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9DC" w:rsidP="006A79DC" w:rsidRDefault="00543F47" w14:paraId="1BA59C2E" w14:textId="18C381D9">
      <w:pPr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C6A6DCF" wp14:anchorId="29BC6FAE">
                <wp:simplePos x="0" y="0"/>
                <wp:positionH relativeFrom="margin">
                  <wp:posOffset>5975350</wp:posOffset>
                </wp:positionH>
                <wp:positionV relativeFrom="paragraph">
                  <wp:posOffset>-382574</wp:posOffset>
                </wp:positionV>
                <wp:extent cx="1184275" cy="421309"/>
                <wp:effectExtent l="0" t="0" r="0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421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61644" w:rsidR="00543F47" w:rsidP="00543F47" w:rsidRDefault="00543F47" w14:paraId="0D9F1F7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661644" w:rsidR="00543F47" w:rsidP="00543F47" w:rsidRDefault="00543F47" w14:paraId="2C8661E9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66164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0920-0852</w:t>
                            </w:r>
                          </w:p>
                          <w:p w:rsidRPr="00562CCB" w:rsidR="00543F47" w:rsidP="00543F47" w:rsidRDefault="00543F47" w14:paraId="3A66E709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03/31/2025</w:t>
                            </w:r>
                          </w:p>
                          <w:p w:rsidRPr="003A6603" w:rsidR="00543F47" w:rsidP="00543F47" w:rsidRDefault="00543F47" w14:paraId="18BA116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9BC6FAE">
                <v:stroke joinstyle="miter"/>
                <v:path gradientshapeok="t" o:connecttype="rect"/>
              </v:shapetype>
              <v:shape id="Text Box 22" style="position:absolute;left:0;text-align:left;margin-left:470.5pt;margin-top:-30.1pt;width:93.2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">
                <v:textbox>
                  <w:txbxContent>
                    <w:p w:rsidRPr="00661644" w:rsidR="00543F47" w:rsidP="00543F47" w:rsidRDefault="00543F47" w14:paraId="0D9F1F7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661644" w:rsidR="00543F47" w:rsidP="00543F47" w:rsidRDefault="00543F47" w14:paraId="2C8661E9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66164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0920-0852</w:t>
                      </w:r>
                    </w:p>
                    <w:p w:rsidRPr="00562CCB" w:rsidR="00543F47" w:rsidP="00543F47" w:rsidRDefault="00543F47" w14:paraId="3A66E709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03/31/2025</w:t>
                      </w:r>
                    </w:p>
                    <w:p w:rsidRPr="003A6603" w:rsidR="00543F47" w:rsidP="00543F47" w:rsidRDefault="00543F47" w14:paraId="18BA1160" w14:textId="77777777"/>
                  </w:txbxContent>
                </v:textbox>
                <w10:wrap anchorx="margin"/>
              </v:shape>
            </w:pict>
          </mc:Fallback>
        </mc:AlternateContent>
      </w:r>
      <w:r w:rsidR="00DE29A5">
        <w:rPr>
          <w:rFonts w:ascii="Arial" w:hAnsi="Arial" w:cs="Arial"/>
          <w:b/>
          <w:sz w:val="20"/>
          <w:szCs w:val="20"/>
        </w:rPr>
        <w:t>HAI &amp; ANTIMICROBIAL USE PREVALENCE SURVEY</w:t>
      </w:r>
      <w:r w:rsidRPr="006755D9" w:rsidR="00DE29A5">
        <w:rPr>
          <w:rFonts w:ascii="Arial" w:hAnsi="Arial" w:cs="Arial"/>
          <w:b/>
          <w:sz w:val="20"/>
          <w:szCs w:val="20"/>
        </w:rPr>
        <w:t xml:space="preserve">: </w:t>
      </w:r>
      <w:r w:rsidR="00DE29A5">
        <w:rPr>
          <w:rFonts w:ascii="Arial" w:hAnsi="Arial" w:cs="Arial"/>
          <w:b/>
          <w:sz w:val="20"/>
          <w:szCs w:val="20"/>
        </w:rPr>
        <w:t xml:space="preserve">ANTIMICROBIAL QUALITY ASSESSMENT (AQUA) </w:t>
      </w:r>
    </w:p>
    <w:p w:rsidR="006A79DC" w:rsidP="006A79DC" w:rsidRDefault="00DE29A5" w14:paraId="3B655D4A" w14:textId="07490EA5">
      <w:pPr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 3d: UTI  </w:t>
      </w:r>
    </w:p>
    <w:p w:rsidRPr="006A79DC" w:rsidR="004A2360" w:rsidP="006A79DC" w:rsidRDefault="004A2360" w14:paraId="3AB8ABC9" w14:textId="47E0506E">
      <w:pPr>
        <w:contextualSpacing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037A45" w:rsidP="00037A45" w:rsidRDefault="00DE29A5" w14:paraId="59A317EF" w14:textId="77777777">
      <w:pPr>
        <w:spacing w:after="240"/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755D9">
        <w:rPr>
          <w:rFonts w:ascii="Arial" w:hAnsi="Arial" w:cs="Arial"/>
          <w:b/>
          <w:sz w:val="20"/>
          <w:szCs w:val="20"/>
        </w:rPr>
        <w:t>CDC</w:t>
      </w:r>
      <w:r w:rsidR="006A79DC">
        <w:rPr>
          <w:rFonts w:ascii="Arial" w:hAnsi="Arial" w:cs="Arial"/>
          <w:b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ID: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-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</w:t>
      </w:r>
      <w:r w:rsidR="00033653">
        <w:rPr>
          <w:rFonts w:ascii="Arial" w:hAnsi="Arial" w:cs="Arial"/>
          <w:b/>
          <w:sz w:val="32"/>
          <w:szCs w:val="32"/>
        </w:rPr>
        <w:t xml:space="preserve">      </w:t>
      </w:r>
      <w:r w:rsidRPr="006755D9">
        <w:rPr>
          <w:rFonts w:ascii="Arial" w:hAnsi="Arial" w:cs="Arial"/>
          <w:b/>
          <w:sz w:val="20"/>
          <w:szCs w:val="20"/>
        </w:rPr>
        <w:t xml:space="preserve">Date: </w:t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sz w:val="28"/>
          <w:szCs w:val="28"/>
        </w:rPr>
      </w:r>
      <w:r w:rsidR="00357E21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sz w:val="28"/>
          <w:szCs w:val="28"/>
        </w:rPr>
      </w:r>
      <w:r w:rsidR="00357E21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/</w:t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sz w:val="28"/>
          <w:szCs w:val="28"/>
        </w:rPr>
      </w:r>
      <w:r w:rsidR="00357E21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sz w:val="28"/>
          <w:szCs w:val="28"/>
        </w:rPr>
      </w:r>
      <w:r w:rsidR="00357E21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/</w:t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sz w:val="28"/>
          <w:szCs w:val="28"/>
        </w:rPr>
      </w:r>
      <w:r w:rsidR="00357E21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sz w:val="28"/>
          <w:szCs w:val="28"/>
        </w:rPr>
      </w:r>
      <w:r w:rsidR="00357E21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</w:t>
      </w:r>
      <w:r w:rsidR="00033653">
        <w:rPr>
          <w:rFonts w:ascii="Arial" w:hAnsi="Arial" w:cs="Arial"/>
          <w:sz w:val="32"/>
          <w:szCs w:val="32"/>
        </w:rPr>
        <w:t xml:space="preserve">     </w:t>
      </w:r>
      <w:r w:rsidRPr="006755D9">
        <w:rPr>
          <w:rFonts w:ascii="Arial" w:hAnsi="Arial" w:cs="Arial"/>
          <w:b/>
          <w:sz w:val="20"/>
          <w:szCs w:val="20"/>
        </w:rPr>
        <w:t>Data collector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initials: _____</w:t>
      </w:r>
    </w:p>
    <w:p w:rsidRPr="00037A45" w:rsidR="00037A45" w:rsidP="000C2824" w:rsidRDefault="00037A45" w14:paraId="60DA0476" w14:textId="77777777">
      <w:pPr>
        <w:spacing w:after="240"/>
        <w:contextualSpacing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1160" w:type="dxa"/>
        <w:tblInd w:w="-210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66"/>
        <w:gridCol w:w="3453"/>
        <w:gridCol w:w="4772"/>
      </w:tblGrid>
      <w:tr w:rsidRPr="00AB0364" w:rsidR="003B5617" w:rsidTr="000C2824" w14:paraId="7EA0E319" w14:textId="77777777">
        <w:trPr>
          <w:trHeight w:val="297"/>
        </w:trPr>
        <w:tc>
          <w:tcPr>
            <w:tcW w:w="11160" w:type="dxa"/>
            <w:gridSpan w:val="3"/>
            <w:tcBorders>
              <w:top w:val="threeDEngrave" w:color="auto" w:sz="12" w:space="0"/>
              <w:left w:val="threeDEngrave" w:color="auto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="003B5617" w:rsidP="00037A45" w:rsidRDefault="003B5617" w14:paraId="26EA1E80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Clinical information</w:t>
            </w:r>
          </w:p>
        </w:tc>
      </w:tr>
      <w:tr w:rsidRPr="00AB0364" w:rsidR="003B5617" w:rsidTr="000C2824" w14:paraId="7DC09351" w14:textId="77777777">
        <w:trPr>
          <w:trHeight w:val="372"/>
        </w:trPr>
        <w:tc>
          <w:tcPr>
            <w:tcW w:w="1116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</w:tcBorders>
            <w:vAlign w:val="center"/>
          </w:tcPr>
          <w:p w:rsidRPr="00845B5B" w:rsidR="003B5617" w:rsidP="00037A45" w:rsidRDefault="003B5617" w14:paraId="7D3524AC" w14:textId="566F12C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45B5B">
              <w:rPr>
                <w:rFonts w:ascii="Arial" w:hAnsi="Arial" w:cs="Arial"/>
                <w:b/>
                <w:sz w:val="20"/>
                <w:szCs w:val="20"/>
              </w:rPr>
              <w:t xml:space="preserve">1. Check any of the following ICD-10 codes that were </w:t>
            </w:r>
            <w:r w:rsidRPr="00845B5B">
              <w:rPr>
                <w:rFonts w:ascii="Arial" w:hAnsi="Arial" w:cs="Arial"/>
                <w:b/>
                <w:sz w:val="20"/>
                <w:szCs w:val="20"/>
                <w:u w:val="single"/>
              </w:rPr>
              <w:t>present on admission</w:t>
            </w:r>
            <w:r w:rsidRPr="00845B5B">
              <w:rPr>
                <w:rFonts w:ascii="Arial" w:hAnsi="Arial" w:cs="Arial"/>
                <w:b/>
                <w:sz w:val="20"/>
                <w:szCs w:val="20"/>
              </w:rPr>
              <w:t xml:space="preserve"> for this patient:   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>None</w:t>
            </w:r>
            <w:r w:rsidR="00BC2DB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45B5B" w:rsidR="00BC2D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 w:rsidR="00BC2D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 w:rsidR="00BC2DB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2DBE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845B5B" w:rsidR="003B5617" w:rsidP="002369C7" w:rsidRDefault="003B5617" w14:paraId="7ACCDE94" w14:textId="7777777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N10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N11.0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N11.1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N11.8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N11.9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N12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 N15.1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N15.9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N16      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N28.84      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N28.85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N28.86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N30.00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N30.01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N30.10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N30.11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N30.20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N30.21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 N30.30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N30.31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N30.40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N30.41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N30.80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N30.81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N30.90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N30.91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N34.0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N34.1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N34.2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 N39.0</w:t>
            </w:r>
          </w:p>
          <w:p w:rsidRPr="001542D8" w:rsidR="003B5617" w:rsidP="00E0423D" w:rsidRDefault="003B5617" w14:paraId="2083DCF6" w14:textId="7777777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R82.71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R82.90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N41.0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N41.1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N41.2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B37.49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="00E0423D">
              <w:rPr>
                <w:rFonts w:ascii="Arial" w:hAnsi="Arial"/>
                <w:sz w:val="20"/>
                <w:szCs w:val="20"/>
              </w:rPr>
              <w:t>O</w:t>
            </w:r>
            <w:r w:rsidRPr="00845B5B">
              <w:rPr>
                <w:rFonts w:ascii="Arial" w:hAnsi="Arial"/>
                <w:sz w:val="20"/>
                <w:szCs w:val="20"/>
              </w:rPr>
              <w:t xml:space="preserve">23.00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Other (specify): </w:t>
            </w:r>
            <w:r w:rsidRPr="00845B5B"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</w:p>
        </w:tc>
      </w:tr>
      <w:tr w:rsidRPr="00AB0364" w:rsidR="003B5617" w:rsidTr="000C2824" w14:paraId="0FF42865" w14:textId="77777777">
        <w:trPr>
          <w:trHeight w:val="530"/>
        </w:trPr>
        <w:tc>
          <w:tcPr>
            <w:tcW w:w="1116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</w:tcBorders>
            <w:vAlign w:val="center"/>
          </w:tcPr>
          <w:p w:rsidR="003B5617" w:rsidP="00037A45" w:rsidRDefault="003B5617" w14:paraId="5FE09557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 UTI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 xml:space="preserve"> onset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date 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>(mm/dd/yy):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___ / ___ /___   or    </w:t>
            </w:r>
          </w:p>
          <w:p w:rsidRPr="00BB6336" w:rsidR="003B5617" w:rsidP="00037A45" w:rsidRDefault="003B5617" w14:paraId="45CE21D1" w14:textId="77777777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Prior to survey hospitalization but specific date unknown   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Unable to determine</w:t>
            </w:r>
          </w:p>
        </w:tc>
      </w:tr>
      <w:tr w:rsidRPr="00AB0364" w:rsidR="003B5617" w:rsidTr="000C2824" w14:paraId="357D3150" w14:textId="77777777">
        <w:trPr>
          <w:trHeight w:val="263"/>
        </w:trPr>
        <w:tc>
          <w:tcPr>
            <w:tcW w:w="11160" w:type="dxa"/>
            <w:gridSpan w:val="3"/>
            <w:tcBorders>
              <w:top w:val="single" w:color="auto" w:sz="4" w:space="0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Pr="002B37C5" w:rsidR="003B5617" w:rsidP="00037A45" w:rsidRDefault="003B5617" w14:paraId="24BE5986" w14:textId="77777777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3. UTI signs and 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>symptoms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in first 2 hospital days; check all that apply:</w:t>
            </w: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Pr="006755D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/>
                <w:sz w:val="20"/>
                <w:szCs w:val="20"/>
              </w:rPr>
              <w:t xml:space="preserve">None </w:t>
            </w:r>
          </w:p>
        </w:tc>
      </w:tr>
      <w:tr w:rsidRPr="00AB0364" w:rsidR="003B5617" w:rsidTr="000C2824" w14:paraId="745DFB1F" w14:textId="77777777">
        <w:trPr>
          <w:trHeight w:val="991"/>
        </w:trPr>
        <w:tc>
          <w:tcPr>
            <w:tcW w:w="3009" w:type="dxa"/>
            <w:tcBorders>
              <w:top w:val="nil"/>
              <w:left w:val="threeDEngrave" w:color="auto" w:sz="12" w:space="0"/>
              <w:bottom w:val="single" w:color="auto" w:sz="4" w:space="0"/>
              <w:right w:val="nil"/>
            </w:tcBorders>
            <w:vAlign w:val="center"/>
          </w:tcPr>
          <w:p w:rsidRPr="00EA38A5" w:rsidR="003B5617" w:rsidP="00037A45" w:rsidRDefault="003B5617" w14:paraId="1ED9966B" w14:textId="7777777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 xml:space="preserve">Fever                                    </w:t>
            </w:r>
          </w:p>
          <w:p w:rsidRPr="00EA38A5" w:rsidR="003B5617" w:rsidP="00037A45" w:rsidRDefault="003B5617" w14:paraId="1C6C3DDF" w14:textId="7777777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Nausea or vomiting</w:t>
            </w:r>
          </w:p>
          <w:p w:rsidRPr="00EA38A5" w:rsidR="003B5617" w:rsidP="00037A45" w:rsidRDefault="003B5617" w14:paraId="7F8E53EC" w14:textId="7777777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 xml:space="preserve">Urgency </w:t>
            </w:r>
          </w:p>
          <w:p w:rsidRPr="00EA38A5" w:rsidR="003B5617" w:rsidP="00037A45" w:rsidRDefault="003B5617" w14:paraId="1236829E" w14:textId="7777777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 xml:space="preserve">Rigors        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A38A5" w:rsidR="003B5617" w:rsidP="00037A45" w:rsidRDefault="003B5617" w14:paraId="503DA0DE" w14:textId="7777777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Frequency</w:t>
            </w:r>
          </w:p>
          <w:p w:rsidRPr="00EA38A5" w:rsidR="003B5617" w:rsidP="00037A45" w:rsidRDefault="003B5617" w14:paraId="67514AB3" w14:textId="7777777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Visible blood in urine</w:t>
            </w:r>
          </w:p>
          <w:p w:rsidRPr="00EA38A5" w:rsidR="003B5617" w:rsidP="00037A45" w:rsidRDefault="003B5617" w14:paraId="34AB9E01" w14:textId="77777777">
            <w:pPr>
              <w:pStyle w:val="List2"/>
              <w:spacing w:before="20" w:after="20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Abdominal pain</w:t>
            </w:r>
          </w:p>
          <w:p w:rsidRPr="00EA38A5" w:rsidR="003B5617" w:rsidP="00037A45" w:rsidRDefault="003B5617" w14:paraId="36D95233" w14:textId="7777777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Urinary incontinence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threeDEmboss" w:color="auto" w:sz="12" w:space="0"/>
            </w:tcBorders>
            <w:vAlign w:val="center"/>
          </w:tcPr>
          <w:p w:rsidRPr="00EA38A5" w:rsidR="003B5617" w:rsidP="00037A45" w:rsidRDefault="003B5617" w14:paraId="4A332D18" w14:textId="7777777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Costovertebral angle (CVA) pain or tenderness</w:t>
            </w:r>
          </w:p>
          <w:p w:rsidRPr="00EA38A5" w:rsidR="003B5617" w:rsidP="00037A45" w:rsidRDefault="003B5617" w14:paraId="2855BEE6" w14:textId="77777777">
            <w:pPr>
              <w:pStyle w:val="List2"/>
              <w:spacing w:before="20" w:after="20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Suprapubic pain, swelling or tenderness</w:t>
            </w:r>
          </w:p>
          <w:p w:rsidRPr="00EA38A5" w:rsidR="003B5617" w:rsidP="00037A45" w:rsidRDefault="003B5617" w14:paraId="7C893479" w14:textId="7777777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 xml:space="preserve">Mental status changes or functional decline    </w:t>
            </w:r>
          </w:p>
          <w:p w:rsidRPr="00EA38A5" w:rsidR="003B5617" w:rsidP="00037A45" w:rsidRDefault="003B5617" w14:paraId="36AF0BA1" w14:textId="77777777">
            <w:pPr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Pain or burning with urination</w:t>
            </w:r>
          </w:p>
        </w:tc>
      </w:tr>
      <w:tr w:rsidRPr="00AB0364" w:rsidR="003B5617" w:rsidTr="000C2824" w14:paraId="207EACEA" w14:textId="77777777">
        <w:trPr>
          <w:trHeight w:val="467"/>
        </w:trPr>
        <w:tc>
          <w:tcPr>
            <w:tcW w:w="11160" w:type="dxa"/>
            <w:gridSpan w:val="3"/>
            <w:tcBorders>
              <w:top w:val="nil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="003B5617" w:rsidP="00037A45" w:rsidRDefault="003B5617" w14:paraId="5477DA15" w14:textId="77777777">
            <w:pPr>
              <w:spacing w:before="120" w:after="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4. Did the patient have an i</w:t>
            </w:r>
            <w:r w:rsidRPr="007C4A6A">
              <w:rPr>
                <w:rFonts w:ascii="Arial" w:hAnsi="Arial"/>
                <w:b/>
                <w:sz w:val="20"/>
                <w:szCs w:val="20"/>
              </w:rPr>
              <w:t>ndwelling urinary catheter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in place</w:t>
            </w:r>
            <w:r w:rsidRPr="007C4A6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≥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2 days on the day of UTI onset </w:t>
            </w:r>
            <w:r w:rsidRPr="00A05EA5">
              <w:rPr>
                <w:rFonts w:ascii="Arial" w:hAnsi="Arial"/>
                <w:b/>
                <w:sz w:val="20"/>
                <w:szCs w:val="20"/>
                <w:u w:val="single"/>
              </w:rPr>
              <w:t>or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 the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day prior to UTI onset (or if onset date unknown, on the day of survey hospital admission)? </w:t>
            </w:r>
          </w:p>
          <w:p w:rsidR="003B5617" w:rsidP="00037A45" w:rsidRDefault="003B5617" w14:paraId="14F6415B" w14:textId="7777777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Yes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No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Unknown</w:t>
            </w:r>
          </w:p>
          <w:p w:rsidRPr="00BA54CE" w:rsidR="003B5617" w:rsidP="00037A45" w:rsidRDefault="003B5617" w14:paraId="4635FED9" w14:textId="7777777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Pr="00AB0364" w:rsidR="003B5617" w:rsidTr="000C2824" w14:paraId="1DDB4944" w14:textId="77777777">
        <w:trPr>
          <w:trHeight w:val="738"/>
        </w:trPr>
        <w:tc>
          <w:tcPr>
            <w:tcW w:w="1116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  <w:right w:val="threeDEmboss" w:color="auto" w:sz="12" w:space="0"/>
            </w:tcBorders>
            <w:vAlign w:val="center"/>
          </w:tcPr>
          <w:p w:rsidR="003B5617" w:rsidP="00037A45" w:rsidRDefault="003B5617" w14:paraId="36BC5DEE" w14:textId="77777777">
            <w:pPr>
              <w:spacing w:before="40" w:after="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  <w:r w:rsidRPr="00B815D9">
              <w:rPr>
                <w:rFonts w:ascii="Arial" w:hAnsi="Arial"/>
                <w:b/>
                <w:sz w:val="20"/>
                <w:szCs w:val="20"/>
              </w:rPr>
              <w:t xml:space="preserve">a. If yes, </w:t>
            </w:r>
            <w:r>
              <w:rPr>
                <w:rFonts w:ascii="Arial" w:hAnsi="Arial"/>
                <w:b/>
                <w:sz w:val="20"/>
                <w:szCs w:val="20"/>
              </w:rPr>
              <w:t>were any of the following done w</w:t>
            </w:r>
            <w:r w:rsidRPr="00B815D9">
              <w:rPr>
                <w:rFonts w:ascii="Arial" w:hAnsi="Arial"/>
                <w:b/>
                <w:sz w:val="20"/>
                <w:szCs w:val="20"/>
              </w:rPr>
              <w:t xml:space="preserve">ithin 5 days after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UTI onset date (or if onset date unknown, within 5 days after survey hospital admission)?      </w:t>
            </w:r>
          </w:p>
          <w:p w:rsidRPr="007C4A6A" w:rsidR="003B5617" w:rsidP="00037A45" w:rsidRDefault="003B5617" w14:paraId="736C53E4" w14:textId="77777777">
            <w:pPr>
              <w:spacing w:before="40" w:after="120"/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Catheter changed 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Catheter removed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Catheter neither changed nor removed 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sz w:val="20"/>
                <w:szCs w:val="20"/>
              </w:rPr>
            </w:r>
            <w:r w:rsidR="00357E2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Pr="00AB0364" w:rsidR="003B5617" w:rsidTr="000C2824" w14:paraId="286737B1" w14:textId="77777777">
        <w:trPr>
          <w:trHeight w:val="333"/>
        </w:trPr>
        <w:tc>
          <w:tcPr>
            <w:tcW w:w="11160" w:type="dxa"/>
            <w:gridSpan w:val="3"/>
            <w:tcBorders>
              <w:top w:val="single" w:color="000000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Pr="00845B5B" w:rsidR="003B5617" w:rsidP="00037A45" w:rsidRDefault="000B43D5" w14:paraId="00967DDD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>Antimicrobial</w:t>
            </w:r>
            <w:r w:rsidRPr="00845B5B" w:rsidR="003B5617">
              <w:rPr>
                <w:rFonts w:ascii="Arial" w:hAnsi="Arial"/>
                <w:b/>
                <w:sz w:val="20"/>
                <w:szCs w:val="20"/>
              </w:rPr>
              <w:t xml:space="preserve"> treatment</w:t>
            </w:r>
          </w:p>
        </w:tc>
      </w:tr>
      <w:tr w:rsidRPr="00AB0364" w:rsidR="003B5617" w:rsidTr="000C2824" w14:paraId="53531D3E" w14:textId="77777777">
        <w:trPr>
          <w:trHeight w:val="528"/>
        </w:trPr>
        <w:tc>
          <w:tcPr>
            <w:tcW w:w="1116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:rsidRPr="00845B5B" w:rsidR="003B5617" w:rsidP="00037A45" w:rsidRDefault="003B5617" w14:paraId="1AD041D1" w14:textId="77777777">
            <w:pPr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 xml:space="preserve">5. Was the patient receiving antimicrobial treatment for this UTI before the survey hospitalization? </w:t>
            </w:r>
          </w:p>
          <w:p w:rsidRPr="00845B5B" w:rsidR="003B5617" w:rsidP="00037A45" w:rsidRDefault="003B5617" w14:paraId="4279BCF7" w14:textId="777777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AB0364" w:rsidR="00463548" w:rsidTr="00942028" w14:paraId="6336C70A" w14:textId="77777777">
        <w:trPr>
          <w:trHeight w:val="365"/>
        </w:trPr>
        <w:tc>
          <w:tcPr>
            <w:tcW w:w="111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45B5B" w:rsidR="00463548" w:rsidP="00463548" w:rsidRDefault="00463548" w14:paraId="3695BD06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>6. Present-on-admission (POA) UTI treatment during the survey hospitalization:</w:t>
            </w:r>
          </w:p>
          <w:p w:rsidRPr="00845B5B" w:rsidR="00463548" w:rsidP="00463548" w:rsidRDefault="00463548" w14:paraId="29815F6E" w14:textId="77777777">
            <w:p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 xml:space="preserve">First date (mm/dd/yy):  </w:t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____ / ____ /____ or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Unknown    </w:t>
            </w:r>
            <w:r w:rsidRPr="00845B5B">
              <w:rPr>
                <w:rFonts w:ascii="Arial" w:hAnsi="Arial" w:cs="Arial"/>
                <w:b/>
                <w:sz w:val="20"/>
                <w:szCs w:val="20"/>
              </w:rPr>
              <w:t>Last date</w:t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5B5B">
              <w:rPr>
                <w:rFonts w:ascii="Arial" w:hAnsi="Arial"/>
                <w:b/>
                <w:sz w:val="20"/>
                <w:szCs w:val="20"/>
              </w:rPr>
              <w:t xml:space="preserve">(mm/dd/yy):  </w:t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____ / ____ /____ or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Unknown    </w:t>
            </w:r>
          </w:p>
        </w:tc>
      </w:tr>
      <w:tr w:rsidRPr="00AB0364" w:rsidR="00463548" w:rsidTr="00942028" w14:paraId="5B3212E0" w14:textId="77777777">
        <w:trPr>
          <w:trHeight w:val="4061"/>
        </w:trPr>
        <w:tc>
          <w:tcPr>
            <w:tcW w:w="11160" w:type="dxa"/>
            <w:gridSpan w:val="3"/>
            <w:tcBorders>
              <w:top w:val="single" w:color="auto" w:sz="4" w:space="0"/>
              <w:bottom w:val="threeDEmboss" w:color="auto" w:sz="12" w:space="0"/>
            </w:tcBorders>
          </w:tcPr>
          <w:p w:rsidRPr="00845B5B" w:rsidR="00463548" w:rsidP="00463548" w:rsidRDefault="00463548" w14:paraId="477EC0CB" w14:textId="77777777">
            <w:pPr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>7. Complete the table for all antimicrobial drugs given to treat POA UTI during the survey hospitalization:</w:t>
            </w:r>
          </w:p>
          <w:tbl>
            <w:tblPr>
              <w:tblW w:w="1095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77"/>
              <w:gridCol w:w="3462"/>
              <w:gridCol w:w="2248"/>
              <w:gridCol w:w="1260"/>
              <w:gridCol w:w="2248"/>
              <w:gridCol w:w="1260"/>
            </w:tblGrid>
            <w:tr w:rsidRPr="00845B5B" w:rsidR="009A212D" w:rsidTr="009A212D" w14:paraId="3EBA5757" w14:textId="77777777">
              <w:trPr>
                <w:trHeight w:val="247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 w14:paraId="64B716BE" w14:textId="7777777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580" w:type="pct"/>
                  <w:shd w:val="clear" w:color="auto" w:fill="auto"/>
                  <w:vAlign w:val="center"/>
                </w:tcPr>
                <w:p w:rsidRPr="00845B5B" w:rsidR="00463548" w:rsidP="00463548" w:rsidRDefault="00463548" w14:paraId="5EF05F8C" w14:textId="7777777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</w:t>
                  </w:r>
                  <w:r w:rsidR="00CD3E8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 w14:paraId="468E669C" w14:textId="7777777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(mm/dd/yy)</w:t>
                  </w:r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 w14:paraId="600345F6" w14:textId="7777777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 w14:paraId="789FDFA8" w14:textId="7777777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(mm/dd/yy)</w:t>
                  </w:r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 w14:paraId="28542273" w14:textId="7777777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route</w:t>
                  </w:r>
                </w:p>
              </w:tc>
            </w:tr>
            <w:tr w:rsidRPr="00845B5B" w:rsidR="009A212D" w:rsidTr="009A212D" w14:paraId="5628B229" w14:textId="77777777">
              <w:trPr>
                <w:trHeight w:val="163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 w14:paraId="0DB57BF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 w14:paraId="0661D15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 w14:paraId="71A957F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 w14:paraId="08A16D24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33E4A4A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 w14:paraId="658DFC8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 w14:paraId="131CA62D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4D1FC07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845B5B" w:rsidR="009A212D" w:rsidTr="009A212D" w14:paraId="37E92297" w14:textId="77777777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 w14:paraId="7247A98E" w14:textId="77777777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 w14:paraId="4240A48C" w14:textId="77777777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 w14:paraId="44F5615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 w14:paraId="14A4B960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0E685F2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 w14:paraId="55166B3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 w14:paraId="581C5BAC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52F5B9E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845B5B" w:rsidR="009A212D" w:rsidTr="009A212D" w14:paraId="1E6402BF" w14:textId="77777777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 w14:paraId="05E0CEA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 w14:paraId="1C63ACD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 w14:paraId="36E9757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 w14:paraId="354D12A7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68D16D2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 w14:paraId="45546A5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 w14:paraId="5281A11E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520ED73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845B5B" w:rsidR="009A212D" w:rsidTr="009A212D" w14:paraId="3048C8C7" w14:textId="77777777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 w14:paraId="7DCA2D1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 w14:paraId="503054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 w14:paraId="6920AC6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 w14:paraId="2581DB1C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01BF7AC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 w14:paraId="29D68B6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 w14:paraId="26AD9C40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6D4FFA7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845B5B" w:rsidR="009A212D" w:rsidTr="009A212D" w14:paraId="39849C7B" w14:textId="77777777">
              <w:trPr>
                <w:trHeight w:val="60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 w14:paraId="734B457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 w14:paraId="29B4075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 w14:paraId="7A8BA32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 w14:paraId="59FEC843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1E559C1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 w14:paraId="5550F6F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 w14:paraId="1E1F43D0" w14:textId="77777777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 w14:paraId="3079537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</w:tbl>
          <w:p w:rsidRPr="00E576AF" w:rsidR="00463548" w:rsidP="00DD2849" w:rsidRDefault="00CD3E8E" w14:paraId="2F73EBC2" w14:textId="77777777">
            <w:pPr>
              <w:spacing w:before="24" w:beforeLines="10" w:after="24" w:afterLines="10"/>
              <w:ind w:hanging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  </w:t>
            </w:r>
            <w:r w:rsidRPr="00E576AF" w:rsidR="00463548">
              <w:rPr>
                <w:rFonts w:ascii="Arial" w:hAnsi="Arial"/>
                <w:b/>
                <w:sz w:val="20"/>
                <w:szCs w:val="16"/>
              </w:rPr>
              <w:t xml:space="preserve">More than 5 antimicrobial drugs were given to treat POA UTI: </w:t>
            </w:r>
            <w:r w:rsidRPr="00E576AF" w:rsidR="00463548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AF" w:rsidR="00463548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16"/>
              </w:rPr>
            </w:r>
            <w:r w:rsidR="00357E21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576AF" w:rsidR="00463548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Pr="00845B5B" w:rsidR="00463548" w:rsidP="00463548" w:rsidRDefault="00463548" w14:paraId="0D28397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25F0" w:rsidP="000C2824" w:rsidRDefault="00A025F0" w14:paraId="2B0B0A7F" w14:textId="77777777">
      <w:pPr>
        <w:spacing w:before="120"/>
        <w:jc w:val="center"/>
      </w:pPr>
    </w:p>
    <w:p w:rsidR="00D04116" w:rsidP="00D04116" w:rsidRDefault="00D04116" w14:paraId="619E6BEC" w14:textId="77777777">
      <w:pPr>
        <w:tabs>
          <w:tab w:val="left" w:pos="4740"/>
        </w:tabs>
      </w:pPr>
      <w:r>
        <w:tab/>
      </w:r>
    </w:p>
    <w:p w:rsidR="00D04116" w:rsidP="00D04116" w:rsidRDefault="00D04116" w14:paraId="159F2902" w14:textId="77777777">
      <w:pPr>
        <w:tabs>
          <w:tab w:val="left" w:pos="4740"/>
        </w:tabs>
      </w:pPr>
    </w:p>
    <w:p w:rsidR="00D04116" w:rsidP="00357E21" w:rsidRDefault="00543F47" w14:paraId="15F4F743" w14:textId="0A035F2A">
      <w:pPr>
        <w:tabs>
          <w:tab w:val="left" w:pos="2730"/>
        </w:tabs>
      </w:pPr>
      <w:r>
        <w:tab/>
      </w:r>
    </w:p>
    <w:p w:rsidR="00D04116" w:rsidP="00D04116" w:rsidRDefault="00D04116" w14:paraId="71BE8E64" w14:textId="77777777">
      <w:pPr>
        <w:tabs>
          <w:tab w:val="left" w:pos="4740"/>
        </w:tabs>
        <w:rPr>
          <w:rFonts w:ascii="Arial" w:hAnsi="Arial" w:cs="Arial"/>
          <w:b/>
          <w:sz w:val="32"/>
          <w:szCs w:val="32"/>
        </w:rPr>
      </w:pPr>
      <w:r w:rsidRPr="006755D9">
        <w:rPr>
          <w:rFonts w:ascii="Arial" w:hAnsi="Arial" w:cs="Arial"/>
          <w:b/>
          <w:sz w:val="20"/>
          <w:szCs w:val="20"/>
        </w:rPr>
        <w:lastRenderedPageBreak/>
        <w:t>CDC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ID: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-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</w:p>
    <w:p w:rsidR="00D04116" w:rsidP="00D04116" w:rsidRDefault="00D04116" w14:paraId="3669965A" w14:textId="77777777">
      <w:pPr>
        <w:tabs>
          <w:tab w:val="left" w:pos="4740"/>
        </w:tabs>
        <w:rPr>
          <w:rFonts w:ascii="Arial" w:hAnsi="Arial" w:cs="Arial"/>
          <w:b/>
          <w:sz w:val="32"/>
          <w:szCs w:val="32"/>
        </w:rPr>
      </w:pPr>
    </w:p>
    <w:p w:rsidRPr="00D04116" w:rsidR="00D04116" w:rsidP="00D04116" w:rsidRDefault="00D04116" w14:paraId="0BB9D6A3" w14:textId="77777777">
      <w:pPr>
        <w:tabs>
          <w:tab w:val="left" w:pos="4740"/>
        </w:tabs>
        <w:sectPr w:rsidRPr="00D04116" w:rsidR="00D04116" w:rsidSect="00D041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432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10" w:tblpY="-67"/>
        <w:tblW w:w="11247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247"/>
      </w:tblGrid>
      <w:tr w:rsidRPr="00AB0364" w:rsidR="006A79DC" w:rsidTr="00D04116" w14:paraId="0B902662" w14:textId="77777777">
        <w:trPr>
          <w:trHeight w:val="297"/>
        </w:trPr>
        <w:tc>
          <w:tcPr>
            <w:tcW w:w="11247" w:type="dxa"/>
            <w:tcBorders>
              <w:top w:val="threeDEngrave" w:color="auto" w:sz="12" w:space="0"/>
              <w:left w:val="threeDEngrave" w:color="auto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="006A79DC" w:rsidP="004C5DE2" w:rsidRDefault="000B43D5" w14:paraId="736BD9D1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Antimicrobial treatment </w:t>
            </w:r>
          </w:p>
        </w:tc>
      </w:tr>
      <w:tr w:rsidRPr="00AB0364" w:rsidR="006A79DC" w:rsidTr="00D04116" w14:paraId="5AF1081F" w14:textId="77777777">
        <w:trPr>
          <w:trHeight w:val="3947"/>
        </w:trPr>
        <w:tc>
          <w:tcPr>
            <w:tcW w:w="112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04116" w:rsidR="00463548" w:rsidP="00463548" w:rsidRDefault="00463548" w14:paraId="341D30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04116">
              <w:rPr>
                <w:rFonts w:ascii="Arial" w:hAnsi="Arial" w:cs="Arial"/>
                <w:b/>
                <w:sz w:val="20"/>
                <w:szCs w:val="20"/>
              </w:rPr>
              <w:t xml:space="preserve">7a. Did the patient receive other antimicrobial drugs </w:t>
            </w:r>
            <w:r w:rsidRPr="00D04116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D04116">
              <w:rPr>
                <w:rFonts w:ascii="Arial" w:hAnsi="Arial" w:cs="Arial"/>
                <w:b/>
                <w:sz w:val="20"/>
                <w:szCs w:val="20"/>
              </w:rPr>
              <w:t xml:space="preserve"> during the POA UTI treatment period?</w:t>
            </w:r>
          </w:p>
          <w:p w:rsidRPr="00D04116" w:rsidR="00463548" w:rsidP="00463548" w:rsidRDefault="00463548" w14:paraId="5EC85FBF" w14:textId="77777777">
            <w:pPr>
              <w:contextualSpacing/>
              <w:rPr>
                <w:rFonts w:ascii="Arial" w:hAnsi="Arial"/>
                <w:sz w:val="20"/>
                <w:szCs w:val="20"/>
              </w:rPr>
            </w:pPr>
            <w:r w:rsidRPr="00D04116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/>
                <w:b/>
                <w:sz w:val="20"/>
                <w:szCs w:val="20"/>
              </w:rPr>
            </w:r>
            <w:r w:rsidR="00357E2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/>
                <w:sz w:val="20"/>
                <w:szCs w:val="20"/>
              </w:rPr>
              <w:t>Yes—complete table below</w:t>
            </w:r>
            <w:r w:rsidRPr="00D04116" w:rsidR="000D0DE4">
              <w:rPr>
                <w:rFonts w:ascii="Arial" w:hAnsi="Arial"/>
                <w:sz w:val="20"/>
                <w:szCs w:val="20"/>
              </w:rPr>
              <w:t xml:space="preserve"> in 7</w:t>
            </w:r>
            <w:r w:rsidRPr="00D04116">
              <w:rPr>
                <w:rFonts w:ascii="Arial" w:hAnsi="Arial"/>
                <w:sz w:val="20"/>
                <w:szCs w:val="20"/>
              </w:rPr>
              <w:t xml:space="preserve">b.     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D04116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D04116" w:rsidR="00463548" w:rsidP="00463548" w:rsidRDefault="00463548" w14:paraId="480E0F1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D04116" w:rsidR="00463548" w:rsidP="002369C7" w:rsidRDefault="00463548" w14:paraId="5E666E27" w14:textId="7777777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04116">
              <w:rPr>
                <w:rFonts w:ascii="Arial" w:hAnsi="Arial" w:cs="Arial"/>
                <w:b/>
                <w:sz w:val="20"/>
                <w:szCs w:val="20"/>
              </w:rPr>
              <w:t xml:space="preserve">7b. Other antimicrobial drugs given </w:t>
            </w:r>
            <w:r w:rsidRPr="00D04116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D04116">
              <w:rPr>
                <w:rFonts w:ascii="Arial" w:hAnsi="Arial" w:cs="Arial"/>
                <w:b/>
                <w:sz w:val="20"/>
                <w:szCs w:val="20"/>
              </w:rPr>
              <w:t xml:space="preserve"> (during the UTI treatment period defined by the dates in #6):</w:t>
            </w:r>
          </w:p>
          <w:tbl>
            <w:tblPr>
              <w:tblW w:w="5000" w:type="pct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98"/>
              <w:gridCol w:w="3409"/>
              <w:gridCol w:w="2266"/>
              <w:gridCol w:w="1319"/>
              <w:gridCol w:w="2264"/>
              <w:gridCol w:w="1255"/>
            </w:tblGrid>
            <w:tr w:rsidRPr="00D04116" w:rsidR="00463548" w:rsidTr="00463548" w14:paraId="3D4389F4" w14:textId="77777777">
              <w:trPr>
                <w:trHeight w:val="247"/>
              </w:trPr>
              <w:tc>
                <w:tcPr>
                  <w:tcW w:w="226" w:type="pct"/>
                  <w:vAlign w:val="center"/>
                </w:tcPr>
                <w:p w:rsidRPr="00D04116" w:rsidR="00463548" w:rsidP="00C9396F" w:rsidRDefault="00463548" w14:paraId="1A9CA4DD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C9396F" w:rsidRDefault="00463548" w14:paraId="066D6BD5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name*</w:t>
                  </w: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C9396F" w:rsidRDefault="00463548" w14:paraId="2ECE910A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(mm/dd/yy)</w:t>
                  </w:r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C9396F" w:rsidRDefault="00463548" w14:paraId="459EEB1F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C9396F" w:rsidRDefault="00463548" w14:paraId="7CAEF0D4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(mm/dd/yy)</w:t>
                  </w:r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C9396F" w:rsidRDefault="00463548" w14:paraId="5E59FCC9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Route</w:t>
                  </w:r>
                </w:p>
              </w:tc>
            </w:tr>
            <w:tr w:rsidRPr="00D04116" w:rsidR="00463548" w:rsidTr="00463548" w14:paraId="126FFBCC" w14:textId="77777777">
              <w:trPr>
                <w:trHeight w:val="483"/>
              </w:trPr>
              <w:tc>
                <w:tcPr>
                  <w:tcW w:w="226" w:type="pct"/>
                  <w:vAlign w:val="center"/>
                </w:tcPr>
                <w:p w:rsidRPr="00D04116" w:rsidR="00463548" w:rsidP="00C9396F" w:rsidRDefault="00463548" w14:paraId="631034CC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C9396F" w:rsidRDefault="00463548" w14:paraId="7FC66A2B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C9396F" w:rsidRDefault="00463548" w14:paraId="79E401AF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C9396F" w:rsidRDefault="00463548" w14:paraId="3B217F66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C9396F" w:rsidRDefault="00463548" w14:paraId="0F214A65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C9396F" w:rsidRDefault="00463548" w14:paraId="0B2FAC1B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C9396F" w:rsidRDefault="00463548" w14:paraId="3EEA501D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C9396F" w:rsidRDefault="00463548" w14:paraId="3E104D3D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 w14:paraId="7879CE41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D04116" w:rsidR="00463548" w:rsidP="00C9396F" w:rsidRDefault="00463548" w14:paraId="6D1B8464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C9396F" w:rsidRDefault="00463548" w14:paraId="53B2F4E0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C9396F" w:rsidRDefault="00463548" w14:paraId="13691BA8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C9396F" w:rsidRDefault="00463548" w14:paraId="4256AD2F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D04116" w:rsidR="00463548" w:rsidP="00C9396F" w:rsidRDefault="00463548" w14:paraId="123EC3E9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C9396F" w:rsidRDefault="00463548" w14:paraId="0CEE8156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C9396F" w:rsidRDefault="00463548" w14:paraId="34E482DB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C9396F" w:rsidRDefault="00463548" w14:paraId="3D7CD164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 w14:paraId="6FD37908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D04116" w:rsidR="00463548" w:rsidP="00C9396F" w:rsidRDefault="00463548" w14:paraId="73EA8726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C9396F" w:rsidRDefault="00463548" w14:paraId="074FC09B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C9396F" w:rsidRDefault="00463548" w14:paraId="199CC145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C9396F" w:rsidRDefault="00463548" w14:paraId="2DAF2811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D04116" w:rsidR="00463548" w:rsidP="00C9396F" w:rsidRDefault="00463548" w14:paraId="33A0F044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C9396F" w:rsidRDefault="00463548" w14:paraId="402E1D3F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C9396F" w:rsidRDefault="00463548" w14:paraId="4424CABC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C9396F" w:rsidRDefault="00463548" w14:paraId="528267C3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 w14:paraId="12C07D2A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D04116" w:rsidR="00463548" w:rsidP="00C9396F" w:rsidRDefault="00463548" w14:paraId="1ED715E7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C9396F" w:rsidRDefault="00463548" w14:paraId="3C700B45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C9396F" w:rsidRDefault="00463548" w14:paraId="316D336E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C9396F" w:rsidRDefault="00463548" w14:paraId="455AC2E0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D04116" w:rsidR="00463548" w:rsidP="00C9396F" w:rsidRDefault="00463548" w14:paraId="45F2E2E4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C9396F" w:rsidRDefault="00463548" w14:paraId="11F724AA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C9396F" w:rsidRDefault="00463548" w14:paraId="51464D72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C9396F" w:rsidRDefault="00463548" w14:paraId="1115F764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 w14:paraId="6C5AFC0B" w14:textId="77777777">
              <w:trPr>
                <w:trHeight w:val="408"/>
              </w:trPr>
              <w:tc>
                <w:tcPr>
                  <w:tcW w:w="226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C9396F" w:rsidRDefault="00463548" w14:paraId="7D8E72D2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48" w:type="pct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:rsidRPr="00D04116" w:rsidR="00463548" w:rsidP="00C9396F" w:rsidRDefault="00463548" w14:paraId="5CD7D5D4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C9396F" w:rsidRDefault="00463548" w14:paraId="5F330373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99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C9396F" w:rsidRDefault="00463548" w14:paraId="43184006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D04116" w:rsidR="00463548" w:rsidP="00C9396F" w:rsidRDefault="00463548" w14:paraId="145CF994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C9396F" w:rsidRDefault="00463548" w14:paraId="4DDF5C9C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70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C9396F" w:rsidRDefault="00463548" w14:paraId="0CF0AF35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C9396F" w:rsidRDefault="00463548" w14:paraId="087E3243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 w14:paraId="50CEA181" w14:textId="77777777">
              <w:trPr>
                <w:trHeight w:val="60"/>
              </w:trPr>
              <w:tc>
                <w:tcPr>
                  <w:tcW w:w="5000" w:type="pct"/>
                  <w:gridSpan w:val="6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D04116" w:rsidR="002369C7" w:rsidP="00C9396F" w:rsidRDefault="00463548" w14:paraId="79842BAD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ind w:hanging="120"/>
                    <w:rPr>
                      <w:rFonts w:ascii="Arial" w:hAnsi="Arial" w:cs="Arial"/>
                      <w:b/>
                      <w:sz w:val="20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*Enter separate records for vancomycin IV and vancomycin PO. </w:t>
                  </w:r>
                </w:p>
                <w:p w:rsidRPr="00D04116" w:rsidR="00463548" w:rsidP="00C9396F" w:rsidRDefault="002369C7" w14:paraId="5E8C8B73" w14:textId="77777777">
                  <w:pPr>
                    <w:framePr w:hSpace="180" w:wrap="around" w:hAnchor="margin" w:vAnchor="text" w:x="-210" w:y="-67"/>
                    <w:spacing w:before="24" w:beforeLines="10" w:after="24" w:afterLines="10"/>
                    <w:ind w:hanging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</w:t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More drugs than fit in the table: </w:t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b/>
                      <w:sz w:val="20"/>
                      <w:szCs w:val="16"/>
                    </w:rPr>
                  </w:r>
                  <w:r w:rsidR="00357E21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separate"/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end"/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Pr="00D04116" w:rsidR="003B5617" w:rsidP="004C5DE2" w:rsidRDefault="003B5617" w14:paraId="2216ACD4" w14:textId="777777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Pr="00AB0364" w:rsidR="006A79DC" w:rsidTr="00D04116" w14:paraId="680ACE59" w14:textId="77777777">
        <w:trPr>
          <w:trHeight w:val="2870"/>
        </w:trPr>
        <w:tc>
          <w:tcPr>
            <w:tcW w:w="11247" w:type="dxa"/>
            <w:tcBorders>
              <w:top w:val="single" w:color="auto" w:sz="4" w:space="0"/>
              <w:bottom w:val="threeDEmboss" w:color="auto" w:sz="12" w:space="0"/>
            </w:tcBorders>
          </w:tcPr>
          <w:p w:rsidRPr="00D04116" w:rsidR="003433A2" w:rsidP="003433A2" w:rsidRDefault="00942028" w14:paraId="6BD1758F" w14:textId="77777777">
            <w:pPr>
              <w:spacing w:before="24" w:beforeLines="10" w:after="24" w:afterLines="10"/>
              <w:rPr>
                <w:rFonts w:ascii="Arial" w:hAnsi="Arial"/>
                <w:sz w:val="20"/>
                <w:szCs w:val="20"/>
              </w:rPr>
            </w:pPr>
            <w:r w:rsidRPr="00D04116">
              <w:rPr>
                <w:rFonts w:ascii="Arial" w:hAnsi="Arial"/>
                <w:b/>
                <w:sz w:val="20"/>
                <w:szCs w:val="20"/>
              </w:rPr>
              <w:t>8</w:t>
            </w:r>
            <w:r w:rsidRPr="00D04116" w:rsidR="003433A2">
              <w:rPr>
                <w:rFonts w:ascii="Arial" w:hAnsi="Arial"/>
                <w:b/>
                <w:sz w:val="20"/>
                <w:szCs w:val="20"/>
              </w:rPr>
              <w:t xml:space="preserve">. Were antimicrobial drugs prescribed at hospital discharge (i.e., prescribed to be administered to the patient for additional days after hospital discharge) </w:t>
            </w:r>
            <w:r w:rsidRPr="00D04116" w:rsidR="003433A2">
              <w:rPr>
                <w:rFonts w:ascii="Arial" w:hAnsi="Arial"/>
                <w:b/>
                <w:sz w:val="20"/>
                <w:szCs w:val="20"/>
                <w:u w:val="single"/>
              </w:rPr>
              <w:t>to treat POA UTI</w:t>
            </w:r>
            <w:r w:rsidRPr="00D04116" w:rsidR="002D63B0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or for other reasons</w:t>
            </w:r>
            <w:r w:rsidRPr="00D04116" w:rsidR="003433A2">
              <w:rPr>
                <w:rFonts w:ascii="Arial" w:hAnsi="Arial"/>
                <w:b/>
                <w:sz w:val="20"/>
                <w:szCs w:val="20"/>
              </w:rPr>
              <w:t xml:space="preserve">?   </w:t>
            </w:r>
            <w:r w:rsidRPr="00D04116" w:rsidR="003433A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D04116" w:rsidR="003433A2" w:rsidP="003433A2" w:rsidRDefault="003433A2" w14:paraId="5D97E92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D04116" w:rsidR="003433A2" w:rsidP="003433A2" w:rsidRDefault="003433A2" w14:paraId="27D88743" w14:textId="77777777">
            <w:pPr>
              <w:pStyle w:val="List2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Pr="00D04116" w:rsidR="002D63B0" w:rsidP="002D63B0" w:rsidRDefault="002D63B0" w14:paraId="38C9E61D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D04116">
              <w:rPr>
                <w:rFonts w:ascii="Arial" w:hAnsi="Arial"/>
                <w:b/>
                <w:sz w:val="20"/>
                <w:szCs w:val="20"/>
              </w:rPr>
              <w:t>8a. Antimicrobial drugs prescribed at discharge for POA UTI or other reasons (enter POA UTI drugs first):</w:t>
            </w:r>
          </w:p>
          <w:p w:rsidRPr="00D04116" w:rsidR="002D63B0" w:rsidP="002D63B0" w:rsidRDefault="002D63B0" w14:paraId="348DB908" w14:textId="77777777">
            <w:pPr>
              <w:rPr>
                <w:rFonts w:ascii="Arial" w:hAnsi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4"/>
              <w:gridCol w:w="4742"/>
              <w:gridCol w:w="3061"/>
              <w:gridCol w:w="2615"/>
            </w:tblGrid>
            <w:tr w:rsidRPr="00D04116" w:rsidR="002D63B0" w:rsidTr="00CD3E8E" w14:paraId="07FDB0CB" w14:textId="77777777">
              <w:tc>
                <w:tcPr>
                  <w:tcW w:w="564" w:type="dxa"/>
                  <w:vAlign w:val="center"/>
                </w:tcPr>
                <w:p w:rsidRPr="00D04116" w:rsidR="002D63B0" w:rsidP="00C9396F" w:rsidRDefault="002D63B0" w14:paraId="3C004139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C9396F" w:rsidRDefault="002D63B0" w14:paraId="70D2EEF6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b/>
                      <w:sz w:val="16"/>
                      <w:szCs w:val="16"/>
                    </w:rPr>
                    <w:t>Drug name</w:t>
                  </w: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C9396F" w:rsidRDefault="002D63B0" w14:paraId="6726499A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b/>
                      <w:sz w:val="16"/>
                      <w:szCs w:val="16"/>
                    </w:rPr>
                    <w:t>Route</w:t>
                  </w:r>
                  <w:r w:rsidRPr="00D04116" w:rsidR="00CB1754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(check all that apply)</w:t>
                  </w:r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C9396F" w:rsidRDefault="002D63B0" w14:paraId="42E28B10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b/>
                      <w:sz w:val="16"/>
                      <w:szCs w:val="16"/>
                    </w:rPr>
                    <w:t>Indication (check all that apply)</w:t>
                  </w:r>
                </w:p>
              </w:tc>
            </w:tr>
            <w:tr w:rsidRPr="00D04116" w:rsidR="002D63B0" w:rsidTr="00CD3E8E" w14:paraId="45E3BFEB" w14:textId="77777777">
              <w:trPr>
                <w:trHeight w:val="260"/>
              </w:trPr>
              <w:tc>
                <w:tcPr>
                  <w:tcW w:w="564" w:type="dxa"/>
                  <w:vAlign w:val="center"/>
                </w:tcPr>
                <w:p w:rsidRPr="00D04116" w:rsidR="002D63B0" w:rsidP="00C9396F" w:rsidRDefault="002D63B0" w14:paraId="2A741644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C9396F" w:rsidRDefault="002D63B0" w14:paraId="42870339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C9396F" w:rsidRDefault="002D63B0" w14:paraId="50937759" w14:textId="77777777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C9396F" w:rsidRDefault="002D63B0" w14:paraId="445682C6" w14:textId="77777777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D04116" w:rsidR="002D63B0" w:rsidTr="00CD3E8E" w14:paraId="3FBBB046" w14:textId="77777777">
              <w:trPr>
                <w:trHeight w:val="242"/>
              </w:trPr>
              <w:tc>
                <w:tcPr>
                  <w:tcW w:w="564" w:type="dxa"/>
                  <w:vAlign w:val="center"/>
                </w:tcPr>
                <w:p w:rsidRPr="00D04116" w:rsidR="002D63B0" w:rsidP="00C9396F" w:rsidRDefault="002D63B0" w14:paraId="4D4679FB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C9396F" w:rsidRDefault="002D63B0" w14:paraId="23C26355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C9396F" w:rsidRDefault="002D63B0" w14:paraId="736982DA" w14:textId="77777777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C9396F" w:rsidRDefault="002D63B0" w14:paraId="31CDD045" w14:textId="77777777">
                  <w:pPr>
                    <w:framePr w:hSpace="180" w:wrap="around" w:hAnchor="margin" w:vAnchor="text" w:x="-210" w:y="-67"/>
                    <w:spacing w:before="120"/>
                    <w:contextualSpacing/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D04116" w:rsidR="002D63B0" w:rsidTr="00CD3E8E" w14:paraId="7CD9E68D" w14:textId="77777777">
              <w:trPr>
                <w:trHeight w:val="233"/>
              </w:trPr>
              <w:tc>
                <w:tcPr>
                  <w:tcW w:w="564" w:type="dxa"/>
                  <w:vAlign w:val="center"/>
                </w:tcPr>
                <w:p w:rsidRPr="00D04116" w:rsidR="002D63B0" w:rsidP="00C9396F" w:rsidRDefault="002D63B0" w14:paraId="1E6632AA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C9396F" w:rsidRDefault="002D63B0" w14:paraId="51B2774D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C9396F" w:rsidRDefault="002D63B0" w14:paraId="4697B31E" w14:textId="77777777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C9396F" w:rsidRDefault="002D63B0" w14:paraId="44BF6030" w14:textId="77777777">
                  <w:pPr>
                    <w:framePr w:hSpace="180" w:wrap="around" w:hAnchor="margin" w:vAnchor="text" w:x="-210" w:y="-67"/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D04116" w:rsidR="002D63B0" w:rsidTr="00CD3E8E" w14:paraId="1F46C2E9" w14:textId="77777777">
              <w:trPr>
                <w:trHeight w:val="233"/>
              </w:trPr>
              <w:tc>
                <w:tcPr>
                  <w:tcW w:w="564" w:type="dxa"/>
                  <w:vAlign w:val="center"/>
                </w:tcPr>
                <w:p w:rsidRPr="00D04116" w:rsidR="002D63B0" w:rsidP="00C9396F" w:rsidRDefault="002D63B0" w14:paraId="4E6EBC9D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C9396F" w:rsidRDefault="002D63B0" w14:paraId="0946A396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C9396F" w:rsidRDefault="002D63B0" w14:paraId="75FE6F15" w14:textId="77777777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C9396F" w:rsidRDefault="002D63B0" w14:paraId="3CF85E4F" w14:textId="77777777">
                  <w:pPr>
                    <w:framePr w:hSpace="180" w:wrap="around" w:hAnchor="margin" w:vAnchor="text" w:x="-210" w:y="-67"/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D04116" w:rsidR="002D63B0" w:rsidTr="00CD3E8E" w14:paraId="08E7DB2B" w14:textId="77777777">
              <w:trPr>
                <w:trHeight w:val="233"/>
              </w:trPr>
              <w:tc>
                <w:tcPr>
                  <w:tcW w:w="564" w:type="dxa"/>
                  <w:vAlign w:val="center"/>
                </w:tcPr>
                <w:p w:rsidRPr="00D04116" w:rsidR="002D63B0" w:rsidP="00C9396F" w:rsidRDefault="002D63B0" w14:paraId="78B01FAF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C9396F" w:rsidRDefault="002D63B0" w14:paraId="17BC81E0" w14:textId="77777777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C9396F" w:rsidRDefault="002D63B0" w14:paraId="35CF273F" w14:textId="77777777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C9396F" w:rsidRDefault="002D63B0" w14:paraId="6721708E" w14:textId="77777777">
                  <w:pPr>
                    <w:framePr w:hSpace="180" w:wrap="around" w:hAnchor="margin" w:vAnchor="text" w:x="-210" w:y="-67"/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</w:tr>
          </w:tbl>
          <w:p w:rsidRPr="00D04116" w:rsidR="002D63B0" w:rsidP="00CB1754" w:rsidRDefault="00CB1754" w14:paraId="41CFC375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D04116">
              <w:rPr>
                <w:rFonts w:ascii="Arial" w:hAnsi="Arial" w:cs="Arial"/>
                <w:b/>
                <w:sz w:val="20"/>
                <w:szCs w:val="16"/>
              </w:rPr>
              <w:t xml:space="preserve">More drugs than fit in the table: </w:t>
            </w:r>
            <w:r w:rsidRPr="00D04116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16"/>
              </w:rPr>
            </w:r>
            <w:r w:rsidR="00357E21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D04116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  <w:p w:rsidRPr="00D04116" w:rsidR="00CB1754" w:rsidP="003433A2" w:rsidRDefault="00CB1754" w14:paraId="5A8A3A3E" w14:textId="77777777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Pr="00D04116" w:rsidR="003433A2" w:rsidP="003433A2" w:rsidRDefault="00942028" w14:paraId="03E93518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D04116">
              <w:rPr>
                <w:rFonts w:ascii="Arial" w:hAnsi="Arial"/>
                <w:b/>
                <w:sz w:val="20"/>
                <w:szCs w:val="20"/>
              </w:rPr>
              <w:t>8</w:t>
            </w:r>
            <w:r w:rsidRPr="00D04116" w:rsidR="002D63B0">
              <w:rPr>
                <w:rFonts w:ascii="Arial" w:hAnsi="Arial"/>
                <w:b/>
                <w:sz w:val="20"/>
                <w:szCs w:val="20"/>
              </w:rPr>
              <w:t>b</w:t>
            </w:r>
            <w:r w:rsidRPr="00D04116" w:rsidR="000D0DE4">
              <w:rPr>
                <w:rFonts w:ascii="Arial" w:hAnsi="Arial"/>
                <w:b/>
                <w:sz w:val="20"/>
                <w:szCs w:val="20"/>
              </w:rPr>
              <w:t xml:space="preserve">. If </w:t>
            </w:r>
            <w:r w:rsidRPr="00D04116" w:rsidR="002D63B0">
              <w:rPr>
                <w:rFonts w:ascii="Arial" w:hAnsi="Arial"/>
                <w:b/>
                <w:sz w:val="20"/>
                <w:szCs w:val="20"/>
              </w:rPr>
              <w:t xml:space="preserve">antimicrobial drugs were </w:t>
            </w:r>
            <w:r w:rsidRPr="00D04116" w:rsidR="00CB1754">
              <w:rPr>
                <w:rFonts w:ascii="Arial" w:hAnsi="Arial"/>
                <w:b/>
                <w:sz w:val="20"/>
                <w:szCs w:val="20"/>
              </w:rPr>
              <w:t xml:space="preserve">prescribed </w:t>
            </w:r>
            <w:r w:rsidRPr="00D04116" w:rsidR="002D63B0">
              <w:rPr>
                <w:rFonts w:ascii="Arial" w:hAnsi="Arial"/>
                <w:b/>
                <w:sz w:val="20"/>
                <w:szCs w:val="20"/>
              </w:rPr>
              <w:t>at discharge for POA-UTI,</w:t>
            </w:r>
            <w:r w:rsidRPr="00D04116" w:rsidR="003433A2">
              <w:rPr>
                <w:rFonts w:ascii="Arial" w:hAnsi="Arial"/>
                <w:b/>
                <w:sz w:val="20"/>
                <w:szCs w:val="20"/>
              </w:rPr>
              <w:t xml:space="preserve"> what was the total duration of the post-discharge POA UTI treatment? </w:t>
            </w:r>
          </w:p>
          <w:p w:rsidRPr="00D04116" w:rsidR="003433A2" w:rsidP="003433A2" w:rsidRDefault="003433A2" w14:paraId="24A681A8" w14:textId="77777777">
            <w:pPr>
              <w:rPr>
                <w:rFonts w:ascii="Arial" w:hAnsi="Arial"/>
                <w:sz w:val="20"/>
                <w:szCs w:val="20"/>
              </w:rPr>
            </w:pPr>
            <w:r w:rsidRPr="00D04116">
              <w:rPr>
                <w:rFonts w:ascii="Arial" w:hAnsi="Arial" w:cs="Arial"/>
                <w:sz w:val="20"/>
                <w:szCs w:val="20"/>
              </w:rPr>
              <w:t xml:space="preserve">_____ days, OR the prescription end date is ____ / ____ / _____, OR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>Duration is unknown</w:t>
            </w:r>
            <w:r w:rsidRPr="00D0411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D04116" w:rsidR="003433A2" w:rsidP="003433A2" w:rsidRDefault="003433A2" w14:paraId="22C8DCC1" w14:textId="77777777">
            <w:pPr>
              <w:rPr>
                <w:rFonts w:ascii="Arial" w:hAnsi="Arial"/>
                <w:sz w:val="20"/>
                <w:szCs w:val="20"/>
              </w:rPr>
            </w:pPr>
          </w:p>
          <w:p w:rsidRPr="00D04116" w:rsidR="006A79DC" w:rsidP="003433A2" w:rsidRDefault="006A79DC" w14:paraId="0EC99FF9" w14:textId="77777777">
            <w:pPr>
              <w:spacing w:before="24" w:beforeLines="10" w:after="24" w:afterLines="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824" w:rsidP="000C2824" w:rsidRDefault="000C2824" w14:paraId="019B23B2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Pr="00037A45" w:rsidR="006A79DC" w:rsidP="000C2824" w:rsidRDefault="006A79DC" w14:paraId="37B524B4" w14:textId="77777777">
      <w:pPr>
        <w:jc w:val="center"/>
        <w:rPr>
          <w:rFonts w:ascii="Arial" w:hAnsi="Arial" w:cs="Arial"/>
          <w:b/>
          <w:i/>
          <w:sz w:val="20"/>
          <w:szCs w:val="20"/>
        </w:rPr>
        <w:sectPr w:rsidRPr="00037A45" w:rsidR="006A79DC" w:rsidSect="00A025F0">
          <w:footerReference w:type="default" r:id="rId14"/>
          <w:type w:val="continuous"/>
          <w:pgSz w:w="12240" w:h="15840"/>
          <w:pgMar w:top="720" w:right="720" w:bottom="720" w:left="720" w:header="432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291"/>
        <w:tblW w:w="5136" w:type="pct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ook w:val="01E0" w:firstRow="1" w:lastRow="1" w:firstColumn="1" w:lastColumn="1" w:noHBand="0" w:noVBand="0"/>
      </w:tblPr>
      <w:tblGrid>
        <w:gridCol w:w="14730"/>
      </w:tblGrid>
      <w:tr w:rsidRPr="00E22CF0" w:rsidR="004B7FBE" w:rsidTr="004C5DE2" w14:paraId="34BE35D1" w14:textId="77777777">
        <w:trPr>
          <w:trHeight w:val="297"/>
        </w:trPr>
        <w:tc>
          <w:tcPr>
            <w:tcW w:w="5000" w:type="pct"/>
            <w:shd w:val="clear" w:color="auto" w:fill="D9D9D9" w:themeFill="background1" w:themeFillShade="D9"/>
          </w:tcPr>
          <w:p w:rsidR="004B7FBE" w:rsidP="006B64C2" w:rsidRDefault="004B7FBE" w14:paraId="3B4DDA58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Laboratory testing</w:t>
            </w:r>
          </w:p>
        </w:tc>
      </w:tr>
      <w:tr w:rsidRPr="00E22CF0" w:rsidR="008B1AA1" w:rsidTr="004C5DE2" w14:paraId="65C93E25" w14:textId="77777777">
        <w:trPr>
          <w:trHeight w:val="480"/>
        </w:trPr>
        <w:tc>
          <w:tcPr>
            <w:tcW w:w="5000" w:type="pct"/>
            <w:shd w:val="clear" w:color="auto" w:fill="FFFFFF" w:themeFill="background1"/>
          </w:tcPr>
          <w:p w:rsidRPr="00CD50EB" w:rsidR="008B1AA1" w:rsidP="009E1709" w:rsidRDefault="004C5C9C" w14:paraId="00235039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</w:t>
            </w:r>
            <w:r w:rsidR="008B1AA1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 xml:space="preserve"> C</w:t>
            </w:r>
            <w:r w:rsidRPr="00CA7EFE" w:rsidR="009E1709">
              <w:rPr>
                <w:rFonts w:ascii="Arial" w:hAnsi="Arial"/>
                <w:b/>
                <w:sz w:val="20"/>
                <w:szCs w:val="20"/>
              </w:rPr>
              <w:t xml:space="preserve">omplete table below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>for POSITIVE cultures</w:t>
            </w:r>
            <w:r w:rsidRPr="00E22CF0" w:rsidR="009E1709">
              <w:rPr>
                <w:rFonts w:ascii="Arial" w:hAnsi="Arial"/>
                <w:b/>
                <w:sz w:val="20"/>
                <w:szCs w:val="20"/>
              </w:rPr>
              <w:t xml:space="preserve"> collected in the first 5 hospital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 xml:space="preserve"> days</w:t>
            </w:r>
            <w:r w:rsidR="00CD50EB">
              <w:rPr>
                <w:rFonts w:ascii="Arial" w:hAnsi="Arial"/>
                <w:b/>
                <w:sz w:val="20"/>
                <w:szCs w:val="20"/>
              </w:rPr>
              <w:t xml:space="preserve"> (____/____/____ through ____/____/____)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>:                                                                          N</w:t>
            </w:r>
            <w:r w:rsidRPr="0079559F" w:rsidR="009E1709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>positive</w:t>
            </w:r>
            <w:r w:rsidRPr="0079559F" w:rsidR="009E1709">
              <w:rPr>
                <w:rFonts w:ascii="Arial" w:hAnsi="Arial"/>
                <w:b/>
                <w:sz w:val="20"/>
                <w:szCs w:val="20"/>
              </w:rPr>
              <w:t xml:space="preserve"> cultures: </w:t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E170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D50EB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9E1709">
              <w:rPr>
                <w:rFonts w:ascii="Arial" w:hAnsi="Arial" w:cs="Arial"/>
                <w:b/>
                <w:sz w:val="20"/>
                <w:szCs w:val="20"/>
              </w:rPr>
              <w:t xml:space="preserve">Culture data unknown: </w:t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105B9A" w:rsidR="008B1AA1" w:rsidTr="004C5DE2" w14:paraId="0FFD7423" w14:textId="77777777">
        <w:trPr>
          <w:trHeight w:val="8893"/>
        </w:trPr>
        <w:tc>
          <w:tcPr>
            <w:tcW w:w="5000" w:type="pct"/>
          </w:tcPr>
          <w:tbl>
            <w:tblPr>
              <w:tblStyle w:val="TableGrid"/>
              <w:tblpPr w:leftFromText="180" w:rightFromText="180" w:vertAnchor="text" w:horzAnchor="margin" w:tblpY="-11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80"/>
              <w:gridCol w:w="2327"/>
              <w:gridCol w:w="1361"/>
              <w:gridCol w:w="1272"/>
              <w:gridCol w:w="1450"/>
              <w:gridCol w:w="4444"/>
              <w:gridCol w:w="1453"/>
              <w:gridCol w:w="1717"/>
            </w:tblGrid>
            <w:tr w:rsidRPr="00E03F3B" w:rsidR="00553B4C" w:rsidTr="00FE71D1" w14:paraId="459D9B0B" w14:textId="77777777">
              <w:trPr>
                <w:cantSplit/>
                <w:trHeight w:val="720"/>
                <w:tblHeader/>
              </w:trPr>
              <w:tc>
                <w:tcPr>
                  <w:tcW w:w="165" w:type="pct"/>
                  <w:vAlign w:val="center"/>
                </w:tcPr>
                <w:p w:rsidRPr="00E03F3B" w:rsidR="00553B4C" w:rsidP="00553B4C" w:rsidRDefault="00553B4C" w14:paraId="74620E6C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802" w:type="pct"/>
                  <w:shd w:val="clear" w:color="auto" w:fill="auto"/>
                  <w:vAlign w:val="center"/>
                </w:tcPr>
                <w:p w:rsidRPr="00E03F3B" w:rsidR="00553B4C" w:rsidP="00553B4C" w:rsidRDefault="00553B4C" w14:paraId="70D02C8F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:rsidRPr="00E03F3B" w:rsidR="00553B4C" w:rsidP="00553B4C" w:rsidRDefault="00553B4C" w14:paraId="7D4A565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 (mm/dd/yy)</w:t>
                  </w:r>
                </w:p>
              </w:tc>
              <w:tc>
                <w:tcPr>
                  <w:tcW w:w="438" w:type="pct"/>
                  <w:shd w:val="clear" w:color="auto" w:fill="auto"/>
                  <w:vAlign w:val="center"/>
                </w:tcPr>
                <w:p w:rsidRPr="00E03F3B" w:rsidR="00553B4C" w:rsidP="00553B4C" w:rsidRDefault="00553B4C" w14:paraId="27E04E0F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result final date (mm/dd/yy)</w:t>
                  </w:r>
                </w:p>
              </w:tc>
              <w:tc>
                <w:tcPr>
                  <w:tcW w:w="500" w:type="pct"/>
                  <w:vAlign w:val="center"/>
                </w:tcPr>
                <w:p w:rsidR="00553B4C" w:rsidP="00553B4C" w:rsidRDefault="00553B4C" w14:paraId="631F5D4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Pathogens identified </w:t>
                  </w:r>
                </w:p>
                <w:p w:rsidRPr="00E03F3B" w:rsidR="00553B4C" w:rsidP="00553B4C" w:rsidRDefault="00553B4C" w14:paraId="454B5A98" w14:textId="77777777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(insert code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32" w:type="pct"/>
                  <w:shd w:val="clear" w:color="auto" w:fill="auto"/>
                  <w:vAlign w:val="center"/>
                </w:tcPr>
                <w:p w:rsidRPr="00E03F3B" w:rsidR="00553B4C" w:rsidP="00FE71D1" w:rsidRDefault="00553B4C" w14:paraId="76DF4A37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growth quantity* for urine</w:t>
                  </w:r>
                  <w:r w:rsidR="00FE71D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cultures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only</w:t>
                  </w:r>
                </w:p>
              </w:tc>
              <w:tc>
                <w:tcPr>
                  <w:tcW w:w="501" w:type="pct"/>
                  <w:vAlign w:val="center"/>
                </w:tcPr>
                <w:p w:rsidRPr="00E03F3B" w:rsidR="00553B4C" w:rsidP="00553B4C" w:rsidRDefault="009E1709" w14:paraId="6F2F0761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</w:t>
                  </w:r>
                  <w:r w:rsidR="00553B4C">
                    <w:rPr>
                      <w:rFonts w:ascii="Arial" w:hAnsi="Arial" w:cs="Arial"/>
                      <w:b/>
                      <w:sz w:val="16"/>
                      <w:szCs w:val="16"/>
                    </w:rPr>
                    <w:t>ntimicrobial drugs given on the  DAY AFTER the test result was final</w:t>
                  </w:r>
                </w:p>
              </w:tc>
              <w:tc>
                <w:tcPr>
                  <w:tcW w:w="592" w:type="pct"/>
                  <w:shd w:val="clear" w:color="auto" w:fill="auto"/>
                  <w:vAlign w:val="center"/>
                </w:tcPr>
                <w:p w:rsidRPr="00E03F3B" w:rsidR="00553B4C" w:rsidP="00553B4C" w:rsidRDefault="00553B4C" w14:paraId="7A3B078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Were p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athogens susceptible (S) to ≥1 antimicrobial the patient was getting the DAY AFTER the test result was final?</w:t>
                  </w:r>
                </w:p>
              </w:tc>
            </w:tr>
            <w:tr w:rsidRPr="00E03F3B" w:rsidR="009E1709" w:rsidTr="009E1709" w14:paraId="0E4115E3" w14:textId="77777777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 w14:paraId="4A51C1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 w14:paraId="3D7350B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 w14:paraId="0BEB7C9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cath  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 w14:paraId="6417114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 w14:paraId="63FED6F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Pr="00E03F3B" w:rsidR="009E1709" w:rsidP="006A79DC" w:rsidRDefault="009E1709" w14:paraId="428A8DF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___/ ___ /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 w14:paraId="5874FF57" w14:textId="77777777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0C2824" w:rsidRDefault="009E1709" w14:paraId="1B7498CE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0C2824" w:rsidRDefault="009E1709" w14:paraId="6316D566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0C2824" w:rsidRDefault="009E1709" w14:paraId="7E059D97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 w14:paraId="387BAD81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7BBC0D3E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78550C7D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 w14:paraId="71CD191C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 w14:paraId="64493132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 w14:paraId="66F125E6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 w14:paraId="4C47E77C" w14:textId="77777777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 w14:paraId="7D884E58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71327F0D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394103F1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 w14:paraId="38A3E409" w14:textId="77777777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 w14:paraId="71F1571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 w14:paraId="52A60A7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 w14:paraId="46EBF7E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cath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 w14:paraId="65924B1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 w14:paraId="3858441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 w14:paraId="2D3A0FA9" w14:textId="77777777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 w14:paraId="27779B4A" w14:textId="77777777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0C2824" w:rsidRDefault="009E1709" w14:paraId="328D3801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0C2824" w:rsidRDefault="009E1709" w14:paraId="6EAA5B32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0C2824" w:rsidRDefault="009E1709" w14:paraId="18798F64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 w14:paraId="0A7EBD7B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3B37DC78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6911B7B1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 w14:paraId="67C0E1CE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 w14:paraId="6DA39A3D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 w14:paraId="38610069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 w14:paraId="7C59857F" w14:textId="77777777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 w14:paraId="116352AC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2A675BF0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5A3EDCA7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 w14:paraId="1115C4BA" w14:textId="77777777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 w14:paraId="0270004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 w14:paraId="1DC7FA9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 w14:paraId="1BE629D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cath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 w14:paraId="67DED3B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 w14:paraId="6A6C4A4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 w14:paraId="576A4DDF" w14:textId="77777777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 w14:paraId="243A5A2D" w14:textId="77777777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 w14:paraId="6DA234FB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 w14:paraId="02D769B6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 w14:paraId="1CFF2D95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 w14:paraId="04846508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66249B5A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2568B56C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 w14:paraId="3D04AF06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 w14:paraId="77BB5B42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 w14:paraId="69A8EA43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 w14:paraId="102FECC7" w14:textId="77777777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 w14:paraId="199B3901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72E6A35E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15163C58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 w14:paraId="5CCFEE9E" w14:textId="77777777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 w14:paraId="0B28D55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 w14:paraId="388DF05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 w14:paraId="3849B26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cath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 w14:paraId="7E4E55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 w14:paraId="1E3552F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 w14:paraId="7EBCF664" w14:textId="77777777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 w14:paraId="324555A9" w14:textId="77777777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 w14:paraId="28F40DA3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 w14:paraId="35BBE681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 w14:paraId="0486B6DD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 w14:paraId="3F21E126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11C756BC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27571B4D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 w14:paraId="53BF2ADE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 w14:paraId="67DC74F1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 w14:paraId="0F7F29C8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 w14:paraId="1C72842C" w14:textId="77777777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 w14:paraId="70454D65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2DB70B7C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62406E2F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 w14:paraId="10CECAC0" w14:textId="77777777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 w14:paraId="300212A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 w14:paraId="5A92F9D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 w14:paraId="5387B77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cath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 w14:paraId="18976FC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 w14:paraId="04A8340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 w14:paraId="43E0F1B8" w14:textId="77777777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 w14:paraId="27A5FF61" w14:textId="77777777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 w14:paraId="2642F66B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 w14:paraId="71F439F7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 w14:paraId="4160A36E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 w14:paraId="336A7F9D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17AE7CE9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1BFAA614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 w14:paraId="79C1FFEA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 w14:paraId="2283AC1F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 w14:paraId="306EDB55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 w14:paraId="27E11CF4" w14:textId="77777777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 w14:paraId="022084A7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348D9D23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37D21079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 w14:paraId="01BC80EA" w14:textId="77777777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 w14:paraId="6844E49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 w14:paraId="3602619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 w14:paraId="146633C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cath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 w14:paraId="2FDBFD1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 w14:paraId="2588C82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 w14:paraId="0B742D02" w14:textId="77777777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 w14:paraId="02EF6439" w14:textId="77777777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 w14:paraId="34E47E8D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 w14:paraId="3CD7C8A2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 w14:paraId="3D38BE6D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 w14:paraId="44EE31B1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00F521D4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571F8347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 w14:paraId="6EFC1CA6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 w14:paraId="58E3FA26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 w14:paraId="3D0068BC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 w14:paraId="53BEC179" w14:textId="77777777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 w14:paraId="58111C3E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237555D6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676AA804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 w14:paraId="1C54ECC3" w14:textId="77777777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 w14:paraId="37AA543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 w14:paraId="1C6DBF9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 w14:paraId="395AD24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cath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 w14:paraId="6C41B4E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 w14:paraId="2FC5C3D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 w14:paraId="50F77C67" w14:textId="77777777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 w14:paraId="416C5F13" w14:textId="77777777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 w14:paraId="758825B4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 w14:paraId="031B6760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 w14:paraId="4D598073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 w14:paraId="7DA1ACEB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3E73AEDA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7707C838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 w14:paraId="0099032F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 w14:paraId="091BD8DA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 w14:paraId="0C5ACE35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 w14:paraId="12A59046" w14:textId="77777777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 w14:paraId="749C946C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35F6E444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5B9FCBA9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 w14:paraId="1441ADAF" w14:textId="77777777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 w14:paraId="010BAA9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 w14:paraId="379B393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 w14:paraId="58EEEA3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cath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 w14:paraId="609B3EB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 w14:paraId="3EC2591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 w14:paraId="40E16475" w14:textId="77777777">
                  <w:pPr>
                    <w:jc w:val="center"/>
                  </w:pPr>
                  <w:r w:rsidRPr="008C1345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 w14:paraId="21D7BBD1" w14:textId="77777777">
                  <w:pPr>
                    <w:jc w:val="center"/>
                  </w:pPr>
                  <w:r w:rsidRPr="008C1345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 w14:paraId="6C4CF633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 w14:paraId="5F8DE1FC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 w14:paraId="61236A45" w14:textId="77777777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 w14:paraId="26B0BE39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657E4C6C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  <w:p w:rsidRPr="00E03F3B" w:rsidR="009E1709" w:rsidP="006A79DC" w:rsidRDefault="009E1709" w14:paraId="3946C285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 w14:paraId="6AA148BF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 w14:paraId="4870BED2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 w14:paraId="28556CA9" w14:textId="77777777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 w14:paraId="70365839" w14:textId="77777777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 w14:paraId="6FE371D3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039293E2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 w14:paraId="293FEBB1" w14:textId="77777777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</w:tbl>
          <w:p w:rsidRPr="006A79DC" w:rsidR="002C2762" w:rsidP="006B64C2" w:rsidRDefault="008B1AA1" w14:paraId="36B0D7E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CE79C3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t xml:space="preserve">ore </w:t>
            </w:r>
            <w:r w:rsidR="00553B4C">
              <w:rPr>
                <w:rFonts w:ascii="Arial" w:hAnsi="Arial" w:cs="Arial"/>
                <w:b/>
                <w:sz w:val="20"/>
                <w:szCs w:val="20"/>
              </w:rPr>
              <w:t>positive</w:t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t xml:space="preserve"> cultures than fit in the table: </w:t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C276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815B61" w:rsidP="006B64C2" w:rsidRDefault="00815B61" w14:paraId="3956D39E" w14:textId="77777777">
            <w:pPr>
              <w:rPr>
                <w:rFonts w:ascii="Arial" w:hAnsi="Arial"/>
                <w:sz w:val="16"/>
                <w:szCs w:val="16"/>
              </w:rPr>
            </w:pPr>
          </w:p>
          <w:p w:rsidR="00276467" w:rsidP="006B64C2" w:rsidRDefault="00276467" w14:paraId="5301180F" w14:textId="777777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Urine CC</w:t>
            </w:r>
            <w:r w:rsidRPr="00FE18CE" w:rsidR="008B1AA1">
              <w:rPr>
                <w:rFonts w:ascii="Arial" w:hAnsi="Arial"/>
                <w:sz w:val="16"/>
                <w:szCs w:val="16"/>
              </w:rPr>
              <w:t>=</w:t>
            </w:r>
            <w:r>
              <w:rPr>
                <w:rFonts w:ascii="Arial" w:hAnsi="Arial"/>
                <w:sz w:val="16"/>
                <w:szCs w:val="16"/>
              </w:rPr>
              <w:t>urine clean catch</w:t>
            </w:r>
            <w:r w:rsidRPr="00FE18CE" w:rsidR="008B1AA1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 xml:space="preserve"> Urine cath</w:t>
            </w:r>
            <w:r w:rsidRPr="00FE18CE" w:rsidR="008B1AA1">
              <w:rPr>
                <w:rFonts w:ascii="Arial" w:hAnsi="Arial"/>
                <w:sz w:val="16"/>
                <w:szCs w:val="16"/>
              </w:rPr>
              <w:t>=</w:t>
            </w:r>
            <w:r>
              <w:rPr>
                <w:rFonts w:ascii="Arial" w:hAnsi="Arial"/>
                <w:sz w:val="16"/>
                <w:szCs w:val="16"/>
              </w:rPr>
              <w:t xml:space="preserve">urine collected from an indwelling urinary catheter. Urine other=urine collected via other or unspecified means. </w:t>
            </w:r>
          </w:p>
          <w:p w:rsidRPr="00105B9A" w:rsidR="00CE79C3" w:rsidP="002D335E" w:rsidRDefault="008B1AA1" w14:paraId="6C04D21C" w14:textId="777777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*Check “</w:t>
            </w:r>
            <w:r>
              <w:rPr>
                <w:rFonts w:ascii="Arial" w:hAnsi="Arial" w:cs="Arial"/>
                <w:sz w:val="16"/>
                <w:szCs w:val="16"/>
              </w:rPr>
              <w:t>≥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 w:rsidR="00686BE6">
              <w:rPr>
                <w:rFonts w:ascii="Arial" w:hAnsi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CFU/ml</w:t>
            </w:r>
            <w:r>
              <w:rPr>
                <w:rFonts w:ascii="Arial" w:hAnsi="Arial" w:cs="Arial"/>
                <w:sz w:val="16"/>
                <w:szCs w:val="16"/>
              </w:rPr>
              <w:t xml:space="preserve"> or similar” if </w:t>
            </w:r>
            <w:r>
              <w:rPr>
                <w:rFonts w:ascii="Arial" w:hAnsi="Arial"/>
                <w:sz w:val="16"/>
                <w:szCs w:val="16"/>
              </w:rPr>
              <w:t>quantity of growth in the culture is reported to be as follows: modera</w:t>
            </w:r>
            <w:r w:rsidR="004B7FBE">
              <w:rPr>
                <w:rFonts w:ascii="Arial" w:hAnsi="Arial"/>
                <w:sz w:val="16"/>
                <w:szCs w:val="16"/>
              </w:rPr>
              <w:t>te, many, heavy, abundant, etc</w:t>
            </w:r>
            <w:r w:rsidR="00DB7C25">
              <w:rPr>
                <w:rFonts w:ascii="Arial" w:hAnsi="Arial"/>
                <w:sz w:val="16"/>
                <w:szCs w:val="16"/>
              </w:rPr>
              <w:t>;</w:t>
            </w:r>
            <w:r w:rsidR="004B7FBE">
              <w:rPr>
                <w:rFonts w:ascii="Arial" w:hAnsi="Arial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  <w:sz w:val="16"/>
                <w:szCs w:val="16"/>
              </w:rPr>
              <w:t>Check “</w:t>
            </w: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 w:rsidR="00686BE6">
              <w:rPr>
                <w:rFonts w:ascii="Arial" w:hAnsi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or similar” if quantity of growth in the culture is reported to be &lt;10</w:t>
            </w:r>
            <w:r w:rsidR="00BC4EC7">
              <w:rPr>
                <w:rFonts w:ascii="Arial" w:hAnsi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CFU/ml or as follows: few, scarce, scant, rare, etc.Check “unknown” if no organism quantity </w:t>
            </w:r>
            <w:r w:rsidR="002D335E">
              <w:rPr>
                <w:rFonts w:ascii="Arial" w:hAnsi="Arial"/>
                <w:sz w:val="16"/>
                <w:szCs w:val="16"/>
              </w:rPr>
              <w:t>is noted in the culture report.</w:t>
            </w:r>
          </w:p>
        </w:tc>
      </w:tr>
    </w:tbl>
    <w:p w:rsidR="00276467" w:rsidP="00276467" w:rsidRDefault="00DE29A5" w14:paraId="095D0EDA" w14:textId="77777777">
      <w:pPr>
        <w:rPr>
          <w:rFonts w:ascii="Arial" w:hAnsi="Arial" w:cs="Arial"/>
          <w:b/>
          <w:sz w:val="32"/>
          <w:szCs w:val="32"/>
        </w:rPr>
      </w:pPr>
      <w:r w:rsidRPr="006755D9">
        <w:rPr>
          <w:rFonts w:ascii="Arial" w:hAnsi="Arial" w:cs="Arial"/>
          <w:b/>
          <w:sz w:val="20"/>
          <w:szCs w:val="20"/>
        </w:rPr>
        <w:t>CDC</w:t>
      </w:r>
      <w:r w:rsidR="009E1709">
        <w:rPr>
          <w:rFonts w:ascii="Arial" w:hAnsi="Arial" w:cs="Arial"/>
          <w:b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ID: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-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76467">
        <w:rPr>
          <w:rFonts w:ascii="Arial" w:hAnsi="Arial" w:cs="Arial"/>
          <w:b/>
          <w:sz w:val="32"/>
          <w:szCs w:val="32"/>
        </w:rPr>
        <w:br w:type="page"/>
      </w:r>
    </w:p>
    <w:p w:rsidR="00276467" w:rsidP="00DE29A5" w:rsidRDefault="00276467" w14:paraId="520F7425" w14:textId="77777777">
      <w:pPr>
        <w:rPr>
          <w:rFonts w:ascii="Arial" w:hAnsi="Arial" w:cs="Arial"/>
          <w:b/>
          <w:sz w:val="32"/>
          <w:szCs w:val="32"/>
        </w:rPr>
        <w:sectPr w:rsidR="00276467" w:rsidSect="00A40F58">
          <w:footerReference w:type="default" r:id="rId15"/>
          <w:pgSz w:w="15840" w:h="12240" w:orient="landscape"/>
          <w:pgMar w:top="720" w:right="720" w:bottom="720" w:left="720" w:header="288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docGrid w:linePitch="360"/>
        </w:sectPr>
      </w:pPr>
    </w:p>
    <w:p w:rsidR="008B1AA1" w:rsidP="00DE29A5" w:rsidRDefault="00686BE6" w14:paraId="35E79D10" w14:textId="77777777">
      <w:pPr>
        <w:rPr>
          <w:rFonts w:ascii="Arial" w:hAnsi="Arial" w:cs="Arial"/>
          <w:b/>
          <w:sz w:val="32"/>
          <w:szCs w:val="32"/>
        </w:rPr>
      </w:pPr>
      <w:r w:rsidRPr="00686BE6">
        <w:rPr>
          <w:rFonts w:ascii="Arial" w:hAnsi="Arial" w:cs="Arial"/>
          <w:b/>
          <w:sz w:val="20"/>
          <w:szCs w:val="20"/>
        </w:rPr>
        <w:lastRenderedPageBreak/>
        <w:t>CDCID: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-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357E21">
        <w:rPr>
          <w:rFonts w:ascii="Arial" w:hAnsi="Arial" w:cs="Arial"/>
          <w:b/>
          <w:sz w:val="28"/>
          <w:szCs w:val="28"/>
        </w:rPr>
      </w:r>
      <w:r w:rsidR="00357E21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</w:p>
    <w:tbl>
      <w:tblPr>
        <w:tblpPr w:leftFromText="180" w:rightFromText="180" w:vertAnchor="page" w:horzAnchor="margin" w:tblpXSpec="center" w:tblpY="1541"/>
        <w:tblW w:w="5247" w:type="pct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ook w:val="01E0" w:firstRow="1" w:lastRow="1" w:firstColumn="1" w:lastColumn="1" w:noHBand="0" w:noVBand="0"/>
      </w:tblPr>
      <w:tblGrid>
        <w:gridCol w:w="11271"/>
      </w:tblGrid>
      <w:tr w:rsidRPr="00FF26B8" w:rsidR="00686BE6" w:rsidTr="00C9396F" w14:paraId="6B3BB556" w14:textId="77777777">
        <w:trPr>
          <w:trHeight w:val="4443"/>
        </w:trPr>
        <w:tc>
          <w:tcPr>
            <w:tcW w:w="5000" w:type="pct"/>
            <w:tcBorders>
              <w:top w:val="threeDEngrav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9E1709" w:rsidP="00E75616" w:rsidRDefault="004C5C9C" w14:paraId="11813EB0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6A0BAA">
              <w:rPr>
                <w:rFonts w:ascii="Arial" w:hAnsi="Arial"/>
                <w:b/>
                <w:sz w:val="20"/>
                <w:szCs w:val="20"/>
              </w:rPr>
              <w:t xml:space="preserve">Complete the table for 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NEGATIVE </w:t>
            </w:r>
            <w:r w:rsidR="006A0BAA">
              <w:rPr>
                <w:rFonts w:ascii="Arial" w:hAnsi="Arial"/>
                <w:b/>
                <w:sz w:val="20"/>
                <w:szCs w:val="20"/>
              </w:rPr>
              <w:t>cultures</w:t>
            </w:r>
            <w:r w:rsidRPr="00E22CF0" w:rsidR="006A0BAA">
              <w:rPr>
                <w:rFonts w:ascii="Arial" w:hAnsi="Arial"/>
                <w:b/>
                <w:sz w:val="20"/>
                <w:szCs w:val="20"/>
              </w:rPr>
              <w:t xml:space="preserve"> collected </w:t>
            </w:r>
            <w:r w:rsidR="006A0BAA">
              <w:rPr>
                <w:rFonts w:ascii="Arial" w:hAnsi="Arial"/>
                <w:b/>
                <w:sz w:val="20"/>
                <w:szCs w:val="20"/>
              </w:rPr>
              <w:t>in the</w:t>
            </w:r>
            <w:r w:rsidRPr="00E22CF0" w:rsidR="006A0BA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>first 5 hospital days</w:t>
            </w:r>
            <w:r w:rsidR="006A0BAA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2A289E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686BE6" w:rsidP="00E75616" w:rsidRDefault="00CE79C3" w14:paraId="264EB18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o negative cultures: </w:t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sz w:val="20"/>
                <w:szCs w:val="20"/>
              </w:rPr>
              <w:t>C</w:t>
            </w:r>
            <w:r w:rsidR="00686BE6">
              <w:rPr>
                <w:rFonts w:ascii="Arial" w:hAnsi="Arial" w:cs="Arial"/>
                <w:b/>
                <w:sz w:val="20"/>
                <w:szCs w:val="20"/>
              </w:rPr>
              <w:t xml:space="preserve">ulture data unknown: </w:t>
            </w:r>
            <w:r w:rsidRPr="0079559F" w:rsidR="00686BE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686BE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686BE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W w:w="11044" w:type="dxa"/>
              <w:tblLook w:val="04A0" w:firstRow="1" w:lastRow="0" w:firstColumn="1" w:lastColumn="0" w:noHBand="0" w:noVBand="1"/>
            </w:tblPr>
            <w:tblGrid>
              <w:gridCol w:w="476"/>
              <w:gridCol w:w="1342"/>
              <w:gridCol w:w="1889"/>
              <w:gridCol w:w="1639"/>
              <w:gridCol w:w="228"/>
              <w:gridCol w:w="475"/>
              <w:gridCol w:w="1350"/>
              <w:gridCol w:w="1891"/>
              <w:gridCol w:w="1754"/>
            </w:tblGrid>
            <w:tr w:rsidRPr="00AA3B72" w:rsidR="00A025F0" w:rsidTr="00463548" w14:paraId="6DD49012" w14:textId="77777777">
              <w:trPr>
                <w:trHeight w:val="143"/>
              </w:trPr>
              <w:tc>
                <w:tcPr>
                  <w:tcW w:w="216" w:type="pct"/>
                  <w:vAlign w:val="center"/>
                </w:tcPr>
                <w:p w:rsidRPr="00D52037" w:rsidR="00A025F0" w:rsidP="00C9396F" w:rsidRDefault="00A025F0" w14:paraId="33FDDF8A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08" w:type="pct"/>
                  <w:vAlign w:val="center"/>
                </w:tcPr>
                <w:p w:rsidR="00A025F0" w:rsidP="00C9396F" w:rsidRDefault="00A025F0" w14:paraId="2D7573E5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ect</w:t>
                  </w: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date</w:t>
                  </w:r>
                </w:p>
                <w:p w:rsidRPr="00D52037" w:rsidR="00A025F0" w:rsidP="00C9396F" w:rsidRDefault="00A025F0" w14:paraId="0DEBEBF7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(mm/dd/yy)</w:t>
                  </w:r>
                </w:p>
              </w:tc>
              <w:tc>
                <w:tcPr>
                  <w:tcW w:w="855" w:type="pct"/>
                  <w:vAlign w:val="center"/>
                </w:tcPr>
                <w:p w:rsidRPr="00D52037" w:rsidR="00A025F0" w:rsidP="00C9396F" w:rsidRDefault="00A025F0" w14:paraId="2EC8190E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42" w:type="pct"/>
                  <w:vAlign w:val="center"/>
                </w:tcPr>
                <w:p w:rsidRPr="00845B5B" w:rsidR="00A025F0" w:rsidP="00C9396F" w:rsidRDefault="00A025F0" w14:paraId="4D75FC03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(mm/dd/yy)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D52037" w:rsidR="00A025F0" w:rsidP="00C9396F" w:rsidRDefault="00A025F0" w14:paraId="4251D555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D52037" w:rsidR="00A025F0" w:rsidP="00C9396F" w:rsidRDefault="00A025F0" w14:paraId="5871FA57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11" w:type="pct"/>
                  <w:vAlign w:val="center"/>
                </w:tcPr>
                <w:p w:rsidR="00A025F0" w:rsidP="00C9396F" w:rsidRDefault="00A025F0" w14:paraId="279DBAFE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D52037" w:rsidR="00A025F0" w:rsidP="00C9396F" w:rsidRDefault="00A025F0" w14:paraId="691B5E83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(mm/dd/yy)</w:t>
                  </w:r>
                </w:p>
              </w:tc>
              <w:tc>
                <w:tcPr>
                  <w:tcW w:w="856" w:type="pct"/>
                  <w:vAlign w:val="center"/>
                </w:tcPr>
                <w:p w:rsidRPr="00D52037" w:rsidR="00A025F0" w:rsidP="00C9396F" w:rsidRDefault="00A025F0" w14:paraId="5A05C94A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95" w:type="pct"/>
                  <w:vAlign w:val="center"/>
                </w:tcPr>
                <w:p w:rsidRPr="00845B5B" w:rsidR="00A025F0" w:rsidP="00C9396F" w:rsidRDefault="00A025F0" w14:paraId="2B0805D5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(mm/dd/yy)</w:t>
                  </w:r>
                </w:p>
              </w:tc>
            </w:tr>
            <w:tr w:rsidRPr="00AA3B72" w:rsidR="00A025F0" w:rsidTr="00463548" w14:paraId="33B8DAF9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C9396F" w:rsidRDefault="00A025F0" w14:paraId="0EA7FEA0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C9396F" w:rsidRDefault="00A025F0" w14:paraId="5DDFEBCF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C9396F" w:rsidRDefault="00A025F0" w14:paraId="72663A10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56CE7E28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4ACAB898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845B5B" w:rsidR="00A025F0" w:rsidP="00C9396F" w:rsidRDefault="00A025F0" w14:paraId="5E1886EB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6DFCCE31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C9396F" w:rsidRDefault="00A025F0" w14:paraId="167F326D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C9396F" w:rsidRDefault="00A025F0" w14:paraId="28BE468E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C9396F" w:rsidRDefault="00A025F0" w14:paraId="26A58FF4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C9396F" w:rsidRDefault="00A025F0" w14:paraId="3890395D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0FF587B2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59636226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C9396F" w:rsidRDefault="00A025F0" w14:paraId="54B92545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5DD79D42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025F0" w:rsidTr="00463548" w14:paraId="12D8EFC3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C9396F" w:rsidRDefault="00A025F0" w14:paraId="55B54ECF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C9396F" w:rsidRDefault="00A025F0" w14:paraId="279D3890" w14:textId="77777777">
                  <w:pPr>
                    <w:framePr w:hSpace="180" w:wrap="around" w:hAnchor="margin" w:vAnchor="page" w:xAlign="center" w:y="1541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C9396F" w:rsidRDefault="00A025F0" w14:paraId="558FAC3A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03CF0497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37EFCE54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845B5B" w:rsidR="00A025F0" w:rsidP="00C9396F" w:rsidRDefault="00A025F0" w14:paraId="05CB2C35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5E6BAFDD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C9396F" w:rsidRDefault="00A025F0" w14:paraId="64469D7B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C9396F" w:rsidRDefault="00A025F0" w14:paraId="04145C9E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C9396F" w:rsidRDefault="00A025F0" w14:paraId="1C31C037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C9396F" w:rsidRDefault="00A025F0" w14:paraId="3BA7B4E7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2BD3E13A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7A7449B4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C9396F" w:rsidRDefault="00A025F0" w14:paraId="5A3C8436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5EA8F557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025F0" w:rsidTr="00463548" w14:paraId="1FD93AFC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C9396F" w:rsidRDefault="00A025F0" w14:paraId="2772C78F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C9396F" w:rsidRDefault="00A025F0" w14:paraId="795E89DE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C9396F" w:rsidRDefault="00A025F0" w14:paraId="3ADC1072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276FB690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03BB814A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845B5B" w:rsidR="00A025F0" w:rsidP="00C9396F" w:rsidRDefault="00A025F0" w14:paraId="4B5BB897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18C5685A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C9396F" w:rsidRDefault="00A025F0" w14:paraId="684102F5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C9396F" w:rsidRDefault="00A025F0" w14:paraId="211B6F09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C9396F" w:rsidRDefault="00A025F0" w14:paraId="347F73AD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C9396F" w:rsidRDefault="00A025F0" w14:paraId="188591A9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5731C3C1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2B2FA845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C9396F" w:rsidRDefault="00A025F0" w14:paraId="5E571AC8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4EAB61F1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025F0" w:rsidTr="00463548" w14:paraId="1F4C5E62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C9396F" w:rsidRDefault="00A025F0" w14:paraId="6BB8A69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C9396F" w:rsidRDefault="00A025F0" w14:paraId="25DCE9C5" w14:textId="77777777">
                  <w:pPr>
                    <w:framePr w:hSpace="180" w:wrap="around" w:hAnchor="margin" w:vAnchor="page" w:xAlign="center" w:y="1541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C9396F" w:rsidRDefault="00A025F0" w14:paraId="2700F379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6A8938AE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2D504F3E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845B5B" w:rsidR="00A025F0" w:rsidP="00C9396F" w:rsidRDefault="00A025F0" w14:paraId="7CFCC3CE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07F09E37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C9396F" w:rsidRDefault="00A025F0" w14:paraId="34F25882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C9396F" w:rsidRDefault="00A025F0" w14:paraId="503A335D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C9396F" w:rsidRDefault="00A025F0" w14:paraId="63D16334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C9396F" w:rsidRDefault="00A025F0" w14:paraId="72D7BBB9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59498F62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760E8115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C9396F" w:rsidRDefault="00A025F0" w14:paraId="257B04B5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7B7053D0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025F0" w:rsidTr="00463548" w14:paraId="53FB398C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C9396F" w:rsidRDefault="00A025F0" w14:paraId="4FCD86FB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C9396F" w:rsidRDefault="00A025F0" w14:paraId="1AC01990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C9396F" w:rsidRDefault="00A025F0" w14:paraId="56A15CA3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076BC351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4C30B5B2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Other 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</w:p>
              </w:tc>
              <w:tc>
                <w:tcPr>
                  <w:tcW w:w="742" w:type="pct"/>
                </w:tcPr>
                <w:p w:rsidRPr="00845B5B" w:rsidR="00A025F0" w:rsidP="00C9396F" w:rsidRDefault="00A025F0" w14:paraId="03B73B25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2764A6E0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C9396F" w:rsidRDefault="00A025F0" w14:paraId="5B62AE33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C9396F" w:rsidRDefault="00A025F0" w14:paraId="73C1B7A9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C9396F" w:rsidRDefault="00A025F0" w14:paraId="69AFC621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C9396F" w:rsidRDefault="00A025F0" w14:paraId="1750C405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C9396F" w:rsidRDefault="00A025F0" w14:paraId="107CBA1A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C9396F" w:rsidRDefault="00A025F0" w14:paraId="1BFC3976" w14:textId="77777777">
                  <w:pPr>
                    <w:framePr w:hSpace="180" w:wrap="around" w:hAnchor="margin" w:vAnchor="page" w:xAlign="center" w:y="1541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C9396F" w:rsidRDefault="00A025F0" w14:paraId="36351851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C9396F" w:rsidRDefault="00A025F0" w14:paraId="2DF2BAF6" w14:textId="77777777">
                  <w:pPr>
                    <w:framePr w:hSpace="180" w:wrap="around" w:hAnchor="margin" w:vAnchor="page" w:xAlign="center" w:y="1541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</w:tbl>
          <w:p w:rsidR="00686BE6" w:rsidP="00E75616" w:rsidRDefault="00CE79C3" w14:paraId="67DB82F4" w14:textId="77777777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t xml:space="preserve">ore negative cultures than </w:t>
            </w:r>
            <w:r w:rsidR="002C2762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FF26B8" w:rsidR="00DE29A5" w:rsidTr="00C9396F" w14:paraId="3A233A37" w14:textId="77777777">
        <w:trPr>
          <w:trHeight w:val="2873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686BE6" w:rsidP="00E75616" w:rsidRDefault="00D3719C" w14:paraId="6CA89741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4C5C9C">
              <w:rPr>
                <w:rFonts w:ascii="Arial" w:hAnsi="Arial"/>
                <w:b/>
                <w:sz w:val="20"/>
                <w:szCs w:val="20"/>
              </w:rPr>
              <w:t>1</w:t>
            </w:r>
            <w:r w:rsidR="00DE29A5">
              <w:rPr>
                <w:rFonts w:ascii="Arial" w:hAnsi="Arial"/>
                <w:b/>
                <w:sz w:val="20"/>
                <w:szCs w:val="20"/>
              </w:rPr>
              <w:t xml:space="preserve">.  </w:t>
            </w:r>
            <w:r w:rsidRPr="00C6078D" w:rsidR="00DE29A5">
              <w:rPr>
                <w:rFonts w:ascii="Arial" w:hAnsi="Arial"/>
                <w:b/>
                <w:sz w:val="20"/>
                <w:szCs w:val="20"/>
              </w:rPr>
              <w:t xml:space="preserve">Complete </w:t>
            </w:r>
            <w:r w:rsidR="00721889">
              <w:rPr>
                <w:rFonts w:ascii="Arial" w:hAnsi="Arial"/>
                <w:b/>
                <w:sz w:val="20"/>
                <w:szCs w:val="20"/>
              </w:rPr>
              <w:t xml:space="preserve">the 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table for urinalyses </w:t>
            </w:r>
            <w:r w:rsidRPr="00E22CF0" w:rsidR="00686BE6">
              <w:rPr>
                <w:rFonts w:ascii="Arial" w:hAnsi="Arial"/>
                <w:b/>
                <w:sz w:val="20"/>
                <w:szCs w:val="20"/>
              </w:rPr>
              <w:t xml:space="preserve">collected 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>in the</w:t>
            </w:r>
            <w:r w:rsidRPr="00E22CF0" w:rsidR="00686BE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A4812">
              <w:rPr>
                <w:rFonts w:ascii="Arial" w:hAnsi="Arial"/>
                <w:b/>
                <w:sz w:val="20"/>
                <w:szCs w:val="20"/>
              </w:rPr>
              <w:t>first 5 hospital days</w:t>
            </w:r>
            <w:r w:rsidR="00721889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="00DE29A5" w:rsidP="00E75616" w:rsidRDefault="00721889" w14:paraId="1ABF91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79559F" w:rsidR="00DE29A5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="00DE29A5">
              <w:rPr>
                <w:rFonts w:ascii="Arial" w:hAnsi="Arial"/>
                <w:b/>
                <w:sz w:val="20"/>
                <w:szCs w:val="20"/>
              </w:rPr>
              <w:t>urinalyses done</w:t>
            </w:r>
            <w:r w:rsidRPr="0079559F" w:rsidR="00DE29A5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E29A5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E29A5">
              <w:rPr>
                <w:rFonts w:ascii="Arial" w:hAnsi="Arial" w:cs="Arial"/>
                <w:b/>
                <w:sz w:val="20"/>
                <w:szCs w:val="20"/>
              </w:rPr>
              <w:t xml:space="preserve">nknown whether urinalyses were done: </w:t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pPr w:leftFromText="180" w:rightFromText="180" w:vertAnchor="page" w:horzAnchor="margin" w:tblpY="63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546"/>
              <w:gridCol w:w="1414"/>
              <w:gridCol w:w="1818"/>
              <w:gridCol w:w="1805"/>
              <w:gridCol w:w="1893"/>
              <w:gridCol w:w="1800"/>
              <w:gridCol w:w="1769"/>
            </w:tblGrid>
            <w:tr w:rsidRPr="00EA38A5" w:rsidR="002A289E" w:rsidTr="00D4117F" w14:paraId="520D955C" w14:textId="77777777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3B37D1" w:rsidR="002A289E" w:rsidP="00E75616" w:rsidRDefault="002A289E" w14:paraId="424DE792" w14:textId="77777777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40" w:type="pct"/>
                  <w:vAlign w:val="center"/>
                </w:tcPr>
                <w:p w:rsidR="002A289E" w:rsidP="00E75616" w:rsidRDefault="002A289E" w14:paraId="41B9A7E7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Urinalysis d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ate</w:t>
                  </w:r>
                </w:p>
                <w:p w:rsidRPr="003B37D1" w:rsidR="002A289E" w:rsidP="00E75616" w:rsidRDefault="002A289E" w14:paraId="0A6B16EC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(mm/dd/yy)</w:t>
                  </w:r>
                </w:p>
              </w:tc>
              <w:tc>
                <w:tcPr>
                  <w:tcW w:w="823" w:type="pct"/>
                  <w:vAlign w:val="center"/>
                </w:tcPr>
                <w:p w:rsidR="002A289E" w:rsidP="00E75616" w:rsidRDefault="002A289E" w14:paraId="495B1295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Pyuria</w:t>
                  </w:r>
                </w:p>
                <w:p w:rsidRPr="003B37D1" w:rsidR="002A289E" w:rsidP="00E75616" w:rsidRDefault="002A289E" w14:paraId="45E4B678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(&gt;5 WBCs / hpf)</w:t>
                  </w:r>
                </w:p>
              </w:tc>
              <w:tc>
                <w:tcPr>
                  <w:tcW w:w="817" w:type="pct"/>
                  <w:vAlign w:val="center"/>
                </w:tcPr>
                <w:p w:rsidRPr="003B37D1" w:rsidR="002A289E" w:rsidP="00E75616" w:rsidRDefault="002A289E" w14:paraId="7238F959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N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itrites</w:t>
                  </w:r>
                </w:p>
              </w:tc>
              <w:tc>
                <w:tcPr>
                  <w:tcW w:w="857" w:type="pct"/>
                  <w:vAlign w:val="center"/>
                </w:tcPr>
                <w:p w:rsidRPr="003B37D1" w:rsidR="002A289E" w:rsidP="00E75616" w:rsidRDefault="002A289E" w14:paraId="0EC2D0C8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L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eukocyte esterase</w:t>
                  </w:r>
                </w:p>
              </w:tc>
              <w:tc>
                <w:tcPr>
                  <w:tcW w:w="815" w:type="pct"/>
                  <w:vAlign w:val="center"/>
                </w:tcPr>
                <w:p w:rsidRPr="003B37D1" w:rsidR="002A289E" w:rsidP="00E75616" w:rsidRDefault="002A289E" w14:paraId="62D04F76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B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acteria</w:t>
                  </w:r>
                </w:p>
              </w:tc>
              <w:tc>
                <w:tcPr>
                  <w:tcW w:w="801" w:type="pct"/>
                  <w:vAlign w:val="center"/>
                </w:tcPr>
                <w:p w:rsidRPr="003B37D1" w:rsidR="002A289E" w:rsidP="00E75616" w:rsidRDefault="002A289E" w14:paraId="6C8554A8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Y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east</w:t>
                  </w:r>
                </w:p>
              </w:tc>
            </w:tr>
            <w:tr w:rsidRPr="00EA38A5" w:rsidR="002A289E" w:rsidTr="00D4117F" w14:paraId="6CEC211A" w14:textId="77777777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E75616" w:rsidRDefault="002A289E" w14:paraId="6E27CCA6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E75616" w:rsidRDefault="002A289E" w14:paraId="07E30188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E75616" w:rsidRDefault="002A289E" w14:paraId="2ABE7063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E75616" w:rsidRDefault="002A289E" w14:paraId="66EA3F5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E75616" w:rsidRDefault="002A289E" w14:paraId="438D8B82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E75616" w:rsidRDefault="002A289E" w14:paraId="282DC0F6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E75616" w:rsidRDefault="002A289E" w14:paraId="7E5062D2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2A289E" w:rsidTr="00D4117F" w14:paraId="712E2A85" w14:textId="77777777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E75616" w:rsidRDefault="002A289E" w14:paraId="39BEC461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E75616" w:rsidRDefault="002A289E" w14:paraId="6680804C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E75616" w:rsidRDefault="002A289E" w14:paraId="6AC6D34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E75616" w:rsidRDefault="002A289E" w14:paraId="68A330D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E75616" w:rsidRDefault="002A289E" w14:paraId="5794916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E75616" w:rsidRDefault="002A289E" w14:paraId="799BD1B8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E75616" w:rsidRDefault="002A289E" w14:paraId="69C978DA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2A289E" w:rsidTr="00D4117F" w14:paraId="4B2992DF" w14:textId="77777777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E75616" w:rsidRDefault="002A289E" w14:paraId="13221CAA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E75616" w:rsidRDefault="002A289E" w14:paraId="1EB27269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E75616" w:rsidRDefault="002A289E" w14:paraId="3EDBF90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E75616" w:rsidRDefault="002A289E" w14:paraId="17ECE44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E75616" w:rsidRDefault="002A289E" w14:paraId="75FD1DE6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E75616" w:rsidRDefault="002A289E" w14:paraId="0A70F8A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E75616" w:rsidRDefault="002A289E" w14:paraId="2B007231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2A289E" w:rsidTr="00D4117F" w14:paraId="2AB7D797" w14:textId="77777777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E75616" w:rsidRDefault="002A289E" w14:paraId="14F46362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E75616" w:rsidRDefault="002A289E" w14:paraId="7E956F6E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E75616" w:rsidRDefault="002A289E" w14:paraId="45E0BE1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E75616" w:rsidRDefault="002A289E" w14:paraId="59E8ED7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E75616" w:rsidRDefault="002A289E" w14:paraId="57EBC7A6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E75616" w:rsidRDefault="002A289E" w14:paraId="0B571315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E75616" w:rsidRDefault="002A289E" w14:paraId="2683D60F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</w:tr>
            <w:tr w:rsidRPr="00EA38A5" w:rsidR="002A289E" w:rsidTr="00D4117F" w14:paraId="197D3128" w14:textId="77777777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E75616" w:rsidRDefault="002A289E" w14:paraId="69D68309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E75616" w:rsidRDefault="002A289E" w14:paraId="656DDF89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E75616" w:rsidRDefault="002A289E" w14:paraId="432580D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E75616" w:rsidRDefault="002A289E" w14:paraId="10CD3597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E75616" w:rsidRDefault="002A289E" w14:paraId="2B8DA82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E75616" w:rsidRDefault="002A289E" w14:paraId="74782F16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E75616" w:rsidRDefault="002A289E" w14:paraId="41B3602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</w:p>
              </w:tc>
            </w:tr>
          </w:tbl>
          <w:p w:rsidRPr="003A0D33" w:rsidR="00721889" w:rsidP="00E75616" w:rsidRDefault="00721889" w14:paraId="72D395B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FF26B8" w:rsidR="00686BE6" w:rsidTr="00C9396F" w14:paraId="03097D4D" w14:textId="77777777">
        <w:trPr>
          <w:trHeight w:val="5663"/>
        </w:trPr>
        <w:tc>
          <w:tcPr>
            <w:tcW w:w="5000" w:type="pct"/>
            <w:tcBorders>
              <w:top w:val="nil"/>
              <w:bottom w:val="threeDEmboss" w:color="auto" w:sz="12" w:space="0"/>
            </w:tcBorders>
            <w:shd w:val="clear" w:color="auto" w:fill="FFFFFF" w:themeFill="background1"/>
            <w:vAlign w:val="center"/>
          </w:tcPr>
          <w:p w:rsidR="00326C0F" w:rsidP="00E75616" w:rsidRDefault="00686BE6" w14:paraId="747D1463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C5C9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F389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1889">
              <w:rPr>
                <w:rFonts w:ascii="Arial" w:hAnsi="Arial" w:cs="Arial"/>
                <w:b/>
                <w:sz w:val="20"/>
                <w:szCs w:val="20"/>
              </w:rPr>
              <w:t xml:space="preserve">Complete the table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non-culture tests </w:t>
            </w:r>
            <w:r w:rsidR="00A1720A">
              <w:rPr>
                <w:rFonts w:ascii="Arial" w:hAnsi="Arial" w:cs="Arial"/>
                <w:b/>
                <w:sz w:val="20"/>
                <w:szCs w:val="20"/>
              </w:rPr>
              <w:t xml:space="preserve">(positive and negative) </w:t>
            </w:r>
            <w:r w:rsidRPr="00E22CF0">
              <w:rPr>
                <w:rFonts w:ascii="Arial" w:hAnsi="Arial"/>
                <w:b/>
                <w:sz w:val="20"/>
                <w:szCs w:val="20"/>
              </w:rPr>
              <w:t xml:space="preserve">collected </w:t>
            </w:r>
            <w:r>
              <w:rPr>
                <w:rFonts w:ascii="Arial" w:hAnsi="Arial"/>
                <w:b/>
                <w:sz w:val="20"/>
                <w:szCs w:val="20"/>
              </w:rPr>
              <w:t>in the</w:t>
            </w:r>
            <w:r w:rsidRPr="00E22CF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26C0F">
              <w:rPr>
                <w:rFonts w:ascii="Arial" w:hAnsi="Arial"/>
                <w:b/>
                <w:sz w:val="20"/>
                <w:szCs w:val="20"/>
              </w:rPr>
              <w:t>first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5 </w:t>
            </w:r>
            <w:r w:rsidR="00326C0F">
              <w:rPr>
                <w:rFonts w:ascii="Arial" w:hAnsi="Arial"/>
                <w:b/>
                <w:sz w:val="20"/>
                <w:szCs w:val="20"/>
              </w:rPr>
              <w:t xml:space="preserve">hospital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days: </w:t>
            </w:r>
            <w:r w:rsidR="002A289E">
              <w:rPr>
                <w:rFonts w:ascii="Arial" w:hAnsi="Arial"/>
                <w:b/>
                <w:sz w:val="20"/>
                <w:szCs w:val="20"/>
              </w:rPr>
              <w:t xml:space="preserve">                </w:t>
            </w:r>
          </w:p>
          <w:p w:rsidRPr="00C42E0B" w:rsidR="00380B0F" w:rsidP="00E75616" w:rsidRDefault="008A1A67" w14:paraId="7D8413F2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o non-culture tests done: </w:t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sz w:val="20"/>
                <w:szCs w:val="20"/>
              </w:rPr>
            </w:r>
            <w:r w:rsidR="00357E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42E0B">
              <w:rPr>
                <w:rFonts w:ascii="Arial" w:hAnsi="Arial" w:cs="Arial"/>
                <w:b/>
                <w:sz w:val="20"/>
                <w:szCs w:val="20"/>
              </w:rPr>
              <w:t xml:space="preserve">on-culture test data unknown: </w:t>
            </w:r>
            <w:r w:rsidRPr="0079559F" w:rsidR="00C42E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C42E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C42E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86BE6" w:rsidP="00E75616" w:rsidRDefault="00686BE6" w14:paraId="4EFE200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46"/>
              <w:gridCol w:w="1480"/>
              <w:gridCol w:w="1990"/>
              <w:gridCol w:w="1339"/>
              <w:gridCol w:w="3037"/>
              <w:gridCol w:w="2653"/>
            </w:tblGrid>
            <w:tr w:rsidRPr="00F131FA" w:rsidR="00686BE6" w:rsidTr="00B964AE" w14:paraId="758DBCD5" w14:textId="77777777">
              <w:tc>
                <w:tcPr>
                  <w:tcW w:w="247" w:type="pct"/>
                </w:tcPr>
                <w:p w:rsidRPr="002A289E" w:rsidR="00686BE6" w:rsidP="00C9396F" w:rsidRDefault="00686BE6" w14:paraId="061F82CA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70" w:type="pct"/>
                  <w:vAlign w:val="center"/>
                </w:tcPr>
                <w:p w:rsidRPr="002A289E" w:rsidR="00686BE6" w:rsidP="00C9396F" w:rsidRDefault="00F4223B" w14:paraId="01E9357C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Collect </w:t>
                  </w:r>
                  <w:r w:rsidRPr="002A289E" w:rsidR="00686BE6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(mm/dd/yy)</w:t>
                  </w:r>
                </w:p>
              </w:tc>
              <w:tc>
                <w:tcPr>
                  <w:tcW w:w="901" w:type="pct"/>
                  <w:vAlign w:val="center"/>
                </w:tcPr>
                <w:p w:rsidRPr="002A289E" w:rsidR="00686BE6" w:rsidP="00C9396F" w:rsidRDefault="00686BE6" w14:paraId="6AB58F11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606" w:type="pct"/>
                  <w:vAlign w:val="center"/>
                </w:tcPr>
                <w:p w:rsidRPr="002A289E" w:rsidR="00686BE6" w:rsidP="00C9396F" w:rsidRDefault="00686BE6" w14:paraId="523E61C8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</w:t>
                  </w:r>
                </w:p>
              </w:tc>
              <w:tc>
                <w:tcPr>
                  <w:tcW w:w="1375" w:type="pct"/>
                  <w:vAlign w:val="center"/>
                </w:tcPr>
                <w:p w:rsidRPr="002A289E" w:rsidR="00686BE6" w:rsidP="00C9396F" w:rsidRDefault="001D6DDB" w14:paraId="3E3A27FF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What pathogen(s) were tested for?</w:t>
                  </w:r>
                </w:p>
              </w:tc>
              <w:tc>
                <w:tcPr>
                  <w:tcW w:w="1201" w:type="pct"/>
                  <w:vAlign w:val="center"/>
                </w:tcPr>
                <w:p w:rsidRPr="002A289E" w:rsidR="00686BE6" w:rsidP="00C9396F" w:rsidRDefault="00686BE6" w14:paraId="581D4285" w14:textId="77777777">
                  <w:pPr>
                    <w:framePr w:hSpace="180" w:wrap="around" w:hAnchor="margin" w:vAnchor="page" w:xAlign="center" w:y="1541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</w:p>
              </w:tc>
            </w:tr>
            <w:tr w:rsidRPr="00F131FA" w:rsidR="00D4117F" w:rsidTr="00B964AE" w14:paraId="64296A6B" w14:textId="77777777">
              <w:trPr>
                <w:trHeight w:val="765"/>
              </w:trPr>
              <w:tc>
                <w:tcPr>
                  <w:tcW w:w="247" w:type="pct"/>
                  <w:vAlign w:val="center"/>
                </w:tcPr>
                <w:p w:rsidRPr="00F131FA" w:rsidR="00D4117F" w:rsidP="00C9396F" w:rsidRDefault="00D4117F" w14:paraId="59923362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0" w:type="pct"/>
                  <w:vAlign w:val="center"/>
                </w:tcPr>
                <w:p w:rsidRPr="00D4117F" w:rsidR="00D4117F" w:rsidP="00C9396F" w:rsidRDefault="00D4117F" w14:paraId="58CA281E" w14:textId="77777777">
                  <w:pPr>
                    <w:framePr w:hSpace="180" w:wrap="around" w:hAnchor="margin" w:vAnchor="page" w:xAlign="center" w:y="1541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901" w:type="pct"/>
                  <w:vAlign w:val="center"/>
                </w:tcPr>
                <w:p w:rsidR="00D4117F" w:rsidP="00C9396F" w:rsidRDefault="00D4117F" w14:paraId="5E71E7DB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C9396F" w:rsidRDefault="00D4117F" w14:paraId="52D8980C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C9396F" w:rsidRDefault="00D4117F" w14:paraId="5A4DD5E1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C9396F" w:rsidRDefault="00D4117F" w14:paraId="77130A8D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vAlign w:val="center"/>
                </w:tcPr>
                <w:p w:rsidRPr="00F131FA" w:rsidR="00D4117F" w:rsidP="00C9396F" w:rsidRDefault="00D4117F" w14:paraId="3088C00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C9396F" w:rsidRDefault="00D4117F" w14:paraId="093CA43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C9396F" w:rsidRDefault="00D4117F" w14:paraId="7675991D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C9396F" w:rsidRDefault="00D4117F" w14:paraId="187FEF63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vAlign w:val="center"/>
                </w:tcPr>
                <w:p w:rsidRPr="00F131FA" w:rsidR="00D4117F" w:rsidP="00C9396F" w:rsidRDefault="00D4117F" w14:paraId="7F0F7A8F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C9396F" w:rsidRDefault="00D4117F" w14:paraId="0FDDB8BD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C9396F" w:rsidRDefault="00D4117F" w14:paraId="4804D6A5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D4117F" w:rsidP="00C9396F" w:rsidRDefault="00D4117F" w14:paraId="7CAB4351" w14:textId="02261E36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1" w:type="pct"/>
                  <w:vAlign w:val="center"/>
                </w:tcPr>
                <w:p w:rsidRPr="008A154A" w:rsidR="00D4117F" w:rsidP="00C9396F" w:rsidRDefault="00D4117F" w14:paraId="5142704A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C9396F" w:rsidRDefault="00D4117F" w14:paraId="7CDA9614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C9396F" w:rsidRDefault="00D4117F" w14:paraId="68BC7D3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C9396F" w:rsidRDefault="00D4117F" w14:paraId="221D96A8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D4117F" w:rsidTr="00B964AE" w14:paraId="1253877C" w14:textId="77777777">
              <w:trPr>
                <w:trHeight w:val="765"/>
              </w:trPr>
              <w:tc>
                <w:tcPr>
                  <w:tcW w:w="247" w:type="pct"/>
                  <w:vAlign w:val="center"/>
                </w:tcPr>
                <w:p w:rsidRPr="00F131FA" w:rsidR="00D4117F" w:rsidP="00C9396F" w:rsidRDefault="00D4117F" w14:paraId="23E47E56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0" w:type="pct"/>
                  <w:vAlign w:val="center"/>
                </w:tcPr>
                <w:p w:rsidRPr="00F131FA" w:rsidR="00D4117F" w:rsidP="00C9396F" w:rsidRDefault="00D4117F" w14:paraId="0FCF7F90" w14:textId="77777777">
                  <w:pPr>
                    <w:framePr w:hSpace="180" w:wrap="around" w:hAnchor="margin" w:vAnchor="page" w:xAlign="center" w:y="1541"/>
                    <w:jc w:val="center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01" w:type="pct"/>
                  <w:vAlign w:val="center"/>
                </w:tcPr>
                <w:p w:rsidR="00D4117F" w:rsidP="00C9396F" w:rsidRDefault="00D4117F" w14:paraId="265D7462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C9396F" w:rsidRDefault="00D4117F" w14:paraId="6A468880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C9396F" w:rsidRDefault="00D4117F" w14:paraId="2EEF797B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C9396F" w:rsidRDefault="00D4117F" w14:paraId="34143B80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vAlign w:val="center"/>
                </w:tcPr>
                <w:p w:rsidRPr="00F131FA" w:rsidR="00D4117F" w:rsidP="00C9396F" w:rsidRDefault="00D4117F" w14:paraId="073B72D9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C9396F" w:rsidRDefault="00D4117F" w14:paraId="0EB19E0A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C9396F" w:rsidRDefault="00D4117F" w14:paraId="4F08A9B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C9396F" w:rsidRDefault="00D4117F" w14:paraId="1A64BC23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vAlign w:val="center"/>
                </w:tcPr>
                <w:p w:rsidRPr="00F131FA" w:rsidR="00D4117F" w:rsidP="00C9396F" w:rsidRDefault="00D4117F" w14:paraId="25924396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C9396F" w:rsidRDefault="00D4117F" w14:paraId="7737A628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C9396F" w:rsidRDefault="00D4117F" w14:paraId="2CEE567A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D4117F" w:rsidP="00C9396F" w:rsidRDefault="00D4117F" w14:paraId="4E78493B" w14:textId="4C29D7EF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1" w:type="pct"/>
                  <w:vAlign w:val="center"/>
                </w:tcPr>
                <w:p w:rsidRPr="008A154A" w:rsidR="00D4117F" w:rsidP="00C9396F" w:rsidRDefault="00D4117F" w14:paraId="779E3E23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C9396F" w:rsidRDefault="00D4117F" w14:paraId="0CC2BF87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C9396F" w:rsidRDefault="00D4117F" w14:paraId="263A466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C9396F" w:rsidRDefault="00D4117F" w14:paraId="24ACC021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D4117F" w:rsidTr="00B964AE" w14:paraId="2F66622F" w14:textId="77777777">
              <w:trPr>
                <w:trHeight w:val="765"/>
              </w:trPr>
              <w:tc>
                <w:tcPr>
                  <w:tcW w:w="247" w:type="pct"/>
                  <w:vAlign w:val="center"/>
                </w:tcPr>
                <w:p w:rsidRPr="00F131FA" w:rsidR="00D4117F" w:rsidP="00C9396F" w:rsidRDefault="00D4117F" w14:paraId="29815D31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0" w:type="pct"/>
                  <w:vAlign w:val="center"/>
                </w:tcPr>
                <w:p w:rsidRPr="00F131FA" w:rsidR="00D4117F" w:rsidP="00C9396F" w:rsidRDefault="00D4117F" w14:paraId="62E0DCAB" w14:textId="77777777">
                  <w:pPr>
                    <w:framePr w:hSpace="180" w:wrap="around" w:hAnchor="margin" w:vAnchor="page" w:xAlign="center" w:y="1541"/>
                    <w:jc w:val="center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01" w:type="pct"/>
                  <w:vAlign w:val="center"/>
                </w:tcPr>
                <w:p w:rsidR="00D4117F" w:rsidP="00C9396F" w:rsidRDefault="00D4117F" w14:paraId="677E6AFA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C9396F" w:rsidRDefault="00D4117F" w14:paraId="77DAF75F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C9396F" w:rsidRDefault="00D4117F" w14:paraId="2650EFB3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C9396F" w:rsidRDefault="00D4117F" w14:paraId="0A0866F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vAlign w:val="center"/>
                </w:tcPr>
                <w:p w:rsidRPr="00F131FA" w:rsidR="00D4117F" w:rsidP="00C9396F" w:rsidRDefault="00D4117F" w14:paraId="7F63E441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C9396F" w:rsidRDefault="00D4117F" w14:paraId="3638847B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C9396F" w:rsidRDefault="00D4117F" w14:paraId="313F27B2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C9396F" w:rsidRDefault="00D4117F" w14:paraId="5EE2964D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vAlign w:val="center"/>
                </w:tcPr>
                <w:p w:rsidRPr="00F131FA" w:rsidR="00D4117F" w:rsidP="00C9396F" w:rsidRDefault="00D4117F" w14:paraId="35AD027B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C9396F" w:rsidRDefault="00D4117F" w14:paraId="494501D9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C9396F" w:rsidRDefault="00D4117F" w14:paraId="7764C183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D4117F" w:rsidP="00C9396F" w:rsidRDefault="00D4117F" w14:paraId="6F60BD11" w14:textId="3C893A1F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1" w:type="pct"/>
                  <w:vAlign w:val="center"/>
                </w:tcPr>
                <w:p w:rsidRPr="008A154A" w:rsidR="00D4117F" w:rsidP="00C9396F" w:rsidRDefault="00D4117F" w14:paraId="6D422664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C9396F" w:rsidRDefault="00D4117F" w14:paraId="1DC7B5DA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C9396F" w:rsidRDefault="00D4117F" w14:paraId="119838DA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C9396F" w:rsidRDefault="00D4117F" w14:paraId="17C9AFB5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D4117F" w:rsidTr="00B964AE" w14:paraId="4DA89626" w14:textId="77777777">
              <w:trPr>
                <w:trHeight w:val="765"/>
              </w:trPr>
              <w:tc>
                <w:tcPr>
                  <w:tcW w:w="247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C9396F" w:rsidRDefault="00D4117F" w14:paraId="05D17E18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70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C9396F" w:rsidRDefault="00D4117F" w14:paraId="50DF0A1A" w14:textId="77777777">
                  <w:pPr>
                    <w:framePr w:hSpace="180" w:wrap="around" w:hAnchor="margin" w:vAnchor="page" w:xAlign="center" w:y="1541"/>
                    <w:jc w:val="center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01" w:type="pct"/>
                  <w:tcBorders>
                    <w:bottom w:val="single" w:color="auto" w:sz="4" w:space="0"/>
                  </w:tcBorders>
                  <w:vAlign w:val="center"/>
                </w:tcPr>
                <w:p w:rsidR="00D4117F" w:rsidP="00C9396F" w:rsidRDefault="00D4117F" w14:paraId="179367C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C9396F" w:rsidRDefault="00D4117F" w14:paraId="0D0213F2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C9396F" w:rsidRDefault="00D4117F" w14:paraId="23C3D0A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C9396F" w:rsidRDefault="00D4117F" w14:paraId="2A296BAB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C9396F" w:rsidRDefault="00D4117F" w14:paraId="12144B67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C9396F" w:rsidRDefault="00D4117F" w14:paraId="2F9D5E73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C9396F" w:rsidRDefault="00D4117F" w14:paraId="433D25D0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C9396F" w:rsidRDefault="00D4117F" w14:paraId="1BE073B5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C9396F" w:rsidRDefault="00D4117F" w14:paraId="0CC3A3C0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C9396F" w:rsidRDefault="00D4117F" w14:paraId="486DAAA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C9396F" w:rsidRDefault="00D4117F" w14:paraId="3239BC50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D4117F" w:rsidP="00C9396F" w:rsidRDefault="00D4117F" w14:paraId="6BFA2080" w14:textId="7E971F13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1" w:type="pct"/>
                  <w:tcBorders>
                    <w:bottom w:val="single" w:color="auto" w:sz="4" w:space="0"/>
                  </w:tcBorders>
                  <w:vAlign w:val="center"/>
                </w:tcPr>
                <w:p w:rsidRPr="008A154A" w:rsidR="00D4117F" w:rsidP="00C9396F" w:rsidRDefault="00D4117F" w14:paraId="75BDCDBA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C9396F" w:rsidRDefault="00D4117F" w14:paraId="0D8A42E6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C9396F" w:rsidRDefault="00D4117F" w14:paraId="0C351B71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C9396F" w:rsidRDefault="00D4117F" w14:paraId="6C6A8621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D4117F" w:rsidTr="00B964AE" w14:paraId="7E1DDF16" w14:textId="77777777">
              <w:trPr>
                <w:trHeight w:val="765"/>
              </w:trPr>
              <w:tc>
                <w:tcPr>
                  <w:tcW w:w="247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C9396F" w:rsidRDefault="00D4117F" w14:paraId="57951AE0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0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C9396F" w:rsidRDefault="00D4117F" w14:paraId="0E34F2DF" w14:textId="77777777">
                  <w:pPr>
                    <w:framePr w:hSpace="180" w:wrap="around" w:hAnchor="margin" w:vAnchor="page" w:xAlign="center" w:y="1541"/>
                    <w:jc w:val="center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01" w:type="pct"/>
                  <w:tcBorders>
                    <w:bottom w:val="single" w:color="auto" w:sz="4" w:space="0"/>
                  </w:tcBorders>
                  <w:vAlign w:val="center"/>
                </w:tcPr>
                <w:p w:rsidR="00D4117F" w:rsidP="00C9396F" w:rsidRDefault="00D4117F" w14:paraId="20561348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C9396F" w:rsidRDefault="00D4117F" w14:paraId="212E6276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C9396F" w:rsidRDefault="00D4117F" w14:paraId="0B841047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C9396F" w:rsidRDefault="00D4117F" w14:paraId="64712B3D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C9396F" w:rsidRDefault="00D4117F" w14:paraId="6494ACE2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C9396F" w:rsidRDefault="00D4117F" w14:paraId="36B93F41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C9396F" w:rsidRDefault="00D4117F" w14:paraId="7BBC82B1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C9396F" w:rsidRDefault="00D4117F" w14:paraId="09EEB797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C9396F" w:rsidRDefault="00D4117F" w14:paraId="2605D5ED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C9396F" w:rsidRDefault="00D4117F" w14:paraId="48ECB62B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C9396F" w:rsidRDefault="00D4117F" w14:paraId="3C157DFE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</w:p>
                <w:p w:rsidRPr="00F131FA" w:rsidR="00D4117F" w:rsidP="00C9396F" w:rsidRDefault="00D4117F" w14:paraId="1F8F421B" w14:textId="112826B2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 w:rsidR="0034551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4551A">
                    <w:rPr>
                      <w:rFonts w:ascii="Arial" w:hAnsi="Arial" w:cs="Arial"/>
                      <w:sz w:val="16"/>
                      <w:szCs w:val="16"/>
                    </w:rPr>
                    <w:t>SARS-CoV-2</w:t>
                  </w:r>
                </w:p>
              </w:tc>
              <w:tc>
                <w:tcPr>
                  <w:tcW w:w="1201" w:type="pct"/>
                  <w:tcBorders>
                    <w:bottom w:val="single" w:color="auto" w:sz="4" w:space="0"/>
                  </w:tcBorders>
                  <w:vAlign w:val="center"/>
                </w:tcPr>
                <w:p w:rsidRPr="008A154A" w:rsidR="00D4117F" w:rsidP="00C9396F" w:rsidRDefault="00D4117F" w14:paraId="55E7CE90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C9396F" w:rsidRDefault="00D4117F" w14:paraId="38EC5277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357E2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C9396F" w:rsidRDefault="00D4117F" w14:paraId="5D246523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C9396F" w:rsidRDefault="00D4117F" w14:paraId="5848DB9C" w14:textId="77777777">
                  <w:pPr>
                    <w:framePr w:hSpace="180" w:wrap="around" w:hAnchor="margin" w:vAnchor="page" w:xAlign="center" w:y="154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</w:tbl>
          <w:p w:rsidR="00707C60" w:rsidP="00E75616" w:rsidRDefault="00707C60" w14:paraId="5B045304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2E0B" w:rsidP="00E75616" w:rsidRDefault="008A1A67" w14:paraId="4FF19C64" w14:textId="77777777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C42E0B">
              <w:rPr>
                <w:rFonts w:ascii="Arial" w:hAnsi="Arial" w:cs="Arial"/>
                <w:b/>
                <w:sz w:val="20"/>
                <w:szCs w:val="20"/>
              </w:rPr>
              <w:t>ore tests</w:t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t xml:space="preserve"> than </w:t>
            </w:r>
            <w:r w:rsidR="00C42E0B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</w:r>
            <w:r w:rsidR="00357E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Pr="003A4812" w:rsidR="00DE29A5" w:rsidP="00D3719C" w:rsidRDefault="00DE29A5" w14:paraId="1E18A5B4" w14:textId="77777777">
      <w:pPr>
        <w:rPr>
          <w:rFonts w:ascii="Arial" w:hAnsi="Arial" w:cs="Arial"/>
          <w:b/>
          <w:sz w:val="16"/>
          <w:szCs w:val="16"/>
        </w:rPr>
      </w:pPr>
    </w:p>
    <w:p w:rsidRPr="00D3719C" w:rsidR="008A1A67" w:rsidP="00357E21" w:rsidRDefault="008A1A67" w14:paraId="4A1F1843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***FORM IS COMPLETE***</w:t>
      </w:r>
    </w:p>
    <w:sectPr w:rsidRPr="00D3719C" w:rsidR="008A1A67" w:rsidSect="003A4812">
      <w:footerReference w:type="default" r:id="rId16"/>
      <w:pgSz w:w="12240" w:h="15840"/>
      <w:pgMar w:top="720" w:right="720" w:bottom="720" w:left="720" w:header="720" w:footer="432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CCE2" w14:textId="77777777" w:rsidR="00CD3E8E" w:rsidRDefault="00CD3E8E" w:rsidP="00276467">
      <w:r>
        <w:separator/>
      </w:r>
    </w:p>
  </w:endnote>
  <w:endnote w:type="continuationSeparator" w:id="0">
    <w:p w14:paraId="38634578" w14:textId="77777777" w:rsidR="00CD3E8E" w:rsidRDefault="00CD3E8E" w:rsidP="0027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AA31" w14:textId="77777777" w:rsidR="00C9396F" w:rsidRDefault="00C93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3C1" w14:textId="3F1A4057" w:rsidR="00CD3E8E" w:rsidRDefault="00CD3E8E" w:rsidP="003A4812">
    <w:pPr>
      <w:pStyle w:val="Footer"/>
      <w:tabs>
        <w:tab w:val="clear" w:pos="936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5_AQUA UTI Form_20</w:t>
    </w:r>
    <w:r w:rsidR="00D04116">
      <w:rPr>
        <w:rFonts w:ascii="Arial" w:hAnsi="Arial" w:cs="Arial"/>
        <w:sz w:val="16"/>
        <w:szCs w:val="16"/>
      </w:rPr>
      <w:t>2</w:t>
    </w:r>
    <w:r w:rsidR="00F22D23">
      <w:rPr>
        <w:rFonts w:ascii="Arial" w:hAnsi="Arial" w:cs="Arial"/>
        <w:sz w:val="16"/>
        <w:szCs w:val="16"/>
      </w:rPr>
      <w:t>20</w:t>
    </w:r>
    <w:r w:rsidR="0026613D">
      <w:rPr>
        <w:rFonts w:ascii="Arial" w:hAnsi="Arial" w:cs="Arial"/>
        <w:sz w:val="16"/>
        <w:szCs w:val="16"/>
      </w:rPr>
      <w:t>5</w:t>
    </w:r>
    <w:r w:rsidR="00543F47">
      <w:rPr>
        <w:rFonts w:ascii="Arial" w:hAnsi="Arial" w:cs="Arial"/>
        <w:sz w:val="16"/>
        <w:szCs w:val="16"/>
      </w:rPr>
      <w:t>16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page </w:t>
    </w:r>
    <w:r w:rsidR="00D04116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of 4</w:t>
    </w:r>
    <w:r w:rsidRPr="00D3719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AED8" w14:textId="79838D87" w:rsidR="00D04116" w:rsidRDefault="00D04116">
    <w:pPr>
      <w:pStyle w:val="Footer"/>
    </w:pPr>
    <w:r>
      <w:rPr>
        <w:rFonts w:ascii="Arial" w:hAnsi="Arial" w:cs="Arial"/>
        <w:sz w:val="16"/>
        <w:szCs w:val="16"/>
      </w:rPr>
      <w:t>Phase 5_AQUA UTI Form_202</w:t>
    </w:r>
    <w:r w:rsidR="00F22D23">
      <w:rPr>
        <w:rFonts w:ascii="Arial" w:hAnsi="Arial" w:cs="Arial"/>
        <w:sz w:val="16"/>
        <w:szCs w:val="16"/>
      </w:rPr>
      <w:t>20</w:t>
    </w:r>
    <w:r w:rsidR="0026613D">
      <w:rPr>
        <w:rFonts w:ascii="Arial" w:hAnsi="Arial" w:cs="Arial"/>
        <w:sz w:val="16"/>
        <w:szCs w:val="16"/>
      </w:rPr>
      <w:t>5</w:t>
    </w:r>
    <w:r w:rsidR="00543F47">
      <w:rPr>
        <w:rFonts w:ascii="Arial" w:hAnsi="Arial" w:cs="Arial"/>
        <w:sz w:val="16"/>
        <w:szCs w:val="16"/>
      </w:rPr>
      <w:t>16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page 1 of 4</w:t>
    </w:r>
    <w:r w:rsidRPr="00D3719C">
      <w:rPr>
        <w:rFonts w:ascii="Arial" w:hAnsi="Arial" w:cs="Arial"/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9730" w14:textId="77777777" w:rsidR="00CD3E8E" w:rsidRDefault="00CD3E8E" w:rsidP="003A4812">
    <w:pPr>
      <w:pStyle w:val="Footer"/>
      <w:tabs>
        <w:tab w:val="clear" w:pos="936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5_AQUA UTI Form_20</w:t>
    </w:r>
    <w:r w:rsidR="00D04116">
      <w:rPr>
        <w:rFonts w:ascii="Arial" w:hAnsi="Arial" w:cs="Arial"/>
        <w:sz w:val="16"/>
        <w:szCs w:val="16"/>
      </w:rPr>
      <w:t>200113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page 2 of 4</w:t>
    </w:r>
    <w:r w:rsidRPr="00D3719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0895" w14:textId="46D97D89" w:rsidR="00CD3E8E" w:rsidRPr="00D3719C" w:rsidRDefault="00CD3E8E" w:rsidP="008A1A67">
    <w:pPr>
      <w:pStyle w:val="Footer"/>
      <w:tabs>
        <w:tab w:val="clear" w:pos="9360"/>
        <w:tab w:val="right" w:pos="10800"/>
      </w:tabs>
      <w:ind w:hanging="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Phase 5_AQUA UTI Form_20</w:t>
    </w:r>
    <w:r w:rsidR="00D04116">
      <w:rPr>
        <w:rFonts w:ascii="Arial" w:hAnsi="Arial" w:cs="Arial"/>
        <w:sz w:val="16"/>
        <w:szCs w:val="16"/>
      </w:rPr>
      <w:t>2</w:t>
    </w:r>
    <w:r w:rsidR="00F22D23">
      <w:rPr>
        <w:rFonts w:ascii="Arial" w:hAnsi="Arial" w:cs="Arial"/>
        <w:sz w:val="16"/>
        <w:szCs w:val="16"/>
      </w:rPr>
      <w:t>20</w:t>
    </w:r>
    <w:r w:rsidR="0026613D">
      <w:rPr>
        <w:rFonts w:ascii="Arial" w:hAnsi="Arial" w:cs="Arial"/>
        <w:sz w:val="16"/>
        <w:szCs w:val="16"/>
      </w:rPr>
      <w:t>5</w:t>
    </w:r>
    <w:r w:rsidR="00543F47">
      <w:rPr>
        <w:rFonts w:ascii="Arial" w:hAnsi="Arial" w:cs="Arial"/>
        <w:sz w:val="16"/>
        <w:szCs w:val="16"/>
      </w:rPr>
      <w:t>16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3719C">
      <w:rPr>
        <w:rFonts w:ascii="Arial" w:hAnsi="Arial" w:cs="Arial"/>
        <w:sz w:val="16"/>
        <w:szCs w:val="16"/>
      </w:rPr>
      <w:tab/>
    </w:r>
    <w:r w:rsidRPr="00D3719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Page 3 of 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28A9" w14:textId="20B1D699" w:rsidR="00CD3E8E" w:rsidRPr="00D3719C" w:rsidRDefault="00CD3E8E" w:rsidP="008A1A67">
    <w:pPr>
      <w:pStyle w:val="Footer"/>
      <w:tabs>
        <w:tab w:val="clear" w:pos="9360"/>
        <w:tab w:val="right" w:pos="10800"/>
      </w:tabs>
      <w:ind w:hanging="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5_AQUA UTI Form_20</w:t>
    </w:r>
    <w:r w:rsidR="00D04116">
      <w:rPr>
        <w:rFonts w:ascii="Arial" w:hAnsi="Arial" w:cs="Arial"/>
        <w:sz w:val="16"/>
        <w:szCs w:val="16"/>
      </w:rPr>
      <w:t>2</w:t>
    </w:r>
    <w:r w:rsidR="00F22D23">
      <w:rPr>
        <w:rFonts w:ascii="Arial" w:hAnsi="Arial" w:cs="Arial"/>
        <w:sz w:val="16"/>
        <w:szCs w:val="16"/>
      </w:rPr>
      <w:t>20</w:t>
    </w:r>
    <w:r w:rsidR="0026613D">
      <w:rPr>
        <w:rFonts w:ascii="Arial" w:hAnsi="Arial" w:cs="Arial"/>
        <w:sz w:val="16"/>
        <w:szCs w:val="16"/>
      </w:rPr>
      <w:t>5</w:t>
    </w:r>
    <w:r w:rsidR="00543F47">
      <w:rPr>
        <w:rFonts w:ascii="Arial" w:hAnsi="Arial" w:cs="Arial"/>
        <w:sz w:val="16"/>
        <w:szCs w:val="16"/>
      </w:rPr>
      <w:t>16</w:t>
    </w:r>
    <w:r>
      <w:rPr>
        <w:rFonts w:ascii="Arial" w:hAnsi="Arial" w:cs="Arial"/>
        <w:sz w:val="16"/>
        <w:szCs w:val="16"/>
      </w:rPr>
      <w:tab/>
      <w:t xml:space="preserve">                          </w:t>
    </w:r>
    <w:r>
      <w:rPr>
        <w:rFonts w:ascii="Arial" w:hAnsi="Arial" w:cs="Arial"/>
        <w:sz w:val="16"/>
        <w:szCs w:val="16"/>
      </w:rPr>
      <w:tab/>
      <w:t>Page 4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AA1E" w14:textId="77777777" w:rsidR="00CD3E8E" w:rsidRDefault="00CD3E8E" w:rsidP="00276467">
      <w:r>
        <w:separator/>
      </w:r>
    </w:p>
  </w:footnote>
  <w:footnote w:type="continuationSeparator" w:id="0">
    <w:p w14:paraId="4A1A12A7" w14:textId="77777777" w:rsidR="00CD3E8E" w:rsidRDefault="00CD3E8E" w:rsidP="0027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FBDD" w14:textId="77777777" w:rsidR="00C9396F" w:rsidRDefault="00C93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1719" w14:textId="77777777" w:rsidR="00C9396F" w:rsidRDefault="00C93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7031" w14:textId="77777777" w:rsidR="00C9396F" w:rsidRDefault="00C9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7D10"/>
    <w:multiLevelType w:val="hybridMultilevel"/>
    <w:tmpl w:val="5170A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A5"/>
    <w:rsid w:val="00002BA9"/>
    <w:rsid w:val="00033653"/>
    <w:rsid w:val="00037A45"/>
    <w:rsid w:val="000628CD"/>
    <w:rsid w:val="000B43D5"/>
    <w:rsid w:val="000C2824"/>
    <w:rsid w:val="000D0DE4"/>
    <w:rsid w:val="001C6C17"/>
    <w:rsid w:val="001D6DDB"/>
    <w:rsid w:val="001F69BC"/>
    <w:rsid w:val="002369C7"/>
    <w:rsid w:val="0026613D"/>
    <w:rsid w:val="00276467"/>
    <w:rsid w:val="002A284E"/>
    <w:rsid w:val="002A289E"/>
    <w:rsid w:val="002B1EF6"/>
    <w:rsid w:val="002B1F3C"/>
    <w:rsid w:val="002B754C"/>
    <w:rsid w:val="002C2762"/>
    <w:rsid w:val="002D335E"/>
    <w:rsid w:val="002D63B0"/>
    <w:rsid w:val="00323DCA"/>
    <w:rsid w:val="00326C0F"/>
    <w:rsid w:val="003433A2"/>
    <w:rsid w:val="0034551A"/>
    <w:rsid w:val="003524D1"/>
    <w:rsid w:val="00357E21"/>
    <w:rsid w:val="00380B0F"/>
    <w:rsid w:val="003A4812"/>
    <w:rsid w:val="003B5617"/>
    <w:rsid w:val="003C5E5E"/>
    <w:rsid w:val="00402361"/>
    <w:rsid w:val="00463548"/>
    <w:rsid w:val="004A2360"/>
    <w:rsid w:val="004B7FBE"/>
    <w:rsid w:val="004C5C9C"/>
    <w:rsid w:val="004C5DE2"/>
    <w:rsid w:val="00521E95"/>
    <w:rsid w:val="005300C3"/>
    <w:rsid w:val="00543F47"/>
    <w:rsid w:val="00553B4C"/>
    <w:rsid w:val="00571B87"/>
    <w:rsid w:val="00576C2C"/>
    <w:rsid w:val="00686BE6"/>
    <w:rsid w:val="006A0BAA"/>
    <w:rsid w:val="006A1EFD"/>
    <w:rsid w:val="006A79DC"/>
    <w:rsid w:val="006B64C2"/>
    <w:rsid w:val="006C414B"/>
    <w:rsid w:val="00707C60"/>
    <w:rsid w:val="007165AA"/>
    <w:rsid w:val="00721889"/>
    <w:rsid w:val="00793EE9"/>
    <w:rsid w:val="007A082E"/>
    <w:rsid w:val="007B7AE7"/>
    <w:rsid w:val="00815B61"/>
    <w:rsid w:val="00845B5B"/>
    <w:rsid w:val="00860F59"/>
    <w:rsid w:val="008664EC"/>
    <w:rsid w:val="008A1A67"/>
    <w:rsid w:val="008A6BF4"/>
    <w:rsid w:val="008B1AA1"/>
    <w:rsid w:val="008F2DDD"/>
    <w:rsid w:val="009208B0"/>
    <w:rsid w:val="00942028"/>
    <w:rsid w:val="00996009"/>
    <w:rsid w:val="009A212D"/>
    <w:rsid w:val="009E1709"/>
    <w:rsid w:val="009F3042"/>
    <w:rsid w:val="00A0237C"/>
    <w:rsid w:val="00A025F0"/>
    <w:rsid w:val="00A05EA5"/>
    <w:rsid w:val="00A1720A"/>
    <w:rsid w:val="00A40F58"/>
    <w:rsid w:val="00A50791"/>
    <w:rsid w:val="00AB6A90"/>
    <w:rsid w:val="00AC5CDA"/>
    <w:rsid w:val="00B065BA"/>
    <w:rsid w:val="00B259FB"/>
    <w:rsid w:val="00B54543"/>
    <w:rsid w:val="00B55735"/>
    <w:rsid w:val="00B85C85"/>
    <w:rsid w:val="00B964AE"/>
    <w:rsid w:val="00BA54CE"/>
    <w:rsid w:val="00BC2DBE"/>
    <w:rsid w:val="00BC4EC7"/>
    <w:rsid w:val="00C0226C"/>
    <w:rsid w:val="00C42E0B"/>
    <w:rsid w:val="00C9396F"/>
    <w:rsid w:val="00CB1754"/>
    <w:rsid w:val="00CD3E8E"/>
    <w:rsid w:val="00CD50EB"/>
    <w:rsid w:val="00CE79C3"/>
    <w:rsid w:val="00D04116"/>
    <w:rsid w:val="00D21978"/>
    <w:rsid w:val="00D3719C"/>
    <w:rsid w:val="00D4117F"/>
    <w:rsid w:val="00D62D95"/>
    <w:rsid w:val="00DB7C25"/>
    <w:rsid w:val="00DC57CC"/>
    <w:rsid w:val="00DD2849"/>
    <w:rsid w:val="00DD3D5E"/>
    <w:rsid w:val="00DE29A5"/>
    <w:rsid w:val="00DE7DC1"/>
    <w:rsid w:val="00DF7DC1"/>
    <w:rsid w:val="00E0423D"/>
    <w:rsid w:val="00E22F12"/>
    <w:rsid w:val="00E562F7"/>
    <w:rsid w:val="00E576AF"/>
    <w:rsid w:val="00E75616"/>
    <w:rsid w:val="00E801E7"/>
    <w:rsid w:val="00E80912"/>
    <w:rsid w:val="00EE5908"/>
    <w:rsid w:val="00F1017B"/>
    <w:rsid w:val="00F22D23"/>
    <w:rsid w:val="00F4223B"/>
    <w:rsid w:val="00F54EC0"/>
    <w:rsid w:val="00F8635F"/>
    <w:rsid w:val="00FD3D9C"/>
    <w:rsid w:val="00FD578A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85F6A80"/>
  <w15:docId w15:val="{0C366BA6-1E60-4ACE-AF9B-E956D22B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E29A5"/>
    <w:pPr>
      <w:ind w:left="720" w:hanging="360"/>
    </w:pPr>
  </w:style>
  <w:style w:type="table" w:styleId="TableGrid">
    <w:name w:val="Table Grid"/>
    <w:basedOn w:val="TableNormal"/>
    <w:uiPriority w:val="59"/>
    <w:rsid w:val="00DE2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4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6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D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2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8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8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8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11A3-CE51-4BF4-9EC5-C7B29A47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3874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fxe9</dc:creator>
  <cp:lastModifiedBy>Alkis Ramirez, Rebecca (CDC/DDID/NCEZID/DHQP)</cp:lastModifiedBy>
  <cp:revision>3</cp:revision>
  <cp:lastPrinted>2019-04-19T19:42:00Z</cp:lastPrinted>
  <dcterms:created xsi:type="dcterms:W3CDTF">2022-05-17T03:09:00Z</dcterms:created>
  <dcterms:modified xsi:type="dcterms:W3CDTF">2022-05-17T03:11:00Z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2022-02-11T15:22:59Z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af19de6c-31a4-49cf-9e69-a351ed07360f</vt:lpwstr>
  </property>
  <property fmtid="{D5CDD505-2E9C-101B-9397-08002B2CF9AE}" pid="8" name="MSIP_Label_7b94a7b8-f06c-4dfe-bdcc-9b548fd58c31_ContentBits">
    <vt:lpwstr>0</vt:lpwstr>
  </property>
</Properties>
</file>