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DC5" w:rsidRDefault="009A5424">
      <w:pPr>
        <w:pStyle w:val="BodyText"/>
        <w:spacing w:before="60"/>
        <w:ind w:left="280" w:right="281"/>
        <w:jc w:val="center"/>
      </w:pPr>
      <w:r>
        <w:rPr>
          <w:spacing w:val="-2"/>
        </w:rPr>
        <w:t>Supporting</w:t>
      </w:r>
      <w:r>
        <w:rPr>
          <w:spacing w:val="-12"/>
        </w:rPr>
        <w:t xml:space="preserve"> </w:t>
      </w:r>
      <w:r>
        <w:rPr>
          <w:spacing w:val="-2"/>
        </w:rPr>
        <w:t>Statement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Part</w:t>
      </w:r>
      <w:proofErr w:type="gramEnd"/>
      <w:r>
        <w:rPr>
          <w:spacing w:val="-6"/>
        </w:rPr>
        <w:t xml:space="preserve"> </w:t>
      </w:r>
      <w:r>
        <w:rPr>
          <w:spacing w:val="-10"/>
        </w:rPr>
        <w:t>A</w:t>
      </w:r>
    </w:p>
    <w:p w:rsidR="00633DC5" w:rsidRDefault="009A5424">
      <w:pPr>
        <w:pStyle w:val="BodyText"/>
        <w:spacing w:before="12" w:line="249" w:lineRule="auto"/>
        <w:ind w:left="280" w:right="291"/>
        <w:jc w:val="center"/>
      </w:pPr>
      <w:r>
        <w:rPr>
          <w:spacing w:val="-2"/>
        </w:rPr>
        <w:t>Application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For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Medicare Part</w:t>
      </w:r>
      <w:r>
        <w:rPr>
          <w:spacing w:val="-6"/>
        </w:rPr>
        <w:t xml:space="preserve"> </w:t>
      </w:r>
      <w:r>
        <w:rPr>
          <w:spacing w:val="-2"/>
        </w:rPr>
        <w:t>A and</w:t>
      </w:r>
      <w:r>
        <w:rPr>
          <w:spacing w:val="-10"/>
        </w:rPr>
        <w:t xml:space="preserve"> </w:t>
      </w:r>
      <w:r>
        <w:rPr>
          <w:spacing w:val="-2"/>
        </w:rPr>
        <w:t>Part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 xml:space="preserve"> </w:t>
      </w:r>
      <w:r>
        <w:rPr>
          <w:spacing w:val="-2"/>
        </w:rPr>
        <w:t>Special</w:t>
      </w:r>
      <w:r>
        <w:rPr>
          <w:spacing w:val="-15"/>
        </w:rPr>
        <w:t xml:space="preserve"> </w:t>
      </w:r>
      <w:r>
        <w:rPr>
          <w:spacing w:val="-2"/>
        </w:rPr>
        <w:t>Enrollment</w:t>
      </w:r>
      <w:r>
        <w:rPr>
          <w:spacing w:val="-6"/>
        </w:rPr>
        <w:t xml:space="preserve"> </w:t>
      </w:r>
      <w:r>
        <w:rPr>
          <w:spacing w:val="-2"/>
        </w:rPr>
        <w:t>Period</w:t>
      </w:r>
      <w:r>
        <w:rPr>
          <w:spacing w:val="-10"/>
        </w:rPr>
        <w:t xml:space="preserve"> </w:t>
      </w:r>
      <w:r>
        <w:rPr>
          <w:spacing w:val="-2"/>
        </w:rPr>
        <w:t>(</w:t>
      </w:r>
      <w:r w:rsidR="0061436F">
        <w:rPr>
          <w:spacing w:val="-2"/>
        </w:rPr>
        <w:t xml:space="preserve">Exceptional </w:t>
      </w:r>
      <w:r>
        <w:rPr>
          <w:spacing w:val="-2"/>
        </w:rPr>
        <w:t xml:space="preserve">Circumstances) </w:t>
      </w:r>
      <w:r>
        <w:t>CMS-10797, OMB 0938-New</w:t>
      </w:r>
    </w:p>
    <w:p w:rsidR="00633DC5" w:rsidRDefault="00633DC5">
      <w:pPr>
        <w:pStyle w:val="BodyText"/>
        <w:spacing w:before="7"/>
        <w:rPr>
          <w:sz w:val="26"/>
        </w:rPr>
      </w:pPr>
    </w:p>
    <w:p w:rsidR="00633DC5" w:rsidRDefault="009A5424">
      <w:pPr>
        <w:pStyle w:val="Heading1"/>
        <w:spacing w:line="274" w:lineRule="exact"/>
        <w:ind w:left="120"/>
        <w:jc w:val="both"/>
      </w:pPr>
      <w:r>
        <w:rPr>
          <w:spacing w:val="-2"/>
        </w:rPr>
        <w:t>Background</w:t>
      </w:r>
    </w:p>
    <w:p w:rsidR="00633DC5" w:rsidRDefault="009A5424">
      <w:pPr>
        <w:pStyle w:val="BodyText"/>
        <w:spacing w:line="249" w:lineRule="auto"/>
        <w:ind w:left="119" w:right="375"/>
        <w:jc w:val="both"/>
      </w:pPr>
      <w:r>
        <w:rPr>
          <w:spacing w:val="-2"/>
        </w:rPr>
        <w:t>Medicare</w:t>
      </w:r>
      <w:r>
        <w:rPr>
          <w:spacing w:val="-11"/>
        </w:rPr>
        <w:t xml:space="preserve"> </w:t>
      </w:r>
      <w:r>
        <w:rPr>
          <w:spacing w:val="-2"/>
        </w:rPr>
        <w:t>is a Federal</w:t>
      </w:r>
      <w:r>
        <w:rPr>
          <w:spacing w:val="-13"/>
        </w:rPr>
        <w:t xml:space="preserve"> </w:t>
      </w:r>
      <w:r>
        <w:rPr>
          <w:spacing w:val="-2"/>
        </w:rPr>
        <w:t>program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provide health</w:t>
      </w:r>
      <w:r>
        <w:rPr>
          <w:spacing w:val="-12"/>
        </w:rPr>
        <w:t xml:space="preserve"> </w:t>
      </w:r>
      <w:r>
        <w:rPr>
          <w:spacing w:val="-2"/>
        </w:rPr>
        <w:t>insurance for</w:t>
      </w:r>
      <w:r>
        <w:rPr>
          <w:spacing w:val="-5"/>
        </w:rPr>
        <w:t xml:space="preserve"> </w:t>
      </w:r>
      <w:r>
        <w:rPr>
          <w:spacing w:val="-2"/>
        </w:rPr>
        <w:t>people age 65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older,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those under</w:t>
      </w:r>
      <w:r>
        <w:rPr>
          <w:spacing w:val="-8"/>
        </w:rPr>
        <w:t xml:space="preserve"> </w:t>
      </w:r>
      <w:r>
        <w:rPr>
          <w:spacing w:val="-2"/>
        </w:rPr>
        <w:t>65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certain</w:t>
      </w:r>
      <w:r>
        <w:rPr>
          <w:spacing w:val="-9"/>
        </w:rPr>
        <w:t xml:space="preserve"> </w:t>
      </w:r>
      <w:r>
        <w:rPr>
          <w:spacing w:val="-2"/>
        </w:rPr>
        <w:t>disabilities or end-stage renal</w:t>
      </w:r>
      <w:r>
        <w:rPr>
          <w:spacing w:val="-13"/>
        </w:rPr>
        <w:t xml:space="preserve"> </w:t>
      </w:r>
      <w:r>
        <w:rPr>
          <w:spacing w:val="-2"/>
        </w:rPr>
        <w:t>disease (ESRD).</w:t>
      </w:r>
      <w:r>
        <w:rPr>
          <w:spacing w:val="-13"/>
        </w:rPr>
        <w:t xml:space="preserve"> </w:t>
      </w:r>
      <w:r>
        <w:rPr>
          <w:spacing w:val="-2"/>
        </w:rPr>
        <w:t>Together,</w:t>
      </w:r>
      <w:r>
        <w:rPr>
          <w:spacing w:val="-13"/>
        </w:rPr>
        <w:t xml:space="preserve"> </w:t>
      </w:r>
      <w:r>
        <w:rPr>
          <w:spacing w:val="-2"/>
        </w:rPr>
        <w:t xml:space="preserve">Medicare Parts A </w:t>
      </w:r>
      <w:r>
        <w:t>and</w:t>
      </w:r>
      <w:r>
        <w:rPr>
          <w:spacing w:val="-15"/>
        </w:rPr>
        <w:t xml:space="preserve"> </w:t>
      </w:r>
      <w:r>
        <w:t>B</w:t>
      </w:r>
      <w:r>
        <w:rPr>
          <w:spacing w:val="-9"/>
        </w:rPr>
        <w:t xml:space="preserve"> </w:t>
      </w:r>
      <w:r>
        <w:t>comprise</w:t>
      </w:r>
      <w:r>
        <w:rPr>
          <w:spacing w:val="-5"/>
        </w:rPr>
        <w:t xml:space="preserve"> </w:t>
      </w:r>
      <w:r>
        <w:t>“original”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“traditional”</w:t>
      </w:r>
      <w:r>
        <w:rPr>
          <w:spacing w:val="-5"/>
        </w:rPr>
        <w:t xml:space="preserve"> </w:t>
      </w:r>
      <w:r>
        <w:t>Medicare.</w:t>
      </w:r>
    </w:p>
    <w:p w:rsidR="00633DC5" w:rsidRDefault="00633DC5">
      <w:pPr>
        <w:pStyle w:val="BodyText"/>
        <w:spacing w:before="1"/>
        <w:rPr>
          <w:sz w:val="25"/>
        </w:rPr>
      </w:pPr>
    </w:p>
    <w:p w:rsidR="00633DC5" w:rsidRDefault="009A5424">
      <w:pPr>
        <w:pStyle w:val="BodyText"/>
        <w:spacing w:line="249" w:lineRule="auto"/>
        <w:ind w:left="119" w:right="199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first</w:t>
      </w:r>
      <w:r>
        <w:rPr>
          <w:spacing w:val="-13"/>
        </w:rPr>
        <w:t xml:space="preserve"> </w:t>
      </w:r>
      <w:r>
        <w:rPr>
          <w:spacing w:val="-2"/>
        </w:rPr>
        <w:t>opportunity</w:t>
      </w:r>
      <w:r>
        <w:rPr>
          <w:spacing w:val="-13"/>
        </w:rPr>
        <w:t xml:space="preserve"> </w:t>
      </w:r>
      <w:r>
        <w:rPr>
          <w:spacing w:val="-2"/>
        </w:rPr>
        <w:t>individuals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enroll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13"/>
        </w:rPr>
        <w:t xml:space="preserve"> </w:t>
      </w:r>
      <w:r>
        <w:rPr>
          <w:spacing w:val="-2"/>
        </w:rPr>
        <w:t>B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initial</w:t>
      </w:r>
      <w:r>
        <w:rPr>
          <w:spacing w:val="-15"/>
        </w:rPr>
        <w:t xml:space="preserve"> </w:t>
      </w:r>
      <w:r>
        <w:rPr>
          <w:spacing w:val="-2"/>
        </w:rPr>
        <w:t xml:space="preserve">enrollment </w:t>
      </w:r>
      <w:r>
        <w:t>period</w:t>
      </w:r>
      <w:r>
        <w:rPr>
          <w:spacing w:val="-13"/>
        </w:rPr>
        <w:t xml:space="preserve"> </w:t>
      </w:r>
      <w:r>
        <w:t>(IEP).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IEP 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7-month</w:t>
      </w:r>
      <w:r>
        <w:rPr>
          <w:spacing w:val="-13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begins</w:t>
      </w:r>
      <w:r>
        <w:rPr>
          <w:spacing w:val="-5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</w:t>
      </w:r>
      <w:r>
        <w:rPr>
          <w:spacing w:val="-13"/>
        </w:rPr>
        <w:t xml:space="preserve"> </w:t>
      </w:r>
      <w:r>
        <w:t xml:space="preserve">in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eligible</w:t>
      </w:r>
      <w:r>
        <w:rPr>
          <w:spacing w:val="-9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turns</w:t>
      </w:r>
      <w:r>
        <w:rPr>
          <w:spacing w:val="-4"/>
        </w:rPr>
        <w:t xml:space="preserve"> </w:t>
      </w:r>
      <w:r>
        <w:rPr>
          <w:spacing w:val="-2"/>
        </w:rPr>
        <w:t>65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ends</w:t>
      </w:r>
      <w:r>
        <w:rPr>
          <w:spacing w:val="-5"/>
        </w:rPr>
        <w:t xml:space="preserve"> </w:t>
      </w:r>
      <w:r>
        <w:rPr>
          <w:spacing w:val="-2"/>
        </w:rPr>
        <w:t>three months</w:t>
      </w:r>
      <w:r>
        <w:rPr>
          <w:spacing w:val="-5"/>
        </w:rPr>
        <w:t xml:space="preserve"> </w:t>
      </w:r>
      <w:r>
        <w:rPr>
          <w:spacing w:val="-2"/>
        </w:rPr>
        <w:t>after</w:t>
      </w:r>
      <w:r>
        <w:rPr>
          <w:spacing w:val="-6"/>
        </w:rPr>
        <w:t xml:space="preserve"> </w:t>
      </w:r>
      <w:r>
        <w:rPr>
          <w:spacing w:val="-2"/>
        </w:rPr>
        <w:t>the first</w:t>
      </w:r>
      <w:r>
        <w:rPr>
          <w:spacing w:val="-9"/>
        </w:rPr>
        <w:t xml:space="preserve"> </w:t>
      </w:r>
      <w:r>
        <w:rPr>
          <w:spacing w:val="-2"/>
        </w:rPr>
        <w:t>month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eligibility.</w:t>
      </w:r>
      <w:r>
        <w:rPr>
          <w:spacing w:val="40"/>
        </w:rPr>
        <w:t xml:space="preserve"> </w:t>
      </w:r>
      <w:r>
        <w:rPr>
          <w:spacing w:val="-2"/>
        </w:rPr>
        <w:t>The next</w:t>
      </w:r>
      <w:r>
        <w:rPr>
          <w:spacing w:val="-13"/>
        </w:rPr>
        <w:t xml:space="preserve"> </w:t>
      </w:r>
      <w:r>
        <w:rPr>
          <w:spacing w:val="-2"/>
        </w:rPr>
        <w:t>opportunity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eligible individuals</w:t>
      </w:r>
      <w:r>
        <w:rPr>
          <w:spacing w:val="-5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enroll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premium</w:t>
      </w:r>
      <w:r>
        <w:rPr>
          <w:spacing w:val="-13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rPr>
          <w:spacing w:val="-6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 xml:space="preserve">their </w:t>
      </w:r>
      <w:r>
        <w:t>IEP,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choose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so,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enrollment</w:t>
      </w:r>
      <w:r>
        <w:rPr>
          <w:spacing w:val="-15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t>(GEP)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runs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 xml:space="preserve">1st </w:t>
      </w:r>
      <w:r>
        <w:rPr>
          <w:spacing w:val="-2"/>
        </w:rPr>
        <w:t>through</w:t>
      </w:r>
      <w:r>
        <w:rPr>
          <w:spacing w:val="-13"/>
        </w:rPr>
        <w:t xml:space="preserve"> </w:t>
      </w:r>
      <w:r>
        <w:rPr>
          <w:spacing w:val="-2"/>
        </w:rPr>
        <w:t>March</w:t>
      </w:r>
      <w:r>
        <w:rPr>
          <w:spacing w:val="-13"/>
        </w:rPr>
        <w:t xml:space="preserve"> </w:t>
      </w:r>
      <w:r>
        <w:rPr>
          <w:spacing w:val="-2"/>
        </w:rPr>
        <w:t>31st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year.</w:t>
      </w:r>
      <w:r>
        <w:rPr>
          <w:spacing w:val="25"/>
        </w:rPr>
        <w:t xml:space="preserve"> </w:t>
      </w:r>
      <w:r>
        <w:rPr>
          <w:spacing w:val="-2"/>
        </w:rPr>
        <w:t>Individuals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enroll</w:t>
      </w:r>
      <w:r>
        <w:rPr>
          <w:spacing w:val="-15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IEP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 xml:space="preserve">GEP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enrollment</w:t>
      </w:r>
      <w:r>
        <w:rPr>
          <w:spacing w:val="-10"/>
        </w:rPr>
        <w:t xml:space="preserve"> </w:t>
      </w:r>
      <w:r>
        <w:t>penalty</w:t>
      </w:r>
      <w:r>
        <w:rPr>
          <w:spacing w:val="-14"/>
        </w:rPr>
        <w:t xml:space="preserve"> </w:t>
      </w:r>
      <w:r>
        <w:t>(LEP),</w:t>
      </w:r>
      <w:r>
        <w:rPr>
          <w:spacing w:val="-1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qualify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15"/>
        </w:rPr>
        <w:t xml:space="preserve"> </w:t>
      </w:r>
      <w:r>
        <w:t>enrollment period</w:t>
      </w:r>
      <w:r>
        <w:rPr>
          <w:spacing w:val="-15"/>
        </w:rPr>
        <w:t xml:space="preserve"> </w:t>
      </w:r>
      <w:r>
        <w:t>(SEP).</w:t>
      </w:r>
      <w:r>
        <w:rPr>
          <w:spacing w:val="-15"/>
        </w:rPr>
        <w:t xml:space="preserve"> </w:t>
      </w:r>
      <w:r>
        <w:t>Several</w:t>
      </w:r>
      <w:r>
        <w:rPr>
          <w:spacing w:val="-15"/>
        </w:rPr>
        <w:t xml:space="preserve"> </w:t>
      </w:r>
      <w:r>
        <w:t>SEPs</w:t>
      </w:r>
      <w:r>
        <w:rPr>
          <w:spacing w:val="-13"/>
        </w:rPr>
        <w:t xml:space="preserve"> </w:t>
      </w:r>
      <w:r>
        <w:t>currently</w:t>
      </w:r>
      <w:r>
        <w:rPr>
          <w:spacing w:val="-14"/>
        </w:rPr>
        <w:t xml:space="preserve"> </w:t>
      </w:r>
      <w:r>
        <w:t>exist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permit</w:t>
      </w:r>
      <w:r>
        <w:rPr>
          <w:spacing w:val="-1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enroll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premium</w:t>
      </w:r>
      <w:r>
        <w:rPr>
          <w:spacing w:val="-15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or Part</w:t>
      </w:r>
      <w:r>
        <w:rPr>
          <w:spacing w:val="-9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IEP or</w:t>
      </w:r>
      <w:r>
        <w:rPr>
          <w:spacing w:val="-6"/>
        </w:rPr>
        <w:t xml:space="preserve"> </w:t>
      </w:r>
      <w:r>
        <w:t>GEP,</w:t>
      </w:r>
      <w:r>
        <w:rPr>
          <w:spacing w:val="-15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frequently</w:t>
      </w:r>
      <w:r>
        <w:rPr>
          <w:spacing w:val="-13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SEP for</w:t>
      </w:r>
      <w:r>
        <w:rPr>
          <w:spacing w:val="-6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group health plan coverage.</w:t>
      </w:r>
    </w:p>
    <w:p w:rsidR="00633DC5" w:rsidRDefault="00633DC5">
      <w:pPr>
        <w:pStyle w:val="BodyText"/>
        <w:spacing w:before="1"/>
        <w:rPr>
          <w:sz w:val="23"/>
        </w:rPr>
      </w:pPr>
    </w:p>
    <w:p w:rsidR="00633DC5" w:rsidRDefault="009A5424">
      <w:pPr>
        <w:pStyle w:val="BodyText"/>
        <w:spacing w:before="1" w:line="249" w:lineRule="auto"/>
        <w:ind w:left="120" w:right="225" w:hanging="1"/>
      </w:pPr>
      <w:r>
        <w:rPr>
          <w:spacing w:val="-2"/>
        </w:rPr>
        <w:t>Under</w:t>
      </w:r>
      <w:r>
        <w:rPr>
          <w:spacing w:val="-13"/>
        </w:rPr>
        <w:t xml:space="preserve"> </w:t>
      </w:r>
      <w:r>
        <w:rPr>
          <w:spacing w:val="-2"/>
        </w:rPr>
        <w:t>proposed</w:t>
      </w:r>
      <w:r>
        <w:rPr>
          <w:spacing w:val="-13"/>
        </w:rPr>
        <w:t xml:space="preserve"> </w:t>
      </w:r>
      <w:r>
        <w:rPr>
          <w:spacing w:val="-2"/>
        </w:rPr>
        <w:t>rule</w:t>
      </w:r>
      <w:r>
        <w:rPr>
          <w:spacing w:val="-13"/>
        </w:rPr>
        <w:t xml:space="preserve"> </w:t>
      </w:r>
      <w:r>
        <w:rPr>
          <w:spacing w:val="-2"/>
        </w:rPr>
        <w:t>CMS</w:t>
      </w:r>
      <w:r>
        <w:rPr>
          <w:spacing w:val="-13"/>
        </w:rPr>
        <w:t xml:space="preserve"> </w:t>
      </w:r>
      <w:r>
        <w:rPr>
          <w:spacing w:val="-2"/>
        </w:rPr>
        <w:t>4199-P,</w:t>
      </w:r>
      <w:r>
        <w:rPr>
          <w:spacing w:val="-13"/>
        </w:rPr>
        <w:t xml:space="preserve"> </w:t>
      </w:r>
      <w:r>
        <w:rPr>
          <w:spacing w:val="-2"/>
        </w:rPr>
        <w:t>CMS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proposing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SEPs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individuals</w:t>
      </w:r>
      <w:r>
        <w:rPr>
          <w:spacing w:val="-9"/>
        </w:rPr>
        <w:t xml:space="preserve"> </w:t>
      </w:r>
      <w:r>
        <w:rPr>
          <w:spacing w:val="-2"/>
        </w:rPr>
        <w:t xml:space="preserve">experiencing </w:t>
      </w:r>
      <w:r>
        <w:t>an</w:t>
      </w:r>
      <w:r>
        <w:rPr>
          <w:spacing w:val="-15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circumstance to</w:t>
      </w:r>
      <w:r>
        <w:rPr>
          <w:spacing w:val="-9"/>
        </w:rPr>
        <w:t xml:space="preserve"> </w:t>
      </w:r>
      <w:r>
        <w:t>enroll</w:t>
      </w:r>
      <w:r>
        <w:rPr>
          <w:spacing w:val="-1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Medicare premium</w:t>
      </w:r>
      <w:r>
        <w:rPr>
          <w:spacing w:val="-11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and</w:t>
      </w:r>
      <w:r>
        <w:rPr>
          <w:spacing w:val="-9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utilize these </w:t>
      </w:r>
      <w:r>
        <w:rPr>
          <w:spacing w:val="-2"/>
        </w:rPr>
        <w:t>new</w:t>
      </w:r>
      <w:r>
        <w:rPr>
          <w:spacing w:val="-15"/>
        </w:rPr>
        <w:t xml:space="preserve"> </w:t>
      </w:r>
      <w:r>
        <w:rPr>
          <w:spacing w:val="-2"/>
        </w:rPr>
        <w:t>SEPs,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would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submit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enrollment</w:t>
      </w:r>
      <w:r>
        <w:rPr>
          <w:spacing w:val="-13"/>
        </w:rPr>
        <w:t xml:space="preserve"> </w:t>
      </w:r>
      <w:r>
        <w:rPr>
          <w:spacing w:val="-2"/>
        </w:rPr>
        <w:t>request</w:t>
      </w:r>
      <w:r>
        <w:rPr>
          <w:spacing w:val="-13"/>
        </w:rPr>
        <w:t xml:space="preserve"> </w:t>
      </w:r>
      <w:r>
        <w:rPr>
          <w:spacing w:val="-2"/>
        </w:rPr>
        <w:t>via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CMS-10797.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form</w:t>
      </w:r>
      <w:r>
        <w:rPr>
          <w:spacing w:val="-15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missed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enrollment</w:t>
      </w:r>
      <w:r>
        <w:rPr>
          <w:spacing w:val="-12"/>
        </w:rPr>
        <w:t xml:space="preserve"> </w:t>
      </w:r>
      <w:r>
        <w:t>period</w:t>
      </w:r>
      <w:r>
        <w:rPr>
          <w:spacing w:val="-1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exceptional</w:t>
      </w:r>
    </w:p>
    <w:p w:rsidR="00633DC5" w:rsidRDefault="009A5424">
      <w:pPr>
        <w:pStyle w:val="BodyText"/>
        <w:spacing w:before="3"/>
        <w:ind w:left="120"/>
      </w:pPr>
      <w:r>
        <w:t>circumstance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enroll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rPr>
          <w:spacing w:val="-5"/>
        </w:rPr>
        <w:t>B.</w:t>
      </w:r>
    </w:p>
    <w:p w:rsidR="00633DC5" w:rsidRDefault="00633DC5">
      <w:pPr>
        <w:pStyle w:val="BodyText"/>
        <w:rPr>
          <w:sz w:val="26"/>
        </w:rPr>
      </w:pPr>
    </w:p>
    <w:p w:rsidR="00633DC5" w:rsidRDefault="00633DC5">
      <w:pPr>
        <w:pStyle w:val="BodyText"/>
        <w:rPr>
          <w:sz w:val="26"/>
        </w:rPr>
      </w:pPr>
    </w:p>
    <w:p w:rsidR="00633DC5" w:rsidRDefault="00633DC5">
      <w:pPr>
        <w:pStyle w:val="BodyText"/>
        <w:spacing w:before="7"/>
        <w:rPr>
          <w:sz w:val="25"/>
        </w:rPr>
      </w:pPr>
    </w:p>
    <w:p w:rsidR="00633DC5" w:rsidRDefault="009A5424">
      <w:pPr>
        <w:pStyle w:val="Heading1"/>
        <w:numPr>
          <w:ilvl w:val="0"/>
          <w:numId w:val="1"/>
        </w:numPr>
        <w:tabs>
          <w:tab w:val="left" w:pos="840"/>
          <w:tab w:val="left" w:pos="841"/>
        </w:tabs>
        <w:ind w:hanging="721"/>
      </w:pPr>
      <w:r>
        <w:rPr>
          <w:spacing w:val="-2"/>
        </w:rPr>
        <w:t>Justification</w:t>
      </w:r>
    </w:p>
    <w:p w:rsidR="00633DC5" w:rsidRDefault="00633DC5">
      <w:pPr>
        <w:pStyle w:val="BodyText"/>
        <w:spacing w:before="8"/>
        <w:rPr>
          <w:b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721"/>
        <w:rPr>
          <w:sz w:val="24"/>
        </w:rPr>
      </w:pPr>
      <w:r>
        <w:rPr>
          <w:sz w:val="24"/>
          <w:u w:val="single"/>
        </w:rPr>
        <w:t>Need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Basis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40" w:right="490" w:hanging="1"/>
      </w:pPr>
      <w:r>
        <w:t>Section</w:t>
      </w:r>
      <w:r>
        <w:rPr>
          <w:spacing w:val="-9"/>
        </w:rPr>
        <w:t xml:space="preserve"> </w:t>
      </w:r>
      <w:r>
        <w:t>1837(m)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Act</w:t>
      </w:r>
      <w:r>
        <w:rPr>
          <w:spacing w:val="-5"/>
        </w:rPr>
        <w:t xml:space="preserve"> </w:t>
      </w:r>
      <w:r>
        <w:t>provides authority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Secretary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Department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Health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Human</w:t>
      </w:r>
      <w:r>
        <w:rPr>
          <w:spacing w:val="-13"/>
        </w:rPr>
        <w:t xml:space="preserve"> </w:t>
      </w:r>
      <w:r>
        <w:rPr>
          <w:spacing w:val="-2"/>
        </w:rPr>
        <w:t>Services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establish</w:t>
      </w:r>
      <w:r>
        <w:rPr>
          <w:spacing w:val="-13"/>
        </w:rPr>
        <w:t xml:space="preserve"> </w:t>
      </w:r>
      <w:r>
        <w:rPr>
          <w:spacing w:val="-2"/>
        </w:rPr>
        <w:t>SEPs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individuals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eligible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enroll</w:t>
      </w:r>
      <w:r>
        <w:rPr>
          <w:spacing w:val="-15"/>
        </w:rPr>
        <w:t xml:space="preserve"> </w:t>
      </w:r>
      <w:r>
        <w:rPr>
          <w:spacing w:val="-2"/>
        </w:rPr>
        <w:t xml:space="preserve">in </w:t>
      </w:r>
      <w:r>
        <w:t>Medicare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meet</w:t>
      </w:r>
      <w:r>
        <w:rPr>
          <w:spacing w:val="-15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provide,</w:t>
      </w:r>
      <w:r>
        <w:rPr>
          <w:spacing w:val="-15"/>
        </w:rPr>
        <w:t xml:space="preserve"> </w:t>
      </w:r>
      <w:r>
        <w:t xml:space="preserve">effective </w:t>
      </w:r>
      <w:r>
        <w:rPr>
          <w:spacing w:val="-2"/>
        </w:rPr>
        <w:t>January</w:t>
      </w:r>
      <w:r>
        <w:rPr>
          <w:spacing w:val="-13"/>
        </w:rPr>
        <w:t xml:space="preserve"> </w:t>
      </w:r>
      <w:r>
        <w:rPr>
          <w:spacing w:val="-2"/>
        </w:rPr>
        <w:t>1,</w:t>
      </w:r>
      <w:r>
        <w:rPr>
          <w:spacing w:val="-13"/>
        </w:rPr>
        <w:t xml:space="preserve"> </w:t>
      </w:r>
      <w:r>
        <w:rPr>
          <w:spacing w:val="-2"/>
        </w:rPr>
        <w:t>2023.</w:t>
      </w:r>
      <w:r>
        <w:rPr>
          <w:spacing w:val="56"/>
        </w:rPr>
        <w:t xml:space="preserve"> </w:t>
      </w:r>
      <w:r>
        <w:rPr>
          <w:spacing w:val="-2"/>
        </w:rPr>
        <w:t>CMS</w:t>
      </w:r>
      <w:r>
        <w:rPr>
          <w:spacing w:val="-9"/>
        </w:rPr>
        <w:t xml:space="preserve"> </w:t>
      </w:r>
      <w:r>
        <w:rPr>
          <w:spacing w:val="-2"/>
        </w:rPr>
        <w:t>is proposing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establish</w:t>
      </w:r>
      <w:r>
        <w:rPr>
          <w:spacing w:val="-10"/>
        </w:rPr>
        <w:t xml:space="preserve"> </w:t>
      </w:r>
      <w:r>
        <w:rPr>
          <w:spacing w:val="-2"/>
        </w:rPr>
        <w:t>new exceptional</w:t>
      </w:r>
      <w:r>
        <w:rPr>
          <w:spacing w:val="-15"/>
        </w:rPr>
        <w:t xml:space="preserve"> </w:t>
      </w:r>
      <w:r>
        <w:rPr>
          <w:spacing w:val="-2"/>
        </w:rPr>
        <w:t xml:space="preserve">conditions SEPs under </w:t>
      </w:r>
      <w:r>
        <w:t>section</w:t>
      </w:r>
      <w:r>
        <w:rPr>
          <w:spacing w:val="-6"/>
        </w:rPr>
        <w:t xml:space="preserve"> </w:t>
      </w:r>
      <w:r>
        <w:t>1837(m) of the Act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§§ 406.27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407.23</w:t>
      </w:r>
      <w:r>
        <w:rPr>
          <w:spacing w:val="-6"/>
        </w:rPr>
        <w:t xml:space="preserve"> </w:t>
      </w:r>
      <w:r>
        <w:t>for Medicare parts A and</w:t>
      </w:r>
      <w:r>
        <w:rPr>
          <w:spacing w:val="-6"/>
        </w:rPr>
        <w:t xml:space="preserve"> </w:t>
      </w:r>
      <w:r>
        <w:t>B,</w:t>
      </w:r>
    </w:p>
    <w:p w:rsidR="00633DC5" w:rsidRDefault="009A5424">
      <w:pPr>
        <w:pStyle w:val="BodyText"/>
        <w:spacing w:before="5"/>
        <w:ind w:left="840"/>
      </w:pPr>
      <w:r>
        <w:rPr>
          <w:spacing w:val="-2"/>
        </w:rPr>
        <w:t>respectively.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721"/>
        <w:rPr>
          <w:sz w:val="24"/>
        </w:rPr>
      </w:pPr>
      <w:r>
        <w:rPr>
          <w:spacing w:val="-5"/>
          <w:sz w:val="24"/>
          <w:u w:val="single"/>
        </w:rPr>
        <w:t>Information</w:t>
      </w:r>
      <w:r>
        <w:rPr>
          <w:spacing w:val="-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Users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40" w:right="167" w:hanging="1"/>
      </w:pPr>
      <w:r>
        <w:t>The</w:t>
      </w:r>
      <w:r>
        <w:rPr>
          <w:spacing w:val="-15"/>
        </w:rPr>
        <w:t xml:space="preserve"> </w:t>
      </w:r>
      <w:r>
        <w:t>CMS-10797</w:t>
      </w:r>
      <w:r>
        <w:rPr>
          <w:spacing w:val="-15"/>
        </w:rPr>
        <w:t xml:space="preserve"> </w:t>
      </w:r>
      <w:r>
        <w:t>provides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-15"/>
        </w:rPr>
        <w:t xml:space="preserve"> </w:t>
      </w:r>
      <w:r>
        <w:t>eligibility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process the</w:t>
      </w:r>
      <w:r>
        <w:rPr>
          <w:spacing w:val="-15"/>
        </w:rPr>
        <w:t xml:space="preserve"> </w:t>
      </w:r>
      <w:r>
        <w:t>beneficiary’s</w:t>
      </w:r>
      <w:r>
        <w:rPr>
          <w:spacing w:val="-14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enrollment</w:t>
      </w:r>
      <w:r>
        <w:rPr>
          <w:spacing w:val="3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premium</w:t>
      </w:r>
      <w:r>
        <w:rPr>
          <w:spacing w:val="-15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t>B</w:t>
      </w:r>
      <w:r>
        <w:rPr>
          <w:spacing w:val="-11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exceptional</w:t>
      </w:r>
    </w:p>
    <w:p w:rsidR="00633DC5" w:rsidRDefault="00633DC5">
      <w:pPr>
        <w:spacing w:line="249" w:lineRule="auto"/>
        <w:sectPr w:rsidR="00633DC5">
          <w:footerReference w:type="default" r:id="rId7"/>
          <w:type w:val="continuous"/>
          <w:pgSz w:w="12240" w:h="15840"/>
          <w:pgMar w:top="1380" w:right="1320" w:bottom="1700" w:left="1320" w:header="0" w:footer="1518" w:gutter="0"/>
          <w:pgNumType w:start="1"/>
          <w:cols w:space="720"/>
        </w:sectPr>
      </w:pPr>
    </w:p>
    <w:p w:rsidR="00633DC5" w:rsidRDefault="009A5424">
      <w:pPr>
        <w:pStyle w:val="BodyText"/>
        <w:spacing w:before="60" w:line="249" w:lineRule="auto"/>
        <w:ind w:left="840" w:right="225" w:hanging="1"/>
      </w:pPr>
      <w:r>
        <w:rPr>
          <w:spacing w:val="-2"/>
        </w:rPr>
        <w:lastRenderedPageBreak/>
        <w:t>circumstance.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used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enrollment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beneficiaries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3"/>
        </w:rPr>
        <w:t xml:space="preserve"> </w:t>
      </w:r>
      <w:r>
        <w:rPr>
          <w:spacing w:val="-2"/>
        </w:rPr>
        <w:t>did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 xml:space="preserve">enroll </w:t>
      </w:r>
      <w:r>
        <w:t>during</w:t>
      </w:r>
      <w:r>
        <w:rPr>
          <w:spacing w:val="-15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enrollment</w:t>
      </w:r>
      <w:r>
        <w:rPr>
          <w:spacing w:val="-8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circumstance.</w:t>
      </w:r>
    </w:p>
    <w:p w:rsidR="00633DC5" w:rsidRDefault="00633DC5">
      <w:pPr>
        <w:pStyle w:val="BodyText"/>
        <w:spacing w:before="2"/>
        <w:rPr>
          <w:sz w:val="25"/>
        </w:rPr>
      </w:pPr>
    </w:p>
    <w:p w:rsidR="00633DC5" w:rsidRDefault="009A5424">
      <w:pPr>
        <w:pStyle w:val="BodyText"/>
        <w:spacing w:line="249" w:lineRule="auto"/>
        <w:ind w:left="840"/>
      </w:pP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CMS-10797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completed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individual,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done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SSA</w:t>
      </w:r>
      <w:r>
        <w:rPr>
          <w:spacing w:val="-8"/>
        </w:rPr>
        <w:t xml:space="preserve"> </w:t>
      </w:r>
      <w:r>
        <w:rPr>
          <w:spacing w:val="-2"/>
        </w:rPr>
        <w:t>representative</w:t>
      </w:r>
      <w:r>
        <w:rPr>
          <w:spacing w:val="-5"/>
        </w:rPr>
        <w:t xml:space="preserve"> </w:t>
      </w:r>
      <w:r>
        <w:rPr>
          <w:spacing w:val="-2"/>
        </w:rPr>
        <w:t xml:space="preserve">using </w:t>
      </w:r>
      <w:r>
        <w:t>information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Medicare</w:t>
      </w:r>
      <w:r>
        <w:rPr>
          <w:spacing w:val="-15"/>
        </w:rPr>
        <w:t xml:space="preserve"> </w:t>
      </w:r>
      <w:r>
        <w:t>enrollee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in-person</w:t>
      </w:r>
      <w:r>
        <w:rPr>
          <w:spacing w:val="-15"/>
        </w:rPr>
        <w:t xml:space="preserve"> </w:t>
      </w:r>
      <w:r>
        <w:t>interview.</w:t>
      </w:r>
      <w:r>
        <w:rPr>
          <w:spacing w:val="3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is owned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CMS,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completed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CMS</w:t>
      </w:r>
      <w:r>
        <w:rPr>
          <w:spacing w:val="-15"/>
        </w:rPr>
        <w:t xml:space="preserve"> </w:t>
      </w:r>
      <w:r>
        <w:t>staff.</w:t>
      </w:r>
      <w:r>
        <w:rPr>
          <w:spacing w:val="25"/>
        </w:rPr>
        <w:t xml:space="preserve"> </w:t>
      </w:r>
      <w:r>
        <w:t>SSA</w:t>
      </w:r>
      <w:r>
        <w:rPr>
          <w:spacing w:val="-15"/>
        </w:rPr>
        <w:t xml:space="preserve"> </w:t>
      </w:r>
      <w:r>
        <w:t>processes</w:t>
      </w:r>
      <w:r>
        <w:rPr>
          <w:spacing w:val="-15"/>
        </w:rPr>
        <w:t xml:space="preserve"> </w:t>
      </w:r>
      <w:r>
        <w:t>Medicare</w:t>
      </w:r>
      <w:r>
        <w:rPr>
          <w:spacing w:val="-13"/>
        </w:rPr>
        <w:t xml:space="preserve"> </w:t>
      </w:r>
      <w:r>
        <w:t>enrollments</w:t>
      </w:r>
      <w:r>
        <w:rPr>
          <w:spacing w:val="-11"/>
        </w:rPr>
        <w:t xml:space="preserve"> </w:t>
      </w:r>
      <w:r>
        <w:t>on behalf of CMS.</w:t>
      </w:r>
    </w:p>
    <w:p w:rsidR="00633DC5" w:rsidRDefault="00633DC5">
      <w:pPr>
        <w:pStyle w:val="BodyText"/>
        <w:spacing w:before="4"/>
        <w:rPr>
          <w:sz w:val="25"/>
        </w:rPr>
      </w:pPr>
    </w:p>
    <w:p w:rsidR="00633DC5" w:rsidRDefault="009A5424">
      <w:pPr>
        <w:spacing w:before="1"/>
        <w:ind w:left="840"/>
        <w:rPr>
          <w:i/>
          <w:sz w:val="24"/>
        </w:rPr>
      </w:pPr>
      <w:r>
        <w:rPr>
          <w:i/>
          <w:sz w:val="24"/>
        </w:rPr>
        <w:t>Collection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Instruments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Instruction/Guidance</w:t>
      </w:r>
      <w:r>
        <w:rPr>
          <w:i/>
          <w:spacing w:val="29"/>
          <w:sz w:val="24"/>
        </w:rPr>
        <w:t xml:space="preserve"> </w:t>
      </w:r>
      <w:r>
        <w:rPr>
          <w:i/>
          <w:spacing w:val="-2"/>
          <w:sz w:val="24"/>
        </w:rPr>
        <w:t>Documents</w:t>
      </w:r>
    </w:p>
    <w:p w:rsidR="00633DC5" w:rsidRDefault="00633DC5">
      <w:pPr>
        <w:pStyle w:val="BodyText"/>
        <w:rPr>
          <w:i/>
          <w:sz w:val="26"/>
        </w:rPr>
      </w:pPr>
    </w:p>
    <w:p w:rsidR="00633DC5" w:rsidRDefault="009A5424">
      <w:pPr>
        <w:pStyle w:val="BodyText"/>
        <w:spacing w:before="1" w:line="249" w:lineRule="auto"/>
        <w:ind w:left="840" w:right="225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consists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10</w:t>
      </w:r>
      <w:r>
        <w:rPr>
          <w:spacing w:val="-13"/>
        </w:rPr>
        <w:t xml:space="preserve"> </w:t>
      </w:r>
      <w:r>
        <w:rPr>
          <w:spacing w:val="-2"/>
        </w:rPr>
        <w:t>questions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answered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determine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 xml:space="preserve">individual’s </w:t>
      </w:r>
      <w:r>
        <w:t>eligibility</w:t>
      </w:r>
      <w:r>
        <w:rPr>
          <w:spacing w:val="-1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enrollment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circumstance.</w:t>
      </w:r>
    </w:p>
    <w:p w:rsidR="00633DC5" w:rsidRDefault="00633DC5">
      <w:pPr>
        <w:pStyle w:val="BodyText"/>
        <w:spacing w:before="2"/>
        <w:rPr>
          <w:sz w:val="25"/>
        </w:rPr>
      </w:pPr>
    </w:p>
    <w:p w:rsidR="00633DC5" w:rsidRDefault="009A5424">
      <w:pPr>
        <w:pStyle w:val="BodyText"/>
        <w:spacing w:line="249" w:lineRule="auto"/>
        <w:ind w:left="840" w:righ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162560</wp:posOffset>
                </wp:positionV>
                <wp:extent cx="40640" cy="1016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297.6pt;margin-top:12.8pt;width:3.2pt;height: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FF46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">
                <w10:wrap anchorx="page"/>
              </v:rect>
            </w:pict>
          </mc:Fallback>
        </mc:AlternateContent>
      </w:r>
      <w:r>
        <w:rPr>
          <w:u w:val="single"/>
        </w:rPr>
        <w:t>Items</w:t>
      </w:r>
      <w:r>
        <w:rPr>
          <w:spacing w:val="-12"/>
          <w:u w:val="single"/>
        </w:rPr>
        <w:t xml:space="preserve"> </w:t>
      </w:r>
      <w:r>
        <w:rPr>
          <w:u w:val="single"/>
        </w:rPr>
        <w:t>1-9</w:t>
      </w:r>
      <w:r>
        <w:rPr>
          <w:spacing w:val="-13"/>
          <w:u w:val="single"/>
        </w:rPr>
        <w:t xml:space="preserve"> </w:t>
      </w:r>
      <w:r>
        <w:rPr>
          <w:u w:val="single"/>
        </w:rPr>
        <w:t>Tell</w:t>
      </w:r>
      <w:r>
        <w:rPr>
          <w:spacing w:val="-15"/>
          <w:u w:val="single"/>
        </w:rPr>
        <w:t xml:space="preserve"> </w:t>
      </w:r>
      <w:r>
        <w:rPr>
          <w:u w:val="single"/>
        </w:rPr>
        <w:t>Us</w:t>
      </w:r>
      <w:r>
        <w:rPr>
          <w:spacing w:val="-5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9"/>
          <w:u w:val="single"/>
        </w:rPr>
        <w:t xml:space="preserve"> </w:t>
      </w:r>
      <w:r>
        <w:rPr>
          <w:u w:val="single"/>
        </w:rPr>
        <w:t>Yourself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identify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4"/>
        </w:rPr>
        <w:t>applicant and</w:t>
      </w:r>
      <w:r>
        <w:rPr>
          <w:spacing w:val="-7"/>
        </w:rPr>
        <w:t xml:space="preserve"> </w:t>
      </w:r>
      <w:r>
        <w:rPr>
          <w:spacing w:val="-4"/>
        </w:rPr>
        <w:t>obtain</w:t>
      </w:r>
      <w:r>
        <w:rPr>
          <w:spacing w:val="-7"/>
        </w:rPr>
        <w:t xml:space="preserve"> </w:t>
      </w:r>
      <w:r>
        <w:rPr>
          <w:spacing w:val="-4"/>
        </w:rPr>
        <w:t>contact information.</w:t>
      </w:r>
      <w:r>
        <w:rPr>
          <w:spacing w:val="66"/>
        </w:rPr>
        <w:t xml:space="preserve"> </w:t>
      </w:r>
      <w:r>
        <w:rPr>
          <w:spacing w:val="-4"/>
        </w:rPr>
        <w:t>The identity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includes Social</w:t>
      </w:r>
      <w:r>
        <w:rPr>
          <w:spacing w:val="-15"/>
        </w:rPr>
        <w:t xml:space="preserve"> </w:t>
      </w:r>
      <w:r>
        <w:rPr>
          <w:spacing w:val="-4"/>
        </w:rPr>
        <w:t xml:space="preserve">Security </w:t>
      </w:r>
      <w:r>
        <w:t>number</w:t>
      </w:r>
      <w:r>
        <w:rPr>
          <w:spacing w:val="-15"/>
        </w:rPr>
        <w:t xml:space="preserve"> </w:t>
      </w:r>
      <w:r>
        <w:t>(SSN)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Medicare</w:t>
      </w:r>
      <w:r>
        <w:rPr>
          <w:spacing w:val="-15"/>
        </w:rPr>
        <w:t xml:space="preserve"> </w:t>
      </w:r>
      <w:r>
        <w:t>Number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already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Medicare</w:t>
      </w:r>
      <w:r>
        <w:rPr>
          <w:spacing w:val="-15"/>
        </w:rPr>
        <w:t xml:space="preserve"> </w:t>
      </w:r>
      <w:r>
        <w:t>recipient,</w:t>
      </w:r>
      <w:r>
        <w:rPr>
          <w:spacing w:val="-15"/>
        </w:rPr>
        <w:t xml:space="preserve"> </w:t>
      </w:r>
      <w:r>
        <w:t>name, address,</w:t>
      </w:r>
      <w:r>
        <w:rPr>
          <w:spacing w:val="-12"/>
        </w:rPr>
        <w:t xml:space="preserve"> </w:t>
      </w:r>
      <w:r>
        <w:t>date of birth,</w:t>
      </w:r>
      <w:r>
        <w:rPr>
          <w:spacing w:val="-11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of birth,</w:t>
      </w:r>
      <w:r>
        <w:rPr>
          <w:spacing w:val="-11"/>
        </w:rPr>
        <w:t xml:space="preserve"> </w:t>
      </w:r>
      <w:r>
        <w:t>sex,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phone number.</w:t>
      </w:r>
    </w:p>
    <w:p w:rsidR="00633DC5" w:rsidRDefault="00633DC5">
      <w:pPr>
        <w:pStyle w:val="BodyText"/>
        <w:spacing w:before="4"/>
        <w:rPr>
          <w:sz w:val="25"/>
        </w:rPr>
      </w:pPr>
    </w:p>
    <w:p w:rsidR="00633DC5" w:rsidRDefault="009A5424">
      <w:pPr>
        <w:pStyle w:val="BodyText"/>
        <w:spacing w:before="1"/>
        <w:ind w:left="840"/>
      </w:pPr>
      <w:r>
        <w:rPr>
          <w:spacing w:val="-4"/>
          <w:u w:val="single"/>
        </w:rPr>
        <w:t>Item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10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Special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Enrollment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Period</w:t>
      </w:r>
    </w:p>
    <w:p w:rsidR="00633DC5" w:rsidRDefault="009A5424">
      <w:pPr>
        <w:pStyle w:val="BodyText"/>
        <w:spacing w:before="12" w:line="249" w:lineRule="auto"/>
        <w:ind w:left="840" w:right="225"/>
      </w:pPr>
      <w:r>
        <w:t>Individuals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select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SEPs,</w:t>
      </w:r>
      <w:r>
        <w:rPr>
          <w:spacing w:val="-15"/>
        </w:rPr>
        <w:t xml:space="preserve"> </w:t>
      </w:r>
      <w:r>
        <w:t>based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circumstance.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2"/>
        </w:rPr>
        <w:t>certain</w:t>
      </w:r>
      <w:r>
        <w:rPr>
          <w:spacing w:val="-15"/>
        </w:rPr>
        <w:t xml:space="preserve"> </w:t>
      </w:r>
      <w:r>
        <w:rPr>
          <w:spacing w:val="-2"/>
        </w:rPr>
        <w:t>SEPs,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dates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events</w:t>
      </w:r>
      <w:r>
        <w:rPr>
          <w:spacing w:val="-13"/>
        </w:rPr>
        <w:t xml:space="preserve"> </w:t>
      </w:r>
      <w:r>
        <w:rPr>
          <w:spacing w:val="-2"/>
        </w:rPr>
        <w:t>happened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trigger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enrollment. The SEPs are: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spacing w:line="249" w:lineRule="auto"/>
        <w:ind w:left="840" w:right="199"/>
      </w:pPr>
      <w:r>
        <w:rPr>
          <w:spacing w:val="-2"/>
        </w:rPr>
        <w:t>SEP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Impacted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Emergency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Natural</w:t>
      </w:r>
      <w:r>
        <w:rPr>
          <w:spacing w:val="-15"/>
        </w:rPr>
        <w:t xml:space="preserve"> </w:t>
      </w:r>
      <w:r>
        <w:rPr>
          <w:spacing w:val="-2"/>
        </w:rPr>
        <w:t>Disaster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 xml:space="preserve">must </w:t>
      </w:r>
      <w:r>
        <w:t>provide the dates 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 emergency</w:t>
      </w:r>
      <w:r>
        <w:rPr>
          <w:spacing w:val="-6"/>
        </w:rPr>
        <w:t xml:space="preserve"> </w:t>
      </w:r>
      <w:r>
        <w:t>or natural</w:t>
      </w:r>
      <w:r>
        <w:rPr>
          <w:spacing w:val="-15"/>
        </w:rPr>
        <w:t xml:space="preserve"> </w:t>
      </w:r>
      <w:r>
        <w:t>disaster started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ended.</w:t>
      </w:r>
    </w:p>
    <w:p w:rsidR="00633DC5" w:rsidRDefault="00633DC5">
      <w:pPr>
        <w:pStyle w:val="BodyText"/>
        <w:spacing w:before="2"/>
        <w:rPr>
          <w:sz w:val="25"/>
        </w:rPr>
      </w:pPr>
    </w:p>
    <w:p w:rsidR="00633DC5" w:rsidRDefault="009A5424">
      <w:pPr>
        <w:pStyle w:val="BodyText"/>
        <w:spacing w:before="1" w:line="249" w:lineRule="auto"/>
        <w:ind w:left="840" w:right="225"/>
      </w:pPr>
      <w:r>
        <w:rPr>
          <w:spacing w:val="-2"/>
        </w:rPr>
        <w:t>SEP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Group</w:t>
      </w:r>
      <w:r>
        <w:rPr>
          <w:spacing w:val="-13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>(GHP)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Employer</w:t>
      </w:r>
      <w:r>
        <w:rPr>
          <w:spacing w:val="-13"/>
        </w:rPr>
        <w:t xml:space="preserve"> </w:t>
      </w:r>
      <w:r>
        <w:rPr>
          <w:spacing w:val="-2"/>
        </w:rPr>
        <w:t>Misrepresentation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 xml:space="preserve">must </w:t>
      </w:r>
      <w:r>
        <w:t>provide</w:t>
      </w:r>
      <w:r>
        <w:rPr>
          <w:spacing w:val="-15"/>
        </w:rPr>
        <w:t xml:space="preserve"> </w:t>
      </w:r>
      <w:r>
        <w:t>proof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GHP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employer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misinformation.</w:t>
      </w:r>
    </w:p>
    <w:p w:rsidR="00633DC5" w:rsidRDefault="00633DC5">
      <w:pPr>
        <w:pStyle w:val="BodyText"/>
        <w:spacing w:before="1"/>
        <w:rPr>
          <w:sz w:val="32"/>
        </w:rPr>
      </w:pPr>
    </w:p>
    <w:p w:rsidR="00633DC5" w:rsidRDefault="009A5424">
      <w:pPr>
        <w:pStyle w:val="BodyText"/>
        <w:spacing w:before="1" w:line="249" w:lineRule="auto"/>
        <w:ind w:left="840"/>
      </w:pPr>
      <w:r>
        <w:rPr>
          <w:spacing w:val="-4"/>
        </w:rPr>
        <w:t>SEP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Coordinate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Termination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Medicaid</w:t>
      </w:r>
      <w:r>
        <w:rPr>
          <w:spacing w:val="-11"/>
        </w:rPr>
        <w:t xml:space="preserve"> </w:t>
      </w:r>
      <w:r>
        <w:rPr>
          <w:spacing w:val="-4"/>
        </w:rPr>
        <w:t>Coverage – The individual</w:t>
      </w:r>
      <w:r>
        <w:rPr>
          <w:spacing w:val="-15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be eligible for</w:t>
      </w:r>
      <w:r>
        <w:rPr>
          <w:spacing w:val="-10"/>
        </w:rPr>
        <w:t xml:space="preserve"> </w:t>
      </w:r>
      <w:r>
        <w:rPr>
          <w:spacing w:val="-4"/>
        </w:rPr>
        <w:t>Medicare and</w:t>
      </w:r>
      <w:r>
        <w:rPr>
          <w:spacing w:val="-11"/>
        </w:rPr>
        <w:t xml:space="preserve"> </w:t>
      </w:r>
      <w:r>
        <w:rPr>
          <w:spacing w:val="-4"/>
        </w:rPr>
        <w:t>either</w:t>
      </w:r>
      <w:r>
        <w:rPr>
          <w:spacing w:val="-5"/>
        </w:rPr>
        <w:t xml:space="preserve"> </w:t>
      </w:r>
      <w:r>
        <w:rPr>
          <w:spacing w:val="-4"/>
        </w:rPr>
        <w:t>currently</w:t>
      </w:r>
      <w:r>
        <w:rPr>
          <w:spacing w:val="-11"/>
        </w:rPr>
        <w:t xml:space="preserve"> </w:t>
      </w:r>
      <w:r>
        <w:rPr>
          <w:spacing w:val="-4"/>
        </w:rPr>
        <w:t>eligible for</w:t>
      </w:r>
      <w:r>
        <w:rPr>
          <w:spacing w:val="-5"/>
        </w:rPr>
        <w:t xml:space="preserve"> </w:t>
      </w:r>
      <w:r>
        <w:rPr>
          <w:spacing w:val="-4"/>
        </w:rPr>
        <w:t>Medicaid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have lost</w:t>
      </w:r>
      <w:r>
        <w:rPr>
          <w:spacing w:val="-8"/>
        </w:rPr>
        <w:t xml:space="preserve"> </w:t>
      </w:r>
      <w:r>
        <w:rPr>
          <w:spacing w:val="-4"/>
        </w:rPr>
        <w:t>Medicaid</w:t>
      </w:r>
      <w:r>
        <w:rPr>
          <w:spacing w:val="-11"/>
        </w:rPr>
        <w:t xml:space="preserve"> </w:t>
      </w:r>
      <w:r>
        <w:rPr>
          <w:spacing w:val="-4"/>
        </w:rPr>
        <w:t>eligibility</w:t>
      </w:r>
      <w:r>
        <w:rPr>
          <w:spacing w:val="-11"/>
        </w:rPr>
        <w:t xml:space="preserve"> </w:t>
      </w:r>
      <w:r>
        <w:rPr>
          <w:spacing w:val="-4"/>
        </w:rPr>
        <w:t>on</w:t>
      </w:r>
      <w:r>
        <w:rPr>
          <w:spacing w:val="-11"/>
        </w:rPr>
        <w:t xml:space="preserve"> </w:t>
      </w:r>
      <w:r>
        <w:rPr>
          <w:spacing w:val="-4"/>
        </w:rPr>
        <w:t xml:space="preserve">or </w:t>
      </w:r>
      <w:r>
        <w:t>after January</w:t>
      </w:r>
      <w:r>
        <w:rPr>
          <w:spacing w:val="-5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2023,</w:t>
      </w:r>
      <w:r>
        <w:rPr>
          <w:spacing w:val="-9"/>
        </w:rPr>
        <w:t xml:space="preserve"> </w:t>
      </w:r>
      <w:r>
        <w:t>or the last day</w:t>
      </w:r>
      <w:r>
        <w:rPr>
          <w:spacing w:val="-5"/>
        </w:rPr>
        <w:t xml:space="preserve"> </w:t>
      </w:r>
      <w:r>
        <w:t>of the COVID-19</w:t>
      </w:r>
      <w:r>
        <w:rPr>
          <w:spacing w:val="-5"/>
        </w:rPr>
        <w:t xml:space="preserve"> </w:t>
      </w:r>
      <w:r>
        <w:t>PHE,</w:t>
      </w:r>
      <w:r>
        <w:rPr>
          <w:spacing w:val="-9"/>
        </w:rPr>
        <w:t xml:space="preserve"> </w:t>
      </w:r>
      <w:r>
        <w:t>whichever is earlier. The individual</w:t>
      </w:r>
      <w:r>
        <w:rPr>
          <w:spacing w:val="-15"/>
        </w:rPr>
        <w:t xml:space="preserve"> </w:t>
      </w:r>
      <w:r>
        <w:t>does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proof,</w:t>
      </w:r>
      <w:r>
        <w:rPr>
          <w:spacing w:val="-1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verify.</w:t>
      </w:r>
    </w:p>
    <w:p w:rsidR="00633DC5" w:rsidRDefault="00633DC5">
      <w:pPr>
        <w:pStyle w:val="BodyText"/>
        <w:spacing w:before="3"/>
        <w:rPr>
          <w:sz w:val="32"/>
        </w:rPr>
      </w:pPr>
    </w:p>
    <w:p w:rsidR="00633DC5" w:rsidRDefault="009A5424">
      <w:pPr>
        <w:pStyle w:val="BodyText"/>
        <w:spacing w:line="249" w:lineRule="auto"/>
        <w:ind w:left="840"/>
      </w:pPr>
      <w:r>
        <w:rPr>
          <w:spacing w:val="-2"/>
        </w:rPr>
        <w:t>SEP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Formerly</w:t>
      </w:r>
      <w:r>
        <w:rPr>
          <w:spacing w:val="-13"/>
        </w:rPr>
        <w:t xml:space="preserve"> </w:t>
      </w:r>
      <w:r>
        <w:rPr>
          <w:spacing w:val="-2"/>
        </w:rPr>
        <w:t>Incarcerated</w:t>
      </w:r>
      <w:r>
        <w:rPr>
          <w:spacing w:val="-13"/>
        </w:rPr>
        <w:t xml:space="preserve"> </w:t>
      </w:r>
      <w:r>
        <w:rPr>
          <w:spacing w:val="-2"/>
        </w:rPr>
        <w:t>Individuals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individual</w:t>
      </w:r>
      <w:r>
        <w:rPr>
          <w:spacing w:val="-15"/>
        </w:rPr>
        <w:t xml:space="preserve"> </w:t>
      </w:r>
      <w:r>
        <w:rPr>
          <w:spacing w:val="-2"/>
        </w:rPr>
        <w:t>must</w:t>
      </w:r>
      <w:r>
        <w:rPr>
          <w:spacing w:val="-13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dates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which </w:t>
      </w:r>
      <w:r>
        <w:t>they were incarcerated and released.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spacing w:line="249" w:lineRule="auto"/>
        <w:ind w:left="840"/>
      </w:pPr>
      <w:r>
        <w:rPr>
          <w:spacing w:val="-4"/>
        </w:rPr>
        <w:t>SEP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Other</w:t>
      </w:r>
      <w:r>
        <w:rPr>
          <w:spacing w:val="-5"/>
        </w:rPr>
        <w:t xml:space="preserve"> </w:t>
      </w:r>
      <w:r>
        <w:rPr>
          <w:spacing w:val="-4"/>
        </w:rPr>
        <w:t>Exceptional</w:t>
      </w:r>
      <w:r>
        <w:rPr>
          <w:spacing w:val="-15"/>
        </w:rPr>
        <w:t xml:space="preserve"> </w:t>
      </w:r>
      <w:r>
        <w:rPr>
          <w:spacing w:val="-4"/>
        </w:rPr>
        <w:t>Conditions – Individuals must</w:t>
      </w:r>
      <w:r>
        <w:rPr>
          <w:spacing w:val="-8"/>
        </w:rPr>
        <w:t xml:space="preserve"> </w:t>
      </w:r>
      <w:r>
        <w:rPr>
          <w:spacing w:val="-4"/>
        </w:rPr>
        <w:t>provide documentation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 xml:space="preserve">shows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exceptional</w:t>
      </w:r>
      <w:r>
        <w:rPr>
          <w:spacing w:val="-15"/>
        </w:rPr>
        <w:t xml:space="preserve"> </w:t>
      </w:r>
      <w:r>
        <w:t>circumstance,</w:t>
      </w:r>
      <w:r>
        <w:rPr>
          <w:spacing w:val="-11"/>
        </w:rPr>
        <w:t xml:space="preserve"> </w:t>
      </w:r>
      <w:r>
        <w:t>outside of the ones in</w:t>
      </w:r>
      <w:r>
        <w:rPr>
          <w:spacing w:val="-7"/>
        </w:rPr>
        <w:t xml:space="preserve"> </w:t>
      </w:r>
      <w:r>
        <w:t>statute,</w:t>
      </w:r>
      <w:r>
        <w:rPr>
          <w:spacing w:val="-11"/>
        </w:rPr>
        <w:t xml:space="preserve"> </w:t>
      </w:r>
      <w:r>
        <w:t>prevented</w:t>
      </w:r>
      <w:r>
        <w:rPr>
          <w:spacing w:val="-7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from enrolling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another</w:t>
      </w:r>
      <w:r>
        <w:rPr>
          <w:spacing w:val="-15"/>
        </w:rPr>
        <w:t xml:space="preserve"> </w:t>
      </w:r>
      <w:r>
        <w:t>enrollment</w:t>
      </w:r>
      <w:r>
        <w:rPr>
          <w:spacing w:val="-15"/>
        </w:rPr>
        <w:t xml:space="preserve"> </w:t>
      </w:r>
      <w:r>
        <w:t>period.</w:t>
      </w:r>
    </w:p>
    <w:p w:rsidR="00633DC5" w:rsidRDefault="00633DC5">
      <w:pPr>
        <w:spacing w:line="249" w:lineRule="auto"/>
        <w:sectPr w:rsidR="00633DC5">
          <w:pgSz w:w="12240" w:h="15840"/>
          <w:pgMar w:top="1380" w:right="1320" w:bottom="1700" w:left="1320" w:header="0" w:footer="1518" w:gutter="0"/>
          <w:cols w:space="720"/>
        </w:sect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60"/>
        <w:rPr>
          <w:sz w:val="24"/>
        </w:rPr>
      </w:pPr>
      <w:r>
        <w:rPr>
          <w:spacing w:val="-2"/>
          <w:sz w:val="24"/>
          <w:u w:val="single"/>
        </w:rPr>
        <w:lastRenderedPageBreak/>
        <w:t>Use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Technology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39"/>
      </w:pPr>
      <w:r>
        <w:rPr>
          <w:spacing w:val="-4"/>
        </w:rPr>
        <w:t>The form</w:t>
      </w:r>
      <w:r>
        <w:rPr>
          <w:spacing w:val="-10"/>
        </w:rPr>
        <w:t xml:space="preserve"> </w:t>
      </w:r>
      <w:r>
        <w:rPr>
          <w:spacing w:val="-4"/>
        </w:rPr>
        <w:t>CMS-10797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 available on</w:t>
      </w:r>
      <w:r>
        <w:rPr>
          <w:spacing w:val="-8"/>
        </w:rPr>
        <w:t xml:space="preserve"> </w:t>
      </w:r>
      <w:r>
        <w:rPr>
          <w:spacing w:val="-4"/>
        </w:rPr>
        <w:t>the internet at (</w:t>
      </w:r>
      <w:hyperlink r:id="rId8">
        <w:r>
          <w:rPr>
            <w:color w:val="0562C1"/>
            <w:spacing w:val="-4"/>
            <w:u w:val="single" w:color="0562C1"/>
          </w:rPr>
          <w:t>https://www.cms.gov</w:t>
        </w:r>
      </w:hyperlink>
      <w:r>
        <w:rPr>
          <w:spacing w:val="-4"/>
        </w:rPr>
        <w:t xml:space="preserve">). Individuals </w:t>
      </w:r>
      <w:r>
        <w:rPr>
          <w:spacing w:val="-2"/>
        </w:rPr>
        <w:t>complete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submit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SSA,</w:t>
      </w:r>
      <w:r>
        <w:rPr>
          <w:spacing w:val="-13"/>
        </w:rPr>
        <w:t xml:space="preserve"> </w:t>
      </w:r>
      <w:r>
        <w:rPr>
          <w:spacing w:val="-2"/>
        </w:rPr>
        <w:t>either</w:t>
      </w:r>
      <w:r>
        <w:rPr>
          <w:spacing w:val="-6"/>
        </w:rPr>
        <w:t xml:space="preserve"> </w:t>
      </w:r>
      <w:r>
        <w:rPr>
          <w:spacing w:val="-2"/>
        </w:rPr>
        <w:t>via US</w:t>
      </w:r>
      <w:r>
        <w:rPr>
          <w:spacing w:val="-11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person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a local</w:t>
      </w:r>
      <w:r>
        <w:rPr>
          <w:spacing w:val="-15"/>
        </w:rPr>
        <w:t xml:space="preserve"> </w:t>
      </w:r>
      <w:r>
        <w:rPr>
          <w:spacing w:val="-2"/>
        </w:rPr>
        <w:t>field</w:t>
      </w:r>
      <w:r>
        <w:rPr>
          <w:spacing w:val="-13"/>
        </w:rPr>
        <w:t xml:space="preserve"> </w:t>
      </w:r>
      <w:r>
        <w:rPr>
          <w:spacing w:val="-2"/>
        </w:rPr>
        <w:t xml:space="preserve">office </w:t>
      </w:r>
      <w:r>
        <w:t>for</w:t>
      </w:r>
      <w:r>
        <w:rPr>
          <w:spacing w:val="-8"/>
        </w:rPr>
        <w:t xml:space="preserve"> </w:t>
      </w:r>
      <w:r>
        <w:t>processing.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completed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reviewed</w:t>
      </w:r>
      <w:r>
        <w:rPr>
          <w:spacing w:val="-14"/>
        </w:rPr>
        <w:t xml:space="preserve"> </w:t>
      </w:r>
      <w:r>
        <w:t>manually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SSA</w:t>
      </w:r>
      <w:r>
        <w:rPr>
          <w:spacing w:val="-8"/>
        </w:rPr>
        <w:t xml:space="preserve"> </w:t>
      </w:r>
      <w:r>
        <w:t>and will</w:t>
      </w:r>
      <w:r>
        <w:rPr>
          <w:spacing w:val="-14"/>
        </w:rPr>
        <w:t xml:space="preserve"> </w:t>
      </w:r>
      <w:r>
        <w:t>be entered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their systems 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SSA representative.</w:t>
      </w:r>
    </w:p>
    <w:p w:rsidR="00633DC5" w:rsidRDefault="00633DC5">
      <w:pPr>
        <w:pStyle w:val="BodyText"/>
        <w:spacing w:before="9"/>
        <w:rPr>
          <w:sz w:val="26"/>
        </w:rPr>
      </w:pPr>
    </w:p>
    <w:p w:rsidR="00633DC5" w:rsidRDefault="009A5424">
      <w:pPr>
        <w:pStyle w:val="Heading1"/>
        <w:ind w:left="839"/>
      </w:pPr>
      <w:r>
        <w:t>Internet</w:t>
      </w:r>
      <w:r>
        <w:rPr>
          <w:spacing w:val="-1"/>
        </w:rPr>
        <w:t xml:space="preserve"> </w:t>
      </w:r>
      <w:r>
        <w:t>Claim</w:t>
      </w:r>
      <w:r>
        <w:rPr>
          <w:spacing w:val="-9"/>
        </w:rPr>
        <w:t xml:space="preserve"> </w:t>
      </w:r>
      <w:r>
        <w:t>(</w:t>
      </w:r>
      <w:proofErr w:type="spellStart"/>
      <w:r>
        <w:t>iClaim</w:t>
      </w:r>
      <w:proofErr w:type="spellEnd"/>
      <w:r>
        <w:t xml:space="preserve">) </w:t>
      </w:r>
      <w:r>
        <w:rPr>
          <w:spacing w:val="-2"/>
        </w:rPr>
        <w:t>Application:</w:t>
      </w:r>
    </w:p>
    <w:p w:rsidR="00633DC5" w:rsidRDefault="00633DC5">
      <w:pPr>
        <w:pStyle w:val="BodyText"/>
        <w:spacing w:before="5"/>
        <w:rPr>
          <w:b/>
          <w:sz w:val="27"/>
        </w:rPr>
      </w:pPr>
    </w:p>
    <w:p w:rsidR="00633DC5" w:rsidRDefault="009A5424">
      <w:pPr>
        <w:pStyle w:val="BodyText"/>
        <w:spacing w:line="249" w:lineRule="auto"/>
        <w:ind w:left="839" w:right="167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public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complete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SEP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online.</w:t>
      </w:r>
      <w:r>
        <w:rPr>
          <w:spacing w:val="-8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access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online</w:t>
      </w:r>
      <w:r>
        <w:rPr>
          <w:spacing w:val="-8"/>
        </w:rPr>
        <w:t xml:space="preserve"> </w:t>
      </w:r>
      <w:r>
        <w:rPr>
          <w:spacing w:val="-2"/>
        </w:rPr>
        <w:t xml:space="preserve">claim </w:t>
      </w:r>
      <w:r>
        <w:t>on</w:t>
      </w:r>
      <w:r>
        <w:rPr>
          <w:spacing w:val="-15"/>
        </w:rPr>
        <w:t xml:space="preserve"> </w:t>
      </w:r>
      <w:r>
        <w:t>SSA’s</w:t>
      </w:r>
      <w:r>
        <w:rPr>
          <w:spacing w:val="-11"/>
        </w:rPr>
        <w:t xml:space="preserve"> </w:t>
      </w:r>
      <w:r>
        <w:t>website.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applicants</w:t>
      </w:r>
      <w:r>
        <w:rPr>
          <w:spacing w:val="-7"/>
        </w:rPr>
        <w:t xml:space="preserve"> </w:t>
      </w:r>
      <w:r>
        <w:t>input</w:t>
      </w:r>
      <w:r>
        <w:rPr>
          <w:spacing w:val="-11"/>
        </w:rPr>
        <w:t xml:space="preserve"> </w:t>
      </w:r>
      <w:r>
        <w:t>into</w:t>
      </w:r>
      <w:r>
        <w:rPr>
          <w:spacing w:val="-15"/>
        </w:rPr>
        <w:t xml:space="preserve"> </w:t>
      </w:r>
      <w:proofErr w:type="spellStart"/>
      <w:r>
        <w:t>iClaim</w:t>
      </w:r>
      <w:proofErr w:type="spellEnd"/>
      <w:r>
        <w:t>,</w:t>
      </w:r>
      <w:r>
        <w:rPr>
          <w:spacing w:val="-15"/>
        </w:rPr>
        <w:t xml:space="preserve"> </w:t>
      </w:r>
      <w:r>
        <w:t>determines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2"/>
        </w:rPr>
        <w:t>screens/questions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receive,</w:t>
      </w:r>
      <w:r>
        <w:rPr>
          <w:spacing w:val="-13"/>
        </w:rPr>
        <w:t xml:space="preserve"> </w:t>
      </w:r>
      <w:r>
        <w:rPr>
          <w:spacing w:val="-2"/>
        </w:rPr>
        <w:t>ensuring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12"/>
        </w:rPr>
        <w:t xml:space="preserve"> </w:t>
      </w:r>
      <w:r>
        <w:rPr>
          <w:spacing w:val="-2"/>
        </w:rPr>
        <w:t>respond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relevant</w:t>
      </w:r>
      <w:r>
        <w:rPr>
          <w:spacing w:val="-8"/>
        </w:rPr>
        <w:t xml:space="preserve"> </w:t>
      </w:r>
      <w:r>
        <w:rPr>
          <w:spacing w:val="-2"/>
        </w:rPr>
        <w:t>questions.</w:t>
      </w:r>
      <w:r>
        <w:rPr>
          <w:spacing w:val="53"/>
        </w:rPr>
        <w:t xml:space="preserve"> </w:t>
      </w:r>
      <w:r>
        <w:rPr>
          <w:spacing w:val="-2"/>
        </w:rPr>
        <w:t xml:space="preserve">After </w:t>
      </w:r>
      <w:r>
        <w:rPr>
          <w:spacing w:val="-4"/>
        </w:rPr>
        <w:t>completing</w:t>
      </w:r>
      <w:r>
        <w:rPr>
          <w:spacing w:val="-11"/>
        </w:rPr>
        <w:t xml:space="preserve"> </w:t>
      </w:r>
      <w:r>
        <w:rPr>
          <w:spacing w:val="-4"/>
        </w:rPr>
        <w:t>the online application,</w:t>
      </w:r>
      <w:r>
        <w:rPr>
          <w:spacing w:val="-11"/>
        </w:rPr>
        <w:t xml:space="preserve"> </w:t>
      </w:r>
      <w:r>
        <w:rPr>
          <w:spacing w:val="-4"/>
        </w:rPr>
        <w:t>claimants or their third-party</w:t>
      </w:r>
      <w:r>
        <w:rPr>
          <w:spacing w:val="-11"/>
        </w:rPr>
        <w:t xml:space="preserve"> </w:t>
      </w:r>
      <w:r>
        <w:rPr>
          <w:spacing w:val="-4"/>
        </w:rPr>
        <w:t>representatives can</w:t>
      </w:r>
      <w:r>
        <w:rPr>
          <w:spacing w:val="-11"/>
        </w:rPr>
        <w:t xml:space="preserve"> </w:t>
      </w:r>
      <w:r>
        <w:rPr>
          <w:spacing w:val="-4"/>
        </w:rPr>
        <w:t>submit</w:t>
      </w:r>
      <w:r>
        <w:rPr>
          <w:spacing w:val="-6"/>
        </w:rPr>
        <w:t xml:space="preserve"> </w:t>
      </w:r>
      <w:r>
        <w:rPr>
          <w:spacing w:val="-4"/>
        </w:rPr>
        <w:t xml:space="preserve">it </w:t>
      </w:r>
      <w:r>
        <w:t>electronically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SSA,</w:t>
      </w:r>
      <w:r>
        <w:rPr>
          <w:spacing w:val="-15"/>
        </w:rPr>
        <w:t xml:space="preserve"> </w:t>
      </w:r>
      <w:r>
        <w:t>avoiding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visit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SSA</w:t>
      </w:r>
      <w:r>
        <w:rPr>
          <w:spacing w:val="-15"/>
        </w:rPr>
        <w:t xml:space="preserve"> </w:t>
      </w:r>
      <w:r>
        <w:t>office.</w:t>
      </w:r>
      <w:r>
        <w:rPr>
          <w:spacing w:val="27"/>
        </w:rPr>
        <w:t xml:space="preserve"> </w:t>
      </w:r>
      <w:proofErr w:type="spellStart"/>
      <w:r>
        <w:t>iClaim</w:t>
      </w:r>
      <w:proofErr w:type="spellEnd"/>
      <w:r>
        <w:rPr>
          <w:spacing w:val="-1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 xml:space="preserve">convenient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users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reduces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completion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eliminating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need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 xml:space="preserve">office </w:t>
      </w:r>
      <w:r>
        <w:t>visit.</w:t>
      </w:r>
      <w:r>
        <w:rPr>
          <w:spacing w:val="40"/>
        </w:rPr>
        <w:t xml:space="preserve"> </w:t>
      </w:r>
      <w:r>
        <w:t>This also</w:t>
      </w:r>
      <w:r>
        <w:rPr>
          <w:spacing w:val="-2"/>
        </w:rPr>
        <w:t xml:space="preserve"> </w:t>
      </w:r>
      <w:r>
        <w:t>saves time and</w:t>
      </w:r>
      <w:r>
        <w:rPr>
          <w:spacing w:val="-2"/>
        </w:rPr>
        <w:t xml:space="preserve"> </w:t>
      </w:r>
      <w:r>
        <w:t>resources for SSA.</w:t>
      </w:r>
    </w:p>
    <w:p w:rsidR="00633DC5" w:rsidRDefault="00633DC5">
      <w:pPr>
        <w:pStyle w:val="BodyText"/>
        <w:spacing w:before="1"/>
        <w:rPr>
          <w:sz w:val="27"/>
        </w:rPr>
      </w:pPr>
    </w:p>
    <w:p w:rsidR="00633DC5" w:rsidRDefault="009A5424">
      <w:pPr>
        <w:pStyle w:val="BodyText"/>
        <w:ind w:left="839"/>
      </w:pPr>
      <w:r>
        <w:rPr>
          <w:spacing w:val="-2"/>
        </w:rPr>
        <w:t>The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iClaim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 found</w:t>
      </w:r>
      <w:r>
        <w:rPr>
          <w:spacing w:val="-13"/>
        </w:rPr>
        <w:t xml:space="preserve"> </w:t>
      </w:r>
      <w:r>
        <w:rPr>
          <w:spacing w:val="-2"/>
        </w:rPr>
        <w:t>online</w:t>
      </w:r>
      <w:r>
        <w:rPr>
          <w:spacing w:val="-3"/>
        </w:rPr>
        <w:t xml:space="preserve"> </w:t>
      </w:r>
      <w:r>
        <w:rPr>
          <w:spacing w:val="-2"/>
        </w:rPr>
        <w:t>a</w:t>
      </w:r>
      <w:hyperlink r:id="rId9">
        <w:r>
          <w:rPr>
            <w:spacing w:val="-2"/>
          </w:rPr>
          <w:t>t</w:t>
        </w:r>
        <w:r>
          <w:rPr>
            <w:spacing w:val="-9"/>
          </w:rPr>
          <w:t xml:space="preserve"> </w:t>
        </w:r>
      </w:hyperlink>
      <w:hyperlink r:id="rId10">
        <w:r>
          <w:rPr>
            <w:spacing w:val="-2"/>
          </w:rPr>
          <w:t>https://secure.ssa.gov/iClaim/rib</w:t>
        </w:r>
      </w:hyperlink>
      <w:hyperlink r:id="rId11">
        <w:r>
          <w:rPr>
            <w:spacing w:val="-2"/>
          </w:rPr>
          <w:t>.</w:t>
        </w:r>
      </w:hyperlink>
    </w:p>
    <w:p w:rsidR="00633DC5" w:rsidRDefault="00633DC5">
      <w:pPr>
        <w:pStyle w:val="BodyText"/>
        <w:rPr>
          <w:sz w:val="26"/>
        </w:rPr>
      </w:pPr>
    </w:p>
    <w:p w:rsidR="00633DC5" w:rsidRDefault="00633DC5">
      <w:pPr>
        <w:pStyle w:val="BodyText"/>
        <w:spacing w:before="6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6"/>
          <w:sz w:val="24"/>
          <w:u w:val="single"/>
        </w:rPr>
        <w:t>Duplication</w:t>
      </w:r>
      <w:r>
        <w:rPr>
          <w:spacing w:val="-5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of</w:t>
      </w:r>
      <w:r>
        <w:rPr>
          <w:spacing w:val="3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>Efforts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40" w:right="199"/>
      </w:pP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duplicate</w:t>
      </w:r>
      <w:r>
        <w:rPr>
          <w:spacing w:val="-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effort,</w:t>
      </w:r>
      <w:r>
        <w:rPr>
          <w:spacing w:val="-1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must initiate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enrollment</w:t>
      </w:r>
      <w:r>
        <w:rPr>
          <w:spacing w:val="-15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B.</w:t>
      </w:r>
      <w:r>
        <w:rPr>
          <w:spacing w:val="3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 xml:space="preserve">contacting </w:t>
      </w:r>
      <w:r>
        <w:rPr>
          <w:spacing w:val="-2"/>
        </w:rPr>
        <w:t>SSA</w:t>
      </w:r>
      <w:r>
        <w:rPr>
          <w:spacing w:val="-13"/>
        </w:rPr>
        <w:t xml:space="preserve"> </w:t>
      </w:r>
      <w:r>
        <w:rPr>
          <w:spacing w:val="-2"/>
        </w:rPr>
        <w:t>telephonically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enroll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the initial</w:t>
      </w:r>
      <w:r>
        <w:rPr>
          <w:spacing w:val="-15"/>
        </w:rPr>
        <w:t xml:space="preserve"> </w:t>
      </w:r>
      <w:r>
        <w:rPr>
          <w:spacing w:val="-2"/>
        </w:rPr>
        <w:t>request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 individual.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ind w:left="840"/>
      </w:pPr>
      <w:r>
        <w:rPr>
          <w:spacing w:val="-4"/>
        </w:rPr>
        <w:t>This information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"/>
        </w:rPr>
        <w:t xml:space="preserve"> </w:t>
      </w:r>
      <w:r>
        <w:rPr>
          <w:spacing w:val="-4"/>
        </w:rPr>
        <w:t>not</w:t>
      </w:r>
      <w:r>
        <w:rPr>
          <w:spacing w:val="-6"/>
        </w:rPr>
        <w:t xml:space="preserve"> </w:t>
      </w:r>
      <w:r>
        <w:rPr>
          <w:spacing w:val="-4"/>
        </w:rPr>
        <w:t>available</w:t>
      </w:r>
      <w:r>
        <w:rPr>
          <w:spacing w:val="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other</w:t>
      </w:r>
      <w:r>
        <w:rPr>
          <w:spacing w:val="-3"/>
        </w:rPr>
        <w:t xml:space="preserve"> </w:t>
      </w:r>
      <w:r>
        <w:rPr>
          <w:spacing w:val="-4"/>
        </w:rPr>
        <w:t>source.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8"/>
          <w:sz w:val="24"/>
          <w:u w:val="single"/>
        </w:rPr>
        <w:t>Small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Businesses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840"/>
      </w:pPr>
      <w:r>
        <w:rPr>
          <w:spacing w:val="-2"/>
        </w:rPr>
        <w:t>Small</w:t>
      </w:r>
      <w:r>
        <w:rPr>
          <w:spacing w:val="-17"/>
        </w:rPr>
        <w:t xml:space="preserve"> </w:t>
      </w:r>
      <w:r>
        <w:rPr>
          <w:spacing w:val="-2"/>
        </w:rPr>
        <w:t>businesses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affected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collection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information.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Less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Collection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39" w:right="225"/>
      </w:pPr>
      <w:r>
        <w:rPr>
          <w:spacing w:val="-4"/>
        </w:rPr>
        <w:t>This information</w:t>
      </w:r>
      <w:r>
        <w:rPr>
          <w:spacing w:val="-8"/>
        </w:rPr>
        <w:t xml:space="preserve"> </w:t>
      </w:r>
      <w:r>
        <w:rPr>
          <w:spacing w:val="-4"/>
        </w:rPr>
        <w:t>is collected</w:t>
      </w:r>
      <w:r>
        <w:rPr>
          <w:spacing w:val="-8"/>
        </w:rPr>
        <w:t xml:space="preserve"> </w:t>
      </w:r>
      <w:r>
        <w:rPr>
          <w:spacing w:val="-4"/>
        </w:rPr>
        <w:t>only</w:t>
      </w:r>
      <w:r>
        <w:rPr>
          <w:spacing w:val="-8"/>
        </w:rPr>
        <w:t xml:space="preserve"> </w:t>
      </w:r>
      <w:r>
        <w:rPr>
          <w:spacing w:val="-4"/>
        </w:rPr>
        <w:t>as needed,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only</w:t>
      </w:r>
      <w:r>
        <w:rPr>
          <w:spacing w:val="-8"/>
        </w:rPr>
        <w:t xml:space="preserve"> </w:t>
      </w:r>
      <w:r>
        <w:rPr>
          <w:spacing w:val="-4"/>
        </w:rPr>
        <w:t>when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individual</w:t>
      </w:r>
      <w:r>
        <w:rPr>
          <w:spacing w:val="-18"/>
        </w:rPr>
        <w:t xml:space="preserve"> </w:t>
      </w:r>
      <w:r>
        <w:rPr>
          <w:spacing w:val="-4"/>
        </w:rPr>
        <w:t>requests</w:t>
      </w:r>
      <w:proofErr w:type="gramEnd"/>
      <w:r>
        <w:rPr>
          <w:spacing w:val="-4"/>
        </w:rPr>
        <w:t xml:space="preserve"> to</w:t>
      </w:r>
      <w:r>
        <w:rPr>
          <w:spacing w:val="-8"/>
        </w:rPr>
        <w:t xml:space="preserve"> </w:t>
      </w:r>
      <w:r>
        <w:rPr>
          <w:spacing w:val="-4"/>
        </w:rPr>
        <w:t xml:space="preserve">enroll </w:t>
      </w:r>
      <w:r>
        <w:t>in</w:t>
      </w:r>
      <w:r>
        <w:rPr>
          <w:spacing w:val="-10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A or Part</w:t>
      </w:r>
      <w:r>
        <w:rPr>
          <w:spacing w:val="-2"/>
        </w:rPr>
        <w:t xml:space="preserve"> </w:t>
      </w:r>
      <w:r>
        <w:t>B. Each</w:t>
      </w:r>
      <w:r>
        <w:rPr>
          <w:spacing w:val="-8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uses the form</w:t>
      </w:r>
      <w:r>
        <w:rPr>
          <w:spacing w:val="-10"/>
        </w:rPr>
        <w:t xml:space="preserve"> </w:t>
      </w:r>
      <w:r>
        <w:t>one time when</w:t>
      </w:r>
      <w:r>
        <w:rPr>
          <w:spacing w:val="-7"/>
        </w:rPr>
        <w:t xml:space="preserve"> </w:t>
      </w:r>
      <w:r>
        <w:t>he or she submits</w:t>
      </w:r>
      <w:r>
        <w:rPr>
          <w:spacing w:val="-7"/>
        </w:rPr>
        <w:t xml:space="preserve"> </w:t>
      </w:r>
      <w:r>
        <w:t>the request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enroll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collected,</w:t>
      </w:r>
      <w:r>
        <w:rPr>
          <w:spacing w:val="-14"/>
        </w:rPr>
        <w:t xml:space="preserve"> </w:t>
      </w:r>
      <w:r>
        <w:t>the individual</w:t>
      </w:r>
      <w:r>
        <w:rPr>
          <w:spacing w:val="-15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enroll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statute</w:t>
      </w:r>
      <w:r>
        <w:rPr>
          <w:spacing w:val="-1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enrollment</w:t>
      </w:r>
      <w:r>
        <w:rPr>
          <w:spacing w:val="-8"/>
        </w:rPr>
        <w:t xml:space="preserve"> </w:t>
      </w:r>
      <w:r>
        <w:t>and</w:t>
      </w:r>
    </w:p>
    <w:p w:rsidR="00633DC5" w:rsidRDefault="009A5424">
      <w:pPr>
        <w:pStyle w:val="BodyText"/>
        <w:spacing w:before="4"/>
        <w:ind w:left="840"/>
      </w:pPr>
      <w:r>
        <w:rPr>
          <w:spacing w:val="-2"/>
        </w:rPr>
        <w:t>specific</w:t>
      </w:r>
      <w:r>
        <w:rPr>
          <w:spacing w:val="-15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necessary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determine</w:t>
      </w:r>
      <w:r>
        <w:rPr>
          <w:spacing w:val="-6"/>
        </w:rPr>
        <w:t xml:space="preserve"> </w:t>
      </w:r>
      <w:r>
        <w:rPr>
          <w:spacing w:val="-2"/>
        </w:rPr>
        <w:t>eligibility,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burden</w:t>
      </w:r>
      <w:r>
        <w:rPr>
          <w:spacing w:val="-13"/>
        </w:rPr>
        <w:t xml:space="preserve"> </w:t>
      </w:r>
      <w:r>
        <w:rPr>
          <w:spacing w:val="-2"/>
        </w:rPr>
        <w:t>cannot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minimized.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721"/>
        <w:rPr>
          <w:sz w:val="24"/>
        </w:rPr>
      </w:pPr>
      <w:r>
        <w:rPr>
          <w:spacing w:val="-4"/>
          <w:sz w:val="24"/>
          <w:u w:val="single"/>
        </w:rPr>
        <w:t>Special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Circumstances</w:t>
      </w:r>
    </w:p>
    <w:p w:rsidR="00633DC5" w:rsidRDefault="00633DC5">
      <w:pPr>
        <w:rPr>
          <w:sz w:val="24"/>
        </w:rPr>
        <w:sectPr w:rsidR="00633DC5">
          <w:pgSz w:w="12240" w:h="15840"/>
          <w:pgMar w:top="1380" w:right="1320" w:bottom="1700" w:left="1320" w:header="0" w:footer="1518" w:gutter="0"/>
          <w:cols w:space="720"/>
        </w:sectPr>
      </w:pPr>
    </w:p>
    <w:p w:rsidR="00633DC5" w:rsidRDefault="009A5424">
      <w:pPr>
        <w:pStyle w:val="BodyText"/>
        <w:spacing w:before="60" w:line="249" w:lineRule="auto"/>
        <w:ind w:left="840" w:right="225"/>
      </w:pPr>
      <w:r>
        <w:rPr>
          <w:spacing w:val="-2"/>
        </w:rPr>
        <w:lastRenderedPageBreak/>
        <w:t>There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special</w:t>
      </w:r>
      <w:r>
        <w:rPr>
          <w:spacing w:val="-15"/>
        </w:rPr>
        <w:t xml:space="preserve"> </w:t>
      </w:r>
      <w:r>
        <w:rPr>
          <w:spacing w:val="-2"/>
        </w:rPr>
        <w:t>circumstances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would</w:t>
      </w:r>
      <w:r>
        <w:rPr>
          <w:spacing w:val="-13"/>
        </w:rPr>
        <w:t xml:space="preserve"> </w:t>
      </w:r>
      <w:r>
        <w:rPr>
          <w:spacing w:val="-2"/>
        </w:rPr>
        <w:t>require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collection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be </w:t>
      </w:r>
      <w:r>
        <w:t>conducted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manner that requires respondents to: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28"/>
        <w:ind w:hanging="369"/>
        <w:rPr>
          <w:sz w:val="24"/>
        </w:rPr>
      </w:pPr>
      <w:r>
        <w:rPr>
          <w:spacing w:val="-2"/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agency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often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quarterly;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38" w:line="249" w:lineRule="auto"/>
        <w:ind w:right="147"/>
        <w:rPr>
          <w:sz w:val="24"/>
        </w:rPr>
      </w:pPr>
      <w:r>
        <w:rPr>
          <w:sz w:val="24"/>
        </w:rPr>
        <w:t>Prepare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written</w:t>
      </w:r>
      <w:r>
        <w:rPr>
          <w:spacing w:val="-15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fewer</w:t>
      </w:r>
      <w:r>
        <w:rPr>
          <w:spacing w:val="-12"/>
          <w:sz w:val="24"/>
        </w:rPr>
        <w:t xml:space="preserve"> </w:t>
      </w:r>
      <w:r>
        <w:rPr>
          <w:sz w:val="24"/>
        </w:rPr>
        <w:t>than</w:t>
      </w:r>
      <w:r>
        <w:rPr>
          <w:spacing w:val="-15"/>
          <w:sz w:val="24"/>
        </w:rPr>
        <w:t xml:space="preserve"> </w:t>
      </w: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days</w:t>
      </w:r>
      <w:r>
        <w:rPr>
          <w:spacing w:val="-10"/>
          <w:sz w:val="24"/>
        </w:rPr>
        <w:t xml:space="preserve"> </w:t>
      </w:r>
      <w:r>
        <w:rPr>
          <w:sz w:val="24"/>
        </w:rPr>
        <w:t>after receipt of it;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28"/>
        <w:ind w:hanging="369"/>
        <w:rPr>
          <w:sz w:val="24"/>
        </w:rPr>
      </w:pPr>
      <w:r>
        <w:rPr>
          <w:spacing w:val="-2"/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original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two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document;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38" w:line="249" w:lineRule="auto"/>
        <w:ind w:right="254"/>
        <w:rPr>
          <w:sz w:val="24"/>
        </w:rPr>
      </w:pPr>
      <w:r>
        <w:rPr>
          <w:spacing w:val="-2"/>
          <w:sz w:val="24"/>
        </w:rPr>
        <w:t>Retain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records,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health,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medical,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government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contract,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grant-in-aid,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tax </w:t>
      </w:r>
      <w:r>
        <w:rPr>
          <w:sz w:val="24"/>
        </w:rPr>
        <w:t>records for more than three years;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27" w:line="249" w:lineRule="auto"/>
        <w:ind w:right="457"/>
        <w:rPr>
          <w:sz w:val="24"/>
        </w:rPr>
      </w:pPr>
      <w:r>
        <w:rPr>
          <w:spacing w:val="-2"/>
          <w:sz w:val="24"/>
        </w:rPr>
        <w:t>Collect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connection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statistical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designed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produce </w:t>
      </w:r>
      <w:r>
        <w:rPr>
          <w:sz w:val="24"/>
        </w:rPr>
        <w:t>valid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reliable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generalized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study,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9"/>
          <w:tab w:val="left" w:pos="1560"/>
        </w:tabs>
        <w:spacing w:before="127" w:line="249" w:lineRule="auto"/>
        <w:ind w:right="611"/>
        <w:rPr>
          <w:sz w:val="24"/>
        </w:rPr>
      </w:pPr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been</w:t>
      </w:r>
      <w:r>
        <w:rPr>
          <w:spacing w:val="-15"/>
          <w:sz w:val="24"/>
        </w:rPr>
        <w:t xml:space="preserve"> </w:t>
      </w:r>
      <w:r>
        <w:rPr>
          <w:sz w:val="24"/>
        </w:rPr>
        <w:t>reviewed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4"/>
          <w:sz w:val="24"/>
        </w:rPr>
        <w:t>OMB;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8"/>
          <w:tab w:val="left" w:pos="1560"/>
        </w:tabs>
        <w:spacing w:before="127" w:line="249" w:lineRule="auto"/>
        <w:ind w:right="113"/>
        <w:rPr>
          <w:sz w:val="24"/>
        </w:rPr>
      </w:pPr>
      <w:r>
        <w:rPr>
          <w:sz w:val="24"/>
        </w:rPr>
        <w:t>Include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pledge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supported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authority</w:t>
      </w:r>
      <w:r>
        <w:rPr>
          <w:spacing w:val="-15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statute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regulation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supported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disclosure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security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policies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pledge,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unnecessarily</w:t>
      </w:r>
      <w:r>
        <w:rPr>
          <w:spacing w:val="-15"/>
          <w:sz w:val="24"/>
        </w:rPr>
        <w:t xml:space="preserve"> </w:t>
      </w:r>
      <w:r>
        <w:rPr>
          <w:sz w:val="24"/>
        </w:rPr>
        <w:t>impedes</w:t>
      </w:r>
      <w:r>
        <w:rPr>
          <w:spacing w:val="-8"/>
          <w:sz w:val="24"/>
        </w:rPr>
        <w:t xml:space="preserve"> </w:t>
      </w:r>
      <w:r>
        <w:rPr>
          <w:sz w:val="24"/>
        </w:rPr>
        <w:t>sharing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with other</w:t>
      </w:r>
      <w:r>
        <w:rPr>
          <w:spacing w:val="-2"/>
          <w:sz w:val="24"/>
        </w:rPr>
        <w:t xml:space="preserve"> </w:t>
      </w:r>
      <w:r>
        <w:rPr>
          <w:sz w:val="24"/>
        </w:rPr>
        <w:t>agencies for compatible confidential</w:t>
      </w:r>
      <w:r>
        <w:rPr>
          <w:spacing w:val="-15"/>
          <w:sz w:val="24"/>
        </w:rPr>
        <w:t xml:space="preserve"> </w:t>
      </w:r>
      <w:r>
        <w:rPr>
          <w:sz w:val="24"/>
        </w:rPr>
        <w:t>use;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:rsidR="00633DC5" w:rsidRDefault="009A5424">
      <w:pPr>
        <w:pStyle w:val="ListParagraph"/>
        <w:numPr>
          <w:ilvl w:val="2"/>
          <w:numId w:val="1"/>
        </w:numPr>
        <w:tabs>
          <w:tab w:val="left" w:pos="1558"/>
          <w:tab w:val="left" w:pos="1560"/>
        </w:tabs>
        <w:spacing w:before="129" w:line="249" w:lineRule="auto"/>
        <w:ind w:right="284"/>
        <w:rPr>
          <w:sz w:val="24"/>
        </w:rPr>
      </w:pPr>
      <w:r>
        <w:rPr>
          <w:spacing w:val="-2"/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proprietary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trade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secret,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confidential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agency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demonstrate 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instituted</w:t>
      </w:r>
      <w:r>
        <w:rPr>
          <w:spacing w:val="-10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protect</w:t>
      </w:r>
      <w:r>
        <w:rPr>
          <w:spacing w:val="-5"/>
          <w:sz w:val="24"/>
        </w:rPr>
        <w:t xml:space="preserve"> </w:t>
      </w:r>
      <w:r>
        <w:rPr>
          <w:sz w:val="24"/>
        </w:rPr>
        <w:t>the information's confidentiality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 extent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law.</w:t>
      </w:r>
    </w:p>
    <w:p w:rsidR="00633DC5" w:rsidRDefault="00633DC5">
      <w:pPr>
        <w:pStyle w:val="BodyText"/>
        <w:spacing w:before="3"/>
        <w:rPr>
          <w:sz w:val="3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spacing w:before="1"/>
        <w:ind w:left="839" w:hanging="721"/>
        <w:rPr>
          <w:sz w:val="24"/>
        </w:rPr>
      </w:pPr>
      <w:r>
        <w:rPr>
          <w:spacing w:val="-2"/>
          <w:sz w:val="24"/>
          <w:u w:val="single"/>
        </w:rPr>
        <w:t>Federal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Register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Notice/Outside</w:t>
      </w:r>
      <w:r>
        <w:rPr>
          <w:spacing w:val="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Consultation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spacing w:before="90"/>
        <w:ind w:left="840"/>
        <w:rPr>
          <w:i/>
          <w:sz w:val="24"/>
        </w:rPr>
      </w:pPr>
      <w:r>
        <w:rPr>
          <w:i/>
          <w:sz w:val="24"/>
        </w:rPr>
        <w:t>Federal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Register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sz w:val="24"/>
        </w:rPr>
        <w:t>Notice</w:t>
      </w:r>
    </w:p>
    <w:p w:rsidR="00633DC5" w:rsidRDefault="00633DC5">
      <w:pPr>
        <w:pStyle w:val="BodyText"/>
        <w:spacing w:before="1"/>
        <w:rPr>
          <w:i/>
          <w:sz w:val="26"/>
        </w:rPr>
      </w:pPr>
    </w:p>
    <w:p w:rsidR="00633DC5" w:rsidRDefault="009A5424">
      <w:pPr>
        <w:pStyle w:val="BodyText"/>
        <w:spacing w:line="249" w:lineRule="auto"/>
        <w:ind w:left="839" w:right="225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60-day</w:t>
      </w:r>
      <w:r>
        <w:rPr>
          <w:spacing w:val="-13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2"/>
        </w:rPr>
        <w:t>Register</w:t>
      </w:r>
      <w:r>
        <w:rPr>
          <w:spacing w:val="-13"/>
        </w:rPr>
        <w:t xml:space="preserve"> </w:t>
      </w:r>
      <w:r>
        <w:rPr>
          <w:spacing w:val="-2"/>
        </w:rPr>
        <w:t>notice</w:t>
      </w:r>
      <w:r>
        <w:rPr>
          <w:spacing w:val="-13"/>
        </w:rPr>
        <w:t xml:space="preserve"> </w:t>
      </w:r>
      <w:r>
        <w:rPr>
          <w:spacing w:val="-2"/>
        </w:rPr>
        <w:t>published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Federal</w:t>
      </w:r>
      <w:r>
        <w:rPr>
          <w:spacing w:val="-15"/>
        </w:rPr>
        <w:t xml:space="preserve"> </w:t>
      </w:r>
      <w:r>
        <w:rPr>
          <w:spacing w:val="-2"/>
        </w:rPr>
        <w:t>Register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April</w:t>
      </w:r>
      <w:r>
        <w:rPr>
          <w:spacing w:val="-15"/>
        </w:rPr>
        <w:t xml:space="preserve"> </w:t>
      </w:r>
      <w:r>
        <w:rPr>
          <w:spacing w:val="-2"/>
        </w:rPr>
        <w:t>27,</w:t>
      </w:r>
      <w:r>
        <w:rPr>
          <w:spacing w:val="-13"/>
        </w:rPr>
        <w:t xml:space="preserve"> </w:t>
      </w:r>
      <w:r>
        <w:rPr>
          <w:spacing w:val="-2"/>
        </w:rPr>
        <w:t>2022</w:t>
      </w:r>
      <w:r>
        <w:rPr>
          <w:spacing w:val="-13"/>
        </w:rPr>
        <w:t xml:space="preserve"> </w:t>
      </w:r>
      <w:r>
        <w:rPr>
          <w:spacing w:val="-2"/>
        </w:rPr>
        <w:t xml:space="preserve">(87 </w:t>
      </w:r>
      <w:r>
        <w:t>FR</w:t>
      </w:r>
      <w:r>
        <w:rPr>
          <w:spacing w:val="-7"/>
        </w:rPr>
        <w:t xml:space="preserve"> </w:t>
      </w:r>
      <w:r>
        <w:t>25090)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titled</w:t>
      </w:r>
      <w:r>
        <w:rPr>
          <w:spacing w:val="-15"/>
        </w:rPr>
        <w:t xml:space="preserve"> </w:t>
      </w:r>
      <w:r>
        <w:t>“Medicare</w:t>
      </w:r>
      <w:r>
        <w:rPr>
          <w:spacing w:val="-3"/>
        </w:rPr>
        <w:t xml:space="preserve"> </w:t>
      </w:r>
      <w:r>
        <w:t>Program;</w:t>
      </w:r>
      <w:r>
        <w:rPr>
          <w:spacing w:val="-10"/>
        </w:rPr>
        <w:t xml:space="preserve"> </w:t>
      </w:r>
      <w:r>
        <w:t>Implementing</w:t>
      </w:r>
      <w:r>
        <w:rPr>
          <w:spacing w:val="-14"/>
        </w:rPr>
        <w:t xml:space="preserve"> </w:t>
      </w:r>
      <w:r>
        <w:t xml:space="preserve">Certain </w:t>
      </w:r>
      <w:r>
        <w:rPr>
          <w:spacing w:val="-2"/>
        </w:rPr>
        <w:t>Provisions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Consolidated</w:t>
      </w:r>
      <w:r>
        <w:rPr>
          <w:spacing w:val="-13"/>
        </w:rPr>
        <w:t xml:space="preserve"> </w:t>
      </w:r>
      <w:r>
        <w:rPr>
          <w:spacing w:val="-2"/>
        </w:rPr>
        <w:t>Appropriations</w:t>
      </w:r>
      <w:r>
        <w:rPr>
          <w:spacing w:val="-7"/>
        </w:rPr>
        <w:t xml:space="preserve"> </w:t>
      </w:r>
      <w:r>
        <w:rPr>
          <w:spacing w:val="-2"/>
        </w:rPr>
        <w:t>Act,</w:t>
      </w:r>
      <w:r>
        <w:rPr>
          <w:spacing w:val="-13"/>
        </w:rPr>
        <w:t xml:space="preserve"> </w:t>
      </w:r>
      <w:r>
        <w:rPr>
          <w:spacing w:val="-2"/>
        </w:rPr>
        <w:t>2021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2"/>
        </w:rPr>
        <w:t>Revisions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Medicare Enrollment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Eligibility</w:t>
      </w:r>
      <w:r>
        <w:rPr>
          <w:spacing w:val="-11"/>
        </w:rPr>
        <w:t xml:space="preserve"> </w:t>
      </w:r>
      <w:r>
        <w:rPr>
          <w:spacing w:val="-2"/>
        </w:rPr>
        <w:t>Rules” (CMS-4199-P;</w:t>
      </w:r>
      <w:r>
        <w:rPr>
          <w:spacing w:val="-6"/>
        </w:rPr>
        <w:t xml:space="preserve"> </w:t>
      </w:r>
      <w:r>
        <w:rPr>
          <w:spacing w:val="-2"/>
        </w:rPr>
        <w:t>RIN 0938-AU85).</w:t>
      </w:r>
    </w:p>
    <w:p w:rsidR="00633DC5" w:rsidRDefault="00633DC5">
      <w:pPr>
        <w:pStyle w:val="BodyText"/>
        <w:rPr>
          <w:sz w:val="26"/>
        </w:rPr>
      </w:pPr>
    </w:p>
    <w:p w:rsidR="00633DC5" w:rsidRDefault="00633DC5">
      <w:pPr>
        <w:pStyle w:val="BodyText"/>
        <w:spacing w:before="5"/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2"/>
          <w:sz w:val="24"/>
          <w:u w:val="single"/>
        </w:rPr>
        <w:t>Payment/Gift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Respondents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840"/>
      </w:pP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gifts</w:t>
      </w:r>
      <w:r>
        <w:rPr>
          <w:spacing w:val="-10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respondents.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left="839" w:hanging="721"/>
        <w:rPr>
          <w:sz w:val="24"/>
        </w:rPr>
      </w:pPr>
      <w:r>
        <w:rPr>
          <w:spacing w:val="-2"/>
          <w:sz w:val="24"/>
          <w:u w:val="single"/>
        </w:rPr>
        <w:t>Confidentiality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40" w:right="199" w:hanging="1"/>
      </w:pP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collection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5"/>
        </w:rPr>
        <w:t xml:space="preserve"> </w:t>
      </w:r>
      <w:r>
        <w:rPr>
          <w:spacing w:val="-4"/>
        </w:rPr>
        <w:t>be used</w:t>
      </w:r>
      <w:r>
        <w:rPr>
          <w:spacing w:val="-11"/>
        </w:rPr>
        <w:t xml:space="preserve"> </w:t>
      </w:r>
      <w:r>
        <w:rPr>
          <w:spacing w:val="-4"/>
        </w:rPr>
        <w:t>solely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SSA for the purpose of enrolling</w:t>
      </w:r>
      <w:r>
        <w:rPr>
          <w:spacing w:val="-11"/>
        </w:rPr>
        <w:t xml:space="preserve"> </w:t>
      </w:r>
      <w:r>
        <w:rPr>
          <w:spacing w:val="-4"/>
        </w:rPr>
        <w:t>a beneficiary</w:t>
      </w:r>
      <w:r>
        <w:rPr>
          <w:spacing w:val="-11"/>
        </w:rPr>
        <w:t xml:space="preserve"> </w:t>
      </w:r>
      <w:r>
        <w:rPr>
          <w:spacing w:val="-4"/>
        </w:rPr>
        <w:t xml:space="preserve">into </w:t>
      </w:r>
      <w:r>
        <w:t>Medicare Part</w:t>
      </w:r>
      <w:r>
        <w:rPr>
          <w:spacing w:val="-1"/>
        </w:rPr>
        <w:t xml:space="preserve"> </w:t>
      </w:r>
      <w:r>
        <w:t>A or Part B.</w:t>
      </w:r>
      <w:r>
        <w:rPr>
          <w:spacing w:val="40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SSA are responsible for ensuring</w:t>
      </w:r>
      <w:r>
        <w:rPr>
          <w:spacing w:val="-5"/>
        </w:rPr>
        <w:t xml:space="preserve"> </w:t>
      </w:r>
      <w:r>
        <w:t>that all</w:t>
      </w:r>
    </w:p>
    <w:p w:rsidR="00633DC5" w:rsidRDefault="00633DC5">
      <w:pPr>
        <w:spacing w:line="249" w:lineRule="auto"/>
        <w:sectPr w:rsidR="00633DC5">
          <w:pgSz w:w="12240" w:h="15840"/>
          <w:pgMar w:top="1380" w:right="1320" w:bottom="1700" w:left="1320" w:header="0" w:footer="1518" w:gutter="0"/>
          <w:cols w:space="720"/>
        </w:sectPr>
      </w:pPr>
    </w:p>
    <w:p w:rsidR="00633DC5" w:rsidRDefault="009A5424">
      <w:pPr>
        <w:pStyle w:val="BodyText"/>
        <w:spacing w:before="60"/>
        <w:ind w:left="840"/>
      </w:pPr>
      <w:proofErr w:type="gramStart"/>
      <w:r>
        <w:rPr>
          <w:spacing w:val="-4"/>
        </w:rPr>
        <w:lastRenderedPageBreak/>
        <w:t>personally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identifiable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(PII)</w:t>
      </w:r>
      <w:r>
        <w:rPr>
          <w:spacing w:val="-7"/>
        </w:rPr>
        <w:t xml:space="preserve"> </w:t>
      </w:r>
      <w:r>
        <w:rPr>
          <w:spacing w:val="-4"/>
        </w:rPr>
        <w:t>remains</w:t>
      </w:r>
      <w:r>
        <w:rPr>
          <w:spacing w:val="-5"/>
        </w:rPr>
        <w:t xml:space="preserve"> </w:t>
      </w:r>
      <w:r>
        <w:rPr>
          <w:spacing w:val="-4"/>
        </w:rPr>
        <w:t>confidential.</w:t>
      </w:r>
    </w:p>
    <w:p w:rsidR="00633DC5" w:rsidRDefault="00633DC5">
      <w:pPr>
        <w:pStyle w:val="BodyText"/>
        <w:rPr>
          <w:sz w:val="26"/>
        </w:rPr>
      </w:pPr>
    </w:p>
    <w:p w:rsidR="00633DC5" w:rsidRDefault="009A5424">
      <w:pPr>
        <w:pStyle w:val="BodyText"/>
        <w:spacing w:before="1"/>
        <w:ind w:left="839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completed</w:t>
      </w:r>
      <w:r>
        <w:rPr>
          <w:spacing w:val="-11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provided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CMS,</w:t>
      </w:r>
      <w:r>
        <w:rPr>
          <w:spacing w:val="-13"/>
        </w:rPr>
        <w:t xml:space="preserve"> </w:t>
      </w:r>
      <w:r>
        <w:rPr>
          <w:spacing w:val="-2"/>
        </w:rPr>
        <w:t>rather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stored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SSA.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ind w:hanging="721"/>
        <w:rPr>
          <w:sz w:val="24"/>
        </w:rPr>
      </w:pPr>
      <w:r>
        <w:rPr>
          <w:spacing w:val="-5"/>
          <w:sz w:val="24"/>
          <w:u w:val="single"/>
        </w:rPr>
        <w:t>Sensitive</w:t>
      </w:r>
      <w:r>
        <w:rPr>
          <w:spacing w:val="-2"/>
          <w:sz w:val="24"/>
          <w:u w:val="single"/>
        </w:rPr>
        <w:t xml:space="preserve"> Questions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 w:line="249" w:lineRule="auto"/>
        <w:ind w:left="840" w:right="225"/>
      </w:pPr>
      <w:r>
        <w:rPr>
          <w:spacing w:val="-4"/>
        </w:rPr>
        <w:t>There are no</w:t>
      </w:r>
      <w:r>
        <w:rPr>
          <w:spacing w:val="-10"/>
        </w:rPr>
        <w:t xml:space="preserve"> </w:t>
      </w:r>
      <w:r>
        <w:rPr>
          <w:spacing w:val="-4"/>
        </w:rPr>
        <w:t>sensitive questions associated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0"/>
        </w:rPr>
        <w:t xml:space="preserve"> </w:t>
      </w:r>
      <w:r>
        <w:rPr>
          <w:spacing w:val="-4"/>
        </w:rPr>
        <w:t>this collection. Specifically,</w:t>
      </w:r>
      <w:r>
        <w:rPr>
          <w:spacing w:val="-11"/>
        </w:rPr>
        <w:t xml:space="preserve"> </w:t>
      </w:r>
      <w:r>
        <w:rPr>
          <w:spacing w:val="-4"/>
        </w:rPr>
        <w:t xml:space="preserve">the collection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solicit</w:t>
      </w:r>
      <w:r>
        <w:rPr>
          <w:spacing w:val="-8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nature,</w:t>
      </w:r>
      <w:r>
        <w:rPr>
          <w:spacing w:val="-15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sexual</w:t>
      </w:r>
      <w:r>
        <w:rPr>
          <w:spacing w:val="-15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attitudes, religious</w:t>
      </w:r>
      <w:r>
        <w:rPr>
          <w:spacing w:val="-7"/>
        </w:rPr>
        <w:t xml:space="preserve"> </w:t>
      </w:r>
      <w:r>
        <w:t>beliefs,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commonly</w:t>
      </w:r>
      <w:r>
        <w:rPr>
          <w:spacing w:val="-14"/>
        </w:rPr>
        <w:t xml:space="preserve"> </w:t>
      </w:r>
      <w:r>
        <w:t>considered</w:t>
      </w:r>
      <w:r>
        <w:rPr>
          <w:spacing w:val="-14"/>
        </w:rPr>
        <w:t xml:space="preserve"> </w:t>
      </w:r>
      <w:r>
        <w:t>private.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Burden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Estimate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Wages)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spacing w:before="90"/>
        <w:ind w:left="840"/>
        <w:rPr>
          <w:i/>
          <w:sz w:val="24"/>
        </w:rPr>
      </w:pPr>
      <w:r>
        <w:rPr>
          <w:i/>
          <w:sz w:val="24"/>
        </w:rPr>
        <w:t>Wage</w:t>
      </w:r>
      <w:r>
        <w:rPr>
          <w:i/>
          <w:spacing w:val="17"/>
          <w:sz w:val="24"/>
        </w:rPr>
        <w:t xml:space="preserve"> </w:t>
      </w:r>
      <w:r>
        <w:rPr>
          <w:i/>
          <w:spacing w:val="-2"/>
          <w:sz w:val="24"/>
        </w:rPr>
        <w:t>Estimates</w:t>
      </w:r>
    </w:p>
    <w:p w:rsidR="00633DC5" w:rsidRDefault="00633DC5">
      <w:pPr>
        <w:pStyle w:val="BodyText"/>
        <w:spacing w:before="1"/>
        <w:rPr>
          <w:i/>
          <w:sz w:val="26"/>
        </w:rPr>
      </w:pPr>
    </w:p>
    <w:p w:rsidR="00633DC5" w:rsidRDefault="009A5424">
      <w:pPr>
        <w:pStyle w:val="BodyText"/>
        <w:spacing w:line="249" w:lineRule="auto"/>
        <w:ind w:left="840"/>
      </w:pPr>
      <w:r>
        <w:t>To</w:t>
      </w:r>
      <w:r>
        <w:rPr>
          <w:spacing w:val="-8"/>
        </w:rPr>
        <w:t xml:space="preserve"> </w:t>
      </w:r>
      <w:r>
        <w:t>derive average costs for individuals we used</w:t>
      </w:r>
      <w:r>
        <w:rPr>
          <w:spacing w:val="-8"/>
        </w:rPr>
        <w:t xml:space="preserve"> </w:t>
      </w:r>
      <w:r>
        <w:t>data from</w:t>
      </w:r>
      <w:r>
        <w:rPr>
          <w:spacing w:val="-11"/>
        </w:rPr>
        <w:t xml:space="preserve"> </w:t>
      </w:r>
      <w:r>
        <w:t>the U.S. Bureau</w:t>
      </w:r>
      <w:r>
        <w:rPr>
          <w:spacing w:val="-8"/>
        </w:rPr>
        <w:t xml:space="preserve"> </w:t>
      </w:r>
      <w:r>
        <w:t xml:space="preserve">of Labor </w:t>
      </w:r>
      <w:r>
        <w:rPr>
          <w:spacing w:val="-2"/>
        </w:rPr>
        <w:t>Statistics’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2021</w:t>
      </w:r>
      <w:r>
        <w:rPr>
          <w:spacing w:val="-13"/>
        </w:rPr>
        <w:t xml:space="preserve"> </w:t>
      </w:r>
      <w:r>
        <w:rPr>
          <w:spacing w:val="-2"/>
        </w:rPr>
        <w:t>National</w:t>
      </w:r>
      <w:r>
        <w:rPr>
          <w:spacing w:val="-15"/>
        </w:rPr>
        <w:t xml:space="preserve"> </w:t>
      </w:r>
      <w:r>
        <w:rPr>
          <w:spacing w:val="-2"/>
        </w:rPr>
        <w:t>Occupational</w:t>
      </w:r>
      <w:r>
        <w:rPr>
          <w:spacing w:val="-15"/>
        </w:rPr>
        <w:t xml:space="preserve"> </w:t>
      </w:r>
      <w:r>
        <w:rPr>
          <w:spacing w:val="-2"/>
        </w:rPr>
        <w:t>Employment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Wage</w:t>
      </w:r>
      <w:r>
        <w:rPr>
          <w:spacing w:val="-13"/>
        </w:rPr>
        <w:t xml:space="preserve"> </w:t>
      </w:r>
      <w:r>
        <w:rPr>
          <w:spacing w:val="-2"/>
        </w:rPr>
        <w:t>Estimates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9"/>
        </w:rPr>
        <w:t xml:space="preserve"> </w:t>
      </w:r>
      <w:r>
        <w:rPr>
          <w:spacing w:val="-2"/>
        </w:rPr>
        <w:t xml:space="preserve">salary </w:t>
      </w:r>
      <w:r>
        <w:t>estimate</w:t>
      </w:r>
      <w:r>
        <w:rPr>
          <w:spacing w:val="-8"/>
        </w:rPr>
        <w:t xml:space="preserve"> </w:t>
      </w:r>
      <w:r>
        <w:t>(</w:t>
      </w:r>
      <w:hyperlink r:id="rId12">
        <w:r>
          <w:rPr>
            <w:color w:val="0562C1"/>
            <w:u w:val="single" w:color="0562C1"/>
          </w:rPr>
          <w:t>www.bls.gov/oes/current/oes_nat.htm</w:t>
        </w:r>
      </w:hyperlink>
      <w:r>
        <w:t>).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burden</w:t>
      </w:r>
      <w:r>
        <w:rPr>
          <w:spacing w:val="-13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 addressed</w:t>
      </w:r>
      <w:r>
        <w:rPr>
          <w:spacing w:val="-1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(occupation</w:t>
      </w:r>
      <w:r>
        <w:rPr>
          <w:spacing w:val="-11"/>
        </w:rPr>
        <w:t xml:space="preserve"> </w:t>
      </w:r>
      <w:r>
        <w:t>code 00-0000)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$28.01/hr.</w:t>
      </w:r>
    </w:p>
    <w:p w:rsidR="00633DC5" w:rsidRDefault="00633DC5">
      <w:pPr>
        <w:pStyle w:val="BodyText"/>
        <w:spacing w:before="5"/>
        <w:rPr>
          <w:sz w:val="25"/>
        </w:rPr>
      </w:pPr>
    </w:p>
    <w:p w:rsidR="00633DC5" w:rsidRDefault="009A5424">
      <w:pPr>
        <w:ind w:left="840"/>
        <w:rPr>
          <w:i/>
          <w:sz w:val="24"/>
        </w:rPr>
      </w:pPr>
      <w:r>
        <w:rPr>
          <w:i/>
          <w:sz w:val="24"/>
        </w:rPr>
        <w:t>Burden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sz w:val="24"/>
        </w:rPr>
        <w:t>Estimates</w:t>
      </w:r>
    </w:p>
    <w:p w:rsidR="00633DC5" w:rsidRDefault="00633DC5">
      <w:pPr>
        <w:pStyle w:val="BodyText"/>
        <w:spacing w:before="1"/>
        <w:rPr>
          <w:i/>
          <w:sz w:val="26"/>
        </w:rPr>
      </w:pPr>
    </w:p>
    <w:p w:rsidR="00633DC5" w:rsidRDefault="009A5424">
      <w:pPr>
        <w:pStyle w:val="BodyText"/>
        <w:spacing w:line="249" w:lineRule="auto"/>
        <w:ind w:left="840" w:right="225" w:hanging="1"/>
      </w:pPr>
      <w:r>
        <w:rPr>
          <w:spacing w:val="-4"/>
        </w:rPr>
        <w:t>We estimate that</w:t>
      </w:r>
      <w:r>
        <w:rPr>
          <w:spacing w:val="-5"/>
        </w:rPr>
        <w:t xml:space="preserve"> </w:t>
      </w:r>
      <w:r>
        <w:rPr>
          <w:spacing w:val="-4"/>
        </w:rPr>
        <w:t>there will</w:t>
      </w:r>
      <w:r>
        <w:rPr>
          <w:spacing w:val="-15"/>
        </w:rPr>
        <w:t xml:space="preserve"> </w:t>
      </w:r>
      <w:r>
        <w:rPr>
          <w:spacing w:val="-4"/>
        </w:rPr>
        <w:t>be approximately</w:t>
      </w:r>
      <w:r>
        <w:rPr>
          <w:spacing w:val="-9"/>
        </w:rPr>
        <w:t xml:space="preserve"> </w:t>
      </w:r>
      <w:r>
        <w:rPr>
          <w:spacing w:val="-4"/>
        </w:rPr>
        <w:t>31,499</w:t>
      </w:r>
      <w:r>
        <w:rPr>
          <w:spacing w:val="-9"/>
        </w:rPr>
        <w:t xml:space="preserve"> </w:t>
      </w:r>
      <w:r>
        <w:rPr>
          <w:spacing w:val="-4"/>
        </w:rPr>
        <w:t>respondents annually</w:t>
      </w:r>
      <w:r>
        <w:rPr>
          <w:spacing w:val="-8"/>
        </w:rPr>
        <w:t xml:space="preserve"> </w:t>
      </w:r>
      <w:r>
        <w:rPr>
          <w:spacing w:val="-4"/>
        </w:rPr>
        <w:t xml:space="preserve">requesting </w:t>
      </w:r>
      <w:r>
        <w:t>enrollment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 or Part</w:t>
      </w:r>
      <w:r>
        <w:rPr>
          <w:spacing w:val="-1"/>
        </w:rPr>
        <w:t xml:space="preserve"> </w:t>
      </w:r>
      <w:r>
        <w:t>B using</w:t>
      </w:r>
      <w:r>
        <w:rPr>
          <w:spacing w:val="-7"/>
        </w:rPr>
        <w:t xml:space="preserve"> </w:t>
      </w:r>
      <w:r>
        <w:t>the form</w:t>
      </w:r>
      <w:r>
        <w:rPr>
          <w:spacing w:val="-9"/>
        </w:rPr>
        <w:t xml:space="preserve"> </w:t>
      </w:r>
      <w:r>
        <w:t>CMS-10797.</w:t>
      </w:r>
    </w:p>
    <w:p w:rsidR="00633DC5" w:rsidRDefault="00633DC5">
      <w:pPr>
        <w:pStyle w:val="BodyText"/>
        <w:spacing w:before="2"/>
        <w:rPr>
          <w:sz w:val="25"/>
        </w:rPr>
      </w:pPr>
    </w:p>
    <w:p w:rsidR="00633DC5" w:rsidRDefault="009A5424">
      <w:pPr>
        <w:pStyle w:val="BodyText"/>
        <w:spacing w:line="249" w:lineRule="auto"/>
        <w:ind w:left="840" w:right="225" w:hanging="1"/>
      </w:pPr>
      <w:r>
        <w:t>The</w:t>
      </w:r>
      <w:r>
        <w:rPr>
          <w:spacing w:val="-15"/>
        </w:rPr>
        <w:t xml:space="preserve"> </w:t>
      </w:r>
      <w:r>
        <w:t>average</w:t>
      </w:r>
      <w:r>
        <w:rPr>
          <w:spacing w:val="-15"/>
        </w:rPr>
        <w:t xml:space="preserve"> </w:t>
      </w:r>
      <w:r>
        <w:t>completion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paper</w:t>
      </w:r>
      <w:r>
        <w:rPr>
          <w:spacing w:val="-15"/>
        </w:rPr>
        <w:t xml:space="preserve"> </w:t>
      </w:r>
      <w:r>
        <w:t>CMS-10797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minutes</w:t>
      </w:r>
      <w:r>
        <w:rPr>
          <w:spacing w:val="-15"/>
        </w:rPr>
        <w:t xml:space="preserve"> </w:t>
      </w:r>
      <w:r>
        <w:t>(0.25).</w:t>
      </w:r>
      <w:r>
        <w:rPr>
          <w:spacing w:val="2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 xml:space="preserve">aggregate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-2"/>
        </w:rPr>
        <w:t>estimate an</w:t>
      </w:r>
      <w:r>
        <w:rPr>
          <w:spacing w:val="-11"/>
        </w:rPr>
        <w:t xml:space="preserve"> </w:t>
      </w:r>
      <w:r>
        <w:rPr>
          <w:spacing w:val="-2"/>
        </w:rPr>
        <w:t>annual</w:t>
      </w:r>
      <w:r>
        <w:rPr>
          <w:spacing w:val="-15"/>
        </w:rPr>
        <w:t xml:space="preserve"> </w:t>
      </w:r>
      <w:r>
        <w:rPr>
          <w:spacing w:val="-2"/>
        </w:rPr>
        <w:t>burden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7</w:t>
      </w:r>
      <w:r w:rsidR="0061436F">
        <w:rPr>
          <w:spacing w:val="-2"/>
        </w:rPr>
        <w:t>,</w:t>
      </w:r>
      <w:bookmarkStart w:name="_GoBack" w:id="0"/>
      <w:bookmarkEnd w:id="0"/>
      <w:r>
        <w:rPr>
          <w:spacing w:val="-2"/>
        </w:rPr>
        <w:t>8</w:t>
      </w:r>
      <w:r w:rsidR="0061436F">
        <w:rPr>
          <w:spacing w:val="-2"/>
        </w:rPr>
        <w:t>75</w:t>
      </w:r>
      <w:r>
        <w:rPr>
          <w:spacing w:val="-13"/>
        </w:rPr>
        <w:t xml:space="preserve"> </w:t>
      </w:r>
      <w:r>
        <w:rPr>
          <w:spacing w:val="-2"/>
        </w:rPr>
        <w:t>hours (31,499</w:t>
      </w:r>
      <w:r>
        <w:rPr>
          <w:spacing w:val="-12"/>
        </w:rPr>
        <w:t xml:space="preserve"> </w:t>
      </w:r>
      <w:r>
        <w:rPr>
          <w:spacing w:val="-2"/>
        </w:rPr>
        <w:t>respondents x</w:t>
      </w:r>
      <w:r>
        <w:rPr>
          <w:spacing w:val="-11"/>
        </w:rPr>
        <w:t xml:space="preserve"> </w:t>
      </w:r>
      <w:r>
        <w:rPr>
          <w:spacing w:val="-2"/>
        </w:rPr>
        <w:t>0.25</w:t>
      </w:r>
      <w:r>
        <w:rPr>
          <w:spacing w:val="-12"/>
        </w:rPr>
        <w:t xml:space="preserve"> </w:t>
      </w:r>
      <w:r>
        <w:rPr>
          <w:spacing w:val="-2"/>
        </w:rPr>
        <w:t>hours/response)</w:t>
      </w:r>
      <w:r>
        <w:rPr>
          <w:spacing w:val="-5"/>
        </w:rPr>
        <w:t xml:space="preserve"> </w:t>
      </w:r>
      <w:r>
        <w:rPr>
          <w:spacing w:val="-2"/>
        </w:rPr>
        <w:t xml:space="preserve">at </w:t>
      </w:r>
      <w:r>
        <w:t>a</w:t>
      </w:r>
      <w:r>
        <w:rPr>
          <w:spacing w:val="-15"/>
        </w:rPr>
        <w:t xml:space="preserve"> </w:t>
      </w:r>
      <w:r>
        <w:t>cost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$220,219.52</w:t>
      </w:r>
      <w:r>
        <w:rPr>
          <w:spacing w:val="-15"/>
        </w:rPr>
        <w:t xml:space="preserve"> </w:t>
      </w:r>
      <w:r>
        <w:t>(7862</w:t>
      </w:r>
      <w:r>
        <w:rPr>
          <w:spacing w:val="-15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$28.01/</w:t>
      </w:r>
      <w:proofErr w:type="spellStart"/>
      <w:r>
        <w:t>hr</w:t>
      </w:r>
      <w:proofErr w:type="spellEnd"/>
      <w:r>
        <w:t>)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$6.99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beneficiary</w:t>
      </w:r>
      <w:r>
        <w:rPr>
          <w:spacing w:val="-15"/>
        </w:rPr>
        <w:t xml:space="preserve"> </w:t>
      </w:r>
      <w:r>
        <w:t>($220,219.52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 xml:space="preserve">31,499 </w:t>
      </w:r>
      <w:r>
        <w:rPr>
          <w:spacing w:val="-2"/>
        </w:rPr>
        <w:t>respondents).</w:t>
      </w:r>
    </w:p>
    <w:p w:rsidR="00633DC5" w:rsidRDefault="00633DC5">
      <w:pPr>
        <w:pStyle w:val="BodyText"/>
        <w:rPr>
          <w:sz w:val="26"/>
        </w:rPr>
      </w:pPr>
    </w:p>
    <w:p w:rsidR="00633DC5" w:rsidRDefault="00633DC5">
      <w:pPr>
        <w:pStyle w:val="BodyText"/>
        <w:spacing w:before="5"/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721"/>
        <w:rPr>
          <w:sz w:val="24"/>
        </w:rPr>
      </w:pPr>
      <w:r>
        <w:rPr>
          <w:spacing w:val="-3"/>
          <w:sz w:val="24"/>
          <w:u w:val="single"/>
        </w:rPr>
        <w:t>Capital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Costs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84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capital</w:t>
      </w:r>
      <w:r>
        <w:rPr>
          <w:spacing w:val="-15"/>
        </w:rPr>
        <w:t xml:space="preserve"> </w:t>
      </w:r>
      <w:r>
        <w:rPr>
          <w:spacing w:val="-2"/>
        </w:rPr>
        <w:t>costs.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Cost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Government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spacing w:before="90"/>
        <w:ind w:left="840"/>
        <w:rPr>
          <w:i/>
          <w:sz w:val="24"/>
        </w:rPr>
      </w:pPr>
      <w:r>
        <w:rPr>
          <w:i/>
          <w:sz w:val="24"/>
        </w:rPr>
        <w:t>Processing</w:t>
      </w:r>
      <w:r>
        <w:rPr>
          <w:i/>
          <w:spacing w:val="37"/>
          <w:sz w:val="24"/>
        </w:rPr>
        <w:t xml:space="preserve"> </w:t>
      </w:r>
      <w:r>
        <w:rPr>
          <w:i/>
          <w:spacing w:val="-4"/>
          <w:sz w:val="24"/>
        </w:rPr>
        <w:t>Costs</w:t>
      </w:r>
    </w:p>
    <w:p w:rsidR="00633DC5" w:rsidRDefault="00633DC5">
      <w:pPr>
        <w:pStyle w:val="BodyText"/>
        <w:spacing w:before="1"/>
        <w:rPr>
          <w:i/>
          <w:sz w:val="26"/>
        </w:rPr>
      </w:pPr>
    </w:p>
    <w:p w:rsidR="00633DC5" w:rsidRDefault="009A5424">
      <w:pPr>
        <w:pStyle w:val="BodyText"/>
        <w:spacing w:before="1" w:line="249" w:lineRule="auto"/>
        <w:ind w:left="840"/>
      </w:pPr>
      <w:r>
        <w:rPr>
          <w:spacing w:val="-2"/>
        </w:rPr>
        <w:t>Based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 information</w:t>
      </w:r>
      <w:r>
        <w:rPr>
          <w:spacing w:val="-11"/>
        </w:rPr>
        <w:t xml:space="preserve"> </w:t>
      </w:r>
      <w:r>
        <w:rPr>
          <w:spacing w:val="-2"/>
        </w:rPr>
        <w:t>collected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the form,</w:t>
      </w:r>
      <w:r>
        <w:rPr>
          <w:spacing w:val="-13"/>
        </w:rPr>
        <w:t xml:space="preserve"> </w:t>
      </w:r>
      <w:r>
        <w:rPr>
          <w:spacing w:val="-2"/>
        </w:rPr>
        <w:t>we estimate it</w:t>
      </w:r>
      <w:r>
        <w:rPr>
          <w:spacing w:val="-7"/>
        </w:rPr>
        <w:t xml:space="preserve"> </w:t>
      </w:r>
      <w:r>
        <w:rPr>
          <w:spacing w:val="-2"/>
        </w:rPr>
        <w:t>takes</w:t>
      </w:r>
      <w:r>
        <w:rPr>
          <w:spacing w:val="-3"/>
        </w:rPr>
        <w:t xml:space="preserve"> </w:t>
      </w:r>
      <w:r>
        <w:rPr>
          <w:spacing w:val="-2"/>
        </w:rPr>
        <w:t>the federal</w:t>
      </w:r>
      <w:r>
        <w:rPr>
          <w:spacing w:val="-15"/>
        </w:rPr>
        <w:t xml:space="preserve"> </w:t>
      </w:r>
      <w:r>
        <w:rPr>
          <w:spacing w:val="-2"/>
        </w:rPr>
        <w:t xml:space="preserve">government </w:t>
      </w:r>
      <w:r>
        <w:t>employee 15</w:t>
      </w:r>
      <w:r>
        <w:rPr>
          <w:spacing w:val="-9"/>
        </w:rPr>
        <w:t xml:space="preserve"> </w:t>
      </w:r>
      <w:r>
        <w:t>minutes (0.25)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review and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the collected</w:t>
      </w:r>
      <w:r>
        <w:rPr>
          <w:spacing w:val="-8"/>
        </w:rPr>
        <w:t xml:space="preserve"> </w:t>
      </w:r>
      <w:r>
        <w:t>data (process the enrollment),</w:t>
      </w:r>
      <w:r>
        <w:rPr>
          <w:spacing w:val="-15"/>
        </w:rPr>
        <w:t xml:space="preserve"> </w:t>
      </w:r>
      <w:r>
        <w:t>either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paper</w:t>
      </w:r>
      <w:r>
        <w:rPr>
          <w:spacing w:val="-10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telephonic</w:t>
      </w:r>
      <w:r>
        <w:rPr>
          <w:spacing w:val="-5"/>
        </w:rPr>
        <w:t xml:space="preserve"> </w:t>
      </w:r>
      <w:r>
        <w:t>enrollment.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ind w:left="840"/>
      </w:pPr>
      <w:r>
        <w:t>The</w:t>
      </w:r>
      <w:r>
        <w:rPr>
          <w:spacing w:val="-11"/>
        </w:rPr>
        <w:t xml:space="preserve"> </w:t>
      </w:r>
      <w:r>
        <w:t>burden</w:t>
      </w:r>
      <w:r>
        <w:rPr>
          <w:spacing w:val="-1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computed</w:t>
      </w:r>
      <w:r>
        <w:rPr>
          <w:spacing w:val="-1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follows:</w:t>
      </w:r>
    </w:p>
    <w:p w:rsidR="00633DC5" w:rsidRDefault="00633DC5">
      <w:pPr>
        <w:sectPr w:rsidR="00633DC5">
          <w:pgSz w:w="12240" w:h="15840"/>
          <w:pgMar w:top="1380" w:right="1320" w:bottom="1700" w:left="1320" w:header="0" w:footer="1518" w:gutter="0"/>
          <w:cols w:space="720"/>
        </w:sectPr>
      </w:pPr>
    </w:p>
    <w:p w:rsidR="00633DC5" w:rsidRDefault="00633DC5">
      <w:pPr>
        <w:pStyle w:val="BodyText"/>
        <w:rPr>
          <w:sz w:val="12"/>
        </w:rPr>
      </w:pPr>
    </w:p>
    <w:p w:rsidR="00633DC5" w:rsidRDefault="009A5424">
      <w:pPr>
        <w:pStyle w:val="BodyText"/>
        <w:spacing w:before="90" w:line="249" w:lineRule="auto"/>
        <w:ind w:left="840"/>
      </w:pPr>
      <w:r>
        <w:t>It</w:t>
      </w:r>
      <w:r>
        <w:rPr>
          <w:spacing w:val="-1"/>
        </w:rPr>
        <w:t xml:space="preserve"> </w:t>
      </w:r>
      <w:r>
        <w:t>is calculated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burden</w:t>
      </w:r>
      <w:r>
        <w:rPr>
          <w:spacing w:val="-6"/>
        </w:rPr>
        <w:t xml:space="preserve"> </w:t>
      </w:r>
      <w:r>
        <w:t>hours for responses to</w:t>
      </w:r>
      <w:r>
        <w:rPr>
          <w:spacing w:val="-6"/>
        </w:rPr>
        <w:t xml:space="preserve"> </w:t>
      </w:r>
      <w:r>
        <w:t>be reviewed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15 </w:t>
      </w:r>
      <w:r>
        <w:rPr>
          <w:spacing w:val="-2"/>
        </w:rPr>
        <w:t>minutes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response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7,875</w:t>
      </w:r>
      <w:r>
        <w:rPr>
          <w:spacing w:val="-13"/>
        </w:rPr>
        <w:t xml:space="preserve"> </w:t>
      </w:r>
      <w:r>
        <w:rPr>
          <w:spacing w:val="-2"/>
        </w:rPr>
        <w:t>total</w:t>
      </w:r>
      <w:r>
        <w:rPr>
          <w:spacing w:val="-15"/>
        </w:rPr>
        <w:t xml:space="preserve"> </w:t>
      </w:r>
      <w:r>
        <w:rPr>
          <w:spacing w:val="-2"/>
        </w:rPr>
        <w:t>hours.</w:t>
      </w:r>
      <w:r>
        <w:rPr>
          <w:spacing w:val="-5"/>
        </w:rPr>
        <w:t xml:space="preserve"> </w:t>
      </w:r>
      <w:r>
        <w:rPr>
          <w:spacing w:val="-2"/>
        </w:rPr>
        <w:t>(31,499</w:t>
      </w:r>
      <w:r>
        <w:rPr>
          <w:spacing w:val="-13"/>
        </w:rPr>
        <w:t xml:space="preserve"> </w:t>
      </w:r>
      <w:r>
        <w:rPr>
          <w:spacing w:val="-2"/>
        </w:rPr>
        <w:t>x</w:t>
      </w:r>
      <w:r>
        <w:rPr>
          <w:spacing w:val="-13"/>
        </w:rPr>
        <w:t xml:space="preserve"> </w:t>
      </w:r>
      <w:r>
        <w:rPr>
          <w:spacing w:val="-2"/>
        </w:rPr>
        <w:t>0.25</w:t>
      </w:r>
      <w:r>
        <w:rPr>
          <w:spacing w:val="-13"/>
        </w:rPr>
        <w:t xml:space="preserve"> </w:t>
      </w:r>
      <w:r>
        <w:rPr>
          <w:spacing w:val="-2"/>
        </w:rPr>
        <w:t>hours</w:t>
      </w:r>
      <w:r>
        <w:rPr>
          <w:spacing w:val="-6"/>
        </w:rPr>
        <w:t xml:space="preserve"> </w:t>
      </w:r>
      <w:r>
        <w:rPr>
          <w:spacing w:val="-2"/>
        </w:rPr>
        <w:t>(15</w:t>
      </w:r>
      <w:r>
        <w:rPr>
          <w:spacing w:val="-13"/>
        </w:rPr>
        <w:t xml:space="preserve"> </w:t>
      </w:r>
      <w:r>
        <w:rPr>
          <w:spacing w:val="-2"/>
        </w:rPr>
        <w:t>minutes)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13"/>
        </w:rPr>
        <w:t xml:space="preserve"> </w:t>
      </w:r>
      <w:r>
        <w:rPr>
          <w:spacing w:val="-2"/>
        </w:rPr>
        <w:t>7875</w:t>
      </w:r>
      <w:r>
        <w:rPr>
          <w:spacing w:val="-13"/>
        </w:rPr>
        <w:t xml:space="preserve"> </w:t>
      </w:r>
      <w:r>
        <w:rPr>
          <w:spacing w:val="-2"/>
        </w:rPr>
        <w:t xml:space="preserve">total </w:t>
      </w:r>
      <w:r>
        <w:t>burden hours)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spacing w:line="249" w:lineRule="auto"/>
        <w:ind w:left="840" w:right="549"/>
      </w:pPr>
      <w:r>
        <w:t>To</w:t>
      </w:r>
      <w:r>
        <w:rPr>
          <w:spacing w:val="-15"/>
        </w:rPr>
        <w:t xml:space="preserve"> </w:t>
      </w:r>
      <w:r>
        <w:t>derive</w:t>
      </w:r>
      <w:r>
        <w:rPr>
          <w:spacing w:val="-15"/>
        </w:rPr>
        <w:t xml:space="preserve"> </w:t>
      </w:r>
      <w:r>
        <w:t>average</w:t>
      </w:r>
      <w:r>
        <w:rPr>
          <w:spacing w:val="-8"/>
        </w:rPr>
        <w:t xml:space="preserve"> </w:t>
      </w:r>
      <w:r>
        <w:t>costs,</w:t>
      </w:r>
      <w:r>
        <w:rPr>
          <w:spacing w:val="-1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Personnel</w:t>
      </w:r>
      <w:r>
        <w:rPr>
          <w:spacing w:val="-15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2022 General</w:t>
      </w:r>
      <w:r>
        <w:rPr>
          <w:spacing w:val="-15"/>
        </w:rPr>
        <w:t xml:space="preserve"> </w:t>
      </w:r>
      <w:r>
        <w:t>Schedule (GS) Locality</w:t>
      </w:r>
      <w:r>
        <w:rPr>
          <w:spacing w:val="-5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Table for all</w:t>
      </w:r>
      <w:r>
        <w:rPr>
          <w:spacing w:val="-15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 xml:space="preserve">estimates </w:t>
      </w:r>
      <w:r>
        <w:rPr>
          <w:spacing w:val="-2"/>
        </w:rPr>
        <w:t>(https://</w:t>
      </w:r>
      <w:hyperlink r:id="rId13">
        <w:r>
          <w:rPr>
            <w:spacing w:val="-2"/>
          </w:rPr>
          <w:t>www.opm.gov/policy-data-oversight/pay-leave/salaries-wages/salary-</w:t>
        </w:r>
      </w:hyperlink>
    </w:p>
    <w:p w:rsidR="00633DC5" w:rsidRDefault="009A5424">
      <w:pPr>
        <w:pStyle w:val="BodyText"/>
        <w:spacing w:before="3" w:line="249" w:lineRule="auto"/>
        <w:ind w:left="839" w:right="382"/>
        <w:jc w:val="both"/>
      </w:pPr>
      <w:r>
        <w:rPr>
          <w:spacing w:val="-2"/>
        </w:rPr>
        <w:t>tables/22Tables/html/GS_h.aspx).</w:t>
      </w:r>
      <w:r>
        <w:rPr>
          <w:spacing w:val="-5"/>
        </w:rPr>
        <w:t xml:space="preserve"> </w:t>
      </w:r>
      <w:r>
        <w:rPr>
          <w:spacing w:val="-2"/>
        </w:rPr>
        <w:t>We</w:t>
      </w:r>
      <w:r>
        <w:rPr>
          <w:spacing w:val="-4"/>
        </w:rPr>
        <w:t xml:space="preserve"> </w:t>
      </w:r>
      <w:r>
        <w:rPr>
          <w:spacing w:val="-2"/>
        </w:rPr>
        <w:t>estimate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average</w:t>
      </w:r>
      <w:r>
        <w:rPr>
          <w:spacing w:val="-4"/>
        </w:rPr>
        <w:t xml:space="preserve"> </w:t>
      </w:r>
      <w:r>
        <w:rPr>
          <w:spacing w:val="-2"/>
        </w:rPr>
        <w:t>government</w:t>
      </w:r>
      <w:r>
        <w:rPr>
          <w:spacing w:val="-10"/>
        </w:rPr>
        <w:t xml:space="preserve"> </w:t>
      </w:r>
      <w:r>
        <w:rPr>
          <w:spacing w:val="-2"/>
        </w:rPr>
        <w:t>employee</w:t>
      </w:r>
      <w:r>
        <w:rPr>
          <w:spacing w:val="-4"/>
        </w:rPr>
        <w:t xml:space="preserve"> </w:t>
      </w:r>
      <w:r>
        <w:rPr>
          <w:spacing w:val="-2"/>
        </w:rPr>
        <w:t xml:space="preserve">at </w:t>
      </w:r>
      <w:r>
        <w:t>SSA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record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collected</w:t>
      </w:r>
      <w:r>
        <w:rPr>
          <w:spacing w:val="-1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11,</w:t>
      </w:r>
      <w:r>
        <w:rPr>
          <w:spacing w:val="-15"/>
        </w:rPr>
        <w:t xml:space="preserve"> </w:t>
      </w:r>
      <w:r>
        <w:t>Step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(GS-11-1)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which we</w:t>
      </w:r>
      <w:r>
        <w:rPr>
          <w:spacing w:val="-5"/>
        </w:rPr>
        <w:t xml:space="preserve"> </w:t>
      </w:r>
      <w:r>
        <w:t>believe is</w:t>
      </w:r>
      <w:r>
        <w:rPr>
          <w:spacing w:val="-2"/>
        </w:rPr>
        <w:t xml:space="preserve"> </w:t>
      </w:r>
      <w:r>
        <w:t>the most</w:t>
      </w:r>
      <w:r>
        <w:rPr>
          <w:spacing w:val="-7"/>
        </w:rPr>
        <w:t xml:space="preserve"> </w:t>
      </w:r>
      <w:r>
        <w:t>appropriate level</w:t>
      </w:r>
      <w:r>
        <w:rPr>
          <w:spacing w:val="-15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t xml:space="preserve"> SSA</w:t>
      </w:r>
      <w:r>
        <w:rPr>
          <w:spacing w:val="-2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t>office representative.</w:t>
      </w:r>
    </w:p>
    <w:p w:rsidR="00633DC5" w:rsidRDefault="00633DC5">
      <w:pPr>
        <w:pStyle w:val="BodyText"/>
        <w:spacing w:before="3"/>
        <w:rPr>
          <w:sz w:val="25"/>
        </w:rPr>
      </w:pPr>
    </w:p>
    <w:p w:rsidR="00633DC5" w:rsidRDefault="009A5424">
      <w:pPr>
        <w:pStyle w:val="BodyText"/>
        <w:spacing w:before="1" w:line="249" w:lineRule="auto"/>
        <w:ind w:left="840" w:right="225"/>
      </w:pPr>
      <w:r>
        <w:t>As</w:t>
      </w:r>
      <w:r>
        <w:rPr>
          <w:spacing w:val="-11"/>
        </w:rPr>
        <w:t xml:space="preserve"> </w:t>
      </w:r>
      <w:r>
        <w:t>the processing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 national</w:t>
      </w:r>
      <w:r>
        <w:rPr>
          <w:spacing w:val="-15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 xml:space="preserve">one geographic </w:t>
      </w:r>
      <w:r>
        <w:rPr>
          <w:spacing w:val="-2"/>
        </w:rPr>
        <w:t>location,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estimated</w:t>
      </w:r>
      <w:r>
        <w:rPr>
          <w:spacing w:val="-13"/>
        </w:rPr>
        <w:t xml:space="preserve"> </w:t>
      </w:r>
      <w:r>
        <w:rPr>
          <w:spacing w:val="-2"/>
        </w:rPr>
        <w:t>the salary</w:t>
      </w:r>
      <w:r>
        <w:rPr>
          <w:spacing w:val="-12"/>
        </w:rPr>
        <w:t xml:space="preserve"> </w:t>
      </w:r>
      <w:r>
        <w:rPr>
          <w:spacing w:val="-2"/>
        </w:rPr>
        <w:t>using</w:t>
      </w:r>
      <w:r>
        <w:rPr>
          <w:spacing w:val="-12"/>
        </w:rPr>
        <w:t xml:space="preserve"> </w:t>
      </w:r>
      <w:r>
        <w:rPr>
          <w:spacing w:val="-2"/>
        </w:rPr>
        <w:t>the national</w:t>
      </w:r>
      <w:r>
        <w:rPr>
          <w:spacing w:val="-15"/>
        </w:rPr>
        <w:t xml:space="preserve"> </w:t>
      </w:r>
      <w:r>
        <w:rPr>
          <w:spacing w:val="-2"/>
        </w:rPr>
        <w:t>base general</w:t>
      </w:r>
      <w:r>
        <w:rPr>
          <w:spacing w:val="-15"/>
        </w:rPr>
        <w:t xml:space="preserve"> </w:t>
      </w:r>
      <w:r>
        <w:rPr>
          <w:spacing w:val="-2"/>
        </w:rPr>
        <w:t>schedule. Such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2"/>
        </w:rPr>
        <w:t xml:space="preserve"> </w:t>
      </w:r>
      <w:r>
        <w:rPr>
          <w:spacing w:val="-2"/>
        </w:rPr>
        <w:t xml:space="preserve">hourly </w:t>
      </w:r>
      <w:r>
        <w:t>wage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$27.30/</w:t>
      </w:r>
      <w:proofErr w:type="spellStart"/>
      <w:r>
        <w:t>hr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$56,983</w:t>
      </w:r>
      <w:r>
        <w:rPr>
          <w:spacing w:val="-12"/>
        </w:rPr>
        <w:t xml:space="preserve"> </w:t>
      </w:r>
      <w:r>
        <w:t>annually.</w:t>
      </w:r>
      <w:r>
        <w:rPr>
          <w:spacing w:val="-2"/>
        </w:rPr>
        <w:t xml:space="preserve"> </w:t>
      </w:r>
      <w:proofErr w:type="gramStart"/>
      <w:r>
        <w:t>Therefore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to complete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>volume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responses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$214,987.50</w:t>
      </w:r>
      <w:r>
        <w:rPr>
          <w:spacing w:val="-15"/>
        </w:rPr>
        <w:t xml:space="preserve"> </w:t>
      </w:r>
      <w:r>
        <w:t>(7875</w:t>
      </w:r>
      <w:r>
        <w:rPr>
          <w:spacing w:val="-15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$27.30/</w:t>
      </w:r>
      <w:proofErr w:type="spellStart"/>
      <w:r>
        <w:t>hr</w:t>
      </w:r>
      <w:proofErr w:type="spellEnd"/>
      <w:r>
        <w:rPr>
          <w:spacing w:val="-11"/>
        </w:rPr>
        <w:t xml:space="preserve"> </w:t>
      </w:r>
      <w:r>
        <w:t>=</w:t>
      </w:r>
    </w:p>
    <w:p w:rsidR="00633DC5" w:rsidRDefault="009A5424">
      <w:pPr>
        <w:pStyle w:val="BodyText"/>
        <w:spacing w:before="3"/>
        <w:ind w:left="839"/>
      </w:pPr>
      <w:r>
        <w:rPr>
          <w:spacing w:val="-2"/>
        </w:rPr>
        <w:t>$214,987.50).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1" w:line="249" w:lineRule="auto"/>
        <w:ind w:right="6505"/>
        <w:rPr>
          <w:sz w:val="24"/>
        </w:rPr>
      </w:pPr>
      <w:r>
        <w:rPr>
          <w:sz w:val="24"/>
          <w:u w:val="single"/>
        </w:rPr>
        <w:t>Changes to Burden</w:t>
      </w:r>
      <w:r>
        <w:rPr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collection.</w:t>
      </w:r>
    </w:p>
    <w:p w:rsidR="00633DC5" w:rsidRDefault="00633DC5">
      <w:pPr>
        <w:pStyle w:val="BodyText"/>
        <w:spacing w:before="2"/>
        <w:rPr>
          <w:sz w:val="25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7"/>
          <w:sz w:val="24"/>
          <w:u w:val="single"/>
        </w:rPr>
        <w:t>Publication/Tabulation</w:t>
      </w:r>
      <w:r>
        <w:rPr>
          <w:spacing w:val="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Dates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840"/>
      </w:pPr>
      <w:r>
        <w:rPr>
          <w:spacing w:val="-6"/>
        </w:rPr>
        <w:t>This</w:t>
      </w:r>
      <w: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is</w:t>
      </w:r>
      <w:r>
        <w:rPr>
          <w:spacing w:val="2"/>
        </w:rPr>
        <w:t xml:space="preserve"> </w:t>
      </w:r>
      <w:r>
        <w:rPr>
          <w:spacing w:val="-6"/>
        </w:rPr>
        <w:t>not</w:t>
      </w:r>
      <w:r>
        <w:rPr>
          <w:spacing w:val="-3"/>
        </w:rPr>
        <w:t xml:space="preserve"> </w:t>
      </w:r>
      <w:r>
        <w:rPr>
          <w:spacing w:val="-6"/>
        </w:rPr>
        <w:t>published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1"/>
        </w:rPr>
        <w:t xml:space="preserve"> </w:t>
      </w:r>
      <w:r>
        <w:rPr>
          <w:spacing w:val="-6"/>
        </w:rPr>
        <w:t>tabulated.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ind w:hanging="721"/>
        <w:rPr>
          <w:sz w:val="24"/>
        </w:rPr>
      </w:pPr>
      <w:r>
        <w:rPr>
          <w:spacing w:val="-7"/>
          <w:sz w:val="24"/>
          <w:u w:val="single"/>
        </w:rPr>
        <w:t>Expiration</w:t>
      </w:r>
      <w:r>
        <w:rPr>
          <w:spacing w:val="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Date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840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displays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expiration</w:t>
      </w:r>
      <w:r>
        <w:rPr>
          <w:spacing w:val="-12"/>
        </w:rPr>
        <w:t xml:space="preserve"> </w:t>
      </w:r>
      <w:r>
        <w:rPr>
          <w:spacing w:val="-2"/>
        </w:rPr>
        <w:t>date</w:t>
      </w:r>
      <w:r>
        <w:t xml:space="preserve"> </w:t>
      </w:r>
      <w:r>
        <w:rPr>
          <w:spacing w:val="-2"/>
        </w:rPr>
        <w:t>next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OMB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>
        <w:rPr>
          <w:spacing w:val="-15"/>
        </w:rPr>
        <w:t xml:space="preserve"> </w:t>
      </w:r>
      <w:r>
        <w:rPr>
          <w:spacing w:val="-2"/>
        </w:rPr>
        <w:t>number.</w:t>
      </w:r>
    </w:p>
    <w:p w:rsidR="00633DC5" w:rsidRDefault="00633DC5">
      <w:pPr>
        <w:pStyle w:val="BodyText"/>
        <w:spacing w:before="1"/>
        <w:rPr>
          <w:sz w:val="26"/>
        </w:rPr>
      </w:pPr>
    </w:p>
    <w:p w:rsidR="00633DC5" w:rsidRDefault="009A5424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pacing w:val="-5"/>
          <w:sz w:val="24"/>
          <w:u w:val="single"/>
        </w:rPr>
        <w:t>Certification</w:t>
      </w:r>
      <w:r>
        <w:rPr>
          <w:spacing w:val="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Statement</w:t>
      </w:r>
    </w:p>
    <w:p w:rsidR="00633DC5" w:rsidRDefault="00633DC5">
      <w:pPr>
        <w:pStyle w:val="BodyText"/>
        <w:spacing w:before="3"/>
        <w:rPr>
          <w:sz w:val="18"/>
        </w:rPr>
      </w:pPr>
    </w:p>
    <w:p w:rsidR="00633DC5" w:rsidRDefault="009A5424">
      <w:pPr>
        <w:pStyle w:val="BodyText"/>
        <w:spacing w:before="90"/>
        <w:ind w:left="280" w:right="3127"/>
        <w:jc w:val="center"/>
      </w:pP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exceptions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certification</w:t>
      </w:r>
      <w:r>
        <w:rPr>
          <w:spacing w:val="-15"/>
        </w:rPr>
        <w:t xml:space="preserve"> </w:t>
      </w:r>
      <w:r>
        <w:rPr>
          <w:spacing w:val="-2"/>
        </w:rPr>
        <w:t>statement.</w:t>
      </w:r>
    </w:p>
    <w:p w:rsidR="00633DC5" w:rsidRDefault="00633DC5">
      <w:pPr>
        <w:pStyle w:val="BodyText"/>
        <w:spacing w:before="6"/>
        <w:rPr>
          <w:sz w:val="27"/>
        </w:rPr>
      </w:pPr>
    </w:p>
    <w:p w:rsidR="00633DC5" w:rsidRDefault="009A5424">
      <w:pPr>
        <w:pStyle w:val="Heading1"/>
        <w:numPr>
          <w:ilvl w:val="0"/>
          <w:numId w:val="1"/>
        </w:numPr>
        <w:tabs>
          <w:tab w:val="left" w:pos="719"/>
          <w:tab w:val="left" w:pos="840"/>
        </w:tabs>
        <w:ind w:right="2799" w:hanging="840"/>
      </w:pPr>
      <w:r>
        <w:t>Colle</w:t>
      </w:r>
      <w:r>
        <w:rPr>
          <w:spacing w:val="-41"/>
        </w:rPr>
        <w:t xml:space="preserve"> </w:t>
      </w:r>
      <w:proofErr w:type="spellStart"/>
      <w:r>
        <w:t>ction</w:t>
      </w:r>
      <w:proofErr w:type="spellEnd"/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Employing</w:t>
      </w:r>
      <w:r>
        <w:rPr>
          <w:spacing w:val="2"/>
        </w:rPr>
        <w:t xml:space="preserve"> </w:t>
      </w:r>
      <w:r>
        <w:t>Statistical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:rsidR="00633DC5" w:rsidRDefault="00633DC5">
      <w:pPr>
        <w:pStyle w:val="BodyText"/>
        <w:spacing w:before="8"/>
        <w:rPr>
          <w:b/>
        </w:rPr>
      </w:pPr>
    </w:p>
    <w:p w:rsidR="00633DC5" w:rsidRDefault="009A5424">
      <w:pPr>
        <w:pStyle w:val="BodyText"/>
        <w:ind w:left="840"/>
      </w:pP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applicable.</w:t>
      </w:r>
      <w:r>
        <w:rPr>
          <w:spacing w:val="2"/>
        </w:rPr>
        <w:t xml:space="preserve"> </w:t>
      </w:r>
      <w:r>
        <w:rPr>
          <w:spacing w:val="-2"/>
        </w:rPr>
        <w:t>There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statistical</w:t>
      </w:r>
      <w:r>
        <w:rPr>
          <w:spacing w:val="-15"/>
        </w:rPr>
        <w:t xml:space="preserve"> </w:t>
      </w:r>
      <w:r>
        <w:rPr>
          <w:spacing w:val="-2"/>
        </w:rPr>
        <w:t>methods.</w:t>
      </w:r>
    </w:p>
    <w:sectPr w:rsidR="00633DC5">
      <w:pgSz w:w="12240" w:h="15840"/>
      <w:pgMar w:top="1500" w:right="1320" w:bottom="1700" w:left="1320" w:header="0" w:footer="1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72" w:rsidRDefault="009A5424">
      <w:r>
        <w:separator/>
      </w:r>
    </w:p>
  </w:endnote>
  <w:endnote w:type="continuationSeparator" w:id="0">
    <w:p w:rsidR="00936472" w:rsidRDefault="009A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C5" w:rsidRDefault="009A54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8954770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DC5" w:rsidRDefault="009A5424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pt;margin-top:705.1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" filled="f" stroked="f">
              <v:textbox inset="0,0,0,0">
                <w:txbxContent>
                  <w:p w:rsidR="00633DC5" w:rsidRDefault="009A5424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72" w:rsidRDefault="009A5424">
      <w:r>
        <w:separator/>
      </w:r>
    </w:p>
  </w:footnote>
  <w:footnote w:type="continuationSeparator" w:id="0">
    <w:p w:rsidR="00936472" w:rsidRDefault="009A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7E30"/>
    <w:multiLevelType w:val="hybridMultilevel"/>
    <w:tmpl w:val="7A7A0A1E"/>
    <w:lvl w:ilvl="0" w:tplc="9BD2774E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B055C8">
      <w:start w:val="1"/>
      <w:numFmt w:val="decimal"/>
      <w:lvlText w:val="%2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 w:tplc="34E0D5CE">
      <w:numFmt w:val="bullet"/>
      <w:lvlText w:val=""/>
      <w:lvlJc w:val="left"/>
      <w:pPr>
        <w:ind w:left="1559" w:hanging="3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F4854F2">
      <w:numFmt w:val="bullet"/>
      <w:lvlText w:val="•"/>
      <w:lvlJc w:val="left"/>
      <w:pPr>
        <w:ind w:left="3346" w:hanging="368"/>
      </w:pPr>
      <w:rPr>
        <w:rFonts w:hint="default"/>
        <w:lang w:val="en-US" w:eastAsia="en-US" w:bidi="ar-SA"/>
      </w:rPr>
    </w:lvl>
    <w:lvl w:ilvl="4" w:tplc="1D9070A8">
      <w:numFmt w:val="bullet"/>
      <w:lvlText w:val="•"/>
      <w:lvlJc w:val="left"/>
      <w:pPr>
        <w:ind w:left="4240" w:hanging="368"/>
      </w:pPr>
      <w:rPr>
        <w:rFonts w:hint="default"/>
        <w:lang w:val="en-US" w:eastAsia="en-US" w:bidi="ar-SA"/>
      </w:rPr>
    </w:lvl>
    <w:lvl w:ilvl="5" w:tplc="5718A7D8">
      <w:numFmt w:val="bullet"/>
      <w:lvlText w:val="•"/>
      <w:lvlJc w:val="left"/>
      <w:pPr>
        <w:ind w:left="5133" w:hanging="368"/>
      </w:pPr>
      <w:rPr>
        <w:rFonts w:hint="default"/>
        <w:lang w:val="en-US" w:eastAsia="en-US" w:bidi="ar-SA"/>
      </w:rPr>
    </w:lvl>
    <w:lvl w:ilvl="6" w:tplc="8EEA2BD4">
      <w:numFmt w:val="bullet"/>
      <w:lvlText w:val="•"/>
      <w:lvlJc w:val="left"/>
      <w:pPr>
        <w:ind w:left="6026" w:hanging="368"/>
      </w:pPr>
      <w:rPr>
        <w:rFonts w:hint="default"/>
        <w:lang w:val="en-US" w:eastAsia="en-US" w:bidi="ar-SA"/>
      </w:rPr>
    </w:lvl>
    <w:lvl w:ilvl="7" w:tplc="CAB878DC">
      <w:numFmt w:val="bullet"/>
      <w:lvlText w:val="•"/>
      <w:lvlJc w:val="left"/>
      <w:pPr>
        <w:ind w:left="6920" w:hanging="368"/>
      </w:pPr>
      <w:rPr>
        <w:rFonts w:hint="default"/>
        <w:lang w:val="en-US" w:eastAsia="en-US" w:bidi="ar-SA"/>
      </w:rPr>
    </w:lvl>
    <w:lvl w:ilvl="8" w:tplc="2190F3B2">
      <w:numFmt w:val="bullet"/>
      <w:lvlText w:val="•"/>
      <w:lvlJc w:val="left"/>
      <w:pPr>
        <w:ind w:left="7813" w:hanging="3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C5"/>
    <w:rsid w:val="0061436F"/>
    <w:rsid w:val="00633DC5"/>
    <w:rsid w:val="00936472"/>
    <w:rsid w:val="009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B97D8"/>
  <w15:docId w15:val="{0C4275EB-5C2A-4496-8433-BA4488D2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" TargetMode="External"/><Relationship Id="rId13" Type="http://schemas.openxmlformats.org/officeDocument/2006/relationships/hyperlink" Target="http://www.opm.gov/policy-data-oversight/pay-leave/salaries-wages/salary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bls.gov/oes/current/oes_n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cure.ssa.gov/iClaim/ri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cure.ssa.gov/iClaim/ri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cure.ssa.gov/iClaim/ri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 0938</vt:lpstr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 0938</dc:title>
  <dc:creator>CMS</dc:creator>
  <cp:lastModifiedBy>WILLIAM PARHAM</cp:lastModifiedBy>
  <cp:revision>3</cp:revision>
  <dcterms:created xsi:type="dcterms:W3CDTF">2022-07-05T20:12:00Z</dcterms:created>
  <dcterms:modified xsi:type="dcterms:W3CDTF">2022-07-05T20:37:00Z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2022-07-05T00:00:00Z</vt:filetime>
  </property>
</Properties>
</file>