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01" w:rsidP="00A34D01" w:rsidRDefault="00A34D01" w14:paraId="0BAD99C2" w14:textId="5ACC4B4C">
      <w:pPr>
        <w:spacing w:after="0" w:line="240" w:lineRule="auto"/>
        <w:ind w:left="532" w:right="470" w:firstLine="7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A34D01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u</w:t>
      </w:r>
      <w:r w:rsidRPr="00A34D01"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p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p</w:t>
      </w:r>
      <w:r w:rsidRPr="00A34D01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o</w:t>
      </w:r>
      <w:r w:rsidRPr="00A34D01">
        <w:rPr>
          <w:rFonts w:ascii="Times New Roman" w:hAnsi="Times New Roman" w:eastAsia="Times New Roman" w:cs="Times New Roman"/>
          <w:b/>
          <w:bCs/>
          <w:spacing w:val="-12"/>
          <w:sz w:val="28"/>
          <w:szCs w:val="28"/>
        </w:rPr>
        <w:t>r</w:t>
      </w:r>
      <w:r w:rsidRPr="00A34D01">
        <w:rPr>
          <w:rFonts w:ascii="Times New Roman" w:hAnsi="Times New Roman" w:eastAsia="Times New Roman" w:cs="Times New Roman"/>
          <w:b/>
          <w:bCs/>
          <w:spacing w:val="4"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i</w:t>
      </w:r>
      <w:r w:rsidRPr="00A34D01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g</w:t>
      </w:r>
      <w:r w:rsidRPr="00A34D01">
        <w:rPr>
          <w:rFonts w:ascii="Times New Roman" w:hAnsi="Times New Roman" w:eastAsia="Times New Roman" w:cs="Times New Roman"/>
          <w:b/>
          <w:bCs/>
          <w:spacing w:val="-16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S</w:t>
      </w:r>
      <w:r w:rsidRPr="00A34D01">
        <w:rPr>
          <w:rFonts w:ascii="Times New Roman" w:hAnsi="Times New Roman" w:eastAsia="Times New Roman" w:cs="Times New Roman"/>
          <w:b/>
          <w:bCs/>
          <w:spacing w:val="-34"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pacing w:val="-26"/>
          <w:sz w:val="28"/>
          <w:szCs w:val="28"/>
        </w:rPr>
        <w:t>a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m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for</w:t>
      </w:r>
      <w:r w:rsidRPr="00A34D01">
        <w:rPr>
          <w:rFonts w:ascii="Times New Roman" w:hAnsi="Times New Roman" w:eastAsia="Times New Roman" w:cs="Times New Roman"/>
          <w:b/>
          <w:bCs/>
          <w:w w:val="98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Ag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/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B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roke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r</w:t>
      </w:r>
      <w:r w:rsidRPr="00A34D01"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Da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a</w:t>
      </w:r>
      <w:r w:rsidRPr="00A34D01"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Co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ll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ec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ti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o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i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Fe</w:t>
      </w:r>
      <w:r w:rsidRPr="00A34D01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d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ra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l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l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y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- 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F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ac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il</w:t>
      </w:r>
      <w:r w:rsidRPr="00A34D01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i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a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te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d</w:t>
      </w:r>
      <w:r w:rsidRPr="00A34D01"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H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a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l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t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h</w:t>
      </w:r>
      <w:r w:rsidRPr="00A34D01"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I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s</w:t>
      </w:r>
      <w:r w:rsidRPr="00A34D01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u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ranc</w:t>
      </w:r>
      <w:r w:rsidRPr="00A34D01">
        <w:rPr>
          <w:rFonts w:ascii="Times New Roman" w:hAnsi="Times New Roman" w:eastAsia="Times New Roman" w:cs="Times New Roman"/>
          <w:b/>
          <w:bCs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xchang</w:t>
      </w:r>
      <w:r w:rsidRPr="00A34D01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es</w:t>
      </w:r>
    </w:p>
    <w:p w:rsidRPr="00A34D01" w:rsidR="0045023E" w:rsidP="00A34D01" w:rsidRDefault="00A34D01" w14:paraId="6D626DA1" w14:textId="1F6D6A99">
      <w:pPr>
        <w:spacing w:after="0" w:line="240" w:lineRule="auto"/>
        <w:ind w:left="532" w:right="470" w:firstLine="76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A34D01">
        <w:rPr>
          <w:rFonts w:ascii="Times New Roman" w:hAnsi="Times New Roman" w:eastAsia="Times New Roman" w:cs="Times New Roman"/>
          <w:b/>
          <w:bCs/>
          <w:spacing w:val="3"/>
          <w:position w:val="1"/>
          <w:sz w:val="28"/>
          <w:szCs w:val="28"/>
        </w:rPr>
        <w:t>(</w:t>
      </w:r>
      <w:r w:rsidRPr="00A34D01">
        <w:rPr>
          <w:rFonts w:ascii="Times New Roman" w:hAnsi="Times New Roman" w:eastAsia="Times New Roman" w:cs="Times New Roman"/>
          <w:b/>
          <w:bCs/>
          <w:spacing w:val="2"/>
          <w:position w:val="1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position w:val="1"/>
          <w:sz w:val="28"/>
          <w:szCs w:val="28"/>
        </w:rPr>
        <w:t>MS</w:t>
      </w:r>
      <w:r w:rsidRPr="00A34D01">
        <w:rPr>
          <w:rFonts w:ascii="Times New Roman" w:hAnsi="Times New Roman" w:eastAsia="Times New Roman" w:cs="Times New Roman"/>
          <w:b/>
          <w:bCs/>
          <w:spacing w:val="1"/>
          <w:position w:val="1"/>
          <w:sz w:val="28"/>
          <w:szCs w:val="28"/>
        </w:rPr>
        <w:t>-</w:t>
      </w:r>
      <w:r w:rsidRPr="00A34D01">
        <w:rPr>
          <w:rFonts w:ascii="Times New Roman" w:hAnsi="Times New Roman" w:eastAsia="Times New Roman" w:cs="Times New Roman"/>
          <w:b/>
          <w:bCs/>
          <w:spacing w:val="2"/>
          <w:position w:val="1"/>
          <w:sz w:val="28"/>
          <w:szCs w:val="28"/>
        </w:rPr>
        <w:t>1046</w:t>
      </w:r>
      <w:r w:rsidRPr="00A34D01">
        <w:rPr>
          <w:rFonts w:ascii="Times New Roman" w:hAnsi="Times New Roman" w:eastAsia="Times New Roman" w:cs="Times New Roman"/>
          <w:b/>
          <w:bCs/>
          <w:spacing w:val="3"/>
          <w:position w:val="1"/>
          <w:sz w:val="28"/>
          <w:szCs w:val="28"/>
        </w:rPr>
        <w:t>4</w:t>
      </w:r>
      <w:r w:rsidRPr="00A34D01">
        <w:rPr>
          <w:rFonts w:ascii="Times New Roman" w:hAnsi="Times New Roman" w:eastAsia="Times New Roman" w:cs="Times New Roman"/>
          <w:b/>
          <w:bCs/>
          <w:spacing w:val="1"/>
          <w:position w:val="1"/>
          <w:sz w:val="28"/>
          <w:szCs w:val="28"/>
        </w:rPr>
        <w:t>/</w:t>
      </w:r>
      <w:r w:rsidRPr="00A34D01"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position w:val="1"/>
          <w:sz w:val="28"/>
          <w:szCs w:val="28"/>
        </w:rPr>
        <w:t xml:space="preserve">MB </w:t>
      </w:r>
      <w:r w:rsidR="00AB6E66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c</w:t>
      </w:r>
      <w:r w:rsidRPr="00A34D01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o</w:t>
      </w:r>
      <w:r w:rsidRPr="00A34D01">
        <w:rPr>
          <w:rFonts w:ascii="Times New Roman" w:hAnsi="Times New Roman" w:eastAsia="Times New Roman" w:cs="Times New Roman"/>
          <w:b/>
          <w:bCs/>
          <w:spacing w:val="-9"/>
          <w:position w:val="1"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tro</w:t>
      </w:r>
      <w:r w:rsidRPr="00A34D01">
        <w:rPr>
          <w:rFonts w:ascii="Times New Roman" w:hAnsi="Times New Roman" w:eastAsia="Times New Roman" w:cs="Times New Roman"/>
          <w:b/>
          <w:bCs/>
          <w:position w:val="1"/>
          <w:sz w:val="28"/>
          <w:szCs w:val="28"/>
        </w:rPr>
        <w:t>l</w:t>
      </w:r>
      <w:r w:rsidRPr="00A34D01">
        <w:rPr>
          <w:rFonts w:ascii="Times New Roman" w:hAnsi="Times New Roman" w:eastAsia="Times New Roman" w:cs="Times New Roman"/>
          <w:b/>
          <w:bCs/>
          <w:spacing w:val="-17"/>
          <w:position w:val="1"/>
          <w:sz w:val="28"/>
          <w:szCs w:val="28"/>
        </w:rPr>
        <w:t xml:space="preserve"> </w:t>
      </w:r>
      <w:r w:rsidR="00AB6E66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n</w:t>
      </w:r>
      <w:r w:rsidRPr="00A34D01">
        <w:rPr>
          <w:rFonts w:ascii="Times New Roman" w:hAnsi="Times New Roman" w:eastAsia="Times New Roman" w:cs="Times New Roman"/>
          <w:b/>
          <w:bCs/>
          <w:spacing w:val="-9"/>
          <w:position w:val="1"/>
          <w:sz w:val="28"/>
          <w:szCs w:val="28"/>
        </w:rPr>
        <w:t>u</w:t>
      </w:r>
      <w:r w:rsidRPr="00A34D01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m</w:t>
      </w:r>
      <w:r w:rsidRPr="00A34D01">
        <w:rPr>
          <w:rFonts w:ascii="Times New Roman" w:hAnsi="Times New Roman" w:eastAsia="Times New Roman" w:cs="Times New Roman"/>
          <w:b/>
          <w:bCs/>
          <w:spacing w:val="-9"/>
          <w:position w:val="1"/>
          <w:sz w:val="28"/>
          <w:szCs w:val="28"/>
        </w:rPr>
        <w:t>b</w:t>
      </w:r>
      <w:r w:rsidRPr="00A34D01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e</w:t>
      </w:r>
      <w:r w:rsidRPr="00A34D01">
        <w:rPr>
          <w:rFonts w:ascii="Times New Roman" w:hAnsi="Times New Roman" w:eastAsia="Times New Roman" w:cs="Times New Roman"/>
          <w:b/>
          <w:bCs/>
          <w:position w:val="1"/>
          <w:sz w:val="28"/>
          <w:szCs w:val="28"/>
        </w:rPr>
        <w:t>r</w:t>
      </w:r>
      <w:r w:rsidR="00AB6E66">
        <w:rPr>
          <w:rFonts w:ascii="Times New Roman" w:hAnsi="Times New Roman" w:eastAsia="Times New Roman" w:cs="Times New Roman"/>
          <w:b/>
          <w:bCs/>
          <w:position w:val="1"/>
          <w:sz w:val="28"/>
          <w:szCs w:val="28"/>
        </w:rPr>
        <w:t>:</w:t>
      </w:r>
      <w:r w:rsidRPr="00A34D01">
        <w:rPr>
          <w:rFonts w:ascii="Times New Roman" w:hAnsi="Times New Roman" w:eastAsia="Times New Roman" w:cs="Times New Roman"/>
          <w:b/>
          <w:bCs/>
          <w:spacing w:val="-16"/>
          <w:position w:val="1"/>
          <w:sz w:val="28"/>
          <w:szCs w:val="28"/>
        </w:rPr>
        <w:t xml:space="preserve"> </w:t>
      </w:r>
      <w:r w:rsidRPr="00A34D01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0938</w:t>
      </w:r>
      <w:r w:rsidRPr="00A34D01">
        <w:rPr>
          <w:rFonts w:ascii="Times New Roman" w:hAnsi="Times New Roman" w:eastAsia="Times New Roman" w:cs="Times New Roman"/>
          <w:b/>
          <w:bCs/>
          <w:spacing w:val="-10"/>
          <w:position w:val="1"/>
          <w:sz w:val="28"/>
          <w:szCs w:val="28"/>
        </w:rPr>
        <w:t>-</w:t>
      </w:r>
      <w:r w:rsidRPr="00A34D01">
        <w:rPr>
          <w:rFonts w:ascii="Times New Roman" w:hAnsi="Times New Roman" w:eastAsia="Times New Roman" w:cs="Times New Roman"/>
          <w:b/>
          <w:bCs/>
          <w:spacing w:val="-8"/>
          <w:position w:val="1"/>
          <w:sz w:val="28"/>
          <w:szCs w:val="28"/>
        </w:rPr>
        <w:t>1204</w:t>
      </w:r>
      <w:r w:rsidRPr="00A34D01">
        <w:rPr>
          <w:rFonts w:ascii="Times New Roman" w:hAnsi="Times New Roman" w:eastAsia="Times New Roman" w:cs="Times New Roman"/>
          <w:b/>
          <w:bCs/>
          <w:w w:val="98"/>
          <w:sz w:val="28"/>
          <w:szCs w:val="28"/>
        </w:rPr>
        <w:t>)</w:t>
      </w:r>
    </w:p>
    <w:p w:rsidR="0045023E" w:rsidP="00A34D01" w:rsidRDefault="0045023E" w14:paraId="74149ABE" w14:textId="77777777">
      <w:pPr>
        <w:spacing w:after="0" w:line="240" w:lineRule="auto"/>
        <w:rPr>
          <w:sz w:val="28"/>
          <w:szCs w:val="28"/>
        </w:rPr>
      </w:pPr>
    </w:p>
    <w:p w:rsidRPr="00A34D01" w:rsidR="0045023E" w:rsidP="00A34D01" w:rsidRDefault="00843E32" w14:paraId="55816288" w14:textId="5A1F4193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</w:pPr>
      <w:r w:rsidRPr="00A34D01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Background</w:t>
      </w:r>
    </w:p>
    <w:p w:rsidR="0045023E" w:rsidP="00A34D01" w:rsidRDefault="0045023E" w14:paraId="1CB6D1FA" w14:textId="0B4D0623">
      <w:pPr>
        <w:spacing w:after="0" w:line="240" w:lineRule="auto"/>
        <w:ind w:left="100" w:right="114"/>
        <w:rPr>
          <w:rFonts w:ascii="Times New Roman" w:hAnsi="Times New Roman" w:eastAsia="Times New Roman" w:cs="Times New Roman"/>
          <w:sz w:val="24"/>
          <w:szCs w:val="24"/>
        </w:rPr>
      </w:pPr>
    </w:p>
    <w:p w:rsidRPr="00021890" w:rsidR="00021890" w:rsidP="00C31D44" w:rsidRDefault="00021890" w14:paraId="63501A2A" w14:textId="005F296A">
      <w:pPr>
        <w:autoSpaceDE w:val="0"/>
        <w:autoSpaceDN w:val="0"/>
        <w:spacing w:after="0" w:line="240" w:lineRule="auto"/>
        <w:ind w:firstLine="3"/>
        <w:rPr>
          <w:rFonts w:ascii="Times New Roman" w:hAnsi="Times New Roman" w:eastAsia="Times New Roman" w:cs="Times New Roman"/>
          <w:sz w:val="24"/>
          <w:szCs w:val="24"/>
        </w:rPr>
      </w:pPr>
      <w:r w:rsidRPr="00021890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The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 xml:space="preserve">Patient Protection and Affordable Care Act, Public Law 111-148, enacted on March 23, 2010, and the Health Care and Education Reconciliation Act, Public Law 111-152, </w:t>
      </w:r>
      <w:r w:rsidRPr="00021890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enacted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>on March 30, 2010 (collectively, “Affordable Care Act”), expand</w:t>
      </w:r>
      <w:r w:rsidR="00426DFE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 xml:space="preserve"> access to health insurance for individuals and employees of small businesses through the establishment of new Affordable Insurance Exchanges (Exchanges), also called Marketplaces, including the </w:t>
      </w:r>
      <w:r w:rsidRPr="00021890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Small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 xml:space="preserve">Business Health Options Program (SHOP). </w:t>
      </w:r>
      <w:r w:rsidRPr="00021890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The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 xml:space="preserve">Exchanges, which became operational </w:t>
      </w:r>
      <w:r w:rsidR="00417DC0">
        <w:rPr>
          <w:rFonts w:ascii="Times New Roman" w:hAnsi="Times New Roman" w:eastAsia="Times New Roman" w:cs="Times New Roman"/>
          <w:sz w:val="24"/>
          <w:szCs w:val="24"/>
        </w:rPr>
        <w:t xml:space="preserve">for coverage effective starting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 xml:space="preserve">on January 1, 2014, enhance competition </w:t>
      </w:r>
      <w:r w:rsidRPr="00021890"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in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 xml:space="preserve">the health insurance market, expand access to affordable health insurance for millions of Americans, and provide consumers with a place to </w:t>
      </w:r>
      <w:r w:rsidRPr="00021890"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easily </w:t>
      </w:r>
      <w:r w:rsidRPr="00021890">
        <w:rPr>
          <w:rFonts w:ascii="Times New Roman" w:hAnsi="Times New Roman" w:eastAsia="Times New Roman" w:cs="Times New Roman"/>
          <w:sz w:val="24"/>
          <w:szCs w:val="24"/>
        </w:rPr>
        <w:t>compare and shop for health insurance coverage.</w:t>
      </w:r>
    </w:p>
    <w:p w:rsidR="00021890" w:rsidP="00C31D44" w:rsidRDefault="00021890" w14:paraId="64F8C3D7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</w:rPr>
      </w:pPr>
      <w:bookmarkStart w:name="On_June_19,_2013,_HHS_published_the_prop" w:id="0"/>
      <w:bookmarkEnd w:id="0"/>
    </w:p>
    <w:p w:rsidR="00553ACC" w:rsidP="00C31D44" w:rsidRDefault="00553ACC" w14:paraId="6CB7DB7D" w14:textId="243E95C3">
      <w:pPr>
        <w:spacing w:after="0" w:line="240" w:lineRule="auto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Fe</w:t>
      </w:r>
      <w:r w:rsidR="00E45565">
        <w:rPr>
          <w:rFonts w:ascii="Times New Roman" w:hAnsi="Times New Roman" w:eastAsia="Times New Roman" w:cs="Times New Roman"/>
          <w:spacing w:val="2"/>
          <w:sz w:val="24"/>
          <w:szCs w:val="24"/>
        </w:rPr>
        <w:t>d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l</w:t>
      </w:r>
      <w:r w:rsidR="00E45565">
        <w:rPr>
          <w:rFonts w:ascii="Times New Roman" w:hAnsi="Times New Roman" w:eastAsia="Times New Roman" w:cs="Times New Roman"/>
          <w:spacing w:val="5"/>
          <w:sz w:val="24"/>
          <w:szCs w:val="24"/>
        </w:rPr>
        <w:t>l</w:t>
      </w:r>
      <w:r w:rsidR="00E45565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-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fac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ilit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t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d E</w:t>
      </w:r>
      <w:r w:rsidR="00E45565"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h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E45565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="00E45565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="00E45565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="00E45565">
        <w:rPr>
          <w:rFonts w:ascii="Times New Roman" w:hAnsi="Times New Roman" w:eastAsia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 w:rsidR="00E45565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gi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cus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 w:rsidR="003D3156">
        <w:rPr>
          <w:rFonts w:ascii="Times New Roman" w:hAnsi="Times New Roman" w:eastAsia="Times New Roman" w:cs="Times New Roman"/>
          <w:sz w:val="24"/>
          <w:szCs w:val="24"/>
        </w:rPr>
        <w:t xml:space="preserve"> published on February 27, 2015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the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Pa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ient Protec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ion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nd Affordab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e Care Act;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HHS Notice of Bene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it a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 Payment Parameters f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r 2016 </w:t>
      </w:r>
      <w:r>
        <w:rPr>
          <w:rFonts w:ascii="Times New Roman" w:hAnsi="Times New Roman" w:eastAsia="Times New Roman" w:cs="Times New Roman"/>
          <w:sz w:val="24"/>
          <w:szCs w:val="24"/>
        </w:rPr>
        <w:t>(CMS-9944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F). These 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equi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ents dire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 agen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s/br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kers to sub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it ad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itio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ields rel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ted 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 and National Producer Number (NPN). Current state licensure and relevant health lines of authority (LOA) are then validated using the National Insurance Producer Registry (NIPR) database.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</w:p>
    <w:p w:rsidR="00553ACC" w:rsidP="00C31D44" w:rsidRDefault="00553ACC" w14:paraId="646C41B2" w14:textId="77777777">
      <w:pPr>
        <w:spacing w:after="0" w:line="240" w:lineRule="auto"/>
        <w:rPr>
          <w:rFonts w:ascii="Times New Roman" w:hAnsi="Times New Roman" w:eastAsia="Times New Roman" w:cs="Times New Roman"/>
          <w:spacing w:val="1"/>
          <w:sz w:val="24"/>
          <w:szCs w:val="24"/>
        </w:rPr>
      </w:pPr>
    </w:p>
    <w:p w:rsidRPr="00021890" w:rsidR="00021890" w:rsidP="00C31D44" w:rsidRDefault="00021890" w14:paraId="367E075E" w14:textId="30CD0540"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 w:rsidRPr="00021890">
        <w:rPr>
          <w:rFonts w:ascii="Times New Roman" w:hAnsi="Times New Roman" w:eastAsia="Times New Roman" w:cs="Times New Roman"/>
          <w:sz w:val="24"/>
        </w:rPr>
        <w:t>The original approved ICR (OMB #: 0938-12</w:t>
      </w:r>
      <w:r>
        <w:rPr>
          <w:rFonts w:ascii="Times New Roman" w:hAnsi="Times New Roman" w:eastAsia="Times New Roman" w:cs="Times New Roman"/>
          <w:sz w:val="24"/>
        </w:rPr>
        <w:t>04</w:t>
      </w:r>
      <w:r w:rsidRPr="00021890">
        <w:rPr>
          <w:rFonts w:ascii="Times New Roman" w:hAnsi="Times New Roman" w:eastAsia="Times New Roman" w:cs="Times New Roman"/>
          <w:sz w:val="24"/>
        </w:rPr>
        <w:t xml:space="preserve">) titled </w:t>
      </w:r>
      <w:r w:rsidRPr="004D42C4" w:rsidR="004D42C4">
        <w:rPr>
          <w:rFonts w:ascii="Times New Roman" w:hAnsi="Times New Roman" w:eastAsia="Times New Roman" w:cs="Times New Roman"/>
          <w:i/>
          <w:sz w:val="24"/>
        </w:rPr>
        <w:t xml:space="preserve">Agent/Broker Data Collection in Federally-facilitated Health Insurance </w:t>
      </w:r>
      <w:r w:rsidRPr="00256FCB" w:rsidR="004D42C4">
        <w:rPr>
          <w:rFonts w:ascii="Times New Roman" w:hAnsi="Times New Roman" w:eastAsia="Times New Roman" w:cs="Times New Roman"/>
          <w:i/>
          <w:sz w:val="24"/>
        </w:rPr>
        <w:t xml:space="preserve">Exchanges </w:t>
      </w:r>
      <w:r w:rsidR="00810BC1">
        <w:rPr>
          <w:rFonts w:ascii="Times New Roman" w:hAnsi="Times New Roman" w:eastAsia="Times New Roman" w:cs="Times New Roman"/>
          <w:sz w:val="24"/>
        </w:rPr>
        <w:t>was</w:t>
      </w:r>
      <w:r w:rsidRPr="00873FDE">
        <w:rPr>
          <w:rFonts w:ascii="Times New Roman" w:hAnsi="Times New Roman" w:eastAsia="Times New Roman" w:cs="Times New Roman"/>
          <w:sz w:val="24"/>
        </w:rPr>
        <w:t xml:space="preserve"> approved on </w:t>
      </w:r>
      <w:r w:rsidRPr="00873FDE" w:rsidR="004D42C4">
        <w:rPr>
          <w:rFonts w:ascii="Times New Roman" w:hAnsi="Times New Roman" w:eastAsia="Times New Roman" w:cs="Times New Roman"/>
          <w:sz w:val="24"/>
        </w:rPr>
        <w:t>7</w:t>
      </w:r>
      <w:r w:rsidRPr="00873FDE">
        <w:rPr>
          <w:rFonts w:ascii="Times New Roman" w:hAnsi="Times New Roman" w:eastAsia="Times New Roman" w:cs="Times New Roman"/>
          <w:sz w:val="24"/>
        </w:rPr>
        <w:t>/</w:t>
      </w:r>
      <w:r w:rsidRPr="00873FDE" w:rsidR="004D42C4">
        <w:rPr>
          <w:rFonts w:ascii="Times New Roman" w:hAnsi="Times New Roman" w:eastAsia="Times New Roman" w:cs="Times New Roman"/>
          <w:sz w:val="24"/>
        </w:rPr>
        <w:t>18</w:t>
      </w:r>
      <w:r w:rsidR="00553ACC">
        <w:rPr>
          <w:rFonts w:ascii="Times New Roman" w:hAnsi="Times New Roman" w:eastAsia="Times New Roman" w:cs="Times New Roman"/>
          <w:sz w:val="24"/>
        </w:rPr>
        <w:t xml:space="preserve">/2013. </w:t>
      </w:r>
      <w:r w:rsidRPr="00873FDE" w:rsidR="00DF63B7">
        <w:rPr>
          <w:rFonts w:ascii="Times New Roman" w:hAnsi="Times New Roman" w:eastAsia="Times New Roman" w:cs="Times New Roman"/>
          <w:sz w:val="24"/>
        </w:rPr>
        <w:t xml:space="preserve">The </w:t>
      </w:r>
      <w:r w:rsidR="00810BC1">
        <w:rPr>
          <w:rFonts w:ascii="Times New Roman" w:hAnsi="Times New Roman" w:eastAsia="Times New Roman" w:cs="Times New Roman"/>
          <w:sz w:val="24"/>
        </w:rPr>
        <w:t>information collection request (</w:t>
      </w:r>
      <w:r w:rsidRPr="00873FDE" w:rsidR="00DF63B7">
        <w:rPr>
          <w:rFonts w:ascii="Times New Roman" w:hAnsi="Times New Roman" w:eastAsia="Times New Roman" w:cs="Times New Roman"/>
          <w:sz w:val="24"/>
        </w:rPr>
        <w:t>ICR</w:t>
      </w:r>
      <w:r w:rsidR="00810BC1">
        <w:rPr>
          <w:rFonts w:ascii="Times New Roman" w:hAnsi="Times New Roman" w:eastAsia="Times New Roman" w:cs="Times New Roman"/>
          <w:sz w:val="24"/>
        </w:rPr>
        <w:t>)</w:t>
      </w:r>
      <w:r w:rsidRPr="00873FDE" w:rsidR="00DF63B7">
        <w:rPr>
          <w:rFonts w:ascii="Times New Roman" w:hAnsi="Times New Roman" w:eastAsia="Times New Roman" w:cs="Times New Roman"/>
          <w:sz w:val="24"/>
        </w:rPr>
        <w:t xml:space="preserve"> was </w:t>
      </w:r>
      <w:r w:rsidR="004A14A3">
        <w:rPr>
          <w:rFonts w:ascii="Times New Roman" w:hAnsi="Times New Roman" w:eastAsia="Times New Roman" w:cs="Times New Roman"/>
          <w:sz w:val="24"/>
        </w:rPr>
        <w:t xml:space="preserve">most recently </w:t>
      </w:r>
      <w:r w:rsidRPr="00873FDE" w:rsidR="00DF63B7">
        <w:rPr>
          <w:rFonts w:ascii="Times New Roman" w:hAnsi="Times New Roman" w:eastAsia="Times New Roman" w:cs="Times New Roman"/>
          <w:sz w:val="24"/>
        </w:rPr>
        <w:t xml:space="preserve">revised and the renewal approved with change on </w:t>
      </w:r>
      <w:r w:rsidR="004A14A3">
        <w:rPr>
          <w:rFonts w:ascii="Times New Roman" w:hAnsi="Times New Roman" w:eastAsia="Times New Roman" w:cs="Times New Roman"/>
          <w:sz w:val="24"/>
        </w:rPr>
        <w:t>7/13/2019</w:t>
      </w:r>
      <w:r w:rsidRPr="00873FDE" w:rsidR="00DF63B7">
        <w:rPr>
          <w:rFonts w:ascii="Times New Roman" w:hAnsi="Times New Roman" w:eastAsia="Times New Roman" w:cs="Times New Roman"/>
          <w:sz w:val="24"/>
        </w:rPr>
        <w:t xml:space="preserve">. </w:t>
      </w:r>
      <w:r w:rsidRPr="00256FCB" w:rsidR="00DF63B7">
        <w:rPr>
          <w:rFonts w:ascii="Times New Roman" w:hAnsi="Times New Roman" w:eastAsia="Times New Roman" w:cs="Times New Roman"/>
          <w:sz w:val="24"/>
          <w:szCs w:val="24"/>
        </w:rPr>
        <w:t>This ICR serves as the formal request for renewal</w:t>
      </w:r>
      <w:r w:rsidR="00426DFE">
        <w:rPr>
          <w:rFonts w:ascii="Times New Roman" w:hAnsi="Times New Roman" w:eastAsia="Times New Roman" w:cs="Times New Roman"/>
          <w:sz w:val="24"/>
        </w:rPr>
        <w:t xml:space="preserve"> </w:t>
      </w:r>
      <w:r w:rsidR="00AB33D8">
        <w:rPr>
          <w:rFonts w:ascii="Times New Roman" w:hAnsi="Times New Roman" w:eastAsia="Times New Roman" w:cs="Times New Roman"/>
          <w:sz w:val="24"/>
        </w:rPr>
        <w:t>of the existing data collection</w:t>
      </w:r>
      <w:r w:rsidRPr="00021890">
        <w:rPr>
          <w:rFonts w:ascii="Times New Roman" w:hAnsi="Times New Roman" w:eastAsia="Times New Roman" w:cs="Times New Roman"/>
          <w:sz w:val="24"/>
        </w:rPr>
        <w:t>.</w:t>
      </w:r>
    </w:p>
    <w:p w:rsidR="00021890" w:rsidP="00C31D44" w:rsidRDefault="00021890" w14:paraId="1BED691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05196" w:rsidR="0045023E" w:rsidP="00C31D44" w:rsidRDefault="00843E32" w14:paraId="3892FA5F" w14:textId="6B8CA2D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Centers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or Medic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e &amp; Me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 Services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>CMS) reco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nizes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lo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gstanding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le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 agent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 have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ed in conne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ting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ivi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uals and 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all bu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ines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z w:val="24"/>
          <w:szCs w:val="24"/>
        </w:rPr>
        <w:t>s with 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lth insuran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e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oducts. 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1312(e)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Af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ordable Care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ct and 45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F.R. §155.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20(a)(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>) expands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role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agen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 by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itting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enroll qua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ied 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dividu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ls 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all 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ployers/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z w:val="24"/>
          <w:szCs w:val="24"/>
        </w:rPr>
        <w:t>ployees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>q</w:t>
      </w:r>
      <w:r w:rsidR="000D226B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="000D226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>li</w:t>
      </w:r>
      <w:r w:rsidR="000D226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>i</w:t>
      </w:r>
      <w:r w:rsidR="000D226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>d h</w:t>
      </w:r>
      <w:r w:rsidR="000D226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>lth pl</w:t>
      </w:r>
      <w:r w:rsidR="000D226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 xml:space="preserve">ns </w:t>
      </w:r>
      <w:r w:rsidR="002C27FC"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QHPs</w:t>
      </w:r>
      <w:r w:rsidR="002C27FC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through the </w:t>
      </w:r>
      <w:r w:rsidR="00882356">
        <w:rPr>
          <w:rFonts w:ascii="Times New Roman" w:hAnsi="Times New Roman" w:eastAsia="Times New Roman" w:cs="Times New Roman"/>
          <w:sz w:val="24"/>
          <w:szCs w:val="24"/>
        </w:rPr>
        <w:t>Exchanges</w:t>
      </w:r>
      <w:r>
        <w:rPr>
          <w:rFonts w:ascii="Times New Roman" w:hAnsi="Times New Roman" w:eastAsia="Times New Roman" w:cs="Times New Roman"/>
          <w:sz w:val="24"/>
          <w:szCs w:val="24"/>
        </w:rPr>
        <w:t>,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 assi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eastAsia="Times New Roman" w:cs="Times New Roman"/>
          <w:sz w:val="24"/>
          <w:szCs w:val="24"/>
        </w:rPr>
        <w:t>viduals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plying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 w:rsidR="00260539">
        <w:rPr>
          <w:rFonts w:ascii="Times New Roman" w:hAnsi="Times New Roman" w:eastAsia="Times New Roman" w:cs="Times New Roman"/>
          <w:sz w:val="24"/>
          <w:szCs w:val="24"/>
        </w:rPr>
        <w:t xml:space="preserve"> Advance Premium Tax Credits (</w:t>
      </w:r>
      <w:r>
        <w:rPr>
          <w:rFonts w:ascii="Times New Roman" w:hAnsi="Times New Roman" w:eastAsia="Times New Roman" w:cs="Times New Roman"/>
          <w:sz w:val="24"/>
          <w:szCs w:val="24"/>
        </w:rPr>
        <w:t>APTCs</w:t>
      </w:r>
      <w:r w:rsidR="00260539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260539">
        <w:rPr>
          <w:rFonts w:ascii="Times New Roman" w:hAnsi="Times New Roman" w:eastAsia="Times New Roman" w:cs="Times New Roman"/>
          <w:spacing w:val="1"/>
          <w:sz w:val="24"/>
          <w:szCs w:val="24"/>
        </w:rPr>
        <w:t>Cost Sharing Reductions (</w:t>
      </w:r>
      <w:r>
        <w:rPr>
          <w:rFonts w:ascii="Times New Roman" w:hAnsi="Times New Roman" w:eastAsia="Times New Roman" w:cs="Times New Roman"/>
          <w:sz w:val="24"/>
          <w:szCs w:val="24"/>
        </w:rPr>
        <w:t>CSRs</w:t>
      </w:r>
      <w:r w:rsidR="00260539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>. To 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 as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aci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tors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ent, agent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ust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ter</w:t>
      </w:r>
      <w:r w:rsidR="00D1544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 the 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882356">
        <w:rPr>
          <w:rFonts w:ascii="Times New Roman" w:hAnsi="Times New Roman" w:eastAsia="Times New Roman" w:cs="Times New Roman"/>
          <w:sz w:val="24"/>
          <w:szCs w:val="24"/>
        </w:rPr>
        <w:t>E</w:t>
      </w:r>
      <w:r w:rsidR="00924F56"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plete a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ourse cov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 eli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ibi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y and enro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 crite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or assi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QHP enroll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ent, and sign agre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</w:t>
      </w:r>
      <w:r w:rsidR="009B41FB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alize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ir unde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ding and 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adhe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 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les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prog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 req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 is speci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ic to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 FF</w:t>
      </w:r>
      <w:r w:rsidR="00882356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does not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atica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pply to 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-based </w:t>
      </w:r>
      <w:r w:rsidR="00882356">
        <w:rPr>
          <w:rFonts w:ascii="Times New Roman" w:hAnsi="Times New Roman" w:eastAsia="Times New Roman" w:cs="Times New Roman"/>
          <w:sz w:val="24"/>
          <w:szCs w:val="24"/>
        </w:rPr>
        <w:t>Exchanges</w:t>
      </w:r>
      <w:r w:rsidR="00D3150E">
        <w:rPr>
          <w:rFonts w:ascii="Times New Roman" w:hAnsi="Times New Roman" w:eastAsia="Times New Roman" w:cs="Times New Roman"/>
          <w:sz w:val="24"/>
          <w:szCs w:val="24"/>
        </w:rPr>
        <w:t xml:space="preserve"> (SBEs)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</w:p>
    <w:p w:rsidR="0045023E" w:rsidP="00A34D01" w:rsidRDefault="0045023E" w14:paraId="799BD671" w14:textId="77777777">
      <w:pPr>
        <w:spacing w:after="0" w:line="240" w:lineRule="auto"/>
        <w:rPr>
          <w:sz w:val="20"/>
          <w:szCs w:val="20"/>
        </w:rPr>
      </w:pPr>
    </w:p>
    <w:p w:rsidR="0045023E" w:rsidP="00A34D01" w:rsidRDefault="00A34D01" w14:paraId="6A7E9546" w14:textId="527E1F03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 w:rsidRPr="00A34D01" w:rsidR="00843E32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ustification</w:t>
      </w:r>
    </w:p>
    <w:p w:rsidRPr="006F7D5B" w:rsidR="00D3150E" w:rsidP="006F7D5B" w:rsidRDefault="00D3150E" w14:paraId="4B7893C0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Pr="00873BD9" w:rsidR="005B4955" w:rsidP="005B4955" w:rsidRDefault="005B4955" w14:paraId="7E2FD4DC" w14:textId="77777777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540" w:right="-20" w:hanging="540"/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</w:pPr>
      <w:r w:rsidRPr="00873BD9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</w:t>
      </w:r>
      <w:r w:rsidRPr="00873BD9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eed</w:t>
      </w:r>
      <w:r w:rsidRPr="00873BD9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873BD9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873BD9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Pr="00873BD9"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Pr="00873BD9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873BD9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873BD9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 w:rsidRPr="00873BD9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873BD9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873BD9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873BD9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sis</w:t>
      </w:r>
    </w:p>
    <w:p w:rsidR="0045023E" w:rsidP="005B4955" w:rsidRDefault="0045023E" w14:paraId="09768EE1" w14:textId="77777777">
      <w:pPr>
        <w:spacing w:after="0" w:line="240" w:lineRule="auto"/>
        <w:ind w:right="-18"/>
      </w:pPr>
    </w:p>
    <w:p w:rsidR="0045023E" w:rsidP="005B4955" w:rsidRDefault="00843E32" w14:paraId="245401E4" w14:textId="40C3E706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lastRenderedPageBreak/>
        <w:t>Bo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1312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da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C.F</w:t>
      </w:r>
      <w:r>
        <w:rPr>
          <w:rFonts w:ascii="Times New Roman" w:hAnsi="Times New Roman" w:eastAsia="Times New Roman" w:cs="Times New Roman"/>
          <w:sz w:val="24"/>
          <w:szCs w:val="24"/>
        </w:rPr>
        <w:t>.R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§155.22</w:t>
      </w:r>
      <w:r>
        <w:rPr>
          <w:rFonts w:ascii="Times New Roman" w:hAnsi="Times New Roman" w:eastAsia="Times New Roman" w:cs="Times New Roman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pe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z w:val="24"/>
          <w:szCs w:val="24"/>
        </w:rPr>
        <w:t>fi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ua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oye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oyee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QHPs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3150E"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oug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="00705196">
        <w:rPr>
          <w:rFonts w:ascii="Times New Roman" w:hAnsi="Times New Roman" w:eastAsia="Times New Roman" w:cs="Times New Roman"/>
          <w:spacing w:val="-1"/>
          <w:sz w:val="24"/>
          <w:szCs w:val="24"/>
        </w:rPr>
        <w:t>Exchanges</w:t>
      </w:r>
      <w:r w:rsidR="00D3150E"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 w:rsidR="006F7D5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app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APTC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CSRs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Agen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z w:val="24"/>
          <w:szCs w:val="24"/>
        </w:rPr>
        <w:t>rve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ad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z w:val="24"/>
          <w:szCs w:val="24"/>
        </w:rPr>
        <w:t>oi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882356">
        <w:rPr>
          <w:rFonts w:ascii="Times New Roman" w:hAnsi="Times New Roman" w:eastAsia="Times New Roman" w:cs="Times New Roman"/>
          <w:spacing w:val="-1"/>
          <w:sz w:val="24"/>
          <w:szCs w:val="24"/>
        </w:rPr>
        <w:t>Exchanges</w:t>
      </w:r>
      <w:r w:rsidR="0088235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SHO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oye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oyee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z w:val="24"/>
          <w:szCs w:val="24"/>
        </w:rPr>
        <w:t>iri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e.</w:t>
      </w:r>
    </w:p>
    <w:p w:rsidR="0045023E" w:rsidP="005B4955" w:rsidRDefault="0045023E" w14:paraId="45D94B7D" w14:textId="77777777">
      <w:pPr>
        <w:spacing w:after="0" w:line="240" w:lineRule="auto"/>
        <w:ind w:right="-18"/>
        <w:rPr>
          <w:sz w:val="20"/>
          <w:szCs w:val="20"/>
        </w:rPr>
      </w:pPr>
    </w:p>
    <w:p w:rsidR="0045023E" w:rsidP="005B4955" w:rsidRDefault="00843E32" w14:paraId="3C31D513" w14:textId="684F2DE3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ith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pacing w:val="1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age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pacing w:val="1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use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y, age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705196">
        <w:rPr>
          <w:rFonts w:ascii="Times New Roman" w:hAnsi="Times New Roman" w:eastAsia="Times New Roman" w:cs="Times New Roman"/>
          <w:sz w:val="24"/>
          <w:szCs w:val="24"/>
        </w:rPr>
        <w:t>Exchange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="00705196">
        <w:rPr>
          <w:rFonts w:ascii="Times New Roman" w:hAnsi="Times New Roman" w:eastAsia="Times New Roman" w:cs="Times New Roman"/>
          <w:spacing w:val="1"/>
          <w:sz w:val="24"/>
          <w:szCs w:val="24"/>
        </w:rPr>
        <w:t>Exchange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sp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nsu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age</w:t>
      </w:r>
      <w:r>
        <w:rPr>
          <w:rFonts w:ascii="Times New Roman" w:hAnsi="Times New Roman" w:eastAsia="Times New Roman" w:cs="Times New Roman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="00D3150E">
        <w:rPr>
          <w:rFonts w:ascii="Times New Roman" w:hAnsi="Times New Roman" w:eastAsia="Times New Roman" w:cs="Times New Roman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u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bi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and 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equ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="00705196">
        <w:rPr>
          <w:rFonts w:ascii="Times New Roman" w:hAnsi="Times New Roman" w:eastAsia="Times New Roman" w:cs="Times New Roman"/>
          <w:spacing w:val="-1"/>
          <w:sz w:val="24"/>
          <w:szCs w:val="24"/>
        </w:rPr>
        <w:t>Exchanges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dg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ev</w:t>
      </w:r>
      <w:r>
        <w:rPr>
          <w:rFonts w:ascii="Times New Roman" w:hAnsi="Times New Roman" w:eastAsia="Times New Roman" w:cs="Times New Roman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non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 w:rsidR="00705196">
        <w:rPr>
          <w:rFonts w:ascii="Times New Roman" w:hAnsi="Times New Roman" w:eastAsia="Times New Roman" w:cs="Times New Roman"/>
          <w:sz w:val="24"/>
          <w:szCs w:val="24"/>
        </w:rPr>
        <w:t xml:space="preserve">Exchange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uc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e, use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45023E" w:rsidP="005B4955" w:rsidRDefault="0045023E" w14:paraId="5EC80B7F" w14:textId="77777777">
      <w:pPr>
        <w:spacing w:after="0" w:line="240" w:lineRule="auto"/>
        <w:ind w:right="-18"/>
        <w:rPr>
          <w:sz w:val="20"/>
          <w:szCs w:val="20"/>
        </w:rPr>
      </w:pPr>
    </w:p>
    <w:p w:rsidR="005B4955" w:rsidP="005B4955" w:rsidRDefault="005B4955" w14:paraId="5A67433C" w14:textId="77777777">
      <w:pPr>
        <w:tabs>
          <w:tab w:val="left" w:pos="580"/>
        </w:tabs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u w:val="single" w:color="000000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>2.</w:t>
      </w:r>
      <w:r w:rsidRPr="00D96004">
        <w:rPr>
          <w:rFonts w:ascii="Times New Roman" w:hAnsi="Times New Roman" w:eastAsia="Times New Roman" w:cs="Times New Roman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pacing w:val="-6"/>
          <w:sz w:val="24"/>
          <w:szCs w:val="24"/>
          <w:u w:val="single" w:color="000000"/>
        </w:rPr>
        <w:t>I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f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o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m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tion Us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er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s</w:t>
      </w:r>
    </w:p>
    <w:p w:rsidR="0045023E" w:rsidP="005B4955" w:rsidRDefault="0045023E" w14:paraId="05FFD316" w14:textId="77777777">
      <w:pPr>
        <w:spacing w:after="0" w:line="240" w:lineRule="auto"/>
        <w:ind w:right="-18"/>
      </w:pPr>
    </w:p>
    <w:p w:rsidR="0045023E" w:rsidP="005B4955" w:rsidRDefault="00843E32" w14:paraId="42519802" w14:textId="009C560D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fia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/b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iste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 w:rsidR="00DB7F1E">
        <w:rPr>
          <w:rFonts w:ascii="Times New Roman" w:hAnsi="Times New Roman" w:eastAsia="Times New Roman" w:cs="Times New Roman"/>
          <w:spacing w:val="-4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assis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lli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pacing w:val="-3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CM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llec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ts/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 w:rsidR="00AC5207">
        <w:rPr>
          <w:rFonts w:ascii="Times New Roman" w:hAnsi="Times New Roman" w:eastAsia="Times New Roman" w:cs="Times New Roman"/>
          <w:spacing w:val="-6"/>
          <w:sz w:val="24"/>
          <w:szCs w:val="24"/>
        </w:rPr>
        <w:t>Small Business Health Options Program 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SHO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 w:rsidR="00AC5207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ug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="00D3301C">
        <w:rPr>
          <w:rFonts w:ascii="Times New Roman" w:hAnsi="Times New Roman" w:eastAsia="Times New Roman" w:cs="Times New Roman"/>
          <w:sz w:val="24"/>
          <w:szCs w:val="24"/>
        </w:rPr>
        <w:t>Exchanges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 w:rsidR="00981FA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0173F">
        <w:rPr>
          <w:rFonts w:ascii="Times New Roman" w:hAnsi="Times New Roman" w:eastAsia="Times New Roman" w:cs="Times New Roman"/>
          <w:sz w:val="24"/>
          <w:szCs w:val="24"/>
        </w:rPr>
        <w:t>This information is also used to validate state licensure status information and health LOA contained in the NIPR.</w:t>
      </w:r>
    </w:p>
    <w:p w:rsidR="0045023E" w:rsidP="005B4955" w:rsidRDefault="0045023E" w14:paraId="4F41543A" w14:textId="77777777">
      <w:pPr>
        <w:spacing w:after="0" w:line="240" w:lineRule="auto"/>
        <w:ind w:right="-18"/>
        <w:rPr>
          <w:sz w:val="20"/>
          <w:szCs w:val="20"/>
        </w:rPr>
      </w:pPr>
    </w:p>
    <w:p w:rsidRPr="00D96004" w:rsidR="005B4955" w:rsidP="005B4955" w:rsidRDefault="005B4955" w14:paraId="684BE98F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>3.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Use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of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o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m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tion T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hnolo</w:t>
      </w:r>
      <w:r w:rsidRPr="00D96004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y</w:t>
      </w:r>
    </w:p>
    <w:p w:rsidR="0045023E" w:rsidP="005B4955" w:rsidRDefault="0045023E" w14:paraId="4432C4CF" w14:textId="77777777">
      <w:pPr>
        <w:spacing w:after="0" w:line="240" w:lineRule="auto"/>
        <w:ind w:right="-18"/>
      </w:pPr>
    </w:p>
    <w:p w:rsidR="0045023E" w:rsidP="005B4955" w:rsidRDefault="00843E32" w14:paraId="4EC0EC27" w14:textId="7F1692A1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This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ion is cond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cted 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is 100%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tron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Agents/bro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ers wi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 use CMS or thir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-pa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ty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yste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s to enter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iden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ying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 and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ter 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th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z w:val="24"/>
          <w:szCs w:val="24"/>
        </w:rPr>
        <w:t>. As a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pone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t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>ion, agen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rokers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quired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om</w:t>
      </w:r>
      <w:r>
        <w:rPr>
          <w:rFonts w:ascii="Times New Roman" w:hAnsi="Times New Roman" w:eastAsia="Times New Roman" w:cs="Times New Roman"/>
          <w:sz w:val="24"/>
          <w:szCs w:val="24"/>
        </w:rPr>
        <w:t>plete 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e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ining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urses through a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MS or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party </w:t>
      </w:r>
      <w:r w:rsidR="005772C6">
        <w:rPr>
          <w:rFonts w:ascii="Times New Roman" w:hAnsi="Times New Roman" w:eastAsia="Times New Roman" w:cs="Times New Roman"/>
          <w:sz w:val="24"/>
          <w:szCs w:val="24"/>
        </w:rPr>
        <w:t xml:space="preserve">Marketplace </w:t>
      </w:r>
      <w:r>
        <w:rPr>
          <w:rFonts w:ascii="Times New Roman" w:hAnsi="Times New Roman" w:eastAsia="Times New Roman" w:cs="Times New Roman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 Manag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 System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 w:rsidR="005772C6"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LMS). Upon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pletion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z w:val="24"/>
          <w:szCs w:val="24"/>
        </w:rPr>
        <w:t>uire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ents,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gents/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roke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 will 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z w:val="24"/>
          <w:szCs w:val="24"/>
        </w:rPr>
        <w:t>uired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 to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ree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ent 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dhere to</w:t>
      </w:r>
      <w:r w:rsidR="00256F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stand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rds and req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ire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ents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ough a CMS or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rd-p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 </w:t>
      </w:r>
      <w:r w:rsidR="005772C6"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LMS.</w:t>
      </w:r>
    </w:p>
    <w:p w:rsidR="0045023E" w:rsidP="005B4955" w:rsidRDefault="0045023E" w14:paraId="5A307F17" w14:textId="77777777">
      <w:pPr>
        <w:spacing w:after="0" w:line="240" w:lineRule="auto"/>
        <w:ind w:right="-18"/>
        <w:rPr>
          <w:sz w:val="24"/>
          <w:szCs w:val="24"/>
        </w:rPr>
      </w:pPr>
    </w:p>
    <w:p w:rsidR="0045023E" w:rsidP="005B4955" w:rsidRDefault="00843E32" w14:paraId="118876EA" w14:textId="67E6B607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CM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ha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pd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wag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us</w:t>
      </w:r>
      <w:r>
        <w:rPr>
          <w:rFonts w:ascii="Times New Roman" w:hAnsi="Times New Roman" w:eastAsia="Times New Roman" w:cs="Times New Roman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he bu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cu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av</w:t>
      </w:r>
      <w:r>
        <w:rPr>
          <w:rFonts w:ascii="Times New Roman" w:hAnsi="Times New Roman" w:eastAsia="Times New Roman" w:cs="Times New Roman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s.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ase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="008D3744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original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was dev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2013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="008D3744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and trends observed from the information collected in the current collection request updated in 2019,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MS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8D3744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increased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ponde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B56185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C44D98">
        <w:rPr>
          <w:rFonts w:ascii="Times New Roman" w:hAnsi="Times New Roman" w:eastAsia="Times New Roman" w:cs="Times New Roman"/>
          <w:spacing w:val="1"/>
          <w:sz w:val="24"/>
          <w:szCs w:val="24"/>
        </w:rPr>
        <w:t>included in the 2019 update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4E508F">
        <w:rPr>
          <w:rFonts w:ascii="Times New Roman" w:hAnsi="Times New Roman" w:eastAsia="Times New Roman" w:cs="Times New Roman"/>
          <w:spacing w:val="1"/>
          <w:sz w:val="24"/>
          <w:szCs w:val="24"/>
        </w:rPr>
        <w:t>However, w</w:t>
      </w:r>
      <w:r w:rsidR="005772C6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hile completion of training is a required annual process, collection of user information is only completed the first year of participation.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fi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espon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="005772C6">
        <w:rPr>
          <w:rFonts w:ascii="Times New Roman" w:hAnsi="Times New Roman" w:eastAsia="Times New Roman" w:cs="Times New Roman"/>
          <w:sz w:val="24"/>
          <w:szCs w:val="24"/>
        </w:rPr>
        <w:t>subsequent years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CM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uc</w:t>
      </w:r>
      <w:r>
        <w:rPr>
          <w:rFonts w:ascii="Times New Roman" w:hAnsi="Times New Roman" w:eastAsia="Times New Roman" w:cs="Times New Roman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</w:t>
      </w:r>
      <w:r>
        <w:rPr>
          <w:rFonts w:ascii="Times New Roman" w:hAnsi="Times New Roman" w:eastAsia="Times New Roman" w:cs="Times New Roman"/>
          <w:sz w:val="24"/>
          <w:szCs w:val="24"/>
        </w:rPr>
        <w:t>ui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e.</w:t>
      </w:r>
      <w:r w:rsidR="00DB7F1E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CMS has also introduced a refresher training option which </w:t>
      </w:r>
      <w:r w:rsidR="002F4FD6">
        <w:rPr>
          <w:rFonts w:ascii="Times New Roman" w:hAnsi="Times New Roman" w:eastAsia="Times New Roman" w:cs="Times New Roman"/>
          <w:spacing w:val="1"/>
          <w:sz w:val="24"/>
          <w:szCs w:val="24"/>
        </w:rPr>
        <w:t>significantly</w:t>
      </w:r>
      <w:r w:rsidR="00DB7F1E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reduces the time required for completion of registration and training</w:t>
      </w:r>
      <w:r w:rsidR="002F4FD6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for returning agents and brokers</w:t>
      </w:r>
      <w:r w:rsidR="00DB7F1E"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</w:p>
    <w:p w:rsidR="0045023E" w:rsidP="005B4955" w:rsidRDefault="0045023E" w14:paraId="3B46B584" w14:textId="77777777">
      <w:pPr>
        <w:spacing w:after="0" w:line="240" w:lineRule="auto"/>
        <w:ind w:right="-18"/>
        <w:rPr>
          <w:sz w:val="20"/>
          <w:szCs w:val="20"/>
        </w:rPr>
      </w:pPr>
    </w:p>
    <w:p w:rsidRPr="00D96004" w:rsidR="005B4955" w:rsidP="005B4955" w:rsidRDefault="005B4955" w14:paraId="588A70B6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>4.</w:t>
      </w:r>
      <w:r w:rsidRPr="00D96004">
        <w:rPr>
          <w:rFonts w:ascii="Times New Roman" w:hAnsi="Times New Roman" w:eastAsia="Times New Roman" w:cs="Times New Roman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Dupli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ca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tion of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ff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o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ts</w:t>
      </w:r>
    </w:p>
    <w:p w:rsidR="0045023E" w:rsidP="005B4955" w:rsidRDefault="0045023E" w14:paraId="16A0BC77" w14:textId="77777777">
      <w:pPr>
        <w:spacing w:after="0" w:line="240" w:lineRule="auto"/>
        <w:ind w:right="-18"/>
      </w:pPr>
    </w:p>
    <w:p w:rsidR="0045023E" w:rsidP="005B4955" w:rsidRDefault="00843E32" w14:paraId="2F6ADB87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This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ion does not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duplic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y other 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t and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ation cannot be obtained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any other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source.</w:t>
      </w:r>
    </w:p>
    <w:p w:rsidR="0045023E" w:rsidP="005B4955" w:rsidRDefault="0045023E" w14:paraId="317489A9" w14:textId="77777777">
      <w:pPr>
        <w:spacing w:after="0" w:line="240" w:lineRule="auto"/>
        <w:ind w:right="-18"/>
        <w:rPr>
          <w:sz w:val="20"/>
          <w:szCs w:val="20"/>
        </w:rPr>
      </w:pPr>
    </w:p>
    <w:p w:rsidRPr="00D96004" w:rsidR="005B4955" w:rsidP="005B4955" w:rsidRDefault="005B4955" w14:paraId="36116391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>5.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m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ll </w:t>
      </w:r>
      <w:r w:rsidRPr="00D96004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usin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ss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s</w:t>
      </w:r>
    </w:p>
    <w:p w:rsidR="0045023E" w:rsidP="005B4955" w:rsidRDefault="0045023E" w14:paraId="32C04D97" w14:textId="77777777">
      <w:pPr>
        <w:spacing w:after="0" w:line="240" w:lineRule="auto"/>
        <w:ind w:right="-18"/>
      </w:pPr>
    </w:p>
    <w:p w:rsidR="0045023E" w:rsidP="005B4955" w:rsidRDefault="00843E32" w14:paraId="166D580C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By their 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ure,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any agents/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roke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 are 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usiness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s. The data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ction 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ining approach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ployed in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his proc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was 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lored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eet their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needs and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ini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ize burden to this group.</w:t>
      </w:r>
    </w:p>
    <w:p w:rsidR="0045023E" w:rsidP="005B4955" w:rsidRDefault="0045023E" w14:paraId="7BD7950E" w14:textId="77777777">
      <w:pPr>
        <w:spacing w:after="0" w:line="240" w:lineRule="auto"/>
        <w:ind w:right="-18"/>
        <w:rPr>
          <w:sz w:val="20"/>
          <w:szCs w:val="20"/>
        </w:rPr>
      </w:pPr>
    </w:p>
    <w:p w:rsidR="005B4955" w:rsidP="005B4955" w:rsidRDefault="005B4955" w14:paraId="76A67586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  <w:u w:val="single" w:color="000000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>6.</w:t>
      </w:r>
      <w:r w:rsidRPr="00D96004">
        <w:rPr>
          <w:rFonts w:ascii="Times New Roman" w:hAnsi="Times New Roman" w:eastAsia="Times New Roman" w:cs="Times New Roman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pacing w:val="-5"/>
          <w:sz w:val="24"/>
          <w:szCs w:val="24"/>
          <w:u w:val="single" w:color="000000"/>
        </w:rPr>
        <w:t>L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ss 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Fre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qu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nt 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oll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ec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tion</w:t>
      </w:r>
    </w:p>
    <w:p w:rsidR="0045023E" w:rsidP="005B4955" w:rsidRDefault="0045023E" w14:paraId="3B69F342" w14:textId="77777777">
      <w:pPr>
        <w:spacing w:after="0" w:line="240" w:lineRule="auto"/>
        <w:ind w:right="-18"/>
      </w:pPr>
    </w:p>
    <w:p w:rsidR="0045023E" w:rsidP="005B4955" w:rsidRDefault="00843E32" w14:paraId="7B3C5850" w14:textId="18E22A13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Annual reg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agent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 to upd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 knowl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dge and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aintain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abi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ity 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roll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indi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>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als or SHOP 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ployer/e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ployees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QHPs through the </w:t>
      </w:r>
      <w:r w:rsidR="00DB7F1E">
        <w:rPr>
          <w:rFonts w:ascii="Times New Roman" w:hAnsi="Times New Roman" w:eastAsia="Times New Roman" w:cs="Times New Roman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z w:val="24"/>
          <w:szCs w:val="24"/>
        </w:rPr>
        <w:t>. CMS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es 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ual 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on and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 to ensure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agent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/bro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ers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 ope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ting under the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ost cu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rent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CMS guide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ines and 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z w:val="24"/>
          <w:szCs w:val="24"/>
        </w:rPr>
        <w:t>h knowledge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 up-t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-da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arket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ation. This is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tion 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ssary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 ag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nts/bro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eet the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ents requ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y the Exch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nge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inal 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ul</w:t>
      </w:r>
      <w:r>
        <w:rPr>
          <w:rFonts w:ascii="Times New Roman" w:hAnsi="Times New Roman" w:eastAsia="Times New Roman" w:cs="Times New Roman"/>
          <w:sz w:val="24"/>
          <w:szCs w:val="24"/>
        </w:rPr>
        <w:t>e and reg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tions, 45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F.R.</w:t>
      </w:r>
      <w:r w:rsidR="00B143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§155.220(d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>-(e).</w:t>
      </w:r>
    </w:p>
    <w:p w:rsidR="0045023E" w:rsidP="005B4955" w:rsidRDefault="0045023E" w14:paraId="5514FBA2" w14:textId="77777777">
      <w:pPr>
        <w:spacing w:after="0" w:line="240" w:lineRule="auto"/>
        <w:ind w:right="-18"/>
        <w:rPr>
          <w:sz w:val="24"/>
          <w:szCs w:val="24"/>
        </w:rPr>
      </w:pPr>
    </w:p>
    <w:p w:rsidRPr="00D96004" w:rsidR="005B4955" w:rsidP="005B4955" w:rsidRDefault="005B4955" w14:paraId="386BA332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>7.</w:t>
      </w:r>
      <w:r w:rsidRPr="00D96004">
        <w:rPr>
          <w:rFonts w:ascii="Times New Roman" w:hAnsi="Times New Roman" w:eastAsia="Times New Roman" w:cs="Times New Roman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S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p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ec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i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al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 xml:space="preserve"> C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i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rc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umst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ces</w:t>
      </w:r>
    </w:p>
    <w:p w:rsidR="0045023E" w:rsidP="005B4955" w:rsidRDefault="0045023E" w14:paraId="0B797BF9" w14:textId="77777777">
      <w:pPr>
        <w:spacing w:after="0" w:line="240" w:lineRule="auto"/>
        <w:ind w:right="-18"/>
      </w:pPr>
    </w:p>
    <w:p w:rsidR="00377865" w:rsidP="005B4955" w:rsidRDefault="00553E7C" w14:paraId="558E16B9" w14:textId="2B7FAD52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 w:rsidRPr="003778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81FA9">
        <w:rPr>
          <w:rFonts w:ascii="Times New Roman" w:hAnsi="Times New Roman" w:cs="Times New Roman"/>
          <w:sz w:val="24"/>
          <w:szCs w:val="24"/>
        </w:rPr>
        <w:t>There are no special circumstances.</w:t>
      </w:r>
    </w:p>
    <w:p w:rsidR="0045023E" w:rsidP="005B4955" w:rsidRDefault="0045023E" w14:paraId="63066994" w14:textId="77777777">
      <w:pPr>
        <w:spacing w:after="0" w:line="240" w:lineRule="auto"/>
        <w:ind w:right="-18"/>
        <w:rPr>
          <w:sz w:val="24"/>
          <w:szCs w:val="24"/>
        </w:rPr>
      </w:pPr>
    </w:p>
    <w:p w:rsidRPr="00D96004" w:rsidR="005B4955" w:rsidP="005B4955" w:rsidRDefault="005B4955" w14:paraId="55B17E2D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>8.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d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ist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/Outside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onsult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tion</w:t>
      </w:r>
    </w:p>
    <w:p w:rsidR="0045023E" w:rsidP="005B4955" w:rsidRDefault="0045023E" w14:paraId="7C5E0903" w14:textId="77777777">
      <w:pPr>
        <w:spacing w:after="0" w:line="240" w:lineRule="auto"/>
        <w:ind w:right="-18"/>
      </w:pPr>
    </w:p>
    <w:p w:rsidR="001F68D8" w:rsidP="005B4955" w:rsidRDefault="001F68D8" w14:paraId="2720E452" w14:textId="7E4BD8CE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1F68D8">
        <w:rPr>
          <w:rFonts w:ascii="Times New Roman" w:hAnsi="Times New Roman" w:eastAsia="Times New Roman" w:cs="Times New Roman"/>
          <w:sz w:val="24"/>
          <w:szCs w:val="24"/>
        </w:rPr>
        <w:t xml:space="preserve">A 60-day </w:t>
      </w:r>
      <w:r w:rsidR="00990AAD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1F68D8">
        <w:rPr>
          <w:rFonts w:ascii="Times New Roman" w:hAnsi="Times New Roman" w:eastAsia="Times New Roman" w:cs="Times New Roman"/>
          <w:sz w:val="24"/>
          <w:szCs w:val="24"/>
        </w:rPr>
        <w:t xml:space="preserve">otice was published in the Federal Register on </w:t>
      </w:r>
      <w:r w:rsidR="00990AAD">
        <w:rPr>
          <w:rFonts w:ascii="Times New Roman" w:hAnsi="Times New Roman" w:eastAsia="Times New Roman" w:cs="Times New Roman"/>
          <w:sz w:val="24"/>
          <w:szCs w:val="24"/>
        </w:rPr>
        <w:t>May 26, 2022 (</w:t>
      </w:r>
      <w:r w:rsidRPr="001F68D8"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>7</w:t>
      </w:r>
      <w:r w:rsidR="00990AAD">
        <w:rPr>
          <w:rFonts w:ascii="Times New Roman" w:hAnsi="Times New Roman" w:eastAsia="Times New Roman" w:cs="Times New Roman"/>
          <w:sz w:val="24"/>
          <w:szCs w:val="24"/>
        </w:rPr>
        <w:t xml:space="preserve"> FR 32028</w:t>
      </w:r>
      <w:proofErr w:type="gramStart"/>
      <w:r w:rsidR="00990AAD">
        <w:rPr>
          <w:rFonts w:ascii="Times New Roman" w:hAnsi="Times New Roman" w:eastAsia="Times New Roman" w:cs="Times New Roman"/>
          <w:sz w:val="24"/>
          <w:szCs w:val="24"/>
        </w:rPr>
        <w:t>).No</w:t>
      </w:r>
      <w:proofErr w:type="gramEnd"/>
      <w:r w:rsidR="00990AAD">
        <w:rPr>
          <w:rFonts w:ascii="Times New Roman" w:hAnsi="Times New Roman" w:eastAsia="Times New Roman" w:cs="Times New Roman"/>
          <w:sz w:val="24"/>
          <w:szCs w:val="24"/>
        </w:rPr>
        <w:t xml:space="preserve"> comments were received. A 30-day notice published in the Federal Register on July 29, 2022</w:t>
      </w:r>
      <w:r w:rsidR="00041150">
        <w:rPr>
          <w:rFonts w:ascii="Times New Roman" w:hAnsi="Times New Roman" w:eastAsia="Times New Roman" w:cs="Times New Roman"/>
          <w:sz w:val="24"/>
          <w:szCs w:val="24"/>
        </w:rPr>
        <w:t xml:space="preserve"> (87 FR 45777).</w:t>
      </w:r>
      <w:r w:rsidR="00990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F68D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68D8" w:rsidP="005B4955" w:rsidRDefault="001F68D8" w14:paraId="460DED4E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</w:p>
    <w:p w:rsidRPr="00C43D31" w:rsidR="00C43D31" w:rsidP="005B4955" w:rsidRDefault="00C43D31" w14:paraId="4F718DC0" w14:textId="289DF405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bookmarkStart w:name="_Hlk109209683" w:id="1"/>
      <w:r w:rsidRPr="00C43D31">
        <w:rPr>
          <w:rFonts w:ascii="Times New Roman" w:hAnsi="Times New Roman" w:eastAsia="Times New Roman" w:cs="Times New Roman"/>
          <w:sz w:val="24"/>
          <w:szCs w:val="24"/>
        </w:rPr>
        <w:t>No additional outside consultation was sought.</w:t>
      </w:r>
    </w:p>
    <w:bookmarkEnd w:id="1"/>
    <w:p w:rsidR="00C43D31" w:rsidP="005B4955" w:rsidRDefault="00C43D31" w14:paraId="4C0B5A67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</w:p>
    <w:p w:rsidRPr="00D96004" w:rsidR="005B4955" w:rsidP="005B4955" w:rsidRDefault="005B4955" w14:paraId="2D7D709D" w14:textId="77777777">
      <w:pPr>
        <w:tabs>
          <w:tab w:val="left" w:pos="580"/>
        </w:tabs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>9.</w:t>
      </w:r>
      <w:r w:rsidRPr="00D96004">
        <w:rPr>
          <w:rFonts w:ascii="Times New Roman" w:hAnsi="Times New Roman" w:eastAsia="Times New Roman" w:cs="Times New Roman"/>
          <w:sz w:val="24"/>
          <w:szCs w:val="24"/>
        </w:rPr>
        <w:tab/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P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pacing w:val="-7"/>
          <w:sz w:val="24"/>
          <w:szCs w:val="24"/>
          <w:u w:val="single" w:color="000000"/>
        </w:rPr>
        <w:t>y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m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nts/Gi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f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ts to 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spond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nts</w:t>
      </w:r>
    </w:p>
    <w:p w:rsidR="0045023E" w:rsidP="005B4955" w:rsidRDefault="0045023E" w14:paraId="55BE6724" w14:textId="77777777">
      <w:pPr>
        <w:spacing w:after="0" w:line="240" w:lineRule="auto"/>
        <w:ind w:right="-18"/>
      </w:pPr>
    </w:p>
    <w:p w:rsidRPr="00377865" w:rsidR="0045023E" w:rsidP="005B4955" w:rsidRDefault="003C414B" w14:paraId="0487A25A" w14:textId="20EB32A6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 w:rsidRPr="000F4DD3">
        <w:rPr>
          <w:rFonts w:ascii="Times New Roman" w:hAnsi="Times New Roman" w:eastAsia="Times New Roman" w:cs="Times New Roman"/>
          <w:sz w:val="24"/>
          <w:szCs w:val="24"/>
        </w:rPr>
        <w:t>No payments and/or gifts will be provided to respondents.</w:t>
      </w:r>
    </w:p>
    <w:p w:rsidR="0045023E" w:rsidP="005B4955" w:rsidRDefault="0045023E" w14:paraId="626C1B1A" w14:textId="77777777">
      <w:pPr>
        <w:spacing w:after="0" w:line="240" w:lineRule="auto"/>
        <w:ind w:right="-18"/>
        <w:rPr>
          <w:sz w:val="24"/>
          <w:szCs w:val="24"/>
        </w:rPr>
      </w:pPr>
    </w:p>
    <w:p w:rsidRPr="00D96004" w:rsidR="005B4955" w:rsidP="005B4955" w:rsidRDefault="005B4955" w14:paraId="3C5466C7" w14:textId="77777777">
      <w:pPr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10. </w:t>
      </w:r>
      <w:r w:rsidRPr="00D96004">
        <w:rPr>
          <w:rFonts w:ascii="Times New Roman" w:hAnsi="Times New Roman" w:eastAsia="Times New Roman" w:cs="Times New Roman"/>
          <w:spacing w:val="12"/>
          <w:position w:val="-1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on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id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nti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lity</w:t>
      </w:r>
    </w:p>
    <w:p w:rsidR="0045023E" w:rsidP="005B4955" w:rsidRDefault="0045023E" w14:paraId="2D2880B6" w14:textId="77777777">
      <w:pPr>
        <w:spacing w:after="0" w:line="240" w:lineRule="auto"/>
        <w:ind w:right="-18"/>
      </w:pPr>
    </w:p>
    <w:p w:rsidR="0045023E" w:rsidP="005B4955" w:rsidRDefault="00843E32" w14:paraId="481E7203" w14:textId="07A04591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 coll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cted du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 process,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z w:val="24"/>
          <w:szCs w:val="24"/>
        </w:rPr>
        <w:t>ncluding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ntact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</w:t>
      </w:r>
      <w:r w:rsidR="000D22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 the agen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 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ch as na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es, telepho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bers, and e-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ail add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esses,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 pu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lished on Healthc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re.gov 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 cons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er contact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 the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eastAsia="Times New Roman" w:cs="Times New Roman"/>
          <w:sz w:val="24"/>
          <w:szCs w:val="24"/>
        </w:rPr>
        <w:t>nts/bro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ers.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 use of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 is auth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ze</w:t>
      </w:r>
      <w:r>
        <w:rPr>
          <w:rFonts w:ascii="Times New Roman" w:hAnsi="Times New Roman" w:eastAsia="Times New Roman" w:cs="Times New Roman"/>
          <w:sz w:val="24"/>
          <w:szCs w:val="24"/>
        </w:rPr>
        <w:t>d by 45 C.F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R. §155.220(b), and has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been 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iewed by the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MS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ice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neral Coun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el. All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ther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ation obtained by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CMS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 this data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tion will be ke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 pur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uant to ap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cable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laws/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egula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ions,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ncluding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Freedom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ation Act (FOIA), 45 C.F.R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§</w:t>
      </w:r>
      <w:r>
        <w:rPr>
          <w:rFonts w:ascii="Times New Roman" w:hAnsi="Times New Roman" w:eastAsia="Times New Roman" w:cs="Times New Roman"/>
          <w:sz w:val="24"/>
          <w:szCs w:val="24"/>
        </w:rPr>
        <w:t>5.65.</w:t>
      </w:r>
    </w:p>
    <w:p w:rsidR="0045023E" w:rsidP="005B4955" w:rsidRDefault="0045023E" w14:paraId="5308C098" w14:textId="77777777">
      <w:pPr>
        <w:spacing w:after="0" w:line="240" w:lineRule="auto"/>
        <w:ind w:right="-18"/>
        <w:rPr>
          <w:sz w:val="24"/>
          <w:szCs w:val="24"/>
        </w:rPr>
      </w:pPr>
    </w:p>
    <w:p w:rsidRPr="00D96004" w:rsidR="005B4955" w:rsidP="005B4955" w:rsidRDefault="005B4955" w14:paraId="166D3EDF" w14:textId="77777777">
      <w:pPr>
        <w:spacing w:after="0" w:line="240" w:lineRule="auto"/>
        <w:ind w:right="-14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11. </w:t>
      </w:r>
      <w:r w:rsidRPr="00D96004">
        <w:rPr>
          <w:rFonts w:ascii="Times New Roman" w:hAnsi="Times New Roman" w:eastAsia="Times New Roman" w:cs="Times New Roman"/>
          <w:spacing w:val="12"/>
          <w:position w:val="-1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nsitive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Qu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stions</w:t>
      </w:r>
    </w:p>
    <w:p w:rsidR="0045023E" w:rsidP="005B4955" w:rsidRDefault="0045023E" w14:paraId="29C73FA3" w14:textId="77777777">
      <w:pPr>
        <w:spacing w:after="0" w:line="240" w:lineRule="auto"/>
        <w:ind w:right="-18"/>
      </w:pPr>
    </w:p>
    <w:p w:rsidR="00377865" w:rsidP="005B4955" w:rsidRDefault="003C414B" w14:paraId="1FD6B683" w14:textId="46C58958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 w:rsidRPr="003778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ar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no s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nsitive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qu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stions in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lud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d in this in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oll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eff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0F4DD3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0F4DD3">
        <w:rPr>
          <w:rFonts w:ascii="Times New Roman" w:hAnsi="Times New Roman" w:eastAsia="Times New Roman" w:cs="Times New Roman"/>
          <w:sz w:val="24"/>
          <w:szCs w:val="24"/>
        </w:rPr>
        <w:t>t.</w:t>
      </w:r>
    </w:p>
    <w:p w:rsidR="0045023E" w:rsidP="005B4955" w:rsidRDefault="0045023E" w14:paraId="67D7EF9A" w14:textId="77777777">
      <w:pPr>
        <w:spacing w:after="0" w:line="240" w:lineRule="auto"/>
        <w:ind w:right="-18"/>
        <w:rPr>
          <w:sz w:val="24"/>
          <w:szCs w:val="24"/>
        </w:rPr>
      </w:pPr>
    </w:p>
    <w:p w:rsidR="0045023E" w:rsidP="005B4955" w:rsidRDefault="005B4955" w14:paraId="620FCE45" w14:textId="278DAF44">
      <w:pPr>
        <w:spacing w:after="0" w:line="240" w:lineRule="auto"/>
        <w:ind w:right="-14"/>
        <w:rPr>
          <w:rFonts w:ascii="Times New Roman" w:hAnsi="Times New Roman" w:eastAsia="Times New Roman" w:cs="Times New Roman"/>
          <w:sz w:val="28"/>
          <w:szCs w:val="28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12. </w:t>
      </w:r>
      <w:r w:rsidRPr="00D96004"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-2"/>
          <w:sz w:val="24"/>
          <w:szCs w:val="24"/>
          <w:u w:val="single" w:color="000000"/>
        </w:rPr>
        <w:t>B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u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d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en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Estim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es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(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Hou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s &amp;</w:t>
      </w:r>
      <w:r w:rsidRPr="00D96004">
        <w:rPr>
          <w:rFonts w:ascii="Times New Roman" w:hAnsi="Times New Roman" w:eastAsia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W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pacing w:val="-2"/>
          <w:sz w:val="24"/>
          <w:szCs w:val="24"/>
          <w:u w:val="single" w:color="000000"/>
        </w:rPr>
        <w:t>g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s)</w:t>
      </w:r>
    </w:p>
    <w:p w:rsidR="0045023E" w:rsidP="005B4955" w:rsidRDefault="0045023E" w14:paraId="1369196A" w14:textId="77777777">
      <w:pPr>
        <w:spacing w:after="0" w:line="240" w:lineRule="auto"/>
        <w:ind w:right="-18"/>
      </w:pPr>
    </w:p>
    <w:p w:rsidRPr="00C62FE2" w:rsidR="0045023E" w:rsidP="00C62FE2" w:rsidRDefault="00843E32" w14:paraId="19DD18EB" w14:textId="75A928A2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 w:rsidRPr="00C62FE2">
        <w:rPr>
          <w:rFonts w:ascii="Times New Roman" w:hAnsi="Times New Roman" w:eastAsia="Times New Roman" w:cs="Times New Roman"/>
          <w:sz w:val="24"/>
          <w:szCs w:val="24"/>
        </w:rPr>
        <w:t>The burden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associ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 xml:space="preserve">ted </w:t>
      </w:r>
      <w:r w:rsidRPr="00C62FE2"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ith t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is d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ta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coll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ction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c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n be at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rib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ut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ed to age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 w:rsidRPr="00C62FE2">
        <w:rPr>
          <w:rFonts w:ascii="Times New Roman" w:hAnsi="Times New Roman" w:eastAsia="Times New Roman" w:cs="Times New Roman"/>
          <w:sz w:val="24"/>
          <w:szCs w:val="24"/>
        </w:rPr>
        <w:t>ts/brokers.</w:t>
      </w:r>
      <w:r w:rsidRPr="00C62FE2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C62FE2" w:rsidR="00586400">
        <w:rPr>
          <w:rFonts w:ascii="Times New Roman" w:hAnsi="Times New Roman" w:cs="Times New Roman"/>
          <w:sz w:val="24"/>
          <w:szCs w:val="24"/>
        </w:rPr>
        <w:t xml:space="preserve">The following sections of this document contain estimates of burden imposed by the associated information collection </w:t>
      </w:r>
      <w:r w:rsidRPr="00ED1773" w:rsidR="00586400">
        <w:rPr>
          <w:rFonts w:ascii="Times New Roman" w:hAnsi="Times New Roman" w:cs="Times New Roman"/>
          <w:sz w:val="24"/>
          <w:szCs w:val="24"/>
        </w:rPr>
        <w:t>requirements.</w:t>
      </w:r>
      <w:r w:rsidRPr="00C62FE2" w:rsidR="00586400">
        <w:rPr>
          <w:rFonts w:ascii="Times New Roman" w:hAnsi="Times New Roman" w:cs="Times New Roman"/>
          <w:sz w:val="24"/>
          <w:szCs w:val="24"/>
        </w:rPr>
        <w:t xml:space="preserve"> </w:t>
      </w:r>
      <w:r w:rsidR="00C62FE2">
        <w:rPr>
          <w:rFonts w:ascii="Times New Roman" w:hAnsi="Times New Roman" w:cs="Times New Roman"/>
          <w:sz w:val="24"/>
          <w:szCs w:val="24"/>
        </w:rPr>
        <w:t>The mean hourly wage for the position of insurance sales age</w:t>
      </w:r>
      <w:r w:rsidR="00501219">
        <w:rPr>
          <w:rFonts w:ascii="Times New Roman" w:hAnsi="Times New Roman" w:cs="Times New Roman"/>
          <w:sz w:val="24"/>
          <w:szCs w:val="24"/>
        </w:rPr>
        <w:t>nt</w:t>
      </w:r>
      <w:r w:rsidR="00C62FE2">
        <w:rPr>
          <w:rFonts w:ascii="Times New Roman" w:hAnsi="Times New Roman" w:cs="Times New Roman"/>
          <w:sz w:val="24"/>
          <w:szCs w:val="24"/>
        </w:rPr>
        <w:t xml:space="preserve">s is </w:t>
      </w:r>
      <w:r w:rsidRPr="00C62FE2" w:rsidR="00586400">
        <w:rPr>
          <w:rFonts w:ascii="Times New Roman" w:hAnsi="Times New Roman" w:cs="Times New Roman"/>
          <w:sz w:val="24"/>
          <w:szCs w:val="24"/>
        </w:rPr>
        <w:t>from the Bureau of Labor Statistics (BLS) web site</w:t>
      </w:r>
      <w:r w:rsidR="000B6F13">
        <w:rPr>
          <w:rFonts w:ascii="Times New Roman" w:hAnsi="Times New Roman" w:cs="Times New Roman"/>
          <w:sz w:val="24"/>
          <w:szCs w:val="24"/>
        </w:rPr>
        <w:t>:</w:t>
      </w:r>
      <w:r w:rsidR="00B56185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8">
        <w:r w:rsidRPr="00B56185" w:rsidR="00B56185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https://www.bls.gov/oes/current/oes413021.htm</w:t>
        </w:r>
      </w:hyperlink>
      <w:r w:rsidRPr="00C62FE2" w:rsidR="00AB36A3">
        <w:rPr>
          <w:rFonts w:ascii="Times New Roman" w:hAnsi="Times New Roman" w:cs="Times New Roman"/>
          <w:sz w:val="24"/>
          <w:szCs w:val="24"/>
        </w:rPr>
        <w:t xml:space="preserve"> </w:t>
      </w:r>
      <w:r w:rsidRPr="000B6F13" w:rsidR="000B6F13">
        <w:rPr>
          <w:rFonts w:ascii="Times New Roman" w:hAnsi="Times New Roman" w:cs="Times New Roman"/>
          <w:sz w:val="24"/>
          <w:szCs w:val="24"/>
        </w:rPr>
        <w:t>The adjusted hourly wage of $</w:t>
      </w:r>
      <w:r w:rsidR="000B6F13">
        <w:rPr>
          <w:rFonts w:ascii="Times New Roman" w:hAnsi="Times New Roman" w:cs="Times New Roman"/>
          <w:sz w:val="24"/>
          <w:szCs w:val="24"/>
        </w:rPr>
        <w:t>66.44</w:t>
      </w:r>
      <w:r w:rsidRPr="000B6F13" w:rsidR="000B6F13">
        <w:rPr>
          <w:rFonts w:ascii="Times New Roman" w:hAnsi="Times New Roman" w:cs="Times New Roman"/>
          <w:sz w:val="24"/>
          <w:szCs w:val="24"/>
        </w:rPr>
        <w:t xml:space="preserve"> is the total of the mean hourly wage of $</w:t>
      </w:r>
      <w:r w:rsidR="000B6F13">
        <w:rPr>
          <w:rFonts w:ascii="Times New Roman" w:hAnsi="Times New Roman" w:cs="Times New Roman"/>
          <w:sz w:val="24"/>
          <w:szCs w:val="24"/>
        </w:rPr>
        <w:t xml:space="preserve">33.22 </w:t>
      </w:r>
      <w:r w:rsidRPr="000B6F13" w:rsidR="000B6F13">
        <w:rPr>
          <w:rFonts w:ascii="Times New Roman" w:hAnsi="Times New Roman" w:cs="Times New Roman"/>
          <w:sz w:val="24"/>
          <w:szCs w:val="24"/>
        </w:rPr>
        <w:t>plus 100% fringe benefit rate of $</w:t>
      </w:r>
      <w:r w:rsidR="000B6F13">
        <w:rPr>
          <w:rFonts w:ascii="Times New Roman" w:hAnsi="Times New Roman" w:cs="Times New Roman"/>
          <w:sz w:val="24"/>
          <w:szCs w:val="24"/>
        </w:rPr>
        <w:t>33.22</w:t>
      </w:r>
      <w:r w:rsidRPr="000B6F13" w:rsidR="000B6F13">
        <w:rPr>
          <w:rFonts w:ascii="Times New Roman" w:hAnsi="Times New Roman" w:cs="Times New Roman"/>
          <w:sz w:val="24"/>
          <w:szCs w:val="24"/>
        </w:rPr>
        <w:t>, see Table 1</w:t>
      </w:r>
      <w:r w:rsidR="00C31D44">
        <w:rPr>
          <w:rFonts w:ascii="Times New Roman" w:hAnsi="Times New Roman" w:cs="Times New Roman"/>
          <w:sz w:val="24"/>
          <w:szCs w:val="24"/>
        </w:rPr>
        <w:t>.</w:t>
      </w:r>
    </w:p>
    <w:p w:rsidR="0045023E" w:rsidP="005B4955" w:rsidRDefault="0045023E" w14:paraId="5211AEE9" w14:textId="77777777">
      <w:pPr>
        <w:spacing w:after="0" w:line="240" w:lineRule="auto"/>
        <w:ind w:right="-18"/>
        <w:rPr>
          <w:sz w:val="20"/>
          <w:szCs w:val="20"/>
        </w:rPr>
      </w:pPr>
    </w:p>
    <w:p w:rsidR="00A37173" w:rsidP="00A37173" w:rsidRDefault="00A37173" w14:paraId="6CD3F611" w14:textId="77777777">
      <w:pPr>
        <w:pStyle w:val="Heading1"/>
        <w:ind w:left="-5"/>
      </w:pPr>
      <w:r>
        <w:t xml:space="preserve">Table 1. Adjusted Hourly Wages Used in Burden Estimates </w:t>
      </w:r>
    </w:p>
    <w:p w:rsidRPr="00C62FE2" w:rsidR="00A37173" w:rsidP="00A37173" w:rsidRDefault="00A37173" w14:paraId="1A93CFB5" w14:textId="777777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350" w:type="dxa"/>
        <w:tblInd w:w="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2606"/>
        <w:gridCol w:w="1529"/>
        <w:gridCol w:w="1620"/>
        <w:gridCol w:w="1891"/>
        <w:gridCol w:w="1704"/>
      </w:tblGrid>
      <w:tr w:rsidRPr="00C62FE2" w:rsidR="00A37173" w:rsidTr="00A37173" w14:paraId="002E9DE6" w14:textId="77777777">
        <w:trPr>
          <w:trHeight w:val="838"/>
        </w:trPr>
        <w:tc>
          <w:tcPr>
            <w:tcW w:w="2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C62FE2" w:rsidR="00A37173" w:rsidRDefault="00A37173" w14:paraId="33940B07" w14:textId="777777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b/>
                <w:sz w:val="24"/>
                <w:szCs w:val="24"/>
              </w:rPr>
              <w:t>Occupation Title</w:t>
            </w:r>
          </w:p>
        </w:tc>
        <w:tc>
          <w:tcPr>
            <w:tcW w:w="1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C62FE2" w:rsidR="00A37173" w:rsidRDefault="00A37173" w14:paraId="5177CED4" w14:textId="777777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b/>
                <w:sz w:val="24"/>
                <w:szCs w:val="24"/>
              </w:rPr>
              <w:t>Occupational Code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C62FE2" w:rsidR="00A37173" w:rsidRDefault="00A37173" w14:paraId="7C467932" w14:textId="777777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b/>
                <w:sz w:val="24"/>
                <w:szCs w:val="24"/>
              </w:rPr>
              <w:t>Mean Hourly Wage ($/hour)</w:t>
            </w:r>
          </w:p>
        </w:tc>
        <w:tc>
          <w:tcPr>
            <w:tcW w:w="1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62FE2" w:rsidR="00A37173" w:rsidRDefault="00A37173" w14:paraId="36A47FBB" w14:textId="77777777">
            <w:pPr>
              <w:spacing w:line="256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Fringe Benefits &amp; Overhead </w:t>
            </w:r>
          </w:p>
          <w:p w:rsidRPr="00C62FE2" w:rsidR="00A37173" w:rsidRDefault="00A37173" w14:paraId="5FC4F97B" w14:textId="77777777">
            <w:pPr>
              <w:spacing w:line="256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b/>
                <w:sz w:val="24"/>
                <w:szCs w:val="24"/>
              </w:rPr>
              <w:t>(100%) ($/hour)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C62FE2" w:rsidR="00A37173" w:rsidRDefault="00A37173" w14:paraId="22A3C7A4" w14:textId="777777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b/>
                <w:sz w:val="24"/>
                <w:szCs w:val="24"/>
              </w:rPr>
              <w:t>Adjusted Hourly Wage ($/hour)</w:t>
            </w:r>
          </w:p>
        </w:tc>
      </w:tr>
      <w:tr w:rsidRPr="00C62FE2" w:rsidR="00A37173" w:rsidTr="001E3693" w14:paraId="7B19F15E" w14:textId="77777777">
        <w:trPr>
          <w:trHeight w:val="458"/>
        </w:trPr>
        <w:tc>
          <w:tcPr>
            <w:tcW w:w="2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62FE2" w:rsidR="00A37173" w:rsidRDefault="000B6F13" w14:paraId="176C2054" w14:textId="61341C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Sales Agents</w:t>
            </w:r>
          </w:p>
        </w:tc>
        <w:tc>
          <w:tcPr>
            <w:tcW w:w="1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62FE2" w:rsidR="00A37173" w:rsidRDefault="000B6F13" w14:paraId="2A20EA98" w14:textId="091616A6">
            <w:pPr>
              <w:spacing w:line="256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41-3021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62FE2" w:rsidR="00A37173" w:rsidRDefault="00A37173" w14:paraId="4BD49447" w14:textId="769BC814">
            <w:pPr>
              <w:spacing w:line="256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B6F13">
              <w:rPr>
                <w:rFonts w:ascii="Times New Roman" w:hAnsi="Times New Roman" w:cs="Times New Roman"/>
                <w:sz w:val="24"/>
                <w:szCs w:val="24"/>
              </w:rPr>
              <w:t>33.22</w:t>
            </w:r>
          </w:p>
        </w:tc>
        <w:tc>
          <w:tcPr>
            <w:tcW w:w="1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62FE2" w:rsidR="00A37173" w:rsidRDefault="00A37173" w14:paraId="354949A6" w14:textId="57E6B17D">
            <w:pPr>
              <w:spacing w:line="25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B6F13">
              <w:rPr>
                <w:rFonts w:ascii="Times New Roman" w:hAnsi="Times New Roman" w:cs="Times New Roman"/>
                <w:sz w:val="24"/>
                <w:szCs w:val="24"/>
              </w:rPr>
              <w:t>33.22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62FE2" w:rsidR="00A37173" w:rsidRDefault="00A37173" w14:paraId="579B47AF" w14:textId="4A430D40">
            <w:pPr>
              <w:spacing w:line="25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B6F13">
              <w:rPr>
                <w:rFonts w:ascii="Times New Roman" w:hAnsi="Times New Roman" w:cs="Times New Roman"/>
                <w:sz w:val="24"/>
                <w:szCs w:val="24"/>
              </w:rPr>
              <w:t>66.44</w:t>
            </w:r>
          </w:p>
        </w:tc>
      </w:tr>
    </w:tbl>
    <w:p w:rsidR="00A37173" w:rsidP="00AB6E66" w:rsidRDefault="00A37173" w14:paraId="52F0C962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pacing w:val="1"/>
          <w:sz w:val="24"/>
          <w:szCs w:val="24"/>
        </w:rPr>
      </w:pPr>
    </w:p>
    <w:p w:rsidR="00A37173" w:rsidP="00A37173" w:rsidRDefault="00A37173" w14:paraId="3D4D0A20" w14:textId="4F8A53AD">
      <w:pPr>
        <w:spacing w:after="0" w:line="240" w:lineRule="auto"/>
        <w:ind w:right="-18"/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Burden for Agents/Bro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: FFE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Registra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n/Training</w:t>
      </w:r>
    </w:p>
    <w:p w:rsidR="00C62FE2" w:rsidP="00C62FE2" w:rsidRDefault="00C62FE2" w14:paraId="6EA5A025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rder to par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icip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z w:val="24"/>
          <w:szCs w:val="24"/>
        </w:rPr>
        <w:t>n the Exchanges,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insu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ance age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 brokers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who guide consu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ers and 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all business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hrough enr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ent/re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roll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QHPs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z w:val="24"/>
          <w:szCs w:val="24"/>
        </w:rPr>
        <w:t>ered on the FFE will ha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 annually 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z w:val="24"/>
          <w:szCs w:val="24"/>
        </w:rPr>
        <w:t>h the FFE, which incl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des 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nline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ini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FFE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eg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ad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hone 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/b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equ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oduc</w:t>
      </w:r>
      <w:r>
        <w:rPr>
          <w:rFonts w:ascii="Times New Roman" w:hAnsi="Times New Roman" w:eastAsia="Times New Roman" w:cs="Times New Roman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ir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p w:rsidR="00C62FE2" w:rsidP="00C62FE2" w:rsidRDefault="00C62FE2" w14:paraId="37C5D53D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C62FE2" w:rsidP="00C62FE2" w:rsidRDefault="00C62FE2" w14:paraId="79A0F12D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</w:p>
    <w:p w:rsidR="00C62FE2" w:rsidP="00C62FE2" w:rsidRDefault="00C62FE2" w14:paraId="79BAFB7F" w14:textId="11171786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ini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ial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MB clea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ce, OMB 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ntrol No. 0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>38-1204, 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ied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ber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respondents as 350,000. CMS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evised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esti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ates 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sed upon pa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ipa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ion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ta 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ted.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CMS actual participation during the first year of operation was 53,271 agents/brokers. </w:t>
      </w:r>
      <w:r w:rsidR="00D030B3">
        <w:rPr>
          <w:rFonts w:ascii="Times New Roman" w:hAnsi="Times New Roman" w:eastAsia="Times New Roman" w:cs="Times New Roman"/>
          <w:sz w:val="24"/>
          <w:szCs w:val="24"/>
        </w:rPr>
        <w:t>As of February 21, 2022, the total number of agents/brokers for the 2022 plan year was 60,298. Of that total, 49,678 (82.4%) were returning agents/brokers who reviewed their existing registration data</w:t>
      </w:r>
      <w:r w:rsidR="00B143C3">
        <w:rPr>
          <w:rFonts w:ascii="Times New Roman" w:hAnsi="Times New Roman" w:eastAsia="Times New Roman" w:cs="Times New Roman"/>
          <w:sz w:val="24"/>
          <w:szCs w:val="24"/>
        </w:rPr>
        <w:t>,</w:t>
      </w:r>
      <w:r w:rsidR="00D030B3">
        <w:rPr>
          <w:rFonts w:ascii="Times New Roman" w:hAnsi="Times New Roman" w:eastAsia="Times New Roman" w:cs="Times New Roman"/>
          <w:sz w:val="24"/>
          <w:szCs w:val="24"/>
        </w:rPr>
        <w:t xml:space="preserve"> which creates a lower burden to agents and brokers, and 10,620 </w:t>
      </w:r>
      <w:r w:rsidR="00B143C3">
        <w:rPr>
          <w:rFonts w:ascii="Times New Roman" w:hAnsi="Times New Roman" w:eastAsia="Times New Roman" w:cs="Times New Roman"/>
          <w:sz w:val="24"/>
          <w:szCs w:val="24"/>
        </w:rPr>
        <w:t xml:space="preserve">(17.6%) </w:t>
      </w:r>
      <w:r w:rsidR="00D030B3">
        <w:rPr>
          <w:rFonts w:ascii="Times New Roman" w:hAnsi="Times New Roman" w:eastAsia="Times New Roman" w:cs="Times New Roman"/>
          <w:sz w:val="24"/>
          <w:szCs w:val="24"/>
        </w:rPr>
        <w:t xml:space="preserve">were new agents/brokers. We estimate annual respondents to be </w:t>
      </w:r>
      <w:r w:rsidR="00E12482">
        <w:rPr>
          <w:rFonts w:ascii="Times New Roman" w:hAnsi="Times New Roman" w:eastAsia="Times New Roman" w:cs="Times New Roman"/>
          <w:sz w:val="24"/>
          <w:szCs w:val="24"/>
        </w:rPr>
        <w:t xml:space="preserve">64,000 </w:t>
      </w:r>
      <w:r w:rsidR="00D030B3">
        <w:rPr>
          <w:rFonts w:ascii="Times New Roman" w:hAnsi="Times New Roman" w:eastAsia="Times New Roman" w:cs="Times New Roman"/>
          <w:sz w:val="24"/>
          <w:szCs w:val="24"/>
        </w:rPr>
        <w:t>and, due to market assumptions, CMS does not anticipate growth in the total figure of annual participating agents and brokers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D030B3" w:rsidP="00A37173" w:rsidRDefault="00D030B3" w14:paraId="66F17626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z w:val="24"/>
          <w:szCs w:val="24"/>
        </w:rPr>
      </w:pPr>
    </w:p>
    <w:p w:rsidR="0045023E" w:rsidP="00AB6E66" w:rsidRDefault="00843E32" w14:paraId="72A6184D" w14:textId="5096532D">
      <w:pPr>
        <w:spacing w:after="0" w:line="240" w:lineRule="auto"/>
        <w:ind w:right="-18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ag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pacing w:val="1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str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bu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add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>s.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vi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ona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ng,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ir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DB7F1E">
        <w:rPr>
          <w:rFonts w:ascii="Times New Roman" w:hAnsi="Times New Roman" w:eastAsia="Times New Roman" w:cs="Times New Roman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equ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sub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t.</w:t>
      </w:r>
      <w:r w:rsidR="00F01BC8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p w:rsidR="00CA5042" w:rsidP="00AB6E66" w:rsidRDefault="00CA5042" w14:paraId="3201D18C" w14:textId="77777777">
      <w:pPr>
        <w:spacing w:after="0" w:line="240" w:lineRule="auto"/>
        <w:ind w:right="-18"/>
        <w:rPr>
          <w:rFonts w:ascii="Times New Roman" w:hAnsi="Times New Roman" w:eastAsia="Times New Roman" w:cs="Times New Roman"/>
          <w:spacing w:val="2"/>
          <w:sz w:val="24"/>
          <w:szCs w:val="24"/>
        </w:rPr>
      </w:pPr>
    </w:p>
    <w:p w:rsidR="00CA5042" w:rsidP="00CA5042" w:rsidRDefault="00CA5042" w14:paraId="10E587C5" w14:textId="2CB058C2">
      <w:pPr>
        <w:spacing w:after="0" w:line="240" w:lineRule="auto"/>
        <w:ind w:right="-5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CMS esti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ates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 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ake each new 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rance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ales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gent appr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xi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ately 24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inutes or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ess (0.40 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urs)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 ag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to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plete the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 data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and execute the annual agreements for the first time. We estimate 20 percent of the annual participation total of </w:t>
      </w:r>
      <w:r w:rsidR="00E12482">
        <w:rPr>
          <w:rFonts w:ascii="Times New Roman" w:hAnsi="Times New Roman" w:eastAsia="Times New Roman" w:cs="Times New Roman"/>
          <w:sz w:val="24"/>
          <w:szCs w:val="24"/>
        </w:rPr>
        <w:t>64,000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agent/brokers (</w:t>
      </w:r>
      <w:r w:rsidR="00E12482">
        <w:rPr>
          <w:rFonts w:ascii="Times New Roman" w:hAnsi="Times New Roman" w:eastAsia="Times New Roman" w:cs="Times New Roman"/>
          <w:sz w:val="24"/>
          <w:szCs w:val="24"/>
        </w:rPr>
        <w:t>12,800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respondents) will be new to registration and training.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 annua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zed burden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 w:rsidR="00E12482">
        <w:rPr>
          <w:rFonts w:ascii="Times New Roman" w:hAnsi="Times New Roman" w:eastAsia="Times New Roman" w:cs="Times New Roman"/>
          <w:sz w:val="24"/>
          <w:szCs w:val="24"/>
        </w:rPr>
        <w:t>12,800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tra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E12482">
        <w:rPr>
          <w:rFonts w:ascii="Times New Roman" w:hAnsi="Times New Roman" w:eastAsia="Times New Roman" w:cs="Times New Roman"/>
          <w:sz w:val="24"/>
          <w:szCs w:val="24"/>
        </w:rPr>
        <w:t>5,120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hours at a rate of $</w:t>
      </w:r>
      <w:r w:rsidR="006F11B2">
        <w:rPr>
          <w:rFonts w:ascii="Times New Roman" w:hAnsi="Times New Roman" w:eastAsia="Times New Roman" w:cs="Times New Roman"/>
          <w:sz w:val="24"/>
          <w:szCs w:val="24"/>
        </w:rPr>
        <w:t>66.44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per hour is $</w:t>
      </w:r>
      <w:r w:rsidR="00B93184">
        <w:rPr>
          <w:rFonts w:ascii="Times New Roman" w:hAnsi="Times New Roman" w:eastAsia="Times New Roman" w:cs="Times New Roman"/>
          <w:sz w:val="24"/>
          <w:szCs w:val="24"/>
        </w:rPr>
        <w:t>340,173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F1F3E" w:rsidR="00AB6E66" w:rsidP="00AB6E66" w:rsidRDefault="00AB6E66" w14:paraId="35B374B8" w14:textId="57E10A27">
      <w:pPr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</w:p>
    <w:p w:rsidRPr="006F1F3E" w:rsidR="00FD1C6D" w:rsidP="00FD1C6D" w:rsidRDefault="00FD1C6D" w14:paraId="45863EEE" w14:textId="1266C940">
      <w:pPr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>
        <w:rPr>
          <w:rFonts w:ascii="Times New Roman" w:hAnsi="Times New Roman" w:eastAsia="Times New Roman" w:cs="Times New Roman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1312(e)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Af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ordable Care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ct and 45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F.R. §155.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20 agen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 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itted to 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 as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aci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tors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ent and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ust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ter with the 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E,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plete a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ourse cov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 eli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ibi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y and enro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 crite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or assi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QHP enroll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ent.</w:t>
      </w:r>
    </w:p>
    <w:p w:rsidRPr="006F1F3E" w:rsidR="006F1F3E" w:rsidP="00AB6E66" w:rsidRDefault="006F1F3E" w14:paraId="0362C23C" w14:textId="77777777">
      <w:pPr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</w:p>
    <w:p w:rsidR="0045023E" w:rsidP="00AB6E66" w:rsidRDefault="00843E32" w14:paraId="2366CC6D" w14:textId="0449E572">
      <w:pPr>
        <w:keepNext/>
        <w:spacing w:after="0" w:line="240" w:lineRule="auto"/>
        <w:ind w:right="-510"/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Table </w:t>
      </w:r>
      <w:r w:rsidR="003D4C3B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. B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rden for </w:t>
      </w:r>
      <w:r w:rsidR="00376993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New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Agents/Br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s: </w:t>
      </w:r>
      <w:r w:rsidR="00DB7F1E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 Registr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tion/T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aining</w:t>
      </w:r>
    </w:p>
    <w:p w:rsidR="00AB6E66" w:rsidP="00AB6E66" w:rsidRDefault="00AB6E66" w14:paraId="0026C1A6" w14:textId="77777777">
      <w:pPr>
        <w:keepNext/>
        <w:spacing w:after="0" w:line="240" w:lineRule="auto"/>
        <w:ind w:right="-510"/>
        <w:rPr>
          <w:sz w:val="24"/>
          <w:szCs w:val="24"/>
        </w:rPr>
      </w:pPr>
    </w:p>
    <w:tbl>
      <w:tblPr>
        <w:tblW w:w="92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530"/>
        <w:gridCol w:w="1710"/>
        <w:gridCol w:w="1185"/>
        <w:gridCol w:w="1430"/>
        <w:gridCol w:w="1619"/>
      </w:tblGrid>
      <w:tr w:rsidR="0045023E" w:rsidTr="00D030B3" w14:paraId="18AD1E95" w14:textId="77777777">
        <w:trPr>
          <w:trHeight w:val="1117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AB6E66" w:rsidRDefault="00843E32" w14:paraId="2C769C00" w14:textId="77777777">
            <w:pPr>
              <w:keepNext/>
              <w:spacing w:after="0" w:line="240" w:lineRule="auto"/>
              <w:ind w:left="8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Labor Cate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74C9" w:rsidP="00D030B3" w:rsidRDefault="003974C9" w14:paraId="19576192" w14:textId="77777777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ber of</w:t>
            </w:r>
          </w:p>
          <w:p w:rsidR="0045023E" w:rsidP="00D030B3" w:rsidRDefault="003974C9" w14:paraId="5F95DF49" w14:textId="7845BBEC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Respondent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111DB0A9" w14:textId="6C477FAD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Hourly Labor Costs</w:t>
            </w:r>
            <w:r w:rsidR="006741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(Hourly r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</w:t>
            </w:r>
            <w:r w:rsidRPr="00B60478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+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0384D" w:rsidR="00272C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</w:t>
            </w:r>
            <w:r w:rsidRPr="0030384D" w:rsidR="00272C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Fr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in</w:t>
            </w:r>
            <w:r w:rsidRPr="0030384D" w:rsidR="00272C0D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ge 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ef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its</w:t>
            </w:r>
            <w:r w:rsidR="0085408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74180" w:rsidP="00D030B3" w:rsidRDefault="00843E32" w14:paraId="19A5C9E3" w14:textId="3C3200B6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Burden</w:t>
            </w:r>
          </w:p>
          <w:p w:rsidR="0045023E" w:rsidP="00D030B3" w:rsidRDefault="00843E32" w14:paraId="44CC3F8B" w14:textId="083ECCE7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43867EE2" w14:textId="77777777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Burden Costs (Per</w:t>
            </w:r>
          </w:p>
          <w:p w:rsidR="0045023E" w:rsidP="00D030B3" w:rsidRDefault="00843E32" w14:paraId="19BE7FE4" w14:textId="77777777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Respondent)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0E561D42" w14:textId="77777777">
            <w:pPr>
              <w:keepNext/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Burd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 Costs (All Respondent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45023E" w:rsidTr="00D030B3" w14:paraId="35D62542" w14:textId="77777777">
        <w:trPr>
          <w:trHeight w:val="63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447AF70C" w14:textId="77777777">
            <w:pPr>
              <w:spacing w:after="0" w:line="240" w:lineRule="auto"/>
              <w:ind w:left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Insuran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 Sales</w:t>
            </w:r>
          </w:p>
          <w:p w:rsidR="0045023E" w:rsidP="00D030B3" w:rsidRDefault="00843E32" w14:paraId="3C6454B0" w14:textId="5B62A93F">
            <w:pPr>
              <w:spacing w:after="0" w:line="240" w:lineRule="auto"/>
              <w:ind w:left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Agent</w:t>
            </w:r>
            <w:r w:rsidR="00D030B3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E12482" w14:paraId="7085712C" w14:textId="21F3E729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12,800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5C268D" w14:paraId="065C6F88" w14:textId="24F7D1D5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6D02D7">
              <w:rPr>
                <w:rFonts w:ascii="Times New Roman" w:hAnsi="Times New Roman" w:eastAsia="Times New Roman" w:cs="Times New Roman"/>
                <w:sz w:val="24"/>
                <w:szCs w:val="24"/>
              </w:rPr>
              <w:t>66.44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6E6EA6BA" w14:textId="29D7616F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0.</w:t>
            </w:r>
            <w:r w:rsidR="00F40879">
              <w:rPr>
                <w:rFonts w:ascii="Times New Roman" w:hAnsi="Times New Roman"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45BD6271" w14:textId="5239AC39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E12482">
              <w:rPr>
                <w:rFonts w:ascii="Times New Roman" w:hAnsi="Times New Roman" w:eastAsia="Times New Roman" w:cs="Times New Roman"/>
                <w:sz w:val="24"/>
                <w:szCs w:val="24"/>
              </w:rPr>
              <w:t>26.58</w:t>
            </w:r>
          </w:p>
          <w:p w:rsidR="00376993" w:rsidP="00D030B3" w:rsidRDefault="00376993" w14:paraId="0D767267" w14:textId="77777777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140F9BBC" w14:textId="3D8DB679">
            <w:pPr>
              <w:spacing w:after="0" w:line="240" w:lineRule="auto"/>
              <w:ind w:left="80"/>
              <w:jc w:val="center"/>
            </w:pPr>
          </w:p>
        </w:tc>
      </w:tr>
      <w:tr w:rsidR="0045023E" w:rsidTr="00D030B3" w14:paraId="7E57573D" w14:textId="77777777">
        <w:trPr>
          <w:trHeight w:val="625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73602406" w14:textId="77777777">
            <w:pPr>
              <w:spacing w:after="0" w:line="240" w:lineRule="auto"/>
              <w:ind w:left="80"/>
              <w:rPr>
                <w:sz w:val="12"/>
                <w:szCs w:val="12"/>
              </w:rPr>
            </w:pPr>
          </w:p>
          <w:p w:rsidR="0045023E" w:rsidP="00D030B3" w:rsidRDefault="00674180" w14:paraId="4A52EC38" w14:textId="0990EA5E">
            <w:pPr>
              <w:spacing w:after="0" w:line="240" w:lineRule="auto"/>
              <w:ind w:left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Total </w:t>
            </w:r>
            <w:r w:rsidR="00B143C3"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843E32">
              <w:rPr>
                <w:rFonts w:ascii="Times New Roman" w:hAnsi="Times New Roman" w:eastAsia="Times New Roman" w:cs="Times New Roman"/>
                <w:sz w:val="24"/>
                <w:szCs w:val="24"/>
              </w:rPr>
              <w:t>Annu</w:t>
            </w:r>
            <w:r w:rsidR="00843E3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 w:rsidR="00843E32"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6A3D0BDD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42FD103A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01644CFA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7FE9C65E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537F9B" w:rsidRDefault="00843E32" w14:paraId="38C1D00D" w14:textId="177BBB98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B93184">
              <w:rPr>
                <w:rFonts w:ascii="Times New Roman" w:hAnsi="Times New Roman" w:eastAsia="Times New Roman" w:cs="Times New Roman"/>
                <w:sz w:val="24"/>
                <w:szCs w:val="24"/>
              </w:rPr>
              <w:t>340,173</w:t>
            </w:r>
          </w:p>
        </w:tc>
      </w:tr>
      <w:tr w:rsidR="0045023E" w:rsidTr="00D030B3" w14:paraId="0288C136" w14:textId="77777777">
        <w:trPr>
          <w:trHeight w:val="634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51AB2BC6" w14:textId="3FE96B33">
            <w:pPr>
              <w:spacing w:after="0" w:line="240" w:lineRule="auto"/>
              <w:ind w:left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Total </w:t>
            </w:r>
            <w:r w:rsidR="00674180"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="006741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2EBB2BF7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5D925ED2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534C920D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45023E" w14:paraId="3B8BEEEA" w14:textId="77777777">
            <w:pPr>
              <w:spacing w:after="0" w:line="240" w:lineRule="auto"/>
              <w:ind w:left="80"/>
              <w:jc w:val="center"/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23E" w:rsidP="00D030B3" w:rsidRDefault="00843E32" w14:paraId="0503EC31" w14:textId="00D8667A">
            <w:pPr>
              <w:spacing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E12482">
              <w:rPr>
                <w:rFonts w:ascii="Times New Roman" w:hAnsi="Times New Roman" w:eastAsia="Times New Roman" w:cs="Times New Roman"/>
                <w:sz w:val="24"/>
                <w:szCs w:val="24"/>
              </w:rPr>
              <w:t>1,020,</w:t>
            </w:r>
            <w:r w:rsidR="00537F9B">
              <w:rPr>
                <w:rFonts w:ascii="Times New Roman" w:hAnsi="Times New Roman" w:eastAsia="Times New Roman" w:cs="Times New Roman"/>
                <w:sz w:val="24"/>
                <w:szCs w:val="24"/>
              </w:rPr>
              <w:t>519</w:t>
            </w:r>
          </w:p>
        </w:tc>
      </w:tr>
    </w:tbl>
    <w:p w:rsidRPr="00FD1C6D" w:rsidR="00FD1C6D" w:rsidP="00A34D01" w:rsidRDefault="00FD1C6D" w14:paraId="0DEBDD8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66F" w:rsidP="00C31D44" w:rsidRDefault="005D166F" w14:paraId="28A11B44" w14:textId="66145B2D">
      <w:pPr>
        <w:tabs>
          <w:tab w:val="left" w:pos="9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CMS esti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ates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 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ake each returning 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rance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ales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gent appr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xi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ately 12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inutes or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ess (0.20 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urs)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 ag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to review and update the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 data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provided during prior years and to execute the annual agreements. We estimate 80 percent of the annual participation total of </w:t>
      </w:r>
      <w:r w:rsidR="006F11B2">
        <w:rPr>
          <w:rFonts w:ascii="Times New Roman" w:hAnsi="Times New Roman" w:eastAsia="Times New Roman" w:cs="Times New Roman"/>
          <w:sz w:val="24"/>
          <w:szCs w:val="24"/>
        </w:rPr>
        <w:t>64,000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agent/brokers (</w:t>
      </w:r>
      <w:r w:rsidR="006F11B2">
        <w:rPr>
          <w:rFonts w:ascii="Times New Roman" w:hAnsi="Times New Roman" w:eastAsia="Times New Roman" w:cs="Times New Roman"/>
          <w:sz w:val="24"/>
          <w:szCs w:val="24"/>
        </w:rPr>
        <w:t>51,200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respondents) will be returning.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 annua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zed burden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 w:rsidR="006F11B2">
        <w:rPr>
          <w:rFonts w:ascii="Times New Roman" w:hAnsi="Times New Roman" w:eastAsia="Times New Roman" w:cs="Times New Roman"/>
          <w:sz w:val="24"/>
          <w:szCs w:val="24"/>
        </w:rPr>
        <w:t>51,200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tra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553F2">
        <w:rPr>
          <w:rFonts w:ascii="Times New Roman" w:hAnsi="Times New Roman" w:eastAsia="Times New Roman" w:cs="Times New Roman"/>
          <w:spacing w:val="-1"/>
          <w:sz w:val="24"/>
          <w:szCs w:val="24"/>
        </w:rPr>
        <w:t>10,240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hours at a rate of $</w:t>
      </w:r>
      <w:r w:rsidR="00C553F2">
        <w:rPr>
          <w:rFonts w:ascii="Times New Roman" w:hAnsi="Times New Roman" w:eastAsia="Times New Roman" w:cs="Times New Roman"/>
          <w:sz w:val="24"/>
          <w:szCs w:val="24"/>
        </w:rPr>
        <w:t>66.44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per hour is $</w:t>
      </w:r>
      <w:r w:rsidR="00CE77D2">
        <w:rPr>
          <w:rFonts w:ascii="Times New Roman" w:hAnsi="Times New Roman" w:eastAsia="Times New Roman" w:cs="Times New Roman"/>
          <w:sz w:val="24"/>
          <w:szCs w:val="24"/>
        </w:rPr>
        <w:t>680,346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5D166F" w:rsidP="00C31D44" w:rsidRDefault="005D166F" w14:paraId="59108AB0" w14:textId="77777777">
      <w:pPr>
        <w:tabs>
          <w:tab w:val="left" w:pos="9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F1F3E" w:rsidR="005D166F" w:rsidP="00C31D44" w:rsidRDefault="005D166F" w14:paraId="7AA0FA9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>
        <w:rPr>
          <w:rFonts w:ascii="Times New Roman" w:hAnsi="Times New Roman" w:eastAsia="Times New Roman" w:cs="Times New Roman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1312(e)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Af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ordable Care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ct and 45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F.R. §155.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20 agen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 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itted to 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 as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aci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tors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ent and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ust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ter with the 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E,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plete a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ourse cov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 eli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ibi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y and enro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 crite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or assi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ting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QHP enroll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ent.</w:t>
      </w:r>
    </w:p>
    <w:p w:rsidR="00E015E5" w:rsidP="008C323D" w:rsidRDefault="00E015E5" w14:paraId="591AE438" w14:textId="77777777">
      <w:pPr>
        <w:spacing w:after="0" w:line="240" w:lineRule="auto"/>
        <w:ind w:right="-510"/>
        <w:rPr>
          <w:rFonts w:ascii="Times New Roman" w:hAnsi="Times New Roman" w:eastAsia="Times New Roman" w:cs="Times New Roman"/>
          <w:sz w:val="24"/>
          <w:szCs w:val="24"/>
        </w:rPr>
      </w:pPr>
    </w:p>
    <w:p w:rsidR="00450C1B" w:rsidP="008C323D" w:rsidRDefault="00450C1B" w14:paraId="00AC9F3A" w14:textId="35FAA983">
      <w:pPr>
        <w:spacing w:after="0" w:line="240" w:lineRule="auto"/>
        <w:ind w:right="-5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Table </w:t>
      </w:r>
      <w:r w:rsidR="003D4C3B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. B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rden for Returning Agents/Br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s: FFE Registr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tion/T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aining</w:t>
      </w:r>
    </w:p>
    <w:p w:rsidR="00450C1B" w:rsidP="008C323D" w:rsidRDefault="00450C1B" w14:paraId="79651556" w14:textId="77777777">
      <w:pPr>
        <w:spacing w:after="0" w:line="240" w:lineRule="auto"/>
        <w:ind w:right="-510"/>
        <w:rPr>
          <w:sz w:val="24"/>
          <w:szCs w:val="24"/>
        </w:rPr>
      </w:pPr>
    </w:p>
    <w:tbl>
      <w:tblPr>
        <w:tblW w:w="92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450"/>
        <w:gridCol w:w="1729"/>
        <w:gridCol w:w="1170"/>
        <w:gridCol w:w="1440"/>
        <w:gridCol w:w="1534"/>
      </w:tblGrid>
      <w:tr w:rsidR="00450C1B" w:rsidTr="001E3693" w14:paraId="6FE21E6B" w14:textId="77777777">
        <w:trPr>
          <w:trHeight w:val="1450" w:hRule="exac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44BDCC04" w14:textId="77777777">
            <w:pPr>
              <w:spacing w:after="0" w:line="240" w:lineRule="auto"/>
              <w:ind w:left="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Labor Cate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ory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0141A595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ber of</w:t>
            </w:r>
          </w:p>
          <w:p w:rsidR="00450C1B" w:rsidP="001E3693" w:rsidRDefault="0085408C" w14:paraId="4E79FE13" w14:textId="06D8ACE8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Respondent</w:t>
            </w:r>
            <w:r w:rsidR="00450C1B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2C0D" w:rsidP="001E3693" w:rsidRDefault="00450C1B" w14:paraId="63D8FDBD" w14:textId="39B7EFA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Hourly Labor Costs</w:t>
            </w:r>
            <w:r w:rsidR="001E36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(Hourly r</w:t>
            </w:r>
            <w:r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te</w:t>
            </w:r>
            <w:r w:rsidRPr="00B60478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+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0384D" w:rsidR="00272C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</w:t>
            </w:r>
            <w:r w:rsidRPr="0030384D" w:rsidR="00272C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Fr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in</w:t>
            </w:r>
            <w:r w:rsidRPr="0030384D" w:rsidR="00272C0D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ge 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 w:rsidRPr="0030384D" w:rsidR="00272C0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ef</w:t>
            </w:r>
            <w:r w:rsidRPr="0030384D"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its</w:t>
            </w:r>
            <w:r w:rsidR="00272C0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450C1B" w:rsidP="001E3693" w:rsidRDefault="00450C1B" w14:paraId="74DC6B0D" w14:textId="4B5A8610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08FDB370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Burden</w:t>
            </w:r>
          </w:p>
          <w:p w:rsidR="00450C1B" w:rsidP="001E3693" w:rsidRDefault="00450C1B" w14:paraId="07D9960D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5118C74C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Burden Costs (Per</w:t>
            </w:r>
          </w:p>
          <w:p w:rsidR="00450C1B" w:rsidP="001E3693" w:rsidRDefault="00450C1B" w14:paraId="3EA28E85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Respondent)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7343174F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Burd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 Costs (All Respondent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450C1B" w:rsidTr="001E3693" w14:paraId="1FE0E48A" w14:textId="77777777">
        <w:trPr>
          <w:trHeight w:val="625" w:hRule="exac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50B5DE4A" w14:textId="77777777">
            <w:pPr>
              <w:spacing w:after="0" w:line="240" w:lineRule="auto"/>
              <w:ind w:left="80" w:right="1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Insuran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 Sales</w:t>
            </w:r>
          </w:p>
          <w:p w:rsidR="00450C1B" w:rsidP="001E3693" w:rsidRDefault="00450C1B" w14:paraId="6C1D9A9E" w14:textId="77777777">
            <w:pPr>
              <w:spacing w:after="0" w:line="240" w:lineRule="auto"/>
              <w:ind w:left="80" w:right="6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Agent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6F11B2" w14:paraId="08AAFB99" w14:textId="6C45CA19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51,200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0CF95DB5" w14:textId="4C67142C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501219">
              <w:rPr>
                <w:rFonts w:ascii="Times New Roman" w:hAnsi="Times New Roman" w:eastAsia="Times New Roman" w:cs="Times New Roman"/>
                <w:sz w:val="24"/>
                <w:szCs w:val="24"/>
              </w:rPr>
              <w:t>66.44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0CC2C716" w14:textId="0FC4E4EE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0.</w:t>
            </w:r>
            <w:r w:rsidR="00F40879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1A2BD492" w14:textId="297DB5D3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6F11B2">
              <w:rPr>
                <w:rFonts w:ascii="Times New Roman" w:hAnsi="Times New Roman" w:eastAsia="Times New Roman" w:cs="Times New Roman"/>
                <w:sz w:val="24"/>
                <w:szCs w:val="24"/>
              </w:rPr>
              <w:t>13.29</w:t>
            </w:r>
          </w:p>
          <w:p w:rsidR="00450C1B" w:rsidP="001E3693" w:rsidRDefault="00450C1B" w14:paraId="1E86A794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2ED797A2" w14:textId="77777777">
            <w:pPr>
              <w:spacing w:after="0" w:line="240" w:lineRule="auto"/>
              <w:ind w:left="30" w:right="70"/>
              <w:jc w:val="center"/>
            </w:pPr>
          </w:p>
        </w:tc>
      </w:tr>
      <w:tr w:rsidR="00450C1B" w:rsidTr="001E3693" w14:paraId="17B931F1" w14:textId="77777777">
        <w:trPr>
          <w:trHeight w:val="625" w:hRule="exac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11AC4EF0" w14:textId="77777777">
            <w:pPr>
              <w:spacing w:after="0" w:line="240" w:lineRule="auto"/>
              <w:ind w:left="80"/>
              <w:rPr>
                <w:sz w:val="12"/>
                <w:szCs w:val="12"/>
              </w:rPr>
            </w:pPr>
          </w:p>
          <w:p w:rsidR="00450C1B" w:rsidP="001E3693" w:rsidRDefault="00450C1B" w14:paraId="1A5D07A2" w14:textId="77777777">
            <w:pPr>
              <w:spacing w:after="0" w:line="240" w:lineRule="auto"/>
              <w:ind w:left="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Total-Annu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7DFA9F66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12C20C2F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395A31EE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543A3C8B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5CE6A79E" w14:textId="56B53153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C553F2">
              <w:rPr>
                <w:rFonts w:ascii="Times New Roman" w:hAnsi="Times New Roman" w:eastAsia="Times New Roman" w:cs="Times New Roman"/>
                <w:sz w:val="24"/>
                <w:szCs w:val="24"/>
              </w:rPr>
              <w:t>680,</w:t>
            </w:r>
            <w:r w:rsidR="00537F9B">
              <w:rPr>
                <w:rFonts w:ascii="Times New Roman" w:hAnsi="Times New Roman" w:eastAsia="Times New Roman" w:cs="Times New Roman"/>
                <w:sz w:val="24"/>
                <w:szCs w:val="24"/>
              </w:rPr>
              <w:t>346</w:t>
            </w:r>
          </w:p>
        </w:tc>
      </w:tr>
      <w:tr w:rsidR="00450C1B" w:rsidTr="001E3693" w14:paraId="61C987E5" w14:textId="77777777">
        <w:trPr>
          <w:trHeight w:val="643" w:hRule="exac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36BDA05A" w14:textId="77777777">
            <w:pPr>
              <w:spacing w:after="0" w:line="240" w:lineRule="auto"/>
              <w:ind w:left="80" w:right="2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- T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</w:p>
          <w:p w:rsidR="00450C1B" w:rsidP="001E3693" w:rsidRDefault="00450C1B" w14:paraId="23BD6035" w14:textId="77777777">
            <w:pPr>
              <w:spacing w:after="0" w:line="240" w:lineRule="auto"/>
              <w:ind w:left="80" w:right="6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33209DFB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05598007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559137DA" w14:textId="77777777">
            <w:pPr>
              <w:spacing w:after="0" w:line="240" w:lineRule="auto"/>
              <w:ind w:left="30" w:right="70"/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7084" w:rsidR="00450C1B" w:rsidP="001E3693" w:rsidRDefault="00450C1B" w14:paraId="3F187F96" w14:textId="77777777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50C1B" w:rsidP="001E3693" w:rsidRDefault="00450C1B" w14:paraId="34B368D5" w14:textId="0032168C">
            <w:pPr>
              <w:spacing w:after="0" w:line="240" w:lineRule="auto"/>
              <w:ind w:left="30" w:right="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C553F2">
              <w:rPr>
                <w:rFonts w:ascii="Times New Roman" w:hAnsi="Times New Roman" w:eastAsia="Times New Roman" w:cs="Times New Roman"/>
                <w:sz w:val="24"/>
                <w:szCs w:val="24"/>
              </w:rPr>
              <w:t>2,041,</w:t>
            </w:r>
            <w:r w:rsidR="00537F9B">
              <w:rPr>
                <w:rFonts w:ascii="Times New Roman" w:hAnsi="Times New Roman" w:eastAsia="Times New Roman" w:cs="Times New Roman"/>
                <w:sz w:val="24"/>
                <w:szCs w:val="24"/>
              </w:rPr>
              <w:t>038</w:t>
            </w:r>
          </w:p>
        </w:tc>
      </w:tr>
    </w:tbl>
    <w:p w:rsidR="009E371C" w:rsidP="008C323D" w:rsidRDefault="009E371C" w14:paraId="3A166638" w14:textId="77777777">
      <w:pPr>
        <w:tabs>
          <w:tab w:val="left" w:pos="90"/>
        </w:tabs>
        <w:spacing w:after="0" w:line="240" w:lineRule="auto"/>
        <w:ind w:right="-510"/>
        <w:rPr>
          <w:rFonts w:ascii="Times New Roman" w:hAnsi="Times New Roman" w:eastAsia="Times New Roman" w:cs="Times New Roman"/>
          <w:sz w:val="24"/>
          <w:szCs w:val="24"/>
        </w:rPr>
      </w:pPr>
    </w:p>
    <w:p w:rsidRPr="005D166F" w:rsidR="00FD47B1" w:rsidP="008C323D" w:rsidRDefault="00FD47B1" w14:paraId="3D3390F4" w14:textId="7E4CC1AB">
      <w:pPr>
        <w:spacing w:after="0" w:line="240" w:lineRule="auto"/>
        <w:ind w:right="-510"/>
        <w:rPr>
          <w:rFonts w:ascii="Times New Roman" w:hAnsi="Times New Roman" w:eastAsia="Times New Roman" w:cs="Times New Roman"/>
          <w:sz w:val="24"/>
          <w:szCs w:val="24"/>
        </w:rPr>
      </w:pPr>
    </w:p>
    <w:p w:rsidRPr="00F77A87" w:rsidR="00FD47B1" w:rsidP="00FD47B1" w:rsidRDefault="00FD47B1" w14:paraId="08EC7C1B" w14:textId="2E559A13">
      <w:pPr>
        <w:pStyle w:val="Body"/>
        <w:rPr>
          <w:rFonts w:eastAsia="Calibri"/>
        </w:rPr>
      </w:pPr>
      <w:r w:rsidRPr="00F77A87">
        <w:rPr>
          <w:rFonts w:eastAsia="Calibri"/>
          <w:b/>
        </w:rPr>
        <w:lastRenderedPageBreak/>
        <w:t>Table</w:t>
      </w:r>
      <w:r w:rsidRPr="00F77A87" w:rsidR="005D166F">
        <w:rPr>
          <w:rFonts w:eastAsia="Calibri"/>
          <w:b/>
        </w:rPr>
        <w:t xml:space="preserve"> 4</w:t>
      </w:r>
      <w:r w:rsidRPr="00F77A87">
        <w:rPr>
          <w:rFonts w:eastAsia="Calibri"/>
          <w:b/>
        </w:rPr>
        <w:t>: Summary of Annual Total Burden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3235"/>
        <w:gridCol w:w="2610"/>
        <w:gridCol w:w="1620"/>
        <w:gridCol w:w="1800"/>
      </w:tblGrid>
      <w:tr w:rsidRPr="005D166F" w:rsidR="00FD47B1" w:rsidTr="00C31D44" w14:paraId="6FB2D0F5" w14:textId="77777777">
        <w:tc>
          <w:tcPr>
            <w:tcW w:w="3235" w:type="dxa"/>
            <w:vAlign w:val="center"/>
          </w:tcPr>
          <w:p w:rsidRPr="005D166F" w:rsidR="00FD47B1" w:rsidP="003E1F1C" w:rsidRDefault="00FD47B1" w14:paraId="7361CB35" w14:textId="77777777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Table Number: Name</w:t>
            </w:r>
          </w:p>
        </w:tc>
        <w:tc>
          <w:tcPr>
            <w:tcW w:w="2610" w:type="dxa"/>
            <w:vAlign w:val="center"/>
          </w:tcPr>
          <w:p w:rsidRPr="005D166F" w:rsidR="00FD47B1" w:rsidP="003E1F1C" w:rsidRDefault="00FD47B1" w14:paraId="09BDA153" w14:textId="7777777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CFR Section</w:t>
            </w:r>
          </w:p>
        </w:tc>
        <w:tc>
          <w:tcPr>
            <w:tcW w:w="1620" w:type="dxa"/>
            <w:vAlign w:val="center"/>
          </w:tcPr>
          <w:p w:rsidRPr="005D166F" w:rsidR="00FD47B1" w:rsidP="003E1F1C" w:rsidRDefault="00FD47B1" w14:paraId="4AE2A460" w14:textId="77777777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Total B</w:t>
            </w: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D16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D16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Pr="005D166F" w:rsidR="00FD47B1" w:rsidP="003E1F1C" w:rsidRDefault="00FD47B1" w14:paraId="73C8CBB1" w14:textId="7777777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Hou</w:t>
            </w:r>
            <w:r w:rsidRPr="005D16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00" w:type="dxa"/>
            <w:vAlign w:val="center"/>
          </w:tcPr>
          <w:p w:rsidRPr="005D166F" w:rsidR="00FD47B1" w:rsidP="003E1F1C" w:rsidRDefault="00FD47B1" w14:paraId="793B36D0" w14:textId="7777777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Burden Costs</w:t>
            </w:r>
          </w:p>
        </w:tc>
      </w:tr>
      <w:tr w:rsidRPr="005D166F" w:rsidR="00FD47B1" w:rsidTr="00C31D44" w14:paraId="298AEE0D" w14:textId="77777777">
        <w:tc>
          <w:tcPr>
            <w:tcW w:w="3235" w:type="dxa"/>
            <w:vAlign w:val="center"/>
          </w:tcPr>
          <w:p w:rsidRPr="005D166F" w:rsidR="00FD47B1" w:rsidP="003D4C3B" w:rsidRDefault="003D4C3B" w14:paraId="3A072989" w14:textId="7D6BAE14">
            <w:pPr>
              <w:keepNext/>
              <w:ind w:right="-5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Table 2. B</w:t>
            </w:r>
            <w:r w:rsidRPr="003D4C3B">
              <w:rPr>
                <w:rFonts w:ascii="Times New Roman" w:hAnsi="Times New Roman" w:eastAsia="Times New Roman" w:cs="Times New Roman"/>
                <w:spacing w:val="1"/>
                <w:position w:val="-1"/>
                <w:sz w:val="24"/>
                <w:szCs w:val="24"/>
              </w:rPr>
              <w:t>u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rden for New Agents/Br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 w:rsidRPr="003D4C3B">
              <w:rPr>
                <w:rFonts w:ascii="Times New Roman" w:hAnsi="Times New Roman" w:eastAsia="Times New Roman" w:cs="Times New Roman"/>
                <w:spacing w:val="1"/>
                <w:position w:val="-1"/>
                <w:sz w:val="24"/>
                <w:szCs w:val="24"/>
              </w:rPr>
              <w:t>k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e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s: FFE Registr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tion/T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aining</w:t>
            </w:r>
          </w:p>
        </w:tc>
        <w:tc>
          <w:tcPr>
            <w:tcW w:w="2610" w:type="dxa"/>
            <w:vAlign w:val="center"/>
          </w:tcPr>
          <w:p w:rsidRPr="005D166F" w:rsidR="00FD47B1" w:rsidP="003E1F1C" w:rsidRDefault="005D166F" w14:paraId="3FD14137" w14:textId="65BD6D5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 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F.R. §155.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Pr="005D166F" w:rsidR="00FD47B1" w:rsidP="003E1F1C" w:rsidRDefault="00832B28" w14:paraId="59BFA9A7" w14:textId="43EADAFB">
            <w:pPr>
              <w:ind w:right="-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5,120</w:t>
            </w:r>
          </w:p>
        </w:tc>
        <w:tc>
          <w:tcPr>
            <w:tcW w:w="1800" w:type="dxa"/>
            <w:vAlign w:val="center"/>
          </w:tcPr>
          <w:p w:rsidRPr="005D166F" w:rsidR="00FD47B1" w:rsidP="003E1F1C" w:rsidRDefault="00832B28" w14:paraId="28DC613B" w14:textId="5DD6BE7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37F9B">
              <w:rPr>
                <w:rFonts w:ascii="Times New Roman" w:hAnsi="Times New Roman" w:eastAsia="Times New Roman" w:cs="Times New Roman"/>
                <w:sz w:val="24"/>
                <w:szCs w:val="24"/>
              </w:rPr>
              <w:t>340,173</w:t>
            </w:r>
          </w:p>
        </w:tc>
      </w:tr>
      <w:tr w:rsidRPr="005D166F" w:rsidR="00FD47B1" w:rsidTr="00C31D44" w14:paraId="3A572B17" w14:textId="77777777">
        <w:tc>
          <w:tcPr>
            <w:tcW w:w="3235" w:type="dxa"/>
            <w:vAlign w:val="center"/>
          </w:tcPr>
          <w:p w:rsidRPr="003D4C3B" w:rsidR="00FD47B1" w:rsidP="003D4C3B" w:rsidRDefault="003D4C3B" w14:paraId="51DB257D" w14:textId="7E109E2B">
            <w:pPr>
              <w:ind w:right="-5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Table 3. B</w:t>
            </w:r>
            <w:r w:rsidRPr="003D4C3B">
              <w:rPr>
                <w:rFonts w:ascii="Times New Roman" w:hAnsi="Times New Roman" w:eastAsia="Times New Roman" w:cs="Times New Roman"/>
                <w:spacing w:val="1"/>
                <w:position w:val="-1"/>
                <w:sz w:val="24"/>
                <w:szCs w:val="24"/>
              </w:rPr>
              <w:t>u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rden for Returning Agents/Br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 w:rsidRPr="003D4C3B">
              <w:rPr>
                <w:rFonts w:ascii="Times New Roman" w:hAnsi="Times New Roman" w:eastAsia="Times New Roman" w:cs="Times New Roman"/>
                <w:spacing w:val="1"/>
                <w:position w:val="-1"/>
                <w:sz w:val="24"/>
                <w:szCs w:val="24"/>
              </w:rPr>
              <w:t>k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e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s: FFE Registr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tion/T</w:t>
            </w:r>
            <w:r w:rsidRPr="003D4C3B">
              <w:rPr>
                <w:rFonts w:ascii="Times New Roman" w:hAnsi="Times New Roman" w:eastAsia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3D4C3B">
              <w:rPr>
                <w:rFonts w:ascii="Times New Roman" w:hAnsi="Times New Roman" w:eastAsia="Times New Roman" w:cs="Times New Roman"/>
                <w:position w:val="-1"/>
                <w:sz w:val="24"/>
                <w:szCs w:val="24"/>
              </w:rPr>
              <w:t>aining</w:t>
            </w:r>
          </w:p>
        </w:tc>
        <w:tc>
          <w:tcPr>
            <w:tcW w:w="2610" w:type="dxa"/>
            <w:vAlign w:val="center"/>
          </w:tcPr>
          <w:p w:rsidRPr="005D166F" w:rsidR="00FD47B1" w:rsidP="003E1F1C" w:rsidRDefault="005D166F" w14:paraId="5F3A1229" w14:textId="38F657F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 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F.R. §155.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Pr="005D166F" w:rsidR="00FD47B1" w:rsidP="003E1F1C" w:rsidRDefault="00832B28" w14:paraId="51D7A25C" w14:textId="654134CC">
            <w:pPr>
              <w:ind w:right="-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10,240</w:t>
            </w:r>
          </w:p>
        </w:tc>
        <w:tc>
          <w:tcPr>
            <w:tcW w:w="1800" w:type="dxa"/>
            <w:vAlign w:val="center"/>
          </w:tcPr>
          <w:p w:rsidRPr="005D166F" w:rsidR="00FD47B1" w:rsidP="003E1F1C" w:rsidRDefault="00832B28" w14:paraId="587C79BD" w14:textId="43E9AE1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37F9B">
              <w:rPr>
                <w:rFonts w:ascii="Times New Roman" w:hAnsi="Times New Roman" w:eastAsia="Times New Roman" w:cs="Times New Roman"/>
                <w:sz w:val="24"/>
                <w:szCs w:val="24"/>
              </w:rPr>
              <w:t>680,346</w:t>
            </w:r>
          </w:p>
        </w:tc>
      </w:tr>
      <w:tr w:rsidRPr="005D166F" w:rsidR="00FD47B1" w:rsidTr="00C31D44" w14:paraId="7FFE9437" w14:textId="77777777">
        <w:trPr>
          <w:trHeight w:val="441"/>
        </w:trPr>
        <w:tc>
          <w:tcPr>
            <w:tcW w:w="3235" w:type="dxa"/>
            <w:vAlign w:val="center"/>
          </w:tcPr>
          <w:p w:rsidRPr="005D166F" w:rsidR="00FD47B1" w:rsidP="003E1F1C" w:rsidRDefault="00FD47B1" w14:paraId="76625BF0" w14:textId="77777777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vAlign w:val="center"/>
          </w:tcPr>
          <w:p w:rsidRPr="005D166F" w:rsidR="00FD47B1" w:rsidP="003E1F1C" w:rsidRDefault="00FD47B1" w14:paraId="366E0E1C" w14:textId="7777777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Pr="005D166F" w:rsidR="00FD47B1" w:rsidP="003E1F1C" w:rsidRDefault="00832B28" w14:paraId="37200ED5" w14:textId="04A8D9E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15,360</w:t>
            </w:r>
          </w:p>
        </w:tc>
        <w:tc>
          <w:tcPr>
            <w:tcW w:w="1800" w:type="dxa"/>
            <w:vAlign w:val="center"/>
          </w:tcPr>
          <w:p w:rsidRPr="005D166F" w:rsidR="00FD47B1" w:rsidP="003E1F1C" w:rsidRDefault="00832B28" w14:paraId="63E5BFDE" w14:textId="73BA9BE2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$1,020,</w:t>
            </w:r>
            <w:r w:rsidR="00537F9B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</w:tr>
    </w:tbl>
    <w:p w:rsidRPr="005D166F" w:rsidR="0045023E" w:rsidP="008C323D" w:rsidRDefault="0045023E" w14:paraId="54B41575" w14:textId="77777777">
      <w:pPr>
        <w:spacing w:after="0" w:line="240" w:lineRule="auto"/>
        <w:ind w:right="-510"/>
        <w:rPr>
          <w:rFonts w:ascii="Times New Roman" w:hAnsi="Times New Roman" w:cs="Times New Roman"/>
          <w:sz w:val="24"/>
          <w:szCs w:val="24"/>
        </w:rPr>
      </w:pPr>
    </w:p>
    <w:p w:rsidRPr="00D96004" w:rsidR="008C323D" w:rsidP="008C323D" w:rsidRDefault="008C323D" w14:paraId="3504BCD6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13. </w:t>
      </w:r>
      <w:r w:rsidRPr="00D96004">
        <w:rPr>
          <w:rFonts w:ascii="Times New Roman" w:hAnsi="Times New Roman" w:eastAsia="Times New Roman" w:cs="Times New Roman"/>
          <w:spacing w:val="12"/>
          <w:position w:val="-1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pit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osts</w:t>
      </w:r>
    </w:p>
    <w:p w:rsidR="0045023E" w:rsidP="008C323D" w:rsidRDefault="0045023E" w14:paraId="1AD3D345" w14:textId="77777777">
      <w:pPr>
        <w:spacing w:after="0" w:line="240" w:lineRule="auto"/>
        <w:ind w:right="-510"/>
      </w:pPr>
    </w:p>
    <w:p w:rsidR="0045023E" w:rsidP="00C31D44" w:rsidRDefault="00843E32" w14:paraId="4B5CAF5E" w14:textId="3D064BC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position w:val="-1"/>
          <w:sz w:val="24"/>
          <w:szCs w:val="24"/>
        </w:rPr>
        <w:t xml:space="preserve"> </w:t>
      </w:r>
      <w:r w:rsidR="00B143C3">
        <w:rPr>
          <w:rFonts w:ascii="Times New Roman" w:hAnsi="Times New Roman" w:eastAsia="Times New Roman" w:cs="Times New Roman"/>
          <w:position w:val="-1"/>
          <w:sz w:val="24"/>
          <w:szCs w:val="24"/>
        </w:rPr>
        <w:t>are</w:t>
      </w:r>
      <w:r w:rsidR="00B143C3">
        <w:rPr>
          <w:rFonts w:ascii="Times New Roman" w:hAnsi="Times New Roman" w:eastAsia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 </w:t>
      </w:r>
      <w:r w:rsidR="00F01BC8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anticipated 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st</w:t>
      </w:r>
      <w:r w:rsidR="00F01BC8">
        <w:rPr>
          <w:rFonts w:ascii="Times New Roman" w:hAnsi="Times New Roman" w:eastAsia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ass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 </w:t>
      </w:r>
      <w:r w:rsidR="00F01BC8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information 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n.</w:t>
      </w:r>
    </w:p>
    <w:p w:rsidR="0045023E" w:rsidP="008C323D" w:rsidRDefault="0045023E" w14:paraId="339D3570" w14:textId="77777777">
      <w:pPr>
        <w:spacing w:after="0" w:line="240" w:lineRule="auto"/>
        <w:ind w:right="-510"/>
        <w:rPr>
          <w:sz w:val="28"/>
          <w:szCs w:val="28"/>
        </w:rPr>
      </w:pPr>
    </w:p>
    <w:p w:rsidR="008C323D" w:rsidP="008C323D" w:rsidRDefault="008C323D" w14:paraId="07BAADB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 xml:space="preserve">14. </w:t>
      </w:r>
      <w:r w:rsidRPr="00D96004"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ost to 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Fe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d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era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l Gov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er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nm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45023E" w:rsidP="008C323D" w:rsidRDefault="0045023E" w14:paraId="54F0ACB4" w14:textId="77777777">
      <w:pPr>
        <w:spacing w:after="0" w:line="240" w:lineRule="auto"/>
        <w:ind w:right="-510"/>
      </w:pPr>
    </w:p>
    <w:p w:rsidR="0045023E" w:rsidP="00C31D44" w:rsidRDefault="00843E32" w14:paraId="18E5F8AC" w14:textId="06EC283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op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nc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 w:rsidR="00C31D4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7B7084">
        <w:rPr>
          <w:rFonts w:ascii="Times New Roman" w:hAnsi="Times New Roman" w:eastAsia="Times New Roman" w:cs="Times New Roman"/>
          <w:spacing w:val="1"/>
          <w:sz w:val="24"/>
          <w:szCs w:val="24"/>
        </w:rPr>
        <w:t>$</w:t>
      </w:r>
      <w:r w:rsidR="00491D84">
        <w:rPr>
          <w:rFonts w:ascii="Times New Roman" w:hAnsi="Times New Roman" w:eastAsia="Times New Roman" w:cs="Times New Roman"/>
          <w:spacing w:val="1"/>
          <w:sz w:val="24"/>
          <w:szCs w:val="24"/>
        </w:rPr>
        <w:t>5,118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Fede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go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 w:rsidR="00CC6B6F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is estimated at one GS-13 step-1 with locality pay area of Washington-Baltimore at an </w:t>
      </w:r>
      <w:r w:rsidR="00E811BF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adjusted </w:t>
      </w:r>
      <w:r w:rsidR="00CC6B6F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hourly rate </w:t>
      </w:r>
      <w:r w:rsidR="00E811BF">
        <w:rPr>
          <w:rFonts w:ascii="Times New Roman" w:hAnsi="Times New Roman" w:eastAsia="Times New Roman" w:cs="Times New Roman"/>
          <w:spacing w:val="2"/>
          <w:sz w:val="24"/>
          <w:szCs w:val="24"/>
        </w:rPr>
        <w:t>of $102.36 for 50 hours per year</w:t>
      </w:r>
      <w:r w:rsidR="00E811BF">
        <w:rPr>
          <w:rFonts w:ascii="Times New Roman" w:hAnsi="Times New Roman" w:eastAsia="Times New Roman" w:cs="Times New Roman"/>
          <w:sz w:val="24"/>
          <w:szCs w:val="24"/>
        </w:rPr>
        <w:t>.</w:t>
      </w:r>
      <w:r w:rsidR="00E811BF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0B6F13" w:rsidR="00E811BF">
        <w:rPr>
          <w:rFonts w:ascii="Times New Roman" w:hAnsi="Times New Roman" w:cs="Times New Roman"/>
          <w:sz w:val="24"/>
          <w:szCs w:val="24"/>
        </w:rPr>
        <w:t>The adjusted hourly wage of $</w:t>
      </w:r>
      <w:r w:rsidR="00E811BF">
        <w:rPr>
          <w:rFonts w:ascii="Times New Roman" w:hAnsi="Times New Roman" w:cs="Times New Roman"/>
          <w:sz w:val="24"/>
          <w:szCs w:val="24"/>
        </w:rPr>
        <w:t>102.36</w:t>
      </w:r>
      <w:r w:rsidRPr="000B6F13" w:rsidR="00E811BF">
        <w:rPr>
          <w:rFonts w:ascii="Times New Roman" w:hAnsi="Times New Roman" w:cs="Times New Roman"/>
          <w:sz w:val="24"/>
          <w:szCs w:val="24"/>
        </w:rPr>
        <w:t xml:space="preserve"> is the total of </w:t>
      </w:r>
      <w:r w:rsidR="00E811BF">
        <w:rPr>
          <w:rFonts w:ascii="Times New Roman" w:hAnsi="Times New Roman" w:cs="Times New Roman"/>
          <w:sz w:val="24"/>
          <w:szCs w:val="24"/>
        </w:rPr>
        <w:t xml:space="preserve">the </w:t>
      </w:r>
      <w:r w:rsidRPr="000B6F13" w:rsidR="00E811BF">
        <w:rPr>
          <w:rFonts w:ascii="Times New Roman" w:hAnsi="Times New Roman" w:cs="Times New Roman"/>
          <w:sz w:val="24"/>
          <w:szCs w:val="24"/>
        </w:rPr>
        <w:t xml:space="preserve">hourly </w:t>
      </w:r>
      <w:r w:rsidR="00E811BF">
        <w:rPr>
          <w:rFonts w:ascii="Times New Roman" w:hAnsi="Times New Roman" w:cs="Times New Roman"/>
          <w:sz w:val="24"/>
          <w:szCs w:val="24"/>
        </w:rPr>
        <w:t xml:space="preserve">rate of 51.18 for one GS-13 step-1 with locality pay of Washington-Baltimore </w:t>
      </w:r>
      <w:r w:rsidRPr="000B6F13" w:rsidR="00E811BF">
        <w:rPr>
          <w:rFonts w:ascii="Times New Roman" w:hAnsi="Times New Roman" w:cs="Times New Roman"/>
          <w:sz w:val="24"/>
          <w:szCs w:val="24"/>
        </w:rPr>
        <w:t>plus 100% fringe benefit rate of $</w:t>
      </w:r>
      <w:r w:rsidR="00E811BF">
        <w:rPr>
          <w:rFonts w:ascii="Times New Roman" w:hAnsi="Times New Roman" w:cs="Times New Roman"/>
          <w:sz w:val="24"/>
          <w:szCs w:val="24"/>
        </w:rPr>
        <w:t xml:space="preserve">51.18. </w:t>
      </w:r>
      <w:r w:rsidR="0026041F">
        <w:rPr>
          <w:rFonts w:ascii="Times New Roman" w:hAnsi="Times New Roman" w:eastAsia="Times New Roman" w:cs="Times New Roman"/>
          <w:spacing w:val="1"/>
          <w:sz w:val="24"/>
          <w:szCs w:val="24"/>
        </w:rPr>
        <w:t>For all three years, the cost to the Federal government is estimated to be $</w:t>
      </w:r>
      <w:r w:rsidR="00491D84">
        <w:rPr>
          <w:rFonts w:ascii="Times New Roman" w:hAnsi="Times New Roman" w:eastAsia="Times New Roman" w:cs="Times New Roman"/>
          <w:spacing w:val="1"/>
          <w:sz w:val="24"/>
          <w:szCs w:val="24"/>
        </w:rPr>
        <w:t>15,354</w:t>
      </w:r>
      <w:r w:rsidRPr="00342D90" w:rsidR="0026041F"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  <w:r w:rsidRPr="00342D90" w:rsidR="00342D90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342D90" w:rsidR="00342D90">
        <w:rPr>
          <w:rFonts w:ascii="Times New Roman" w:hAnsi="Times New Roman" w:cs="Times New Roman"/>
          <w:sz w:val="24"/>
          <w:szCs w:val="24"/>
        </w:rPr>
        <w:t xml:space="preserve">The calculations for CMS employees’ hourly salary were obtained from the OPM website: </w:t>
      </w:r>
      <w:r w:rsidRPr="00342D90" w:rsidR="00342D90">
        <w:rPr>
          <w:rFonts w:ascii="Times New Roman" w:hAnsi="Times New Roman" w:cs="Times New Roman"/>
          <w:color w:val="0000FF"/>
          <w:sz w:val="24"/>
          <w:szCs w:val="24"/>
        </w:rPr>
        <w:t>https://www.opm.gov/policy-data-oversight/pay-leave/salaries-wages/salary-tables/pdf/2022/DCB_h.pdf</w:t>
      </w:r>
      <w:r w:rsidRPr="00342D90" w:rsidR="00342D90">
        <w:rPr>
          <w:rFonts w:ascii="Times New Roman" w:hAnsi="Times New Roman" w:cs="Times New Roman"/>
          <w:sz w:val="24"/>
          <w:szCs w:val="24"/>
        </w:rPr>
        <w:t>.</w:t>
      </w:r>
    </w:p>
    <w:p w:rsidR="0045023E" w:rsidP="008C323D" w:rsidRDefault="0045023E" w14:paraId="4981A73D" w14:textId="08A8F201">
      <w:pPr>
        <w:spacing w:after="0" w:line="240" w:lineRule="auto"/>
        <w:ind w:right="-510"/>
        <w:rPr>
          <w:sz w:val="24"/>
          <w:szCs w:val="24"/>
        </w:rPr>
      </w:pPr>
    </w:p>
    <w:p w:rsidRPr="00F77A87" w:rsidR="00342D90" w:rsidP="00342D90" w:rsidRDefault="00342D90" w14:paraId="31CAFD65" w14:textId="77777777">
      <w:pPr>
        <w:spacing w:after="0" w:line="240" w:lineRule="auto"/>
        <w:ind w:firstLine="8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F77A87">
        <w:rPr>
          <w:rFonts w:ascii="Times New Roman" w:hAnsi="Times New Roman" w:cs="Times New Roman"/>
          <w:b/>
          <w:bCs/>
          <w:sz w:val="24"/>
          <w:szCs w:val="24"/>
        </w:rPr>
        <w:t xml:space="preserve">Table 5: Administrative Burden Costs for the Federal Government Associated with 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Ag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e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n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t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/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B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roke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r</w:t>
      </w:r>
      <w:r w:rsidRPr="00F77A87"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Da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t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 w:rsidRPr="00F77A87"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Co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ll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ec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ti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o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n</w:t>
      </w:r>
      <w:r w:rsidRPr="00F77A87"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i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n</w:t>
      </w:r>
      <w:r w:rsidRPr="00F77A87"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Fe</w:t>
      </w:r>
      <w:r w:rsidRPr="00F77A87"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e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ra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l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l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y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F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ac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il</w:t>
      </w:r>
      <w:r w:rsidRPr="00F77A87"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i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t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a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te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 w:rsidRPr="00F77A87"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H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e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a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l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t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h</w:t>
      </w:r>
      <w:r w:rsidRPr="00F77A87"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I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n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s</w:t>
      </w:r>
      <w:r w:rsidRPr="00F77A87"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u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ranc</w:t>
      </w:r>
      <w:r w:rsidRPr="00F77A87">
        <w:rPr>
          <w:rFonts w:ascii="Times New Roman" w:hAnsi="Times New Roman" w:eastAsia="Times New Roman" w:cs="Times New Roman"/>
          <w:b/>
          <w:bCs/>
          <w:sz w:val="24"/>
          <w:szCs w:val="24"/>
        </w:rPr>
        <w:t>e</w:t>
      </w:r>
      <w:r w:rsidRPr="00F77A87"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E</w:t>
      </w:r>
      <w:r w:rsidRPr="00F77A87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xchang</w:t>
      </w:r>
      <w:r w:rsidRPr="00F77A87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es</w:t>
      </w:r>
    </w:p>
    <w:p w:rsidR="00342D90" w:rsidP="008C323D" w:rsidRDefault="00342D90" w14:paraId="44D029EF" w14:textId="77777777">
      <w:pPr>
        <w:spacing w:after="0" w:line="240" w:lineRule="auto"/>
        <w:ind w:right="-510"/>
        <w:rPr>
          <w:b/>
          <w:bCs/>
          <w:sz w:val="23"/>
          <w:szCs w:val="23"/>
        </w:rPr>
      </w:pPr>
    </w:p>
    <w:tbl>
      <w:tblPr>
        <w:tblW w:w="0" w:type="auto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3415"/>
      </w:tblGrid>
      <w:tr w:rsidRPr="00342D90" w:rsidR="00342D90" w:rsidTr="00342D90" w14:paraId="4B49739F" w14:textId="77777777">
        <w:trPr>
          <w:trHeight w:val="291"/>
        </w:trPr>
        <w:tc>
          <w:tcPr>
            <w:tcW w:w="4505" w:type="dxa"/>
          </w:tcPr>
          <w:p w:rsidRPr="00342D90" w:rsidR="00342D90" w:rsidP="00342D90" w:rsidRDefault="00342D90" w14:paraId="3AC176F3" w14:textId="7777777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415" w:type="dxa"/>
          </w:tcPr>
          <w:p w:rsidRPr="00342D90" w:rsidR="00342D90" w:rsidP="00342D90" w:rsidRDefault="00342D90" w14:paraId="2AFD1CDF" w14:textId="7777777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</w:t>
            </w:r>
            <w:r w:rsidRPr="00342D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Pr="00342D90" w:rsidR="00EF1E4A" w:rsidTr="00342D90" w14:paraId="0D6D5475" w14:textId="77777777">
        <w:trPr>
          <w:trHeight w:val="299"/>
        </w:trPr>
        <w:tc>
          <w:tcPr>
            <w:tcW w:w="4505" w:type="dxa"/>
          </w:tcPr>
          <w:p w:rsidR="00EF1E4A" w:rsidP="00EF1E4A" w:rsidRDefault="00EF1E4A" w14:paraId="78C81220" w14:textId="0ACF11A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3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Operations, maintenance, and data collection support</w:t>
            </w:r>
          </w:p>
        </w:tc>
        <w:tc>
          <w:tcPr>
            <w:tcW w:w="3415" w:type="dxa"/>
          </w:tcPr>
          <w:p w:rsidRPr="00C31D44" w:rsidR="00EF1E4A" w:rsidP="00C31D44" w:rsidRDefault="00EF1E4A" w14:paraId="2E6C57B4" w14:textId="7777777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42D90" w:rsidR="00EF1E4A" w:rsidTr="00342D90" w14:paraId="312C7A55" w14:textId="77777777">
        <w:trPr>
          <w:trHeight w:val="299"/>
        </w:trPr>
        <w:tc>
          <w:tcPr>
            <w:tcW w:w="4505" w:type="dxa"/>
          </w:tcPr>
          <w:p w:rsidR="00EF1E4A" w:rsidP="00C31D44" w:rsidRDefault="00EF1E4A" w14:paraId="732ED53F" w14:textId="2CD083F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F1E4A">
              <w:rPr>
                <w:rFonts w:ascii="Times New Roman" w:hAnsi="Times New Roman" w:cs="Times New Roman"/>
                <w:sz w:val="24"/>
                <w:szCs w:val="24"/>
              </w:rPr>
              <w:t xml:space="preserve">GS-13 (step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E4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Pr="00EF1E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91D84">
              <w:rPr>
                <w:rFonts w:ascii="Times New Roman" w:hAnsi="Times New Roman" w:cs="Times New Roman"/>
                <w:sz w:val="24"/>
                <w:szCs w:val="24"/>
              </w:rPr>
              <w:t>102.36</w:t>
            </w:r>
            <w:r w:rsidRPr="00EF1E4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F1E4A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3415" w:type="dxa"/>
          </w:tcPr>
          <w:p w:rsidRPr="00C31D44" w:rsidR="00EF1E4A" w:rsidP="00C31D44" w:rsidRDefault="00EF1E4A" w14:paraId="66B7B876" w14:textId="6F902208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91D84">
              <w:rPr>
                <w:rFonts w:ascii="Times New Roman" w:hAnsi="Times New Roman" w:cs="Times New Roman"/>
                <w:sz w:val="24"/>
                <w:szCs w:val="24"/>
              </w:rPr>
              <w:t>5,118</w:t>
            </w:r>
          </w:p>
        </w:tc>
      </w:tr>
      <w:tr w:rsidRPr="00342D90" w:rsidR="00EF1E4A" w:rsidTr="00342D90" w14:paraId="5F110584" w14:textId="77777777">
        <w:trPr>
          <w:trHeight w:val="299"/>
        </w:trPr>
        <w:tc>
          <w:tcPr>
            <w:tcW w:w="4505" w:type="dxa"/>
          </w:tcPr>
          <w:p w:rsidRPr="00342D90" w:rsidR="00EF1E4A" w:rsidP="00EF1E4A" w:rsidRDefault="00EF1E4A" w14:paraId="74AC08DC" w14:textId="7777777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342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Annual Costs</w:t>
            </w:r>
            <w:r w:rsidRPr="00342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to Government</w:t>
            </w:r>
          </w:p>
        </w:tc>
        <w:tc>
          <w:tcPr>
            <w:tcW w:w="3415" w:type="dxa"/>
          </w:tcPr>
          <w:p w:rsidRPr="00342D90" w:rsidR="00EF1E4A" w:rsidP="00EF1E4A" w:rsidRDefault="00EF1E4A" w14:paraId="06DCC8D3" w14:textId="077680C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91D84">
              <w:rPr>
                <w:rFonts w:ascii="Times New Roman" w:hAnsi="Times New Roman" w:cs="Times New Roman"/>
                <w:sz w:val="24"/>
                <w:szCs w:val="24"/>
              </w:rPr>
              <w:t>5,118</w:t>
            </w:r>
          </w:p>
        </w:tc>
      </w:tr>
      <w:tr w:rsidRPr="00342D90" w:rsidR="00EF1E4A" w:rsidTr="00342D90" w14:paraId="1F6E8511" w14:textId="77777777">
        <w:trPr>
          <w:trHeight w:val="255"/>
        </w:trPr>
        <w:tc>
          <w:tcPr>
            <w:tcW w:w="4505" w:type="dxa"/>
          </w:tcPr>
          <w:p w:rsidRPr="00342D90" w:rsidR="00EF1E4A" w:rsidP="00EF1E4A" w:rsidRDefault="00EF1E4A" w14:paraId="2B0D8201" w14:textId="7777777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342D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r w:rsidRPr="00342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42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Pr="00342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342D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342D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3415" w:type="dxa"/>
          </w:tcPr>
          <w:p w:rsidRPr="00342D90" w:rsidR="00EF1E4A" w:rsidP="00EF1E4A" w:rsidRDefault="00EF1E4A" w14:paraId="40412D2A" w14:textId="6835F25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91D84">
              <w:rPr>
                <w:rFonts w:ascii="Times New Roman" w:hAnsi="Times New Roman" w:cs="Times New Roman"/>
                <w:sz w:val="24"/>
                <w:szCs w:val="24"/>
              </w:rPr>
              <w:t>15,354</w:t>
            </w:r>
          </w:p>
        </w:tc>
      </w:tr>
    </w:tbl>
    <w:p w:rsidR="00342D90" w:rsidP="008C323D" w:rsidRDefault="00342D90" w14:paraId="19679175" w14:textId="77777777">
      <w:pPr>
        <w:spacing w:after="0" w:line="240" w:lineRule="auto"/>
        <w:ind w:right="-510"/>
        <w:rPr>
          <w:sz w:val="24"/>
          <w:szCs w:val="24"/>
        </w:rPr>
      </w:pPr>
    </w:p>
    <w:p w:rsidRPr="00D96004" w:rsidR="008C323D" w:rsidP="00C31D44" w:rsidRDefault="008C323D" w14:paraId="049B653D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15. </w:t>
      </w:r>
      <w:r w:rsidRPr="00D96004">
        <w:rPr>
          <w:rFonts w:ascii="Times New Roman" w:hAnsi="Times New Roman" w:eastAsia="Times New Roman" w:cs="Times New Roman"/>
          <w:spacing w:val="12"/>
          <w:position w:val="-1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h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</w:t>
      </w:r>
      <w:r w:rsidRPr="00D96004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s to </w:t>
      </w:r>
      <w:r w:rsidRPr="00D96004"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u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d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</w:t>
      </w:r>
    </w:p>
    <w:p w:rsidRPr="00626B6D" w:rsidR="00626B6D" w:rsidP="00626B6D" w:rsidRDefault="00626B6D" w14:paraId="6376F20C" w14:textId="65309B96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</w:p>
    <w:p w:rsidRPr="00626B6D" w:rsidR="00626B6D" w:rsidP="00626B6D" w:rsidRDefault="00626B6D" w14:paraId="6A623CE3" w14:textId="41E1DA0D">
      <w:pPr>
        <w:spacing w:after="0" w:line="240" w:lineRule="auto"/>
        <w:ind w:left="-5" w:right="411"/>
        <w:rPr>
          <w:rFonts w:ascii="Times New Roman" w:hAnsi="Times New Roman" w:cs="Times New Roman"/>
          <w:sz w:val="24"/>
          <w:szCs w:val="24"/>
        </w:rPr>
      </w:pPr>
      <w:r w:rsidRPr="00626B6D">
        <w:rPr>
          <w:rFonts w:ascii="Times New Roman" w:hAnsi="Times New Roman" w:cs="Times New Roman"/>
          <w:sz w:val="24"/>
          <w:szCs w:val="24"/>
        </w:rPr>
        <w:t xml:space="preserve">There is an overall increase in the financial burden from the 2019 PRA package because of an increase in the adjusted hourly wage of the </w:t>
      </w:r>
      <w:r>
        <w:rPr>
          <w:rFonts w:ascii="Times New Roman" w:hAnsi="Times New Roman" w:cs="Times New Roman"/>
          <w:sz w:val="24"/>
          <w:szCs w:val="24"/>
        </w:rPr>
        <w:t>insurance sales agent</w:t>
      </w:r>
      <w:r w:rsidRPr="00626B6D">
        <w:rPr>
          <w:rFonts w:ascii="Times New Roman" w:hAnsi="Times New Roman" w:cs="Times New Roman"/>
          <w:sz w:val="24"/>
          <w:szCs w:val="24"/>
        </w:rPr>
        <w:t xml:space="preserve"> from the Bureau of Labor Statistics from $</w:t>
      </w:r>
      <w:r>
        <w:rPr>
          <w:rFonts w:ascii="Times New Roman" w:hAnsi="Times New Roman" w:cs="Times New Roman"/>
          <w:sz w:val="24"/>
          <w:szCs w:val="24"/>
        </w:rPr>
        <w:t>47.80</w:t>
      </w:r>
      <w:r w:rsidRPr="00626B6D">
        <w:rPr>
          <w:rFonts w:ascii="Times New Roman" w:hAnsi="Times New Roman" w:cs="Times New Roman"/>
          <w:sz w:val="24"/>
          <w:szCs w:val="24"/>
        </w:rPr>
        <w:t xml:space="preserve"> to $</w:t>
      </w:r>
      <w:r>
        <w:rPr>
          <w:rFonts w:ascii="Times New Roman" w:hAnsi="Times New Roman" w:cs="Times New Roman"/>
          <w:sz w:val="24"/>
          <w:szCs w:val="24"/>
        </w:rPr>
        <w:t>66.44</w:t>
      </w:r>
      <w:r w:rsidRPr="00626B6D">
        <w:rPr>
          <w:rFonts w:ascii="Times New Roman" w:hAnsi="Times New Roman" w:cs="Times New Roman"/>
          <w:sz w:val="24"/>
          <w:szCs w:val="24"/>
        </w:rPr>
        <w:t xml:space="preserve">. </w:t>
      </w:r>
      <w:r w:rsidR="00B143C3">
        <w:rPr>
          <w:rFonts w:ascii="Times New Roman" w:hAnsi="Times New Roman" w:cs="Times New Roman"/>
          <w:sz w:val="24"/>
          <w:szCs w:val="24"/>
        </w:rPr>
        <w:t>Additionally, t</w:t>
      </w:r>
      <w:r w:rsidRPr="00626B6D">
        <w:rPr>
          <w:rFonts w:ascii="Times New Roman" w:hAnsi="Times New Roman" w:cs="Times New Roman"/>
          <w:sz w:val="24"/>
          <w:szCs w:val="24"/>
        </w:rPr>
        <w:t xml:space="preserve">he number of </w:t>
      </w:r>
      <w:r>
        <w:rPr>
          <w:rFonts w:ascii="Times New Roman" w:hAnsi="Times New Roman" w:cs="Times New Roman"/>
          <w:sz w:val="24"/>
          <w:szCs w:val="24"/>
        </w:rPr>
        <w:t>agents/brokers</w:t>
      </w:r>
      <w:r w:rsidRPr="00626B6D">
        <w:rPr>
          <w:rFonts w:ascii="Times New Roman" w:hAnsi="Times New Roman" w:cs="Times New Roman"/>
          <w:sz w:val="24"/>
          <w:szCs w:val="24"/>
        </w:rPr>
        <w:t xml:space="preserve"> increased from </w:t>
      </w:r>
      <w:r>
        <w:rPr>
          <w:rFonts w:ascii="Times New Roman" w:hAnsi="Times New Roman" w:cs="Times New Roman"/>
          <w:sz w:val="24"/>
          <w:szCs w:val="24"/>
        </w:rPr>
        <w:t>52,000</w:t>
      </w:r>
      <w:r w:rsidRPr="00626B6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64,000</w:t>
      </w:r>
      <w:r w:rsidRPr="00626B6D">
        <w:rPr>
          <w:rFonts w:ascii="Times New Roman" w:hAnsi="Times New Roman" w:cs="Times New Roman"/>
          <w:sz w:val="24"/>
          <w:szCs w:val="24"/>
        </w:rPr>
        <w:t xml:space="preserve"> based on the number</w:t>
      </w:r>
      <w:r>
        <w:rPr>
          <w:rFonts w:ascii="Times New Roman" w:hAnsi="Times New Roman" w:cs="Times New Roman"/>
          <w:sz w:val="24"/>
          <w:szCs w:val="24"/>
        </w:rPr>
        <w:t xml:space="preserve"> of registered agents/brokers </w:t>
      </w:r>
      <w:r w:rsidRPr="00626B6D">
        <w:rPr>
          <w:rFonts w:ascii="Times New Roman" w:hAnsi="Times New Roman" w:cs="Times New Roman"/>
          <w:sz w:val="24"/>
          <w:szCs w:val="24"/>
        </w:rPr>
        <w:t xml:space="preserve">for plan year 2022. </w:t>
      </w:r>
    </w:p>
    <w:p w:rsidRPr="00626B6D" w:rsidR="00626B6D" w:rsidP="00626B6D" w:rsidRDefault="00626B6D" w14:paraId="55C6B145" w14:textId="77777777">
      <w:pPr>
        <w:spacing w:after="0" w:line="240" w:lineRule="auto"/>
        <w:ind w:left="-5" w:right="411"/>
        <w:rPr>
          <w:rFonts w:ascii="Times New Roman" w:hAnsi="Times New Roman" w:cs="Times New Roman"/>
          <w:sz w:val="24"/>
          <w:szCs w:val="24"/>
        </w:rPr>
      </w:pPr>
    </w:p>
    <w:p w:rsidRPr="00626B6D" w:rsidR="00626B6D" w:rsidP="00626B6D" w:rsidRDefault="00626B6D" w14:paraId="711EA1FA" w14:textId="0ECEE1A8">
      <w:pPr>
        <w:spacing w:after="0" w:line="240" w:lineRule="auto"/>
        <w:ind w:left="-5" w:right="411"/>
        <w:rPr>
          <w:rFonts w:ascii="Times New Roman" w:hAnsi="Times New Roman" w:cs="Times New Roman"/>
          <w:sz w:val="24"/>
          <w:szCs w:val="24"/>
        </w:rPr>
      </w:pPr>
      <w:r w:rsidRPr="00626B6D">
        <w:rPr>
          <w:rFonts w:ascii="Times New Roman" w:hAnsi="Times New Roman" w:cs="Times New Roman"/>
          <w:sz w:val="24"/>
          <w:szCs w:val="24"/>
        </w:rPr>
        <w:t xml:space="preserve">With this ICR, the estimated annualized burden hours are </w:t>
      </w:r>
      <w:r>
        <w:rPr>
          <w:rFonts w:ascii="Times New Roman" w:hAnsi="Times New Roman" w:cs="Times New Roman"/>
          <w:sz w:val="24"/>
          <w:szCs w:val="24"/>
        </w:rPr>
        <w:t>15,360</w:t>
      </w:r>
      <w:r w:rsidRPr="00626B6D">
        <w:rPr>
          <w:rFonts w:ascii="Times New Roman" w:hAnsi="Times New Roman" w:cs="Times New Roman"/>
          <w:sz w:val="24"/>
          <w:szCs w:val="24"/>
        </w:rPr>
        <w:t>. The estimated annual costs increased from $</w:t>
      </w:r>
      <w:r>
        <w:rPr>
          <w:rFonts w:ascii="Times New Roman" w:hAnsi="Times New Roman" w:cs="Times New Roman"/>
          <w:sz w:val="24"/>
          <w:szCs w:val="24"/>
        </w:rPr>
        <w:t>596,544</w:t>
      </w:r>
      <w:r w:rsidRPr="00626B6D">
        <w:rPr>
          <w:rFonts w:ascii="Times New Roman" w:hAnsi="Times New Roman" w:cs="Times New Roman"/>
          <w:sz w:val="24"/>
          <w:szCs w:val="24"/>
        </w:rPr>
        <w:t xml:space="preserve"> to $</w:t>
      </w:r>
      <w:r>
        <w:rPr>
          <w:rFonts w:ascii="Times New Roman" w:hAnsi="Times New Roman" w:cs="Times New Roman"/>
          <w:sz w:val="24"/>
          <w:szCs w:val="24"/>
        </w:rPr>
        <w:t>1,020,</w:t>
      </w:r>
      <w:r w:rsidR="008B625D">
        <w:rPr>
          <w:rFonts w:ascii="Times New Roman" w:hAnsi="Times New Roman" w:cs="Times New Roman"/>
          <w:sz w:val="24"/>
          <w:szCs w:val="24"/>
        </w:rPr>
        <w:t>519</w:t>
      </w:r>
      <w:r w:rsidR="0051505C">
        <w:rPr>
          <w:rFonts w:ascii="Times New Roman" w:hAnsi="Times New Roman" w:cs="Times New Roman"/>
          <w:sz w:val="24"/>
          <w:szCs w:val="24"/>
        </w:rPr>
        <w:t>,</w:t>
      </w:r>
      <w:bookmarkStart w:name="_GoBack" w:id="2"/>
      <w:bookmarkEnd w:id="2"/>
      <w:r w:rsidR="0051505C">
        <w:rPr>
          <w:rFonts w:ascii="Times New Roman" w:hAnsi="Times New Roman" w:cs="Times New Roman"/>
          <w:sz w:val="24"/>
          <w:szCs w:val="24"/>
        </w:rPr>
        <w:t xml:space="preserve"> amounting to </w:t>
      </w:r>
      <w:r w:rsidRPr="00626B6D">
        <w:rPr>
          <w:rFonts w:ascii="Times New Roman" w:hAnsi="Times New Roman" w:cs="Times New Roman"/>
          <w:sz w:val="24"/>
          <w:szCs w:val="24"/>
        </w:rPr>
        <w:t xml:space="preserve">an increase </w:t>
      </w:r>
      <w:r w:rsidR="0051505C">
        <w:rPr>
          <w:rFonts w:ascii="Times New Roman" w:hAnsi="Times New Roman" w:cs="Times New Roman"/>
          <w:sz w:val="24"/>
          <w:szCs w:val="24"/>
        </w:rPr>
        <w:t>of</w:t>
      </w:r>
      <w:r w:rsidRPr="00626B6D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42</w:t>
      </w:r>
      <w:r w:rsidR="008B625D">
        <w:rPr>
          <w:rFonts w:ascii="Times New Roman" w:hAnsi="Times New Roman" w:cs="Times New Roman"/>
          <w:sz w:val="24"/>
          <w:szCs w:val="24"/>
        </w:rPr>
        <w:t>3,975</w:t>
      </w:r>
      <w:r w:rsidRPr="00626B6D">
        <w:rPr>
          <w:rFonts w:ascii="Times New Roman" w:hAnsi="Times New Roman" w:cs="Times New Roman"/>
          <w:sz w:val="24"/>
          <w:szCs w:val="24"/>
        </w:rPr>
        <w:t>.</w:t>
      </w:r>
    </w:p>
    <w:p w:rsidRPr="00626B6D" w:rsidR="0045023E" w:rsidP="00626B6D" w:rsidRDefault="0045023E" w14:paraId="69055F54" w14:textId="7777777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Pr="00D96004" w:rsidR="008C323D" w:rsidP="00C31D44" w:rsidRDefault="008C323D" w14:paraId="617DB34D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sz w:val="24"/>
          <w:szCs w:val="24"/>
        </w:rPr>
        <w:t xml:space="preserve">16. </w:t>
      </w:r>
      <w:r w:rsidRPr="00D96004"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>P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ubli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ca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tion/T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bul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tion D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t</w:t>
      </w:r>
      <w:r w:rsidRPr="00D96004"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s</w:t>
      </w:r>
    </w:p>
    <w:p w:rsidR="0045023E" w:rsidP="00C31D44" w:rsidRDefault="0045023E" w14:paraId="07E83502" w14:textId="77777777">
      <w:pPr>
        <w:spacing w:after="0" w:line="240" w:lineRule="auto"/>
        <w:ind w:right="-20"/>
        <w:rPr>
          <w:sz w:val="24"/>
          <w:szCs w:val="24"/>
        </w:rPr>
      </w:pPr>
    </w:p>
    <w:p w:rsidR="0045023E" w:rsidP="00C31D44" w:rsidRDefault="00843E32" w14:paraId="724650A3" w14:textId="44D3EC31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Agent/brok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DB7F1E">
        <w:rPr>
          <w:rFonts w:ascii="Times New Roman" w:hAnsi="Times New Roman" w:eastAsia="Times New Roman" w:cs="Times New Roman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ion and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pletion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requ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ining 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curs annu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y. The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agents/bro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z w:val="24"/>
          <w:szCs w:val="24"/>
        </w:rPr>
        <w:t>s ant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cip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under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equest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cur throughout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he year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gents/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roke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plete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rai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ing. Sel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ct da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 ele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ents sub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ed to CMS will be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ade publ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 through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ealt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care.g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v on a rec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ing basis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ensure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ost up-to-d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 ava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lable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 w:rsidR="00882356">
        <w:rPr>
          <w:rFonts w:ascii="Times New Roman" w:hAnsi="Times New Roman" w:eastAsia="Times New Roman" w:cs="Times New Roman"/>
          <w:sz w:val="24"/>
          <w:szCs w:val="24"/>
        </w:rPr>
        <w:t xml:space="preserve">Exchange </w:t>
      </w:r>
      <w:r>
        <w:rPr>
          <w:rFonts w:ascii="Times New Roman" w:hAnsi="Times New Roman" w:eastAsia="Times New Roman" w:cs="Times New Roman"/>
          <w:sz w:val="24"/>
          <w:szCs w:val="24"/>
        </w:rPr>
        <w:t>consu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ers. In add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n, </w:t>
      </w:r>
      <w:r w:rsidR="0051505C">
        <w:rPr>
          <w:rFonts w:ascii="Times New Roman" w:hAnsi="Times New Roman" w:eastAsia="Times New Roman" w:cs="Times New Roman"/>
          <w:sz w:val="24"/>
          <w:szCs w:val="24"/>
        </w:rPr>
        <w:t>NPNs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ded during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z w:val="24"/>
          <w:szCs w:val="24"/>
        </w:rPr>
        <w:t>he regi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process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ade available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ers and to 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ates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low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 veri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regist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>on 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pletion.</w:t>
      </w:r>
    </w:p>
    <w:p w:rsidR="0045023E" w:rsidP="00C31D44" w:rsidRDefault="0045023E" w14:paraId="0E905EED" w14:textId="77777777">
      <w:pPr>
        <w:spacing w:after="0" w:line="240" w:lineRule="auto"/>
        <w:ind w:right="-20"/>
        <w:rPr>
          <w:sz w:val="24"/>
          <w:szCs w:val="24"/>
        </w:rPr>
      </w:pPr>
    </w:p>
    <w:p w:rsidRPr="00D96004" w:rsidR="008C323D" w:rsidP="00C31D44" w:rsidRDefault="008C323D" w14:paraId="794D2B51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17. </w:t>
      </w:r>
      <w:r w:rsidRPr="00D96004">
        <w:rPr>
          <w:rFonts w:ascii="Times New Roman" w:hAnsi="Times New Roman" w:eastAsia="Times New Roman" w:cs="Times New Roman"/>
          <w:spacing w:val="12"/>
          <w:position w:val="-1"/>
          <w:sz w:val="24"/>
          <w:szCs w:val="24"/>
        </w:rPr>
        <w:t xml:space="preserve"> 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E</w:t>
      </w:r>
      <w:r w:rsidRPr="00D96004"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pi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tion D</w:t>
      </w:r>
      <w:r w:rsidRPr="00D960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D96004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te</w:t>
      </w:r>
    </w:p>
    <w:p w:rsidR="0045023E" w:rsidP="00C31D44" w:rsidRDefault="0045023E" w14:paraId="49C1AB63" w14:textId="77777777">
      <w:pPr>
        <w:spacing w:after="0" w:line="240" w:lineRule="auto"/>
        <w:ind w:right="-20"/>
      </w:pPr>
    </w:p>
    <w:p w:rsidRPr="00AB368B" w:rsidR="00AF248B" w:rsidP="00444BAF" w:rsidRDefault="009D5351" w14:paraId="272DA4F1" w14:textId="394279DC">
      <w:pPr>
        <w:spacing w:after="0" w:line="240" w:lineRule="auto"/>
        <w:ind w:right="-2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8C323D">
        <w:rPr>
          <w:rFonts w:ascii="Times New Roman" w:hAnsi="Times New Roman" w:eastAsia="Times New Roman" w:cs="Times New Roman"/>
          <w:spacing w:val="-2"/>
          <w:sz w:val="24"/>
          <w:szCs w:val="24"/>
        </w:rPr>
        <w:t>The expiration date and OMB control number will appear on the first page of the instrument (top-right corner).</w:t>
      </w:r>
    </w:p>
    <w:sectPr w:rsidRPr="00AB368B" w:rsidR="00AF248B" w:rsidSect="00AB6E66">
      <w:footerReference w:type="default" r:id="rId9"/>
      <w:pgSz w:w="12240" w:h="15840"/>
      <w:pgMar w:top="1440" w:right="1440" w:bottom="1440" w:left="1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2D1A" w14:textId="77777777" w:rsidR="00AA6938" w:rsidRDefault="00AA6938">
      <w:pPr>
        <w:spacing w:after="0" w:line="240" w:lineRule="auto"/>
      </w:pPr>
      <w:r>
        <w:separator/>
      </w:r>
    </w:p>
  </w:endnote>
  <w:endnote w:type="continuationSeparator" w:id="0">
    <w:p w14:paraId="11AB2427" w14:textId="77777777" w:rsidR="00AA6938" w:rsidRDefault="00AA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730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48263" w14:textId="6D86C9AA" w:rsidR="008C323D" w:rsidRDefault="008C3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3E3F0B" w14:textId="31F6CC33" w:rsidR="00D16530" w:rsidRDefault="00D1653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DBD7" w14:textId="77777777" w:rsidR="00AA6938" w:rsidRDefault="00AA6938">
      <w:pPr>
        <w:spacing w:after="0" w:line="240" w:lineRule="auto"/>
      </w:pPr>
      <w:r>
        <w:separator/>
      </w:r>
    </w:p>
  </w:footnote>
  <w:footnote w:type="continuationSeparator" w:id="0">
    <w:p w14:paraId="66224D70" w14:textId="77777777" w:rsidR="00AA6938" w:rsidRDefault="00AA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5EB"/>
    <w:multiLevelType w:val="hybridMultilevel"/>
    <w:tmpl w:val="C576DE74"/>
    <w:lvl w:ilvl="0" w:tplc="BC1C0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821"/>
    <w:multiLevelType w:val="hybridMultilevel"/>
    <w:tmpl w:val="CC10398E"/>
    <w:lvl w:ilvl="0" w:tplc="7C541EC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54C2"/>
    <w:multiLevelType w:val="hybridMultilevel"/>
    <w:tmpl w:val="044640B4"/>
    <w:lvl w:ilvl="0" w:tplc="46BCFEA0">
      <w:start w:val="1"/>
      <w:numFmt w:val="decimal"/>
      <w:lvlText w:val="%1."/>
      <w:lvlJc w:val="left"/>
      <w:pPr>
        <w:ind w:left="940" w:hanging="5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E"/>
    <w:rsid w:val="00013E07"/>
    <w:rsid w:val="00017F54"/>
    <w:rsid w:val="00021890"/>
    <w:rsid w:val="00041150"/>
    <w:rsid w:val="00045839"/>
    <w:rsid w:val="00066D10"/>
    <w:rsid w:val="000A3558"/>
    <w:rsid w:val="000B6F13"/>
    <w:rsid w:val="000C43C1"/>
    <w:rsid w:val="000D226B"/>
    <w:rsid w:val="000D6F30"/>
    <w:rsid w:val="000E7882"/>
    <w:rsid w:val="000F4DD3"/>
    <w:rsid w:val="000F5162"/>
    <w:rsid w:val="00103F63"/>
    <w:rsid w:val="001151EF"/>
    <w:rsid w:val="001310A0"/>
    <w:rsid w:val="00147E2D"/>
    <w:rsid w:val="00162B3A"/>
    <w:rsid w:val="0016532C"/>
    <w:rsid w:val="0016647A"/>
    <w:rsid w:val="00167249"/>
    <w:rsid w:val="00177B4C"/>
    <w:rsid w:val="001D1D86"/>
    <w:rsid w:val="001D2C9D"/>
    <w:rsid w:val="001E3693"/>
    <w:rsid w:val="001F07F2"/>
    <w:rsid w:val="001F166C"/>
    <w:rsid w:val="001F68D8"/>
    <w:rsid w:val="00212973"/>
    <w:rsid w:val="00223F00"/>
    <w:rsid w:val="00224207"/>
    <w:rsid w:val="00243316"/>
    <w:rsid w:val="00255A6F"/>
    <w:rsid w:val="00256FCB"/>
    <w:rsid w:val="0026041F"/>
    <w:rsid w:val="00260539"/>
    <w:rsid w:val="00267289"/>
    <w:rsid w:val="00272C0D"/>
    <w:rsid w:val="002751D8"/>
    <w:rsid w:val="002A32B0"/>
    <w:rsid w:val="002B18A3"/>
    <w:rsid w:val="002C27FC"/>
    <w:rsid w:val="002F4FD6"/>
    <w:rsid w:val="00331103"/>
    <w:rsid w:val="00342D90"/>
    <w:rsid w:val="003633B0"/>
    <w:rsid w:val="003700B9"/>
    <w:rsid w:val="00376993"/>
    <w:rsid w:val="00377865"/>
    <w:rsid w:val="003974C9"/>
    <w:rsid w:val="003A5EC2"/>
    <w:rsid w:val="003C0AFB"/>
    <w:rsid w:val="003C414B"/>
    <w:rsid w:val="003D3156"/>
    <w:rsid w:val="003D4C3B"/>
    <w:rsid w:val="003E5890"/>
    <w:rsid w:val="003F3245"/>
    <w:rsid w:val="004013BF"/>
    <w:rsid w:val="00402469"/>
    <w:rsid w:val="00417DC0"/>
    <w:rsid w:val="00426DFE"/>
    <w:rsid w:val="00444BAF"/>
    <w:rsid w:val="0045023E"/>
    <w:rsid w:val="00450C1B"/>
    <w:rsid w:val="00491D84"/>
    <w:rsid w:val="004A14A3"/>
    <w:rsid w:val="004B196D"/>
    <w:rsid w:val="004D42C4"/>
    <w:rsid w:val="004E508F"/>
    <w:rsid w:val="00501219"/>
    <w:rsid w:val="00501BAE"/>
    <w:rsid w:val="00504545"/>
    <w:rsid w:val="00514528"/>
    <w:rsid w:val="0051505C"/>
    <w:rsid w:val="00515F6B"/>
    <w:rsid w:val="0052417C"/>
    <w:rsid w:val="0052642B"/>
    <w:rsid w:val="0052666F"/>
    <w:rsid w:val="00535E9E"/>
    <w:rsid w:val="005365CC"/>
    <w:rsid w:val="00537F9B"/>
    <w:rsid w:val="0054074C"/>
    <w:rsid w:val="00553ACC"/>
    <w:rsid w:val="00553E7C"/>
    <w:rsid w:val="005772C6"/>
    <w:rsid w:val="005845F9"/>
    <w:rsid w:val="00586400"/>
    <w:rsid w:val="005A23D0"/>
    <w:rsid w:val="005B4955"/>
    <w:rsid w:val="005C0FEA"/>
    <w:rsid w:val="005C268D"/>
    <w:rsid w:val="005C4069"/>
    <w:rsid w:val="005C58DA"/>
    <w:rsid w:val="005D166F"/>
    <w:rsid w:val="00605589"/>
    <w:rsid w:val="00605C70"/>
    <w:rsid w:val="00626B6D"/>
    <w:rsid w:val="00644835"/>
    <w:rsid w:val="00645340"/>
    <w:rsid w:val="0067341F"/>
    <w:rsid w:val="00674180"/>
    <w:rsid w:val="0067514D"/>
    <w:rsid w:val="006967E6"/>
    <w:rsid w:val="006A2F19"/>
    <w:rsid w:val="006D02D7"/>
    <w:rsid w:val="006F11B2"/>
    <w:rsid w:val="006F1F3E"/>
    <w:rsid w:val="006F5CC1"/>
    <w:rsid w:val="006F7242"/>
    <w:rsid w:val="006F7D5B"/>
    <w:rsid w:val="00705196"/>
    <w:rsid w:val="00711D03"/>
    <w:rsid w:val="00740FFB"/>
    <w:rsid w:val="00792251"/>
    <w:rsid w:val="00795BD2"/>
    <w:rsid w:val="007A5FEE"/>
    <w:rsid w:val="007B7084"/>
    <w:rsid w:val="007D53FC"/>
    <w:rsid w:val="007F6933"/>
    <w:rsid w:val="00810BC1"/>
    <w:rsid w:val="00823AE8"/>
    <w:rsid w:val="00832B28"/>
    <w:rsid w:val="008335FA"/>
    <w:rsid w:val="00840E06"/>
    <w:rsid w:val="00843E32"/>
    <w:rsid w:val="00844DB6"/>
    <w:rsid w:val="0085408C"/>
    <w:rsid w:val="00873FDE"/>
    <w:rsid w:val="00882356"/>
    <w:rsid w:val="008A353B"/>
    <w:rsid w:val="008A6AD5"/>
    <w:rsid w:val="008B625D"/>
    <w:rsid w:val="008C323D"/>
    <w:rsid w:val="008D070D"/>
    <w:rsid w:val="008D3744"/>
    <w:rsid w:val="00904DC2"/>
    <w:rsid w:val="00915789"/>
    <w:rsid w:val="00924F56"/>
    <w:rsid w:val="009353B4"/>
    <w:rsid w:val="00967EDB"/>
    <w:rsid w:val="00974407"/>
    <w:rsid w:val="00981FA9"/>
    <w:rsid w:val="00990AAD"/>
    <w:rsid w:val="00993CA5"/>
    <w:rsid w:val="00997FDD"/>
    <w:rsid w:val="009B09EA"/>
    <w:rsid w:val="009B41FB"/>
    <w:rsid w:val="009C1E0E"/>
    <w:rsid w:val="009C57E1"/>
    <w:rsid w:val="009D1CBE"/>
    <w:rsid w:val="009D5351"/>
    <w:rsid w:val="009E371C"/>
    <w:rsid w:val="009F2D57"/>
    <w:rsid w:val="00A002CD"/>
    <w:rsid w:val="00A02119"/>
    <w:rsid w:val="00A1432B"/>
    <w:rsid w:val="00A15F00"/>
    <w:rsid w:val="00A33929"/>
    <w:rsid w:val="00A34D01"/>
    <w:rsid w:val="00A37173"/>
    <w:rsid w:val="00A47E10"/>
    <w:rsid w:val="00A974B1"/>
    <w:rsid w:val="00AA4C58"/>
    <w:rsid w:val="00AA6938"/>
    <w:rsid w:val="00AB33D8"/>
    <w:rsid w:val="00AB368B"/>
    <w:rsid w:val="00AB36A3"/>
    <w:rsid w:val="00AB6E66"/>
    <w:rsid w:val="00AC5207"/>
    <w:rsid w:val="00AF248B"/>
    <w:rsid w:val="00B143C3"/>
    <w:rsid w:val="00B30326"/>
    <w:rsid w:val="00B56185"/>
    <w:rsid w:val="00B744BA"/>
    <w:rsid w:val="00B761F1"/>
    <w:rsid w:val="00B80ED0"/>
    <w:rsid w:val="00B8257D"/>
    <w:rsid w:val="00B833C8"/>
    <w:rsid w:val="00B93184"/>
    <w:rsid w:val="00B96AD9"/>
    <w:rsid w:val="00BB5E60"/>
    <w:rsid w:val="00BB6507"/>
    <w:rsid w:val="00BD4D09"/>
    <w:rsid w:val="00BE1B48"/>
    <w:rsid w:val="00C0453A"/>
    <w:rsid w:val="00C24615"/>
    <w:rsid w:val="00C2799D"/>
    <w:rsid w:val="00C31D44"/>
    <w:rsid w:val="00C324CD"/>
    <w:rsid w:val="00C43D31"/>
    <w:rsid w:val="00C44D98"/>
    <w:rsid w:val="00C54DD6"/>
    <w:rsid w:val="00C553F2"/>
    <w:rsid w:val="00C62FE2"/>
    <w:rsid w:val="00C66E6B"/>
    <w:rsid w:val="00C82F2A"/>
    <w:rsid w:val="00C831FA"/>
    <w:rsid w:val="00C84F6C"/>
    <w:rsid w:val="00CA5042"/>
    <w:rsid w:val="00CC6B6F"/>
    <w:rsid w:val="00CE45FC"/>
    <w:rsid w:val="00CE77D2"/>
    <w:rsid w:val="00D0173F"/>
    <w:rsid w:val="00D023D0"/>
    <w:rsid w:val="00D030B3"/>
    <w:rsid w:val="00D10972"/>
    <w:rsid w:val="00D15445"/>
    <w:rsid w:val="00D16530"/>
    <w:rsid w:val="00D3150E"/>
    <w:rsid w:val="00D3301C"/>
    <w:rsid w:val="00D53868"/>
    <w:rsid w:val="00D55B2F"/>
    <w:rsid w:val="00D91893"/>
    <w:rsid w:val="00DA14B6"/>
    <w:rsid w:val="00DB0779"/>
    <w:rsid w:val="00DB7F1E"/>
    <w:rsid w:val="00DC1DAE"/>
    <w:rsid w:val="00DD608E"/>
    <w:rsid w:val="00DF63B7"/>
    <w:rsid w:val="00E0098E"/>
    <w:rsid w:val="00E015E5"/>
    <w:rsid w:val="00E02E26"/>
    <w:rsid w:val="00E12482"/>
    <w:rsid w:val="00E45565"/>
    <w:rsid w:val="00E555E9"/>
    <w:rsid w:val="00E57124"/>
    <w:rsid w:val="00E7790F"/>
    <w:rsid w:val="00E77FB8"/>
    <w:rsid w:val="00E811BF"/>
    <w:rsid w:val="00E85239"/>
    <w:rsid w:val="00ED1773"/>
    <w:rsid w:val="00EF1E4A"/>
    <w:rsid w:val="00EF1F94"/>
    <w:rsid w:val="00EF6BC0"/>
    <w:rsid w:val="00F01BC8"/>
    <w:rsid w:val="00F23482"/>
    <w:rsid w:val="00F2741E"/>
    <w:rsid w:val="00F40879"/>
    <w:rsid w:val="00F77A87"/>
    <w:rsid w:val="00FA611B"/>
    <w:rsid w:val="00FB02C7"/>
    <w:rsid w:val="00FC4204"/>
    <w:rsid w:val="00FD1C6D"/>
    <w:rsid w:val="00FD47B1"/>
    <w:rsid w:val="00FD4E13"/>
    <w:rsid w:val="00FD66CA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8F02E"/>
  <w15:docId w15:val="{06F558AC-43A5-43E9-A750-294078E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next w:val="Normal"/>
    <w:link w:val="Heading1Char"/>
    <w:uiPriority w:val="9"/>
    <w:unhideWhenUsed/>
    <w:qFormat/>
    <w:rsid w:val="001F166C"/>
    <w:pPr>
      <w:keepNext/>
      <w:keepLines/>
      <w:widowControl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0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86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640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55B2F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3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6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character" w:styleId="UnresolvedMention">
    <w:name w:val="Unresolved Mention"/>
    <w:basedOn w:val="DefaultParagraphFont"/>
    <w:uiPriority w:val="99"/>
    <w:semiHidden/>
    <w:unhideWhenUsed/>
    <w:rsid w:val="001F16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166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1">
    <w:name w:val="Table Grid1"/>
    <w:rsid w:val="001F166C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link w:val="BodyChar"/>
    <w:qFormat/>
    <w:rsid w:val="00FD47B1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link w:val="Body"/>
    <w:rsid w:val="00FD47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47B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2D90"/>
    <w:pPr>
      <w:widowControl/>
      <w:autoSpaceDE w:val="0"/>
      <w:autoSpaceDN w:val="0"/>
      <w:adjustRightInd w:val="0"/>
      <w:spacing w:after="0" w:line="275" w:lineRule="exact"/>
      <w:ind w:left="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41302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B249-D47A-4AE4-9399-43241E8A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ANNAS</dc:creator>
  <cp:lastModifiedBy>WILLIAM PARHAM</cp:lastModifiedBy>
  <cp:revision>4</cp:revision>
  <cp:lastPrinted>2018-05-24T18:39:00Z</cp:lastPrinted>
  <dcterms:created xsi:type="dcterms:W3CDTF">2022-07-29T17:55:00Z</dcterms:created>
  <dcterms:modified xsi:type="dcterms:W3CDTF">2022-07-29T18:17:00Z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2015-05-13T00:00:00Z</vt:filetime>
  </property>
  <property fmtid="{D5CDD505-2E9C-101B-9397-08002B2CF9AE}" pid="4" name="_NewReviewCycle">
    <vt:lpwstr/>
  </property>
</Properties>
</file>