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D01" w:rsidP="00A34D01" w:rsidRDefault="00A34D01" w14:paraId="0BAD99C2" w14:textId="5ACC4B4C">
      <w:pPr>
        <w:spacing w:after="0" w:line="240" w:lineRule="auto"/>
        <w:ind w:left="532" w:right="470" w:firstLine="76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00A34D01"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>S</w:t>
      </w:r>
      <w:r w:rsidRPr="00A34D01">
        <w:rPr>
          <w:rFonts w:ascii="Times New Roman" w:hAnsi="Times New Roman" w:eastAsia="Times New Roman" w:cs="Times New Roman"/>
          <w:b/>
          <w:bCs/>
          <w:sz w:val="28"/>
          <w:szCs w:val="28"/>
        </w:rPr>
        <w:t>u</w:t>
      </w:r>
      <w:r w:rsidRPr="00A34D01"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</w:rPr>
        <w:t>p</w:t>
      </w:r>
      <w:r w:rsidRPr="00A34D01"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p</w:t>
      </w:r>
      <w:r w:rsidRPr="00A34D01"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>o</w:t>
      </w:r>
      <w:r w:rsidRPr="00A34D01">
        <w:rPr>
          <w:rFonts w:ascii="Times New Roman" w:hAnsi="Times New Roman" w:eastAsia="Times New Roman" w:cs="Times New Roman"/>
          <w:b/>
          <w:bCs/>
          <w:spacing w:val="-12"/>
          <w:sz w:val="28"/>
          <w:szCs w:val="28"/>
        </w:rPr>
        <w:t>r</w:t>
      </w:r>
      <w:r w:rsidRPr="00A34D01">
        <w:rPr>
          <w:rFonts w:ascii="Times New Roman" w:hAnsi="Times New Roman" w:eastAsia="Times New Roman" w:cs="Times New Roman"/>
          <w:b/>
          <w:bCs/>
          <w:spacing w:val="4"/>
          <w:sz w:val="28"/>
          <w:szCs w:val="28"/>
        </w:rPr>
        <w:t>t</w:t>
      </w:r>
      <w:r w:rsidRPr="00A34D01"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i</w:t>
      </w:r>
      <w:r w:rsidRPr="00A34D01"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>n</w:t>
      </w:r>
      <w:r w:rsidRPr="00A34D01">
        <w:rPr>
          <w:rFonts w:ascii="Times New Roman" w:hAnsi="Times New Roman" w:eastAsia="Times New Roman" w:cs="Times New Roman"/>
          <w:b/>
          <w:bCs/>
          <w:sz w:val="28"/>
          <w:szCs w:val="28"/>
        </w:rPr>
        <w:t>g</w:t>
      </w:r>
      <w:r w:rsidRPr="00A34D01">
        <w:rPr>
          <w:rFonts w:ascii="Times New Roman" w:hAnsi="Times New Roman" w:eastAsia="Times New Roman" w:cs="Times New Roman"/>
          <w:b/>
          <w:bCs/>
          <w:spacing w:val="-16"/>
          <w:sz w:val="28"/>
          <w:szCs w:val="28"/>
        </w:rPr>
        <w:t xml:space="preserve"> </w:t>
      </w:r>
      <w:r w:rsidRPr="00A34D01">
        <w:rPr>
          <w:rFonts w:ascii="Times New Roman" w:hAnsi="Times New Roman" w:eastAsia="Times New Roman" w:cs="Times New Roman"/>
          <w:b/>
          <w:bCs/>
          <w:spacing w:val="-5"/>
          <w:sz w:val="28"/>
          <w:szCs w:val="28"/>
        </w:rPr>
        <w:t>S</w:t>
      </w:r>
      <w:r w:rsidRPr="00A34D01">
        <w:rPr>
          <w:rFonts w:ascii="Times New Roman" w:hAnsi="Times New Roman" w:eastAsia="Times New Roman" w:cs="Times New Roman"/>
          <w:b/>
          <w:bCs/>
          <w:spacing w:val="-34"/>
          <w:sz w:val="28"/>
          <w:szCs w:val="28"/>
        </w:rPr>
        <w:t>t</w:t>
      </w:r>
      <w:r w:rsidRPr="00A34D01">
        <w:rPr>
          <w:rFonts w:ascii="Times New Roman" w:hAnsi="Times New Roman" w:eastAsia="Times New Roman" w:cs="Times New Roman"/>
          <w:b/>
          <w:bCs/>
          <w:spacing w:val="-26"/>
          <w:sz w:val="28"/>
          <w:szCs w:val="28"/>
        </w:rPr>
        <w:t>a</w:t>
      </w:r>
      <w:r w:rsidRPr="00A34D01">
        <w:rPr>
          <w:rFonts w:ascii="Times New Roman" w:hAnsi="Times New Roman" w:eastAsia="Times New Roman" w:cs="Times New Roman"/>
          <w:b/>
          <w:bCs/>
          <w:sz w:val="28"/>
          <w:szCs w:val="28"/>
        </w:rPr>
        <w:t>t</w:t>
      </w:r>
      <w:r w:rsidRPr="00A34D01"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e</w:t>
      </w:r>
      <w:r w:rsidRPr="00A34D01"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</w:rPr>
        <w:t>m</w:t>
      </w:r>
      <w:r w:rsidRPr="00A34D01">
        <w:rPr>
          <w:rFonts w:ascii="Times New Roman" w:hAnsi="Times New Roman" w:eastAsia="Times New Roman" w:cs="Times New Roman"/>
          <w:b/>
          <w:bCs/>
          <w:sz w:val="28"/>
          <w:szCs w:val="28"/>
        </w:rPr>
        <w:t>e</w:t>
      </w:r>
      <w:r w:rsidRPr="00A34D01"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n</w:t>
      </w:r>
      <w:r w:rsidRPr="00A34D01">
        <w:rPr>
          <w:rFonts w:ascii="Times New Roman" w:hAnsi="Times New Roman" w:eastAsia="Times New Roman" w:cs="Times New Roman"/>
          <w:b/>
          <w:bCs/>
          <w:sz w:val="28"/>
          <w:szCs w:val="28"/>
        </w:rPr>
        <w:t>t</w:t>
      </w:r>
      <w:r w:rsidRPr="00A34D01">
        <w:rPr>
          <w:rFonts w:ascii="Times New Roman" w:hAnsi="Times New Roman" w:eastAsia="Times New Roman" w:cs="Times New Roman"/>
          <w:b/>
          <w:bCs/>
          <w:spacing w:val="-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sz w:val="28"/>
          <w:szCs w:val="28"/>
        </w:rPr>
        <w:t>for</w:t>
      </w:r>
      <w:r w:rsidRPr="00A34D01">
        <w:rPr>
          <w:rFonts w:ascii="Times New Roman" w:hAnsi="Times New Roman" w:eastAsia="Times New Roman" w:cs="Times New Roman"/>
          <w:b/>
          <w:bCs/>
          <w:w w:val="98"/>
          <w:sz w:val="28"/>
          <w:szCs w:val="28"/>
        </w:rPr>
        <w:t xml:space="preserve"> </w:t>
      </w:r>
      <w:r w:rsidRPr="00A34D01"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Ag</w:t>
      </w:r>
      <w:r w:rsidRPr="00A34D01"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>e</w:t>
      </w:r>
      <w:r w:rsidRPr="00A34D01"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n</w:t>
      </w:r>
      <w:r w:rsidRPr="00A34D01"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>t</w:t>
      </w:r>
      <w:r w:rsidRPr="00A34D01"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/</w:t>
      </w:r>
      <w:r w:rsidRPr="00A34D01"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>B</w:t>
      </w:r>
      <w:r w:rsidRPr="00A34D01"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roke</w:t>
      </w:r>
      <w:r w:rsidRPr="00A34D01">
        <w:rPr>
          <w:rFonts w:ascii="Times New Roman" w:hAnsi="Times New Roman" w:eastAsia="Times New Roman" w:cs="Times New Roman"/>
          <w:b/>
          <w:bCs/>
          <w:sz w:val="28"/>
          <w:szCs w:val="28"/>
        </w:rPr>
        <w:t>r</w:t>
      </w:r>
      <w:r w:rsidRPr="00A34D01">
        <w:rPr>
          <w:rFonts w:ascii="Times New Roman" w:hAnsi="Times New Roman" w:eastAsia="Times New Roman" w:cs="Times New Roman"/>
          <w:b/>
          <w:bCs/>
          <w:spacing w:val="-6"/>
          <w:sz w:val="28"/>
          <w:szCs w:val="28"/>
        </w:rPr>
        <w:t xml:space="preserve"> </w:t>
      </w:r>
      <w:r w:rsidRPr="00A34D01"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Da</w:t>
      </w:r>
      <w:r w:rsidRPr="00A34D01"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>t</w:t>
      </w:r>
      <w:r w:rsidRPr="00A34D01">
        <w:rPr>
          <w:rFonts w:ascii="Times New Roman" w:hAnsi="Times New Roman" w:eastAsia="Times New Roman" w:cs="Times New Roman"/>
          <w:b/>
          <w:bCs/>
          <w:sz w:val="28"/>
          <w:szCs w:val="28"/>
        </w:rPr>
        <w:t>a</w:t>
      </w:r>
      <w:r w:rsidRPr="00A34D01">
        <w:rPr>
          <w:rFonts w:ascii="Times New Roman" w:hAnsi="Times New Roman" w:eastAsia="Times New Roman" w:cs="Times New Roman"/>
          <w:b/>
          <w:bCs/>
          <w:spacing w:val="-5"/>
          <w:sz w:val="28"/>
          <w:szCs w:val="28"/>
        </w:rPr>
        <w:t xml:space="preserve"> </w:t>
      </w:r>
      <w:r w:rsidRPr="00A34D01"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Co</w:t>
      </w:r>
      <w:r w:rsidRPr="00A34D01"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>ll</w:t>
      </w:r>
      <w:r w:rsidRPr="00A34D01"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ec</w:t>
      </w:r>
      <w:r w:rsidRPr="00A34D01"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>ti</w:t>
      </w:r>
      <w:r w:rsidRPr="00A34D01"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o</w:t>
      </w:r>
      <w:r w:rsidRPr="00A34D01">
        <w:rPr>
          <w:rFonts w:ascii="Times New Roman" w:hAnsi="Times New Roman" w:eastAsia="Times New Roman" w:cs="Times New Roman"/>
          <w:b/>
          <w:bCs/>
          <w:sz w:val="28"/>
          <w:szCs w:val="28"/>
        </w:rPr>
        <w:t>n</w:t>
      </w:r>
      <w:r w:rsidRPr="00A34D01">
        <w:rPr>
          <w:rFonts w:ascii="Times New Roman" w:hAnsi="Times New Roman" w:eastAsia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>i</w:t>
      </w:r>
      <w:r w:rsidRPr="00A34D01">
        <w:rPr>
          <w:rFonts w:ascii="Times New Roman" w:hAnsi="Times New Roman" w:eastAsia="Times New Roman" w:cs="Times New Roman"/>
          <w:b/>
          <w:bCs/>
          <w:sz w:val="28"/>
          <w:szCs w:val="28"/>
        </w:rPr>
        <w:t>n</w:t>
      </w:r>
      <w:r w:rsidRPr="00A34D01">
        <w:rPr>
          <w:rFonts w:ascii="Times New Roman" w:hAnsi="Times New Roman" w:eastAsia="Times New Roman" w:cs="Times New Roman"/>
          <w:b/>
          <w:bCs/>
          <w:spacing w:val="-6"/>
          <w:sz w:val="28"/>
          <w:szCs w:val="28"/>
        </w:rPr>
        <w:t xml:space="preserve"> </w:t>
      </w:r>
      <w:r w:rsidRPr="00A34D01"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>Fe</w:t>
      </w:r>
      <w:r w:rsidRPr="00A34D01"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>d</w:t>
      </w:r>
      <w:r w:rsidRPr="00A34D01"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>e</w:t>
      </w:r>
      <w:r w:rsidRPr="00A34D01"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ra</w:t>
      </w:r>
      <w:r w:rsidRPr="00A34D01"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>l</w:t>
      </w:r>
      <w:r w:rsidRPr="00A34D01"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l</w:t>
      </w:r>
      <w:r w:rsidRPr="00A34D01"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>y</w:t>
      </w:r>
      <w:r w:rsidRPr="00A34D01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- </w:t>
      </w:r>
      <w:r w:rsidRPr="00A34D01"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>F</w:t>
      </w:r>
      <w:r w:rsidRPr="00A34D01"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ac</w:t>
      </w:r>
      <w:r w:rsidRPr="00A34D01"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>il</w:t>
      </w:r>
      <w:r w:rsidRPr="00A34D01"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>i</w:t>
      </w:r>
      <w:r w:rsidRPr="00A34D01"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>t</w:t>
      </w:r>
      <w:r w:rsidRPr="00A34D01"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a</w:t>
      </w:r>
      <w:r w:rsidRPr="00A34D01"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>te</w:t>
      </w:r>
      <w:r w:rsidRPr="00A34D01">
        <w:rPr>
          <w:rFonts w:ascii="Times New Roman" w:hAnsi="Times New Roman" w:eastAsia="Times New Roman" w:cs="Times New Roman"/>
          <w:b/>
          <w:bCs/>
          <w:sz w:val="28"/>
          <w:szCs w:val="28"/>
        </w:rPr>
        <w:t>d</w:t>
      </w:r>
      <w:r w:rsidRPr="00A34D01">
        <w:rPr>
          <w:rFonts w:ascii="Times New Roman" w:hAnsi="Times New Roman" w:eastAsia="Times New Roman" w:cs="Times New Roman"/>
          <w:b/>
          <w:bCs/>
          <w:spacing w:val="-5"/>
          <w:sz w:val="28"/>
          <w:szCs w:val="28"/>
        </w:rPr>
        <w:t xml:space="preserve"> </w:t>
      </w:r>
      <w:r w:rsidRPr="00A34D01"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H</w:t>
      </w:r>
      <w:r w:rsidRPr="00A34D01"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>e</w:t>
      </w:r>
      <w:r w:rsidRPr="00A34D01"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a</w:t>
      </w:r>
      <w:r w:rsidRPr="00A34D01"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>l</w:t>
      </w:r>
      <w:r w:rsidRPr="00A34D01"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t</w:t>
      </w:r>
      <w:r w:rsidRPr="00A34D01">
        <w:rPr>
          <w:rFonts w:ascii="Times New Roman" w:hAnsi="Times New Roman" w:eastAsia="Times New Roman" w:cs="Times New Roman"/>
          <w:b/>
          <w:bCs/>
          <w:sz w:val="28"/>
          <w:szCs w:val="28"/>
        </w:rPr>
        <w:t>h</w:t>
      </w:r>
      <w:r w:rsidRPr="00A34D01">
        <w:rPr>
          <w:rFonts w:ascii="Times New Roman" w:hAnsi="Times New Roman" w:eastAsia="Times New Roman" w:cs="Times New Roman"/>
          <w:b/>
          <w:bCs/>
          <w:spacing w:val="-6"/>
          <w:sz w:val="28"/>
          <w:szCs w:val="28"/>
        </w:rPr>
        <w:t xml:space="preserve"> </w:t>
      </w:r>
      <w:r w:rsidRPr="00A34D01"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>I</w:t>
      </w:r>
      <w:r w:rsidRPr="00A34D01"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n</w:t>
      </w:r>
      <w:r w:rsidRPr="00A34D01"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>s</w:t>
      </w:r>
      <w:r w:rsidRPr="00A34D01"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>u</w:t>
      </w:r>
      <w:r w:rsidRPr="00A34D01"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ranc</w:t>
      </w:r>
      <w:r w:rsidRPr="00A34D01">
        <w:rPr>
          <w:rFonts w:ascii="Times New Roman" w:hAnsi="Times New Roman" w:eastAsia="Times New Roman" w:cs="Times New Roman"/>
          <w:b/>
          <w:bCs/>
          <w:sz w:val="28"/>
          <w:szCs w:val="28"/>
        </w:rPr>
        <w:t>e</w:t>
      </w:r>
      <w:r w:rsidRPr="00A34D01">
        <w:rPr>
          <w:rFonts w:ascii="Times New Roman" w:hAnsi="Times New Roman" w:eastAsia="Times New Roman" w:cs="Times New Roman"/>
          <w:b/>
          <w:bCs/>
          <w:spacing w:val="-6"/>
          <w:sz w:val="28"/>
          <w:szCs w:val="28"/>
        </w:rPr>
        <w:t xml:space="preserve"> </w:t>
      </w:r>
      <w:r w:rsidRPr="00A34D01"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>E</w:t>
      </w:r>
      <w:r w:rsidRPr="00A34D01"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xchang</w:t>
      </w:r>
      <w:r w:rsidRPr="00A34D01"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>es</w:t>
      </w:r>
    </w:p>
    <w:p w:rsidRPr="00A34D01" w:rsidR="0045023E" w:rsidP="00A34D01" w:rsidRDefault="00A34D01" w14:paraId="6D626DA1" w14:textId="1F6D6A99">
      <w:pPr>
        <w:spacing w:after="0" w:line="240" w:lineRule="auto"/>
        <w:ind w:left="532" w:right="470" w:firstLine="76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00A34D01">
        <w:rPr>
          <w:rFonts w:ascii="Times New Roman" w:hAnsi="Times New Roman" w:eastAsia="Times New Roman" w:cs="Times New Roman"/>
          <w:b/>
          <w:bCs/>
          <w:spacing w:val="3"/>
          <w:position w:val="1"/>
          <w:sz w:val="28"/>
          <w:szCs w:val="28"/>
        </w:rPr>
        <w:t>(</w:t>
      </w:r>
      <w:r w:rsidRPr="00A34D01">
        <w:rPr>
          <w:rFonts w:ascii="Times New Roman" w:hAnsi="Times New Roman" w:eastAsia="Times New Roman" w:cs="Times New Roman"/>
          <w:b/>
          <w:bCs/>
          <w:spacing w:val="2"/>
          <w:position w:val="1"/>
          <w:sz w:val="28"/>
          <w:szCs w:val="28"/>
        </w:rPr>
        <w:t>C</w:t>
      </w:r>
      <w:r>
        <w:rPr>
          <w:rFonts w:ascii="Times New Roman" w:hAnsi="Times New Roman" w:eastAsia="Times New Roman" w:cs="Times New Roman"/>
          <w:b/>
          <w:bCs/>
          <w:spacing w:val="2"/>
          <w:position w:val="1"/>
          <w:sz w:val="28"/>
          <w:szCs w:val="28"/>
        </w:rPr>
        <w:t>MS</w:t>
      </w:r>
      <w:r w:rsidRPr="00A34D01">
        <w:rPr>
          <w:rFonts w:ascii="Times New Roman" w:hAnsi="Times New Roman" w:eastAsia="Times New Roman" w:cs="Times New Roman"/>
          <w:b/>
          <w:bCs/>
          <w:spacing w:val="1"/>
          <w:position w:val="1"/>
          <w:sz w:val="28"/>
          <w:szCs w:val="28"/>
        </w:rPr>
        <w:t>-</w:t>
      </w:r>
      <w:r w:rsidRPr="00A34D01">
        <w:rPr>
          <w:rFonts w:ascii="Times New Roman" w:hAnsi="Times New Roman" w:eastAsia="Times New Roman" w:cs="Times New Roman"/>
          <w:b/>
          <w:bCs/>
          <w:spacing w:val="2"/>
          <w:position w:val="1"/>
          <w:sz w:val="28"/>
          <w:szCs w:val="28"/>
        </w:rPr>
        <w:t>1046</w:t>
      </w:r>
      <w:r w:rsidRPr="00A34D01">
        <w:rPr>
          <w:rFonts w:ascii="Times New Roman" w:hAnsi="Times New Roman" w:eastAsia="Times New Roman" w:cs="Times New Roman"/>
          <w:b/>
          <w:bCs/>
          <w:spacing w:val="3"/>
          <w:position w:val="1"/>
          <w:sz w:val="28"/>
          <w:szCs w:val="28"/>
        </w:rPr>
        <w:t>4</w:t>
      </w:r>
      <w:r w:rsidRPr="00A34D01">
        <w:rPr>
          <w:rFonts w:ascii="Times New Roman" w:hAnsi="Times New Roman" w:eastAsia="Times New Roman" w:cs="Times New Roman"/>
          <w:b/>
          <w:bCs/>
          <w:spacing w:val="1"/>
          <w:position w:val="1"/>
          <w:sz w:val="28"/>
          <w:szCs w:val="28"/>
        </w:rPr>
        <w:t>/</w:t>
      </w:r>
      <w:r w:rsidRPr="00A34D01">
        <w:rPr>
          <w:rFonts w:ascii="Times New Roman" w:hAnsi="Times New Roman" w:eastAsia="Times New Roman" w:cs="Times New Roman"/>
          <w:b/>
          <w:bCs/>
          <w:spacing w:val="-2"/>
          <w:position w:val="1"/>
          <w:sz w:val="28"/>
          <w:szCs w:val="28"/>
        </w:rPr>
        <w:t>O</w:t>
      </w:r>
      <w:r>
        <w:rPr>
          <w:rFonts w:ascii="Times New Roman" w:hAnsi="Times New Roman" w:eastAsia="Times New Roman" w:cs="Times New Roman"/>
          <w:b/>
          <w:bCs/>
          <w:spacing w:val="1"/>
          <w:position w:val="1"/>
          <w:sz w:val="28"/>
          <w:szCs w:val="28"/>
        </w:rPr>
        <w:t xml:space="preserve">MB </w:t>
      </w:r>
      <w:r w:rsidR="00AB6E66">
        <w:rPr>
          <w:rFonts w:ascii="Times New Roman" w:hAnsi="Times New Roman" w:eastAsia="Times New Roman" w:cs="Times New Roman"/>
          <w:b/>
          <w:bCs/>
          <w:spacing w:val="-8"/>
          <w:position w:val="1"/>
          <w:sz w:val="28"/>
          <w:szCs w:val="28"/>
        </w:rPr>
        <w:t>c</w:t>
      </w:r>
      <w:r w:rsidRPr="00A34D01">
        <w:rPr>
          <w:rFonts w:ascii="Times New Roman" w:hAnsi="Times New Roman" w:eastAsia="Times New Roman" w:cs="Times New Roman"/>
          <w:b/>
          <w:bCs/>
          <w:spacing w:val="-8"/>
          <w:position w:val="1"/>
          <w:sz w:val="28"/>
          <w:szCs w:val="28"/>
        </w:rPr>
        <w:t>o</w:t>
      </w:r>
      <w:r w:rsidRPr="00A34D01">
        <w:rPr>
          <w:rFonts w:ascii="Times New Roman" w:hAnsi="Times New Roman" w:eastAsia="Times New Roman" w:cs="Times New Roman"/>
          <w:b/>
          <w:bCs/>
          <w:spacing w:val="-9"/>
          <w:position w:val="1"/>
          <w:sz w:val="28"/>
          <w:szCs w:val="28"/>
        </w:rPr>
        <w:t>n</w:t>
      </w:r>
      <w:r w:rsidRPr="00A34D01">
        <w:rPr>
          <w:rFonts w:ascii="Times New Roman" w:hAnsi="Times New Roman" w:eastAsia="Times New Roman" w:cs="Times New Roman"/>
          <w:b/>
          <w:bCs/>
          <w:spacing w:val="-8"/>
          <w:position w:val="1"/>
          <w:sz w:val="28"/>
          <w:szCs w:val="28"/>
        </w:rPr>
        <w:t>tro</w:t>
      </w:r>
      <w:r w:rsidRPr="00A34D01">
        <w:rPr>
          <w:rFonts w:ascii="Times New Roman" w:hAnsi="Times New Roman" w:eastAsia="Times New Roman" w:cs="Times New Roman"/>
          <w:b/>
          <w:bCs/>
          <w:position w:val="1"/>
          <w:sz w:val="28"/>
          <w:szCs w:val="28"/>
        </w:rPr>
        <w:t>l</w:t>
      </w:r>
      <w:r w:rsidRPr="00A34D01">
        <w:rPr>
          <w:rFonts w:ascii="Times New Roman" w:hAnsi="Times New Roman" w:eastAsia="Times New Roman" w:cs="Times New Roman"/>
          <w:b/>
          <w:bCs/>
          <w:spacing w:val="-17"/>
          <w:position w:val="1"/>
          <w:sz w:val="28"/>
          <w:szCs w:val="28"/>
        </w:rPr>
        <w:t xml:space="preserve"> </w:t>
      </w:r>
      <w:r w:rsidR="00AB6E66">
        <w:rPr>
          <w:rFonts w:ascii="Times New Roman" w:hAnsi="Times New Roman" w:eastAsia="Times New Roman" w:cs="Times New Roman"/>
          <w:b/>
          <w:bCs/>
          <w:spacing w:val="-8"/>
          <w:position w:val="1"/>
          <w:sz w:val="28"/>
          <w:szCs w:val="28"/>
        </w:rPr>
        <w:t>n</w:t>
      </w:r>
      <w:r w:rsidRPr="00A34D01">
        <w:rPr>
          <w:rFonts w:ascii="Times New Roman" w:hAnsi="Times New Roman" w:eastAsia="Times New Roman" w:cs="Times New Roman"/>
          <w:b/>
          <w:bCs/>
          <w:spacing w:val="-9"/>
          <w:position w:val="1"/>
          <w:sz w:val="28"/>
          <w:szCs w:val="28"/>
        </w:rPr>
        <w:t>u</w:t>
      </w:r>
      <w:r w:rsidRPr="00A34D01">
        <w:rPr>
          <w:rFonts w:ascii="Times New Roman" w:hAnsi="Times New Roman" w:eastAsia="Times New Roman" w:cs="Times New Roman"/>
          <w:b/>
          <w:bCs/>
          <w:spacing w:val="-8"/>
          <w:position w:val="1"/>
          <w:sz w:val="28"/>
          <w:szCs w:val="28"/>
        </w:rPr>
        <w:t>m</w:t>
      </w:r>
      <w:r w:rsidRPr="00A34D01">
        <w:rPr>
          <w:rFonts w:ascii="Times New Roman" w:hAnsi="Times New Roman" w:eastAsia="Times New Roman" w:cs="Times New Roman"/>
          <w:b/>
          <w:bCs/>
          <w:spacing w:val="-9"/>
          <w:position w:val="1"/>
          <w:sz w:val="28"/>
          <w:szCs w:val="28"/>
        </w:rPr>
        <w:t>b</w:t>
      </w:r>
      <w:r w:rsidRPr="00A34D01">
        <w:rPr>
          <w:rFonts w:ascii="Times New Roman" w:hAnsi="Times New Roman" w:eastAsia="Times New Roman" w:cs="Times New Roman"/>
          <w:b/>
          <w:bCs/>
          <w:spacing w:val="-8"/>
          <w:position w:val="1"/>
          <w:sz w:val="28"/>
          <w:szCs w:val="28"/>
        </w:rPr>
        <w:t>e</w:t>
      </w:r>
      <w:r w:rsidRPr="00A34D01">
        <w:rPr>
          <w:rFonts w:ascii="Times New Roman" w:hAnsi="Times New Roman" w:eastAsia="Times New Roman" w:cs="Times New Roman"/>
          <w:b/>
          <w:bCs/>
          <w:position w:val="1"/>
          <w:sz w:val="28"/>
          <w:szCs w:val="28"/>
        </w:rPr>
        <w:t>r</w:t>
      </w:r>
      <w:r w:rsidR="00AB6E66">
        <w:rPr>
          <w:rFonts w:ascii="Times New Roman" w:hAnsi="Times New Roman" w:eastAsia="Times New Roman" w:cs="Times New Roman"/>
          <w:b/>
          <w:bCs/>
          <w:position w:val="1"/>
          <w:sz w:val="28"/>
          <w:szCs w:val="28"/>
        </w:rPr>
        <w:t>:</w:t>
      </w:r>
      <w:r w:rsidRPr="00A34D01">
        <w:rPr>
          <w:rFonts w:ascii="Times New Roman" w:hAnsi="Times New Roman" w:eastAsia="Times New Roman" w:cs="Times New Roman"/>
          <w:b/>
          <w:bCs/>
          <w:spacing w:val="-16"/>
          <w:position w:val="1"/>
          <w:sz w:val="28"/>
          <w:szCs w:val="28"/>
        </w:rPr>
        <w:t xml:space="preserve"> </w:t>
      </w:r>
      <w:r w:rsidRPr="00A34D01">
        <w:rPr>
          <w:rFonts w:ascii="Times New Roman" w:hAnsi="Times New Roman" w:eastAsia="Times New Roman" w:cs="Times New Roman"/>
          <w:b/>
          <w:bCs/>
          <w:spacing w:val="-8"/>
          <w:position w:val="1"/>
          <w:sz w:val="28"/>
          <w:szCs w:val="28"/>
        </w:rPr>
        <w:t>0938</w:t>
      </w:r>
      <w:r w:rsidRPr="00A34D01">
        <w:rPr>
          <w:rFonts w:ascii="Times New Roman" w:hAnsi="Times New Roman" w:eastAsia="Times New Roman" w:cs="Times New Roman"/>
          <w:b/>
          <w:bCs/>
          <w:spacing w:val="-10"/>
          <w:position w:val="1"/>
          <w:sz w:val="28"/>
          <w:szCs w:val="28"/>
        </w:rPr>
        <w:t>-</w:t>
      </w:r>
      <w:r w:rsidRPr="00A34D01">
        <w:rPr>
          <w:rFonts w:ascii="Times New Roman" w:hAnsi="Times New Roman" w:eastAsia="Times New Roman" w:cs="Times New Roman"/>
          <w:b/>
          <w:bCs/>
          <w:spacing w:val="-8"/>
          <w:position w:val="1"/>
          <w:sz w:val="28"/>
          <w:szCs w:val="28"/>
        </w:rPr>
        <w:t>1204</w:t>
      </w:r>
      <w:r w:rsidRPr="00A34D01">
        <w:rPr>
          <w:rFonts w:ascii="Times New Roman" w:hAnsi="Times New Roman" w:eastAsia="Times New Roman" w:cs="Times New Roman"/>
          <w:b/>
          <w:bCs/>
          <w:w w:val="98"/>
          <w:sz w:val="28"/>
          <w:szCs w:val="28"/>
        </w:rPr>
        <w:t>)</w:t>
      </w:r>
    </w:p>
    <w:p w:rsidR="0045023E" w:rsidP="00A34D01" w:rsidRDefault="0045023E" w14:paraId="74149ABE" w14:textId="77777777">
      <w:pPr>
        <w:spacing w:after="0" w:line="240" w:lineRule="auto"/>
        <w:rPr>
          <w:sz w:val="28"/>
          <w:szCs w:val="28"/>
        </w:rPr>
      </w:pPr>
    </w:p>
    <w:p w:rsidRPr="00A34D01" w:rsidR="0045023E" w:rsidP="00A34D01" w:rsidRDefault="00843E32" w14:paraId="55816288" w14:textId="5A1F4193">
      <w:pPr>
        <w:pStyle w:val="ListParagraph"/>
        <w:numPr>
          <w:ilvl w:val="0"/>
          <w:numId w:val="1"/>
        </w:numPr>
        <w:spacing w:after="0" w:line="240" w:lineRule="auto"/>
        <w:ind w:left="360" w:right="-20"/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</w:pPr>
      <w:r w:rsidRPr="00A34D01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Background</w:t>
      </w:r>
    </w:p>
    <w:p w:rsidR="0045023E" w:rsidP="00A34D01" w:rsidRDefault="0045023E" w14:paraId="1CB6D1FA" w14:textId="0B4D0623">
      <w:pPr>
        <w:spacing w:after="0" w:line="240" w:lineRule="auto"/>
        <w:ind w:left="100" w:right="114"/>
        <w:rPr>
          <w:rFonts w:ascii="Times New Roman" w:hAnsi="Times New Roman" w:eastAsia="Times New Roman" w:cs="Times New Roman"/>
          <w:sz w:val="24"/>
          <w:szCs w:val="24"/>
        </w:rPr>
      </w:pPr>
    </w:p>
    <w:p w:rsidRPr="00021890" w:rsidR="00021890" w:rsidP="00C31D44" w:rsidRDefault="00021890" w14:paraId="63501A2A" w14:textId="005F296A">
      <w:pPr>
        <w:autoSpaceDE w:val="0"/>
        <w:autoSpaceDN w:val="0"/>
        <w:spacing w:after="0" w:line="240" w:lineRule="auto"/>
        <w:ind w:firstLine="3"/>
        <w:rPr>
          <w:rFonts w:ascii="Times New Roman" w:hAnsi="Times New Roman" w:eastAsia="Times New Roman" w:cs="Times New Roman"/>
          <w:sz w:val="24"/>
          <w:szCs w:val="24"/>
        </w:rPr>
      </w:pPr>
      <w:r w:rsidRPr="00021890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The </w:t>
      </w:r>
      <w:r w:rsidRPr="00021890">
        <w:rPr>
          <w:rFonts w:ascii="Times New Roman" w:hAnsi="Times New Roman" w:eastAsia="Times New Roman" w:cs="Times New Roman"/>
          <w:sz w:val="24"/>
          <w:szCs w:val="24"/>
        </w:rPr>
        <w:t xml:space="preserve">Patient Protection and Affordable Care Act, Public Law 111-148, enacted on March 23, 2010, and the Health Care and Education Reconciliation Act, Public Law 111-152, </w:t>
      </w:r>
      <w:r w:rsidRPr="00021890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enacted </w:t>
      </w:r>
      <w:r w:rsidRPr="00021890">
        <w:rPr>
          <w:rFonts w:ascii="Times New Roman" w:hAnsi="Times New Roman" w:eastAsia="Times New Roman" w:cs="Times New Roman"/>
          <w:sz w:val="24"/>
          <w:szCs w:val="24"/>
        </w:rPr>
        <w:t>on March 30, 2010 (collectively, “Affordable Care Act”), expand</w:t>
      </w:r>
      <w:r w:rsidR="00426DFE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021890">
        <w:rPr>
          <w:rFonts w:ascii="Times New Roman" w:hAnsi="Times New Roman" w:eastAsia="Times New Roman" w:cs="Times New Roman"/>
          <w:sz w:val="24"/>
          <w:szCs w:val="24"/>
        </w:rPr>
        <w:t xml:space="preserve"> access to health insurance for individuals and employees of small businesses through the establishment of new Affordable Insurance Exchanges (Exchanges), also called Marketplaces, including the </w:t>
      </w:r>
      <w:r w:rsidRPr="00021890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Small </w:t>
      </w:r>
      <w:r w:rsidRPr="00021890">
        <w:rPr>
          <w:rFonts w:ascii="Times New Roman" w:hAnsi="Times New Roman" w:eastAsia="Times New Roman" w:cs="Times New Roman"/>
          <w:sz w:val="24"/>
          <w:szCs w:val="24"/>
        </w:rPr>
        <w:t xml:space="preserve">Business Health Options Program (SHOP). </w:t>
      </w:r>
      <w:r w:rsidRPr="00021890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The </w:t>
      </w:r>
      <w:r w:rsidRPr="00021890">
        <w:rPr>
          <w:rFonts w:ascii="Times New Roman" w:hAnsi="Times New Roman" w:eastAsia="Times New Roman" w:cs="Times New Roman"/>
          <w:sz w:val="24"/>
          <w:szCs w:val="24"/>
        </w:rPr>
        <w:t xml:space="preserve">Exchanges, which became operational </w:t>
      </w:r>
      <w:r w:rsidR="00417DC0">
        <w:rPr>
          <w:rFonts w:ascii="Times New Roman" w:hAnsi="Times New Roman" w:eastAsia="Times New Roman" w:cs="Times New Roman"/>
          <w:sz w:val="24"/>
          <w:szCs w:val="24"/>
        </w:rPr>
        <w:t xml:space="preserve">for coverage effective starting </w:t>
      </w:r>
      <w:r w:rsidRPr="00021890">
        <w:rPr>
          <w:rFonts w:ascii="Times New Roman" w:hAnsi="Times New Roman" w:eastAsia="Times New Roman" w:cs="Times New Roman"/>
          <w:sz w:val="24"/>
          <w:szCs w:val="24"/>
        </w:rPr>
        <w:t xml:space="preserve">on January 1, 2014, enhance competition </w:t>
      </w:r>
      <w:r w:rsidRPr="00021890"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in </w:t>
      </w:r>
      <w:r w:rsidRPr="00021890">
        <w:rPr>
          <w:rFonts w:ascii="Times New Roman" w:hAnsi="Times New Roman" w:eastAsia="Times New Roman" w:cs="Times New Roman"/>
          <w:sz w:val="24"/>
          <w:szCs w:val="24"/>
        </w:rPr>
        <w:t xml:space="preserve">the health insurance market, expand access to affordable health insurance for millions of Americans, and provide consumers with a place to </w:t>
      </w:r>
      <w:r w:rsidRPr="00021890"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easily </w:t>
      </w:r>
      <w:r w:rsidRPr="00021890">
        <w:rPr>
          <w:rFonts w:ascii="Times New Roman" w:hAnsi="Times New Roman" w:eastAsia="Times New Roman" w:cs="Times New Roman"/>
          <w:sz w:val="24"/>
          <w:szCs w:val="24"/>
        </w:rPr>
        <w:t>compare and shop for health insurance coverage.</w:t>
      </w:r>
    </w:p>
    <w:p w:rsidR="00021890" w:rsidP="00C31D44" w:rsidRDefault="00021890" w14:paraId="64F8C3D7" w14:textId="77777777">
      <w:pPr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</w:rPr>
      </w:pPr>
      <w:bookmarkStart w:name="On_June_19,_2013,_HHS_published_the_prop" w:id="0"/>
      <w:bookmarkEnd w:id="0"/>
    </w:p>
    <w:p w:rsidR="00553ACC" w:rsidP="00C31D44" w:rsidRDefault="00553ACC" w14:paraId="6CB7DB7D" w14:textId="243E95C3">
      <w:pPr>
        <w:spacing w:after="0" w:line="240" w:lineRule="auto"/>
        <w:rPr>
          <w:rFonts w:ascii="Times New Roman" w:hAnsi="Times New Roman" w:eastAsia="Times New Roman" w:cs="Times New Roman"/>
          <w:spacing w:val="1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v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eq</w:t>
      </w:r>
      <w:r>
        <w:rPr>
          <w:rFonts w:ascii="Times New Roman" w:hAnsi="Times New Roman" w:eastAsia="Times New Roman" w:cs="Times New Roman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age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/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k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co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ti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g</w:t>
      </w:r>
      <w:r w:rsidR="00E4556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E45565">
        <w:rPr>
          <w:rFonts w:ascii="Times New Roman" w:hAnsi="Times New Roman" w:eastAsia="Times New Roman" w:cs="Times New Roman"/>
          <w:spacing w:val="-1"/>
          <w:sz w:val="24"/>
          <w:szCs w:val="24"/>
        </w:rPr>
        <w:t>Fe</w:t>
      </w:r>
      <w:r w:rsidR="00E45565">
        <w:rPr>
          <w:rFonts w:ascii="Times New Roman" w:hAnsi="Times New Roman" w:eastAsia="Times New Roman" w:cs="Times New Roman"/>
          <w:spacing w:val="2"/>
          <w:sz w:val="24"/>
          <w:szCs w:val="24"/>
        </w:rPr>
        <w:t>d</w:t>
      </w:r>
      <w:r w:rsidR="00E45565">
        <w:rPr>
          <w:rFonts w:ascii="Times New Roman" w:hAnsi="Times New Roman" w:eastAsia="Times New Roman" w:cs="Times New Roman"/>
          <w:spacing w:val="-1"/>
          <w:sz w:val="24"/>
          <w:szCs w:val="24"/>
        </w:rPr>
        <w:t>era</w:t>
      </w:r>
      <w:r w:rsidR="00E45565">
        <w:rPr>
          <w:rFonts w:ascii="Times New Roman" w:hAnsi="Times New Roman" w:eastAsia="Times New Roman" w:cs="Times New Roman"/>
          <w:sz w:val="24"/>
          <w:szCs w:val="24"/>
        </w:rPr>
        <w:t>l</w:t>
      </w:r>
      <w:r w:rsidR="00E45565">
        <w:rPr>
          <w:rFonts w:ascii="Times New Roman" w:hAnsi="Times New Roman" w:eastAsia="Times New Roman" w:cs="Times New Roman"/>
          <w:spacing w:val="5"/>
          <w:sz w:val="24"/>
          <w:szCs w:val="24"/>
        </w:rPr>
        <w:t>l</w:t>
      </w:r>
      <w:r w:rsidR="00E45565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="00E45565">
        <w:rPr>
          <w:rFonts w:ascii="Times New Roman" w:hAnsi="Times New Roman" w:eastAsia="Times New Roman" w:cs="Times New Roman"/>
          <w:sz w:val="24"/>
          <w:szCs w:val="24"/>
        </w:rPr>
        <w:t>-</w:t>
      </w:r>
      <w:r w:rsidR="00E45565">
        <w:rPr>
          <w:rFonts w:ascii="Times New Roman" w:hAnsi="Times New Roman" w:eastAsia="Times New Roman" w:cs="Times New Roman"/>
          <w:spacing w:val="-1"/>
          <w:sz w:val="24"/>
          <w:szCs w:val="24"/>
        </w:rPr>
        <w:t>fac</w:t>
      </w:r>
      <w:r w:rsidR="00E45565">
        <w:rPr>
          <w:rFonts w:ascii="Times New Roman" w:hAnsi="Times New Roman" w:eastAsia="Times New Roman" w:cs="Times New Roman"/>
          <w:sz w:val="24"/>
          <w:szCs w:val="24"/>
        </w:rPr>
        <w:t>ilit</w:t>
      </w:r>
      <w:r w:rsidR="00E45565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="00E45565">
        <w:rPr>
          <w:rFonts w:ascii="Times New Roman" w:hAnsi="Times New Roman" w:eastAsia="Times New Roman" w:cs="Times New Roman"/>
          <w:sz w:val="24"/>
          <w:szCs w:val="24"/>
        </w:rPr>
        <w:t>t</w:t>
      </w:r>
      <w:r w:rsidR="00E45565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="00E45565">
        <w:rPr>
          <w:rFonts w:ascii="Times New Roman" w:hAnsi="Times New Roman" w:eastAsia="Times New Roman" w:cs="Times New Roman"/>
          <w:sz w:val="24"/>
          <w:szCs w:val="24"/>
        </w:rPr>
        <w:t>d E</w:t>
      </w:r>
      <w:r w:rsidR="00E45565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 w:rsidR="00E45565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="00E45565">
        <w:rPr>
          <w:rFonts w:ascii="Times New Roman" w:hAnsi="Times New Roman" w:eastAsia="Times New Roman" w:cs="Times New Roman"/>
          <w:sz w:val="24"/>
          <w:szCs w:val="24"/>
        </w:rPr>
        <w:t>h</w:t>
      </w:r>
      <w:r w:rsidR="00E45565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="00E45565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="00E45565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="00E45565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="00E45565">
        <w:rPr>
          <w:rFonts w:ascii="Times New Roman" w:hAnsi="Times New Roman" w:eastAsia="Times New Roman" w:cs="Times New Roman"/>
          <w:spacing w:val="2"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FF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 w:rsidR="00E45565">
        <w:rPr>
          <w:rFonts w:ascii="Times New Roman" w:hAnsi="Times New Roman" w:eastAsia="Times New Roman" w:cs="Times New Roman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gi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d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cus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al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ul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 w:rsidR="003D3156">
        <w:rPr>
          <w:rFonts w:ascii="Times New Roman" w:hAnsi="Times New Roman" w:eastAsia="Times New Roman" w:cs="Times New Roman"/>
          <w:sz w:val="24"/>
          <w:szCs w:val="24"/>
        </w:rPr>
        <w:t xml:space="preserve"> published on February 27, 2015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or the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Pa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ient Protec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ion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nd Affordab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e Care Act;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HHS Notice of Bene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it a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d Payment Parameters f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r 2016 </w:t>
      </w:r>
      <w:r>
        <w:rPr>
          <w:rFonts w:ascii="Times New Roman" w:hAnsi="Times New Roman" w:eastAsia="Times New Roman" w:cs="Times New Roman"/>
          <w:sz w:val="24"/>
          <w:szCs w:val="24"/>
        </w:rPr>
        <w:t>(CMS-9944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>F). These 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dated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equi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ents dire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t agen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s/br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kers to sub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it ad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z w:val="24"/>
          <w:szCs w:val="24"/>
        </w:rPr>
        <w:t>itio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al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eastAsia="Times New Roman" w:cs="Times New Roman"/>
          <w:sz w:val="24"/>
          <w:szCs w:val="24"/>
        </w:rPr>
        <w:t>ields rel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ted to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co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n and National Producer Number (NPN). Current state licensure and relevant health lines of authority (LOA) are then validated using the National Insurance Producer Registry (NIPR) database.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</w:p>
    <w:p w:rsidR="00553ACC" w:rsidP="00C31D44" w:rsidRDefault="00553ACC" w14:paraId="646C41B2" w14:textId="77777777">
      <w:pPr>
        <w:spacing w:after="0" w:line="240" w:lineRule="auto"/>
        <w:rPr>
          <w:rFonts w:ascii="Times New Roman" w:hAnsi="Times New Roman" w:eastAsia="Times New Roman" w:cs="Times New Roman"/>
          <w:spacing w:val="1"/>
          <w:sz w:val="24"/>
          <w:szCs w:val="24"/>
        </w:rPr>
      </w:pPr>
    </w:p>
    <w:p w:rsidRPr="00021890" w:rsidR="00021890" w:rsidP="00C31D44" w:rsidRDefault="00021890" w14:paraId="367E075E" w14:textId="30CD054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 w:rsidRPr="00021890">
        <w:rPr>
          <w:rFonts w:ascii="Times New Roman" w:hAnsi="Times New Roman" w:eastAsia="Times New Roman" w:cs="Times New Roman"/>
          <w:sz w:val="24"/>
        </w:rPr>
        <w:t>The original approved ICR (OMB #: 0938-12</w:t>
      </w:r>
      <w:r>
        <w:rPr>
          <w:rFonts w:ascii="Times New Roman" w:hAnsi="Times New Roman" w:eastAsia="Times New Roman" w:cs="Times New Roman"/>
          <w:sz w:val="24"/>
        </w:rPr>
        <w:t>04</w:t>
      </w:r>
      <w:r w:rsidRPr="00021890">
        <w:rPr>
          <w:rFonts w:ascii="Times New Roman" w:hAnsi="Times New Roman" w:eastAsia="Times New Roman" w:cs="Times New Roman"/>
          <w:sz w:val="24"/>
        </w:rPr>
        <w:t xml:space="preserve">) titled </w:t>
      </w:r>
      <w:r w:rsidRPr="004D42C4" w:rsidR="004D42C4">
        <w:rPr>
          <w:rFonts w:ascii="Times New Roman" w:hAnsi="Times New Roman" w:eastAsia="Times New Roman" w:cs="Times New Roman"/>
          <w:i/>
          <w:sz w:val="24"/>
        </w:rPr>
        <w:t xml:space="preserve">Agent/Broker Data Collection in Federally-facilitated Health Insurance </w:t>
      </w:r>
      <w:r w:rsidRPr="00256FCB" w:rsidR="004D42C4">
        <w:rPr>
          <w:rFonts w:ascii="Times New Roman" w:hAnsi="Times New Roman" w:eastAsia="Times New Roman" w:cs="Times New Roman"/>
          <w:i/>
          <w:sz w:val="24"/>
        </w:rPr>
        <w:t xml:space="preserve">Exchanges </w:t>
      </w:r>
      <w:r w:rsidR="00810BC1">
        <w:rPr>
          <w:rFonts w:ascii="Times New Roman" w:hAnsi="Times New Roman" w:eastAsia="Times New Roman" w:cs="Times New Roman"/>
          <w:sz w:val="24"/>
        </w:rPr>
        <w:t>was</w:t>
      </w:r>
      <w:r w:rsidRPr="00873FDE">
        <w:rPr>
          <w:rFonts w:ascii="Times New Roman" w:hAnsi="Times New Roman" w:eastAsia="Times New Roman" w:cs="Times New Roman"/>
          <w:sz w:val="24"/>
        </w:rPr>
        <w:t xml:space="preserve"> approved on </w:t>
      </w:r>
      <w:r w:rsidRPr="00873FDE" w:rsidR="004D42C4">
        <w:rPr>
          <w:rFonts w:ascii="Times New Roman" w:hAnsi="Times New Roman" w:eastAsia="Times New Roman" w:cs="Times New Roman"/>
          <w:sz w:val="24"/>
        </w:rPr>
        <w:t>7</w:t>
      </w:r>
      <w:r w:rsidRPr="00873FDE">
        <w:rPr>
          <w:rFonts w:ascii="Times New Roman" w:hAnsi="Times New Roman" w:eastAsia="Times New Roman" w:cs="Times New Roman"/>
          <w:sz w:val="24"/>
        </w:rPr>
        <w:t>/</w:t>
      </w:r>
      <w:r w:rsidRPr="00873FDE" w:rsidR="004D42C4">
        <w:rPr>
          <w:rFonts w:ascii="Times New Roman" w:hAnsi="Times New Roman" w:eastAsia="Times New Roman" w:cs="Times New Roman"/>
          <w:sz w:val="24"/>
        </w:rPr>
        <w:t>18</w:t>
      </w:r>
      <w:r w:rsidR="00553ACC">
        <w:rPr>
          <w:rFonts w:ascii="Times New Roman" w:hAnsi="Times New Roman" w:eastAsia="Times New Roman" w:cs="Times New Roman"/>
          <w:sz w:val="24"/>
        </w:rPr>
        <w:t xml:space="preserve">/2013. </w:t>
      </w:r>
      <w:r w:rsidRPr="00873FDE" w:rsidR="00DF63B7">
        <w:rPr>
          <w:rFonts w:ascii="Times New Roman" w:hAnsi="Times New Roman" w:eastAsia="Times New Roman" w:cs="Times New Roman"/>
          <w:sz w:val="24"/>
        </w:rPr>
        <w:t xml:space="preserve">The </w:t>
      </w:r>
      <w:r w:rsidR="00810BC1">
        <w:rPr>
          <w:rFonts w:ascii="Times New Roman" w:hAnsi="Times New Roman" w:eastAsia="Times New Roman" w:cs="Times New Roman"/>
          <w:sz w:val="24"/>
        </w:rPr>
        <w:t>information collection request (</w:t>
      </w:r>
      <w:r w:rsidRPr="00873FDE" w:rsidR="00DF63B7">
        <w:rPr>
          <w:rFonts w:ascii="Times New Roman" w:hAnsi="Times New Roman" w:eastAsia="Times New Roman" w:cs="Times New Roman"/>
          <w:sz w:val="24"/>
        </w:rPr>
        <w:t>ICR</w:t>
      </w:r>
      <w:r w:rsidR="00810BC1">
        <w:rPr>
          <w:rFonts w:ascii="Times New Roman" w:hAnsi="Times New Roman" w:eastAsia="Times New Roman" w:cs="Times New Roman"/>
          <w:sz w:val="24"/>
        </w:rPr>
        <w:t>)</w:t>
      </w:r>
      <w:r w:rsidRPr="00873FDE" w:rsidR="00DF63B7">
        <w:rPr>
          <w:rFonts w:ascii="Times New Roman" w:hAnsi="Times New Roman" w:eastAsia="Times New Roman" w:cs="Times New Roman"/>
          <w:sz w:val="24"/>
        </w:rPr>
        <w:t xml:space="preserve"> was </w:t>
      </w:r>
      <w:r w:rsidR="004A14A3">
        <w:rPr>
          <w:rFonts w:ascii="Times New Roman" w:hAnsi="Times New Roman" w:eastAsia="Times New Roman" w:cs="Times New Roman"/>
          <w:sz w:val="24"/>
        </w:rPr>
        <w:t xml:space="preserve">most recently </w:t>
      </w:r>
      <w:r w:rsidRPr="00873FDE" w:rsidR="00DF63B7">
        <w:rPr>
          <w:rFonts w:ascii="Times New Roman" w:hAnsi="Times New Roman" w:eastAsia="Times New Roman" w:cs="Times New Roman"/>
          <w:sz w:val="24"/>
        </w:rPr>
        <w:t xml:space="preserve">revised and the renewal approved with change on </w:t>
      </w:r>
      <w:r w:rsidR="004A14A3">
        <w:rPr>
          <w:rFonts w:ascii="Times New Roman" w:hAnsi="Times New Roman" w:eastAsia="Times New Roman" w:cs="Times New Roman"/>
          <w:sz w:val="24"/>
        </w:rPr>
        <w:t>7/13/2019</w:t>
      </w:r>
      <w:r w:rsidRPr="00873FDE" w:rsidR="00DF63B7">
        <w:rPr>
          <w:rFonts w:ascii="Times New Roman" w:hAnsi="Times New Roman" w:eastAsia="Times New Roman" w:cs="Times New Roman"/>
          <w:sz w:val="24"/>
        </w:rPr>
        <w:t xml:space="preserve">. </w:t>
      </w:r>
      <w:r w:rsidRPr="00256FCB" w:rsidR="00DF63B7">
        <w:rPr>
          <w:rFonts w:ascii="Times New Roman" w:hAnsi="Times New Roman" w:eastAsia="Times New Roman" w:cs="Times New Roman"/>
          <w:sz w:val="24"/>
          <w:szCs w:val="24"/>
        </w:rPr>
        <w:t>This ICR serves as the formal request for renewal</w:t>
      </w:r>
      <w:r w:rsidR="00426DFE">
        <w:rPr>
          <w:rFonts w:ascii="Times New Roman" w:hAnsi="Times New Roman" w:eastAsia="Times New Roman" w:cs="Times New Roman"/>
          <w:sz w:val="24"/>
        </w:rPr>
        <w:t xml:space="preserve"> </w:t>
      </w:r>
      <w:r w:rsidR="00AB33D8">
        <w:rPr>
          <w:rFonts w:ascii="Times New Roman" w:hAnsi="Times New Roman" w:eastAsia="Times New Roman" w:cs="Times New Roman"/>
          <w:sz w:val="24"/>
        </w:rPr>
        <w:t>of the existing data collection</w:t>
      </w:r>
      <w:r w:rsidRPr="00021890">
        <w:rPr>
          <w:rFonts w:ascii="Times New Roman" w:hAnsi="Times New Roman" w:eastAsia="Times New Roman" w:cs="Times New Roman"/>
          <w:sz w:val="24"/>
        </w:rPr>
        <w:t>.</w:t>
      </w:r>
    </w:p>
    <w:p w:rsidR="00021890" w:rsidP="00C31D44" w:rsidRDefault="00021890" w14:paraId="1BED691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705196" w:rsidR="0045023E" w:rsidP="00C31D44" w:rsidRDefault="00843E32" w14:paraId="3892FA5F" w14:textId="6B8CA2D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 Centers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eastAsia="Times New Roman" w:cs="Times New Roman"/>
          <w:sz w:val="24"/>
          <w:szCs w:val="24"/>
        </w:rPr>
        <w:t>or Medic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eastAsia="Times New Roman" w:cs="Times New Roman"/>
          <w:sz w:val="24"/>
          <w:szCs w:val="24"/>
        </w:rPr>
        <w:t>e &amp; Me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z w:val="24"/>
          <w:szCs w:val="24"/>
        </w:rPr>
        <w:t>ica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d Services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>CMS) reco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z w:val="24"/>
          <w:szCs w:val="24"/>
        </w:rPr>
        <w:t>nizes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lo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gstanding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le th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 agent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/brok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rs have 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z w:val="24"/>
          <w:szCs w:val="24"/>
        </w:rPr>
        <w:t>ed in conne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ting 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z w:val="24"/>
          <w:szCs w:val="24"/>
        </w:rPr>
        <w:t>ivi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z w:val="24"/>
          <w:szCs w:val="24"/>
        </w:rPr>
        <w:t>uals and s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all bu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ines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se</w:t>
      </w:r>
      <w:r>
        <w:rPr>
          <w:rFonts w:ascii="Times New Roman" w:hAnsi="Times New Roman" w:eastAsia="Times New Roman" w:cs="Times New Roman"/>
          <w:sz w:val="24"/>
          <w:szCs w:val="24"/>
        </w:rPr>
        <w:t>s with 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lth insuran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e 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oducts. Se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on 1312(e)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Af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ordable Care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ct and 45 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F.R. §155.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z w:val="24"/>
          <w:szCs w:val="24"/>
        </w:rPr>
        <w:t>20(a)(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z w:val="24"/>
          <w:szCs w:val="24"/>
        </w:rPr>
        <w:t>) expands 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role of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agen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s/brok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rs by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itting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hem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 enroll qua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ied 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dividu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ls or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all e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ployers/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em</w:t>
      </w:r>
      <w:r>
        <w:rPr>
          <w:rFonts w:ascii="Times New Roman" w:hAnsi="Times New Roman" w:eastAsia="Times New Roman" w:cs="Times New Roman"/>
          <w:sz w:val="24"/>
          <w:szCs w:val="24"/>
        </w:rPr>
        <w:t>ployees 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="000D226B">
        <w:rPr>
          <w:rFonts w:ascii="Times New Roman" w:hAnsi="Times New Roman" w:eastAsia="Times New Roman" w:cs="Times New Roman"/>
          <w:sz w:val="24"/>
          <w:szCs w:val="24"/>
        </w:rPr>
        <w:t>q</w:t>
      </w:r>
      <w:r w:rsidR="000D226B">
        <w:rPr>
          <w:rFonts w:ascii="Times New Roman" w:hAnsi="Times New Roman" w:eastAsia="Times New Roman" w:cs="Times New Roman"/>
          <w:spacing w:val="2"/>
          <w:sz w:val="24"/>
          <w:szCs w:val="24"/>
        </w:rPr>
        <w:t>u</w:t>
      </w:r>
      <w:r w:rsidR="000D226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="000D226B">
        <w:rPr>
          <w:rFonts w:ascii="Times New Roman" w:hAnsi="Times New Roman" w:eastAsia="Times New Roman" w:cs="Times New Roman"/>
          <w:sz w:val="24"/>
          <w:szCs w:val="24"/>
        </w:rPr>
        <w:t>li</w:t>
      </w:r>
      <w:r w:rsidR="000D226B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="000D226B">
        <w:rPr>
          <w:rFonts w:ascii="Times New Roman" w:hAnsi="Times New Roman" w:eastAsia="Times New Roman" w:cs="Times New Roman"/>
          <w:sz w:val="24"/>
          <w:szCs w:val="24"/>
        </w:rPr>
        <w:t>i</w:t>
      </w:r>
      <w:r w:rsidR="000D226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="000D226B">
        <w:rPr>
          <w:rFonts w:ascii="Times New Roman" w:hAnsi="Times New Roman" w:eastAsia="Times New Roman" w:cs="Times New Roman"/>
          <w:sz w:val="24"/>
          <w:szCs w:val="24"/>
        </w:rPr>
        <w:t>d h</w:t>
      </w:r>
      <w:r w:rsidR="000D226B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="000D226B">
        <w:rPr>
          <w:rFonts w:ascii="Times New Roman" w:hAnsi="Times New Roman" w:eastAsia="Times New Roman" w:cs="Times New Roman"/>
          <w:sz w:val="24"/>
          <w:szCs w:val="24"/>
        </w:rPr>
        <w:t>lth pl</w:t>
      </w:r>
      <w:r w:rsidR="000D226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="000D226B">
        <w:rPr>
          <w:rFonts w:ascii="Times New Roman" w:hAnsi="Times New Roman" w:eastAsia="Times New Roman" w:cs="Times New Roman"/>
          <w:sz w:val="24"/>
          <w:szCs w:val="24"/>
        </w:rPr>
        <w:t xml:space="preserve">ns </w:t>
      </w:r>
      <w:r w:rsidR="002C27FC">
        <w:rPr>
          <w:rFonts w:ascii="Times New Roman" w:hAnsi="Times New Roman" w:eastAsia="Times New Roman" w:cs="Times New Roman"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sz w:val="24"/>
          <w:szCs w:val="24"/>
        </w:rPr>
        <w:t>QHPs</w:t>
      </w:r>
      <w:r w:rsidR="002C27FC">
        <w:rPr>
          <w:rFonts w:ascii="Times New Roman" w:hAnsi="Times New Roman" w:eastAsia="Times New Roman" w:cs="Times New Roman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through the </w:t>
      </w:r>
      <w:r w:rsidR="00882356">
        <w:rPr>
          <w:rFonts w:ascii="Times New Roman" w:hAnsi="Times New Roman" w:eastAsia="Times New Roman" w:cs="Times New Roman"/>
          <w:sz w:val="24"/>
          <w:szCs w:val="24"/>
        </w:rPr>
        <w:t>Exchanges</w:t>
      </w:r>
      <w:r>
        <w:rPr>
          <w:rFonts w:ascii="Times New Roman" w:hAnsi="Times New Roman" w:eastAsia="Times New Roman" w:cs="Times New Roman"/>
          <w:sz w:val="24"/>
          <w:szCs w:val="24"/>
        </w:rPr>
        <w:t>, 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d assi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t 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di</w:t>
      </w:r>
      <w:r>
        <w:rPr>
          <w:rFonts w:ascii="Times New Roman" w:hAnsi="Times New Roman" w:eastAsia="Times New Roman" w:cs="Times New Roman"/>
          <w:sz w:val="24"/>
          <w:szCs w:val="24"/>
        </w:rPr>
        <w:t>viduals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 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plying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 w:rsidR="00260539">
        <w:rPr>
          <w:rFonts w:ascii="Times New Roman" w:hAnsi="Times New Roman" w:eastAsia="Times New Roman" w:cs="Times New Roman"/>
          <w:sz w:val="24"/>
          <w:szCs w:val="24"/>
        </w:rPr>
        <w:t xml:space="preserve"> Advance Premium Tax Credits (</w:t>
      </w:r>
      <w:r>
        <w:rPr>
          <w:rFonts w:ascii="Times New Roman" w:hAnsi="Times New Roman" w:eastAsia="Times New Roman" w:cs="Times New Roman"/>
          <w:sz w:val="24"/>
          <w:szCs w:val="24"/>
        </w:rPr>
        <w:t>APTCs</w:t>
      </w:r>
      <w:r w:rsidR="00260539">
        <w:rPr>
          <w:rFonts w:ascii="Times New Roman" w:hAnsi="Times New Roman" w:eastAsia="Times New Roman" w:cs="Times New Roman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="00260539">
        <w:rPr>
          <w:rFonts w:ascii="Times New Roman" w:hAnsi="Times New Roman" w:eastAsia="Times New Roman" w:cs="Times New Roman"/>
          <w:spacing w:val="1"/>
          <w:sz w:val="24"/>
          <w:szCs w:val="24"/>
        </w:rPr>
        <w:t>Cost Sharing Reductions (</w:t>
      </w:r>
      <w:r>
        <w:rPr>
          <w:rFonts w:ascii="Times New Roman" w:hAnsi="Times New Roman" w:eastAsia="Times New Roman" w:cs="Times New Roman"/>
          <w:sz w:val="24"/>
          <w:szCs w:val="24"/>
        </w:rPr>
        <w:t>CSRs</w:t>
      </w:r>
      <w:r w:rsidR="00260539">
        <w:rPr>
          <w:rFonts w:ascii="Times New Roman" w:hAnsi="Times New Roman" w:eastAsia="Times New Roman" w:cs="Times New Roman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sz w:val="24"/>
          <w:szCs w:val="24"/>
        </w:rPr>
        <w:t>. To p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rt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cip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te as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aci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tors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enro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ent, agent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/brok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rs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ust regi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ter</w:t>
      </w:r>
      <w:r w:rsidR="00D1544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 the 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="00882356">
        <w:rPr>
          <w:rFonts w:ascii="Times New Roman" w:hAnsi="Times New Roman" w:eastAsia="Times New Roman" w:cs="Times New Roman"/>
          <w:sz w:val="24"/>
          <w:szCs w:val="24"/>
        </w:rPr>
        <w:t>E</w:t>
      </w:r>
      <w:r w:rsidR="00924F56">
        <w:rPr>
          <w:rFonts w:ascii="Times New Roman" w:hAnsi="Times New Roman" w:eastAsia="Times New Roman" w:cs="Times New Roman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co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plete a tr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ining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ourse cov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ng eli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z w:val="24"/>
          <w:szCs w:val="24"/>
        </w:rPr>
        <w:t>ibi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y and enro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ll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ent crite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ia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eastAsia="Times New Roman" w:cs="Times New Roman"/>
          <w:sz w:val="24"/>
          <w:szCs w:val="24"/>
        </w:rPr>
        <w:t>or assi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ting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QHP enroll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ent, and sign agre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ent</w:t>
      </w:r>
      <w:r w:rsidR="009B41FB"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that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alize th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ir unde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sta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ding and co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ent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 adhe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e to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z w:val="24"/>
          <w:szCs w:val="24"/>
        </w:rPr>
        <w:t>les of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prog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 req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z w:val="24"/>
          <w:szCs w:val="24"/>
        </w:rPr>
        <w:t>ir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ent is speci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ic to 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</w:rPr>
        <w:t>e FF</w:t>
      </w:r>
      <w:r w:rsidR="00882356"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and does not 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ut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atica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ly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pply to St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-based </w:t>
      </w:r>
      <w:r w:rsidR="00882356">
        <w:rPr>
          <w:rFonts w:ascii="Times New Roman" w:hAnsi="Times New Roman" w:eastAsia="Times New Roman" w:cs="Times New Roman"/>
          <w:sz w:val="24"/>
          <w:szCs w:val="24"/>
        </w:rPr>
        <w:t>Exchanges</w:t>
      </w:r>
      <w:r w:rsidR="00D3150E">
        <w:rPr>
          <w:rFonts w:ascii="Times New Roman" w:hAnsi="Times New Roman" w:eastAsia="Times New Roman" w:cs="Times New Roman"/>
          <w:sz w:val="24"/>
          <w:szCs w:val="24"/>
        </w:rPr>
        <w:t xml:space="preserve"> (SBEs)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</w:p>
    <w:p w:rsidR="0045023E" w:rsidP="00A34D01" w:rsidRDefault="0045023E" w14:paraId="799BD671" w14:textId="77777777">
      <w:pPr>
        <w:spacing w:after="0" w:line="240" w:lineRule="auto"/>
        <w:rPr>
          <w:sz w:val="20"/>
          <w:szCs w:val="20"/>
        </w:rPr>
      </w:pPr>
    </w:p>
    <w:p w:rsidR="0045023E" w:rsidP="00A34D01" w:rsidRDefault="00A34D01" w14:paraId="6A7E9546" w14:textId="527E1F03">
      <w:pPr>
        <w:pStyle w:val="ListParagraph"/>
        <w:numPr>
          <w:ilvl w:val="0"/>
          <w:numId w:val="1"/>
        </w:numPr>
        <w:spacing w:after="0" w:line="240" w:lineRule="auto"/>
        <w:ind w:left="360" w:right="-20"/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</w:pP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J</w:t>
      </w:r>
      <w:r w:rsidRPr="00A34D01" w:rsidR="00843E32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ustification</w:t>
      </w:r>
    </w:p>
    <w:p w:rsidRPr="006F7D5B" w:rsidR="00D3150E" w:rsidP="006F7D5B" w:rsidRDefault="00D3150E" w14:paraId="4B7893C0" w14:textId="77777777">
      <w:pPr>
        <w:spacing w:after="0" w:line="240" w:lineRule="auto"/>
        <w:ind w:right="-20"/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</w:pPr>
    </w:p>
    <w:p w:rsidRPr="00873BD9" w:rsidR="005B4955" w:rsidP="005B4955" w:rsidRDefault="005B4955" w14:paraId="7E2FD4DC" w14:textId="77777777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540" w:right="-20" w:hanging="540"/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</w:pPr>
      <w:r w:rsidRPr="00873BD9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N</w:t>
      </w:r>
      <w:r w:rsidRPr="00873BD9"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  <w:u w:val="single" w:color="000000"/>
        </w:rPr>
        <w:t>eed</w:t>
      </w:r>
      <w:r w:rsidRPr="00873BD9">
        <w:rPr>
          <w:rFonts w:ascii="Times New Roman" w:hAnsi="Times New Roman" w:eastAsia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 w:rsidRPr="00873BD9"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873BD9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 xml:space="preserve">nd </w:t>
      </w:r>
      <w:r w:rsidRPr="00873BD9">
        <w:rPr>
          <w:rFonts w:ascii="Times New Roman" w:hAnsi="Times New Roman" w:eastAsia="Times New Roman" w:cs="Times New Roman"/>
          <w:spacing w:val="-5"/>
          <w:position w:val="-1"/>
          <w:sz w:val="24"/>
          <w:szCs w:val="24"/>
          <w:u w:val="single" w:color="000000"/>
        </w:rPr>
        <w:t>L</w:t>
      </w:r>
      <w:r w:rsidRPr="00873BD9"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873BD9">
        <w:rPr>
          <w:rFonts w:ascii="Times New Roman" w:hAnsi="Times New Roman" w:eastAsia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 w:rsidRPr="00873BD9"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  <w:u w:val="single" w:color="000000"/>
        </w:rPr>
        <w:t>al</w:t>
      </w:r>
      <w:r w:rsidRPr="00873BD9">
        <w:rPr>
          <w:rFonts w:ascii="Times New Roman" w:hAnsi="Times New Roman" w:eastAsia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 w:rsidRPr="00873BD9">
        <w:rPr>
          <w:rFonts w:ascii="Times New Roman" w:hAnsi="Times New Roman" w:eastAsia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 w:rsidRPr="00873BD9"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873BD9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sis</w:t>
      </w:r>
    </w:p>
    <w:p w:rsidR="0045023E" w:rsidP="005B4955" w:rsidRDefault="0045023E" w14:paraId="09768EE1" w14:textId="77777777">
      <w:pPr>
        <w:spacing w:after="0" w:line="240" w:lineRule="auto"/>
        <w:ind w:right="-18"/>
      </w:pPr>
    </w:p>
    <w:p w:rsidR="0045023E" w:rsidP="005B4955" w:rsidRDefault="00843E32" w14:paraId="245401E4" w14:textId="40C3E706">
      <w:pPr>
        <w:spacing w:after="0" w:line="240" w:lineRule="auto"/>
        <w:ind w:right="-1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sz w:val="24"/>
          <w:szCs w:val="24"/>
        </w:rPr>
        <w:lastRenderedPageBreak/>
        <w:t>Bo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ti</w:t>
      </w:r>
      <w:r>
        <w:rPr>
          <w:rFonts w:ascii="Times New Roman" w:hAnsi="Times New Roman" w:eastAsia="Times New Roman" w:cs="Times New Roman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1312</w:t>
      </w:r>
      <w:r>
        <w:rPr>
          <w:rFonts w:ascii="Times New Roman" w:hAnsi="Times New Roman" w:eastAsia="Times New Roman" w:cs="Times New Roman"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ff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da</w:t>
      </w:r>
      <w:r>
        <w:rPr>
          <w:rFonts w:ascii="Times New Roman" w:hAnsi="Times New Roman" w:eastAsia="Times New Roman" w:cs="Times New Roman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4</w:t>
      </w:r>
      <w:r>
        <w:rPr>
          <w:rFonts w:ascii="Times New Roman" w:hAnsi="Times New Roman" w:eastAsia="Times New Roman" w:cs="Times New Roman"/>
          <w:sz w:val="24"/>
          <w:szCs w:val="24"/>
        </w:rPr>
        <w:t>5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C.F</w:t>
      </w:r>
      <w:r>
        <w:rPr>
          <w:rFonts w:ascii="Times New Roman" w:hAnsi="Times New Roman" w:eastAsia="Times New Roman" w:cs="Times New Roman"/>
          <w:sz w:val="24"/>
          <w:szCs w:val="24"/>
        </w:rPr>
        <w:t>.R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§155.22</w:t>
      </w:r>
      <w:r>
        <w:rPr>
          <w:rFonts w:ascii="Times New Roman" w:hAnsi="Times New Roman" w:eastAsia="Times New Roman" w:cs="Times New Roman"/>
          <w:sz w:val="24"/>
          <w:szCs w:val="24"/>
        </w:rPr>
        <w:t>0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pe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at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en</w:t>
      </w:r>
      <w:r>
        <w:rPr>
          <w:rFonts w:ascii="Times New Roman" w:hAnsi="Times New Roman" w:eastAsia="Times New Roman" w:cs="Times New Roman"/>
          <w:sz w:val="24"/>
          <w:szCs w:val="24"/>
        </w:rPr>
        <w:t>ts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/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ok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q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li</w:t>
      </w:r>
      <w:r>
        <w:rPr>
          <w:rFonts w:ascii="Times New Roman" w:hAnsi="Times New Roman" w:eastAsia="Times New Roman" w:cs="Times New Roman"/>
          <w:sz w:val="24"/>
          <w:szCs w:val="24"/>
        </w:rPr>
        <w:t>fi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nd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v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z w:val="24"/>
          <w:szCs w:val="24"/>
        </w:rPr>
        <w:t>ua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oye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oyee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QHPs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D3150E">
        <w:rPr>
          <w:rFonts w:ascii="Times New Roman" w:hAnsi="Times New Roman" w:eastAsia="Times New Roman" w:cs="Times New Roman"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oug</w:t>
      </w:r>
      <w:r>
        <w:rPr>
          <w:rFonts w:ascii="Times New Roman" w:hAnsi="Times New Roman" w:eastAsia="Times New Roman" w:cs="Times New Roman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="00705196">
        <w:rPr>
          <w:rFonts w:ascii="Times New Roman" w:hAnsi="Times New Roman" w:eastAsia="Times New Roman" w:cs="Times New Roman"/>
          <w:spacing w:val="-1"/>
          <w:sz w:val="24"/>
          <w:szCs w:val="24"/>
        </w:rPr>
        <w:t>Exchanges</w:t>
      </w:r>
      <w:r w:rsidR="00D3150E">
        <w:rPr>
          <w:rFonts w:ascii="Times New Roman" w:hAnsi="Times New Roman" w:eastAsia="Times New Roman" w:cs="Times New Roman"/>
          <w:spacing w:val="-1"/>
          <w:sz w:val="24"/>
          <w:szCs w:val="24"/>
        </w:rPr>
        <w:t>)</w:t>
      </w:r>
      <w:r w:rsidR="006F7D5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st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v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du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app</w:t>
      </w:r>
      <w:r>
        <w:rPr>
          <w:rFonts w:ascii="Times New Roman" w:hAnsi="Times New Roman" w:eastAsia="Times New Roman" w:cs="Times New Roman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APTC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CSRs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Agen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/</w:t>
      </w:r>
      <w:r>
        <w:rPr>
          <w:rFonts w:ascii="Times New Roman" w:hAnsi="Times New Roman" w:eastAsia="Times New Roman" w:cs="Times New Roman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k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se</w:t>
      </w:r>
      <w:r>
        <w:rPr>
          <w:rFonts w:ascii="Times New Roman" w:hAnsi="Times New Roman" w:eastAsia="Times New Roman" w:cs="Times New Roman"/>
          <w:sz w:val="24"/>
          <w:szCs w:val="24"/>
        </w:rPr>
        <w:t>rve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ad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ac</w:t>
      </w:r>
      <w:r>
        <w:rPr>
          <w:rFonts w:ascii="Times New Roman" w:hAnsi="Times New Roman" w:eastAsia="Times New Roman" w:cs="Times New Roman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es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 w:eastAsia="Times New Roman" w:cs="Times New Roman"/>
          <w:sz w:val="24"/>
          <w:szCs w:val="24"/>
        </w:rPr>
        <w:t>oi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="00882356">
        <w:rPr>
          <w:rFonts w:ascii="Times New Roman" w:hAnsi="Times New Roman" w:eastAsia="Times New Roman" w:cs="Times New Roman"/>
          <w:spacing w:val="-1"/>
          <w:sz w:val="24"/>
          <w:szCs w:val="24"/>
        </w:rPr>
        <w:t>Exchanges</w:t>
      </w:r>
      <w:r w:rsidR="0088235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nd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v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SHO</w:t>
      </w:r>
      <w:r>
        <w:rPr>
          <w:rFonts w:ascii="Times New Roman" w:hAnsi="Times New Roman" w:eastAsia="Times New Roman" w:cs="Times New Roman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oye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/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oyee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qu</w:t>
      </w:r>
      <w:r>
        <w:rPr>
          <w:rFonts w:ascii="Times New Roman" w:hAnsi="Times New Roman" w:eastAsia="Times New Roman" w:cs="Times New Roman"/>
          <w:sz w:val="24"/>
          <w:szCs w:val="24"/>
        </w:rPr>
        <w:t>iri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de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ng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age</w:t>
      </w:r>
      <w:r>
        <w:rPr>
          <w:rFonts w:ascii="Times New Roman" w:hAnsi="Times New Roman" w:eastAsia="Times New Roman" w:cs="Times New Roman"/>
          <w:sz w:val="24"/>
          <w:szCs w:val="24"/>
        </w:rPr>
        <w:t>nt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/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k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e.</w:t>
      </w:r>
    </w:p>
    <w:p w:rsidR="0045023E" w:rsidP="005B4955" w:rsidRDefault="0045023E" w14:paraId="45D94B7D" w14:textId="77777777">
      <w:pPr>
        <w:spacing w:after="0" w:line="240" w:lineRule="auto"/>
        <w:ind w:right="-18"/>
        <w:rPr>
          <w:sz w:val="20"/>
          <w:szCs w:val="20"/>
        </w:rPr>
      </w:pPr>
    </w:p>
    <w:p w:rsidR="0045023E" w:rsidP="005B4955" w:rsidRDefault="00843E32" w14:paraId="3C31D513" w14:textId="684F2DE3">
      <w:pPr>
        <w:spacing w:after="0" w:line="240" w:lineRule="auto"/>
        <w:ind w:right="-1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z w:val="24"/>
          <w:szCs w:val="24"/>
        </w:rPr>
        <w:t>er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ce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sz w:val="24"/>
          <w:szCs w:val="24"/>
        </w:rPr>
        <w:t>ith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hAnsi="Times New Roman" w:eastAsia="Times New Roman" w:cs="Times New Roman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="00DB7F1E">
        <w:rPr>
          <w:rFonts w:ascii="Times New Roman" w:hAnsi="Times New Roman" w:eastAsia="Times New Roman" w:cs="Times New Roman"/>
          <w:spacing w:val="1"/>
          <w:sz w:val="24"/>
          <w:szCs w:val="24"/>
        </w:rPr>
        <w:t>FFE</w:t>
      </w:r>
      <w:r>
        <w:rPr>
          <w:rFonts w:ascii="Times New Roman" w:hAnsi="Times New Roman" w:eastAsia="Times New Roman" w:cs="Times New Roman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age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/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k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us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ob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="00DB7F1E">
        <w:rPr>
          <w:rFonts w:ascii="Times New Roman" w:hAnsi="Times New Roman" w:eastAsia="Times New Roman" w:cs="Times New Roman"/>
          <w:spacing w:val="1"/>
          <w:sz w:val="24"/>
          <w:szCs w:val="24"/>
        </w:rPr>
        <w:t>FFE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use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y, age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/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k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us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er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 w:eastAsia="Times New Roman" w:cs="Times New Roman"/>
          <w:sz w:val="24"/>
          <w:szCs w:val="24"/>
        </w:rPr>
        <w:t>nd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su</w:t>
      </w:r>
      <w:r>
        <w:rPr>
          <w:rFonts w:ascii="Times New Roman" w:hAnsi="Times New Roman" w:eastAsia="Times New Roman" w:cs="Times New Roman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ce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="00705196">
        <w:rPr>
          <w:rFonts w:ascii="Times New Roman" w:hAnsi="Times New Roman" w:eastAsia="Times New Roman" w:cs="Times New Roman"/>
          <w:sz w:val="24"/>
          <w:szCs w:val="24"/>
        </w:rPr>
        <w:t>Exchange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Th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="00705196">
        <w:rPr>
          <w:rFonts w:ascii="Times New Roman" w:hAnsi="Times New Roman" w:eastAsia="Times New Roman" w:cs="Times New Roman"/>
          <w:spacing w:val="1"/>
          <w:sz w:val="24"/>
          <w:szCs w:val="24"/>
        </w:rPr>
        <w:t>Exchange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sp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nsu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age</w:t>
      </w:r>
      <w:r>
        <w:rPr>
          <w:rFonts w:ascii="Times New Roman" w:hAnsi="Times New Roman" w:eastAsia="Times New Roman" w:cs="Times New Roman"/>
          <w:sz w:val="24"/>
          <w:szCs w:val="24"/>
        </w:rPr>
        <w:t>nt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/</w:t>
      </w:r>
      <w:r>
        <w:rPr>
          <w:rFonts w:ascii="Times New Roman" w:hAnsi="Times New Roman" w:eastAsia="Times New Roman" w:cs="Times New Roman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ok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 w:rsidR="00D3150E">
        <w:rPr>
          <w:rFonts w:ascii="Times New Roman" w:hAnsi="Times New Roman" w:eastAsia="Times New Roman" w:cs="Times New Roman"/>
          <w:sz w:val="24"/>
          <w:szCs w:val="24"/>
        </w:rPr>
        <w:t>’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u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de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nd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o</w:t>
      </w:r>
      <w:r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bi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and en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ol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en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equ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="00705196">
        <w:rPr>
          <w:rFonts w:ascii="Times New Roman" w:hAnsi="Times New Roman" w:eastAsia="Times New Roman" w:cs="Times New Roman"/>
          <w:spacing w:val="-1"/>
          <w:sz w:val="24"/>
          <w:szCs w:val="24"/>
        </w:rPr>
        <w:t>Exchanges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en</w:t>
      </w:r>
      <w:r>
        <w:rPr>
          <w:rFonts w:ascii="Times New Roman" w:hAnsi="Times New Roman" w:eastAsia="Times New Roman" w:cs="Times New Roman"/>
          <w:sz w:val="24"/>
          <w:szCs w:val="24"/>
        </w:rPr>
        <w:t>ts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/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ok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us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so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k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ow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dg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us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ev</w:t>
      </w:r>
      <w:r>
        <w:rPr>
          <w:rFonts w:ascii="Times New Roman" w:hAnsi="Times New Roman" w:eastAsia="Times New Roman" w:cs="Times New Roman"/>
          <w:sz w:val="24"/>
          <w:szCs w:val="24"/>
        </w:rPr>
        <w:t>el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non</w:t>
      </w:r>
      <w:r>
        <w:rPr>
          <w:rFonts w:ascii="Times New Roman" w:hAnsi="Times New Roman" w:eastAsia="Times New Roman" w:cs="Times New Roman"/>
          <w:sz w:val="24"/>
          <w:szCs w:val="24"/>
        </w:rPr>
        <w:t>-</w:t>
      </w:r>
      <w:r w:rsidR="00705196">
        <w:rPr>
          <w:rFonts w:ascii="Times New Roman" w:hAnsi="Times New Roman" w:eastAsia="Times New Roman" w:cs="Times New Roman"/>
          <w:sz w:val="24"/>
          <w:szCs w:val="24"/>
        </w:rPr>
        <w:t xml:space="preserve">Exchange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s,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uc</w:t>
      </w:r>
      <w:r>
        <w:rPr>
          <w:rFonts w:ascii="Times New Roman" w:hAnsi="Times New Roman" w:eastAsia="Times New Roman" w:cs="Times New Roman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ss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ue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’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we</w:t>
      </w:r>
      <w:r>
        <w:rPr>
          <w:rFonts w:ascii="Times New Roman" w:hAnsi="Times New Roman" w:eastAsia="Times New Roman" w:cs="Times New Roman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b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k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’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e, use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ll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45023E" w:rsidP="005B4955" w:rsidRDefault="0045023E" w14:paraId="5EC80B7F" w14:textId="77777777">
      <w:pPr>
        <w:spacing w:after="0" w:line="240" w:lineRule="auto"/>
        <w:ind w:right="-18"/>
        <w:rPr>
          <w:sz w:val="20"/>
          <w:szCs w:val="20"/>
        </w:rPr>
      </w:pPr>
    </w:p>
    <w:p w:rsidR="005B4955" w:rsidP="005B4955" w:rsidRDefault="005B4955" w14:paraId="5A67433C" w14:textId="77777777">
      <w:pPr>
        <w:tabs>
          <w:tab w:val="left" w:pos="580"/>
        </w:tabs>
        <w:spacing w:after="0" w:line="240" w:lineRule="auto"/>
        <w:ind w:right="-20"/>
        <w:rPr>
          <w:rFonts w:ascii="Times New Roman" w:hAnsi="Times New Roman" w:eastAsia="Times New Roman" w:cs="Times New Roman"/>
          <w:sz w:val="24"/>
          <w:szCs w:val="24"/>
          <w:u w:val="single" w:color="000000"/>
        </w:rPr>
      </w:pPr>
      <w:r w:rsidRPr="00D96004">
        <w:rPr>
          <w:rFonts w:ascii="Times New Roman" w:hAnsi="Times New Roman" w:eastAsia="Times New Roman" w:cs="Times New Roman"/>
          <w:sz w:val="24"/>
          <w:szCs w:val="24"/>
        </w:rPr>
        <w:t>2.</w:t>
      </w:r>
      <w:r w:rsidRPr="00D96004">
        <w:rPr>
          <w:rFonts w:ascii="Times New Roman" w:hAnsi="Times New Roman" w:eastAsia="Times New Roman" w:cs="Times New Roman"/>
          <w:sz w:val="24"/>
          <w:szCs w:val="24"/>
        </w:rPr>
        <w:tab/>
      </w:r>
      <w:r w:rsidRPr="00D96004">
        <w:rPr>
          <w:rFonts w:ascii="Times New Roman" w:hAnsi="Times New Roman" w:eastAsia="Times New Roman" w:cs="Times New Roman"/>
          <w:spacing w:val="-6"/>
          <w:sz w:val="24"/>
          <w:szCs w:val="24"/>
          <w:u w:val="single" w:color="000000"/>
        </w:rPr>
        <w:t>I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n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f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o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r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m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a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tion Us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er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s</w:t>
      </w:r>
    </w:p>
    <w:p w:rsidR="0045023E" w:rsidP="005B4955" w:rsidRDefault="0045023E" w14:paraId="05FFD316" w14:textId="77777777">
      <w:pPr>
        <w:spacing w:after="0" w:line="240" w:lineRule="auto"/>
        <w:ind w:right="-18"/>
      </w:pPr>
    </w:p>
    <w:p w:rsidR="0045023E" w:rsidP="005B4955" w:rsidRDefault="00843E32" w14:paraId="42519802" w14:textId="009C560D">
      <w:pPr>
        <w:spacing w:after="0" w:line="240" w:lineRule="auto"/>
        <w:ind w:right="-1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ec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er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al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fia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fo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ti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fr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ts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/b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ok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iste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 </w:t>
      </w:r>
      <w:r w:rsidR="00DB7F1E">
        <w:rPr>
          <w:rFonts w:ascii="Times New Roman" w:hAnsi="Times New Roman" w:eastAsia="Times New Roman" w:cs="Times New Roman"/>
          <w:spacing w:val="-4"/>
          <w:sz w:val="24"/>
          <w:szCs w:val="24"/>
        </w:rPr>
        <w:t>FFE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assis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v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al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er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en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lli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 w:rsidR="00DB7F1E">
        <w:rPr>
          <w:rFonts w:ascii="Times New Roman" w:hAnsi="Times New Roman" w:eastAsia="Times New Roman" w:cs="Times New Roman"/>
          <w:spacing w:val="-3"/>
          <w:sz w:val="24"/>
          <w:szCs w:val="24"/>
        </w:rPr>
        <w:t>FFE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CM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se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llec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fo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ti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ts/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k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er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ss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ba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si</w:t>
      </w:r>
      <w:r>
        <w:rPr>
          <w:rFonts w:ascii="Times New Roman" w:hAnsi="Times New Roman" w:eastAsia="Times New Roman" w:cs="Times New Roman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k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no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le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q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ir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nd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v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al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 w:rsidR="00AC5207">
        <w:rPr>
          <w:rFonts w:ascii="Times New Roman" w:hAnsi="Times New Roman" w:eastAsia="Times New Roman" w:cs="Times New Roman"/>
          <w:spacing w:val="-6"/>
          <w:sz w:val="24"/>
          <w:szCs w:val="24"/>
        </w:rPr>
        <w:t>Small Business Health Options Program (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SHO</w:t>
      </w:r>
      <w:r>
        <w:rPr>
          <w:rFonts w:ascii="Times New Roman" w:hAnsi="Times New Roman" w:eastAsia="Times New Roman" w:cs="Times New Roman"/>
          <w:sz w:val="24"/>
          <w:szCs w:val="24"/>
        </w:rPr>
        <w:t>P</w:t>
      </w:r>
      <w:r w:rsidR="00AC5207">
        <w:rPr>
          <w:rFonts w:ascii="Times New Roman" w:hAnsi="Times New Roman" w:eastAsia="Times New Roman" w:cs="Times New Roman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ers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/e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ee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ug</w:t>
      </w:r>
      <w:r>
        <w:rPr>
          <w:rFonts w:ascii="Times New Roman" w:hAnsi="Times New Roman" w:eastAsia="Times New Roman" w:cs="Times New Roman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 w:rsidR="00D3301C">
        <w:rPr>
          <w:rFonts w:ascii="Times New Roman" w:hAnsi="Times New Roman" w:eastAsia="Times New Roman" w:cs="Times New Roman"/>
          <w:sz w:val="24"/>
          <w:szCs w:val="24"/>
        </w:rPr>
        <w:t>Exchanges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 w:rsidR="00981FA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D0173F">
        <w:rPr>
          <w:rFonts w:ascii="Times New Roman" w:hAnsi="Times New Roman" w:eastAsia="Times New Roman" w:cs="Times New Roman"/>
          <w:sz w:val="24"/>
          <w:szCs w:val="24"/>
        </w:rPr>
        <w:t>This information is also used to validate state licensure status information and health LOA contained in the NIPR.</w:t>
      </w:r>
    </w:p>
    <w:p w:rsidR="0045023E" w:rsidP="005B4955" w:rsidRDefault="0045023E" w14:paraId="4F41543A" w14:textId="77777777">
      <w:pPr>
        <w:spacing w:after="0" w:line="240" w:lineRule="auto"/>
        <w:ind w:right="-18"/>
        <w:rPr>
          <w:sz w:val="20"/>
          <w:szCs w:val="20"/>
        </w:rPr>
      </w:pPr>
    </w:p>
    <w:p w:rsidRPr="00D96004" w:rsidR="005B4955" w:rsidP="005B4955" w:rsidRDefault="005B4955" w14:paraId="684BE98F" w14:textId="77777777">
      <w:pPr>
        <w:tabs>
          <w:tab w:val="left" w:pos="580"/>
        </w:tabs>
        <w:spacing w:after="0" w:line="240" w:lineRule="auto"/>
        <w:ind w:right="-14"/>
        <w:rPr>
          <w:rFonts w:ascii="Times New Roman" w:hAnsi="Times New Roman" w:eastAsia="Times New Roman" w:cs="Times New Roman"/>
          <w:sz w:val="24"/>
          <w:szCs w:val="24"/>
        </w:rPr>
      </w:pP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</w:rPr>
        <w:t>3.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</w:rPr>
        <w:tab/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Use</w:t>
      </w:r>
      <w:r w:rsidRPr="00D96004"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of</w:t>
      </w:r>
      <w:r w:rsidRPr="00D96004"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 w:rsidRPr="00D96004">
        <w:rPr>
          <w:rFonts w:ascii="Times New Roman" w:hAnsi="Times New Roman" w:eastAsia="Times New Roman" w:cs="Times New Roman"/>
          <w:spacing w:val="-6"/>
          <w:position w:val="-1"/>
          <w:sz w:val="24"/>
          <w:szCs w:val="24"/>
          <w:u w:val="single" w:color="000000"/>
        </w:rPr>
        <w:t>I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n</w:t>
      </w:r>
      <w:r w:rsidRPr="00D96004"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o</w:t>
      </w:r>
      <w:r w:rsidRPr="00D96004"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m</w:t>
      </w:r>
      <w:r w:rsidRPr="00D96004"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tion T</w:t>
      </w:r>
      <w:r w:rsidRPr="00D96004"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hnolo</w:t>
      </w:r>
      <w:r w:rsidRPr="00D96004">
        <w:rPr>
          <w:rFonts w:ascii="Times New Roman" w:hAnsi="Times New Roman" w:eastAsia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y</w:t>
      </w:r>
    </w:p>
    <w:p w:rsidR="0045023E" w:rsidP="005B4955" w:rsidRDefault="0045023E" w14:paraId="4432C4CF" w14:textId="77777777">
      <w:pPr>
        <w:spacing w:after="0" w:line="240" w:lineRule="auto"/>
        <w:ind w:right="-18"/>
      </w:pPr>
    </w:p>
    <w:p w:rsidR="0045023E" w:rsidP="005B4955" w:rsidRDefault="00843E32" w14:paraId="4EC0EC27" w14:textId="7F1692A1">
      <w:pPr>
        <w:spacing w:after="0" w:line="240" w:lineRule="auto"/>
        <w:ind w:right="-1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This 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ation 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ll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ion is cond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z w:val="24"/>
          <w:szCs w:val="24"/>
        </w:rPr>
        <w:t>cted on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ine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nd is 100%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ele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tron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c.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Agents/bro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k</w:t>
      </w:r>
      <w:r>
        <w:rPr>
          <w:rFonts w:ascii="Times New Roman" w:hAnsi="Times New Roman" w:eastAsia="Times New Roman" w:cs="Times New Roman"/>
          <w:sz w:val="24"/>
          <w:szCs w:val="24"/>
        </w:rPr>
        <w:t>ers wi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l use CMS or thir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z w:val="24"/>
          <w:szCs w:val="24"/>
        </w:rPr>
        <w:t>-pa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ty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yste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s to enter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iden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ying 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ation and regi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ter w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th 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="00DB7F1E">
        <w:rPr>
          <w:rFonts w:ascii="Times New Roman" w:hAnsi="Times New Roman" w:eastAsia="Times New Roman" w:cs="Times New Roman"/>
          <w:sz w:val="24"/>
          <w:szCs w:val="24"/>
        </w:rPr>
        <w:t>FFE</w:t>
      </w:r>
      <w:r>
        <w:rPr>
          <w:rFonts w:ascii="Times New Roman" w:hAnsi="Times New Roman" w:eastAsia="Times New Roman" w:cs="Times New Roman"/>
          <w:sz w:val="24"/>
          <w:szCs w:val="24"/>
        </w:rPr>
        <w:t>. As a co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pone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t of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regi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tr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at</w:t>
      </w:r>
      <w:r>
        <w:rPr>
          <w:rFonts w:ascii="Times New Roman" w:hAnsi="Times New Roman" w:eastAsia="Times New Roman" w:cs="Times New Roman"/>
          <w:sz w:val="24"/>
          <w:szCs w:val="24"/>
        </w:rPr>
        <w:t>ion, agen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s/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rokers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re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eastAsia="Times New Roman" w:cs="Times New Roman"/>
          <w:sz w:val="24"/>
          <w:szCs w:val="24"/>
        </w:rPr>
        <w:t>quired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 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om</w:t>
      </w:r>
      <w:r>
        <w:rPr>
          <w:rFonts w:ascii="Times New Roman" w:hAnsi="Times New Roman" w:eastAsia="Times New Roman" w:cs="Times New Roman"/>
          <w:sz w:val="24"/>
          <w:szCs w:val="24"/>
        </w:rPr>
        <w:t>plete on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e tr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ining 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urses through a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MS or th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rd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party </w:t>
      </w:r>
      <w:r w:rsidR="005772C6">
        <w:rPr>
          <w:rFonts w:ascii="Times New Roman" w:hAnsi="Times New Roman" w:eastAsia="Times New Roman" w:cs="Times New Roman"/>
          <w:sz w:val="24"/>
          <w:szCs w:val="24"/>
        </w:rPr>
        <w:t xml:space="preserve">Marketplace </w:t>
      </w:r>
      <w:r>
        <w:rPr>
          <w:rFonts w:ascii="Times New Roman" w:hAnsi="Times New Roman" w:eastAsia="Times New Roman" w:cs="Times New Roman"/>
          <w:sz w:val="24"/>
          <w:szCs w:val="24"/>
        </w:rPr>
        <w:t>Le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rn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ng Manag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ent System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</w:t>
      </w:r>
      <w:r w:rsidR="005772C6">
        <w:rPr>
          <w:rFonts w:ascii="Times New Roman" w:hAnsi="Times New Roman" w:eastAsia="Times New Roman" w:cs="Times New Roman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LMS). Upon co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pletion of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their tr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ining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q</w:t>
      </w:r>
      <w:r>
        <w:rPr>
          <w:rFonts w:ascii="Times New Roman" w:hAnsi="Times New Roman" w:eastAsia="Times New Roman" w:cs="Times New Roman"/>
          <w:sz w:val="24"/>
          <w:szCs w:val="24"/>
        </w:rPr>
        <w:t>uire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ents,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gents/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z w:val="24"/>
          <w:szCs w:val="24"/>
        </w:rPr>
        <w:t>roke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s will be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q</w:t>
      </w:r>
      <w:r>
        <w:rPr>
          <w:rFonts w:ascii="Times New Roman" w:hAnsi="Times New Roman" w:eastAsia="Times New Roman" w:cs="Times New Roman"/>
          <w:sz w:val="24"/>
          <w:szCs w:val="24"/>
        </w:rPr>
        <w:t>uired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 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st to 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r 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z w:val="24"/>
          <w:szCs w:val="24"/>
        </w:rPr>
        <w:t>ree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ent to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dhere to</w:t>
      </w:r>
      <w:r w:rsidR="00256FC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DB7F1E">
        <w:rPr>
          <w:rFonts w:ascii="Times New Roman" w:hAnsi="Times New Roman" w:eastAsia="Times New Roman" w:cs="Times New Roman"/>
          <w:sz w:val="24"/>
          <w:szCs w:val="24"/>
        </w:rPr>
        <w:t>FFE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stand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rds and req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z w:val="24"/>
          <w:szCs w:val="24"/>
        </w:rPr>
        <w:t>ire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ents th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ough a CMS or th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rd-p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y </w:t>
      </w:r>
      <w:r w:rsidR="005772C6">
        <w:rPr>
          <w:rFonts w:ascii="Times New Roman" w:hAnsi="Times New Roman" w:eastAsia="Times New Roman" w:cs="Times New Roman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LMS.</w:t>
      </w:r>
    </w:p>
    <w:p w:rsidR="0045023E" w:rsidP="005B4955" w:rsidRDefault="0045023E" w14:paraId="5A307F17" w14:textId="77777777">
      <w:pPr>
        <w:spacing w:after="0" w:line="240" w:lineRule="auto"/>
        <w:ind w:right="-18"/>
        <w:rPr>
          <w:sz w:val="24"/>
          <w:szCs w:val="24"/>
        </w:rPr>
      </w:pPr>
    </w:p>
    <w:p w:rsidR="0045023E" w:rsidP="005B4955" w:rsidRDefault="00843E32" w14:paraId="118876EA" w14:textId="67E6B607">
      <w:pPr>
        <w:spacing w:after="0" w:line="240" w:lineRule="auto"/>
        <w:ind w:right="-1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CM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ha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pd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wag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us</w:t>
      </w:r>
      <w:r>
        <w:rPr>
          <w:rFonts w:ascii="Times New Roman" w:hAnsi="Times New Roman" w:eastAsia="Times New Roman" w:cs="Times New Roman"/>
          <w:sz w:val="24"/>
          <w:szCs w:val="24"/>
        </w:rPr>
        <w:t>ed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te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he bu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z w:val="24"/>
          <w:szCs w:val="24"/>
        </w:rPr>
        <w:t>en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hAnsi="Times New Roman" w:eastAsia="Times New Roman" w:cs="Times New Roman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os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cu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nt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ti</w:t>
      </w:r>
      <w:r>
        <w:rPr>
          <w:rFonts w:ascii="Times New Roman" w:hAnsi="Times New Roman" w:eastAsia="Times New Roman" w:cs="Times New Roman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av</w:t>
      </w:r>
      <w:r>
        <w:rPr>
          <w:rFonts w:ascii="Times New Roman" w:hAnsi="Times New Roman" w:eastAsia="Times New Roman" w:cs="Times New Roman"/>
          <w:sz w:val="24"/>
          <w:szCs w:val="24"/>
        </w:rPr>
        <w:t>ai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m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Bu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ea</w:t>
      </w:r>
      <w:r>
        <w:rPr>
          <w:rFonts w:ascii="Times New Roman" w:hAnsi="Times New Roman" w:eastAsia="Times New Roman" w:cs="Times New Roman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ti</w:t>
      </w:r>
      <w:r>
        <w:rPr>
          <w:rFonts w:ascii="Times New Roman" w:hAnsi="Times New Roman" w:eastAsia="Times New Roman" w:cs="Times New Roman"/>
          <w:sz w:val="24"/>
          <w:szCs w:val="24"/>
        </w:rPr>
        <w:t>st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s.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ase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o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rt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ot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v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la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="008D3744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original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ol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ct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eq</w:t>
      </w:r>
      <w:r>
        <w:rPr>
          <w:rFonts w:ascii="Times New Roman" w:hAnsi="Times New Roman" w:eastAsia="Times New Roman" w:cs="Times New Roman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es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was dev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op</w:t>
      </w:r>
      <w:r>
        <w:rPr>
          <w:rFonts w:ascii="Times New Roman" w:hAnsi="Times New Roman" w:eastAsia="Times New Roman" w:cs="Times New Roman"/>
          <w:sz w:val="24"/>
          <w:szCs w:val="24"/>
        </w:rPr>
        <w:t>ed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2013</w:t>
      </w:r>
      <w:r>
        <w:rPr>
          <w:rFonts w:ascii="Times New Roman" w:hAnsi="Times New Roman" w:eastAsia="Times New Roman" w:cs="Times New Roman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="008D3744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and trends observed from the information collected in the current collection request updated in 2019,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MS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ha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="008D3744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increased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al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ponde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="00B56185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="00C44D98">
        <w:rPr>
          <w:rFonts w:ascii="Times New Roman" w:hAnsi="Times New Roman" w:eastAsia="Times New Roman" w:cs="Times New Roman"/>
          <w:spacing w:val="1"/>
          <w:sz w:val="24"/>
          <w:szCs w:val="24"/>
        </w:rPr>
        <w:t>included in the 2019 update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="004E508F">
        <w:rPr>
          <w:rFonts w:ascii="Times New Roman" w:hAnsi="Times New Roman" w:eastAsia="Times New Roman" w:cs="Times New Roman"/>
          <w:spacing w:val="1"/>
          <w:sz w:val="24"/>
          <w:szCs w:val="24"/>
        </w:rPr>
        <w:t>However, w</w:t>
      </w:r>
      <w:r w:rsidR="005772C6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hile completion of training is a required annual process, collection of user information is only completed the first year of participation.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fi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espon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ll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no</w:t>
      </w:r>
      <w:r>
        <w:rPr>
          <w:rFonts w:ascii="Times New Roman" w:hAnsi="Times New Roman" w:eastAsia="Times New Roman" w:cs="Times New Roman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co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an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tr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="005772C6">
        <w:rPr>
          <w:rFonts w:ascii="Times New Roman" w:hAnsi="Times New Roman" w:eastAsia="Times New Roman" w:cs="Times New Roman"/>
          <w:sz w:val="24"/>
          <w:szCs w:val="24"/>
        </w:rPr>
        <w:t>subsequent years</w:t>
      </w:r>
      <w:r>
        <w:rPr>
          <w:rFonts w:ascii="Times New Roman" w:hAnsi="Times New Roman" w:eastAsia="Times New Roman" w:cs="Times New Roman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CM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ha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uc</w:t>
      </w:r>
      <w:r>
        <w:rPr>
          <w:rFonts w:ascii="Times New Roman" w:hAnsi="Times New Roman" w:eastAsia="Times New Roman" w:cs="Times New Roman"/>
          <w:sz w:val="24"/>
          <w:szCs w:val="24"/>
        </w:rPr>
        <w:t>ed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eq</w:t>
      </w:r>
      <w:r>
        <w:rPr>
          <w:rFonts w:ascii="Times New Roman" w:hAnsi="Times New Roman" w:eastAsia="Times New Roman" w:cs="Times New Roman"/>
          <w:sz w:val="24"/>
          <w:szCs w:val="24"/>
        </w:rPr>
        <w:t>ui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ac</w:t>
      </w:r>
      <w:r>
        <w:rPr>
          <w:rFonts w:ascii="Times New Roman" w:hAnsi="Times New Roman" w:eastAsia="Times New Roman" w:cs="Times New Roman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es</w:t>
      </w:r>
      <w:r>
        <w:rPr>
          <w:rFonts w:ascii="Times New Roman" w:hAnsi="Times New Roman" w:eastAsia="Times New Roman" w:cs="Times New Roman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e.</w:t>
      </w:r>
      <w:r w:rsidR="00DB7F1E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CMS has also introduced a refresher training option which </w:t>
      </w:r>
      <w:r w:rsidR="002F4FD6">
        <w:rPr>
          <w:rFonts w:ascii="Times New Roman" w:hAnsi="Times New Roman" w:eastAsia="Times New Roman" w:cs="Times New Roman"/>
          <w:spacing w:val="1"/>
          <w:sz w:val="24"/>
          <w:szCs w:val="24"/>
        </w:rPr>
        <w:t>significantly</w:t>
      </w:r>
      <w:r w:rsidR="00DB7F1E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reduces the time required for completion of registration and training</w:t>
      </w:r>
      <w:r w:rsidR="002F4FD6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for returning agents and brokers</w:t>
      </w:r>
      <w:r w:rsidR="00DB7F1E">
        <w:rPr>
          <w:rFonts w:ascii="Times New Roman" w:hAnsi="Times New Roman" w:eastAsia="Times New Roman" w:cs="Times New Roman"/>
          <w:spacing w:val="1"/>
          <w:sz w:val="24"/>
          <w:szCs w:val="24"/>
        </w:rPr>
        <w:t>.</w:t>
      </w:r>
    </w:p>
    <w:p w:rsidR="0045023E" w:rsidP="005B4955" w:rsidRDefault="0045023E" w14:paraId="3B46B584" w14:textId="77777777">
      <w:pPr>
        <w:spacing w:after="0" w:line="240" w:lineRule="auto"/>
        <w:ind w:right="-18"/>
        <w:rPr>
          <w:sz w:val="20"/>
          <w:szCs w:val="20"/>
        </w:rPr>
      </w:pPr>
    </w:p>
    <w:p w:rsidRPr="00D96004" w:rsidR="005B4955" w:rsidP="005B4955" w:rsidRDefault="005B4955" w14:paraId="588A70B6" w14:textId="77777777">
      <w:pPr>
        <w:tabs>
          <w:tab w:val="left" w:pos="580"/>
        </w:tabs>
        <w:spacing w:after="0" w:line="240" w:lineRule="auto"/>
        <w:ind w:right="-14"/>
        <w:rPr>
          <w:rFonts w:ascii="Times New Roman" w:hAnsi="Times New Roman" w:eastAsia="Times New Roman" w:cs="Times New Roman"/>
          <w:sz w:val="24"/>
          <w:szCs w:val="24"/>
        </w:rPr>
      </w:pPr>
      <w:r w:rsidRPr="00D96004">
        <w:rPr>
          <w:rFonts w:ascii="Times New Roman" w:hAnsi="Times New Roman" w:eastAsia="Times New Roman" w:cs="Times New Roman"/>
          <w:sz w:val="24"/>
          <w:szCs w:val="24"/>
        </w:rPr>
        <w:t>4.</w:t>
      </w:r>
      <w:r w:rsidRPr="00D96004">
        <w:rPr>
          <w:rFonts w:ascii="Times New Roman" w:hAnsi="Times New Roman" w:eastAsia="Times New Roman" w:cs="Times New Roman"/>
          <w:sz w:val="24"/>
          <w:szCs w:val="24"/>
        </w:rPr>
        <w:tab/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Dupli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ca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tion of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E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ff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o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r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ts</w:t>
      </w:r>
    </w:p>
    <w:p w:rsidR="0045023E" w:rsidP="005B4955" w:rsidRDefault="0045023E" w14:paraId="16A0BC77" w14:textId="77777777">
      <w:pPr>
        <w:spacing w:after="0" w:line="240" w:lineRule="auto"/>
        <w:ind w:right="-18"/>
      </w:pPr>
    </w:p>
    <w:p w:rsidR="0045023E" w:rsidP="005B4955" w:rsidRDefault="00843E32" w14:paraId="2F6ADB87" w14:textId="77777777">
      <w:pPr>
        <w:spacing w:after="0" w:line="240" w:lineRule="auto"/>
        <w:ind w:right="-1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This 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ation 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ll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ion does not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duplic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te 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y other 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ff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t and 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ation cannot be obtained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any other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source.</w:t>
      </w:r>
    </w:p>
    <w:p w:rsidR="0045023E" w:rsidP="005B4955" w:rsidRDefault="0045023E" w14:paraId="317489A9" w14:textId="77777777">
      <w:pPr>
        <w:spacing w:after="0" w:line="240" w:lineRule="auto"/>
        <w:ind w:right="-18"/>
        <w:rPr>
          <w:sz w:val="20"/>
          <w:szCs w:val="20"/>
        </w:rPr>
      </w:pPr>
    </w:p>
    <w:p w:rsidRPr="00D96004" w:rsidR="005B4955" w:rsidP="005B4955" w:rsidRDefault="005B4955" w14:paraId="36116391" w14:textId="77777777">
      <w:pPr>
        <w:tabs>
          <w:tab w:val="left" w:pos="580"/>
        </w:tabs>
        <w:spacing w:after="0" w:line="240" w:lineRule="auto"/>
        <w:ind w:right="-14"/>
        <w:rPr>
          <w:rFonts w:ascii="Times New Roman" w:hAnsi="Times New Roman" w:eastAsia="Times New Roman" w:cs="Times New Roman"/>
          <w:sz w:val="24"/>
          <w:szCs w:val="24"/>
        </w:rPr>
      </w:pP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</w:rPr>
        <w:t>5.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</w:rPr>
        <w:tab/>
      </w:r>
      <w:r w:rsidRPr="00D96004">
        <w:rPr>
          <w:rFonts w:ascii="Times New Roman" w:hAnsi="Times New Roman" w:eastAsia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m</w:t>
      </w:r>
      <w:r w:rsidRPr="00D96004"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 xml:space="preserve">ll </w:t>
      </w:r>
      <w:r w:rsidRPr="00D96004">
        <w:rPr>
          <w:rFonts w:ascii="Times New Roman" w:hAnsi="Times New Roman" w:eastAsia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usin</w:t>
      </w:r>
      <w:r w:rsidRPr="00D96004"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ss</w:t>
      </w:r>
      <w:r w:rsidRPr="00D96004"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s</w:t>
      </w:r>
    </w:p>
    <w:p w:rsidR="0045023E" w:rsidP="005B4955" w:rsidRDefault="0045023E" w14:paraId="32C04D97" w14:textId="77777777">
      <w:pPr>
        <w:spacing w:after="0" w:line="240" w:lineRule="auto"/>
        <w:ind w:right="-18"/>
      </w:pPr>
    </w:p>
    <w:p w:rsidR="0045023E" w:rsidP="005B4955" w:rsidRDefault="00843E32" w14:paraId="166D580C" w14:textId="77777777">
      <w:pPr>
        <w:spacing w:after="0" w:line="240" w:lineRule="auto"/>
        <w:ind w:right="-1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By their 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ure,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any agents/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z w:val="24"/>
          <w:szCs w:val="24"/>
        </w:rPr>
        <w:t>roke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s are s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all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z w:val="24"/>
          <w:szCs w:val="24"/>
        </w:rPr>
        <w:t>usiness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s. The data 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ll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ction and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ining approach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ployed in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his proc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was ta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lored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eet their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needs and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ini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ize burden to this group.</w:t>
      </w:r>
    </w:p>
    <w:p w:rsidR="0045023E" w:rsidP="005B4955" w:rsidRDefault="0045023E" w14:paraId="7BD7950E" w14:textId="77777777">
      <w:pPr>
        <w:spacing w:after="0" w:line="240" w:lineRule="auto"/>
        <w:ind w:right="-18"/>
        <w:rPr>
          <w:sz w:val="20"/>
          <w:szCs w:val="20"/>
        </w:rPr>
      </w:pPr>
    </w:p>
    <w:p w:rsidR="005B4955" w:rsidP="005B4955" w:rsidRDefault="005B4955" w14:paraId="76A67586" w14:textId="77777777">
      <w:pPr>
        <w:tabs>
          <w:tab w:val="left" w:pos="580"/>
        </w:tabs>
        <w:spacing w:after="0" w:line="240" w:lineRule="auto"/>
        <w:ind w:right="-14"/>
        <w:rPr>
          <w:rFonts w:ascii="Times New Roman" w:hAnsi="Times New Roman" w:eastAsia="Times New Roman" w:cs="Times New Roman"/>
          <w:sz w:val="24"/>
          <w:szCs w:val="24"/>
          <w:u w:val="single" w:color="000000"/>
        </w:rPr>
      </w:pPr>
      <w:r w:rsidRPr="00D96004">
        <w:rPr>
          <w:rFonts w:ascii="Times New Roman" w:hAnsi="Times New Roman" w:eastAsia="Times New Roman" w:cs="Times New Roman"/>
          <w:sz w:val="24"/>
          <w:szCs w:val="24"/>
        </w:rPr>
        <w:t>6.</w:t>
      </w:r>
      <w:r w:rsidRPr="00D96004">
        <w:rPr>
          <w:rFonts w:ascii="Times New Roman" w:hAnsi="Times New Roman" w:eastAsia="Times New Roman" w:cs="Times New Roman"/>
          <w:sz w:val="24"/>
          <w:szCs w:val="24"/>
        </w:rPr>
        <w:tab/>
      </w:r>
      <w:r w:rsidRPr="00D96004">
        <w:rPr>
          <w:rFonts w:ascii="Times New Roman" w:hAnsi="Times New Roman" w:eastAsia="Times New Roman" w:cs="Times New Roman"/>
          <w:spacing w:val="-5"/>
          <w:sz w:val="24"/>
          <w:szCs w:val="24"/>
          <w:u w:val="single" w:color="000000"/>
        </w:rPr>
        <w:t>L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e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 xml:space="preserve">ss 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Fre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qu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e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 xml:space="preserve">nt </w:t>
      </w:r>
      <w:r w:rsidRPr="00D96004">
        <w:rPr>
          <w:rFonts w:ascii="Times New Roman" w:hAnsi="Times New Roman" w:eastAsia="Times New Roman" w:cs="Times New Roman"/>
          <w:spacing w:val="1"/>
          <w:sz w:val="24"/>
          <w:szCs w:val="24"/>
          <w:u w:val="single" w:color="000000"/>
        </w:rPr>
        <w:t>C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oll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ec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tion</w:t>
      </w:r>
    </w:p>
    <w:p w:rsidR="0045023E" w:rsidP="005B4955" w:rsidRDefault="0045023E" w14:paraId="3B69F342" w14:textId="77777777">
      <w:pPr>
        <w:spacing w:after="0" w:line="240" w:lineRule="auto"/>
        <w:ind w:right="-18"/>
      </w:pPr>
    </w:p>
    <w:p w:rsidR="0045023E" w:rsidP="005B4955" w:rsidRDefault="00843E32" w14:paraId="7B3C5850" w14:textId="18E22A13">
      <w:pPr>
        <w:spacing w:after="0" w:line="240" w:lineRule="auto"/>
        <w:ind w:right="-1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Annual reg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str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tion and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ining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re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requi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ed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agent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/brok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rs to upd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r knowl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dge and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aintain 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abi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ity to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roll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indi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v</w:t>
      </w:r>
      <w:r>
        <w:rPr>
          <w:rFonts w:ascii="Times New Roman" w:hAnsi="Times New Roman" w:eastAsia="Times New Roman" w:cs="Times New Roman"/>
          <w:sz w:val="24"/>
          <w:szCs w:val="24"/>
        </w:rPr>
        <w:t>id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z w:val="24"/>
          <w:szCs w:val="24"/>
        </w:rPr>
        <w:t>als or SHOP e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ployer/e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ployees 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QHPs through the </w:t>
      </w:r>
      <w:r w:rsidR="00DB7F1E">
        <w:rPr>
          <w:rFonts w:ascii="Times New Roman" w:hAnsi="Times New Roman" w:eastAsia="Times New Roman" w:cs="Times New Roman"/>
          <w:sz w:val="24"/>
          <w:szCs w:val="24"/>
        </w:rPr>
        <w:t>FFE</w:t>
      </w:r>
      <w:r>
        <w:rPr>
          <w:rFonts w:ascii="Times New Roman" w:hAnsi="Times New Roman" w:eastAsia="Times New Roman" w:cs="Times New Roman"/>
          <w:sz w:val="24"/>
          <w:szCs w:val="24"/>
        </w:rPr>
        <w:t>. CMS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requi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es an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ual re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ra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eastAsia="Times New Roman" w:cs="Times New Roman"/>
          <w:sz w:val="24"/>
          <w:szCs w:val="24"/>
        </w:rPr>
        <w:t>on and tr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ng to ensure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agent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/bro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k</w:t>
      </w:r>
      <w:r>
        <w:rPr>
          <w:rFonts w:ascii="Times New Roman" w:hAnsi="Times New Roman" w:eastAsia="Times New Roman" w:cs="Times New Roman"/>
          <w:sz w:val="24"/>
          <w:szCs w:val="24"/>
        </w:rPr>
        <w:t>ers 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e ope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ting under the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ost cu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rent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CMS guide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ines and w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sz w:val="24"/>
          <w:szCs w:val="24"/>
        </w:rPr>
        <w:t>h knowledge of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t up-t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-da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arket 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ation. This is 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lle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tion 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ssary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or ag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nts/bro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k</w:t>
      </w:r>
      <w:r>
        <w:rPr>
          <w:rFonts w:ascii="Times New Roman" w:hAnsi="Times New Roman" w:eastAsia="Times New Roman" w:cs="Times New Roman"/>
          <w:sz w:val="24"/>
          <w:szCs w:val="24"/>
        </w:rPr>
        <w:t>ers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eet the regi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tr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tion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requi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ents requ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red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z w:val="24"/>
          <w:szCs w:val="24"/>
        </w:rPr>
        <w:t>y the Exch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nge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inal 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ul</w:t>
      </w:r>
      <w:r>
        <w:rPr>
          <w:rFonts w:ascii="Times New Roman" w:hAnsi="Times New Roman" w:eastAsia="Times New Roman" w:cs="Times New Roman"/>
          <w:sz w:val="24"/>
          <w:szCs w:val="24"/>
        </w:rPr>
        <w:t>e and reg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tions, 45 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F.R.</w:t>
      </w:r>
      <w:r w:rsidR="00B143C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§155.220(d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sz w:val="24"/>
          <w:szCs w:val="24"/>
        </w:rPr>
        <w:t>-(e).</w:t>
      </w:r>
    </w:p>
    <w:p w:rsidR="0045023E" w:rsidP="005B4955" w:rsidRDefault="0045023E" w14:paraId="5514FBA2" w14:textId="77777777">
      <w:pPr>
        <w:spacing w:after="0" w:line="240" w:lineRule="auto"/>
        <w:ind w:right="-18"/>
        <w:rPr>
          <w:sz w:val="24"/>
          <w:szCs w:val="24"/>
        </w:rPr>
      </w:pPr>
    </w:p>
    <w:p w:rsidRPr="00D96004" w:rsidR="005B4955" w:rsidP="005B4955" w:rsidRDefault="005B4955" w14:paraId="386BA332" w14:textId="77777777">
      <w:pPr>
        <w:tabs>
          <w:tab w:val="left" w:pos="580"/>
        </w:tabs>
        <w:spacing w:after="0" w:line="240" w:lineRule="auto"/>
        <w:ind w:right="-14"/>
        <w:rPr>
          <w:rFonts w:ascii="Times New Roman" w:hAnsi="Times New Roman" w:eastAsia="Times New Roman" w:cs="Times New Roman"/>
          <w:sz w:val="24"/>
          <w:szCs w:val="24"/>
        </w:rPr>
      </w:pPr>
      <w:r w:rsidRPr="00D96004">
        <w:rPr>
          <w:rFonts w:ascii="Times New Roman" w:hAnsi="Times New Roman" w:eastAsia="Times New Roman" w:cs="Times New Roman"/>
          <w:sz w:val="24"/>
          <w:szCs w:val="24"/>
        </w:rPr>
        <w:t>7.</w:t>
      </w:r>
      <w:r w:rsidRPr="00D96004">
        <w:rPr>
          <w:rFonts w:ascii="Times New Roman" w:hAnsi="Times New Roman" w:eastAsia="Times New Roman" w:cs="Times New Roman"/>
          <w:sz w:val="24"/>
          <w:szCs w:val="24"/>
        </w:rPr>
        <w:tab/>
      </w:r>
      <w:r w:rsidRPr="00D96004">
        <w:rPr>
          <w:rFonts w:ascii="Times New Roman" w:hAnsi="Times New Roman" w:eastAsia="Times New Roman" w:cs="Times New Roman"/>
          <w:spacing w:val="1"/>
          <w:sz w:val="24"/>
          <w:szCs w:val="24"/>
          <w:u w:val="single" w:color="000000"/>
        </w:rPr>
        <w:t>S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p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ec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i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al</w:t>
      </w:r>
      <w:r w:rsidRPr="00D96004">
        <w:rPr>
          <w:rFonts w:ascii="Times New Roman" w:hAnsi="Times New Roman" w:eastAsia="Times New Roman" w:cs="Times New Roman"/>
          <w:spacing w:val="1"/>
          <w:sz w:val="24"/>
          <w:szCs w:val="24"/>
          <w:u w:val="single" w:color="000000"/>
        </w:rPr>
        <w:t xml:space="preserve"> C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i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rc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umst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a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n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ces</w:t>
      </w:r>
    </w:p>
    <w:p w:rsidR="0045023E" w:rsidP="005B4955" w:rsidRDefault="0045023E" w14:paraId="0B797BF9" w14:textId="77777777">
      <w:pPr>
        <w:spacing w:after="0" w:line="240" w:lineRule="auto"/>
        <w:ind w:right="-18"/>
      </w:pPr>
    </w:p>
    <w:p w:rsidR="00377865" w:rsidP="005B4955" w:rsidRDefault="00553E7C" w14:paraId="558E16B9" w14:textId="2B7FAD52">
      <w:pPr>
        <w:spacing w:after="0" w:line="240" w:lineRule="auto"/>
        <w:ind w:right="-18"/>
        <w:rPr>
          <w:rFonts w:ascii="Times New Roman" w:hAnsi="Times New Roman" w:eastAsia="Times New Roman" w:cs="Times New Roman"/>
          <w:sz w:val="24"/>
          <w:szCs w:val="24"/>
        </w:rPr>
      </w:pPr>
      <w:r w:rsidRPr="0037786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81FA9">
        <w:rPr>
          <w:rFonts w:ascii="Times New Roman" w:hAnsi="Times New Roman" w:cs="Times New Roman"/>
          <w:sz w:val="24"/>
          <w:szCs w:val="24"/>
        </w:rPr>
        <w:t>There are no special circumstances.</w:t>
      </w:r>
    </w:p>
    <w:p w:rsidR="0045023E" w:rsidP="005B4955" w:rsidRDefault="0045023E" w14:paraId="63066994" w14:textId="77777777">
      <w:pPr>
        <w:spacing w:after="0" w:line="240" w:lineRule="auto"/>
        <w:ind w:right="-18"/>
        <w:rPr>
          <w:sz w:val="24"/>
          <w:szCs w:val="24"/>
        </w:rPr>
      </w:pPr>
    </w:p>
    <w:p w:rsidRPr="00D96004" w:rsidR="005B4955" w:rsidP="005B4955" w:rsidRDefault="005B4955" w14:paraId="55B17E2D" w14:textId="77777777">
      <w:pPr>
        <w:tabs>
          <w:tab w:val="left" w:pos="580"/>
        </w:tabs>
        <w:spacing w:after="0" w:line="240" w:lineRule="auto"/>
        <w:ind w:right="-14"/>
        <w:rPr>
          <w:rFonts w:ascii="Times New Roman" w:hAnsi="Times New Roman" w:eastAsia="Times New Roman" w:cs="Times New Roman"/>
          <w:sz w:val="24"/>
          <w:szCs w:val="24"/>
        </w:rPr>
      </w:pP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</w:rPr>
        <w:t>8.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</w:rPr>
        <w:tab/>
      </w:r>
      <w:r w:rsidRPr="00D96004"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d</w:t>
      </w:r>
      <w:r w:rsidRPr="00D96004"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  <w:u w:val="single" w:color="000000"/>
        </w:rPr>
        <w:t>era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 xml:space="preserve">l </w:t>
      </w:r>
      <w:r w:rsidRPr="00D96004">
        <w:rPr>
          <w:rFonts w:ascii="Times New Roman" w:hAnsi="Times New Roman" w:eastAsia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 w:rsidRPr="00D96004"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D96004">
        <w:rPr>
          <w:rFonts w:ascii="Times New Roman" w:hAnsi="Times New Roman" w:eastAsia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ist</w:t>
      </w:r>
      <w:r w:rsidRPr="00D96004"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  <w:u w:val="single" w:color="000000"/>
        </w:rPr>
        <w:t>er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/Outside</w:t>
      </w:r>
      <w:r w:rsidRPr="00D96004"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 w:rsidRPr="00D96004">
        <w:rPr>
          <w:rFonts w:ascii="Times New Roman" w:hAnsi="Times New Roman" w:eastAsia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onsult</w:t>
      </w:r>
      <w:r w:rsidRPr="00D96004"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tion</w:t>
      </w:r>
    </w:p>
    <w:p w:rsidR="0045023E" w:rsidP="005B4955" w:rsidRDefault="0045023E" w14:paraId="7C5E0903" w14:textId="77777777">
      <w:pPr>
        <w:spacing w:after="0" w:line="240" w:lineRule="auto"/>
        <w:ind w:right="-18"/>
      </w:pPr>
    </w:p>
    <w:p w:rsidR="001F68D8" w:rsidP="005B4955" w:rsidRDefault="001F68D8" w14:paraId="2720E452" w14:textId="7E4BD8CE">
      <w:pPr>
        <w:tabs>
          <w:tab w:val="left" w:pos="580"/>
        </w:tabs>
        <w:spacing w:after="0" w:line="240" w:lineRule="auto"/>
        <w:ind w:right="-14"/>
        <w:rPr>
          <w:rFonts w:ascii="Times New Roman" w:hAnsi="Times New Roman" w:eastAsia="Times New Roman" w:cs="Times New Roman"/>
          <w:sz w:val="24"/>
          <w:szCs w:val="24"/>
        </w:rPr>
      </w:pPr>
      <w:r w:rsidRPr="001F68D8">
        <w:rPr>
          <w:rFonts w:ascii="Times New Roman" w:hAnsi="Times New Roman" w:eastAsia="Times New Roman" w:cs="Times New Roman"/>
          <w:sz w:val="24"/>
          <w:szCs w:val="24"/>
        </w:rPr>
        <w:t xml:space="preserve">A 60-day </w:t>
      </w:r>
      <w:r w:rsidR="00990AAD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1F68D8">
        <w:rPr>
          <w:rFonts w:ascii="Times New Roman" w:hAnsi="Times New Roman" w:eastAsia="Times New Roman" w:cs="Times New Roman"/>
          <w:sz w:val="24"/>
          <w:szCs w:val="24"/>
        </w:rPr>
        <w:t xml:space="preserve">otice was published in the Federal Register on </w:t>
      </w:r>
      <w:r w:rsidR="00990AAD">
        <w:rPr>
          <w:rFonts w:ascii="Times New Roman" w:hAnsi="Times New Roman" w:eastAsia="Times New Roman" w:cs="Times New Roman"/>
          <w:sz w:val="24"/>
          <w:szCs w:val="24"/>
        </w:rPr>
        <w:t>May 26, 2022 (</w:t>
      </w:r>
      <w:r w:rsidRPr="001F68D8">
        <w:rPr>
          <w:rFonts w:ascii="Times New Roman" w:hAnsi="Times New Roman" w:eastAsia="Times New Roman" w:cs="Times New Roman"/>
          <w:sz w:val="24"/>
          <w:szCs w:val="24"/>
        </w:rPr>
        <w:t>8</w:t>
      </w:r>
      <w:r>
        <w:rPr>
          <w:rFonts w:ascii="Times New Roman" w:hAnsi="Times New Roman" w:eastAsia="Times New Roman" w:cs="Times New Roman"/>
          <w:sz w:val="24"/>
          <w:szCs w:val="24"/>
        </w:rPr>
        <w:t>7</w:t>
      </w:r>
      <w:r w:rsidR="00990AAD">
        <w:rPr>
          <w:rFonts w:ascii="Times New Roman" w:hAnsi="Times New Roman" w:eastAsia="Times New Roman" w:cs="Times New Roman"/>
          <w:sz w:val="24"/>
          <w:szCs w:val="24"/>
        </w:rPr>
        <w:t xml:space="preserve"> FR 32028</w:t>
      </w:r>
      <w:proofErr w:type="gramStart"/>
      <w:r w:rsidR="00990AAD">
        <w:rPr>
          <w:rFonts w:ascii="Times New Roman" w:hAnsi="Times New Roman" w:eastAsia="Times New Roman" w:cs="Times New Roman"/>
          <w:sz w:val="24"/>
          <w:szCs w:val="24"/>
        </w:rPr>
        <w:t>).No</w:t>
      </w:r>
      <w:proofErr w:type="gramEnd"/>
      <w:r w:rsidR="00990AAD">
        <w:rPr>
          <w:rFonts w:ascii="Times New Roman" w:hAnsi="Times New Roman" w:eastAsia="Times New Roman" w:cs="Times New Roman"/>
          <w:sz w:val="24"/>
          <w:szCs w:val="24"/>
        </w:rPr>
        <w:t xml:space="preserve"> comments were received. A 30-day notice published in the Federal Register on July 29, 2022</w:t>
      </w:r>
      <w:r w:rsidR="00041150">
        <w:rPr>
          <w:rFonts w:ascii="Times New Roman" w:hAnsi="Times New Roman" w:eastAsia="Times New Roman" w:cs="Times New Roman"/>
          <w:sz w:val="24"/>
          <w:szCs w:val="24"/>
        </w:rPr>
        <w:t xml:space="preserve"> (87 FR 45777).</w:t>
      </w:r>
      <w:r w:rsidR="00990AA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1F68D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1F68D8" w:rsidP="005B4955" w:rsidRDefault="001F68D8" w14:paraId="460DED4E" w14:textId="77777777">
      <w:pPr>
        <w:tabs>
          <w:tab w:val="left" w:pos="580"/>
        </w:tabs>
        <w:spacing w:after="0" w:line="240" w:lineRule="auto"/>
        <w:ind w:right="-14"/>
        <w:rPr>
          <w:rFonts w:ascii="Times New Roman" w:hAnsi="Times New Roman" w:eastAsia="Times New Roman" w:cs="Times New Roman"/>
          <w:sz w:val="24"/>
          <w:szCs w:val="24"/>
        </w:rPr>
      </w:pPr>
    </w:p>
    <w:p w:rsidRPr="00C43D31" w:rsidR="00C43D31" w:rsidP="005B4955" w:rsidRDefault="00C43D31" w14:paraId="4F718DC0" w14:textId="289DF405">
      <w:pPr>
        <w:tabs>
          <w:tab w:val="left" w:pos="580"/>
        </w:tabs>
        <w:spacing w:after="0" w:line="240" w:lineRule="auto"/>
        <w:ind w:right="-14"/>
        <w:rPr>
          <w:rFonts w:ascii="Times New Roman" w:hAnsi="Times New Roman" w:eastAsia="Times New Roman" w:cs="Times New Roman"/>
          <w:sz w:val="24"/>
          <w:szCs w:val="24"/>
        </w:rPr>
      </w:pPr>
      <w:bookmarkStart w:name="_Hlk109209683" w:id="1"/>
      <w:r w:rsidRPr="00C43D31">
        <w:rPr>
          <w:rFonts w:ascii="Times New Roman" w:hAnsi="Times New Roman" w:eastAsia="Times New Roman" w:cs="Times New Roman"/>
          <w:sz w:val="24"/>
          <w:szCs w:val="24"/>
        </w:rPr>
        <w:t>No additional outside consultation was sought.</w:t>
      </w:r>
    </w:p>
    <w:bookmarkEnd w:id="1"/>
    <w:p w:rsidR="00C43D31" w:rsidP="005B4955" w:rsidRDefault="00C43D31" w14:paraId="4C0B5A67" w14:textId="77777777">
      <w:pPr>
        <w:tabs>
          <w:tab w:val="left" w:pos="580"/>
        </w:tabs>
        <w:spacing w:after="0" w:line="240" w:lineRule="auto"/>
        <w:ind w:right="-14"/>
        <w:rPr>
          <w:rFonts w:ascii="Times New Roman" w:hAnsi="Times New Roman" w:eastAsia="Times New Roman" w:cs="Times New Roman"/>
          <w:sz w:val="24"/>
          <w:szCs w:val="24"/>
        </w:rPr>
      </w:pPr>
    </w:p>
    <w:p w:rsidRPr="00D96004" w:rsidR="005B4955" w:rsidP="005B4955" w:rsidRDefault="005B4955" w14:paraId="2D7D709D" w14:textId="77777777">
      <w:pPr>
        <w:tabs>
          <w:tab w:val="left" w:pos="580"/>
        </w:tabs>
        <w:spacing w:after="0" w:line="240" w:lineRule="auto"/>
        <w:ind w:right="-14"/>
        <w:rPr>
          <w:rFonts w:ascii="Times New Roman" w:hAnsi="Times New Roman" w:eastAsia="Times New Roman" w:cs="Times New Roman"/>
          <w:sz w:val="24"/>
          <w:szCs w:val="24"/>
        </w:rPr>
      </w:pPr>
      <w:r w:rsidRPr="00D96004">
        <w:rPr>
          <w:rFonts w:ascii="Times New Roman" w:hAnsi="Times New Roman" w:eastAsia="Times New Roman" w:cs="Times New Roman"/>
          <w:sz w:val="24"/>
          <w:szCs w:val="24"/>
        </w:rPr>
        <w:t>9.</w:t>
      </w:r>
      <w:r w:rsidRPr="00D96004">
        <w:rPr>
          <w:rFonts w:ascii="Times New Roman" w:hAnsi="Times New Roman" w:eastAsia="Times New Roman" w:cs="Times New Roman"/>
          <w:sz w:val="24"/>
          <w:szCs w:val="24"/>
        </w:rPr>
        <w:tab/>
      </w:r>
      <w:r w:rsidRPr="00D96004">
        <w:rPr>
          <w:rFonts w:ascii="Times New Roman" w:hAnsi="Times New Roman" w:eastAsia="Times New Roman" w:cs="Times New Roman"/>
          <w:spacing w:val="1"/>
          <w:sz w:val="24"/>
          <w:szCs w:val="24"/>
          <w:u w:val="single" w:color="000000"/>
        </w:rPr>
        <w:t>P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a</w:t>
      </w:r>
      <w:r w:rsidRPr="00D96004">
        <w:rPr>
          <w:rFonts w:ascii="Times New Roman" w:hAnsi="Times New Roman" w:eastAsia="Times New Roman" w:cs="Times New Roman"/>
          <w:spacing w:val="-7"/>
          <w:sz w:val="24"/>
          <w:szCs w:val="24"/>
          <w:u w:val="single" w:color="000000"/>
        </w:rPr>
        <w:t>y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m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e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nts/Gi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f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 xml:space="preserve">ts to </w:t>
      </w:r>
      <w:r w:rsidRPr="00D96004">
        <w:rPr>
          <w:rFonts w:ascii="Times New Roman" w:hAnsi="Times New Roman" w:eastAsia="Times New Roman" w:cs="Times New Roman"/>
          <w:spacing w:val="1"/>
          <w:sz w:val="24"/>
          <w:szCs w:val="24"/>
          <w:u w:val="single" w:color="000000"/>
        </w:rPr>
        <w:t>R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e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spond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e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nts</w:t>
      </w:r>
    </w:p>
    <w:p w:rsidR="0045023E" w:rsidP="005B4955" w:rsidRDefault="0045023E" w14:paraId="55BE6724" w14:textId="77777777">
      <w:pPr>
        <w:spacing w:after="0" w:line="240" w:lineRule="auto"/>
        <w:ind w:right="-18"/>
      </w:pPr>
    </w:p>
    <w:p w:rsidRPr="00377865" w:rsidR="0045023E" w:rsidP="005B4955" w:rsidRDefault="003C414B" w14:paraId="0487A25A" w14:textId="20EB32A6">
      <w:pPr>
        <w:spacing w:after="0" w:line="240" w:lineRule="auto"/>
        <w:ind w:right="-18"/>
        <w:rPr>
          <w:rFonts w:ascii="Times New Roman" w:hAnsi="Times New Roman" w:eastAsia="Times New Roman" w:cs="Times New Roman"/>
          <w:sz w:val="24"/>
          <w:szCs w:val="24"/>
        </w:rPr>
      </w:pPr>
      <w:r w:rsidRPr="000F4DD3">
        <w:rPr>
          <w:rFonts w:ascii="Times New Roman" w:hAnsi="Times New Roman" w:eastAsia="Times New Roman" w:cs="Times New Roman"/>
          <w:sz w:val="24"/>
          <w:szCs w:val="24"/>
        </w:rPr>
        <w:t>No payments and/or gifts will be provided to respondents.</w:t>
      </w:r>
    </w:p>
    <w:p w:rsidR="0045023E" w:rsidP="005B4955" w:rsidRDefault="0045023E" w14:paraId="626C1B1A" w14:textId="77777777">
      <w:pPr>
        <w:spacing w:after="0" w:line="240" w:lineRule="auto"/>
        <w:ind w:right="-18"/>
        <w:rPr>
          <w:sz w:val="24"/>
          <w:szCs w:val="24"/>
        </w:rPr>
      </w:pPr>
    </w:p>
    <w:p w:rsidRPr="00D96004" w:rsidR="005B4955" w:rsidP="005B4955" w:rsidRDefault="005B4955" w14:paraId="3C5466C7" w14:textId="77777777">
      <w:pPr>
        <w:spacing w:after="0" w:line="240" w:lineRule="auto"/>
        <w:ind w:right="-14"/>
        <w:rPr>
          <w:rFonts w:ascii="Times New Roman" w:hAnsi="Times New Roman" w:eastAsia="Times New Roman" w:cs="Times New Roman"/>
          <w:sz w:val="24"/>
          <w:szCs w:val="24"/>
        </w:rPr>
      </w:pP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</w:rPr>
        <w:t xml:space="preserve">10. </w:t>
      </w:r>
      <w:r w:rsidRPr="00D96004">
        <w:rPr>
          <w:rFonts w:ascii="Times New Roman" w:hAnsi="Times New Roman" w:eastAsia="Times New Roman" w:cs="Times New Roman"/>
          <w:spacing w:val="12"/>
          <w:position w:val="-1"/>
          <w:sz w:val="24"/>
          <w:szCs w:val="24"/>
        </w:rPr>
        <w:t xml:space="preserve"> </w:t>
      </w:r>
      <w:r w:rsidRPr="00D96004">
        <w:rPr>
          <w:rFonts w:ascii="Times New Roman" w:hAnsi="Times New Roman" w:eastAsia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on</w:t>
      </w:r>
      <w:r w:rsidRPr="00D96004"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id</w:t>
      </w:r>
      <w:r w:rsidRPr="00D96004"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nti</w:t>
      </w:r>
      <w:r w:rsidRPr="00D96004"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lity</w:t>
      </w:r>
    </w:p>
    <w:p w:rsidR="0045023E" w:rsidP="005B4955" w:rsidRDefault="0045023E" w14:paraId="2D2880B6" w14:textId="77777777">
      <w:pPr>
        <w:spacing w:after="0" w:line="240" w:lineRule="auto"/>
        <w:ind w:right="-18"/>
      </w:pPr>
    </w:p>
    <w:p w:rsidR="0045023E" w:rsidP="005B4955" w:rsidRDefault="00843E32" w14:paraId="481E7203" w14:textId="07A04591">
      <w:pPr>
        <w:spacing w:after="0" w:line="240" w:lineRule="auto"/>
        <w:ind w:right="-1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e 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ation coll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cted du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ing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he regi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at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on process,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i</w:t>
      </w:r>
      <w:r>
        <w:rPr>
          <w:rFonts w:ascii="Times New Roman" w:hAnsi="Times New Roman" w:eastAsia="Times New Roman" w:cs="Times New Roman"/>
          <w:sz w:val="24"/>
          <w:szCs w:val="24"/>
        </w:rPr>
        <w:t>ncluding 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ntact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ation</w:t>
      </w:r>
      <w:r w:rsidR="000D226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or the agen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s/brok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rs 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z w:val="24"/>
          <w:szCs w:val="24"/>
        </w:rPr>
        <w:t>ch as na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es, telepho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bers, and e-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ail add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esses,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s pu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z w:val="24"/>
          <w:szCs w:val="24"/>
        </w:rPr>
        <w:t>lished on Healthc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re.gov to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il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ta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e cons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er contact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 the 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ge</w:t>
      </w:r>
      <w:r>
        <w:rPr>
          <w:rFonts w:ascii="Times New Roman" w:hAnsi="Times New Roman" w:eastAsia="Times New Roman" w:cs="Times New Roman"/>
          <w:sz w:val="24"/>
          <w:szCs w:val="24"/>
        </w:rPr>
        <w:t>nts/bro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k</w:t>
      </w:r>
      <w:r>
        <w:rPr>
          <w:rFonts w:ascii="Times New Roman" w:hAnsi="Times New Roman" w:eastAsia="Times New Roman" w:cs="Times New Roman"/>
          <w:sz w:val="24"/>
          <w:szCs w:val="24"/>
        </w:rPr>
        <w:t>ers.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This use of 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ation is auth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ri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ze</w:t>
      </w:r>
      <w:r>
        <w:rPr>
          <w:rFonts w:ascii="Times New Roman" w:hAnsi="Times New Roman" w:eastAsia="Times New Roman" w:cs="Times New Roman"/>
          <w:sz w:val="24"/>
          <w:szCs w:val="24"/>
        </w:rPr>
        <w:t>d by 45 C.F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R. §155.220(b), and has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been re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v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iewed by the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MS Of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ice of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neral Coun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el. All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ther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ation obtained by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CMS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or this data 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ll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eastAsia="Times New Roman" w:cs="Times New Roman"/>
          <w:sz w:val="24"/>
          <w:szCs w:val="24"/>
        </w:rPr>
        <w:t>tion will be ke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priv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te pur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uant to ap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cable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laws/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egula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ions,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ncluding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Freedom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f 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ation Act (FOIA), 45 C.F.R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§</w:t>
      </w:r>
      <w:r>
        <w:rPr>
          <w:rFonts w:ascii="Times New Roman" w:hAnsi="Times New Roman" w:eastAsia="Times New Roman" w:cs="Times New Roman"/>
          <w:sz w:val="24"/>
          <w:szCs w:val="24"/>
        </w:rPr>
        <w:t>5.65.</w:t>
      </w:r>
    </w:p>
    <w:p w:rsidR="0045023E" w:rsidP="005B4955" w:rsidRDefault="0045023E" w14:paraId="5308C098" w14:textId="77777777">
      <w:pPr>
        <w:spacing w:after="0" w:line="240" w:lineRule="auto"/>
        <w:ind w:right="-18"/>
        <w:rPr>
          <w:sz w:val="24"/>
          <w:szCs w:val="24"/>
        </w:rPr>
      </w:pPr>
    </w:p>
    <w:p w:rsidRPr="00D96004" w:rsidR="005B4955" w:rsidP="005B4955" w:rsidRDefault="005B4955" w14:paraId="166D3EDF" w14:textId="77777777">
      <w:pPr>
        <w:spacing w:after="0" w:line="240" w:lineRule="auto"/>
        <w:ind w:right="-14"/>
        <w:rPr>
          <w:rFonts w:ascii="Times New Roman" w:hAnsi="Times New Roman" w:eastAsia="Times New Roman" w:cs="Times New Roman"/>
          <w:sz w:val="24"/>
          <w:szCs w:val="24"/>
        </w:rPr>
      </w:pP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</w:rPr>
        <w:t xml:space="preserve">11. </w:t>
      </w:r>
      <w:r w:rsidRPr="00D96004">
        <w:rPr>
          <w:rFonts w:ascii="Times New Roman" w:hAnsi="Times New Roman" w:eastAsia="Times New Roman" w:cs="Times New Roman"/>
          <w:spacing w:val="12"/>
          <w:position w:val="-1"/>
          <w:sz w:val="24"/>
          <w:szCs w:val="24"/>
        </w:rPr>
        <w:t xml:space="preserve"> </w:t>
      </w:r>
      <w:r w:rsidRPr="00D96004">
        <w:rPr>
          <w:rFonts w:ascii="Times New Roman" w:hAnsi="Times New Roman" w:eastAsia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 w:rsidRPr="00D96004"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nsitive</w:t>
      </w:r>
      <w:r w:rsidRPr="00D96004"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Qu</w:t>
      </w:r>
      <w:r w:rsidRPr="00D96004"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stions</w:t>
      </w:r>
    </w:p>
    <w:p w:rsidR="0045023E" w:rsidP="005B4955" w:rsidRDefault="0045023E" w14:paraId="29C73FA3" w14:textId="77777777">
      <w:pPr>
        <w:spacing w:after="0" w:line="240" w:lineRule="auto"/>
        <w:ind w:right="-18"/>
      </w:pPr>
    </w:p>
    <w:p w:rsidR="00377865" w:rsidP="005B4955" w:rsidRDefault="003C414B" w14:paraId="1FD6B683" w14:textId="46C58958">
      <w:pPr>
        <w:spacing w:after="0" w:line="240" w:lineRule="auto"/>
        <w:ind w:right="-18"/>
        <w:rPr>
          <w:rFonts w:ascii="Times New Roman" w:hAnsi="Times New Roman" w:eastAsia="Times New Roman" w:cs="Times New Roman"/>
          <w:sz w:val="24"/>
          <w:szCs w:val="24"/>
        </w:rPr>
      </w:pPr>
      <w:r w:rsidRPr="0037786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F4DD3">
        <w:rPr>
          <w:rFonts w:ascii="Times New Roman" w:hAnsi="Times New Roman" w:eastAsia="Times New Roman" w:cs="Times New Roman"/>
          <w:sz w:val="24"/>
          <w:szCs w:val="24"/>
        </w:rPr>
        <w:t>Th</w:t>
      </w:r>
      <w:r w:rsidRPr="000F4DD3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0F4DD3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0F4DD3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ar</w:t>
      </w:r>
      <w:r w:rsidRPr="000F4DD3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0F4DD3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0F4DD3">
        <w:rPr>
          <w:rFonts w:ascii="Times New Roman" w:hAnsi="Times New Roman" w:eastAsia="Times New Roman" w:cs="Times New Roman"/>
          <w:sz w:val="24"/>
          <w:szCs w:val="24"/>
        </w:rPr>
        <w:t>no s</w:t>
      </w:r>
      <w:r w:rsidRPr="000F4DD3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0F4DD3">
        <w:rPr>
          <w:rFonts w:ascii="Times New Roman" w:hAnsi="Times New Roman" w:eastAsia="Times New Roman" w:cs="Times New Roman"/>
          <w:sz w:val="24"/>
          <w:szCs w:val="24"/>
        </w:rPr>
        <w:t>nsitive</w:t>
      </w:r>
      <w:r w:rsidRPr="000F4DD3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0F4DD3">
        <w:rPr>
          <w:rFonts w:ascii="Times New Roman" w:hAnsi="Times New Roman" w:eastAsia="Times New Roman" w:cs="Times New Roman"/>
          <w:sz w:val="24"/>
          <w:szCs w:val="24"/>
        </w:rPr>
        <w:t>qu</w:t>
      </w:r>
      <w:r w:rsidRPr="000F4DD3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0F4DD3">
        <w:rPr>
          <w:rFonts w:ascii="Times New Roman" w:hAnsi="Times New Roman" w:eastAsia="Times New Roman" w:cs="Times New Roman"/>
          <w:sz w:val="24"/>
          <w:szCs w:val="24"/>
        </w:rPr>
        <w:t>stions in</w:t>
      </w:r>
      <w:r w:rsidRPr="000F4DD3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0F4DD3">
        <w:rPr>
          <w:rFonts w:ascii="Times New Roman" w:hAnsi="Times New Roman" w:eastAsia="Times New Roman" w:cs="Times New Roman"/>
          <w:sz w:val="24"/>
          <w:szCs w:val="24"/>
        </w:rPr>
        <w:t>lud</w:t>
      </w:r>
      <w:r w:rsidRPr="000F4DD3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0F4DD3">
        <w:rPr>
          <w:rFonts w:ascii="Times New Roman" w:hAnsi="Times New Roman" w:eastAsia="Times New Roman" w:cs="Times New Roman"/>
          <w:sz w:val="24"/>
          <w:szCs w:val="24"/>
        </w:rPr>
        <w:t>d in this in</w:t>
      </w:r>
      <w:r w:rsidRPr="000F4DD3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0F4DD3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0F4DD3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0F4DD3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0F4DD3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0F4DD3">
        <w:rPr>
          <w:rFonts w:ascii="Times New Roman" w:hAnsi="Times New Roman" w:eastAsia="Times New Roman" w:cs="Times New Roman"/>
          <w:sz w:val="24"/>
          <w:szCs w:val="24"/>
        </w:rPr>
        <w:t xml:space="preserve">tion </w:t>
      </w:r>
      <w:r w:rsidRPr="000F4DD3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0F4DD3">
        <w:rPr>
          <w:rFonts w:ascii="Times New Roman" w:hAnsi="Times New Roman" w:eastAsia="Times New Roman" w:cs="Times New Roman"/>
          <w:sz w:val="24"/>
          <w:szCs w:val="24"/>
        </w:rPr>
        <w:t>oll</w:t>
      </w:r>
      <w:r w:rsidRPr="000F4DD3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Pr="000F4DD3">
        <w:rPr>
          <w:rFonts w:ascii="Times New Roman" w:hAnsi="Times New Roman" w:eastAsia="Times New Roman" w:cs="Times New Roman"/>
          <w:sz w:val="24"/>
          <w:szCs w:val="24"/>
        </w:rPr>
        <w:t xml:space="preserve">tion </w:t>
      </w:r>
      <w:r w:rsidRPr="000F4DD3">
        <w:rPr>
          <w:rFonts w:ascii="Times New Roman" w:hAnsi="Times New Roman" w:eastAsia="Times New Roman" w:cs="Times New Roman"/>
          <w:spacing w:val="-1"/>
          <w:sz w:val="24"/>
          <w:szCs w:val="24"/>
        </w:rPr>
        <w:t>eff</w:t>
      </w:r>
      <w:r w:rsidRPr="000F4DD3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0F4DD3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0F4DD3">
        <w:rPr>
          <w:rFonts w:ascii="Times New Roman" w:hAnsi="Times New Roman" w:eastAsia="Times New Roman" w:cs="Times New Roman"/>
          <w:sz w:val="24"/>
          <w:szCs w:val="24"/>
        </w:rPr>
        <w:t>t.</w:t>
      </w:r>
    </w:p>
    <w:p w:rsidR="0045023E" w:rsidP="005B4955" w:rsidRDefault="0045023E" w14:paraId="67D7EF9A" w14:textId="77777777">
      <w:pPr>
        <w:spacing w:after="0" w:line="240" w:lineRule="auto"/>
        <w:ind w:right="-18"/>
        <w:rPr>
          <w:sz w:val="24"/>
          <w:szCs w:val="24"/>
        </w:rPr>
      </w:pPr>
    </w:p>
    <w:p w:rsidR="0045023E" w:rsidP="005B4955" w:rsidRDefault="005B4955" w14:paraId="620FCE45" w14:textId="278DAF44">
      <w:pPr>
        <w:spacing w:after="0" w:line="240" w:lineRule="auto"/>
        <w:ind w:right="-14"/>
        <w:rPr>
          <w:rFonts w:ascii="Times New Roman" w:hAnsi="Times New Roman" w:eastAsia="Times New Roman" w:cs="Times New Roman"/>
          <w:sz w:val="28"/>
          <w:szCs w:val="28"/>
        </w:rPr>
      </w:pPr>
      <w:r w:rsidRPr="00D96004">
        <w:rPr>
          <w:rFonts w:ascii="Times New Roman" w:hAnsi="Times New Roman" w:eastAsia="Times New Roman" w:cs="Times New Roman"/>
          <w:sz w:val="24"/>
          <w:szCs w:val="24"/>
        </w:rPr>
        <w:lastRenderedPageBreak/>
        <w:t xml:space="preserve">12. </w:t>
      </w:r>
      <w:r w:rsidRPr="00D96004"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 w:rsidRPr="00D96004">
        <w:rPr>
          <w:rFonts w:ascii="Times New Roman" w:hAnsi="Times New Roman" w:eastAsia="Times New Roman" w:cs="Times New Roman"/>
          <w:spacing w:val="-2"/>
          <w:sz w:val="24"/>
          <w:szCs w:val="24"/>
          <w:u w:val="single" w:color="000000"/>
        </w:rPr>
        <w:t>B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u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r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d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en</w:t>
      </w:r>
      <w:r w:rsidRPr="00D96004">
        <w:rPr>
          <w:rFonts w:ascii="Times New Roman" w:hAnsi="Times New Roman" w:eastAsia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Estim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a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t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es</w:t>
      </w:r>
      <w:r w:rsidRPr="00D96004">
        <w:rPr>
          <w:rFonts w:ascii="Times New Roman" w:hAnsi="Times New Roman" w:eastAsia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(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Hou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r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s &amp;</w:t>
      </w:r>
      <w:r w:rsidRPr="00D96004">
        <w:rPr>
          <w:rFonts w:ascii="Times New Roman" w:hAnsi="Times New Roman" w:eastAsia="Times New Roman" w:cs="Times New Roman"/>
          <w:spacing w:val="-2"/>
          <w:sz w:val="24"/>
          <w:szCs w:val="24"/>
          <w:u w:val="single" w:color="000000"/>
        </w:rPr>
        <w:t xml:space="preserve"> </w:t>
      </w:r>
      <w:r w:rsidRPr="00D96004">
        <w:rPr>
          <w:rFonts w:ascii="Times New Roman" w:hAnsi="Times New Roman" w:eastAsia="Times New Roman" w:cs="Times New Roman"/>
          <w:spacing w:val="1"/>
          <w:sz w:val="24"/>
          <w:szCs w:val="24"/>
          <w:u w:val="single" w:color="000000"/>
        </w:rPr>
        <w:t>W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a</w:t>
      </w:r>
      <w:r w:rsidRPr="00D96004">
        <w:rPr>
          <w:rFonts w:ascii="Times New Roman" w:hAnsi="Times New Roman" w:eastAsia="Times New Roman" w:cs="Times New Roman"/>
          <w:spacing w:val="-2"/>
          <w:sz w:val="24"/>
          <w:szCs w:val="24"/>
          <w:u w:val="single" w:color="000000"/>
        </w:rPr>
        <w:t>g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e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s)</w:t>
      </w:r>
    </w:p>
    <w:p w:rsidR="0045023E" w:rsidP="005B4955" w:rsidRDefault="0045023E" w14:paraId="1369196A" w14:textId="77777777">
      <w:pPr>
        <w:spacing w:after="0" w:line="240" w:lineRule="auto"/>
        <w:ind w:right="-18"/>
      </w:pPr>
    </w:p>
    <w:p w:rsidRPr="00C62FE2" w:rsidR="0045023E" w:rsidP="00C62FE2" w:rsidRDefault="00843E32" w14:paraId="19DD18EB" w14:textId="75A928A2">
      <w:pPr>
        <w:spacing w:after="0" w:line="240" w:lineRule="auto"/>
        <w:ind w:right="-18"/>
        <w:rPr>
          <w:rFonts w:ascii="Times New Roman" w:hAnsi="Times New Roman" w:eastAsia="Times New Roman" w:cs="Times New Roman"/>
          <w:sz w:val="24"/>
          <w:szCs w:val="24"/>
        </w:rPr>
      </w:pPr>
      <w:r w:rsidRPr="00C62FE2">
        <w:rPr>
          <w:rFonts w:ascii="Times New Roman" w:hAnsi="Times New Roman" w:eastAsia="Times New Roman" w:cs="Times New Roman"/>
          <w:sz w:val="24"/>
          <w:szCs w:val="24"/>
        </w:rPr>
        <w:t>The burden</w:t>
      </w:r>
      <w:r w:rsidRPr="00C62FE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C62FE2">
        <w:rPr>
          <w:rFonts w:ascii="Times New Roman" w:hAnsi="Times New Roman" w:eastAsia="Times New Roman" w:cs="Times New Roman"/>
          <w:sz w:val="24"/>
          <w:szCs w:val="24"/>
        </w:rPr>
        <w:t>associ</w:t>
      </w:r>
      <w:r w:rsidRPr="00C62FE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C62FE2">
        <w:rPr>
          <w:rFonts w:ascii="Times New Roman" w:hAnsi="Times New Roman" w:eastAsia="Times New Roman" w:cs="Times New Roman"/>
          <w:sz w:val="24"/>
          <w:szCs w:val="24"/>
        </w:rPr>
        <w:t xml:space="preserve">ted </w:t>
      </w:r>
      <w:r w:rsidRPr="00C62FE2">
        <w:rPr>
          <w:rFonts w:ascii="Times New Roman" w:hAnsi="Times New Roman" w:eastAsia="Times New Roman" w:cs="Times New Roman"/>
          <w:spacing w:val="-2"/>
          <w:sz w:val="24"/>
          <w:szCs w:val="24"/>
        </w:rPr>
        <w:t>w</w:t>
      </w:r>
      <w:r w:rsidRPr="00C62FE2">
        <w:rPr>
          <w:rFonts w:ascii="Times New Roman" w:hAnsi="Times New Roman" w:eastAsia="Times New Roman" w:cs="Times New Roman"/>
          <w:sz w:val="24"/>
          <w:szCs w:val="24"/>
        </w:rPr>
        <w:t>ith t</w:t>
      </w:r>
      <w:r w:rsidRPr="00C62FE2">
        <w:rPr>
          <w:rFonts w:ascii="Times New Roman" w:hAnsi="Times New Roman" w:eastAsia="Times New Roman" w:cs="Times New Roman"/>
          <w:spacing w:val="-1"/>
          <w:sz w:val="24"/>
          <w:szCs w:val="24"/>
        </w:rPr>
        <w:t>h</w:t>
      </w:r>
      <w:r w:rsidRPr="00C62FE2">
        <w:rPr>
          <w:rFonts w:ascii="Times New Roman" w:hAnsi="Times New Roman" w:eastAsia="Times New Roman" w:cs="Times New Roman"/>
          <w:sz w:val="24"/>
          <w:szCs w:val="24"/>
        </w:rPr>
        <w:t>is d</w:t>
      </w:r>
      <w:r w:rsidRPr="00C62FE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C62FE2">
        <w:rPr>
          <w:rFonts w:ascii="Times New Roman" w:hAnsi="Times New Roman" w:eastAsia="Times New Roman" w:cs="Times New Roman"/>
          <w:sz w:val="24"/>
          <w:szCs w:val="24"/>
        </w:rPr>
        <w:t>ta</w:t>
      </w:r>
      <w:r w:rsidRPr="00C62FE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C62FE2">
        <w:rPr>
          <w:rFonts w:ascii="Times New Roman" w:hAnsi="Times New Roman" w:eastAsia="Times New Roman" w:cs="Times New Roman"/>
          <w:sz w:val="24"/>
          <w:szCs w:val="24"/>
        </w:rPr>
        <w:t>coll</w:t>
      </w:r>
      <w:r w:rsidRPr="00C62FE2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C62FE2">
        <w:rPr>
          <w:rFonts w:ascii="Times New Roman" w:hAnsi="Times New Roman" w:eastAsia="Times New Roman" w:cs="Times New Roman"/>
          <w:sz w:val="24"/>
          <w:szCs w:val="24"/>
        </w:rPr>
        <w:t>ction</w:t>
      </w:r>
      <w:r w:rsidRPr="00C62FE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C62FE2">
        <w:rPr>
          <w:rFonts w:ascii="Times New Roman" w:hAnsi="Times New Roman" w:eastAsia="Times New Roman" w:cs="Times New Roman"/>
          <w:sz w:val="24"/>
          <w:szCs w:val="24"/>
        </w:rPr>
        <w:t>c</w:t>
      </w:r>
      <w:r w:rsidRPr="00C62FE2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C62FE2">
        <w:rPr>
          <w:rFonts w:ascii="Times New Roman" w:hAnsi="Times New Roman" w:eastAsia="Times New Roman" w:cs="Times New Roman"/>
          <w:sz w:val="24"/>
          <w:szCs w:val="24"/>
        </w:rPr>
        <w:t>n be at</w:t>
      </w:r>
      <w:r w:rsidRPr="00C62FE2"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 w:rsidRPr="00C62FE2">
        <w:rPr>
          <w:rFonts w:ascii="Times New Roman" w:hAnsi="Times New Roman" w:eastAsia="Times New Roman" w:cs="Times New Roman"/>
          <w:sz w:val="24"/>
          <w:szCs w:val="24"/>
        </w:rPr>
        <w:t>rib</w:t>
      </w:r>
      <w:r w:rsidRPr="00C62FE2">
        <w:rPr>
          <w:rFonts w:ascii="Times New Roman" w:hAnsi="Times New Roman" w:eastAsia="Times New Roman" w:cs="Times New Roman"/>
          <w:spacing w:val="-1"/>
          <w:sz w:val="24"/>
          <w:szCs w:val="24"/>
        </w:rPr>
        <w:t>ut</w:t>
      </w:r>
      <w:r w:rsidRPr="00C62FE2">
        <w:rPr>
          <w:rFonts w:ascii="Times New Roman" w:hAnsi="Times New Roman" w:eastAsia="Times New Roman" w:cs="Times New Roman"/>
          <w:sz w:val="24"/>
          <w:szCs w:val="24"/>
        </w:rPr>
        <w:t>ed to age</w:t>
      </w:r>
      <w:r w:rsidRPr="00C62FE2">
        <w:rPr>
          <w:rFonts w:ascii="Times New Roman" w:hAnsi="Times New Roman" w:eastAsia="Times New Roman" w:cs="Times New Roman"/>
          <w:spacing w:val="-1"/>
          <w:sz w:val="24"/>
          <w:szCs w:val="24"/>
        </w:rPr>
        <w:t>n</w:t>
      </w:r>
      <w:r w:rsidRPr="00C62FE2">
        <w:rPr>
          <w:rFonts w:ascii="Times New Roman" w:hAnsi="Times New Roman" w:eastAsia="Times New Roman" w:cs="Times New Roman"/>
          <w:sz w:val="24"/>
          <w:szCs w:val="24"/>
        </w:rPr>
        <w:t>ts/brokers.</w:t>
      </w:r>
      <w:r w:rsidRPr="00C62FE2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C62FE2" w:rsidR="00586400">
        <w:rPr>
          <w:rFonts w:ascii="Times New Roman" w:hAnsi="Times New Roman" w:cs="Times New Roman"/>
          <w:sz w:val="24"/>
          <w:szCs w:val="24"/>
        </w:rPr>
        <w:t xml:space="preserve">The following sections of this document contain estimates of burden imposed by the associated information collection </w:t>
      </w:r>
      <w:r w:rsidRPr="00ED1773" w:rsidR="00586400">
        <w:rPr>
          <w:rFonts w:ascii="Times New Roman" w:hAnsi="Times New Roman" w:cs="Times New Roman"/>
          <w:sz w:val="24"/>
          <w:szCs w:val="24"/>
        </w:rPr>
        <w:t>requirements.</w:t>
      </w:r>
      <w:r w:rsidRPr="00C62FE2" w:rsidR="00586400">
        <w:rPr>
          <w:rFonts w:ascii="Times New Roman" w:hAnsi="Times New Roman" w:cs="Times New Roman"/>
          <w:sz w:val="24"/>
          <w:szCs w:val="24"/>
        </w:rPr>
        <w:t xml:space="preserve"> </w:t>
      </w:r>
      <w:r w:rsidR="00C62FE2">
        <w:rPr>
          <w:rFonts w:ascii="Times New Roman" w:hAnsi="Times New Roman" w:cs="Times New Roman"/>
          <w:sz w:val="24"/>
          <w:szCs w:val="24"/>
        </w:rPr>
        <w:t>The mean hourly wage for the position of insurance sales age</w:t>
      </w:r>
      <w:r w:rsidR="00501219">
        <w:rPr>
          <w:rFonts w:ascii="Times New Roman" w:hAnsi="Times New Roman" w:cs="Times New Roman"/>
          <w:sz w:val="24"/>
          <w:szCs w:val="24"/>
        </w:rPr>
        <w:t>nt</w:t>
      </w:r>
      <w:r w:rsidR="00C62FE2">
        <w:rPr>
          <w:rFonts w:ascii="Times New Roman" w:hAnsi="Times New Roman" w:cs="Times New Roman"/>
          <w:sz w:val="24"/>
          <w:szCs w:val="24"/>
        </w:rPr>
        <w:t xml:space="preserve">s is </w:t>
      </w:r>
      <w:r w:rsidRPr="00C62FE2" w:rsidR="00586400">
        <w:rPr>
          <w:rFonts w:ascii="Times New Roman" w:hAnsi="Times New Roman" w:cs="Times New Roman"/>
          <w:sz w:val="24"/>
          <w:szCs w:val="24"/>
        </w:rPr>
        <w:t>from the Bureau of Labor Statistics (BLS) web site</w:t>
      </w:r>
      <w:r w:rsidR="000B6F13">
        <w:rPr>
          <w:rFonts w:ascii="Times New Roman" w:hAnsi="Times New Roman" w:cs="Times New Roman"/>
          <w:sz w:val="24"/>
          <w:szCs w:val="24"/>
        </w:rPr>
        <w:t>:</w:t>
      </w:r>
      <w:r w:rsidR="00B56185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 r:id="rId8">
        <w:r w:rsidRPr="00B56185" w:rsidR="00B56185">
          <w:rPr>
            <w:rStyle w:val="Hyperlink"/>
            <w:rFonts w:ascii="Times New Roman" w:hAnsi="Times New Roman" w:cs="Times New Roman"/>
            <w:sz w:val="24"/>
            <w:szCs w:val="24"/>
          </w:rPr>
          <w:t>https://www.bls.gov/oes/current/oes413021.htm</w:t>
        </w:r>
      </w:hyperlink>
      <w:r w:rsidRPr="00C62FE2" w:rsidR="00AB36A3">
        <w:rPr>
          <w:rFonts w:ascii="Times New Roman" w:hAnsi="Times New Roman" w:cs="Times New Roman"/>
          <w:sz w:val="24"/>
          <w:szCs w:val="24"/>
        </w:rPr>
        <w:t xml:space="preserve"> </w:t>
      </w:r>
      <w:r w:rsidRPr="000B6F13" w:rsidR="000B6F13">
        <w:rPr>
          <w:rFonts w:ascii="Times New Roman" w:hAnsi="Times New Roman" w:cs="Times New Roman"/>
          <w:sz w:val="24"/>
          <w:szCs w:val="24"/>
        </w:rPr>
        <w:t>The adjusted hourly wage of $</w:t>
      </w:r>
      <w:r w:rsidR="000B6F13">
        <w:rPr>
          <w:rFonts w:ascii="Times New Roman" w:hAnsi="Times New Roman" w:cs="Times New Roman"/>
          <w:sz w:val="24"/>
          <w:szCs w:val="24"/>
        </w:rPr>
        <w:t>66.44</w:t>
      </w:r>
      <w:r w:rsidRPr="000B6F13" w:rsidR="000B6F13">
        <w:rPr>
          <w:rFonts w:ascii="Times New Roman" w:hAnsi="Times New Roman" w:cs="Times New Roman"/>
          <w:sz w:val="24"/>
          <w:szCs w:val="24"/>
        </w:rPr>
        <w:t xml:space="preserve"> is the total of the mean hourly wage of $</w:t>
      </w:r>
      <w:r w:rsidR="000B6F13">
        <w:rPr>
          <w:rFonts w:ascii="Times New Roman" w:hAnsi="Times New Roman" w:cs="Times New Roman"/>
          <w:sz w:val="24"/>
          <w:szCs w:val="24"/>
        </w:rPr>
        <w:t xml:space="preserve">33.22 </w:t>
      </w:r>
      <w:r w:rsidRPr="000B6F13" w:rsidR="000B6F13">
        <w:rPr>
          <w:rFonts w:ascii="Times New Roman" w:hAnsi="Times New Roman" w:cs="Times New Roman"/>
          <w:sz w:val="24"/>
          <w:szCs w:val="24"/>
        </w:rPr>
        <w:t>plus 100% fringe benefit rate of $</w:t>
      </w:r>
      <w:r w:rsidR="000B6F13">
        <w:rPr>
          <w:rFonts w:ascii="Times New Roman" w:hAnsi="Times New Roman" w:cs="Times New Roman"/>
          <w:sz w:val="24"/>
          <w:szCs w:val="24"/>
        </w:rPr>
        <w:t>33.22</w:t>
      </w:r>
      <w:r w:rsidRPr="000B6F13" w:rsidR="000B6F13">
        <w:rPr>
          <w:rFonts w:ascii="Times New Roman" w:hAnsi="Times New Roman" w:cs="Times New Roman"/>
          <w:sz w:val="24"/>
          <w:szCs w:val="24"/>
        </w:rPr>
        <w:t>, see Table 1</w:t>
      </w:r>
      <w:r w:rsidR="00C31D44">
        <w:rPr>
          <w:rFonts w:ascii="Times New Roman" w:hAnsi="Times New Roman" w:cs="Times New Roman"/>
          <w:sz w:val="24"/>
          <w:szCs w:val="24"/>
        </w:rPr>
        <w:t>.</w:t>
      </w:r>
    </w:p>
    <w:p w:rsidR="0045023E" w:rsidP="005B4955" w:rsidRDefault="0045023E" w14:paraId="5211AEE9" w14:textId="77777777">
      <w:pPr>
        <w:spacing w:after="0" w:line="240" w:lineRule="auto"/>
        <w:ind w:right="-18"/>
        <w:rPr>
          <w:sz w:val="20"/>
          <w:szCs w:val="20"/>
        </w:rPr>
      </w:pPr>
    </w:p>
    <w:p w:rsidR="00A37173" w:rsidP="00A37173" w:rsidRDefault="00A37173" w14:paraId="6CD3F611" w14:textId="77777777">
      <w:pPr>
        <w:pStyle w:val="Heading1"/>
        <w:ind w:left="-5"/>
      </w:pPr>
      <w:r>
        <w:t xml:space="preserve">Table 1. Adjusted Hourly Wages Used in Burden Estimates </w:t>
      </w:r>
    </w:p>
    <w:p w:rsidRPr="00C62FE2" w:rsidR="00A37173" w:rsidP="00A37173" w:rsidRDefault="00A37173" w14:paraId="1A93CFB5" w14:textId="7777777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9350" w:type="dxa"/>
        <w:tblInd w:w="5" w:type="dxa"/>
        <w:tblCellMar>
          <w:left w:w="5" w:type="dxa"/>
        </w:tblCellMar>
        <w:tblLook w:val="04A0" w:firstRow="1" w:lastRow="0" w:firstColumn="1" w:lastColumn="0" w:noHBand="0" w:noVBand="1"/>
      </w:tblPr>
      <w:tblGrid>
        <w:gridCol w:w="2606"/>
        <w:gridCol w:w="1529"/>
        <w:gridCol w:w="1620"/>
        <w:gridCol w:w="1891"/>
        <w:gridCol w:w="1704"/>
      </w:tblGrid>
      <w:tr w:rsidRPr="00C62FE2" w:rsidR="00A37173" w:rsidTr="00A37173" w14:paraId="002E9DE6" w14:textId="77777777">
        <w:trPr>
          <w:trHeight w:val="838"/>
        </w:trPr>
        <w:tc>
          <w:tcPr>
            <w:tcW w:w="26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C62FE2" w:rsidR="00A37173" w:rsidRDefault="00A37173" w14:paraId="33940B07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FE2">
              <w:rPr>
                <w:rFonts w:ascii="Times New Roman" w:hAnsi="Times New Roman" w:cs="Times New Roman"/>
                <w:b/>
                <w:sz w:val="24"/>
                <w:szCs w:val="24"/>
              </w:rPr>
              <w:t>Occupation Title</w:t>
            </w:r>
          </w:p>
        </w:tc>
        <w:tc>
          <w:tcPr>
            <w:tcW w:w="15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C62FE2" w:rsidR="00A37173" w:rsidRDefault="00A37173" w14:paraId="5177CED4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FE2">
              <w:rPr>
                <w:rFonts w:ascii="Times New Roman" w:hAnsi="Times New Roman" w:cs="Times New Roman"/>
                <w:b/>
                <w:sz w:val="24"/>
                <w:szCs w:val="24"/>
              </w:rPr>
              <w:t>Occupational Code</w:t>
            </w:r>
          </w:p>
        </w:tc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C62FE2" w:rsidR="00A37173" w:rsidRDefault="00A37173" w14:paraId="7C467932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FE2">
              <w:rPr>
                <w:rFonts w:ascii="Times New Roman" w:hAnsi="Times New Roman" w:cs="Times New Roman"/>
                <w:b/>
                <w:sz w:val="24"/>
                <w:szCs w:val="24"/>
              </w:rPr>
              <w:t>Mean Hourly Wage ($/hour)</w:t>
            </w:r>
          </w:p>
        </w:tc>
        <w:tc>
          <w:tcPr>
            <w:tcW w:w="18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hideMark/>
          </w:tcPr>
          <w:p w:rsidRPr="00C62FE2" w:rsidR="00A37173" w:rsidRDefault="00A37173" w14:paraId="36A47FBB" w14:textId="77777777">
            <w:pPr>
              <w:spacing w:line="256" w:lineRule="auto"/>
              <w:ind w:left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Fringe Benefits &amp; Overhead </w:t>
            </w:r>
          </w:p>
          <w:p w:rsidRPr="00C62FE2" w:rsidR="00A37173" w:rsidRDefault="00A37173" w14:paraId="5FC4F97B" w14:textId="77777777">
            <w:pPr>
              <w:spacing w:line="256" w:lineRule="auto"/>
              <w:ind w:left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FE2">
              <w:rPr>
                <w:rFonts w:ascii="Times New Roman" w:hAnsi="Times New Roman" w:cs="Times New Roman"/>
                <w:b/>
                <w:sz w:val="24"/>
                <w:szCs w:val="24"/>
              </w:rPr>
              <w:t>(100%) ($/hour)</w:t>
            </w:r>
          </w:p>
        </w:tc>
        <w:tc>
          <w:tcPr>
            <w:tcW w:w="17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  <w:hideMark/>
          </w:tcPr>
          <w:p w:rsidRPr="00C62FE2" w:rsidR="00A37173" w:rsidRDefault="00A37173" w14:paraId="22A3C7A4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FE2">
              <w:rPr>
                <w:rFonts w:ascii="Times New Roman" w:hAnsi="Times New Roman" w:cs="Times New Roman"/>
                <w:b/>
                <w:sz w:val="24"/>
                <w:szCs w:val="24"/>
              </w:rPr>
              <w:t>Adjusted Hourly Wage ($/hour)</w:t>
            </w:r>
          </w:p>
        </w:tc>
      </w:tr>
      <w:tr w:rsidRPr="00C62FE2" w:rsidR="00A37173" w:rsidTr="001E3693" w14:paraId="7B19F15E" w14:textId="77777777">
        <w:trPr>
          <w:trHeight w:val="458"/>
        </w:trPr>
        <w:tc>
          <w:tcPr>
            <w:tcW w:w="26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hideMark/>
          </w:tcPr>
          <w:p w:rsidRPr="00C62FE2" w:rsidR="00A37173" w:rsidRDefault="000B6F13" w14:paraId="176C2054" w14:textId="61341C8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Insurance Sales Agents</w:t>
            </w:r>
          </w:p>
        </w:tc>
        <w:tc>
          <w:tcPr>
            <w:tcW w:w="15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hideMark/>
          </w:tcPr>
          <w:p w:rsidRPr="00C62FE2" w:rsidR="00A37173" w:rsidRDefault="000B6F13" w14:paraId="2A20EA98" w14:textId="091616A6">
            <w:pPr>
              <w:spacing w:line="256" w:lineRule="auto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41-3021</w:t>
            </w:r>
          </w:p>
        </w:tc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hideMark/>
          </w:tcPr>
          <w:p w:rsidRPr="00C62FE2" w:rsidR="00A37173" w:rsidRDefault="00A37173" w14:paraId="4BD49447" w14:textId="769BC814">
            <w:pPr>
              <w:spacing w:line="256" w:lineRule="auto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FE2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0B6F13">
              <w:rPr>
                <w:rFonts w:ascii="Times New Roman" w:hAnsi="Times New Roman" w:cs="Times New Roman"/>
                <w:sz w:val="24"/>
                <w:szCs w:val="24"/>
              </w:rPr>
              <w:t>33.22</w:t>
            </w:r>
          </w:p>
        </w:tc>
        <w:tc>
          <w:tcPr>
            <w:tcW w:w="18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hideMark/>
          </w:tcPr>
          <w:p w:rsidRPr="00C62FE2" w:rsidR="00A37173" w:rsidRDefault="00A37173" w14:paraId="354949A6" w14:textId="57E6B17D">
            <w:pPr>
              <w:spacing w:line="256" w:lineRule="auto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FE2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0B6F13">
              <w:rPr>
                <w:rFonts w:ascii="Times New Roman" w:hAnsi="Times New Roman" w:cs="Times New Roman"/>
                <w:sz w:val="24"/>
                <w:szCs w:val="24"/>
              </w:rPr>
              <w:t>33.22</w:t>
            </w:r>
          </w:p>
        </w:tc>
        <w:tc>
          <w:tcPr>
            <w:tcW w:w="17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hideMark/>
          </w:tcPr>
          <w:p w:rsidRPr="00C62FE2" w:rsidR="00A37173" w:rsidRDefault="00A37173" w14:paraId="579B47AF" w14:textId="4A430D40">
            <w:pPr>
              <w:spacing w:line="256" w:lineRule="auto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FE2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0B6F13">
              <w:rPr>
                <w:rFonts w:ascii="Times New Roman" w:hAnsi="Times New Roman" w:cs="Times New Roman"/>
                <w:sz w:val="24"/>
                <w:szCs w:val="24"/>
              </w:rPr>
              <w:t>66.44</w:t>
            </w:r>
          </w:p>
        </w:tc>
      </w:tr>
    </w:tbl>
    <w:p w:rsidR="00A37173" w:rsidP="00AB6E66" w:rsidRDefault="00A37173" w14:paraId="52F0C962" w14:textId="77777777">
      <w:pPr>
        <w:spacing w:after="0" w:line="240" w:lineRule="auto"/>
        <w:ind w:right="-18"/>
        <w:rPr>
          <w:rFonts w:ascii="Times New Roman" w:hAnsi="Times New Roman" w:eastAsia="Times New Roman" w:cs="Times New Roman"/>
          <w:spacing w:val="1"/>
          <w:sz w:val="24"/>
          <w:szCs w:val="24"/>
        </w:rPr>
      </w:pPr>
    </w:p>
    <w:p w:rsidR="00A37173" w:rsidP="00A37173" w:rsidRDefault="00A37173" w14:paraId="3D4D0A20" w14:textId="4F8A53AD">
      <w:pPr>
        <w:spacing w:after="0" w:line="240" w:lineRule="auto"/>
        <w:ind w:right="-18"/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Burden for Agents/Bro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er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: FFE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Registra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thick" w:color="000000"/>
        </w:rPr>
        <w:t>n/Training</w:t>
      </w:r>
    </w:p>
    <w:p w:rsidR="00C62FE2" w:rsidP="00C62FE2" w:rsidRDefault="00C62FE2" w14:paraId="6EA5A025" w14:textId="77777777">
      <w:pPr>
        <w:spacing w:after="0" w:line="240" w:lineRule="auto"/>
        <w:ind w:right="-18"/>
        <w:rPr>
          <w:rFonts w:ascii="Times New Roman" w:hAnsi="Times New Roman" w:eastAsia="Times New Roman" w:cs="Times New Roman"/>
          <w:spacing w:val="2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rder to par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icip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i</w:t>
      </w:r>
      <w:r>
        <w:rPr>
          <w:rFonts w:ascii="Times New Roman" w:hAnsi="Times New Roman" w:eastAsia="Times New Roman" w:cs="Times New Roman"/>
          <w:sz w:val="24"/>
          <w:szCs w:val="24"/>
        </w:rPr>
        <w:t>n the Exchanges,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insu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ance age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ts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 brokers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who guide consu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ers and s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all business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hrough enr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ll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ent/re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roll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ent 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QHPs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ff</w:t>
      </w:r>
      <w:r>
        <w:rPr>
          <w:rFonts w:ascii="Times New Roman" w:hAnsi="Times New Roman" w:eastAsia="Times New Roman" w:cs="Times New Roman"/>
          <w:sz w:val="24"/>
          <w:szCs w:val="24"/>
        </w:rPr>
        <w:t>ered on the FFE will ha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v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 re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z w:val="24"/>
          <w:szCs w:val="24"/>
        </w:rPr>
        <w:t>ist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r annually w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sz w:val="24"/>
          <w:szCs w:val="24"/>
        </w:rPr>
        <w:t>h the FFE, which incl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z w:val="24"/>
          <w:szCs w:val="24"/>
        </w:rPr>
        <w:t>des ta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k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ing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nline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ini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g.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FFE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eg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an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g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co</w:t>
      </w:r>
      <w:r>
        <w:rPr>
          <w:rFonts w:ascii="Times New Roman" w:hAnsi="Times New Roman" w:eastAsia="Times New Roman" w:cs="Times New Roman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f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ba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co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su</w:t>
      </w:r>
      <w:r>
        <w:rPr>
          <w:rFonts w:ascii="Times New Roman" w:hAnsi="Times New Roman" w:eastAsia="Times New Roman" w:cs="Times New Roman"/>
          <w:sz w:val="24"/>
          <w:szCs w:val="24"/>
        </w:rPr>
        <w:t>ch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us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es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na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ad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ss</w:t>
      </w:r>
      <w:r>
        <w:rPr>
          <w:rFonts w:ascii="Times New Roman" w:hAnsi="Times New Roman" w:eastAsia="Times New Roman" w:cs="Times New Roman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hone nu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dd</w:t>
      </w:r>
      <w:r>
        <w:rPr>
          <w:rFonts w:ascii="Times New Roman" w:hAnsi="Times New Roman" w:eastAsia="Times New Roman" w:cs="Times New Roman"/>
          <w:sz w:val="24"/>
          <w:szCs w:val="24"/>
        </w:rPr>
        <w:t>re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ss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en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/b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ok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ll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equ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ed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v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ir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z w:val="24"/>
          <w:szCs w:val="24"/>
        </w:rPr>
        <w:t>al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oduc</w:t>
      </w:r>
      <w:r>
        <w:rPr>
          <w:rFonts w:ascii="Times New Roman" w:hAnsi="Times New Roman" w:eastAsia="Times New Roman" w:cs="Times New Roman"/>
          <w:sz w:val="24"/>
          <w:szCs w:val="24"/>
        </w:rPr>
        <w:t>er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</w:rPr>
        <w:t>r.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con</w:t>
      </w:r>
      <w:r>
        <w:rPr>
          <w:rFonts w:ascii="Times New Roman" w:hAnsi="Times New Roman" w:eastAsia="Times New Roman" w:cs="Times New Roman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o</w:t>
      </w:r>
      <w:r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tr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age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/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k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ll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est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hAnsi="Times New Roman" w:eastAsia="Times New Roman" w:cs="Times New Roman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ir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en</w:t>
      </w:r>
      <w:r>
        <w:rPr>
          <w:rFonts w:ascii="Times New Roman" w:hAnsi="Times New Roman" w:eastAsia="Times New Roman" w:cs="Times New Roman"/>
          <w:sz w:val="24"/>
          <w:szCs w:val="24"/>
        </w:rPr>
        <w:t>ce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FFE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eq</w:t>
      </w:r>
      <w:r>
        <w:rPr>
          <w:rFonts w:ascii="Times New Roman" w:hAnsi="Times New Roman" w:eastAsia="Times New Roman" w:cs="Times New Roman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en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k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ll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an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ub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il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</w:p>
    <w:p w:rsidR="00C62FE2" w:rsidP="00C62FE2" w:rsidRDefault="00C62FE2" w14:paraId="37C5D53D" w14:textId="77777777">
      <w:pPr>
        <w:spacing w:after="0" w:line="240" w:lineRule="auto"/>
        <w:ind w:right="-1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gr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C62FE2" w:rsidP="00C62FE2" w:rsidRDefault="00C62FE2" w14:paraId="79A0F12D" w14:textId="77777777">
      <w:pPr>
        <w:spacing w:after="0" w:line="240" w:lineRule="auto"/>
        <w:ind w:right="-18"/>
        <w:rPr>
          <w:rFonts w:ascii="Times New Roman" w:hAnsi="Times New Roman" w:eastAsia="Times New Roman" w:cs="Times New Roman"/>
          <w:sz w:val="24"/>
          <w:szCs w:val="24"/>
        </w:rPr>
      </w:pPr>
    </w:p>
    <w:p w:rsidR="00C62FE2" w:rsidP="00C62FE2" w:rsidRDefault="00C62FE2" w14:paraId="79BAFB7F" w14:textId="11171786">
      <w:pPr>
        <w:spacing w:after="0" w:line="240" w:lineRule="auto"/>
        <w:ind w:right="-1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 ini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ial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MB clea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ce, OMB C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ntrol No. 0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9</w:t>
      </w:r>
      <w:r>
        <w:rPr>
          <w:rFonts w:ascii="Times New Roman" w:hAnsi="Times New Roman" w:eastAsia="Times New Roman" w:cs="Times New Roman"/>
          <w:sz w:val="24"/>
          <w:szCs w:val="24"/>
        </w:rPr>
        <w:t>38-1204, 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z w:val="24"/>
          <w:szCs w:val="24"/>
        </w:rPr>
        <w:t>eci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ied 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ber of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respondents as 350,000. CMS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evised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esti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ates b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sed upon pa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ti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ipa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ion 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ta co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le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ted.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CMS actual participation during the first year of operation was 53,271 agents/brokers. </w:t>
      </w:r>
      <w:r w:rsidR="00D030B3">
        <w:rPr>
          <w:rFonts w:ascii="Times New Roman" w:hAnsi="Times New Roman" w:eastAsia="Times New Roman" w:cs="Times New Roman"/>
          <w:sz w:val="24"/>
          <w:szCs w:val="24"/>
        </w:rPr>
        <w:t>As of February 21, 2022, the total number of agents/brokers for the 2022 plan year was 60,298. Of that total, 49,678 (82.4%) were returning agents/brokers who reviewed their existing registration data</w:t>
      </w:r>
      <w:r w:rsidR="00B143C3">
        <w:rPr>
          <w:rFonts w:ascii="Times New Roman" w:hAnsi="Times New Roman" w:eastAsia="Times New Roman" w:cs="Times New Roman"/>
          <w:sz w:val="24"/>
          <w:szCs w:val="24"/>
        </w:rPr>
        <w:t>,</w:t>
      </w:r>
      <w:r w:rsidR="00D030B3">
        <w:rPr>
          <w:rFonts w:ascii="Times New Roman" w:hAnsi="Times New Roman" w:eastAsia="Times New Roman" w:cs="Times New Roman"/>
          <w:sz w:val="24"/>
          <w:szCs w:val="24"/>
        </w:rPr>
        <w:t xml:space="preserve"> which creates a lower burden to agents and brokers, and 10,620 </w:t>
      </w:r>
      <w:r w:rsidR="00B143C3">
        <w:rPr>
          <w:rFonts w:ascii="Times New Roman" w:hAnsi="Times New Roman" w:eastAsia="Times New Roman" w:cs="Times New Roman"/>
          <w:sz w:val="24"/>
          <w:szCs w:val="24"/>
        </w:rPr>
        <w:t xml:space="preserve">(17.6%) </w:t>
      </w:r>
      <w:r w:rsidR="00D030B3">
        <w:rPr>
          <w:rFonts w:ascii="Times New Roman" w:hAnsi="Times New Roman" w:eastAsia="Times New Roman" w:cs="Times New Roman"/>
          <w:sz w:val="24"/>
          <w:szCs w:val="24"/>
        </w:rPr>
        <w:t xml:space="preserve">were new agents/brokers. We estimate annual respondents to be </w:t>
      </w:r>
      <w:r w:rsidR="00E12482">
        <w:rPr>
          <w:rFonts w:ascii="Times New Roman" w:hAnsi="Times New Roman" w:eastAsia="Times New Roman" w:cs="Times New Roman"/>
          <w:sz w:val="24"/>
          <w:szCs w:val="24"/>
        </w:rPr>
        <w:t xml:space="preserve">64,000 </w:t>
      </w:r>
      <w:r w:rsidR="00D030B3">
        <w:rPr>
          <w:rFonts w:ascii="Times New Roman" w:hAnsi="Times New Roman" w:eastAsia="Times New Roman" w:cs="Times New Roman"/>
          <w:sz w:val="24"/>
          <w:szCs w:val="24"/>
        </w:rPr>
        <w:t>and, due to market assumptions, CMS does not anticipate growth in the total figure of annual participating agents and brokers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D030B3" w:rsidP="00A37173" w:rsidRDefault="00D030B3" w14:paraId="66F17626" w14:textId="77777777">
      <w:pPr>
        <w:spacing w:after="0" w:line="240" w:lineRule="auto"/>
        <w:ind w:right="-18"/>
        <w:rPr>
          <w:rFonts w:ascii="Times New Roman" w:hAnsi="Times New Roman" w:eastAsia="Times New Roman" w:cs="Times New Roman"/>
          <w:sz w:val="24"/>
          <w:szCs w:val="24"/>
        </w:rPr>
      </w:pPr>
    </w:p>
    <w:p w:rsidR="0045023E" w:rsidP="00AB6E66" w:rsidRDefault="00843E32" w14:paraId="72A6184D" w14:textId="5096532D">
      <w:pPr>
        <w:spacing w:after="0" w:line="240" w:lineRule="auto"/>
        <w:ind w:right="-18"/>
        <w:rPr>
          <w:rFonts w:ascii="Times New Roman" w:hAnsi="Times New Roman" w:eastAsia="Times New Roman" w:cs="Times New Roman"/>
          <w:spacing w:val="2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Th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hAnsi="Times New Roman" w:eastAsia="Times New Roman" w:cs="Times New Roman"/>
          <w:sz w:val="24"/>
          <w:szCs w:val="24"/>
        </w:rPr>
        <w:t>le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ne</w:t>
      </w:r>
      <w:r>
        <w:rPr>
          <w:rFonts w:ascii="Times New Roman" w:hAnsi="Times New Roman" w:eastAsia="Times New Roman" w:cs="Times New Roman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ag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/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ok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co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te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="00DB7F1E">
        <w:rPr>
          <w:rFonts w:ascii="Times New Roman" w:hAnsi="Times New Roman" w:eastAsia="Times New Roman" w:cs="Times New Roman"/>
          <w:spacing w:val="1"/>
          <w:sz w:val="24"/>
          <w:szCs w:val="24"/>
        </w:rPr>
        <w:t>FFE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str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an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ra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ng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z w:val="24"/>
          <w:szCs w:val="24"/>
        </w:rPr>
        <w:t>de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ic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co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hAnsi="Times New Roman" w:eastAsia="Times New Roman" w:cs="Times New Roman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bu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nu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nd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add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es</w:t>
      </w:r>
      <w:r>
        <w:rPr>
          <w:rFonts w:ascii="Times New Roman" w:hAnsi="Times New Roman" w:eastAsia="Times New Roman" w:cs="Times New Roman"/>
          <w:sz w:val="24"/>
          <w:szCs w:val="24"/>
        </w:rPr>
        <w:t>s.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I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dd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n,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ge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/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ok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ll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qu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vi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ati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ona</w:t>
      </w:r>
      <w:r>
        <w:rPr>
          <w:rFonts w:ascii="Times New Roman" w:hAnsi="Times New Roman" w:eastAsia="Times New Roman" w:cs="Times New Roman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z w:val="24"/>
          <w:szCs w:val="24"/>
        </w:rPr>
        <w:t>r.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co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ng,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age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/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k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ll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est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hAnsi="Times New Roman" w:eastAsia="Times New Roman" w:cs="Times New Roman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ir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en</w:t>
      </w:r>
      <w:r>
        <w:rPr>
          <w:rFonts w:ascii="Times New Roman" w:hAnsi="Times New Roman" w:eastAsia="Times New Roman" w:cs="Times New Roman"/>
          <w:sz w:val="24"/>
          <w:szCs w:val="24"/>
        </w:rPr>
        <w:t>ce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="00DB7F1E">
        <w:rPr>
          <w:rFonts w:ascii="Times New Roman" w:hAnsi="Times New Roman" w:eastAsia="Times New Roman" w:cs="Times New Roman"/>
          <w:sz w:val="24"/>
          <w:szCs w:val="24"/>
        </w:rPr>
        <w:t>FFE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equ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k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rs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ll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 w:eastAsia="Times New Roman" w:cs="Times New Roman"/>
          <w:sz w:val="24"/>
          <w:szCs w:val="24"/>
        </w:rPr>
        <w:t>nd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sub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il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t.</w:t>
      </w:r>
      <w:r w:rsidR="00F01BC8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</w:p>
    <w:p w:rsidR="00CA5042" w:rsidP="00AB6E66" w:rsidRDefault="00CA5042" w14:paraId="3201D18C" w14:textId="77777777">
      <w:pPr>
        <w:spacing w:after="0" w:line="240" w:lineRule="auto"/>
        <w:ind w:right="-18"/>
        <w:rPr>
          <w:rFonts w:ascii="Times New Roman" w:hAnsi="Times New Roman" w:eastAsia="Times New Roman" w:cs="Times New Roman"/>
          <w:spacing w:val="2"/>
          <w:sz w:val="24"/>
          <w:szCs w:val="24"/>
        </w:rPr>
      </w:pPr>
    </w:p>
    <w:p w:rsidR="00CA5042" w:rsidP="00CA5042" w:rsidRDefault="00CA5042" w14:paraId="10E587C5" w14:textId="2CB058C2">
      <w:pPr>
        <w:spacing w:after="0" w:line="240" w:lineRule="auto"/>
        <w:ind w:right="-51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CMS esti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ates 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t w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ll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ake each new 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rance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ales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eastAsia="Times New Roman" w:cs="Times New Roman"/>
          <w:sz w:val="24"/>
          <w:szCs w:val="24"/>
        </w:rPr>
        <w:t>gent appr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xi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ately 24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inutes or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ess (0.40 h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urs) 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r ag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nt to co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plete the regi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ati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n data 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lle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tion and execute the annual agreements for the first time. We estimate 20 percent of the annual participation total of </w:t>
      </w:r>
      <w:r w:rsidR="00E12482">
        <w:rPr>
          <w:rFonts w:ascii="Times New Roman" w:hAnsi="Times New Roman" w:eastAsia="Times New Roman" w:cs="Times New Roman"/>
          <w:sz w:val="24"/>
          <w:szCs w:val="24"/>
        </w:rPr>
        <w:t>64,000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agent/brokers (</w:t>
      </w:r>
      <w:r w:rsidR="00E12482">
        <w:rPr>
          <w:rFonts w:ascii="Times New Roman" w:hAnsi="Times New Roman" w:eastAsia="Times New Roman" w:cs="Times New Roman"/>
          <w:sz w:val="24"/>
          <w:szCs w:val="24"/>
        </w:rPr>
        <w:t>12,800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respondents) will be new to registration and training. 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l annua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zed burden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or </w:t>
      </w:r>
      <w:r w:rsidR="00E12482">
        <w:rPr>
          <w:rFonts w:ascii="Times New Roman" w:hAnsi="Times New Roman" w:eastAsia="Times New Roman" w:cs="Times New Roman"/>
          <w:sz w:val="24"/>
          <w:szCs w:val="24"/>
        </w:rPr>
        <w:t>12,800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lastRenderedPageBreak/>
        <w:t>regi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tra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ts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="00E12482">
        <w:rPr>
          <w:rFonts w:ascii="Times New Roman" w:hAnsi="Times New Roman" w:eastAsia="Times New Roman" w:cs="Times New Roman"/>
          <w:sz w:val="24"/>
          <w:szCs w:val="24"/>
        </w:rPr>
        <w:t>5,120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hours at a rate of $</w:t>
      </w:r>
      <w:r w:rsidR="006F11B2">
        <w:rPr>
          <w:rFonts w:ascii="Times New Roman" w:hAnsi="Times New Roman" w:eastAsia="Times New Roman" w:cs="Times New Roman"/>
          <w:sz w:val="24"/>
          <w:szCs w:val="24"/>
        </w:rPr>
        <w:t>66.44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per hour is $</w:t>
      </w:r>
      <w:r w:rsidR="00B93184">
        <w:rPr>
          <w:rFonts w:ascii="Times New Roman" w:hAnsi="Times New Roman" w:eastAsia="Times New Roman" w:cs="Times New Roman"/>
          <w:sz w:val="24"/>
          <w:szCs w:val="24"/>
        </w:rPr>
        <w:t>340,173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6F1F3E" w:rsidR="00AB6E66" w:rsidP="00AB6E66" w:rsidRDefault="00AB6E66" w14:paraId="35B374B8" w14:textId="57E10A27">
      <w:pPr>
        <w:spacing w:after="0" w:line="240" w:lineRule="auto"/>
        <w:ind w:right="-18"/>
        <w:rPr>
          <w:rFonts w:ascii="Times New Roman" w:hAnsi="Times New Roman" w:cs="Times New Roman"/>
          <w:sz w:val="24"/>
          <w:szCs w:val="24"/>
        </w:rPr>
      </w:pPr>
    </w:p>
    <w:p w:rsidRPr="006F1F3E" w:rsidR="00FD1C6D" w:rsidP="00FD1C6D" w:rsidRDefault="00FD1C6D" w14:paraId="45863EEE" w14:textId="1266C940">
      <w:pPr>
        <w:spacing w:after="0" w:line="240" w:lineRule="auto"/>
        <w:ind w:right="-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Pursuant to </w:t>
      </w:r>
      <w:r>
        <w:rPr>
          <w:rFonts w:ascii="Times New Roman" w:hAnsi="Times New Roman" w:eastAsia="Times New Roman" w:cs="Times New Roman"/>
          <w:sz w:val="24"/>
          <w:szCs w:val="24"/>
        </w:rPr>
        <w:t>Se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on 1312(e)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Af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ordable Care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ct and 45 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F.R. §155.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z w:val="24"/>
          <w:szCs w:val="24"/>
        </w:rPr>
        <w:t>20 agen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s/brok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rs are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itted to p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rt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cip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te as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aci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tors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enro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ent and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ust regi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ter with the 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E, co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plete a tr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ining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ourse cov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ng eli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z w:val="24"/>
          <w:szCs w:val="24"/>
        </w:rPr>
        <w:t>ibi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y and enro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ll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ent crite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ia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eastAsia="Times New Roman" w:cs="Times New Roman"/>
          <w:sz w:val="24"/>
          <w:szCs w:val="24"/>
        </w:rPr>
        <w:t>or assi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ting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QHP enroll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ent.</w:t>
      </w:r>
    </w:p>
    <w:p w:rsidRPr="006F1F3E" w:rsidR="006F1F3E" w:rsidP="00AB6E66" w:rsidRDefault="006F1F3E" w14:paraId="0362C23C" w14:textId="77777777">
      <w:pPr>
        <w:spacing w:after="0" w:line="240" w:lineRule="auto"/>
        <w:ind w:right="-18"/>
        <w:rPr>
          <w:rFonts w:ascii="Times New Roman" w:hAnsi="Times New Roman" w:cs="Times New Roman"/>
          <w:sz w:val="24"/>
          <w:szCs w:val="24"/>
        </w:rPr>
      </w:pPr>
    </w:p>
    <w:p w:rsidR="0045023E" w:rsidP="00AB6E66" w:rsidRDefault="00843E32" w14:paraId="2366CC6D" w14:textId="0449E572">
      <w:pPr>
        <w:keepNext/>
        <w:spacing w:after="0" w:line="240" w:lineRule="auto"/>
        <w:ind w:right="-510"/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 xml:space="preserve">Table </w:t>
      </w:r>
      <w:r w:rsidR="003D4C3B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. B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 xml:space="preserve">rden for </w:t>
      </w:r>
      <w:r w:rsidR="00376993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 xml:space="preserve">New 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Agents/Br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</w:rPr>
        <w:t>k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 xml:space="preserve">s: </w:t>
      </w:r>
      <w:r w:rsidR="00DB7F1E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FFE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 xml:space="preserve"> Registr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tion/T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aining</w:t>
      </w:r>
    </w:p>
    <w:p w:rsidR="00AB6E66" w:rsidP="00AB6E66" w:rsidRDefault="00AB6E66" w14:paraId="0026C1A6" w14:textId="77777777">
      <w:pPr>
        <w:keepNext/>
        <w:spacing w:after="0" w:line="240" w:lineRule="auto"/>
        <w:ind w:right="-510"/>
        <w:rPr>
          <w:sz w:val="24"/>
          <w:szCs w:val="24"/>
        </w:rPr>
      </w:pPr>
    </w:p>
    <w:tbl>
      <w:tblPr>
        <w:tblW w:w="926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1530"/>
        <w:gridCol w:w="1710"/>
        <w:gridCol w:w="1185"/>
        <w:gridCol w:w="1430"/>
        <w:gridCol w:w="1619"/>
      </w:tblGrid>
      <w:tr w:rsidR="0045023E" w:rsidTr="00D030B3" w14:paraId="18AD1E95" w14:textId="77777777">
        <w:trPr>
          <w:trHeight w:val="1117" w:hRule="exac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23E" w:rsidP="00AB6E66" w:rsidRDefault="00843E32" w14:paraId="2C769C00" w14:textId="77777777">
            <w:pPr>
              <w:keepNext/>
              <w:spacing w:after="0" w:line="240" w:lineRule="auto"/>
              <w:ind w:left="85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Labor Cate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ory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974C9" w:rsidP="00D030B3" w:rsidRDefault="003974C9" w14:paraId="19576192" w14:textId="77777777">
            <w:pPr>
              <w:keepNext/>
              <w:spacing w:after="0" w:line="240" w:lineRule="auto"/>
              <w:ind w:left="30" w:right="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ber of</w:t>
            </w:r>
          </w:p>
          <w:p w:rsidR="0045023E" w:rsidP="00D030B3" w:rsidRDefault="003974C9" w14:paraId="5F95DF49" w14:textId="7845BBEC">
            <w:pPr>
              <w:keepNext/>
              <w:spacing w:after="0" w:line="240" w:lineRule="auto"/>
              <w:ind w:left="30" w:right="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Respondent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23E" w:rsidP="00D030B3" w:rsidRDefault="00843E32" w14:paraId="111DB0A9" w14:textId="6C477FAD">
            <w:pPr>
              <w:keepNext/>
              <w:spacing w:after="0" w:line="240" w:lineRule="auto"/>
              <w:ind w:left="30" w:right="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Hourly Labor Costs</w:t>
            </w:r>
            <w:r w:rsidR="0067418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(Hourly r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te</w:t>
            </w:r>
            <w:r w:rsidRPr="00B60478" w:rsidR="00272C0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30384D" w:rsidR="00272C0D">
              <w:rPr>
                <w:rFonts w:ascii="Times New Roman" w:hAnsi="Times New Roman" w:eastAsia="Times New Roman" w:cs="Times New Roman"/>
                <w:sz w:val="24"/>
                <w:szCs w:val="24"/>
              </w:rPr>
              <w:t>+</w:t>
            </w:r>
            <w:r w:rsidRPr="0030384D" w:rsidR="00272C0D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0384D" w:rsidR="00272C0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100</w:t>
            </w:r>
            <w:r w:rsidRPr="0030384D" w:rsidR="00272C0D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Pr="0030384D" w:rsidR="00272C0D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Fr</w:t>
            </w:r>
            <w:r w:rsidRPr="0030384D" w:rsidR="00272C0D">
              <w:rPr>
                <w:rFonts w:ascii="Times New Roman" w:hAnsi="Times New Roman" w:eastAsia="Times New Roman" w:cs="Times New Roman"/>
                <w:sz w:val="24"/>
                <w:szCs w:val="24"/>
              </w:rPr>
              <w:t>in</w:t>
            </w:r>
            <w:r w:rsidRPr="0030384D" w:rsidR="00272C0D"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ge </w:t>
            </w:r>
            <w:r w:rsidRPr="0030384D" w:rsidR="00272C0D">
              <w:rPr>
                <w:rFonts w:ascii="Times New Roman" w:hAnsi="Times New Roman" w:eastAsia="Times New Roman" w:cs="Times New Roman"/>
                <w:sz w:val="24"/>
                <w:szCs w:val="24"/>
              </w:rPr>
              <w:t>b</w:t>
            </w:r>
            <w:r w:rsidRPr="0030384D" w:rsidR="00272C0D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e</w:t>
            </w:r>
            <w:r w:rsidRPr="0030384D" w:rsidR="00272C0D">
              <w:rPr>
                <w:rFonts w:ascii="Times New Roman" w:hAnsi="Times New Roman" w:eastAsia="Times New Roman" w:cs="Times New Roman"/>
                <w:sz w:val="24"/>
                <w:szCs w:val="24"/>
              </w:rPr>
              <w:t>n</w:t>
            </w:r>
            <w:r w:rsidRPr="0030384D" w:rsidR="00272C0D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ef</w:t>
            </w:r>
            <w:r w:rsidRPr="0030384D" w:rsidR="00272C0D">
              <w:rPr>
                <w:rFonts w:ascii="Times New Roman" w:hAnsi="Times New Roman" w:eastAsia="Times New Roman" w:cs="Times New Roman"/>
                <w:sz w:val="24"/>
                <w:szCs w:val="24"/>
              </w:rPr>
              <w:t>its</w:t>
            </w:r>
            <w:r w:rsidR="0085408C">
              <w:rPr>
                <w:rFonts w:ascii="Times New Roman" w:hAnsi="Times New Roman"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74180" w:rsidP="00D030B3" w:rsidRDefault="00843E32" w14:paraId="19A5C9E3" w14:textId="3C3200B6">
            <w:pPr>
              <w:keepNext/>
              <w:spacing w:after="0" w:line="240" w:lineRule="auto"/>
              <w:ind w:left="30" w:right="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Burden</w:t>
            </w:r>
          </w:p>
          <w:p w:rsidR="0045023E" w:rsidP="00D030B3" w:rsidRDefault="00843E32" w14:paraId="44CC3F8B" w14:textId="083ECCE7">
            <w:pPr>
              <w:keepNext/>
              <w:spacing w:after="0" w:line="240" w:lineRule="auto"/>
              <w:ind w:left="30" w:right="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Hours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23E" w:rsidP="00D030B3" w:rsidRDefault="00843E32" w14:paraId="43867EE2" w14:textId="77777777">
            <w:pPr>
              <w:keepNext/>
              <w:spacing w:after="0" w:line="240" w:lineRule="auto"/>
              <w:ind w:left="30" w:right="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Total Burden Costs (Per</w:t>
            </w:r>
          </w:p>
          <w:p w:rsidR="0045023E" w:rsidP="00D030B3" w:rsidRDefault="00843E32" w14:paraId="19BE7FE4" w14:textId="77777777">
            <w:pPr>
              <w:keepNext/>
              <w:spacing w:after="0" w:line="240" w:lineRule="auto"/>
              <w:ind w:left="30" w:right="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Respondent)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23E" w:rsidP="00D030B3" w:rsidRDefault="00843E32" w14:paraId="0E561D42" w14:textId="77777777">
            <w:pPr>
              <w:keepNext/>
              <w:spacing w:after="0" w:line="240" w:lineRule="auto"/>
              <w:ind w:left="30" w:right="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Total Burd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 Costs (All Respondent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)</w:t>
            </w:r>
          </w:p>
        </w:tc>
      </w:tr>
      <w:tr w:rsidR="0045023E" w:rsidTr="00D030B3" w14:paraId="35D62542" w14:textId="77777777">
        <w:trPr>
          <w:trHeight w:val="634" w:hRule="exac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23E" w:rsidP="00D030B3" w:rsidRDefault="00843E32" w14:paraId="447AF70C" w14:textId="77777777">
            <w:pPr>
              <w:spacing w:after="0" w:line="240" w:lineRule="auto"/>
              <w:ind w:left="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Insuran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 Sales</w:t>
            </w:r>
          </w:p>
          <w:p w:rsidR="0045023E" w:rsidP="00D030B3" w:rsidRDefault="00843E32" w14:paraId="3C6454B0" w14:textId="5B62A93F">
            <w:pPr>
              <w:spacing w:after="0" w:line="240" w:lineRule="auto"/>
              <w:ind w:left="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Agent</w:t>
            </w:r>
            <w:r w:rsidR="00D030B3">
              <w:rPr>
                <w:rFonts w:ascii="Times New Roman" w:hAnsi="Times New Roman" w:eastAsia="Times New Roman" w:cs="Times New Roman"/>
                <w:sz w:val="24"/>
                <w:szCs w:val="24"/>
              </w:rPr>
              <w:t>s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23E" w:rsidP="00D030B3" w:rsidRDefault="00E12482" w14:paraId="7085712C" w14:textId="21F3E729">
            <w:pPr>
              <w:spacing w:after="0" w:line="240" w:lineRule="auto"/>
              <w:ind w:left="8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12,800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23E" w:rsidP="00D030B3" w:rsidRDefault="005C268D" w14:paraId="065C6F88" w14:textId="24F7D1D5">
            <w:pPr>
              <w:spacing w:after="0" w:line="240" w:lineRule="auto"/>
              <w:ind w:left="8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</w:t>
            </w:r>
            <w:r w:rsidR="006D02D7">
              <w:rPr>
                <w:rFonts w:ascii="Times New Roman" w:hAnsi="Times New Roman" w:eastAsia="Times New Roman" w:cs="Times New Roman"/>
                <w:sz w:val="24"/>
                <w:szCs w:val="24"/>
              </w:rPr>
              <w:t>66.44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23E" w:rsidP="00D030B3" w:rsidRDefault="00843E32" w14:paraId="6E6EA6BA" w14:textId="29D7616F">
            <w:pPr>
              <w:spacing w:after="0" w:line="240" w:lineRule="auto"/>
              <w:ind w:left="8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</w:t>
            </w:r>
            <w:r w:rsidR="00F40879">
              <w:rPr>
                <w:rFonts w:ascii="Times New Roman" w:hAnsi="Times New Roman"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23E" w:rsidP="00D030B3" w:rsidRDefault="00843E32" w14:paraId="45BD6271" w14:textId="5239AC39">
            <w:pPr>
              <w:spacing w:after="0" w:line="240" w:lineRule="auto"/>
              <w:ind w:left="8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</w:t>
            </w:r>
            <w:r w:rsidR="00E12482">
              <w:rPr>
                <w:rFonts w:ascii="Times New Roman" w:hAnsi="Times New Roman" w:eastAsia="Times New Roman" w:cs="Times New Roman"/>
                <w:sz w:val="24"/>
                <w:szCs w:val="24"/>
              </w:rPr>
              <w:t>26.58</w:t>
            </w:r>
          </w:p>
          <w:p w:rsidR="00376993" w:rsidP="00D030B3" w:rsidRDefault="00376993" w14:paraId="0D767267" w14:textId="77777777">
            <w:pPr>
              <w:spacing w:after="0" w:line="240" w:lineRule="auto"/>
              <w:ind w:left="8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23E" w:rsidP="00D030B3" w:rsidRDefault="0045023E" w14:paraId="140F9BBC" w14:textId="3D8DB679">
            <w:pPr>
              <w:spacing w:after="0" w:line="240" w:lineRule="auto"/>
              <w:ind w:left="80"/>
              <w:jc w:val="center"/>
            </w:pPr>
          </w:p>
        </w:tc>
      </w:tr>
      <w:tr w:rsidR="0045023E" w:rsidTr="00D030B3" w14:paraId="7E57573D" w14:textId="77777777">
        <w:trPr>
          <w:trHeight w:val="625" w:hRule="exac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23E" w:rsidP="00D030B3" w:rsidRDefault="0045023E" w14:paraId="73602406" w14:textId="77777777">
            <w:pPr>
              <w:spacing w:after="0" w:line="240" w:lineRule="auto"/>
              <w:ind w:left="80"/>
              <w:rPr>
                <w:sz w:val="12"/>
                <w:szCs w:val="12"/>
              </w:rPr>
            </w:pPr>
          </w:p>
          <w:p w:rsidR="0045023E" w:rsidP="00D030B3" w:rsidRDefault="00674180" w14:paraId="4A52EC38" w14:textId="0990EA5E">
            <w:pPr>
              <w:spacing w:after="0" w:line="240" w:lineRule="auto"/>
              <w:ind w:left="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Total </w:t>
            </w:r>
            <w:r w:rsidR="00B143C3">
              <w:rPr>
                <w:rFonts w:ascii="Times New Roman" w:hAnsi="Times New Roman" w:eastAsia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="00843E32">
              <w:rPr>
                <w:rFonts w:ascii="Times New Roman" w:hAnsi="Times New Roman" w:eastAsia="Times New Roman" w:cs="Times New Roman"/>
                <w:sz w:val="24"/>
                <w:szCs w:val="24"/>
              </w:rPr>
              <w:t>Annu</w:t>
            </w:r>
            <w:r w:rsidR="00843E32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a</w:t>
            </w:r>
            <w:r w:rsidR="00843E32">
              <w:rPr>
                <w:rFonts w:ascii="Times New Roman" w:hAnsi="Times New Roman" w:eastAsia="Times New Roman" w:cs="Times New Roman"/>
                <w:sz w:val="24"/>
                <w:szCs w:val="24"/>
              </w:rPr>
              <w:t>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23E" w:rsidP="00D030B3" w:rsidRDefault="0045023E" w14:paraId="6A3D0BDD" w14:textId="77777777">
            <w:pPr>
              <w:spacing w:after="0" w:line="240" w:lineRule="auto"/>
              <w:ind w:left="80"/>
              <w:jc w:val="center"/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23E" w:rsidP="00D030B3" w:rsidRDefault="0045023E" w14:paraId="42FD103A" w14:textId="77777777">
            <w:pPr>
              <w:spacing w:after="0" w:line="240" w:lineRule="auto"/>
              <w:ind w:left="80"/>
              <w:jc w:val="center"/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23E" w:rsidP="00D030B3" w:rsidRDefault="0045023E" w14:paraId="01644CFA" w14:textId="77777777">
            <w:pPr>
              <w:spacing w:after="0" w:line="240" w:lineRule="auto"/>
              <w:ind w:left="80"/>
              <w:jc w:val="center"/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23E" w:rsidP="00D030B3" w:rsidRDefault="0045023E" w14:paraId="7FE9C65E" w14:textId="77777777">
            <w:pPr>
              <w:spacing w:after="0" w:line="240" w:lineRule="auto"/>
              <w:ind w:left="80"/>
              <w:jc w:val="center"/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23E" w:rsidP="00537F9B" w:rsidRDefault="00843E32" w14:paraId="38C1D00D" w14:textId="177BBB98">
            <w:pPr>
              <w:spacing w:after="0" w:line="240" w:lineRule="auto"/>
              <w:ind w:left="8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</w:t>
            </w:r>
            <w:r w:rsidR="00B93184">
              <w:rPr>
                <w:rFonts w:ascii="Times New Roman" w:hAnsi="Times New Roman" w:eastAsia="Times New Roman" w:cs="Times New Roman"/>
                <w:sz w:val="24"/>
                <w:szCs w:val="24"/>
              </w:rPr>
              <w:t>340,173</w:t>
            </w:r>
          </w:p>
        </w:tc>
      </w:tr>
      <w:tr w:rsidR="0045023E" w:rsidTr="00D030B3" w14:paraId="0288C136" w14:textId="77777777">
        <w:trPr>
          <w:trHeight w:val="634" w:hRule="exac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23E" w:rsidP="00D030B3" w:rsidRDefault="00843E32" w14:paraId="51AB2BC6" w14:textId="3FE96B33">
            <w:pPr>
              <w:spacing w:after="0" w:line="240" w:lineRule="auto"/>
              <w:ind w:left="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Total </w:t>
            </w:r>
            <w:r w:rsidR="00674180">
              <w:rPr>
                <w:rFonts w:ascii="Times New Roman" w:hAnsi="Times New Roman" w:eastAsia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</w:t>
            </w:r>
            <w:r w:rsidR="0067418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Years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23E" w:rsidP="00D030B3" w:rsidRDefault="0045023E" w14:paraId="2EBB2BF7" w14:textId="77777777">
            <w:pPr>
              <w:spacing w:after="0" w:line="240" w:lineRule="auto"/>
              <w:ind w:left="80"/>
              <w:jc w:val="center"/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23E" w:rsidP="00D030B3" w:rsidRDefault="0045023E" w14:paraId="5D925ED2" w14:textId="77777777">
            <w:pPr>
              <w:spacing w:after="0" w:line="240" w:lineRule="auto"/>
              <w:ind w:left="80"/>
              <w:jc w:val="center"/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23E" w:rsidP="00D030B3" w:rsidRDefault="0045023E" w14:paraId="534C920D" w14:textId="77777777">
            <w:pPr>
              <w:spacing w:after="0" w:line="240" w:lineRule="auto"/>
              <w:ind w:left="80"/>
              <w:jc w:val="center"/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23E" w:rsidP="00D030B3" w:rsidRDefault="0045023E" w14:paraId="3B8BEEEA" w14:textId="77777777">
            <w:pPr>
              <w:spacing w:after="0" w:line="240" w:lineRule="auto"/>
              <w:ind w:left="80"/>
              <w:jc w:val="center"/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23E" w:rsidP="00D030B3" w:rsidRDefault="00843E32" w14:paraId="0503EC31" w14:textId="00D8667A">
            <w:pPr>
              <w:spacing w:after="0" w:line="240" w:lineRule="auto"/>
              <w:ind w:left="8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</w:t>
            </w:r>
            <w:r w:rsidR="00E12482">
              <w:rPr>
                <w:rFonts w:ascii="Times New Roman" w:hAnsi="Times New Roman" w:eastAsia="Times New Roman" w:cs="Times New Roman"/>
                <w:sz w:val="24"/>
                <w:szCs w:val="24"/>
              </w:rPr>
              <w:t>1,020,</w:t>
            </w:r>
            <w:r w:rsidR="00537F9B">
              <w:rPr>
                <w:rFonts w:ascii="Times New Roman" w:hAnsi="Times New Roman" w:eastAsia="Times New Roman" w:cs="Times New Roman"/>
                <w:sz w:val="24"/>
                <w:szCs w:val="24"/>
              </w:rPr>
              <w:t>519</w:t>
            </w:r>
          </w:p>
        </w:tc>
      </w:tr>
    </w:tbl>
    <w:p w:rsidRPr="00FD1C6D" w:rsidR="00FD1C6D" w:rsidP="00A34D01" w:rsidRDefault="00FD1C6D" w14:paraId="0DEBDD8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66F" w:rsidP="00C31D44" w:rsidRDefault="005D166F" w14:paraId="28A11B44" w14:textId="66145B2D">
      <w:pPr>
        <w:tabs>
          <w:tab w:val="left" w:pos="9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CMS esti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ates 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t w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ll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ake each returning 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rance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ales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eastAsia="Times New Roman" w:cs="Times New Roman"/>
          <w:sz w:val="24"/>
          <w:szCs w:val="24"/>
        </w:rPr>
        <w:t>gent appr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xi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ately 12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inutes or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ess (0.20 h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urs) 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r ag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nt to review and update the regi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ati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n data 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lle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tion provided during prior years and to execute the annual agreements. We estimate 80 percent of the annual participation total of </w:t>
      </w:r>
      <w:r w:rsidR="006F11B2">
        <w:rPr>
          <w:rFonts w:ascii="Times New Roman" w:hAnsi="Times New Roman" w:eastAsia="Times New Roman" w:cs="Times New Roman"/>
          <w:sz w:val="24"/>
          <w:szCs w:val="24"/>
        </w:rPr>
        <w:t>64,000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agent/brokers (</w:t>
      </w:r>
      <w:r w:rsidR="006F11B2">
        <w:rPr>
          <w:rFonts w:ascii="Times New Roman" w:hAnsi="Times New Roman" w:eastAsia="Times New Roman" w:cs="Times New Roman"/>
          <w:sz w:val="24"/>
          <w:szCs w:val="24"/>
        </w:rPr>
        <w:t>51,200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respondents) will be returning. The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l annua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zed burden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or </w:t>
      </w:r>
      <w:r w:rsidR="006F11B2">
        <w:rPr>
          <w:rFonts w:ascii="Times New Roman" w:hAnsi="Times New Roman" w:eastAsia="Times New Roman" w:cs="Times New Roman"/>
          <w:sz w:val="24"/>
          <w:szCs w:val="24"/>
        </w:rPr>
        <w:t>51,200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regi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tra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ts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="00C553F2">
        <w:rPr>
          <w:rFonts w:ascii="Times New Roman" w:hAnsi="Times New Roman" w:eastAsia="Times New Roman" w:cs="Times New Roman"/>
          <w:spacing w:val="-1"/>
          <w:sz w:val="24"/>
          <w:szCs w:val="24"/>
        </w:rPr>
        <w:t>10,240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hours at a rate of $</w:t>
      </w:r>
      <w:r w:rsidR="00C553F2">
        <w:rPr>
          <w:rFonts w:ascii="Times New Roman" w:hAnsi="Times New Roman" w:eastAsia="Times New Roman" w:cs="Times New Roman"/>
          <w:sz w:val="24"/>
          <w:szCs w:val="24"/>
        </w:rPr>
        <w:t>66.44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per hour is $</w:t>
      </w:r>
      <w:r w:rsidR="00CE77D2">
        <w:rPr>
          <w:rFonts w:ascii="Times New Roman" w:hAnsi="Times New Roman" w:eastAsia="Times New Roman" w:cs="Times New Roman"/>
          <w:sz w:val="24"/>
          <w:szCs w:val="24"/>
        </w:rPr>
        <w:t>680,346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5D166F" w:rsidP="00C31D44" w:rsidRDefault="005D166F" w14:paraId="59108AB0" w14:textId="77777777">
      <w:pPr>
        <w:tabs>
          <w:tab w:val="left" w:pos="9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6F1F3E" w:rsidR="005D166F" w:rsidP="00C31D44" w:rsidRDefault="005D166F" w14:paraId="7AA0FA9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Pursuant to </w:t>
      </w:r>
      <w:r>
        <w:rPr>
          <w:rFonts w:ascii="Times New Roman" w:hAnsi="Times New Roman" w:eastAsia="Times New Roman" w:cs="Times New Roman"/>
          <w:sz w:val="24"/>
          <w:szCs w:val="24"/>
        </w:rPr>
        <w:t>Se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on 1312(e)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Af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ordable Care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ct and 45 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F.R. §155.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z w:val="24"/>
          <w:szCs w:val="24"/>
        </w:rPr>
        <w:t>20 agen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s/brok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rs are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itted to p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rt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cip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te as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aci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tors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enro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ent and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ust regi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ter with the 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E, co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plete a tr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ining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ourse cov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ng eli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z w:val="24"/>
          <w:szCs w:val="24"/>
        </w:rPr>
        <w:t>ibi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y and enro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ll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ent crite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ia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eastAsia="Times New Roman" w:cs="Times New Roman"/>
          <w:sz w:val="24"/>
          <w:szCs w:val="24"/>
        </w:rPr>
        <w:t>or assi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ting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QHP enroll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ent.</w:t>
      </w:r>
    </w:p>
    <w:p w:rsidR="00E015E5" w:rsidP="008C323D" w:rsidRDefault="00E015E5" w14:paraId="591AE438" w14:textId="77777777">
      <w:pPr>
        <w:spacing w:after="0" w:line="240" w:lineRule="auto"/>
        <w:ind w:right="-510"/>
        <w:rPr>
          <w:rFonts w:ascii="Times New Roman" w:hAnsi="Times New Roman" w:eastAsia="Times New Roman" w:cs="Times New Roman"/>
          <w:sz w:val="24"/>
          <w:szCs w:val="24"/>
        </w:rPr>
      </w:pPr>
    </w:p>
    <w:p w:rsidR="00450C1B" w:rsidP="008C323D" w:rsidRDefault="00450C1B" w14:paraId="00AC9F3A" w14:textId="35FAA983">
      <w:pPr>
        <w:spacing w:after="0" w:line="240" w:lineRule="auto"/>
        <w:ind w:right="-51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 xml:space="preserve">Table </w:t>
      </w:r>
      <w:r w:rsidR="003D4C3B"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. B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rden for Returning Agents/Br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</w:rPr>
        <w:t>k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s: FFE Registr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tion/T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aining</w:t>
      </w:r>
    </w:p>
    <w:p w:rsidR="00450C1B" w:rsidP="008C323D" w:rsidRDefault="00450C1B" w14:paraId="79651556" w14:textId="77777777">
      <w:pPr>
        <w:spacing w:after="0" w:line="240" w:lineRule="auto"/>
        <w:ind w:right="-510"/>
        <w:rPr>
          <w:sz w:val="24"/>
          <w:szCs w:val="24"/>
        </w:rPr>
      </w:pPr>
    </w:p>
    <w:tbl>
      <w:tblPr>
        <w:tblW w:w="926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6"/>
        <w:gridCol w:w="1450"/>
        <w:gridCol w:w="1729"/>
        <w:gridCol w:w="1170"/>
        <w:gridCol w:w="1440"/>
        <w:gridCol w:w="1534"/>
      </w:tblGrid>
      <w:tr w:rsidR="00450C1B" w:rsidTr="001E3693" w14:paraId="6FE21E6B" w14:textId="77777777">
        <w:trPr>
          <w:trHeight w:val="1450" w:hRule="exact"/>
          <w:jc w:val="center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C1B" w:rsidP="001E3693" w:rsidRDefault="00450C1B" w14:paraId="44BDCC04" w14:textId="77777777">
            <w:pPr>
              <w:spacing w:after="0" w:line="240" w:lineRule="auto"/>
              <w:ind w:left="8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Labor Cate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ory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C1B" w:rsidP="001E3693" w:rsidRDefault="00450C1B" w14:paraId="0141A595" w14:textId="77777777">
            <w:pPr>
              <w:spacing w:after="0" w:line="240" w:lineRule="auto"/>
              <w:ind w:left="30" w:right="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ber of</w:t>
            </w:r>
          </w:p>
          <w:p w:rsidR="00450C1B" w:rsidP="001E3693" w:rsidRDefault="0085408C" w14:paraId="4E79FE13" w14:textId="06D8ACE8">
            <w:pPr>
              <w:spacing w:after="0" w:line="240" w:lineRule="auto"/>
              <w:ind w:left="30" w:right="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Respondent</w:t>
            </w:r>
            <w:r w:rsidR="00450C1B">
              <w:rPr>
                <w:rFonts w:ascii="Times New Roman" w:hAnsi="Times New Roman" w:eastAsia="Times New Roman" w:cs="Times New Roman"/>
                <w:sz w:val="24"/>
                <w:szCs w:val="24"/>
              </w:rPr>
              <w:t>s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72C0D" w:rsidP="001E3693" w:rsidRDefault="00450C1B" w14:paraId="63D8FDBD" w14:textId="39B7EFA7">
            <w:pPr>
              <w:spacing w:after="0" w:line="240" w:lineRule="auto"/>
              <w:ind w:left="30" w:right="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Hourly Labor Costs</w:t>
            </w:r>
            <w:r w:rsidR="001E369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="00272C0D">
              <w:rPr>
                <w:rFonts w:ascii="Times New Roman" w:hAnsi="Times New Roman" w:eastAsia="Times New Roman" w:cs="Times New Roman"/>
                <w:sz w:val="24"/>
                <w:szCs w:val="24"/>
              </w:rPr>
              <w:t>(Hourly r</w:t>
            </w:r>
            <w:r w:rsidR="00272C0D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a</w:t>
            </w:r>
            <w:r w:rsidR="00272C0D">
              <w:rPr>
                <w:rFonts w:ascii="Times New Roman" w:hAnsi="Times New Roman" w:eastAsia="Times New Roman" w:cs="Times New Roman"/>
                <w:sz w:val="24"/>
                <w:szCs w:val="24"/>
              </w:rPr>
              <w:t>te</w:t>
            </w:r>
            <w:r w:rsidRPr="00B60478" w:rsidR="00272C0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30384D" w:rsidR="00272C0D">
              <w:rPr>
                <w:rFonts w:ascii="Times New Roman" w:hAnsi="Times New Roman" w:eastAsia="Times New Roman" w:cs="Times New Roman"/>
                <w:sz w:val="24"/>
                <w:szCs w:val="24"/>
              </w:rPr>
              <w:t>+</w:t>
            </w:r>
            <w:r w:rsidRPr="0030384D" w:rsidR="00272C0D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30384D" w:rsidR="00272C0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100</w:t>
            </w:r>
            <w:r w:rsidRPr="0030384D" w:rsidR="00272C0D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Pr="0030384D" w:rsidR="00272C0D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Fr</w:t>
            </w:r>
            <w:r w:rsidRPr="0030384D" w:rsidR="00272C0D">
              <w:rPr>
                <w:rFonts w:ascii="Times New Roman" w:hAnsi="Times New Roman" w:eastAsia="Times New Roman" w:cs="Times New Roman"/>
                <w:sz w:val="24"/>
                <w:szCs w:val="24"/>
              </w:rPr>
              <w:t>in</w:t>
            </w:r>
            <w:r w:rsidRPr="0030384D" w:rsidR="00272C0D"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ge </w:t>
            </w:r>
            <w:r w:rsidRPr="0030384D" w:rsidR="00272C0D">
              <w:rPr>
                <w:rFonts w:ascii="Times New Roman" w:hAnsi="Times New Roman" w:eastAsia="Times New Roman" w:cs="Times New Roman"/>
                <w:sz w:val="24"/>
                <w:szCs w:val="24"/>
              </w:rPr>
              <w:t>b</w:t>
            </w:r>
            <w:r w:rsidRPr="0030384D" w:rsidR="00272C0D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e</w:t>
            </w:r>
            <w:r w:rsidRPr="0030384D" w:rsidR="00272C0D">
              <w:rPr>
                <w:rFonts w:ascii="Times New Roman" w:hAnsi="Times New Roman" w:eastAsia="Times New Roman" w:cs="Times New Roman"/>
                <w:sz w:val="24"/>
                <w:szCs w:val="24"/>
              </w:rPr>
              <w:t>n</w:t>
            </w:r>
            <w:r w:rsidRPr="0030384D" w:rsidR="00272C0D"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ef</w:t>
            </w:r>
            <w:r w:rsidRPr="0030384D" w:rsidR="00272C0D">
              <w:rPr>
                <w:rFonts w:ascii="Times New Roman" w:hAnsi="Times New Roman" w:eastAsia="Times New Roman" w:cs="Times New Roman"/>
                <w:sz w:val="24"/>
                <w:szCs w:val="24"/>
              </w:rPr>
              <w:t>its</w:t>
            </w:r>
            <w:r w:rsidR="00272C0D">
              <w:rPr>
                <w:rFonts w:ascii="Times New Roman" w:hAnsi="Times New Roman" w:eastAsia="Times New Roman" w:cs="Times New Roman"/>
                <w:sz w:val="24"/>
                <w:szCs w:val="24"/>
              </w:rPr>
              <w:t>)</w:t>
            </w:r>
          </w:p>
          <w:p w:rsidR="00450C1B" w:rsidP="001E3693" w:rsidRDefault="00450C1B" w14:paraId="74DC6B0D" w14:textId="4B5A8610">
            <w:pPr>
              <w:spacing w:after="0" w:line="240" w:lineRule="auto"/>
              <w:ind w:left="30" w:right="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C1B" w:rsidP="001E3693" w:rsidRDefault="00450C1B" w14:paraId="08FDB370" w14:textId="77777777">
            <w:pPr>
              <w:spacing w:after="0" w:line="240" w:lineRule="auto"/>
              <w:ind w:left="30" w:right="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Burden</w:t>
            </w:r>
          </w:p>
          <w:p w:rsidR="00450C1B" w:rsidP="001E3693" w:rsidRDefault="00450C1B" w14:paraId="07D9960D" w14:textId="77777777">
            <w:pPr>
              <w:spacing w:after="0" w:line="240" w:lineRule="auto"/>
              <w:ind w:left="30" w:right="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Hours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C1B" w:rsidP="001E3693" w:rsidRDefault="00450C1B" w14:paraId="5118C74C" w14:textId="77777777">
            <w:pPr>
              <w:spacing w:after="0" w:line="240" w:lineRule="auto"/>
              <w:ind w:left="30" w:right="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Total Burden Costs (Per</w:t>
            </w:r>
          </w:p>
          <w:p w:rsidR="00450C1B" w:rsidP="001E3693" w:rsidRDefault="00450C1B" w14:paraId="3EA28E85" w14:textId="77777777">
            <w:pPr>
              <w:spacing w:after="0" w:line="240" w:lineRule="auto"/>
              <w:ind w:left="30" w:right="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Respondent)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C1B" w:rsidP="001E3693" w:rsidRDefault="00450C1B" w14:paraId="7343174F" w14:textId="77777777">
            <w:pPr>
              <w:spacing w:after="0" w:line="240" w:lineRule="auto"/>
              <w:ind w:left="30" w:right="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Total Burd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 Costs (All Respondent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)</w:t>
            </w:r>
          </w:p>
        </w:tc>
      </w:tr>
      <w:tr w:rsidR="00450C1B" w:rsidTr="001E3693" w14:paraId="1FE0E48A" w14:textId="77777777">
        <w:trPr>
          <w:trHeight w:val="625" w:hRule="exact"/>
          <w:jc w:val="center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C1B" w:rsidP="001E3693" w:rsidRDefault="00450C1B" w14:paraId="50B5DE4A" w14:textId="77777777">
            <w:pPr>
              <w:spacing w:after="0" w:line="240" w:lineRule="auto"/>
              <w:ind w:left="80" w:right="1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Insuran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 Sales</w:t>
            </w:r>
          </w:p>
          <w:p w:rsidR="00450C1B" w:rsidP="001E3693" w:rsidRDefault="00450C1B" w14:paraId="6C1D9A9E" w14:textId="77777777">
            <w:pPr>
              <w:spacing w:after="0" w:line="240" w:lineRule="auto"/>
              <w:ind w:left="80" w:right="6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Agent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C1B" w:rsidP="001E3693" w:rsidRDefault="006F11B2" w14:paraId="08AAFB99" w14:textId="6C45CA19">
            <w:pPr>
              <w:spacing w:after="0" w:line="240" w:lineRule="auto"/>
              <w:ind w:left="30" w:right="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51,200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C1B" w:rsidP="001E3693" w:rsidRDefault="00450C1B" w14:paraId="0CF95DB5" w14:textId="4C67142C">
            <w:pPr>
              <w:spacing w:after="0" w:line="240" w:lineRule="auto"/>
              <w:ind w:left="30" w:right="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</w:t>
            </w:r>
            <w:r w:rsidR="00501219">
              <w:rPr>
                <w:rFonts w:ascii="Times New Roman" w:hAnsi="Times New Roman" w:eastAsia="Times New Roman" w:cs="Times New Roman"/>
                <w:sz w:val="24"/>
                <w:szCs w:val="24"/>
              </w:rPr>
              <w:t>66.44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C1B" w:rsidP="001E3693" w:rsidRDefault="00450C1B" w14:paraId="0CC2C716" w14:textId="0FC4E4EE">
            <w:pPr>
              <w:spacing w:after="0" w:line="240" w:lineRule="auto"/>
              <w:ind w:left="30" w:right="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</w:t>
            </w:r>
            <w:r w:rsidR="00F40879">
              <w:rPr>
                <w:rFonts w:ascii="Times New Roman" w:hAnsi="Times New Roman"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C1B" w:rsidP="001E3693" w:rsidRDefault="00450C1B" w14:paraId="1A2BD492" w14:textId="297DB5D3">
            <w:pPr>
              <w:spacing w:after="0" w:line="240" w:lineRule="auto"/>
              <w:ind w:left="30" w:right="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</w:t>
            </w:r>
            <w:r w:rsidR="006F11B2">
              <w:rPr>
                <w:rFonts w:ascii="Times New Roman" w:hAnsi="Times New Roman" w:eastAsia="Times New Roman" w:cs="Times New Roman"/>
                <w:sz w:val="24"/>
                <w:szCs w:val="24"/>
              </w:rPr>
              <w:t>13.29</w:t>
            </w:r>
          </w:p>
          <w:p w:rsidR="00450C1B" w:rsidP="001E3693" w:rsidRDefault="00450C1B" w14:paraId="1E86A794" w14:textId="77777777">
            <w:pPr>
              <w:spacing w:after="0" w:line="240" w:lineRule="auto"/>
              <w:ind w:left="30" w:right="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C1B" w:rsidP="001E3693" w:rsidRDefault="00450C1B" w14:paraId="2ED797A2" w14:textId="77777777">
            <w:pPr>
              <w:spacing w:after="0" w:line="240" w:lineRule="auto"/>
              <w:ind w:left="30" w:right="70"/>
              <w:jc w:val="center"/>
            </w:pPr>
          </w:p>
        </w:tc>
      </w:tr>
      <w:tr w:rsidR="00450C1B" w:rsidTr="001E3693" w14:paraId="17B931F1" w14:textId="77777777">
        <w:trPr>
          <w:trHeight w:val="625" w:hRule="exact"/>
          <w:jc w:val="center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C1B" w:rsidP="001E3693" w:rsidRDefault="00450C1B" w14:paraId="11AC4EF0" w14:textId="77777777">
            <w:pPr>
              <w:spacing w:after="0" w:line="240" w:lineRule="auto"/>
              <w:ind w:left="80"/>
              <w:rPr>
                <w:sz w:val="12"/>
                <w:szCs w:val="12"/>
              </w:rPr>
            </w:pPr>
          </w:p>
          <w:p w:rsidR="00450C1B" w:rsidP="001E3693" w:rsidRDefault="00450C1B" w14:paraId="1A5D07A2" w14:textId="77777777">
            <w:pPr>
              <w:spacing w:after="0" w:line="240" w:lineRule="auto"/>
              <w:ind w:left="80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Total-Annu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l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C1B" w:rsidP="001E3693" w:rsidRDefault="00450C1B" w14:paraId="7DFA9F66" w14:textId="77777777">
            <w:pPr>
              <w:spacing w:after="0" w:line="240" w:lineRule="auto"/>
              <w:ind w:left="30" w:right="70"/>
              <w:jc w:val="center"/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C1B" w:rsidP="001E3693" w:rsidRDefault="00450C1B" w14:paraId="12C20C2F" w14:textId="77777777">
            <w:pPr>
              <w:spacing w:after="0" w:line="240" w:lineRule="auto"/>
              <w:ind w:left="30" w:right="70"/>
              <w:jc w:val="center"/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C1B" w:rsidP="001E3693" w:rsidRDefault="00450C1B" w14:paraId="395A31EE" w14:textId="77777777">
            <w:pPr>
              <w:spacing w:after="0" w:line="240" w:lineRule="auto"/>
              <w:ind w:left="30" w:right="70"/>
              <w:jc w:val="center"/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C1B" w:rsidP="001E3693" w:rsidRDefault="00450C1B" w14:paraId="543A3C8B" w14:textId="77777777">
            <w:pPr>
              <w:spacing w:after="0" w:line="240" w:lineRule="auto"/>
              <w:ind w:left="30" w:right="70"/>
              <w:jc w:val="center"/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C1B" w:rsidP="001E3693" w:rsidRDefault="00450C1B" w14:paraId="5CE6A79E" w14:textId="56B53153">
            <w:pPr>
              <w:spacing w:after="0" w:line="240" w:lineRule="auto"/>
              <w:ind w:left="30" w:right="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</w:t>
            </w:r>
            <w:r w:rsidR="00C553F2">
              <w:rPr>
                <w:rFonts w:ascii="Times New Roman" w:hAnsi="Times New Roman" w:eastAsia="Times New Roman" w:cs="Times New Roman"/>
                <w:sz w:val="24"/>
                <w:szCs w:val="24"/>
              </w:rPr>
              <w:t>680,</w:t>
            </w:r>
            <w:r w:rsidR="00537F9B">
              <w:rPr>
                <w:rFonts w:ascii="Times New Roman" w:hAnsi="Times New Roman" w:eastAsia="Times New Roman" w:cs="Times New Roman"/>
                <w:sz w:val="24"/>
                <w:szCs w:val="24"/>
              </w:rPr>
              <w:t>346</w:t>
            </w:r>
          </w:p>
        </w:tc>
      </w:tr>
      <w:tr w:rsidR="00450C1B" w:rsidTr="001E3693" w14:paraId="61C987E5" w14:textId="77777777">
        <w:trPr>
          <w:trHeight w:val="643" w:hRule="exact"/>
          <w:jc w:val="center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C1B" w:rsidP="001E3693" w:rsidRDefault="00450C1B" w14:paraId="36BDA05A" w14:textId="77777777">
            <w:pPr>
              <w:spacing w:after="0" w:line="240" w:lineRule="auto"/>
              <w:ind w:left="80" w:right="27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Total - T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</w:t>
            </w:r>
          </w:p>
          <w:p w:rsidR="00450C1B" w:rsidP="001E3693" w:rsidRDefault="00450C1B" w14:paraId="23BD6035" w14:textId="77777777">
            <w:pPr>
              <w:spacing w:after="0" w:line="240" w:lineRule="auto"/>
              <w:ind w:left="80" w:right="6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Years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C1B" w:rsidP="001E3693" w:rsidRDefault="00450C1B" w14:paraId="33209DFB" w14:textId="77777777">
            <w:pPr>
              <w:spacing w:after="0" w:line="240" w:lineRule="auto"/>
              <w:ind w:left="30" w:right="70"/>
              <w:jc w:val="center"/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C1B" w:rsidP="001E3693" w:rsidRDefault="00450C1B" w14:paraId="05598007" w14:textId="77777777">
            <w:pPr>
              <w:spacing w:after="0" w:line="240" w:lineRule="auto"/>
              <w:ind w:left="30" w:right="70"/>
              <w:jc w:val="center"/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C1B" w:rsidP="001E3693" w:rsidRDefault="00450C1B" w14:paraId="559137DA" w14:textId="77777777">
            <w:pPr>
              <w:spacing w:after="0" w:line="240" w:lineRule="auto"/>
              <w:ind w:left="30" w:right="70"/>
              <w:jc w:val="center"/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B7084" w:rsidR="00450C1B" w:rsidP="001E3693" w:rsidRDefault="00450C1B" w14:paraId="3F187F96" w14:textId="77777777">
            <w:pPr>
              <w:spacing w:after="0" w:line="240" w:lineRule="auto"/>
              <w:ind w:left="30" w:right="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0C1B" w:rsidP="001E3693" w:rsidRDefault="00450C1B" w14:paraId="34B368D5" w14:textId="0032168C">
            <w:pPr>
              <w:spacing w:after="0" w:line="240" w:lineRule="auto"/>
              <w:ind w:left="30" w:right="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</w:t>
            </w:r>
            <w:r w:rsidR="00C553F2">
              <w:rPr>
                <w:rFonts w:ascii="Times New Roman" w:hAnsi="Times New Roman" w:eastAsia="Times New Roman" w:cs="Times New Roman"/>
                <w:sz w:val="24"/>
                <w:szCs w:val="24"/>
              </w:rPr>
              <w:t>2,041,</w:t>
            </w:r>
            <w:r w:rsidR="00537F9B">
              <w:rPr>
                <w:rFonts w:ascii="Times New Roman" w:hAnsi="Times New Roman" w:eastAsia="Times New Roman" w:cs="Times New Roman"/>
                <w:sz w:val="24"/>
                <w:szCs w:val="24"/>
              </w:rPr>
              <w:t>038</w:t>
            </w:r>
          </w:p>
        </w:tc>
      </w:tr>
    </w:tbl>
    <w:p w:rsidR="009E371C" w:rsidP="008C323D" w:rsidRDefault="009E371C" w14:paraId="3A166638" w14:textId="77777777">
      <w:pPr>
        <w:tabs>
          <w:tab w:val="left" w:pos="90"/>
        </w:tabs>
        <w:spacing w:after="0" w:line="240" w:lineRule="auto"/>
        <w:ind w:right="-510"/>
        <w:rPr>
          <w:rFonts w:ascii="Times New Roman" w:hAnsi="Times New Roman" w:eastAsia="Times New Roman" w:cs="Times New Roman"/>
          <w:sz w:val="24"/>
          <w:szCs w:val="24"/>
        </w:rPr>
      </w:pPr>
    </w:p>
    <w:p w:rsidRPr="005D166F" w:rsidR="00FD47B1" w:rsidP="008C323D" w:rsidRDefault="00FD47B1" w14:paraId="3D3390F4" w14:textId="7E4CC1AB">
      <w:pPr>
        <w:spacing w:after="0" w:line="240" w:lineRule="auto"/>
        <w:ind w:right="-510"/>
        <w:rPr>
          <w:rFonts w:ascii="Times New Roman" w:hAnsi="Times New Roman" w:eastAsia="Times New Roman" w:cs="Times New Roman"/>
          <w:sz w:val="24"/>
          <w:szCs w:val="24"/>
        </w:rPr>
      </w:pPr>
    </w:p>
    <w:p w:rsidRPr="00F77A87" w:rsidR="00FD47B1" w:rsidP="00FD47B1" w:rsidRDefault="00FD47B1" w14:paraId="08EC7C1B" w14:textId="2E559A13">
      <w:pPr>
        <w:pStyle w:val="Body"/>
        <w:rPr>
          <w:rFonts w:eastAsia="Calibri"/>
        </w:rPr>
      </w:pPr>
      <w:r w:rsidRPr="00F77A87">
        <w:rPr>
          <w:rFonts w:eastAsia="Calibri"/>
          <w:b/>
        </w:rPr>
        <w:lastRenderedPageBreak/>
        <w:t>Table</w:t>
      </w:r>
      <w:r w:rsidRPr="00F77A87" w:rsidR="005D166F">
        <w:rPr>
          <w:rFonts w:eastAsia="Calibri"/>
          <w:b/>
        </w:rPr>
        <w:t xml:space="preserve"> 4</w:t>
      </w:r>
      <w:r w:rsidRPr="00F77A87">
        <w:rPr>
          <w:rFonts w:eastAsia="Calibri"/>
          <w:b/>
        </w:rPr>
        <w:t>: Summary of Annual Total Burden</w:t>
      </w:r>
    </w:p>
    <w:tbl>
      <w:tblPr>
        <w:tblStyle w:val="TableGrid"/>
        <w:tblW w:w="9265" w:type="dxa"/>
        <w:tblLayout w:type="fixed"/>
        <w:tblLook w:val="04A0" w:firstRow="1" w:lastRow="0" w:firstColumn="1" w:lastColumn="0" w:noHBand="0" w:noVBand="1"/>
      </w:tblPr>
      <w:tblGrid>
        <w:gridCol w:w="3235"/>
        <w:gridCol w:w="2610"/>
        <w:gridCol w:w="1620"/>
        <w:gridCol w:w="1800"/>
      </w:tblGrid>
      <w:tr w:rsidRPr="005D166F" w:rsidR="00FD47B1" w:rsidTr="00C31D44" w14:paraId="6FB2D0F5" w14:textId="77777777">
        <w:tc>
          <w:tcPr>
            <w:tcW w:w="3235" w:type="dxa"/>
            <w:vAlign w:val="center"/>
          </w:tcPr>
          <w:p w:rsidRPr="005D166F" w:rsidR="00FD47B1" w:rsidP="003E1F1C" w:rsidRDefault="00FD47B1" w14:paraId="7361CB35" w14:textId="77777777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6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Table Number: Name</w:t>
            </w:r>
          </w:p>
        </w:tc>
        <w:tc>
          <w:tcPr>
            <w:tcW w:w="2610" w:type="dxa"/>
            <w:vAlign w:val="center"/>
          </w:tcPr>
          <w:p w:rsidRPr="005D166F" w:rsidR="00FD47B1" w:rsidP="003E1F1C" w:rsidRDefault="00FD47B1" w14:paraId="09BDA153" w14:textId="7777777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6F">
              <w:rPr>
                <w:rFonts w:ascii="Times New Roman" w:hAnsi="Times New Roman" w:cs="Times New Roman"/>
                <w:b/>
                <w:sz w:val="24"/>
                <w:szCs w:val="24"/>
              </w:rPr>
              <w:t>CFR Section</w:t>
            </w:r>
          </w:p>
        </w:tc>
        <w:tc>
          <w:tcPr>
            <w:tcW w:w="1620" w:type="dxa"/>
            <w:vAlign w:val="center"/>
          </w:tcPr>
          <w:p w:rsidRPr="005D166F" w:rsidR="00FD47B1" w:rsidP="003E1F1C" w:rsidRDefault="00FD47B1" w14:paraId="4AE2A460" w14:textId="77777777">
            <w:pPr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6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Total B</w:t>
            </w:r>
            <w:r w:rsidRPr="005D166F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5D16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5D166F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5D16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5D166F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  <w:p w:rsidRPr="005D166F" w:rsidR="00FD47B1" w:rsidP="003E1F1C" w:rsidRDefault="00FD47B1" w14:paraId="73C8CBB1" w14:textId="7777777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6F">
              <w:rPr>
                <w:rFonts w:ascii="Times New Roman" w:hAnsi="Times New Roman" w:cs="Times New Roman"/>
                <w:b/>
                <w:sz w:val="24"/>
                <w:szCs w:val="24"/>
              </w:rPr>
              <w:t>Hou</w:t>
            </w:r>
            <w:r w:rsidRPr="005D16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5D166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800" w:type="dxa"/>
            <w:vAlign w:val="center"/>
          </w:tcPr>
          <w:p w:rsidRPr="005D166F" w:rsidR="00FD47B1" w:rsidP="003E1F1C" w:rsidRDefault="00FD47B1" w14:paraId="793B36D0" w14:textId="7777777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Total Burden Costs</w:t>
            </w:r>
          </w:p>
        </w:tc>
      </w:tr>
      <w:tr w:rsidRPr="005D166F" w:rsidR="00FD47B1" w:rsidTr="00C31D44" w14:paraId="298AEE0D" w14:textId="77777777">
        <w:tc>
          <w:tcPr>
            <w:tcW w:w="3235" w:type="dxa"/>
            <w:vAlign w:val="center"/>
          </w:tcPr>
          <w:p w:rsidRPr="005D166F" w:rsidR="00FD47B1" w:rsidP="003D4C3B" w:rsidRDefault="003D4C3B" w14:paraId="3A072989" w14:textId="7D6BAE14">
            <w:pPr>
              <w:keepNext/>
              <w:ind w:right="-51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3D4C3B"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Table 2. B</w:t>
            </w:r>
            <w:r w:rsidRPr="003D4C3B">
              <w:rPr>
                <w:rFonts w:ascii="Times New Roman" w:hAnsi="Times New Roman" w:eastAsia="Times New Roman" w:cs="Times New Roman"/>
                <w:spacing w:val="1"/>
                <w:position w:val="-1"/>
                <w:sz w:val="24"/>
                <w:szCs w:val="24"/>
              </w:rPr>
              <w:t>u</w:t>
            </w:r>
            <w:r w:rsidRPr="003D4C3B"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rden for New Agents/Br</w:t>
            </w:r>
            <w:r w:rsidRPr="003D4C3B">
              <w:rPr>
                <w:rFonts w:ascii="Times New Roman" w:hAnsi="Times New Roman" w:eastAsia="Times New Roman" w:cs="Times New Roman"/>
                <w:spacing w:val="-1"/>
                <w:position w:val="-1"/>
                <w:sz w:val="24"/>
                <w:szCs w:val="24"/>
              </w:rPr>
              <w:t>o</w:t>
            </w:r>
            <w:r w:rsidRPr="003D4C3B">
              <w:rPr>
                <w:rFonts w:ascii="Times New Roman" w:hAnsi="Times New Roman" w:eastAsia="Times New Roman" w:cs="Times New Roman"/>
                <w:spacing w:val="1"/>
                <w:position w:val="-1"/>
                <w:sz w:val="24"/>
                <w:szCs w:val="24"/>
              </w:rPr>
              <w:t>k</w:t>
            </w:r>
            <w:r w:rsidRPr="003D4C3B"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e</w:t>
            </w:r>
            <w:r w:rsidRPr="003D4C3B">
              <w:rPr>
                <w:rFonts w:ascii="Times New Roman" w:hAnsi="Times New Roman" w:eastAsia="Times New Roman" w:cs="Times New Roman"/>
                <w:spacing w:val="-1"/>
                <w:position w:val="-1"/>
                <w:sz w:val="24"/>
                <w:szCs w:val="24"/>
              </w:rPr>
              <w:t>r</w:t>
            </w:r>
            <w:r w:rsidRPr="003D4C3B"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s: FFE Registr</w:t>
            </w:r>
            <w:r w:rsidRPr="003D4C3B">
              <w:rPr>
                <w:rFonts w:ascii="Times New Roman" w:hAnsi="Times New Roman" w:eastAsia="Times New Roman" w:cs="Times New Roman"/>
                <w:spacing w:val="-1"/>
                <w:position w:val="-1"/>
                <w:sz w:val="24"/>
                <w:szCs w:val="24"/>
              </w:rPr>
              <w:t>a</w:t>
            </w:r>
            <w:r w:rsidRPr="003D4C3B"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tion/T</w:t>
            </w:r>
            <w:r w:rsidRPr="003D4C3B">
              <w:rPr>
                <w:rFonts w:ascii="Times New Roman" w:hAnsi="Times New Roman" w:eastAsia="Times New Roman" w:cs="Times New Roman"/>
                <w:spacing w:val="-1"/>
                <w:position w:val="-1"/>
                <w:sz w:val="24"/>
                <w:szCs w:val="24"/>
              </w:rPr>
              <w:t>r</w:t>
            </w:r>
            <w:r w:rsidRPr="003D4C3B"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aining</w:t>
            </w:r>
          </w:p>
        </w:tc>
        <w:tc>
          <w:tcPr>
            <w:tcW w:w="2610" w:type="dxa"/>
            <w:vAlign w:val="center"/>
          </w:tcPr>
          <w:p w:rsidRPr="005D166F" w:rsidR="00FD47B1" w:rsidP="003E1F1C" w:rsidRDefault="005D166F" w14:paraId="3FD14137" w14:textId="65BD6D50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45 C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F.R. §155.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1620" w:type="dxa"/>
            <w:vAlign w:val="center"/>
          </w:tcPr>
          <w:p w:rsidRPr="005D166F" w:rsidR="00FD47B1" w:rsidP="003E1F1C" w:rsidRDefault="00832B28" w14:paraId="59BFA9A7" w14:textId="43EADAFB">
            <w:pPr>
              <w:ind w:right="-2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5,120</w:t>
            </w:r>
          </w:p>
        </w:tc>
        <w:tc>
          <w:tcPr>
            <w:tcW w:w="1800" w:type="dxa"/>
            <w:vAlign w:val="center"/>
          </w:tcPr>
          <w:p w:rsidRPr="005D166F" w:rsidR="00FD47B1" w:rsidP="003E1F1C" w:rsidRDefault="00832B28" w14:paraId="28DC613B" w14:textId="5DD6BE76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537F9B">
              <w:rPr>
                <w:rFonts w:ascii="Times New Roman" w:hAnsi="Times New Roman" w:eastAsia="Times New Roman" w:cs="Times New Roman"/>
                <w:sz w:val="24"/>
                <w:szCs w:val="24"/>
              </w:rPr>
              <w:t>340,173</w:t>
            </w:r>
          </w:p>
        </w:tc>
      </w:tr>
      <w:tr w:rsidRPr="005D166F" w:rsidR="00FD47B1" w:rsidTr="00C31D44" w14:paraId="3A572B17" w14:textId="77777777">
        <w:tc>
          <w:tcPr>
            <w:tcW w:w="3235" w:type="dxa"/>
            <w:vAlign w:val="center"/>
          </w:tcPr>
          <w:p w:rsidRPr="003D4C3B" w:rsidR="00FD47B1" w:rsidP="003D4C3B" w:rsidRDefault="003D4C3B" w14:paraId="51DB257D" w14:textId="7E109E2B">
            <w:pPr>
              <w:ind w:right="-51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3D4C3B"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Table 3. B</w:t>
            </w:r>
            <w:r w:rsidRPr="003D4C3B">
              <w:rPr>
                <w:rFonts w:ascii="Times New Roman" w:hAnsi="Times New Roman" w:eastAsia="Times New Roman" w:cs="Times New Roman"/>
                <w:spacing w:val="1"/>
                <w:position w:val="-1"/>
                <w:sz w:val="24"/>
                <w:szCs w:val="24"/>
              </w:rPr>
              <w:t>u</w:t>
            </w:r>
            <w:r w:rsidRPr="003D4C3B"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rden for Returning Agents/Br</w:t>
            </w:r>
            <w:r w:rsidRPr="003D4C3B">
              <w:rPr>
                <w:rFonts w:ascii="Times New Roman" w:hAnsi="Times New Roman" w:eastAsia="Times New Roman" w:cs="Times New Roman"/>
                <w:spacing w:val="-1"/>
                <w:position w:val="-1"/>
                <w:sz w:val="24"/>
                <w:szCs w:val="24"/>
              </w:rPr>
              <w:t>o</w:t>
            </w:r>
            <w:r w:rsidRPr="003D4C3B">
              <w:rPr>
                <w:rFonts w:ascii="Times New Roman" w:hAnsi="Times New Roman" w:eastAsia="Times New Roman" w:cs="Times New Roman"/>
                <w:spacing w:val="1"/>
                <w:position w:val="-1"/>
                <w:sz w:val="24"/>
                <w:szCs w:val="24"/>
              </w:rPr>
              <w:t>k</w:t>
            </w:r>
            <w:r w:rsidRPr="003D4C3B"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e</w:t>
            </w:r>
            <w:r w:rsidRPr="003D4C3B">
              <w:rPr>
                <w:rFonts w:ascii="Times New Roman" w:hAnsi="Times New Roman" w:eastAsia="Times New Roman" w:cs="Times New Roman"/>
                <w:spacing w:val="-1"/>
                <w:position w:val="-1"/>
                <w:sz w:val="24"/>
                <w:szCs w:val="24"/>
              </w:rPr>
              <w:t>r</w:t>
            </w:r>
            <w:r w:rsidRPr="003D4C3B"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s: FFE Registr</w:t>
            </w:r>
            <w:r w:rsidRPr="003D4C3B">
              <w:rPr>
                <w:rFonts w:ascii="Times New Roman" w:hAnsi="Times New Roman" w:eastAsia="Times New Roman" w:cs="Times New Roman"/>
                <w:spacing w:val="-1"/>
                <w:position w:val="-1"/>
                <w:sz w:val="24"/>
                <w:szCs w:val="24"/>
              </w:rPr>
              <w:t>a</w:t>
            </w:r>
            <w:r w:rsidRPr="003D4C3B"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tion/T</w:t>
            </w:r>
            <w:r w:rsidRPr="003D4C3B">
              <w:rPr>
                <w:rFonts w:ascii="Times New Roman" w:hAnsi="Times New Roman" w:eastAsia="Times New Roman" w:cs="Times New Roman"/>
                <w:spacing w:val="-1"/>
                <w:position w:val="-1"/>
                <w:sz w:val="24"/>
                <w:szCs w:val="24"/>
              </w:rPr>
              <w:t>r</w:t>
            </w:r>
            <w:r w:rsidRPr="003D4C3B"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aining</w:t>
            </w:r>
          </w:p>
        </w:tc>
        <w:tc>
          <w:tcPr>
            <w:tcW w:w="2610" w:type="dxa"/>
            <w:vAlign w:val="center"/>
          </w:tcPr>
          <w:p w:rsidRPr="005D166F" w:rsidR="00FD47B1" w:rsidP="003E1F1C" w:rsidRDefault="005D166F" w14:paraId="5F3A1229" w14:textId="38F657F8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45 C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F.R. §155.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1620" w:type="dxa"/>
            <w:vAlign w:val="center"/>
          </w:tcPr>
          <w:p w:rsidRPr="005D166F" w:rsidR="00FD47B1" w:rsidP="003E1F1C" w:rsidRDefault="00832B28" w14:paraId="51D7A25C" w14:textId="654134CC">
            <w:pPr>
              <w:ind w:right="-2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10,240</w:t>
            </w:r>
          </w:p>
        </w:tc>
        <w:tc>
          <w:tcPr>
            <w:tcW w:w="1800" w:type="dxa"/>
            <w:vAlign w:val="center"/>
          </w:tcPr>
          <w:p w:rsidRPr="005D166F" w:rsidR="00FD47B1" w:rsidP="003E1F1C" w:rsidRDefault="00832B28" w14:paraId="587C79BD" w14:textId="43E9AE18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537F9B">
              <w:rPr>
                <w:rFonts w:ascii="Times New Roman" w:hAnsi="Times New Roman" w:eastAsia="Times New Roman" w:cs="Times New Roman"/>
                <w:sz w:val="24"/>
                <w:szCs w:val="24"/>
              </w:rPr>
              <w:t>680,346</w:t>
            </w:r>
          </w:p>
        </w:tc>
      </w:tr>
      <w:tr w:rsidRPr="005D166F" w:rsidR="00FD47B1" w:rsidTr="00C31D44" w14:paraId="7FFE9437" w14:textId="77777777">
        <w:trPr>
          <w:trHeight w:val="441"/>
        </w:trPr>
        <w:tc>
          <w:tcPr>
            <w:tcW w:w="3235" w:type="dxa"/>
            <w:vAlign w:val="center"/>
          </w:tcPr>
          <w:p w:rsidRPr="005D166F" w:rsidR="00FD47B1" w:rsidP="003E1F1C" w:rsidRDefault="00FD47B1" w14:paraId="76625BF0" w14:textId="77777777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6F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610" w:type="dxa"/>
            <w:vAlign w:val="center"/>
          </w:tcPr>
          <w:p w:rsidRPr="005D166F" w:rsidR="00FD47B1" w:rsidP="003E1F1C" w:rsidRDefault="00FD47B1" w14:paraId="366E0E1C" w14:textId="7777777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Pr="005D166F" w:rsidR="00FD47B1" w:rsidP="003E1F1C" w:rsidRDefault="00832B28" w14:paraId="37200ED5" w14:textId="04A8D9E3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15,360</w:t>
            </w:r>
          </w:p>
        </w:tc>
        <w:tc>
          <w:tcPr>
            <w:tcW w:w="1800" w:type="dxa"/>
            <w:vAlign w:val="center"/>
          </w:tcPr>
          <w:p w:rsidRPr="005D166F" w:rsidR="00FD47B1" w:rsidP="003E1F1C" w:rsidRDefault="00832B28" w14:paraId="63E5BFDE" w14:textId="73BA9BE2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$1,020,</w:t>
            </w:r>
            <w:r w:rsidR="00537F9B">
              <w:rPr>
                <w:rFonts w:ascii="Times New Roman" w:hAnsi="Times New Roman" w:cs="Times New Roman"/>
                <w:b/>
                <w:sz w:val="24"/>
                <w:szCs w:val="24"/>
              </w:rPr>
              <w:t>519</w:t>
            </w:r>
          </w:p>
        </w:tc>
      </w:tr>
    </w:tbl>
    <w:p w:rsidRPr="005D166F" w:rsidR="0045023E" w:rsidP="008C323D" w:rsidRDefault="0045023E" w14:paraId="54B41575" w14:textId="77777777">
      <w:pPr>
        <w:spacing w:after="0" w:line="240" w:lineRule="auto"/>
        <w:ind w:right="-510"/>
        <w:rPr>
          <w:rFonts w:ascii="Times New Roman" w:hAnsi="Times New Roman" w:cs="Times New Roman"/>
          <w:sz w:val="24"/>
          <w:szCs w:val="24"/>
        </w:rPr>
      </w:pPr>
    </w:p>
    <w:p w:rsidRPr="00D96004" w:rsidR="008C323D" w:rsidP="008C323D" w:rsidRDefault="008C323D" w14:paraId="3504BCD6" w14:textId="77777777">
      <w:pPr>
        <w:spacing w:after="0" w:line="240" w:lineRule="auto"/>
        <w:ind w:right="-20"/>
        <w:rPr>
          <w:rFonts w:ascii="Times New Roman" w:hAnsi="Times New Roman" w:eastAsia="Times New Roman" w:cs="Times New Roman"/>
          <w:sz w:val="24"/>
          <w:szCs w:val="24"/>
        </w:rPr>
      </w:pP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</w:rPr>
        <w:t xml:space="preserve">13. </w:t>
      </w:r>
      <w:r w:rsidRPr="00D96004">
        <w:rPr>
          <w:rFonts w:ascii="Times New Roman" w:hAnsi="Times New Roman" w:eastAsia="Times New Roman" w:cs="Times New Roman"/>
          <w:spacing w:val="12"/>
          <w:position w:val="-1"/>
          <w:sz w:val="24"/>
          <w:szCs w:val="24"/>
        </w:rPr>
        <w:t xml:space="preserve"> </w:t>
      </w:r>
      <w:r w:rsidRPr="00D96004">
        <w:rPr>
          <w:rFonts w:ascii="Times New Roman" w:hAnsi="Times New Roman" w:eastAsia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 w:rsidRPr="00D96004"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pit</w:t>
      </w:r>
      <w:r w:rsidRPr="00D96004"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 xml:space="preserve">l </w:t>
      </w:r>
      <w:r w:rsidRPr="00D96004">
        <w:rPr>
          <w:rFonts w:ascii="Times New Roman" w:hAnsi="Times New Roman" w:eastAsia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osts</w:t>
      </w:r>
    </w:p>
    <w:p w:rsidR="0045023E" w:rsidP="008C323D" w:rsidRDefault="0045023E" w14:paraId="1AD3D345" w14:textId="77777777">
      <w:pPr>
        <w:spacing w:after="0" w:line="240" w:lineRule="auto"/>
        <w:ind w:right="-510"/>
      </w:pPr>
    </w:p>
    <w:p w:rsidR="0045023E" w:rsidP="00C31D44" w:rsidRDefault="00843E32" w14:paraId="4B5CAF5E" w14:textId="3D064BC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position w:val="-1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position w:val="-1"/>
          <w:sz w:val="24"/>
          <w:szCs w:val="24"/>
        </w:rPr>
        <w:t>re</w:t>
      </w:r>
      <w:r>
        <w:rPr>
          <w:rFonts w:ascii="Times New Roman" w:hAnsi="Times New Roman" w:eastAsia="Times New Roman" w:cs="Times New Roman"/>
          <w:spacing w:val="3"/>
          <w:position w:val="-1"/>
          <w:sz w:val="24"/>
          <w:szCs w:val="24"/>
        </w:rPr>
        <w:t xml:space="preserve"> </w:t>
      </w:r>
      <w:r w:rsidR="00B143C3">
        <w:rPr>
          <w:rFonts w:ascii="Times New Roman" w:hAnsi="Times New Roman" w:eastAsia="Times New Roman" w:cs="Times New Roman"/>
          <w:position w:val="-1"/>
          <w:sz w:val="24"/>
          <w:szCs w:val="24"/>
        </w:rPr>
        <w:t>are</w:t>
      </w:r>
      <w:r w:rsidR="00B143C3">
        <w:rPr>
          <w:rFonts w:ascii="Times New Roman" w:hAnsi="Times New Roman" w:eastAsia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-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position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1"/>
          <w:position w:val="-1"/>
          <w:sz w:val="24"/>
          <w:szCs w:val="24"/>
        </w:rPr>
        <w:t xml:space="preserve"> </w:t>
      </w:r>
      <w:r w:rsidR="00F01BC8">
        <w:rPr>
          <w:rFonts w:ascii="Times New Roman" w:hAnsi="Times New Roman" w:eastAsia="Times New Roman" w:cs="Times New Roman"/>
          <w:spacing w:val="1"/>
          <w:position w:val="-1"/>
          <w:sz w:val="24"/>
          <w:szCs w:val="24"/>
        </w:rPr>
        <w:t xml:space="preserve">anticipated </w:t>
      </w:r>
      <w:r>
        <w:rPr>
          <w:rFonts w:ascii="Times New Roman" w:hAnsi="Times New Roman" w:eastAsia="Times New Roman" w:cs="Times New Roman"/>
          <w:spacing w:val="1"/>
          <w:position w:val="-1"/>
          <w:sz w:val="24"/>
          <w:szCs w:val="24"/>
        </w:rPr>
        <w:t>ca</w:t>
      </w:r>
      <w:r>
        <w:rPr>
          <w:rFonts w:ascii="Times New Roman" w:hAnsi="Times New Roman" w:eastAsia="Times New Roman" w:cs="Times New Roman"/>
          <w:position w:val="-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2"/>
          <w:position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position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position w:val="-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-1"/>
          <w:sz w:val="24"/>
          <w:szCs w:val="24"/>
        </w:rPr>
        <w:t>co</w:t>
      </w:r>
      <w:r>
        <w:rPr>
          <w:rFonts w:ascii="Times New Roman" w:hAnsi="Times New Roman" w:eastAsia="Times New Roman" w:cs="Times New Roman"/>
          <w:position w:val="-1"/>
          <w:sz w:val="24"/>
          <w:szCs w:val="24"/>
        </w:rPr>
        <w:t>st</w:t>
      </w:r>
      <w:r w:rsidR="00F01BC8">
        <w:rPr>
          <w:rFonts w:ascii="Times New Roman" w:hAnsi="Times New Roman" w:eastAsia="Times New Roman" w:cs="Times New Roman"/>
          <w:position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-1"/>
          <w:sz w:val="24"/>
          <w:szCs w:val="24"/>
        </w:rPr>
        <w:t>ass</w:t>
      </w:r>
      <w:r>
        <w:rPr>
          <w:rFonts w:ascii="Times New Roman" w:hAnsi="Times New Roman" w:eastAsia="Times New Roman" w:cs="Times New Roman"/>
          <w:position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position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position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position w:val="-1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1"/>
          <w:position w:val="-1"/>
          <w:sz w:val="24"/>
          <w:szCs w:val="24"/>
        </w:rPr>
        <w:t xml:space="preserve"> w</w:t>
      </w:r>
      <w:r>
        <w:rPr>
          <w:rFonts w:ascii="Times New Roman" w:hAnsi="Times New Roman" w:eastAsia="Times New Roman" w:cs="Times New Roman"/>
          <w:spacing w:val="2"/>
          <w:position w:val="-1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position w:val="-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position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position w:val="-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pacing w:val="2"/>
          <w:position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position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position w:val="-1"/>
          <w:sz w:val="24"/>
          <w:szCs w:val="24"/>
        </w:rPr>
        <w:t xml:space="preserve"> </w:t>
      </w:r>
      <w:r w:rsidR="00F01BC8">
        <w:rPr>
          <w:rFonts w:ascii="Times New Roman" w:hAnsi="Times New Roman" w:eastAsia="Times New Roman" w:cs="Times New Roman"/>
          <w:spacing w:val="1"/>
          <w:position w:val="-1"/>
          <w:sz w:val="24"/>
          <w:szCs w:val="24"/>
        </w:rPr>
        <w:t xml:space="preserve">information </w:t>
      </w:r>
      <w:r>
        <w:rPr>
          <w:rFonts w:ascii="Times New Roman" w:hAnsi="Times New Roman" w:eastAsia="Times New Roman" w:cs="Times New Roman"/>
          <w:spacing w:val="1"/>
          <w:position w:val="-1"/>
          <w:sz w:val="24"/>
          <w:szCs w:val="24"/>
        </w:rPr>
        <w:t>co</w:t>
      </w:r>
      <w:r>
        <w:rPr>
          <w:rFonts w:ascii="Times New Roman" w:hAnsi="Times New Roman" w:eastAsia="Times New Roman" w:cs="Times New Roman"/>
          <w:position w:val="-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2"/>
          <w:position w:val="-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position w:val="-1"/>
          <w:sz w:val="24"/>
          <w:szCs w:val="24"/>
        </w:rPr>
        <w:t>ct</w:t>
      </w:r>
      <w:r>
        <w:rPr>
          <w:rFonts w:ascii="Times New Roman" w:hAnsi="Times New Roman" w:eastAsia="Times New Roman" w:cs="Times New Roman"/>
          <w:spacing w:val="2"/>
          <w:position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position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position w:val="-1"/>
          <w:sz w:val="24"/>
          <w:szCs w:val="24"/>
        </w:rPr>
        <w:t>n.</w:t>
      </w:r>
    </w:p>
    <w:p w:rsidR="0045023E" w:rsidP="008C323D" w:rsidRDefault="0045023E" w14:paraId="339D3570" w14:textId="77777777">
      <w:pPr>
        <w:spacing w:after="0" w:line="240" w:lineRule="auto"/>
        <w:ind w:right="-510"/>
        <w:rPr>
          <w:sz w:val="28"/>
          <w:szCs w:val="28"/>
        </w:rPr>
      </w:pPr>
    </w:p>
    <w:p w:rsidR="008C323D" w:rsidP="008C323D" w:rsidRDefault="008C323D" w14:paraId="07BAADBD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D96004">
        <w:rPr>
          <w:rFonts w:ascii="Times New Roman" w:hAnsi="Times New Roman" w:eastAsia="Times New Roman" w:cs="Times New Roman"/>
          <w:sz w:val="24"/>
          <w:szCs w:val="24"/>
        </w:rPr>
        <w:t xml:space="preserve">14. </w:t>
      </w:r>
      <w:r w:rsidRPr="00D96004"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 w:rsidRPr="00D96004">
        <w:rPr>
          <w:rFonts w:ascii="Times New Roman" w:hAnsi="Times New Roman" w:eastAsia="Times New Roman" w:cs="Times New Roman"/>
          <w:spacing w:val="1"/>
          <w:sz w:val="24"/>
          <w:szCs w:val="24"/>
          <w:u w:val="single" w:color="000000"/>
        </w:rPr>
        <w:t>C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 xml:space="preserve">ost to 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Fe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d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era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l Gov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er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nm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e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45023E" w:rsidP="008C323D" w:rsidRDefault="0045023E" w14:paraId="54F0ACB4" w14:textId="77777777">
      <w:pPr>
        <w:spacing w:after="0" w:line="240" w:lineRule="auto"/>
        <w:ind w:right="-510"/>
      </w:pPr>
    </w:p>
    <w:p w:rsidR="0045023E" w:rsidP="00C31D44" w:rsidRDefault="00843E32" w14:paraId="18E5F8AC" w14:textId="06EC283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</w:rPr>
        <w:t>at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op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ti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en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nc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co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hAnsi="Times New Roman" w:eastAsia="Times New Roman" w:cs="Times New Roman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co</w:t>
      </w:r>
      <w:r>
        <w:rPr>
          <w:rFonts w:ascii="Times New Roman" w:hAnsi="Times New Roman" w:eastAsia="Times New Roman" w:cs="Times New Roman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ec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ti</w:t>
      </w:r>
      <w:r>
        <w:rPr>
          <w:rFonts w:ascii="Times New Roman" w:hAnsi="Times New Roman" w:eastAsia="Times New Roman" w:cs="Times New Roman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 w:rsidR="00C31D4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B7084">
        <w:rPr>
          <w:rFonts w:ascii="Times New Roman" w:hAnsi="Times New Roman" w:eastAsia="Times New Roman" w:cs="Times New Roman"/>
          <w:spacing w:val="1"/>
          <w:sz w:val="24"/>
          <w:szCs w:val="24"/>
        </w:rPr>
        <w:t>$</w:t>
      </w:r>
      <w:r w:rsidR="00491D84">
        <w:rPr>
          <w:rFonts w:ascii="Times New Roman" w:hAnsi="Times New Roman" w:eastAsia="Times New Roman" w:cs="Times New Roman"/>
          <w:spacing w:val="1"/>
          <w:sz w:val="24"/>
          <w:szCs w:val="24"/>
        </w:rPr>
        <w:t>5,118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o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nu</w:t>
      </w:r>
      <w:r>
        <w:rPr>
          <w:rFonts w:ascii="Times New Roman" w:hAnsi="Times New Roman" w:eastAsia="Times New Roman" w:cs="Times New Roman"/>
          <w:sz w:val="24"/>
          <w:szCs w:val="24"/>
        </w:rPr>
        <w:t>al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as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ri</w:t>
      </w:r>
      <w:r>
        <w:rPr>
          <w:rFonts w:ascii="Times New Roman" w:hAnsi="Times New Roman" w:eastAsia="Times New Roman" w:cs="Times New Roman"/>
          <w:sz w:val="24"/>
          <w:szCs w:val="24"/>
        </w:rPr>
        <w:t>ng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an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co</w:t>
      </w:r>
      <w:r>
        <w:rPr>
          <w:rFonts w:ascii="Times New Roman" w:hAnsi="Times New Roman" w:eastAsia="Times New Roman" w:cs="Times New Roman"/>
          <w:sz w:val="24"/>
          <w:szCs w:val="24"/>
        </w:rPr>
        <w:t>st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Fede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go</w:t>
      </w:r>
      <w:r>
        <w:rPr>
          <w:rFonts w:ascii="Times New Roman" w:hAnsi="Times New Roman" w:eastAsia="Times New Roman" w:cs="Times New Roman"/>
          <w:sz w:val="24"/>
          <w:szCs w:val="24"/>
        </w:rPr>
        <w:t>v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 w:rsidR="00CC6B6F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is estimated at one GS-13 step-1 with locality pay area of Washington-Baltimore at an </w:t>
      </w:r>
      <w:r w:rsidR="00E811BF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adjusted </w:t>
      </w:r>
      <w:r w:rsidR="00CC6B6F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hourly rate </w:t>
      </w:r>
      <w:r w:rsidR="00E811BF">
        <w:rPr>
          <w:rFonts w:ascii="Times New Roman" w:hAnsi="Times New Roman" w:eastAsia="Times New Roman" w:cs="Times New Roman"/>
          <w:spacing w:val="2"/>
          <w:sz w:val="24"/>
          <w:szCs w:val="24"/>
        </w:rPr>
        <w:t>of $102.36 for 50 hours per year</w:t>
      </w:r>
      <w:r w:rsidR="00E811BF">
        <w:rPr>
          <w:rFonts w:ascii="Times New Roman" w:hAnsi="Times New Roman" w:eastAsia="Times New Roman" w:cs="Times New Roman"/>
          <w:sz w:val="24"/>
          <w:szCs w:val="24"/>
        </w:rPr>
        <w:t>.</w:t>
      </w:r>
      <w:r w:rsidR="00E811BF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0B6F13" w:rsidR="00E811BF">
        <w:rPr>
          <w:rFonts w:ascii="Times New Roman" w:hAnsi="Times New Roman" w:cs="Times New Roman"/>
          <w:sz w:val="24"/>
          <w:szCs w:val="24"/>
        </w:rPr>
        <w:t>The adjusted hourly wage of $</w:t>
      </w:r>
      <w:r w:rsidR="00E811BF">
        <w:rPr>
          <w:rFonts w:ascii="Times New Roman" w:hAnsi="Times New Roman" w:cs="Times New Roman"/>
          <w:sz w:val="24"/>
          <w:szCs w:val="24"/>
        </w:rPr>
        <w:t>102.36</w:t>
      </w:r>
      <w:r w:rsidRPr="000B6F13" w:rsidR="00E811BF">
        <w:rPr>
          <w:rFonts w:ascii="Times New Roman" w:hAnsi="Times New Roman" w:cs="Times New Roman"/>
          <w:sz w:val="24"/>
          <w:szCs w:val="24"/>
        </w:rPr>
        <w:t xml:space="preserve"> is the total of </w:t>
      </w:r>
      <w:r w:rsidR="00E811BF">
        <w:rPr>
          <w:rFonts w:ascii="Times New Roman" w:hAnsi="Times New Roman" w:cs="Times New Roman"/>
          <w:sz w:val="24"/>
          <w:szCs w:val="24"/>
        </w:rPr>
        <w:t xml:space="preserve">the </w:t>
      </w:r>
      <w:r w:rsidRPr="000B6F13" w:rsidR="00E811BF">
        <w:rPr>
          <w:rFonts w:ascii="Times New Roman" w:hAnsi="Times New Roman" w:cs="Times New Roman"/>
          <w:sz w:val="24"/>
          <w:szCs w:val="24"/>
        </w:rPr>
        <w:t xml:space="preserve">hourly </w:t>
      </w:r>
      <w:r w:rsidR="00E811BF">
        <w:rPr>
          <w:rFonts w:ascii="Times New Roman" w:hAnsi="Times New Roman" w:cs="Times New Roman"/>
          <w:sz w:val="24"/>
          <w:szCs w:val="24"/>
        </w:rPr>
        <w:t xml:space="preserve">rate of 51.18 for one GS-13 step-1 with locality pay of Washington-Baltimore </w:t>
      </w:r>
      <w:r w:rsidRPr="000B6F13" w:rsidR="00E811BF">
        <w:rPr>
          <w:rFonts w:ascii="Times New Roman" w:hAnsi="Times New Roman" w:cs="Times New Roman"/>
          <w:sz w:val="24"/>
          <w:szCs w:val="24"/>
        </w:rPr>
        <w:t>plus 100% fringe benefit rate of $</w:t>
      </w:r>
      <w:r w:rsidR="00E811BF">
        <w:rPr>
          <w:rFonts w:ascii="Times New Roman" w:hAnsi="Times New Roman" w:cs="Times New Roman"/>
          <w:sz w:val="24"/>
          <w:szCs w:val="24"/>
        </w:rPr>
        <w:t xml:space="preserve">51.18. </w:t>
      </w:r>
      <w:r w:rsidR="0026041F">
        <w:rPr>
          <w:rFonts w:ascii="Times New Roman" w:hAnsi="Times New Roman" w:eastAsia="Times New Roman" w:cs="Times New Roman"/>
          <w:spacing w:val="1"/>
          <w:sz w:val="24"/>
          <w:szCs w:val="24"/>
        </w:rPr>
        <w:t>For all three years, the cost to the Federal government is estimated to be $</w:t>
      </w:r>
      <w:r w:rsidR="00491D84">
        <w:rPr>
          <w:rFonts w:ascii="Times New Roman" w:hAnsi="Times New Roman" w:eastAsia="Times New Roman" w:cs="Times New Roman"/>
          <w:spacing w:val="1"/>
          <w:sz w:val="24"/>
          <w:szCs w:val="24"/>
        </w:rPr>
        <w:t>15,354</w:t>
      </w:r>
      <w:r w:rsidRPr="00342D90" w:rsidR="0026041F">
        <w:rPr>
          <w:rFonts w:ascii="Times New Roman" w:hAnsi="Times New Roman" w:eastAsia="Times New Roman" w:cs="Times New Roman"/>
          <w:spacing w:val="1"/>
          <w:sz w:val="24"/>
          <w:szCs w:val="24"/>
        </w:rPr>
        <w:t>.</w:t>
      </w:r>
      <w:r w:rsidRPr="00342D90" w:rsidR="00342D90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342D90" w:rsidR="00342D90">
        <w:rPr>
          <w:rFonts w:ascii="Times New Roman" w:hAnsi="Times New Roman" w:cs="Times New Roman"/>
          <w:sz w:val="24"/>
          <w:szCs w:val="24"/>
        </w:rPr>
        <w:t xml:space="preserve">The calculations for CMS employees’ hourly salary were obtained from the OPM website: </w:t>
      </w:r>
      <w:r w:rsidRPr="00342D90" w:rsidR="00342D90">
        <w:rPr>
          <w:rFonts w:ascii="Times New Roman" w:hAnsi="Times New Roman" w:cs="Times New Roman"/>
          <w:color w:val="0000FF"/>
          <w:sz w:val="24"/>
          <w:szCs w:val="24"/>
        </w:rPr>
        <w:t>https://www.opm.gov/policy-data-oversight/pay-leave/salaries-wages/salary-tables/pdf/2022/DCB_h.pdf</w:t>
      </w:r>
      <w:r w:rsidRPr="00342D90" w:rsidR="00342D90">
        <w:rPr>
          <w:rFonts w:ascii="Times New Roman" w:hAnsi="Times New Roman" w:cs="Times New Roman"/>
          <w:sz w:val="24"/>
          <w:szCs w:val="24"/>
        </w:rPr>
        <w:t>.</w:t>
      </w:r>
    </w:p>
    <w:p w:rsidR="0045023E" w:rsidP="008C323D" w:rsidRDefault="0045023E" w14:paraId="4981A73D" w14:textId="08A8F201">
      <w:pPr>
        <w:spacing w:after="0" w:line="240" w:lineRule="auto"/>
        <w:ind w:right="-510"/>
        <w:rPr>
          <w:sz w:val="24"/>
          <w:szCs w:val="24"/>
        </w:rPr>
      </w:pPr>
    </w:p>
    <w:p w:rsidRPr="00F77A87" w:rsidR="00342D90" w:rsidP="00342D90" w:rsidRDefault="00342D90" w14:paraId="31CAFD65" w14:textId="77777777">
      <w:pPr>
        <w:spacing w:after="0" w:line="240" w:lineRule="auto"/>
        <w:ind w:firstLine="8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F77A87">
        <w:rPr>
          <w:rFonts w:ascii="Times New Roman" w:hAnsi="Times New Roman" w:cs="Times New Roman"/>
          <w:b/>
          <w:bCs/>
          <w:sz w:val="24"/>
          <w:szCs w:val="24"/>
        </w:rPr>
        <w:t xml:space="preserve">Table 5: Administrative Burden Costs for the Federal Government Associated with </w:t>
      </w:r>
      <w:r w:rsidRPr="00F77A87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Ag</w:t>
      </w:r>
      <w:r w:rsidRPr="00F77A87"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>e</w:t>
      </w:r>
      <w:r w:rsidRPr="00F77A87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n</w:t>
      </w:r>
      <w:r w:rsidRPr="00F77A87"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>t</w:t>
      </w:r>
      <w:r w:rsidRPr="00F77A87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/</w:t>
      </w:r>
      <w:r w:rsidRPr="00F77A87"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>B</w:t>
      </w:r>
      <w:r w:rsidRPr="00F77A87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roke</w:t>
      </w:r>
      <w:r w:rsidRPr="00F77A87">
        <w:rPr>
          <w:rFonts w:ascii="Times New Roman" w:hAnsi="Times New Roman" w:eastAsia="Times New Roman" w:cs="Times New Roman"/>
          <w:b/>
          <w:bCs/>
          <w:sz w:val="24"/>
          <w:szCs w:val="24"/>
        </w:rPr>
        <w:t>r</w:t>
      </w:r>
      <w:r w:rsidRPr="00F77A87"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</w:rPr>
        <w:t xml:space="preserve"> </w:t>
      </w:r>
      <w:r w:rsidRPr="00F77A87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Da</w:t>
      </w:r>
      <w:r w:rsidRPr="00F77A87"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>t</w:t>
      </w:r>
      <w:r w:rsidRPr="00F77A87">
        <w:rPr>
          <w:rFonts w:ascii="Times New Roman" w:hAnsi="Times New Roman" w:eastAsia="Times New Roman" w:cs="Times New Roman"/>
          <w:b/>
          <w:bCs/>
          <w:sz w:val="24"/>
          <w:szCs w:val="24"/>
        </w:rPr>
        <w:t>a</w:t>
      </w:r>
      <w:r w:rsidRPr="00F77A87"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</w:rPr>
        <w:t xml:space="preserve"> </w:t>
      </w:r>
      <w:r w:rsidRPr="00F77A87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Co</w:t>
      </w:r>
      <w:r w:rsidRPr="00F77A87"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>ll</w:t>
      </w:r>
      <w:r w:rsidRPr="00F77A87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ec</w:t>
      </w:r>
      <w:r w:rsidRPr="00F77A87"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>ti</w:t>
      </w:r>
      <w:r w:rsidRPr="00F77A87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o</w:t>
      </w:r>
      <w:r w:rsidRPr="00F77A87">
        <w:rPr>
          <w:rFonts w:ascii="Times New Roman" w:hAnsi="Times New Roman" w:eastAsia="Times New Roman" w:cs="Times New Roman"/>
          <w:b/>
          <w:bCs/>
          <w:sz w:val="24"/>
          <w:szCs w:val="24"/>
        </w:rPr>
        <w:t>n</w:t>
      </w:r>
      <w:r w:rsidRPr="00F77A87"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</w:rPr>
        <w:t xml:space="preserve"> </w:t>
      </w:r>
      <w:r w:rsidRPr="00F77A87"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>i</w:t>
      </w:r>
      <w:r w:rsidRPr="00F77A87">
        <w:rPr>
          <w:rFonts w:ascii="Times New Roman" w:hAnsi="Times New Roman" w:eastAsia="Times New Roman" w:cs="Times New Roman"/>
          <w:b/>
          <w:bCs/>
          <w:sz w:val="24"/>
          <w:szCs w:val="24"/>
        </w:rPr>
        <w:t>n</w:t>
      </w:r>
      <w:r w:rsidRPr="00F77A87"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</w:rPr>
        <w:t xml:space="preserve"> </w:t>
      </w:r>
      <w:r w:rsidRPr="00F77A87"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>Fe</w:t>
      </w:r>
      <w:r w:rsidRPr="00F77A87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d</w:t>
      </w:r>
      <w:r w:rsidRPr="00F77A87"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>e</w:t>
      </w:r>
      <w:r w:rsidRPr="00F77A87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ra</w:t>
      </w:r>
      <w:r w:rsidRPr="00F77A87"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>l</w:t>
      </w:r>
      <w:r w:rsidRPr="00F77A87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l</w:t>
      </w:r>
      <w:r w:rsidRPr="00F77A87"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>y</w:t>
      </w:r>
      <w:r w:rsidRPr="00F77A87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- </w:t>
      </w:r>
      <w:r w:rsidRPr="00F77A87"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>F</w:t>
      </w:r>
      <w:r w:rsidRPr="00F77A87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ac</w:t>
      </w:r>
      <w:r w:rsidRPr="00F77A87"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>il</w:t>
      </w:r>
      <w:r w:rsidRPr="00F77A87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i</w:t>
      </w:r>
      <w:r w:rsidRPr="00F77A87"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>t</w:t>
      </w:r>
      <w:r w:rsidRPr="00F77A87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a</w:t>
      </w:r>
      <w:r w:rsidRPr="00F77A87"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>te</w:t>
      </w:r>
      <w:r w:rsidRPr="00F77A87">
        <w:rPr>
          <w:rFonts w:ascii="Times New Roman" w:hAnsi="Times New Roman" w:eastAsia="Times New Roman" w:cs="Times New Roman"/>
          <w:b/>
          <w:bCs/>
          <w:sz w:val="24"/>
          <w:szCs w:val="24"/>
        </w:rPr>
        <w:t>d</w:t>
      </w:r>
      <w:r w:rsidRPr="00F77A87"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</w:rPr>
        <w:t xml:space="preserve"> </w:t>
      </w:r>
      <w:r w:rsidRPr="00F77A87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H</w:t>
      </w:r>
      <w:r w:rsidRPr="00F77A87"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>e</w:t>
      </w:r>
      <w:r w:rsidRPr="00F77A87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a</w:t>
      </w:r>
      <w:r w:rsidRPr="00F77A87"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>l</w:t>
      </w:r>
      <w:r w:rsidRPr="00F77A87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t</w:t>
      </w:r>
      <w:r w:rsidRPr="00F77A87">
        <w:rPr>
          <w:rFonts w:ascii="Times New Roman" w:hAnsi="Times New Roman" w:eastAsia="Times New Roman" w:cs="Times New Roman"/>
          <w:b/>
          <w:bCs/>
          <w:sz w:val="24"/>
          <w:szCs w:val="24"/>
        </w:rPr>
        <w:t>h</w:t>
      </w:r>
      <w:r w:rsidRPr="00F77A87"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</w:rPr>
        <w:t xml:space="preserve"> </w:t>
      </w:r>
      <w:r w:rsidRPr="00F77A87"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>I</w:t>
      </w:r>
      <w:r w:rsidRPr="00F77A87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n</w:t>
      </w:r>
      <w:r w:rsidRPr="00F77A87"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>s</w:t>
      </w:r>
      <w:r w:rsidRPr="00F77A87"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u</w:t>
      </w:r>
      <w:r w:rsidRPr="00F77A87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ranc</w:t>
      </w:r>
      <w:r w:rsidRPr="00F77A87">
        <w:rPr>
          <w:rFonts w:ascii="Times New Roman" w:hAnsi="Times New Roman" w:eastAsia="Times New Roman" w:cs="Times New Roman"/>
          <w:b/>
          <w:bCs/>
          <w:sz w:val="24"/>
          <w:szCs w:val="24"/>
        </w:rPr>
        <w:t>e</w:t>
      </w:r>
      <w:r w:rsidRPr="00F77A87"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</w:rPr>
        <w:t xml:space="preserve"> </w:t>
      </w:r>
      <w:r w:rsidRPr="00F77A87"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>E</w:t>
      </w:r>
      <w:r w:rsidRPr="00F77A87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xchang</w:t>
      </w:r>
      <w:r w:rsidRPr="00F77A87"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>es</w:t>
      </w:r>
    </w:p>
    <w:p w:rsidR="00342D90" w:rsidP="008C323D" w:rsidRDefault="00342D90" w14:paraId="44D029EF" w14:textId="77777777">
      <w:pPr>
        <w:spacing w:after="0" w:line="240" w:lineRule="auto"/>
        <w:ind w:right="-510"/>
        <w:rPr>
          <w:b/>
          <w:bCs/>
          <w:sz w:val="23"/>
          <w:szCs w:val="23"/>
        </w:rPr>
      </w:pPr>
    </w:p>
    <w:tbl>
      <w:tblPr>
        <w:tblW w:w="0" w:type="auto"/>
        <w:tblInd w:w="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5"/>
        <w:gridCol w:w="3415"/>
      </w:tblGrid>
      <w:tr w:rsidRPr="00342D90" w:rsidR="00342D90" w:rsidTr="00342D90" w14:paraId="4B49739F" w14:textId="77777777">
        <w:trPr>
          <w:trHeight w:val="291"/>
        </w:trPr>
        <w:tc>
          <w:tcPr>
            <w:tcW w:w="4505" w:type="dxa"/>
          </w:tcPr>
          <w:p w:rsidRPr="00342D90" w:rsidR="00342D90" w:rsidP="00342D90" w:rsidRDefault="00342D90" w14:paraId="3AC176F3" w14:textId="77777777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D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3415" w:type="dxa"/>
          </w:tcPr>
          <w:p w:rsidRPr="00342D90" w:rsidR="00342D90" w:rsidP="00342D90" w:rsidRDefault="00342D90" w14:paraId="2AFD1CDF" w14:textId="77777777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D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Estimated</w:t>
            </w:r>
            <w:r w:rsidRPr="00342D9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42D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</w:t>
            </w:r>
          </w:p>
        </w:tc>
      </w:tr>
      <w:tr w:rsidRPr="00342D90" w:rsidR="00EF1E4A" w:rsidTr="00342D90" w14:paraId="0D6D5475" w14:textId="77777777">
        <w:trPr>
          <w:trHeight w:val="299"/>
        </w:trPr>
        <w:tc>
          <w:tcPr>
            <w:tcW w:w="4505" w:type="dxa"/>
          </w:tcPr>
          <w:p w:rsidR="00EF1E4A" w:rsidP="00EF1E4A" w:rsidRDefault="00EF1E4A" w14:paraId="78C81220" w14:textId="0ACF11A6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83"/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Operations, maintenance, and data collection support</w:t>
            </w:r>
          </w:p>
        </w:tc>
        <w:tc>
          <w:tcPr>
            <w:tcW w:w="3415" w:type="dxa"/>
          </w:tcPr>
          <w:p w:rsidRPr="00C31D44" w:rsidR="00EF1E4A" w:rsidP="00C31D44" w:rsidRDefault="00EF1E4A" w14:paraId="2E6C57B4" w14:textId="77777777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42D90" w:rsidR="00EF1E4A" w:rsidTr="00342D90" w14:paraId="312C7A55" w14:textId="77777777">
        <w:trPr>
          <w:trHeight w:val="299"/>
        </w:trPr>
        <w:tc>
          <w:tcPr>
            <w:tcW w:w="4505" w:type="dxa"/>
          </w:tcPr>
          <w:p w:rsidR="00EF1E4A" w:rsidP="00C31D44" w:rsidRDefault="00EF1E4A" w14:paraId="732ED53F" w14:textId="2CD083FA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EF1E4A">
              <w:rPr>
                <w:rFonts w:ascii="Times New Roman" w:hAnsi="Times New Roman" w:cs="Times New Roman"/>
                <w:sz w:val="24"/>
                <w:szCs w:val="24"/>
              </w:rPr>
              <w:t xml:space="preserve">GS-13 (step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1E4A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x </w:t>
            </w:r>
            <w:r w:rsidRPr="00EF1E4A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491D84">
              <w:rPr>
                <w:rFonts w:ascii="Times New Roman" w:hAnsi="Times New Roman" w:cs="Times New Roman"/>
                <w:sz w:val="24"/>
                <w:szCs w:val="24"/>
              </w:rPr>
              <w:t>102.36</w:t>
            </w:r>
            <w:r w:rsidRPr="00EF1E4A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EF1E4A">
              <w:rPr>
                <w:rFonts w:ascii="Times New Roman" w:hAnsi="Times New Roman" w:cs="Times New Roman"/>
                <w:sz w:val="24"/>
                <w:szCs w:val="24"/>
              </w:rPr>
              <w:t xml:space="preserve"> hours</w:t>
            </w:r>
          </w:p>
        </w:tc>
        <w:tc>
          <w:tcPr>
            <w:tcW w:w="3415" w:type="dxa"/>
          </w:tcPr>
          <w:p w:rsidRPr="00C31D44" w:rsidR="00EF1E4A" w:rsidP="00C31D44" w:rsidRDefault="00EF1E4A" w14:paraId="66B7B876" w14:textId="6F902208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491D84">
              <w:rPr>
                <w:rFonts w:ascii="Times New Roman" w:hAnsi="Times New Roman" w:cs="Times New Roman"/>
                <w:sz w:val="24"/>
                <w:szCs w:val="24"/>
              </w:rPr>
              <w:t>5,118</w:t>
            </w:r>
          </w:p>
        </w:tc>
      </w:tr>
      <w:tr w:rsidRPr="00342D90" w:rsidR="00EF1E4A" w:rsidTr="00342D90" w14:paraId="5F110584" w14:textId="77777777">
        <w:trPr>
          <w:trHeight w:val="299"/>
        </w:trPr>
        <w:tc>
          <w:tcPr>
            <w:tcW w:w="4505" w:type="dxa"/>
          </w:tcPr>
          <w:p w:rsidRPr="00342D90" w:rsidR="00EF1E4A" w:rsidP="00EF1E4A" w:rsidRDefault="00EF1E4A" w14:paraId="74AC08DC" w14:textId="77777777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342D90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Pr="00342D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42D90">
              <w:rPr>
                <w:rFonts w:ascii="Times New Roman" w:hAnsi="Times New Roman" w:cs="Times New Roman"/>
                <w:sz w:val="24"/>
                <w:szCs w:val="24"/>
              </w:rPr>
              <w:t>Annual Costs</w:t>
            </w:r>
            <w:r w:rsidRPr="00342D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42D90">
              <w:rPr>
                <w:rFonts w:ascii="Times New Roman" w:hAnsi="Times New Roman" w:cs="Times New Roman"/>
                <w:sz w:val="24"/>
                <w:szCs w:val="24"/>
              </w:rPr>
              <w:t>to Government</w:t>
            </w:r>
          </w:p>
        </w:tc>
        <w:tc>
          <w:tcPr>
            <w:tcW w:w="3415" w:type="dxa"/>
          </w:tcPr>
          <w:p w:rsidRPr="00342D90" w:rsidR="00EF1E4A" w:rsidP="00EF1E4A" w:rsidRDefault="00EF1E4A" w14:paraId="06DCC8D3" w14:textId="077680C0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342D90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491D84">
              <w:rPr>
                <w:rFonts w:ascii="Times New Roman" w:hAnsi="Times New Roman" w:cs="Times New Roman"/>
                <w:sz w:val="24"/>
                <w:szCs w:val="24"/>
              </w:rPr>
              <w:t>5,118</w:t>
            </w:r>
          </w:p>
        </w:tc>
      </w:tr>
      <w:tr w:rsidRPr="00342D90" w:rsidR="00EF1E4A" w:rsidTr="00342D90" w14:paraId="1F6E8511" w14:textId="77777777">
        <w:trPr>
          <w:trHeight w:val="255"/>
        </w:trPr>
        <w:tc>
          <w:tcPr>
            <w:tcW w:w="4505" w:type="dxa"/>
          </w:tcPr>
          <w:p w:rsidRPr="00342D90" w:rsidR="00EF1E4A" w:rsidP="00EF1E4A" w:rsidRDefault="00EF1E4A" w14:paraId="2B0D8201" w14:textId="77777777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342D90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Pr="00342D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2D90">
              <w:rPr>
                <w:rFonts w:ascii="Times New Roman" w:hAnsi="Times New Roman" w:cs="Times New Roman"/>
                <w:sz w:val="24"/>
                <w:szCs w:val="24"/>
              </w:rPr>
              <w:t>Costs</w:t>
            </w:r>
            <w:r w:rsidRPr="00342D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42D9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42D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42D90">
              <w:rPr>
                <w:rFonts w:ascii="Times New Roman" w:hAnsi="Times New Roman" w:cs="Times New Roman"/>
                <w:sz w:val="24"/>
                <w:szCs w:val="24"/>
              </w:rPr>
              <w:t>Government</w:t>
            </w:r>
            <w:r w:rsidRPr="00342D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42D9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342D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2D90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  <w:r w:rsidRPr="00342D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42D90"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</w:p>
        </w:tc>
        <w:tc>
          <w:tcPr>
            <w:tcW w:w="3415" w:type="dxa"/>
          </w:tcPr>
          <w:p w:rsidRPr="00342D90" w:rsidR="00EF1E4A" w:rsidP="00EF1E4A" w:rsidRDefault="00EF1E4A" w14:paraId="40412D2A" w14:textId="6835F255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342D90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491D84">
              <w:rPr>
                <w:rFonts w:ascii="Times New Roman" w:hAnsi="Times New Roman" w:cs="Times New Roman"/>
                <w:sz w:val="24"/>
                <w:szCs w:val="24"/>
              </w:rPr>
              <w:t>15,354</w:t>
            </w:r>
          </w:p>
        </w:tc>
      </w:tr>
    </w:tbl>
    <w:p w:rsidR="00342D90" w:rsidP="008C323D" w:rsidRDefault="00342D90" w14:paraId="19679175" w14:textId="77777777">
      <w:pPr>
        <w:spacing w:after="0" w:line="240" w:lineRule="auto"/>
        <w:ind w:right="-510"/>
        <w:rPr>
          <w:sz w:val="24"/>
          <w:szCs w:val="24"/>
        </w:rPr>
      </w:pPr>
    </w:p>
    <w:p w:rsidRPr="00D96004" w:rsidR="008C323D" w:rsidP="00C31D44" w:rsidRDefault="008C323D" w14:paraId="049B653D" w14:textId="77777777">
      <w:pPr>
        <w:spacing w:after="0" w:line="240" w:lineRule="auto"/>
        <w:ind w:right="-20"/>
        <w:rPr>
          <w:rFonts w:ascii="Times New Roman" w:hAnsi="Times New Roman" w:eastAsia="Times New Roman" w:cs="Times New Roman"/>
          <w:sz w:val="24"/>
          <w:szCs w:val="24"/>
        </w:rPr>
      </w:pP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</w:rPr>
        <w:t xml:space="preserve">15. </w:t>
      </w:r>
      <w:r w:rsidRPr="00D96004">
        <w:rPr>
          <w:rFonts w:ascii="Times New Roman" w:hAnsi="Times New Roman" w:eastAsia="Times New Roman" w:cs="Times New Roman"/>
          <w:spacing w:val="12"/>
          <w:position w:val="-1"/>
          <w:sz w:val="24"/>
          <w:szCs w:val="24"/>
        </w:rPr>
        <w:t xml:space="preserve"> </w:t>
      </w:r>
      <w:r w:rsidRPr="00D96004">
        <w:rPr>
          <w:rFonts w:ascii="Times New Roman" w:hAnsi="Times New Roman" w:eastAsia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h</w:t>
      </w:r>
      <w:r w:rsidRPr="00D96004"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n</w:t>
      </w:r>
      <w:r w:rsidRPr="00D96004">
        <w:rPr>
          <w:rFonts w:ascii="Times New Roman" w:hAnsi="Times New Roman" w:eastAsia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 w:rsidRPr="00D96004"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 xml:space="preserve">s to </w:t>
      </w:r>
      <w:r w:rsidRPr="00D96004">
        <w:rPr>
          <w:rFonts w:ascii="Times New Roman" w:hAnsi="Times New Roman" w:eastAsia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u</w:t>
      </w:r>
      <w:r w:rsidRPr="00D96004"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d</w:t>
      </w:r>
      <w:r w:rsidRPr="00D96004"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n</w:t>
      </w:r>
    </w:p>
    <w:p w:rsidRPr="00626B6D" w:rsidR="00626B6D" w:rsidP="00626B6D" w:rsidRDefault="00626B6D" w14:paraId="6376F20C" w14:textId="65309B96">
      <w:pPr>
        <w:spacing w:after="0" w:line="240" w:lineRule="auto"/>
        <w:ind w:right="-20"/>
        <w:rPr>
          <w:rFonts w:ascii="Times New Roman" w:hAnsi="Times New Roman" w:eastAsia="Times New Roman" w:cs="Times New Roman"/>
          <w:sz w:val="24"/>
          <w:szCs w:val="24"/>
        </w:rPr>
      </w:pPr>
    </w:p>
    <w:p w:rsidRPr="00626B6D" w:rsidR="00626B6D" w:rsidP="00626B6D" w:rsidRDefault="00626B6D" w14:paraId="6A623CE3" w14:textId="41E1DA0D">
      <w:pPr>
        <w:spacing w:after="0" w:line="240" w:lineRule="auto"/>
        <w:ind w:left="-5" w:right="411"/>
        <w:rPr>
          <w:rFonts w:ascii="Times New Roman" w:hAnsi="Times New Roman" w:cs="Times New Roman"/>
          <w:sz w:val="24"/>
          <w:szCs w:val="24"/>
        </w:rPr>
      </w:pPr>
      <w:r w:rsidRPr="00626B6D">
        <w:rPr>
          <w:rFonts w:ascii="Times New Roman" w:hAnsi="Times New Roman" w:cs="Times New Roman"/>
          <w:sz w:val="24"/>
          <w:szCs w:val="24"/>
        </w:rPr>
        <w:t xml:space="preserve">There is an overall increase in the financial burden from the 2019 PRA package because of an increase in the adjusted hourly wage of the </w:t>
      </w:r>
      <w:r>
        <w:rPr>
          <w:rFonts w:ascii="Times New Roman" w:hAnsi="Times New Roman" w:cs="Times New Roman"/>
          <w:sz w:val="24"/>
          <w:szCs w:val="24"/>
        </w:rPr>
        <w:t>insurance sales agent</w:t>
      </w:r>
      <w:r w:rsidRPr="00626B6D">
        <w:rPr>
          <w:rFonts w:ascii="Times New Roman" w:hAnsi="Times New Roman" w:cs="Times New Roman"/>
          <w:sz w:val="24"/>
          <w:szCs w:val="24"/>
        </w:rPr>
        <w:t xml:space="preserve"> from the Bureau of Labor Statistics from $</w:t>
      </w:r>
      <w:r>
        <w:rPr>
          <w:rFonts w:ascii="Times New Roman" w:hAnsi="Times New Roman" w:cs="Times New Roman"/>
          <w:sz w:val="24"/>
          <w:szCs w:val="24"/>
        </w:rPr>
        <w:t>47.80</w:t>
      </w:r>
      <w:r w:rsidRPr="00626B6D">
        <w:rPr>
          <w:rFonts w:ascii="Times New Roman" w:hAnsi="Times New Roman" w:cs="Times New Roman"/>
          <w:sz w:val="24"/>
          <w:szCs w:val="24"/>
        </w:rPr>
        <w:t xml:space="preserve"> to $</w:t>
      </w:r>
      <w:r>
        <w:rPr>
          <w:rFonts w:ascii="Times New Roman" w:hAnsi="Times New Roman" w:cs="Times New Roman"/>
          <w:sz w:val="24"/>
          <w:szCs w:val="24"/>
        </w:rPr>
        <w:t>66.44</w:t>
      </w:r>
      <w:r w:rsidRPr="00626B6D">
        <w:rPr>
          <w:rFonts w:ascii="Times New Roman" w:hAnsi="Times New Roman" w:cs="Times New Roman"/>
          <w:sz w:val="24"/>
          <w:szCs w:val="24"/>
        </w:rPr>
        <w:t xml:space="preserve">. </w:t>
      </w:r>
      <w:r w:rsidR="00B143C3">
        <w:rPr>
          <w:rFonts w:ascii="Times New Roman" w:hAnsi="Times New Roman" w:cs="Times New Roman"/>
          <w:sz w:val="24"/>
          <w:szCs w:val="24"/>
        </w:rPr>
        <w:t>Additionally, t</w:t>
      </w:r>
      <w:r w:rsidRPr="00626B6D">
        <w:rPr>
          <w:rFonts w:ascii="Times New Roman" w:hAnsi="Times New Roman" w:cs="Times New Roman"/>
          <w:sz w:val="24"/>
          <w:szCs w:val="24"/>
        </w:rPr>
        <w:t xml:space="preserve">he number of </w:t>
      </w:r>
      <w:r>
        <w:rPr>
          <w:rFonts w:ascii="Times New Roman" w:hAnsi="Times New Roman" w:cs="Times New Roman"/>
          <w:sz w:val="24"/>
          <w:szCs w:val="24"/>
        </w:rPr>
        <w:t>agents/brokers</w:t>
      </w:r>
      <w:r w:rsidRPr="00626B6D">
        <w:rPr>
          <w:rFonts w:ascii="Times New Roman" w:hAnsi="Times New Roman" w:cs="Times New Roman"/>
          <w:sz w:val="24"/>
          <w:szCs w:val="24"/>
        </w:rPr>
        <w:t xml:space="preserve"> increased from </w:t>
      </w:r>
      <w:r>
        <w:rPr>
          <w:rFonts w:ascii="Times New Roman" w:hAnsi="Times New Roman" w:cs="Times New Roman"/>
          <w:sz w:val="24"/>
          <w:szCs w:val="24"/>
        </w:rPr>
        <w:t>52,000</w:t>
      </w:r>
      <w:r w:rsidRPr="00626B6D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64,000</w:t>
      </w:r>
      <w:r w:rsidRPr="00626B6D">
        <w:rPr>
          <w:rFonts w:ascii="Times New Roman" w:hAnsi="Times New Roman" w:cs="Times New Roman"/>
          <w:sz w:val="24"/>
          <w:szCs w:val="24"/>
        </w:rPr>
        <w:t xml:space="preserve"> based on the number</w:t>
      </w:r>
      <w:r>
        <w:rPr>
          <w:rFonts w:ascii="Times New Roman" w:hAnsi="Times New Roman" w:cs="Times New Roman"/>
          <w:sz w:val="24"/>
          <w:szCs w:val="24"/>
        </w:rPr>
        <w:t xml:space="preserve"> of registered agents/brokers </w:t>
      </w:r>
      <w:r w:rsidRPr="00626B6D">
        <w:rPr>
          <w:rFonts w:ascii="Times New Roman" w:hAnsi="Times New Roman" w:cs="Times New Roman"/>
          <w:sz w:val="24"/>
          <w:szCs w:val="24"/>
        </w:rPr>
        <w:t xml:space="preserve">for plan year 2022. </w:t>
      </w:r>
    </w:p>
    <w:p w:rsidRPr="00626B6D" w:rsidR="00626B6D" w:rsidP="00626B6D" w:rsidRDefault="00626B6D" w14:paraId="55C6B145" w14:textId="77777777">
      <w:pPr>
        <w:spacing w:after="0" w:line="240" w:lineRule="auto"/>
        <w:ind w:left="-5" w:right="411"/>
        <w:rPr>
          <w:rFonts w:ascii="Times New Roman" w:hAnsi="Times New Roman" w:cs="Times New Roman"/>
          <w:sz w:val="24"/>
          <w:szCs w:val="24"/>
        </w:rPr>
      </w:pPr>
    </w:p>
    <w:p w:rsidRPr="00626B6D" w:rsidR="00626B6D" w:rsidP="00626B6D" w:rsidRDefault="00626B6D" w14:paraId="711EA1FA" w14:textId="0ECEE1A8">
      <w:pPr>
        <w:spacing w:after="0" w:line="240" w:lineRule="auto"/>
        <w:ind w:left="-5" w:right="411"/>
        <w:rPr>
          <w:rFonts w:ascii="Times New Roman" w:hAnsi="Times New Roman" w:cs="Times New Roman"/>
          <w:sz w:val="24"/>
          <w:szCs w:val="24"/>
        </w:rPr>
      </w:pPr>
      <w:r w:rsidRPr="00626B6D">
        <w:rPr>
          <w:rFonts w:ascii="Times New Roman" w:hAnsi="Times New Roman" w:cs="Times New Roman"/>
          <w:sz w:val="24"/>
          <w:szCs w:val="24"/>
        </w:rPr>
        <w:t xml:space="preserve">With this ICR, the estimated annualized burden hours are </w:t>
      </w:r>
      <w:r>
        <w:rPr>
          <w:rFonts w:ascii="Times New Roman" w:hAnsi="Times New Roman" w:cs="Times New Roman"/>
          <w:sz w:val="24"/>
          <w:szCs w:val="24"/>
        </w:rPr>
        <w:t>15,360</w:t>
      </w:r>
      <w:r w:rsidRPr="00626B6D">
        <w:rPr>
          <w:rFonts w:ascii="Times New Roman" w:hAnsi="Times New Roman" w:cs="Times New Roman"/>
          <w:sz w:val="24"/>
          <w:szCs w:val="24"/>
        </w:rPr>
        <w:t>. The estimated annual costs increased from $</w:t>
      </w:r>
      <w:r>
        <w:rPr>
          <w:rFonts w:ascii="Times New Roman" w:hAnsi="Times New Roman" w:cs="Times New Roman"/>
          <w:sz w:val="24"/>
          <w:szCs w:val="24"/>
        </w:rPr>
        <w:t>596,544</w:t>
      </w:r>
      <w:r w:rsidRPr="00626B6D">
        <w:rPr>
          <w:rFonts w:ascii="Times New Roman" w:hAnsi="Times New Roman" w:cs="Times New Roman"/>
          <w:sz w:val="24"/>
          <w:szCs w:val="24"/>
        </w:rPr>
        <w:t xml:space="preserve"> to $</w:t>
      </w:r>
      <w:r>
        <w:rPr>
          <w:rFonts w:ascii="Times New Roman" w:hAnsi="Times New Roman" w:cs="Times New Roman"/>
          <w:sz w:val="24"/>
          <w:szCs w:val="24"/>
        </w:rPr>
        <w:t>1,020,</w:t>
      </w:r>
      <w:r w:rsidR="008B625D">
        <w:rPr>
          <w:rFonts w:ascii="Times New Roman" w:hAnsi="Times New Roman" w:cs="Times New Roman"/>
          <w:sz w:val="24"/>
          <w:szCs w:val="24"/>
        </w:rPr>
        <w:t>519</w:t>
      </w:r>
      <w:r w:rsidR="0051505C">
        <w:rPr>
          <w:rFonts w:ascii="Times New Roman" w:hAnsi="Times New Roman" w:cs="Times New Roman"/>
          <w:sz w:val="24"/>
          <w:szCs w:val="24"/>
        </w:rPr>
        <w:t>,</w:t>
      </w:r>
      <w:bookmarkStart w:name="_GoBack" w:id="2"/>
      <w:bookmarkEnd w:id="2"/>
      <w:r w:rsidR="0051505C">
        <w:rPr>
          <w:rFonts w:ascii="Times New Roman" w:hAnsi="Times New Roman" w:cs="Times New Roman"/>
          <w:sz w:val="24"/>
          <w:szCs w:val="24"/>
        </w:rPr>
        <w:t xml:space="preserve"> amounting to </w:t>
      </w:r>
      <w:r w:rsidRPr="00626B6D">
        <w:rPr>
          <w:rFonts w:ascii="Times New Roman" w:hAnsi="Times New Roman" w:cs="Times New Roman"/>
          <w:sz w:val="24"/>
          <w:szCs w:val="24"/>
        </w:rPr>
        <w:t xml:space="preserve">an increase </w:t>
      </w:r>
      <w:r w:rsidR="0051505C">
        <w:rPr>
          <w:rFonts w:ascii="Times New Roman" w:hAnsi="Times New Roman" w:cs="Times New Roman"/>
          <w:sz w:val="24"/>
          <w:szCs w:val="24"/>
        </w:rPr>
        <w:t>of</w:t>
      </w:r>
      <w:r w:rsidRPr="00626B6D">
        <w:rPr>
          <w:rFonts w:ascii="Times New Roman" w:hAnsi="Times New Roman" w:cs="Times New Roman"/>
          <w:sz w:val="24"/>
          <w:szCs w:val="24"/>
        </w:rPr>
        <w:t xml:space="preserve"> $</w:t>
      </w:r>
      <w:r>
        <w:rPr>
          <w:rFonts w:ascii="Times New Roman" w:hAnsi="Times New Roman" w:cs="Times New Roman"/>
          <w:sz w:val="24"/>
          <w:szCs w:val="24"/>
        </w:rPr>
        <w:t>42</w:t>
      </w:r>
      <w:r w:rsidR="008B625D">
        <w:rPr>
          <w:rFonts w:ascii="Times New Roman" w:hAnsi="Times New Roman" w:cs="Times New Roman"/>
          <w:sz w:val="24"/>
          <w:szCs w:val="24"/>
        </w:rPr>
        <w:t>3,975</w:t>
      </w:r>
      <w:r w:rsidRPr="00626B6D">
        <w:rPr>
          <w:rFonts w:ascii="Times New Roman" w:hAnsi="Times New Roman" w:cs="Times New Roman"/>
          <w:sz w:val="24"/>
          <w:szCs w:val="24"/>
        </w:rPr>
        <w:t>.</w:t>
      </w:r>
    </w:p>
    <w:p w:rsidRPr="00626B6D" w:rsidR="0045023E" w:rsidP="00626B6D" w:rsidRDefault="0045023E" w14:paraId="69055F54" w14:textId="77777777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:rsidRPr="00D96004" w:rsidR="008C323D" w:rsidP="00C31D44" w:rsidRDefault="008C323D" w14:paraId="617DB34D" w14:textId="77777777">
      <w:pPr>
        <w:spacing w:after="0" w:line="240" w:lineRule="auto"/>
        <w:ind w:right="-20"/>
        <w:rPr>
          <w:rFonts w:ascii="Times New Roman" w:hAnsi="Times New Roman" w:eastAsia="Times New Roman" w:cs="Times New Roman"/>
          <w:sz w:val="24"/>
          <w:szCs w:val="24"/>
        </w:rPr>
      </w:pPr>
      <w:r w:rsidRPr="00D96004">
        <w:rPr>
          <w:rFonts w:ascii="Times New Roman" w:hAnsi="Times New Roman" w:eastAsia="Times New Roman" w:cs="Times New Roman"/>
          <w:sz w:val="24"/>
          <w:szCs w:val="24"/>
        </w:rPr>
        <w:t xml:space="preserve">16. </w:t>
      </w:r>
      <w:r w:rsidRPr="00D96004"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 w:rsidRPr="00D96004">
        <w:rPr>
          <w:rFonts w:ascii="Times New Roman" w:hAnsi="Times New Roman" w:eastAsia="Times New Roman" w:cs="Times New Roman"/>
          <w:spacing w:val="1"/>
          <w:sz w:val="24"/>
          <w:szCs w:val="24"/>
          <w:u w:val="single" w:color="000000"/>
        </w:rPr>
        <w:t>P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ubli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ca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tion/T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a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bul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a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tion D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a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t</w:t>
      </w:r>
      <w:r w:rsidRPr="00D96004">
        <w:rPr>
          <w:rFonts w:ascii="Times New Roman" w:hAnsi="Times New Roman" w:eastAsia="Times New Roman" w:cs="Times New Roman"/>
          <w:spacing w:val="-1"/>
          <w:sz w:val="24"/>
          <w:szCs w:val="24"/>
          <w:u w:val="single" w:color="000000"/>
        </w:rPr>
        <w:t>e</w:t>
      </w:r>
      <w:r w:rsidRPr="00D96004">
        <w:rPr>
          <w:rFonts w:ascii="Times New Roman" w:hAnsi="Times New Roman" w:eastAsia="Times New Roman" w:cs="Times New Roman"/>
          <w:sz w:val="24"/>
          <w:szCs w:val="24"/>
          <w:u w:val="single" w:color="000000"/>
        </w:rPr>
        <w:t>s</w:t>
      </w:r>
    </w:p>
    <w:p w:rsidR="0045023E" w:rsidP="00C31D44" w:rsidRDefault="0045023E" w14:paraId="07E83502" w14:textId="77777777">
      <w:pPr>
        <w:spacing w:after="0" w:line="240" w:lineRule="auto"/>
        <w:ind w:right="-20"/>
        <w:rPr>
          <w:sz w:val="24"/>
          <w:szCs w:val="24"/>
        </w:rPr>
      </w:pPr>
    </w:p>
    <w:p w:rsidR="0045023E" w:rsidP="00C31D44" w:rsidRDefault="00843E32" w14:paraId="724650A3" w14:textId="44D3EC31">
      <w:pPr>
        <w:spacing w:after="0" w:line="240" w:lineRule="auto"/>
        <w:ind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Agent/brok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 </w:t>
      </w:r>
      <w:r w:rsidR="00DB7F1E">
        <w:rPr>
          <w:rFonts w:ascii="Times New Roman" w:hAnsi="Times New Roman" w:eastAsia="Times New Roman" w:cs="Times New Roman"/>
          <w:sz w:val="24"/>
          <w:szCs w:val="24"/>
        </w:rPr>
        <w:t>FFE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regi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st</w:t>
      </w:r>
      <w:r>
        <w:rPr>
          <w:rFonts w:ascii="Times New Roman" w:hAnsi="Times New Roman" w:eastAsia="Times New Roman" w:cs="Times New Roman"/>
          <w:sz w:val="24"/>
          <w:szCs w:val="24"/>
        </w:rPr>
        <w:t>ra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ion and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pletion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requ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d tr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ining 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curs annu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y. The 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tion 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lle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agents/bro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k</w:t>
      </w:r>
      <w:r>
        <w:rPr>
          <w:rFonts w:ascii="Times New Roman" w:hAnsi="Times New Roman" w:eastAsia="Times New Roman" w:cs="Times New Roman"/>
          <w:sz w:val="24"/>
          <w:szCs w:val="24"/>
        </w:rPr>
        <w:t>ers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i</w:t>
      </w:r>
      <w:r>
        <w:rPr>
          <w:rFonts w:ascii="Times New Roman" w:hAnsi="Times New Roman" w:eastAsia="Times New Roman" w:cs="Times New Roman"/>
          <w:sz w:val="24"/>
          <w:szCs w:val="24"/>
        </w:rPr>
        <w:t>s ant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cip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ted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 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equest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 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cur throughout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he year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gents/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z w:val="24"/>
          <w:szCs w:val="24"/>
        </w:rPr>
        <w:t>roke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s co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plete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rai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ing. Sel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ct da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a ele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ents sub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ed to CMS will be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ade publ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c through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</w:rPr>
        <w:t>ealt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</w:rPr>
        <w:t>care.g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v on a rec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ing basis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ensure 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ost up-to-d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i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ation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s ava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lable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 </w:t>
      </w:r>
      <w:r w:rsidR="00882356">
        <w:rPr>
          <w:rFonts w:ascii="Times New Roman" w:hAnsi="Times New Roman" w:eastAsia="Times New Roman" w:cs="Times New Roman"/>
          <w:sz w:val="24"/>
          <w:szCs w:val="24"/>
        </w:rPr>
        <w:t xml:space="preserve">Exchange </w:t>
      </w:r>
      <w:r>
        <w:rPr>
          <w:rFonts w:ascii="Times New Roman" w:hAnsi="Times New Roman" w:eastAsia="Times New Roman" w:cs="Times New Roman"/>
          <w:sz w:val="24"/>
          <w:szCs w:val="24"/>
        </w:rPr>
        <w:t>consu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ers. In add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ti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n, </w:t>
      </w:r>
      <w:r w:rsidR="0051505C">
        <w:rPr>
          <w:rFonts w:ascii="Times New Roman" w:hAnsi="Times New Roman" w:eastAsia="Times New Roman" w:cs="Times New Roman"/>
          <w:sz w:val="24"/>
          <w:szCs w:val="24"/>
        </w:rPr>
        <w:t>NPNs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prov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ded during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 w:eastAsia="Times New Roman" w:cs="Times New Roman"/>
          <w:sz w:val="24"/>
          <w:szCs w:val="24"/>
        </w:rPr>
        <w:t>he regi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at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on process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re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ade available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 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z w:val="24"/>
          <w:szCs w:val="24"/>
        </w:rPr>
        <w:t>ers and to 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ates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 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low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or veri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ic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tion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regist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eastAsia="Times New Roman" w:cs="Times New Roman"/>
          <w:sz w:val="24"/>
          <w:szCs w:val="24"/>
        </w:rPr>
        <w:t>on co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pletion.</w:t>
      </w:r>
    </w:p>
    <w:p w:rsidR="0045023E" w:rsidP="00C31D44" w:rsidRDefault="0045023E" w14:paraId="0E905EED" w14:textId="77777777">
      <w:pPr>
        <w:spacing w:after="0" w:line="240" w:lineRule="auto"/>
        <w:ind w:right="-20"/>
        <w:rPr>
          <w:sz w:val="24"/>
          <w:szCs w:val="24"/>
        </w:rPr>
      </w:pPr>
    </w:p>
    <w:p w:rsidRPr="00D96004" w:rsidR="008C323D" w:rsidP="00C31D44" w:rsidRDefault="008C323D" w14:paraId="794D2B51" w14:textId="77777777">
      <w:pPr>
        <w:spacing w:after="0" w:line="240" w:lineRule="auto"/>
        <w:ind w:right="-20"/>
        <w:rPr>
          <w:rFonts w:ascii="Times New Roman" w:hAnsi="Times New Roman" w:eastAsia="Times New Roman" w:cs="Times New Roman"/>
          <w:sz w:val="24"/>
          <w:szCs w:val="24"/>
        </w:rPr>
      </w:pP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</w:rPr>
        <w:t xml:space="preserve">17. </w:t>
      </w:r>
      <w:r w:rsidRPr="00D96004">
        <w:rPr>
          <w:rFonts w:ascii="Times New Roman" w:hAnsi="Times New Roman" w:eastAsia="Times New Roman" w:cs="Times New Roman"/>
          <w:spacing w:val="12"/>
          <w:position w:val="-1"/>
          <w:sz w:val="24"/>
          <w:szCs w:val="24"/>
        </w:rPr>
        <w:t xml:space="preserve"> 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E</w:t>
      </w:r>
      <w:r w:rsidRPr="00D96004">
        <w:rPr>
          <w:rFonts w:ascii="Times New Roman" w:hAnsi="Times New Roman" w:eastAsia="Times New Roman" w:cs="Times New Roman"/>
          <w:spacing w:val="2"/>
          <w:position w:val="-1"/>
          <w:sz w:val="24"/>
          <w:szCs w:val="24"/>
          <w:u w:val="single" w:color="000000"/>
        </w:rPr>
        <w:t>x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pi</w:t>
      </w:r>
      <w:r w:rsidRPr="00D96004"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  <w:u w:val="single" w:color="000000"/>
        </w:rPr>
        <w:t>ra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tion D</w:t>
      </w:r>
      <w:r w:rsidRPr="00D96004"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D96004">
        <w:rPr>
          <w:rFonts w:ascii="Times New Roman" w:hAnsi="Times New Roman" w:eastAsia="Times New Roman" w:cs="Times New Roman"/>
          <w:position w:val="-1"/>
          <w:sz w:val="24"/>
          <w:szCs w:val="24"/>
          <w:u w:val="single" w:color="000000"/>
        </w:rPr>
        <w:t>te</w:t>
      </w:r>
    </w:p>
    <w:p w:rsidR="0045023E" w:rsidP="00C31D44" w:rsidRDefault="0045023E" w14:paraId="49C1AB63" w14:textId="77777777">
      <w:pPr>
        <w:spacing w:after="0" w:line="240" w:lineRule="auto"/>
        <w:ind w:right="-20"/>
      </w:pPr>
    </w:p>
    <w:p w:rsidRPr="00AB368B" w:rsidR="00AF248B" w:rsidP="00444BAF" w:rsidRDefault="009D5351" w14:paraId="272DA4F1" w14:textId="394279DC">
      <w:pPr>
        <w:spacing w:after="0" w:line="240" w:lineRule="auto"/>
        <w:ind w:right="-20"/>
        <w:rPr>
          <w:rFonts w:ascii="Times New Roman" w:hAnsi="Times New Roman" w:eastAsia="Times New Roman" w:cs="Times New Roman"/>
          <w:b/>
          <w:sz w:val="24"/>
          <w:szCs w:val="24"/>
        </w:rPr>
      </w:pPr>
      <w:r w:rsidRPr="008C323D">
        <w:rPr>
          <w:rFonts w:ascii="Times New Roman" w:hAnsi="Times New Roman" w:eastAsia="Times New Roman" w:cs="Times New Roman"/>
          <w:spacing w:val="-2"/>
          <w:sz w:val="24"/>
          <w:szCs w:val="24"/>
        </w:rPr>
        <w:t>The expiration date and OMB control number will appear on the first page of the instrument (top-right corner).</w:t>
      </w:r>
    </w:p>
    <w:sectPr w:rsidRPr="00AB368B" w:rsidR="00AF248B" w:rsidSect="00AB6E66">
      <w:footerReference w:type="default" r:id="rId9"/>
      <w:pgSz w:w="12240" w:h="15840"/>
      <w:pgMar w:top="1440" w:right="1440" w:bottom="1440" w:left="1440" w:header="0" w:footer="11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D2D1A" w14:textId="77777777" w:rsidR="00AA6938" w:rsidRDefault="00AA6938">
      <w:pPr>
        <w:spacing w:after="0" w:line="240" w:lineRule="auto"/>
      </w:pPr>
      <w:r>
        <w:separator/>
      </w:r>
    </w:p>
  </w:endnote>
  <w:endnote w:type="continuationSeparator" w:id="0">
    <w:p w14:paraId="11AB2427" w14:textId="77777777" w:rsidR="00AA6938" w:rsidRDefault="00AA6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4730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48263" w14:textId="6D86C9AA" w:rsidR="008C323D" w:rsidRDefault="008C32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E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3E3F0B" w14:textId="31F6CC33" w:rsidR="00D16530" w:rsidRDefault="00D16530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CDBD7" w14:textId="77777777" w:rsidR="00AA6938" w:rsidRDefault="00AA6938">
      <w:pPr>
        <w:spacing w:after="0" w:line="240" w:lineRule="auto"/>
      </w:pPr>
      <w:r>
        <w:separator/>
      </w:r>
    </w:p>
  </w:footnote>
  <w:footnote w:type="continuationSeparator" w:id="0">
    <w:p w14:paraId="66224D70" w14:textId="77777777" w:rsidR="00AA6938" w:rsidRDefault="00AA6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C65EB"/>
    <w:multiLevelType w:val="hybridMultilevel"/>
    <w:tmpl w:val="C576DE74"/>
    <w:lvl w:ilvl="0" w:tplc="BC1C09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27821"/>
    <w:multiLevelType w:val="hybridMultilevel"/>
    <w:tmpl w:val="CC10398E"/>
    <w:lvl w:ilvl="0" w:tplc="7C541ECE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F54C2"/>
    <w:multiLevelType w:val="hybridMultilevel"/>
    <w:tmpl w:val="044640B4"/>
    <w:lvl w:ilvl="0" w:tplc="46BCFEA0">
      <w:start w:val="1"/>
      <w:numFmt w:val="decimal"/>
      <w:lvlText w:val="%1."/>
      <w:lvlJc w:val="left"/>
      <w:pPr>
        <w:ind w:left="940" w:hanging="58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23E"/>
    <w:rsid w:val="00013E07"/>
    <w:rsid w:val="00017F54"/>
    <w:rsid w:val="00021890"/>
    <w:rsid w:val="00041150"/>
    <w:rsid w:val="00045839"/>
    <w:rsid w:val="00066D10"/>
    <w:rsid w:val="000A3558"/>
    <w:rsid w:val="000B6F13"/>
    <w:rsid w:val="000C43C1"/>
    <w:rsid w:val="000D226B"/>
    <w:rsid w:val="000D6F30"/>
    <w:rsid w:val="000E7882"/>
    <w:rsid w:val="000F4DD3"/>
    <w:rsid w:val="000F5162"/>
    <w:rsid w:val="00103F63"/>
    <w:rsid w:val="001151EF"/>
    <w:rsid w:val="001310A0"/>
    <w:rsid w:val="00147E2D"/>
    <w:rsid w:val="00162B3A"/>
    <w:rsid w:val="0016532C"/>
    <w:rsid w:val="0016647A"/>
    <w:rsid w:val="00167249"/>
    <w:rsid w:val="00177B4C"/>
    <w:rsid w:val="001D1D86"/>
    <w:rsid w:val="001D2C9D"/>
    <w:rsid w:val="001E3693"/>
    <w:rsid w:val="001F07F2"/>
    <w:rsid w:val="001F166C"/>
    <w:rsid w:val="001F68D8"/>
    <w:rsid w:val="00212973"/>
    <w:rsid w:val="00223F00"/>
    <w:rsid w:val="00224207"/>
    <w:rsid w:val="00243316"/>
    <w:rsid w:val="00255A6F"/>
    <w:rsid w:val="00256FCB"/>
    <w:rsid w:val="0026041F"/>
    <w:rsid w:val="00260539"/>
    <w:rsid w:val="00267289"/>
    <w:rsid w:val="00272C0D"/>
    <w:rsid w:val="002751D8"/>
    <w:rsid w:val="002A32B0"/>
    <w:rsid w:val="002B18A3"/>
    <w:rsid w:val="002C27FC"/>
    <w:rsid w:val="002F4FD6"/>
    <w:rsid w:val="00331103"/>
    <w:rsid w:val="00342D90"/>
    <w:rsid w:val="003633B0"/>
    <w:rsid w:val="003700B9"/>
    <w:rsid w:val="00376993"/>
    <w:rsid w:val="00377865"/>
    <w:rsid w:val="003974C9"/>
    <w:rsid w:val="003A5EC2"/>
    <w:rsid w:val="003C0AFB"/>
    <w:rsid w:val="003C414B"/>
    <w:rsid w:val="003D3156"/>
    <w:rsid w:val="003D4C3B"/>
    <w:rsid w:val="003E5890"/>
    <w:rsid w:val="003F3245"/>
    <w:rsid w:val="004013BF"/>
    <w:rsid w:val="00402469"/>
    <w:rsid w:val="00417DC0"/>
    <w:rsid w:val="00426DFE"/>
    <w:rsid w:val="00444BAF"/>
    <w:rsid w:val="0045023E"/>
    <w:rsid w:val="00450C1B"/>
    <w:rsid w:val="00491D84"/>
    <w:rsid w:val="004A14A3"/>
    <w:rsid w:val="004B196D"/>
    <w:rsid w:val="004D42C4"/>
    <w:rsid w:val="004E508F"/>
    <w:rsid w:val="00501219"/>
    <w:rsid w:val="00501BAE"/>
    <w:rsid w:val="00504545"/>
    <w:rsid w:val="00514528"/>
    <w:rsid w:val="0051505C"/>
    <w:rsid w:val="00515F6B"/>
    <w:rsid w:val="0052417C"/>
    <w:rsid w:val="0052642B"/>
    <w:rsid w:val="0052666F"/>
    <w:rsid w:val="00535E9E"/>
    <w:rsid w:val="005365CC"/>
    <w:rsid w:val="00537F9B"/>
    <w:rsid w:val="0054074C"/>
    <w:rsid w:val="00553ACC"/>
    <w:rsid w:val="00553E7C"/>
    <w:rsid w:val="005772C6"/>
    <w:rsid w:val="005845F9"/>
    <w:rsid w:val="00586400"/>
    <w:rsid w:val="005A23D0"/>
    <w:rsid w:val="005B4955"/>
    <w:rsid w:val="005C0FEA"/>
    <w:rsid w:val="005C268D"/>
    <w:rsid w:val="005C4069"/>
    <w:rsid w:val="005C58DA"/>
    <w:rsid w:val="005D166F"/>
    <w:rsid w:val="00605589"/>
    <w:rsid w:val="00605C70"/>
    <w:rsid w:val="00626B6D"/>
    <w:rsid w:val="00644835"/>
    <w:rsid w:val="00645340"/>
    <w:rsid w:val="0067341F"/>
    <w:rsid w:val="00674180"/>
    <w:rsid w:val="0067514D"/>
    <w:rsid w:val="006967E6"/>
    <w:rsid w:val="006A2F19"/>
    <w:rsid w:val="006D02D7"/>
    <w:rsid w:val="006F11B2"/>
    <w:rsid w:val="006F1F3E"/>
    <w:rsid w:val="006F5CC1"/>
    <w:rsid w:val="006F7242"/>
    <w:rsid w:val="006F7D5B"/>
    <w:rsid w:val="00705196"/>
    <w:rsid w:val="00711D03"/>
    <w:rsid w:val="00740FFB"/>
    <w:rsid w:val="00792251"/>
    <w:rsid w:val="00795BD2"/>
    <w:rsid w:val="007A5FEE"/>
    <w:rsid w:val="007B7084"/>
    <w:rsid w:val="007D53FC"/>
    <w:rsid w:val="007F6933"/>
    <w:rsid w:val="00810BC1"/>
    <w:rsid w:val="00823AE8"/>
    <w:rsid w:val="00832B28"/>
    <w:rsid w:val="008335FA"/>
    <w:rsid w:val="00840E06"/>
    <w:rsid w:val="00843E32"/>
    <w:rsid w:val="00844DB6"/>
    <w:rsid w:val="0085408C"/>
    <w:rsid w:val="00873FDE"/>
    <w:rsid w:val="00882356"/>
    <w:rsid w:val="008A353B"/>
    <w:rsid w:val="008A6AD5"/>
    <w:rsid w:val="008B625D"/>
    <w:rsid w:val="008C323D"/>
    <w:rsid w:val="008D070D"/>
    <w:rsid w:val="008D3744"/>
    <w:rsid w:val="00904DC2"/>
    <w:rsid w:val="00915789"/>
    <w:rsid w:val="00924F56"/>
    <w:rsid w:val="009353B4"/>
    <w:rsid w:val="00967EDB"/>
    <w:rsid w:val="00974407"/>
    <w:rsid w:val="00981FA9"/>
    <w:rsid w:val="00990AAD"/>
    <w:rsid w:val="00993CA5"/>
    <w:rsid w:val="00997FDD"/>
    <w:rsid w:val="009B09EA"/>
    <w:rsid w:val="009B41FB"/>
    <w:rsid w:val="009C1E0E"/>
    <w:rsid w:val="009C57E1"/>
    <w:rsid w:val="009D1CBE"/>
    <w:rsid w:val="009D5351"/>
    <w:rsid w:val="009E371C"/>
    <w:rsid w:val="009F2D57"/>
    <w:rsid w:val="00A002CD"/>
    <w:rsid w:val="00A02119"/>
    <w:rsid w:val="00A1432B"/>
    <w:rsid w:val="00A15F00"/>
    <w:rsid w:val="00A33929"/>
    <w:rsid w:val="00A34D01"/>
    <w:rsid w:val="00A37173"/>
    <w:rsid w:val="00A47E10"/>
    <w:rsid w:val="00A974B1"/>
    <w:rsid w:val="00AA4C58"/>
    <w:rsid w:val="00AA6938"/>
    <w:rsid w:val="00AB33D8"/>
    <w:rsid w:val="00AB368B"/>
    <w:rsid w:val="00AB36A3"/>
    <w:rsid w:val="00AB6E66"/>
    <w:rsid w:val="00AC5207"/>
    <w:rsid w:val="00AF248B"/>
    <w:rsid w:val="00B143C3"/>
    <w:rsid w:val="00B30326"/>
    <w:rsid w:val="00B56185"/>
    <w:rsid w:val="00B744BA"/>
    <w:rsid w:val="00B761F1"/>
    <w:rsid w:val="00B80ED0"/>
    <w:rsid w:val="00B8257D"/>
    <w:rsid w:val="00B833C8"/>
    <w:rsid w:val="00B93184"/>
    <w:rsid w:val="00B96AD9"/>
    <w:rsid w:val="00BB5E60"/>
    <w:rsid w:val="00BB6507"/>
    <w:rsid w:val="00BD4D09"/>
    <w:rsid w:val="00BE1B48"/>
    <w:rsid w:val="00C0453A"/>
    <w:rsid w:val="00C24615"/>
    <w:rsid w:val="00C2799D"/>
    <w:rsid w:val="00C31D44"/>
    <w:rsid w:val="00C324CD"/>
    <w:rsid w:val="00C43D31"/>
    <w:rsid w:val="00C44D98"/>
    <w:rsid w:val="00C54DD6"/>
    <w:rsid w:val="00C553F2"/>
    <w:rsid w:val="00C62FE2"/>
    <w:rsid w:val="00C66E6B"/>
    <w:rsid w:val="00C82F2A"/>
    <w:rsid w:val="00C831FA"/>
    <w:rsid w:val="00C84F6C"/>
    <w:rsid w:val="00CA5042"/>
    <w:rsid w:val="00CC6B6F"/>
    <w:rsid w:val="00CE45FC"/>
    <w:rsid w:val="00CE77D2"/>
    <w:rsid w:val="00D0173F"/>
    <w:rsid w:val="00D023D0"/>
    <w:rsid w:val="00D030B3"/>
    <w:rsid w:val="00D10972"/>
    <w:rsid w:val="00D15445"/>
    <w:rsid w:val="00D16530"/>
    <w:rsid w:val="00D3150E"/>
    <w:rsid w:val="00D3301C"/>
    <w:rsid w:val="00D53868"/>
    <w:rsid w:val="00D55B2F"/>
    <w:rsid w:val="00D91893"/>
    <w:rsid w:val="00DA14B6"/>
    <w:rsid w:val="00DB0779"/>
    <w:rsid w:val="00DB7F1E"/>
    <w:rsid w:val="00DC1DAE"/>
    <w:rsid w:val="00DD608E"/>
    <w:rsid w:val="00DF63B7"/>
    <w:rsid w:val="00E0098E"/>
    <w:rsid w:val="00E015E5"/>
    <w:rsid w:val="00E02E26"/>
    <w:rsid w:val="00E12482"/>
    <w:rsid w:val="00E45565"/>
    <w:rsid w:val="00E555E9"/>
    <w:rsid w:val="00E57124"/>
    <w:rsid w:val="00E7790F"/>
    <w:rsid w:val="00E77FB8"/>
    <w:rsid w:val="00E811BF"/>
    <w:rsid w:val="00E85239"/>
    <w:rsid w:val="00ED1773"/>
    <w:rsid w:val="00EF1E4A"/>
    <w:rsid w:val="00EF1F94"/>
    <w:rsid w:val="00EF6BC0"/>
    <w:rsid w:val="00F01BC8"/>
    <w:rsid w:val="00F23482"/>
    <w:rsid w:val="00F2741E"/>
    <w:rsid w:val="00F40879"/>
    <w:rsid w:val="00F77A87"/>
    <w:rsid w:val="00FA611B"/>
    <w:rsid w:val="00FB02C7"/>
    <w:rsid w:val="00FC4204"/>
    <w:rsid w:val="00FD1C6D"/>
    <w:rsid w:val="00FD47B1"/>
    <w:rsid w:val="00FD4E13"/>
    <w:rsid w:val="00FD66CA"/>
    <w:rsid w:val="00FD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FE8F02E"/>
  <w15:docId w15:val="{06F558AC-43A5-43E9-A750-294078EB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next w:val="Normal"/>
    <w:link w:val="Heading1Char"/>
    <w:uiPriority w:val="9"/>
    <w:unhideWhenUsed/>
    <w:qFormat/>
    <w:rsid w:val="001F166C"/>
    <w:pPr>
      <w:keepNext/>
      <w:keepLines/>
      <w:widowControl/>
      <w:spacing w:after="10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11D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D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D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D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D0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8640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86400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D55B2F"/>
    <w:pPr>
      <w:widowControl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D53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666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34D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23D"/>
  </w:style>
  <w:style w:type="paragraph" w:styleId="Footer">
    <w:name w:val="footer"/>
    <w:basedOn w:val="Normal"/>
    <w:link w:val="FooterChar"/>
    <w:uiPriority w:val="99"/>
    <w:unhideWhenUsed/>
    <w:rsid w:val="008C3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23D"/>
  </w:style>
  <w:style w:type="character" w:styleId="UnresolvedMention">
    <w:name w:val="Unresolved Mention"/>
    <w:basedOn w:val="DefaultParagraphFont"/>
    <w:uiPriority w:val="99"/>
    <w:semiHidden/>
    <w:unhideWhenUsed/>
    <w:rsid w:val="001F166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F166C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1">
    <w:name w:val="Table Grid1"/>
    <w:rsid w:val="001F166C"/>
    <w:pPr>
      <w:widowControl/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basedOn w:val="Normal"/>
    <w:link w:val="BodyChar"/>
    <w:qFormat/>
    <w:rsid w:val="00FD47B1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Char">
    <w:name w:val="Body Char"/>
    <w:link w:val="Body"/>
    <w:rsid w:val="00FD47B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D47B1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42D90"/>
    <w:pPr>
      <w:widowControl/>
      <w:autoSpaceDE w:val="0"/>
      <w:autoSpaceDN w:val="0"/>
      <w:adjustRightInd w:val="0"/>
      <w:spacing w:after="0" w:line="275" w:lineRule="exact"/>
      <w:ind w:left="83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3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413021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6B249-D47A-4AE4-9399-43241E8A8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2375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ANNAS</dc:creator>
  <cp:lastModifiedBy>WILLIAM PARHAM</cp:lastModifiedBy>
  <cp:revision>4</cp:revision>
  <cp:lastPrinted>2018-05-24T18:39:00Z</cp:lastPrinted>
  <dcterms:created xsi:type="dcterms:W3CDTF">2022-07-29T17:55:00Z</dcterms:created>
  <dcterms:modified xsi:type="dcterms:W3CDTF">2022-07-29T18:17:00Z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2015-02-26T00:00:00Z</vt:filetime>
  </property>
  <property fmtid="{D5CDD505-2E9C-101B-9397-08002B2CF9AE}" pid="3" name="LastSaved">
    <vt:filetime>2015-05-13T00:00:00Z</vt:filetime>
  </property>
  <property fmtid="{D5CDD505-2E9C-101B-9397-08002B2CF9AE}" pid="4" name="_NewReviewCycle">
    <vt:lpwstr/>
  </property>
</Properties>
</file>