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260F" w:rsidP="00F819E7" w:rsidRDefault="005F260F" w14:paraId="710EC1DC" w14:textId="77777777">
      <w:pPr>
        <w:spacing w:before="720"/>
        <w:jc w:val="center"/>
        <w:rPr>
          <w:b/>
          <w:bCs/>
        </w:rPr>
      </w:pPr>
    </w:p>
    <w:p w:rsidRPr="005F260F" w:rsidR="005F260F" w:rsidP="00703391" w:rsidRDefault="00A95B82" w14:paraId="7E55A59E" w14:textId="6CB07C0A">
      <w:pPr>
        <w:jc w:val="center"/>
        <w:rPr>
          <w:rFonts w:ascii="Arial Black" w:hAnsi="Arial Black"/>
          <w:b/>
          <w:bCs/>
        </w:rPr>
        <w:sectPr w:rsidRPr="005F260F" w:rsidR="005F260F" w:rsidSect="005F260F">
          <w:pgSz w:w="12240" w:h="15840" w:code="1"/>
          <w:pgMar w:top="720" w:right="720" w:bottom="720" w:left="720" w:header="720" w:footer="720" w:gutter="0"/>
          <w:cols w:space="720"/>
          <w:docGrid w:linePitch="360"/>
        </w:sectPr>
      </w:pPr>
      <w:r>
        <w:rPr>
          <w:rStyle w:val="normaltextrun"/>
          <w:rFonts w:ascii="Arial" w:hAnsi="Arial" w:cs="Arial"/>
          <w:b/>
          <w:bCs/>
          <w:caps/>
          <w:color w:val="046B5C"/>
          <w:sz w:val="28"/>
          <w:szCs w:val="28"/>
          <w:shd w:val="clear" w:color="auto" w:fill="FFFFFF"/>
        </w:rPr>
        <w:t xml:space="preserve">ATTACHMENT </w:t>
      </w:r>
      <w:r w:rsidR="6F283FA3">
        <w:rPr>
          <w:rStyle w:val="normaltextrun"/>
          <w:rFonts w:ascii="Arial" w:hAnsi="Arial" w:cs="Arial"/>
          <w:b/>
          <w:bCs/>
          <w:caps/>
          <w:color w:val="046B5C"/>
          <w:sz w:val="28"/>
          <w:szCs w:val="28"/>
          <w:shd w:val="clear" w:color="auto" w:fill="FFFFFF"/>
        </w:rPr>
        <w:t>B</w:t>
      </w:r>
      <w:r>
        <w:rPr>
          <w:rStyle w:val="scxw3889127"/>
          <w:rFonts w:ascii="Arial" w:hAnsi="Arial" w:cs="Arial"/>
          <w:b/>
          <w:bCs/>
          <w:color w:val="046B5C"/>
          <w:sz w:val="28"/>
          <w:szCs w:val="28"/>
          <w:shd w:val="clear" w:color="auto" w:fill="FFFFFF"/>
        </w:rPr>
        <w:t> </w:t>
      </w:r>
      <w:r>
        <w:rPr>
          <w:rFonts w:ascii="Arial" w:hAnsi="Arial" w:cs="Arial"/>
          <w:b/>
          <w:bCs/>
          <w:color w:val="046B5C"/>
          <w:sz w:val="28"/>
          <w:szCs w:val="28"/>
          <w:shd w:val="clear" w:color="auto" w:fill="FFFFFF"/>
        </w:rPr>
        <w:br/>
      </w:r>
      <w:r>
        <w:rPr>
          <w:rStyle w:val="scxw3889127"/>
          <w:rFonts w:ascii="Arial" w:hAnsi="Arial" w:cs="Arial"/>
          <w:b/>
          <w:bCs/>
          <w:color w:val="046B5C"/>
          <w:sz w:val="28"/>
          <w:szCs w:val="28"/>
          <w:shd w:val="clear" w:color="auto" w:fill="FFFFFF"/>
        </w:rPr>
        <w:t> </w:t>
      </w:r>
      <w:r>
        <w:rPr>
          <w:rFonts w:ascii="Arial" w:hAnsi="Arial" w:cs="Arial"/>
          <w:b/>
          <w:bCs/>
          <w:color w:val="046B5C"/>
          <w:sz w:val="28"/>
          <w:szCs w:val="28"/>
          <w:shd w:val="clear" w:color="auto" w:fill="FFFFFF"/>
        </w:rPr>
        <w:br/>
      </w:r>
      <w:r>
        <w:rPr>
          <w:rStyle w:val="normaltextrun"/>
          <w:rFonts w:ascii="Arial" w:hAnsi="Arial" w:cs="Arial"/>
          <w:b/>
          <w:bCs/>
          <w:caps/>
          <w:color w:val="046B5C"/>
          <w:sz w:val="28"/>
          <w:szCs w:val="28"/>
          <w:shd w:val="clear" w:color="auto" w:fill="FFFFFF"/>
        </w:rPr>
        <w:t>Youth outcome survey item source list</w:t>
      </w:r>
    </w:p>
    <w:p w:rsidRPr="004268AB" w:rsidR="00615D34" w:rsidP="00703391" w:rsidRDefault="00703391" w14:paraId="7825D5E8" w14:textId="08AF9000">
      <w:pPr>
        <w:jc w:val="center"/>
        <w:rPr>
          <w:rFonts w:ascii="Arial Black" w:hAnsi="Arial Black"/>
          <w:b/>
          <w:bCs/>
        </w:rPr>
      </w:pPr>
      <w:r w:rsidRPr="004268AB">
        <w:rPr>
          <w:rFonts w:ascii="Arial Black" w:hAnsi="Arial Black"/>
          <w:b/>
          <w:bCs/>
        </w:rPr>
        <w:lastRenderedPageBreak/>
        <w:t xml:space="preserve">Question by Question </w:t>
      </w:r>
      <w:r w:rsidR="004A6D02">
        <w:rPr>
          <w:rFonts w:ascii="Arial Black" w:hAnsi="Arial Black"/>
          <w:b/>
          <w:bCs/>
        </w:rPr>
        <w:t>Source List</w:t>
      </w:r>
    </w:p>
    <w:tbl>
      <w:tblPr>
        <w:tblW w:w="14520" w:type="dxa"/>
        <w:tblLayout w:type="fixed"/>
        <w:tblLook w:val="04A0" w:firstRow="1" w:lastRow="0" w:firstColumn="1" w:lastColumn="0" w:noHBand="0" w:noVBand="1"/>
      </w:tblPr>
      <w:tblGrid>
        <w:gridCol w:w="584"/>
        <w:gridCol w:w="4306"/>
        <w:gridCol w:w="2084"/>
        <w:gridCol w:w="3821"/>
        <w:gridCol w:w="3725"/>
      </w:tblGrid>
      <w:tr w:rsidRPr="005F260F" w:rsidR="00703391" w:rsidTr="00874390" w14:paraId="46243A52" w14:textId="77777777">
        <w:trPr>
          <w:trHeight w:val="20"/>
          <w:tblHeader/>
        </w:trPr>
        <w:tc>
          <w:tcPr>
            <w:tcW w:w="58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hideMark/>
          </w:tcPr>
          <w:p w:rsidRPr="005F260F" w:rsidR="00703391" w:rsidP="00253FFA" w:rsidRDefault="00703391" w14:paraId="1279B9E8" w14:textId="77777777">
            <w:pPr>
              <w:spacing w:before="60" w:after="60" w:line="240" w:lineRule="auto"/>
              <w:jc w:val="center"/>
              <w:rPr>
                <w:rFonts w:ascii="Arial" w:hAnsi="Arial" w:eastAsia="Times New Roman" w:cs="Arial"/>
                <w:b/>
                <w:bCs/>
                <w:color w:val="000000"/>
                <w:sz w:val="20"/>
                <w:szCs w:val="20"/>
              </w:rPr>
            </w:pPr>
            <w:r w:rsidRPr="005F260F">
              <w:rPr>
                <w:rFonts w:ascii="Arial" w:hAnsi="Arial" w:eastAsia="Times New Roman" w:cs="Arial"/>
                <w:b/>
                <w:bCs/>
                <w:color w:val="000000"/>
                <w:sz w:val="20"/>
                <w:szCs w:val="20"/>
              </w:rPr>
              <w:t>Q#</w:t>
            </w:r>
          </w:p>
        </w:tc>
        <w:tc>
          <w:tcPr>
            <w:tcW w:w="4306"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5F260F" w:rsidR="00703391" w:rsidP="00253FFA" w:rsidRDefault="00703391" w14:paraId="62DDA2DD" w14:textId="77777777">
            <w:pPr>
              <w:spacing w:before="60" w:after="60" w:line="240" w:lineRule="auto"/>
              <w:jc w:val="center"/>
              <w:rPr>
                <w:rFonts w:ascii="Arial" w:hAnsi="Arial" w:eastAsia="Times New Roman" w:cs="Arial"/>
                <w:b/>
                <w:bCs/>
                <w:color w:val="000000"/>
                <w:sz w:val="20"/>
                <w:szCs w:val="20"/>
              </w:rPr>
            </w:pPr>
            <w:r w:rsidRPr="005F260F">
              <w:rPr>
                <w:rFonts w:ascii="Arial" w:hAnsi="Arial" w:eastAsia="Times New Roman" w:cs="Arial"/>
                <w:b/>
                <w:bCs/>
                <w:color w:val="000000"/>
                <w:sz w:val="20"/>
                <w:szCs w:val="20"/>
              </w:rPr>
              <w:t>Measure</w:t>
            </w:r>
          </w:p>
        </w:tc>
        <w:tc>
          <w:tcPr>
            <w:tcW w:w="2084"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5F260F" w:rsidR="00703391" w:rsidP="00253FFA" w:rsidRDefault="00703391" w14:paraId="6BBDF138" w14:textId="007CE592">
            <w:pPr>
              <w:spacing w:before="60" w:after="60" w:line="240" w:lineRule="auto"/>
              <w:jc w:val="center"/>
              <w:rPr>
                <w:rFonts w:ascii="Arial" w:hAnsi="Arial" w:eastAsia="Times New Roman" w:cs="Arial"/>
                <w:b/>
                <w:bCs/>
                <w:color w:val="000000"/>
                <w:sz w:val="20"/>
                <w:szCs w:val="20"/>
              </w:rPr>
            </w:pPr>
            <w:r w:rsidRPr="005F260F">
              <w:rPr>
                <w:rFonts w:ascii="Arial" w:hAnsi="Arial" w:eastAsia="Times New Roman" w:cs="Arial"/>
                <w:b/>
                <w:bCs/>
                <w:color w:val="000000"/>
                <w:sz w:val="20"/>
                <w:szCs w:val="20"/>
              </w:rPr>
              <w:t>Response categories</w:t>
            </w:r>
          </w:p>
        </w:tc>
        <w:tc>
          <w:tcPr>
            <w:tcW w:w="3821"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5F260F" w:rsidR="00703391" w:rsidP="00253FFA" w:rsidRDefault="00703391" w14:paraId="70DBD1A0" w14:textId="77777777">
            <w:pPr>
              <w:spacing w:before="60" w:after="60" w:line="240" w:lineRule="auto"/>
              <w:jc w:val="center"/>
              <w:rPr>
                <w:rFonts w:ascii="Arial" w:hAnsi="Arial" w:eastAsia="Times New Roman" w:cs="Arial"/>
                <w:b/>
                <w:bCs/>
                <w:color w:val="000000"/>
                <w:sz w:val="20"/>
                <w:szCs w:val="20"/>
              </w:rPr>
            </w:pPr>
            <w:r w:rsidRPr="005F260F">
              <w:rPr>
                <w:rFonts w:ascii="Arial" w:hAnsi="Arial" w:eastAsia="Times New Roman" w:cs="Arial"/>
                <w:b/>
                <w:bCs/>
                <w:color w:val="000000"/>
                <w:sz w:val="20"/>
                <w:szCs w:val="20"/>
              </w:rPr>
              <w:t>Source</w:t>
            </w:r>
          </w:p>
        </w:tc>
        <w:tc>
          <w:tcPr>
            <w:tcW w:w="3725" w:type="dxa"/>
            <w:tcBorders>
              <w:top w:val="single" w:color="auto" w:sz="4" w:space="0"/>
              <w:left w:val="nil"/>
              <w:bottom w:val="single" w:color="auto" w:sz="4" w:space="0"/>
              <w:right w:val="single" w:color="auto" w:sz="4" w:space="0"/>
            </w:tcBorders>
            <w:shd w:val="clear" w:color="auto" w:fill="F2F2F2" w:themeFill="background1" w:themeFillShade="F2"/>
            <w:vAlign w:val="bottom"/>
            <w:hideMark/>
          </w:tcPr>
          <w:p w:rsidRPr="005F260F" w:rsidR="00703391" w:rsidP="00253FFA" w:rsidRDefault="00703391" w14:paraId="3C05D0B3" w14:textId="77777777">
            <w:pPr>
              <w:spacing w:before="60" w:after="60" w:line="240" w:lineRule="auto"/>
              <w:jc w:val="center"/>
              <w:rPr>
                <w:rFonts w:ascii="Arial" w:hAnsi="Arial" w:eastAsia="Times New Roman" w:cs="Arial"/>
                <w:b/>
                <w:bCs/>
                <w:color w:val="000000"/>
                <w:sz w:val="20"/>
                <w:szCs w:val="20"/>
              </w:rPr>
            </w:pPr>
            <w:r w:rsidRPr="005F260F">
              <w:rPr>
                <w:rFonts w:ascii="Arial" w:hAnsi="Arial" w:eastAsia="Times New Roman" w:cs="Arial"/>
                <w:b/>
                <w:bCs/>
                <w:color w:val="000000"/>
                <w:sz w:val="20"/>
                <w:szCs w:val="20"/>
              </w:rPr>
              <w:t>Justification (the measure covers the following lessons taught in the REA curriculum)</w:t>
            </w:r>
          </w:p>
        </w:tc>
      </w:tr>
      <w:tr w:rsidRPr="005F260F" w:rsidR="00703391" w:rsidTr="00874390" w14:paraId="28B224F4"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03391" w:rsidP="00703391" w:rsidRDefault="00703391" w14:paraId="76DE26B7"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A1 </w:t>
            </w:r>
          </w:p>
        </w:tc>
        <w:tc>
          <w:tcPr>
            <w:tcW w:w="4306" w:type="dxa"/>
            <w:tcBorders>
              <w:top w:val="nil"/>
              <w:left w:val="nil"/>
              <w:bottom w:val="single" w:color="auto" w:sz="4" w:space="0"/>
              <w:right w:val="single" w:color="auto" w:sz="4" w:space="0"/>
            </w:tcBorders>
            <w:shd w:val="clear" w:color="auto" w:fill="auto"/>
            <w:hideMark/>
          </w:tcPr>
          <w:p w:rsidR="00961FCC" w:rsidP="00961FCC" w:rsidRDefault="00703391" w14:paraId="4069EFD7"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How easy or difficult are each of the following for you?</w:t>
            </w:r>
          </w:p>
          <w:p w:rsidR="00961FCC" w:rsidP="00961FCC" w:rsidRDefault="00703391" w14:paraId="60D43240"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sidR="00961FCC">
              <w:rPr>
                <w:rFonts w:ascii="Arial" w:hAnsi="Arial" w:eastAsia="Times New Roman" w:cs="Arial"/>
                <w:color w:val="000000"/>
                <w:sz w:val="20"/>
                <w:szCs w:val="20"/>
              </w:rPr>
              <w:tab/>
            </w:r>
            <w:r w:rsidRPr="005F260F">
              <w:rPr>
                <w:rFonts w:ascii="Arial" w:hAnsi="Arial" w:eastAsia="Times New Roman" w:cs="Arial"/>
                <w:color w:val="000000"/>
                <w:sz w:val="20"/>
                <w:szCs w:val="20"/>
              </w:rPr>
              <w:t>Learning from people with different opinions from mine.  </w:t>
            </w:r>
          </w:p>
          <w:p w:rsidR="00961FCC" w:rsidP="00961FCC" w:rsidRDefault="00703391" w14:paraId="533711C7"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sz w:val="20"/>
                <w:szCs w:val="20"/>
              </w:rPr>
              <w:t>B</w:t>
            </w:r>
            <w:r w:rsidRPr="00961FCC">
              <w:rPr>
                <w:rFonts w:ascii="Arial" w:hAnsi="Arial" w:eastAsia="Times New Roman" w:cs="Arial"/>
                <w:color w:val="000000"/>
                <w:sz w:val="20"/>
                <w:szCs w:val="20"/>
              </w:rPr>
              <w:t xml:space="preserve">. </w:t>
            </w:r>
            <w:r w:rsidR="00961FCC">
              <w:rPr>
                <w:rFonts w:ascii="Arial" w:hAnsi="Arial" w:eastAsia="Times New Roman" w:cs="Arial"/>
                <w:color w:val="000000"/>
                <w:sz w:val="20"/>
                <w:szCs w:val="20"/>
              </w:rPr>
              <w:tab/>
            </w:r>
            <w:r w:rsidRPr="00961FCC">
              <w:rPr>
                <w:rFonts w:ascii="Arial" w:hAnsi="Arial" w:eastAsia="Times New Roman" w:cs="Arial"/>
                <w:color w:val="000000"/>
                <w:sz w:val="20"/>
                <w:szCs w:val="20"/>
              </w:rPr>
              <w:t xml:space="preserve">Being patient when some students need extra help from the teacher. </w:t>
            </w:r>
          </w:p>
          <w:p w:rsidR="00961FCC" w:rsidP="00961FCC" w:rsidRDefault="00703391" w14:paraId="3F7549AE" w14:textId="77777777">
            <w:pPr>
              <w:tabs>
                <w:tab w:val="left" w:pos="293"/>
              </w:tabs>
              <w:spacing w:after="0" w:line="240" w:lineRule="auto"/>
              <w:ind w:left="293" w:hanging="293"/>
              <w:rPr>
                <w:rFonts w:ascii="Arial" w:hAnsi="Arial" w:eastAsia="Times New Roman" w:cs="Arial"/>
                <w:color w:val="000000"/>
                <w:sz w:val="20"/>
                <w:szCs w:val="20"/>
              </w:rPr>
            </w:pPr>
            <w:r w:rsidRPr="00961FCC">
              <w:rPr>
                <w:rFonts w:ascii="Arial" w:hAnsi="Arial" w:eastAsia="Times New Roman" w:cs="Arial"/>
                <w:color w:val="000000"/>
                <w:sz w:val="20"/>
                <w:szCs w:val="20"/>
              </w:rPr>
              <w:t xml:space="preserve">C. </w:t>
            </w:r>
            <w:r w:rsidR="00961FCC">
              <w:rPr>
                <w:rFonts w:ascii="Arial" w:hAnsi="Arial" w:eastAsia="Times New Roman" w:cs="Arial"/>
                <w:color w:val="000000"/>
                <w:sz w:val="20"/>
                <w:szCs w:val="20"/>
              </w:rPr>
              <w:tab/>
            </w:r>
            <w:r w:rsidRPr="00961FCC">
              <w:rPr>
                <w:rFonts w:ascii="Arial" w:hAnsi="Arial" w:eastAsia="Times New Roman" w:cs="Arial"/>
                <w:color w:val="000000"/>
                <w:sz w:val="20"/>
                <w:szCs w:val="20"/>
              </w:rPr>
              <w:t>Understanding why people have different opinions from mine.</w:t>
            </w:r>
          </w:p>
          <w:p w:rsidR="00961FCC" w:rsidP="00961FCC" w:rsidRDefault="00703391" w14:paraId="4E47082D" w14:textId="77777777">
            <w:pPr>
              <w:tabs>
                <w:tab w:val="left" w:pos="293"/>
              </w:tabs>
              <w:spacing w:after="0" w:line="240" w:lineRule="auto"/>
              <w:ind w:left="293" w:hanging="293"/>
              <w:rPr>
                <w:rFonts w:ascii="Arial" w:hAnsi="Arial" w:eastAsia="Times New Roman" w:cs="Arial"/>
                <w:color w:val="000000"/>
                <w:sz w:val="20"/>
                <w:szCs w:val="20"/>
              </w:rPr>
            </w:pPr>
            <w:r w:rsidRPr="00961FCC">
              <w:rPr>
                <w:rFonts w:ascii="Arial" w:hAnsi="Arial" w:eastAsia="Times New Roman" w:cs="Arial"/>
                <w:color w:val="000000"/>
                <w:sz w:val="20"/>
                <w:szCs w:val="20"/>
              </w:rPr>
              <w:t xml:space="preserve">D. </w:t>
            </w:r>
            <w:r w:rsidR="00961FCC">
              <w:rPr>
                <w:rFonts w:ascii="Arial" w:hAnsi="Arial" w:eastAsia="Times New Roman" w:cs="Arial"/>
                <w:color w:val="000000"/>
                <w:sz w:val="20"/>
                <w:szCs w:val="20"/>
              </w:rPr>
              <w:tab/>
            </w:r>
            <w:r w:rsidRPr="00961FCC">
              <w:rPr>
                <w:rFonts w:ascii="Arial" w:hAnsi="Arial" w:eastAsia="Times New Roman" w:cs="Arial"/>
                <w:color w:val="000000"/>
                <w:sz w:val="20"/>
                <w:szCs w:val="20"/>
              </w:rPr>
              <w:t>Appreciating that some people do things differently than me.</w:t>
            </w:r>
          </w:p>
          <w:p w:rsidR="00961FCC" w:rsidP="00961FCC" w:rsidRDefault="00703391" w14:paraId="538243DB" w14:textId="4A0184DD">
            <w:pPr>
              <w:tabs>
                <w:tab w:val="left" w:pos="293"/>
              </w:tabs>
              <w:spacing w:after="0" w:line="240" w:lineRule="auto"/>
              <w:ind w:left="293" w:hanging="293"/>
              <w:rPr>
                <w:rFonts w:ascii="Arial" w:hAnsi="Arial" w:eastAsia="Times New Roman" w:cs="Arial"/>
                <w:color w:val="000000"/>
                <w:sz w:val="20"/>
                <w:szCs w:val="20"/>
              </w:rPr>
            </w:pPr>
            <w:r w:rsidRPr="00961FCC">
              <w:rPr>
                <w:rFonts w:ascii="Arial" w:hAnsi="Arial" w:eastAsia="Times New Roman" w:cs="Arial"/>
                <w:color w:val="000000"/>
                <w:sz w:val="20"/>
                <w:szCs w:val="20"/>
              </w:rPr>
              <w:t xml:space="preserve">E. </w:t>
            </w:r>
            <w:r w:rsidR="00961FCC">
              <w:rPr>
                <w:rFonts w:ascii="Arial" w:hAnsi="Arial" w:eastAsia="Times New Roman" w:cs="Arial"/>
                <w:color w:val="000000"/>
                <w:sz w:val="20"/>
                <w:szCs w:val="20"/>
              </w:rPr>
              <w:tab/>
            </w:r>
            <w:r w:rsidRPr="00E7663B" w:rsidR="006B5016">
              <w:rPr>
                <w:rFonts w:ascii="Arial" w:hAnsi="Arial" w:eastAsia="Times New Roman" w:cs="Arial"/>
                <w:color w:val="000000"/>
                <w:sz w:val="20"/>
                <w:szCs w:val="20"/>
              </w:rPr>
              <w:t>Appreciating that my classmates come from many different backgrounds</w:t>
            </w:r>
            <w:r w:rsidRPr="00961FCC">
              <w:rPr>
                <w:rFonts w:ascii="Arial" w:hAnsi="Arial" w:eastAsia="Times New Roman" w:cs="Arial"/>
                <w:color w:val="000000"/>
                <w:sz w:val="20"/>
                <w:szCs w:val="20"/>
              </w:rPr>
              <w:t xml:space="preserve">. </w:t>
            </w:r>
          </w:p>
          <w:p w:rsidRPr="005F260F" w:rsidR="00703391" w:rsidP="00961FCC" w:rsidRDefault="00703391" w14:paraId="43802CE5" w14:textId="0E06AAE0">
            <w:pPr>
              <w:tabs>
                <w:tab w:val="left" w:pos="293"/>
              </w:tabs>
              <w:spacing w:after="0" w:line="240" w:lineRule="auto"/>
              <w:ind w:left="293" w:hanging="293"/>
              <w:rPr>
                <w:rFonts w:ascii="Arial" w:hAnsi="Arial" w:eastAsia="Times New Roman" w:cs="Arial"/>
                <w:color w:val="000000"/>
                <w:sz w:val="20"/>
                <w:szCs w:val="20"/>
              </w:rPr>
            </w:pPr>
            <w:r w:rsidRPr="00961FCC">
              <w:rPr>
                <w:rFonts w:ascii="Arial" w:hAnsi="Arial" w:eastAsia="Times New Roman" w:cs="Arial"/>
                <w:color w:val="000000"/>
                <w:sz w:val="20"/>
                <w:szCs w:val="20"/>
              </w:rPr>
              <w:t xml:space="preserve">F. </w:t>
            </w:r>
            <w:r w:rsidRPr="00E7663B" w:rsidR="00E7663B">
              <w:rPr>
                <w:rFonts w:ascii="Arial" w:hAnsi="Arial" w:eastAsia="Times New Roman" w:cs="Arial"/>
                <w:color w:val="000000"/>
                <w:sz w:val="20"/>
                <w:szCs w:val="20"/>
              </w:rPr>
              <w:t>Appreciating that other students may learn differently than I do.</w:t>
            </w:r>
          </w:p>
        </w:tc>
        <w:tc>
          <w:tcPr>
            <w:tcW w:w="2084" w:type="dxa"/>
            <w:tcBorders>
              <w:top w:val="nil"/>
              <w:left w:val="nil"/>
              <w:bottom w:val="single" w:color="auto" w:sz="4" w:space="0"/>
              <w:right w:val="single" w:color="auto" w:sz="4" w:space="0"/>
            </w:tcBorders>
            <w:shd w:val="clear" w:color="auto" w:fill="auto"/>
            <w:hideMark/>
          </w:tcPr>
          <w:p w:rsidR="004B4B87" w:rsidP="00703391" w:rsidRDefault="00703391" w14:paraId="4A8DF0F9" w14:textId="3DB5C98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difficult</w:t>
            </w:r>
            <w:r w:rsidR="00D13F69">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Difficult</w:t>
            </w:r>
            <w:r w:rsidR="00D13F69">
              <w:rPr>
                <w:rFonts w:ascii="Arial" w:hAnsi="Arial" w:eastAsia="Times New Roman" w:cs="Arial"/>
                <w:color w:val="000000"/>
                <w:sz w:val="20"/>
                <w:szCs w:val="20"/>
              </w:rPr>
              <w:t>;</w:t>
            </w:r>
            <w:r w:rsidR="005321FB">
              <w:rPr>
                <w:rFonts w:ascii="Arial" w:hAnsi="Arial" w:eastAsia="Times New Roman" w:cs="Arial"/>
                <w:color w:val="000000"/>
                <w:sz w:val="20"/>
                <w:szCs w:val="20"/>
              </w:rPr>
              <w:t xml:space="preserve"> Moderate</w:t>
            </w:r>
            <w:r w:rsidR="00B15FB5">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Easy</w:t>
            </w:r>
            <w:r w:rsidR="00D13F69">
              <w:rPr>
                <w:rFonts w:ascii="Arial" w:hAnsi="Arial" w:eastAsia="Times New Roman" w:cs="Arial"/>
                <w:color w:val="000000"/>
                <w:sz w:val="20"/>
                <w:szCs w:val="20"/>
              </w:rPr>
              <w:t>;</w:t>
            </w:r>
          </w:p>
          <w:p w:rsidRPr="005F260F" w:rsidR="00703391" w:rsidP="00703391" w:rsidRDefault="00703391" w14:paraId="2747351E" w14:textId="39E613AF">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easy</w:t>
            </w:r>
          </w:p>
        </w:tc>
        <w:tc>
          <w:tcPr>
            <w:tcW w:w="3821" w:type="dxa"/>
            <w:tcBorders>
              <w:top w:val="nil"/>
              <w:left w:val="nil"/>
              <w:bottom w:val="single" w:color="auto" w:sz="4" w:space="0"/>
              <w:right w:val="single" w:color="auto" w:sz="4" w:space="0"/>
            </w:tcBorders>
            <w:shd w:val="clear" w:color="auto" w:fill="auto"/>
            <w:hideMark/>
          </w:tcPr>
          <w:p w:rsidR="004756B1" w:rsidP="00703391" w:rsidRDefault="00703391" w14:paraId="0D5CC439"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Washoe County School District (WCSD) Social and Emotional Competency Item Bank</w:t>
            </w:r>
          </w:p>
          <w:p w:rsidR="00365588" w:rsidP="00703391" w:rsidRDefault="00365588" w14:paraId="52BF61C2" w14:textId="77777777">
            <w:pPr>
              <w:spacing w:after="0" w:line="240" w:lineRule="auto"/>
              <w:rPr>
                <w:rFonts w:ascii="Arial" w:hAnsi="Arial" w:eastAsia="Times New Roman" w:cs="Arial"/>
                <w:color w:val="000000"/>
                <w:sz w:val="20"/>
                <w:szCs w:val="20"/>
              </w:rPr>
            </w:pPr>
          </w:p>
          <w:p w:rsidRPr="005F15B2" w:rsidR="00703391" w:rsidP="00703391" w:rsidRDefault="00F60968" w14:paraId="71CD9743" w14:textId="3F5A033B">
            <w:pPr>
              <w:spacing w:after="0" w:line="240" w:lineRule="auto"/>
              <w:rPr>
                <w:rFonts w:ascii="Arial" w:hAnsi="Arial" w:eastAsia="Times New Roman" w:cs="Arial"/>
                <w:i/>
                <w:color w:val="000000"/>
                <w:sz w:val="20"/>
                <w:szCs w:val="20"/>
              </w:rPr>
            </w:pPr>
            <w:r>
              <w:rPr>
                <w:rFonts w:ascii="Arial" w:hAnsi="Arial" w:eastAsia="Times New Roman" w:cs="Arial"/>
                <w:i/>
                <w:iCs/>
                <w:color w:val="000000"/>
                <w:sz w:val="20"/>
                <w:szCs w:val="20"/>
              </w:rPr>
              <w:t xml:space="preserve">Source: </w:t>
            </w:r>
            <w:hyperlink w:history="1" r:id="rId11">
              <w:r w:rsidRPr="007D6C4B" w:rsidR="007D6C4B">
                <w:rPr>
                  <w:rStyle w:val="Hyperlink"/>
                  <w:rFonts w:ascii="Arial" w:hAnsi="Arial" w:eastAsia="Times New Roman" w:cs="Arial"/>
                  <w:i/>
                  <w:iCs/>
                  <w:sz w:val="20"/>
                  <w:szCs w:val="20"/>
                </w:rPr>
                <w:t>https://www.washoeschools.net/Page/10932</w:t>
              </w:r>
            </w:hyperlink>
            <w:r w:rsidR="007D6C4B">
              <w:rPr>
                <w:rFonts w:ascii="Arial" w:hAnsi="Arial" w:eastAsia="Times New Roman" w:cs="Arial"/>
                <w:i/>
                <w:iCs/>
                <w:color w:val="000000"/>
                <w:sz w:val="20"/>
                <w:szCs w:val="20"/>
              </w:rPr>
              <w:t xml:space="preserve"> </w:t>
            </w:r>
            <w:r w:rsidRPr="005F15B2" w:rsidR="00DD1D48">
              <w:rPr>
                <w:rFonts w:ascii="Arial" w:hAnsi="Arial" w:eastAsia="Times New Roman" w:cs="Arial"/>
                <w:i/>
                <w:iCs/>
                <w:color w:val="000000"/>
                <w:sz w:val="20"/>
                <w:szCs w:val="20"/>
              </w:rPr>
              <w:t xml:space="preserve"> </w:t>
            </w:r>
          </w:p>
        </w:tc>
        <w:tc>
          <w:tcPr>
            <w:tcW w:w="3725" w:type="dxa"/>
            <w:tcBorders>
              <w:top w:val="nil"/>
              <w:left w:val="nil"/>
              <w:bottom w:val="single" w:color="auto" w:sz="4" w:space="0"/>
              <w:right w:val="single" w:color="auto" w:sz="4" w:space="0"/>
            </w:tcBorders>
            <w:shd w:val="clear" w:color="auto" w:fill="auto"/>
            <w:hideMark/>
          </w:tcPr>
          <w:p w:rsidRPr="005F260F" w:rsidR="00703391" w:rsidP="00703391" w:rsidRDefault="00703391" w14:paraId="7730DD99"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2 / Navigating Differences: Generational Differences; Differences in Birth Order; Learning Style Differences; Physical Differences; Circle Game</w:t>
            </w:r>
            <w:r w:rsidRPr="005F260F">
              <w:rPr>
                <w:rFonts w:ascii="Arial" w:hAnsi="Arial" w:eastAsia="Times New Roman" w:cs="Arial"/>
                <w:color w:val="000000"/>
                <w:sz w:val="20"/>
                <w:szCs w:val="20"/>
              </w:rPr>
              <w:br/>
              <w:t>Unit 6_57 / Planning for Your Future: Overcoming Financial and Family Obstacles</w:t>
            </w:r>
          </w:p>
        </w:tc>
      </w:tr>
      <w:tr w:rsidRPr="005F260F" w:rsidR="00703391" w:rsidTr="00874390" w14:paraId="6F465018"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03391" w:rsidP="00703391" w:rsidRDefault="00703391" w14:paraId="55406D8B"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A2</w:t>
            </w:r>
          </w:p>
        </w:tc>
        <w:tc>
          <w:tcPr>
            <w:tcW w:w="4306" w:type="dxa"/>
            <w:tcBorders>
              <w:top w:val="nil"/>
              <w:left w:val="nil"/>
              <w:bottom w:val="single" w:color="auto" w:sz="4" w:space="0"/>
              <w:right w:val="single" w:color="auto" w:sz="4" w:space="0"/>
            </w:tcBorders>
            <w:shd w:val="clear" w:color="auto" w:fill="auto"/>
            <w:hideMark/>
          </w:tcPr>
          <w:p w:rsidR="00961FCC" w:rsidP="00961FCC" w:rsidRDefault="00703391" w14:paraId="65A01D5C" w14:textId="77777777">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How much do </w:t>
            </w:r>
            <w:r w:rsidRPr="00961FCC">
              <w:rPr>
                <w:rFonts w:ascii="Arial" w:hAnsi="Arial" w:eastAsia="Times New Roman" w:cs="Arial"/>
                <w:color w:val="000000"/>
                <w:sz w:val="20"/>
                <w:szCs w:val="20"/>
              </w:rPr>
              <w:t>you</w:t>
            </w:r>
            <w:r w:rsidRPr="005F260F">
              <w:rPr>
                <w:rFonts w:ascii="Arial" w:hAnsi="Arial" w:eastAsia="Times New Roman" w:cs="Arial"/>
                <w:sz w:val="20"/>
                <w:szCs w:val="20"/>
              </w:rPr>
              <w:t xml:space="preserve"> agree or disagree with the following?</w:t>
            </w:r>
          </w:p>
          <w:p w:rsidR="00961FCC" w:rsidP="00961FCC" w:rsidRDefault="00703391" w14:paraId="320FA7FD" w14:textId="2F605FC2">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A. </w:t>
            </w:r>
            <w:r w:rsidR="00961FCC">
              <w:rPr>
                <w:rFonts w:ascii="Arial" w:hAnsi="Arial" w:eastAsia="Times New Roman" w:cs="Arial"/>
                <w:sz w:val="20"/>
                <w:szCs w:val="20"/>
              </w:rPr>
              <w:tab/>
            </w:r>
            <w:r w:rsidRPr="005F260F">
              <w:rPr>
                <w:rFonts w:ascii="Arial" w:hAnsi="Arial" w:eastAsia="Times New Roman" w:cs="Arial"/>
                <w:sz w:val="20"/>
                <w:szCs w:val="20"/>
              </w:rPr>
              <w:t xml:space="preserve">My </w:t>
            </w:r>
            <w:r w:rsidRPr="00961FCC">
              <w:rPr>
                <w:rFonts w:ascii="Arial" w:hAnsi="Arial" w:eastAsia="Times New Roman" w:cs="Arial"/>
                <w:color w:val="000000"/>
                <w:sz w:val="20"/>
                <w:szCs w:val="20"/>
              </w:rPr>
              <w:t>actions</w:t>
            </w:r>
            <w:r w:rsidRPr="005F260F">
              <w:rPr>
                <w:rFonts w:ascii="Arial" w:hAnsi="Arial" w:eastAsia="Times New Roman" w:cs="Arial"/>
                <w:sz w:val="20"/>
                <w:szCs w:val="20"/>
              </w:rPr>
              <w:t xml:space="preserve"> affect my classmates.</w:t>
            </w:r>
          </w:p>
          <w:p w:rsidR="00961FCC" w:rsidP="00961FCC" w:rsidRDefault="00703391" w14:paraId="35FF3732" w14:textId="0AD5AAF5">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B.</w:t>
            </w:r>
            <w:r w:rsidR="00961FCC">
              <w:rPr>
                <w:rFonts w:ascii="Arial" w:hAnsi="Arial" w:eastAsia="Times New Roman" w:cs="Arial"/>
                <w:sz w:val="20"/>
                <w:szCs w:val="20"/>
              </w:rPr>
              <w:tab/>
            </w:r>
            <w:r w:rsidRPr="005F260F">
              <w:rPr>
                <w:rFonts w:ascii="Arial" w:hAnsi="Arial" w:eastAsia="Times New Roman" w:cs="Arial"/>
                <w:sz w:val="20"/>
                <w:szCs w:val="20"/>
              </w:rPr>
              <w:t xml:space="preserve">I </w:t>
            </w:r>
            <w:r w:rsidRPr="00961FCC">
              <w:rPr>
                <w:rFonts w:ascii="Arial" w:hAnsi="Arial" w:eastAsia="Times New Roman" w:cs="Arial"/>
                <w:color w:val="000000"/>
                <w:sz w:val="20"/>
                <w:szCs w:val="20"/>
              </w:rPr>
              <w:t>don't</w:t>
            </w:r>
            <w:r w:rsidRPr="005F260F">
              <w:rPr>
                <w:rFonts w:ascii="Arial" w:hAnsi="Arial" w:eastAsia="Times New Roman" w:cs="Arial"/>
                <w:sz w:val="20"/>
                <w:szCs w:val="20"/>
              </w:rPr>
              <w:t xml:space="preserve"> think about </w:t>
            </w:r>
            <w:r w:rsidR="00EF1062">
              <w:rPr>
                <w:rFonts w:ascii="Arial" w:hAnsi="Arial" w:eastAsia="Times New Roman" w:cs="Arial"/>
                <w:sz w:val="20"/>
                <w:szCs w:val="20"/>
              </w:rPr>
              <w:t>how my actions might have potential consequences</w:t>
            </w:r>
            <w:r w:rsidRPr="005F260F">
              <w:rPr>
                <w:rFonts w:ascii="Arial" w:hAnsi="Arial" w:eastAsia="Times New Roman" w:cs="Arial"/>
                <w:sz w:val="20"/>
                <w:szCs w:val="20"/>
              </w:rPr>
              <w:t>.</w:t>
            </w:r>
          </w:p>
          <w:p w:rsidRPr="005F260F" w:rsidR="00703391" w:rsidP="00961FCC" w:rsidRDefault="00703391" w14:paraId="23B76396" w14:textId="3B687FAC">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sz w:val="20"/>
                <w:szCs w:val="20"/>
              </w:rPr>
              <w:t xml:space="preserve">C. </w:t>
            </w:r>
            <w:r w:rsidR="00961FCC">
              <w:rPr>
                <w:rFonts w:ascii="Arial" w:hAnsi="Arial" w:eastAsia="Times New Roman" w:cs="Arial"/>
                <w:sz w:val="20"/>
                <w:szCs w:val="20"/>
              </w:rPr>
              <w:tab/>
            </w:r>
            <w:r w:rsidRPr="005F260F">
              <w:rPr>
                <w:rFonts w:ascii="Arial" w:hAnsi="Arial" w:eastAsia="Times New Roman" w:cs="Arial"/>
                <w:sz w:val="20"/>
                <w:szCs w:val="20"/>
              </w:rPr>
              <w:t xml:space="preserve">I </w:t>
            </w:r>
            <w:r w:rsidRPr="00961FCC">
              <w:rPr>
                <w:rFonts w:ascii="Arial" w:hAnsi="Arial" w:eastAsia="Times New Roman" w:cs="Arial"/>
                <w:sz w:val="20"/>
                <w:szCs w:val="20"/>
              </w:rPr>
              <w:t>think</w:t>
            </w:r>
            <w:r w:rsidRPr="005F260F">
              <w:rPr>
                <w:rFonts w:ascii="Arial" w:hAnsi="Arial" w:eastAsia="Times New Roman" w:cs="Arial"/>
                <w:sz w:val="20"/>
                <w:szCs w:val="20"/>
              </w:rPr>
              <w:t xml:space="preserve"> about how my choices might affect others.</w:t>
            </w:r>
          </w:p>
        </w:tc>
        <w:tc>
          <w:tcPr>
            <w:tcW w:w="2084" w:type="dxa"/>
            <w:tcBorders>
              <w:top w:val="nil"/>
              <w:left w:val="nil"/>
              <w:bottom w:val="single" w:color="auto" w:sz="4" w:space="0"/>
              <w:right w:val="single" w:color="auto" w:sz="4" w:space="0"/>
            </w:tcBorders>
            <w:shd w:val="clear" w:color="auto" w:fill="auto"/>
            <w:hideMark/>
          </w:tcPr>
          <w:p w:rsidR="00DB10C1" w:rsidP="00703391" w:rsidRDefault="00703391" w14:paraId="738416FD" w14:textId="540971F5">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Strongly disagree</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Disagree</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Neither agree nor disagree</w:t>
            </w:r>
            <w:r w:rsidR="00803494">
              <w:rPr>
                <w:rFonts w:ascii="Arial" w:hAnsi="Arial" w:eastAsia="Times New Roman" w:cs="Arial"/>
                <w:color w:val="000000"/>
                <w:sz w:val="20"/>
                <w:szCs w:val="20"/>
              </w:rPr>
              <w:t>;</w:t>
            </w:r>
          </w:p>
          <w:p w:rsidR="00703391" w:rsidP="00703391" w:rsidRDefault="00703391" w14:paraId="530D09E4" w14:textId="5719F5A2">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Agree</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Strongly agree </w:t>
            </w:r>
          </w:p>
          <w:p w:rsidRPr="005F260F" w:rsidR="00703391" w:rsidP="00703391" w:rsidRDefault="00703391" w14:paraId="4D742F28" w14:textId="408F4313">
            <w:pPr>
              <w:spacing w:after="0" w:line="240" w:lineRule="auto"/>
              <w:rPr>
                <w:rFonts w:ascii="Arial" w:hAnsi="Arial" w:eastAsia="Times New Roman" w:cs="Arial"/>
                <w:color w:val="000000"/>
                <w:sz w:val="20"/>
                <w:szCs w:val="20"/>
              </w:rPr>
            </w:pPr>
          </w:p>
        </w:tc>
        <w:tc>
          <w:tcPr>
            <w:tcW w:w="3821" w:type="dxa"/>
            <w:tcBorders>
              <w:top w:val="nil"/>
              <w:left w:val="nil"/>
              <w:bottom w:val="single" w:color="auto" w:sz="4" w:space="0"/>
              <w:right w:val="single" w:color="auto" w:sz="4" w:space="0"/>
            </w:tcBorders>
            <w:shd w:val="clear" w:color="auto" w:fill="auto"/>
            <w:hideMark/>
          </w:tcPr>
          <w:p w:rsidRPr="005F260F" w:rsidR="00703391" w:rsidP="00703391" w:rsidRDefault="00703391" w14:paraId="7D41FE2D"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Mathematica developed</w:t>
            </w:r>
          </w:p>
        </w:tc>
        <w:tc>
          <w:tcPr>
            <w:tcW w:w="3725" w:type="dxa"/>
            <w:tcBorders>
              <w:top w:val="nil"/>
              <w:left w:val="nil"/>
              <w:bottom w:val="single" w:color="auto" w:sz="4" w:space="0"/>
              <w:right w:val="single" w:color="auto" w:sz="4" w:space="0"/>
            </w:tcBorders>
            <w:shd w:val="clear" w:color="auto" w:fill="auto"/>
            <w:hideMark/>
          </w:tcPr>
          <w:p w:rsidRPr="005F260F" w:rsidR="00703391" w:rsidP="00703391" w:rsidRDefault="00703391" w14:paraId="67C0ECB8"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6_54/ Planning for Your Future: Choices and Effects;</w:t>
            </w:r>
          </w:p>
        </w:tc>
      </w:tr>
      <w:tr w:rsidRPr="005F260F" w:rsidR="00703391" w:rsidTr="00874390" w14:paraId="099552C9"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03391" w:rsidP="00703391" w:rsidRDefault="00703391" w14:paraId="777B8F38"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A3</w:t>
            </w:r>
          </w:p>
        </w:tc>
        <w:tc>
          <w:tcPr>
            <w:tcW w:w="4306" w:type="dxa"/>
            <w:tcBorders>
              <w:top w:val="nil"/>
              <w:left w:val="nil"/>
              <w:bottom w:val="single" w:color="auto" w:sz="4" w:space="0"/>
              <w:right w:val="single" w:color="auto" w:sz="4" w:space="0"/>
            </w:tcBorders>
            <w:shd w:val="clear" w:color="auto" w:fill="auto"/>
            <w:hideMark/>
          </w:tcPr>
          <w:p w:rsidR="00961FCC" w:rsidP="00703391" w:rsidRDefault="00703391" w14:paraId="3EBBC3D1"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easy or difficult are each of the following for you?</w:t>
            </w:r>
          </w:p>
          <w:p w:rsidR="00961FCC" w:rsidP="00615D34" w:rsidRDefault="00703391" w14:paraId="2CD8A819" w14:textId="646031D9">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sidR="00615D34">
              <w:rPr>
                <w:rFonts w:ascii="Arial" w:hAnsi="Arial" w:eastAsia="Times New Roman" w:cs="Arial"/>
                <w:color w:val="000000"/>
                <w:sz w:val="20"/>
                <w:szCs w:val="20"/>
              </w:rPr>
              <w:tab/>
            </w:r>
            <w:r w:rsidRPr="005F260F">
              <w:rPr>
                <w:rFonts w:ascii="Arial" w:hAnsi="Arial" w:eastAsia="Times New Roman" w:cs="Arial"/>
                <w:color w:val="000000"/>
                <w:sz w:val="20"/>
                <w:szCs w:val="20"/>
              </w:rPr>
              <w:t>Controlling my temper when I am upset.</w:t>
            </w:r>
          </w:p>
          <w:p w:rsidR="00961FCC" w:rsidP="00615D34" w:rsidRDefault="00703391" w14:paraId="36C065C0" w14:textId="596546C2">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sidR="00615D34">
              <w:rPr>
                <w:rFonts w:ascii="Arial" w:hAnsi="Arial" w:eastAsia="Times New Roman" w:cs="Arial"/>
                <w:color w:val="000000"/>
                <w:sz w:val="20"/>
                <w:szCs w:val="20"/>
              </w:rPr>
              <w:tab/>
            </w:r>
            <w:r w:rsidRPr="005F260F">
              <w:rPr>
                <w:rFonts w:ascii="Arial" w:hAnsi="Arial" w:eastAsia="Times New Roman" w:cs="Arial"/>
                <w:color w:val="000000"/>
                <w:sz w:val="20"/>
                <w:szCs w:val="20"/>
              </w:rPr>
              <w:t>Being patient even when I am really excited.</w:t>
            </w:r>
          </w:p>
          <w:p w:rsidR="00961FCC" w:rsidP="00B74C8B" w:rsidRDefault="00703391" w14:paraId="497CA35B" w14:textId="6145CA54">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C.</w:t>
            </w:r>
            <w:r w:rsidR="00615D34">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Calming </w:t>
            </w:r>
            <w:r w:rsidRPr="005F260F" w:rsidR="00F819E7">
              <w:rPr>
                <w:rFonts w:ascii="Arial" w:hAnsi="Arial" w:eastAsia="Times New Roman" w:cs="Arial"/>
                <w:color w:val="000000"/>
                <w:sz w:val="20"/>
                <w:szCs w:val="20"/>
              </w:rPr>
              <w:t>myself</w:t>
            </w:r>
            <w:r w:rsidRPr="005F260F">
              <w:rPr>
                <w:rFonts w:ascii="Arial" w:hAnsi="Arial" w:eastAsia="Times New Roman" w:cs="Arial"/>
                <w:color w:val="000000"/>
                <w:sz w:val="20"/>
                <w:szCs w:val="20"/>
              </w:rPr>
              <w:t xml:space="preserve"> down when I am nervous.</w:t>
            </w:r>
          </w:p>
          <w:p w:rsidRPr="005F260F" w:rsidR="00703391" w:rsidP="00615D34" w:rsidRDefault="00703391" w14:paraId="5A3243C4" w14:textId="4D93C761">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D. Thinking carefully about what I want to say, before I speak.</w:t>
            </w:r>
          </w:p>
        </w:tc>
        <w:tc>
          <w:tcPr>
            <w:tcW w:w="2084" w:type="dxa"/>
            <w:tcBorders>
              <w:top w:val="nil"/>
              <w:left w:val="nil"/>
              <w:bottom w:val="single" w:color="auto" w:sz="4" w:space="0"/>
              <w:right w:val="single" w:color="auto" w:sz="4" w:space="0"/>
            </w:tcBorders>
            <w:shd w:val="clear" w:color="auto" w:fill="auto"/>
            <w:hideMark/>
          </w:tcPr>
          <w:p w:rsidRPr="005F260F" w:rsidR="00703391" w:rsidP="00703391" w:rsidRDefault="00703391" w14:paraId="555E89BF" w14:textId="0201031C">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difficult</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Difficult</w:t>
            </w:r>
            <w:r w:rsidR="00803494">
              <w:rPr>
                <w:rFonts w:ascii="Arial" w:hAnsi="Arial" w:eastAsia="Times New Roman" w:cs="Arial"/>
                <w:color w:val="000000"/>
                <w:sz w:val="20"/>
                <w:szCs w:val="20"/>
              </w:rPr>
              <w:t>;</w:t>
            </w:r>
            <w:r w:rsidR="00933E27">
              <w:rPr>
                <w:rFonts w:ascii="Arial" w:hAnsi="Arial" w:eastAsia="Times New Roman" w:cs="Arial"/>
                <w:color w:val="000000"/>
                <w:sz w:val="20"/>
                <w:szCs w:val="20"/>
              </w:rPr>
              <w:t xml:space="preserve"> Moderate</w:t>
            </w:r>
            <w:r w:rsidR="00B15FB5">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Easy</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Very easy</w:t>
            </w:r>
          </w:p>
        </w:tc>
        <w:tc>
          <w:tcPr>
            <w:tcW w:w="3821" w:type="dxa"/>
            <w:tcBorders>
              <w:top w:val="nil"/>
              <w:left w:val="nil"/>
              <w:bottom w:val="single" w:color="auto" w:sz="4" w:space="0"/>
              <w:right w:val="single" w:color="auto" w:sz="4" w:space="0"/>
            </w:tcBorders>
            <w:shd w:val="clear" w:color="auto" w:fill="auto"/>
            <w:hideMark/>
          </w:tcPr>
          <w:p w:rsidR="005916D8" w:rsidP="00703391" w:rsidRDefault="00703391" w14:paraId="1CE35322" w14:textId="77777777">
            <w:pPr>
              <w:spacing w:after="0" w:line="240" w:lineRule="auto"/>
              <w:rPr>
                <w:rFonts w:ascii="Arial" w:hAnsi="Arial" w:eastAsia="Times New Roman" w:cs="Arial"/>
                <w:sz w:val="20"/>
                <w:szCs w:val="20"/>
              </w:rPr>
            </w:pPr>
            <w:proofErr w:type="spellStart"/>
            <w:r w:rsidRPr="005F260F">
              <w:rPr>
                <w:rFonts w:ascii="Arial" w:hAnsi="Arial" w:eastAsia="Times New Roman" w:cs="Arial"/>
                <w:sz w:val="20"/>
                <w:szCs w:val="20"/>
              </w:rPr>
              <w:t>STRiV</w:t>
            </w:r>
            <w:proofErr w:type="spellEnd"/>
            <w:r w:rsidRPr="005F260F">
              <w:rPr>
                <w:rFonts w:ascii="Arial" w:hAnsi="Arial" w:eastAsia="Times New Roman" w:cs="Arial"/>
                <w:sz w:val="20"/>
                <w:szCs w:val="20"/>
              </w:rPr>
              <w:t xml:space="preserve"> Youth/Young adult Wave 6 Survey</w:t>
            </w:r>
          </w:p>
          <w:p w:rsidR="005916D8" w:rsidP="00703391" w:rsidRDefault="005916D8" w14:paraId="051DF9F7" w14:textId="77777777">
            <w:pPr>
              <w:spacing w:after="0" w:line="240" w:lineRule="auto"/>
              <w:rPr>
                <w:rFonts w:ascii="Arial" w:hAnsi="Arial" w:eastAsia="Times New Roman" w:cs="Arial"/>
                <w:sz w:val="20"/>
                <w:szCs w:val="20"/>
              </w:rPr>
            </w:pPr>
          </w:p>
          <w:p w:rsidR="00703391" w:rsidP="00703391" w:rsidRDefault="00F60968" w14:paraId="3A921FDD" w14:textId="506EA029">
            <w:pPr>
              <w:spacing w:after="0" w:line="240" w:lineRule="auto"/>
              <w:rPr>
                <w:rFonts w:ascii="Arial" w:hAnsi="Arial" w:eastAsia="Times New Roman" w:cs="Arial"/>
                <w:sz w:val="20"/>
                <w:szCs w:val="20"/>
              </w:rPr>
            </w:pPr>
            <w:r>
              <w:rPr>
                <w:rFonts w:ascii="Arial" w:hAnsi="Arial" w:eastAsia="Times New Roman" w:cs="Arial"/>
                <w:i/>
                <w:iCs/>
                <w:sz w:val="20"/>
                <w:szCs w:val="20"/>
              </w:rPr>
              <w:t>Source</w:t>
            </w:r>
            <w:r w:rsidRPr="005F15B2" w:rsidR="00874390">
              <w:rPr>
                <w:rFonts w:ascii="Arial" w:hAnsi="Arial" w:eastAsia="Times New Roman" w:cs="Arial"/>
                <w:i/>
                <w:iCs/>
                <w:sz w:val="20"/>
                <w:szCs w:val="20"/>
              </w:rPr>
              <w:t xml:space="preserve">: </w:t>
            </w:r>
            <w:hyperlink w:history="1" r:id="rId12">
              <w:r w:rsidRPr="005F15B2" w:rsidR="00874390">
                <w:rPr>
                  <w:rStyle w:val="Hyperlink"/>
                  <w:rFonts w:ascii="Arial" w:hAnsi="Arial" w:eastAsia="Times New Roman" w:cs="Arial"/>
                  <w:i/>
                  <w:iCs/>
                  <w:sz w:val="20"/>
                  <w:szCs w:val="20"/>
                </w:rPr>
                <w:t>https://www.norc.org/PDFs/STRIV/STRiV% 20W6%20Youth%20Survey.pdf</w:t>
              </w:r>
            </w:hyperlink>
            <w:r w:rsidR="00117A96">
              <w:rPr>
                <w:rFonts w:ascii="Arial" w:hAnsi="Arial" w:eastAsia="Times New Roman" w:cs="Arial"/>
                <w:sz w:val="20"/>
                <w:szCs w:val="20"/>
              </w:rPr>
              <w:t xml:space="preserve"> </w:t>
            </w:r>
            <w:r w:rsidRPr="005F260F" w:rsidR="00703391">
              <w:rPr>
                <w:rFonts w:ascii="Arial" w:hAnsi="Arial" w:eastAsia="Times New Roman" w:cs="Arial"/>
                <w:sz w:val="20"/>
                <w:szCs w:val="20"/>
              </w:rPr>
              <w:br/>
              <w:t>______________</w:t>
            </w:r>
            <w:r w:rsidRPr="005F260F" w:rsidR="00703391">
              <w:rPr>
                <w:rFonts w:ascii="Arial" w:hAnsi="Arial" w:eastAsia="Times New Roman" w:cs="Arial"/>
                <w:sz w:val="20"/>
                <w:szCs w:val="20"/>
              </w:rPr>
              <w:br/>
              <w:t>Washoe County School District (WCSD) Social and Emotional Competency Item Bank</w:t>
            </w:r>
          </w:p>
          <w:p w:rsidR="00F70CF6" w:rsidP="00703391" w:rsidRDefault="00F70CF6" w14:paraId="6D5D158D" w14:textId="77777777">
            <w:pPr>
              <w:spacing w:after="0" w:line="240" w:lineRule="auto"/>
              <w:rPr>
                <w:rFonts w:ascii="Arial" w:hAnsi="Arial" w:eastAsia="Times New Roman" w:cs="Arial"/>
                <w:sz w:val="20"/>
                <w:szCs w:val="20"/>
              </w:rPr>
            </w:pPr>
          </w:p>
          <w:p w:rsidRPr="005F260F" w:rsidR="00703391" w:rsidP="00703391" w:rsidRDefault="00F60968" w14:paraId="26D75288" w14:textId="7C8A5E9F">
            <w:pPr>
              <w:spacing w:after="0" w:line="240" w:lineRule="auto"/>
              <w:rPr>
                <w:rFonts w:ascii="Arial" w:hAnsi="Arial" w:eastAsia="Times New Roman" w:cs="Arial"/>
                <w:sz w:val="20"/>
                <w:szCs w:val="20"/>
              </w:rPr>
            </w:pPr>
            <w:r>
              <w:rPr>
                <w:rFonts w:ascii="Arial" w:hAnsi="Arial" w:eastAsia="Times New Roman" w:cs="Arial"/>
                <w:i/>
                <w:iCs/>
                <w:color w:val="000000"/>
                <w:sz w:val="20"/>
                <w:szCs w:val="20"/>
              </w:rPr>
              <w:t xml:space="preserve">Source: </w:t>
            </w:r>
            <w:hyperlink w:history="1" r:id="rId13">
              <w:r w:rsidRPr="007D6C4B">
                <w:rPr>
                  <w:rStyle w:val="Hyperlink"/>
                  <w:rFonts w:ascii="Arial" w:hAnsi="Arial" w:eastAsia="Times New Roman" w:cs="Arial"/>
                  <w:i/>
                  <w:iCs/>
                  <w:sz w:val="20"/>
                  <w:szCs w:val="20"/>
                </w:rPr>
                <w:t>https://www.washoeschools.net/Page/10932</w:t>
              </w:r>
            </w:hyperlink>
          </w:p>
        </w:tc>
        <w:tc>
          <w:tcPr>
            <w:tcW w:w="3725" w:type="dxa"/>
            <w:tcBorders>
              <w:top w:val="nil"/>
              <w:left w:val="nil"/>
              <w:bottom w:val="single" w:color="auto" w:sz="4" w:space="0"/>
              <w:right w:val="single" w:color="auto" w:sz="4" w:space="0"/>
            </w:tcBorders>
            <w:shd w:val="clear" w:color="auto" w:fill="auto"/>
            <w:hideMark/>
          </w:tcPr>
          <w:p w:rsidRPr="005F260F" w:rsidR="00703391" w:rsidP="00703391" w:rsidRDefault="00703391" w14:paraId="2D8605B2"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3_23 / Effective Communication: Feelings vs Behaviors Train</w:t>
            </w:r>
          </w:p>
        </w:tc>
      </w:tr>
      <w:tr w:rsidRPr="005F260F" w:rsidR="00703391" w:rsidTr="00874390" w14:paraId="6A6B1A1C"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03391" w:rsidP="00703391" w:rsidRDefault="00703391" w14:paraId="4095A9AF"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A4 </w:t>
            </w:r>
          </w:p>
        </w:tc>
        <w:tc>
          <w:tcPr>
            <w:tcW w:w="4306" w:type="dxa"/>
            <w:tcBorders>
              <w:top w:val="nil"/>
              <w:left w:val="nil"/>
              <w:bottom w:val="single" w:color="auto" w:sz="4" w:space="0"/>
              <w:right w:val="single" w:color="auto" w:sz="4" w:space="0"/>
            </w:tcBorders>
            <w:shd w:val="clear" w:color="auto" w:fill="auto"/>
            <w:hideMark/>
          </w:tcPr>
          <w:p w:rsidR="00961FCC" w:rsidP="00703391" w:rsidRDefault="00703391" w14:paraId="00BB2609"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easy or difficult are each of the following for you?</w:t>
            </w:r>
          </w:p>
          <w:p w:rsidR="00961FCC" w:rsidP="00B74C8B" w:rsidRDefault="00703391" w14:paraId="5B66681C" w14:textId="750B5E01">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sidR="00B74C8B">
              <w:rPr>
                <w:rFonts w:ascii="Arial" w:hAnsi="Arial" w:eastAsia="Times New Roman" w:cs="Arial"/>
                <w:color w:val="000000"/>
                <w:sz w:val="20"/>
                <w:szCs w:val="20"/>
              </w:rPr>
              <w:tab/>
            </w:r>
            <w:r w:rsidRPr="00805998" w:rsidR="00CE15DB">
              <w:rPr>
                <w:rFonts w:ascii="Arial" w:hAnsi="Arial" w:eastAsia="Times New Roman" w:cs="Arial"/>
                <w:color w:val="000000"/>
                <w:sz w:val="20"/>
                <w:szCs w:val="20"/>
              </w:rPr>
              <w:t>Not giving in to peer pressure at school.</w:t>
            </w:r>
          </w:p>
          <w:p w:rsidR="00961FCC" w:rsidP="00B74C8B" w:rsidRDefault="00703391" w14:paraId="354BE292" w14:textId="30DFDCB1">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sidR="00B74C8B">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Saying "no" to a friend who wants me to do something I don't want to do. </w:t>
            </w:r>
          </w:p>
          <w:p w:rsidR="00961FCC" w:rsidP="00B74C8B" w:rsidRDefault="00703391" w14:paraId="0A95BBEA" w14:textId="1722398F">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C. </w:t>
            </w:r>
            <w:r w:rsidR="00B74C8B">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Sticking to my beliefs when making decisions. </w:t>
            </w:r>
          </w:p>
          <w:p w:rsidRPr="005F260F" w:rsidR="00703391" w:rsidP="00B74C8B" w:rsidRDefault="00703391" w14:paraId="489B6F0C" w14:textId="1706F2D3">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sidR="00B74C8B">
              <w:rPr>
                <w:rFonts w:ascii="Arial" w:hAnsi="Arial" w:eastAsia="Times New Roman" w:cs="Arial"/>
                <w:color w:val="000000"/>
                <w:sz w:val="20"/>
                <w:szCs w:val="20"/>
              </w:rPr>
              <w:tab/>
            </w:r>
            <w:r w:rsidRPr="005F260F">
              <w:rPr>
                <w:rFonts w:ascii="Arial" w:hAnsi="Arial" w:eastAsia="Times New Roman" w:cs="Arial"/>
                <w:color w:val="000000"/>
                <w:sz w:val="20"/>
                <w:szCs w:val="20"/>
              </w:rPr>
              <w:t>Telling a friend to stop if their behavior is making me uncomfortable.</w:t>
            </w:r>
          </w:p>
        </w:tc>
        <w:tc>
          <w:tcPr>
            <w:tcW w:w="2084" w:type="dxa"/>
            <w:tcBorders>
              <w:top w:val="nil"/>
              <w:left w:val="nil"/>
              <w:bottom w:val="single" w:color="auto" w:sz="4" w:space="0"/>
              <w:right w:val="single" w:color="auto" w:sz="4" w:space="0"/>
            </w:tcBorders>
            <w:shd w:val="clear" w:color="auto" w:fill="auto"/>
            <w:hideMark/>
          </w:tcPr>
          <w:p w:rsidR="00A16220" w:rsidP="00703391" w:rsidRDefault="00703391" w14:paraId="403BD19D" w14:textId="7355CD66">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Very difficult</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Difficult</w:t>
            </w:r>
            <w:r w:rsidR="00803494">
              <w:rPr>
                <w:rFonts w:ascii="Arial" w:hAnsi="Arial" w:eastAsia="Times New Roman" w:cs="Arial"/>
                <w:color w:val="000000"/>
                <w:sz w:val="20"/>
                <w:szCs w:val="20"/>
              </w:rPr>
              <w:t>;</w:t>
            </w:r>
            <w:r w:rsidR="00B15FB5">
              <w:rPr>
                <w:rFonts w:ascii="Arial" w:hAnsi="Arial" w:eastAsia="Times New Roman" w:cs="Arial"/>
                <w:color w:val="000000"/>
                <w:sz w:val="20"/>
                <w:szCs w:val="20"/>
              </w:rPr>
              <w:t xml:space="preserve"> Moderate;</w:t>
            </w:r>
            <w:r w:rsidRPr="005F260F">
              <w:rPr>
                <w:rFonts w:ascii="Arial" w:hAnsi="Arial" w:eastAsia="Times New Roman" w:cs="Arial"/>
                <w:color w:val="000000"/>
                <w:sz w:val="20"/>
                <w:szCs w:val="20"/>
              </w:rPr>
              <w:t xml:space="preserve"> Easy</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p>
          <w:p w:rsidRPr="005F260F" w:rsidR="00703391" w:rsidP="00703391" w:rsidRDefault="00703391" w14:paraId="0DFFFC59" w14:textId="325D4C10">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easy</w:t>
            </w:r>
          </w:p>
        </w:tc>
        <w:tc>
          <w:tcPr>
            <w:tcW w:w="3821" w:type="dxa"/>
            <w:tcBorders>
              <w:top w:val="nil"/>
              <w:left w:val="nil"/>
              <w:bottom w:val="single" w:color="auto" w:sz="4" w:space="0"/>
              <w:right w:val="single" w:color="auto" w:sz="4" w:space="0"/>
            </w:tcBorders>
            <w:shd w:val="clear" w:color="auto" w:fill="auto"/>
            <w:hideMark/>
          </w:tcPr>
          <w:p w:rsidR="00F70CF6" w:rsidP="00703391" w:rsidRDefault="00703391" w14:paraId="739B6CC5" w14:textId="48625C92">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Washoe County School District (WCSD) Social and Emotional Competency Item Bank - adapted </w:t>
            </w:r>
          </w:p>
          <w:p w:rsidR="00F70CF6" w:rsidP="00703391" w:rsidRDefault="00F70CF6" w14:paraId="334C9168" w14:textId="77777777">
            <w:pPr>
              <w:spacing w:after="0" w:line="240" w:lineRule="auto"/>
              <w:rPr>
                <w:rFonts w:ascii="Arial" w:hAnsi="Arial" w:eastAsia="Times New Roman" w:cs="Arial"/>
                <w:color w:val="000000"/>
                <w:sz w:val="20"/>
                <w:szCs w:val="20"/>
              </w:rPr>
            </w:pPr>
          </w:p>
          <w:p w:rsidRPr="005F260F" w:rsidR="00703391" w:rsidP="00703391" w:rsidRDefault="00F60968" w14:paraId="3080A5C5" w14:textId="5E1C9901">
            <w:pPr>
              <w:spacing w:after="0" w:line="240" w:lineRule="auto"/>
              <w:rPr>
                <w:rFonts w:ascii="Arial" w:hAnsi="Arial" w:eastAsia="Times New Roman" w:cs="Arial"/>
                <w:color w:val="000000"/>
                <w:sz w:val="20"/>
                <w:szCs w:val="20"/>
              </w:rPr>
            </w:pPr>
            <w:r>
              <w:rPr>
                <w:rFonts w:ascii="Arial" w:hAnsi="Arial" w:eastAsia="Times New Roman" w:cs="Arial"/>
                <w:i/>
                <w:iCs/>
                <w:color w:val="000000"/>
                <w:sz w:val="20"/>
                <w:szCs w:val="20"/>
              </w:rPr>
              <w:lastRenderedPageBreak/>
              <w:t xml:space="preserve">Source: </w:t>
            </w:r>
            <w:hyperlink w:history="1" r:id="rId14">
              <w:r w:rsidRPr="007D6C4B">
                <w:rPr>
                  <w:rStyle w:val="Hyperlink"/>
                  <w:rFonts w:ascii="Arial" w:hAnsi="Arial" w:eastAsia="Times New Roman" w:cs="Arial"/>
                  <w:i/>
                  <w:iCs/>
                  <w:sz w:val="20"/>
                  <w:szCs w:val="20"/>
                </w:rPr>
                <w:t>https://www.washoeschools.net/Page/10932</w:t>
              </w:r>
            </w:hyperlink>
          </w:p>
        </w:tc>
        <w:tc>
          <w:tcPr>
            <w:tcW w:w="3725" w:type="dxa"/>
            <w:tcBorders>
              <w:top w:val="nil"/>
              <w:left w:val="nil"/>
              <w:bottom w:val="single" w:color="auto" w:sz="4" w:space="0"/>
              <w:right w:val="single" w:color="auto" w:sz="4" w:space="0"/>
            </w:tcBorders>
            <w:shd w:val="clear" w:color="auto" w:fill="auto"/>
            <w:hideMark/>
          </w:tcPr>
          <w:p w:rsidRPr="005F260F" w:rsidR="00703391" w:rsidP="00703391" w:rsidRDefault="00703391" w14:paraId="52643C53"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Unit 5_47, 48 / Cultural Influences: Boundaries are Your Friend; Setting Boundaries Early</w:t>
            </w:r>
          </w:p>
        </w:tc>
      </w:tr>
      <w:tr w:rsidRPr="005F260F" w:rsidR="00703391" w:rsidTr="00874390" w14:paraId="5C044ED7"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03391" w:rsidP="00703391" w:rsidRDefault="00703391" w14:paraId="29D59BD6"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A5</w:t>
            </w:r>
          </w:p>
        </w:tc>
        <w:tc>
          <w:tcPr>
            <w:tcW w:w="4306" w:type="dxa"/>
            <w:tcBorders>
              <w:top w:val="nil"/>
              <w:left w:val="nil"/>
              <w:bottom w:val="single" w:color="auto" w:sz="4" w:space="0"/>
              <w:right w:val="single" w:color="auto" w:sz="4" w:space="0"/>
            </w:tcBorders>
            <w:shd w:val="clear" w:color="auto" w:fill="auto"/>
            <w:hideMark/>
          </w:tcPr>
          <w:p w:rsidRPr="005F260F" w:rsidR="00703391" w:rsidP="00703391" w:rsidRDefault="00703391" w14:paraId="02C8174B"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Overall, how satisfied are you with life as a whole these days? Please rate how satisfied you are with your life on a scale from 0 (not satisfied at all) to 10 (completely satisfied).   </w:t>
            </w:r>
          </w:p>
        </w:tc>
        <w:tc>
          <w:tcPr>
            <w:tcW w:w="2084" w:type="dxa"/>
            <w:tcBorders>
              <w:top w:val="nil"/>
              <w:left w:val="nil"/>
              <w:bottom w:val="single" w:color="auto" w:sz="4" w:space="0"/>
              <w:right w:val="single" w:color="auto" w:sz="4" w:space="0"/>
            </w:tcBorders>
            <w:shd w:val="clear" w:color="auto" w:fill="auto"/>
            <w:hideMark/>
          </w:tcPr>
          <w:p w:rsidRPr="005F260F" w:rsidR="00703391" w:rsidP="00703391" w:rsidRDefault="00703391" w14:paraId="513254B6"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0 (Not Satisfied At All) to 10 (Completely Satisfied)</w:t>
            </w:r>
          </w:p>
        </w:tc>
        <w:tc>
          <w:tcPr>
            <w:tcW w:w="3821" w:type="dxa"/>
            <w:tcBorders>
              <w:top w:val="nil"/>
              <w:left w:val="nil"/>
              <w:bottom w:val="single" w:color="auto" w:sz="4" w:space="0"/>
              <w:right w:val="single" w:color="auto" w:sz="4" w:space="0"/>
            </w:tcBorders>
            <w:shd w:val="clear" w:color="auto" w:fill="auto"/>
            <w:hideMark/>
          </w:tcPr>
          <w:p w:rsidR="00703391" w:rsidP="00703391" w:rsidRDefault="00703391" w14:paraId="46829A45"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p>
          <w:p w:rsidR="00E21C9A" w:rsidP="00703391" w:rsidRDefault="00E21C9A" w14:paraId="124F2C14" w14:textId="77777777">
            <w:pPr>
              <w:spacing w:after="0" w:line="240" w:lineRule="auto"/>
              <w:rPr>
                <w:rFonts w:ascii="Arial" w:hAnsi="Arial" w:eastAsia="Times New Roman" w:cs="Arial"/>
                <w:color w:val="000000"/>
                <w:sz w:val="20"/>
                <w:szCs w:val="20"/>
              </w:rPr>
            </w:pPr>
          </w:p>
          <w:p w:rsidRPr="005F15B2" w:rsidR="00E21C9A" w:rsidP="00703391" w:rsidRDefault="005F15B2" w14:paraId="1F5A578D" w14:textId="4F4962B8">
            <w:pPr>
              <w:spacing w:after="0" w:line="240" w:lineRule="auto"/>
              <w:rPr>
                <w:rFonts w:ascii="Arial" w:hAnsi="Arial" w:eastAsia="Times New Roman" w:cs="Arial"/>
                <w:i/>
                <w:iCs/>
                <w:color w:val="000000"/>
                <w:sz w:val="20"/>
                <w:szCs w:val="20"/>
              </w:rPr>
            </w:pPr>
            <w:r w:rsidRPr="005F15B2">
              <w:rPr>
                <w:rFonts w:ascii="Arial" w:hAnsi="Arial" w:eastAsia="Times New Roman" w:cs="Arial"/>
                <w:i/>
                <w:iCs/>
                <w:color w:val="000000"/>
                <w:sz w:val="20"/>
                <w:szCs w:val="20"/>
              </w:rPr>
              <w:t>S</w:t>
            </w:r>
            <w:r w:rsidRPr="005F15B2" w:rsidR="00E21C9A">
              <w:rPr>
                <w:rFonts w:ascii="Arial" w:hAnsi="Arial" w:eastAsia="Times New Roman" w:cs="Arial"/>
                <w:i/>
                <w:iCs/>
                <w:color w:val="000000"/>
                <w:sz w:val="20"/>
                <w:szCs w:val="20"/>
              </w:rPr>
              <w:t xml:space="preserve">ource: </w:t>
            </w:r>
            <w:hyperlink w:history="1" r:id="rId15">
              <w:r w:rsidRPr="005F15B2" w:rsidR="00E21C9A">
                <w:rPr>
                  <w:rStyle w:val="Hyperlink"/>
                  <w:rFonts w:ascii="Arial" w:hAnsi="Arial" w:eastAsia="Times New Roman" w:cs="Arial"/>
                  <w:i/>
                  <w:iCs/>
                  <w:sz w:val="20"/>
                  <w:szCs w:val="20"/>
                </w:rPr>
                <w:t>https://hfh.fas.harvard.edu/measuring-flourishing</w:t>
              </w:r>
            </w:hyperlink>
          </w:p>
          <w:p w:rsidRPr="005F260F" w:rsidR="00703391" w:rsidP="00703391" w:rsidRDefault="00703391" w14:paraId="12E8BA5D" w14:textId="7EC32473">
            <w:pPr>
              <w:spacing w:after="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hideMark/>
          </w:tcPr>
          <w:p w:rsidRPr="005F260F" w:rsidR="00703391" w:rsidP="00703391" w:rsidRDefault="00703391" w14:paraId="05425004"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703391" w:rsidTr="00874390" w14:paraId="402A5E7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03391" w:rsidP="00703391" w:rsidRDefault="00703391" w14:paraId="2C518073"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A6</w:t>
            </w:r>
          </w:p>
        </w:tc>
        <w:tc>
          <w:tcPr>
            <w:tcW w:w="4306" w:type="dxa"/>
            <w:tcBorders>
              <w:top w:val="nil"/>
              <w:left w:val="nil"/>
              <w:bottom w:val="single" w:color="auto" w:sz="4" w:space="0"/>
              <w:right w:val="single" w:color="auto" w:sz="4" w:space="0"/>
            </w:tcBorders>
            <w:shd w:val="clear" w:color="auto" w:fill="auto"/>
            <w:hideMark/>
          </w:tcPr>
          <w:p w:rsidRPr="005F260F" w:rsidR="00703391" w:rsidP="00703391" w:rsidRDefault="00703391" w14:paraId="4DB9764C"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In general, how happy or unhappy do you usually feel? Please rate how happy you are with your life on a scale from 0 (extremely unhappy) to 10 (extremely happy).   </w:t>
            </w:r>
          </w:p>
        </w:tc>
        <w:tc>
          <w:tcPr>
            <w:tcW w:w="2084" w:type="dxa"/>
            <w:tcBorders>
              <w:top w:val="nil"/>
              <w:left w:val="nil"/>
              <w:bottom w:val="single" w:color="auto" w:sz="4" w:space="0"/>
              <w:right w:val="single" w:color="auto" w:sz="4" w:space="0"/>
            </w:tcBorders>
            <w:shd w:val="clear" w:color="auto" w:fill="auto"/>
            <w:hideMark/>
          </w:tcPr>
          <w:p w:rsidRPr="005F260F" w:rsidR="00703391" w:rsidP="00703391" w:rsidRDefault="00703391" w14:paraId="5EFC1620"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0 (Extremely Unhappy) to 10 (Extremely Happy)</w:t>
            </w:r>
          </w:p>
        </w:tc>
        <w:tc>
          <w:tcPr>
            <w:tcW w:w="3821" w:type="dxa"/>
            <w:tcBorders>
              <w:top w:val="nil"/>
              <w:left w:val="nil"/>
              <w:bottom w:val="single" w:color="auto" w:sz="4" w:space="0"/>
              <w:right w:val="single" w:color="auto" w:sz="4" w:space="0"/>
            </w:tcBorders>
            <w:shd w:val="clear" w:color="auto" w:fill="auto"/>
            <w:hideMark/>
          </w:tcPr>
          <w:p w:rsidR="00703391" w:rsidP="00703391" w:rsidRDefault="00703391" w14:paraId="32F72554"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p>
          <w:p w:rsidR="00F70CF6" w:rsidP="00703391" w:rsidRDefault="00F70CF6" w14:paraId="4E949A65" w14:textId="77777777">
            <w:pPr>
              <w:spacing w:after="0" w:line="240" w:lineRule="auto"/>
              <w:rPr>
                <w:rFonts w:ascii="Arial" w:hAnsi="Arial" w:eastAsia="Times New Roman" w:cs="Arial"/>
                <w:color w:val="000000"/>
                <w:sz w:val="20"/>
                <w:szCs w:val="20"/>
              </w:rPr>
            </w:pPr>
          </w:p>
          <w:p w:rsidRPr="005F260F" w:rsidR="00703391" w:rsidP="00703391" w:rsidRDefault="00F70CF6" w14:paraId="07E9C5A3" w14:textId="741CFA5A">
            <w:pPr>
              <w:spacing w:after="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 xml:space="preserve">Source: </w:t>
            </w:r>
            <w:hyperlink w:history="1" r:id="rId16">
              <w:r w:rsidRPr="005F15B2">
                <w:rPr>
                  <w:rStyle w:val="Hyperlink"/>
                  <w:rFonts w:ascii="Arial" w:hAnsi="Arial" w:eastAsia="Times New Roman" w:cs="Arial"/>
                  <w:i/>
                  <w:iCs/>
                  <w:sz w:val="20"/>
                  <w:szCs w:val="20"/>
                </w:rPr>
                <w:t>https://hfh.fas.harvard.edu/measuring-flourishing</w:t>
              </w:r>
            </w:hyperlink>
          </w:p>
        </w:tc>
        <w:tc>
          <w:tcPr>
            <w:tcW w:w="3725" w:type="dxa"/>
            <w:tcBorders>
              <w:top w:val="nil"/>
              <w:left w:val="nil"/>
              <w:bottom w:val="single" w:color="auto" w:sz="4" w:space="0"/>
              <w:right w:val="single" w:color="auto" w:sz="4" w:space="0"/>
            </w:tcBorders>
            <w:shd w:val="clear" w:color="auto" w:fill="auto"/>
            <w:hideMark/>
          </w:tcPr>
          <w:p w:rsidRPr="005F260F" w:rsidR="00703391" w:rsidP="00703391" w:rsidRDefault="00703391" w14:paraId="2E4FA2EE" w14:textId="77777777">
            <w:pPr>
              <w:spacing w:after="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703391" w:rsidTr="00874390" w14:paraId="2CBF4E1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03391" w:rsidP="00253FFA" w:rsidRDefault="00703391" w14:paraId="34764163"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B1</w:t>
            </w:r>
          </w:p>
        </w:tc>
        <w:tc>
          <w:tcPr>
            <w:tcW w:w="4306" w:type="dxa"/>
            <w:tcBorders>
              <w:top w:val="nil"/>
              <w:left w:val="nil"/>
              <w:bottom w:val="single" w:color="auto" w:sz="4" w:space="0"/>
              <w:right w:val="single" w:color="auto" w:sz="4" w:space="0"/>
            </w:tcBorders>
            <w:shd w:val="clear" w:color="auto" w:fill="auto"/>
            <w:hideMark/>
          </w:tcPr>
          <w:p w:rsidR="00961FCC" w:rsidP="00253FFA" w:rsidRDefault="00703391" w14:paraId="334D8B10"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easy or difficult are each of the following for you?</w:t>
            </w:r>
          </w:p>
          <w:p w:rsidR="00961FCC" w:rsidP="00615D34" w:rsidRDefault="00703391" w14:paraId="7348DCDB" w14:textId="009E5442">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sidR="00B74C8B">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Talking to my classmates about how I feel when I am upset with them. </w:t>
            </w:r>
          </w:p>
          <w:p w:rsidR="00961FCC" w:rsidP="00615D34" w:rsidRDefault="00703391" w14:paraId="2D80AA0F" w14:textId="55132604">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sidR="00B74C8B">
              <w:rPr>
                <w:rFonts w:ascii="Arial" w:hAnsi="Arial" w:eastAsia="Times New Roman" w:cs="Arial"/>
                <w:color w:val="000000"/>
                <w:sz w:val="20"/>
                <w:szCs w:val="20"/>
              </w:rPr>
              <w:tab/>
            </w:r>
            <w:r w:rsidRPr="005F260F">
              <w:rPr>
                <w:rFonts w:ascii="Arial" w:hAnsi="Arial" w:eastAsia="Times New Roman" w:cs="Arial"/>
                <w:color w:val="000000"/>
                <w:sz w:val="20"/>
                <w:szCs w:val="20"/>
              </w:rPr>
              <w:t>Talking to classmates about why they feel a certain way.</w:t>
            </w:r>
          </w:p>
          <w:p w:rsidRPr="00802BB4" w:rsidR="00484F3E" w:rsidP="00615D34" w:rsidRDefault="00703391" w14:paraId="7DB5E047" w14:textId="777EC261">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sidR="00B74C8B">
              <w:rPr>
                <w:rFonts w:ascii="Arial" w:hAnsi="Arial" w:eastAsia="Times New Roman" w:cs="Arial"/>
                <w:color w:val="000000"/>
                <w:sz w:val="20"/>
                <w:szCs w:val="20"/>
              </w:rPr>
              <w:tab/>
            </w:r>
            <w:r w:rsidR="00880B27">
              <w:rPr>
                <w:rFonts w:ascii="Arial" w:hAnsi="Arial" w:eastAsia="Times New Roman" w:cs="Arial"/>
                <w:color w:val="000000"/>
                <w:sz w:val="20"/>
                <w:szCs w:val="20"/>
              </w:rPr>
              <w:t xml:space="preserve"> </w:t>
            </w:r>
            <w:r w:rsidRPr="00802BB4" w:rsidR="00484F3E">
              <w:rPr>
                <w:rFonts w:ascii="Arial" w:hAnsi="Arial" w:eastAsia="Times New Roman" w:cs="Arial"/>
                <w:color w:val="000000"/>
                <w:sz w:val="20"/>
                <w:szCs w:val="20"/>
              </w:rPr>
              <w:t>Apologizing if I ever upset a classmate.</w:t>
            </w:r>
          </w:p>
          <w:p w:rsidR="00961FCC" w:rsidP="00615D34" w:rsidRDefault="00703391" w14:paraId="6F399808" w14:textId="6FD5F21B">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D.</w:t>
            </w:r>
            <w:r w:rsidR="00B74C8B">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 Getting along with classmates even if I disagree with them. </w:t>
            </w:r>
          </w:p>
          <w:p w:rsidR="00961FCC" w:rsidP="00615D34" w:rsidRDefault="00703391" w14:paraId="178562B0" w14:textId="505B5DAB">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sidR="00B74C8B">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Stopping myself before I hurt someone's feelings. </w:t>
            </w:r>
          </w:p>
          <w:p w:rsidRPr="005F260F" w:rsidR="00703391" w:rsidP="00484F3E" w:rsidRDefault="00703391" w14:paraId="37B7441D" w14:textId="728CF3CC">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 </w:t>
            </w:r>
            <w:r w:rsidR="00B74C8B">
              <w:rPr>
                <w:rFonts w:ascii="Arial" w:hAnsi="Arial" w:eastAsia="Times New Roman" w:cs="Arial"/>
                <w:color w:val="000000"/>
                <w:sz w:val="20"/>
                <w:szCs w:val="20"/>
              </w:rPr>
              <w:tab/>
            </w:r>
            <w:r w:rsidRPr="005F260F">
              <w:rPr>
                <w:rFonts w:ascii="Arial" w:hAnsi="Arial" w:eastAsia="Times New Roman" w:cs="Arial"/>
                <w:color w:val="000000"/>
                <w:sz w:val="20"/>
                <w:szCs w:val="20"/>
              </w:rPr>
              <w:t>Forgiving classmates when they apologize to me.</w:t>
            </w:r>
          </w:p>
        </w:tc>
        <w:tc>
          <w:tcPr>
            <w:tcW w:w="2084" w:type="dxa"/>
            <w:tcBorders>
              <w:top w:val="nil"/>
              <w:left w:val="nil"/>
              <w:bottom w:val="single" w:color="auto" w:sz="4" w:space="0"/>
              <w:right w:val="single" w:color="auto" w:sz="4" w:space="0"/>
            </w:tcBorders>
            <w:shd w:val="clear" w:color="auto" w:fill="auto"/>
            <w:hideMark/>
          </w:tcPr>
          <w:p w:rsidR="00C15669" w:rsidP="00253FFA" w:rsidRDefault="00703391" w14:paraId="761DF1D9" w14:textId="360A4A5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difficult</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Difficult</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sidR="001A4597">
              <w:rPr>
                <w:rFonts w:ascii="Arial" w:hAnsi="Arial" w:eastAsia="Times New Roman" w:cs="Arial"/>
                <w:color w:val="000000"/>
                <w:sz w:val="20"/>
                <w:szCs w:val="20"/>
              </w:rPr>
              <w:t xml:space="preserve">Moderate; </w:t>
            </w:r>
            <w:r w:rsidRPr="005F260F">
              <w:rPr>
                <w:rFonts w:ascii="Arial" w:hAnsi="Arial" w:eastAsia="Times New Roman" w:cs="Arial"/>
                <w:color w:val="000000"/>
                <w:sz w:val="20"/>
                <w:szCs w:val="20"/>
              </w:rPr>
              <w:t>Easy</w:t>
            </w:r>
            <w:r w:rsidR="00803494">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p>
          <w:p w:rsidRPr="005F260F" w:rsidR="00703391" w:rsidP="00253FFA" w:rsidRDefault="00703391" w14:paraId="0CBCDB83" w14:textId="6AA5CFB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easy</w:t>
            </w:r>
          </w:p>
        </w:tc>
        <w:tc>
          <w:tcPr>
            <w:tcW w:w="3821" w:type="dxa"/>
            <w:tcBorders>
              <w:top w:val="nil"/>
              <w:left w:val="nil"/>
              <w:bottom w:val="single" w:color="auto" w:sz="4" w:space="0"/>
              <w:right w:val="single" w:color="auto" w:sz="4" w:space="0"/>
            </w:tcBorders>
            <w:shd w:val="clear" w:color="auto" w:fill="auto"/>
            <w:hideMark/>
          </w:tcPr>
          <w:p w:rsidR="00703391" w:rsidP="00253FFA" w:rsidRDefault="00703391" w14:paraId="286A5A4A"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Washoe County School District (WCSD) Social and Emotional Competency Item Bank</w:t>
            </w:r>
          </w:p>
          <w:p w:rsidR="00405127" w:rsidP="00253FFA" w:rsidRDefault="00405127" w14:paraId="2C441257" w14:textId="77777777">
            <w:pPr>
              <w:spacing w:before="40" w:after="40" w:line="240" w:lineRule="auto"/>
              <w:rPr>
                <w:rFonts w:ascii="Arial" w:hAnsi="Arial" w:eastAsia="Times New Roman" w:cs="Arial"/>
                <w:color w:val="000000"/>
                <w:sz w:val="20"/>
                <w:szCs w:val="20"/>
              </w:rPr>
            </w:pPr>
          </w:p>
          <w:p w:rsidRPr="005F260F" w:rsidR="00703391" w:rsidP="00253FFA" w:rsidRDefault="00F60968" w14:paraId="443DF54D" w14:textId="5FE9AA13">
            <w:pPr>
              <w:spacing w:before="40" w:after="40" w:line="240" w:lineRule="auto"/>
              <w:rPr>
                <w:rFonts w:ascii="Arial" w:hAnsi="Arial" w:eastAsia="Times New Roman" w:cs="Arial"/>
                <w:color w:val="000000"/>
                <w:sz w:val="20"/>
                <w:szCs w:val="20"/>
              </w:rPr>
            </w:pPr>
            <w:r>
              <w:rPr>
                <w:rFonts w:ascii="Arial" w:hAnsi="Arial" w:eastAsia="Times New Roman" w:cs="Arial"/>
                <w:i/>
                <w:iCs/>
                <w:color w:val="000000"/>
                <w:sz w:val="20"/>
                <w:szCs w:val="20"/>
              </w:rPr>
              <w:t xml:space="preserve">Source: </w:t>
            </w:r>
            <w:hyperlink w:history="1" r:id="rId17">
              <w:r w:rsidRPr="007D6C4B">
                <w:rPr>
                  <w:rStyle w:val="Hyperlink"/>
                  <w:rFonts w:ascii="Arial" w:hAnsi="Arial" w:eastAsia="Times New Roman" w:cs="Arial"/>
                  <w:i/>
                  <w:iCs/>
                  <w:sz w:val="20"/>
                  <w:szCs w:val="20"/>
                </w:rPr>
                <w:t>https://www.washoeschools.net/Page/10932</w:t>
              </w:r>
            </w:hyperlink>
          </w:p>
        </w:tc>
        <w:tc>
          <w:tcPr>
            <w:tcW w:w="3725" w:type="dxa"/>
            <w:tcBorders>
              <w:top w:val="nil"/>
              <w:left w:val="nil"/>
              <w:bottom w:val="single" w:color="auto" w:sz="4" w:space="0"/>
              <w:right w:val="single" w:color="auto" w:sz="4" w:space="0"/>
            </w:tcBorders>
            <w:shd w:val="clear" w:color="auto" w:fill="auto"/>
            <w:hideMark/>
          </w:tcPr>
          <w:p w:rsidRPr="005F260F" w:rsidR="00703391" w:rsidP="00253FFA" w:rsidRDefault="00703391" w14:paraId="17F8541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 Unit 3_21, 24 / Effective Communication: Effective Communication &amp; Barriers to It; Communicating Feelings</w:t>
            </w:r>
          </w:p>
        </w:tc>
      </w:tr>
      <w:tr w:rsidRPr="005F260F" w:rsidR="00600FF4" w:rsidTr="00874390" w14:paraId="4DC5009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600FF4" w:rsidP="00600FF4" w:rsidRDefault="00600FF4" w14:paraId="42230692"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B2</w:t>
            </w:r>
          </w:p>
        </w:tc>
        <w:tc>
          <w:tcPr>
            <w:tcW w:w="4306" w:type="dxa"/>
            <w:tcBorders>
              <w:top w:val="nil"/>
              <w:left w:val="nil"/>
              <w:bottom w:val="single" w:color="auto" w:sz="4" w:space="0"/>
              <w:right w:val="single" w:color="auto" w:sz="4" w:space="0"/>
            </w:tcBorders>
            <w:shd w:val="clear" w:color="auto" w:fill="auto"/>
            <w:hideMark/>
          </w:tcPr>
          <w:p w:rsidR="00600FF4" w:rsidP="00600FF4" w:rsidRDefault="00600FF4" w14:paraId="6CEBDD31" w14:textId="25399D3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How </w:t>
            </w:r>
            <w:r>
              <w:rPr>
                <w:rFonts w:ascii="Arial" w:hAnsi="Arial" w:eastAsia="Times New Roman" w:cs="Arial"/>
                <w:color w:val="000000"/>
                <w:sz w:val="20"/>
                <w:szCs w:val="20"/>
              </w:rPr>
              <w:t>easy or difficult are each of the following for you?</w:t>
            </w:r>
          </w:p>
          <w:p w:rsidR="00600FF4" w:rsidP="00600FF4" w:rsidRDefault="00600FF4" w14:paraId="356B1D9A" w14:textId="6BB91C61">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Admitting that you might be wrong during an argument</w:t>
            </w:r>
            <w:r>
              <w:rPr>
                <w:rFonts w:ascii="Arial" w:hAnsi="Arial" w:eastAsia="Times New Roman" w:cs="Arial"/>
                <w:color w:val="000000"/>
                <w:sz w:val="20"/>
                <w:szCs w:val="20"/>
              </w:rPr>
              <w:t>.</w:t>
            </w:r>
          </w:p>
          <w:p w:rsidR="00600FF4" w:rsidP="00600FF4" w:rsidRDefault="00600FF4" w14:paraId="735293FB" w14:textId="6B41E65E">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Avoiding saying things that could turn an argument into a big fight</w:t>
            </w:r>
            <w:r>
              <w:rPr>
                <w:rFonts w:ascii="Arial" w:hAnsi="Arial" w:eastAsia="Times New Roman" w:cs="Arial"/>
                <w:color w:val="000000"/>
                <w:sz w:val="20"/>
                <w:szCs w:val="20"/>
              </w:rPr>
              <w:t>.</w:t>
            </w:r>
          </w:p>
          <w:p w:rsidR="00600FF4" w:rsidP="00600FF4" w:rsidRDefault="00600FF4" w14:paraId="346077E6" w14:textId="766E095F">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Accepting another person's point of view even if you don't agree with it</w:t>
            </w:r>
            <w:r>
              <w:rPr>
                <w:rFonts w:ascii="Arial" w:hAnsi="Arial" w:eastAsia="Times New Roman" w:cs="Arial"/>
                <w:color w:val="000000"/>
                <w:sz w:val="20"/>
                <w:szCs w:val="20"/>
              </w:rPr>
              <w:t>.</w:t>
            </w:r>
          </w:p>
          <w:p w:rsidR="00600FF4" w:rsidP="00600FF4" w:rsidRDefault="00600FF4" w14:paraId="583A2853" w14:textId="73EF8B5A">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Listening to another person's opinion during an argument</w:t>
            </w:r>
            <w:r>
              <w:rPr>
                <w:rFonts w:ascii="Arial" w:hAnsi="Arial" w:eastAsia="Times New Roman" w:cs="Arial"/>
                <w:color w:val="000000"/>
                <w:sz w:val="20"/>
                <w:szCs w:val="20"/>
              </w:rPr>
              <w:t>.</w:t>
            </w:r>
          </w:p>
          <w:p w:rsidRPr="005F260F" w:rsidR="00600FF4" w:rsidP="00600FF4" w:rsidRDefault="00600FF4" w14:paraId="54BFD672" w14:textId="187F732D">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Working through problems without arguing</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p>
        </w:tc>
        <w:tc>
          <w:tcPr>
            <w:tcW w:w="2084" w:type="dxa"/>
            <w:tcBorders>
              <w:top w:val="nil"/>
              <w:left w:val="nil"/>
              <w:bottom w:val="single" w:color="auto" w:sz="4" w:space="0"/>
              <w:right w:val="single" w:color="auto" w:sz="4" w:space="0"/>
            </w:tcBorders>
            <w:shd w:val="clear" w:color="auto" w:fill="auto"/>
            <w:hideMark/>
          </w:tcPr>
          <w:p w:rsidR="00600FF4" w:rsidP="00600FF4" w:rsidRDefault="00600FF4" w14:paraId="0A7D3138"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difficult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Difficult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Pr>
                <w:rFonts w:ascii="Arial" w:hAnsi="Arial" w:eastAsia="Times New Roman" w:cs="Arial"/>
                <w:color w:val="000000"/>
                <w:sz w:val="20"/>
                <w:szCs w:val="20"/>
              </w:rPr>
              <w:t xml:space="preserve">Moderate; </w:t>
            </w:r>
            <w:r w:rsidRPr="005F260F">
              <w:rPr>
                <w:rFonts w:ascii="Arial" w:hAnsi="Arial" w:eastAsia="Times New Roman" w:cs="Arial"/>
                <w:color w:val="000000"/>
                <w:sz w:val="20"/>
                <w:szCs w:val="20"/>
              </w:rPr>
              <w:t>Easy</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p>
          <w:p w:rsidRPr="005F260F" w:rsidR="00600FF4" w:rsidP="00600FF4" w:rsidRDefault="00600FF4" w14:paraId="5E92B139" w14:textId="7FD5F12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easy</w:t>
            </w:r>
          </w:p>
        </w:tc>
        <w:tc>
          <w:tcPr>
            <w:tcW w:w="3821" w:type="dxa"/>
            <w:tcBorders>
              <w:top w:val="nil"/>
              <w:left w:val="nil"/>
              <w:bottom w:val="single" w:color="auto" w:sz="4" w:space="0"/>
              <w:right w:val="single" w:color="auto" w:sz="4" w:space="0"/>
            </w:tcBorders>
            <w:shd w:val="clear" w:color="auto" w:fill="auto"/>
            <w:hideMark/>
          </w:tcPr>
          <w:p w:rsidR="00600FF4" w:rsidP="00600FF4" w:rsidRDefault="00600FF4" w14:paraId="573FD93C" w14:textId="3E1D9AD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Conflict Management Subscale of the Interpersonal Competence Scale (</w:t>
            </w:r>
            <w:proofErr w:type="spellStart"/>
            <w:r w:rsidRPr="005F260F">
              <w:rPr>
                <w:rFonts w:ascii="Arial" w:hAnsi="Arial" w:eastAsia="Times New Roman" w:cs="Arial"/>
                <w:color w:val="000000"/>
                <w:sz w:val="20"/>
                <w:szCs w:val="20"/>
              </w:rPr>
              <w:t>Buhrmester</w:t>
            </w:r>
            <w:proofErr w:type="spellEnd"/>
            <w:r w:rsidRPr="005F260F">
              <w:rPr>
                <w:rFonts w:ascii="Arial" w:hAnsi="Arial" w:eastAsia="Times New Roman" w:cs="Arial"/>
                <w:color w:val="000000"/>
                <w:sz w:val="20"/>
                <w:szCs w:val="20"/>
              </w:rPr>
              <w:t xml:space="preserve"> et al. 1988)</w:t>
            </w:r>
            <w:r>
              <w:rPr>
                <w:rFonts w:ascii="Arial" w:hAnsi="Arial" w:eastAsia="Times New Roman" w:cs="Arial"/>
                <w:color w:val="000000"/>
                <w:sz w:val="20"/>
                <w:szCs w:val="20"/>
              </w:rPr>
              <w:t xml:space="preserve"> –</w:t>
            </w:r>
            <w:r w:rsidRPr="005F260F">
              <w:rPr>
                <w:rFonts w:ascii="Arial" w:hAnsi="Arial" w:eastAsia="Times New Roman" w:cs="Arial"/>
                <w:color w:val="000000"/>
                <w:sz w:val="20"/>
                <w:szCs w:val="20"/>
              </w:rPr>
              <w:t xml:space="preserve"> adapted</w:t>
            </w:r>
          </w:p>
          <w:p w:rsidR="00600FF4" w:rsidP="00600FF4" w:rsidRDefault="00600FF4" w14:paraId="0AC7A513" w14:textId="77777777">
            <w:pPr>
              <w:spacing w:before="40" w:after="40" w:line="240" w:lineRule="auto"/>
              <w:rPr>
                <w:rFonts w:ascii="Arial" w:hAnsi="Arial" w:eastAsia="Times New Roman" w:cs="Arial"/>
                <w:color w:val="000000"/>
                <w:sz w:val="20"/>
                <w:szCs w:val="20"/>
              </w:rPr>
            </w:pPr>
          </w:p>
          <w:p w:rsidRPr="000A34D9" w:rsidR="00600FF4" w:rsidP="00600FF4" w:rsidRDefault="00600FF4" w14:paraId="07D2EDDA" w14:textId="7CDD9FAB">
            <w:pPr>
              <w:spacing w:before="40" w:after="40" w:line="240" w:lineRule="auto"/>
              <w:rPr>
                <w:rFonts w:ascii="Arial" w:hAnsi="Arial" w:eastAsia="Times New Roman" w:cs="Arial"/>
                <w:i/>
                <w:iCs/>
                <w:color w:val="000000"/>
                <w:sz w:val="20"/>
                <w:szCs w:val="20"/>
              </w:rPr>
            </w:pPr>
            <w:r w:rsidRPr="000A34D9">
              <w:rPr>
                <w:rFonts w:ascii="Arial" w:hAnsi="Arial" w:eastAsia="Times New Roman" w:cs="Arial"/>
                <w:i/>
                <w:iCs/>
                <w:color w:val="000000"/>
                <w:sz w:val="20"/>
                <w:szCs w:val="20"/>
              </w:rPr>
              <w:t xml:space="preserve">Source: </w:t>
            </w:r>
            <w:hyperlink w:history="1" r:id="rId18">
              <w:r w:rsidRPr="000A34D9">
                <w:rPr>
                  <w:rStyle w:val="Hyperlink"/>
                  <w:rFonts w:ascii="Arial" w:hAnsi="Arial" w:eastAsia="Times New Roman" w:cs="Arial"/>
                  <w:i/>
                  <w:iCs/>
                  <w:sz w:val="20"/>
                  <w:szCs w:val="20"/>
                </w:rPr>
                <w:t>https://www.du.edu/ahss/psychology/relationship-center/media/documents/publications/buhrmester-furman-wittenberg-reis-1988.pdf</w:t>
              </w:r>
            </w:hyperlink>
          </w:p>
          <w:p w:rsidR="00600FF4" w:rsidP="00600FF4" w:rsidRDefault="00600FF4" w14:paraId="34574CB5" w14:textId="7365CAA3">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_____________________________</w:t>
            </w:r>
          </w:p>
          <w:p w:rsidR="00600FF4" w:rsidP="00600FF4" w:rsidRDefault="00600FF4" w14:paraId="3DBFD63F"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 Strengthening Relationship Education and Marriage Services (STREAMS) Youth Follow up Survey </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adapted</w:t>
            </w:r>
            <w:r>
              <w:rPr>
                <w:rFonts w:ascii="Arial" w:hAnsi="Arial" w:eastAsia="Times New Roman" w:cs="Arial"/>
                <w:color w:val="000000"/>
                <w:sz w:val="20"/>
                <w:szCs w:val="20"/>
              </w:rPr>
              <w:t xml:space="preserve"> </w:t>
            </w:r>
          </w:p>
          <w:p w:rsidR="00600FF4" w:rsidP="00600FF4" w:rsidRDefault="00600FF4" w14:paraId="06AFA6B2" w14:textId="77777777">
            <w:pPr>
              <w:spacing w:before="40" w:after="40" w:line="240" w:lineRule="auto"/>
              <w:rPr>
                <w:rFonts w:ascii="Arial" w:hAnsi="Arial" w:eastAsia="Times New Roman" w:cs="Arial"/>
                <w:color w:val="000000"/>
                <w:sz w:val="20"/>
                <w:szCs w:val="20"/>
              </w:rPr>
            </w:pPr>
          </w:p>
          <w:p w:rsidRPr="005F15B2" w:rsidR="00600FF4" w:rsidP="00600FF4" w:rsidRDefault="00600FF4" w14:paraId="3CA5C16E" w14:textId="43B6A920">
            <w:pPr>
              <w:spacing w:before="40" w:after="40" w:line="240" w:lineRule="auto"/>
              <w:rPr>
                <w:rFonts w:ascii="Arial" w:hAnsi="Arial" w:eastAsia="Times New Roman" w:cs="Arial"/>
                <w:i/>
                <w:color w:val="000000"/>
                <w:sz w:val="20"/>
                <w:szCs w:val="20"/>
              </w:rPr>
            </w:pPr>
            <w:r w:rsidRPr="005F15B2">
              <w:rPr>
                <w:rFonts w:ascii="Arial" w:hAnsi="Arial" w:eastAsia="Times New Roman" w:cs="Arial"/>
                <w:i/>
                <w:iCs/>
                <w:color w:val="000000"/>
                <w:sz w:val="20"/>
                <w:szCs w:val="20"/>
              </w:rPr>
              <w:t xml:space="preserve">Source: Available upon request from Mathematica </w:t>
            </w:r>
          </w:p>
        </w:tc>
        <w:tc>
          <w:tcPr>
            <w:tcW w:w="3725" w:type="dxa"/>
            <w:tcBorders>
              <w:top w:val="nil"/>
              <w:left w:val="nil"/>
              <w:bottom w:val="single" w:color="auto" w:sz="4" w:space="0"/>
              <w:right w:val="single" w:color="auto" w:sz="4" w:space="0"/>
            </w:tcBorders>
            <w:shd w:val="clear" w:color="auto" w:fill="auto"/>
            <w:hideMark/>
          </w:tcPr>
          <w:p w:rsidRPr="005F260F" w:rsidR="00600FF4" w:rsidP="00600FF4" w:rsidRDefault="00600FF4" w14:paraId="3DFA7E1D"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Unit 3_25 / Effective Communication: Communicating Effectively/Resolving Conflict</w:t>
            </w:r>
          </w:p>
        </w:tc>
      </w:tr>
      <w:tr w:rsidRPr="005F260F" w:rsidR="00600FF4" w:rsidTr="00874390" w14:paraId="3AA7DA9D"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600FF4" w:rsidP="00600FF4" w:rsidRDefault="00600FF4" w14:paraId="19B57E53"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B3</w:t>
            </w:r>
          </w:p>
        </w:tc>
        <w:tc>
          <w:tcPr>
            <w:tcW w:w="4306" w:type="dxa"/>
            <w:tcBorders>
              <w:top w:val="nil"/>
              <w:left w:val="nil"/>
              <w:bottom w:val="single" w:color="auto" w:sz="4" w:space="0"/>
              <w:right w:val="single" w:color="auto" w:sz="4" w:space="0"/>
            </w:tcBorders>
            <w:shd w:val="clear" w:color="auto" w:fill="auto"/>
            <w:hideMark/>
          </w:tcPr>
          <w:p w:rsidR="00600FF4" w:rsidP="00600FF4" w:rsidRDefault="00600FF4" w14:paraId="7F96617F"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would you respond if someone you know was doing each of the following?</w:t>
            </w:r>
          </w:p>
          <w:p w:rsidR="00600FF4" w:rsidP="00600FF4" w:rsidRDefault="00600FF4" w14:paraId="14E14C3F" w14:textId="6E3705FE">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Spreading rumors about another person</w:t>
            </w:r>
          </w:p>
          <w:p w:rsidR="00600FF4" w:rsidP="00600FF4" w:rsidRDefault="00600FF4" w14:paraId="43F961CD" w14:textId="01C6F7CF">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Fighting with another person and the person you know began to threaten the other person </w:t>
            </w:r>
          </w:p>
          <w:p w:rsidR="00600FF4" w:rsidP="00600FF4" w:rsidRDefault="00837A9C" w14:paraId="3BC110C3" w14:textId="600C8D85">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C</w:t>
            </w:r>
            <w:r w:rsidRPr="005F260F" w:rsidR="00600FF4">
              <w:rPr>
                <w:rFonts w:ascii="Arial" w:hAnsi="Arial" w:eastAsia="Times New Roman" w:cs="Arial"/>
                <w:color w:val="000000"/>
                <w:sz w:val="20"/>
                <w:szCs w:val="20"/>
              </w:rPr>
              <w:t xml:space="preserve">. </w:t>
            </w:r>
            <w:r w:rsidR="00600FF4">
              <w:rPr>
                <w:rFonts w:ascii="Arial" w:hAnsi="Arial" w:eastAsia="Times New Roman" w:cs="Arial"/>
                <w:color w:val="000000"/>
                <w:sz w:val="20"/>
                <w:szCs w:val="20"/>
              </w:rPr>
              <w:tab/>
            </w:r>
            <w:r w:rsidRPr="005F260F" w:rsidR="00600FF4">
              <w:rPr>
                <w:rFonts w:ascii="Arial" w:hAnsi="Arial" w:eastAsia="Times New Roman" w:cs="Arial"/>
                <w:color w:val="000000"/>
                <w:sz w:val="20"/>
                <w:szCs w:val="20"/>
              </w:rPr>
              <w:t>Making fun of or teasing someone because of their race, ethnicity, gender identity</w:t>
            </w:r>
            <w:r>
              <w:rPr>
                <w:rFonts w:ascii="Arial" w:hAnsi="Arial" w:eastAsia="Times New Roman" w:cs="Arial"/>
                <w:color w:val="000000"/>
                <w:sz w:val="20"/>
                <w:szCs w:val="20"/>
              </w:rPr>
              <w:t xml:space="preserve">, physical ability </w:t>
            </w:r>
            <w:r w:rsidRPr="005F260F" w:rsidR="00600FF4">
              <w:rPr>
                <w:rFonts w:ascii="Arial" w:hAnsi="Arial" w:eastAsia="Times New Roman" w:cs="Arial"/>
                <w:color w:val="000000"/>
                <w:sz w:val="20"/>
                <w:szCs w:val="20"/>
              </w:rPr>
              <w:t>or sexual orientation</w:t>
            </w:r>
          </w:p>
          <w:p w:rsidR="00600FF4" w:rsidP="00600FF4" w:rsidRDefault="00837A9C" w14:paraId="4057A5E6" w14:textId="77777777">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D</w:t>
            </w:r>
            <w:r w:rsidRPr="005F260F" w:rsidR="00600FF4">
              <w:rPr>
                <w:rFonts w:ascii="Arial" w:hAnsi="Arial" w:eastAsia="Times New Roman" w:cs="Arial"/>
                <w:color w:val="000000"/>
                <w:sz w:val="20"/>
                <w:szCs w:val="20"/>
              </w:rPr>
              <w:t xml:space="preserve">. </w:t>
            </w:r>
            <w:r w:rsidR="00600FF4">
              <w:rPr>
                <w:rFonts w:ascii="Arial" w:hAnsi="Arial" w:eastAsia="Times New Roman" w:cs="Arial"/>
                <w:color w:val="000000"/>
                <w:sz w:val="20"/>
                <w:szCs w:val="20"/>
              </w:rPr>
              <w:tab/>
            </w:r>
            <w:r w:rsidRPr="005F260F" w:rsidR="00600FF4">
              <w:rPr>
                <w:rFonts w:ascii="Arial" w:hAnsi="Arial" w:eastAsia="Times New Roman" w:cs="Arial"/>
                <w:color w:val="000000"/>
                <w:sz w:val="20"/>
                <w:szCs w:val="20"/>
              </w:rPr>
              <w:t>Making rude or disrespectful comments about another person’s body, clothing, or make-up</w:t>
            </w:r>
          </w:p>
          <w:p w:rsidRPr="005F260F" w:rsidR="00837A9C" w:rsidP="00600FF4" w:rsidRDefault="00837A9C" w14:paraId="62BBF038" w14:textId="209165D0">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 xml:space="preserve">E. Bullying within your own group of friends </w:t>
            </w:r>
          </w:p>
        </w:tc>
        <w:tc>
          <w:tcPr>
            <w:tcW w:w="2084" w:type="dxa"/>
            <w:tcBorders>
              <w:top w:val="nil"/>
              <w:left w:val="nil"/>
              <w:bottom w:val="single" w:color="auto" w:sz="4" w:space="0"/>
              <w:right w:val="single" w:color="auto" w:sz="4" w:space="0"/>
            </w:tcBorders>
            <w:shd w:val="clear" w:color="auto" w:fill="auto"/>
            <w:hideMark/>
          </w:tcPr>
          <w:p w:rsidR="00600FF4" w:rsidP="00600FF4" w:rsidRDefault="00600FF4" w14:paraId="7939133E" w14:textId="409EA4C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Laugh or go along with it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say or do anything</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Confront the person in private about their behavior</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p>
          <w:p w:rsidRPr="005F260F" w:rsidR="00600FF4" w:rsidP="00600FF4" w:rsidRDefault="00600FF4" w14:paraId="5EFB8BC7" w14:textId="2460F4BD">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Confront the person in public about their behavior</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Talk to a trusted adult </w:t>
            </w:r>
          </w:p>
        </w:tc>
        <w:tc>
          <w:tcPr>
            <w:tcW w:w="3821" w:type="dxa"/>
            <w:tcBorders>
              <w:top w:val="nil"/>
              <w:left w:val="nil"/>
              <w:bottom w:val="single" w:color="auto" w:sz="4" w:space="0"/>
              <w:right w:val="single" w:color="auto" w:sz="4" w:space="0"/>
            </w:tcBorders>
            <w:shd w:val="clear" w:color="auto" w:fill="auto"/>
            <w:hideMark/>
          </w:tcPr>
          <w:p w:rsidR="00600FF4" w:rsidP="00600FF4" w:rsidRDefault="000A6EB4" w14:paraId="01246AA0" w14:textId="2358BD68">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Intention to Intervene Measure</w:t>
            </w:r>
            <w:r w:rsidRPr="005F260F" w:rsidR="00600FF4">
              <w:rPr>
                <w:rFonts w:ascii="Arial" w:hAnsi="Arial" w:eastAsia="Times New Roman" w:cs="Arial"/>
                <w:color w:val="000000"/>
                <w:sz w:val="20"/>
                <w:szCs w:val="20"/>
              </w:rPr>
              <w:t xml:space="preserve"> </w:t>
            </w:r>
            <w:r w:rsidR="00EE673F">
              <w:rPr>
                <w:rFonts w:ascii="Arial" w:hAnsi="Arial" w:eastAsia="Times New Roman" w:cs="Arial"/>
                <w:color w:val="000000"/>
                <w:sz w:val="20"/>
                <w:szCs w:val="20"/>
              </w:rPr>
              <w:t>(McCauley et al, 2013)</w:t>
            </w:r>
            <w:r w:rsidR="00600FF4">
              <w:rPr>
                <w:rFonts w:ascii="Arial" w:hAnsi="Arial" w:eastAsia="Times New Roman" w:cs="Arial"/>
                <w:color w:val="000000"/>
                <w:sz w:val="20"/>
                <w:szCs w:val="20"/>
              </w:rPr>
              <w:t>–</w:t>
            </w:r>
            <w:r w:rsidRPr="005F260F" w:rsidR="00600FF4">
              <w:rPr>
                <w:rFonts w:ascii="Arial" w:hAnsi="Arial" w:eastAsia="Times New Roman" w:cs="Arial"/>
                <w:color w:val="000000"/>
                <w:sz w:val="20"/>
                <w:szCs w:val="20"/>
              </w:rPr>
              <w:t xml:space="preserve"> adapted</w:t>
            </w:r>
          </w:p>
          <w:p w:rsidRPr="005F260F" w:rsidR="00600FF4" w:rsidP="00600FF4" w:rsidRDefault="00600FF4" w14:paraId="732E3FA9" w14:textId="6D45C22E">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 xml:space="preserve">Source: </w:t>
            </w:r>
            <w:hyperlink w:history="1" r:id="rId19">
              <w:r w:rsidRPr="00224A08" w:rsidR="00A474E6">
                <w:rPr>
                  <w:rStyle w:val="Hyperlink"/>
                  <w:rFonts w:ascii="Arial" w:hAnsi="Arial" w:eastAsia="Times New Roman" w:cs="Arial"/>
                  <w:i/>
                  <w:iCs/>
                  <w:sz w:val="20"/>
                  <w:szCs w:val="20"/>
                </w:rPr>
                <w:t>https://www.researchgate.net/profile/Heather_McCauley/publication/255956314_Gender-Equitable_Attitudes_Bystander_Behavior_and_Recent_Abuse_Perpetration_Against_Heterosexual_Dating_Partners_of_Male_High_School_Athletes/links/57cf04c608ae83b3746231fc.pdf</w:t>
              </w:r>
            </w:hyperlink>
            <w:r w:rsidR="00A474E6">
              <w:rPr>
                <w:rFonts w:ascii="Arial" w:hAnsi="Arial" w:eastAsia="Times New Roman" w:cs="Arial"/>
                <w:i/>
                <w:iCs/>
                <w:color w:val="000000"/>
                <w:sz w:val="20"/>
                <w:szCs w:val="20"/>
              </w:rPr>
              <w:t xml:space="preserve"> </w:t>
            </w:r>
          </w:p>
        </w:tc>
        <w:tc>
          <w:tcPr>
            <w:tcW w:w="3725" w:type="dxa"/>
            <w:tcBorders>
              <w:top w:val="nil"/>
              <w:left w:val="nil"/>
              <w:bottom w:val="single" w:color="auto" w:sz="4" w:space="0"/>
              <w:right w:val="single" w:color="auto" w:sz="4" w:space="0"/>
            </w:tcBorders>
            <w:shd w:val="clear" w:color="auto" w:fill="auto"/>
            <w:hideMark/>
          </w:tcPr>
          <w:p w:rsidRPr="005F260F" w:rsidR="00600FF4" w:rsidP="00600FF4" w:rsidRDefault="00600FF4" w14:paraId="504D2596"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4_36 / Friendship, Dating and Love: Bullying and Violence</w:t>
            </w:r>
          </w:p>
        </w:tc>
      </w:tr>
      <w:tr w:rsidRPr="005F260F" w:rsidR="00600FF4" w:rsidTr="00874390" w14:paraId="02B8896B"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600FF4" w:rsidP="00600FF4" w:rsidRDefault="00600FF4" w14:paraId="547A7AD2" w14:textId="7777777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B4 </w:t>
            </w:r>
          </w:p>
        </w:tc>
        <w:tc>
          <w:tcPr>
            <w:tcW w:w="4306" w:type="dxa"/>
            <w:tcBorders>
              <w:top w:val="nil"/>
              <w:left w:val="nil"/>
              <w:bottom w:val="single" w:color="auto" w:sz="4" w:space="0"/>
              <w:right w:val="single" w:color="auto" w:sz="4" w:space="0"/>
            </w:tcBorders>
            <w:shd w:val="clear" w:color="auto" w:fill="auto"/>
            <w:hideMark/>
          </w:tcPr>
          <w:p w:rsidR="00600FF4" w:rsidP="00600FF4" w:rsidRDefault="00600FF4" w14:paraId="0B983C56" w14:textId="77777777">
            <w:pPr>
              <w:keepNext/>
              <w:keepLines/>
              <w:spacing w:before="40" w:after="40" w:line="240" w:lineRule="auto"/>
              <w:rPr>
                <w:rFonts w:ascii="Arial" w:hAnsi="Arial" w:eastAsia="Times New Roman" w:cs="Arial"/>
                <w:sz w:val="20"/>
                <w:szCs w:val="20"/>
              </w:rPr>
            </w:pPr>
            <w:r w:rsidRPr="005F260F">
              <w:rPr>
                <w:rFonts w:ascii="Arial" w:hAnsi="Arial" w:eastAsia="Times New Roman" w:cs="Arial"/>
                <w:sz w:val="20"/>
                <w:szCs w:val="20"/>
              </w:rPr>
              <w:t>The following items are about trusted adults, for example a family member, teacher, counselor, coach, mentor, etc. How likely or unlikely is it that you would do each of the following?</w:t>
            </w:r>
          </w:p>
          <w:p w:rsidR="00600FF4" w:rsidP="00600FF4" w:rsidRDefault="00600FF4" w14:paraId="71C2CC85" w14:textId="3795996F">
            <w:pPr>
              <w:keepNext/>
              <w:keepLines/>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A.</w:t>
            </w:r>
            <w:r>
              <w:rPr>
                <w:rFonts w:ascii="Arial" w:hAnsi="Arial" w:eastAsia="Times New Roman" w:cs="Arial"/>
                <w:sz w:val="20"/>
                <w:szCs w:val="20"/>
              </w:rPr>
              <w:tab/>
            </w:r>
            <w:r w:rsidRPr="005F260F">
              <w:rPr>
                <w:rFonts w:ascii="Arial" w:hAnsi="Arial" w:eastAsia="Times New Roman" w:cs="Arial"/>
                <w:sz w:val="20"/>
                <w:szCs w:val="20"/>
              </w:rPr>
              <w:t xml:space="preserve">Talk to a trusted adult if someone you are dating or going out with </w:t>
            </w:r>
            <w:r w:rsidRPr="00615D34">
              <w:rPr>
                <w:rFonts w:ascii="Arial" w:hAnsi="Arial" w:eastAsia="Times New Roman" w:cs="Arial"/>
                <w:color w:val="000000"/>
                <w:sz w:val="20"/>
                <w:szCs w:val="20"/>
              </w:rPr>
              <w:t>makes</w:t>
            </w:r>
            <w:r w:rsidRPr="005F260F">
              <w:rPr>
                <w:rFonts w:ascii="Arial" w:hAnsi="Arial" w:eastAsia="Times New Roman" w:cs="Arial"/>
                <w:sz w:val="20"/>
                <w:szCs w:val="20"/>
              </w:rPr>
              <w:t xml:space="preserve"> you uncomfortable, hurts you, or pressures you to do things you don't want to do.</w:t>
            </w:r>
          </w:p>
          <w:p w:rsidR="00600FF4" w:rsidP="00600FF4" w:rsidRDefault="00600FF4" w14:paraId="1919ACFC" w14:textId="12275314">
            <w:pPr>
              <w:keepNext/>
              <w:keepLines/>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B. </w:t>
            </w:r>
            <w:r>
              <w:rPr>
                <w:rFonts w:ascii="Arial" w:hAnsi="Arial" w:eastAsia="Times New Roman" w:cs="Arial"/>
                <w:sz w:val="20"/>
                <w:szCs w:val="20"/>
              </w:rPr>
              <w:tab/>
            </w:r>
            <w:r w:rsidRPr="005F260F">
              <w:rPr>
                <w:rFonts w:ascii="Arial" w:hAnsi="Arial" w:eastAsia="Times New Roman" w:cs="Arial"/>
                <w:sz w:val="20"/>
                <w:szCs w:val="20"/>
              </w:rPr>
              <w:t xml:space="preserve">Talk to a trusted adult if </w:t>
            </w:r>
            <w:r w:rsidRPr="004303ED" w:rsidR="007F0537">
              <w:rPr>
                <w:rFonts w:ascii="Arial" w:hAnsi="Arial" w:eastAsia="Times New Roman" w:cs="Arial"/>
                <w:sz w:val="20"/>
                <w:szCs w:val="20"/>
                <w:u w:val="single"/>
              </w:rPr>
              <w:t>a</w:t>
            </w:r>
            <w:r w:rsidRPr="004303ED" w:rsidR="004303ED">
              <w:rPr>
                <w:rFonts w:ascii="Arial" w:hAnsi="Arial" w:eastAsia="Times New Roman" w:cs="Arial"/>
                <w:sz w:val="20"/>
                <w:szCs w:val="20"/>
                <w:u w:val="single"/>
              </w:rPr>
              <w:t xml:space="preserve"> friend or peer</w:t>
            </w:r>
            <w:r w:rsidRPr="004303ED">
              <w:rPr>
                <w:rFonts w:ascii="Arial" w:hAnsi="Arial" w:eastAsia="Times New Roman" w:cs="Arial"/>
                <w:sz w:val="20"/>
                <w:szCs w:val="20"/>
                <w:u w:val="single"/>
              </w:rPr>
              <w:t xml:space="preserve"> </w:t>
            </w:r>
            <w:r w:rsidRPr="005F260F">
              <w:rPr>
                <w:rFonts w:ascii="Arial" w:hAnsi="Arial" w:eastAsia="Times New Roman" w:cs="Arial"/>
                <w:sz w:val="20"/>
                <w:szCs w:val="20"/>
              </w:rPr>
              <w:t xml:space="preserve">makes you </w:t>
            </w:r>
            <w:r w:rsidRPr="00615D34">
              <w:rPr>
                <w:rFonts w:ascii="Arial" w:hAnsi="Arial" w:eastAsia="Times New Roman" w:cs="Arial"/>
                <w:color w:val="000000"/>
                <w:sz w:val="20"/>
                <w:szCs w:val="20"/>
              </w:rPr>
              <w:t>uncomfortable</w:t>
            </w:r>
            <w:r w:rsidRPr="005F260F">
              <w:rPr>
                <w:rFonts w:ascii="Arial" w:hAnsi="Arial" w:eastAsia="Times New Roman" w:cs="Arial"/>
                <w:sz w:val="20"/>
                <w:szCs w:val="20"/>
              </w:rPr>
              <w:t>, hurts you, or pressures you to do things you don't want to do.</w:t>
            </w:r>
          </w:p>
          <w:p w:rsidR="005C1685" w:rsidP="005C1685" w:rsidRDefault="005C1685" w14:paraId="75A77BE9" w14:textId="4D6A9426">
            <w:pPr>
              <w:keepNext/>
              <w:keepLines/>
              <w:tabs>
                <w:tab w:val="left" w:pos="293"/>
              </w:tabs>
              <w:spacing w:after="0" w:line="240" w:lineRule="auto"/>
              <w:ind w:left="293" w:hanging="293"/>
              <w:rPr>
                <w:rFonts w:ascii="Arial" w:hAnsi="Arial" w:eastAsia="Times New Roman" w:cs="Arial"/>
                <w:sz w:val="20"/>
                <w:szCs w:val="20"/>
              </w:rPr>
            </w:pPr>
            <w:r>
              <w:rPr>
                <w:rFonts w:ascii="Arial" w:hAnsi="Arial" w:eastAsia="Times New Roman" w:cs="Arial"/>
                <w:sz w:val="20"/>
                <w:szCs w:val="20"/>
              </w:rPr>
              <w:t>C</w:t>
            </w:r>
            <w:r w:rsidRPr="005F260F">
              <w:rPr>
                <w:rFonts w:ascii="Arial" w:hAnsi="Arial" w:eastAsia="Times New Roman" w:cs="Arial"/>
                <w:sz w:val="20"/>
                <w:szCs w:val="20"/>
              </w:rPr>
              <w:t xml:space="preserve">. </w:t>
            </w:r>
            <w:r>
              <w:rPr>
                <w:rFonts w:ascii="Arial" w:hAnsi="Arial" w:eastAsia="Times New Roman" w:cs="Arial"/>
                <w:sz w:val="20"/>
                <w:szCs w:val="20"/>
              </w:rPr>
              <w:tab/>
            </w:r>
            <w:r w:rsidRPr="005F260F">
              <w:rPr>
                <w:rFonts w:ascii="Arial" w:hAnsi="Arial" w:eastAsia="Times New Roman" w:cs="Arial"/>
                <w:sz w:val="20"/>
                <w:szCs w:val="20"/>
              </w:rPr>
              <w:t xml:space="preserve">Talk to a trusted adult if </w:t>
            </w:r>
            <w:r w:rsidRPr="004303ED">
              <w:rPr>
                <w:rFonts w:ascii="Arial" w:hAnsi="Arial" w:eastAsia="Times New Roman" w:cs="Arial"/>
                <w:sz w:val="20"/>
                <w:szCs w:val="20"/>
                <w:u w:val="single"/>
              </w:rPr>
              <w:t xml:space="preserve">a </w:t>
            </w:r>
            <w:r>
              <w:rPr>
                <w:rFonts w:ascii="Arial" w:hAnsi="Arial" w:eastAsia="Times New Roman" w:cs="Arial"/>
                <w:sz w:val="20"/>
                <w:szCs w:val="20"/>
                <w:u w:val="single"/>
              </w:rPr>
              <w:t>stranger</w:t>
            </w:r>
            <w:r w:rsidRPr="004303ED">
              <w:rPr>
                <w:rFonts w:ascii="Arial" w:hAnsi="Arial" w:eastAsia="Times New Roman" w:cs="Arial"/>
                <w:sz w:val="20"/>
                <w:szCs w:val="20"/>
                <w:u w:val="single"/>
              </w:rPr>
              <w:t xml:space="preserve"> </w:t>
            </w:r>
            <w:r w:rsidRPr="005F260F">
              <w:rPr>
                <w:rFonts w:ascii="Arial" w:hAnsi="Arial" w:eastAsia="Times New Roman" w:cs="Arial"/>
                <w:sz w:val="20"/>
                <w:szCs w:val="20"/>
              </w:rPr>
              <w:t xml:space="preserve">makes you </w:t>
            </w:r>
            <w:r w:rsidRPr="00615D34">
              <w:rPr>
                <w:rFonts w:ascii="Arial" w:hAnsi="Arial" w:eastAsia="Times New Roman" w:cs="Arial"/>
                <w:color w:val="000000"/>
                <w:sz w:val="20"/>
                <w:szCs w:val="20"/>
              </w:rPr>
              <w:t>uncomfortable</w:t>
            </w:r>
            <w:r w:rsidRPr="005F260F">
              <w:rPr>
                <w:rFonts w:ascii="Arial" w:hAnsi="Arial" w:eastAsia="Times New Roman" w:cs="Arial"/>
                <w:sz w:val="20"/>
                <w:szCs w:val="20"/>
              </w:rPr>
              <w:t>, hurts you, or pressures you to do things you don't want to do.</w:t>
            </w:r>
          </w:p>
          <w:p w:rsidRPr="005F260F" w:rsidR="00600FF4" w:rsidP="00600FF4" w:rsidRDefault="005C1685" w14:paraId="79C6B68F" w14:textId="13D2917F">
            <w:pPr>
              <w:keepNext/>
              <w:keepLines/>
              <w:tabs>
                <w:tab w:val="left" w:pos="293"/>
              </w:tabs>
              <w:spacing w:after="0" w:line="240" w:lineRule="auto"/>
              <w:ind w:left="293" w:hanging="293"/>
              <w:rPr>
                <w:rFonts w:ascii="Arial" w:hAnsi="Arial" w:eastAsia="Times New Roman" w:cs="Arial"/>
                <w:sz w:val="20"/>
                <w:szCs w:val="20"/>
              </w:rPr>
            </w:pPr>
            <w:r>
              <w:rPr>
                <w:rFonts w:ascii="Arial" w:hAnsi="Arial" w:eastAsia="Times New Roman" w:cs="Arial"/>
                <w:sz w:val="20"/>
                <w:szCs w:val="20"/>
              </w:rPr>
              <w:t>D</w:t>
            </w:r>
            <w:r w:rsidRPr="005F260F" w:rsidR="00600FF4">
              <w:rPr>
                <w:rFonts w:ascii="Arial" w:hAnsi="Arial" w:eastAsia="Times New Roman" w:cs="Arial"/>
                <w:sz w:val="20"/>
                <w:szCs w:val="20"/>
              </w:rPr>
              <w:t xml:space="preserve">. </w:t>
            </w:r>
            <w:r w:rsidR="00600FF4">
              <w:rPr>
                <w:rFonts w:ascii="Arial" w:hAnsi="Arial" w:eastAsia="Times New Roman" w:cs="Arial"/>
                <w:sz w:val="20"/>
                <w:szCs w:val="20"/>
              </w:rPr>
              <w:tab/>
            </w:r>
            <w:r w:rsidRPr="005F260F" w:rsidR="00600FF4">
              <w:rPr>
                <w:rFonts w:ascii="Arial" w:hAnsi="Arial" w:eastAsia="Times New Roman" w:cs="Arial"/>
                <w:sz w:val="20"/>
                <w:szCs w:val="20"/>
              </w:rPr>
              <w:t xml:space="preserve">Talk to a trusted adult when you are faced with a problem </w:t>
            </w:r>
            <w:r w:rsidRPr="00615D34" w:rsidR="00600FF4">
              <w:rPr>
                <w:rFonts w:ascii="Arial" w:hAnsi="Arial" w:eastAsia="Times New Roman" w:cs="Arial"/>
                <w:color w:val="000000"/>
                <w:sz w:val="20"/>
                <w:szCs w:val="20"/>
              </w:rPr>
              <w:t>that</w:t>
            </w:r>
            <w:r w:rsidRPr="005F260F" w:rsidR="00600FF4">
              <w:rPr>
                <w:rFonts w:ascii="Arial" w:hAnsi="Arial" w:eastAsia="Times New Roman" w:cs="Arial"/>
                <w:sz w:val="20"/>
                <w:szCs w:val="20"/>
              </w:rPr>
              <w:t xml:space="preserve"> you do not know how to fix yourself.</w:t>
            </w:r>
          </w:p>
        </w:tc>
        <w:tc>
          <w:tcPr>
            <w:tcW w:w="2084" w:type="dxa"/>
            <w:tcBorders>
              <w:top w:val="nil"/>
              <w:left w:val="nil"/>
              <w:bottom w:val="single" w:color="auto" w:sz="4" w:space="0"/>
              <w:right w:val="single" w:color="auto" w:sz="4" w:space="0"/>
            </w:tcBorders>
            <w:shd w:val="clear" w:color="auto" w:fill="auto"/>
            <w:hideMark/>
          </w:tcPr>
          <w:p w:rsidRPr="005F260F" w:rsidR="00600FF4" w:rsidP="00600FF4" w:rsidRDefault="00600FF4" w14:paraId="575677D8" w14:textId="3DA675BC">
            <w:pPr>
              <w:keepNext/>
              <w:keepLines/>
              <w:spacing w:before="40" w:after="40" w:line="240" w:lineRule="auto"/>
              <w:rPr>
                <w:rFonts w:ascii="Arial" w:hAnsi="Arial" w:eastAsia="Times New Roman" w:cs="Arial"/>
                <w:sz w:val="20"/>
                <w:szCs w:val="20"/>
              </w:rPr>
            </w:pPr>
            <w:r w:rsidRPr="005F260F">
              <w:rPr>
                <w:rFonts w:ascii="Arial" w:hAnsi="Arial" w:eastAsia="Times New Roman" w:cs="Arial"/>
                <w:sz w:val="20"/>
                <w:szCs w:val="20"/>
              </w:rPr>
              <w:t>Very likely</w:t>
            </w:r>
            <w:r>
              <w:rPr>
                <w:rFonts w:ascii="Arial" w:hAnsi="Arial" w:eastAsia="Times New Roman" w:cs="Arial"/>
                <w:sz w:val="20"/>
                <w:szCs w:val="20"/>
              </w:rPr>
              <w:t>;</w:t>
            </w:r>
            <w:r w:rsidRPr="005F260F">
              <w:rPr>
                <w:rFonts w:ascii="Arial" w:hAnsi="Arial" w:eastAsia="Times New Roman" w:cs="Arial"/>
                <w:sz w:val="20"/>
                <w:szCs w:val="20"/>
              </w:rPr>
              <w:t xml:space="preserve"> Somewhat likely</w:t>
            </w:r>
            <w:r>
              <w:rPr>
                <w:rFonts w:ascii="Arial" w:hAnsi="Arial" w:eastAsia="Times New Roman" w:cs="Arial"/>
                <w:sz w:val="20"/>
                <w:szCs w:val="20"/>
              </w:rPr>
              <w:t>;</w:t>
            </w:r>
            <w:r w:rsidRPr="005F260F">
              <w:rPr>
                <w:rFonts w:ascii="Arial" w:hAnsi="Arial" w:eastAsia="Times New Roman" w:cs="Arial"/>
                <w:sz w:val="20"/>
                <w:szCs w:val="20"/>
              </w:rPr>
              <w:t xml:space="preserve"> Neither likely nor unlikely</w:t>
            </w:r>
            <w:r>
              <w:rPr>
                <w:rFonts w:ascii="Arial" w:hAnsi="Arial" w:eastAsia="Times New Roman" w:cs="Arial"/>
                <w:sz w:val="20"/>
                <w:szCs w:val="20"/>
              </w:rPr>
              <w:t>;</w:t>
            </w:r>
            <w:r w:rsidRPr="005F260F">
              <w:rPr>
                <w:rFonts w:ascii="Arial" w:hAnsi="Arial" w:eastAsia="Times New Roman" w:cs="Arial"/>
                <w:sz w:val="20"/>
                <w:szCs w:val="20"/>
              </w:rPr>
              <w:t xml:space="preserve"> Somewhat unlikely</w:t>
            </w:r>
            <w:r>
              <w:rPr>
                <w:rFonts w:ascii="Arial" w:hAnsi="Arial" w:eastAsia="Times New Roman" w:cs="Arial"/>
                <w:sz w:val="20"/>
                <w:szCs w:val="20"/>
              </w:rPr>
              <w:t>;</w:t>
            </w:r>
            <w:r w:rsidRPr="005F260F">
              <w:rPr>
                <w:rFonts w:ascii="Arial" w:hAnsi="Arial" w:eastAsia="Times New Roman" w:cs="Arial"/>
                <w:sz w:val="20"/>
                <w:szCs w:val="20"/>
              </w:rPr>
              <w:t xml:space="preserve"> Very unlikely</w:t>
            </w:r>
            <w:r w:rsidRPr="005F260F">
              <w:rPr>
                <w:rFonts w:ascii="Arial" w:hAnsi="Arial" w:eastAsia="Times New Roman" w:cs="Arial"/>
                <w:color w:val="FF0000"/>
                <w:sz w:val="20"/>
                <w:szCs w:val="20"/>
              </w:rPr>
              <w:t xml:space="preserve"> </w:t>
            </w:r>
          </w:p>
        </w:tc>
        <w:tc>
          <w:tcPr>
            <w:tcW w:w="3821" w:type="dxa"/>
            <w:tcBorders>
              <w:top w:val="nil"/>
              <w:left w:val="nil"/>
              <w:bottom w:val="single" w:color="000000" w:themeColor="text1" w:sz="4" w:space="0"/>
              <w:right w:val="single" w:color="000000" w:themeColor="text1" w:sz="4" w:space="0"/>
            </w:tcBorders>
            <w:shd w:val="clear" w:color="auto" w:fill="auto"/>
            <w:hideMark/>
          </w:tcPr>
          <w:p w:rsidR="00600FF4" w:rsidP="00600FF4" w:rsidRDefault="00600FF4" w14:paraId="1D1A01F3" w14:textId="7777777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Personal Responsibility Education Program (PREP) Performance Measures Survey – adapted</w:t>
            </w:r>
          </w:p>
          <w:p w:rsidR="00600FF4" w:rsidP="00600FF4" w:rsidRDefault="00600FF4" w14:paraId="15DDDD18" w14:textId="77777777">
            <w:pPr>
              <w:keepNext/>
              <w:keepLines/>
              <w:spacing w:before="40" w:after="40" w:line="240" w:lineRule="auto"/>
              <w:rPr>
                <w:rFonts w:ascii="Arial" w:hAnsi="Arial" w:eastAsia="Times New Roman" w:cs="Arial"/>
                <w:color w:val="000000"/>
                <w:sz w:val="20"/>
                <w:szCs w:val="20"/>
              </w:rPr>
            </w:pPr>
          </w:p>
          <w:p w:rsidRPr="005F260F" w:rsidR="00600FF4" w:rsidP="00600FF4" w:rsidRDefault="00600FF4" w14:paraId="2B4088E4" w14:textId="7B77908C">
            <w:pPr>
              <w:keepNext/>
              <w:keepLines/>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600FF4" w:rsidP="00600FF4" w:rsidRDefault="00600FF4" w14:paraId="65D04A20" w14:textId="7777777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1_9, 14; Unit 3_22 / Learning About Yourself and Others: The Adolescent Brain; Asset Assessment; Effective Communication: Healthy People Ask</w:t>
            </w:r>
          </w:p>
        </w:tc>
      </w:tr>
      <w:tr w:rsidRPr="005F260F" w:rsidR="00600FF4" w:rsidTr="00874390" w14:paraId="075BA52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600FF4" w:rsidP="00600FF4" w:rsidRDefault="00600FF4" w14:paraId="7C7C6E8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B5 </w:t>
            </w:r>
          </w:p>
        </w:tc>
        <w:tc>
          <w:tcPr>
            <w:tcW w:w="4306" w:type="dxa"/>
            <w:tcBorders>
              <w:top w:val="nil"/>
              <w:left w:val="nil"/>
              <w:bottom w:val="single" w:color="auto" w:sz="4" w:space="0"/>
              <w:right w:val="single" w:color="auto" w:sz="4" w:space="0"/>
            </w:tcBorders>
            <w:shd w:val="clear" w:color="auto" w:fill="auto"/>
            <w:hideMark/>
          </w:tcPr>
          <w:p w:rsidR="00600FF4" w:rsidP="00600FF4" w:rsidRDefault="00600FF4" w14:paraId="003BB5A0" w14:textId="77777777">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 xml:space="preserve">How much do you agree or disagree with each of the following statements? </w:t>
            </w:r>
          </w:p>
          <w:p w:rsidR="00600FF4" w:rsidP="00600FF4" w:rsidRDefault="00600FF4" w14:paraId="50DA4025" w14:textId="7430B762">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A. </w:t>
            </w:r>
            <w:r>
              <w:rPr>
                <w:rFonts w:ascii="Arial" w:hAnsi="Arial" w:eastAsia="Times New Roman" w:cs="Arial"/>
                <w:sz w:val="20"/>
                <w:szCs w:val="20"/>
              </w:rPr>
              <w:tab/>
            </w:r>
            <w:r w:rsidRPr="005F260F">
              <w:rPr>
                <w:rFonts w:ascii="Arial" w:hAnsi="Arial" w:eastAsia="Times New Roman" w:cs="Arial"/>
                <w:sz w:val="20"/>
                <w:szCs w:val="20"/>
              </w:rPr>
              <w:t xml:space="preserve">After </w:t>
            </w:r>
            <w:r w:rsidRPr="00615D34">
              <w:rPr>
                <w:rFonts w:ascii="Arial" w:hAnsi="Arial" w:eastAsia="Times New Roman" w:cs="Arial"/>
                <w:color w:val="000000"/>
                <w:sz w:val="20"/>
                <w:szCs w:val="20"/>
              </w:rPr>
              <w:t>carrying</w:t>
            </w:r>
            <w:r w:rsidRPr="005F260F">
              <w:rPr>
                <w:rFonts w:ascii="Arial" w:hAnsi="Arial" w:eastAsia="Times New Roman" w:cs="Arial"/>
                <w:sz w:val="20"/>
                <w:szCs w:val="20"/>
              </w:rPr>
              <w:t xml:space="preserve"> out a solution to a problem, you usually try to think about what went right and what went wrong.</w:t>
            </w:r>
          </w:p>
          <w:p w:rsidR="00600FF4" w:rsidP="00600FF4" w:rsidRDefault="00600FF4" w14:paraId="261636E2" w14:textId="5C68B4C7">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B. </w:t>
            </w:r>
            <w:r>
              <w:rPr>
                <w:rFonts w:ascii="Arial" w:hAnsi="Arial" w:eastAsia="Times New Roman" w:cs="Arial"/>
                <w:sz w:val="20"/>
                <w:szCs w:val="20"/>
              </w:rPr>
              <w:tab/>
            </w:r>
            <w:r w:rsidRPr="00615D34">
              <w:rPr>
                <w:rFonts w:ascii="Arial" w:hAnsi="Arial" w:eastAsia="Times New Roman" w:cs="Arial"/>
                <w:color w:val="000000"/>
                <w:sz w:val="20"/>
                <w:szCs w:val="20"/>
              </w:rPr>
              <w:t>Difficult</w:t>
            </w:r>
            <w:r w:rsidRPr="005F260F">
              <w:rPr>
                <w:rFonts w:ascii="Arial" w:hAnsi="Arial" w:eastAsia="Times New Roman" w:cs="Arial"/>
                <w:sz w:val="20"/>
                <w:szCs w:val="20"/>
              </w:rPr>
              <w:t xml:space="preserve"> problems make you very </w:t>
            </w:r>
            <w:r w:rsidR="001D5724">
              <w:rPr>
                <w:rFonts w:ascii="Arial" w:hAnsi="Arial" w:eastAsia="Times New Roman" w:cs="Arial"/>
                <w:sz w:val="20"/>
                <w:szCs w:val="20"/>
              </w:rPr>
              <w:t>frustrated</w:t>
            </w:r>
            <w:r w:rsidRPr="005F260F">
              <w:rPr>
                <w:rFonts w:ascii="Arial" w:hAnsi="Arial" w:eastAsia="Times New Roman" w:cs="Arial"/>
                <w:sz w:val="20"/>
                <w:szCs w:val="20"/>
              </w:rPr>
              <w:t>.</w:t>
            </w:r>
          </w:p>
          <w:p w:rsidR="00600FF4" w:rsidP="00600FF4" w:rsidRDefault="00600FF4" w14:paraId="30BDF560" w14:textId="4799849F">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C. </w:t>
            </w:r>
            <w:r>
              <w:rPr>
                <w:rFonts w:ascii="Arial" w:hAnsi="Arial" w:eastAsia="Times New Roman" w:cs="Arial"/>
                <w:sz w:val="20"/>
                <w:szCs w:val="20"/>
              </w:rPr>
              <w:tab/>
            </w:r>
            <w:r w:rsidRPr="005F260F">
              <w:rPr>
                <w:rFonts w:ascii="Arial" w:hAnsi="Arial" w:eastAsia="Times New Roman" w:cs="Arial"/>
                <w:sz w:val="20"/>
                <w:szCs w:val="20"/>
              </w:rPr>
              <w:t>When making decisions, you generally have a plan for weighing your options.</w:t>
            </w:r>
          </w:p>
          <w:p w:rsidR="00600FF4" w:rsidP="00600FF4" w:rsidRDefault="00600FF4" w14:paraId="3C31EE00" w14:textId="6781B05C">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D. </w:t>
            </w:r>
            <w:r>
              <w:rPr>
                <w:rFonts w:ascii="Arial" w:hAnsi="Arial" w:eastAsia="Times New Roman" w:cs="Arial"/>
                <w:sz w:val="20"/>
                <w:szCs w:val="20"/>
              </w:rPr>
              <w:tab/>
            </w:r>
            <w:r w:rsidRPr="00615D34">
              <w:rPr>
                <w:rFonts w:ascii="Arial" w:hAnsi="Arial" w:eastAsia="Times New Roman" w:cs="Arial"/>
                <w:color w:val="000000"/>
                <w:sz w:val="20"/>
                <w:szCs w:val="20"/>
              </w:rPr>
              <w:t>When</w:t>
            </w:r>
            <w:r w:rsidRPr="005F260F">
              <w:rPr>
                <w:rFonts w:ascii="Arial" w:hAnsi="Arial" w:eastAsia="Times New Roman" w:cs="Arial"/>
                <w:sz w:val="20"/>
                <w:szCs w:val="20"/>
              </w:rPr>
              <w:t xml:space="preserve"> making decisions, you usually go with your "gut feeling" without thinking too much about the consequences of each alternative.</w:t>
            </w:r>
          </w:p>
          <w:p w:rsidR="00600FF4" w:rsidP="00600FF4" w:rsidRDefault="00600FF4" w14:paraId="4A91263E" w14:textId="7557A923">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E. </w:t>
            </w:r>
            <w:r>
              <w:rPr>
                <w:rFonts w:ascii="Arial" w:hAnsi="Arial" w:eastAsia="Times New Roman" w:cs="Arial"/>
                <w:sz w:val="20"/>
                <w:szCs w:val="20"/>
              </w:rPr>
              <w:tab/>
            </w:r>
            <w:r w:rsidRPr="005F260F">
              <w:rPr>
                <w:rFonts w:ascii="Arial" w:hAnsi="Arial" w:eastAsia="Times New Roman" w:cs="Arial"/>
                <w:sz w:val="20"/>
                <w:szCs w:val="20"/>
              </w:rPr>
              <w:t>When you are attempting to solve a problem, you usually try to think of as many different approaches as possible.</w:t>
            </w:r>
          </w:p>
          <w:p w:rsidR="00600FF4" w:rsidP="00600FF4" w:rsidRDefault="00600FF4" w14:paraId="1FA614AA" w14:textId="3F009D40">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F. </w:t>
            </w:r>
            <w:r>
              <w:rPr>
                <w:rFonts w:ascii="Arial" w:hAnsi="Arial" w:eastAsia="Times New Roman" w:cs="Arial"/>
                <w:sz w:val="20"/>
                <w:szCs w:val="20"/>
              </w:rPr>
              <w:tab/>
            </w:r>
            <w:r w:rsidRPr="005F260F">
              <w:rPr>
                <w:rFonts w:ascii="Arial" w:hAnsi="Arial" w:eastAsia="Times New Roman" w:cs="Arial"/>
                <w:sz w:val="20"/>
                <w:szCs w:val="20"/>
              </w:rPr>
              <w:t>When you get what you want, it's usually because you worked hard for it.</w:t>
            </w:r>
          </w:p>
          <w:p w:rsidRPr="005F260F" w:rsidR="00600FF4" w:rsidP="00600FF4" w:rsidRDefault="00600FF4" w14:paraId="4CA98577" w14:textId="159D6BB5">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G. </w:t>
            </w:r>
            <w:r>
              <w:rPr>
                <w:rFonts w:ascii="Arial" w:hAnsi="Arial" w:eastAsia="Times New Roman" w:cs="Arial"/>
                <w:sz w:val="20"/>
                <w:szCs w:val="20"/>
              </w:rPr>
              <w:tab/>
            </w:r>
            <w:r w:rsidRPr="005F260F">
              <w:rPr>
                <w:rFonts w:ascii="Arial" w:hAnsi="Arial" w:eastAsia="Times New Roman" w:cs="Arial"/>
                <w:sz w:val="20"/>
                <w:szCs w:val="20"/>
              </w:rPr>
              <w:t>When you have a problem to solve, one of the first things you do is get as many facts about the problem as possible.</w:t>
            </w:r>
          </w:p>
        </w:tc>
        <w:tc>
          <w:tcPr>
            <w:tcW w:w="2084" w:type="dxa"/>
            <w:tcBorders>
              <w:top w:val="nil"/>
              <w:left w:val="nil"/>
              <w:bottom w:val="single" w:color="auto" w:sz="4" w:space="0"/>
              <w:right w:val="single" w:color="auto" w:sz="4" w:space="0"/>
            </w:tcBorders>
            <w:shd w:val="clear" w:color="auto" w:fill="auto"/>
            <w:hideMark/>
          </w:tcPr>
          <w:p w:rsidRPr="005F260F" w:rsidR="00600FF4" w:rsidP="00600FF4" w:rsidRDefault="004558AB" w14:paraId="1E721534" w14:textId="7C683A37">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Strongly disagree; Disagree; Neither agree nor disagree; Agree; Strongly agree</w:t>
            </w:r>
          </w:p>
        </w:tc>
        <w:tc>
          <w:tcPr>
            <w:tcW w:w="3821" w:type="dxa"/>
            <w:tcBorders>
              <w:top w:val="nil"/>
              <w:left w:val="nil"/>
              <w:bottom w:val="single" w:color="auto" w:sz="4" w:space="0"/>
              <w:right w:val="single" w:color="auto" w:sz="4" w:space="0"/>
            </w:tcBorders>
            <w:shd w:val="clear" w:color="auto" w:fill="auto"/>
            <w:hideMark/>
          </w:tcPr>
          <w:p w:rsidR="00600FF4" w:rsidP="00600FF4" w:rsidRDefault="00600FF4" w14:paraId="24A631F4"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The National Longitudinal Study of Adolescent and Adult Health</w:t>
            </w:r>
            <w:r>
              <w:rPr>
                <w:rFonts w:ascii="Arial" w:hAnsi="Arial" w:eastAsia="Times New Roman" w:cs="Arial"/>
                <w:color w:val="000000"/>
                <w:sz w:val="20"/>
                <w:szCs w:val="20"/>
              </w:rPr>
              <w:t xml:space="preserve"> </w:t>
            </w:r>
            <w:r w:rsidRPr="005F260F">
              <w:rPr>
                <w:rFonts w:ascii="Arial" w:hAnsi="Arial" w:eastAsia="Times New Roman" w:cs="Arial"/>
                <w:color w:val="000000"/>
                <w:sz w:val="20"/>
                <w:szCs w:val="20"/>
              </w:rPr>
              <w:t xml:space="preserve">(Add Health) – adapted </w:t>
            </w:r>
          </w:p>
          <w:p w:rsidR="00600FF4" w:rsidP="00600FF4" w:rsidRDefault="00600FF4" w14:paraId="4B5AC6EF" w14:textId="77777777">
            <w:pPr>
              <w:spacing w:before="40" w:after="40" w:line="240" w:lineRule="auto"/>
              <w:rPr>
                <w:rFonts w:ascii="Arial" w:hAnsi="Arial" w:eastAsia="Times New Roman" w:cs="Arial"/>
                <w:color w:val="000000"/>
                <w:sz w:val="20"/>
                <w:szCs w:val="20"/>
              </w:rPr>
            </w:pPr>
          </w:p>
          <w:p w:rsidRPr="000A34D9" w:rsidR="00600FF4" w:rsidP="00600FF4" w:rsidRDefault="00600FF4" w14:paraId="19A41FBE" w14:textId="3A212349">
            <w:pPr>
              <w:spacing w:before="40" w:after="40" w:line="240" w:lineRule="auto"/>
              <w:rPr>
                <w:rFonts w:ascii="Arial" w:hAnsi="Arial" w:eastAsia="Times New Roman" w:cs="Arial"/>
                <w:i/>
                <w:color w:val="000000"/>
                <w:sz w:val="20"/>
                <w:szCs w:val="20"/>
              </w:rPr>
            </w:pPr>
            <w:r w:rsidRPr="000A34D9">
              <w:rPr>
                <w:rFonts w:ascii="Arial" w:hAnsi="Arial" w:eastAsia="Times New Roman" w:cs="Arial"/>
                <w:i/>
                <w:iCs/>
                <w:color w:val="000000"/>
                <w:sz w:val="20"/>
                <w:szCs w:val="20"/>
              </w:rPr>
              <w:t xml:space="preserve">Source: </w:t>
            </w:r>
            <w:hyperlink w:history="1" r:id="rId20">
              <w:r w:rsidRPr="000A34D9">
                <w:rPr>
                  <w:rStyle w:val="Hyperlink"/>
                  <w:rFonts w:ascii="Arial" w:hAnsi="Arial" w:eastAsia="Times New Roman" w:cs="Arial"/>
                  <w:i/>
                  <w:iCs/>
                  <w:sz w:val="20"/>
                  <w:szCs w:val="20"/>
                </w:rPr>
                <w:t>https://addhealth.cpc.unc.edu/</w:t>
              </w:r>
            </w:hyperlink>
          </w:p>
        </w:tc>
        <w:tc>
          <w:tcPr>
            <w:tcW w:w="3725" w:type="dxa"/>
            <w:tcBorders>
              <w:top w:val="nil"/>
              <w:left w:val="nil"/>
              <w:bottom w:val="single" w:color="auto" w:sz="4" w:space="0"/>
              <w:right w:val="single" w:color="auto" w:sz="4" w:space="0"/>
            </w:tcBorders>
            <w:shd w:val="clear" w:color="auto" w:fill="auto"/>
            <w:hideMark/>
          </w:tcPr>
          <w:p w:rsidRPr="005F260F" w:rsidR="00600FF4" w:rsidP="00600FF4" w:rsidRDefault="00600FF4" w14:paraId="48628A2C"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6_55 / Planning for Your Future: Making Healthy Decisions</w:t>
            </w:r>
            <w:r w:rsidRPr="005F260F">
              <w:rPr>
                <w:rFonts w:ascii="Arial" w:hAnsi="Arial" w:eastAsia="Times New Roman" w:cs="Arial"/>
                <w:color w:val="000000"/>
                <w:sz w:val="20"/>
                <w:szCs w:val="20"/>
              </w:rPr>
              <w:br/>
              <w:t>Unit 6_56, 58, 62 / Planning for Your Future: Overcoming Potential Obstacles; Rise Above Risk; Committed Love &amp; Marriage: Finding the Love of My Life</w:t>
            </w:r>
            <w:r w:rsidRPr="005F260F">
              <w:rPr>
                <w:rFonts w:ascii="Arial" w:hAnsi="Arial" w:eastAsia="Times New Roman" w:cs="Arial"/>
                <w:color w:val="000000"/>
                <w:sz w:val="20"/>
                <w:szCs w:val="20"/>
              </w:rPr>
              <w:br/>
              <w:t>Unit 6_51/ Planning for Your Future: Hopes and Dreams</w:t>
            </w:r>
          </w:p>
        </w:tc>
      </w:tr>
      <w:tr w:rsidRPr="005F260F" w:rsidR="00600FF4" w:rsidTr="00874390" w14:paraId="4C384B88"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600FF4" w:rsidP="00600FF4" w:rsidRDefault="00600FF4" w14:paraId="61DAD973"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B6</w:t>
            </w:r>
          </w:p>
        </w:tc>
        <w:tc>
          <w:tcPr>
            <w:tcW w:w="4306" w:type="dxa"/>
            <w:tcBorders>
              <w:top w:val="nil"/>
              <w:left w:val="nil"/>
              <w:bottom w:val="single" w:color="auto" w:sz="4" w:space="0"/>
              <w:right w:val="single" w:color="auto" w:sz="4" w:space="0"/>
            </w:tcBorders>
            <w:shd w:val="clear" w:color="auto" w:fill="auto"/>
            <w:hideMark/>
          </w:tcPr>
          <w:p w:rsidR="00600FF4" w:rsidP="00600FF4" w:rsidRDefault="00600FF4" w14:paraId="1B9786C6"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confident are you in your ability to do each of the following activities by yourself?</w:t>
            </w:r>
          </w:p>
          <w:p w:rsidR="00600FF4" w:rsidP="00600FF4" w:rsidRDefault="00600FF4" w14:paraId="3319D364" w14:textId="5339AEDB">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Prepare a resume</w:t>
            </w:r>
          </w:p>
          <w:p w:rsidR="00600FF4" w:rsidP="00600FF4" w:rsidRDefault="00600FF4" w14:paraId="00384CE2" w14:textId="66F5F8EC">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Answer questions in a job interview. </w:t>
            </w:r>
          </w:p>
          <w:p w:rsidR="00600FF4" w:rsidP="00600FF4" w:rsidRDefault="00600FF4" w14:paraId="3AF23CDD" w14:textId="0BBEB244">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Get along with coworkers or customers. </w:t>
            </w:r>
          </w:p>
          <w:p w:rsidR="00600FF4" w:rsidP="00600FF4" w:rsidRDefault="00600FF4" w14:paraId="03ECDD46" w14:textId="2DC986D6">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Ask a manager or supervisor for changes to your schedule, time off, or other necessary accommodations. </w:t>
            </w:r>
          </w:p>
          <w:p w:rsidRPr="005F260F" w:rsidR="00600FF4" w:rsidP="00600FF4" w:rsidRDefault="00600FF4" w14:paraId="23D4F149" w14:textId="2746990F">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Act appropriately in professional situations.</w:t>
            </w:r>
          </w:p>
        </w:tc>
        <w:tc>
          <w:tcPr>
            <w:tcW w:w="2084" w:type="dxa"/>
            <w:tcBorders>
              <w:top w:val="nil"/>
              <w:left w:val="nil"/>
              <w:bottom w:val="single" w:color="auto" w:sz="4" w:space="0"/>
              <w:right w:val="single" w:color="auto" w:sz="4" w:space="0"/>
            </w:tcBorders>
            <w:shd w:val="clear" w:color="auto" w:fill="auto"/>
            <w:hideMark/>
          </w:tcPr>
          <w:p w:rsidRPr="005F260F" w:rsidR="00600FF4" w:rsidP="00600FF4" w:rsidRDefault="007F15B3" w14:paraId="3B395590" w14:textId="383C14C2">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Not at all confident; </w:t>
            </w:r>
            <w:r w:rsidR="00CF4EEC">
              <w:rPr>
                <w:rFonts w:ascii="Arial" w:hAnsi="Arial" w:eastAsia="Times New Roman" w:cs="Arial"/>
                <w:color w:val="000000"/>
                <w:sz w:val="20"/>
                <w:szCs w:val="20"/>
              </w:rPr>
              <w:t xml:space="preserve">A little confident; Somewhat confident; Confident; Very confident </w:t>
            </w:r>
          </w:p>
        </w:tc>
        <w:tc>
          <w:tcPr>
            <w:tcW w:w="3821" w:type="dxa"/>
            <w:tcBorders>
              <w:top w:val="nil"/>
              <w:left w:val="nil"/>
              <w:bottom w:val="single" w:color="auto" w:sz="4" w:space="0"/>
              <w:right w:val="single" w:color="auto" w:sz="4" w:space="0"/>
            </w:tcBorders>
            <w:shd w:val="clear" w:color="auto" w:fill="auto"/>
            <w:hideMark/>
          </w:tcPr>
          <w:p w:rsidR="00600FF4" w:rsidP="00600FF4" w:rsidRDefault="00600FF4" w14:paraId="5E4811A4"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Next Generation of Enhanced Employment Strategies (Next Gen) Follow-up Survey – adapted </w:t>
            </w:r>
          </w:p>
          <w:p w:rsidR="00600FF4" w:rsidP="00600FF4" w:rsidRDefault="00600FF4" w14:paraId="6FACB08D" w14:textId="77777777">
            <w:pPr>
              <w:spacing w:before="40" w:after="40" w:line="240" w:lineRule="auto"/>
              <w:rPr>
                <w:rFonts w:ascii="Arial" w:hAnsi="Arial" w:eastAsia="Times New Roman" w:cs="Arial"/>
                <w:color w:val="000000"/>
                <w:sz w:val="20"/>
                <w:szCs w:val="20"/>
              </w:rPr>
            </w:pPr>
          </w:p>
          <w:p w:rsidRPr="005F260F" w:rsidR="00600FF4" w:rsidP="00600FF4" w:rsidRDefault="00600FF4" w14:paraId="21943933" w14:textId="3988185B">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600FF4" w:rsidP="00600FF4" w:rsidRDefault="00600FF4" w14:paraId="4E6322B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8_67, 68 / Leadership and Job Readiness: Employment Readiness; Concentric Circles Interview Practice</w:t>
            </w:r>
          </w:p>
        </w:tc>
      </w:tr>
      <w:tr w:rsidRPr="005F260F" w:rsidR="00600FF4" w:rsidTr="00874390" w14:paraId="0A557131"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600FF4" w:rsidP="00600FF4" w:rsidRDefault="00600FF4" w14:paraId="26B673F4"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C1</w:t>
            </w:r>
          </w:p>
        </w:tc>
        <w:tc>
          <w:tcPr>
            <w:tcW w:w="4306" w:type="dxa"/>
            <w:tcBorders>
              <w:top w:val="nil"/>
              <w:left w:val="nil"/>
              <w:bottom w:val="single" w:color="auto" w:sz="4" w:space="0"/>
              <w:right w:val="single" w:color="auto" w:sz="4" w:space="0"/>
            </w:tcBorders>
            <w:shd w:val="clear" w:color="auto" w:fill="auto"/>
            <w:hideMark/>
          </w:tcPr>
          <w:p w:rsidR="00600FF4" w:rsidP="00600FF4" w:rsidRDefault="00600FF4" w14:paraId="6B0B4763"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much do you agree or disagree with each of the following statements?</w:t>
            </w:r>
          </w:p>
          <w:p w:rsidR="00600FF4" w:rsidP="00600FF4" w:rsidRDefault="00600FF4" w14:paraId="6A90423D" w14:textId="5A6A9BB4">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In social situations, you tend not to follow the crowd, but instead behave in a way that suits your mood at the time.</w:t>
            </w:r>
          </w:p>
          <w:p w:rsidR="00600FF4" w:rsidP="00600FF4" w:rsidRDefault="00600FF4" w14:paraId="4B450A9B" w14:textId="46E43EA1">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Your behavior often depends on how you think other people want you to behave.</w:t>
            </w:r>
          </w:p>
          <w:p w:rsidR="00600FF4" w:rsidP="00600FF4" w:rsidRDefault="00600FF4" w14:paraId="1EC60643" w14:textId="4FFBBB9A">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It is important for you to fit into the group you're with.</w:t>
            </w:r>
          </w:p>
          <w:p w:rsidRPr="005F260F" w:rsidR="00600FF4" w:rsidP="00600FF4" w:rsidRDefault="00600FF4" w14:paraId="408B1F6C" w14:textId="0758D6B8">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You are confident saying no to drinking or drugs if your friends are using them and you don't want to. </w:t>
            </w:r>
          </w:p>
        </w:tc>
        <w:tc>
          <w:tcPr>
            <w:tcW w:w="2084" w:type="dxa"/>
            <w:tcBorders>
              <w:top w:val="nil"/>
              <w:left w:val="nil"/>
              <w:bottom w:val="single" w:color="auto" w:sz="4" w:space="0"/>
              <w:right w:val="single" w:color="auto" w:sz="4" w:space="0"/>
            </w:tcBorders>
            <w:shd w:val="clear" w:color="auto" w:fill="auto"/>
            <w:hideMark/>
          </w:tcPr>
          <w:p w:rsidRPr="005F260F" w:rsidR="00600FF4" w:rsidP="00600FF4" w:rsidRDefault="00CF4EEC" w14:paraId="34414C86" w14:textId="5F498247">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Strongly disagree; Disagree; Neither agree nor disagree; Agree; Strong agree </w:t>
            </w:r>
          </w:p>
        </w:tc>
        <w:tc>
          <w:tcPr>
            <w:tcW w:w="3821" w:type="dxa"/>
            <w:tcBorders>
              <w:top w:val="nil"/>
              <w:left w:val="nil"/>
              <w:bottom w:val="single" w:color="auto" w:sz="4" w:space="0"/>
              <w:right w:val="single" w:color="auto" w:sz="4" w:space="0"/>
            </w:tcBorders>
            <w:shd w:val="clear" w:color="auto" w:fill="auto"/>
            <w:hideMark/>
          </w:tcPr>
          <w:p w:rsidR="00600FF4" w:rsidP="00600FF4" w:rsidRDefault="00600FF4" w14:paraId="1C87C26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The National Longitudinal Study of Adolescent and Adult Health</w:t>
            </w:r>
            <w:r>
              <w:rPr>
                <w:rFonts w:ascii="Arial" w:hAnsi="Arial" w:eastAsia="Times New Roman" w:cs="Arial"/>
                <w:color w:val="000000"/>
                <w:sz w:val="20"/>
                <w:szCs w:val="20"/>
              </w:rPr>
              <w:t xml:space="preserve"> </w:t>
            </w:r>
            <w:r w:rsidRPr="005F260F">
              <w:rPr>
                <w:rFonts w:ascii="Arial" w:hAnsi="Arial" w:eastAsia="Times New Roman" w:cs="Arial"/>
                <w:color w:val="000000"/>
                <w:sz w:val="20"/>
                <w:szCs w:val="20"/>
              </w:rPr>
              <w:t xml:space="preserve">(Add Health) W3 - adapted </w:t>
            </w:r>
          </w:p>
          <w:p w:rsidR="00600FF4" w:rsidP="00600FF4" w:rsidRDefault="00600FF4" w14:paraId="18B0EC96" w14:textId="77777777">
            <w:pPr>
              <w:spacing w:before="40" w:after="40" w:line="240" w:lineRule="auto"/>
              <w:rPr>
                <w:rFonts w:ascii="Arial" w:hAnsi="Arial" w:eastAsia="Times New Roman" w:cs="Arial"/>
                <w:color w:val="000000"/>
                <w:sz w:val="20"/>
                <w:szCs w:val="20"/>
              </w:rPr>
            </w:pPr>
          </w:p>
          <w:p w:rsidRPr="000A34D9" w:rsidR="00600FF4" w:rsidP="00600FF4" w:rsidRDefault="00600FF4" w14:paraId="482185CC" w14:textId="5670EE2A">
            <w:pPr>
              <w:spacing w:before="40" w:after="40" w:line="240" w:lineRule="auto"/>
              <w:rPr>
                <w:rFonts w:ascii="Arial" w:hAnsi="Arial" w:eastAsia="Times New Roman" w:cs="Arial"/>
                <w:i/>
                <w:color w:val="000000"/>
                <w:sz w:val="20"/>
                <w:szCs w:val="20"/>
              </w:rPr>
            </w:pPr>
            <w:r w:rsidRPr="000A34D9">
              <w:rPr>
                <w:rFonts w:ascii="Arial" w:hAnsi="Arial" w:eastAsia="Times New Roman" w:cs="Arial"/>
                <w:i/>
                <w:iCs/>
                <w:color w:val="000000"/>
                <w:sz w:val="20"/>
                <w:szCs w:val="20"/>
              </w:rPr>
              <w:t xml:space="preserve">Source: </w:t>
            </w:r>
            <w:hyperlink w:history="1" r:id="rId21">
              <w:r w:rsidRPr="000A34D9">
                <w:rPr>
                  <w:rStyle w:val="Hyperlink"/>
                  <w:rFonts w:ascii="Arial" w:hAnsi="Arial" w:eastAsia="Times New Roman" w:cs="Arial"/>
                  <w:i/>
                  <w:iCs/>
                  <w:sz w:val="20"/>
                  <w:szCs w:val="20"/>
                </w:rPr>
                <w:t>https://addhealth.cpc.unc.edu/</w:t>
              </w:r>
            </w:hyperlink>
          </w:p>
        </w:tc>
        <w:tc>
          <w:tcPr>
            <w:tcW w:w="3725" w:type="dxa"/>
            <w:tcBorders>
              <w:top w:val="nil"/>
              <w:left w:val="nil"/>
              <w:bottom w:val="single" w:color="auto" w:sz="4" w:space="0"/>
              <w:right w:val="single" w:color="auto" w:sz="4" w:space="0"/>
            </w:tcBorders>
            <w:shd w:val="clear" w:color="auto" w:fill="auto"/>
            <w:hideMark/>
          </w:tcPr>
          <w:p w:rsidRPr="005F260F" w:rsidR="00600FF4" w:rsidP="00600FF4" w:rsidRDefault="00600FF4" w14:paraId="4916CA23"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5_44, 45, 46 / Cultural Influences: Peer Pressure: Pull Down; Peer Pressure: Suck an Egg; What Else Influences Me?</w:t>
            </w:r>
          </w:p>
        </w:tc>
      </w:tr>
      <w:tr w:rsidRPr="005F260F" w:rsidR="009D5C35" w:rsidTr="00874390" w14:paraId="4AA9F6B2"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9D5C35" w:rsidP="009D5C35" w:rsidRDefault="009D5C35" w14:paraId="0AE41B6D"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C2</w:t>
            </w:r>
          </w:p>
        </w:tc>
        <w:tc>
          <w:tcPr>
            <w:tcW w:w="4306" w:type="dxa"/>
            <w:tcBorders>
              <w:top w:val="nil"/>
              <w:left w:val="nil"/>
              <w:bottom w:val="single" w:color="auto" w:sz="4" w:space="0"/>
              <w:right w:val="single" w:color="auto" w:sz="4" w:space="0"/>
            </w:tcBorders>
            <w:shd w:val="clear" w:color="auto" w:fill="auto"/>
            <w:hideMark/>
          </w:tcPr>
          <w:p w:rsidR="009D5C35" w:rsidP="009D5C35" w:rsidRDefault="009D5C35" w14:paraId="27D1E9AB" w14:textId="0D1E8C8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The following statements are about how sex is shown in sources of </w:t>
            </w:r>
            <w:r w:rsidR="001F4B55">
              <w:rPr>
                <w:rFonts w:ascii="Arial" w:hAnsi="Arial" w:eastAsia="Times New Roman" w:cs="Arial"/>
                <w:color w:val="000000"/>
                <w:sz w:val="20"/>
                <w:szCs w:val="20"/>
              </w:rPr>
              <w:t>media</w:t>
            </w:r>
            <w:r w:rsidRPr="005F260F">
              <w:rPr>
                <w:rFonts w:ascii="Arial" w:hAnsi="Arial" w:eastAsia="Times New Roman" w:cs="Arial"/>
                <w:color w:val="000000"/>
                <w:sz w:val="20"/>
                <w:szCs w:val="20"/>
              </w:rPr>
              <w:t>, such as TV shows, movies, video games,</w:t>
            </w:r>
            <w:r>
              <w:rPr>
                <w:rFonts w:ascii="Arial" w:hAnsi="Arial" w:eastAsia="Times New Roman" w:cs="Arial"/>
                <w:color w:val="000000"/>
                <w:sz w:val="20"/>
                <w:szCs w:val="20"/>
              </w:rPr>
              <w:t xml:space="preserve"> social media,</w:t>
            </w:r>
            <w:r w:rsidRPr="005F260F">
              <w:rPr>
                <w:rFonts w:ascii="Arial" w:hAnsi="Arial" w:eastAsia="Times New Roman" w:cs="Arial"/>
                <w:color w:val="000000"/>
                <w:sz w:val="20"/>
                <w:szCs w:val="20"/>
              </w:rPr>
              <w:t xml:space="preserve"> or books. How much do you agree or disagree with each statement?</w:t>
            </w:r>
          </w:p>
          <w:p w:rsidR="009D5C35" w:rsidP="009D5C35" w:rsidRDefault="009D5C35" w14:paraId="56005865" w14:textId="1501246E">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People </w:t>
            </w:r>
            <w:r>
              <w:rPr>
                <w:rFonts w:ascii="Arial" w:hAnsi="Arial" w:eastAsia="Times New Roman" w:cs="Arial"/>
                <w:color w:val="000000"/>
                <w:sz w:val="20"/>
                <w:szCs w:val="20"/>
              </w:rPr>
              <w:t xml:space="preserve">expect to experience sex as it is portrayed in the media. </w:t>
            </w:r>
          </w:p>
          <w:p w:rsidRPr="005F260F" w:rsidR="009D5C35" w:rsidP="009D5C35" w:rsidRDefault="009D5C35" w14:paraId="6BFCE808" w14:textId="7849CA8B">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The way that sex is shown in most media could happen in real life. </w:t>
            </w:r>
          </w:p>
        </w:tc>
        <w:tc>
          <w:tcPr>
            <w:tcW w:w="2084" w:type="dxa"/>
            <w:tcBorders>
              <w:top w:val="nil"/>
              <w:left w:val="nil"/>
              <w:bottom w:val="single" w:color="auto" w:sz="4" w:space="0"/>
              <w:right w:val="single" w:color="auto" w:sz="4" w:space="0"/>
            </w:tcBorders>
            <w:shd w:val="clear" w:color="auto" w:fill="auto"/>
            <w:hideMark/>
          </w:tcPr>
          <w:p w:rsidRPr="005F260F" w:rsidR="009D5C35" w:rsidP="009D5C35" w:rsidRDefault="009D5C35" w14:paraId="605E6707" w14:textId="7C976E27">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Strongly disagree; Disagree; Neither agree nor disagree; Agree; Strong agree </w:t>
            </w:r>
          </w:p>
        </w:tc>
        <w:tc>
          <w:tcPr>
            <w:tcW w:w="3821" w:type="dxa"/>
            <w:tcBorders>
              <w:top w:val="nil"/>
              <w:left w:val="nil"/>
              <w:bottom w:val="single" w:color="auto" w:sz="4" w:space="0"/>
              <w:right w:val="single" w:color="auto" w:sz="4" w:space="0"/>
            </w:tcBorders>
            <w:shd w:val="clear" w:color="auto" w:fill="auto"/>
            <w:hideMark/>
          </w:tcPr>
          <w:p w:rsidRPr="005F260F" w:rsidR="009D5C35" w:rsidP="009D5C35" w:rsidRDefault="009D5C35" w14:paraId="20A35595"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Mathematica developed</w:t>
            </w:r>
          </w:p>
        </w:tc>
        <w:tc>
          <w:tcPr>
            <w:tcW w:w="3725" w:type="dxa"/>
            <w:tcBorders>
              <w:top w:val="nil"/>
              <w:left w:val="nil"/>
              <w:bottom w:val="single" w:color="auto" w:sz="4" w:space="0"/>
              <w:right w:val="single" w:color="auto" w:sz="4" w:space="0"/>
            </w:tcBorders>
            <w:shd w:val="clear" w:color="auto" w:fill="auto"/>
            <w:hideMark/>
          </w:tcPr>
          <w:p w:rsidRPr="005F260F" w:rsidR="009D5C35" w:rsidP="009D5C35" w:rsidRDefault="009D5C35" w14:paraId="3516E708"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9_69 / Sexual Health: The Meaning of Sex</w:t>
            </w:r>
          </w:p>
        </w:tc>
      </w:tr>
      <w:tr w:rsidRPr="005F260F" w:rsidR="007B1969" w:rsidTr="00874390" w14:paraId="3062A1D5"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B1969" w:rsidP="007B1969" w:rsidRDefault="007B1969" w14:paraId="7569EDDE"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C3</w:t>
            </w:r>
          </w:p>
        </w:tc>
        <w:tc>
          <w:tcPr>
            <w:tcW w:w="4306" w:type="dxa"/>
            <w:tcBorders>
              <w:top w:val="nil"/>
              <w:left w:val="nil"/>
              <w:bottom w:val="single" w:color="auto" w:sz="4" w:space="0"/>
              <w:right w:val="single" w:color="auto" w:sz="4" w:space="0"/>
            </w:tcBorders>
            <w:shd w:val="clear" w:color="auto" w:fill="auto"/>
            <w:hideMark/>
          </w:tcPr>
          <w:p w:rsidR="007B1969" w:rsidP="007B1969" w:rsidRDefault="007B1969" w14:paraId="1670D81D"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much do you agree or disagree with each of the following statements?</w:t>
            </w:r>
          </w:p>
          <w:p w:rsidR="007B1969" w:rsidP="007B1969" w:rsidRDefault="007B1969" w14:paraId="57FB166C" w14:textId="41EC331A">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Advertisers are interested in influencing people my age.</w:t>
            </w:r>
          </w:p>
          <w:p w:rsidR="007B1969" w:rsidP="007B1969" w:rsidRDefault="007B1969" w14:paraId="401A961D" w14:textId="1D7148FC">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Companies use sex appeal in their ads to help sell products to youth. </w:t>
            </w:r>
          </w:p>
          <w:p w:rsidRPr="005F260F" w:rsidR="007B1969" w:rsidP="007B1969" w:rsidRDefault="007B1969" w14:paraId="7BD74A5E" w14:textId="1E09AB8A">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People my age can trust what I see in advertisements.</w:t>
            </w:r>
          </w:p>
        </w:tc>
        <w:tc>
          <w:tcPr>
            <w:tcW w:w="2084" w:type="dxa"/>
            <w:tcBorders>
              <w:top w:val="nil"/>
              <w:left w:val="nil"/>
              <w:bottom w:val="single" w:color="auto" w:sz="4" w:space="0"/>
              <w:right w:val="single" w:color="auto" w:sz="4" w:space="0"/>
            </w:tcBorders>
            <w:shd w:val="clear" w:color="auto" w:fill="auto"/>
            <w:hideMark/>
          </w:tcPr>
          <w:p w:rsidRPr="005F260F" w:rsidR="007B1969" w:rsidP="007B1969" w:rsidRDefault="007B1969" w14:paraId="0D4CE792" w14:textId="69FF7861">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Strongly disagree; Disagree; Neither agree nor disagree; Agree; Strong agree </w:t>
            </w:r>
          </w:p>
        </w:tc>
        <w:tc>
          <w:tcPr>
            <w:tcW w:w="3821" w:type="dxa"/>
            <w:tcBorders>
              <w:top w:val="nil"/>
              <w:left w:val="nil"/>
              <w:bottom w:val="single" w:color="auto" w:sz="4" w:space="0"/>
              <w:right w:val="single" w:color="auto" w:sz="4" w:space="0"/>
            </w:tcBorders>
            <w:shd w:val="clear" w:color="auto" w:fill="auto"/>
            <w:hideMark/>
          </w:tcPr>
          <w:p w:rsidRPr="005F260F" w:rsidR="007B1969" w:rsidP="007B1969" w:rsidRDefault="007B1969" w14:paraId="5A5C836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Mathematica developed</w:t>
            </w:r>
          </w:p>
        </w:tc>
        <w:tc>
          <w:tcPr>
            <w:tcW w:w="3725" w:type="dxa"/>
            <w:tcBorders>
              <w:top w:val="nil"/>
              <w:left w:val="nil"/>
              <w:bottom w:val="single" w:color="auto" w:sz="4" w:space="0"/>
              <w:right w:val="single" w:color="auto" w:sz="4" w:space="0"/>
            </w:tcBorders>
            <w:shd w:val="clear" w:color="auto" w:fill="auto"/>
            <w:hideMark/>
          </w:tcPr>
          <w:p w:rsidRPr="005F260F" w:rsidR="007B1969" w:rsidP="007B1969" w:rsidRDefault="007B1969" w14:paraId="2A2A35E7"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5_37 / Cultural Influences: The Media's Influence</w:t>
            </w:r>
          </w:p>
        </w:tc>
      </w:tr>
      <w:tr w:rsidRPr="005F260F" w:rsidR="007B1969" w:rsidTr="00874390" w14:paraId="119103E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7B1969" w:rsidP="007B1969" w:rsidRDefault="007B1969" w14:paraId="52E723B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C4</w:t>
            </w:r>
          </w:p>
        </w:tc>
        <w:tc>
          <w:tcPr>
            <w:tcW w:w="4306" w:type="dxa"/>
            <w:tcBorders>
              <w:top w:val="nil"/>
              <w:left w:val="nil"/>
              <w:bottom w:val="single" w:color="auto" w:sz="4" w:space="0"/>
              <w:right w:val="single" w:color="auto" w:sz="4" w:space="0"/>
            </w:tcBorders>
            <w:shd w:val="clear" w:color="auto" w:fill="auto"/>
            <w:hideMark/>
          </w:tcPr>
          <w:p w:rsidR="007B1969" w:rsidP="007B1969" w:rsidRDefault="007B1969" w14:paraId="371D80C1"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much do you agree or disagree with each of the following statements?</w:t>
            </w:r>
          </w:p>
          <w:p w:rsidR="007B1969" w:rsidP="007B1969" w:rsidRDefault="007B1969" w14:paraId="0D8BD2FD" w14:textId="74068540">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Watching sex on the Internet can impact your self-esteem.</w:t>
            </w:r>
          </w:p>
          <w:p w:rsidR="007B1969" w:rsidP="007B1969" w:rsidRDefault="007B1969" w14:paraId="52FA3BA3" w14:textId="3932EA54">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In reality, the sex people have is not like the sex that appears on the Internet.</w:t>
            </w:r>
          </w:p>
          <w:p w:rsidRPr="005F260F" w:rsidR="007B1969" w:rsidP="007B1969" w:rsidRDefault="007B1969" w14:paraId="085244A8" w14:textId="71545894">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Watching sex on the Internet can be addictive.</w:t>
            </w:r>
          </w:p>
        </w:tc>
        <w:tc>
          <w:tcPr>
            <w:tcW w:w="2084" w:type="dxa"/>
            <w:tcBorders>
              <w:top w:val="nil"/>
              <w:left w:val="nil"/>
              <w:bottom w:val="single" w:color="auto" w:sz="4" w:space="0"/>
              <w:right w:val="single" w:color="auto" w:sz="4" w:space="0"/>
            </w:tcBorders>
            <w:shd w:val="clear" w:color="auto" w:fill="auto"/>
            <w:hideMark/>
          </w:tcPr>
          <w:p w:rsidRPr="005F260F" w:rsidR="007B1969" w:rsidP="007B1969" w:rsidRDefault="007B1969" w14:paraId="57208957" w14:textId="581B9E38">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Strongly disagree; Disagree; Neither agree nor disagree; Agree; Strong agree </w:t>
            </w:r>
          </w:p>
        </w:tc>
        <w:tc>
          <w:tcPr>
            <w:tcW w:w="3821" w:type="dxa"/>
            <w:tcBorders>
              <w:top w:val="nil"/>
              <w:left w:val="nil"/>
              <w:bottom w:val="single" w:color="auto" w:sz="4" w:space="0"/>
              <w:right w:val="single" w:color="auto" w:sz="4" w:space="0"/>
            </w:tcBorders>
            <w:shd w:val="clear" w:color="auto" w:fill="auto"/>
            <w:hideMark/>
          </w:tcPr>
          <w:p w:rsidR="007B1969" w:rsidP="007B1969" w:rsidRDefault="007B1969" w14:paraId="5DD17E87" w14:textId="36CC295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Peter and Valkenburg 2010 </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adapted</w:t>
            </w:r>
          </w:p>
          <w:p w:rsidR="007B1969" w:rsidP="007B1969" w:rsidRDefault="007B1969" w14:paraId="157A4857" w14:textId="77777777">
            <w:pPr>
              <w:spacing w:before="40" w:after="40" w:line="240" w:lineRule="auto"/>
              <w:rPr>
                <w:rFonts w:ascii="Arial" w:hAnsi="Arial" w:eastAsia="Times New Roman" w:cs="Arial"/>
                <w:color w:val="000000"/>
                <w:sz w:val="20"/>
                <w:szCs w:val="20"/>
              </w:rPr>
            </w:pPr>
          </w:p>
          <w:p w:rsidRPr="00C151AB" w:rsidR="007B1969" w:rsidP="007B1969" w:rsidRDefault="007B1969" w14:paraId="1641C42C" w14:textId="04F030CD">
            <w:pPr>
              <w:spacing w:before="40" w:after="40" w:line="240" w:lineRule="auto"/>
              <w:rPr>
                <w:rFonts w:ascii="Arial" w:hAnsi="Arial" w:eastAsia="Times New Roman" w:cs="Arial"/>
                <w:i/>
                <w:color w:val="000000"/>
                <w:sz w:val="20"/>
                <w:szCs w:val="20"/>
              </w:rPr>
            </w:pPr>
            <w:r w:rsidRPr="00C151AB">
              <w:rPr>
                <w:rFonts w:ascii="Arial" w:hAnsi="Arial" w:eastAsia="Times New Roman" w:cs="Arial"/>
                <w:i/>
                <w:iCs/>
                <w:color w:val="000000"/>
                <w:sz w:val="20"/>
                <w:szCs w:val="20"/>
              </w:rPr>
              <w:t xml:space="preserve">Source: </w:t>
            </w:r>
            <w:hyperlink w:history="1" r:id="rId22">
              <w:r w:rsidRPr="00C151AB">
                <w:rPr>
                  <w:rStyle w:val="Hyperlink"/>
                  <w:rFonts w:ascii="Arial" w:hAnsi="Arial" w:eastAsia="Times New Roman" w:cs="Arial"/>
                  <w:i/>
                  <w:iCs/>
                  <w:sz w:val="20"/>
                  <w:szCs w:val="20"/>
                </w:rPr>
                <w:t>https://www.researchgate.net/publication/233128742_Adolescents'_Use_of_Sexually_Explicit_Internet_Material_and_Sexual_Uncertainty_The_Role_of_Involvement_and_Gender</w:t>
              </w:r>
            </w:hyperlink>
          </w:p>
        </w:tc>
        <w:tc>
          <w:tcPr>
            <w:tcW w:w="3725" w:type="dxa"/>
            <w:tcBorders>
              <w:top w:val="nil"/>
              <w:left w:val="nil"/>
              <w:bottom w:val="single" w:color="auto" w:sz="4" w:space="0"/>
              <w:right w:val="single" w:color="auto" w:sz="4" w:space="0"/>
            </w:tcBorders>
            <w:shd w:val="clear" w:color="auto" w:fill="auto"/>
            <w:hideMark/>
          </w:tcPr>
          <w:p w:rsidRPr="005F260F" w:rsidR="007B1969" w:rsidP="007B1969" w:rsidRDefault="007B1969" w14:paraId="740F7F3C"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Unit 5_42, 43 / Cultural Influences: Pornography: Fact or Fiction?; A Distorted View;  </w:t>
            </w:r>
          </w:p>
        </w:tc>
      </w:tr>
      <w:tr w:rsidRPr="005F260F" w:rsidR="001F379A" w:rsidTr="00874390" w14:paraId="6E3344C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1F379A" w:rsidP="001F379A" w:rsidRDefault="001F379A" w14:paraId="035080EE"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C5</w:t>
            </w:r>
          </w:p>
        </w:tc>
        <w:tc>
          <w:tcPr>
            <w:tcW w:w="4306" w:type="dxa"/>
            <w:tcBorders>
              <w:top w:val="nil"/>
              <w:left w:val="nil"/>
              <w:bottom w:val="single" w:color="auto" w:sz="4" w:space="0"/>
              <w:right w:val="single" w:color="auto" w:sz="4" w:space="0"/>
            </w:tcBorders>
            <w:shd w:val="clear" w:color="auto" w:fill="auto"/>
            <w:hideMark/>
          </w:tcPr>
          <w:p w:rsidR="001F379A" w:rsidP="001F379A" w:rsidRDefault="001F379A" w14:paraId="0B1F4DFD"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much do you agree or disagree with each of the following statements?</w:t>
            </w:r>
          </w:p>
          <w:p w:rsidR="001F379A" w:rsidP="001F379A" w:rsidRDefault="001F379A" w14:paraId="67CD6D1B" w14:textId="0807DA1F">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t>Anything you text, send, or post online will never truly go away.</w:t>
            </w:r>
            <w:r w:rsidRPr="005F260F">
              <w:rPr>
                <w:rFonts w:ascii="Arial" w:hAnsi="Arial" w:eastAsia="Times New Roman" w:cs="Arial"/>
                <w:color w:val="000000"/>
                <w:sz w:val="20"/>
                <w:szCs w:val="20"/>
              </w:rPr>
              <w:t xml:space="preserve"> </w:t>
            </w:r>
          </w:p>
          <w:p w:rsidR="001F379A" w:rsidP="001F379A" w:rsidRDefault="001F379A" w14:paraId="7F0DF9AC" w14:textId="13D63B16">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No one can see my social media activity unless I give them permission. </w:t>
            </w:r>
          </w:p>
          <w:p w:rsidR="001F379A" w:rsidP="001F379A" w:rsidRDefault="001F379A" w14:paraId="05BDAE89"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t>I</w:t>
            </w:r>
            <w:r w:rsidRPr="005F260F">
              <w:rPr>
                <w:rFonts w:ascii="Arial" w:hAnsi="Arial" w:eastAsia="Times New Roman" w:cs="Arial"/>
                <w:color w:val="000000"/>
                <w:sz w:val="20"/>
                <w:szCs w:val="20"/>
              </w:rPr>
              <w:t xml:space="preserve"> sometimes decide not to post something online because I was concerned that it might reflect badly on me in the future.</w:t>
            </w:r>
          </w:p>
          <w:p w:rsidR="001F379A" w:rsidP="001F379A" w:rsidRDefault="001F379A" w14:paraId="55DA53A5" w14:textId="77777777">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 xml:space="preserve">D. It is safe to share your location on social media posts. </w:t>
            </w:r>
          </w:p>
          <w:p w:rsidRPr="005F260F" w:rsidR="001F379A" w:rsidP="001F379A" w:rsidRDefault="001F379A" w14:paraId="426ED82B" w14:textId="3EC980BA">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E. Even if s</w:t>
            </w:r>
            <w:r w:rsidR="000E0B88">
              <w:rPr>
                <w:rFonts w:ascii="Arial" w:hAnsi="Arial" w:eastAsia="Times New Roman" w:cs="Arial"/>
                <w:color w:val="000000"/>
                <w:sz w:val="20"/>
                <w:szCs w:val="20"/>
              </w:rPr>
              <w:t>omeon</w:t>
            </w:r>
            <w:r>
              <w:rPr>
                <w:rFonts w:ascii="Arial" w:hAnsi="Arial" w:eastAsia="Times New Roman" w:cs="Arial"/>
                <w:color w:val="000000"/>
                <w:sz w:val="20"/>
                <w:szCs w:val="20"/>
              </w:rPr>
              <w:t xml:space="preserve">e only knows you by screen </w:t>
            </w:r>
            <w:r w:rsidR="00F67153">
              <w:rPr>
                <w:rFonts w:ascii="Arial" w:hAnsi="Arial" w:eastAsia="Times New Roman" w:cs="Arial"/>
                <w:color w:val="000000"/>
                <w:sz w:val="20"/>
                <w:szCs w:val="20"/>
              </w:rPr>
              <w:t xml:space="preserve">name, online profile, phone number or email address, they can probably find you if they try hard enough. </w:t>
            </w:r>
          </w:p>
        </w:tc>
        <w:tc>
          <w:tcPr>
            <w:tcW w:w="2084" w:type="dxa"/>
            <w:tcBorders>
              <w:top w:val="nil"/>
              <w:left w:val="nil"/>
              <w:bottom w:val="single" w:color="auto" w:sz="4" w:space="0"/>
              <w:right w:val="single" w:color="auto" w:sz="4" w:space="0"/>
            </w:tcBorders>
            <w:shd w:val="clear" w:color="auto" w:fill="auto"/>
            <w:hideMark/>
          </w:tcPr>
          <w:p w:rsidRPr="005F260F" w:rsidR="001F379A" w:rsidP="001F379A" w:rsidRDefault="001F379A" w14:paraId="3167BBD2" w14:textId="3EA1E232">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Strongly disagree; Disagree; Neither agree nor disagree; Agree; Strong agree </w:t>
            </w:r>
          </w:p>
        </w:tc>
        <w:tc>
          <w:tcPr>
            <w:tcW w:w="3821" w:type="dxa"/>
            <w:tcBorders>
              <w:top w:val="nil"/>
              <w:left w:val="nil"/>
              <w:bottom w:val="single" w:color="auto" w:sz="4" w:space="0"/>
              <w:right w:val="single" w:color="auto" w:sz="4" w:space="0"/>
            </w:tcBorders>
            <w:shd w:val="clear" w:color="auto" w:fill="auto"/>
            <w:hideMark/>
          </w:tcPr>
          <w:p w:rsidR="001F379A" w:rsidP="001F379A" w:rsidRDefault="001F379A" w14:paraId="2676CCEE" w14:textId="77777777">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Mathematica developed</w:t>
            </w:r>
          </w:p>
          <w:p w:rsidR="001F379A" w:rsidP="001F379A" w:rsidRDefault="002851AC" w14:paraId="35D20A03" w14:textId="7414D4AF">
            <w:pPr>
              <w:spacing w:before="40" w:after="40" w:line="240" w:lineRule="auto"/>
              <w:rPr>
                <w:rFonts w:ascii="Arial" w:hAnsi="Arial" w:eastAsia="Times New Roman" w:cs="Arial"/>
                <w:sz w:val="20"/>
                <w:szCs w:val="20"/>
              </w:rPr>
            </w:pPr>
            <w:r w:rsidRPr="002851AC">
              <w:rPr>
                <w:rFonts w:ascii="Arial" w:hAnsi="Arial" w:eastAsia="Times New Roman" w:cs="Arial"/>
                <w:sz w:val="20"/>
                <w:szCs w:val="20"/>
              </w:rPr>
              <w:t xml:space="preserve">Power to Decide </w:t>
            </w:r>
            <w:r>
              <w:rPr>
                <w:rFonts w:ascii="Arial" w:hAnsi="Arial" w:eastAsia="Times New Roman" w:cs="Arial"/>
                <w:sz w:val="20"/>
                <w:szCs w:val="20"/>
              </w:rPr>
              <w:t>Sex and Tech</w:t>
            </w:r>
            <w:r w:rsidR="0029216A">
              <w:rPr>
                <w:rFonts w:ascii="Arial" w:hAnsi="Arial" w:eastAsia="Times New Roman" w:cs="Arial"/>
                <w:sz w:val="20"/>
                <w:szCs w:val="20"/>
              </w:rPr>
              <w:t xml:space="preserve"> Survey </w:t>
            </w:r>
            <w:r w:rsidRPr="005F260F" w:rsidR="001F379A">
              <w:rPr>
                <w:rFonts w:ascii="Arial" w:hAnsi="Arial" w:eastAsia="Times New Roman" w:cs="Arial"/>
                <w:sz w:val="20"/>
                <w:szCs w:val="20"/>
              </w:rPr>
              <w:t>(20</w:t>
            </w:r>
            <w:r w:rsidR="0029216A">
              <w:rPr>
                <w:rFonts w:ascii="Arial" w:hAnsi="Arial" w:eastAsia="Times New Roman" w:cs="Arial"/>
                <w:sz w:val="20"/>
                <w:szCs w:val="20"/>
              </w:rPr>
              <w:t>08</w:t>
            </w:r>
            <w:r w:rsidRPr="005F260F" w:rsidR="001F379A">
              <w:rPr>
                <w:rFonts w:ascii="Arial" w:hAnsi="Arial" w:eastAsia="Times New Roman" w:cs="Arial"/>
                <w:sz w:val="20"/>
                <w:szCs w:val="20"/>
              </w:rPr>
              <w:t xml:space="preserve">) </w:t>
            </w:r>
            <w:r w:rsidR="001F379A">
              <w:rPr>
                <w:rFonts w:ascii="Arial" w:hAnsi="Arial" w:eastAsia="Times New Roman" w:cs="Arial"/>
                <w:sz w:val="20"/>
                <w:szCs w:val="20"/>
              </w:rPr>
              <w:t>–</w:t>
            </w:r>
            <w:r w:rsidRPr="005F260F" w:rsidR="001F379A">
              <w:rPr>
                <w:rFonts w:ascii="Arial" w:hAnsi="Arial" w:eastAsia="Times New Roman" w:cs="Arial"/>
                <w:sz w:val="20"/>
                <w:szCs w:val="20"/>
              </w:rPr>
              <w:t xml:space="preserve"> adapted</w:t>
            </w:r>
          </w:p>
          <w:p w:rsidR="001F379A" w:rsidP="001F379A" w:rsidRDefault="001F379A" w14:paraId="6338B438" w14:textId="77777777">
            <w:pPr>
              <w:spacing w:before="40" w:after="40" w:line="240" w:lineRule="auto"/>
              <w:rPr>
                <w:rFonts w:ascii="Arial" w:hAnsi="Arial" w:eastAsia="Times New Roman" w:cs="Arial"/>
                <w:sz w:val="20"/>
                <w:szCs w:val="20"/>
              </w:rPr>
            </w:pPr>
          </w:p>
          <w:p w:rsidRPr="00D1768F" w:rsidR="001F379A" w:rsidP="001F379A" w:rsidRDefault="001F379A" w14:paraId="739D3BBB" w14:textId="55474072">
            <w:pPr>
              <w:spacing w:before="40" w:after="40" w:line="240" w:lineRule="auto"/>
              <w:rPr>
                <w:rFonts w:ascii="Arial" w:hAnsi="Arial" w:eastAsia="Times New Roman" w:cs="Arial"/>
                <w:i/>
                <w:sz w:val="20"/>
                <w:szCs w:val="20"/>
              </w:rPr>
            </w:pPr>
            <w:r w:rsidRPr="00D1768F">
              <w:rPr>
                <w:rFonts w:ascii="Arial" w:hAnsi="Arial" w:eastAsia="Times New Roman" w:cs="Arial"/>
                <w:i/>
                <w:iCs/>
                <w:sz w:val="20"/>
                <w:szCs w:val="20"/>
              </w:rPr>
              <w:t xml:space="preserve">Source: </w:t>
            </w:r>
            <w:hyperlink w:history="1" r:id="rId23">
              <w:r w:rsidRPr="0029216A" w:rsidR="002851AC">
                <w:rPr>
                  <w:rStyle w:val="Hyperlink"/>
                  <w:rFonts w:ascii="Arial" w:hAnsi="Arial" w:eastAsia="Times New Roman" w:cs="Arial"/>
                  <w:i/>
                  <w:iCs/>
                  <w:sz w:val="20"/>
                  <w:szCs w:val="20"/>
                </w:rPr>
                <w:t>Power to Decide (formerly The National Campaign to Prevent Teen and Unplanned Pregnancy). (2008). Sex and Tech: Results from a Survey of Teens and Young Adults. Washington, DC: Author.</w:t>
              </w:r>
            </w:hyperlink>
          </w:p>
        </w:tc>
        <w:tc>
          <w:tcPr>
            <w:tcW w:w="3725" w:type="dxa"/>
            <w:tcBorders>
              <w:top w:val="nil"/>
              <w:left w:val="nil"/>
              <w:bottom w:val="single" w:color="auto" w:sz="4" w:space="0"/>
              <w:right w:val="single" w:color="auto" w:sz="4" w:space="0"/>
            </w:tcBorders>
            <w:shd w:val="clear" w:color="auto" w:fill="auto"/>
            <w:hideMark/>
          </w:tcPr>
          <w:p w:rsidRPr="005F260F" w:rsidR="001F379A" w:rsidP="001F379A" w:rsidRDefault="001F379A" w14:paraId="720969F8"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5_38 / Cultural Influences: Internet and Texting</w:t>
            </w:r>
          </w:p>
        </w:tc>
      </w:tr>
      <w:tr w:rsidRPr="005F260F" w:rsidR="00045A5A" w:rsidTr="00874390" w14:paraId="345F3CE6" w14:textId="77777777">
        <w:trPr>
          <w:trHeight w:val="20"/>
        </w:trPr>
        <w:tc>
          <w:tcPr>
            <w:tcW w:w="584" w:type="dxa"/>
            <w:tcBorders>
              <w:top w:val="nil"/>
              <w:left w:val="single" w:color="auto" w:sz="4" w:space="0"/>
              <w:bottom w:val="single" w:color="auto" w:sz="4" w:space="0"/>
              <w:right w:val="single" w:color="auto" w:sz="4" w:space="0"/>
            </w:tcBorders>
            <w:shd w:val="clear" w:color="auto" w:fill="auto"/>
          </w:tcPr>
          <w:p w:rsidRPr="005F260F" w:rsidR="00045A5A" w:rsidP="001F379A" w:rsidRDefault="00045A5A" w14:paraId="1B0A2EF7" w14:textId="3472B135">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C6</w:t>
            </w:r>
          </w:p>
        </w:tc>
        <w:tc>
          <w:tcPr>
            <w:tcW w:w="4306" w:type="dxa"/>
            <w:tcBorders>
              <w:top w:val="nil"/>
              <w:left w:val="nil"/>
              <w:bottom w:val="single" w:color="auto" w:sz="4" w:space="0"/>
              <w:right w:val="single" w:color="auto" w:sz="4" w:space="0"/>
            </w:tcBorders>
            <w:shd w:val="clear" w:color="auto" w:fill="auto"/>
          </w:tcPr>
          <w:p w:rsidRPr="008D68B8" w:rsidR="00045A5A" w:rsidP="001F379A" w:rsidRDefault="0010584F" w14:paraId="373CC3D9" w14:textId="77777777">
            <w:pPr>
              <w:spacing w:before="40" w:after="40" w:line="240" w:lineRule="auto"/>
              <w:rPr>
                <w:rFonts w:ascii="Arial" w:hAnsi="Arial" w:eastAsia="Times New Roman" w:cs="Arial"/>
                <w:color w:val="000000"/>
                <w:sz w:val="20"/>
                <w:szCs w:val="20"/>
              </w:rPr>
            </w:pPr>
            <w:r w:rsidRPr="008D68B8">
              <w:rPr>
                <w:rFonts w:ascii="Arial" w:hAnsi="Arial" w:eastAsia="Times New Roman" w:cs="Arial"/>
                <w:color w:val="000000"/>
                <w:sz w:val="20"/>
                <w:szCs w:val="20"/>
              </w:rPr>
              <w:t>Now think about the past 3 months. In the past 3 months, have you done any of the following?</w:t>
            </w:r>
          </w:p>
          <w:p w:rsidRPr="008D68B8" w:rsidR="0010584F" w:rsidP="00E57F67" w:rsidRDefault="008D68B8" w14:paraId="4EFEBFF5" w14:textId="18F195E6">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A. </w:t>
            </w:r>
            <w:r w:rsidRPr="008D68B8" w:rsidR="00E57F67">
              <w:rPr>
                <w:rFonts w:ascii="Arial" w:hAnsi="Arial" w:eastAsia="Times New Roman" w:cs="Arial"/>
                <w:color w:val="000000"/>
                <w:sz w:val="20"/>
                <w:szCs w:val="20"/>
              </w:rPr>
              <w:t>Sent a text message that you later regretted sending.</w:t>
            </w:r>
          </w:p>
          <w:p w:rsidRPr="008D68B8" w:rsidR="00E57F67" w:rsidP="00E57F67" w:rsidRDefault="00E57F67" w14:paraId="769653FB" w14:textId="77777777">
            <w:pPr>
              <w:rPr>
                <w:rFonts w:ascii="Arial" w:hAnsi="Arial" w:eastAsia="Times New Roman" w:cs="Arial"/>
                <w:color w:val="000000"/>
                <w:sz w:val="20"/>
                <w:szCs w:val="20"/>
              </w:rPr>
            </w:pPr>
            <w:r>
              <w:rPr>
                <w:rFonts w:ascii="Arial" w:hAnsi="Arial" w:eastAsia="Times New Roman" w:cs="Arial"/>
                <w:color w:val="000000"/>
                <w:sz w:val="20"/>
                <w:szCs w:val="20"/>
              </w:rPr>
              <w:t>B.</w:t>
            </w:r>
            <w:r w:rsidRPr="008D68B8" w:rsidR="00E50133">
              <w:rPr>
                <w:rFonts w:ascii="Arial" w:hAnsi="Arial" w:eastAsia="Times New Roman" w:cs="Arial"/>
                <w:color w:val="000000"/>
                <w:sz w:val="20"/>
                <w:szCs w:val="20"/>
              </w:rPr>
              <w:t xml:space="preserve"> Posted something on social media that you later regretted.</w:t>
            </w:r>
          </w:p>
          <w:p w:rsidRPr="008D68B8" w:rsidR="00E50133" w:rsidP="00E57F67" w:rsidRDefault="00E50133" w14:paraId="620C5C3C" w14:textId="77777777">
            <w:pPr>
              <w:rPr>
                <w:rFonts w:ascii="Arial" w:hAnsi="Arial" w:eastAsia="Times New Roman" w:cs="Arial"/>
                <w:color w:val="000000"/>
                <w:sz w:val="20"/>
                <w:szCs w:val="20"/>
              </w:rPr>
            </w:pPr>
            <w:r w:rsidRPr="008D68B8">
              <w:rPr>
                <w:rFonts w:ascii="Arial" w:hAnsi="Arial" w:eastAsia="Times New Roman" w:cs="Arial"/>
                <w:color w:val="000000"/>
                <w:sz w:val="20"/>
                <w:szCs w:val="20"/>
              </w:rPr>
              <w:t xml:space="preserve">C. </w:t>
            </w:r>
            <w:r w:rsidRPr="008D68B8" w:rsidR="00177F3C">
              <w:rPr>
                <w:rFonts w:ascii="Arial" w:hAnsi="Arial" w:eastAsia="Times New Roman" w:cs="Arial"/>
                <w:color w:val="000000"/>
                <w:sz w:val="20"/>
                <w:szCs w:val="20"/>
              </w:rPr>
              <w:t>Shared personal information with someone you only know online or virtually.</w:t>
            </w:r>
          </w:p>
          <w:p w:rsidRPr="008D68B8" w:rsidR="00177F3C" w:rsidP="00E57F67" w:rsidRDefault="00177F3C" w14:paraId="6BD31347" w14:textId="77777777">
            <w:pPr>
              <w:rPr>
                <w:rFonts w:ascii="Arial" w:hAnsi="Arial" w:eastAsia="Times New Roman" w:cs="Arial"/>
                <w:color w:val="000000"/>
                <w:sz w:val="20"/>
                <w:szCs w:val="20"/>
              </w:rPr>
            </w:pPr>
            <w:r w:rsidRPr="008D68B8">
              <w:rPr>
                <w:rFonts w:ascii="Arial" w:hAnsi="Arial" w:eastAsia="Times New Roman" w:cs="Arial"/>
                <w:color w:val="000000"/>
                <w:sz w:val="20"/>
                <w:szCs w:val="20"/>
              </w:rPr>
              <w:t>D.</w:t>
            </w:r>
            <w:r w:rsidRPr="008D68B8" w:rsidR="00240207">
              <w:rPr>
                <w:rFonts w:ascii="Arial" w:hAnsi="Arial" w:eastAsia="Times New Roman" w:cs="Arial"/>
                <w:color w:val="000000"/>
                <w:sz w:val="20"/>
                <w:szCs w:val="20"/>
              </w:rPr>
              <w:t xml:space="preserve"> Sent or shared sexually suggestive content with friends or romantic partners.</w:t>
            </w:r>
          </w:p>
          <w:p w:rsidRPr="00E57F67" w:rsidR="00240207" w:rsidP="00E57F67" w:rsidRDefault="00240207" w14:paraId="70B87C0A" w14:textId="78276E0B">
            <w:pPr>
              <w:rPr>
                <w:rFonts w:ascii="Arial" w:hAnsi="Arial" w:eastAsia="Times New Roman" w:cs="Arial"/>
                <w:color w:val="000000"/>
                <w:sz w:val="20"/>
                <w:szCs w:val="20"/>
              </w:rPr>
            </w:pPr>
            <w:r w:rsidRPr="008D68B8">
              <w:rPr>
                <w:rFonts w:ascii="Arial" w:hAnsi="Arial" w:eastAsia="Times New Roman" w:cs="Arial"/>
                <w:color w:val="000000"/>
                <w:sz w:val="20"/>
                <w:szCs w:val="20"/>
              </w:rPr>
              <w:t>E.</w:t>
            </w:r>
            <w:r w:rsidRPr="008D68B8" w:rsidR="008D68B8">
              <w:rPr>
                <w:rFonts w:ascii="Arial" w:hAnsi="Arial" w:eastAsia="Times New Roman" w:cs="Arial"/>
                <w:color w:val="000000"/>
                <w:sz w:val="20"/>
                <w:szCs w:val="20"/>
              </w:rPr>
              <w:t xml:space="preserve"> Sent or shared sexually suggestive content with someone you only know online.</w:t>
            </w:r>
          </w:p>
        </w:tc>
        <w:tc>
          <w:tcPr>
            <w:tcW w:w="2084" w:type="dxa"/>
            <w:tcBorders>
              <w:top w:val="nil"/>
              <w:left w:val="nil"/>
              <w:bottom w:val="single" w:color="auto" w:sz="4" w:space="0"/>
              <w:right w:val="single" w:color="auto" w:sz="4" w:space="0"/>
            </w:tcBorders>
            <w:shd w:val="clear" w:color="auto" w:fill="auto"/>
          </w:tcPr>
          <w:p w:rsidR="00045A5A" w:rsidP="001F379A" w:rsidRDefault="008D68B8" w14:paraId="707B8251" w14:textId="568B1354">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Yes; No</w:t>
            </w:r>
          </w:p>
        </w:tc>
        <w:tc>
          <w:tcPr>
            <w:tcW w:w="3821" w:type="dxa"/>
            <w:tcBorders>
              <w:top w:val="nil"/>
              <w:left w:val="nil"/>
              <w:bottom w:val="single" w:color="auto" w:sz="4" w:space="0"/>
              <w:right w:val="single" w:color="auto" w:sz="4" w:space="0"/>
            </w:tcBorders>
            <w:shd w:val="clear" w:color="auto" w:fill="auto"/>
          </w:tcPr>
          <w:p w:rsidR="0029216A" w:rsidP="0029216A" w:rsidRDefault="0029216A" w14:paraId="3C81808A" w14:textId="77777777">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Mathematica developed</w:t>
            </w:r>
          </w:p>
          <w:p w:rsidR="0029216A" w:rsidP="0029216A" w:rsidRDefault="0029216A" w14:paraId="4F2D086C" w14:textId="77777777">
            <w:pPr>
              <w:spacing w:before="40" w:after="40" w:line="240" w:lineRule="auto"/>
              <w:rPr>
                <w:rFonts w:ascii="Arial" w:hAnsi="Arial" w:eastAsia="Times New Roman" w:cs="Arial"/>
                <w:sz w:val="20"/>
                <w:szCs w:val="20"/>
              </w:rPr>
            </w:pPr>
            <w:r w:rsidRPr="002851AC">
              <w:rPr>
                <w:rFonts w:ascii="Arial" w:hAnsi="Arial" w:eastAsia="Times New Roman" w:cs="Arial"/>
                <w:sz w:val="20"/>
                <w:szCs w:val="20"/>
              </w:rPr>
              <w:t xml:space="preserve">Power to Decide </w:t>
            </w:r>
            <w:r>
              <w:rPr>
                <w:rFonts w:ascii="Arial" w:hAnsi="Arial" w:eastAsia="Times New Roman" w:cs="Arial"/>
                <w:sz w:val="20"/>
                <w:szCs w:val="20"/>
              </w:rPr>
              <w:t xml:space="preserve">Sex and Tech Survey </w:t>
            </w:r>
            <w:r w:rsidRPr="005F260F">
              <w:rPr>
                <w:rFonts w:ascii="Arial" w:hAnsi="Arial" w:eastAsia="Times New Roman" w:cs="Arial"/>
                <w:sz w:val="20"/>
                <w:szCs w:val="20"/>
              </w:rPr>
              <w:t>(20</w:t>
            </w:r>
            <w:r>
              <w:rPr>
                <w:rFonts w:ascii="Arial" w:hAnsi="Arial" w:eastAsia="Times New Roman" w:cs="Arial"/>
                <w:sz w:val="20"/>
                <w:szCs w:val="20"/>
              </w:rPr>
              <w:t>08</w:t>
            </w:r>
            <w:r w:rsidRPr="005F260F">
              <w:rPr>
                <w:rFonts w:ascii="Arial" w:hAnsi="Arial" w:eastAsia="Times New Roman" w:cs="Arial"/>
                <w:sz w:val="20"/>
                <w:szCs w:val="20"/>
              </w:rPr>
              <w:t xml:space="preserve">) </w:t>
            </w:r>
            <w:r>
              <w:rPr>
                <w:rFonts w:ascii="Arial" w:hAnsi="Arial" w:eastAsia="Times New Roman" w:cs="Arial"/>
                <w:sz w:val="20"/>
                <w:szCs w:val="20"/>
              </w:rPr>
              <w:t>–</w:t>
            </w:r>
            <w:r w:rsidRPr="005F260F">
              <w:rPr>
                <w:rFonts w:ascii="Arial" w:hAnsi="Arial" w:eastAsia="Times New Roman" w:cs="Arial"/>
                <w:sz w:val="20"/>
                <w:szCs w:val="20"/>
              </w:rPr>
              <w:t xml:space="preserve"> adapted</w:t>
            </w:r>
          </w:p>
          <w:p w:rsidR="0029216A" w:rsidP="0029216A" w:rsidRDefault="0029216A" w14:paraId="0DA8EC5B" w14:textId="77777777">
            <w:pPr>
              <w:spacing w:before="40" w:after="40" w:line="240" w:lineRule="auto"/>
              <w:rPr>
                <w:rFonts w:ascii="Arial" w:hAnsi="Arial" w:eastAsia="Times New Roman" w:cs="Arial"/>
                <w:sz w:val="20"/>
                <w:szCs w:val="20"/>
              </w:rPr>
            </w:pPr>
          </w:p>
          <w:p w:rsidRPr="005F260F" w:rsidR="00045A5A" w:rsidP="0029216A" w:rsidRDefault="0029216A" w14:paraId="4D4352D7" w14:textId="24801FB9">
            <w:pPr>
              <w:spacing w:before="40" w:after="40" w:line="240" w:lineRule="auto"/>
              <w:rPr>
                <w:rFonts w:ascii="Arial" w:hAnsi="Arial" w:eastAsia="Times New Roman" w:cs="Arial"/>
                <w:sz w:val="20"/>
                <w:szCs w:val="20"/>
              </w:rPr>
            </w:pPr>
            <w:r w:rsidRPr="00D1768F">
              <w:rPr>
                <w:rFonts w:ascii="Arial" w:hAnsi="Arial" w:eastAsia="Times New Roman" w:cs="Arial"/>
                <w:i/>
                <w:iCs/>
                <w:sz w:val="20"/>
                <w:szCs w:val="20"/>
              </w:rPr>
              <w:t xml:space="preserve">Source: </w:t>
            </w:r>
            <w:hyperlink w:history="1" r:id="rId24">
              <w:r w:rsidRPr="0029216A">
                <w:rPr>
                  <w:rStyle w:val="Hyperlink"/>
                  <w:rFonts w:ascii="Arial" w:hAnsi="Arial" w:eastAsia="Times New Roman" w:cs="Arial"/>
                  <w:i/>
                  <w:iCs/>
                  <w:sz w:val="20"/>
                  <w:szCs w:val="20"/>
                </w:rPr>
                <w:t>Power to Decide (formerly The National Campaign to Prevent Teen and Unplanned Pregnancy). (2008). Sex and Tech: Results from a Survey of Teens and Young Adults. Washington, DC: Author.</w:t>
              </w:r>
            </w:hyperlink>
          </w:p>
        </w:tc>
        <w:tc>
          <w:tcPr>
            <w:tcW w:w="3725" w:type="dxa"/>
            <w:tcBorders>
              <w:top w:val="nil"/>
              <w:left w:val="nil"/>
              <w:bottom w:val="single" w:color="auto" w:sz="4" w:space="0"/>
              <w:right w:val="single" w:color="auto" w:sz="4" w:space="0"/>
            </w:tcBorders>
            <w:shd w:val="clear" w:color="auto" w:fill="auto"/>
          </w:tcPr>
          <w:p w:rsidRPr="005F260F" w:rsidR="00045A5A" w:rsidP="001F379A" w:rsidRDefault="001312B4" w14:paraId="2ACDCDDC" w14:textId="77A8920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5_38 / Cultural Influences: Internet and Texting</w:t>
            </w:r>
          </w:p>
        </w:tc>
      </w:tr>
      <w:tr w:rsidRPr="005F260F" w:rsidR="001F379A" w:rsidTr="00874390" w14:paraId="616D8B51"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1F379A" w:rsidP="001F379A" w:rsidRDefault="001F379A" w14:paraId="3FE37A76"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D1</w:t>
            </w:r>
          </w:p>
        </w:tc>
        <w:tc>
          <w:tcPr>
            <w:tcW w:w="4306" w:type="dxa"/>
            <w:tcBorders>
              <w:top w:val="nil"/>
              <w:left w:val="nil"/>
              <w:bottom w:val="single" w:color="auto" w:sz="4" w:space="0"/>
              <w:right w:val="single" w:color="auto" w:sz="4" w:space="0"/>
            </w:tcBorders>
            <w:shd w:val="clear" w:color="auto" w:fill="auto"/>
            <w:hideMark/>
          </w:tcPr>
          <w:p w:rsidRPr="005F260F" w:rsidR="001F379A" w:rsidP="001F379A" w:rsidRDefault="00C7480A" w14:paraId="14DDE2CD" w14:textId="7EDD7A49">
            <w:pPr>
              <w:spacing w:before="40" w:after="40" w:line="240" w:lineRule="auto"/>
              <w:rPr>
                <w:rFonts w:ascii="Arial" w:hAnsi="Arial" w:eastAsia="Times New Roman" w:cs="Arial"/>
                <w:color w:val="000000"/>
                <w:sz w:val="20"/>
                <w:szCs w:val="20"/>
              </w:rPr>
            </w:pPr>
            <w:r w:rsidRPr="00C7480A">
              <w:rPr>
                <w:rFonts w:ascii="Arial" w:hAnsi="Arial" w:eastAsia="Times New Roman" w:cs="Arial"/>
                <w:color w:val="000000"/>
                <w:sz w:val="20"/>
                <w:szCs w:val="20"/>
              </w:rPr>
              <w:t>My romantic and nonromantic relationships are as satisfying as I would want them to be</w:t>
            </w:r>
            <w:r>
              <w:t>.</w:t>
            </w:r>
          </w:p>
        </w:tc>
        <w:tc>
          <w:tcPr>
            <w:tcW w:w="2084" w:type="dxa"/>
            <w:tcBorders>
              <w:top w:val="nil"/>
              <w:left w:val="nil"/>
              <w:bottom w:val="single" w:color="auto" w:sz="4" w:space="0"/>
              <w:right w:val="single" w:color="auto" w:sz="4" w:space="0"/>
            </w:tcBorders>
            <w:shd w:val="clear" w:color="auto" w:fill="auto"/>
            <w:hideMark/>
          </w:tcPr>
          <w:p w:rsidRPr="005F260F" w:rsidR="001F379A" w:rsidP="001F379A" w:rsidRDefault="001F379A" w14:paraId="1F529576"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0 (Strongly Disagree) to 10 (Strongly Agree) </w:t>
            </w:r>
          </w:p>
        </w:tc>
        <w:tc>
          <w:tcPr>
            <w:tcW w:w="3821" w:type="dxa"/>
            <w:tcBorders>
              <w:top w:val="nil"/>
              <w:left w:val="nil"/>
              <w:bottom w:val="single" w:color="auto" w:sz="4" w:space="0"/>
              <w:right w:val="single" w:color="auto" w:sz="4" w:space="0"/>
            </w:tcBorders>
            <w:shd w:val="clear" w:color="auto" w:fill="auto"/>
            <w:hideMark/>
          </w:tcPr>
          <w:p w:rsidR="001F379A" w:rsidP="001F379A" w:rsidRDefault="001F379A" w14:paraId="29B4E785" w14:textId="43108EBC">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r w:rsidR="00672079">
              <w:rPr>
                <w:rFonts w:ascii="Arial" w:hAnsi="Arial" w:eastAsia="Times New Roman" w:cs="Arial"/>
                <w:color w:val="000000"/>
                <w:sz w:val="20"/>
                <w:szCs w:val="20"/>
              </w:rPr>
              <w:t>-adapted</w:t>
            </w:r>
          </w:p>
          <w:p w:rsidR="001F379A" w:rsidP="001F379A" w:rsidRDefault="001F379A" w14:paraId="79BE7D05" w14:textId="77777777">
            <w:pPr>
              <w:spacing w:before="40" w:after="40" w:line="240" w:lineRule="auto"/>
              <w:rPr>
                <w:rFonts w:ascii="Arial" w:hAnsi="Arial" w:eastAsia="Times New Roman" w:cs="Arial"/>
                <w:color w:val="000000"/>
                <w:sz w:val="20"/>
                <w:szCs w:val="20"/>
              </w:rPr>
            </w:pPr>
          </w:p>
          <w:p w:rsidRPr="005F15B2" w:rsidR="001F379A" w:rsidP="001F379A" w:rsidRDefault="001F379A" w14:paraId="1BCF2234" w14:textId="77777777">
            <w:pPr>
              <w:spacing w:after="0" w:line="240" w:lineRule="auto"/>
              <w:rPr>
                <w:rFonts w:ascii="Arial" w:hAnsi="Arial" w:eastAsia="Times New Roman" w:cs="Arial"/>
                <w:i/>
                <w:iCs/>
                <w:color w:val="000000"/>
                <w:sz w:val="20"/>
                <w:szCs w:val="20"/>
              </w:rPr>
            </w:pPr>
            <w:r w:rsidRPr="005F15B2">
              <w:rPr>
                <w:rFonts w:ascii="Arial" w:hAnsi="Arial" w:eastAsia="Times New Roman" w:cs="Arial"/>
                <w:i/>
                <w:iCs/>
                <w:color w:val="000000"/>
                <w:sz w:val="20"/>
                <w:szCs w:val="20"/>
              </w:rPr>
              <w:t xml:space="preserve">Source: </w:t>
            </w:r>
            <w:hyperlink w:history="1" r:id="rId25">
              <w:r w:rsidRPr="005F15B2">
                <w:rPr>
                  <w:rStyle w:val="Hyperlink"/>
                  <w:rFonts w:ascii="Arial" w:hAnsi="Arial" w:eastAsia="Times New Roman" w:cs="Arial"/>
                  <w:i/>
                  <w:iCs/>
                  <w:sz w:val="20"/>
                  <w:szCs w:val="20"/>
                </w:rPr>
                <w:t>https://hfh.fas.harvard.edu/measuring-flourishing</w:t>
              </w:r>
            </w:hyperlink>
          </w:p>
          <w:p w:rsidRPr="005F260F" w:rsidR="001F379A" w:rsidP="001F379A" w:rsidRDefault="001F379A" w14:paraId="3E3C922E" w14:textId="1C22AFC9">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hideMark/>
          </w:tcPr>
          <w:p w:rsidRPr="005F260F" w:rsidR="001F379A" w:rsidP="001F379A" w:rsidRDefault="001F379A" w14:paraId="34C0BF0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4A5D5AE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42869478" w14:textId="7B70E2E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D</w:t>
            </w:r>
            <w:r w:rsidR="00BF6CBB">
              <w:rPr>
                <w:rFonts w:ascii="Arial" w:hAnsi="Arial" w:eastAsia="Times New Roman" w:cs="Arial"/>
                <w:color w:val="000000"/>
                <w:sz w:val="20"/>
                <w:szCs w:val="20"/>
              </w:rPr>
              <w:t>2</w:t>
            </w:r>
          </w:p>
        </w:tc>
        <w:tc>
          <w:tcPr>
            <w:tcW w:w="4306" w:type="dxa"/>
            <w:tcBorders>
              <w:top w:val="nil"/>
              <w:left w:val="nil"/>
              <w:bottom w:val="single" w:color="auto" w:sz="4" w:space="0"/>
              <w:right w:val="single" w:color="auto" w:sz="4" w:space="0"/>
            </w:tcBorders>
            <w:shd w:val="clear" w:color="auto" w:fill="auto"/>
            <w:hideMark/>
          </w:tcPr>
          <w:p w:rsidR="00C7480A" w:rsidP="00BF6CBB" w:rsidRDefault="00C7480A" w14:paraId="55368478" w14:textId="6BA6EB1A">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Please answer the questions below even if you are not currently in a relationship. How important is it that [FILL A-</w:t>
            </w:r>
            <w:r w:rsidR="000035E9">
              <w:rPr>
                <w:rFonts w:ascii="Arial" w:hAnsi="Arial" w:eastAsia="Times New Roman" w:cs="Arial"/>
                <w:color w:val="000000"/>
                <w:sz w:val="20"/>
                <w:szCs w:val="20"/>
              </w:rPr>
              <w:t>K</w:t>
            </w:r>
            <w:r w:rsidRPr="005F260F">
              <w:rPr>
                <w:rFonts w:ascii="Arial" w:hAnsi="Arial" w:eastAsia="Times New Roman" w:cs="Arial"/>
                <w:color w:val="000000"/>
                <w:sz w:val="20"/>
                <w:szCs w:val="20"/>
              </w:rPr>
              <w:t>]?</w:t>
            </w:r>
          </w:p>
          <w:p w:rsidR="00C7480A" w:rsidP="001F379A" w:rsidRDefault="00C7480A" w14:paraId="2784DA5E"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A.</w:t>
            </w:r>
            <w:r>
              <w:rPr>
                <w:rFonts w:ascii="Arial" w:hAnsi="Arial" w:eastAsia="Times New Roman" w:cs="Arial"/>
                <w:color w:val="000000"/>
                <w:sz w:val="20"/>
                <w:szCs w:val="20"/>
              </w:rPr>
              <w:tab/>
            </w:r>
            <w:r w:rsidRPr="005F260F">
              <w:rPr>
                <w:rFonts w:ascii="Arial" w:hAnsi="Arial" w:eastAsia="Times New Roman" w:cs="Arial"/>
                <w:color w:val="000000"/>
                <w:sz w:val="20"/>
                <w:szCs w:val="20"/>
              </w:rPr>
              <w:t>you have a partner who listens when you share your thoughts</w:t>
            </w:r>
          </w:p>
          <w:p w:rsidR="00C7480A" w:rsidP="001F379A" w:rsidRDefault="00C7480A" w14:paraId="2EBA1BC5"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B.</w:t>
            </w:r>
            <w:r>
              <w:rPr>
                <w:rFonts w:ascii="Arial" w:hAnsi="Arial" w:eastAsia="Times New Roman" w:cs="Arial"/>
                <w:color w:val="000000"/>
                <w:sz w:val="20"/>
                <w:szCs w:val="20"/>
              </w:rPr>
              <w:tab/>
            </w:r>
            <w:r w:rsidRPr="005F260F">
              <w:rPr>
                <w:rFonts w:ascii="Arial" w:hAnsi="Arial" w:eastAsia="Times New Roman" w:cs="Arial"/>
                <w:color w:val="000000"/>
                <w:sz w:val="20"/>
                <w:szCs w:val="20"/>
              </w:rPr>
              <w:t>you are able to trust a partner</w:t>
            </w:r>
          </w:p>
          <w:p w:rsidR="00C7480A" w:rsidP="001F379A" w:rsidRDefault="00C7480A" w14:paraId="34C82351"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C.</w:t>
            </w:r>
            <w:r>
              <w:rPr>
                <w:rFonts w:ascii="Arial" w:hAnsi="Arial" w:eastAsia="Times New Roman" w:cs="Arial"/>
                <w:color w:val="000000"/>
                <w:sz w:val="20"/>
                <w:szCs w:val="20"/>
              </w:rPr>
              <w:tab/>
            </w:r>
            <w:r w:rsidRPr="005F260F">
              <w:rPr>
                <w:rFonts w:ascii="Arial" w:hAnsi="Arial" w:eastAsia="Times New Roman" w:cs="Arial"/>
                <w:color w:val="000000"/>
                <w:sz w:val="20"/>
                <w:szCs w:val="20"/>
              </w:rPr>
              <w:t>you are able to talk about your future dreams and goals with a partner</w:t>
            </w:r>
          </w:p>
          <w:p w:rsidR="00C7480A" w:rsidP="001F379A" w:rsidRDefault="00C7480A" w14:paraId="7CFFB097"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D.</w:t>
            </w:r>
            <w:r>
              <w:rPr>
                <w:rFonts w:ascii="Arial" w:hAnsi="Arial" w:eastAsia="Times New Roman" w:cs="Arial"/>
                <w:color w:val="000000"/>
                <w:sz w:val="20"/>
                <w:szCs w:val="20"/>
              </w:rPr>
              <w:tab/>
            </w:r>
            <w:r w:rsidRPr="005F260F">
              <w:rPr>
                <w:rFonts w:ascii="Arial" w:hAnsi="Arial" w:eastAsia="Times New Roman" w:cs="Arial"/>
                <w:color w:val="000000"/>
                <w:sz w:val="20"/>
                <w:szCs w:val="20"/>
              </w:rPr>
              <w:t>you and a partner have shared values</w:t>
            </w:r>
          </w:p>
          <w:p w:rsidR="00C7480A" w:rsidP="001F379A" w:rsidRDefault="00C7480A" w14:paraId="78268CB5"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E.</w:t>
            </w:r>
            <w:r>
              <w:rPr>
                <w:rFonts w:ascii="Arial" w:hAnsi="Arial" w:eastAsia="Times New Roman" w:cs="Arial"/>
                <w:color w:val="000000"/>
                <w:sz w:val="20"/>
                <w:szCs w:val="20"/>
              </w:rPr>
              <w:tab/>
            </w:r>
            <w:r w:rsidRPr="005F260F">
              <w:rPr>
                <w:rFonts w:ascii="Arial" w:hAnsi="Arial" w:eastAsia="Times New Roman" w:cs="Arial"/>
                <w:color w:val="000000"/>
                <w:sz w:val="20"/>
                <w:szCs w:val="20"/>
              </w:rPr>
              <w:t>you and a partner have similar interests or like to do the same activities</w:t>
            </w:r>
          </w:p>
          <w:p w:rsidR="00C7480A" w:rsidP="001F379A" w:rsidRDefault="00C7480A" w14:paraId="79F105B2"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F.</w:t>
            </w:r>
            <w:r>
              <w:rPr>
                <w:rFonts w:ascii="Arial" w:hAnsi="Arial" w:eastAsia="Times New Roman" w:cs="Arial"/>
                <w:color w:val="000000"/>
                <w:sz w:val="20"/>
                <w:szCs w:val="20"/>
              </w:rPr>
              <w:tab/>
            </w:r>
            <w:r w:rsidRPr="005F260F">
              <w:rPr>
                <w:rFonts w:ascii="Arial" w:hAnsi="Arial" w:eastAsia="Times New Roman" w:cs="Arial"/>
                <w:color w:val="000000"/>
                <w:sz w:val="20"/>
                <w:szCs w:val="20"/>
              </w:rPr>
              <w:t>your friends like your partner</w:t>
            </w:r>
          </w:p>
          <w:p w:rsidR="000B015E" w:rsidP="001F379A" w:rsidRDefault="000B015E" w14:paraId="2D8EED0F" w14:textId="2428042A">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G. your family likes your partner</w:t>
            </w:r>
          </w:p>
          <w:p w:rsidR="000B015E" w:rsidP="001F379A" w:rsidRDefault="000B015E" w14:paraId="304FE35F" w14:textId="3F1BB483">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H. your partner is popular</w:t>
            </w:r>
          </w:p>
          <w:p w:rsidR="000B015E" w:rsidP="001F379A" w:rsidRDefault="000B015E" w14:paraId="1537CBFB" w14:textId="2EC24E4C">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I. your partner is physically attractive</w:t>
            </w:r>
          </w:p>
          <w:p w:rsidR="000B015E" w:rsidP="001F379A" w:rsidRDefault="000B015E" w14:paraId="639628B2" w14:textId="4A192BCE">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J. your partner is supportive</w:t>
            </w:r>
          </w:p>
          <w:p w:rsidR="000B015E" w:rsidP="001F379A" w:rsidRDefault="00756DA3" w14:paraId="4D8728C8" w14:textId="6D6BF064">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K</w:t>
            </w:r>
            <w:r w:rsidR="000B015E">
              <w:rPr>
                <w:rFonts w:ascii="Arial" w:hAnsi="Arial" w:eastAsia="Times New Roman" w:cs="Arial"/>
                <w:color w:val="000000"/>
                <w:sz w:val="20"/>
                <w:szCs w:val="20"/>
              </w:rPr>
              <w:t xml:space="preserve">. </w:t>
            </w:r>
            <w:r w:rsidR="00FC132D">
              <w:rPr>
                <w:rFonts w:ascii="Arial" w:hAnsi="Arial" w:eastAsia="Times New Roman" w:cs="Arial"/>
                <w:color w:val="000000"/>
                <w:sz w:val="20"/>
                <w:szCs w:val="20"/>
              </w:rPr>
              <w:t xml:space="preserve">your partner is smart </w:t>
            </w:r>
          </w:p>
          <w:p w:rsidRPr="005F260F" w:rsidR="00BF6CBB" w:rsidP="00BF6CBB" w:rsidRDefault="00BF6CBB" w14:paraId="2E7466F1" w14:textId="41E7E76D">
            <w:pPr>
              <w:tabs>
                <w:tab w:val="left" w:pos="293"/>
              </w:tabs>
              <w:spacing w:after="0" w:line="240" w:lineRule="auto"/>
              <w:rPr>
                <w:rFonts w:ascii="Arial" w:hAnsi="Arial" w:eastAsia="Times New Roman" w:cs="Arial"/>
                <w:color w:val="000000"/>
                <w:sz w:val="20"/>
                <w:szCs w:val="20"/>
              </w:rPr>
            </w:pPr>
          </w:p>
          <w:p w:rsidRPr="005F260F" w:rsidR="00C7480A" w:rsidP="001F379A" w:rsidRDefault="00C7480A" w14:paraId="3FFA849A" w14:textId="7606BFF0">
            <w:pPr>
              <w:spacing w:before="40" w:after="40" w:line="240" w:lineRule="auto"/>
              <w:rPr>
                <w:rFonts w:ascii="Arial" w:hAnsi="Arial" w:eastAsia="Times New Roman" w:cs="Arial"/>
                <w:color w:val="000000"/>
                <w:sz w:val="20"/>
                <w:szCs w:val="20"/>
              </w:rPr>
            </w:pP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08BDECF4" w14:textId="47D1398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Not at all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too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Somewhat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Pr>
                <w:rFonts w:ascii="Arial" w:hAnsi="Arial" w:eastAsia="Times New Roman" w:cs="Arial"/>
                <w:color w:val="000000"/>
                <w:sz w:val="20"/>
                <w:szCs w:val="20"/>
              </w:rPr>
              <w:t xml:space="preserve">Important; </w:t>
            </w:r>
            <w:r w:rsidRPr="005F260F">
              <w:rPr>
                <w:rFonts w:ascii="Arial" w:hAnsi="Arial" w:eastAsia="Times New Roman" w:cs="Arial"/>
                <w:color w:val="000000"/>
                <w:sz w:val="20"/>
                <w:szCs w:val="20"/>
              </w:rPr>
              <w:t xml:space="preserve">Very important </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7DDE443A" w14:textId="77777777">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 xml:space="preserve">Developed by Child Trends for the current </w:t>
            </w:r>
            <w:r w:rsidRPr="0897B19D">
              <w:rPr>
                <w:rFonts w:ascii="Arial" w:hAnsi="Arial" w:eastAsia="Times New Roman" w:cs="Arial"/>
                <w:sz w:val="20"/>
                <w:szCs w:val="20"/>
              </w:rPr>
              <w:t>Healthy Marriage and Relationship Education (</w:t>
            </w:r>
            <w:r w:rsidRPr="005F260F">
              <w:rPr>
                <w:rFonts w:ascii="Arial" w:hAnsi="Arial" w:eastAsia="Times New Roman" w:cs="Arial"/>
                <w:sz w:val="20"/>
                <w:szCs w:val="20"/>
              </w:rPr>
              <w:t>HMRE</w:t>
            </w:r>
            <w:r w:rsidRPr="0897B19D">
              <w:rPr>
                <w:rFonts w:ascii="Arial" w:hAnsi="Arial" w:eastAsia="Times New Roman" w:cs="Arial"/>
                <w:sz w:val="20"/>
                <w:szCs w:val="20"/>
              </w:rPr>
              <w:t>)</w:t>
            </w:r>
            <w:r w:rsidRPr="005F260F">
              <w:rPr>
                <w:rFonts w:ascii="Arial" w:hAnsi="Arial" w:eastAsia="Times New Roman" w:cs="Arial"/>
                <w:sz w:val="20"/>
                <w:szCs w:val="20"/>
              </w:rPr>
              <w:t xml:space="preserve"> Models and Measures Project (item a)</w:t>
            </w:r>
          </w:p>
          <w:p w:rsidR="00C7480A" w:rsidP="001F379A" w:rsidRDefault="00C7480A" w14:paraId="52EC6186" w14:textId="77777777">
            <w:pPr>
              <w:spacing w:before="40" w:after="40" w:line="240" w:lineRule="auto"/>
              <w:rPr>
                <w:rFonts w:ascii="Arial" w:hAnsi="Arial" w:eastAsia="Times New Roman" w:cs="Arial"/>
                <w:sz w:val="20"/>
                <w:szCs w:val="20"/>
              </w:rPr>
            </w:pPr>
          </w:p>
          <w:p w:rsidR="00C7480A" w:rsidP="001F379A" w:rsidRDefault="00C7480A" w14:paraId="516646A4" w14:textId="77777777">
            <w:pPr>
              <w:spacing w:before="40" w:after="40" w:line="240" w:lineRule="auto"/>
              <w:rPr>
                <w:rFonts w:ascii="Arial" w:hAnsi="Arial" w:eastAsia="Times New Roman" w:cs="Arial"/>
                <w:sz w:val="20"/>
                <w:szCs w:val="20"/>
              </w:rPr>
            </w:pPr>
            <w:r w:rsidRPr="005A3BE4">
              <w:rPr>
                <w:rFonts w:ascii="Arial" w:hAnsi="Arial" w:eastAsia="Times New Roman" w:cs="Arial"/>
                <w:i/>
                <w:iCs/>
                <w:sz w:val="20"/>
                <w:szCs w:val="20"/>
              </w:rPr>
              <w:t xml:space="preserve">Source: </w:t>
            </w:r>
            <w:hyperlink w:history="1" r:id="rId26">
              <w:r w:rsidRPr="005A3BE4">
                <w:rPr>
                  <w:rStyle w:val="Hyperlink"/>
                  <w:rFonts w:ascii="Arial" w:hAnsi="Arial" w:eastAsia="Times New Roman" w:cs="Arial"/>
                  <w:i/>
                  <w:iCs/>
                  <w:sz w:val="20"/>
                  <w:szCs w:val="20"/>
                </w:rPr>
                <w:t>https://www.acf.hhs.gov/opre/project/healthy-marriage/relationship-education-models-and-measures-2013-2015</w:t>
              </w:r>
            </w:hyperlink>
            <w:r>
              <w:br/>
            </w:r>
            <w:r>
              <w:br/>
            </w:r>
            <w:r w:rsidRPr="005F260F">
              <w:rPr>
                <w:rFonts w:ascii="Arial" w:hAnsi="Arial" w:eastAsia="Times New Roman" w:cs="Arial"/>
                <w:sz w:val="20"/>
                <w:szCs w:val="20"/>
              </w:rPr>
              <w:t xml:space="preserve">Toledo Adolescent Relationships study, wave 1 (item c) </w:t>
            </w:r>
          </w:p>
          <w:p w:rsidR="00C7480A" w:rsidP="001F379A" w:rsidRDefault="00C7480A" w14:paraId="5BB0F02C" w14:textId="77777777">
            <w:pPr>
              <w:spacing w:before="40" w:after="40" w:line="240" w:lineRule="auto"/>
              <w:rPr>
                <w:rFonts w:ascii="Arial" w:hAnsi="Arial" w:eastAsia="Times New Roman" w:cs="Arial"/>
                <w:sz w:val="20"/>
                <w:szCs w:val="20"/>
              </w:rPr>
            </w:pPr>
          </w:p>
          <w:p w:rsidRPr="0033483F" w:rsidR="00C7480A" w:rsidP="001F379A" w:rsidRDefault="00C7480A" w14:paraId="2DFAA5B9" w14:textId="77777777">
            <w:pPr>
              <w:spacing w:before="40" w:after="40" w:line="240" w:lineRule="auto"/>
              <w:rPr>
                <w:rFonts w:ascii="Arial" w:hAnsi="Arial" w:eastAsia="Times New Roman" w:cs="Arial"/>
                <w:i/>
                <w:iCs/>
                <w:sz w:val="20"/>
                <w:szCs w:val="20"/>
              </w:rPr>
            </w:pPr>
            <w:r w:rsidRPr="0033483F">
              <w:rPr>
                <w:rFonts w:ascii="Arial" w:hAnsi="Arial" w:eastAsia="Times New Roman" w:cs="Arial"/>
                <w:i/>
                <w:iCs/>
                <w:sz w:val="20"/>
                <w:szCs w:val="20"/>
              </w:rPr>
              <w:t xml:space="preserve">Source: </w:t>
            </w:r>
            <w:hyperlink w:history="1" r:id="rId27">
              <w:r w:rsidRPr="0033483F">
                <w:rPr>
                  <w:rStyle w:val="Hyperlink"/>
                  <w:rFonts w:ascii="Arial" w:hAnsi="Arial" w:eastAsia="Times New Roman" w:cs="Arial"/>
                  <w:i/>
                  <w:iCs/>
                  <w:sz w:val="20"/>
                  <w:szCs w:val="20"/>
                </w:rPr>
                <w:t>https://www.icpsr.umich.edu/web/DSDR/studies/4679</w:t>
              </w:r>
            </w:hyperlink>
            <w:r w:rsidRPr="0033483F">
              <w:rPr>
                <w:rFonts w:ascii="Arial" w:hAnsi="Arial" w:eastAsia="Times New Roman" w:cs="Arial"/>
                <w:i/>
                <w:iCs/>
                <w:sz w:val="20"/>
                <w:szCs w:val="20"/>
              </w:rPr>
              <w:t xml:space="preserve"> </w:t>
            </w:r>
          </w:p>
          <w:p w:rsidRPr="005F260F" w:rsidR="00C7480A" w:rsidP="001F379A" w:rsidRDefault="00C7480A" w14:paraId="7937FA6B" w14:textId="439A0E99">
            <w:pPr>
              <w:spacing w:before="40" w:after="40" w:line="240" w:lineRule="auto"/>
              <w:rPr>
                <w:rFonts w:ascii="Arial" w:hAnsi="Arial" w:eastAsia="Times New Roman" w:cs="Arial"/>
                <w:color w:val="000000"/>
                <w:sz w:val="20"/>
                <w:szCs w:val="20"/>
              </w:rPr>
            </w:pPr>
            <w:r>
              <w:br/>
            </w:r>
            <w:r w:rsidRPr="005F260F">
              <w:rPr>
                <w:rFonts w:ascii="Arial" w:hAnsi="Arial" w:eastAsia="Times New Roman" w:cs="Arial"/>
                <w:sz w:val="20"/>
                <w:szCs w:val="20"/>
              </w:rPr>
              <w:t>Mathematica developed (</w:t>
            </w:r>
            <w:r w:rsidR="005267EB">
              <w:rPr>
                <w:rFonts w:ascii="Arial" w:hAnsi="Arial" w:eastAsia="Times New Roman" w:cs="Arial"/>
                <w:sz w:val="20"/>
                <w:szCs w:val="20"/>
              </w:rPr>
              <w:t>remaining items</w:t>
            </w:r>
            <w:r w:rsidRPr="005F260F">
              <w:rPr>
                <w:rFonts w:ascii="Arial" w:hAnsi="Arial" w:eastAsia="Times New Roman" w:cs="Arial"/>
                <w:sz w:val="20"/>
                <w:szCs w:val="20"/>
              </w:rPr>
              <w:t>)</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738EDA65" w14:textId="7AE8874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4_32, Unit 7_62, Unit 9_73 / Friendship, Dating and Love: Foundations of a Healthy Relationship; Committed Love &amp; Marriage: Finding the Love of My Life; Sexual Health: Icing the Cake</w:t>
            </w:r>
          </w:p>
        </w:tc>
      </w:tr>
      <w:tr w:rsidRPr="005F260F" w:rsidR="00C7480A" w:rsidTr="00874390" w14:paraId="205E5248"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7A749C97" w14:textId="626A60D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D</w:t>
            </w:r>
            <w:r w:rsidR="00C5054D">
              <w:rPr>
                <w:rFonts w:ascii="Arial" w:hAnsi="Arial" w:eastAsia="Times New Roman" w:cs="Arial"/>
                <w:color w:val="000000"/>
                <w:sz w:val="20"/>
                <w:szCs w:val="20"/>
              </w:rPr>
              <w:t>3</w:t>
            </w:r>
          </w:p>
        </w:tc>
        <w:tc>
          <w:tcPr>
            <w:tcW w:w="4306" w:type="dxa"/>
            <w:tcBorders>
              <w:top w:val="nil"/>
              <w:left w:val="nil"/>
              <w:bottom w:val="single" w:color="auto" w:sz="4" w:space="0"/>
              <w:right w:val="single" w:color="auto" w:sz="4" w:space="0"/>
            </w:tcBorders>
            <w:shd w:val="clear" w:color="auto" w:fill="auto"/>
            <w:hideMark/>
          </w:tcPr>
          <w:p w:rsidR="000035E9" w:rsidP="001F379A" w:rsidRDefault="000035E9" w14:paraId="07B92C38" w14:textId="60F2264F">
            <w:pPr>
              <w:tabs>
                <w:tab w:val="left" w:pos="293"/>
              </w:tabs>
              <w:spacing w:after="0" w:line="240" w:lineRule="auto"/>
              <w:ind w:left="293" w:hanging="293"/>
            </w:pPr>
            <w:r w:rsidRPr="000035E9">
              <w:rPr>
                <w:rFonts w:ascii="Arial" w:hAnsi="Arial" w:eastAsia="Times New Roman" w:cs="Arial"/>
                <w:color w:val="000000"/>
                <w:sz w:val="20"/>
                <w:szCs w:val="20"/>
              </w:rPr>
              <w:t>How would you respond if someone you were in a romantic relationship with was doing each of the following?</w:t>
            </w:r>
            <w:r>
              <w:t xml:space="preserve"> </w:t>
            </w:r>
          </w:p>
          <w:p w:rsidR="000035E9" w:rsidP="000035E9" w:rsidRDefault="000035E9" w14:paraId="7DAA4032" w14:textId="77777777">
            <w:pPr>
              <w:tabs>
                <w:tab w:val="left" w:pos="293"/>
              </w:tabs>
              <w:spacing w:after="0" w:line="240" w:lineRule="auto"/>
            </w:pPr>
          </w:p>
          <w:p w:rsidR="00C7480A" w:rsidP="001F379A" w:rsidRDefault="00C7480A" w14:paraId="16BA8FD1" w14:textId="242A5986">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A.</w:t>
            </w:r>
            <w:r>
              <w:rPr>
                <w:rFonts w:ascii="Arial" w:hAnsi="Arial" w:eastAsia="Times New Roman" w:cs="Arial"/>
                <w:sz w:val="20"/>
                <w:szCs w:val="20"/>
              </w:rPr>
              <w:tab/>
            </w:r>
            <w:r w:rsidRPr="005F260F">
              <w:rPr>
                <w:rFonts w:ascii="Arial" w:hAnsi="Arial" w:eastAsia="Times New Roman" w:cs="Arial"/>
                <w:sz w:val="20"/>
                <w:szCs w:val="20"/>
              </w:rPr>
              <w:t xml:space="preserve">Checks </w:t>
            </w:r>
            <w:r w:rsidRPr="00615D34">
              <w:rPr>
                <w:rFonts w:ascii="Arial" w:hAnsi="Arial" w:eastAsia="Times New Roman" w:cs="Arial"/>
                <w:color w:val="000000"/>
                <w:sz w:val="20"/>
                <w:szCs w:val="20"/>
              </w:rPr>
              <w:t>your</w:t>
            </w:r>
            <w:r w:rsidRPr="005F260F">
              <w:rPr>
                <w:rFonts w:ascii="Arial" w:hAnsi="Arial" w:eastAsia="Times New Roman" w:cs="Arial"/>
                <w:sz w:val="20"/>
                <w:szCs w:val="20"/>
              </w:rPr>
              <w:t xml:space="preserve"> cell phone without permission.</w:t>
            </w:r>
          </w:p>
          <w:p w:rsidR="00C7480A" w:rsidP="001F379A" w:rsidRDefault="00C7480A" w14:paraId="0E2C00CC" w14:textId="77777777">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B.</w:t>
            </w:r>
            <w:r>
              <w:rPr>
                <w:rFonts w:ascii="Arial" w:hAnsi="Arial" w:eastAsia="Times New Roman" w:cs="Arial"/>
                <w:sz w:val="20"/>
                <w:szCs w:val="20"/>
              </w:rPr>
              <w:tab/>
            </w:r>
            <w:r w:rsidRPr="005F260F">
              <w:rPr>
                <w:rFonts w:ascii="Arial" w:hAnsi="Arial" w:eastAsia="Times New Roman" w:cs="Arial"/>
                <w:sz w:val="20"/>
                <w:szCs w:val="20"/>
              </w:rPr>
              <w:t xml:space="preserve">Tells you </w:t>
            </w:r>
            <w:r w:rsidRPr="00615D34">
              <w:rPr>
                <w:rFonts w:ascii="Arial" w:hAnsi="Arial" w:eastAsia="Times New Roman" w:cs="Arial"/>
                <w:color w:val="000000"/>
                <w:sz w:val="20"/>
                <w:szCs w:val="20"/>
              </w:rPr>
              <w:t>how</w:t>
            </w:r>
            <w:r w:rsidRPr="005F260F">
              <w:rPr>
                <w:rFonts w:ascii="Arial" w:hAnsi="Arial" w:eastAsia="Times New Roman" w:cs="Arial"/>
                <w:sz w:val="20"/>
                <w:szCs w:val="20"/>
              </w:rPr>
              <w:t xml:space="preserve"> to dress.</w:t>
            </w:r>
          </w:p>
          <w:p w:rsidR="00C7480A" w:rsidP="001F379A" w:rsidRDefault="00C7480A" w14:paraId="49274A9B" w14:textId="77777777">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C.</w:t>
            </w:r>
            <w:r>
              <w:rPr>
                <w:rFonts w:ascii="Arial" w:hAnsi="Arial" w:eastAsia="Times New Roman" w:cs="Arial"/>
                <w:sz w:val="20"/>
                <w:szCs w:val="20"/>
              </w:rPr>
              <w:tab/>
            </w:r>
            <w:r w:rsidRPr="005F260F">
              <w:rPr>
                <w:rFonts w:ascii="Arial" w:hAnsi="Arial" w:eastAsia="Times New Roman" w:cs="Arial"/>
                <w:sz w:val="20"/>
                <w:szCs w:val="20"/>
              </w:rPr>
              <w:t xml:space="preserve">Has an </w:t>
            </w:r>
            <w:r w:rsidRPr="00615D34">
              <w:rPr>
                <w:rFonts w:ascii="Arial" w:hAnsi="Arial" w:eastAsia="Times New Roman" w:cs="Arial"/>
                <w:color w:val="000000"/>
                <w:sz w:val="20"/>
                <w:szCs w:val="20"/>
              </w:rPr>
              <w:t>explosive</w:t>
            </w:r>
            <w:r w:rsidRPr="005F260F">
              <w:rPr>
                <w:rFonts w:ascii="Arial" w:hAnsi="Arial" w:eastAsia="Times New Roman" w:cs="Arial"/>
                <w:sz w:val="20"/>
                <w:szCs w:val="20"/>
              </w:rPr>
              <w:t xml:space="preserve"> temper. </w:t>
            </w:r>
          </w:p>
          <w:p w:rsidR="00C7480A" w:rsidP="001F379A" w:rsidRDefault="00C7480A" w14:paraId="0365F481" w14:textId="77777777">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D.</w:t>
            </w:r>
            <w:r>
              <w:rPr>
                <w:rFonts w:ascii="Arial" w:hAnsi="Arial" w:eastAsia="Times New Roman" w:cs="Arial"/>
                <w:sz w:val="20"/>
                <w:szCs w:val="20"/>
              </w:rPr>
              <w:tab/>
            </w:r>
            <w:r w:rsidRPr="005F260F">
              <w:rPr>
                <w:rFonts w:ascii="Arial" w:hAnsi="Arial" w:eastAsia="Times New Roman" w:cs="Arial"/>
                <w:sz w:val="20"/>
                <w:szCs w:val="20"/>
              </w:rPr>
              <w:t xml:space="preserve">Makes </w:t>
            </w:r>
            <w:r w:rsidRPr="00615D34">
              <w:rPr>
                <w:rFonts w:ascii="Arial" w:hAnsi="Arial" w:eastAsia="Times New Roman" w:cs="Arial"/>
                <w:color w:val="000000"/>
                <w:sz w:val="20"/>
                <w:szCs w:val="20"/>
              </w:rPr>
              <w:t>negative</w:t>
            </w:r>
            <w:r w:rsidRPr="005F260F">
              <w:rPr>
                <w:rFonts w:ascii="Arial" w:hAnsi="Arial" w:eastAsia="Times New Roman" w:cs="Arial"/>
                <w:sz w:val="20"/>
                <w:szCs w:val="20"/>
              </w:rPr>
              <w:t xml:space="preserve"> comments about your body.</w:t>
            </w:r>
          </w:p>
          <w:p w:rsidRPr="005F260F" w:rsidR="00C7480A" w:rsidP="001F379A" w:rsidRDefault="00C7480A" w14:paraId="66A83CCC" w14:textId="7961A452">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sz w:val="20"/>
                <w:szCs w:val="20"/>
              </w:rPr>
              <w:t>E.</w:t>
            </w:r>
            <w:r>
              <w:rPr>
                <w:rFonts w:ascii="Arial" w:hAnsi="Arial" w:eastAsia="Times New Roman" w:cs="Arial"/>
                <w:sz w:val="20"/>
                <w:szCs w:val="20"/>
              </w:rPr>
              <w:tab/>
            </w:r>
            <w:r w:rsidRPr="005F260F">
              <w:rPr>
                <w:rFonts w:ascii="Arial" w:hAnsi="Arial" w:eastAsia="Times New Roman" w:cs="Arial"/>
                <w:sz w:val="20"/>
                <w:szCs w:val="20"/>
              </w:rPr>
              <w:t xml:space="preserve">Pressures </w:t>
            </w:r>
            <w:r w:rsidRPr="00615D34">
              <w:rPr>
                <w:rFonts w:ascii="Arial" w:hAnsi="Arial" w:eastAsia="Times New Roman" w:cs="Arial"/>
                <w:color w:val="000000"/>
                <w:sz w:val="20"/>
                <w:szCs w:val="20"/>
              </w:rPr>
              <w:t>you</w:t>
            </w:r>
            <w:r w:rsidRPr="005F260F">
              <w:rPr>
                <w:rFonts w:ascii="Arial" w:hAnsi="Arial" w:eastAsia="Times New Roman" w:cs="Arial"/>
                <w:sz w:val="20"/>
                <w:szCs w:val="20"/>
              </w:rPr>
              <w:t xml:space="preserve"> into sexual activities.</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5054D" w14:paraId="5F314655" w14:textId="21915569">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Ignore it; Give them another chance; Talk with them about it; End the romantic relationship; Talk to a friend; Talk to a trusted adult </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0CD5684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Relationship Red Flags Scale - adapted </w:t>
            </w:r>
          </w:p>
          <w:p w:rsidR="00C7480A" w:rsidP="001F379A" w:rsidRDefault="00C7480A" w14:paraId="720E7E80"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00641E1F" w14:textId="3117E75E">
            <w:pPr>
              <w:spacing w:before="40" w:after="40" w:line="240" w:lineRule="auto"/>
              <w:rPr>
                <w:rFonts w:ascii="Arial" w:hAnsi="Arial" w:eastAsia="Times New Roman" w:cs="Arial"/>
                <w:sz w:val="20"/>
                <w:szCs w:val="20"/>
              </w:rPr>
            </w:pPr>
            <w:r w:rsidRPr="00F138D5">
              <w:rPr>
                <w:rFonts w:ascii="Arial" w:hAnsi="Arial" w:eastAsia="Times New Roman" w:cs="Arial"/>
                <w:i/>
                <w:iCs/>
                <w:color w:val="000000"/>
                <w:sz w:val="20"/>
                <w:szCs w:val="20"/>
              </w:rPr>
              <w:t xml:space="preserve">Source: </w:t>
            </w:r>
            <w:hyperlink w:history="1" r:id="rId28">
              <w:r w:rsidRPr="00F138D5">
                <w:rPr>
                  <w:rStyle w:val="Hyperlink"/>
                  <w:rFonts w:ascii="Arial" w:hAnsi="Arial" w:eastAsia="Times New Roman" w:cs="Arial"/>
                  <w:i/>
                  <w:iCs/>
                  <w:sz w:val="20"/>
                  <w:szCs w:val="20"/>
                </w:rPr>
                <w:t>https://journals.sagepub.com/doi/full/10.1177/0886260518805105</w:t>
              </w:r>
            </w:hyperlink>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1BE44CAD" w14:textId="7AA5D18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4_33, 34 / Friendship, Dating and Love: Relationship Red Flags; Addressing Sexual Assault</w:t>
            </w:r>
          </w:p>
        </w:tc>
      </w:tr>
      <w:tr w:rsidRPr="005F260F" w:rsidR="00C7480A" w:rsidTr="00874390" w14:paraId="0C9B77A6"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5D875651" w14:textId="4695ED3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D</w:t>
            </w:r>
            <w:r w:rsidR="00154773">
              <w:rPr>
                <w:rFonts w:ascii="Arial" w:hAnsi="Arial" w:eastAsia="Times New Roman" w:cs="Arial"/>
                <w:color w:val="000000"/>
                <w:sz w:val="20"/>
                <w:szCs w:val="20"/>
              </w:rPr>
              <w:t>4</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21BF3F21"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If you were to go on a date, how confident are you that you could…?</w:t>
            </w:r>
          </w:p>
          <w:p w:rsidR="00C7480A" w:rsidP="001F379A" w:rsidRDefault="00C7480A" w14:paraId="40E5A037"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set physical intimacy boundaries for yourself </w:t>
            </w:r>
            <w:r w:rsidRPr="005F260F">
              <w:rPr>
                <w:rFonts w:ascii="Arial" w:hAnsi="Arial" w:eastAsia="Times New Roman" w:cs="Arial"/>
                <w:b/>
                <w:bCs/>
                <w:color w:val="000000"/>
                <w:sz w:val="20"/>
                <w:szCs w:val="20"/>
              </w:rPr>
              <w:t xml:space="preserve">before </w:t>
            </w:r>
            <w:r w:rsidRPr="005F260F">
              <w:rPr>
                <w:rFonts w:ascii="Arial" w:hAnsi="Arial" w:eastAsia="Times New Roman" w:cs="Arial"/>
                <w:color w:val="000000"/>
                <w:sz w:val="20"/>
                <w:szCs w:val="20"/>
              </w:rPr>
              <w:t>the date.</w:t>
            </w:r>
          </w:p>
          <w:p w:rsidR="00C7480A" w:rsidP="001F379A" w:rsidRDefault="00C7480A" w14:paraId="444045E8"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resist or say no to your partner if they want to move beyond your physical intimacy boundaries.</w:t>
            </w:r>
          </w:p>
          <w:p w:rsidR="00C7480A" w:rsidP="001F379A" w:rsidRDefault="00C7480A" w14:paraId="70C6ACA5"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avoid drinking alcohol or using drugs. </w:t>
            </w:r>
          </w:p>
          <w:p w:rsidRPr="005F260F" w:rsidR="00C7480A" w:rsidP="001F379A" w:rsidRDefault="00C7480A" w14:paraId="2C074A2D" w14:textId="10DA2E34">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come up with creative and healthy date ideas.</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2EB577A4" w14:textId="0E3007E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Not </w:t>
            </w:r>
            <w:r w:rsidR="000F66ED">
              <w:rPr>
                <w:rFonts w:ascii="Arial" w:hAnsi="Arial" w:eastAsia="Times New Roman" w:cs="Arial"/>
                <w:color w:val="000000"/>
                <w:sz w:val="20"/>
                <w:szCs w:val="20"/>
              </w:rPr>
              <w:t>at all c</w:t>
            </w:r>
            <w:r w:rsidRPr="005F260F">
              <w:rPr>
                <w:rFonts w:ascii="Arial" w:hAnsi="Arial" w:eastAsia="Times New Roman" w:cs="Arial"/>
                <w:color w:val="000000"/>
                <w:sz w:val="20"/>
                <w:szCs w:val="20"/>
              </w:rPr>
              <w:t xml:space="preserve">onfident; </w:t>
            </w:r>
            <w:r w:rsidR="000F66ED">
              <w:rPr>
                <w:rFonts w:ascii="Arial" w:hAnsi="Arial" w:eastAsia="Times New Roman" w:cs="Arial"/>
                <w:color w:val="000000"/>
                <w:sz w:val="20"/>
                <w:szCs w:val="20"/>
              </w:rPr>
              <w:t xml:space="preserve">Not too confident; </w:t>
            </w:r>
            <w:r w:rsidRPr="005F260F">
              <w:rPr>
                <w:rFonts w:ascii="Arial" w:hAnsi="Arial" w:eastAsia="Times New Roman" w:cs="Arial"/>
                <w:color w:val="000000"/>
                <w:sz w:val="20"/>
                <w:szCs w:val="20"/>
              </w:rPr>
              <w:t xml:space="preserve">Somewhat confident; </w:t>
            </w:r>
            <w:r w:rsidRPr="005F260F">
              <w:rPr>
                <w:rFonts w:ascii="Arial" w:hAnsi="Arial" w:eastAsia="Times New Roman" w:cs="Arial"/>
                <w:color w:val="000000"/>
                <w:sz w:val="20"/>
                <w:szCs w:val="20"/>
              </w:rPr>
              <w:lastRenderedPageBreak/>
              <w:t xml:space="preserve">Confident; Very confident </w:t>
            </w:r>
          </w:p>
        </w:tc>
        <w:tc>
          <w:tcPr>
            <w:tcW w:w="3821" w:type="dxa"/>
            <w:tcBorders>
              <w:top w:val="nil"/>
              <w:left w:val="nil"/>
              <w:bottom w:val="single" w:color="auto" w:sz="4" w:space="0"/>
              <w:right w:val="single" w:color="auto" w:sz="4" w:space="0"/>
            </w:tcBorders>
            <w:shd w:val="clear" w:color="auto" w:fill="auto"/>
            <w:hideMark/>
          </w:tcPr>
          <w:p w:rsidRPr="00F138D5" w:rsidR="00C7480A" w:rsidP="001F379A" w:rsidRDefault="00C7480A" w14:paraId="02BB9983" w14:textId="421688FF">
            <w:pPr>
              <w:spacing w:before="40" w:after="40" w:line="240" w:lineRule="auto"/>
              <w:rPr>
                <w:rFonts w:ascii="Arial" w:hAnsi="Arial" w:eastAsia="Times New Roman" w:cs="Arial"/>
                <w:i/>
                <w:color w:val="000000"/>
                <w:sz w:val="20"/>
                <w:szCs w:val="20"/>
              </w:rPr>
            </w:pPr>
            <w:r w:rsidRPr="005F260F">
              <w:rPr>
                <w:rFonts w:ascii="Arial" w:hAnsi="Arial" w:eastAsia="Times New Roman" w:cs="Arial"/>
                <w:color w:val="000000"/>
                <w:sz w:val="20"/>
                <w:szCs w:val="20"/>
              </w:rPr>
              <w:lastRenderedPageBreak/>
              <w:t>Mathematica developed</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71FCDC47" w14:textId="0C28146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Unit 4_27-29, Unit 9_82 / Friendship, Dating and Love: Friendship, Dating and Love; Good Date/Bad Date; Create </w:t>
            </w:r>
            <w:r w:rsidRPr="005F260F">
              <w:rPr>
                <w:rFonts w:ascii="Arial" w:hAnsi="Arial" w:eastAsia="Times New Roman" w:cs="Arial"/>
                <w:color w:val="000000"/>
                <w:sz w:val="20"/>
                <w:szCs w:val="20"/>
              </w:rPr>
              <w:lastRenderedPageBreak/>
              <w:t>a Date; Sexual Health: Paper Snowball Fight</w:t>
            </w:r>
          </w:p>
        </w:tc>
      </w:tr>
      <w:tr w:rsidRPr="005F260F" w:rsidR="00C7480A" w:rsidTr="00874390" w14:paraId="292ED536"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4349DC6B" w14:textId="276B900D">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E1</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0399C8CB" w14:textId="3591CED5">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In general, how would you rate your </w:t>
            </w:r>
            <w:r w:rsidR="00154773">
              <w:rPr>
                <w:rFonts w:ascii="Arial" w:hAnsi="Arial" w:eastAsia="Times New Roman" w:cs="Arial"/>
                <w:color w:val="000000"/>
                <w:sz w:val="20"/>
                <w:szCs w:val="20"/>
              </w:rPr>
              <w:t>mental</w:t>
            </w:r>
            <w:r w:rsidRPr="005F260F">
              <w:rPr>
                <w:rFonts w:ascii="Arial" w:hAnsi="Arial" w:eastAsia="Times New Roman" w:cs="Arial"/>
                <w:color w:val="000000"/>
                <w:sz w:val="20"/>
                <w:szCs w:val="20"/>
              </w:rPr>
              <w:t xml:space="preserve"> health?</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3DB8D802" w14:textId="0170A84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0 (Poor) to 10 (Excellent)</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0F53A79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p>
          <w:p w:rsidR="00C7480A" w:rsidP="001F379A" w:rsidRDefault="00C7480A" w14:paraId="17519305" w14:textId="77777777">
            <w:pPr>
              <w:spacing w:before="40" w:after="40" w:line="240" w:lineRule="auto"/>
              <w:rPr>
                <w:rFonts w:ascii="Arial" w:hAnsi="Arial" w:eastAsia="Times New Roman" w:cs="Arial"/>
                <w:color w:val="000000"/>
                <w:sz w:val="20"/>
                <w:szCs w:val="20"/>
              </w:rPr>
            </w:pPr>
          </w:p>
          <w:p w:rsidRPr="005F15B2" w:rsidR="00C7480A" w:rsidP="001F379A" w:rsidRDefault="00C7480A" w14:paraId="2F81D2A7" w14:textId="77777777">
            <w:pPr>
              <w:spacing w:after="0" w:line="240" w:lineRule="auto"/>
              <w:rPr>
                <w:rFonts w:ascii="Arial" w:hAnsi="Arial" w:eastAsia="Times New Roman" w:cs="Arial"/>
                <w:i/>
                <w:iCs/>
                <w:color w:val="000000"/>
                <w:sz w:val="20"/>
                <w:szCs w:val="20"/>
              </w:rPr>
            </w:pPr>
            <w:r w:rsidRPr="005F15B2">
              <w:rPr>
                <w:rFonts w:ascii="Arial" w:hAnsi="Arial" w:eastAsia="Times New Roman" w:cs="Arial"/>
                <w:i/>
                <w:iCs/>
                <w:color w:val="000000"/>
                <w:sz w:val="20"/>
                <w:szCs w:val="20"/>
              </w:rPr>
              <w:t xml:space="preserve">Source: </w:t>
            </w:r>
            <w:hyperlink w:history="1" r:id="rId29">
              <w:r w:rsidRPr="005F15B2">
                <w:rPr>
                  <w:rStyle w:val="Hyperlink"/>
                  <w:rFonts w:ascii="Arial" w:hAnsi="Arial" w:eastAsia="Times New Roman" w:cs="Arial"/>
                  <w:i/>
                  <w:iCs/>
                  <w:sz w:val="20"/>
                  <w:szCs w:val="20"/>
                </w:rPr>
                <w:t>https://hfh.fas.harvard.edu/measuring-flourishing</w:t>
              </w:r>
            </w:hyperlink>
          </w:p>
          <w:p w:rsidRPr="005F260F" w:rsidR="00C7480A" w:rsidP="001F379A" w:rsidRDefault="00C7480A" w14:paraId="77438A68" w14:textId="59F461AA">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7521B522" w14:textId="65D91FE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56A2610F"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04B635D6" w14:textId="7AF5E34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E2</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5D3C1594" w14:textId="7C3D1D8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How would you rate your overall </w:t>
            </w:r>
            <w:r w:rsidR="00154773">
              <w:rPr>
                <w:rFonts w:ascii="Arial" w:hAnsi="Arial" w:eastAsia="Times New Roman" w:cs="Arial"/>
                <w:color w:val="000000"/>
                <w:sz w:val="20"/>
                <w:szCs w:val="20"/>
              </w:rPr>
              <w:t>physical</w:t>
            </w:r>
            <w:r w:rsidRPr="005F260F">
              <w:rPr>
                <w:rFonts w:ascii="Arial" w:hAnsi="Arial" w:eastAsia="Times New Roman" w:cs="Arial"/>
                <w:color w:val="000000"/>
                <w:sz w:val="20"/>
                <w:szCs w:val="20"/>
              </w:rPr>
              <w:t xml:space="preserve"> health?</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6514A980" w14:textId="22F3C65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0 (Poor) to 10 (Excellent)</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7D0DBA8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p>
          <w:p w:rsidR="00C7480A" w:rsidP="001F379A" w:rsidRDefault="00C7480A" w14:paraId="12BA61C2" w14:textId="77777777">
            <w:pPr>
              <w:spacing w:before="40" w:after="40" w:line="240" w:lineRule="auto"/>
              <w:rPr>
                <w:rFonts w:ascii="Arial" w:hAnsi="Arial" w:eastAsia="Times New Roman" w:cs="Arial"/>
                <w:color w:val="000000"/>
                <w:sz w:val="20"/>
                <w:szCs w:val="20"/>
              </w:rPr>
            </w:pPr>
          </w:p>
          <w:p w:rsidRPr="005F15B2" w:rsidR="00C7480A" w:rsidP="001F379A" w:rsidRDefault="00C7480A" w14:paraId="1344FB50" w14:textId="77777777">
            <w:pPr>
              <w:spacing w:after="0" w:line="240" w:lineRule="auto"/>
              <w:rPr>
                <w:rFonts w:ascii="Arial" w:hAnsi="Arial" w:eastAsia="Times New Roman" w:cs="Arial"/>
                <w:i/>
                <w:iCs/>
                <w:color w:val="000000"/>
                <w:sz w:val="20"/>
                <w:szCs w:val="20"/>
              </w:rPr>
            </w:pPr>
            <w:r w:rsidRPr="005F15B2">
              <w:rPr>
                <w:rFonts w:ascii="Arial" w:hAnsi="Arial" w:eastAsia="Times New Roman" w:cs="Arial"/>
                <w:i/>
                <w:iCs/>
                <w:color w:val="000000"/>
                <w:sz w:val="20"/>
                <w:szCs w:val="20"/>
              </w:rPr>
              <w:t xml:space="preserve">Source: </w:t>
            </w:r>
            <w:hyperlink w:history="1" r:id="rId30">
              <w:r w:rsidRPr="005F15B2">
                <w:rPr>
                  <w:rStyle w:val="Hyperlink"/>
                  <w:rFonts w:ascii="Arial" w:hAnsi="Arial" w:eastAsia="Times New Roman" w:cs="Arial"/>
                  <w:i/>
                  <w:iCs/>
                  <w:sz w:val="20"/>
                  <w:szCs w:val="20"/>
                </w:rPr>
                <w:t>https://hfh.fas.harvard.edu/measuring-flourishing</w:t>
              </w:r>
            </w:hyperlink>
          </w:p>
          <w:p w:rsidRPr="005F260F" w:rsidR="00C7480A" w:rsidP="001F379A" w:rsidRDefault="00C7480A" w14:paraId="64B7926D" w14:textId="46336C29">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71795442" w14:textId="722FD19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1FCDAFF5"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2E726AAC" w14:textId="3446146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E3</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6B02D61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The following statements are about sexually transmitted diseases or infections (STDs or STIs) and HIV/AIDS. Please select whether you think each statement is true, false, or you don’t know. </w:t>
            </w:r>
          </w:p>
          <w:p w:rsidR="00C7480A" w:rsidP="001F379A" w:rsidRDefault="00C7480A" w14:paraId="66DC71BE"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If you have a STD your sexual partner probably has it too.</w:t>
            </w:r>
          </w:p>
          <w:p w:rsidR="00C7480A" w:rsidP="001F379A" w:rsidRDefault="00C7480A" w14:paraId="32047F2F"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You can have an STD and feel healthy.</w:t>
            </w:r>
          </w:p>
          <w:p w:rsidR="00C7480A" w:rsidP="001F379A" w:rsidRDefault="00C7480A" w14:paraId="718FFCE5"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A person with HIV/AIDS can give it to other people only if they</w:t>
            </w:r>
            <w:r>
              <w:rPr>
                <w:rFonts w:ascii="Arial" w:hAnsi="Arial" w:eastAsia="Times New Roman" w:cs="Arial"/>
                <w:color w:val="000000"/>
                <w:sz w:val="20"/>
                <w:szCs w:val="20"/>
              </w:rPr>
              <w:t xml:space="preserve"> </w:t>
            </w:r>
            <w:r w:rsidRPr="005F260F">
              <w:rPr>
                <w:rFonts w:ascii="Arial" w:hAnsi="Arial" w:eastAsia="Times New Roman" w:cs="Arial"/>
                <w:color w:val="000000"/>
                <w:sz w:val="20"/>
                <w:szCs w:val="20"/>
              </w:rPr>
              <w:t>look or feel sick.</w:t>
            </w:r>
          </w:p>
          <w:p w:rsidR="00C7480A" w:rsidP="001F379A" w:rsidRDefault="00C7480A" w14:paraId="3BE5E0B1"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D.</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There is a good chance you will get HIV/AIDS if you share a sink, shower, or toilet seat with someone who has HIV/AIDS. </w:t>
            </w:r>
          </w:p>
          <w:p w:rsidR="00C7480A" w:rsidP="001F379A" w:rsidRDefault="00C7480A" w14:paraId="7CE9B7BF"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The HIV/AIDS virus is present in blood, semen, and vaginal fluid. </w:t>
            </w:r>
          </w:p>
          <w:p w:rsidRPr="005F260F" w:rsidR="00C7480A" w:rsidP="001F379A" w:rsidRDefault="00C7480A" w14:paraId="76730360" w14:textId="2D3B053C">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 You can get an STD or HIV/AIDS from having oral sex.</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3555713D" w14:textId="0128C55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True, False, Don't know</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1427428C"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Federal Evaluation of Making Proud Choices Survey (MPC)</w:t>
            </w:r>
          </w:p>
          <w:p w:rsidR="00C7480A" w:rsidP="001F379A" w:rsidRDefault="00C7480A" w14:paraId="4130A138"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29E5F246" w14:textId="01A5B4B5">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758C3B59" w14:textId="4C6DE02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9_76, 79 / Sexual Health: Swapping Juices; Sexually Transmitted Diseases/Infections; Unit 9_80 / Sexual Health: HIV/AIDS Fact or Fiction?</w:t>
            </w:r>
          </w:p>
        </w:tc>
      </w:tr>
      <w:tr w:rsidRPr="005F260F" w:rsidR="00C7480A" w:rsidTr="00874390" w14:paraId="14A5B90D"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30E40FC3" w14:textId="125737F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E4</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36CFA2F4"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The next questions are about sexual consent. Sexual consent means that a person agrees to a sexual activity. How much do you agree or disagree with each of the following statements?</w:t>
            </w:r>
          </w:p>
          <w:p w:rsidR="00C7480A" w:rsidP="001F379A" w:rsidRDefault="00C7480A" w14:paraId="56AB32F2"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It is important to ask for sexual consent in all relationships whether or not each person has had sex before</w:t>
            </w:r>
          </w:p>
          <w:p w:rsidR="00C7480A" w:rsidP="001F379A" w:rsidRDefault="00C7480A" w14:paraId="00CE529F"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When initiating sexual activity, one should always assume they do not have sexual consent.</w:t>
            </w:r>
          </w:p>
          <w:p w:rsidR="00C7480A" w:rsidP="001F379A" w:rsidRDefault="00C7480A" w14:paraId="06445609" w14:textId="14662708">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Sexual consent should be asked before any kind of sexual behavior, including kissing or </w:t>
            </w:r>
            <w:r w:rsidR="00D24065">
              <w:rPr>
                <w:rFonts w:ascii="Arial" w:hAnsi="Arial" w:eastAsia="Times New Roman" w:cs="Arial"/>
                <w:color w:val="000000"/>
                <w:sz w:val="20"/>
                <w:szCs w:val="20"/>
              </w:rPr>
              <w:t>touching</w:t>
            </w:r>
            <w:r w:rsidRPr="005F260F">
              <w:rPr>
                <w:rFonts w:ascii="Arial" w:hAnsi="Arial" w:eastAsia="Times New Roman" w:cs="Arial"/>
                <w:color w:val="000000"/>
                <w:sz w:val="20"/>
                <w:szCs w:val="20"/>
              </w:rPr>
              <w:t>.</w:t>
            </w:r>
          </w:p>
          <w:p w:rsidRPr="005F260F" w:rsidR="00C7480A" w:rsidP="001F379A" w:rsidRDefault="00C7480A" w14:paraId="383D89CD" w14:textId="06A55A8F">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Not asking for sexual consent some of the time is okay.</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2BDC4EC5" w14:textId="7B0E94EC">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Strongly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Neither agree nor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Strongly agree </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76583097"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Sexual Consent Scale - adapted (Humphreys 2010) </w:t>
            </w:r>
          </w:p>
          <w:p w:rsidR="00C7480A" w:rsidP="001F379A" w:rsidRDefault="00C7480A" w14:paraId="304D0D76"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3DC6B87A" w14:textId="170A4468">
            <w:pPr>
              <w:spacing w:before="40" w:after="40" w:line="240" w:lineRule="auto"/>
              <w:rPr>
                <w:rFonts w:ascii="Arial" w:hAnsi="Arial" w:eastAsia="Times New Roman" w:cs="Arial"/>
                <w:color w:val="000000"/>
                <w:sz w:val="20"/>
                <w:szCs w:val="20"/>
              </w:rPr>
            </w:pPr>
            <w:r>
              <w:rPr>
                <w:rFonts w:ascii="Arial" w:hAnsi="Arial" w:eastAsia="Times New Roman" w:cs="Arial"/>
                <w:i/>
                <w:iCs/>
                <w:color w:val="000000"/>
                <w:sz w:val="20"/>
                <w:szCs w:val="20"/>
              </w:rPr>
              <w:lastRenderedPageBreak/>
              <w:t xml:space="preserve">Source: </w:t>
            </w:r>
            <w:r>
              <w:rPr>
                <w:rFonts w:ascii="Arial" w:hAnsi="Arial" w:cs="Arial"/>
                <w:color w:val="222222"/>
                <w:sz w:val="20"/>
                <w:szCs w:val="20"/>
                <w:shd w:val="clear" w:color="auto" w:fill="FFFFFF"/>
              </w:rPr>
              <w:t>Humphreys, T. P., &amp; Brousseau, M. M. (2010). The sexual consent scale–revised: development, reliability, and preliminary validity. </w:t>
            </w:r>
            <w:r>
              <w:rPr>
                <w:rFonts w:ascii="Arial" w:hAnsi="Arial" w:cs="Arial"/>
                <w:i/>
                <w:iCs/>
                <w:color w:val="222222"/>
                <w:sz w:val="20"/>
                <w:szCs w:val="20"/>
                <w:shd w:val="clear" w:color="auto" w:fill="FFFFFF"/>
              </w:rPr>
              <w:t>Journal of Sex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(5), 420-428.</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0BA00327" w14:textId="1056A90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Unit 4_35 / Friendship, Dating, and Love: Communicating Consent</w:t>
            </w:r>
          </w:p>
        </w:tc>
      </w:tr>
      <w:tr w:rsidRPr="005F260F" w:rsidR="00C7480A" w:rsidTr="00874390" w14:paraId="011B689F"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34B8DEF2" w14:textId="07E4EFA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E5</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7276D8AF"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The next questions are about your sexual behaviors. Please be as honest as possible. Your answers will be kept private.</w:t>
            </w:r>
          </w:p>
          <w:p w:rsidRPr="005F260F" w:rsidR="00C7480A" w:rsidP="001F379A" w:rsidRDefault="00C7480A" w14:paraId="334DBEBC" w14:textId="54639501">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Have you ever had sex (this includes vaginal, oral, or anal sex)? </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489AFD73" w14:textId="4F3816F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Yes, No </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78A8C5A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Strengthening Relationship Education and Marriage Services (STREAMS) Youth Follow up Survey – adapted </w:t>
            </w:r>
          </w:p>
          <w:p w:rsidR="00C7480A" w:rsidP="001F379A" w:rsidRDefault="00C7480A" w14:paraId="7DB42987" w14:textId="77777777">
            <w:pPr>
              <w:spacing w:before="40" w:after="40" w:line="240" w:lineRule="auto"/>
              <w:rPr>
                <w:rFonts w:ascii="Arial" w:hAnsi="Arial" w:eastAsia="Times New Roman" w:cs="Arial"/>
                <w:color w:val="000000"/>
                <w:sz w:val="20"/>
                <w:szCs w:val="20"/>
              </w:rPr>
            </w:pPr>
          </w:p>
          <w:p w:rsidR="00C7480A" w:rsidP="001F379A" w:rsidRDefault="00C7480A" w14:paraId="03AA1C5A" w14:textId="77777777">
            <w:pPr>
              <w:spacing w:before="40" w:after="40" w:line="240" w:lineRule="auto"/>
              <w:rPr>
                <w:rFonts w:ascii="Arial" w:hAnsi="Arial" w:eastAsia="Times New Roman" w:cs="Arial"/>
                <w:i/>
                <w:iCs/>
                <w:color w:val="000000"/>
                <w:sz w:val="20"/>
                <w:szCs w:val="20"/>
              </w:rPr>
            </w:pPr>
            <w:r w:rsidRPr="005F15B2">
              <w:rPr>
                <w:rFonts w:ascii="Arial" w:hAnsi="Arial" w:eastAsia="Times New Roman" w:cs="Arial"/>
                <w:i/>
                <w:iCs/>
                <w:color w:val="000000"/>
                <w:sz w:val="20"/>
                <w:szCs w:val="20"/>
              </w:rPr>
              <w:t>Source: Available upon request from Mathematica</w:t>
            </w:r>
          </w:p>
          <w:p w:rsidRPr="00A441EC" w:rsidR="00C7480A" w:rsidP="001F379A" w:rsidRDefault="00C7480A" w14:paraId="7CFA05BB" w14:textId="35D64884">
            <w:pPr>
              <w:spacing w:before="40" w:after="40" w:line="240" w:lineRule="auto"/>
              <w:rPr>
                <w:rFonts w:ascii="Arial" w:hAnsi="Arial" w:eastAsia="Times New Roman" w:cs="Arial"/>
                <w:i/>
                <w:iCs/>
                <w:color w:val="000000"/>
                <w:sz w:val="20"/>
                <w:szCs w:val="20"/>
              </w:rPr>
            </w:pP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1EBAD8C9" w14:textId="33ECBEE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5CD8C3CC"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138947D3" w14:textId="4B328C2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E6</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149515A4" w14:textId="7E8D994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In the past 3 months, how many times have you had sex? Please answer "0" if you have not had sex in the past 3 months. </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366BE518" w14:textId="765BF34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Specify number of times [0-100]</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40918C2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Strengthening Relationship Education and Marriage Services (STREAMS) Youth Follow up Survey – adapted </w:t>
            </w:r>
          </w:p>
          <w:p w:rsidR="00C7480A" w:rsidP="001F379A" w:rsidRDefault="00C7480A" w14:paraId="2ABB1448"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6440A7DD" w14:textId="6605CCA5">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1F74BF39" w14:textId="249AFD0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4F3FB9A1"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02DC5E00" w14:textId="3F8B3D3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E7</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5B0EE743" w14:textId="2DCAE7C6">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In the past 3 months, how many times have you had sex without using a condom? Please answer "0" if you wore a condom every time.  </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65CAD732" w14:textId="5FB42F96">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Specify number of times [0-100]</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7478982F" w14:textId="77777777">
            <w:pPr>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Strengthening Relationship Education and Marriage Services (STREAMS) Youth Follow up Survey – adapted </w:t>
            </w:r>
          </w:p>
          <w:p w:rsidR="00C7480A" w:rsidP="001F379A" w:rsidRDefault="00C7480A" w14:paraId="51732767" w14:textId="77777777">
            <w:pPr>
              <w:keepLines/>
              <w:spacing w:before="40" w:after="40" w:line="240" w:lineRule="auto"/>
              <w:rPr>
                <w:rFonts w:ascii="Arial" w:hAnsi="Arial" w:eastAsia="Times New Roman" w:cs="Arial"/>
                <w:color w:val="000000"/>
                <w:sz w:val="20"/>
                <w:szCs w:val="20"/>
              </w:rPr>
            </w:pPr>
          </w:p>
          <w:p w:rsidRPr="005F260F" w:rsidR="00C7480A" w:rsidP="001F379A" w:rsidRDefault="00C7480A" w14:paraId="31AE928D" w14:textId="49BB7CA6">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1138E898" w14:textId="64E3E272">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08EE98AF"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5AC127FC" w14:textId="7DC2FFE8">
            <w:pPr>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E8</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3F27C7DD" w14:textId="04F51425">
            <w:pPr>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Do you intend to have sex (this includes vaginal, oral, or anal sex) in the next 3 months, if you have the chance? </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742B308A" w14:textId="6529EF11">
            <w:pPr>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Yes, definitely</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Yes, probably</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 probably not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 definitely not</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72C93F54"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PREP Impact Study Baseline Survey – adapted</w:t>
            </w:r>
          </w:p>
          <w:p w:rsidR="00C7480A" w:rsidP="001F379A" w:rsidRDefault="00C7480A" w14:paraId="2D8F803D"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37F2145F" w14:textId="75376E69">
            <w:pPr>
              <w:keepLines/>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5D044C43" w14:textId="3F3671C4">
            <w:pPr>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4AAA5F3F"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44642C18" w14:textId="603203B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E9</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51FC693D" w14:textId="3703E4D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If you were to have sex in the next 3 months, do you intend to use or have your partner use a condom?</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5B5E1ECD" w14:textId="70F2ACA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Yes, definitely</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Yes, probably</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 probably not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 definitely not</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474DC36F"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Federal Evaluation of Making Proud Choices Survey (MPC)</w:t>
            </w:r>
          </w:p>
          <w:p w:rsidR="00C7480A" w:rsidP="001F379A" w:rsidRDefault="00C7480A" w14:paraId="0D4F478E"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44D08FEA" w14:textId="3578B7FA">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102DDE00" w14:textId="161C1BFF">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18C8B121"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0514C50A" w14:textId="4B832842">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lastRenderedPageBreak/>
              <w:t>E10</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08D7B93F" w14:textId="4BEA92F9">
            <w:pPr>
              <w:spacing w:before="40" w:after="40" w:line="240" w:lineRule="auto"/>
              <w:rPr>
                <w:rFonts w:ascii="Arial" w:hAnsi="Arial" w:eastAsia="Times New Roman" w:cs="Arial"/>
                <w:color w:val="000000"/>
                <w:sz w:val="20"/>
                <w:szCs w:val="20"/>
              </w:rPr>
            </w:pPr>
            <w:r w:rsidRPr="004B5F96">
              <w:rPr>
                <w:rFonts w:ascii="Arial" w:hAnsi="Arial" w:eastAsia="Times New Roman" w:cs="Arial"/>
                <w:color w:val="000000"/>
                <w:sz w:val="20"/>
                <w:szCs w:val="20"/>
              </w:rPr>
              <w:t xml:space="preserve">Have you ever been told by a doctor, nurse, or some other health professional that you had a sexually transmitted diseases (STDs or STIs) like gonorrhea, Chlamydia, syphilis, genital herpes, human papilloma virus (HPV) or HIV?   </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56EA6A98" w14:textId="25DA6C68">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Yes/No</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38790F1A"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Federal Evaluation of Making Proud Choices Survey (MPC)</w:t>
            </w:r>
          </w:p>
          <w:p w:rsidR="00C7480A" w:rsidP="001F379A" w:rsidRDefault="00C7480A" w14:paraId="17453C41"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7A0838B5" w14:textId="56253AFD">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287482BF" w14:textId="6EA0E9F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A90044" w14:paraId="07E8A497" w14:textId="77777777">
        <w:trPr>
          <w:trHeight w:val="20"/>
        </w:trPr>
        <w:tc>
          <w:tcPr>
            <w:tcW w:w="584" w:type="dxa"/>
            <w:tcBorders>
              <w:top w:val="nil"/>
              <w:left w:val="single" w:color="auto" w:sz="4" w:space="0"/>
              <w:bottom w:val="single" w:color="auto" w:sz="4" w:space="0"/>
              <w:right w:val="single" w:color="auto" w:sz="4" w:space="0"/>
            </w:tcBorders>
            <w:shd w:val="clear" w:color="auto" w:fill="auto"/>
          </w:tcPr>
          <w:p w:rsidRPr="005F260F" w:rsidR="00C7480A" w:rsidP="001F379A" w:rsidRDefault="00C7480A" w14:paraId="66400D5C" w14:textId="0D1AC11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E11</w:t>
            </w:r>
          </w:p>
        </w:tc>
        <w:tc>
          <w:tcPr>
            <w:tcW w:w="4306" w:type="dxa"/>
            <w:tcBorders>
              <w:top w:val="nil"/>
              <w:left w:val="nil"/>
              <w:bottom w:val="single" w:color="auto" w:sz="4" w:space="0"/>
              <w:right w:val="single" w:color="auto" w:sz="4" w:space="0"/>
            </w:tcBorders>
            <w:shd w:val="clear" w:color="auto" w:fill="auto"/>
          </w:tcPr>
          <w:p w:rsidR="00C7480A" w:rsidP="001F379A" w:rsidRDefault="00C7480A" w14:paraId="63596542" w14:textId="77777777">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 xml:space="preserve">The next questions are about alcohol and drug use. Please be as honest as possible and remember that your answers will be kept private. </w:t>
            </w:r>
          </w:p>
          <w:p w:rsidRPr="00214744" w:rsidR="00C7480A" w:rsidP="001F379A" w:rsidRDefault="00C7480A" w14:paraId="778E8704"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During the past 30 days, on how many days did you </w:t>
            </w:r>
            <w:r w:rsidRPr="00214744">
              <w:rPr>
                <w:rFonts w:ascii="Arial" w:hAnsi="Arial" w:eastAsia="Times New Roman" w:cs="Arial"/>
                <w:color w:val="000000"/>
                <w:sz w:val="20"/>
                <w:szCs w:val="20"/>
              </w:rPr>
              <w:t xml:space="preserve">smoke cigarettes or use electronic vapor product? </w:t>
            </w:r>
          </w:p>
          <w:p w:rsidRPr="00566CA9" w:rsidR="00C7480A" w:rsidP="001F379A" w:rsidRDefault="00C7480A" w14:paraId="424D8279" w14:textId="31DE8FD4">
            <w:pPr>
              <w:tabs>
                <w:tab w:val="left" w:pos="0"/>
              </w:tabs>
              <w:spacing w:after="0" w:line="240" w:lineRule="auto"/>
              <w:ind w:left="29" w:hanging="29"/>
              <w:rPr>
                <w:rFonts w:ascii="Arial" w:hAnsi="Arial" w:eastAsia="Times New Roman" w:cs="Arial"/>
                <w:i/>
                <w:iCs/>
                <w:color w:val="000000"/>
                <w:sz w:val="20"/>
                <w:szCs w:val="20"/>
              </w:rPr>
            </w:pPr>
            <w:r w:rsidRPr="00566CA9">
              <w:rPr>
                <w:rFonts w:ascii="Arial" w:hAnsi="Arial" w:eastAsia="Times New Roman" w:cs="Arial"/>
                <w:i/>
                <w:iCs/>
                <w:color w:val="000000"/>
                <w:sz w:val="20"/>
                <w:szCs w:val="20"/>
              </w:rPr>
              <w:t>Electronic vapor products include e-cigarettes, vapes, vape pens, e-cigars, e-hookahs, hookah pens, and mods.</w:t>
            </w:r>
          </w:p>
        </w:tc>
        <w:tc>
          <w:tcPr>
            <w:tcW w:w="2084" w:type="dxa"/>
            <w:tcBorders>
              <w:top w:val="nil"/>
              <w:left w:val="nil"/>
              <w:bottom w:val="single" w:color="auto" w:sz="4" w:space="0"/>
              <w:right w:val="single" w:color="auto" w:sz="4" w:space="0"/>
            </w:tcBorders>
            <w:shd w:val="clear" w:color="auto" w:fill="auto"/>
          </w:tcPr>
          <w:p w:rsidRPr="005F260F" w:rsidR="00C7480A" w:rsidP="001F379A" w:rsidRDefault="00C7480A" w14:paraId="3293460E" w14:textId="3E17BF0C">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Specify number of days [0-30]</w:t>
            </w:r>
          </w:p>
        </w:tc>
        <w:tc>
          <w:tcPr>
            <w:tcW w:w="3821" w:type="dxa"/>
            <w:tcBorders>
              <w:top w:val="nil"/>
              <w:left w:val="nil"/>
              <w:bottom w:val="single" w:color="000000" w:themeColor="text1" w:sz="4" w:space="0"/>
              <w:right w:val="single" w:color="000000" w:themeColor="text1" w:sz="4" w:space="0"/>
            </w:tcBorders>
            <w:shd w:val="clear" w:color="auto" w:fill="auto"/>
          </w:tcPr>
          <w:p w:rsidR="00C7480A" w:rsidP="001F379A" w:rsidRDefault="00C7480A" w14:paraId="64FAC37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CDC Youth Risk Behavior Survey (YRBS) – adapted</w:t>
            </w:r>
          </w:p>
          <w:p w:rsidR="00C7480A" w:rsidP="001F379A" w:rsidRDefault="00C7480A" w14:paraId="0329F3EB" w14:textId="77777777">
            <w:pPr>
              <w:spacing w:before="40" w:after="40" w:line="240" w:lineRule="auto"/>
              <w:rPr>
                <w:rFonts w:ascii="Arial" w:hAnsi="Arial" w:eastAsia="Times New Roman" w:cs="Arial"/>
                <w:color w:val="000000"/>
                <w:sz w:val="20"/>
                <w:szCs w:val="20"/>
              </w:rPr>
            </w:pPr>
          </w:p>
          <w:p w:rsidRPr="00F63055" w:rsidR="00C7480A" w:rsidP="001F379A" w:rsidRDefault="00C7480A" w14:paraId="7B7F349E" w14:textId="77777777">
            <w:pPr>
              <w:spacing w:before="40" w:after="40" w:line="240" w:lineRule="auto"/>
              <w:rPr>
                <w:rFonts w:ascii="Arial" w:hAnsi="Arial" w:eastAsia="Times New Roman" w:cs="Arial"/>
                <w:i/>
                <w:iCs/>
                <w:color w:val="000000"/>
                <w:sz w:val="20"/>
                <w:szCs w:val="20"/>
              </w:rPr>
            </w:pPr>
            <w:r w:rsidRPr="00F63055">
              <w:rPr>
                <w:rFonts w:ascii="Arial" w:hAnsi="Arial" w:eastAsia="Times New Roman" w:cs="Arial"/>
                <w:i/>
                <w:iCs/>
                <w:color w:val="000000"/>
                <w:sz w:val="20"/>
                <w:szCs w:val="20"/>
              </w:rPr>
              <w:t xml:space="preserve">Source: </w:t>
            </w:r>
            <w:hyperlink w:history="1" r:id="rId31">
              <w:r w:rsidRPr="00F63055">
                <w:rPr>
                  <w:rStyle w:val="Hyperlink"/>
                  <w:rFonts w:ascii="Arial" w:hAnsi="Arial" w:eastAsia="Times New Roman" w:cs="Arial"/>
                  <w:i/>
                  <w:iCs/>
                  <w:sz w:val="20"/>
                  <w:szCs w:val="20"/>
                </w:rPr>
                <w:t>https://www.cdc.gov/healthyyouth/data/yrbs/questionnaires.htm</w:t>
              </w:r>
            </w:hyperlink>
          </w:p>
          <w:p w:rsidRPr="005F260F" w:rsidR="00C7480A" w:rsidP="001F379A" w:rsidRDefault="00C7480A" w14:paraId="56F368B7" w14:textId="30090467">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tcPr>
          <w:p w:rsidRPr="005F260F" w:rsidR="00C7480A" w:rsidP="001F379A" w:rsidRDefault="00C7480A" w14:paraId="53052852" w14:textId="12944A3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72AD97A1"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02FEDD52" w14:textId="538A6CF2">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E12</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067D4991" w14:textId="225E427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During the past 30 days, on how many days did you have at least one drink of alcohol? Please provide your best guess.</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0F7BEAB1" w14:textId="25D8E75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Specify number of days [0-30]</w:t>
            </w:r>
          </w:p>
        </w:tc>
        <w:tc>
          <w:tcPr>
            <w:tcW w:w="3821" w:type="dxa"/>
            <w:tcBorders>
              <w:top w:val="nil"/>
              <w:left w:val="nil"/>
              <w:bottom w:val="single" w:color="000000" w:themeColor="text1" w:sz="4" w:space="0"/>
              <w:right w:val="single" w:color="000000" w:themeColor="text1" w:sz="4" w:space="0"/>
            </w:tcBorders>
            <w:shd w:val="clear" w:color="auto" w:fill="auto"/>
            <w:hideMark/>
          </w:tcPr>
          <w:p w:rsidR="00C7480A" w:rsidP="001F379A" w:rsidRDefault="00C7480A" w14:paraId="0D2FACC5"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CDC Youth Risk Behavior Survey (YRBS) – adapted</w:t>
            </w:r>
          </w:p>
          <w:p w:rsidR="00C7480A" w:rsidP="001F379A" w:rsidRDefault="00C7480A" w14:paraId="7903A737" w14:textId="77777777">
            <w:pPr>
              <w:spacing w:before="40" w:after="40" w:line="240" w:lineRule="auto"/>
              <w:rPr>
                <w:rFonts w:ascii="Arial" w:hAnsi="Arial" w:eastAsia="Times New Roman" w:cs="Arial"/>
                <w:color w:val="000000"/>
                <w:sz w:val="20"/>
                <w:szCs w:val="20"/>
              </w:rPr>
            </w:pPr>
          </w:p>
          <w:p w:rsidRPr="00F63055" w:rsidR="00C7480A" w:rsidP="001F379A" w:rsidRDefault="00C7480A" w14:paraId="1C32E088" w14:textId="77777777">
            <w:pPr>
              <w:spacing w:before="40" w:after="40" w:line="240" w:lineRule="auto"/>
              <w:rPr>
                <w:rFonts w:ascii="Arial" w:hAnsi="Arial" w:eastAsia="Times New Roman" w:cs="Arial"/>
                <w:i/>
                <w:iCs/>
                <w:color w:val="000000"/>
                <w:sz w:val="20"/>
                <w:szCs w:val="20"/>
              </w:rPr>
            </w:pPr>
            <w:r w:rsidRPr="00F63055">
              <w:rPr>
                <w:rFonts w:ascii="Arial" w:hAnsi="Arial" w:eastAsia="Times New Roman" w:cs="Arial"/>
                <w:i/>
                <w:iCs/>
                <w:color w:val="000000"/>
                <w:sz w:val="20"/>
                <w:szCs w:val="20"/>
              </w:rPr>
              <w:t xml:space="preserve">Source: </w:t>
            </w:r>
            <w:hyperlink w:history="1" r:id="rId32">
              <w:r w:rsidRPr="00F63055">
                <w:rPr>
                  <w:rStyle w:val="Hyperlink"/>
                  <w:rFonts w:ascii="Arial" w:hAnsi="Arial" w:eastAsia="Times New Roman" w:cs="Arial"/>
                  <w:i/>
                  <w:iCs/>
                  <w:sz w:val="20"/>
                  <w:szCs w:val="20"/>
                </w:rPr>
                <w:t>https://www.cdc.gov/healthyyouth/data/yrbs/questionnaires.htm</w:t>
              </w:r>
            </w:hyperlink>
          </w:p>
          <w:p w:rsidRPr="005F260F" w:rsidR="00C7480A" w:rsidP="001F379A" w:rsidRDefault="00C7480A" w14:paraId="1FE73673" w14:textId="777ECF43">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0420A02D" w14:textId="3442FF5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0951DB51" w14:textId="77777777">
        <w:trPr>
          <w:trHeight w:val="20"/>
        </w:trPr>
        <w:tc>
          <w:tcPr>
            <w:tcW w:w="584" w:type="dxa"/>
            <w:tcBorders>
              <w:top w:val="nil"/>
              <w:left w:val="single" w:color="auto" w:sz="4" w:space="0"/>
              <w:bottom w:val="single" w:color="auto" w:sz="4" w:space="0"/>
              <w:right w:val="single" w:color="auto" w:sz="4" w:space="0"/>
            </w:tcBorders>
            <w:shd w:val="clear" w:color="auto" w:fill="auto"/>
          </w:tcPr>
          <w:p w:rsidRPr="005F260F" w:rsidR="00C7480A" w:rsidP="001F379A" w:rsidRDefault="00C7480A" w14:paraId="7A529777" w14:textId="0B2B940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E1</w:t>
            </w:r>
            <w:r>
              <w:rPr>
                <w:rFonts w:ascii="Arial" w:hAnsi="Arial" w:eastAsia="Times New Roman" w:cs="Arial"/>
                <w:color w:val="000000"/>
                <w:sz w:val="20"/>
                <w:szCs w:val="20"/>
              </w:rPr>
              <w:t>3</w:t>
            </w:r>
          </w:p>
        </w:tc>
        <w:tc>
          <w:tcPr>
            <w:tcW w:w="4306" w:type="dxa"/>
            <w:tcBorders>
              <w:top w:val="nil"/>
              <w:left w:val="nil"/>
              <w:bottom w:val="single" w:color="auto" w:sz="4" w:space="0"/>
              <w:right w:val="single" w:color="auto" w:sz="4" w:space="0"/>
            </w:tcBorders>
            <w:shd w:val="clear" w:color="auto" w:fill="auto"/>
          </w:tcPr>
          <w:p w:rsidRPr="005F260F" w:rsidR="00C7480A" w:rsidP="001F379A" w:rsidRDefault="00C7480A" w14:paraId="4D89AAAA" w14:textId="00036D74">
            <w:pPr>
              <w:spacing w:before="40" w:after="40" w:line="240" w:lineRule="auto"/>
              <w:rPr>
                <w:rFonts w:ascii="Arial" w:hAnsi="Arial" w:eastAsia="Times New Roman" w:cs="Arial"/>
                <w:sz w:val="20"/>
                <w:szCs w:val="20"/>
              </w:rPr>
            </w:pPr>
            <w:r w:rsidRPr="005F260F">
              <w:rPr>
                <w:rFonts w:ascii="Arial" w:hAnsi="Arial" w:eastAsia="Times New Roman" w:cs="Arial"/>
                <w:color w:val="000000"/>
                <w:sz w:val="20"/>
                <w:szCs w:val="20"/>
              </w:rPr>
              <w:t xml:space="preserve">During the past 30 days, on how many days did you use marijuana? Please provide your best guess. </w:t>
            </w:r>
          </w:p>
        </w:tc>
        <w:tc>
          <w:tcPr>
            <w:tcW w:w="2084" w:type="dxa"/>
            <w:tcBorders>
              <w:top w:val="nil"/>
              <w:left w:val="nil"/>
              <w:bottom w:val="single" w:color="auto" w:sz="4" w:space="0"/>
              <w:right w:val="single" w:color="auto" w:sz="4" w:space="0"/>
            </w:tcBorders>
            <w:shd w:val="clear" w:color="auto" w:fill="auto"/>
          </w:tcPr>
          <w:p w:rsidRPr="005F260F" w:rsidR="00C7480A" w:rsidP="001F379A" w:rsidRDefault="00C7480A" w14:paraId="35650E1B" w14:textId="48C43BCC">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Specify number of days [0-30]</w:t>
            </w:r>
          </w:p>
        </w:tc>
        <w:tc>
          <w:tcPr>
            <w:tcW w:w="3821" w:type="dxa"/>
            <w:tcBorders>
              <w:top w:val="nil"/>
              <w:left w:val="nil"/>
              <w:bottom w:val="single" w:color="000000" w:themeColor="text1" w:sz="4" w:space="0"/>
              <w:right w:val="single" w:color="000000" w:themeColor="text1" w:sz="4" w:space="0"/>
            </w:tcBorders>
            <w:shd w:val="clear" w:color="auto" w:fill="auto"/>
          </w:tcPr>
          <w:p w:rsidR="00C7480A" w:rsidP="001F379A" w:rsidRDefault="00C7480A" w14:paraId="2B36D871"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CDC Youth Risk Behavior Survey (YRBS) – adapted</w:t>
            </w:r>
          </w:p>
          <w:p w:rsidR="00C7480A" w:rsidP="001F379A" w:rsidRDefault="00C7480A" w14:paraId="721A223E" w14:textId="77777777">
            <w:pPr>
              <w:spacing w:before="40" w:after="40" w:line="240" w:lineRule="auto"/>
              <w:rPr>
                <w:rFonts w:ascii="Arial" w:hAnsi="Arial" w:eastAsia="Times New Roman" w:cs="Arial"/>
                <w:color w:val="000000"/>
                <w:sz w:val="20"/>
                <w:szCs w:val="20"/>
              </w:rPr>
            </w:pPr>
          </w:p>
          <w:p w:rsidRPr="00F63055" w:rsidR="00C7480A" w:rsidP="001F379A" w:rsidRDefault="00C7480A" w14:paraId="6FA09164" w14:textId="77777777">
            <w:pPr>
              <w:spacing w:before="40" w:after="40" w:line="240" w:lineRule="auto"/>
              <w:rPr>
                <w:rFonts w:ascii="Arial" w:hAnsi="Arial" w:eastAsia="Times New Roman" w:cs="Arial"/>
                <w:i/>
                <w:iCs/>
                <w:color w:val="000000"/>
                <w:sz w:val="20"/>
                <w:szCs w:val="20"/>
              </w:rPr>
            </w:pPr>
            <w:r w:rsidRPr="00F63055">
              <w:rPr>
                <w:rFonts w:ascii="Arial" w:hAnsi="Arial" w:eastAsia="Times New Roman" w:cs="Arial"/>
                <w:i/>
                <w:iCs/>
                <w:color w:val="000000"/>
                <w:sz w:val="20"/>
                <w:szCs w:val="20"/>
              </w:rPr>
              <w:t xml:space="preserve">Source: </w:t>
            </w:r>
            <w:hyperlink w:history="1" r:id="rId33">
              <w:r w:rsidRPr="00F63055">
                <w:rPr>
                  <w:rStyle w:val="Hyperlink"/>
                  <w:rFonts w:ascii="Arial" w:hAnsi="Arial" w:eastAsia="Times New Roman" w:cs="Arial"/>
                  <w:i/>
                  <w:iCs/>
                  <w:sz w:val="20"/>
                  <w:szCs w:val="20"/>
                </w:rPr>
                <w:t>https://www.cdc.gov/healthyyouth/data/yrbs/questionnaires.htm</w:t>
              </w:r>
            </w:hyperlink>
          </w:p>
          <w:p w:rsidRPr="005F260F" w:rsidR="00C7480A" w:rsidP="001F379A" w:rsidRDefault="00C7480A" w14:paraId="00DAED31" w14:textId="77777777">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tcPr>
          <w:p w:rsidRPr="005F260F" w:rsidR="00C7480A" w:rsidP="001F379A" w:rsidRDefault="00C7480A" w14:paraId="69CA19EF" w14:textId="7A655D1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11F9648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089EE34E" w14:textId="0C7E2D64">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E1</w:t>
            </w:r>
            <w:r>
              <w:rPr>
                <w:rFonts w:ascii="Arial" w:hAnsi="Arial" w:eastAsia="Times New Roman" w:cs="Arial"/>
                <w:color w:val="000000"/>
                <w:sz w:val="20"/>
                <w:szCs w:val="20"/>
              </w:rPr>
              <w:t>4</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1AAC6AEE"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During the past 30 days, on how many days have you used any other type of drug? </w:t>
            </w:r>
          </w:p>
          <w:p w:rsidR="00C7480A" w:rsidP="001F379A" w:rsidRDefault="00C7480A" w14:paraId="638EFB22"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This may include any form of cocaine, including powder, crack, heroin, methamphetamines (also called speed, crystal meth, crank, ice, or meth), ecstasy (also called MDMA or Molly), or sniffing glue, breathing contents of aerosol spray cans, or inhaling any paints or sprays to get high? </w:t>
            </w:r>
          </w:p>
          <w:p w:rsidRPr="005F260F" w:rsidR="00C7480A" w:rsidP="001F379A" w:rsidRDefault="00C7480A" w14:paraId="5282E11B" w14:textId="7F453CE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Please provide your best guess. </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0202A460" w14:textId="66F0D4E4">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Specify number of days [0-30]</w:t>
            </w:r>
          </w:p>
        </w:tc>
        <w:tc>
          <w:tcPr>
            <w:tcW w:w="3821" w:type="dxa"/>
            <w:tcBorders>
              <w:top w:val="nil"/>
              <w:left w:val="nil"/>
              <w:bottom w:val="single" w:color="000000" w:themeColor="text1" w:sz="4" w:space="0"/>
              <w:right w:val="single" w:color="000000" w:themeColor="text1" w:sz="4" w:space="0"/>
            </w:tcBorders>
            <w:shd w:val="clear" w:color="auto" w:fill="auto"/>
            <w:hideMark/>
          </w:tcPr>
          <w:p w:rsidR="00C7480A" w:rsidP="001F379A" w:rsidRDefault="00C7480A" w14:paraId="40241495"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CDC Youth Risk Behavior Survey (YRBS) – adapted</w:t>
            </w:r>
          </w:p>
          <w:p w:rsidR="00C7480A" w:rsidP="001F379A" w:rsidRDefault="00C7480A" w14:paraId="4336653B" w14:textId="77777777">
            <w:pPr>
              <w:spacing w:before="40" w:after="40" w:line="240" w:lineRule="auto"/>
              <w:rPr>
                <w:rFonts w:ascii="Arial" w:hAnsi="Arial" w:eastAsia="Times New Roman" w:cs="Arial"/>
                <w:color w:val="000000"/>
                <w:sz w:val="20"/>
                <w:szCs w:val="20"/>
              </w:rPr>
            </w:pPr>
          </w:p>
          <w:p w:rsidRPr="00F63055" w:rsidR="00C7480A" w:rsidP="001F379A" w:rsidRDefault="00C7480A" w14:paraId="18D65EC1" w14:textId="77777777">
            <w:pPr>
              <w:spacing w:before="40" w:after="40" w:line="240" w:lineRule="auto"/>
              <w:rPr>
                <w:rFonts w:ascii="Arial" w:hAnsi="Arial" w:eastAsia="Times New Roman" w:cs="Arial"/>
                <w:i/>
                <w:iCs/>
                <w:color w:val="000000"/>
                <w:sz w:val="20"/>
                <w:szCs w:val="20"/>
              </w:rPr>
            </w:pPr>
            <w:r w:rsidRPr="00F63055">
              <w:rPr>
                <w:rFonts w:ascii="Arial" w:hAnsi="Arial" w:eastAsia="Times New Roman" w:cs="Arial"/>
                <w:i/>
                <w:iCs/>
                <w:color w:val="000000"/>
                <w:sz w:val="20"/>
                <w:szCs w:val="20"/>
              </w:rPr>
              <w:t xml:space="preserve">Source: </w:t>
            </w:r>
            <w:hyperlink w:history="1" r:id="rId34">
              <w:r w:rsidRPr="00F63055">
                <w:rPr>
                  <w:rStyle w:val="Hyperlink"/>
                  <w:rFonts w:ascii="Arial" w:hAnsi="Arial" w:eastAsia="Times New Roman" w:cs="Arial"/>
                  <w:i/>
                  <w:iCs/>
                  <w:sz w:val="20"/>
                  <w:szCs w:val="20"/>
                </w:rPr>
                <w:t>https://www.cdc.gov/healthyyouth/data/yrbs/questionnaires.htm</w:t>
              </w:r>
            </w:hyperlink>
          </w:p>
          <w:p w:rsidRPr="005F260F" w:rsidR="00C7480A" w:rsidP="001F379A" w:rsidRDefault="00C7480A" w14:paraId="3A68A901" w14:textId="0D518919">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5C2852B2" w14:textId="0E01F2F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A90044" w14:paraId="7C3E1E28"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2791B402" w14:textId="6D22E93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F1</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0CC89A0C"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much do you agree or disagree with each of the following statements?</w:t>
            </w:r>
          </w:p>
          <w:p w:rsidR="00C7480A" w:rsidP="001F379A" w:rsidRDefault="00C7480A" w14:paraId="06CA7A3B"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You feel like you are doing everything just about right.</w:t>
            </w:r>
          </w:p>
          <w:p w:rsidR="00C7480A" w:rsidP="001F379A" w:rsidRDefault="00C7480A" w14:paraId="20BFE1EF"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You have a lot of good qualities.</w:t>
            </w:r>
          </w:p>
          <w:p w:rsidR="00C7480A" w:rsidP="001F379A" w:rsidRDefault="00C7480A" w14:paraId="7C4B3FA6"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You have a lot to be proud of. </w:t>
            </w:r>
          </w:p>
          <w:p w:rsidR="00C7480A" w:rsidP="001F379A" w:rsidRDefault="00C7480A" w14:paraId="6DD5BB7D"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You like yourself just the way you are. </w:t>
            </w:r>
          </w:p>
          <w:p w:rsidR="00C7480A" w:rsidP="001F379A" w:rsidRDefault="00C7480A" w14:paraId="3B8691BD"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You feel loved and wanted. </w:t>
            </w:r>
          </w:p>
          <w:p w:rsidRPr="005F260F" w:rsidR="00C7480A" w:rsidP="001F379A" w:rsidRDefault="00C7480A" w14:paraId="1BB36FF8" w14:textId="150D7EA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 You feel socially accepted. </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5E33F2" w14:paraId="4DDB3C42" w14:textId="042C90AF">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Strongly disagree; Disagree; Neither agree nor disagree; Agree; Strongly agree </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2CBFC592"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The National Longitudinal Study of Adolescent and Adult Health</w:t>
            </w:r>
            <w:r>
              <w:rPr>
                <w:rFonts w:ascii="Arial" w:hAnsi="Arial" w:eastAsia="Times New Roman" w:cs="Arial"/>
                <w:color w:val="000000"/>
                <w:sz w:val="20"/>
                <w:szCs w:val="20"/>
              </w:rPr>
              <w:t xml:space="preserve"> </w:t>
            </w:r>
            <w:r w:rsidRPr="005F260F">
              <w:rPr>
                <w:rFonts w:ascii="Arial" w:hAnsi="Arial" w:eastAsia="Times New Roman" w:cs="Arial"/>
                <w:color w:val="000000"/>
                <w:sz w:val="20"/>
                <w:szCs w:val="20"/>
              </w:rPr>
              <w:t>(Add Health)</w:t>
            </w:r>
          </w:p>
          <w:p w:rsidR="00C7480A" w:rsidP="001F379A" w:rsidRDefault="00C7480A" w14:paraId="540B46C8"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6EA38E89" w14:textId="4FA75134">
            <w:pPr>
              <w:spacing w:before="40" w:after="40" w:line="240" w:lineRule="auto"/>
              <w:rPr>
                <w:rFonts w:ascii="Arial" w:hAnsi="Arial" w:eastAsia="Times New Roman" w:cs="Arial"/>
                <w:color w:val="000000"/>
                <w:sz w:val="20"/>
                <w:szCs w:val="20"/>
              </w:rPr>
            </w:pPr>
            <w:r w:rsidRPr="00152C1D">
              <w:rPr>
                <w:rFonts w:ascii="Arial" w:hAnsi="Arial" w:eastAsia="Times New Roman" w:cs="Arial"/>
                <w:i/>
                <w:iCs/>
                <w:color w:val="000000"/>
                <w:sz w:val="20"/>
                <w:szCs w:val="20"/>
              </w:rPr>
              <w:t xml:space="preserve">Source: </w:t>
            </w:r>
            <w:hyperlink w:history="1" r:id="rId35">
              <w:r w:rsidRPr="00152C1D">
                <w:rPr>
                  <w:rStyle w:val="Hyperlink"/>
                  <w:rFonts w:ascii="Arial" w:hAnsi="Arial" w:eastAsia="Times New Roman" w:cs="Arial"/>
                  <w:i/>
                  <w:iCs/>
                  <w:sz w:val="20"/>
                  <w:szCs w:val="20"/>
                </w:rPr>
                <w:t>https://addhealth.cpc.unc.edu/</w:t>
              </w:r>
            </w:hyperlink>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13A00074" w14:textId="03DB3136">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Unit 1_13 / Learning About Yourself and Others: Are You Enough? </w:t>
            </w:r>
          </w:p>
        </w:tc>
      </w:tr>
      <w:tr w:rsidRPr="005F260F" w:rsidR="00C7480A" w:rsidTr="00874390" w14:paraId="3519263A"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7617D153" w14:textId="704EAAA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F2</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449DE72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easy or difficult are each of the following for you?</w:t>
            </w:r>
          </w:p>
          <w:p w:rsidR="00C7480A" w:rsidP="001F379A" w:rsidRDefault="00C7480A" w14:paraId="78BA2A8B"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Accepting when I am not the best at everything I do. </w:t>
            </w:r>
          </w:p>
          <w:p w:rsidR="00C7480A" w:rsidP="001F379A" w:rsidRDefault="00C7480A" w14:paraId="18FF131B"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Knowing what I don't do well.  </w:t>
            </w:r>
          </w:p>
          <w:p w:rsidR="00C7480A" w:rsidP="001F379A" w:rsidRDefault="00C7480A" w14:paraId="0C8CA8FC"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Knowing how I learn best. </w:t>
            </w:r>
          </w:p>
          <w:p w:rsidR="00C7480A" w:rsidP="001F379A" w:rsidRDefault="00C7480A" w14:paraId="0B3B8B8A"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Knowing which things make me feel nervous. </w:t>
            </w:r>
          </w:p>
          <w:p w:rsidR="00C7480A" w:rsidP="001F379A" w:rsidRDefault="00C7480A" w14:paraId="0664E542"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Knowing what my strengths are. </w:t>
            </w:r>
          </w:p>
          <w:p w:rsidR="00C7480A" w:rsidP="001F379A" w:rsidRDefault="00C7480A" w14:paraId="67BBCA53"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Knowing that I am a good person. </w:t>
            </w:r>
          </w:p>
          <w:p w:rsidR="00C7480A" w:rsidP="001F379A" w:rsidRDefault="00C7480A" w14:paraId="2A4DB895"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G.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Being okay with who I am.  </w:t>
            </w:r>
          </w:p>
          <w:p w:rsidRPr="005F260F" w:rsidR="00C7480A" w:rsidP="001F379A" w:rsidRDefault="00C7480A" w14:paraId="0AC65378" w14:textId="02AEEB39">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 </w:t>
            </w:r>
            <w:r>
              <w:rPr>
                <w:rFonts w:ascii="Arial" w:hAnsi="Arial" w:eastAsia="Times New Roman" w:cs="Arial"/>
                <w:color w:val="000000"/>
                <w:sz w:val="20"/>
                <w:szCs w:val="20"/>
              </w:rPr>
              <w:tab/>
            </w:r>
            <w:r w:rsidRPr="005F260F">
              <w:rPr>
                <w:rFonts w:ascii="Arial" w:hAnsi="Arial" w:eastAsia="Times New Roman" w:cs="Arial"/>
                <w:color w:val="000000"/>
                <w:sz w:val="20"/>
                <w:szCs w:val="20"/>
              </w:rPr>
              <w:t>Knowing what kind of activities make me happy.</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757CCEE0" w14:textId="4282D791">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difficult, Difficult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sidR="005E33F2">
              <w:rPr>
                <w:rFonts w:ascii="Arial" w:hAnsi="Arial" w:eastAsia="Times New Roman" w:cs="Arial"/>
                <w:color w:val="000000"/>
                <w:sz w:val="20"/>
                <w:szCs w:val="20"/>
              </w:rPr>
              <w:t xml:space="preserve">Moderate; </w:t>
            </w:r>
            <w:r w:rsidRPr="005F260F">
              <w:rPr>
                <w:rFonts w:ascii="Arial" w:hAnsi="Arial" w:eastAsia="Times New Roman" w:cs="Arial"/>
                <w:color w:val="000000"/>
                <w:sz w:val="20"/>
                <w:szCs w:val="20"/>
              </w:rPr>
              <w:t>Easy</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Very easy</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7CC4BBC1"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Washoe County School District (WCSD) Social and Emotional Competency Item Bank</w:t>
            </w:r>
          </w:p>
          <w:p w:rsidR="00C7480A" w:rsidP="001F379A" w:rsidRDefault="00C7480A" w14:paraId="2263D92F" w14:textId="77777777">
            <w:pPr>
              <w:spacing w:before="40" w:after="40" w:line="240" w:lineRule="auto"/>
              <w:rPr>
                <w:rFonts w:ascii="Arial" w:hAnsi="Arial" w:eastAsia="Times New Roman" w:cs="Arial"/>
                <w:color w:val="000000"/>
                <w:sz w:val="20"/>
                <w:szCs w:val="20"/>
              </w:rPr>
            </w:pPr>
          </w:p>
          <w:p w:rsidRPr="00152C1D" w:rsidR="00C7480A" w:rsidP="001F379A" w:rsidRDefault="00C7480A" w14:paraId="50194EA0" w14:textId="6B8F97E5">
            <w:pPr>
              <w:spacing w:before="40" w:after="40" w:line="240" w:lineRule="auto"/>
              <w:rPr>
                <w:rFonts w:ascii="Arial" w:hAnsi="Arial" w:eastAsia="Times New Roman" w:cs="Arial"/>
                <w:i/>
                <w:color w:val="000000"/>
                <w:sz w:val="20"/>
                <w:szCs w:val="20"/>
              </w:rPr>
            </w:pPr>
            <w:r>
              <w:rPr>
                <w:rFonts w:ascii="Arial" w:hAnsi="Arial" w:eastAsia="Times New Roman" w:cs="Arial"/>
                <w:i/>
                <w:iCs/>
                <w:color w:val="000000"/>
                <w:sz w:val="20"/>
                <w:szCs w:val="20"/>
              </w:rPr>
              <w:t xml:space="preserve">Source: </w:t>
            </w:r>
            <w:hyperlink w:history="1" r:id="rId36">
              <w:r w:rsidRPr="007D6C4B">
                <w:rPr>
                  <w:rStyle w:val="Hyperlink"/>
                  <w:rFonts w:ascii="Arial" w:hAnsi="Arial" w:eastAsia="Times New Roman" w:cs="Arial"/>
                  <w:i/>
                  <w:iCs/>
                  <w:sz w:val="20"/>
                  <w:szCs w:val="20"/>
                </w:rPr>
                <w:t>https://www.washoeschools.net/Page/10932</w:t>
              </w:r>
            </w:hyperlink>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75EA35A6" w14:textId="1CA57D3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1_6, 7, 8, 15 / Learning About Yourself and Others: My Whole Self; Personal Strengths; Personality Styles; Discovering Your Passion and Purpose</w:t>
            </w:r>
          </w:p>
        </w:tc>
      </w:tr>
      <w:tr w:rsidRPr="005F260F" w:rsidR="00C7480A" w:rsidTr="00874390" w14:paraId="21F2BD7D"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20DC61E7" w14:textId="257D2B16">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F3</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41A4A4CC" w14:textId="3EFBDA2D">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For the following statement, please select how true this is for you on the scale of 0 “Not True of Me” to 10 “Completely True of Me”. I always act to promote good in all circumstances, even in difficult and challenging situations.</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645303B1" w14:textId="644CDB4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0 (Not True of Me) to 10 (Completely True of Me) </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56FF7DF2"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p>
          <w:p w:rsidR="00C7480A" w:rsidP="001F379A" w:rsidRDefault="00C7480A" w14:paraId="228F9FEE"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5FC1987B" w14:textId="7AF74054">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 xml:space="preserve">Source: </w:t>
            </w:r>
            <w:hyperlink w:history="1" r:id="rId37">
              <w:r w:rsidRPr="005F15B2">
                <w:rPr>
                  <w:rStyle w:val="Hyperlink"/>
                  <w:rFonts w:ascii="Arial" w:hAnsi="Arial" w:eastAsia="Times New Roman" w:cs="Arial"/>
                  <w:i/>
                  <w:iCs/>
                  <w:sz w:val="20"/>
                  <w:szCs w:val="20"/>
                </w:rPr>
                <w:t>https://hfh.fas.harvard.edu/measuring-flourishing</w:t>
              </w:r>
            </w:hyperlink>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21039834" w14:textId="157DE994">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0663B55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785C1988" w14:textId="4FE08C01">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F4</w:t>
            </w:r>
          </w:p>
        </w:tc>
        <w:tc>
          <w:tcPr>
            <w:tcW w:w="4306" w:type="dxa"/>
            <w:tcBorders>
              <w:top w:val="nil"/>
              <w:left w:val="nil"/>
              <w:bottom w:val="single" w:color="auto" w:sz="4" w:space="0"/>
              <w:right w:val="single" w:color="auto" w:sz="4" w:space="0"/>
            </w:tcBorders>
            <w:shd w:val="clear" w:color="auto" w:fill="auto"/>
            <w:hideMark/>
          </w:tcPr>
          <w:p w:rsidRPr="005F260F" w:rsidR="00C7480A" w:rsidP="001F379A" w:rsidRDefault="00C7480A" w14:paraId="004C6E4C" w14:textId="524BE7F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For the following statement, please select how true this is for you on the scale of 0 “Not True of Me” to 10 “Completely True of Me”. I am always able to give up some happiness now for greater happiness later.</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0F2FFEB4" w14:textId="6E3DDB74">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0 (Not True of Me) to 10 (Completely True of Me) </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11D37E0D"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p>
          <w:p w:rsidR="00C7480A" w:rsidP="001F379A" w:rsidRDefault="00C7480A" w14:paraId="79977EDA"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3F4AEF7F" w14:textId="43EA71FF">
            <w:pPr>
              <w:spacing w:after="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 xml:space="preserve">Source: </w:t>
            </w:r>
            <w:hyperlink w:history="1" r:id="rId38">
              <w:r w:rsidRPr="005F15B2">
                <w:rPr>
                  <w:rStyle w:val="Hyperlink"/>
                  <w:rFonts w:ascii="Arial" w:hAnsi="Arial" w:eastAsia="Times New Roman" w:cs="Arial"/>
                  <w:i/>
                  <w:iCs/>
                  <w:sz w:val="20"/>
                  <w:szCs w:val="20"/>
                </w:rPr>
                <w:t>https://hfh.fas.harvard.edu/measuring-flourishing</w:t>
              </w:r>
            </w:hyperlink>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38D2B482" w14:textId="49F012F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C7480A" w:rsidTr="00874390" w14:paraId="79B5632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3A2FD951" w14:textId="0E6DF821">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F5</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1CE53F5A"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easy or difficult are each of the following for you?</w:t>
            </w:r>
          </w:p>
          <w:p w:rsidR="00C7480A" w:rsidP="001F379A" w:rsidRDefault="00C7480A" w14:paraId="21BC1C51"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Understanding why I do what I do.</w:t>
            </w:r>
          </w:p>
          <w:p w:rsidR="00C7480A" w:rsidP="001F379A" w:rsidRDefault="00C7480A" w14:paraId="489700E1"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Knowing when my mood affects how I treat others. </w:t>
            </w:r>
          </w:p>
          <w:p w:rsidR="00C7480A" w:rsidP="001F379A" w:rsidRDefault="00C7480A" w14:paraId="64098D14"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Understanding how my feelings influence how I act. </w:t>
            </w:r>
          </w:p>
          <w:p w:rsidR="00C7480A" w:rsidP="001F379A" w:rsidRDefault="00C7480A" w14:paraId="5D763432"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Knowing the emotions I feel.</w:t>
            </w:r>
          </w:p>
          <w:p w:rsidRPr="005F260F" w:rsidR="00C7480A" w:rsidP="001F379A" w:rsidRDefault="00C7480A" w14:paraId="58B0B9B0" w14:textId="644FECA2">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E. Communicating to others how I feel</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0ED076CC" w14:textId="4183473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Very difficult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Difficult</w:t>
            </w:r>
            <w:r>
              <w:rPr>
                <w:rFonts w:ascii="Arial" w:hAnsi="Arial" w:eastAsia="Times New Roman" w:cs="Arial"/>
                <w:color w:val="000000"/>
                <w:sz w:val="20"/>
                <w:szCs w:val="20"/>
              </w:rPr>
              <w:t>;</w:t>
            </w:r>
            <w:r w:rsidR="00EF7643">
              <w:rPr>
                <w:rFonts w:ascii="Arial" w:hAnsi="Arial" w:eastAsia="Times New Roman" w:cs="Arial"/>
                <w:color w:val="000000"/>
                <w:sz w:val="20"/>
                <w:szCs w:val="20"/>
              </w:rPr>
              <w:t xml:space="preserve"> Moderate;</w:t>
            </w:r>
            <w:r w:rsidRPr="005F260F">
              <w:rPr>
                <w:rFonts w:ascii="Arial" w:hAnsi="Arial" w:eastAsia="Times New Roman" w:cs="Arial"/>
                <w:color w:val="000000"/>
                <w:sz w:val="20"/>
                <w:szCs w:val="20"/>
              </w:rPr>
              <w:t xml:space="preserve"> Easy</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Very easy</w:t>
            </w:r>
          </w:p>
        </w:tc>
        <w:tc>
          <w:tcPr>
            <w:tcW w:w="3821" w:type="dxa"/>
            <w:tcBorders>
              <w:top w:val="nil"/>
              <w:left w:val="nil"/>
              <w:bottom w:val="single" w:color="auto" w:sz="4" w:space="0"/>
              <w:right w:val="single" w:color="auto" w:sz="4" w:space="0"/>
            </w:tcBorders>
            <w:shd w:val="clear" w:color="auto" w:fill="auto"/>
            <w:hideMark/>
          </w:tcPr>
          <w:p w:rsidR="00C7480A" w:rsidP="001F379A" w:rsidRDefault="00C7480A" w14:paraId="70145660"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Washoe County School District (WCSD) Social and Emotional Competency Item Bank - adapted </w:t>
            </w:r>
          </w:p>
          <w:p w:rsidR="00C7480A" w:rsidP="001F379A" w:rsidRDefault="00C7480A" w14:paraId="57428CEC" w14:textId="77777777">
            <w:pPr>
              <w:spacing w:before="40" w:after="40" w:line="240" w:lineRule="auto"/>
              <w:rPr>
                <w:rFonts w:ascii="Arial" w:hAnsi="Arial" w:eastAsia="Times New Roman" w:cs="Arial"/>
                <w:color w:val="000000"/>
                <w:sz w:val="20"/>
                <w:szCs w:val="20"/>
              </w:rPr>
            </w:pPr>
          </w:p>
          <w:p w:rsidRPr="005F260F" w:rsidR="00C7480A" w:rsidP="001F379A" w:rsidRDefault="00C7480A" w14:paraId="6E6A2C20" w14:textId="2F2510E1">
            <w:pPr>
              <w:spacing w:after="0" w:line="240" w:lineRule="auto"/>
              <w:rPr>
                <w:rFonts w:ascii="Arial" w:hAnsi="Arial" w:eastAsia="Times New Roman" w:cs="Arial"/>
                <w:color w:val="000000"/>
                <w:sz w:val="20"/>
                <w:szCs w:val="20"/>
              </w:rPr>
            </w:pPr>
            <w:r>
              <w:rPr>
                <w:rFonts w:ascii="Arial" w:hAnsi="Arial" w:eastAsia="Times New Roman" w:cs="Arial"/>
                <w:i/>
                <w:iCs/>
                <w:color w:val="000000"/>
                <w:sz w:val="20"/>
                <w:szCs w:val="20"/>
              </w:rPr>
              <w:lastRenderedPageBreak/>
              <w:t xml:space="preserve">Source: </w:t>
            </w:r>
            <w:hyperlink w:history="1" r:id="rId39">
              <w:r w:rsidRPr="007D6C4B">
                <w:rPr>
                  <w:rStyle w:val="Hyperlink"/>
                  <w:rFonts w:ascii="Arial" w:hAnsi="Arial" w:eastAsia="Times New Roman" w:cs="Arial"/>
                  <w:i/>
                  <w:iCs/>
                  <w:sz w:val="20"/>
                  <w:szCs w:val="20"/>
                </w:rPr>
                <w:t>https://www.washoeschools.net/Page/10932</w:t>
              </w:r>
            </w:hyperlink>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7A2BB46B" w14:textId="312A8E3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Unit 1_10, 11, 12, Unit 3_24 / Learning About Yourself and Others: Basic Needs of the Heart; How Do You Feel Loved; Emotional Needs; Effective Communication: Communicating Feelings</w:t>
            </w:r>
          </w:p>
        </w:tc>
      </w:tr>
      <w:tr w:rsidRPr="005F260F" w:rsidR="00C7480A" w:rsidTr="00874390" w14:paraId="1E6004F0"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C7480A" w:rsidP="001F379A" w:rsidRDefault="00C7480A" w14:paraId="3EAAD4B8" w14:textId="1DBB256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F6</w:t>
            </w:r>
          </w:p>
        </w:tc>
        <w:tc>
          <w:tcPr>
            <w:tcW w:w="4306" w:type="dxa"/>
            <w:tcBorders>
              <w:top w:val="nil"/>
              <w:left w:val="nil"/>
              <w:bottom w:val="single" w:color="auto" w:sz="4" w:space="0"/>
              <w:right w:val="single" w:color="auto" w:sz="4" w:space="0"/>
            </w:tcBorders>
            <w:shd w:val="clear" w:color="auto" w:fill="auto"/>
            <w:hideMark/>
          </w:tcPr>
          <w:p w:rsidR="00C7480A" w:rsidP="001F379A" w:rsidRDefault="00C7480A" w14:paraId="66CD5C0A" w14:textId="7777777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Now we would like you to think about what is important to you in your life right now. How important is it that you [FILL A-H]? </w:t>
            </w:r>
          </w:p>
          <w:p w:rsidR="00C7480A" w:rsidP="001F379A" w:rsidRDefault="00C7480A" w14:paraId="6F50D43B"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Have the support of your family</w:t>
            </w:r>
          </w:p>
          <w:p w:rsidR="00C7480A" w:rsidP="001F379A" w:rsidRDefault="00C7480A" w14:paraId="0AEACB28"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Make time to serve your community</w:t>
            </w:r>
          </w:p>
          <w:p w:rsidR="00C7480A" w:rsidP="001F379A" w:rsidRDefault="00C7480A" w14:paraId="6C806A69"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Have adults that encourage you to succeed</w:t>
            </w:r>
          </w:p>
          <w:p w:rsidR="00C7480A" w:rsidP="001F379A" w:rsidRDefault="00C7480A" w14:paraId="157F36C8"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Have the time to participate in clubs, sports or organizations in your community</w:t>
            </w:r>
          </w:p>
          <w:p w:rsidR="00C7480A" w:rsidP="001F379A" w:rsidRDefault="00C7480A" w14:paraId="4C655B37"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Stand up for your beliefs </w:t>
            </w:r>
          </w:p>
          <w:p w:rsidRPr="005F260F" w:rsidR="00C7480A" w:rsidP="001F379A" w:rsidRDefault="00C7480A" w14:paraId="3AAF7E2C" w14:textId="67692E89">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Feel optimistic about your future. </w:t>
            </w:r>
          </w:p>
        </w:tc>
        <w:tc>
          <w:tcPr>
            <w:tcW w:w="2084" w:type="dxa"/>
            <w:tcBorders>
              <w:top w:val="nil"/>
              <w:left w:val="nil"/>
              <w:bottom w:val="single" w:color="auto" w:sz="4" w:space="0"/>
              <w:right w:val="single" w:color="auto" w:sz="4" w:space="0"/>
            </w:tcBorders>
            <w:shd w:val="clear" w:color="auto" w:fill="auto"/>
            <w:hideMark/>
          </w:tcPr>
          <w:p w:rsidRPr="005F260F" w:rsidR="00C7480A" w:rsidP="001F379A" w:rsidRDefault="00C7480A" w14:paraId="798823F7" w14:textId="6348959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Not at all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too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Somewhat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sidR="00506C4D">
              <w:rPr>
                <w:rFonts w:ascii="Arial" w:hAnsi="Arial" w:eastAsia="Times New Roman" w:cs="Arial"/>
                <w:color w:val="000000"/>
                <w:sz w:val="20"/>
                <w:szCs w:val="20"/>
              </w:rPr>
              <w:t xml:space="preserve">Important; </w:t>
            </w:r>
            <w:r w:rsidRPr="005F260F">
              <w:rPr>
                <w:rFonts w:ascii="Arial" w:hAnsi="Arial" w:eastAsia="Times New Roman" w:cs="Arial"/>
                <w:color w:val="000000"/>
                <w:sz w:val="20"/>
                <w:szCs w:val="20"/>
              </w:rPr>
              <w:t xml:space="preserve">Very important </w:t>
            </w:r>
          </w:p>
        </w:tc>
        <w:tc>
          <w:tcPr>
            <w:tcW w:w="3821" w:type="dxa"/>
            <w:tcBorders>
              <w:top w:val="nil"/>
              <w:left w:val="nil"/>
              <w:bottom w:val="single" w:color="auto" w:sz="4" w:space="0"/>
              <w:right w:val="single" w:color="auto" w:sz="4" w:space="0"/>
            </w:tcBorders>
            <w:shd w:val="clear" w:color="auto" w:fill="auto"/>
            <w:hideMark/>
          </w:tcPr>
          <w:p w:rsidRPr="005F260F" w:rsidR="00C7480A" w:rsidP="001F379A" w:rsidRDefault="00C7480A" w14:paraId="76D8AD98" w14:textId="79C2252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Mathematica developed </w:t>
            </w:r>
          </w:p>
        </w:tc>
        <w:tc>
          <w:tcPr>
            <w:tcW w:w="3725" w:type="dxa"/>
            <w:tcBorders>
              <w:top w:val="nil"/>
              <w:left w:val="nil"/>
              <w:bottom w:val="single" w:color="auto" w:sz="4" w:space="0"/>
              <w:right w:val="single" w:color="auto" w:sz="4" w:space="0"/>
            </w:tcBorders>
            <w:shd w:val="clear" w:color="auto" w:fill="auto"/>
            <w:hideMark/>
          </w:tcPr>
          <w:p w:rsidRPr="005F260F" w:rsidR="00C7480A" w:rsidP="001F379A" w:rsidRDefault="00C7480A" w14:paraId="71888B97" w14:textId="3D15C2BD">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1_14 / Learning About Yourself and Others: Asset Assessment</w:t>
            </w:r>
          </w:p>
        </w:tc>
      </w:tr>
      <w:tr w:rsidRPr="005F260F" w:rsidR="00506C4D" w:rsidTr="00874390" w14:paraId="04652E78"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64AA2003" w14:textId="58963D8F">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G1</w:t>
            </w:r>
          </w:p>
        </w:tc>
        <w:tc>
          <w:tcPr>
            <w:tcW w:w="4306" w:type="dxa"/>
            <w:tcBorders>
              <w:top w:val="nil"/>
              <w:left w:val="nil"/>
              <w:bottom w:val="single" w:color="auto" w:sz="4" w:space="0"/>
              <w:right w:val="single" w:color="auto" w:sz="4" w:space="0"/>
            </w:tcBorders>
            <w:shd w:val="clear" w:color="auto" w:fill="auto"/>
            <w:hideMark/>
          </w:tcPr>
          <w:p w:rsidR="00506C4D" w:rsidP="00506C4D" w:rsidRDefault="00506C4D" w14:paraId="0D9733F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At this time in your life, how true is each of the following statements about you?</w:t>
            </w:r>
          </w:p>
          <w:p w:rsidR="00506C4D" w:rsidP="00506C4D" w:rsidRDefault="00506C4D" w14:paraId="7CB1A049"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I plan on delaying future sexual activity until I graduate high school or receive my GED. </w:t>
            </w:r>
          </w:p>
          <w:p w:rsidR="00506C4D" w:rsidP="00506C4D" w:rsidRDefault="00506C4D" w14:paraId="455EFFA3"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I plan on delaying future sexual activity until I graduate college or complete another education or training program.</w:t>
            </w:r>
          </w:p>
          <w:p w:rsidR="00506C4D" w:rsidP="00506C4D" w:rsidRDefault="00506C4D" w14:paraId="6881F870"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I plan on delaying future sexual activity until I am married.</w:t>
            </w:r>
          </w:p>
          <w:p w:rsidR="00506C4D" w:rsidP="00506C4D" w:rsidRDefault="00506C4D" w14:paraId="5D24D3ED"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I plan to be married before I have a child.</w:t>
            </w:r>
          </w:p>
          <w:p w:rsidR="00506C4D" w:rsidP="00506C4D" w:rsidRDefault="00506C4D" w14:paraId="68E312DF"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I plan to have a steady full-time job before I get married.</w:t>
            </w:r>
          </w:p>
          <w:p w:rsidRPr="005F260F" w:rsidR="00506C4D" w:rsidP="00506C4D" w:rsidRDefault="00506C4D" w14:paraId="6D9AEF19" w14:textId="6A57E4CD">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 </w:t>
            </w:r>
            <w:r>
              <w:rPr>
                <w:rFonts w:ascii="Arial" w:hAnsi="Arial" w:eastAsia="Times New Roman" w:cs="Arial"/>
                <w:color w:val="000000"/>
                <w:sz w:val="20"/>
                <w:szCs w:val="20"/>
              </w:rPr>
              <w:tab/>
            </w:r>
            <w:r w:rsidRPr="005F260F">
              <w:rPr>
                <w:rFonts w:ascii="Arial" w:hAnsi="Arial" w:eastAsia="Times New Roman" w:cs="Arial"/>
                <w:color w:val="000000"/>
                <w:sz w:val="20"/>
                <w:szCs w:val="20"/>
              </w:rPr>
              <w:t>I plan to have a steady full-time job before I have a child.</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6BD39461" w14:textId="0ADDCC67">
            <w:pPr>
              <w:keepNext/>
              <w:keepLines/>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Strongly disagree; Disagree; Neither agree nor disagree; Agree; Strongly agree </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149463DE"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Sexual Risk Avoidance Education (SRAE) Performance Measure Survey – adapted</w:t>
            </w:r>
          </w:p>
          <w:p w:rsidR="00506C4D" w:rsidP="00506C4D" w:rsidRDefault="00506C4D" w14:paraId="1BC8005C" w14:textId="77777777">
            <w:pPr>
              <w:spacing w:before="40" w:after="40" w:line="240" w:lineRule="auto"/>
              <w:rPr>
                <w:rFonts w:ascii="Arial" w:hAnsi="Arial" w:eastAsia="Times New Roman" w:cs="Arial"/>
                <w:color w:val="000000"/>
                <w:sz w:val="20"/>
                <w:szCs w:val="20"/>
              </w:rPr>
            </w:pPr>
          </w:p>
          <w:p w:rsidRPr="005F260F" w:rsidR="00506C4D" w:rsidP="00506C4D" w:rsidRDefault="00506C4D" w14:paraId="2EF048A6" w14:textId="62C2928D">
            <w:pPr>
              <w:keepNext/>
              <w:keepLines/>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531FC213" w14:textId="21D5F5DD">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6_52 Planning for Your Future: Success Sequencing; Creating My Life Plan: Unit 7_61, 64 / Committed Love &amp; Marriage: Cohabitation Defined; Marriage: It's Good Stuff</w:t>
            </w:r>
          </w:p>
        </w:tc>
      </w:tr>
      <w:tr w:rsidRPr="005F260F" w:rsidR="00506C4D" w:rsidTr="00874390" w14:paraId="71E8743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38B463B9" w14:textId="1CAFF21D">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G2</w:t>
            </w:r>
          </w:p>
        </w:tc>
        <w:tc>
          <w:tcPr>
            <w:tcW w:w="4306" w:type="dxa"/>
            <w:tcBorders>
              <w:top w:val="nil"/>
              <w:left w:val="nil"/>
              <w:bottom w:val="single" w:color="auto" w:sz="4" w:space="0"/>
              <w:right w:val="single" w:color="auto" w:sz="4" w:space="0"/>
            </w:tcBorders>
            <w:shd w:val="clear" w:color="auto" w:fill="auto"/>
            <w:hideMark/>
          </w:tcPr>
          <w:p w:rsidR="00506C4D" w:rsidP="00506C4D" w:rsidRDefault="00506C4D" w14:paraId="74370757" w14:textId="77777777">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How much do you agree or disagree with each of the following statements?</w:t>
            </w:r>
          </w:p>
          <w:p w:rsidR="00506C4D" w:rsidP="00506C4D" w:rsidRDefault="00506C4D" w14:paraId="7E219D0C" w14:textId="77777777">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A. </w:t>
            </w:r>
            <w:r>
              <w:rPr>
                <w:rFonts w:ascii="Arial" w:hAnsi="Arial" w:eastAsia="Times New Roman" w:cs="Arial"/>
                <w:sz w:val="20"/>
                <w:szCs w:val="20"/>
              </w:rPr>
              <w:tab/>
            </w:r>
            <w:r w:rsidRPr="00615D34">
              <w:rPr>
                <w:rFonts w:ascii="Arial" w:hAnsi="Arial" w:eastAsia="Times New Roman" w:cs="Arial"/>
                <w:color w:val="000000"/>
                <w:sz w:val="20"/>
                <w:szCs w:val="20"/>
              </w:rPr>
              <w:t>Nothing</w:t>
            </w:r>
            <w:r w:rsidRPr="005F260F">
              <w:rPr>
                <w:rFonts w:ascii="Arial" w:hAnsi="Arial" w:eastAsia="Times New Roman" w:cs="Arial"/>
                <w:sz w:val="20"/>
                <w:szCs w:val="20"/>
              </w:rPr>
              <w:t xml:space="preserve"> you do as a teen will affect how healthy you are as an adult. </w:t>
            </w:r>
          </w:p>
          <w:p w:rsidR="00506C4D" w:rsidP="00506C4D" w:rsidRDefault="00506C4D" w14:paraId="6A92CCB8" w14:textId="77777777">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B. </w:t>
            </w:r>
            <w:r>
              <w:rPr>
                <w:rFonts w:ascii="Arial" w:hAnsi="Arial" w:eastAsia="Times New Roman" w:cs="Arial"/>
                <w:sz w:val="20"/>
                <w:szCs w:val="20"/>
              </w:rPr>
              <w:tab/>
            </w:r>
            <w:r w:rsidRPr="005F260F">
              <w:rPr>
                <w:rFonts w:ascii="Arial" w:hAnsi="Arial" w:eastAsia="Times New Roman" w:cs="Arial"/>
                <w:sz w:val="20"/>
                <w:szCs w:val="20"/>
              </w:rPr>
              <w:t xml:space="preserve">You can do things now that will help you to be healthy when you are an adult. </w:t>
            </w:r>
          </w:p>
          <w:p w:rsidR="00506C4D" w:rsidP="00506C4D" w:rsidRDefault="00506C4D" w14:paraId="1CC49652" w14:textId="77777777">
            <w:pPr>
              <w:tabs>
                <w:tab w:val="left" w:pos="293"/>
              </w:tabs>
              <w:spacing w:after="0" w:line="240" w:lineRule="auto"/>
              <w:ind w:left="293" w:hanging="293"/>
              <w:rPr>
                <w:rFonts w:ascii="Arial" w:hAnsi="Arial" w:eastAsia="Times New Roman" w:cs="Arial"/>
                <w:sz w:val="20"/>
                <w:szCs w:val="20"/>
              </w:rPr>
            </w:pPr>
            <w:r w:rsidRPr="005F260F">
              <w:rPr>
                <w:rFonts w:ascii="Arial" w:hAnsi="Arial" w:eastAsia="Times New Roman" w:cs="Arial"/>
                <w:sz w:val="20"/>
                <w:szCs w:val="20"/>
              </w:rPr>
              <w:t xml:space="preserve">C. </w:t>
            </w:r>
            <w:r>
              <w:rPr>
                <w:rFonts w:ascii="Arial" w:hAnsi="Arial" w:eastAsia="Times New Roman" w:cs="Arial"/>
                <w:sz w:val="20"/>
                <w:szCs w:val="20"/>
              </w:rPr>
              <w:tab/>
            </w:r>
            <w:r w:rsidRPr="005F260F">
              <w:rPr>
                <w:rFonts w:ascii="Arial" w:hAnsi="Arial" w:eastAsia="Times New Roman" w:cs="Arial"/>
                <w:sz w:val="20"/>
                <w:szCs w:val="20"/>
              </w:rPr>
              <w:t xml:space="preserve">Taking unhealthy risks as a teen, like drinking and doing drugs, does not really matter for your health in the long run. </w:t>
            </w:r>
          </w:p>
          <w:p w:rsidRPr="005F260F" w:rsidR="00506C4D" w:rsidP="00506C4D" w:rsidRDefault="00506C4D" w14:paraId="7B627789" w14:textId="3CC79BB6">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sz w:val="20"/>
                <w:szCs w:val="20"/>
              </w:rPr>
              <w:t xml:space="preserve">D. </w:t>
            </w:r>
            <w:r>
              <w:rPr>
                <w:rFonts w:ascii="Arial" w:hAnsi="Arial" w:eastAsia="Times New Roman" w:cs="Arial"/>
                <w:sz w:val="20"/>
                <w:szCs w:val="20"/>
              </w:rPr>
              <w:tab/>
            </w:r>
            <w:r w:rsidRPr="005F260F">
              <w:rPr>
                <w:rFonts w:ascii="Arial" w:hAnsi="Arial" w:eastAsia="Times New Roman" w:cs="Arial"/>
                <w:sz w:val="20"/>
                <w:szCs w:val="20"/>
              </w:rPr>
              <w:t xml:space="preserve">The </w:t>
            </w:r>
            <w:r w:rsidRPr="00615D34">
              <w:rPr>
                <w:rFonts w:ascii="Arial" w:hAnsi="Arial" w:eastAsia="Times New Roman" w:cs="Arial"/>
                <w:color w:val="000000"/>
                <w:sz w:val="20"/>
                <w:szCs w:val="20"/>
              </w:rPr>
              <w:t>decisions</w:t>
            </w:r>
            <w:r w:rsidRPr="005F260F">
              <w:rPr>
                <w:rFonts w:ascii="Arial" w:hAnsi="Arial" w:eastAsia="Times New Roman" w:cs="Arial"/>
                <w:sz w:val="20"/>
                <w:szCs w:val="20"/>
              </w:rPr>
              <w:t xml:space="preserve"> you make as a teen will affect your health as an adult.</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0B90BFFA" w14:textId="240D4CED">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Strongly disagree; Disagree; Neither agree nor disagree; Agree; Strongly agree </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225493FE"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PREP Impact Study Baseline Survey – adapted</w:t>
            </w:r>
          </w:p>
          <w:p w:rsidR="00506C4D" w:rsidP="00506C4D" w:rsidRDefault="00506C4D" w14:paraId="21BE2D73" w14:textId="77777777">
            <w:pPr>
              <w:spacing w:before="40" w:after="40" w:line="240" w:lineRule="auto"/>
              <w:rPr>
                <w:rFonts w:ascii="Arial" w:hAnsi="Arial" w:eastAsia="Times New Roman" w:cs="Arial"/>
                <w:color w:val="000000"/>
                <w:sz w:val="20"/>
                <w:szCs w:val="20"/>
              </w:rPr>
            </w:pPr>
          </w:p>
          <w:p w:rsidRPr="005F260F" w:rsidR="00506C4D" w:rsidP="00506C4D" w:rsidRDefault="00506C4D" w14:paraId="4B21A160" w14:textId="17E254C5">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6438CB9F" w14:textId="434558A6">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6_49, 51; Unit 9_75 / Planning for Your Future: Future Orientation; Hopes and Dreams; Sexual Health: The Crowded Bed</w:t>
            </w:r>
          </w:p>
        </w:tc>
      </w:tr>
      <w:tr w:rsidRPr="005F260F" w:rsidR="00506C4D" w:rsidTr="00874390" w14:paraId="5555A33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7DC0546C" w14:textId="3EAFF16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G3</w:t>
            </w:r>
          </w:p>
        </w:tc>
        <w:tc>
          <w:tcPr>
            <w:tcW w:w="4306" w:type="dxa"/>
            <w:tcBorders>
              <w:top w:val="nil"/>
              <w:left w:val="nil"/>
              <w:bottom w:val="single" w:color="auto" w:sz="4" w:space="0"/>
              <w:right w:val="single" w:color="auto" w:sz="4" w:space="0"/>
            </w:tcBorders>
            <w:shd w:val="clear" w:color="auto" w:fill="auto"/>
            <w:hideMark/>
          </w:tcPr>
          <w:p w:rsidR="00506C4D" w:rsidP="00506C4D" w:rsidRDefault="00506C4D" w14:paraId="7BEF4062" w14:textId="7777777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When making decisions about using drugs or alcohol, how important are the following? </w:t>
            </w:r>
          </w:p>
          <w:p w:rsidR="00506C4D" w:rsidP="00506C4D" w:rsidRDefault="00506C4D" w14:paraId="2485F7E6"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How it might affect your schoolwork.</w:t>
            </w:r>
          </w:p>
          <w:p w:rsidR="00506C4D" w:rsidP="00506C4D" w:rsidRDefault="00506C4D" w14:paraId="4283F59E"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How it might affect your future.</w:t>
            </w:r>
          </w:p>
          <w:p w:rsidR="00506C4D" w:rsidP="00506C4D" w:rsidRDefault="00506C4D" w14:paraId="5B7277AD"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How it might affect your ability to make decisions in the moment.</w:t>
            </w:r>
          </w:p>
          <w:p w:rsidR="00506C4D" w:rsidP="00506C4D" w:rsidRDefault="00506C4D" w14:paraId="51661A6A" w14:textId="77777777">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How it might affect your physical health.</w:t>
            </w:r>
          </w:p>
          <w:p w:rsidR="00506C4D" w:rsidP="00506C4D" w:rsidRDefault="00506C4D" w14:paraId="31DA58ED"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How it might affect your ability to make decisions around sexual activity.</w:t>
            </w:r>
          </w:p>
          <w:p w:rsidRPr="005F260F" w:rsidR="007D6F46" w:rsidP="00506C4D" w:rsidRDefault="007D6F46" w14:paraId="5673B4A2" w14:textId="466BC50A">
            <w:pPr>
              <w:tabs>
                <w:tab w:val="left" w:pos="293"/>
              </w:tabs>
              <w:spacing w:after="0" w:line="240" w:lineRule="auto"/>
              <w:ind w:left="293" w:hanging="293"/>
              <w:rPr>
                <w:rFonts w:ascii="Arial" w:hAnsi="Arial" w:eastAsia="Times New Roman" w:cs="Arial"/>
                <w:sz w:val="20"/>
                <w:szCs w:val="20"/>
              </w:rPr>
            </w:pPr>
            <w:r>
              <w:rPr>
                <w:rFonts w:ascii="Arial" w:hAnsi="Arial" w:eastAsia="Times New Roman" w:cs="Arial"/>
                <w:color w:val="000000"/>
                <w:sz w:val="20"/>
                <w:szCs w:val="20"/>
              </w:rPr>
              <w:t xml:space="preserve">F. How it might affect relationships with family and friends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2FE59F5E" w14:textId="4CE38CA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Not at all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too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Somewhat important</w:t>
            </w:r>
            <w:r>
              <w:rPr>
                <w:rFonts w:ascii="Arial" w:hAnsi="Arial" w:eastAsia="Times New Roman" w:cs="Arial"/>
                <w:color w:val="000000"/>
                <w:sz w:val="20"/>
                <w:szCs w:val="20"/>
              </w:rPr>
              <w:t>;</w:t>
            </w:r>
            <w:r w:rsidR="00177870">
              <w:rPr>
                <w:rFonts w:ascii="Arial" w:hAnsi="Arial" w:eastAsia="Times New Roman" w:cs="Arial"/>
                <w:color w:val="000000"/>
                <w:sz w:val="20"/>
                <w:szCs w:val="20"/>
              </w:rPr>
              <w:t xml:space="preserve"> Important;</w:t>
            </w:r>
            <w:r w:rsidRPr="005F260F">
              <w:rPr>
                <w:rFonts w:ascii="Arial" w:hAnsi="Arial" w:eastAsia="Times New Roman" w:cs="Arial"/>
                <w:color w:val="000000"/>
                <w:sz w:val="20"/>
                <w:szCs w:val="20"/>
              </w:rPr>
              <w:t xml:space="preserve"> Very important </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4B7B0412" w14:textId="7777777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Mathematica developed </w:t>
            </w:r>
            <w:r w:rsidRPr="005F260F">
              <w:rPr>
                <w:rFonts w:ascii="Arial" w:hAnsi="Arial" w:eastAsia="Times New Roman" w:cs="Arial"/>
                <w:color w:val="000000"/>
                <w:sz w:val="20"/>
                <w:szCs w:val="20"/>
              </w:rPr>
              <w:br/>
            </w:r>
            <w:r w:rsidRPr="005F260F">
              <w:rPr>
                <w:rFonts w:ascii="Arial" w:hAnsi="Arial" w:eastAsia="Times New Roman" w:cs="Arial"/>
                <w:color w:val="000000"/>
                <w:sz w:val="20"/>
                <w:szCs w:val="20"/>
              </w:rPr>
              <w:br/>
              <w:t>___________________________</w:t>
            </w:r>
            <w:r w:rsidRPr="005F260F">
              <w:rPr>
                <w:rFonts w:ascii="Arial" w:hAnsi="Arial" w:eastAsia="Times New Roman" w:cs="Arial"/>
                <w:color w:val="000000"/>
                <w:sz w:val="20"/>
                <w:szCs w:val="20"/>
              </w:rPr>
              <w:br/>
            </w:r>
            <w:r w:rsidRPr="005F260F">
              <w:rPr>
                <w:rFonts w:ascii="Arial" w:hAnsi="Arial" w:eastAsia="Times New Roman" w:cs="Arial"/>
                <w:color w:val="000000"/>
                <w:sz w:val="20"/>
                <w:szCs w:val="20"/>
              </w:rPr>
              <w:br/>
              <w:t xml:space="preserve">National Survey of Adolescents and Young Adults (Kaiser) </w:t>
            </w:r>
          </w:p>
          <w:p w:rsidR="00506C4D" w:rsidP="00506C4D" w:rsidRDefault="00506C4D" w14:paraId="4957FC68" w14:textId="77777777">
            <w:pPr>
              <w:keepNext/>
              <w:keepLines/>
              <w:spacing w:before="40" w:after="40" w:line="240" w:lineRule="auto"/>
              <w:rPr>
                <w:rFonts w:ascii="Arial" w:hAnsi="Arial" w:eastAsia="Times New Roman" w:cs="Arial"/>
                <w:color w:val="000000"/>
                <w:sz w:val="20"/>
                <w:szCs w:val="20"/>
              </w:rPr>
            </w:pPr>
          </w:p>
          <w:p w:rsidRPr="005F260F" w:rsidR="00506C4D" w:rsidP="00506C4D" w:rsidRDefault="00506C4D" w14:paraId="171F9DEF" w14:textId="4F7B01C4">
            <w:pPr>
              <w:spacing w:before="40" w:after="40" w:line="240" w:lineRule="auto"/>
              <w:rPr>
                <w:rFonts w:ascii="Arial" w:hAnsi="Arial" w:eastAsia="Times New Roman" w:cs="Arial"/>
                <w:color w:val="000000"/>
                <w:sz w:val="20"/>
                <w:szCs w:val="20"/>
              </w:rPr>
            </w:pPr>
            <w:r w:rsidRPr="00A201F8">
              <w:rPr>
                <w:rFonts w:ascii="Arial" w:hAnsi="Arial" w:eastAsia="Times New Roman" w:cs="Arial"/>
                <w:i/>
                <w:iCs/>
                <w:color w:val="000000"/>
                <w:sz w:val="20"/>
                <w:szCs w:val="20"/>
              </w:rPr>
              <w:t xml:space="preserve">Source: </w:t>
            </w:r>
            <w:hyperlink w:history="1" r:id="rId40">
              <w:r w:rsidRPr="00A201F8">
                <w:rPr>
                  <w:rStyle w:val="Hyperlink"/>
                  <w:rFonts w:ascii="Arial" w:hAnsi="Arial" w:eastAsia="Times New Roman" w:cs="Arial"/>
                  <w:i/>
                  <w:iCs/>
                  <w:sz w:val="20"/>
                  <w:szCs w:val="20"/>
                </w:rPr>
                <w:t>https://www.kff.org/wp-content/uploads/2013/01/national-survey-of-adolescents-and-young-adults.pdf</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32FAA9EC" w14:textId="32576AC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Unit 5_39, 40, 41 / Cultural Influences: Not I; The Influence of Drugs and Alcohol; Obstacles to Success: Fact or Fiction? </w:t>
            </w:r>
          </w:p>
        </w:tc>
      </w:tr>
      <w:tr w:rsidRPr="005F260F" w:rsidR="00506C4D" w:rsidTr="00874390" w14:paraId="56FC9059"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51645990" w14:textId="49DDB0C4">
            <w:pPr>
              <w:keepNext/>
              <w:keepLines/>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G4</w:t>
            </w:r>
          </w:p>
        </w:tc>
        <w:tc>
          <w:tcPr>
            <w:tcW w:w="4306" w:type="dxa"/>
            <w:tcBorders>
              <w:top w:val="nil"/>
              <w:left w:val="nil"/>
              <w:bottom w:val="single" w:color="auto" w:sz="4" w:space="0"/>
              <w:right w:val="single" w:color="auto" w:sz="4" w:space="0"/>
            </w:tcBorders>
            <w:shd w:val="clear" w:color="auto" w:fill="auto"/>
            <w:hideMark/>
          </w:tcPr>
          <w:p w:rsidR="00506C4D" w:rsidP="00506C4D" w:rsidRDefault="00506C4D" w14:paraId="35875770"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How important is it for people your age to think about the following when making decisions about doing something sexually with a partner? </w:t>
            </w:r>
          </w:p>
          <w:p w:rsidR="00506C4D" w:rsidP="00506C4D" w:rsidRDefault="00506C4D" w14:paraId="24324625"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A.</w:t>
            </w:r>
            <w:r>
              <w:rPr>
                <w:rFonts w:ascii="Arial" w:hAnsi="Arial" w:eastAsia="Times New Roman" w:cs="Arial"/>
                <w:color w:val="000000"/>
                <w:sz w:val="20"/>
                <w:szCs w:val="20"/>
              </w:rPr>
              <w:tab/>
            </w:r>
            <w:r w:rsidRPr="005F260F">
              <w:rPr>
                <w:rFonts w:ascii="Arial" w:hAnsi="Arial" w:eastAsia="Times New Roman" w:cs="Arial"/>
                <w:color w:val="000000"/>
                <w:sz w:val="20"/>
                <w:szCs w:val="20"/>
              </w:rPr>
              <w:t>How a pregnancy could impact their education/career goals.</w:t>
            </w:r>
          </w:p>
          <w:p w:rsidR="00506C4D" w:rsidP="00506C4D" w:rsidRDefault="00506C4D" w14:paraId="37B9C6D8"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How an STD might affect their physical health.</w:t>
            </w:r>
          </w:p>
          <w:p w:rsidR="00506C4D" w:rsidP="00506C4D" w:rsidRDefault="00506C4D" w14:paraId="6D0E184B"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How an STD might affect their future relationships.</w:t>
            </w:r>
          </w:p>
          <w:p w:rsidR="00506C4D" w:rsidP="00506C4D" w:rsidRDefault="00506C4D" w14:paraId="50C6EE8E"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How a pregnancy could impact their parent’s life.</w:t>
            </w:r>
          </w:p>
          <w:p w:rsidRPr="005F260F" w:rsidR="00506C4D" w:rsidP="00506C4D" w:rsidRDefault="00506C4D" w14:paraId="11CCD390" w14:textId="7ABA9A6B">
            <w:pPr>
              <w:keepNext/>
              <w:keepLines/>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E. How a pregnancy or STD could impact their partner’s life.</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79DD0484" w14:textId="405BA445">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Not at all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too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Somewhat important</w:t>
            </w:r>
            <w:r>
              <w:rPr>
                <w:rFonts w:ascii="Arial" w:hAnsi="Arial" w:eastAsia="Times New Roman" w:cs="Arial"/>
                <w:color w:val="000000"/>
                <w:sz w:val="20"/>
                <w:szCs w:val="20"/>
              </w:rPr>
              <w:t>;</w:t>
            </w:r>
            <w:r w:rsidR="007D6F46">
              <w:rPr>
                <w:rFonts w:ascii="Arial" w:hAnsi="Arial" w:eastAsia="Times New Roman" w:cs="Arial"/>
                <w:color w:val="000000"/>
                <w:sz w:val="20"/>
                <w:szCs w:val="20"/>
              </w:rPr>
              <w:t xml:space="preserve"> Important;</w:t>
            </w:r>
            <w:r w:rsidRPr="005F260F">
              <w:rPr>
                <w:rFonts w:ascii="Arial" w:hAnsi="Arial" w:eastAsia="Times New Roman" w:cs="Arial"/>
                <w:color w:val="000000"/>
                <w:sz w:val="20"/>
                <w:szCs w:val="20"/>
              </w:rPr>
              <w:t xml:space="preserve"> Very important </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2765443B"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PREP participant exit survey </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adapted</w:t>
            </w:r>
          </w:p>
          <w:p w:rsidR="00506C4D" w:rsidP="00506C4D" w:rsidRDefault="00506C4D" w14:paraId="72F745A6" w14:textId="77777777">
            <w:pPr>
              <w:spacing w:before="40" w:after="40" w:line="240" w:lineRule="auto"/>
              <w:rPr>
                <w:rFonts w:ascii="Arial" w:hAnsi="Arial" w:eastAsia="Times New Roman" w:cs="Arial"/>
                <w:color w:val="000000"/>
                <w:sz w:val="20"/>
                <w:szCs w:val="20"/>
              </w:rPr>
            </w:pPr>
          </w:p>
          <w:p w:rsidRPr="00A201F8" w:rsidR="00506C4D" w:rsidP="00506C4D" w:rsidRDefault="00506C4D" w14:paraId="2F03278D" w14:textId="1337F6AE">
            <w:pPr>
              <w:keepNext/>
              <w:keepLines/>
              <w:spacing w:before="40" w:after="40" w:line="240" w:lineRule="auto"/>
              <w:rPr>
                <w:rFonts w:ascii="Arial" w:hAnsi="Arial" w:eastAsia="Times New Roman" w:cs="Arial"/>
                <w:i/>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27111FC5" w14:textId="2D06B06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Unit 9_77, 81 / Sexual Health: Something Fishy; A Positive Test </w:t>
            </w:r>
          </w:p>
        </w:tc>
      </w:tr>
      <w:tr w:rsidRPr="005F260F" w:rsidR="00506C4D" w:rsidTr="00874390" w14:paraId="70691F16" w14:textId="77777777">
        <w:trPr>
          <w:trHeight w:val="20"/>
        </w:trPr>
        <w:tc>
          <w:tcPr>
            <w:tcW w:w="584" w:type="dxa"/>
            <w:tcBorders>
              <w:top w:val="nil"/>
              <w:left w:val="single" w:color="auto" w:sz="4" w:space="0"/>
              <w:bottom w:val="single" w:color="auto" w:sz="4" w:space="0"/>
              <w:right w:val="single" w:color="auto" w:sz="4" w:space="0"/>
            </w:tcBorders>
            <w:shd w:val="clear" w:color="auto" w:fill="auto"/>
          </w:tcPr>
          <w:p w:rsidRPr="005F260F" w:rsidR="00506C4D" w:rsidP="00506C4D" w:rsidRDefault="00506C4D" w14:paraId="33B7C95A" w14:textId="3DC5D44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G</w:t>
            </w:r>
            <w:r>
              <w:rPr>
                <w:rFonts w:ascii="Arial" w:hAnsi="Arial" w:eastAsia="Times New Roman" w:cs="Arial"/>
                <w:color w:val="000000"/>
                <w:sz w:val="20"/>
                <w:szCs w:val="20"/>
              </w:rPr>
              <w:t>5</w:t>
            </w:r>
          </w:p>
        </w:tc>
        <w:tc>
          <w:tcPr>
            <w:tcW w:w="4306" w:type="dxa"/>
            <w:tcBorders>
              <w:top w:val="nil"/>
              <w:left w:val="nil"/>
              <w:bottom w:val="single" w:color="auto" w:sz="4" w:space="0"/>
              <w:right w:val="single" w:color="auto" w:sz="4" w:space="0"/>
            </w:tcBorders>
            <w:shd w:val="clear" w:color="auto" w:fill="auto"/>
          </w:tcPr>
          <w:p w:rsidRPr="005F260F" w:rsidR="00506C4D" w:rsidP="00506C4D" w:rsidRDefault="00506C4D" w14:paraId="2CB4420F" w14:textId="3DA5089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Overall, to what extent do you feel the things you do in your life are worthwhile?</w:t>
            </w:r>
          </w:p>
        </w:tc>
        <w:tc>
          <w:tcPr>
            <w:tcW w:w="2084" w:type="dxa"/>
            <w:tcBorders>
              <w:top w:val="nil"/>
              <w:left w:val="nil"/>
              <w:bottom w:val="single" w:color="auto" w:sz="4" w:space="0"/>
              <w:right w:val="single" w:color="auto" w:sz="4" w:space="0"/>
            </w:tcBorders>
            <w:shd w:val="clear" w:color="auto" w:fill="auto"/>
          </w:tcPr>
          <w:p w:rsidRPr="005F260F" w:rsidR="00506C4D" w:rsidP="00506C4D" w:rsidRDefault="00506C4D" w14:paraId="1A57146A" w14:textId="7D3B473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0 (Not at All Worthwhile) to 10 (Completely Worthwhile)</w:t>
            </w:r>
          </w:p>
        </w:tc>
        <w:tc>
          <w:tcPr>
            <w:tcW w:w="3821" w:type="dxa"/>
            <w:tcBorders>
              <w:top w:val="nil"/>
              <w:left w:val="nil"/>
              <w:bottom w:val="single" w:color="auto" w:sz="4" w:space="0"/>
              <w:right w:val="single" w:color="auto" w:sz="4" w:space="0"/>
            </w:tcBorders>
            <w:shd w:val="clear" w:color="auto" w:fill="auto"/>
          </w:tcPr>
          <w:p w:rsidR="00506C4D" w:rsidP="00506C4D" w:rsidRDefault="00506C4D" w14:paraId="3CDABCA8"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p>
          <w:p w:rsidR="00506C4D" w:rsidP="00506C4D" w:rsidRDefault="00506C4D" w14:paraId="2E844BE7" w14:textId="77777777">
            <w:pPr>
              <w:spacing w:before="40" w:after="40" w:line="240" w:lineRule="auto"/>
              <w:rPr>
                <w:rFonts w:ascii="Arial" w:hAnsi="Arial" w:eastAsia="Times New Roman" w:cs="Arial"/>
                <w:color w:val="000000"/>
                <w:sz w:val="20"/>
                <w:szCs w:val="20"/>
              </w:rPr>
            </w:pPr>
          </w:p>
          <w:p w:rsidRPr="005F15B2" w:rsidR="00506C4D" w:rsidP="00506C4D" w:rsidRDefault="00506C4D" w14:paraId="2460B2B6" w14:textId="77777777">
            <w:pPr>
              <w:spacing w:after="0" w:line="240" w:lineRule="auto"/>
              <w:rPr>
                <w:rFonts w:ascii="Arial" w:hAnsi="Arial" w:eastAsia="Times New Roman" w:cs="Arial"/>
                <w:i/>
                <w:iCs/>
                <w:color w:val="000000"/>
                <w:sz w:val="20"/>
                <w:szCs w:val="20"/>
              </w:rPr>
            </w:pPr>
            <w:r w:rsidRPr="005F15B2">
              <w:rPr>
                <w:rFonts w:ascii="Arial" w:hAnsi="Arial" w:eastAsia="Times New Roman" w:cs="Arial"/>
                <w:i/>
                <w:iCs/>
                <w:color w:val="000000"/>
                <w:sz w:val="20"/>
                <w:szCs w:val="20"/>
              </w:rPr>
              <w:t xml:space="preserve">Source: </w:t>
            </w:r>
            <w:hyperlink w:history="1" r:id="rId41">
              <w:r w:rsidRPr="005F15B2">
                <w:rPr>
                  <w:rStyle w:val="Hyperlink"/>
                  <w:rFonts w:ascii="Arial" w:hAnsi="Arial" w:eastAsia="Times New Roman" w:cs="Arial"/>
                  <w:i/>
                  <w:iCs/>
                  <w:sz w:val="20"/>
                  <w:szCs w:val="20"/>
                </w:rPr>
                <w:t>https://hfh.fas.harvard.edu/measuring-flourishing</w:t>
              </w:r>
            </w:hyperlink>
          </w:p>
          <w:p w:rsidRPr="005F260F" w:rsidR="00506C4D" w:rsidP="00506C4D" w:rsidRDefault="00506C4D" w14:paraId="19B6ED9E" w14:textId="66288DF4">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tcPr>
          <w:p w:rsidRPr="005F260F" w:rsidR="00506C4D" w:rsidP="00506C4D" w:rsidRDefault="00506C4D" w14:paraId="19C68857" w14:textId="2E94EF1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506C4D" w:rsidTr="00874390" w14:paraId="4FF27F2D"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323A809F" w14:textId="4024232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G</w:t>
            </w:r>
            <w:r>
              <w:rPr>
                <w:rFonts w:ascii="Arial" w:hAnsi="Arial" w:eastAsia="Times New Roman" w:cs="Arial"/>
                <w:color w:val="000000"/>
                <w:sz w:val="20"/>
                <w:szCs w:val="20"/>
              </w:rPr>
              <w:t>6</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096528E2" w14:textId="622BF8D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For the following statement, please select how much you agree true this is for you on the scale of 0 “Strongly Disagree” to 10 “Strongly Agree.</w:t>
            </w:r>
            <w:r>
              <w:rPr>
                <w:rFonts w:ascii="Arial" w:hAnsi="Arial" w:eastAsia="Times New Roman" w:cs="Arial"/>
                <w:color w:val="000000"/>
                <w:sz w:val="20"/>
                <w:szCs w:val="20"/>
              </w:rPr>
              <w:t xml:space="preserve">” </w:t>
            </w:r>
            <w:r w:rsidRPr="005F260F">
              <w:rPr>
                <w:rFonts w:ascii="Arial" w:hAnsi="Arial" w:eastAsia="Times New Roman" w:cs="Arial"/>
                <w:color w:val="000000"/>
                <w:sz w:val="20"/>
                <w:szCs w:val="20"/>
              </w:rPr>
              <w:t>I understand my purpose in life.</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08DE26C5" w14:textId="4CEAEB5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0 (Strongly Disagree) to 10 (Strongly Agree) </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6B539FBA"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Harvard Human Flourishing Measurement Tool</w:t>
            </w:r>
          </w:p>
          <w:p w:rsidR="00506C4D" w:rsidP="00506C4D" w:rsidRDefault="00506C4D" w14:paraId="0223A014" w14:textId="77777777">
            <w:pPr>
              <w:spacing w:before="40" w:after="40" w:line="240" w:lineRule="auto"/>
              <w:rPr>
                <w:rFonts w:ascii="Arial" w:hAnsi="Arial" w:eastAsia="Times New Roman" w:cs="Arial"/>
                <w:color w:val="000000"/>
                <w:sz w:val="20"/>
                <w:szCs w:val="20"/>
              </w:rPr>
            </w:pPr>
          </w:p>
          <w:p w:rsidRPr="005F15B2" w:rsidR="00506C4D" w:rsidP="00506C4D" w:rsidRDefault="00506C4D" w14:paraId="2BC0DC55" w14:textId="77777777">
            <w:pPr>
              <w:spacing w:after="0" w:line="240" w:lineRule="auto"/>
              <w:rPr>
                <w:rFonts w:ascii="Arial" w:hAnsi="Arial" w:eastAsia="Times New Roman" w:cs="Arial"/>
                <w:i/>
                <w:iCs/>
                <w:color w:val="000000"/>
                <w:sz w:val="20"/>
                <w:szCs w:val="20"/>
              </w:rPr>
            </w:pPr>
            <w:r w:rsidRPr="005F15B2">
              <w:rPr>
                <w:rFonts w:ascii="Arial" w:hAnsi="Arial" w:eastAsia="Times New Roman" w:cs="Arial"/>
                <w:i/>
                <w:iCs/>
                <w:color w:val="000000"/>
                <w:sz w:val="20"/>
                <w:szCs w:val="20"/>
              </w:rPr>
              <w:t xml:space="preserve">Source: </w:t>
            </w:r>
            <w:hyperlink w:history="1" r:id="rId42">
              <w:r w:rsidRPr="005F15B2">
                <w:rPr>
                  <w:rStyle w:val="Hyperlink"/>
                  <w:rFonts w:ascii="Arial" w:hAnsi="Arial" w:eastAsia="Times New Roman" w:cs="Arial"/>
                  <w:i/>
                  <w:iCs/>
                  <w:sz w:val="20"/>
                  <w:szCs w:val="20"/>
                </w:rPr>
                <w:t>https://hfh.fas.harvard.edu/measuring-flourishing</w:t>
              </w:r>
            </w:hyperlink>
          </w:p>
          <w:p w:rsidRPr="005F260F" w:rsidR="00506C4D" w:rsidP="00506C4D" w:rsidRDefault="00506C4D" w14:paraId="4D81FDAD" w14:textId="0FD6E074">
            <w:pPr>
              <w:spacing w:before="40" w:after="40" w:line="240" w:lineRule="auto"/>
              <w:rPr>
                <w:rFonts w:ascii="Arial" w:hAnsi="Arial" w:eastAsia="Times New Roman" w:cs="Arial"/>
                <w:color w:val="000000"/>
                <w:sz w:val="20"/>
                <w:szCs w:val="20"/>
              </w:rPr>
            </w:pP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0EEDB2D6" w14:textId="20C7531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Longer term outcome</w:t>
            </w:r>
          </w:p>
        </w:tc>
      </w:tr>
      <w:tr w:rsidRPr="005F260F" w:rsidR="0081042A" w:rsidTr="00874390" w14:paraId="6E5DC4AD" w14:textId="77777777">
        <w:trPr>
          <w:trHeight w:val="20"/>
        </w:trPr>
        <w:tc>
          <w:tcPr>
            <w:tcW w:w="584" w:type="dxa"/>
            <w:tcBorders>
              <w:top w:val="nil"/>
              <w:left w:val="single" w:color="auto" w:sz="4" w:space="0"/>
              <w:bottom w:val="single" w:color="auto" w:sz="4" w:space="0"/>
              <w:right w:val="single" w:color="auto" w:sz="4" w:space="0"/>
            </w:tcBorders>
            <w:shd w:val="clear" w:color="auto" w:fill="auto"/>
          </w:tcPr>
          <w:p w:rsidRPr="005F260F" w:rsidR="0081042A" w:rsidP="00506C4D" w:rsidRDefault="0081042A" w14:paraId="6325819E" w14:textId="59AE8455">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lastRenderedPageBreak/>
              <w:t>H1</w:t>
            </w:r>
          </w:p>
        </w:tc>
        <w:tc>
          <w:tcPr>
            <w:tcW w:w="4306" w:type="dxa"/>
            <w:tcBorders>
              <w:top w:val="nil"/>
              <w:left w:val="nil"/>
              <w:bottom w:val="single" w:color="auto" w:sz="4" w:space="0"/>
              <w:right w:val="single" w:color="auto" w:sz="4" w:space="0"/>
            </w:tcBorders>
            <w:shd w:val="clear" w:color="auto" w:fill="auto"/>
          </w:tcPr>
          <w:p w:rsidRPr="00CA4338" w:rsidR="0081042A" w:rsidP="00506C4D" w:rsidRDefault="00CA4338" w14:paraId="39A6E5F7" w14:textId="77777777">
            <w:pPr>
              <w:spacing w:before="40" w:after="40" w:line="240" w:lineRule="auto"/>
              <w:rPr>
                <w:rFonts w:ascii="Arial" w:hAnsi="Arial" w:eastAsia="Times New Roman" w:cs="Arial"/>
                <w:color w:val="000000"/>
                <w:sz w:val="20"/>
                <w:szCs w:val="20"/>
              </w:rPr>
            </w:pPr>
            <w:r w:rsidRPr="00CA4338">
              <w:rPr>
                <w:rFonts w:ascii="Arial" w:hAnsi="Arial" w:eastAsia="Times New Roman" w:cs="Arial"/>
                <w:color w:val="000000"/>
                <w:sz w:val="20"/>
                <w:szCs w:val="20"/>
              </w:rPr>
              <w:t>How much do you agree or disagree with the following statements about your school?</w:t>
            </w:r>
          </w:p>
          <w:p w:rsidR="00CA4338" w:rsidP="00CA4338" w:rsidRDefault="00CA4338" w14:paraId="5D88AE8D" w14:textId="77777777">
            <w:pPr>
              <w:pStyle w:val="ListParagraph"/>
              <w:numPr>
                <w:ilvl w:val="0"/>
                <w:numId w:val="2"/>
              </w:num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I feel proud of belonging to my school.</w:t>
            </w:r>
          </w:p>
          <w:p w:rsidR="00CA4338" w:rsidP="00CA4338" w:rsidRDefault="00CA4338" w14:paraId="42AC204F" w14:textId="77777777">
            <w:pPr>
              <w:pStyle w:val="ListParagraph"/>
              <w:numPr>
                <w:ilvl w:val="0"/>
                <w:numId w:val="2"/>
              </w:num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I am treated with as much respect as other students. </w:t>
            </w:r>
          </w:p>
          <w:p w:rsidR="00CA4338" w:rsidP="00CA4338" w:rsidRDefault="00CA4338" w14:paraId="3E876860" w14:textId="77777777">
            <w:pPr>
              <w:pStyle w:val="ListParagraph"/>
              <w:numPr>
                <w:ilvl w:val="0"/>
                <w:numId w:val="2"/>
              </w:num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I feel very different from most other students. </w:t>
            </w:r>
          </w:p>
          <w:p w:rsidR="00CA4338" w:rsidP="00CA4338" w:rsidRDefault="00CA4338" w14:paraId="0044FC86" w14:textId="1D35BF35">
            <w:pPr>
              <w:pStyle w:val="ListParagraph"/>
              <w:numPr>
                <w:ilvl w:val="0"/>
                <w:numId w:val="2"/>
              </w:num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The teachers respect me. </w:t>
            </w:r>
          </w:p>
          <w:p w:rsidRPr="00CA4338" w:rsidR="00CA4338" w:rsidP="00CA4338" w:rsidRDefault="00CA4338" w14:paraId="30EA74B9" w14:textId="12B94A80">
            <w:pPr>
              <w:pStyle w:val="ListParagraph"/>
              <w:numPr>
                <w:ilvl w:val="0"/>
                <w:numId w:val="2"/>
              </w:num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There’s at least one teacher or other adult in my school I can talk to if I have a problem. </w:t>
            </w:r>
          </w:p>
        </w:tc>
        <w:tc>
          <w:tcPr>
            <w:tcW w:w="2084" w:type="dxa"/>
            <w:tcBorders>
              <w:top w:val="nil"/>
              <w:left w:val="nil"/>
              <w:bottom w:val="single" w:color="auto" w:sz="4" w:space="0"/>
              <w:right w:val="single" w:color="auto" w:sz="4" w:space="0"/>
            </w:tcBorders>
            <w:shd w:val="clear" w:color="auto" w:fill="auto"/>
          </w:tcPr>
          <w:p w:rsidRPr="005F260F" w:rsidR="0081042A" w:rsidP="00506C4D" w:rsidRDefault="00CA4338" w14:paraId="2D8CAD62" w14:textId="30A397C3">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Strongly disagree; Disagree; Neither agree nor disagree; Agree; Strongly agree</w:t>
            </w:r>
          </w:p>
        </w:tc>
        <w:tc>
          <w:tcPr>
            <w:tcW w:w="3821" w:type="dxa"/>
            <w:tcBorders>
              <w:top w:val="nil"/>
              <w:left w:val="nil"/>
              <w:bottom w:val="single" w:color="auto" w:sz="4" w:space="0"/>
              <w:right w:val="single" w:color="auto" w:sz="4" w:space="0"/>
            </w:tcBorders>
            <w:shd w:val="clear" w:color="auto" w:fill="auto"/>
          </w:tcPr>
          <w:p w:rsidRPr="00386F38" w:rsidR="0081042A" w:rsidP="00506C4D" w:rsidRDefault="0042161C" w14:paraId="08E449B8" w14:textId="7C5C7B25">
            <w:pPr>
              <w:spacing w:before="40" w:after="40" w:line="240" w:lineRule="auto"/>
              <w:rPr>
                <w:rFonts w:ascii="Arial" w:hAnsi="Arial" w:eastAsia="Times New Roman" w:cs="Arial"/>
                <w:color w:val="000000"/>
                <w:sz w:val="20"/>
                <w:szCs w:val="20"/>
              </w:rPr>
            </w:pPr>
            <w:r w:rsidRPr="0042161C">
              <w:rPr>
                <w:rFonts w:ascii="Arial" w:hAnsi="Arial" w:eastAsia="Times New Roman" w:cs="Arial"/>
                <w:color w:val="000000"/>
                <w:sz w:val="20"/>
                <w:szCs w:val="20"/>
              </w:rPr>
              <w:t>Psychological Sense of School Membership (PSSM) scale (Goodenow, 1993)</w:t>
            </w:r>
          </w:p>
        </w:tc>
        <w:tc>
          <w:tcPr>
            <w:tcW w:w="3725" w:type="dxa"/>
            <w:tcBorders>
              <w:top w:val="nil"/>
              <w:left w:val="nil"/>
              <w:bottom w:val="single" w:color="auto" w:sz="4" w:space="0"/>
              <w:right w:val="single" w:color="auto" w:sz="4" w:space="0"/>
            </w:tcBorders>
            <w:shd w:val="clear" w:color="auto" w:fill="auto"/>
          </w:tcPr>
          <w:p w:rsidRPr="005F260F" w:rsidR="0081042A" w:rsidP="00506C4D" w:rsidRDefault="00AD6EB3" w14:paraId="38ECC567" w14:textId="7FCADAAE">
            <w:pPr>
              <w:spacing w:before="40" w:after="40" w:line="240" w:lineRule="auto"/>
              <w:rPr>
                <w:rFonts w:ascii="Arial" w:hAnsi="Arial" w:eastAsia="Times New Roman" w:cs="Arial"/>
                <w:sz w:val="20"/>
                <w:szCs w:val="20"/>
              </w:rPr>
            </w:pPr>
            <w:r w:rsidRPr="00AD6EB3">
              <w:rPr>
                <w:rFonts w:ascii="Arial" w:hAnsi="Arial" w:eastAsia="Times New Roman" w:cs="Arial"/>
                <w:color w:val="000000"/>
                <w:sz w:val="20"/>
                <w:szCs w:val="20"/>
              </w:rPr>
              <w:t>School belonging as an indicator of psychological engagement</w:t>
            </w:r>
          </w:p>
        </w:tc>
      </w:tr>
      <w:tr w:rsidRPr="005F260F" w:rsidR="00506C4D" w:rsidTr="00874390" w14:paraId="4539459D"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2505CD79" w14:textId="0CEEEE51">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w:t>
            </w:r>
            <w:r w:rsidR="009C37B7">
              <w:rPr>
                <w:rFonts w:ascii="Arial" w:hAnsi="Arial" w:eastAsia="Times New Roman" w:cs="Arial"/>
                <w:color w:val="000000"/>
                <w:sz w:val="20"/>
                <w:szCs w:val="20"/>
              </w:rPr>
              <w:t>2</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6AA8528D" w14:textId="7EDA56D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much effort do you put into getting involved in discussions during class?</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5673E2E2" w14:textId="35F56BE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Almost no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little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quite a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great deal of effort</w:t>
            </w:r>
          </w:p>
        </w:tc>
        <w:tc>
          <w:tcPr>
            <w:tcW w:w="3821" w:type="dxa"/>
            <w:tcBorders>
              <w:top w:val="nil"/>
              <w:left w:val="nil"/>
              <w:bottom w:val="single" w:color="auto" w:sz="4" w:space="0"/>
              <w:right w:val="single" w:color="auto" w:sz="4" w:space="0"/>
            </w:tcBorders>
            <w:shd w:val="clear" w:color="auto" w:fill="auto"/>
            <w:hideMark/>
          </w:tcPr>
          <w:p w:rsidRPr="00386F38" w:rsidR="00506C4D" w:rsidP="00506C4D" w:rsidRDefault="00506C4D" w14:paraId="233963DF" w14:textId="77777777">
            <w:pPr>
              <w:spacing w:before="40" w:after="40" w:line="240" w:lineRule="auto"/>
              <w:rPr>
                <w:rFonts w:ascii="Arial" w:hAnsi="Arial" w:eastAsia="Times New Roman" w:cs="Arial"/>
                <w:color w:val="000000"/>
                <w:sz w:val="20"/>
                <w:szCs w:val="20"/>
              </w:rPr>
            </w:pPr>
            <w:r w:rsidRPr="00386F38">
              <w:rPr>
                <w:rFonts w:ascii="Arial" w:hAnsi="Arial" w:eastAsia="Times New Roman" w:cs="Arial"/>
                <w:color w:val="000000"/>
                <w:sz w:val="20"/>
                <w:szCs w:val="20"/>
              </w:rPr>
              <w:t>Panorama Social and Emotional Learning (SEL) Surveys</w:t>
            </w:r>
          </w:p>
          <w:p w:rsidRPr="00386F38" w:rsidR="00506C4D" w:rsidP="00506C4D" w:rsidRDefault="00506C4D" w14:paraId="6BB92B84" w14:textId="77777777">
            <w:pPr>
              <w:spacing w:before="40" w:after="40" w:line="240" w:lineRule="auto"/>
              <w:rPr>
                <w:rFonts w:ascii="Arial" w:hAnsi="Arial" w:eastAsia="Times New Roman" w:cs="Arial"/>
                <w:color w:val="000000"/>
                <w:sz w:val="20"/>
                <w:szCs w:val="20"/>
              </w:rPr>
            </w:pPr>
          </w:p>
          <w:p w:rsidRPr="00386F38" w:rsidR="00506C4D" w:rsidP="00506C4D" w:rsidRDefault="00506C4D" w14:paraId="39C74810" w14:textId="77777777">
            <w:pPr>
              <w:spacing w:before="40" w:after="40" w:line="240" w:lineRule="auto"/>
              <w:rPr>
                <w:rFonts w:ascii="Arial" w:hAnsi="Arial" w:eastAsia="Times New Roman" w:cs="Arial"/>
                <w:i/>
                <w:iCs/>
                <w:color w:val="000000"/>
                <w:sz w:val="20"/>
                <w:szCs w:val="20"/>
              </w:rPr>
            </w:pPr>
            <w:r w:rsidRPr="00386F38">
              <w:rPr>
                <w:rFonts w:ascii="Arial" w:hAnsi="Arial" w:eastAsia="Times New Roman" w:cs="Arial"/>
                <w:i/>
                <w:iCs/>
                <w:color w:val="000000"/>
                <w:sz w:val="20"/>
                <w:szCs w:val="20"/>
              </w:rPr>
              <w:t>Source:</w:t>
            </w:r>
          </w:p>
          <w:p w:rsidRPr="005F260F" w:rsidR="00506C4D" w:rsidP="00506C4D" w:rsidRDefault="0029216A" w14:paraId="36D3D503" w14:textId="2D2450E0">
            <w:pPr>
              <w:spacing w:before="40" w:after="40" w:line="240" w:lineRule="auto"/>
              <w:rPr>
                <w:rFonts w:ascii="Arial" w:hAnsi="Arial" w:eastAsia="Times New Roman" w:cs="Arial"/>
                <w:color w:val="000000"/>
                <w:sz w:val="20"/>
                <w:szCs w:val="20"/>
              </w:rPr>
            </w:pPr>
            <w:hyperlink w:history="1" r:id="rId43">
              <w:r w:rsidRPr="00386F38" w:rsidR="00506C4D">
                <w:rPr>
                  <w:rStyle w:val="Hyperlink"/>
                  <w:rFonts w:ascii="Arial" w:hAnsi="Arial" w:cs="Arial"/>
                  <w:i/>
                  <w:iCs/>
                  <w:sz w:val="20"/>
                  <w:szCs w:val="20"/>
                </w:rPr>
                <w:t>Social Emotional Learning Assessment | Panorama Education</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779FB6EB" w14:textId="4CEB7B3C">
            <w:pPr>
              <w:spacing w:before="40" w:after="40" w:line="240" w:lineRule="auto"/>
              <w:rPr>
                <w:rFonts w:ascii="Arial" w:hAnsi="Arial" w:eastAsia="Times New Roman" w:cs="Arial"/>
                <w:color w:val="000000"/>
                <w:sz w:val="20"/>
                <w:szCs w:val="20"/>
              </w:rPr>
            </w:pPr>
            <w:r w:rsidRPr="005F260F">
              <w:rPr>
                <w:rFonts w:ascii="Arial" w:hAnsi="Arial" w:eastAsia="Times New Roman" w:cs="Arial"/>
                <w:sz w:val="20"/>
                <w:szCs w:val="20"/>
              </w:rPr>
              <w:t>Measure of motivation in school</w:t>
            </w:r>
          </w:p>
        </w:tc>
      </w:tr>
      <w:tr w:rsidRPr="005F260F" w:rsidR="00506C4D" w:rsidTr="00874390" w14:paraId="3421E268"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413075C5" w14:textId="4589A616">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w:t>
            </w:r>
            <w:r w:rsidR="009C37B7">
              <w:rPr>
                <w:rFonts w:ascii="Arial" w:hAnsi="Arial" w:eastAsia="Times New Roman" w:cs="Arial"/>
                <w:color w:val="000000"/>
                <w:sz w:val="20"/>
                <w:szCs w:val="20"/>
              </w:rPr>
              <w:t>3</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7B22E952" w14:textId="6DB7B41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When your teacher is speaking, how much effort do you put into trying to pay attention?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055DD811" w14:textId="7C5CE80F">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Almost no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little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quite a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great deal of effort</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093AECDC"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Panorama SEL Surveys</w:t>
            </w:r>
          </w:p>
          <w:p w:rsidR="00506C4D" w:rsidP="00506C4D" w:rsidRDefault="00506C4D" w14:paraId="349D7C9A" w14:textId="77777777">
            <w:pPr>
              <w:spacing w:before="40" w:after="40" w:line="240" w:lineRule="auto"/>
              <w:rPr>
                <w:rFonts w:ascii="Arial" w:hAnsi="Arial" w:eastAsia="Times New Roman" w:cs="Arial"/>
                <w:color w:val="000000"/>
                <w:sz w:val="20"/>
                <w:szCs w:val="20"/>
              </w:rPr>
            </w:pPr>
          </w:p>
          <w:p w:rsidRPr="00386F38" w:rsidR="00506C4D" w:rsidP="00506C4D" w:rsidRDefault="00506C4D" w14:paraId="18C20121" w14:textId="77777777">
            <w:pPr>
              <w:spacing w:before="40" w:after="40" w:line="240" w:lineRule="auto"/>
              <w:rPr>
                <w:rFonts w:ascii="Arial" w:hAnsi="Arial" w:eastAsia="Times New Roman" w:cs="Arial"/>
                <w:i/>
                <w:iCs/>
                <w:color w:val="000000"/>
                <w:sz w:val="20"/>
                <w:szCs w:val="20"/>
              </w:rPr>
            </w:pPr>
            <w:r w:rsidRPr="00386F38">
              <w:rPr>
                <w:rFonts w:ascii="Arial" w:hAnsi="Arial" w:eastAsia="Times New Roman" w:cs="Arial"/>
                <w:i/>
                <w:iCs/>
                <w:color w:val="000000"/>
                <w:sz w:val="20"/>
                <w:szCs w:val="20"/>
              </w:rPr>
              <w:t>Source:</w:t>
            </w:r>
          </w:p>
          <w:p w:rsidRPr="00386F38" w:rsidR="00506C4D" w:rsidP="00506C4D" w:rsidRDefault="0029216A" w14:paraId="7C36BF97" w14:textId="65B21904">
            <w:pPr>
              <w:spacing w:before="40" w:after="40" w:line="240" w:lineRule="auto"/>
              <w:rPr>
                <w:rFonts w:ascii="Arial" w:hAnsi="Arial" w:cs="Arial"/>
                <w:i/>
                <w:iCs/>
                <w:sz w:val="20"/>
                <w:szCs w:val="20"/>
              </w:rPr>
            </w:pPr>
            <w:hyperlink w:history="1" r:id="rId44">
              <w:r w:rsidRPr="00386F38" w:rsidR="00506C4D">
                <w:rPr>
                  <w:rStyle w:val="Hyperlink"/>
                  <w:rFonts w:ascii="Arial" w:hAnsi="Arial" w:cs="Arial"/>
                  <w:i/>
                  <w:iCs/>
                  <w:sz w:val="20"/>
                  <w:szCs w:val="20"/>
                </w:rPr>
                <w:t>Social Emotional Learning Assessment | Panorama Education</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5B6105A1" w14:textId="6CFDD865">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Measure of motivation in school</w:t>
            </w:r>
          </w:p>
        </w:tc>
      </w:tr>
      <w:tr w:rsidRPr="005F260F" w:rsidR="00506C4D" w:rsidTr="00874390" w14:paraId="5FEF5305"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12F77F5C" w14:textId="67380EE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w:t>
            </w:r>
            <w:r w:rsidR="009C37B7">
              <w:rPr>
                <w:rFonts w:ascii="Arial" w:hAnsi="Arial" w:eastAsia="Times New Roman" w:cs="Arial"/>
                <w:color w:val="000000"/>
                <w:sz w:val="20"/>
                <w:szCs w:val="20"/>
              </w:rPr>
              <w:t>4</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3BDD9C27" w14:textId="044DEEA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How much effort do you put into your homework for your classes?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3FBC52B1" w14:textId="1619479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Almost no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little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quite a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great deal of effort</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3B39037F"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Panorama SEL Surveys</w:t>
            </w:r>
          </w:p>
          <w:p w:rsidR="00506C4D" w:rsidP="00506C4D" w:rsidRDefault="00506C4D" w14:paraId="1547E892" w14:textId="77777777">
            <w:pPr>
              <w:spacing w:before="40" w:after="40" w:line="240" w:lineRule="auto"/>
              <w:rPr>
                <w:rFonts w:ascii="Arial" w:hAnsi="Arial" w:eastAsia="Times New Roman" w:cs="Arial"/>
                <w:color w:val="000000"/>
                <w:sz w:val="20"/>
                <w:szCs w:val="20"/>
              </w:rPr>
            </w:pPr>
          </w:p>
          <w:p w:rsidRPr="00386F38" w:rsidR="00506C4D" w:rsidP="00506C4D" w:rsidRDefault="00506C4D" w14:paraId="02B1DCD2" w14:textId="77777777">
            <w:pPr>
              <w:spacing w:before="40" w:after="40" w:line="240" w:lineRule="auto"/>
              <w:rPr>
                <w:rFonts w:ascii="Arial" w:hAnsi="Arial" w:eastAsia="Times New Roman" w:cs="Arial"/>
                <w:i/>
                <w:iCs/>
                <w:color w:val="000000"/>
                <w:sz w:val="20"/>
                <w:szCs w:val="20"/>
              </w:rPr>
            </w:pPr>
            <w:r w:rsidRPr="00386F38">
              <w:rPr>
                <w:rFonts w:ascii="Arial" w:hAnsi="Arial" w:eastAsia="Times New Roman" w:cs="Arial"/>
                <w:i/>
                <w:iCs/>
                <w:color w:val="000000"/>
                <w:sz w:val="20"/>
                <w:szCs w:val="20"/>
              </w:rPr>
              <w:t>Source:</w:t>
            </w:r>
          </w:p>
          <w:p w:rsidRPr="005F260F" w:rsidR="00506C4D" w:rsidP="00506C4D" w:rsidRDefault="0029216A" w14:paraId="36BD37ED" w14:textId="7C71051B">
            <w:pPr>
              <w:spacing w:before="40" w:after="40" w:line="240" w:lineRule="auto"/>
              <w:rPr>
                <w:rFonts w:ascii="Arial" w:hAnsi="Arial" w:eastAsia="Times New Roman" w:cs="Arial"/>
                <w:color w:val="000000"/>
                <w:sz w:val="20"/>
                <w:szCs w:val="20"/>
              </w:rPr>
            </w:pPr>
            <w:hyperlink w:history="1" r:id="rId45">
              <w:r w:rsidRPr="00386F38" w:rsidR="00506C4D">
                <w:rPr>
                  <w:rStyle w:val="Hyperlink"/>
                  <w:rFonts w:ascii="Arial" w:hAnsi="Arial" w:cs="Arial"/>
                  <w:i/>
                  <w:iCs/>
                  <w:sz w:val="20"/>
                  <w:szCs w:val="20"/>
                </w:rPr>
                <w:t>Social Emotional Learning Assessment | Panorama Education</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141760F5" w14:textId="55EB01FE">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Measure of motivation in school</w:t>
            </w:r>
          </w:p>
        </w:tc>
      </w:tr>
      <w:tr w:rsidRPr="005F260F" w:rsidR="00506C4D" w:rsidTr="00874390" w14:paraId="7F262011"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7B50D39C" w14:textId="77BB95B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w:t>
            </w:r>
            <w:r w:rsidR="009C37B7">
              <w:rPr>
                <w:rFonts w:ascii="Arial" w:hAnsi="Arial" w:eastAsia="Times New Roman" w:cs="Arial"/>
                <w:color w:val="000000"/>
                <w:sz w:val="20"/>
                <w:szCs w:val="20"/>
              </w:rPr>
              <w:t>5</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66D2FDFB" w14:textId="7AB4FA34">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Overall, how much effort do you put forth during your classes?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47667F31" w14:textId="03E3029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Almost no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little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quite a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great deal of effort</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6BF7EB69"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Panorama SEL Surveys</w:t>
            </w:r>
          </w:p>
          <w:p w:rsidR="00506C4D" w:rsidP="00506C4D" w:rsidRDefault="00506C4D" w14:paraId="210F0D0A" w14:textId="77777777">
            <w:pPr>
              <w:spacing w:before="40" w:after="40" w:line="240" w:lineRule="auto"/>
              <w:rPr>
                <w:rFonts w:ascii="Arial" w:hAnsi="Arial" w:eastAsia="Times New Roman" w:cs="Arial"/>
                <w:color w:val="000000"/>
                <w:sz w:val="20"/>
                <w:szCs w:val="20"/>
              </w:rPr>
            </w:pPr>
          </w:p>
          <w:p w:rsidRPr="00386F38" w:rsidR="00506C4D" w:rsidP="00506C4D" w:rsidRDefault="00506C4D" w14:paraId="5973EFB4" w14:textId="77777777">
            <w:pPr>
              <w:spacing w:before="40" w:after="40" w:line="240" w:lineRule="auto"/>
              <w:rPr>
                <w:rFonts w:ascii="Arial" w:hAnsi="Arial" w:eastAsia="Times New Roman" w:cs="Arial"/>
                <w:i/>
                <w:iCs/>
                <w:color w:val="000000"/>
                <w:sz w:val="20"/>
                <w:szCs w:val="20"/>
              </w:rPr>
            </w:pPr>
            <w:r w:rsidRPr="00386F38">
              <w:rPr>
                <w:rFonts w:ascii="Arial" w:hAnsi="Arial" w:eastAsia="Times New Roman" w:cs="Arial"/>
                <w:i/>
                <w:iCs/>
                <w:color w:val="000000"/>
                <w:sz w:val="20"/>
                <w:szCs w:val="20"/>
              </w:rPr>
              <w:t>Source:</w:t>
            </w:r>
          </w:p>
          <w:p w:rsidRPr="005F260F" w:rsidR="00506C4D" w:rsidP="00506C4D" w:rsidRDefault="0029216A" w14:paraId="422A620D" w14:textId="4FBFB9A3">
            <w:pPr>
              <w:spacing w:before="40" w:after="40" w:line="240" w:lineRule="auto"/>
              <w:rPr>
                <w:rFonts w:ascii="Arial" w:hAnsi="Arial" w:eastAsia="Times New Roman" w:cs="Arial"/>
                <w:color w:val="000000"/>
                <w:sz w:val="20"/>
                <w:szCs w:val="20"/>
              </w:rPr>
            </w:pPr>
            <w:hyperlink w:history="1" r:id="rId46">
              <w:r w:rsidRPr="00386F38" w:rsidR="00506C4D">
                <w:rPr>
                  <w:rStyle w:val="Hyperlink"/>
                  <w:rFonts w:ascii="Arial" w:hAnsi="Arial" w:cs="Arial"/>
                  <w:i/>
                  <w:iCs/>
                  <w:sz w:val="20"/>
                  <w:szCs w:val="20"/>
                </w:rPr>
                <w:t>Social Emotional Learning Assessment | Panorama Education</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6F007219" w14:textId="2F49C1E2">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Measure of motivation in school</w:t>
            </w:r>
          </w:p>
        </w:tc>
      </w:tr>
      <w:tr w:rsidRPr="005F260F" w:rsidR="00506C4D" w:rsidTr="00874390" w14:paraId="1DFFF4B1"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74A91718" w14:textId="30A0A922">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w:t>
            </w:r>
            <w:r w:rsidR="009C37B7">
              <w:rPr>
                <w:rFonts w:ascii="Arial" w:hAnsi="Arial" w:eastAsia="Times New Roman" w:cs="Arial"/>
                <w:color w:val="000000"/>
                <w:sz w:val="20"/>
                <w:szCs w:val="20"/>
              </w:rPr>
              <w:t>6</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15E7FBB7" w14:textId="133F9C1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much effort do you put into learning all the material for your classes?</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7FB06907" w14:textId="4D99FF0F">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Almost no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little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quite a bit of effort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great deal of effort</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0CA45E00" w14:textId="7777777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Panorama SEL Surveys</w:t>
            </w:r>
          </w:p>
          <w:p w:rsidR="00506C4D" w:rsidP="00506C4D" w:rsidRDefault="00506C4D" w14:paraId="18B6D2F6" w14:textId="77777777">
            <w:pPr>
              <w:keepNext/>
              <w:keepLines/>
              <w:spacing w:before="40" w:after="40" w:line="240" w:lineRule="auto"/>
              <w:rPr>
                <w:rFonts w:ascii="Arial" w:hAnsi="Arial" w:eastAsia="Times New Roman" w:cs="Arial"/>
                <w:color w:val="000000"/>
                <w:sz w:val="20"/>
                <w:szCs w:val="20"/>
              </w:rPr>
            </w:pPr>
          </w:p>
          <w:p w:rsidRPr="00386F38" w:rsidR="00506C4D" w:rsidP="00506C4D" w:rsidRDefault="00506C4D" w14:paraId="38C7DA3F" w14:textId="77777777">
            <w:pPr>
              <w:spacing w:before="40" w:after="40" w:line="240" w:lineRule="auto"/>
              <w:rPr>
                <w:rFonts w:ascii="Arial" w:hAnsi="Arial" w:eastAsia="Times New Roman" w:cs="Arial"/>
                <w:i/>
                <w:iCs/>
                <w:color w:val="000000"/>
                <w:sz w:val="20"/>
                <w:szCs w:val="20"/>
              </w:rPr>
            </w:pPr>
            <w:r w:rsidRPr="00386F38">
              <w:rPr>
                <w:rFonts w:ascii="Arial" w:hAnsi="Arial" w:eastAsia="Times New Roman" w:cs="Arial"/>
                <w:i/>
                <w:iCs/>
                <w:color w:val="000000"/>
                <w:sz w:val="20"/>
                <w:szCs w:val="20"/>
              </w:rPr>
              <w:t>Source:</w:t>
            </w:r>
          </w:p>
          <w:p w:rsidRPr="005F260F" w:rsidR="00506C4D" w:rsidP="00506C4D" w:rsidRDefault="0029216A" w14:paraId="2DBA31AC" w14:textId="660C632C">
            <w:pPr>
              <w:spacing w:before="40" w:after="40" w:line="240" w:lineRule="auto"/>
              <w:rPr>
                <w:rFonts w:ascii="Arial" w:hAnsi="Arial" w:eastAsia="Times New Roman" w:cs="Arial"/>
                <w:color w:val="000000"/>
                <w:sz w:val="20"/>
                <w:szCs w:val="20"/>
              </w:rPr>
            </w:pPr>
            <w:hyperlink w:history="1" r:id="rId47">
              <w:r w:rsidRPr="00386F38" w:rsidR="00506C4D">
                <w:rPr>
                  <w:rStyle w:val="Hyperlink"/>
                  <w:rFonts w:ascii="Arial" w:hAnsi="Arial" w:cs="Arial"/>
                  <w:i/>
                  <w:iCs/>
                  <w:sz w:val="20"/>
                  <w:szCs w:val="20"/>
                </w:rPr>
                <w:t>Social Emotional Learning Assessment | Panorama Education</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5B105E56" w14:textId="7AB2C032">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Measure of motivation in school</w:t>
            </w:r>
          </w:p>
        </w:tc>
      </w:tr>
      <w:tr w:rsidRPr="005F260F" w:rsidR="00506C4D" w:rsidTr="00874390" w14:paraId="3446C099"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7F5AEFE8" w14:textId="7835F519">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H</w:t>
            </w:r>
            <w:r w:rsidR="009C37B7">
              <w:rPr>
                <w:rFonts w:ascii="Arial" w:hAnsi="Arial" w:eastAsia="Times New Roman" w:cs="Arial"/>
                <w:color w:val="000000"/>
                <w:sz w:val="20"/>
                <w:szCs w:val="20"/>
              </w:rPr>
              <w:t>7</w:t>
            </w:r>
          </w:p>
        </w:tc>
        <w:tc>
          <w:tcPr>
            <w:tcW w:w="4306" w:type="dxa"/>
            <w:tcBorders>
              <w:top w:val="nil"/>
              <w:left w:val="nil"/>
              <w:bottom w:val="single" w:color="auto" w:sz="4" w:space="0"/>
              <w:right w:val="single" w:color="auto" w:sz="4" w:space="0"/>
            </w:tcBorders>
            <w:shd w:val="clear" w:color="auto" w:fill="auto"/>
            <w:hideMark/>
          </w:tcPr>
          <w:p w:rsidR="00506C4D" w:rsidP="00506C4D" w:rsidRDefault="00506C4D" w14:paraId="48A6CBA1"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How much do each of the following sound like you? </w:t>
            </w:r>
          </w:p>
          <w:p w:rsidR="00506C4D" w:rsidP="00506C4D" w:rsidRDefault="00506C4D" w14:paraId="41DEC817"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I develop step-by-step plans to reach my goals.</w:t>
            </w:r>
          </w:p>
          <w:p w:rsidR="00506C4D" w:rsidP="00506C4D" w:rsidRDefault="00506C4D" w14:paraId="1AAEE3B6"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I have financial goals.</w:t>
            </w:r>
          </w:p>
          <w:p w:rsidR="00506C4D" w:rsidP="00506C4D" w:rsidRDefault="00506C4D" w14:paraId="4262904A"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I have health and wellness goals.</w:t>
            </w:r>
          </w:p>
          <w:p w:rsidR="00506C4D" w:rsidP="003A2D7D" w:rsidRDefault="00506C4D" w14:paraId="520023F8" w14:textId="30C105A1">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 xml:space="preserve">I have social goals. </w:t>
            </w:r>
          </w:p>
          <w:p w:rsidR="00506C4D" w:rsidP="00506C4D" w:rsidRDefault="003A2D7D" w14:paraId="6A70B456" w14:textId="5A3F2262">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E</w:t>
            </w:r>
            <w:r w:rsidRPr="005F260F" w:rsidR="00506C4D">
              <w:rPr>
                <w:rFonts w:ascii="Arial" w:hAnsi="Arial" w:eastAsia="Times New Roman" w:cs="Arial"/>
                <w:color w:val="000000"/>
                <w:sz w:val="20"/>
                <w:szCs w:val="20"/>
              </w:rPr>
              <w:t xml:space="preserve">. </w:t>
            </w:r>
            <w:r w:rsidR="00506C4D">
              <w:rPr>
                <w:rFonts w:ascii="Arial" w:hAnsi="Arial" w:eastAsia="Times New Roman" w:cs="Arial"/>
                <w:color w:val="000000"/>
                <w:sz w:val="20"/>
                <w:szCs w:val="20"/>
              </w:rPr>
              <w:tab/>
            </w:r>
            <w:r w:rsidRPr="005F260F" w:rsidR="00506C4D">
              <w:rPr>
                <w:rFonts w:ascii="Arial" w:hAnsi="Arial" w:eastAsia="Times New Roman" w:cs="Arial"/>
                <w:color w:val="000000"/>
                <w:sz w:val="20"/>
                <w:szCs w:val="20"/>
              </w:rPr>
              <w:t xml:space="preserve">I have </w:t>
            </w:r>
            <w:r w:rsidR="00B21021">
              <w:rPr>
                <w:rFonts w:ascii="Arial" w:hAnsi="Arial" w:eastAsia="Times New Roman" w:cs="Arial"/>
                <w:color w:val="000000"/>
                <w:sz w:val="20"/>
                <w:szCs w:val="20"/>
              </w:rPr>
              <w:t>education</w:t>
            </w:r>
            <w:r w:rsidRPr="005F260F" w:rsidR="00506C4D">
              <w:rPr>
                <w:rFonts w:ascii="Arial" w:hAnsi="Arial" w:eastAsia="Times New Roman" w:cs="Arial"/>
                <w:color w:val="000000"/>
                <w:sz w:val="20"/>
                <w:szCs w:val="20"/>
              </w:rPr>
              <w:t xml:space="preserve"> goals.</w:t>
            </w:r>
          </w:p>
          <w:p w:rsidR="00506C4D" w:rsidP="00506C4D" w:rsidRDefault="003A2D7D" w14:paraId="00C33FE2" w14:textId="21727DB4">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F</w:t>
            </w:r>
            <w:r w:rsidRPr="005F260F" w:rsidR="00506C4D">
              <w:rPr>
                <w:rFonts w:ascii="Arial" w:hAnsi="Arial" w:eastAsia="Times New Roman" w:cs="Arial"/>
                <w:color w:val="000000"/>
                <w:sz w:val="20"/>
                <w:szCs w:val="20"/>
              </w:rPr>
              <w:t>.</w:t>
            </w:r>
            <w:r w:rsidR="00506C4D">
              <w:rPr>
                <w:rFonts w:ascii="Arial" w:hAnsi="Arial" w:eastAsia="Times New Roman" w:cs="Arial"/>
                <w:color w:val="000000"/>
                <w:sz w:val="20"/>
                <w:szCs w:val="20"/>
              </w:rPr>
              <w:tab/>
            </w:r>
            <w:r w:rsidRPr="005F260F" w:rsidR="00506C4D">
              <w:rPr>
                <w:rFonts w:ascii="Arial" w:hAnsi="Arial" w:eastAsia="Times New Roman" w:cs="Arial"/>
                <w:color w:val="000000"/>
                <w:sz w:val="20"/>
                <w:szCs w:val="20"/>
              </w:rPr>
              <w:t xml:space="preserve"> I have </w:t>
            </w:r>
            <w:r w:rsidR="00B21021">
              <w:rPr>
                <w:rFonts w:ascii="Arial" w:hAnsi="Arial" w:eastAsia="Times New Roman" w:cs="Arial"/>
                <w:color w:val="000000"/>
                <w:sz w:val="20"/>
                <w:szCs w:val="20"/>
              </w:rPr>
              <w:t>career</w:t>
            </w:r>
            <w:r w:rsidRPr="005F260F" w:rsidR="00506C4D">
              <w:rPr>
                <w:rFonts w:ascii="Arial" w:hAnsi="Arial" w:eastAsia="Times New Roman" w:cs="Arial"/>
                <w:color w:val="000000"/>
                <w:sz w:val="20"/>
                <w:szCs w:val="20"/>
              </w:rPr>
              <w:t xml:space="preserve"> goals. </w:t>
            </w:r>
          </w:p>
          <w:p w:rsidR="00506C4D" w:rsidP="00506C4D" w:rsidRDefault="003A2D7D" w14:paraId="5D765F25" w14:textId="35E16BF3">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G</w:t>
            </w:r>
            <w:r w:rsidRPr="005F260F" w:rsidR="00506C4D">
              <w:rPr>
                <w:rFonts w:ascii="Arial" w:hAnsi="Arial" w:eastAsia="Times New Roman" w:cs="Arial"/>
                <w:color w:val="000000"/>
                <w:sz w:val="20"/>
                <w:szCs w:val="20"/>
              </w:rPr>
              <w:t xml:space="preserve">. </w:t>
            </w:r>
            <w:r w:rsidR="00506C4D">
              <w:rPr>
                <w:rFonts w:ascii="Arial" w:hAnsi="Arial" w:eastAsia="Times New Roman" w:cs="Arial"/>
                <w:color w:val="000000"/>
                <w:sz w:val="20"/>
                <w:szCs w:val="20"/>
              </w:rPr>
              <w:tab/>
            </w:r>
            <w:r w:rsidRPr="005F260F" w:rsidR="00506C4D">
              <w:rPr>
                <w:rFonts w:ascii="Arial" w:hAnsi="Arial" w:eastAsia="Times New Roman" w:cs="Arial"/>
                <w:color w:val="000000"/>
                <w:sz w:val="20"/>
                <w:szCs w:val="20"/>
              </w:rPr>
              <w:t xml:space="preserve">If I set goals, I take action to reach them. </w:t>
            </w:r>
          </w:p>
          <w:p w:rsidR="00506C4D" w:rsidP="00506C4D" w:rsidRDefault="003A2D7D" w14:paraId="212D086E" w14:textId="5BF3DD18">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H</w:t>
            </w:r>
            <w:r w:rsidRPr="005F260F" w:rsidR="00506C4D">
              <w:rPr>
                <w:rFonts w:ascii="Arial" w:hAnsi="Arial" w:eastAsia="Times New Roman" w:cs="Arial"/>
                <w:color w:val="000000"/>
                <w:sz w:val="20"/>
                <w:szCs w:val="20"/>
              </w:rPr>
              <w:t xml:space="preserve">. </w:t>
            </w:r>
            <w:r w:rsidR="00506C4D">
              <w:rPr>
                <w:rFonts w:ascii="Arial" w:hAnsi="Arial" w:eastAsia="Times New Roman" w:cs="Arial"/>
                <w:color w:val="000000"/>
                <w:sz w:val="20"/>
                <w:szCs w:val="20"/>
              </w:rPr>
              <w:tab/>
            </w:r>
            <w:r w:rsidRPr="005F260F" w:rsidR="00506C4D">
              <w:rPr>
                <w:rFonts w:ascii="Arial" w:hAnsi="Arial" w:eastAsia="Times New Roman" w:cs="Arial"/>
                <w:color w:val="000000"/>
                <w:sz w:val="20"/>
                <w:szCs w:val="20"/>
              </w:rPr>
              <w:t xml:space="preserve">It is important to me that I reach my goals. </w:t>
            </w:r>
          </w:p>
          <w:p w:rsidRPr="005F260F" w:rsidR="00506C4D" w:rsidP="00506C4D" w:rsidRDefault="003A2D7D" w14:paraId="5EB28DAB" w14:textId="35E353A7">
            <w:pPr>
              <w:keepNext/>
              <w:keepLines/>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I</w:t>
            </w:r>
            <w:r w:rsidRPr="005F260F" w:rsidR="00506C4D">
              <w:rPr>
                <w:rFonts w:ascii="Arial" w:hAnsi="Arial" w:eastAsia="Times New Roman" w:cs="Arial"/>
                <w:color w:val="000000"/>
                <w:sz w:val="20"/>
                <w:szCs w:val="20"/>
              </w:rPr>
              <w:t xml:space="preserve">. I know how to make my plans happen.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02F1B2AA" w14:textId="5CE1AF21">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Not at all like 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little like 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sidR="003A2D7D">
              <w:rPr>
                <w:rFonts w:ascii="Arial" w:hAnsi="Arial" w:eastAsia="Times New Roman" w:cs="Arial"/>
                <w:color w:val="000000"/>
                <w:sz w:val="20"/>
                <w:szCs w:val="20"/>
              </w:rPr>
              <w:t xml:space="preserve">Somewhat like me; </w:t>
            </w:r>
            <w:r w:rsidRPr="005F260F">
              <w:rPr>
                <w:rFonts w:ascii="Arial" w:hAnsi="Arial" w:eastAsia="Times New Roman" w:cs="Arial"/>
                <w:color w:val="000000"/>
                <w:sz w:val="20"/>
                <w:szCs w:val="20"/>
              </w:rPr>
              <w:t>A lot like 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Exactly like me</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00F2B5FC"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Full 7-Item Adolescent Goal Orientation scale </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adapted</w:t>
            </w:r>
          </w:p>
          <w:p w:rsidR="00506C4D" w:rsidP="00506C4D" w:rsidRDefault="00506C4D" w14:paraId="7A3C3639" w14:textId="77777777">
            <w:pPr>
              <w:spacing w:before="40" w:after="40" w:line="240" w:lineRule="auto"/>
              <w:rPr>
                <w:rFonts w:ascii="Arial" w:hAnsi="Arial" w:eastAsia="Times New Roman" w:cs="Arial"/>
                <w:color w:val="000000"/>
                <w:sz w:val="20"/>
                <w:szCs w:val="20"/>
              </w:rPr>
            </w:pPr>
          </w:p>
          <w:p w:rsidRPr="005F260F" w:rsidR="00506C4D" w:rsidP="00506C4D" w:rsidRDefault="00506C4D" w14:paraId="0D5FD98F" w14:textId="72F912F4">
            <w:pPr>
              <w:keepNext/>
              <w:keepLines/>
              <w:spacing w:before="40" w:after="40" w:line="240" w:lineRule="auto"/>
              <w:rPr>
                <w:rFonts w:ascii="Arial" w:hAnsi="Arial" w:eastAsia="Times New Roman" w:cs="Arial"/>
                <w:color w:val="000000"/>
                <w:sz w:val="20"/>
                <w:szCs w:val="20"/>
              </w:rPr>
            </w:pPr>
            <w:r w:rsidRPr="004C742D">
              <w:rPr>
                <w:rFonts w:ascii="Arial" w:hAnsi="Arial" w:eastAsia="Times New Roman" w:cs="Arial"/>
                <w:i/>
                <w:iCs/>
                <w:color w:val="000000"/>
                <w:sz w:val="20"/>
                <w:szCs w:val="20"/>
              </w:rPr>
              <w:t xml:space="preserve">Source: </w:t>
            </w:r>
            <w:hyperlink w:history="1" r:id="rId48">
              <w:r w:rsidRPr="004C742D">
                <w:rPr>
                  <w:rStyle w:val="Hyperlink"/>
                  <w:rFonts w:ascii="Arial" w:hAnsi="Arial" w:eastAsia="Times New Roman" w:cs="Arial"/>
                  <w:i/>
                  <w:iCs/>
                  <w:sz w:val="20"/>
                  <w:szCs w:val="20"/>
                </w:rPr>
                <w:t>https://www.childtrends.org/research/research-by-topic/positive-indicators-project/goal-orientation</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312A0677" w14:textId="6CA42B02">
            <w:pPr>
              <w:keepNext/>
              <w:keepLines/>
              <w:spacing w:before="40" w:after="40" w:line="240" w:lineRule="auto"/>
              <w:rPr>
                <w:rFonts w:ascii="Arial" w:hAnsi="Arial" w:eastAsia="Times New Roman" w:cs="Arial"/>
                <w:sz w:val="20"/>
                <w:szCs w:val="20"/>
              </w:rPr>
            </w:pPr>
            <w:r w:rsidRPr="005F260F">
              <w:rPr>
                <w:rFonts w:ascii="Arial" w:hAnsi="Arial" w:eastAsia="Times New Roman" w:cs="Arial"/>
                <w:color w:val="000000"/>
                <w:sz w:val="20"/>
                <w:szCs w:val="20"/>
              </w:rPr>
              <w:t>Unit 6_50, 52, 53; Unit 9_83 / Planning for Your Future: Life Plan, Road to Success; Sexual Health: My Commitments</w:t>
            </w:r>
          </w:p>
        </w:tc>
      </w:tr>
      <w:tr w:rsidRPr="005F260F" w:rsidR="00506C4D" w:rsidTr="00874390" w14:paraId="59EA044F"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19577E5B" w14:textId="3DE5B64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w:t>
            </w:r>
            <w:r w:rsidR="00C679C7">
              <w:rPr>
                <w:rFonts w:ascii="Arial" w:hAnsi="Arial" w:eastAsia="Times New Roman" w:cs="Arial"/>
                <w:color w:val="000000"/>
                <w:sz w:val="20"/>
                <w:szCs w:val="20"/>
              </w:rPr>
              <w:t>8</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4C973B8E" w14:textId="5667346E">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How often do you make plans to achieve your goals?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60D48FE6" w14:textId="2647435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None of the time, Some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Half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Most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All of the time</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7203E032"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Full 7-Item Adolescent Goal Orientation scale </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adapted</w:t>
            </w:r>
          </w:p>
          <w:p w:rsidR="00506C4D" w:rsidP="00506C4D" w:rsidRDefault="00506C4D" w14:paraId="19BCDA66" w14:textId="77777777">
            <w:pPr>
              <w:spacing w:before="40" w:after="40" w:line="240" w:lineRule="auto"/>
              <w:rPr>
                <w:rFonts w:ascii="Arial" w:hAnsi="Arial" w:eastAsia="Times New Roman" w:cs="Arial"/>
                <w:color w:val="000000"/>
                <w:sz w:val="20"/>
                <w:szCs w:val="20"/>
              </w:rPr>
            </w:pPr>
          </w:p>
          <w:p w:rsidRPr="004C742D" w:rsidR="00506C4D" w:rsidP="00506C4D" w:rsidRDefault="00506C4D" w14:paraId="55A1582C" w14:textId="7D1334D2">
            <w:pPr>
              <w:spacing w:before="40" w:after="40" w:line="240" w:lineRule="auto"/>
              <w:rPr>
                <w:rFonts w:ascii="Arial" w:hAnsi="Arial" w:eastAsia="Times New Roman" w:cs="Arial"/>
                <w:i/>
                <w:color w:val="000000"/>
                <w:sz w:val="20"/>
                <w:szCs w:val="20"/>
              </w:rPr>
            </w:pPr>
            <w:r w:rsidRPr="004C742D">
              <w:rPr>
                <w:rFonts w:ascii="Arial" w:hAnsi="Arial" w:eastAsia="Times New Roman" w:cs="Arial"/>
                <w:i/>
                <w:iCs/>
                <w:color w:val="000000"/>
                <w:sz w:val="20"/>
                <w:szCs w:val="20"/>
              </w:rPr>
              <w:t xml:space="preserve">Source: </w:t>
            </w:r>
            <w:hyperlink w:history="1" r:id="rId49">
              <w:r w:rsidRPr="004C742D">
                <w:rPr>
                  <w:rStyle w:val="Hyperlink"/>
                  <w:rFonts w:ascii="Arial" w:hAnsi="Arial" w:eastAsia="Times New Roman" w:cs="Arial"/>
                  <w:i/>
                  <w:iCs/>
                  <w:sz w:val="20"/>
                  <w:szCs w:val="20"/>
                </w:rPr>
                <w:t>https://www.childtrends.org/research/research-by-topic/positive-indicators-project/goal-orientation</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29C08639" w14:textId="41D13C9F">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6_50, 52, 53; Unit 9_83 / Planning for Your Future: Life Plan, Road to Success; Sexual Health: My Commitments</w:t>
            </w:r>
          </w:p>
        </w:tc>
      </w:tr>
      <w:tr w:rsidRPr="005F260F" w:rsidR="00506C4D" w:rsidTr="00874390" w14:paraId="28CD60E6"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01B42F1B" w14:textId="438042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w:t>
            </w:r>
            <w:r w:rsidR="00C679C7">
              <w:rPr>
                <w:rFonts w:ascii="Arial" w:hAnsi="Arial" w:eastAsia="Times New Roman" w:cs="Arial"/>
                <w:color w:val="000000"/>
                <w:sz w:val="20"/>
                <w:szCs w:val="20"/>
              </w:rPr>
              <w:t>9</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787FE191" w14:textId="7539CF3C">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often do you have trouble figuring out how to make your goals happen?</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5CFD71CF" w14:textId="604AAF6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None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Half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Most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All of the time</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218C4C83"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Full 7-Item Adolescent Goal Orientation scale </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adapted</w:t>
            </w:r>
          </w:p>
          <w:p w:rsidR="00506C4D" w:rsidP="00506C4D" w:rsidRDefault="00506C4D" w14:paraId="1E600D04" w14:textId="77777777">
            <w:pPr>
              <w:spacing w:before="40" w:after="40" w:line="240" w:lineRule="auto"/>
              <w:rPr>
                <w:rFonts w:ascii="Arial" w:hAnsi="Arial" w:eastAsia="Times New Roman" w:cs="Arial"/>
                <w:color w:val="000000"/>
                <w:sz w:val="20"/>
                <w:szCs w:val="20"/>
              </w:rPr>
            </w:pPr>
          </w:p>
          <w:p w:rsidRPr="004C742D" w:rsidR="00506C4D" w:rsidP="00506C4D" w:rsidRDefault="00506C4D" w14:paraId="020405F8" w14:textId="65E01A9B">
            <w:pPr>
              <w:spacing w:before="40" w:after="40" w:line="240" w:lineRule="auto"/>
              <w:rPr>
                <w:rFonts w:ascii="Arial" w:hAnsi="Arial" w:eastAsia="Times New Roman" w:cs="Arial"/>
                <w:i/>
                <w:color w:val="000000"/>
                <w:sz w:val="20"/>
                <w:szCs w:val="20"/>
              </w:rPr>
            </w:pPr>
            <w:r w:rsidRPr="004C742D">
              <w:rPr>
                <w:rFonts w:ascii="Arial" w:hAnsi="Arial" w:eastAsia="Times New Roman" w:cs="Arial"/>
                <w:i/>
                <w:iCs/>
                <w:color w:val="000000"/>
                <w:sz w:val="20"/>
                <w:szCs w:val="20"/>
              </w:rPr>
              <w:t xml:space="preserve">Source: </w:t>
            </w:r>
            <w:hyperlink w:history="1" r:id="rId50">
              <w:r w:rsidRPr="004C742D">
                <w:rPr>
                  <w:rStyle w:val="Hyperlink"/>
                  <w:rFonts w:ascii="Arial" w:hAnsi="Arial" w:eastAsia="Times New Roman" w:cs="Arial"/>
                  <w:i/>
                  <w:iCs/>
                  <w:sz w:val="20"/>
                  <w:szCs w:val="20"/>
                </w:rPr>
                <w:t>https://www.childtrends.org/research/research-by-topic/positive-indicators-project/goal-orientation</w:t>
              </w:r>
            </w:hyperlink>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6F65A08E" w14:textId="2D961491">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Unit 6_50, 52, 53; Unit 9_83 / Planning for Your Future: Life Plan, Road to Success; Sexual Health: My Commitments</w:t>
            </w:r>
          </w:p>
        </w:tc>
      </w:tr>
      <w:tr w:rsidRPr="005F260F" w:rsidR="00506C4D" w:rsidTr="00874390" w14:paraId="0755791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6A0B24F4" w14:textId="6CBE252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w:t>
            </w:r>
            <w:r w:rsidR="00C679C7">
              <w:rPr>
                <w:rFonts w:ascii="Arial" w:hAnsi="Arial" w:eastAsia="Times New Roman" w:cs="Arial"/>
                <w:color w:val="000000"/>
                <w:sz w:val="20"/>
                <w:szCs w:val="20"/>
              </w:rPr>
              <w:t>10</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489596D5" w14:textId="128D06F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How often would you say you skip school?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2DC83C53" w14:textId="2E215F82">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Never or almost never</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Sometimes</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but less than once a week</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every day but at least once a week</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Daily or almost every day</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7E38DC0D"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Federal Evaluation of Making Proud Choices Survey (MPC)</w:t>
            </w:r>
          </w:p>
          <w:p w:rsidR="00506C4D" w:rsidP="00506C4D" w:rsidRDefault="00506C4D" w14:paraId="665EE478" w14:textId="77777777">
            <w:pPr>
              <w:spacing w:before="40" w:after="40" w:line="240" w:lineRule="auto"/>
              <w:rPr>
                <w:rFonts w:ascii="Arial" w:hAnsi="Arial" w:eastAsia="Times New Roman" w:cs="Arial"/>
                <w:color w:val="000000"/>
                <w:sz w:val="20"/>
                <w:szCs w:val="20"/>
              </w:rPr>
            </w:pPr>
          </w:p>
          <w:p w:rsidRPr="004C742D" w:rsidR="00506C4D" w:rsidP="00506C4D" w:rsidRDefault="00506C4D" w14:paraId="75BF18E9" w14:textId="616FB246">
            <w:pPr>
              <w:spacing w:before="40" w:after="40" w:line="240" w:lineRule="auto"/>
              <w:rPr>
                <w:rFonts w:ascii="Arial" w:hAnsi="Arial" w:eastAsia="Times New Roman" w:cs="Arial"/>
                <w:i/>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3F2B9DE7" w14:textId="2FDD5720">
            <w:pPr>
              <w:spacing w:before="40" w:after="40" w:line="240" w:lineRule="auto"/>
              <w:rPr>
                <w:rFonts w:ascii="Arial" w:hAnsi="Arial" w:eastAsia="Times New Roman" w:cs="Arial"/>
                <w:color w:val="000000"/>
                <w:sz w:val="20"/>
                <w:szCs w:val="20"/>
              </w:rPr>
            </w:pPr>
            <w:r w:rsidRPr="005F260F">
              <w:rPr>
                <w:rFonts w:ascii="Arial" w:hAnsi="Arial" w:eastAsia="Times New Roman" w:cs="Arial"/>
                <w:sz w:val="20"/>
                <w:szCs w:val="20"/>
              </w:rPr>
              <w:t>Attendance</w:t>
            </w:r>
          </w:p>
        </w:tc>
      </w:tr>
      <w:tr w:rsidRPr="005F260F" w:rsidR="00506C4D" w:rsidTr="00874390" w14:paraId="519BFBA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75143156" w14:textId="0AC4C9DF">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H1</w:t>
            </w:r>
            <w:r w:rsidR="00C679C7">
              <w:rPr>
                <w:rFonts w:ascii="Arial" w:hAnsi="Arial" w:eastAsia="Times New Roman" w:cs="Arial"/>
                <w:color w:val="000000"/>
                <w:sz w:val="20"/>
                <w:szCs w:val="20"/>
              </w:rPr>
              <w:t>1</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22B5AE59" w14:textId="1FA0565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For me, being good </w:t>
            </w:r>
            <w:r>
              <w:rPr>
                <w:rFonts w:ascii="Arial" w:hAnsi="Arial" w:eastAsia="Times New Roman" w:cs="Arial"/>
                <w:color w:val="000000"/>
                <w:sz w:val="20"/>
                <w:szCs w:val="20"/>
              </w:rPr>
              <w:t>at</w:t>
            </w:r>
            <w:r w:rsidRPr="005F260F">
              <w:rPr>
                <w:rFonts w:ascii="Arial" w:hAnsi="Arial" w:eastAsia="Times New Roman" w:cs="Arial"/>
                <w:color w:val="000000"/>
                <w:sz w:val="20"/>
                <w:szCs w:val="20"/>
              </w:rPr>
              <w:t xml:space="preserve"> healthy relationships</w:t>
            </w:r>
            <w:r>
              <w:rPr>
                <w:rFonts w:ascii="Arial" w:hAnsi="Arial" w:eastAsia="Times New Roman" w:cs="Arial"/>
                <w:color w:val="000000"/>
                <w:sz w:val="20"/>
                <w:szCs w:val="20"/>
              </w:rPr>
              <w:t xml:space="preserve"> skills</w:t>
            </w:r>
            <w:r w:rsidRPr="005F260F">
              <w:rPr>
                <w:rFonts w:ascii="Arial" w:hAnsi="Arial" w:eastAsia="Times New Roman" w:cs="Arial"/>
                <w:color w:val="000000"/>
                <w:sz w:val="20"/>
                <w:szCs w:val="20"/>
              </w:rPr>
              <w:t xml:space="preserve"> is…</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2EEE5AC9" w14:textId="3D5B492D">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Not at all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too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Somewhat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sidR="00C46C07">
              <w:rPr>
                <w:rFonts w:ascii="Arial" w:hAnsi="Arial" w:eastAsia="Times New Roman" w:cs="Arial"/>
                <w:color w:val="000000"/>
                <w:sz w:val="20"/>
                <w:szCs w:val="20"/>
              </w:rPr>
              <w:t xml:space="preserve">Important; </w:t>
            </w:r>
            <w:r w:rsidRPr="005F260F">
              <w:rPr>
                <w:rFonts w:ascii="Arial" w:hAnsi="Arial" w:eastAsia="Times New Roman" w:cs="Arial"/>
                <w:color w:val="000000"/>
                <w:sz w:val="20"/>
                <w:szCs w:val="20"/>
              </w:rPr>
              <w:t xml:space="preserve">Very important </w:t>
            </w:r>
          </w:p>
        </w:tc>
        <w:tc>
          <w:tcPr>
            <w:tcW w:w="3821" w:type="dxa"/>
            <w:tcBorders>
              <w:top w:val="nil"/>
              <w:left w:val="nil"/>
              <w:bottom w:val="single" w:color="auto" w:sz="4" w:space="0"/>
              <w:right w:val="single" w:color="auto" w:sz="4" w:space="0"/>
            </w:tcBorders>
            <w:shd w:val="clear" w:color="auto" w:fill="auto"/>
            <w:hideMark/>
          </w:tcPr>
          <w:p w:rsidR="00506C4D" w:rsidP="00506C4D" w:rsidRDefault="00506C4D" w14:paraId="55D72D16" w14:textId="7777777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Eccles et al., 1984; </w:t>
            </w:r>
            <w:proofErr w:type="spellStart"/>
            <w:r w:rsidRPr="005F260F">
              <w:rPr>
                <w:rFonts w:ascii="Arial" w:hAnsi="Arial" w:eastAsia="Times New Roman" w:cs="Arial"/>
                <w:color w:val="000000"/>
                <w:sz w:val="20"/>
                <w:szCs w:val="20"/>
              </w:rPr>
              <w:t>Wigfield</w:t>
            </w:r>
            <w:proofErr w:type="spellEnd"/>
            <w:r w:rsidRPr="005F260F">
              <w:rPr>
                <w:rFonts w:ascii="Arial" w:hAnsi="Arial" w:eastAsia="Times New Roman" w:cs="Arial"/>
                <w:color w:val="000000"/>
                <w:sz w:val="20"/>
                <w:szCs w:val="20"/>
              </w:rPr>
              <w:t xml:space="preserve"> et al., 1991 </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adapted</w:t>
            </w:r>
          </w:p>
          <w:p w:rsidR="00506C4D" w:rsidP="00506C4D" w:rsidRDefault="00506C4D" w14:paraId="3AE998D5" w14:textId="77777777">
            <w:pPr>
              <w:keepNext/>
              <w:keepLines/>
              <w:spacing w:before="40" w:after="40" w:line="240" w:lineRule="auto"/>
              <w:rPr>
                <w:rFonts w:ascii="Arial" w:hAnsi="Arial" w:eastAsia="Times New Roman" w:cs="Arial"/>
                <w:i/>
                <w:iCs/>
                <w:color w:val="000000"/>
                <w:sz w:val="20"/>
                <w:szCs w:val="20"/>
              </w:rPr>
            </w:pPr>
            <w:r w:rsidRPr="00370507">
              <w:rPr>
                <w:rFonts w:ascii="Arial" w:hAnsi="Arial" w:eastAsia="Times New Roman" w:cs="Arial"/>
                <w:i/>
                <w:iCs/>
                <w:color w:val="000000"/>
                <w:sz w:val="20"/>
                <w:szCs w:val="20"/>
              </w:rPr>
              <w:t xml:space="preserve">Source: </w:t>
            </w:r>
          </w:p>
          <w:p w:rsidRPr="005F260F" w:rsidR="00506C4D" w:rsidP="00506C4D" w:rsidRDefault="00506C4D" w14:paraId="091D8B51" w14:textId="2E98F62D">
            <w:pPr>
              <w:spacing w:before="40" w:after="40" w:line="240" w:lineRule="auto"/>
              <w:rPr>
                <w:rFonts w:ascii="Arial" w:hAnsi="Arial" w:eastAsia="Times New Roman" w:cs="Arial"/>
                <w:color w:val="000000"/>
                <w:sz w:val="20"/>
                <w:szCs w:val="20"/>
              </w:rPr>
            </w:pPr>
            <w:r w:rsidRPr="00370507">
              <w:rPr>
                <w:rFonts w:ascii="Arial" w:hAnsi="Arial" w:eastAsia="Times New Roman" w:cs="Arial"/>
                <w:i/>
                <w:iCs/>
                <w:color w:val="000000"/>
                <w:sz w:val="20"/>
                <w:szCs w:val="20"/>
              </w:rPr>
              <w:t xml:space="preserve">Anderman EM, </w:t>
            </w:r>
            <w:proofErr w:type="spellStart"/>
            <w:r w:rsidRPr="00370507">
              <w:rPr>
                <w:rFonts w:ascii="Arial" w:hAnsi="Arial" w:eastAsia="Times New Roman" w:cs="Arial"/>
                <w:i/>
                <w:iCs/>
                <w:color w:val="000000"/>
                <w:sz w:val="20"/>
                <w:szCs w:val="20"/>
              </w:rPr>
              <w:t>Cupp</w:t>
            </w:r>
            <w:proofErr w:type="spellEnd"/>
            <w:r w:rsidRPr="00370507">
              <w:rPr>
                <w:rFonts w:ascii="Arial" w:hAnsi="Arial" w:eastAsia="Times New Roman" w:cs="Arial"/>
                <w:i/>
                <w:iCs/>
                <w:color w:val="000000"/>
                <w:sz w:val="20"/>
                <w:szCs w:val="20"/>
              </w:rPr>
              <w:t xml:space="preserve"> PK, Lane DR, Zimmerman R, Gray DL, O'Connell A. Classroom Goal Structures and HIV/Pregnancy Prevention Education in </w:t>
            </w:r>
            <w:r w:rsidRPr="00370507">
              <w:rPr>
                <w:rFonts w:ascii="Arial" w:hAnsi="Arial" w:eastAsia="Times New Roman" w:cs="Arial"/>
                <w:i/>
                <w:iCs/>
                <w:color w:val="000000"/>
                <w:sz w:val="20"/>
                <w:szCs w:val="20"/>
              </w:rPr>
              <w:lastRenderedPageBreak/>
              <w:t xml:space="preserve">Rural High School Health Classrooms. J Res </w:t>
            </w:r>
            <w:proofErr w:type="spellStart"/>
            <w:r w:rsidRPr="00370507">
              <w:rPr>
                <w:rFonts w:ascii="Arial" w:hAnsi="Arial" w:eastAsia="Times New Roman" w:cs="Arial"/>
                <w:i/>
                <w:iCs/>
                <w:color w:val="000000"/>
                <w:sz w:val="20"/>
                <w:szCs w:val="20"/>
              </w:rPr>
              <w:t>Adolesc</w:t>
            </w:r>
            <w:proofErr w:type="spellEnd"/>
            <w:r w:rsidRPr="00370507">
              <w:rPr>
                <w:rFonts w:ascii="Arial" w:hAnsi="Arial" w:eastAsia="Times New Roman" w:cs="Arial"/>
                <w:i/>
                <w:iCs/>
                <w:color w:val="000000"/>
                <w:sz w:val="20"/>
                <w:szCs w:val="20"/>
              </w:rPr>
              <w:t>. 2011;21(4):904-922. doi:10.1111/j.1532-7795.2011.00751.x</w:t>
            </w: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4D76620A" w14:textId="65D2D41E">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lastRenderedPageBreak/>
              <w:t>Value of healthy relationship programming</w:t>
            </w:r>
          </w:p>
        </w:tc>
      </w:tr>
      <w:tr w:rsidRPr="005F260F" w:rsidR="00506C4D" w:rsidTr="00874390" w14:paraId="500456AA"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3F0A1E1A" w14:textId="065DEE0B">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H1</w:t>
            </w:r>
            <w:r w:rsidR="00C679C7">
              <w:rPr>
                <w:rFonts w:ascii="Arial" w:hAnsi="Arial" w:eastAsia="Times New Roman" w:cs="Arial"/>
                <w:color w:val="000000"/>
                <w:sz w:val="20"/>
                <w:szCs w:val="20"/>
              </w:rPr>
              <w:t>2</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0231933B" w14:textId="02FAB433">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In general, I </w:t>
            </w:r>
            <w:r>
              <w:rPr>
                <w:rFonts w:ascii="Arial" w:hAnsi="Arial" w:eastAsia="Times New Roman" w:cs="Arial"/>
                <w:color w:val="000000"/>
                <w:sz w:val="20"/>
                <w:szCs w:val="20"/>
              </w:rPr>
              <w:t>think</w:t>
            </w:r>
            <w:r w:rsidRPr="005F260F">
              <w:rPr>
                <w:rFonts w:ascii="Arial" w:hAnsi="Arial" w:eastAsia="Times New Roman" w:cs="Arial"/>
                <w:color w:val="000000"/>
                <w:sz w:val="20"/>
                <w:szCs w:val="20"/>
              </w:rPr>
              <w:t xml:space="preserve"> learning about healthy relationships</w:t>
            </w:r>
            <w:r>
              <w:rPr>
                <w:rFonts w:ascii="Arial" w:hAnsi="Arial" w:eastAsia="Times New Roman" w:cs="Arial"/>
                <w:color w:val="000000"/>
                <w:sz w:val="20"/>
                <w:szCs w:val="20"/>
              </w:rPr>
              <w:t xml:space="preserve"> skills [will be/is]</w:t>
            </w:r>
            <w:r w:rsidRPr="005F260F">
              <w:rPr>
                <w:rFonts w:ascii="Arial" w:hAnsi="Arial" w:eastAsia="Times New Roman" w:cs="Arial"/>
                <w:color w:val="000000"/>
                <w:sz w:val="20"/>
                <w:szCs w:val="20"/>
              </w:rPr>
              <w:t>…</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42E9F25C" w14:textId="3044E3A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Very boring</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Pr>
                <w:rFonts w:ascii="Arial" w:hAnsi="Arial" w:eastAsia="Times New Roman" w:cs="Arial"/>
                <w:color w:val="000000"/>
                <w:sz w:val="20"/>
                <w:szCs w:val="20"/>
              </w:rPr>
              <w:t xml:space="preserve">A little boring; </w:t>
            </w:r>
            <w:r w:rsidRPr="005F260F">
              <w:rPr>
                <w:rFonts w:ascii="Arial" w:hAnsi="Arial" w:eastAsia="Times New Roman" w:cs="Arial"/>
                <w:color w:val="000000"/>
                <w:sz w:val="20"/>
                <w:szCs w:val="20"/>
              </w:rPr>
              <w:t>Neither boring nor interesting</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t>
            </w:r>
            <w:r>
              <w:rPr>
                <w:rFonts w:ascii="Arial" w:hAnsi="Arial" w:eastAsia="Times New Roman" w:cs="Arial"/>
                <w:color w:val="000000"/>
                <w:sz w:val="20"/>
                <w:szCs w:val="20"/>
              </w:rPr>
              <w:t xml:space="preserve">A little interesting; </w:t>
            </w:r>
            <w:r w:rsidRPr="005F260F">
              <w:rPr>
                <w:rFonts w:ascii="Arial" w:hAnsi="Arial" w:eastAsia="Times New Roman" w:cs="Arial"/>
                <w:color w:val="000000"/>
                <w:sz w:val="20"/>
                <w:szCs w:val="20"/>
              </w:rPr>
              <w:t>Very interesting</w:t>
            </w:r>
          </w:p>
        </w:tc>
        <w:tc>
          <w:tcPr>
            <w:tcW w:w="3821" w:type="dxa"/>
            <w:tcBorders>
              <w:top w:val="nil"/>
              <w:left w:val="nil"/>
              <w:bottom w:val="single" w:color="auto" w:sz="4" w:space="0"/>
              <w:right w:val="single" w:color="auto" w:sz="4" w:space="0"/>
            </w:tcBorders>
            <w:shd w:val="clear" w:color="auto" w:fill="auto"/>
            <w:hideMark/>
          </w:tcPr>
          <w:p w:rsidRPr="005F260F" w:rsidR="00506C4D" w:rsidP="00506C4D" w:rsidRDefault="00506C4D" w14:paraId="2403888B" w14:textId="31971887">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Eccles et al., 1984; </w:t>
            </w:r>
            <w:proofErr w:type="spellStart"/>
            <w:r w:rsidRPr="005F260F">
              <w:rPr>
                <w:rFonts w:ascii="Arial" w:hAnsi="Arial" w:eastAsia="Times New Roman" w:cs="Arial"/>
                <w:color w:val="000000"/>
                <w:sz w:val="20"/>
                <w:szCs w:val="20"/>
              </w:rPr>
              <w:t>Wigfield</w:t>
            </w:r>
            <w:proofErr w:type="spellEnd"/>
            <w:r w:rsidRPr="005F260F">
              <w:rPr>
                <w:rFonts w:ascii="Arial" w:hAnsi="Arial" w:eastAsia="Times New Roman" w:cs="Arial"/>
                <w:color w:val="000000"/>
                <w:sz w:val="20"/>
                <w:szCs w:val="20"/>
              </w:rPr>
              <w:t xml:space="preserve"> et al., 1991 - adapted</w:t>
            </w: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369A142A" w14:textId="3FF2B4E6">
            <w:pPr>
              <w:keepNext/>
              <w:keepLines/>
              <w:spacing w:before="40" w:after="40" w:line="240" w:lineRule="auto"/>
              <w:rPr>
                <w:rFonts w:ascii="Arial" w:hAnsi="Arial" w:eastAsia="Times New Roman" w:cs="Arial"/>
                <w:sz w:val="20"/>
                <w:szCs w:val="20"/>
              </w:rPr>
            </w:pPr>
            <w:r w:rsidRPr="005F260F">
              <w:rPr>
                <w:rFonts w:ascii="Arial" w:hAnsi="Arial" w:eastAsia="Times New Roman" w:cs="Arial"/>
                <w:sz w:val="20"/>
                <w:szCs w:val="20"/>
              </w:rPr>
              <w:t>Value of healthy relationship programming</w:t>
            </w:r>
          </w:p>
        </w:tc>
      </w:tr>
      <w:tr w:rsidRPr="005F260F" w:rsidR="00506C4D" w:rsidTr="00874390" w14:paraId="51B4D58F"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517D9591" w14:textId="7C7F756D">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H1</w:t>
            </w:r>
            <w:r w:rsidR="00C679C7">
              <w:rPr>
                <w:rFonts w:ascii="Arial" w:hAnsi="Arial" w:eastAsia="Times New Roman" w:cs="Arial"/>
                <w:color w:val="000000"/>
                <w:sz w:val="20"/>
                <w:szCs w:val="20"/>
              </w:rPr>
              <w:t>3</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59DFC566" w14:textId="7E287DF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How much </w:t>
            </w:r>
            <w:r>
              <w:rPr>
                <w:rFonts w:ascii="Arial" w:hAnsi="Arial" w:eastAsia="Times New Roman" w:cs="Arial"/>
                <w:color w:val="000000"/>
                <w:sz w:val="20"/>
                <w:szCs w:val="20"/>
              </w:rPr>
              <w:t>[</w:t>
            </w:r>
            <w:r w:rsidRPr="005F260F">
              <w:rPr>
                <w:rFonts w:ascii="Arial" w:hAnsi="Arial" w:eastAsia="Times New Roman" w:cs="Arial"/>
                <w:color w:val="000000"/>
                <w:sz w:val="20"/>
                <w:szCs w:val="20"/>
              </w:rPr>
              <w:t>would</w:t>
            </w:r>
            <w:r>
              <w:rPr>
                <w:rFonts w:ascii="Arial" w:hAnsi="Arial" w:eastAsia="Times New Roman" w:cs="Arial"/>
                <w:color w:val="000000"/>
                <w:sz w:val="20"/>
                <w:szCs w:val="20"/>
              </w:rPr>
              <w:t>/did]</w:t>
            </w:r>
            <w:r w:rsidRPr="005F260F">
              <w:rPr>
                <w:rFonts w:ascii="Arial" w:hAnsi="Arial" w:eastAsia="Times New Roman" w:cs="Arial"/>
                <w:color w:val="000000"/>
                <w:sz w:val="20"/>
                <w:szCs w:val="20"/>
              </w:rPr>
              <w:t xml:space="preserve"> you like learning about healthy relationships</w:t>
            </w:r>
            <w:r>
              <w:rPr>
                <w:rFonts w:ascii="Arial" w:hAnsi="Arial" w:eastAsia="Times New Roman" w:cs="Arial"/>
                <w:color w:val="000000"/>
                <w:sz w:val="20"/>
                <w:szCs w:val="20"/>
              </w:rPr>
              <w:t xml:space="preserve"> skills</w:t>
            </w:r>
            <w:r w:rsidRPr="005F260F">
              <w:rPr>
                <w:rFonts w:ascii="Arial" w:hAnsi="Arial" w:eastAsia="Times New Roman" w:cs="Arial"/>
                <w:color w:val="000000"/>
                <w:sz w:val="20"/>
                <w:szCs w:val="20"/>
              </w:rPr>
              <w:t xml:space="preserve">?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78A4BF34" w14:textId="32E5EC79">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Not at all; </w:t>
            </w:r>
            <w:r w:rsidRPr="005F260F">
              <w:rPr>
                <w:rFonts w:ascii="Arial" w:hAnsi="Arial" w:eastAsia="Times New Roman" w:cs="Arial"/>
                <w:color w:val="000000"/>
                <w:sz w:val="20"/>
                <w:szCs w:val="20"/>
              </w:rPr>
              <w:t>A little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Somewhat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 lot </w:t>
            </w:r>
          </w:p>
        </w:tc>
        <w:tc>
          <w:tcPr>
            <w:tcW w:w="3821" w:type="dxa"/>
            <w:tcBorders>
              <w:top w:val="nil"/>
              <w:left w:val="nil"/>
              <w:bottom w:val="single" w:color="auto" w:sz="4" w:space="0"/>
              <w:right w:val="single" w:color="auto" w:sz="4" w:space="0"/>
            </w:tcBorders>
            <w:shd w:val="clear" w:color="auto" w:fill="auto"/>
            <w:hideMark/>
          </w:tcPr>
          <w:p w:rsidRPr="005F260F" w:rsidR="00506C4D" w:rsidP="00506C4D" w:rsidRDefault="00506C4D" w14:paraId="63483655" w14:textId="58E3D99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Eccles et al., 1984; </w:t>
            </w:r>
            <w:proofErr w:type="spellStart"/>
            <w:r w:rsidRPr="005F260F">
              <w:rPr>
                <w:rFonts w:ascii="Arial" w:hAnsi="Arial" w:eastAsia="Times New Roman" w:cs="Arial"/>
                <w:color w:val="000000"/>
                <w:sz w:val="20"/>
                <w:szCs w:val="20"/>
              </w:rPr>
              <w:t>Wigfield</w:t>
            </w:r>
            <w:proofErr w:type="spellEnd"/>
            <w:r w:rsidRPr="005F260F">
              <w:rPr>
                <w:rFonts w:ascii="Arial" w:hAnsi="Arial" w:eastAsia="Times New Roman" w:cs="Arial"/>
                <w:color w:val="000000"/>
                <w:sz w:val="20"/>
                <w:szCs w:val="20"/>
              </w:rPr>
              <w:t xml:space="preserve"> et al., 1991 - adapted</w:t>
            </w: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6459523D" w14:textId="3F39BAB2">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Value of healthy relationship programming</w:t>
            </w:r>
          </w:p>
        </w:tc>
      </w:tr>
      <w:tr w:rsidRPr="005F260F" w:rsidR="00506C4D" w:rsidTr="00874390" w14:paraId="76A66C3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506C4D" w:rsidP="00506C4D" w:rsidRDefault="00506C4D" w14:paraId="2171C244" w14:textId="722D7C14">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H1</w:t>
            </w:r>
            <w:r w:rsidR="00C679C7">
              <w:rPr>
                <w:rFonts w:ascii="Arial" w:hAnsi="Arial" w:eastAsia="Times New Roman" w:cs="Arial"/>
                <w:color w:val="000000"/>
                <w:sz w:val="20"/>
                <w:szCs w:val="20"/>
              </w:rPr>
              <w:t>4</w:t>
            </w:r>
          </w:p>
        </w:tc>
        <w:tc>
          <w:tcPr>
            <w:tcW w:w="4306" w:type="dxa"/>
            <w:tcBorders>
              <w:top w:val="nil"/>
              <w:left w:val="nil"/>
              <w:bottom w:val="single" w:color="auto" w:sz="4" w:space="0"/>
              <w:right w:val="single" w:color="auto" w:sz="4" w:space="0"/>
            </w:tcBorders>
            <w:shd w:val="clear" w:color="auto" w:fill="auto"/>
            <w:hideMark/>
          </w:tcPr>
          <w:p w:rsidRPr="005F260F" w:rsidR="00506C4D" w:rsidP="00506C4D" w:rsidRDefault="00506C4D" w14:paraId="24367316" w14:textId="7D5B3A1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Compared to other things you learn about in school, how </w:t>
            </w:r>
            <w:r>
              <w:rPr>
                <w:rFonts w:ascii="Arial" w:hAnsi="Arial" w:eastAsia="Times New Roman" w:cs="Arial"/>
                <w:color w:val="000000"/>
                <w:sz w:val="20"/>
                <w:szCs w:val="20"/>
              </w:rPr>
              <w:t>important is</w:t>
            </w:r>
            <w:r w:rsidRPr="005F260F">
              <w:rPr>
                <w:rFonts w:ascii="Arial" w:hAnsi="Arial" w:eastAsia="Times New Roman" w:cs="Arial"/>
                <w:color w:val="000000"/>
                <w:sz w:val="20"/>
                <w:szCs w:val="20"/>
              </w:rPr>
              <w:t xml:space="preserve"> learning about healthy relationships</w:t>
            </w:r>
            <w:r>
              <w:rPr>
                <w:rFonts w:ascii="Arial" w:hAnsi="Arial" w:eastAsia="Times New Roman" w:cs="Arial"/>
                <w:color w:val="000000"/>
                <w:sz w:val="20"/>
                <w:szCs w:val="20"/>
              </w:rPr>
              <w:t xml:space="preserve"> skills</w:t>
            </w:r>
            <w:r w:rsidRPr="005F260F">
              <w:rPr>
                <w:rFonts w:ascii="Arial" w:hAnsi="Arial" w:eastAsia="Times New Roman" w:cs="Arial"/>
                <w:color w:val="000000"/>
                <w:sz w:val="20"/>
                <w:szCs w:val="20"/>
              </w:rPr>
              <w:t xml:space="preserve">? </w:t>
            </w:r>
          </w:p>
        </w:tc>
        <w:tc>
          <w:tcPr>
            <w:tcW w:w="2084" w:type="dxa"/>
            <w:tcBorders>
              <w:top w:val="nil"/>
              <w:left w:val="nil"/>
              <w:bottom w:val="single" w:color="auto" w:sz="4" w:space="0"/>
              <w:right w:val="single" w:color="auto" w:sz="4" w:space="0"/>
            </w:tcBorders>
            <w:shd w:val="clear" w:color="auto" w:fill="auto"/>
            <w:hideMark/>
          </w:tcPr>
          <w:p w:rsidRPr="005F260F" w:rsidR="00506C4D" w:rsidP="00506C4D" w:rsidRDefault="00506C4D" w14:paraId="57E9D84D" w14:textId="4D9E0E4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Not at all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too important</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Somewhat important</w:t>
            </w:r>
            <w:r>
              <w:rPr>
                <w:rFonts w:ascii="Arial" w:hAnsi="Arial" w:eastAsia="Times New Roman" w:cs="Arial"/>
                <w:color w:val="000000"/>
                <w:sz w:val="20"/>
                <w:szCs w:val="20"/>
              </w:rPr>
              <w:t>;</w:t>
            </w:r>
            <w:r w:rsidR="00DA3306">
              <w:rPr>
                <w:rFonts w:ascii="Arial" w:hAnsi="Arial" w:eastAsia="Times New Roman" w:cs="Arial"/>
                <w:color w:val="000000"/>
                <w:sz w:val="20"/>
                <w:szCs w:val="20"/>
              </w:rPr>
              <w:t xml:space="preserve"> Important;</w:t>
            </w:r>
            <w:r w:rsidRPr="005F260F">
              <w:rPr>
                <w:rFonts w:ascii="Arial" w:hAnsi="Arial" w:eastAsia="Times New Roman" w:cs="Arial"/>
                <w:color w:val="000000"/>
                <w:sz w:val="20"/>
                <w:szCs w:val="20"/>
              </w:rPr>
              <w:t xml:space="preserve"> Very important </w:t>
            </w:r>
          </w:p>
        </w:tc>
        <w:tc>
          <w:tcPr>
            <w:tcW w:w="3821" w:type="dxa"/>
            <w:tcBorders>
              <w:top w:val="nil"/>
              <w:left w:val="nil"/>
              <w:bottom w:val="single" w:color="auto" w:sz="4" w:space="0"/>
              <w:right w:val="single" w:color="auto" w:sz="4" w:space="0"/>
            </w:tcBorders>
            <w:shd w:val="clear" w:color="auto" w:fill="auto"/>
            <w:hideMark/>
          </w:tcPr>
          <w:p w:rsidRPr="005F260F" w:rsidR="00506C4D" w:rsidP="00506C4D" w:rsidRDefault="00506C4D" w14:paraId="411BDC7C" w14:textId="637AE66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Eccles et al., 1984; </w:t>
            </w:r>
            <w:proofErr w:type="spellStart"/>
            <w:r w:rsidRPr="005F260F">
              <w:rPr>
                <w:rFonts w:ascii="Arial" w:hAnsi="Arial" w:eastAsia="Times New Roman" w:cs="Arial"/>
                <w:color w:val="000000"/>
                <w:sz w:val="20"/>
                <w:szCs w:val="20"/>
              </w:rPr>
              <w:t>Wigfield</w:t>
            </w:r>
            <w:proofErr w:type="spellEnd"/>
            <w:r w:rsidRPr="005F260F">
              <w:rPr>
                <w:rFonts w:ascii="Arial" w:hAnsi="Arial" w:eastAsia="Times New Roman" w:cs="Arial"/>
                <w:color w:val="000000"/>
                <w:sz w:val="20"/>
                <w:szCs w:val="20"/>
              </w:rPr>
              <w:t xml:space="preserve"> et al., 1991 - adapted</w:t>
            </w:r>
          </w:p>
        </w:tc>
        <w:tc>
          <w:tcPr>
            <w:tcW w:w="3725" w:type="dxa"/>
            <w:tcBorders>
              <w:top w:val="nil"/>
              <w:left w:val="nil"/>
              <w:bottom w:val="single" w:color="auto" w:sz="4" w:space="0"/>
              <w:right w:val="single" w:color="auto" w:sz="4" w:space="0"/>
            </w:tcBorders>
            <w:shd w:val="clear" w:color="auto" w:fill="auto"/>
            <w:hideMark/>
          </w:tcPr>
          <w:p w:rsidRPr="005F260F" w:rsidR="00506C4D" w:rsidP="00506C4D" w:rsidRDefault="00506C4D" w14:paraId="64E66B12" w14:textId="2D45A166">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Value of healthy relationship programming</w:t>
            </w:r>
          </w:p>
        </w:tc>
      </w:tr>
      <w:tr w:rsidRPr="005F260F" w:rsidR="00B10666" w:rsidTr="00874390" w14:paraId="5F3C6DC9"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B10666" w:rsidP="00B10666" w:rsidRDefault="00B10666" w14:paraId="6991D87C" w14:textId="0CD17A84">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H1</w:t>
            </w:r>
            <w:r w:rsidR="00C679C7">
              <w:rPr>
                <w:rFonts w:ascii="Arial" w:hAnsi="Arial" w:eastAsia="Times New Roman" w:cs="Arial"/>
                <w:color w:val="000000"/>
                <w:sz w:val="20"/>
                <w:szCs w:val="20"/>
              </w:rPr>
              <w:t>5</w:t>
            </w:r>
          </w:p>
        </w:tc>
        <w:tc>
          <w:tcPr>
            <w:tcW w:w="4306" w:type="dxa"/>
            <w:tcBorders>
              <w:top w:val="nil"/>
              <w:left w:val="nil"/>
              <w:bottom w:val="single" w:color="auto" w:sz="4" w:space="0"/>
              <w:right w:val="single" w:color="auto" w:sz="4" w:space="0"/>
            </w:tcBorders>
            <w:shd w:val="clear" w:color="auto" w:fill="auto"/>
            <w:hideMark/>
          </w:tcPr>
          <w:p w:rsidR="00B10666" w:rsidP="00B10666" w:rsidRDefault="00B10666" w14:paraId="0C143606"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The next questions are about your experiences with the REAL Essentials program. Even if you didn’t attend all of the sessions or classes in this program, how often during REAL Essentials [FILL A-E]?</w:t>
            </w:r>
          </w:p>
          <w:p w:rsidR="00B10666" w:rsidP="00B10666" w:rsidRDefault="00B10666" w14:paraId="7E694B6F"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r>
            <w:r w:rsidRPr="005F260F">
              <w:rPr>
                <w:rFonts w:ascii="Arial" w:hAnsi="Arial" w:eastAsia="Times New Roman" w:cs="Arial"/>
                <w:color w:val="000000"/>
                <w:sz w:val="20"/>
                <w:szCs w:val="20"/>
              </w:rPr>
              <w:t>did you feel interested in program sessions and classes?</w:t>
            </w:r>
          </w:p>
          <w:p w:rsidR="00B10666" w:rsidP="00B10666" w:rsidRDefault="00B10666" w14:paraId="287FD790"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B. </w:t>
            </w:r>
            <w:r>
              <w:rPr>
                <w:rFonts w:ascii="Arial" w:hAnsi="Arial" w:eastAsia="Times New Roman" w:cs="Arial"/>
                <w:color w:val="000000"/>
                <w:sz w:val="20"/>
                <w:szCs w:val="20"/>
              </w:rPr>
              <w:tab/>
            </w:r>
            <w:r w:rsidRPr="005F260F">
              <w:rPr>
                <w:rFonts w:ascii="Arial" w:hAnsi="Arial" w:eastAsia="Times New Roman" w:cs="Arial"/>
                <w:color w:val="000000"/>
                <w:sz w:val="20"/>
                <w:szCs w:val="20"/>
              </w:rPr>
              <w:t>did you feel the material presented was clear?</w:t>
            </w:r>
          </w:p>
          <w:p w:rsidR="00B10666" w:rsidP="00B10666" w:rsidRDefault="00B10666" w14:paraId="4B7D7B11"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C. </w:t>
            </w:r>
            <w:r>
              <w:rPr>
                <w:rFonts w:ascii="Arial" w:hAnsi="Arial" w:eastAsia="Times New Roman" w:cs="Arial"/>
                <w:color w:val="000000"/>
                <w:sz w:val="20"/>
                <w:szCs w:val="20"/>
              </w:rPr>
              <w:tab/>
            </w:r>
            <w:r w:rsidRPr="005F260F">
              <w:rPr>
                <w:rFonts w:ascii="Arial" w:hAnsi="Arial" w:eastAsia="Times New Roman" w:cs="Arial"/>
                <w:color w:val="000000"/>
                <w:sz w:val="20"/>
                <w:szCs w:val="20"/>
              </w:rPr>
              <w:t>did discussions or activities help you to learn program lessons?</w:t>
            </w:r>
          </w:p>
          <w:p w:rsidR="00B10666" w:rsidP="00B10666" w:rsidRDefault="00B10666" w14:paraId="27E70728"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D. </w:t>
            </w:r>
            <w:r>
              <w:rPr>
                <w:rFonts w:ascii="Arial" w:hAnsi="Arial" w:eastAsia="Times New Roman" w:cs="Arial"/>
                <w:color w:val="000000"/>
                <w:sz w:val="20"/>
                <w:szCs w:val="20"/>
              </w:rPr>
              <w:tab/>
            </w:r>
            <w:r w:rsidRPr="005F260F">
              <w:rPr>
                <w:rFonts w:ascii="Arial" w:hAnsi="Arial" w:eastAsia="Times New Roman" w:cs="Arial"/>
                <w:color w:val="000000"/>
                <w:sz w:val="20"/>
                <w:szCs w:val="20"/>
              </w:rPr>
              <w:t>did you have a chance to ask questions about topics or issues that came up in the program?</w:t>
            </w:r>
          </w:p>
          <w:p w:rsidRPr="005F260F" w:rsidR="00B10666" w:rsidP="00B10666" w:rsidRDefault="00B10666" w14:paraId="1B2B05E9" w14:textId="650A440C">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E. </w:t>
            </w:r>
            <w:r>
              <w:rPr>
                <w:rFonts w:ascii="Arial" w:hAnsi="Arial" w:eastAsia="Times New Roman" w:cs="Arial"/>
                <w:color w:val="000000"/>
                <w:sz w:val="20"/>
                <w:szCs w:val="20"/>
              </w:rPr>
              <w:tab/>
            </w:r>
            <w:r w:rsidRPr="005F260F">
              <w:rPr>
                <w:rFonts w:ascii="Arial" w:hAnsi="Arial" w:eastAsia="Times New Roman" w:cs="Arial"/>
                <w:color w:val="000000"/>
                <w:sz w:val="20"/>
                <w:szCs w:val="20"/>
              </w:rPr>
              <w:t>did you feel respected as a person?</w:t>
            </w:r>
          </w:p>
        </w:tc>
        <w:tc>
          <w:tcPr>
            <w:tcW w:w="2084" w:type="dxa"/>
            <w:tcBorders>
              <w:top w:val="nil"/>
              <w:left w:val="nil"/>
              <w:bottom w:val="single" w:color="auto" w:sz="4" w:space="0"/>
              <w:right w:val="single" w:color="auto" w:sz="4" w:space="0"/>
            </w:tcBorders>
            <w:shd w:val="clear" w:color="auto" w:fill="auto"/>
            <w:hideMark/>
          </w:tcPr>
          <w:p w:rsidRPr="005F260F" w:rsidR="00B10666" w:rsidP="00B10666" w:rsidRDefault="00B10666" w14:paraId="5C8E6E98" w14:textId="1D32E086">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None of the time, Some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Half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Most of the time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All of the time</w:t>
            </w:r>
          </w:p>
        </w:tc>
        <w:tc>
          <w:tcPr>
            <w:tcW w:w="3821" w:type="dxa"/>
            <w:tcBorders>
              <w:top w:val="nil"/>
              <w:left w:val="nil"/>
              <w:bottom w:val="single" w:color="auto" w:sz="4" w:space="0"/>
              <w:right w:val="single" w:color="auto" w:sz="4" w:space="0"/>
            </w:tcBorders>
            <w:shd w:val="clear" w:color="auto" w:fill="auto"/>
            <w:hideMark/>
          </w:tcPr>
          <w:p w:rsidR="00B10666" w:rsidP="00B10666" w:rsidRDefault="00B10666" w14:paraId="7C8B0003"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PREP Performance Measures</w:t>
            </w:r>
          </w:p>
          <w:p w:rsidR="00B10666" w:rsidP="00B10666" w:rsidRDefault="00B10666" w14:paraId="7B8C790F" w14:textId="77777777">
            <w:pPr>
              <w:spacing w:before="40" w:after="40" w:line="240" w:lineRule="auto"/>
              <w:rPr>
                <w:rFonts w:ascii="Arial" w:hAnsi="Arial" w:eastAsia="Times New Roman" w:cs="Arial"/>
                <w:color w:val="000000"/>
                <w:sz w:val="20"/>
                <w:szCs w:val="20"/>
              </w:rPr>
            </w:pPr>
          </w:p>
          <w:p w:rsidRPr="005F260F" w:rsidR="00B10666" w:rsidP="00B10666" w:rsidRDefault="00B10666" w14:paraId="5F35AAD6" w14:textId="570D2BF5">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B10666" w:rsidP="00B10666" w:rsidRDefault="00B10666" w14:paraId="28E7C9FB" w14:textId="02C6138D">
            <w:pPr>
              <w:spacing w:before="40" w:after="40" w:line="240" w:lineRule="auto"/>
              <w:rPr>
                <w:rFonts w:ascii="Arial" w:hAnsi="Arial" w:eastAsia="Times New Roman" w:cs="Arial"/>
                <w:sz w:val="20"/>
                <w:szCs w:val="20"/>
              </w:rPr>
            </w:pPr>
            <w:r>
              <w:rPr>
                <w:rFonts w:ascii="Arial" w:hAnsi="Arial" w:eastAsia="Times New Roman" w:cs="Arial"/>
                <w:sz w:val="20"/>
                <w:szCs w:val="20"/>
              </w:rPr>
              <w:t>P</w:t>
            </w:r>
            <w:r w:rsidRPr="005F260F">
              <w:rPr>
                <w:rFonts w:ascii="Arial" w:hAnsi="Arial" w:eastAsia="Times New Roman" w:cs="Arial"/>
                <w:sz w:val="20"/>
                <w:szCs w:val="20"/>
              </w:rPr>
              <w:t>rogram engagement</w:t>
            </w:r>
          </w:p>
        </w:tc>
      </w:tr>
      <w:tr w:rsidRPr="005F260F" w:rsidR="00B10666" w:rsidTr="00874390" w14:paraId="7B3772F2"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B10666" w:rsidP="00B10666" w:rsidRDefault="00B10666" w14:paraId="2C4C9C6D" w14:textId="5F4FA16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H1</w:t>
            </w:r>
            <w:r w:rsidR="001312B4">
              <w:rPr>
                <w:rFonts w:ascii="Arial" w:hAnsi="Arial" w:eastAsia="Times New Roman" w:cs="Arial"/>
                <w:color w:val="000000"/>
                <w:sz w:val="20"/>
                <w:szCs w:val="20"/>
              </w:rPr>
              <w:t>6</w:t>
            </w:r>
          </w:p>
        </w:tc>
        <w:tc>
          <w:tcPr>
            <w:tcW w:w="4306" w:type="dxa"/>
            <w:tcBorders>
              <w:top w:val="nil"/>
              <w:left w:val="nil"/>
              <w:bottom w:val="single" w:color="auto" w:sz="4" w:space="0"/>
              <w:right w:val="single" w:color="auto" w:sz="4" w:space="0"/>
            </w:tcBorders>
            <w:shd w:val="clear" w:color="auto" w:fill="auto"/>
            <w:hideMark/>
          </w:tcPr>
          <w:p w:rsidR="00B10666" w:rsidP="00B10666" w:rsidRDefault="00B10666" w14:paraId="5C1929DD"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The next questions are about your experiences with</w:t>
            </w:r>
            <w:r>
              <w:rPr>
                <w:rFonts w:ascii="Arial" w:hAnsi="Arial" w:eastAsia="Times New Roman" w:cs="Arial"/>
                <w:color w:val="000000"/>
                <w:sz w:val="20"/>
                <w:szCs w:val="20"/>
              </w:rPr>
              <w:t xml:space="preserve"> the person teaching you th</w:t>
            </w:r>
            <w:r w:rsidRPr="005F260F">
              <w:rPr>
                <w:rFonts w:ascii="Arial" w:hAnsi="Arial" w:eastAsia="Times New Roman" w:cs="Arial"/>
                <w:color w:val="000000"/>
                <w:sz w:val="20"/>
                <w:szCs w:val="20"/>
              </w:rPr>
              <w:t xml:space="preserve">e REAL Essentials program. We refer to this person as the REA facilitator. How much do you agree with the following statements about </w:t>
            </w:r>
            <w:r>
              <w:rPr>
                <w:rFonts w:ascii="Arial" w:hAnsi="Arial" w:eastAsia="Times New Roman" w:cs="Arial"/>
                <w:color w:val="000000"/>
                <w:sz w:val="20"/>
                <w:szCs w:val="20"/>
              </w:rPr>
              <w:t>The REA facilitator</w:t>
            </w:r>
            <w:r w:rsidRPr="005F260F">
              <w:rPr>
                <w:rFonts w:ascii="Arial" w:hAnsi="Arial" w:eastAsia="Times New Roman" w:cs="Arial"/>
                <w:color w:val="000000"/>
                <w:sz w:val="20"/>
                <w:szCs w:val="20"/>
              </w:rPr>
              <w:t>?</w:t>
            </w:r>
          </w:p>
          <w:p w:rsidR="00B10666" w:rsidP="00B10666" w:rsidRDefault="00B10666" w14:paraId="4C67F85C"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A. </w:t>
            </w:r>
            <w:r>
              <w:rPr>
                <w:rFonts w:ascii="Arial" w:hAnsi="Arial" w:eastAsia="Times New Roman" w:cs="Arial"/>
                <w:color w:val="000000"/>
                <w:sz w:val="20"/>
                <w:szCs w:val="20"/>
              </w:rPr>
              <w:tab/>
              <w:t>The REA facilitator</w:t>
            </w:r>
            <w:r w:rsidRPr="005F260F">
              <w:rPr>
                <w:rFonts w:ascii="Arial" w:hAnsi="Arial" w:eastAsia="Times New Roman" w:cs="Arial"/>
                <w:color w:val="000000"/>
                <w:sz w:val="20"/>
                <w:szCs w:val="20"/>
              </w:rPr>
              <w:t xml:space="preserve"> knows me. </w:t>
            </w:r>
          </w:p>
          <w:p w:rsidR="00B10666" w:rsidP="00B10666" w:rsidRDefault="00B10666" w14:paraId="4BAFC753"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t>B.</w:t>
            </w:r>
            <w:r>
              <w:rPr>
                <w:rFonts w:ascii="Arial" w:hAnsi="Arial" w:eastAsia="Times New Roman" w:cs="Arial"/>
                <w:color w:val="000000"/>
                <w:sz w:val="20"/>
                <w:szCs w:val="20"/>
              </w:rPr>
              <w:tab/>
              <w:t>The REA facilitator</w:t>
            </w:r>
            <w:r w:rsidRPr="005F260F">
              <w:rPr>
                <w:rFonts w:ascii="Arial" w:hAnsi="Arial" w:eastAsia="Times New Roman" w:cs="Arial"/>
                <w:color w:val="000000"/>
                <w:sz w:val="20"/>
                <w:szCs w:val="20"/>
              </w:rPr>
              <w:t xml:space="preserve"> and I connected </w:t>
            </w:r>
          </w:p>
          <w:p w:rsidR="00B10666" w:rsidP="00B10666" w:rsidRDefault="00B10666" w14:paraId="317E9631" w14:textId="77777777">
            <w:pPr>
              <w:tabs>
                <w:tab w:val="left" w:pos="293"/>
              </w:tabs>
              <w:spacing w:after="0" w:line="240" w:lineRule="auto"/>
              <w:ind w:left="293" w:hanging="293"/>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C. </w:t>
            </w:r>
            <w:r>
              <w:rPr>
                <w:rFonts w:ascii="Arial" w:hAnsi="Arial" w:eastAsia="Times New Roman" w:cs="Arial"/>
                <w:color w:val="000000"/>
                <w:sz w:val="20"/>
                <w:szCs w:val="20"/>
              </w:rPr>
              <w:tab/>
              <w:t>The REA facilitator</w:t>
            </w:r>
            <w:r w:rsidRPr="005F260F">
              <w:rPr>
                <w:rFonts w:ascii="Arial" w:hAnsi="Arial" w:eastAsia="Times New Roman" w:cs="Arial"/>
                <w:color w:val="000000"/>
                <w:sz w:val="20"/>
                <w:szCs w:val="20"/>
              </w:rPr>
              <w:t xml:space="preserve"> and I formed a good relationship. </w:t>
            </w:r>
          </w:p>
          <w:p w:rsidR="00B10666" w:rsidP="00B10666" w:rsidRDefault="00B10666" w14:paraId="6054A3E0" w14:textId="77777777">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D. I felt respected by the REA facilitator</w:t>
            </w:r>
          </w:p>
          <w:p w:rsidR="00B10666" w:rsidP="00B10666" w:rsidRDefault="00B10666" w14:paraId="2A1FAC8E" w14:textId="77777777">
            <w:pPr>
              <w:tabs>
                <w:tab w:val="left" w:pos="293"/>
              </w:tabs>
              <w:spacing w:after="0" w:line="240" w:lineRule="auto"/>
              <w:ind w:left="293" w:hanging="293"/>
              <w:rPr>
                <w:rFonts w:ascii="Arial" w:hAnsi="Arial" w:eastAsia="Times New Roman" w:cs="Arial"/>
                <w:color w:val="000000"/>
                <w:sz w:val="20"/>
                <w:szCs w:val="20"/>
              </w:rPr>
            </w:pPr>
            <w:r>
              <w:rPr>
                <w:rFonts w:ascii="Arial" w:hAnsi="Arial" w:eastAsia="Times New Roman" w:cs="Arial"/>
                <w:color w:val="000000"/>
                <w:sz w:val="20"/>
                <w:szCs w:val="20"/>
              </w:rPr>
              <w:t>E. The REA facilitator was enthusiastic about teaching the program</w:t>
            </w:r>
          </w:p>
          <w:p w:rsidRPr="005F260F" w:rsidR="00B10666" w:rsidP="00B10666" w:rsidRDefault="00B10666" w14:paraId="1219C45D" w14:textId="100CF4D4">
            <w:pPr>
              <w:tabs>
                <w:tab w:val="left" w:pos="293"/>
              </w:tabs>
              <w:spacing w:after="0" w:line="240" w:lineRule="auto"/>
              <w:ind w:left="293" w:hanging="293"/>
              <w:rPr>
                <w:rFonts w:ascii="Arial" w:hAnsi="Arial" w:eastAsia="Times New Roman" w:cs="Arial"/>
                <w:color w:val="000000"/>
                <w:sz w:val="20"/>
                <w:szCs w:val="20"/>
              </w:rPr>
            </w:pPr>
          </w:p>
        </w:tc>
        <w:tc>
          <w:tcPr>
            <w:tcW w:w="2084" w:type="dxa"/>
            <w:tcBorders>
              <w:top w:val="nil"/>
              <w:left w:val="nil"/>
              <w:bottom w:val="single" w:color="auto" w:sz="4" w:space="0"/>
              <w:right w:val="single" w:color="auto" w:sz="4" w:space="0"/>
            </w:tcBorders>
            <w:shd w:val="clear" w:color="auto" w:fill="auto"/>
            <w:hideMark/>
          </w:tcPr>
          <w:p w:rsidRPr="005F260F" w:rsidR="00B10666" w:rsidP="00B10666" w:rsidRDefault="00B10666" w14:paraId="018ED132" w14:textId="4F6B99F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Strongly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Neither agree nor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Strongly agree </w:t>
            </w:r>
          </w:p>
        </w:tc>
        <w:tc>
          <w:tcPr>
            <w:tcW w:w="3821" w:type="dxa"/>
            <w:tcBorders>
              <w:top w:val="nil"/>
              <w:left w:val="nil"/>
              <w:bottom w:val="single" w:color="auto" w:sz="4" w:space="0"/>
              <w:right w:val="single" w:color="auto" w:sz="4" w:space="0"/>
            </w:tcBorders>
            <w:shd w:val="clear" w:color="auto" w:fill="auto"/>
            <w:hideMark/>
          </w:tcPr>
          <w:p w:rsidR="00B10666" w:rsidP="00B10666" w:rsidRDefault="00B10666" w14:paraId="5B7FF785"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The Learning Alliance Inventory (2012) - adapted </w:t>
            </w:r>
          </w:p>
          <w:p w:rsidR="00B10666" w:rsidP="00B10666" w:rsidRDefault="00B10666" w14:paraId="57479716" w14:textId="77777777">
            <w:pPr>
              <w:spacing w:before="40" w:after="40" w:line="240" w:lineRule="auto"/>
              <w:rPr>
                <w:rFonts w:ascii="Arial" w:hAnsi="Arial" w:eastAsia="Times New Roman" w:cs="Arial"/>
                <w:color w:val="000000"/>
                <w:sz w:val="20"/>
                <w:szCs w:val="20"/>
              </w:rPr>
            </w:pPr>
          </w:p>
          <w:p w:rsidRPr="005F260F" w:rsidR="00B10666" w:rsidP="00B10666" w:rsidRDefault="00B10666" w14:paraId="5EFC217C" w14:textId="707C04CD">
            <w:pPr>
              <w:spacing w:before="40" w:after="40" w:line="240" w:lineRule="auto"/>
              <w:rPr>
                <w:rFonts w:ascii="Arial" w:hAnsi="Arial" w:eastAsia="Times New Roman" w:cs="Arial"/>
                <w:color w:val="000000"/>
                <w:sz w:val="20"/>
                <w:szCs w:val="20"/>
              </w:rPr>
            </w:pPr>
            <w:r w:rsidRPr="00F70CF6">
              <w:rPr>
                <w:rFonts w:ascii="Arial" w:hAnsi="Arial" w:eastAsia="Times New Roman" w:cs="Arial"/>
                <w:i/>
                <w:iCs/>
                <w:color w:val="000000"/>
                <w:sz w:val="20"/>
                <w:szCs w:val="20"/>
              </w:rPr>
              <w:t xml:space="preserve">Source: </w:t>
            </w:r>
            <w:hyperlink w:history="1" r:id="rId51">
              <w:r w:rsidRPr="00F70CF6">
                <w:rPr>
                  <w:rStyle w:val="Hyperlink"/>
                  <w:rFonts w:ascii="Arial" w:hAnsi="Arial" w:eastAsia="Times New Roman" w:cs="Arial"/>
                  <w:i/>
                  <w:iCs/>
                  <w:sz w:val="20"/>
                  <w:szCs w:val="20"/>
                </w:rPr>
                <w:t>https://files.eric.ed.gov/fulltext/EJ1145204.pdf</w:t>
              </w:r>
            </w:hyperlink>
          </w:p>
        </w:tc>
        <w:tc>
          <w:tcPr>
            <w:tcW w:w="3725" w:type="dxa"/>
            <w:tcBorders>
              <w:top w:val="nil"/>
              <w:left w:val="nil"/>
              <w:bottom w:val="single" w:color="auto" w:sz="4" w:space="0"/>
              <w:right w:val="single" w:color="auto" w:sz="4" w:space="0"/>
            </w:tcBorders>
            <w:shd w:val="clear" w:color="auto" w:fill="auto"/>
            <w:hideMark/>
          </w:tcPr>
          <w:p w:rsidRPr="005F260F" w:rsidR="00B10666" w:rsidP="00B10666" w:rsidRDefault="00B10666" w14:paraId="099D8657" w14:textId="504D6164">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Facilitator Alliance</w:t>
            </w:r>
          </w:p>
        </w:tc>
      </w:tr>
      <w:tr w:rsidRPr="005F260F" w:rsidR="00B10666" w:rsidTr="00874390" w14:paraId="1B4A34E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B10666" w:rsidP="00B10666" w:rsidRDefault="00B10666" w14:paraId="1941A8B9" w14:textId="112C6D9C">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H1</w:t>
            </w:r>
            <w:r w:rsidR="001312B4">
              <w:rPr>
                <w:rFonts w:ascii="Arial" w:hAnsi="Arial" w:eastAsia="Times New Roman" w:cs="Arial"/>
                <w:color w:val="000000"/>
                <w:sz w:val="20"/>
                <w:szCs w:val="20"/>
              </w:rPr>
              <w:t>7</w:t>
            </w:r>
          </w:p>
        </w:tc>
        <w:tc>
          <w:tcPr>
            <w:tcW w:w="4306" w:type="dxa"/>
            <w:tcBorders>
              <w:top w:val="nil"/>
              <w:left w:val="nil"/>
              <w:bottom w:val="single" w:color="auto" w:sz="4" w:space="0"/>
              <w:right w:val="single" w:color="auto" w:sz="4" w:space="0"/>
            </w:tcBorders>
            <w:shd w:val="clear" w:color="auto" w:fill="auto"/>
            <w:hideMark/>
          </w:tcPr>
          <w:p w:rsidRPr="009D3F03" w:rsidR="00B10666" w:rsidP="00B10666" w:rsidRDefault="00B10666" w14:paraId="37035071" w14:textId="77777777">
            <w:pPr>
              <w:spacing w:before="40" w:after="40" w:line="240" w:lineRule="auto"/>
              <w:rPr>
                <w:rFonts w:ascii="Arial" w:hAnsi="Arial" w:eastAsia="Times New Roman" w:cs="Arial"/>
                <w:color w:val="000000"/>
                <w:sz w:val="20"/>
                <w:szCs w:val="20"/>
              </w:rPr>
            </w:pPr>
            <w:r w:rsidRPr="009D3F03">
              <w:rPr>
                <w:rFonts w:ascii="Arial" w:hAnsi="Arial" w:eastAsia="Times New Roman" w:cs="Arial"/>
                <w:color w:val="000000"/>
                <w:sz w:val="20"/>
                <w:szCs w:val="20"/>
              </w:rPr>
              <w:t>How much do you agree or disagree with the following statement?</w:t>
            </w:r>
          </w:p>
          <w:p w:rsidRPr="005F260F" w:rsidR="00B10666" w:rsidP="00B10666" w:rsidRDefault="00B10666" w14:paraId="06F28FF6" w14:textId="1531CC9B">
            <w:pPr>
              <w:tabs>
                <w:tab w:val="left" w:pos="293"/>
              </w:tabs>
              <w:spacing w:after="0" w:line="240" w:lineRule="auto"/>
              <w:ind w:left="293" w:hanging="293"/>
              <w:rPr>
                <w:rFonts w:ascii="Arial" w:hAnsi="Arial" w:eastAsia="Times New Roman" w:cs="Arial"/>
                <w:color w:val="000000"/>
                <w:sz w:val="20"/>
                <w:szCs w:val="20"/>
              </w:rPr>
            </w:pPr>
            <w:r w:rsidRPr="009D3F03">
              <w:rPr>
                <w:rFonts w:ascii="Arial" w:hAnsi="Arial" w:eastAsia="Times New Roman" w:cs="Arial"/>
                <w:color w:val="000000"/>
                <w:sz w:val="20"/>
                <w:szCs w:val="20"/>
              </w:rPr>
              <w:t>I am starting to see opportunities to apply the ideas from REAL Essentials in my life.</w:t>
            </w:r>
          </w:p>
        </w:tc>
        <w:tc>
          <w:tcPr>
            <w:tcW w:w="2084" w:type="dxa"/>
            <w:tcBorders>
              <w:top w:val="nil"/>
              <w:left w:val="nil"/>
              <w:bottom w:val="single" w:color="auto" w:sz="4" w:space="0"/>
              <w:right w:val="single" w:color="auto" w:sz="4" w:space="0"/>
            </w:tcBorders>
            <w:shd w:val="clear" w:color="auto" w:fill="auto"/>
            <w:hideMark/>
          </w:tcPr>
          <w:p w:rsidRPr="005F260F" w:rsidR="00B10666" w:rsidP="00B10666" w:rsidRDefault="00B10666" w14:paraId="2289802C" w14:textId="681855D2">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Strongly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Neither agree nor disagree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Agree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Strongly agree</w:t>
            </w:r>
          </w:p>
        </w:tc>
        <w:tc>
          <w:tcPr>
            <w:tcW w:w="3821" w:type="dxa"/>
            <w:tcBorders>
              <w:top w:val="nil"/>
              <w:left w:val="nil"/>
              <w:bottom w:val="single" w:color="auto" w:sz="4" w:space="0"/>
              <w:right w:val="single" w:color="auto" w:sz="4" w:space="0"/>
            </w:tcBorders>
            <w:shd w:val="clear" w:color="auto" w:fill="auto"/>
            <w:hideMark/>
          </w:tcPr>
          <w:p w:rsidRPr="00F70CF6" w:rsidR="00B10666" w:rsidP="00B10666" w:rsidRDefault="00B10666" w14:paraId="1006ED7B" w14:textId="2BC02453">
            <w:pPr>
              <w:spacing w:before="40" w:after="40" w:line="240" w:lineRule="auto"/>
              <w:rPr>
                <w:rFonts w:ascii="Arial" w:hAnsi="Arial" w:eastAsia="Times New Roman" w:cs="Arial"/>
                <w:i/>
                <w:color w:val="000000"/>
                <w:sz w:val="20"/>
                <w:szCs w:val="20"/>
              </w:rPr>
            </w:pPr>
            <w:r>
              <w:rPr>
                <w:rFonts w:ascii="Arial" w:hAnsi="Arial" w:eastAsia="Times New Roman" w:cs="Arial"/>
                <w:color w:val="000000"/>
                <w:sz w:val="20"/>
                <w:szCs w:val="20"/>
              </w:rPr>
              <w:t>Mathematica developed</w:t>
            </w:r>
          </w:p>
        </w:tc>
        <w:tc>
          <w:tcPr>
            <w:tcW w:w="3725" w:type="dxa"/>
            <w:tcBorders>
              <w:top w:val="nil"/>
              <w:left w:val="nil"/>
              <w:bottom w:val="single" w:color="auto" w:sz="4" w:space="0"/>
              <w:right w:val="single" w:color="auto" w:sz="4" w:space="0"/>
            </w:tcBorders>
            <w:shd w:val="clear" w:color="auto" w:fill="auto"/>
            <w:hideMark/>
          </w:tcPr>
          <w:p w:rsidRPr="005F260F" w:rsidR="00B10666" w:rsidP="00B10666" w:rsidRDefault="00B10666" w14:paraId="74D144D2" w14:textId="43135D2E">
            <w:pPr>
              <w:spacing w:before="40" w:after="40" w:line="240" w:lineRule="auto"/>
              <w:rPr>
                <w:rFonts w:ascii="Arial" w:hAnsi="Arial" w:eastAsia="Times New Roman" w:cs="Arial"/>
                <w:sz w:val="20"/>
                <w:szCs w:val="20"/>
              </w:rPr>
            </w:pPr>
            <w:r>
              <w:rPr>
                <w:rFonts w:ascii="Arial" w:hAnsi="Arial" w:eastAsia="Times New Roman" w:cs="Arial"/>
                <w:sz w:val="20"/>
                <w:szCs w:val="20"/>
              </w:rPr>
              <w:t xml:space="preserve">Uptake of program </w:t>
            </w:r>
          </w:p>
        </w:tc>
      </w:tr>
      <w:tr w:rsidRPr="005F260F" w:rsidR="00B10666" w:rsidTr="00874390" w14:paraId="5FF9AEF5" w14:textId="77777777">
        <w:trPr>
          <w:trHeight w:val="20"/>
        </w:trPr>
        <w:tc>
          <w:tcPr>
            <w:tcW w:w="584" w:type="dxa"/>
            <w:tcBorders>
              <w:top w:val="nil"/>
              <w:left w:val="single" w:color="auto" w:sz="4" w:space="0"/>
              <w:bottom w:val="single" w:color="auto" w:sz="4" w:space="0"/>
              <w:right w:val="single" w:color="auto" w:sz="4" w:space="0"/>
            </w:tcBorders>
            <w:shd w:val="clear" w:color="auto" w:fill="auto"/>
          </w:tcPr>
          <w:p w:rsidRPr="005F260F" w:rsidR="00B10666" w:rsidP="00B10666" w:rsidRDefault="00B10666" w14:paraId="4258CBE3" w14:textId="392554F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I1</w:t>
            </w:r>
          </w:p>
        </w:tc>
        <w:tc>
          <w:tcPr>
            <w:tcW w:w="4306" w:type="dxa"/>
            <w:tcBorders>
              <w:top w:val="nil"/>
              <w:left w:val="nil"/>
              <w:bottom w:val="single" w:color="auto" w:sz="4" w:space="0"/>
              <w:right w:val="single" w:color="auto" w:sz="4" w:space="0"/>
            </w:tcBorders>
            <w:shd w:val="clear" w:color="auto" w:fill="auto"/>
          </w:tcPr>
          <w:p w:rsidRPr="005F260F" w:rsidR="00B10666" w:rsidP="00B10666" w:rsidRDefault="00B10666" w14:paraId="63928FD1" w14:textId="0570A759">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In what month and year were your born? </w:t>
            </w:r>
          </w:p>
        </w:tc>
        <w:tc>
          <w:tcPr>
            <w:tcW w:w="2084" w:type="dxa"/>
            <w:tcBorders>
              <w:top w:val="nil"/>
              <w:left w:val="nil"/>
              <w:bottom w:val="single" w:color="auto" w:sz="4" w:space="0"/>
              <w:right w:val="single" w:color="auto" w:sz="4" w:space="0"/>
            </w:tcBorders>
            <w:shd w:val="clear" w:color="auto" w:fill="auto"/>
          </w:tcPr>
          <w:p w:rsidRPr="005F260F" w:rsidR="00B10666" w:rsidP="00B10666" w:rsidRDefault="00B10666" w14:paraId="08A4224A" w14:textId="5C6D071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Month (1-12)/Year (1991-2002) </w:t>
            </w:r>
          </w:p>
        </w:tc>
        <w:tc>
          <w:tcPr>
            <w:tcW w:w="3821" w:type="dxa"/>
            <w:tcBorders>
              <w:top w:val="nil"/>
              <w:left w:val="nil"/>
              <w:bottom w:val="single" w:color="auto" w:sz="4" w:space="0"/>
              <w:right w:val="single" w:color="auto" w:sz="4" w:space="0"/>
            </w:tcBorders>
            <w:shd w:val="clear" w:color="auto" w:fill="auto"/>
          </w:tcPr>
          <w:p w:rsidRPr="005F260F" w:rsidR="00B10666" w:rsidP="00B10666" w:rsidRDefault="00B10666" w14:paraId="1BC430CD" w14:textId="1BBB6AA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w:t>
            </w:r>
          </w:p>
        </w:tc>
        <w:tc>
          <w:tcPr>
            <w:tcW w:w="3725" w:type="dxa"/>
            <w:tcBorders>
              <w:top w:val="nil"/>
              <w:left w:val="nil"/>
              <w:bottom w:val="single" w:color="auto" w:sz="4" w:space="0"/>
              <w:right w:val="single" w:color="auto" w:sz="4" w:space="0"/>
            </w:tcBorders>
            <w:shd w:val="clear" w:color="auto" w:fill="auto"/>
          </w:tcPr>
          <w:p w:rsidRPr="005F260F" w:rsidR="00B10666" w:rsidP="00B10666" w:rsidRDefault="00B10666" w14:paraId="5090D9A0" w14:textId="652B5953">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Demographic information</w:t>
            </w:r>
          </w:p>
        </w:tc>
      </w:tr>
      <w:tr w:rsidRPr="005F260F" w:rsidR="00B10666" w:rsidTr="00874390" w14:paraId="2F6E7EA6"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B10666" w:rsidP="00B10666" w:rsidRDefault="00B10666" w14:paraId="08DBA10A" w14:textId="0EBC1C7F">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I2</w:t>
            </w:r>
          </w:p>
        </w:tc>
        <w:tc>
          <w:tcPr>
            <w:tcW w:w="4306" w:type="dxa"/>
            <w:tcBorders>
              <w:top w:val="nil"/>
              <w:left w:val="nil"/>
              <w:bottom w:val="single" w:color="auto" w:sz="4" w:space="0"/>
              <w:right w:val="single" w:color="auto" w:sz="4" w:space="0"/>
            </w:tcBorders>
            <w:shd w:val="clear" w:color="auto" w:fill="auto"/>
            <w:hideMark/>
          </w:tcPr>
          <w:p w:rsidRPr="005F260F" w:rsidR="00B10666" w:rsidP="00B10666" w:rsidRDefault="00B10666" w14:paraId="6CBDB56D" w14:textId="01300AB2">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What is your race? Select all that apply </w:t>
            </w:r>
          </w:p>
        </w:tc>
        <w:tc>
          <w:tcPr>
            <w:tcW w:w="2084" w:type="dxa"/>
            <w:tcBorders>
              <w:top w:val="nil"/>
              <w:left w:val="nil"/>
              <w:bottom w:val="single" w:color="auto" w:sz="4" w:space="0"/>
              <w:right w:val="single" w:color="auto" w:sz="4" w:space="0"/>
            </w:tcBorders>
            <w:shd w:val="clear" w:color="auto" w:fill="auto"/>
            <w:hideMark/>
          </w:tcPr>
          <w:p w:rsidRPr="005F260F" w:rsidR="00B10666" w:rsidP="00B10666" w:rsidRDefault="00B10666" w14:paraId="44E60AA9" w14:textId="2B837EB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American Indian or Alaska Native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Asian</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Black or African American</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Native Hawaiian or Other Pacific Islander</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White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Don't know</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Choose not to answer</w:t>
            </w:r>
          </w:p>
        </w:tc>
        <w:tc>
          <w:tcPr>
            <w:tcW w:w="3821" w:type="dxa"/>
            <w:tcBorders>
              <w:top w:val="nil"/>
              <w:left w:val="nil"/>
              <w:bottom w:val="single" w:color="auto" w:sz="4" w:space="0"/>
              <w:right w:val="single" w:color="auto" w:sz="4" w:space="0"/>
            </w:tcBorders>
            <w:shd w:val="clear" w:color="auto" w:fill="auto"/>
            <w:hideMark/>
          </w:tcPr>
          <w:p w:rsidRPr="005F260F" w:rsidR="00B10666" w:rsidP="00B10666" w:rsidRDefault="00B10666" w14:paraId="4833DD2C" w14:textId="387FCC8E">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w:t>
            </w:r>
          </w:p>
        </w:tc>
        <w:tc>
          <w:tcPr>
            <w:tcW w:w="3725" w:type="dxa"/>
            <w:tcBorders>
              <w:top w:val="nil"/>
              <w:left w:val="nil"/>
              <w:bottom w:val="single" w:color="auto" w:sz="4" w:space="0"/>
              <w:right w:val="single" w:color="auto" w:sz="4" w:space="0"/>
            </w:tcBorders>
            <w:shd w:val="clear" w:color="auto" w:fill="auto"/>
            <w:hideMark/>
          </w:tcPr>
          <w:p w:rsidRPr="005F260F" w:rsidR="00B10666" w:rsidP="00B10666" w:rsidRDefault="00B10666" w14:paraId="08B8AA6B" w14:textId="6ED2AD7F">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Demographic information</w:t>
            </w:r>
          </w:p>
        </w:tc>
      </w:tr>
      <w:tr w:rsidRPr="005F260F" w:rsidR="00B10666" w:rsidTr="00874390" w14:paraId="10D88F6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B10666" w:rsidP="00B10666" w:rsidRDefault="00B10666" w14:paraId="3CFD6D7D" w14:textId="52D6C8FA">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I3</w:t>
            </w:r>
          </w:p>
        </w:tc>
        <w:tc>
          <w:tcPr>
            <w:tcW w:w="4306" w:type="dxa"/>
            <w:tcBorders>
              <w:top w:val="nil"/>
              <w:left w:val="nil"/>
              <w:bottom w:val="single" w:color="auto" w:sz="4" w:space="0"/>
              <w:right w:val="single" w:color="auto" w:sz="4" w:space="0"/>
            </w:tcBorders>
            <w:shd w:val="clear" w:color="auto" w:fill="auto"/>
            <w:hideMark/>
          </w:tcPr>
          <w:p w:rsidRPr="005F260F" w:rsidR="00B10666" w:rsidP="00B10666" w:rsidRDefault="00B10666" w14:paraId="615E1D50" w14:textId="4BD137F3">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What is your ethnicity? Select only one </w:t>
            </w:r>
          </w:p>
        </w:tc>
        <w:tc>
          <w:tcPr>
            <w:tcW w:w="2084" w:type="dxa"/>
            <w:tcBorders>
              <w:top w:val="nil"/>
              <w:left w:val="nil"/>
              <w:bottom w:val="single" w:color="auto" w:sz="4" w:space="0"/>
              <w:right w:val="single" w:color="auto" w:sz="4" w:space="0"/>
            </w:tcBorders>
            <w:shd w:val="clear" w:color="auto" w:fill="auto"/>
            <w:hideMark/>
          </w:tcPr>
          <w:p w:rsidRPr="005F260F" w:rsidR="00B10666" w:rsidP="00B10666" w:rsidRDefault="00B10666" w14:paraId="72977C26" w14:textId="52D70918">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Hispanic or Latino</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Hispanic or Latino</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Don't know</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Choose not to answer</w:t>
            </w:r>
          </w:p>
        </w:tc>
        <w:tc>
          <w:tcPr>
            <w:tcW w:w="3821" w:type="dxa"/>
            <w:tcBorders>
              <w:top w:val="nil"/>
              <w:left w:val="nil"/>
              <w:bottom w:val="single" w:color="auto" w:sz="4" w:space="0"/>
              <w:right w:val="single" w:color="auto" w:sz="4" w:space="0"/>
            </w:tcBorders>
            <w:shd w:val="clear" w:color="auto" w:fill="auto"/>
            <w:hideMark/>
          </w:tcPr>
          <w:p w:rsidRPr="005F260F" w:rsidR="00B10666" w:rsidP="00B10666" w:rsidRDefault="00B10666" w14:paraId="3882A1D6" w14:textId="6629479C">
            <w:pPr>
              <w:keepNext/>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w:t>
            </w:r>
          </w:p>
        </w:tc>
        <w:tc>
          <w:tcPr>
            <w:tcW w:w="3725" w:type="dxa"/>
            <w:tcBorders>
              <w:top w:val="nil"/>
              <w:left w:val="nil"/>
              <w:bottom w:val="single" w:color="auto" w:sz="4" w:space="0"/>
              <w:right w:val="single" w:color="auto" w:sz="4" w:space="0"/>
            </w:tcBorders>
            <w:shd w:val="clear" w:color="auto" w:fill="auto"/>
            <w:hideMark/>
          </w:tcPr>
          <w:p w:rsidRPr="005F260F" w:rsidR="00B10666" w:rsidP="00B10666" w:rsidRDefault="00B10666" w14:paraId="0687551B" w14:textId="01DB9734">
            <w:pPr>
              <w:keepNext/>
              <w:keepLines/>
              <w:spacing w:before="40" w:after="40" w:line="240" w:lineRule="auto"/>
              <w:rPr>
                <w:rFonts w:ascii="Arial" w:hAnsi="Arial" w:eastAsia="Times New Roman" w:cs="Arial"/>
                <w:sz w:val="20"/>
                <w:szCs w:val="20"/>
              </w:rPr>
            </w:pPr>
            <w:r w:rsidRPr="005F260F">
              <w:rPr>
                <w:rFonts w:ascii="Arial" w:hAnsi="Arial" w:eastAsia="Times New Roman" w:cs="Arial"/>
                <w:sz w:val="20"/>
                <w:szCs w:val="20"/>
              </w:rPr>
              <w:t>Demographic information</w:t>
            </w:r>
          </w:p>
        </w:tc>
      </w:tr>
      <w:tr w:rsidRPr="005F260F" w:rsidR="00B10666" w:rsidTr="00874390" w14:paraId="17E61CA0"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B10666" w:rsidP="00B10666" w:rsidRDefault="00B10666" w14:paraId="5F031F4A" w14:textId="39F153A4">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I4</w:t>
            </w:r>
          </w:p>
        </w:tc>
        <w:tc>
          <w:tcPr>
            <w:tcW w:w="4306" w:type="dxa"/>
            <w:tcBorders>
              <w:top w:val="nil"/>
              <w:left w:val="nil"/>
              <w:bottom w:val="single" w:color="auto" w:sz="4" w:space="0"/>
              <w:right w:val="single" w:color="auto" w:sz="4" w:space="0"/>
            </w:tcBorders>
            <w:shd w:val="clear" w:color="auto" w:fill="auto"/>
            <w:hideMark/>
          </w:tcPr>
          <w:p w:rsidRPr="005F260F" w:rsidR="00B10666" w:rsidP="00B10666" w:rsidRDefault="00B10666" w14:paraId="15D439CB" w14:textId="1B6B2122">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How do you describe yourself? Select only one</w:t>
            </w:r>
          </w:p>
        </w:tc>
        <w:tc>
          <w:tcPr>
            <w:tcW w:w="2084" w:type="dxa"/>
            <w:tcBorders>
              <w:top w:val="nil"/>
              <w:left w:val="nil"/>
              <w:bottom w:val="single" w:color="auto" w:sz="4" w:space="0"/>
              <w:right w:val="single" w:color="auto" w:sz="4" w:space="0"/>
            </w:tcBorders>
            <w:shd w:val="clear" w:color="auto" w:fill="auto"/>
            <w:hideMark/>
          </w:tcPr>
          <w:p w:rsidRPr="005F260F" w:rsidR="00B10666" w:rsidP="00B10666" w:rsidRDefault="00B10666" w14:paraId="09B9E768" w14:textId="530E356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Male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Female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Transgender male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Transgender female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Another gender identity (for example, non-binary, genderqueer, gender fluid, or intersex)</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Don't know/Not sure</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Choose not to answer</w:t>
            </w:r>
          </w:p>
        </w:tc>
        <w:tc>
          <w:tcPr>
            <w:tcW w:w="3821" w:type="dxa"/>
            <w:tcBorders>
              <w:top w:val="nil"/>
              <w:left w:val="nil"/>
              <w:bottom w:val="single" w:color="auto" w:sz="4" w:space="0"/>
              <w:right w:val="single" w:color="auto" w:sz="4" w:space="0"/>
            </w:tcBorders>
            <w:shd w:val="clear" w:color="auto" w:fill="auto"/>
            <w:hideMark/>
          </w:tcPr>
          <w:p w:rsidR="00B10666" w:rsidP="00B10666" w:rsidRDefault="00B10666" w14:paraId="3EB91615"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Youth at Risk of Homelessness Evaluation (YARH)</w:t>
            </w:r>
          </w:p>
          <w:p w:rsidR="00B10666" w:rsidP="00B10666" w:rsidRDefault="00B10666" w14:paraId="5D90F620" w14:textId="77777777">
            <w:pPr>
              <w:spacing w:before="40" w:after="40" w:line="240" w:lineRule="auto"/>
              <w:rPr>
                <w:rFonts w:ascii="Arial" w:hAnsi="Arial" w:eastAsia="Times New Roman" w:cs="Arial"/>
                <w:color w:val="000000"/>
                <w:sz w:val="20"/>
                <w:szCs w:val="20"/>
              </w:rPr>
            </w:pPr>
          </w:p>
          <w:p w:rsidRPr="005F260F" w:rsidR="00B10666" w:rsidP="00B10666" w:rsidRDefault="00B10666" w14:paraId="3BEF3F46" w14:textId="1D3F02F1">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B10666" w:rsidP="00B10666" w:rsidRDefault="00B10666" w14:paraId="645B26A3" w14:textId="36B93B13">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t>Demographic information</w:t>
            </w:r>
          </w:p>
        </w:tc>
      </w:tr>
      <w:tr w:rsidRPr="005F260F" w:rsidR="00B10666" w:rsidTr="00874390" w14:paraId="0EBB5083"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B10666" w:rsidP="00B10666" w:rsidRDefault="00B10666" w14:paraId="71E4DEB1" w14:textId="7F252043">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I5</w:t>
            </w:r>
          </w:p>
        </w:tc>
        <w:tc>
          <w:tcPr>
            <w:tcW w:w="4306" w:type="dxa"/>
            <w:tcBorders>
              <w:top w:val="nil"/>
              <w:left w:val="nil"/>
              <w:bottom w:val="single" w:color="auto" w:sz="4" w:space="0"/>
              <w:right w:val="single" w:color="auto" w:sz="4" w:space="0"/>
            </w:tcBorders>
            <w:shd w:val="clear" w:color="auto" w:fill="auto"/>
            <w:hideMark/>
          </w:tcPr>
          <w:p w:rsidRPr="005F260F" w:rsidR="00B10666" w:rsidP="00B10666" w:rsidRDefault="00B10666" w14:paraId="744031D2" w14:textId="7D0CCDDB">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Which of the following best represents how you think of yourself? Select only one </w:t>
            </w:r>
          </w:p>
        </w:tc>
        <w:tc>
          <w:tcPr>
            <w:tcW w:w="2084" w:type="dxa"/>
            <w:tcBorders>
              <w:top w:val="nil"/>
              <w:left w:val="nil"/>
              <w:bottom w:val="single" w:color="auto" w:sz="4" w:space="0"/>
              <w:right w:val="single" w:color="auto" w:sz="4" w:space="0"/>
            </w:tcBorders>
            <w:shd w:val="clear" w:color="auto" w:fill="auto"/>
            <w:hideMark/>
          </w:tcPr>
          <w:p w:rsidRPr="005F260F" w:rsidR="00B10666" w:rsidP="00B10666" w:rsidRDefault="00B10666" w14:paraId="5DC43980" w14:textId="5EB37BB8">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Straight, that is, not lesbian or gay; Lesbian; Gay; </w:t>
            </w:r>
            <w:r w:rsidRPr="005F260F">
              <w:rPr>
                <w:rFonts w:ascii="Arial" w:hAnsi="Arial" w:eastAsia="Times New Roman" w:cs="Arial"/>
                <w:color w:val="000000"/>
                <w:sz w:val="20"/>
                <w:szCs w:val="20"/>
              </w:rPr>
              <w:lastRenderedPageBreak/>
              <w:t>Bisexual; Asexual; Pansexual; Demisexual; I think of myself some other way (please specify); Don't know; Choose not to answer</w:t>
            </w:r>
          </w:p>
        </w:tc>
        <w:tc>
          <w:tcPr>
            <w:tcW w:w="3821" w:type="dxa"/>
            <w:tcBorders>
              <w:top w:val="nil"/>
              <w:left w:val="nil"/>
              <w:bottom w:val="single" w:color="auto" w:sz="4" w:space="0"/>
              <w:right w:val="single" w:color="auto" w:sz="4" w:space="0"/>
            </w:tcBorders>
            <w:shd w:val="clear" w:color="auto" w:fill="auto"/>
            <w:hideMark/>
          </w:tcPr>
          <w:p w:rsidR="00B10666" w:rsidP="00B10666" w:rsidRDefault="00B10666" w14:paraId="1C36C7A0" w14:textId="7777777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lastRenderedPageBreak/>
              <w:t xml:space="preserve">YARH </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adapted</w:t>
            </w:r>
          </w:p>
          <w:p w:rsidR="00B10666" w:rsidP="00B10666" w:rsidRDefault="00B10666" w14:paraId="7C950C87" w14:textId="77777777">
            <w:pPr>
              <w:spacing w:before="40" w:after="40" w:line="240" w:lineRule="auto"/>
              <w:rPr>
                <w:rFonts w:ascii="Arial" w:hAnsi="Arial" w:eastAsia="Times New Roman" w:cs="Arial"/>
                <w:color w:val="000000"/>
                <w:sz w:val="20"/>
                <w:szCs w:val="20"/>
              </w:rPr>
            </w:pPr>
          </w:p>
          <w:p w:rsidRPr="005F260F" w:rsidR="00B10666" w:rsidP="00B10666" w:rsidRDefault="00B10666" w14:paraId="4BDED936" w14:textId="7D0E9B37">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lastRenderedPageBreak/>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B10666" w:rsidP="00B10666" w:rsidRDefault="00B10666" w14:paraId="3F3FD42B" w14:textId="3387BC9F">
            <w:pPr>
              <w:spacing w:before="40" w:after="40" w:line="240" w:lineRule="auto"/>
              <w:rPr>
                <w:rFonts w:ascii="Arial" w:hAnsi="Arial" w:eastAsia="Times New Roman" w:cs="Arial"/>
                <w:sz w:val="20"/>
                <w:szCs w:val="20"/>
              </w:rPr>
            </w:pPr>
            <w:r w:rsidRPr="005F260F">
              <w:rPr>
                <w:rFonts w:ascii="Arial" w:hAnsi="Arial" w:eastAsia="Times New Roman" w:cs="Arial"/>
                <w:sz w:val="20"/>
                <w:szCs w:val="20"/>
              </w:rPr>
              <w:lastRenderedPageBreak/>
              <w:t>Demographic information</w:t>
            </w:r>
          </w:p>
        </w:tc>
      </w:tr>
      <w:tr w:rsidRPr="005F260F" w:rsidR="00B10666" w:rsidTr="00874390" w14:paraId="581E2CEE" w14:textId="77777777">
        <w:trPr>
          <w:trHeight w:val="20"/>
        </w:trPr>
        <w:tc>
          <w:tcPr>
            <w:tcW w:w="584" w:type="dxa"/>
            <w:tcBorders>
              <w:top w:val="nil"/>
              <w:left w:val="single" w:color="auto" w:sz="4" w:space="0"/>
              <w:bottom w:val="single" w:color="auto" w:sz="4" w:space="0"/>
              <w:right w:val="single" w:color="auto" w:sz="4" w:space="0"/>
            </w:tcBorders>
            <w:shd w:val="clear" w:color="auto" w:fill="auto"/>
            <w:hideMark/>
          </w:tcPr>
          <w:p w:rsidRPr="005F260F" w:rsidR="00B10666" w:rsidP="00B10666" w:rsidRDefault="00B10666" w14:paraId="430C71BB" w14:textId="550B2294">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I6</w:t>
            </w:r>
          </w:p>
        </w:tc>
        <w:tc>
          <w:tcPr>
            <w:tcW w:w="4306" w:type="dxa"/>
            <w:tcBorders>
              <w:top w:val="nil"/>
              <w:left w:val="nil"/>
              <w:bottom w:val="single" w:color="auto" w:sz="4" w:space="0"/>
              <w:right w:val="single" w:color="auto" w:sz="4" w:space="0"/>
            </w:tcBorders>
            <w:shd w:val="clear" w:color="auto" w:fill="auto"/>
            <w:hideMark/>
          </w:tcPr>
          <w:p w:rsidRPr="005F260F" w:rsidR="00B10666" w:rsidP="00B10666" w:rsidRDefault="00B10666" w14:paraId="4F73D8FE" w14:textId="06CD7CD4">
            <w:pPr>
              <w:spacing w:before="40" w:after="40" w:line="240" w:lineRule="auto"/>
              <w:rPr>
                <w:rFonts w:ascii="Arial" w:hAnsi="Arial" w:eastAsia="Times New Roman" w:cs="Arial"/>
                <w:color w:val="000000"/>
                <w:sz w:val="20"/>
                <w:szCs w:val="20"/>
              </w:rPr>
            </w:pPr>
            <w:r w:rsidRPr="004E362C">
              <w:rPr>
                <w:rFonts w:ascii="Arial" w:hAnsi="Arial" w:eastAsia="Times New Roman" w:cs="Arial"/>
                <w:color w:val="000000"/>
                <w:sz w:val="20"/>
                <w:szCs w:val="20"/>
              </w:rPr>
              <w:t>How would you define your current relationship status?</w:t>
            </w:r>
          </w:p>
        </w:tc>
        <w:tc>
          <w:tcPr>
            <w:tcW w:w="2084" w:type="dxa"/>
            <w:tcBorders>
              <w:top w:val="nil"/>
              <w:left w:val="nil"/>
              <w:bottom w:val="single" w:color="auto" w:sz="4" w:space="0"/>
              <w:right w:val="single" w:color="auto" w:sz="4" w:space="0"/>
            </w:tcBorders>
            <w:shd w:val="clear" w:color="auto" w:fill="auto"/>
            <w:hideMark/>
          </w:tcPr>
          <w:p w:rsidRPr="005F260F" w:rsidR="00B10666" w:rsidP="00B10666" w:rsidRDefault="00B10666" w14:paraId="2A585BBF" w14:textId="2358AEB1">
            <w:pPr>
              <w:spacing w:before="40" w:after="4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Seriously dating; casually dating; </w:t>
            </w:r>
            <w:r w:rsidRPr="00E13991">
              <w:rPr>
                <w:rFonts w:ascii="Arial" w:hAnsi="Arial" w:eastAsia="Times New Roman" w:cs="Arial"/>
                <w:color w:val="000000"/>
                <w:sz w:val="20"/>
                <w:szCs w:val="20"/>
              </w:rPr>
              <w:t>Not currently in a relationship or dating</w:t>
            </w:r>
          </w:p>
        </w:tc>
        <w:tc>
          <w:tcPr>
            <w:tcW w:w="3821" w:type="dxa"/>
            <w:tcBorders>
              <w:top w:val="nil"/>
              <w:left w:val="nil"/>
              <w:bottom w:val="single" w:color="auto" w:sz="4" w:space="0"/>
              <w:right w:val="single" w:color="auto" w:sz="4" w:space="0"/>
            </w:tcBorders>
            <w:shd w:val="clear" w:color="auto" w:fill="auto"/>
            <w:hideMark/>
          </w:tcPr>
          <w:p w:rsidR="00B10666" w:rsidP="00B10666" w:rsidRDefault="00B10666" w14:paraId="55FCB6B5" w14:textId="77777777">
            <w:pPr>
              <w:keepLines/>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xml:space="preserve">Strengthening Relationship Education and Marriage Services (STREAMS) Youth Follow up Survey – adapted </w:t>
            </w:r>
          </w:p>
          <w:p w:rsidR="00B10666" w:rsidP="00B10666" w:rsidRDefault="00B10666" w14:paraId="5AFA0EE6" w14:textId="77777777">
            <w:pPr>
              <w:keepLines/>
              <w:spacing w:before="40" w:after="40" w:line="240" w:lineRule="auto"/>
              <w:rPr>
                <w:rFonts w:ascii="Arial" w:hAnsi="Arial" w:eastAsia="Times New Roman" w:cs="Arial"/>
                <w:color w:val="000000"/>
                <w:sz w:val="20"/>
                <w:szCs w:val="20"/>
              </w:rPr>
            </w:pPr>
          </w:p>
          <w:p w:rsidRPr="005F260F" w:rsidR="00B10666" w:rsidP="00B10666" w:rsidRDefault="00B10666" w14:paraId="1AC46F34" w14:textId="461A82E4">
            <w:pPr>
              <w:spacing w:before="40" w:after="40" w:line="240" w:lineRule="auto"/>
              <w:rPr>
                <w:rFonts w:ascii="Arial" w:hAnsi="Arial" w:eastAsia="Times New Roman" w:cs="Arial"/>
                <w:color w:val="000000"/>
                <w:sz w:val="20"/>
                <w:szCs w:val="20"/>
              </w:rPr>
            </w:pPr>
            <w:r w:rsidRPr="005F15B2">
              <w:rPr>
                <w:rFonts w:ascii="Arial" w:hAnsi="Arial" w:eastAsia="Times New Roman" w:cs="Arial"/>
                <w:i/>
                <w:iCs/>
                <w:color w:val="000000"/>
                <w:sz w:val="20"/>
                <w:szCs w:val="20"/>
              </w:rPr>
              <w:t>Source: Available upon request from Mathematica</w:t>
            </w:r>
          </w:p>
        </w:tc>
        <w:tc>
          <w:tcPr>
            <w:tcW w:w="3725" w:type="dxa"/>
            <w:tcBorders>
              <w:top w:val="nil"/>
              <w:left w:val="nil"/>
              <w:bottom w:val="single" w:color="auto" w:sz="4" w:space="0"/>
              <w:right w:val="single" w:color="auto" w:sz="4" w:space="0"/>
            </w:tcBorders>
            <w:shd w:val="clear" w:color="auto" w:fill="auto"/>
            <w:hideMark/>
          </w:tcPr>
          <w:p w:rsidRPr="005F260F" w:rsidR="00B10666" w:rsidP="00B10666" w:rsidRDefault="00B10666" w14:paraId="7CEAD5EF" w14:textId="13321A0D">
            <w:pPr>
              <w:spacing w:before="40" w:after="40" w:line="240" w:lineRule="auto"/>
              <w:rPr>
                <w:rFonts w:ascii="Arial" w:hAnsi="Arial" w:eastAsia="Times New Roman" w:cs="Arial"/>
                <w:sz w:val="20"/>
                <w:szCs w:val="20"/>
              </w:rPr>
            </w:pPr>
            <w:r>
              <w:rPr>
                <w:rFonts w:ascii="Arial" w:hAnsi="Arial" w:eastAsia="Times New Roman" w:cs="Arial"/>
                <w:sz w:val="20"/>
                <w:szCs w:val="20"/>
              </w:rPr>
              <w:t>Current relationship status</w:t>
            </w:r>
          </w:p>
        </w:tc>
      </w:tr>
      <w:tr w:rsidRPr="005F260F" w:rsidR="00B10666" w:rsidTr="001312B4" w14:paraId="06D71E5F" w14:textId="77777777">
        <w:trPr>
          <w:trHeight w:val="917"/>
        </w:trPr>
        <w:tc>
          <w:tcPr>
            <w:tcW w:w="584" w:type="dxa"/>
            <w:tcBorders>
              <w:top w:val="nil"/>
              <w:left w:val="single" w:color="auto" w:sz="4" w:space="0"/>
              <w:bottom w:val="single" w:color="auto" w:sz="4" w:space="0"/>
              <w:right w:val="single" w:color="auto" w:sz="4" w:space="0"/>
            </w:tcBorders>
            <w:shd w:val="clear" w:color="auto" w:fill="auto"/>
          </w:tcPr>
          <w:p w:rsidRPr="005F260F" w:rsidR="00B10666" w:rsidP="00B10666" w:rsidRDefault="00B10666" w14:paraId="2E6273B2" w14:textId="13313295">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I</w:t>
            </w:r>
            <w:r>
              <w:rPr>
                <w:rFonts w:ascii="Arial" w:hAnsi="Arial" w:eastAsia="Times New Roman" w:cs="Arial"/>
                <w:color w:val="000000"/>
                <w:sz w:val="20"/>
                <w:szCs w:val="20"/>
              </w:rPr>
              <w:t>7</w:t>
            </w:r>
          </w:p>
        </w:tc>
        <w:tc>
          <w:tcPr>
            <w:tcW w:w="4306" w:type="dxa"/>
            <w:tcBorders>
              <w:top w:val="nil"/>
              <w:left w:val="nil"/>
              <w:bottom w:val="single" w:color="auto" w:sz="4" w:space="0"/>
              <w:right w:val="single" w:color="auto" w:sz="4" w:space="0"/>
            </w:tcBorders>
            <w:shd w:val="clear" w:color="auto" w:fill="auto"/>
          </w:tcPr>
          <w:p w:rsidRPr="005F260F" w:rsidR="00B10666" w:rsidP="00B10666" w:rsidRDefault="00B10666" w14:paraId="11FD487C" w14:textId="5D12A63A">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What grade are you currently in?</w:t>
            </w:r>
          </w:p>
        </w:tc>
        <w:tc>
          <w:tcPr>
            <w:tcW w:w="2084" w:type="dxa"/>
            <w:tcBorders>
              <w:top w:val="nil"/>
              <w:left w:val="nil"/>
              <w:bottom w:val="single" w:color="auto" w:sz="4" w:space="0"/>
              <w:right w:val="single" w:color="auto" w:sz="4" w:space="0"/>
            </w:tcBorders>
            <w:shd w:val="clear" w:color="auto" w:fill="auto"/>
          </w:tcPr>
          <w:p w:rsidRPr="005F260F" w:rsidR="00B10666" w:rsidP="00B10666" w:rsidRDefault="00B10666" w14:paraId="3CD28833" w14:textId="590FB907">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9th</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10th</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11th</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12th</w:t>
            </w:r>
            <w:r>
              <w:rPr>
                <w:rFonts w:ascii="Arial" w:hAnsi="Arial" w:eastAsia="Times New Roman" w:cs="Arial"/>
                <w:color w:val="000000"/>
                <w:sz w:val="20"/>
                <w:szCs w:val="20"/>
              </w:rPr>
              <w:t>;</w:t>
            </w:r>
            <w:r w:rsidRPr="005F260F">
              <w:rPr>
                <w:rFonts w:ascii="Arial" w:hAnsi="Arial" w:eastAsia="Times New Roman" w:cs="Arial"/>
                <w:color w:val="000000"/>
                <w:sz w:val="20"/>
                <w:szCs w:val="20"/>
              </w:rPr>
              <w:t xml:space="preserve"> Not currently enrolled in school</w:t>
            </w:r>
          </w:p>
        </w:tc>
        <w:tc>
          <w:tcPr>
            <w:tcW w:w="3821" w:type="dxa"/>
            <w:tcBorders>
              <w:top w:val="nil"/>
              <w:left w:val="nil"/>
              <w:bottom w:val="single" w:color="auto" w:sz="4" w:space="0"/>
              <w:right w:val="single" w:color="auto" w:sz="4" w:space="0"/>
            </w:tcBorders>
            <w:shd w:val="clear" w:color="auto" w:fill="auto"/>
          </w:tcPr>
          <w:p w:rsidRPr="005F260F" w:rsidR="00B10666" w:rsidP="00B10666" w:rsidRDefault="00B10666" w14:paraId="73BFED7B" w14:textId="11139AF0">
            <w:pPr>
              <w:spacing w:before="40" w:after="40" w:line="240" w:lineRule="auto"/>
              <w:rPr>
                <w:rFonts w:ascii="Arial" w:hAnsi="Arial" w:eastAsia="Times New Roman" w:cs="Arial"/>
                <w:color w:val="000000"/>
                <w:sz w:val="20"/>
                <w:szCs w:val="20"/>
              </w:rPr>
            </w:pPr>
            <w:r w:rsidRPr="005F260F">
              <w:rPr>
                <w:rFonts w:ascii="Arial" w:hAnsi="Arial" w:eastAsia="Times New Roman" w:cs="Arial"/>
                <w:color w:val="000000"/>
                <w:sz w:val="20"/>
                <w:szCs w:val="20"/>
              </w:rPr>
              <w:t> </w:t>
            </w:r>
          </w:p>
        </w:tc>
        <w:tc>
          <w:tcPr>
            <w:tcW w:w="3725" w:type="dxa"/>
            <w:tcBorders>
              <w:top w:val="nil"/>
              <w:left w:val="nil"/>
              <w:bottom w:val="single" w:color="auto" w:sz="4" w:space="0"/>
              <w:right w:val="single" w:color="auto" w:sz="4" w:space="0"/>
            </w:tcBorders>
            <w:shd w:val="clear" w:color="auto" w:fill="auto"/>
          </w:tcPr>
          <w:p w:rsidRPr="005F260F" w:rsidR="00B10666" w:rsidP="00B10666" w:rsidRDefault="00B10666" w14:paraId="25068989" w14:textId="7DAA05F8">
            <w:pPr>
              <w:spacing w:before="40" w:after="40" w:line="240" w:lineRule="auto"/>
              <w:rPr>
                <w:rFonts w:ascii="Arial" w:hAnsi="Arial" w:eastAsia="Times New Roman" w:cs="Arial"/>
                <w:sz w:val="20"/>
                <w:szCs w:val="20"/>
              </w:rPr>
            </w:pPr>
            <w:r>
              <w:rPr>
                <w:rFonts w:ascii="Arial" w:hAnsi="Arial" w:eastAsia="Times New Roman" w:cs="Arial"/>
                <w:sz w:val="20"/>
                <w:szCs w:val="20"/>
              </w:rPr>
              <w:t>Grade</w:t>
            </w:r>
          </w:p>
        </w:tc>
      </w:tr>
    </w:tbl>
    <w:p w:rsidR="00703391" w:rsidRDefault="00703391" w14:paraId="642E2C10" w14:textId="77777777"/>
    <w:sectPr w:rsidR="00703391" w:rsidSect="0070339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AC639" w14:textId="77777777" w:rsidR="00A31899" w:rsidRDefault="00A31899" w:rsidP="005F260F">
      <w:pPr>
        <w:spacing w:after="0" w:line="240" w:lineRule="auto"/>
      </w:pPr>
      <w:r>
        <w:separator/>
      </w:r>
    </w:p>
  </w:endnote>
  <w:endnote w:type="continuationSeparator" w:id="0">
    <w:p w14:paraId="07AE87FE" w14:textId="77777777" w:rsidR="00A31899" w:rsidRDefault="00A31899" w:rsidP="005F260F">
      <w:pPr>
        <w:spacing w:after="0" w:line="240" w:lineRule="auto"/>
      </w:pPr>
      <w:r>
        <w:continuationSeparator/>
      </w:r>
    </w:p>
  </w:endnote>
  <w:endnote w:type="continuationNotice" w:id="1">
    <w:p w14:paraId="2310ECF7" w14:textId="77777777" w:rsidR="00A31899" w:rsidRDefault="00A31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760D0" w14:textId="77777777" w:rsidR="00A31899" w:rsidRDefault="00A31899" w:rsidP="005F260F">
      <w:pPr>
        <w:spacing w:after="0" w:line="240" w:lineRule="auto"/>
      </w:pPr>
      <w:r>
        <w:separator/>
      </w:r>
    </w:p>
  </w:footnote>
  <w:footnote w:type="continuationSeparator" w:id="0">
    <w:p w14:paraId="7165B7B5" w14:textId="77777777" w:rsidR="00A31899" w:rsidRDefault="00A31899" w:rsidP="005F260F">
      <w:pPr>
        <w:spacing w:after="0" w:line="240" w:lineRule="auto"/>
      </w:pPr>
      <w:r>
        <w:continuationSeparator/>
      </w:r>
    </w:p>
  </w:footnote>
  <w:footnote w:type="continuationNotice" w:id="1">
    <w:p w14:paraId="1520344E" w14:textId="77777777" w:rsidR="00A31899" w:rsidRDefault="00A318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C7F9C"/>
    <w:multiLevelType w:val="hybridMultilevel"/>
    <w:tmpl w:val="F5D46350"/>
    <w:lvl w:ilvl="0" w:tplc="5808B3DE">
      <w:start w:val="1"/>
      <w:numFmt w:val="upp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12589C"/>
    <w:multiLevelType w:val="hybridMultilevel"/>
    <w:tmpl w:val="44561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91"/>
    <w:rsid w:val="000035E9"/>
    <w:rsid w:val="00017CAE"/>
    <w:rsid w:val="000420CF"/>
    <w:rsid w:val="00045A5A"/>
    <w:rsid w:val="00070E2B"/>
    <w:rsid w:val="00080D03"/>
    <w:rsid w:val="000849B3"/>
    <w:rsid w:val="000A34D9"/>
    <w:rsid w:val="000A4FE6"/>
    <w:rsid w:val="000A52CA"/>
    <w:rsid w:val="000A6EB4"/>
    <w:rsid w:val="000B015E"/>
    <w:rsid w:val="000C4F30"/>
    <w:rsid w:val="000C51DF"/>
    <w:rsid w:val="000D6187"/>
    <w:rsid w:val="000E0B88"/>
    <w:rsid w:val="000E6DAC"/>
    <w:rsid w:val="000F66ED"/>
    <w:rsid w:val="00103D18"/>
    <w:rsid w:val="0010576D"/>
    <w:rsid w:val="0010584F"/>
    <w:rsid w:val="00105C93"/>
    <w:rsid w:val="00114911"/>
    <w:rsid w:val="00117A96"/>
    <w:rsid w:val="00122B60"/>
    <w:rsid w:val="001312B4"/>
    <w:rsid w:val="00152C1D"/>
    <w:rsid w:val="00154773"/>
    <w:rsid w:val="00177870"/>
    <w:rsid w:val="00177F3C"/>
    <w:rsid w:val="001A186B"/>
    <w:rsid w:val="001A3795"/>
    <w:rsid w:val="001A4597"/>
    <w:rsid w:val="001D5724"/>
    <w:rsid w:val="001D793C"/>
    <w:rsid w:val="001F276A"/>
    <w:rsid w:val="001F379A"/>
    <w:rsid w:val="001F4B55"/>
    <w:rsid w:val="00207E4A"/>
    <w:rsid w:val="002140D7"/>
    <w:rsid w:val="00214744"/>
    <w:rsid w:val="002200E4"/>
    <w:rsid w:val="0023400B"/>
    <w:rsid w:val="00240207"/>
    <w:rsid w:val="00244AAA"/>
    <w:rsid w:val="00250A96"/>
    <w:rsid w:val="00253FFA"/>
    <w:rsid w:val="0026521A"/>
    <w:rsid w:val="0026628F"/>
    <w:rsid w:val="00281BEC"/>
    <w:rsid w:val="002851AC"/>
    <w:rsid w:val="0029216A"/>
    <w:rsid w:val="002B5A5B"/>
    <w:rsid w:val="002B78F8"/>
    <w:rsid w:val="002C4712"/>
    <w:rsid w:val="002C51EB"/>
    <w:rsid w:val="002D67B5"/>
    <w:rsid w:val="0033483F"/>
    <w:rsid w:val="00344E10"/>
    <w:rsid w:val="00365588"/>
    <w:rsid w:val="00370507"/>
    <w:rsid w:val="003770E3"/>
    <w:rsid w:val="00386F38"/>
    <w:rsid w:val="003A2D7D"/>
    <w:rsid w:val="003B5236"/>
    <w:rsid w:val="003C0C36"/>
    <w:rsid w:val="003D6560"/>
    <w:rsid w:val="003D7F8B"/>
    <w:rsid w:val="003E0D8B"/>
    <w:rsid w:val="003F5A21"/>
    <w:rsid w:val="00405127"/>
    <w:rsid w:val="00406E36"/>
    <w:rsid w:val="004105E9"/>
    <w:rsid w:val="0042161C"/>
    <w:rsid w:val="004268AB"/>
    <w:rsid w:val="004303ED"/>
    <w:rsid w:val="00432238"/>
    <w:rsid w:val="004443B8"/>
    <w:rsid w:val="004558AB"/>
    <w:rsid w:val="004756B1"/>
    <w:rsid w:val="0047628E"/>
    <w:rsid w:val="00477BE1"/>
    <w:rsid w:val="00480CDF"/>
    <w:rsid w:val="00484F3E"/>
    <w:rsid w:val="00487285"/>
    <w:rsid w:val="004948CC"/>
    <w:rsid w:val="004A32A4"/>
    <w:rsid w:val="004A6D02"/>
    <w:rsid w:val="004B4B87"/>
    <w:rsid w:val="004B5F5B"/>
    <w:rsid w:val="004B5F96"/>
    <w:rsid w:val="004C2826"/>
    <w:rsid w:val="004C4B0B"/>
    <w:rsid w:val="004C742D"/>
    <w:rsid w:val="004E362C"/>
    <w:rsid w:val="005061D7"/>
    <w:rsid w:val="00506C4D"/>
    <w:rsid w:val="00507371"/>
    <w:rsid w:val="005114AE"/>
    <w:rsid w:val="005267EB"/>
    <w:rsid w:val="005321FB"/>
    <w:rsid w:val="00540679"/>
    <w:rsid w:val="00566CA9"/>
    <w:rsid w:val="00576486"/>
    <w:rsid w:val="005916D8"/>
    <w:rsid w:val="005A3BE4"/>
    <w:rsid w:val="005C1685"/>
    <w:rsid w:val="005C4557"/>
    <w:rsid w:val="005C748D"/>
    <w:rsid w:val="005D31F3"/>
    <w:rsid w:val="005E33F2"/>
    <w:rsid w:val="005F15B2"/>
    <w:rsid w:val="005F260F"/>
    <w:rsid w:val="00600FF4"/>
    <w:rsid w:val="006022EF"/>
    <w:rsid w:val="0061255A"/>
    <w:rsid w:val="00615D34"/>
    <w:rsid w:val="0064149E"/>
    <w:rsid w:val="00672079"/>
    <w:rsid w:val="00694C04"/>
    <w:rsid w:val="006B062E"/>
    <w:rsid w:val="006B5016"/>
    <w:rsid w:val="006C30A9"/>
    <w:rsid w:val="006C677C"/>
    <w:rsid w:val="006C69C1"/>
    <w:rsid w:val="006F39D5"/>
    <w:rsid w:val="00702D1F"/>
    <w:rsid w:val="00703391"/>
    <w:rsid w:val="0073661F"/>
    <w:rsid w:val="00753146"/>
    <w:rsid w:val="00756DA3"/>
    <w:rsid w:val="00757CEB"/>
    <w:rsid w:val="00782D37"/>
    <w:rsid w:val="007A14B1"/>
    <w:rsid w:val="007B1969"/>
    <w:rsid w:val="007B23C9"/>
    <w:rsid w:val="007B597E"/>
    <w:rsid w:val="007B7D08"/>
    <w:rsid w:val="007C0381"/>
    <w:rsid w:val="007C3EDB"/>
    <w:rsid w:val="007D6C4B"/>
    <w:rsid w:val="007D6F46"/>
    <w:rsid w:val="007E1869"/>
    <w:rsid w:val="007E191F"/>
    <w:rsid w:val="007E6BA3"/>
    <w:rsid w:val="007F0537"/>
    <w:rsid w:val="007F15B3"/>
    <w:rsid w:val="00802231"/>
    <w:rsid w:val="00802BB4"/>
    <w:rsid w:val="00803494"/>
    <w:rsid w:val="00805998"/>
    <w:rsid w:val="0081042A"/>
    <w:rsid w:val="008109F6"/>
    <w:rsid w:val="00833510"/>
    <w:rsid w:val="00836B18"/>
    <w:rsid w:val="00837A9C"/>
    <w:rsid w:val="0084544B"/>
    <w:rsid w:val="00874390"/>
    <w:rsid w:val="008755EE"/>
    <w:rsid w:val="0088017D"/>
    <w:rsid w:val="00880B27"/>
    <w:rsid w:val="00884F13"/>
    <w:rsid w:val="008A1C12"/>
    <w:rsid w:val="008A323A"/>
    <w:rsid w:val="008A7FE6"/>
    <w:rsid w:val="008D68B8"/>
    <w:rsid w:val="00921375"/>
    <w:rsid w:val="009305EB"/>
    <w:rsid w:val="00932DDD"/>
    <w:rsid w:val="00933E27"/>
    <w:rsid w:val="009569CF"/>
    <w:rsid w:val="00956CD0"/>
    <w:rsid w:val="00957FA5"/>
    <w:rsid w:val="00961FCC"/>
    <w:rsid w:val="009678C4"/>
    <w:rsid w:val="00971C68"/>
    <w:rsid w:val="009A7DF2"/>
    <w:rsid w:val="009B6F46"/>
    <w:rsid w:val="009C37B7"/>
    <w:rsid w:val="009C62C2"/>
    <w:rsid w:val="009D3F03"/>
    <w:rsid w:val="009D4778"/>
    <w:rsid w:val="009D5C35"/>
    <w:rsid w:val="009F5BB4"/>
    <w:rsid w:val="00A11860"/>
    <w:rsid w:val="00A16220"/>
    <w:rsid w:val="00A201F8"/>
    <w:rsid w:val="00A221D4"/>
    <w:rsid w:val="00A2265F"/>
    <w:rsid w:val="00A232AC"/>
    <w:rsid w:val="00A31899"/>
    <w:rsid w:val="00A40809"/>
    <w:rsid w:val="00A41EC5"/>
    <w:rsid w:val="00A441EC"/>
    <w:rsid w:val="00A474E6"/>
    <w:rsid w:val="00A60DC0"/>
    <w:rsid w:val="00A71302"/>
    <w:rsid w:val="00A92E54"/>
    <w:rsid w:val="00A95B82"/>
    <w:rsid w:val="00AB0D4A"/>
    <w:rsid w:val="00AB3D15"/>
    <w:rsid w:val="00AB4F93"/>
    <w:rsid w:val="00AC0657"/>
    <w:rsid w:val="00AC2A2B"/>
    <w:rsid w:val="00AD6440"/>
    <w:rsid w:val="00AD6EB3"/>
    <w:rsid w:val="00AD7ACD"/>
    <w:rsid w:val="00AF57EA"/>
    <w:rsid w:val="00AF68B5"/>
    <w:rsid w:val="00B07312"/>
    <w:rsid w:val="00B10666"/>
    <w:rsid w:val="00B15FB5"/>
    <w:rsid w:val="00B21021"/>
    <w:rsid w:val="00B2201C"/>
    <w:rsid w:val="00B41D2C"/>
    <w:rsid w:val="00B4518C"/>
    <w:rsid w:val="00B50EFA"/>
    <w:rsid w:val="00B606DD"/>
    <w:rsid w:val="00B74C8B"/>
    <w:rsid w:val="00B75246"/>
    <w:rsid w:val="00B75449"/>
    <w:rsid w:val="00B7716F"/>
    <w:rsid w:val="00B839BD"/>
    <w:rsid w:val="00B83F1B"/>
    <w:rsid w:val="00B9468F"/>
    <w:rsid w:val="00BE1C2A"/>
    <w:rsid w:val="00BF152D"/>
    <w:rsid w:val="00BF6CBB"/>
    <w:rsid w:val="00C151AB"/>
    <w:rsid w:val="00C154AC"/>
    <w:rsid w:val="00C15669"/>
    <w:rsid w:val="00C21E67"/>
    <w:rsid w:val="00C24A27"/>
    <w:rsid w:val="00C4215D"/>
    <w:rsid w:val="00C46C07"/>
    <w:rsid w:val="00C5054D"/>
    <w:rsid w:val="00C6371A"/>
    <w:rsid w:val="00C6788E"/>
    <w:rsid w:val="00C679C7"/>
    <w:rsid w:val="00C7480A"/>
    <w:rsid w:val="00C870C6"/>
    <w:rsid w:val="00CA4338"/>
    <w:rsid w:val="00CD3460"/>
    <w:rsid w:val="00CE15DB"/>
    <w:rsid w:val="00CE691E"/>
    <w:rsid w:val="00CF0D9D"/>
    <w:rsid w:val="00CF263C"/>
    <w:rsid w:val="00CF2E82"/>
    <w:rsid w:val="00CF4EEC"/>
    <w:rsid w:val="00D13F69"/>
    <w:rsid w:val="00D1768F"/>
    <w:rsid w:val="00D24065"/>
    <w:rsid w:val="00D43338"/>
    <w:rsid w:val="00D4384C"/>
    <w:rsid w:val="00D54E44"/>
    <w:rsid w:val="00D7473F"/>
    <w:rsid w:val="00D824C9"/>
    <w:rsid w:val="00D85CFE"/>
    <w:rsid w:val="00D9605C"/>
    <w:rsid w:val="00DA3306"/>
    <w:rsid w:val="00DB10C1"/>
    <w:rsid w:val="00DC00CF"/>
    <w:rsid w:val="00DD1D48"/>
    <w:rsid w:val="00DE1C6A"/>
    <w:rsid w:val="00DF1BBB"/>
    <w:rsid w:val="00DF66FE"/>
    <w:rsid w:val="00E0198C"/>
    <w:rsid w:val="00E02527"/>
    <w:rsid w:val="00E05449"/>
    <w:rsid w:val="00E1165F"/>
    <w:rsid w:val="00E123DB"/>
    <w:rsid w:val="00E13991"/>
    <w:rsid w:val="00E16596"/>
    <w:rsid w:val="00E21C9A"/>
    <w:rsid w:val="00E273E6"/>
    <w:rsid w:val="00E50133"/>
    <w:rsid w:val="00E5152E"/>
    <w:rsid w:val="00E57F67"/>
    <w:rsid w:val="00E7663B"/>
    <w:rsid w:val="00EA2D7E"/>
    <w:rsid w:val="00EA5D51"/>
    <w:rsid w:val="00EB26AF"/>
    <w:rsid w:val="00EC1F43"/>
    <w:rsid w:val="00ED143C"/>
    <w:rsid w:val="00ED289B"/>
    <w:rsid w:val="00ED34A1"/>
    <w:rsid w:val="00ED7639"/>
    <w:rsid w:val="00EE01F8"/>
    <w:rsid w:val="00EE6000"/>
    <w:rsid w:val="00EE673F"/>
    <w:rsid w:val="00EF1062"/>
    <w:rsid w:val="00EF27DE"/>
    <w:rsid w:val="00EF7643"/>
    <w:rsid w:val="00F138D5"/>
    <w:rsid w:val="00F14501"/>
    <w:rsid w:val="00F275F8"/>
    <w:rsid w:val="00F57D59"/>
    <w:rsid w:val="00F60968"/>
    <w:rsid w:val="00F61F96"/>
    <w:rsid w:val="00F63055"/>
    <w:rsid w:val="00F67153"/>
    <w:rsid w:val="00F70CF6"/>
    <w:rsid w:val="00F819E7"/>
    <w:rsid w:val="00FB2255"/>
    <w:rsid w:val="00FB6195"/>
    <w:rsid w:val="00FC132D"/>
    <w:rsid w:val="00FC3262"/>
    <w:rsid w:val="00FC49D9"/>
    <w:rsid w:val="00FE0299"/>
    <w:rsid w:val="00FF1EA0"/>
    <w:rsid w:val="00FF25B8"/>
    <w:rsid w:val="0897B19D"/>
    <w:rsid w:val="2759217B"/>
    <w:rsid w:val="3F4D5A8E"/>
    <w:rsid w:val="4E0E98F3"/>
    <w:rsid w:val="6F186A6A"/>
    <w:rsid w:val="6F28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31E6"/>
  <w15:chartTrackingRefBased/>
  <w15:docId w15:val="{581776F1-C2A8-406D-A6AC-294A3CDC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60F"/>
  </w:style>
  <w:style w:type="paragraph" w:styleId="Footer">
    <w:name w:val="footer"/>
    <w:basedOn w:val="Normal"/>
    <w:link w:val="FooterChar"/>
    <w:uiPriority w:val="99"/>
    <w:unhideWhenUsed/>
    <w:rsid w:val="005F2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0F"/>
  </w:style>
  <w:style w:type="paragraph" w:styleId="BalloonText">
    <w:name w:val="Balloon Text"/>
    <w:basedOn w:val="Normal"/>
    <w:link w:val="BalloonTextChar"/>
    <w:uiPriority w:val="99"/>
    <w:semiHidden/>
    <w:unhideWhenUsed/>
    <w:rsid w:val="005F2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0F"/>
    <w:rPr>
      <w:rFonts w:ascii="Segoe UI" w:hAnsi="Segoe UI" w:cs="Segoe UI"/>
      <w:sz w:val="18"/>
      <w:szCs w:val="18"/>
    </w:rPr>
  </w:style>
  <w:style w:type="character" w:styleId="CommentReference">
    <w:name w:val="annotation reference"/>
    <w:basedOn w:val="DefaultParagraphFont"/>
    <w:unhideWhenUsed/>
    <w:qFormat/>
    <w:rsid w:val="00F819E7"/>
    <w:rPr>
      <w:sz w:val="16"/>
      <w:szCs w:val="16"/>
    </w:rPr>
  </w:style>
  <w:style w:type="paragraph" w:styleId="CommentText">
    <w:name w:val="annotation text"/>
    <w:basedOn w:val="Normal"/>
    <w:link w:val="CommentTextChar"/>
    <w:unhideWhenUsed/>
    <w:qFormat/>
    <w:rsid w:val="00F819E7"/>
    <w:pPr>
      <w:spacing w:line="240" w:lineRule="auto"/>
    </w:pPr>
    <w:rPr>
      <w:sz w:val="20"/>
      <w:szCs w:val="20"/>
    </w:rPr>
  </w:style>
  <w:style w:type="character" w:customStyle="1" w:styleId="CommentTextChar">
    <w:name w:val="Comment Text Char"/>
    <w:basedOn w:val="DefaultParagraphFont"/>
    <w:link w:val="CommentText"/>
    <w:rsid w:val="00F819E7"/>
    <w:rPr>
      <w:sz w:val="20"/>
      <w:szCs w:val="20"/>
    </w:rPr>
  </w:style>
  <w:style w:type="paragraph" w:styleId="CommentSubject">
    <w:name w:val="annotation subject"/>
    <w:basedOn w:val="CommentText"/>
    <w:next w:val="CommentText"/>
    <w:link w:val="CommentSubjectChar"/>
    <w:uiPriority w:val="99"/>
    <w:semiHidden/>
    <w:unhideWhenUsed/>
    <w:rsid w:val="00F819E7"/>
    <w:rPr>
      <w:b/>
      <w:bCs/>
    </w:rPr>
  </w:style>
  <w:style w:type="character" w:customStyle="1" w:styleId="CommentSubjectChar">
    <w:name w:val="Comment Subject Char"/>
    <w:basedOn w:val="CommentTextChar"/>
    <w:link w:val="CommentSubject"/>
    <w:uiPriority w:val="99"/>
    <w:semiHidden/>
    <w:rsid w:val="00F819E7"/>
    <w:rPr>
      <w:b/>
      <w:bCs/>
      <w:sz w:val="20"/>
      <w:szCs w:val="20"/>
    </w:rPr>
  </w:style>
  <w:style w:type="character" w:customStyle="1" w:styleId="normaltextrun">
    <w:name w:val="normaltextrun"/>
    <w:basedOn w:val="DefaultParagraphFont"/>
    <w:rsid w:val="00A95B82"/>
  </w:style>
  <w:style w:type="character" w:customStyle="1" w:styleId="scxw3889127">
    <w:name w:val="scxw3889127"/>
    <w:basedOn w:val="DefaultParagraphFont"/>
    <w:rsid w:val="00A95B82"/>
  </w:style>
  <w:style w:type="character" w:customStyle="1" w:styleId="eop">
    <w:name w:val="eop"/>
    <w:basedOn w:val="DefaultParagraphFont"/>
    <w:rsid w:val="00A95B82"/>
  </w:style>
  <w:style w:type="character" w:styleId="Hyperlink">
    <w:name w:val="Hyperlink"/>
    <w:basedOn w:val="DefaultParagraphFont"/>
    <w:uiPriority w:val="99"/>
    <w:unhideWhenUsed/>
    <w:rsid w:val="00480CDF"/>
    <w:rPr>
      <w:color w:val="0563C1" w:themeColor="hyperlink"/>
      <w:u w:val="single"/>
    </w:rPr>
  </w:style>
  <w:style w:type="character" w:styleId="UnresolvedMention">
    <w:name w:val="Unresolved Mention"/>
    <w:basedOn w:val="DefaultParagraphFont"/>
    <w:uiPriority w:val="99"/>
    <w:semiHidden/>
    <w:unhideWhenUsed/>
    <w:rsid w:val="00480CDF"/>
    <w:rPr>
      <w:color w:val="605E5C"/>
      <w:shd w:val="clear" w:color="auto" w:fill="E1DFDD"/>
    </w:rPr>
  </w:style>
  <w:style w:type="character" w:styleId="FollowedHyperlink">
    <w:name w:val="FollowedHyperlink"/>
    <w:basedOn w:val="DefaultParagraphFont"/>
    <w:uiPriority w:val="99"/>
    <w:semiHidden/>
    <w:unhideWhenUsed/>
    <w:rsid w:val="00480CDF"/>
    <w:rPr>
      <w:color w:val="954F72" w:themeColor="followedHyperlink"/>
      <w:u w:val="single"/>
    </w:rPr>
  </w:style>
  <w:style w:type="paragraph" w:styleId="ListParagraph">
    <w:name w:val="List Paragraph"/>
    <w:basedOn w:val="Normal"/>
    <w:uiPriority w:val="34"/>
    <w:qFormat/>
    <w:rsid w:val="00E5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909651">
      <w:bodyDiv w:val="1"/>
      <w:marLeft w:val="0"/>
      <w:marRight w:val="0"/>
      <w:marTop w:val="0"/>
      <w:marBottom w:val="0"/>
      <w:divBdr>
        <w:top w:val="none" w:sz="0" w:space="0" w:color="auto"/>
        <w:left w:val="none" w:sz="0" w:space="0" w:color="auto"/>
        <w:bottom w:val="none" w:sz="0" w:space="0" w:color="auto"/>
        <w:right w:val="none" w:sz="0" w:space="0" w:color="auto"/>
      </w:divBdr>
    </w:div>
    <w:div w:id="738135967">
      <w:bodyDiv w:val="1"/>
      <w:marLeft w:val="0"/>
      <w:marRight w:val="0"/>
      <w:marTop w:val="0"/>
      <w:marBottom w:val="0"/>
      <w:divBdr>
        <w:top w:val="none" w:sz="0" w:space="0" w:color="auto"/>
        <w:left w:val="none" w:sz="0" w:space="0" w:color="auto"/>
        <w:bottom w:val="none" w:sz="0" w:space="0" w:color="auto"/>
        <w:right w:val="none" w:sz="0" w:space="0" w:color="auto"/>
      </w:divBdr>
    </w:div>
    <w:div w:id="767312397">
      <w:bodyDiv w:val="1"/>
      <w:marLeft w:val="0"/>
      <w:marRight w:val="0"/>
      <w:marTop w:val="0"/>
      <w:marBottom w:val="0"/>
      <w:divBdr>
        <w:top w:val="none" w:sz="0" w:space="0" w:color="auto"/>
        <w:left w:val="none" w:sz="0" w:space="0" w:color="auto"/>
        <w:bottom w:val="none" w:sz="0" w:space="0" w:color="auto"/>
        <w:right w:val="none" w:sz="0" w:space="0" w:color="auto"/>
      </w:divBdr>
    </w:div>
    <w:div w:id="13573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ashoeschools.net/Page/10932" TargetMode="External"/><Relationship Id="rId18" Type="http://schemas.openxmlformats.org/officeDocument/2006/relationships/hyperlink" Target="https://www.du.edu/ahss/psychology/relationship-center/media/documents/publications/buhrmester-furman-wittenberg-reis-1988.pdf" TargetMode="External"/><Relationship Id="rId26" Type="http://schemas.openxmlformats.org/officeDocument/2006/relationships/hyperlink" Target="https://www.acf.hhs.gov/opre/project/healthy-marriage/relationship-education-models-and-measures-2013-2015" TargetMode="External"/><Relationship Id="rId39" Type="http://schemas.openxmlformats.org/officeDocument/2006/relationships/hyperlink" Target="https://www.washoeschools.net/Page/10932" TargetMode="External"/><Relationship Id="rId21" Type="http://schemas.openxmlformats.org/officeDocument/2006/relationships/hyperlink" Target="https://addhealth.cpc.unc.edu/" TargetMode="External"/><Relationship Id="rId34" Type="http://schemas.openxmlformats.org/officeDocument/2006/relationships/hyperlink" Target="https://www.cdc.gov/healthyyouth/data/yrbs/questionnaires.htm" TargetMode="External"/><Relationship Id="rId42" Type="http://schemas.openxmlformats.org/officeDocument/2006/relationships/hyperlink" Target="https://hfh.fas.harvard.edu/measuring-flourishing" TargetMode="External"/><Relationship Id="rId47" Type="http://schemas.openxmlformats.org/officeDocument/2006/relationships/hyperlink" Target="https://www.panoramaed.com/social-emotional-learning-sel" TargetMode="External"/><Relationship Id="rId50" Type="http://schemas.openxmlformats.org/officeDocument/2006/relationships/hyperlink" Target="https://www.childtrends.org/research/research-by-topic/positive-indicators-project/goal-orient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fh.fas.harvard.edu/measuring-flourishing" TargetMode="External"/><Relationship Id="rId29" Type="http://schemas.openxmlformats.org/officeDocument/2006/relationships/hyperlink" Target="https://hfh.fas.harvard.edu/measuring-flourishing" TargetMode="External"/><Relationship Id="rId11" Type="http://schemas.openxmlformats.org/officeDocument/2006/relationships/hyperlink" Target="https://www.washoeschools.net/Page/10932" TargetMode="External"/><Relationship Id="rId24" Type="http://schemas.openxmlformats.org/officeDocument/2006/relationships/hyperlink" Target="https://powertodecide.org/what-we-do/information/resource-library/sex-and-tech-results-survey-teens-and-young-adults" TargetMode="External"/><Relationship Id="rId32" Type="http://schemas.openxmlformats.org/officeDocument/2006/relationships/hyperlink" Target="https://www.cdc.gov/healthyyouth/data/yrbs/questionnaires.htm" TargetMode="External"/><Relationship Id="rId37" Type="http://schemas.openxmlformats.org/officeDocument/2006/relationships/hyperlink" Target="https://hfh.fas.harvard.edu/measuring-flourishing" TargetMode="External"/><Relationship Id="rId40" Type="http://schemas.openxmlformats.org/officeDocument/2006/relationships/hyperlink" Target="https://www.kff.org/wp-content/uploads/2013/01/national-survey-of-adolescents-and-young-adults.pdf" TargetMode="External"/><Relationship Id="rId45" Type="http://schemas.openxmlformats.org/officeDocument/2006/relationships/hyperlink" Target="https://www.panoramaed.com/social-emotional-learning-sel"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esearchgate.net/profile/Heather_McCauley/publication/255956314_Gender-Equitable_Attitudes_Bystander_Behavior_and_Recent_Abuse_Perpetration_Against_Heterosexual_Dating_Partners_of_Male_High_School_Athletes/links/57cf04c608ae83b3746231fc.pdf" TargetMode="External"/><Relationship Id="rId31" Type="http://schemas.openxmlformats.org/officeDocument/2006/relationships/hyperlink" Target="https://www.cdc.gov/healthyyouth/data/yrbs/questionnaires.htm" TargetMode="External"/><Relationship Id="rId44" Type="http://schemas.openxmlformats.org/officeDocument/2006/relationships/hyperlink" Target="https://www.panoramaed.com/social-emotional-learning-se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oeschools.net/Page/10932" TargetMode="External"/><Relationship Id="rId22" Type="http://schemas.openxmlformats.org/officeDocument/2006/relationships/hyperlink" Target="https://www.researchgate.net/publication/233128742_Adolescents'_Use_of_Sexually_Explicit_Internet_Material_and_Sexual_Uncertainty_The_Role_of_Involvement_and_Gender" TargetMode="External"/><Relationship Id="rId27" Type="http://schemas.openxmlformats.org/officeDocument/2006/relationships/hyperlink" Target="https://www.icpsr.umich.edu/web/DSDR/studies/4679" TargetMode="External"/><Relationship Id="rId30" Type="http://schemas.openxmlformats.org/officeDocument/2006/relationships/hyperlink" Target="https://hfh.fas.harvard.edu/measuring-flourishing" TargetMode="External"/><Relationship Id="rId35" Type="http://schemas.openxmlformats.org/officeDocument/2006/relationships/hyperlink" Target="https://addhealth.cpc.unc.edu/" TargetMode="External"/><Relationship Id="rId43" Type="http://schemas.openxmlformats.org/officeDocument/2006/relationships/hyperlink" Target="https://www.panoramaed.com/social-emotional-learning-sel" TargetMode="External"/><Relationship Id="rId48" Type="http://schemas.openxmlformats.org/officeDocument/2006/relationships/hyperlink" Target="https://www.childtrends.org/research/research-by-topic/positive-indicators-project/goal-orientation" TargetMode="External"/><Relationship Id="rId8" Type="http://schemas.openxmlformats.org/officeDocument/2006/relationships/webSettings" Target="webSettings.xml"/><Relationship Id="rId51" Type="http://schemas.openxmlformats.org/officeDocument/2006/relationships/hyperlink" Target="https://files.eric.ed.gov/fulltext/EJ1145204.pdf" TargetMode="External"/><Relationship Id="rId3" Type="http://schemas.openxmlformats.org/officeDocument/2006/relationships/customXml" Target="../customXml/item3.xml"/><Relationship Id="rId12" Type="http://schemas.openxmlformats.org/officeDocument/2006/relationships/hyperlink" Target="https://www.norc.org/PDFs/STRIV/STRiV%25%2020W6%20Youth%20Survey.pdf" TargetMode="External"/><Relationship Id="rId17" Type="http://schemas.openxmlformats.org/officeDocument/2006/relationships/hyperlink" Target="https://www.washoeschools.net/Page/10932" TargetMode="External"/><Relationship Id="rId25" Type="http://schemas.openxmlformats.org/officeDocument/2006/relationships/hyperlink" Target="https://hfh.fas.harvard.edu/measuring-flourishing" TargetMode="External"/><Relationship Id="rId33" Type="http://schemas.openxmlformats.org/officeDocument/2006/relationships/hyperlink" Target="https://www.cdc.gov/healthyyouth/data/yrbs/questionnaires.htm" TargetMode="External"/><Relationship Id="rId38" Type="http://schemas.openxmlformats.org/officeDocument/2006/relationships/hyperlink" Target="https://hfh.fas.harvard.edu/measuring-flourishing" TargetMode="External"/><Relationship Id="rId46" Type="http://schemas.openxmlformats.org/officeDocument/2006/relationships/hyperlink" Target="https://www.panoramaed.com/social-emotional-learning-sel" TargetMode="External"/><Relationship Id="rId20" Type="http://schemas.openxmlformats.org/officeDocument/2006/relationships/hyperlink" Target="https://addhealth.cpc.unc.edu/" TargetMode="External"/><Relationship Id="rId41" Type="http://schemas.openxmlformats.org/officeDocument/2006/relationships/hyperlink" Target="https://hfh.fas.harvard.edu/measuring-flourish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fh.fas.harvard.edu/measuring-flourishing" TargetMode="External"/><Relationship Id="rId23" Type="http://schemas.openxmlformats.org/officeDocument/2006/relationships/hyperlink" Target="https://powertodecide.org/what-we-do/information/resource-library/sex-and-tech-results-survey-teens-and-young-adults" TargetMode="External"/><Relationship Id="rId28" Type="http://schemas.openxmlformats.org/officeDocument/2006/relationships/hyperlink" Target="https://journals.sagepub.com/doi/full/10.1177/0886260518805105" TargetMode="External"/><Relationship Id="rId36" Type="http://schemas.openxmlformats.org/officeDocument/2006/relationships/hyperlink" Target="https://www.washoeschools.net/Page/10932" TargetMode="External"/><Relationship Id="rId49" Type="http://schemas.openxmlformats.org/officeDocument/2006/relationships/hyperlink" Target="https://www.childtrends.org/research/research-by-topic/positive-indicators-project/goal-ori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F042F-7EE7-4C1E-982D-CB2D1A79E5E5}">
  <ds:schemaRefs>
    <ds:schemaRef ds:uri="http://schemas.microsoft.com/sharepoint/v3/contenttype/forms"/>
  </ds:schemaRefs>
</ds:datastoreItem>
</file>

<file path=customXml/itemProps2.xml><?xml version="1.0" encoding="utf-8"?>
<ds:datastoreItem xmlns:ds="http://schemas.openxmlformats.org/officeDocument/2006/customXml" ds:itemID="{035ADF45-4EFC-4E46-AF98-A2E44724A612}">
  <ds:schemaRefs>
    <ds:schemaRef ds:uri="724ea723-958f-4c66-a174-55f7a5579ada"/>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17BB832-B1CE-49B6-8ADD-78497DB0F8EF}">
  <ds:schemaRefs>
    <ds:schemaRef ds:uri="http://schemas.openxmlformats.org/officeDocument/2006/bibliography"/>
  </ds:schemaRefs>
</ds:datastoreItem>
</file>

<file path=customXml/itemProps4.xml><?xml version="1.0" encoding="utf-8"?>
<ds:datastoreItem xmlns:ds="http://schemas.openxmlformats.org/officeDocument/2006/customXml" ds:itemID="{6DD3B0C4-EE21-4241-B778-C70A7F607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19</Pages>
  <Words>6140</Words>
  <Characters>35003</Characters>
  <Application>Microsoft Office Word</Application>
  <DocSecurity>0</DocSecurity>
  <Lines>291</Lines>
  <Paragraphs>82</Paragraphs>
  <ScaleCrop>false</ScaleCrop>
  <Company>Mathematica</Company>
  <LinksUpToDate>false</LinksUpToDate>
  <CharactersWithSpaces>41061</CharactersWithSpaces>
  <SharedDoc>false</SharedDoc>
  <HLinks>
    <vt:vector size="240" baseType="variant">
      <vt:variant>
        <vt:i4>5308499</vt:i4>
      </vt:variant>
      <vt:variant>
        <vt:i4>117</vt:i4>
      </vt:variant>
      <vt:variant>
        <vt:i4>0</vt:i4>
      </vt:variant>
      <vt:variant>
        <vt:i4>5</vt:i4>
      </vt:variant>
      <vt:variant>
        <vt:lpwstr>https://files.eric.ed.gov/fulltext/EJ1145204.pdf</vt:lpwstr>
      </vt:variant>
      <vt:variant>
        <vt:lpwstr/>
      </vt:variant>
      <vt:variant>
        <vt:i4>7012449</vt:i4>
      </vt:variant>
      <vt:variant>
        <vt:i4>114</vt:i4>
      </vt:variant>
      <vt:variant>
        <vt:i4>0</vt:i4>
      </vt:variant>
      <vt:variant>
        <vt:i4>5</vt:i4>
      </vt:variant>
      <vt:variant>
        <vt:lpwstr>https://www.childtrends.org/research/research-by-topic/positive-indicators-project/goal-orientation</vt:lpwstr>
      </vt:variant>
      <vt:variant>
        <vt:lpwstr/>
      </vt:variant>
      <vt:variant>
        <vt:i4>7012449</vt:i4>
      </vt:variant>
      <vt:variant>
        <vt:i4>111</vt:i4>
      </vt:variant>
      <vt:variant>
        <vt:i4>0</vt:i4>
      </vt:variant>
      <vt:variant>
        <vt:i4>5</vt:i4>
      </vt:variant>
      <vt:variant>
        <vt:lpwstr>https://www.childtrends.org/research/research-by-topic/positive-indicators-project/goal-orientation</vt:lpwstr>
      </vt:variant>
      <vt:variant>
        <vt:lpwstr/>
      </vt:variant>
      <vt:variant>
        <vt:i4>7012449</vt:i4>
      </vt:variant>
      <vt:variant>
        <vt:i4>108</vt:i4>
      </vt:variant>
      <vt:variant>
        <vt:i4>0</vt:i4>
      </vt:variant>
      <vt:variant>
        <vt:i4>5</vt:i4>
      </vt:variant>
      <vt:variant>
        <vt:lpwstr>https://www.childtrends.org/research/research-by-topic/positive-indicators-project/goal-orientation</vt:lpwstr>
      </vt:variant>
      <vt:variant>
        <vt:lpwstr/>
      </vt:variant>
      <vt:variant>
        <vt:i4>4980740</vt:i4>
      </vt:variant>
      <vt:variant>
        <vt:i4>105</vt:i4>
      </vt:variant>
      <vt:variant>
        <vt:i4>0</vt:i4>
      </vt:variant>
      <vt:variant>
        <vt:i4>5</vt:i4>
      </vt:variant>
      <vt:variant>
        <vt:lpwstr>https://www.panoramaed.com/social-emotional-learning-sel</vt:lpwstr>
      </vt:variant>
      <vt:variant>
        <vt:lpwstr/>
      </vt:variant>
      <vt:variant>
        <vt:i4>4980740</vt:i4>
      </vt:variant>
      <vt:variant>
        <vt:i4>102</vt:i4>
      </vt:variant>
      <vt:variant>
        <vt:i4>0</vt:i4>
      </vt:variant>
      <vt:variant>
        <vt:i4>5</vt:i4>
      </vt:variant>
      <vt:variant>
        <vt:lpwstr>https://www.panoramaed.com/social-emotional-learning-sel</vt:lpwstr>
      </vt:variant>
      <vt:variant>
        <vt:lpwstr/>
      </vt:variant>
      <vt:variant>
        <vt:i4>4980740</vt:i4>
      </vt:variant>
      <vt:variant>
        <vt:i4>99</vt:i4>
      </vt:variant>
      <vt:variant>
        <vt:i4>0</vt:i4>
      </vt:variant>
      <vt:variant>
        <vt:i4>5</vt:i4>
      </vt:variant>
      <vt:variant>
        <vt:lpwstr>https://www.panoramaed.com/social-emotional-learning-sel</vt:lpwstr>
      </vt:variant>
      <vt:variant>
        <vt:lpwstr/>
      </vt:variant>
      <vt:variant>
        <vt:i4>4980740</vt:i4>
      </vt:variant>
      <vt:variant>
        <vt:i4>96</vt:i4>
      </vt:variant>
      <vt:variant>
        <vt:i4>0</vt:i4>
      </vt:variant>
      <vt:variant>
        <vt:i4>5</vt:i4>
      </vt:variant>
      <vt:variant>
        <vt:lpwstr>https://www.panoramaed.com/social-emotional-learning-sel</vt:lpwstr>
      </vt:variant>
      <vt:variant>
        <vt:lpwstr/>
      </vt:variant>
      <vt:variant>
        <vt:i4>4980740</vt:i4>
      </vt:variant>
      <vt:variant>
        <vt:i4>93</vt:i4>
      </vt:variant>
      <vt:variant>
        <vt:i4>0</vt:i4>
      </vt:variant>
      <vt:variant>
        <vt:i4>5</vt:i4>
      </vt:variant>
      <vt:variant>
        <vt:lpwstr>https://www.panoramaed.com/social-emotional-learning-sel</vt:lpwstr>
      </vt:variant>
      <vt:variant>
        <vt:lpwstr/>
      </vt:variant>
      <vt:variant>
        <vt:i4>4653132</vt:i4>
      </vt:variant>
      <vt:variant>
        <vt:i4>90</vt:i4>
      </vt:variant>
      <vt:variant>
        <vt:i4>0</vt:i4>
      </vt:variant>
      <vt:variant>
        <vt:i4>5</vt:i4>
      </vt:variant>
      <vt:variant>
        <vt:lpwstr>https://hfh.fas.harvard.edu/measuring-flourishing</vt:lpwstr>
      </vt:variant>
      <vt:variant>
        <vt:lpwstr/>
      </vt:variant>
      <vt:variant>
        <vt:i4>4653132</vt:i4>
      </vt:variant>
      <vt:variant>
        <vt:i4>87</vt:i4>
      </vt:variant>
      <vt:variant>
        <vt:i4>0</vt:i4>
      </vt:variant>
      <vt:variant>
        <vt:i4>5</vt:i4>
      </vt:variant>
      <vt:variant>
        <vt:lpwstr>https://hfh.fas.harvard.edu/measuring-flourishing</vt:lpwstr>
      </vt:variant>
      <vt:variant>
        <vt:lpwstr/>
      </vt:variant>
      <vt:variant>
        <vt:i4>6488185</vt:i4>
      </vt:variant>
      <vt:variant>
        <vt:i4>84</vt:i4>
      </vt:variant>
      <vt:variant>
        <vt:i4>0</vt:i4>
      </vt:variant>
      <vt:variant>
        <vt:i4>5</vt:i4>
      </vt:variant>
      <vt:variant>
        <vt:lpwstr>https://www.kff.org/wp-content/uploads/2013/01/national-survey-of-adolescents-and-young-adults.pdf</vt:lpwstr>
      </vt:variant>
      <vt:variant>
        <vt:lpwstr/>
      </vt:variant>
      <vt:variant>
        <vt:i4>1966093</vt:i4>
      </vt:variant>
      <vt:variant>
        <vt:i4>81</vt:i4>
      </vt:variant>
      <vt:variant>
        <vt:i4>0</vt:i4>
      </vt:variant>
      <vt:variant>
        <vt:i4>5</vt:i4>
      </vt:variant>
      <vt:variant>
        <vt:lpwstr>https://www.washoeschools.net/Page/10932</vt:lpwstr>
      </vt:variant>
      <vt:variant>
        <vt:lpwstr/>
      </vt:variant>
      <vt:variant>
        <vt:i4>4653132</vt:i4>
      </vt:variant>
      <vt:variant>
        <vt:i4>78</vt:i4>
      </vt:variant>
      <vt:variant>
        <vt:i4>0</vt:i4>
      </vt:variant>
      <vt:variant>
        <vt:i4>5</vt:i4>
      </vt:variant>
      <vt:variant>
        <vt:lpwstr>https://hfh.fas.harvard.edu/measuring-flourishing</vt:lpwstr>
      </vt:variant>
      <vt:variant>
        <vt:lpwstr/>
      </vt:variant>
      <vt:variant>
        <vt:i4>4653132</vt:i4>
      </vt:variant>
      <vt:variant>
        <vt:i4>75</vt:i4>
      </vt:variant>
      <vt:variant>
        <vt:i4>0</vt:i4>
      </vt:variant>
      <vt:variant>
        <vt:i4>5</vt:i4>
      </vt:variant>
      <vt:variant>
        <vt:lpwstr>https://hfh.fas.harvard.edu/measuring-flourishing</vt:lpwstr>
      </vt:variant>
      <vt:variant>
        <vt:lpwstr/>
      </vt:variant>
      <vt:variant>
        <vt:i4>1966093</vt:i4>
      </vt:variant>
      <vt:variant>
        <vt:i4>72</vt:i4>
      </vt:variant>
      <vt:variant>
        <vt:i4>0</vt:i4>
      </vt:variant>
      <vt:variant>
        <vt:i4>5</vt:i4>
      </vt:variant>
      <vt:variant>
        <vt:lpwstr>https://www.washoeschools.net/Page/10932</vt:lpwstr>
      </vt:variant>
      <vt:variant>
        <vt:lpwstr/>
      </vt:variant>
      <vt:variant>
        <vt:i4>7536674</vt:i4>
      </vt:variant>
      <vt:variant>
        <vt:i4>69</vt:i4>
      </vt:variant>
      <vt:variant>
        <vt:i4>0</vt:i4>
      </vt:variant>
      <vt:variant>
        <vt:i4>5</vt:i4>
      </vt:variant>
      <vt:variant>
        <vt:lpwstr>https://addhealth.cpc.unc.edu/</vt:lpwstr>
      </vt:variant>
      <vt:variant>
        <vt:lpwstr/>
      </vt:variant>
      <vt:variant>
        <vt:i4>5111900</vt:i4>
      </vt:variant>
      <vt:variant>
        <vt:i4>66</vt:i4>
      </vt:variant>
      <vt:variant>
        <vt:i4>0</vt:i4>
      </vt:variant>
      <vt:variant>
        <vt:i4>5</vt:i4>
      </vt:variant>
      <vt:variant>
        <vt:lpwstr>https://www.cdc.gov/healthyyouth/data/yrbs/questionnaires.htm</vt:lpwstr>
      </vt:variant>
      <vt:variant>
        <vt:lpwstr/>
      </vt:variant>
      <vt:variant>
        <vt:i4>5111900</vt:i4>
      </vt:variant>
      <vt:variant>
        <vt:i4>63</vt:i4>
      </vt:variant>
      <vt:variant>
        <vt:i4>0</vt:i4>
      </vt:variant>
      <vt:variant>
        <vt:i4>5</vt:i4>
      </vt:variant>
      <vt:variant>
        <vt:lpwstr>https://www.cdc.gov/healthyyouth/data/yrbs/questionnaires.htm</vt:lpwstr>
      </vt:variant>
      <vt:variant>
        <vt:lpwstr/>
      </vt:variant>
      <vt:variant>
        <vt:i4>5111900</vt:i4>
      </vt:variant>
      <vt:variant>
        <vt:i4>60</vt:i4>
      </vt:variant>
      <vt:variant>
        <vt:i4>0</vt:i4>
      </vt:variant>
      <vt:variant>
        <vt:i4>5</vt:i4>
      </vt:variant>
      <vt:variant>
        <vt:lpwstr>https://www.cdc.gov/healthyyouth/data/yrbs/questionnaires.htm</vt:lpwstr>
      </vt:variant>
      <vt:variant>
        <vt:lpwstr/>
      </vt:variant>
      <vt:variant>
        <vt:i4>5111900</vt:i4>
      </vt:variant>
      <vt:variant>
        <vt:i4>57</vt:i4>
      </vt:variant>
      <vt:variant>
        <vt:i4>0</vt:i4>
      </vt:variant>
      <vt:variant>
        <vt:i4>5</vt:i4>
      </vt:variant>
      <vt:variant>
        <vt:lpwstr>https://www.cdc.gov/healthyyouth/data/yrbs/questionnaires.htm</vt:lpwstr>
      </vt:variant>
      <vt:variant>
        <vt:lpwstr/>
      </vt:variant>
      <vt:variant>
        <vt:i4>4653132</vt:i4>
      </vt:variant>
      <vt:variant>
        <vt:i4>54</vt:i4>
      </vt:variant>
      <vt:variant>
        <vt:i4>0</vt:i4>
      </vt:variant>
      <vt:variant>
        <vt:i4>5</vt:i4>
      </vt:variant>
      <vt:variant>
        <vt:lpwstr>https://hfh.fas.harvard.edu/measuring-flourishing</vt:lpwstr>
      </vt:variant>
      <vt:variant>
        <vt:lpwstr/>
      </vt:variant>
      <vt:variant>
        <vt:i4>4653132</vt:i4>
      </vt:variant>
      <vt:variant>
        <vt:i4>51</vt:i4>
      </vt:variant>
      <vt:variant>
        <vt:i4>0</vt:i4>
      </vt:variant>
      <vt:variant>
        <vt:i4>5</vt:i4>
      </vt:variant>
      <vt:variant>
        <vt:lpwstr>https://hfh.fas.harvard.edu/measuring-flourishing</vt:lpwstr>
      </vt:variant>
      <vt:variant>
        <vt:lpwstr/>
      </vt:variant>
      <vt:variant>
        <vt:i4>2490410</vt:i4>
      </vt:variant>
      <vt:variant>
        <vt:i4>48</vt:i4>
      </vt:variant>
      <vt:variant>
        <vt:i4>0</vt:i4>
      </vt:variant>
      <vt:variant>
        <vt:i4>5</vt:i4>
      </vt:variant>
      <vt:variant>
        <vt:lpwstr>https://journals.sagepub.com/doi/full/10.1177/0886260518805105</vt:lpwstr>
      </vt:variant>
      <vt:variant>
        <vt:lpwstr/>
      </vt:variant>
      <vt:variant>
        <vt:i4>4784153</vt:i4>
      </vt:variant>
      <vt:variant>
        <vt:i4>45</vt:i4>
      </vt:variant>
      <vt:variant>
        <vt:i4>0</vt:i4>
      </vt:variant>
      <vt:variant>
        <vt:i4>5</vt:i4>
      </vt:variant>
      <vt:variant>
        <vt:lpwstr>https://www.icpsr.umich.edu/web/DSDR/studies/4679</vt:lpwstr>
      </vt:variant>
      <vt:variant>
        <vt:lpwstr/>
      </vt:variant>
      <vt:variant>
        <vt:i4>7864382</vt:i4>
      </vt:variant>
      <vt:variant>
        <vt:i4>42</vt:i4>
      </vt:variant>
      <vt:variant>
        <vt:i4>0</vt:i4>
      </vt:variant>
      <vt:variant>
        <vt:i4>5</vt:i4>
      </vt:variant>
      <vt:variant>
        <vt:lpwstr>https://www.acf.hhs.gov/opre/project/healthy-marriage/relationship-education-models-and-measures-2013-2015</vt:lpwstr>
      </vt:variant>
      <vt:variant>
        <vt:lpwstr/>
      </vt:variant>
      <vt:variant>
        <vt:i4>4653132</vt:i4>
      </vt:variant>
      <vt:variant>
        <vt:i4>39</vt:i4>
      </vt:variant>
      <vt:variant>
        <vt:i4>0</vt:i4>
      </vt:variant>
      <vt:variant>
        <vt:i4>5</vt:i4>
      </vt:variant>
      <vt:variant>
        <vt:lpwstr>https://hfh.fas.harvard.edu/measuring-flourishing</vt:lpwstr>
      </vt:variant>
      <vt:variant>
        <vt:lpwstr/>
      </vt:variant>
      <vt:variant>
        <vt:i4>4653132</vt:i4>
      </vt:variant>
      <vt:variant>
        <vt:i4>36</vt:i4>
      </vt:variant>
      <vt:variant>
        <vt:i4>0</vt:i4>
      </vt:variant>
      <vt:variant>
        <vt:i4>5</vt:i4>
      </vt:variant>
      <vt:variant>
        <vt:lpwstr>https://hfh.fas.harvard.edu/measuring-flourishing</vt:lpwstr>
      </vt:variant>
      <vt:variant>
        <vt:lpwstr/>
      </vt:variant>
      <vt:variant>
        <vt:i4>3145785</vt:i4>
      </vt:variant>
      <vt:variant>
        <vt:i4>33</vt:i4>
      </vt:variant>
      <vt:variant>
        <vt:i4>0</vt:i4>
      </vt:variant>
      <vt:variant>
        <vt:i4>5</vt:i4>
      </vt:variant>
      <vt:variant>
        <vt:lpwstr>https://www.pewresearch.org/internet/wp-content/uploads/sites/9/media/Files/Questionnaire/2011/Teens-Digital-Citizenship_Topline_Kindness_Cruelty_Release110911.pdf</vt:lpwstr>
      </vt:variant>
      <vt:variant>
        <vt:lpwstr/>
      </vt:variant>
      <vt:variant>
        <vt:i4>74</vt:i4>
      </vt:variant>
      <vt:variant>
        <vt:i4>30</vt:i4>
      </vt:variant>
      <vt:variant>
        <vt:i4>0</vt:i4>
      </vt:variant>
      <vt:variant>
        <vt:i4>5</vt:i4>
      </vt:variant>
      <vt:variant>
        <vt:lpwstr>https://www.researchgate.net/publication/233128742_Adolescents'_Use_of_Sexually_Explicit_Internet_Material_and_Sexual_Uncertainty_The_Role_of_Involvement_and_Gender</vt:lpwstr>
      </vt:variant>
      <vt:variant>
        <vt:lpwstr/>
      </vt:variant>
      <vt:variant>
        <vt:i4>7536674</vt:i4>
      </vt:variant>
      <vt:variant>
        <vt:i4>27</vt:i4>
      </vt:variant>
      <vt:variant>
        <vt:i4>0</vt:i4>
      </vt:variant>
      <vt:variant>
        <vt:i4>5</vt:i4>
      </vt:variant>
      <vt:variant>
        <vt:lpwstr>https://addhealth.cpc.unc.edu/</vt:lpwstr>
      </vt:variant>
      <vt:variant>
        <vt:lpwstr/>
      </vt:variant>
      <vt:variant>
        <vt:i4>7536674</vt:i4>
      </vt:variant>
      <vt:variant>
        <vt:i4>24</vt:i4>
      </vt:variant>
      <vt:variant>
        <vt:i4>0</vt:i4>
      </vt:variant>
      <vt:variant>
        <vt:i4>5</vt:i4>
      </vt:variant>
      <vt:variant>
        <vt:lpwstr>https://addhealth.cpc.unc.edu/</vt:lpwstr>
      </vt:variant>
      <vt:variant>
        <vt:lpwstr/>
      </vt:variant>
      <vt:variant>
        <vt:i4>6881394</vt:i4>
      </vt:variant>
      <vt:variant>
        <vt:i4>21</vt:i4>
      </vt:variant>
      <vt:variant>
        <vt:i4>0</vt:i4>
      </vt:variant>
      <vt:variant>
        <vt:i4>5</vt:i4>
      </vt:variant>
      <vt:variant>
        <vt:lpwstr>https://www.du.edu/ahss/psychology/relationship-center/media/documents/publications/buhrmester-furman-wittenberg-reis-1988.pdf</vt:lpwstr>
      </vt:variant>
      <vt:variant>
        <vt:lpwstr/>
      </vt:variant>
      <vt:variant>
        <vt:i4>1966093</vt:i4>
      </vt:variant>
      <vt:variant>
        <vt:i4>18</vt:i4>
      </vt:variant>
      <vt:variant>
        <vt:i4>0</vt:i4>
      </vt:variant>
      <vt:variant>
        <vt:i4>5</vt:i4>
      </vt:variant>
      <vt:variant>
        <vt:lpwstr>https://www.washoeschools.net/Page/10932</vt:lpwstr>
      </vt:variant>
      <vt:variant>
        <vt:lpwstr/>
      </vt:variant>
      <vt:variant>
        <vt:i4>4653132</vt:i4>
      </vt:variant>
      <vt:variant>
        <vt:i4>15</vt:i4>
      </vt:variant>
      <vt:variant>
        <vt:i4>0</vt:i4>
      </vt:variant>
      <vt:variant>
        <vt:i4>5</vt:i4>
      </vt:variant>
      <vt:variant>
        <vt:lpwstr>https://hfh.fas.harvard.edu/measuring-flourishing</vt:lpwstr>
      </vt:variant>
      <vt:variant>
        <vt:lpwstr/>
      </vt:variant>
      <vt:variant>
        <vt:i4>4653132</vt:i4>
      </vt:variant>
      <vt:variant>
        <vt:i4>12</vt:i4>
      </vt:variant>
      <vt:variant>
        <vt:i4>0</vt:i4>
      </vt:variant>
      <vt:variant>
        <vt:i4>5</vt:i4>
      </vt:variant>
      <vt:variant>
        <vt:lpwstr>https://hfh.fas.harvard.edu/measuring-flourishing</vt:lpwstr>
      </vt:variant>
      <vt:variant>
        <vt:lpwstr/>
      </vt:variant>
      <vt:variant>
        <vt:i4>1966093</vt:i4>
      </vt:variant>
      <vt:variant>
        <vt:i4>9</vt:i4>
      </vt:variant>
      <vt:variant>
        <vt:i4>0</vt:i4>
      </vt:variant>
      <vt:variant>
        <vt:i4>5</vt:i4>
      </vt:variant>
      <vt:variant>
        <vt:lpwstr>https://www.washoeschools.net/Page/10932</vt:lpwstr>
      </vt:variant>
      <vt:variant>
        <vt:lpwstr/>
      </vt:variant>
      <vt:variant>
        <vt:i4>1966093</vt:i4>
      </vt:variant>
      <vt:variant>
        <vt:i4>6</vt:i4>
      </vt:variant>
      <vt:variant>
        <vt:i4>0</vt:i4>
      </vt:variant>
      <vt:variant>
        <vt:i4>5</vt:i4>
      </vt:variant>
      <vt:variant>
        <vt:lpwstr>https://www.washoeschools.net/Page/10932</vt:lpwstr>
      </vt:variant>
      <vt:variant>
        <vt:lpwstr/>
      </vt:variant>
      <vt:variant>
        <vt:i4>7864422</vt:i4>
      </vt:variant>
      <vt:variant>
        <vt:i4>3</vt:i4>
      </vt:variant>
      <vt:variant>
        <vt:i4>0</vt:i4>
      </vt:variant>
      <vt:variant>
        <vt:i4>5</vt:i4>
      </vt:variant>
      <vt:variant>
        <vt:lpwstr>https://www.norc.org/PDFs/STRIV/STRiV%25 20W6 Youth Survey.pdf</vt:lpwstr>
      </vt:variant>
      <vt:variant>
        <vt:lpwstr/>
      </vt:variant>
      <vt:variant>
        <vt:i4>1966093</vt:i4>
      </vt:variant>
      <vt:variant>
        <vt:i4>0</vt:i4>
      </vt:variant>
      <vt:variant>
        <vt:i4>0</vt:i4>
      </vt:variant>
      <vt:variant>
        <vt:i4>5</vt:i4>
      </vt:variant>
      <vt:variant>
        <vt:lpwstr>https://www.washoeschools.net/Page/10932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Sutton-Heisey</dc:creator>
  <cp:keywords/>
  <dc:description/>
  <cp:lastModifiedBy>Jen Walzer</cp:lastModifiedBy>
  <cp:revision>159</cp:revision>
  <dcterms:created xsi:type="dcterms:W3CDTF">2021-03-19T21:35:00Z</dcterms:created>
  <dcterms:modified xsi:type="dcterms:W3CDTF">2021-07-19T16:03:00Z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