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40B1" w:rsidR="002A2A9C" w:rsidP="006A004B" w:rsidRDefault="002A2A9C" w14:paraId="5C60BAC8" w14:textId="11924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0B1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</w:t>
      </w:r>
      <w:r w:rsidRPr="005240B1" w:rsidR="006A004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240B1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5240B1" w:rsidR="000D493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240B1" w:rsidR="00771933">
        <w:rPr>
          <w:rFonts w:ascii="Times New Roman" w:hAnsi="Times New Roman" w:cs="Times New Roman"/>
          <w:b/>
          <w:bCs/>
          <w:sz w:val="24"/>
          <w:szCs w:val="24"/>
        </w:rPr>
        <w:t xml:space="preserve">Substantive </w:t>
      </w:r>
      <w:r w:rsidRPr="005240B1" w:rsidR="006A004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240B1">
        <w:rPr>
          <w:rFonts w:ascii="Times New Roman" w:hAnsi="Times New Roman" w:cs="Times New Roman"/>
          <w:b/>
          <w:bCs/>
          <w:sz w:val="24"/>
          <w:szCs w:val="24"/>
        </w:rPr>
        <w:t>hange</w:t>
      </w:r>
    </w:p>
    <w:p w:rsidRPr="005240B1" w:rsidR="002A2A9C" w:rsidRDefault="002A2A9C" w14:paraId="395B3355" w14:textId="77777777">
      <w:pPr>
        <w:rPr>
          <w:rFonts w:ascii="Times New Roman" w:hAnsi="Times New Roman" w:cs="Times New Roman"/>
          <w:sz w:val="24"/>
          <w:szCs w:val="24"/>
        </w:rPr>
      </w:pPr>
    </w:p>
    <w:p w:rsidRPr="005240B1" w:rsidR="003F6F19" w:rsidRDefault="006A004B" w14:paraId="481E5D4D" w14:textId="441AE316">
      <w:pPr>
        <w:rPr>
          <w:rFonts w:ascii="Times New Roman" w:hAnsi="Times New Roman" w:cs="Times New Roman"/>
          <w:sz w:val="24"/>
          <w:szCs w:val="24"/>
        </w:rPr>
      </w:pPr>
      <w:r w:rsidRPr="005240B1">
        <w:rPr>
          <w:rFonts w:ascii="Times New Roman" w:hAnsi="Times New Roman" w:cs="Times New Roman"/>
          <w:sz w:val="24"/>
          <w:szCs w:val="24"/>
        </w:rPr>
        <w:t xml:space="preserve">The Department is submitting a </w:t>
      </w:r>
      <w:r w:rsidRPr="005240B1" w:rsidR="006232DC">
        <w:rPr>
          <w:rFonts w:ascii="Times New Roman" w:hAnsi="Times New Roman" w:cs="Times New Roman"/>
          <w:sz w:val="24"/>
          <w:szCs w:val="24"/>
        </w:rPr>
        <w:t>non-material</w:t>
      </w:r>
      <w:r w:rsidRPr="005240B1">
        <w:rPr>
          <w:rFonts w:ascii="Times New Roman" w:hAnsi="Times New Roman" w:cs="Times New Roman"/>
          <w:sz w:val="24"/>
          <w:szCs w:val="24"/>
        </w:rPr>
        <w:t xml:space="preserve"> /non-substantive </w:t>
      </w:r>
      <w:r w:rsidRPr="005240B1" w:rsidR="0098145A">
        <w:rPr>
          <w:rFonts w:ascii="Times New Roman" w:hAnsi="Times New Roman" w:cs="Times New Roman"/>
          <w:sz w:val="24"/>
          <w:szCs w:val="24"/>
        </w:rPr>
        <w:t>change request</w:t>
      </w:r>
      <w:r w:rsidRPr="005240B1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771933">
        <w:rPr>
          <w:rFonts w:ascii="Times New Roman" w:hAnsi="Times New Roman" w:cs="Times New Roman"/>
          <w:sz w:val="24"/>
          <w:szCs w:val="24"/>
        </w:rPr>
        <w:t>to Employment and Training Administration (ETA) Information Collection Request</w:t>
      </w:r>
      <w:r w:rsidR="005B3E97">
        <w:rPr>
          <w:rFonts w:ascii="Times New Roman" w:hAnsi="Times New Roman" w:cs="Times New Roman"/>
          <w:sz w:val="24"/>
          <w:szCs w:val="24"/>
        </w:rPr>
        <w:t xml:space="preserve"> (ICR)</w:t>
      </w:r>
      <w:r w:rsidR="006232DC">
        <w:rPr>
          <w:rFonts w:ascii="Times New Roman" w:hAnsi="Times New Roman" w:cs="Times New Roman"/>
          <w:sz w:val="24"/>
          <w:szCs w:val="24"/>
        </w:rPr>
        <w:t xml:space="preserve">, </w:t>
      </w:r>
      <w:r w:rsidRPr="005240B1" w:rsidR="00771933">
        <w:rPr>
          <w:rFonts w:ascii="Times New Roman" w:hAnsi="Times New Roman" w:cs="Times New Roman"/>
          <w:sz w:val="24"/>
          <w:szCs w:val="24"/>
        </w:rPr>
        <w:t>1205-0548,</w:t>
      </w:r>
      <w:r w:rsidRPr="005240B1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771933">
        <w:rPr>
          <w:rFonts w:ascii="Times New Roman" w:hAnsi="Times New Roman" w:cs="Times New Roman"/>
          <w:sz w:val="24"/>
          <w:szCs w:val="24"/>
        </w:rPr>
        <w:t>COVID-19 Symptom Tracker for Students, Emotional Wellness Form for Students, and Student Vaccination Status and Test Consent Form Collection</w:t>
      </w:r>
      <w:r w:rsidRPr="005240B1" w:rsidR="0098145A">
        <w:rPr>
          <w:rFonts w:ascii="Times New Roman" w:hAnsi="Times New Roman" w:cs="Times New Roman"/>
          <w:sz w:val="24"/>
          <w:szCs w:val="24"/>
        </w:rPr>
        <w:t>.</w:t>
      </w:r>
      <w:r w:rsidRPr="005240B1" w:rsidR="00771933">
        <w:rPr>
          <w:rFonts w:ascii="Times New Roman" w:hAnsi="Times New Roman" w:cs="Times New Roman"/>
          <w:sz w:val="24"/>
          <w:szCs w:val="24"/>
        </w:rPr>
        <w:t xml:space="preserve">  Specifically, ETA would like to update language on the Form 919</w:t>
      </w:r>
      <w:r w:rsidR="005240B1">
        <w:rPr>
          <w:rFonts w:ascii="Times New Roman" w:hAnsi="Times New Roman" w:cs="Times New Roman"/>
          <w:sz w:val="24"/>
          <w:szCs w:val="24"/>
        </w:rPr>
        <w:t>7</w:t>
      </w:r>
      <w:r w:rsidRPr="005240B1" w:rsidR="00771933">
        <w:rPr>
          <w:rFonts w:ascii="Times New Roman" w:hAnsi="Times New Roman" w:cs="Times New Roman"/>
          <w:sz w:val="24"/>
          <w:szCs w:val="24"/>
        </w:rPr>
        <w:t>,</w:t>
      </w:r>
      <w:r w:rsidRPr="005240B1" w:rsidR="005240B1">
        <w:rPr>
          <w:rFonts w:ascii="Times New Roman" w:hAnsi="Times New Roman" w:cs="Times New Roman"/>
          <w:sz w:val="24"/>
          <w:szCs w:val="24"/>
        </w:rPr>
        <w:t xml:space="preserve"> </w:t>
      </w:r>
      <w:r w:rsidRPr="00C166E3" w:rsidR="005240B1">
        <w:rPr>
          <w:rFonts w:ascii="Times New Roman" w:hAnsi="Times New Roman" w:cs="Times New Roman"/>
          <w:sz w:val="24"/>
          <w:szCs w:val="24"/>
        </w:rPr>
        <w:t>Job Corps COVID-19 Symptom Tracker and Attestation</w:t>
      </w:r>
      <w:r w:rsidR="00EC198E">
        <w:rPr>
          <w:rFonts w:ascii="Times New Roman" w:hAnsi="Times New Roman" w:cs="Times New Roman"/>
          <w:sz w:val="24"/>
          <w:szCs w:val="24"/>
        </w:rPr>
        <w:t>,</w:t>
      </w:r>
      <w:r w:rsidR="006232DC">
        <w:rPr>
          <w:rFonts w:ascii="Times New Roman" w:hAnsi="Times New Roman" w:cs="Times New Roman"/>
          <w:sz w:val="24"/>
          <w:szCs w:val="24"/>
        </w:rPr>
        <w:t xml:space="preserve"> to include a “fully vaccinated</w:t>
      </w:r>
      <w:r w:rsidR="00392B0C">
        <w:rPr>
          <w:rFonts w:ascii="Times New Roman" w:hAnsi="Times New Roman" w:cs="Times New Roman"/>
          <w:sz w:val="24"/>
          <w:szCs w:val="24"/>
        </w:rPr>
        <w:t>”</w:t>
      </w:r>
      <w:r w:rsidR="006232DC">
        <w:rPr>
          <w:rFonts w:ascii="Times New Roman" w:hAnsi="Times New Roman" w:cs="Times New Roman"/>
          <w:sz w:val="24"/>
          <w:szCs w:val="24"/>
        </w:rPr>
        <w:t xml:space="preserve"> option in line with current </w:t>
      </w:r>
      <w:r w:rsidRPr="005240B1" w:rsidR="006232DC">
        <w:rPr>
          <w:rFonts w:ascii="Times New Roman" w:hAnsi="Times New Roman" w:cs="Times New Roman"/>
          <w:sz w:val="24"/>
          <w:szCs w:val="24"/>
        </w:rPr>
        <w:t xml:space="preserve">Centers for Disease Control and Prevention </w:t>
      </w:r>
      <w:r w:rsidR="006232DC">
        <w:rPr>
          <w:rFonts w:ascii="Times New Roman" w:hAnsi="Times New Roman" w:cs="Times New Roman"/>
          <w:sz w:val="24"/>
          <w:szCs w:val="24"/>
        </w:rPr>
        <w:t>(CDC)</w:t>
      </w:r>
      <w:r w:rsidR="002436EC">
        <w:rPr>
          <w:rFonts w:ascii="Times New Roman" w:hAnsi="Times New Roman" w:cs="Times New Roman"/>
          <w:sz w:val="24"/>
          <w:szCs w:val="24"/>
        </w:rPr>
        <w:t xml:space="preserve"> and</w:t>
      </w:r>
      <w:r w:rsidR="006232DC">
        <w:rPr>
          <w:rFonts w:ascii="Times New Roman" w:hAnsi="Times New Roman" w:cs="Times New Roman"/>
          <w:sz w:val="24"/>
          <w:szCs w:val="24"/>
        </w:rPr>
        <w:t xml:space="preserve"> </w:t>
      </w:r>
      <w:r w:rsidR="002436EC">
        <w:rPr>
          <w:rFonts w:ascii="Times New Roman" w:hAnsi="Times New Roman" w:cs="Times New Roman"/>
          <w:sz w:val="24"/>
          <w:szCs w:val="24"/>
        </w:rPr>
        <w:t xml:space="preserve">Safer Federal Workforce Taskforce </w:t>
      </w:r>
      <w:r w:rsidR="006232DC">
        <w:rPr>
          <w:rFonts w:ascii="Times New Roman" w:hAnsi="Times New Roman" w:cs="Times New Roman"/>
          <w:sz w:val="24"/>
          <w:szCs w:val="24"/>
        </w:rPr>
        <w:t>guidance</w:t>
      </w:r>
      <w:r w:rsidRPr="005240B1" w:rsidR="005240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40B1" w:rsidR="00771933">
        <w:rPr>
          <w:rFonts w:ascii="Times New Roman" w:hAnsi="Times New Roman" w:cs="Times New Roman"/>
          <w:sz w:val="24"/>
          <w:szCs w:val="24"/>
        </w:rPr>
        <w:t xml:space="preserve">  </w:t>
      </w:r>
      <w:r w:rsidRPr="005240B1" w:rsidR="0098145A">
        <w:rPr>
          <w:rFonts w:ascii="Times New Roman" w:hAnsi="Times New Roman" w:cs="Times New Roman"/>
          <w:sz w:val="24"/>
          <w:szCs w:val="24"/>
        </w:rPr>
        <w:t xml:space="preserve">As further discussed below, the Department is 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not </w:t>
      </w:r>
      <w:r w:rsidRPr="005240B1" w:rsidR="0098145A">
        <w:rPr>
          <w:rFonts w:ascii="Times New Roman" w:hAnsi="Times New Roman" w:cs="Times New Roman"/>
          <w:sz w:val="24"/>
          <w:szCs w:val="24"/>
        </w:rPr>
        <w:t xml:space="preserve">making any program </w:t>
      </w:r>
      <w:r w:rsidRPr="005240B1" w:rsidR="00305C62">
        <w:rPr>
          <w:rFonts w:ascii="Times New Roman" w:hAnsi="Times New Roman" w:cs="Times New Roman"/>
          <w:sz w:val="24"/>
          <w:szCs w:val="24"/>
        </w:rPr>
        <w:t>changes to the</w:t>
      </w:r>
      <w:r w:rsidRPr="005240B1" w:rsidR="00771933">
        <w:rPr>
          <w:rFonts w:ascii="Times New Roman" w:hAnsi="Times New Roman" w:cs="Times New Roman"/>
          <w:sz w:val="24"/>
          <w:szCs w:val="24"/>
        </w:rPr>
        <w:t xml:space="preserve"> other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 form </w:t>
      </w:r>
      <w:r w:rsidRPr="005240B1" w:rsidR="005240B1">
        <w:rPr>
          <w:rFonts w:ascii="Times New Roman" w:hAnsi="Times New Roman" w:cs="Times New Roman"/>
          <w:sz w:val="24"/>
          <w:szCs w:val="24"/>
        </w:rPr>
        <w:t>associated with this collection at this time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. </w:t>
      </w:r>
      <w:r w:rsidRPr="005240B1" w:rsidR="0098145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240B1" w:rsidR="00305C62" w:rsidRDefault="00305C62" w14:paraId="4A8589BC" w14:textId="618CDBDB">
      <w:pPr>
        <w:rPr>
          <w:rFonts w:ascii="Times New Roman" w:hAnsi="Times New Roman" w:cs="Times New Roman"/>
          <w:sz w:val="24"/>
          <w:szCs w:val="24"/>
        </w:rPr>
      </w:pPr>
      <w:r w:rsidRPr="005240B1">
        <w:rPr>
          <w:rFonts w:ascii="Times New Roman" w:hAnsi="Times New Roman" w:cs="Times New Roman"/>
          <w:sz w:val="24"/>
          <w:szCs w:val="24"/>
        </w:rPr>
        <w:tab/>
      </w:r>
    </w:p>
    <w:p w:rsidRPr="005240B1" w:rsidR="00E16B5D" w:rsidP="00862D74" w:rsidRDefault="00862D74" w14:paraId="50A0745C" w14:textId="148FA362">
      <w:pPr>
        <w:rPr>
          <w:rFonts w:ascii="Times New Roman" w:hAnsi="Times New Roman" w:cs="Times New Roman"/>
          <w:sz w:val="24"/>
          <w:szCs w:val="24"/>
        </w:rPr>
      </w:pPr>
      <w:r w:rsidRPr="005240B1">
        <w:rPr>
          <w:rFonts w:ascii="Times New Roman" w:hAnsi="Times New Roman" w:cs="Times New Roman"/>
          <w:sz w:val="24"/>
          <w:szCs w:val="24"/>
        </w:rPr>
        <w:t>T</w:t>
      </w:r>
      <w:r w:rsidRPr="005240B1" w:rsidR="00305C62">
        <w:rPr>
          <w:rFonts w:ascii="Times New Roman" w:hAnsi="Times New Roman" w:cs="Times New Roman"/>
          <w:sz w:val="24"/>
          <w:szCs w:val="24"/>
        </w:rPr>
        <w:t>he Job Corps program consolidate</w:t>
      </w:r>
      <w:r w:rsidRPr="005240B1">
        <w:rPr>
          <w:rFonts w:ascii="Times New Roman" w:hAnsi="Times New Roman" w:cs="Times New Roman"/>
          <w:sz w:val="24"/>
          <w:szCs w:val="24"/>
        </w:rPr>
        <w:t xml:space="preserve">d its COVID-19 </w:t>
      </w:r>
      <w:r w:rsidRPr="005240B1" w:rsidR="00771933">
        <w:rPr>
          <w:rFonts w:ascii="Times New Roman" w:hAnsi="Times New Roman" w:cs="Times New Roman"/>
          <w:sz w:val="24"/>
          <w:szCs w:val="24"/>
        </w:rPr>
        <w:t>p</w:t>
      </w:r>
      <w:r w:rsidRPr="005240B1">
        <w:rPr>
          <w:rFonts w:ascii="Times New Roman" w:hAnsi="Times New Roman" w:cs="Times New Roman"/>
          <w:sz w:val="24"/>
          <w:szCs w:val="24"/>
        </w:rPr>
        <w:t>olicies and aligned</w:t>
      </w:r>
      <w:r w:rsidRPr="005240B1" w:rsidR="00BA3127">
        <w:rPr>
          <w:rFonts w:ascii="Times New Roman" w:hAnsi="Times New Roman" w:cs="Times New Roman"/>
          <w:sz w:val="24"/>
          <w:szCs w:val="24"/>
        </w:rPr>
        <w:t xml:space="preserve"> the polic</w:t>
      </w:r>
      <w:r w:rsidRPr="005240B1" w:rsidR="005240B1">
        <w:rPr>
          <w:rFonts w:ascii="Times New Roman" w:hAnsi="Times New Roman" w:cs="Times New Roman"/>
          <w:sz w:val="24"/>
          <w:szCs w:val="24"/>
        </w:rPr>
        <w:t>ies</w:t>
      </w:r>
      <w:r w:rsidRPr="005240B1" w:rsidR="00BA3127">
        <w:rPr>
          <w:rFonts w:ascii="Times New Roman" w:hAnsi="Times New Roman" w:cs="Times New Roman"/>
          <w:sz w:val="24"/>
          <w:szCs w:val="24"/>
        </w:rPr>
        <w:t xml:space="preserve"> </w:t>
      </w:r>
      <w:r w:rsidRPr="005240B1">
        <w:rPr>
          <w:rFonts w:ascii="Times New Roman" w:hAnsi="Times New Roman" w:cs="Times New Roman"/>
          <w:sz w:val="24"/>
          <w:szCs w:val="24"/>
        </w:rPr>
        <w:t>with the CDC Guidance for Institutions of Higher Education (IHE).</w:t>
      </w:r>
      <w:r w:rsidR="006232DC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AA25F4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A56130">
        <w:rPr>
          <w:rFonts w:ascii="Times New Roman" w:hAnsi="Times New Roman" w:cs="Times New Roman"/>
          <w:sz w:val="24"/>
          <w:szCs w:val="24"/>
        </w:rPr>
        <w:t xml:space="preserve">The </w:t>
      </w:r>
      <w:r w:rsidRPr="005240B1" w:rsidR="00A25EF2">
        <w:rPr>
          <w:rFonts w:ascii="Times New Roman" w:hAnsi="Times New Roman" w:cs="Times New Roman"/>
          <w:sz w:val="24"/>
          <w:szCs w:val="24"/>
        </w:rPr>
        <w:t xml:space="preserve">CDC defines “up to </w:t>
      </w:r>
      <w:r w:rsidRPr="005240B1" w:rsidR="000D4933">
        <w:rPr>
          <w:rFonts w:ascii="Times New Roman" w:hAnsi="Times New Roman" w:cs="Times New Roman"/>
          <w:sz w:val="24"/>
          <w:szCs w:val="24"/>
        </w:rPr>
        <w:t>date” as</w:t>
      </w:r>
      <w:r w:rsidRPr="005240B1" w:rsidR="00B75C3D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F40184">
        <w:rPr>
          <w:rFonts w:ascii="Times New Roman" w:hAnsi="Times New Roman" w:cs="Times New Roman"/>
          <w:sz w:val="24"/>
          <w:szCs w:val="24"/>
        </w:rPr>
        <w:t>“a person has received all recommended dose</w:t>
      </w:r>
      <w:r w:rsidRPr="005240B1" w:rsidR="00962076">
        <w:rPr>
          <w:rFonts w:ascii="Times New Roman" w:hAnsi="Times New Roman" w:cs="Times New Roman"/>
          <w:sz w:val="24"/>
          <w:szCs w:val="24"/>
        </w:rPr>
        <w:t>s in their primary series of COVID-19 vaccine</w:t>
      </w:r>
      <w:r w:rsidRPr="005240B1" w:rsidR="0017486F">
        <w:rPr>
          <w:rFonts w:ascii="Times New Roman" w:hAnsi="Times New Roman" w:cs="Times New Roman"/>
          <w:sz w:val="24"/>
          <w:szCs w:val="24"/>
        </w:rPr>
        <w:t xml:space="preserve"> and one booster dose when eligib</w:t>
      </w:r>
      <w:r w:rsidRPr="005240B1" w:rsidR="00054082">
        <w:rPr>
          <w:rFonts w:ascii="Times New Roman" w:hAnsi="Times New Roman" w:cs="Times New Roman"/>
          <w:sz w:val="24"/>
          <w:szCs w:val="24"/>
        </w:rPr>
        <w:t>l</w:t>
      </w:r>
      <w:r w:rsidRPr="005240B1" w:rsidR="0017486F">
        <w:rPr>
          <w:rFonts w:ascii="Times New Roman" w:hAnsi="Times New Roman" w:cs="Times New Roman"/>
          <w:sz w:val="24"/>
          <w:szCs w:val="24"/>
        </w:rPr>
        <w:t>e</w:t>
      </w:r>
      <w:r w:rsidR="006232DC">
        <w:rPr>
          <w:rFonts w:ascii="Times New Roman" w:hAnsi="Times New Roman" w:cs="Times New Roman"/>
          <w:sz w:val="24"/>
          <w:szCs w:val="24"/>
        </w:rPr>
        <w:t>.”</w:t>
      </w:r>
      <w:r w:rsidR="005B3E9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5240B1" w:rsidR="00054082">
        <w:rPr>
          <w:rFonts w:ascii="Times New Roman" w:hAnsi="Times New Roman" w:cs="Times New Roman"/>
          <w:sz w:val="24"/>
          <w:szCs w:val="24"/>
        </w:rPr>
        <w:t xml:space="preserve"> </w:t>
      </w:r>
      <w:r w:rsidR="006232DC">
        <w:rPr>
          <w:rFonts w:ascii="Times New Roman" w:hAnsi="Times New Roman" w:cs="Times New Roman"/>
          <w:sz w:val="24"/>
          <w:szCs w:val="24"/>
        </w:rPr>
        <w:t xml:space="preserve"> </w:t>
      </w:r>
      <w:r w:rsidR="00D61DBE">
        <w:rPr>
          <w:rFonts w:ascii="Times New Roman" w:hAnsi="Times New Roman" w:cs="Times New Roman"/>
          <w:sz w:val="24"/>
          <w:szCs w:val="24"/>
        </w:rPr>
        <w:t xml:space="preserve">The Job Corps program also follows the Safer Federal Workforce Taskforce guidance in applicable circumstances, such as masking in federal facilities and guidance for federal contractors.  </w:t>
      </w:r>
      <w:r w:rsidR="004F0759">
        <w:rPr>
          <w:rFonts w:ascii="Times New Roman" w:hAnsi="Times New Roman" w:cs="Times New Roman"/>
          <w:sz w:val="24"/>
          <w:szCs w:val="24"/>
        </w:rPr>
        <w:t>Because</w:t>
      </w:r>
      <w:r w:rsidR="00A87612">
        <w:rPr>
          <w:rFonts w:ascii="Times New Roman" w:hAnsi="Times New Roman" w:cs="Times New Roman"/>
          <w:sz w:val="24"/>
          <w:szCs w:val="24"/>
        </w:rPr>
        <w:t xml:space="preserve"> t</w:t>
      </w:r>
      <w:r w:rsidR="00082987">
        <w:rPr>
          <w:rFonts w:ascii="Times New Roman" w:hAnsi="Times New Roman" w:cs="Times New Roman"/>
          <w:sz w:val="24"/>
          <w:szCs w:val="24"/>
        </w:rPr>
        <w:t>he</w:t>
      </w:r>
      <w:r w:rsidR="00D61DBE">
        <w:rPr>
          <w:rFonts w:ascii="Times New Roman" w:hAnsi="Times New Roman" w:cs="Times New Roman"/>
          <w:sz w:val="24"/>
          <w:szCs w:val="24"/>
        </w:rPr>
        <w:t xml:space="preserve"> Safer Federal Workforce Taskforce guidance continues to use “fully vaccinated” for some COVID</w:t>
      </w:r>
      <w:r w:rsidR="001B70A7">
        <w:rPr>
          <w:rFonts w:ascii="Times New Roman" w:hAnsi="Times New Roman" w:cs="Times New Roman"/>
          <w:sz w:val="24"/>
          <w:szCs w:val="24"/>
        </w:rPr>
        <w:t>-19</w:t>
      </w:r>
      <w:r w:rsidR="00D61DBE">
        <w:rPr>
          <w:rFonts w:ascii="Times New Roman" w:hAnsi="Times New Roman" w:cs="Times New Roman"/>
          <w:sz w:val="24"/>
          <w:szCs w:val="24"/>
        </w:rPr>
        <w:t xml:space="preserve"> mitigation strategies</w:t>
      </w:r>
      <w:r w:rsidR="00082987">
        <w:rPr>
          <w:rFonts w:ascii="Times New Roman" w:hAnsi="Times New Roman" w:cs="Times New Roman"/>
          <w:sz w:val="24"/>
          <w:szCs w:val="24"/>
        </w:rPr>
        <w:t xml:space="preserve"> and the CDC continues to use the term “fully vaccinated” to track vaccine status,</w:t>
      </w:r>
      <w:r w:rsidR="00D61DBE">
        <w:rPr>
          <w:rFonts w:ascii="Times New Roman" w:hAnsi="Times New Roman" w:cs="Times New Roman"/>
          <w:sz w:val="24"/>
          <w:szCs w:val="24"/>
        </w:rPr>
        <w:t xml:space="preserve"> it is important for the </w:t>
      </w:r>
      <w:r w:rsidR="00A87612">
        <w:rPr>
          <w:rFonts w:ascii="Times New Roman" w:hAnsi="Times New Roman" w:cs="Times New Roman"/>
          <w:sz w:val="24"/>
          <w:szCs w:val="24"/>
        </w:rPr>
        <w:t xml:space="preserve">Job Corps </w:t>
      </w:r>
      <w:r w:rsidR="00D61DBE">
        <w:rPr>
          <w:rFonts w:ascii="Times New Roman" w:hAnsi="Times New Roman" w:cs="Times New Roman"/>
          <w:sz w:val="24"/>
          <w:szCs w:val="24"/>
        </w:rPr>
        <w:t>program to continue to track students who are “fully vaccinated” but not yet “up to date”</w:t>
      </w:r>
      <w:r w:rsidR="00082987">
        <w:rPr>
          <w:rFonts w:ascii="Times New Roman" w:hAnsi="Times New Roman" w:cs="Times New Roman"/>
          <w:sz w:val="24"/>
          <w:szCs w:val="24"/>
        </w:rPr>
        <w:t xml:space="preserve"> as defined by the CDC.</w:t>
      </w:r>
      <w:r w:rsidR="00D61DBE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5240B1" w:rsidR="00E16B5D" w:rsidP="00862D74" w:rsidRDefault="00E16B5D" w14:paraId="3741CAC3" w14:textId="77777777">
      <w:pPr>
        <w:rPr>
          <w:rFonts w:ascii="Times New Roman" w:hAnsi="Times New Roman" w:cs="Times New Roman"/>
          <w:sz w:val="24"/>
          <w:szCs w:val="24"/>
        </w:rPr>
      </w:pPr>
    </w:p>
    <w:p w:rsidRPr="005240B1" w:rsidR="003F0A14" w:rsidP="00862D74" w:rsidRDefault="005B3E97" w14:paraId="5454AF04" w14:textId="48784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this guidance, ETA</w:t>
      </w:r>
      <w:r w:rsidRPr="005240B1" w:rsidR="00AA25F4">
        <w:rPr>
          <w:rFonts w:ascii="Times New Roman" w:hAnsi="Times New Roman" w:cs="Times New Roman"/>
          <w:sz w:val="24"/>
          <w:szCs w:val="24"/>
        </w:rPr>
        <w:t xml:space="preserve"> request</w:t>
      </w:r>
      <w:r w:rsidR="005240B1">
        <w:rPr>
          <w:rFonts w:ascii="Times New Roman" w:hAnsi="Times New Roman" w:cs="Times New Roman"/>
          <w:sz w:val="24"/>
          <w:szCs w:val="24"/>
        </w:rPr>
        <w:t>s</w:t>
      </w:r>
      <w:r w:rsidRPr="005240B1" w:rsidR="00AA25F4">
        <w:rPr>
          <w:rFonts w:ascii="Times New Roman" w:hAnsi="Times New Roman" w:cs="Times New Roman"/>
          <w:sz w:val="24"/>
          <w:szCs w:val="24"/>
        </w:rPr>
        <w:t xml:space="preserve"> changes to </w:t>
      </w:r>
      <w:r>
        <w:rPr>
          <w:rFonts w:ascii="Times New Roman" w:hAnsi="Times New Roman" w:cs="Times New Roman"/>
          <w:sz w:val="24"/>
          <w:szCs w:val="24"/>
        </w:rPr>
        <w:t xml:space="preserve">the subject ICR </w:t>
      </w:r>
      <w:r w:rsidRPr="005240B1" w:rsidR="007A42B8">
        <w:rPr>
          <w:rFonts w:ascii="Times New Roman" w:hAnsi="Times New Roman" w:cs="Times New Roman"/>
          <w:sz w:val="24"/>
          <w:szCs w:val="24"/>
        </w:rPr>
        <w:t xml:space="preserve">to add a </w:t>
      </w:r>
      <w:r>
        <w:rPr>
          <w:rFonts w:ascii="Times New Roman" w:hAnsi="Times New Roman" w:cs="Times New Roman"/>
          <w:sz w:val="24"/>
          <w:szCs w:val="24"/>
        </w:rPr>
        <w:t>new</w:t>
      </w:r>
      <w:r w:rsidRPr="005240B1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7A42B8">
        <w:rPr>
          <w:rFonts w:ascii="Times New Roman" w:hAnsi="Times New Roman" w:cs="Times New Roman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BB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Form 9197</w:t>
      </w:r>
      <w:r w:rsidRPr="005240B1" w:rsidR="00DF2A1C">
        <w:rPr>
          <w:rFonts w:ascii="Times New Roman" w:hAnsi="Times New Roman" w:cs="Times New Roman"/>
          <w:sz w:val="24"/>
          <w:szCs w:val="24"/>
        </w:rPr>
        <w:t xml:space="preserve"> under Section </w:t>
      </w:r>
      <w:r w:rsidR="006232DC">
        <w:rPr>
          <w:rFonts w:ascii="Times New Roman" w:hAnsi="Times New Roman" w:cs="Times New Roman"/>
          <w:sz w:val="24"/>
          <w:szCs w:val="24"/>
        </w:rPr>
        <w:t>One,</w:t>
      </w:r>
      <w:r w:rsidRPr="005240B1" w:rsidR="00201D9A">
        <w:rPr>
          <w:rFonts w:ascii="Times New Roman" w:hAnsi="Times New Roman" w:cs="Times New Roman"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sz w:val="24"/>
          <w:szCs w:val="24"/>
        </w:rPr>
        <w:t xml:space="preserve">One, to indicate that the party completing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form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9A5D7C">
        <w:rPr>
          <w:rFonts w:ascii="Times New Roman" w:hAnsi="Times New Roman" w:cs="Times New Roman"/>
          <w:bCs/>
          <w:sz w:val="24"/>
          <w:szCs w:val="24"/>
        </w:rPr>
        <w:t>fully vaccinated, as defined by the most up-to-date CDC guidance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0B1" w:rsidR="00201D9A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5240B1" w:rsidR="00305C62" w:rsidP="00862D74" w:rsidRDefault="00201D9A" w14:paraId="2C17D937" w14:textId="78448F11">
      <w:pPr>
        <w:rPr>
          <w:rFonts w:ascii="Times New Roman" w:hAnsi="Times New Roman" w:cs="Times New Roman"/>
          <w:sz w:val="24"/>
          <w:szCs w:val="24"/>
        </w:rPr>
      </w:pPr>
      <w:r w:rsidRPr="005240B1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AF5129">
        <w:rPr>
          <w:rFonts w:ascii="Times New Roman" w:hAnsi="Times New Roman" w:cs="Times New Roman"/>
          <w:sz w:val="24"/>
          <w:szCs w:val="24"/>
        </w:rPr>
        <w:t xml:space="preserve">  </w:t>
      </w:r>
      <w:r w:rsidRPr="005240B1" w:rsidR="00AA25F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240B1" w:rsidR="00305C62" w:rsidP="005F244E" w:rsidRDefault="005B3E97" w14:paraId="04C44BD3" w14:textId="11A0E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March of 2022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ETA revised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 </w:t>
      </w:r>
      <w:r w:rsidR="00514F46">
        <w:rPr>
          <w:rFonts w:ascii="Times New Roman" w:hAnsi="Times New Roman" w:cs="Times New Roman"/>
          <w:sz w:val="24"/>
          <w:szCs w:val="24"/>
        </w:rPr>
        <w:t>F</w:t>
      </w:r>
      <w:r w:rsidRPr="005240B1" w:rsidR="00305C62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 xml:space="preserve"> 9197 to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 </w:t>
      </w:r>
      <w:r w:rsidRPr="005240B1">
        <w:rPr>
          <w:rFonts w:ascii="Times New Roman" w:hAnsi="Times New Roman" w:cs="Times New Roman"/>
          <w:sz w:val="24"/>
          <w:szCs w:val="24"/>
        </w:rPr>
        <w:t>replace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 the “fully vaccinated” option with “up to date” </w:t>
      </w:r>
      <w:r w:rsidR="00D61DBE">
        <w:rPr>
          <w:rFonts w:ascii="Times New Roman" w:hAnsi="Times New Roman" w:cs="Times New Roman"/>
          <w:sz w:val="24"/>
          <w:szCs w:val="24"/>
        </w:rPr>
        <w:t>to reflect</w:t>
      </w:r>
      <w:r w:rsidRPr="005240B1" w:rsidR="00305C62">
        <w:rPr>
          <w:rFonts w:ascii="Times New Roman" w:hAnsi="Times New Roman" w:cs="Times New Roman"/>
          <w:sz w:val="24"/>
          <w:szCs w:val="24"/>
        </w:rPr>
        <w:t xml:space="preserve"> </w:t>
      </w:r>
      <w:r w:rsidRPr="005240B1" w:rsidR="00443221">
        <w:rPr>
          <w:rFonts w:ascii="Times New Roman" w:hAnsi="Times New Roman" w:cs="Times New Roman"/>
          <w:sz w:val="24"/>
          <w:szCs w:val="24"/>
        </w:rPr>
        <w:t>th</w:t>
      </w:r>
      <w:r w:rsidR="00443221">
        <w:rPr>
          <w:rFonts w:ascii="Times New Roman" w:hAnsi="Times New Roman" w:cs="Times New Roman"/>
          <w:sz w:val="24"/>
          <w:szCs w:val="24"/>
        </w:rPr>
        <w:t xml:space="preserve">e CDC’s change in terminology from guidance based on “fully vaccinated” to guidance based on “up to date.”  However, </w:t>
      </w:r>
      <w:r w:rsidR="00195723">
        <w:rPr>
          <w:rFonts w:ascii="Times New Roman" w:hAnsi="Times New Roman" w:cs="Times New Roman"/>
          <w:sz w:val="24"/>
          <w:szCs w:val="24"/>
        </w:rPr>
        <w:t xml:space="preserve">in </w:t>
      </w:r>
      <w:r w:rsidR="00DC4E71">
        <w:rPr>
          <w:rFonts w:ascii="Times New Roman" w:hAnsi="Times New Roman" w:cs="Times New Roman"/>
          <w:sz w:val="24"/>
          <w:szCs w:val="24"/>
        </w:rPr>
        <w:t>consolidating</w:t>
      </w:r>
      <w:r w:rsidR="00195723">
        <w:rPr>
          <w:rFonts w:ascii="Times New Roman" w:hAnsi="Times New Roman" w:cs="Times New Roman"/>
          <w:sz w:val="24"/>
          <w:szCs w:val="24"/>
        </w:rPr>
        <w:t xml:space="preserve"> its COVID</w:t>
      </w:r>
      <w:r w:rsidR="00984AE3">
        <w:rPr>
          <w:rFonts w:ascii="Times New Roman" w:hAnsi="Times New Roman" w:cs="Times New Roman"/>
          <w:sz w:val="24"/>
          <w:szCs w:val="24"/>
        </w:rPr>
        <w:t>-19</w:t>
      </w:r>
      <w:r w:rsidR="00195723">
        <w:rPr>
          <w:rFonts w:ascii="Times New Roman" w:hAnsi="Times New Roman" w:cs="Times New Roman"/>
          <w:sz w:val="24"/>
          <w:szCs w:val="24"/>
        </w:rPr>
        <w:t xml:space="preserve"> </w:t>
      </w:r>
      <w:r w:rsidR="00984AE3">
        <w:rPr>
          <w:rFonts w:ascii="Times New Roman" w:hAnsi="Times New Roman" w:cs="Times New Roman"/>
          <w:sz w:val="24"/>
          <w:szCs w:val="24"/>
        </w:rPr>
        <w:t>policies</w:t>
      </w:r>
      <w:r w:rsidR="00195723">
        <w:rPr>
          <w:rFonts w:ascii="Times New Roman" w:hAnsi="Times New Roman" w:cs="Times New Roman"/>
          <w:sz w:val="24"/>
          <w:szCs w:val="24"/>
        </w:rPr>
        <w:t xml:space="preserve">, Job Corps has determined that </w:t>
      </w:r>
      <w:r w:rsidR="00D61DBE">
        <w:rPr>
          <w:rFonts w:ascii="Times New Roman" w:hAnsi="Times New Roman" w:cs="Times New Roman"/>
          <w:sz w:val="24"/>
          <w:szCs w:val="24"/>
        </w:rPr>
        <w:t>tracking “fully vaccinated” status is relevant to certain COVID</w:t>
      </w:r>
      <w:r w:rsidR="001B70A7">
        <w:rPr>
          <w:rFonts w:ascii="Times New Roman" w:hAnsi="Times New Roman" w:cs="Times New Roman"/>
          <w:sz w:val="24"/>
          <w:szCs w:val="24"/>
        </w:rPr>
        <w:t>-19</w:t>
      </w:r>
      <w:r w:rsidR="00D61DBE">
        <w:rPr>
          <w:rFonts w:ascii="Times New Roman" w:hAnsi="Times New Roman" w:cs="Times New Roman"/>
          <w:sz w:val="24"/>
          <w:szCs w:val="24"/>
        </w:rPr>
        <w:t xml:space="preserve"> mitigation strategies and to identify </w:t>
      </w:r>
      <w:r w:rsidR="00082987">
        <w:rPr>
          <w:rFonts w:ascii="Times New Roman" w:hAnsi="Times New Roman" w:cs="Times New Roman"/>
          <w:sz w:val="24"/>
          <w:szCs w:val="24"/>
        </w:rPr>
        <w:t>and assist students who are</w:t>
      </w:r>
      <w:r w:rsidR="00443221">
        <w:rPr>
          <w:rFonts w:ascii="Times New Roman" w:hAnsi="Times New Roman" w:cs="Times New Roman"/>
          <w:sz w:val="24"/>
          <w:szCs w:val="24"/>
        </w:rPr>
        <w:t xml:space="preserve"> eligible for boosters</w:t>
      </w:r>
      <w:r w:rsidR="001B4A53">
        <w:rPr>
          <w:rFonts w:ascii="Times New Roman" w:hAnsi="Times New Roman" w:cs="Times New Roman"/>
          <w:sz w:val="24"/>
          <w:szCs w:val="24"/>
        </w:rPr>
        <w:t xml:space="preserve"> to bring them up to date</w:t>
      </w:r>
      <w:r w:rsidR="00443221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5240B1" w:rsidR="00305C62" w:rsidP="00862D74" w:rsidRDefault="00305C62" w14:paraId="799D7E51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Pr="005240B1" w:rsidR="00305C62" w:rsidP="005F244E" w:rsidRDefault="005F6884" w14:paraId="2A03F11F" w14:textId="0287D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Corps Program Information Notice No. 21-12 was updated </w:t>
      </w:r>
      <w:r w:rsidR="00D20CB7">
        <w:rPr>
          <w:rFonts w:ascii="Times New Roman" w:hAnsi="Times New Roman" w:cs="Times New Roman"/>
          <w:sz w:val="24"/>
          <w:szCs w:val="24"/>
        </w:rPr>
        <w:t>to reflect</w:t>
      </w:r>
      <w:r>
        <w:rPr>
          <w:rFonts w:ascii="Times New Roman" w:hAnsi="Times New Roman" w:cs="Times New Roman"/>
          <w:sz w:val="24"/>
          <w:szCs w:val="24"/>
        </w:rPr>
        <w:t xml:space="preserve"> this change and issued on June 15, 2022.</w:t>
      </w:r>
    </w:p>
    <w:p w:rsidRPr="00305C62" w:rsidR="00305C62" w:rsidP="00862D74" w:rsidRDefault="00305C62" w14:paraId="73DB57D8" w14:textId="74460A4D">
      <w:pPr>
        <w:rPr>
          <w:rFonts w:ascii="Times New Roman" w:hAnsi="Times New Roman" w:cs="Times New Roman"/>
          <w:sz w:val="24"/>
          <w:szCs w:val="24"/>
        </w:rPr>
      </w:pPr>
    </w:p>
    <w:sectPr w:rsidRPr="00305C62" w:rsidR="00305C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C185" w14:textId="77777777" w:rsidR="0056447A" w:rsidRDefault="0056447A" w:rsidP="00761303">
      <w:r>
        <w:separator/>
      </w:r>
    </w:p>
  </w:endnote>
  <w:endnote w:type="continuationSeparator" w:id="0">
    <w:p w14:paraId="6F0D753F" w14:textId="77777777" w:rsidR="0056447A" w:rsidRDefault="0056447A" w:rsidP="0076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9DF4" w14:textId="77777777" w:rsidR="0056447A" w:rsidRDefault="0056447A" w:rsidP="00761303">
      <w:r>
        <w:separator/>
      </w:r>
    </w:p>
  </w:footnote>
  <w:footnote w:type="continuationSeparator" w:id="0">
    <w:p w14:paraId="2749FDFD" w14:textId="77777777" w:rsidR="0056447A" w:rsidRDefault="0056447A" w:rsidP="00761303">
      <w:r>
        <w:continuationSeparator/>
      </w:r>
    </w:p>
  </w:footnote>
  <w:footnote w:id="1">
    <w:p w14:paraId="2B792D71" w14:textId="3F4F343F" w:rsidR="005B3E97" w:rsidRDefault="005B3E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Center for Disease Control</w:t>
      </w:r>
      <w:r w:rsidRPr="00C166E3">
        <w:rPr>
          <w:rFonts w:ascii="Times New Roman" w:hAnsi="Times New Roman" w:cs="Times New Roman"/>
        </w:rPr>
        <w:t xml:space="preserve">, </w:t>
      </w:r>
      <w:r w:rsidRPr="00C166E3">
        <w:rPr>
          <w:rFonts w:ascii="Times New Roman" w:hAnsi="Times New Roman" w:cs="Times New Roman"/>
          <w:i/>
          <w:iCs/>
        </w:rPr>
        <w:t>Stay Up to Date with Your COVID</w:t>
      </w:r>
      <w:r w:rsidRPr="00C166E3">
        <w:rPr>
          <w:rFonts w:ascii="Times New Roman" w:hAnsi="Times New Roman" w:cs="Times New Roman"/>
        </w:rPr>
        <w:t xml:space="preserve">-19 </w:t>
      </w:r>
      <w:r w:rsidRPr="00C166E3">
        <w:rPr>
          <w:rFonts w:ascii="Times New Roman" w:hAnsi="Times New Roman" w:cs="Times New Roman"/>
          <w:i/>
          <w:iCs/>
        </w:rPr>
        <w:t>Vaccines</w:t>
      </w:r>
      <w:r w:rsidRPr="00C166E3">
        <w:rPr>
          <w:rFonts w:ascii="Times New Roman" w:hAnsi="Times New Roman" w:cs="Times New Roman"/>
        </w:rPr>
        <w:t xml:space="preserve"> available at </w:t>
      </w:r>
      <w:hyperlink r:id="rId1" w:history="1">
        <w:r w:rsidRPr="00C166E3">
          <w:rPr>
            <w:rStyle w:val="Hyperlink"/>
            <w:rFonts w:ascii="Times New Roman" w:hAnsi="Times New Roman" w:cs="Times New Roman"/>
          </w:rPr>
          <w:t>https://www.cdc.gov/coronavirus/2019-ncov/vaccines/stay-up-to-date.html#</w:t>
        </w:r>
      </w:hyperlink>
      <w:r w:rsidRPr="00C166E3">
        <w:rPr>
          <w:rFonts w:ascii="Times New Roman" w:hAnsi="Times New Roman" w:cs="Times New Roman"/>
        </w:rPr>
        <w:t xml:space="preserve">  (last updated March 30, 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6DFD" w14:textId="37B66E6E" w:rsidR="00761303" w:rsidRPr="00C166E3" w:rsidRDefault="00761303" w:rsidP="006A004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166E3">
      <w:rPr>
        <w:rFonts w:ascii="Times New Roman" w:hAnsi="Times New Roman" w:cs="Times New Roman"/>
        <w:sz w:val="24"/>
        <w:szCs w:val="24"/>
      </w:rPr>
      <w:t>Student COVID-19 Vaccine Certification, Authorizations and Acknowledgements and Testing Consent (</w:t>
    </w:r>
    <w:r w:rsidR="006A004B" w:rsidRPr="00C166E3">
      <w:rPr>
        <w:rFonts w:ascii="Times New Roman" w:hAnsi="Times New Roman" w:cs="Times New Roman"/>
        <w:sz w:val="24"/>
        <w:szCs w:val="24"/>
      </w:rPr>
      <w:t>F</w:t>
    </w:r>
    <w:r w:rsidRPr="00C166E3">
      <w:rPr>
        <w:rFonts w:ascii="Times New Roman" w:hAnsi="Times New Roman" w:cs="Times New Roman"/>
        <w:sz w:val="24"/>
        <w:szCs w:val="24"/>
      </w:rPr>
      <w:t xml:space="preserve">orm </w:t>
    </w:r>
    <w:r w:rsidR="006A004B" w:rsidRPr="00C166E3">
      <w:rPr>
        <w:rFonts w:ascii="Times New Roman" w:hAnsi="Times New Roman" w:cs="Times New Roman"/>
        <w:sz w:val="24"/>
        <w:szCs w:val="24"/>
      </w:rPr>
      <w:t xml:space="preserve">ETA </w:t>
    </w:r>
    <w:r w:rsidRPr="00C166E3">
      <w:rPr>
        <w:rFonts w:ascii="Times New Roman" w:hAnsi="Times New Roman" w:cs="Times New Roman"/>
        <w:sz w:val="24"/>
        <w:szCs w:val="24"/>
      </w:rPr>
      <w:t xml:space="preserve">9197)  </w:t>
    </w:r>
  </w:p>
  <w:p w14:paraId="2D8FB23D" w14:textId="37D8D493" w:rsidR="00761303" w:rsidRPr="00C166E3" w:rsidRDefault="006A004B" w:rsidP="006A004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166E3">
      <w:rPr>
        <w:rFonts w:ascii="Times New Roman" w:hAnsi="Times New Roman" w:cs="Times New Roman"/>
        <w:sz w:val="24"/>
        <w:szCs w:val="24"/>
      </w:rPr>
      <w:t>OMB Number 1205-0548</w:t>
    </w:r>
  </w:p>
  <w:p w14:paraId="145FF01C" w14:textId="2FC6B937" w:rsidR="006A004B" w:rsidRPr="00C166E3" w:rsidRDefault="006A004B" w:rsidP="006A004B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9C"/>
    <w:rsid w:val="000017C6"/>
    <w:rsid w:val="00001992"/>
    <w:rsid w:val="00006FD0"/>
    <w:rsid w:val="00054082"/>
    <w:rsid w:val="00082987"/>
    <w:rsid w:val="000A2166"/>
    <w:rsid w:val="000D4933"/>
    <w:rsid w:val="00164E8B"/>
    <w:rsid w:val="0017486F"/>
    <w:rsid w:val="0019095E"/>
    <w:rsid w:val="0019315B"/>
    <w:rsid w:val="00195723"/>
    <w:rsid w:val="001A4335"/>
    <w:rsid w:val="001B4A53"/>
    <w:rsid w:val="001B70A7"/>
    <w:rsid w:val="001C062A"/>
    <w:rsid w:val="001F4BB3"/>
    <w:rsid w:val="00201D9A"/>
    <w:rsid w:val="002237DF"/>
    <w:rsid w:val="002436EC"/>
    <w:rsid w:val="002855E2"/>
    <w:rsid w:val="00295FAD"/>
    <w:rsid w:val="002A2A9C"/>
    <w:rsid w:val="002D25C0"/>
    <w:rsid w:val="00305C62"/>
    <w:rsid w:val="00341979"/>
    <w:rsid w:val="00392B0C"/>
    <w:rsid w:val="003C3FE1"/>
    <w:rsid w:val="003D28F6"/>
    <w:rsid w:val="003F0A14"/>
    <w:rsid w:val="00426BF6"/>
    <w:rsid w:val="00443221"/>
    <w:rsid w:val="00450FA8"/>
    <w:rsid w:val="004532D3"/>
    <w:rsid w:val="004B64D6"/>
    <w:rsid w:val="004F0759"/>
    <w:rsid w:val="00504FF7"/>
    <w:rsid w:val="00514F46"/>
    <w:rsid w:val="005240B1"/>
    <w:rsid w:val="0056447A"/>
    <w:rsid w:val="005653A4"/>
    <w:rsid w:val="00566429"/>
    <w:rsid w:val="005B3E97"/>
    <w:rsid w:val="005C4909"/>
    <w:rsid w:val="005F0C75"/>
    <w:rsid w:val="005F244E"/>
    <w:rsid w:val="005F6884"/>
    <w:rsid w:val="0060550F"/>
    <w:rsid w:val="006163C9"/>
    <w:rsid w:val="006232DC"/>
    <w:rsid w:val="006A004B"/>
    <w:rsid w:val="00740AA4"/>
    <w:rsid w:val="00761303"/>
    <w:rsid w:val="00771933"/>
    <w:rsid w:val="007A42B8"/>
    <w:rsid w:val="007F7F4A"/>
    <w:rsid w:val="00827C62"/>
    <w:rsid w:val="00862D74"/>
    <w:rsid w:val="008D1537"/>
    <w:rsid w:val="008D736D"/>
    <w:rsid w:val="00907B2C"/>
    <w:rsid w:val="0092012A"/>
    <w:rsid w:val="0095342B"/>
    <w:rsid w:val="00962076"/>
    <w:rsid w:val="00962553"/>
    <w:rsid w:val="00980156"/>
    <w:rsid w:val="0098145A"/>
    <w:rsid w:val="00984AE3"/>
    <w:rsid w:val="009A256C"/>
    <w:rsid w:val="009A5D7C"/>
    <w:rsid w:val="009C2C78"/>
    <w:rsid w:val="009C3919"/>
    <w:rsid w:val="009E5400"/>
    <w:rsid w:val="009F75CC"/>
    <w:rsid w:val="00A13E54"/>
    <w:rsid w:val="00A25EF2"/>
    <w:rsid w:val="00A56130"/>
    <w:rsid w:val="00A7266D"/>
    <w:rsid w:val="00A87612"/>
    <w:rsid w:val="00AA25F4"/>
    <w:rsid w:val="00AF5129"/>
    <w:rsid w:val="00B53C10"/>
    <w:rsid w:val="00B6054F"/>
    <w:rsid w:val="00B75C3D"/>
    <w:rsid w:val="00B9112D"/>
    <w:rsid w:val="00BA3127"/>
    <w:rsid w:val="00BD2AA7"/>
    <w:rsid w:val="00BF550F"/>
    <w:rsid w:val="00C166E3"/>
    <w:rsid w:val="00CF5284"/>
    <w:rsid w:val="00CF5FD9"/>
    <w:rsid w:val="00D20CB7"/>
    <w:rsid w:val="00D61DBE"/>
    <w:rsid w:val="00DC4E71"/>
    <w:rsid w:val="00DF2A1C"/>
    <w:rsid w:val="00E11294"/>
    <w:rsid w:val="00E16B5D"/>
    <w:rsid w:val="00E654C2"/>
    <w:rsid w:val="00EC198E"/>
    <w:rsid w:val="00EC7897"/>
    <w:rsid w:val="00F04BAD"/>
    <w:rsid w:val="00F243E7"/>
    <w:rsid w:val="00F40184"/>
    <w:rsid w:val="00F91F13"/>
    <w:rsid w:val="00FC5BC2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3885"/>
  <w15:chartTrackingRefBased/>
  <w15:docId w15:val="{DF0FCD71-9F52-4BB3-886C-3AE574AB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03"/>
  </w:style>
  <w:style w:type="paragraph" w:styleId="Footer">
    <w:name w:val="footer"/>
    <w:basedOn w:val="Normal"/>
    <w:link w:val="FooterChar"/>
    <w:uiPriority w:val="99"/>
    <w:unhideWhenUsed/>
    <w:rsid w:val="00761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03"/>
  </w:style>
  <w:style w:type="paragraph" w:customStyle="1" w:styleId="Default">
    <w:name w:val="Default"/>
    <w:rsid w:val="003419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5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E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E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E97"/>
    <w:rPr>
      <w:vertAlign w:val="superscript"/>
    </w:rPr>
  </w:style>
  <w:style w:type="paragraph" w:styleId="Revision">
    <w:name w:val="Revision"/>
    <w:hidden/>
    <w:uiPriority w:val="99"/>
    <w:semiHidden/>
    <w:rsid w:val="00443221"/>
  </w:style>
  <w:style w:type="character" w:styleId="CommentReference">
    <w:name w:val="annotation reference"/>
    <w:basedOn w:val="DefaultParagraphFont"/>
    <w:uiPriority w:val="99"/>
    <w:semiHidden/>
    <w:unhideWhenUsed/>
    <w:rsid w:val="00B53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coronavirus/2019-ncov/vaccines/stay-up-to-d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024B-8601-45D9-B022-C71694FF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Hilda - ETA</dc:creator>
  <cp:keywords/>
  <dc:description/>
  <cp:lastModifiedBy>St.Onge, Emily - ETA</cp:lastModifiedBy>
  <cp:revision>2</cp:revision>
  <dcterms:created xsi:type="dcterms:W3CDTF">2022-07-18T12:22:00Z</dcterms:created>
  <dcterms:modified xsi:type="dcterms:W3CDTF">2022-07-18T12:22:00Z</dcterms:modified>
</cp:coreProperties>
</file>