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534" w:rsidP="00683534" w:rsidRDefault="00683534" w14:paraId="276F1A4A" w14:textId="77777777">
      <w:pPr>
        <w:jc w:val="center"/>
        <w:rPr>
          <w:rFonts w:ascii="Times New Roman" w:hAnsi="Times New Roman"/>
          <w:b/>
          <w:bCs/>
        </w:rPr>
      </w:pPr>
      <w:r>
        <w:rPr>
          <w:rFonts w:ascii="Times New Roman" w:hAnsi="Times New Roman"/>
          <w:b/>
          <w:bCs/>
        </w:rPr>
        <w:t xml:space="preserve">SUPPORTING STATEMENT FOR </w:t>
      </w:r>
    </w:p>
    <w:p w:rsidR="00683534" w:rsidP="00683534" w:rsidRDefault="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rsidRDefault="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rsidRDefault="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FB4306" w:rsidP="00FB4306" w:rsidRDefault="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rsidRDefault="00683534" w14:paraId="6E695E38" w14:textId="77777777">
      <w:pPr>
        <w:ind w:left="720"/>
        <w:rPr>
          <w:rFonts w:ascii="Times New Roman" w:hAnsi="Times New Roman"/>
        </w:rPr>
      </w:pPr>
    </w:p>
    <w:p w:rsidR="00683534" w:rsidP="00683534" w:rsidRDefault="00683534" w14:paraId="5B506B26"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83534" w:rsidP="00683534" w:rsidRDefault="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rsidRDefault="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lastRenderedPageBreak/>
        <w:t xml:space="preserve">adjudicate the nonimmigrant petition, and perform other functions related to administering and enforcing the immigrant and nationality laws. </w:t>
      </w:r>
    </w:p>
    <w:p w:rsidR="00FB4306" w:rsidP="00683534" w:rsidRDefault="00FB4306" w14:paraId="0F864EEE" w14:textId="77777777">
      <w:pPr>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683534" w:rsidP="00683534" w:rsidRDefault="00683534" w14:paraId="6FE02133" w14:textId="2E8EB763">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FB4306" w:rsidP="00683534" w:rsidRDefault="00FB4306" w14:paraId="341E09E9" w14:textId="7F6F0B47">
      <w:pPr>
        <w:ind w:left="720"/>
        <w:rPr>
          <w:rFonts w:ascii="Times New Roman" w:hAnsi="Times New Roman"/>
        </w:rPr>
      </w:pPr>
    </w:p>
    <w:p w:rsidR="00FB4306" w:rsidP="00FB4306" w:rsidRDefault="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683534" w:rsidP="00683534" w:rsidRDefault="00683534" w14:paraId="2A04A853" w14:textId="77777777">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w:history="1" r:id="rId10">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filled out, and saved electronically, but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683534" w:rsidP="00683534" w:rsidRDefault="00683534" w14:paraId="5319D58F"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w:t>
      </w:r>
      <w:r>
        <w:rPr>
          <w:rFonts w:ascii="Times New Roman" w:hAnsi="Times New Roman"/>
        </w:rPr>
        <w:lastRenderedPageBreak/>
        <w:t>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683534" w:rsidP="00683534" w:rsidRDefault="00683534" w14:paraId="4F884BE3"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683534" w:rsidP="00683534" w:rsidRDefault="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8B66FA" w:rsidR="008B66FA" w:rsidP="4F46EEC5" w:rsidRDefault="4F46EEC5" w14:paraId="34A6080A" w14:textId="6A2E37ED">
      <w:pPr>
        <w:tabs>
          <w:tab w:val="left" w:pos="-1440"/>
        </w:tabs>
        <w:ind w:left="720"/>
        <w:rPr>
          <w:rFonts w:ascii="Times New Roman" w:hAnsi="Times New Roman"/>
        </w:rPr>
      </w:pPr>
      <w:r w:rsidRPr="4F46EEC5">
        <w:rPr>
          <w:rFonts w:ascii="Times New Roman" w:hAnsi="Times New Roman"/>
        </w:rPr>
        <w:t>On May 23, 2022</w:t>
      </w:r>
      <w:r w:rsidR="0001595D">
        <w:rPr>
          <w:rFonts w:ascii="Times New Roman" w:hAnsi="Times New Roman"/>
        </w:rPr>
        <w:t>,</w:t>
      </w:r>
      <w:r w:rsidRPr="4F46EEC5">
        <w:rPr>
          <w:rFonts w:ascii="Times New Roman" w:hAnsi="Times New Roman"/>
        </w:rPr>
        <w:t xml:space="preserve"> USCIS published a 60-day notice in the Federal Register at 87 FR 31257. USCIS did not receive comments after publishing that notice. </w:t>
      </w:r>
    </w:p>
    <w:p w:rsidRPr="008B66FA" w:rsidR="008B66FA" w:rsidP="008B66FA" w:rsidRDefault="008B66FA" w14:paraId="608F388E" w14:textId="77777777">
      <w:pPr>
        <w:tabs>
          <w:tab w:val="left" w:pos="-1440"/>
        </w:tabs>
        <w:ind w:left="720"/>
        <w:rPr>
          <w:rFonts w:ascii="Times New Roman" w:hAnsi="Times New Roman"/>
        </w:rPr>
      </w:pPr>
    </w:p>
    <w:p w:rsidR="008B66FA" w:rsidP="008B66FA" w:rsidRDefault="008B66FA" w14:paraId="5845294D" w14:textId="6D090C3B">
      <w:pPr>
        <w:tabs>
          <w:tab w:val="left" w:pos="-1440"/>
        </w:tabs>
        <w:ind w:left="720"/>
        <w:rPr>
          <w:rFonts w:ascii="Times New Roman" w:hAnsi="Times New Roman"/>
        </w:rPr>
      </w:pPr>
      <w:r w:rsidRPr="008B66FA">
        <w:rPr>
          <w:rFonts w:ascii="Times New Roman" w:hAnsi="Times New Roman"/>
        </w:rPr>
        <w:t xml:space="preserve">On </w:t>
      </w:r>
      <w:r w:rsidR="0001595D">
        <w:rPr>
          <w:rFonts w:ascii="Times New Roman" w:hAnsi="Times New Roman"/>
        </w:rPr>
        <w:t>July 29</w:t>
      </w:r>
      <w:r w:rsidRPr="008B66FA">
        <w:rPr>
          <w:rFonts w:ascii="Times New Roman" w:hAnsi="Times New Roman"/>
        </w:rPr>
        <w:t>, 20</w:t>
      </w:r>
      <w:r>
        <w:rPr>
          <w:rFonts w:ascii="Times New Roman" w:hAnsi="Times New Roman"/>
        </w:rPr>
        <w:t>22</w:t>
      </w:r>
      <w:r w:rsidRPr="008B66FA">
        <w:rPr>
          <w:rFonts w:ascii="Times New Roman" w:hAnsi="Times New Roman"/>
        </w:rPr>
        <w:t xml:space="preserve">, USCIS published a 30-day notice in the Federal Register at </w:t>
      </w:r>
      <w:r w:rsidR="0001595D">
        <w:rPr>
          <w:rFonts w:ascii="Times New Roman" w:hAnsi="Times New Roman"/>
        </w:rPr>
        <w:t>87</w:t>
      </w:r>
      <w:r w:rsidRPr="008B66FA">
        <w:rPr>
          <w:rFonts w:ascii="Times New Roman" w:hAnsi="Times New Roman"/>
        </w:rPr>
        <w:t xml:space="preserve"> FR </w:t>
      </w:r>
      <w:r w:rsidR="00EE1343">
        <w:rPr>
          <w:rFonts w:ascii="Times New Roman" w:hAnsi="Times New Roman"/>
        </w:rPr>
        <w:t>45787</w:t>
      </w:r>
      <w:r w:rsidRPr="008B66FA">
        <w:rPr>
          <w:rFonts w:ascii="Times New Roman" w:hAnsi="Times New Roman"/>
        </w:rPr>
        <w:t>. USCIS did/did not receive comments</w:t>
      </w:r>
      <w:r w:rsidR="0001595D">
        <w:rPr>
          <w:rFonts w:ascii="Times New Roman" w:hAnsi="Times New Roman"/>
        </w:rPr>
        <w:t xml:space="preserve"> after publishing that notice.</w:t>
      </w:r>
    </w:p>
    <w:p w:rsidRPr="00914A5D" w:rsidR="00B27061" w:rsidP="008B66FA" w:rsidRDefault="007312F9" w14:paraId="3F044073" w14:textId="7A1D7CAE">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683534" w:rsidP="00683534" w:rsidRDefault="00683534" w14:paraId="7EE6D96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83534" w:rsidP="00683534" w:rsidRDefault="00683534" w14:paraId="792F521B" w14:textId="77777777">
      <w:pPr>
        <w:tabs>
          <w:tab w:val="left" w:pos="-1440"/>
        </w:tabs>
        <w:ind w:left="720"/>
        <w:rPr>
          <w:rFonts w:ascii="Times New Roman" w:hAnsi="Times New Roman"/>
        </w:rPr>
      </w:pPr>
    </w:p>
    <w:p w:rsidR="00683534" w:rsidP="00683534" w:rsidRDefault="00683534" w14:paraId="276DC23B" w14:textId="77777777">
      <w:pPr>
        <w:tabs>
          <w:tab w:val="left" w:pos="-1440"/>
        </w:tabs>
        <w:ind w:left="720"/>
        <w:rPr>
          <w:rFonts w:ascii="Times New Roman" w:hAnsi="Times New Roman"/>
        </w:rPr>
      </w:pPr>
      <w:r>
        <w:rPr>
          <w:rFonts w:ascii="Times New Roman" w:hAnsi="Times New Roman"/>
        </w:rPr>
        <w:lastRenderedPageBreak/>
        <w:t>This collection is covered under the following Privacy Impact Assessment:</w:t>
      </w:r>
    </w:p>
    <w:p w:rsidR="00683534" w:rsidP="00683534" w:rsidRDefault="00683534" w14:paraId="38C124FB"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683534" w:rsidP="00683534" w:rsidRDefault="00683534" w14:paraId="64B478F7" w14:textId="77777777">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p>
    <w:p w:rsidR="00683534" w:rsidP="00683534" w:rsidRDefault="00683534" w14:paraId="7A917604" w14:textId="77777777">
      <w:pPr>
        <w:tabs>
          <w:tab w:val="left" w:pos="-1440"/>
        </w:tabs>
        <w:ind w:left="720"/>
        <w:rPr>
          <w:rFonts w:ascii="Times New Roman" w:hAnsi="Times New Roman"/>
        </w:rPr>
      </w:pPr>
    </w:p>
    <w:p w:rsidR="00683534" w:rsidP="00683534" w:rsidRDefault="00683534" w14:paraId="396972F0"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83534" w:rsidP="00683534" w:rsidRDefault="00683534" w14:paraId="1D6B21DA"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83534" w:rsidP="00683534" w:rsidRDefault="00683534" w14:paraId="31FE78AB" w14:textId="6DCE5A1D">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w:t>
      </w:r>
      <w:r w:rsidR="00B04763">
        <w:rPr>
          <w:rFonts w:ascii="Times New Roman" w:hAnsi="Times New Roman"/>
        </w:rPr>
        <w:t>,</w:t>
      </w:r>
      <w:r>
        <w:rPr>
          <w:rFonts w:ascii="Times New Roman" w:hAnsi="Times New Roman"/>
        </w:rPr>
        <w:t xml:space="preserve"> 81 FR 72069; and</w:t>
      </w:r>
    </w:p>
    <w:p w:rsidRPr="00683534" w:rsidR="00EC5F60" w:rsidP="00683534" w:rsidRDefault="00683534" w14:paraId="5E3A935B" w14:textId="3A78579E">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rsidRDefault="00683534" w14:paraId="350DEE9C" w14:textId="15038254">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 xml:space="preserve">(with the exception of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E77B24" w:rsidP="00914A5D" w:rsidRDefault="00B27061" w14:paraId="14B9BB00" w14:textId="0BE6E1B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10109C" w:rsidP="00914A5D" w:rsidRDefault="0010109C" w14:paraId="336DEE0A" w14:textId="1B51D731">
      <w:pPr>
        <w:tabs>
          <w:tab w:val="left" w:pos="-1440"/>
          <w:tab w:val="left" w:pos="1080"/>
        </w:tabs>
        <w:ind w:left="1080" w:hanging="360"/>
        <w:rPr>
          <w:rFonts w:ascii="Times New Roman" w:hAnsi="Times New Roman"/>
          <w:b/>
        </w:rPr>
      </w:pPr>
    </w:p>
    <w:tbl>
      <w:tblPr>
        <w:tblW w:w="10770" w:type="dxa"/>
        <w:tblInd w:w="-252" w:type="dxa"/>
        <w:tblLayout w:type="fixed"/>
        <w:tblLook w:val="04A0" w:firstRow="1" w:lastRow="0" w:firstColumn="1" w:lastColumn="0" w:noHBand="0" w:noVBand="1"/>
      </w:tblPr>
      <w:tblGrid>
        <w:gridCol w:w="1343"/>
        <w:gridCol w:w="1460"/>
        <w:gridCol w:w="1350"/>
        <w:gridCol w:w="1170"/>
        <w:gridCol w:w="1080"/>
        <w:gridCol w:w="1080"/>
        <w:gridCol w:w="1127"/>
        <w:gridCol w:w="900"/>
        <w:gridCol w:w="1260"/>
      </w:tblGrid>
      <w:tr w:rsidR="0010109C" w:rsidTr="00E97940" w14:paraId="51E45F33" w14:textId="77777777">
        <w:trPr>
          <w:trHeight w:val="315"/>
        </w:trPr>
        <w:tc>
          <w:tcPr>
            <w:tcW w:w="1343" w:type="dxa"/>
            <w:tcBorders>
              <w:top w:val="single" w:color="auto" w:sz="8" w:space="0"/>
              <w:left w:val="single" w:color="auto" w:sz="8" w:space="0"/>
              <w:bottom w:val="single" w:color="auto" w:sz="8" w:space="0"/>
              <w:right w:val="single" w:color="auto" w:sz="8" w:space="0"/>
            </w:tcBorders>
            <w:noWrap/>
            <w:vAlign w:val="center"/>
            <w:hideMark/>
          </w:tcPr>
          <w:p w:rsidR="0010109C" w:rsidP="00E97940" w:rsidRDefault="0010109C" w14:paraId="494C15D9" w14:textId="77777777">
            <w:pPr>
              <w:widowControl/>
              <w:autoSpaceDE/>
              <w:autoSpaceDN/>
              <w:adjustRightInd/>
              <w:rPr>
                <w:rFonts w:ascii="Times New Roman" w:hAnsi="Times New Roman"/>
                <w:sz w:val="20"/>
                <w:szCs w:val="20"/>
              </w:rPr>
            </w:pPr>
          </w:p>
        </w:tc>
        <w:tc>
          <w:tcPr>
            <w:tcW w:w="1460" w:type="dxa"/>
            <w:tcBorders>
              <w:top w:val="single" w:color="auto" w:sz="8" w:space="0"/>
              <w:left w:val="nil"/>
              <w:bottom w:val="single" w:color="auto" w:sz="8" w:space="0"/>
              <w:right w:val="single" w:color="auto" w:sz="8" w:space="0"/>
            </w:tcBorders>
            <w:noWrap/>
            <w:vAlign w:val="center"/>
            <w:hideMark/>
          </w:tcPr>
          <w:p w:rsidR="0010109C" w:rsidP="00E97940" w:rsidRDefault="0010109C" w14:paraId="06EF067E" w14:textId="77777777">
            <w:pPr>
              <w:widowControl/>
              <w:autoSpaceDE/>
              <w:autoSpaceDN/>
              <w:adjustRightInd/>
              <w:rPr>
                <w:rFonts w:ascii="Times New Roman" w:hAnsi="Times New Roman"/>
                <w:sz w:val="20"/>
                <w:szCs w:val="20"/>
              </w:rPr>
            </w:pPr>
          </w:p>
        </w:tc>
        <w:tc>
          <w:tcPr>
            <w:tcW w:w="1350" w:type="dxa"/>
            <w:tcBorders>
              <w:top w:val="single" w:color="auto" w:sz="8" w:space="0"/>
              <w:left w:val="nil"/>
              <w:bottom w:val="single" w:color="auto" w:sz="8" w:space="0"/>
              <w:right w:val="single" w:color="auto" w:sz="8" w:space="0"/>
            </w:tcBorders>
            <w:noWrap/>
            <w:vAlign w:val="center"/>
            <w:hideMark/>
          </w:tcPr>
          <w:p w:rsidR="0010109C" w:rsidP="00E97940" w:rsidRDefault="0010109C" w14:paraId="1AD8CF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noWrap/>
            <w:vAlign w:val="center"/>
            <w:hideMark/>
          </w:tcPr>
          <w:p w:rsidR="0010109C" w:rsidP="00E97940" w:rsidRDefault="0010109C" w14:paraId="0A98EAF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noWrap/>
            <w:vAlign w:val="center"/>
            <w:hideMark/>
          </w:tcPr>
          <w:p w:rsidR="0010109C" w:rsidP="00E97940" w:rsidRDefault="0010109C" w14:paraId="277B1C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(=AxB)</w:t>
            </w:r>
          </w:p>
        </w:tc>
        <w:tc>
          <w:tcPr>
            <w:tcW w:w="1080" w:type="dxa"/>
            <w:tcBorders>
              <w:top w:val="single" w:color="auto" w:sz="8" w:space="0"/>
              <w:left w:val="nil"/>
              <w:bottom w:val="single" w:color="auto" w:sz="8" w:space="0"/>
              <w:right w:val="single" w:color="auto" w:sz="8" w:space="0"/>
            </w:tcBorders>
            <w:noWrap/>
            <w:vAlign w:val="center"/>
            <w:hideMark/>
          </w:tcPr>
          <w:p w:rsidR="0010109C" w:rsidP="00E97940" w:rsidRDefault="0010109C" w14:paraId="38FDCCB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noWrap/>
            <w:vAlign w:val="center"/>
            <w:hideMark/>
          </w:tcPr>
          <w:p w:rsidR="0010109C" w:rsidP="00E97940" w:rsidRDefault="0010109C" w14:paraId="7BA2BFB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(=CxD)</w:t>
            </w:r>
          </w:p>
        </w:tc>
        <w:tc>
          <w:tcPr>
            <w:tcW w:w="900" w:type="dxa"/>
            <w:tcBorders>
              <w:top w:val="single" w:color="auto" w:sz="8" w:space="0"/>
              <w:left w:val="nil"/>
              <w:bottom w:val="single" w:color="auto" w:sz="8" w:space="0"/>
              <w:right w:val="single" w:color="auto" w:sz="8" w:space="0"/>
            </w:tcBorders>
            <w:noWrap/>
            <w:vAlign w:val="center"/>
            <w:hideMark/>
          </w:tcPr>
          <w:p w:rsidR="0010109C" w:rsidP="00E97940" w:rsidRDefault="0010109C" w14:paraId="2DA20E1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noWrap/>
            <w:vAlign w:val="center"/>
            <w:hideMark/>
          </w:tcPr>
          <w:p w:rsidR="0010109C" w:rsidP="00E97940" w:rsidRDefault="0010109C" w14:paraId="3D03B28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(=ExF)</w:t>
            </w:r>
          </w:p>
        </w:tc>
      </w:tr>
      <w:tr w:rsidR="0010109C" w:rsidTr="00E97940" w14:paraId="7453F60E" w14:textId="77777777">
        <w:trPr>
          <w:trHeight w:val="1290"/>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4124FAE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460" w:type="dxa"/>
            <w:tcBorders>
              <w:top w:val="nil"/>
              <w:left w:val="nil"/>
              <w:bottom w:val="single" w:color="auto" w:sz="8" w:space="0"/>
              <w:right w:val="single" w:color="auto" w:sz="8" w:space="0"/>
            </w:tcBorders>
            <w:vAlign w:val="center"/>
            <w:hideMark/>
          </w:tcPr>
          <w:p w:rsidR="0010109C" w:rsidP="00E97940" w:rsidRDefault="0010109C" w14:paraId="42BB0FF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vAlign w:val="center"/>
            <w:hideMark/>
          </w:tcPr>
          <w:p w:rsidR="0010109C" w:rsidP="00E97940" w:rsidRDefault="0010109C" w14:paraId="1D5F731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r>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color="auto" w:sz="8" w:space="0"/>
              <w:right w:val="single" w:color="auto" w:sz="8" w:space="0"/>
            </w:tcBorders>
            <w:vAlign w:val="center"/>
            <w:hideMark/>
          </w:tcPr>
          <w:p w:rsidR="0010109C" w:rsidP="00E97940" w:rsidRDefault="0010109C" w14:paraId="71CEC0F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vAlign w:val="center"/>
            <w:hideMark/>
          </w:tcPr>
          <w:p w:rsidR="0010109C" w:rsidP="00E97940" w:rsidRDefault="0010109C" w14:paraId="23CEE4B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vAlign w:val="center"/>
            <w:hideMark/>
          </w:tcPr>
          <w:p w:rsidR="0010109C" w:rsidP="00E97940" w:rsidRDefault="0010109C" w14:paraId="5328C72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vAlign w:val="center"/>
            <w:hideMark/>
          </w:tcPr>
          <w:p w:rsidR="0010109C" w:rsidP="00E97940" w:rsidRDefault="0010109C" w14:paraId="5E6CDD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vAlign w:val="center"/>
            <w:hideMark/>
          </w:tcPr>
          <w:p w:rsidR="0010109C" w:rsidP="00E97940" w:rsidRDefault="0010109C" w14:paraId="11679EA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vAlign w:val="center"/>
            <w:hideMark/>
          </w:tcPr>
          <w:p w:rsidR="0010109C" w:rsidP="00E97940" w:rsidRDefault="0010109C" w14:paraId="4F3D0E2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10109C" w:rsidTr="00E97940" w14:paraId="2C6F0673"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541370C5"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08DA0EC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r>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vAlign w:val="center"/>
            <w:hideMark/>
          </w:tcPr>
          <w:p w:rsidR="0010109C" w:rsidP="00E97940" w:rsidRDefault="0010109C" w14:paraId="3076DB7D"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vAlign w:val="center"/>
            <w:hideMark/>
          </w:tcPr>
          <w:p w:rsidR="0010109C" w:rsidP="00E97940" w:rsidRDefault="0010109C" w14:paraId="5ACF1E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56CE470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vAlign w:val="center"/>
            <w:hideMark/>
          </w:tcPr>
          <w:p w:rsidR="0010109C" w:rsidP="00E97940" w:rsidRDefault="0010109C" w14:paraId="4286FFA7"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10109C" w:rsidP="00E97940" w:rsidRDefault="0010109C" w14:paraId="500A8109"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689,717.34</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3E05082B" w14:textId="6474B775">
            <w:pPr>
              <w:widowControl/>
              <w:autoSpaceDE/>
              <w:adjustRightInd/>
              <w:jc w:val="center"/>
              <w:rPr>
                <w:rFonts w:ascii="Times New Roman" w:hAnsi="Times New Roman"/>
                <w:sz w:val="20"/>
                <w:szCs w:val="20"/>
              </w:rPr>
            </w:pPr>
            <w:r w:rsidRPr="002E0CB3">
              <w:rPr>
                <w:rFonts w:ascii="Times New Roman" w:hAnsi="Times New Roman"/>
                <w:sz w:val="20"/>
                <w:szCs w:val="20"/>
              </w:rPr>
              <w:t>$</w:t>
            </w:r>
            <w:r w:rsidR="002A408D">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6217218D" w14:textId="4753CA15">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w:t>
            </w:r>
            <w:r w:rsidR="002A408D">
              <w:rPr>
                <w:rFonts w:ascii="Times New Roman" w:hAnsi="Times New Roman"/>
                <w:sz w:val="20"/>
                <w:szCs w:val="20"/>
              </w:rPr>
              <w:t>38,362,079</w:t>
            </w:r>
          </w:p>
        </w:tc>
      </w:tr>
      <w:tr w:rsidR="0010109C" w:rsidTr="00E97940" w14:paraId="0EED4ADC"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3A5736A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3ED88C7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vAlign w:val="center"/>
            <w:hideMark/>
          </w:tcPr>
          <w:p w:rsidR="0010109C" w:rsidP="00E97940" w:rsidRDefault="0010109C" w14:paraId="1490BAD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vAlign w:val="center"/>
            <w:hideMark/>
          </w:tcPr>
          <w:p w:rsidR="0010109C" w:rsidP="00E97940" w:rsidRDefault="0010109C" w14:paraId="0F5CCA9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75D589D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vAlign w:val="center"/>
            <w:hideMark/>
          </w:tcPr>
          <w:p w:rsidR="0010109C" w:rsidP="00E97940" w:rsidRDefault="0010109C" w14:paraId="1C165F7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10109C" w:rsidP="00E97940" w:rsidRDefault="0010109C" w14:paraId="2159280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3,189.20</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74617F8A" w14:textId="209BA194">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5B66B9A8" w14:textId="53C0D524">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w:t>
            </w:r>
            <w:r w:rsidR="002A408D">
              <w:rPr>
                <w:rFonts w:ascii="Times New Roman" w:hAnsi="Times New Roman"/>
                <w:sz w:val="20"/>
                <w:szCs w:val="20"/>
              </w:rPr>
              <w:t>177,383</w:t>
            </w:r>
          </w:p>
        </w:tc>
      </w:tr>
      <w:tr w:rsidR="0010109C" w:rsidTr="00E97940" w14:paraId="414B0F88"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405D91D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60AFEC1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vAlign w:val="center"/>
            <w:hideMark/>
          </w:tcPr>
          <w:p w:rsidR="0010109C" w:rsidP="00E97940" w:rsidRDefault="0010109C" w14:paraId="5801478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vAlign w:val="center"/>
            <w:hideMark/>
          </w:tcPr>
          <w:p w:rsidR="0010109C" w:rsidP="00E97940" w:rsidRDefault="0010109C" w14:paraId="44212A8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76A6BB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vAlign w:val="center"/>
            <w:hideMark/>
          </w:tcPr>
          <w:p w:rsidR="0010109C" w:rsidP="00E97940" w:rsidRDefault="0010109C" w14:paraId="58B42FE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10109C" w:rsidP="00E97940" w:rsidRDefault="0010109C" w14:paraId="139F005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2,048.19</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55DC1B3C" w14:textId="431C635C">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780DB7A4" w14:textId="2CC6AEAC">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w:t>
            </w:r>
            <w:r w:rsidR="002A408D">
              <w:rPr>
                <w:rFonts w:ascii="Times New Roman" w:hAnsi="Times New Roman"/>
                <w:sz w:val="20"/>
                <w:szCs w:val="20"/>
              </w:rPr>
              <w:t>113,920</w:t>
            </w:r>
          </w:p>
        </w:tc>
      </w:tr>
      <w:tr w:rsidR="0010109C" w:rsidTr="00E97940" w14:paraId="4E11797B"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779F9F1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41A7D2A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vAlign w:val="center"/>
            <w:hideMark/>
          </w:tcPr>
          <w:p w:rsidR="0010109C" w:rsidP="00E97940" w:rsidRDefault="0010109C" w14:paraId="5E4A516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vAlign w:val="center"/>
            <w:hideMark/>
          </w:tcPr>
          <w:p w:rsidR="0010109C" w:rsidP="00E97940" w:rsidRDefault="0010109C" w14:paraId="642291D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1D42F89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10109C" w:rsidP="00E97940" w:rsidRDefault="0010109C" w14:paraId="2D47BE3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127" w:type="dxa"/>
            <w:tcBorders>
              <w:top w:val="nil"/>
              <w:left w:val="nil"/>
              <w:bottom w:val="single" w:color="auto" w:sz="8" w:space="0"/>
              <w:right w:val="single" w:color="auto" w:sz="8" w:space="0"/>
            </w:tcBorders>
            <w:vAlign w:val="center"/>
            <w:hideMark/>
          </w:tcPr>
          <w:p w:rsidR="0010109C" w:rsidP="00E97940" w:rsidRDefault="0010109C" w14:paraId="34599D3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192,582.00</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6CF0771B" w14:textId="6B14B0FC">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60162EE2" w14:textId="20A925FC">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$10,</w:t>
            </w:r>
            <w:r w:rsidR="002A408D">
              <w:rPr>
                <w:rFonts w:ascii="Times New Roman" w:hAnsi="Times New Roman"/>
                <w:sz w:val="20"/>
                <w:szCs w:val="20"/>
              </w:rPr>
              <w:t>711,411</w:t>
            </w:r>
          </w:p>
        </w:tc>
      </w:tr>
      <w:tr w:rsidR="0010109C" w:rsidTr="00E97940" w14:paraId="1020B0A2"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0F6E344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w:t>
            </w:r>
            <w:r>
              <w:rPr>
                <w:rFonts w:ascii="Times New Roman" w:hAnsi="Times New Roman"/>
                <w:bCs/>
                <w:color w:val="000000"/>
                <w:sz w:val="20"/>
                <w:szCs w:val="20"/>
              </w:rPr>
              <w:lastRenderedPageBreak/>
              <w: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11D97F4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lastRenderedPageBreak/>
              <w:t xml:space="preserve">H-1B and H-1B1 Data Collection and </w:t>
            </w:r>
            <w:r>
              <w:rPr>
                <w:rFonts w:ascii="Times New Roman" w:hAnsi="Times New Roman"/>
                <w:bCs/>
                <w:color w:val="000000"/>
                <w:sz w:val="20"/>
                <w:szCs w:val="20"/>
              </w:rPr>
              <w:lastRenderedPageBreak/>
              <w:t>Filing Fee Exemption Supplement</w:t>
            </w:r>
            <w:r>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vAlign w:val="center"/>
            <w:hideMark/>
          </w:tcPr>
          <w:p w:rsidR="0010109C" w:rsidP="00E97940" w:rsidRDefault="0010109C" w14:paraId="5FF3E88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lastRenderedPageBreak/>
              <w:t>96,291</w:t>
            </w:r>
          </w:p>
        </w:tc>
        <w:tc>
          <w:tcPr>
            <w:tcW w:w="1170" w:type="dxa"/>
            <w:tcBorders>
              <w:top w:val="nil"/>
              <w:left w:val="nil"/>
              <w:bottom w:val="single" w:color="auto" w:sz="8" w:space="0"/>
              <w:right w:val="single" w:color="auto" w:sz="8" w:space="0"/>
            </w:tcBorders>
            <w:vAlign w:val="center"/>
            <w:hideMark/>
          </w:tcPr>
          <w:p w:rsidR="0010109C" w:rsidP="00E97940" w:rsidRDefault="0010109C" w14:paraId="2B2C964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688DF8B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10109C" w:rsidP="00E97940" w:rsidRDefault="0010109C" w14:paraId="298B2C9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10109C" w:rsidP="00E97940" w:rsidRDefault="0010109C" w14:paraId="5B399755"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96,291.00</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4B6F7DDB" w14:textId="2B9E6266">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0F3C1C91" w14:textId="4C9C5AC2">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$5,</w:t>
            </w:r>
            <w:r w:rsidR="002A408D">
              <w:rPr>
                <w:rFonts w:ascii="Times New Roman" w:hAnsi="Times New Roman"/>
                <w:sz w:val="20"/>
                <w:szCs w:val="20"/>
              </w:rPr>
              <w:t>355,705</w:t>
            </w:r>
          </w:p>
        </w:tc>
      </w:tr>
      <w:tr w:rsidR="0010109C" w:rsidTr="00E97940" w14:paraId="44A9D7D3"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5124F50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11D977B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vAlign w:val="center"/>
            <w:hideMark/>
          </w:tcPr>
          <w:p w:rsidR="0010109C" w:rsidP="00E97940" w:rsidRDefault="0010109C" w14:paraId="5ED1B33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vAlign w:val="center"/>
            <w:hideMark/>
          </w:tcPr>
          <w:p w:rsidR="0010109C" w:rsidP="00E97940" w:rsidRDefault="0010109C" w14:paraId="2DD43C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217B70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vAlign w:val="center"/>
            <w:hideMark/>
          </w:tcPr>
          <w:p w:rsidR="0010109C" w:rsidP="00E97940" w:rsidRDefault="0010109C" w14:paraId="22D5F46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vAlign w:val="center"/>
            <w:hideMark/>
          </w:tcPr>
          <w:p w:rsidR="0010109C" w:rsidP="00E97940" w:rsidRDefault="0010109C" w14:paraId="050D808A"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50,693.54</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7208EA4C" w14:textId="6806C9F7">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5B116057" w14:textId="27C69B1F">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$2,</w:t>
            </w:r>
            <w:r w:rsidR="002A408D">
              <w:rPr>
                <w:rFonts w:ascii="Times New Roman" w:hAnsi="Times New Roman"/>
                <w:sz w:val="20"/>
                <w:szCs w:val="20"/>
              </w:rPr>
              <w:t>819,575</w:t>
            </w:r>
          </w:p>
        </w:tc>
      </w:tr>
      <w:tr w:rsidR="0010109C" w:rsidTr="00E97940" w14:paraId="5B083C6A"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42C99AE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4B48ADA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vAlign w:val="center"/>
            <w:hideMark/>
          </w:tcPr>
          <w:p w:rsidR="0010109C" w:rsidP="00E97940" w:rsidRDefault="0010109C" w14:paraId="3E3A53F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vAlign w:val="center"/>
            <w:hideMark/>
          </w:tcPr>
          <w:p w:rsidR="0010109C" w:rsidP="00E97940" w:rsidRDefault="0010109C" w14:paraId="5EB4912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5030B41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vAlign w:val="center"/>
            <w:hideMark/>
          </w:tcPr>
          <w:p w:rsidR="0010109C" w:rsidP="00E97940" w:rsidRDefault="0010109C" w14:paraId="7779E86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10109C" w:rsidP="00E97940" w:rsidRDefault="0010109C" w14:paraId="1AD51ED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22,710.00</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7D0D0820" w14:textId="0A3F8748">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77FDB4A6" w14:textId="224CCE9C">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w:t>
            </w:r>
            <w:r w:rsidR="002A408D">
              <w:rPr>
                <w:rFonts w:ascii="Times New Roman" w:hAnsi="Times New Roman"/>
                <w:sz w:val="20"/>
                <w:szCs w:val="20"/>
              </w:rPr>
              <w:t>263,130</w:t>
            </w:r>
          </w:p>
        </w:tc>
      </w:tr>
      <w:tr w:rsidR="0010109C" w:rsidTr="00E97940" w14:paraId="4811E156"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66028EF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0B3284A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vAlign w:val="center"/>
            <w:hideMark/>
          </w:tcPr>
          <w:p w:rsidR="0010109C" w:rsidP="00E97940" w:rsidRDefault="0010109C" w14:paraId="2C16B62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vAlign w:val="center"/>
            <w:hideMark/>
          </w:tcPr>
          <w:p w:rsidR="0010109C" w:rsidP="00E97940" w:rsidRDefault="0010109C" w14:paraId="7E55FF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42B76D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vAlign w:val="center"/>
            <w:hideMark/>
          </w:tcPr>
          <w:p w:rsidR="0010109C" w:rsidP="00E97940" w:rsidRDefault="0010109C" w14:paraId="527A8B3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vAlign w:val="center"/>
            <w:hideMark/>
          </w:tcPr>
          <w:p w:rsidR="0010109C" w:rsidP="00E97940" w:rsidRDefault="0010109C" w14:paraId="423C9666"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52.70</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2962AED5" w14:textId="1D84E0F8">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A408D" w:rsidR="002A408D" w:rsidP="002A408D" w:rsidRDefault="0010109C" w14:paraId="49D9EACF" w14:textId="0F672205">
            <w:pPr>
              <w:widowControl/>
              <w:autoSpaceDE/>
              <w:adjustRightInd/>
              <w:jc w:val="center"/>
              <w:rPr>
                <w:rFonts w:ascii="Times New Roman" w:hAnsi="Times New Roman"/>
                <w:sz w:val="20"/>
                <w:szCs w:val="20"/>
              </w:rPr>
            </w:pPr>
            <w:r w:rsidRPr="002E0CB3">
              <w:rPr>
                <w:rFonts w:ascii="Times New Roman" w:hAnsi="Times New Roman"/>
                <w:sz w:val="20"/>
                <w:szCs w:val="20"/>
              </w:rPr>
              <w:t>$</w:t>
            </w:r>
            <w:r w:rsidR="002A408D">
              <w:rPr>
                <w:rFonts w:ascii="Times New Roman" w:hAnsi="Times New Roman"/>
                <w:sz w:val="20"/>
                <w:szCs w:val="20"/>
              </w:rPr>
              <w:t>2,931</w:t>
            </w:r>
          </w:p>
        </w:tc>
      </w:tr>
      <w:tr w:rsidR="0010109C" w:rsidTr="00E97940" w14:paraId="6803BAF8"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70FE8DC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7092474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vAlign w:val="center"/>
            <w:hideMark/>
          </w:tcPr>
          <w:p w:rsidR="0010109C" w:rsidP="00E97940" w:rsidRDefault="0010109C" w14:paraId="36C5B1A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vAlign w:val="center"/>
            <w:hideMark/>
          </w:tcPr>
          <w:p w:rsidR="0010109C" w:rsidP="00E97940" w:rsidRDefault="0010109C" w14:paraId="593E4B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5DAF8A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vAlign w:val="center"/>
            <w:hideMark/>
          </w:tcPr>
          <w:p w:rsidR="0010109C" w:rsidP="00E97940" w:rsidRDefault="0010109C" w14:paraId="7C81DCE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10109C" w:rsidP="00E97940" w:rsidRDefault="0010109C" w14:paraId="1D05947E"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15,525.90</w:t>
            </w:r>
          </w:p>
        </w:tc>
        <w:tc>
          <w:tcPr>
            <w:tcW w:w="900" w:type="dxa"/>
            <w:tcBorders>
              <w:top w:val="nil"/>
              <w:left w:val="nil"/>
              <w:bottom w:val="single" w:color="auto" w:sz="8" w:space="0"/>
              <w:right w:val="single" w:color="auto" w:sz="8" w:space="0"/>
            </w:tcBorders>
            <w:vAlign w:val="center"/>
            <w:hideMark/>
          </w:tcPr>
          <w:p w:rsidRPr="002E0CB3" w:rsidR="0010109C" w:rsidP="00E97940" w:rsidRDefault="002A408D" w14:paraId="7A1E6D54" w14:textId="4E39E83D">
            <w:pPr>
              <w:widowControl/>
              <w:autoSpaceDE/>
              <w:adjustRightInd/>
              <w:jc w:val="center"/>
              <w:rPr>
                <w:rFonts w:ascii="Times New Roman" w:hAnsi="Times New Roman"/>
                <w:sz w:val="20"/>
                <w:szCs w:val="20"/>
              </w:rPr>
            </w:pPr>
            <w:r w:rsidRPr="002E0CB3">
              <w:rPr>
                <w:rFonts w:ascii="Times New Roman" w:hAnsi="Times New Roman"/>
                <w:sz w:val="20"/>
                <w:szCs w:val="20"/>
              </w:rPr>
              <w:t>$</w:t>
            </w:r>
            <w:r>
              <w:rPr>
                <w:rFonts w:ascii="Times New Roman" w:hAnsi="Times New Roman"/>
                <w:sz w:val="20"/>
                <w:szCs w:val="20"/>
              </w:rPr>
              <w:t>55.62</w:t>
            </w:r>
          </w:p>
        </w:tc>
        <w:tc>
          <w:tcPr>
            <w:tcW w:w="1260" w:type="dxa"/>
            <w:tcBorders>
              <w:top w:val="nil"/>
              <w:left w:val="nil"/>
              <w:bottom w:val="single" w:color="auto" w:sz="8" w:space="0"/>
              <w:right w:val="single" w:color="auto" w:sz="8" w:space="0"/>
            </w:tcBorders>
            <w:vAlign w:val="center"/>
            <w:hideMark/>
          </w:tcPr>
          <w:p w:rsidRPr="002A408D" w:rsidR="002A408D" w:rsidP="002A408D" w:rsidRDefault="0010109C" w14:paraId="7C551B42" w14:textId="6257DA5A">
            <w:pPr>
              <w:widowControl/>
              <w:autoSpaceDE/>
              <w:adjustRightInd/>
              <w:jc w:val="center"/>
              <w:rPr>
                <w:rFonts w:ascii="Times New Roman" w:hAnsi="Times New Roman"/>
                <w:sz w:val="20"/>
                <w:szCs w:val="20"/>
              </w:rPr>
            </w:pPr>
            <w:r w:rsidRPr="002E0CB3">
              <w:rPr>
                <w:rFonts w:ascii="Times New Roman" w:hAnsi="Times New Roman"/>
                <w:sz w:val="20"/>
                <w:szCs w:val="20"/>
              </w:rPr>
              <w:t>$</w:t>
            </w:r>
            <w:r w:rsidR="002A408D">
              <w:rPr>
                <w:rFonts w:ascii="Times New Roman" w:hAnsi="Times New Roman"/>
                <w:sz w:val="20"/>
                <w:szCs w:val="20"/>
              </w:rPr>
              <w:t>863,551</w:t>
            </w:r>
          </w:p>
        </w:tc>
      </w:tr>
      <w:tr w:rsidR="0010109C" w:rsidTr="00E97940" w14:paraId="7563D8AA"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Pr="002A408D" w:rsidR="0010109C" w:rsidP="00E97940" w:rsidRDefault="0010109C" w14:paraId="7228B001" w14:textId="77777777">
            <w:pPr>
              <w:widowControl/>
              <w:autoSpaceDE/>
              <w:adjustRightInd/>
              <w:jc w:val="center"/>
              <w:rPr>
                <w:rFonts w:ascii="Times New Roman" w:hAnsi="Times New Roman"/>
                <w:b/>
                <w:bCs/>
                <w:color w:val="000000"/>
                <w:sz w:val="20"/>
                <w:szCs w:val="20"/>
              </w:rPr>
            </w:pPr>
            <w:r w:rsidRPr="002A408D">
              <w:rPr>
                <w:rFonts w:ascii="Times New Roman" w:hAnsi="Times New Roman"/>
                <w:b/>
                <w:bCs/>
                <w:color w:val="000000"/>
                <w:sz w:val="20"/>
                <w:szCs w:val="20"/>
              </w:rPr>
              <w:t>Total</w:t>
            </w:r>
          </w:p>
        </w:tc>
        <w:tc>
          <w:tcPr>
            <w:tcW w:w="1460" w:type="dxa"/>
            <w:tcBorders>
              <w:top w:val="nil"/>
              <w:left w:val="nil"/>
              <w:bottom w:val="single" w:color="auto" w:sz="8" w:space="0"/>
              <w:right w:val="single" w:color="auto" w:sz="8" w:space="0"/>
            </w:tcBorders>
            <w:shd w:val="clear" w:color="auto" w:fill="000000"/>
            <w:vAlign w:val="center"/>
            <w:hideMark/>
          </w:tcPr>
          <w:p w:rsidRPr="002A408D" w:rsidR="0010109C" w:rsidP="00E97940" w:rsidRDefault="0010109C" w14:paraId="1DF5167E" w14:textId="77777777">
            <w:pPr>
              <w:rPr>
                <w:rFonts w:ascii="Times New Roman" w:hAnsi="Times New Roman"/>
                <w:b/>
                <w:bCs/>
                <w:color w:val="000000"/>
                <w:sz w:val="20"/>
                <w:szCs w:val="20"/>
              </w:rPr>
            </w:pPr>
          </w:p>
        </w:tc>
        <w:tc>
          <w:tcPr>
            <w:tcW w:w="1350" w:type="dxa"/>
            <w:tcBorders>
              <w:top w:val="nil"/>
              <w:left w:val="nil"/>
              <w:bottom w:val="single" w:color="auto" w:sz="8" w:space="0"/>
              <w:right w:val="single" w:color="auto" w:sz="8" w:space="0"/>
            </w:tcBorders>
            <w:shd w:val="clear" w:color="auto" w:fill="000000" w:themeFill="text1"/>
            <w:vAlign w:val="center"/>
          </w:tcPr>
          <w:p w:rsidRPr="002A408D" w:rsidR="0010109C" w:rsidP="00E97940" w:rsidRDefault="0010109C" w14:paraId="5E6CAAA0" w14:textId="77777777">
            <w:pPr>
              <w:widowControl/>
              <w:autoSpaceDE/>
              <w:adjustRightInd/>
              <w:jc w:val="center"/>
              <w:rPr>
                <w:rFonts w:ascii="Times New Roman" w:hAnsi="Times New Roman"/>
                <w:b/>
                <w:bCs/>
                <w:color w:val="FF0000"/>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Pr="002A408D" w:rsidR="0010109C" w:rsidP="00E97940" w:rsidRDefault="0010109C" w14:paraId="09DAA793" w14:textId="77777777">
            <w:pPr>
              <w:widowControl/>
              <w:autoSpaceDE/>
              <w:adjustRightInd/>
              <w:rPr>
                <w:rFonts w:ascii="Times New Roman" w:hAnsi="Times New Roman"/>
                <w:b/>
                <w:bCs/>
                <w:color w:val="000000"/>
                <w:sz w:val="20"/>
                <w:szCs w:val="20"/>
              </w:rPr>
            </w:pPr>
          </w:p>
        </w:tc>
        <w:tc>
          <w:tcPr>
            <w:tcW w:w="1080" w:type="dxa"/>
            <w:tcBorders>
              <w:top w:val="nil"/>
              <w:left w:val="nil"/>
              <w:bottom w:val="single" w:color="auto" w:sz="8" w:space="0"/>
              <w:right w:val="single" w:color="auto" w:sz="8" w:space="0"/>
            </w:tcBorders>
            <w:vAlign w:val="center"/>
            <w:hideMark/>
          </w:tcPr>
          <w:p w:rsidRPr="002A408D" w:rsidR="0010109C" w:rsidP="00E97940" w:rsidRDefault="0010109C" w14:paraId="245B7803" w14:textId="77777777">
            <w:pPr>
              <w:widowControl/>
              <w:autoSpaceDE/>
              <w:adjustRightInd/>
              <w:jc w:val="center"/>
              <w:rPr>
                <w:rFonts w:ascii="Times New Roman" w:hAnsi="Times New Roman"/>
                <w:b/>
                <w:bCs/>
                <w:color w:val="000000"/>
                <w:sz w:val="20"/>
                <w:szCs w:val="20"/>
              </w:rPr>
            </w:pPr>
            <w:r w:rsidRPr="002A408D">
              <w:rPr>
                <w:rFonts w:ascii="Times New Roman" w:hAnsi="Times New Roman"/>
                <w:b/>
                <w:bCs/>
                <w:sz w:val="20"/>
                <w:szCs w:val="20"/>
              </w:rPr>
              <w:t>562,481</w:t>
            </w:r>
          </w:p>
        </w:tc>
        <w:tc>
          <w:tcPr>
            <w:tcW w:w="1080" w:type="dxa"/>
            <w:tcBorders>
              <w:top w:val="nil"/>
              <w:left w:val="nil"/>
              <w:bottom w:val="single" w:color="auto" w:sz="8" w:space="0"/>
              <w:right w:val="single" w:color="auto" w:sz="8" w:space="0"/>
            </w:tcBorders>
            <w:shd w:val="clear" w:color="auto" w:fill="000000"/>
            <w:vAlign w:val="center"/>
          </w:tcPr>
          <w:p w:rsidRPr="002A408D" w:rsidR="0010109C" w:rsidP="00E97940" w:rsidRDefault="0010109C" w14:paraId="6417DB1D" w14:textId="77777777">
            <w:pPr>
              <w:widowControl/>
              <w:autoSpaceDE/>
              <w:adjustRightInd/>
              <w:jc w:val="center"/>
              <w:rPr>
                <w:rFonts w:ascii="Times New Roman" w:hAnsi="Times New Roman"/>
                <w:b/>
                <w:bCs/>
                <w:color w:val="000000"/>
                <w:sz w:val="20"/>
                <w:szCs w:val="20"/>
              </w:rPr>
            </w:pPr>
          </w:p>
        </w:tc>
        <w:tc>
          <w:tcPr>
            <w:tcW w:w="1127" w:type="dxa"/>
            <w:tcBorders>
              <w:top w:val="nil"/>
              <w:left w:val="nil"/>
              <w:bottom w:val="single" w:color="auto" w:sz="8" w:space="0"/>
              <w:right w:val="single" w:color="auto" w:sz="8" w:space="0"/>
            </w:tcBorders>
            <w:vAlign w:val="center"/>
            <w:hideMark/>
          </w:tcPr>
          <w:p w:rsidRPr="002A408D" w:rsidR="0010109C" w:rsidP="00E97940" w:rsidRDefault="0010109C" w14:paraId="023DC114" w14:textId="77777777">
            <w:pPr>
              <w:widowControl/>
              <w:autoSpaceDE/>
              <w:adjustRightInd/>
              <w:jc w:val="center"/>
              <w:rPr>
                <w:rFonts w:ascii="Times New Roman" w:hAnsi="Times New Roman"/>
                <w:b/>
                <w:bCs/>
                <w:color w:val="000000"/>
                <w:sz w:val="20"/>
                <w:szCs w:val="20"/>
              </w:rPr>
            </w:pPr>
            <w:r w:rsidRPr="002A408D">
              <w:rPr>
                <w:rFonts w:ascii="Times New Roman" w:hAnsi="Times New Roman"/>
                <w:b/>
                <w:bCs/>
                <w:color w:val="000000"/>
                <w:sz w:val="20"/>
                <w:szCs w:val="20"/>
              </w:rPr>
              <w:t>1,072,810</w:t>
            </w:r>
          </w:p>
        </w:tc>
        <w:tc>
          <w:tcPr>
            <w:tcW w:w="900" w:type="dxa"/>
            <w:tcBorders>
              <w:top w:val="nil"/>
              <w:left w:val="nil"/>
              <w:bottom w:val="single" w:color="auto" w:sz="8" w:space="0"/>
              <w:right w:val="single" w:color="auto" w:sz="8" w:space="0"/>
            </w:tcBorders>
            <w:shd w:val="clear" w:color="auto" w:fill="000000"/>
            <w:vAlign w:val="center"/>
          </w:tcPr>
          <w:p w:rsidRPr="002A408D" w:rsidR="0010109C" w:rsidP="00E97940" w:rsidRDefault="0010109C" w14:paraId="1624D211" w14:textId="77777777">
            <w:pPr>
              <w:widowControl/>
              <w:autoSpaceDE/>
              <w:adjustRightInd/>
              <w:jc w:val="center"/>
              <w:rPr>
                <w:rFonts w:ascii="Times New Roman" w:hAnsi="Times New Roman"/>
                <w:b/>
                <w:bCs/>
                <w:color w:val="000000"/>
                <w:sz w:val="20"/>
                <w:szCs w:val="20"/>
              </w:rPr>
            </w:pPr>
          </w:p>
        </w:tc>
        <w:tc>
          <w:tcPr>
            <w:tcW w:w="1260" w:type="dxa"/>
            <w:tcBorders>
              <w:top w:val="nil"/>
              <w:left w:val="nil"/>
              <w:bottom w:val="single" w:color="auto" w:sz="8" w:space="0"/>
              <w:right w:val="single" w:color="auto" w:sz="8" w:space="0"/>
            </w:tcBorders>
            <w:vAlign w:val="center"/>
            <w:hideMark/>
          </w:tcPr>
          <w:p w:rsidRPr="002A408D" w:rsidR="0010109C" w:rsidP="00E97940" w:rsidRDefault="0010109C" w14:paraId="1D9B99B1" w14:textId="007A58C6">
            <w:pPr>
              <w:widowControl/>
              <w:autoSpaceDE/>
              <w:adjustRightInd/>
              <w:jc w:val="center"/>
              <w:rPr>
                <w:rFonts w:ascii="Times New Roman" w:hAnsi="Times New Roman"/>
                <w:b/>
                <w:bCs/>
                <w:color w:val="000000"/>
                <w:sz w:val="20"/>
                <w:szCs w:val="20"/>
              </w:rPr>
            </w:pPr>
            <w:r w:rsidRPr="002A408D">
              <w:rPr>
                <w:rFonts w:ascii="Times New Roman" w:hAnsi="Times New Roman"/>
                <w:b/>
                <w:bCs/>
                <w:sz w:val="20"/>
                <w:szCs w:val="20"/>
              </w:rPr>
              <w:t>$</w:t>
            </w:r>
            <w:r w:rsidRPr="002A408D" w:rsidR="002A408D">
              <w:rPr>
                <w:rFonts w:ascii="Times New Roman" w:hAnsi="Times New Roman"/>
                <w:b/>
                <w:bCs/>
                <w:sz w:val="20"/>
                <w:szCs w:val="20"/>
              </w:rPr>
              <w:t>59,669,685</w:t>
            </w:r>
          </w:p>
        </w:tc>
      </w:tr>
    </w:tbl>
    <w:p w:rsidR="009556EE" w:rsidP="00B635A9" w:rsidRDefault="009556EE" w14:paraId="3447BB81" w14:textId="77777777">
      <w:pPr>
        <w:ind w:left="720"/>
        <w:jc w:val="both"/>
        <w:rPr>
          <w:i/>
          <w:iCs/>
          <w:sz w:val="20"/>
          <w:szCs w:val="20"/>
        </w:rPr>
      </w:pPr>
    </w:p>
    <w:p w:rsidR="0010109C" w:rsidP="0010109C" w:rsidRDefault="0010109C" w14:paraId="5801CDCE" w14:textId="50D3E011">
      <w:pPr>
        <w:ind w:left="720"/>
        <w:jc w:val="both"/>
        <w:rPr>
          <w:sz w:val="20"/>
          <w:szCs w:val="20"/>
          <w:u w:val="single"/>
        </w:rPr>
      </w:pPr>
      <w:r>
        <w:rPr>
          <w:i/>
          <w:iCs/>
          <w:sz w:val="20"/>
          <w:szCs w:val="20"/>
        </w:rPr>
        <w:t xml:space="preserve">*  </w:t>
      </w:r>
      <w:r w:rsidRPr="002E0CB3">
        <w:rPr>
          <w:rFonts w:ascii="Times New Roman" w:hAnsi="Times New Roman"/>
          <w:i/>
          <w:iCs/>
          <w:sz w:val="20"/>
          <w:szCs w:val="20"/>
        </w:rPr>
        <w:t xml:space="preserve">The above Average Hourly Wage Rate is the </w:t>
      </w:r>
      <w:hyperlink w:history="1" w:anchor="13-0000" r:id="rId11">
        <w:r w:rsidRPr="008D5882">
          <w:rPr>
            <w:rStyle w:val="Hyperlink"/>
            <w:rFonts w:ascii="Times New Roman" w:hAnsi="Times New Roman"/>
            <w:i/>
            <w:iCs/>
            <w:sz w:val="20"/>
            <w:szCs w:val="20"/>
          </w:rPr>
          <w:t>May 20</w:t>
        </w:r>
        <w:r w:rsidRPr="008D5882" w:rsidR="008D5882">
          <w:rPr>
            <w:rStyle w:val="Hyperlink"/>
            <w:rFonts w:ascii="Times New Roman" w:hAnsi="Times New Roman"/>
            <w:i/>
            <w:iCs/>
            <w:sz w:val="20"/>
            <w:szCs w:val="20"/>
          </w:rPr>
          <w:t>21</w:t>
        </w:r>
        <w:r w:rsidRPr="008D5882">
          <w:rPr>
            <w:rStyle w:val="Hyperlink"/>
            <w:rFonts w:ascii="Times New Roman" w:hAnsi="Times New Roman"/>
            <w:i/>
            <w:iCs/>
            <w:sz w:val="20"/>
            <w:szCs w:val="20"/>
          </w:rPr>
          <w:t xml:space="preserve"> Bureau of Labor Statistics</w:t>
        </w:r>
      </w:hyperlink>
      <w:r w:rsidRPr="002E0CB3">
        <w:rPr>
          <w:rFonts w:ascii="Times New Roman" w:hAnsi="Times New Roman"/>
          <w:i/>
          <w:iCs/>
          <w:sz w:val="20"/>
          <w:szCs w:val="20"/>
        </w:rPr>
        <w:t xml:space="preserve"> average wage for Business and Financial Operations Occupations of $</w:t>
      </w:r>
      <w:r w:rsidR="008D5882">
        <w:rPr>
          <w:rFonts w:ascii="Times New Roman" w:hAnsi="Times New Roman"/>
          <w:i/>
          <w:iCs/>
          <w:sz w:val="20"/>
          <w:szCs w:val="20"/>
        </w:rPr>
        <w:t>38.10</w:t>
      </w:r>
      <w:r w:rsidRPr="002E0CB3">
        <w:rPr>
          <w:rFonts w:ascii="Times New Roman" w:hAnsi="Times New Roman"/>
          <w:i/>
          <w:iCs/>
          <w:sz w:val="20"/>
          <w:szCs w:val="20"/>
        </w:rPr>
        <w:t xml:space="preserve"> times the wage rate benefit multiplier of 1.46 (to account for benefits provided) equaling $</w:t>
      </w:r>
      <w:r w:rsidR="008D5882">
        <w:rPr>
          <w:rFonts w:ascii="Times New Roman" w:hAnsi="Times New Roman"/>
          <w:i/>
          <w:iCs/>
          <w:sz w:val="20"/>
          <w:szCs w:val="20"/>
        </w:rPr>
        <w:t>55.62</w:t>
      </w:r>
      <w:r w:rsidRPr="002E0CB3">
        <w:rPr>
          <w:rFonts w:ascii="Times New Roman" w:hAnsi="Times New Roman"/>
          <w:i/>
          <w:iCs/>
          <w:sz w:val="20"/>
          <w:szCs w:val="20"/>
        </w:rPr>
        <w:t>.</w:t>
      </w:r>
    </w:p>
    <w:p w:rsidR="0010109C" w:rsidP="0010109C" w:rsidRDefault="0010109C" w14:paraId="0108DD6D" w14:textId="77777777">
      <w:pPr>
        <w:ind w:left="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0109C" w:rsidP="0010109C" w:rsidRDefault="0010109C" w14:paraId="3697950B"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rsidR="0010109C" w:rsidP="0010109C" w:rsidRDefault="0010109C" w14:paraId="703D9EE2" w14:textId="77777777">
      <w:pPr>
        <w:ind w:left="1440" w:hanging="720"/>
        <w:rPr>
          <w:rFonts w:ascii="Times New Roman" w:hAnsi="Times New Roman"/>
        </w:rPr>
      </w:pPr>
    </w:p>
    <w:p w:rsidR="0010109C" w:rsidP="0010109C" w:rsidRDefault="0010109C" w14:paraId="070546C8" w14:textId="77777777">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0109C" w:rsidP="0010109C" w:rsidRDefault="0010109C" w14:paraId="6A8F7FB0"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w:t>
      </w:r>
      <w:r>
        <w:rPr>
          <w:rFonts w:ascii="Times New Roman" w:hAnsi="Times New Roman"/>
        </w:rPr>
        <w:lastRenderedPageBreak/>
        <w:t xml:space="preserve">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10109C" w:rsidP="0010109C" w:rsidRDefault="0010109C" w14:paraId="1E227BCD" w14:textId="77777777">
      <w:pPr>
        <w:tabs>
          <w:tab w:val="left" w:pos="-1440"/>
        </w:tabs>
        <w:ind w:left="720"/>
        <w:rPr>
          <w:rFonts w:ascii="Times New Roman" w:hAnsi="Times New Roman"/>
        </w:rPr>
      </w:pPr>
    </w:p>
    <w:p w:rsidR="0010109C" w:rsidP="0010109C" w:rsidRDefault="0010109C" w14:paraId="2BF41A6D"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10109C" w:rsidP="0010109C" w:rsidRDefault="0010109C" w14:paraId="4EA68EDB" w14:textId="77777777">
      <w:pPr>
        <w:tabs>
          <w:tab w:val="left" w:pos="-1440"/>
        </w:tabs>
        <w:ind w:left="720"/>
        <w:rPr>
          <w:rFonts w:ascii="Times New Roman" w:hAnsi="Times New Roman"/>
        </w:rPr>
      </w:pPr>
    </w:p>
    <w:p w:rsidR="0010109C" w:rsidP="0010109C" w:rsidRDefault="0010109C" w14:paraId="66C3376E"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1AB450AF">
      <w:pPr>
        <w:tabs>
          <w:tab w:val="left" w:pos="-1440"/>
        </w:tabs>
        <w:ind w:left="720"/>
        <w:rPr>
          <w:rFonts w:ascii="Times New Roman" w:hAnsi="Times New Roman"/>
        </w:rPr>
      </w:pPr>
    </w:p>
    <w:p w:rsidRPr="001424F6" w:rsidR="00676C56" w:rsidP="00676C56" w:rsidRDefault="00676C56" w14:paraId="7544408E" w14:textId="35A0D2DB">
      <w:pPr>
        <w:tabs>
          <w:tab w:val="left" w:pos="-1440"/>
        </w:tabs>
        <w:ind w:left="720"/>
        <w:rPr>
          <w:rFonts w:ascii="Times New Roman" w:hAnsi="Times New Roman"/>
        </w:rPr>
      </w:pPr>
      <w:r w:rsidRPr="001424F6">
        <w:rPr>
          <w:rFonts w:ascii="Times New Roman" w:hAnsi="Times New Roman"/>
        </w:rPr>
        <w:t xml:space="preserve">There is no change to the </w:t>
      </w:r>
      <w:r>
        <w:rPr>
          <w:rFonts w:ascii="Times New Roman" w:hAnsi="Times New Roman"/>
        </w:rPr>
        <w:t>estimated annual time burden</w:t>
      </w:r>
      <w:r w:rsidRPr="001424F6">
        <w:rPr>
          <w:rFonts w:ascii="Times New Roman" w:hAnsi="Times New Roman"/>
        </w:rPr>
        <w:t xml:space="preserve"> </w:t>
      </w:r>
      <w:r>
        <w:rPr>
          <w:rFonts w:ascii="Times New Roman" w:hAnsi="Times New Roman"/>
        </w:rPr>
        <w:t xml:space="preserve">and the </w:t>
      </w:r>
      <w:r w:rsidRPr="001424F6">
        <w:rPr>
          <w:rFonts w:ascii="Times New Roman" w:hAnsi="Times New Roman"/>
        </w:rPr>
        <w:t xml:space="preserve">estimated annual cost burden to respondents for this collection of information. </w:t>
      </w:r>
    </w:p>
    <w:p w:rsidRPr="0029577A" w:rsidR="005B6129" w:rsidP="00676C56" w:rsidRDefault="005B6129" w14:paraId="53CADA21" w14:textId="77777777">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127BE8E6"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36A26BD7"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100FD7FF"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4">
    <w:p w14:paraId="4ADE10A7"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TN or H-1B1 nonimmigrant status.</w:t>
      </w:r>
    </w:p>
  </w:footnote>
  <w:footnote w:id="5">
    <w:p w14:paraId="4431A74A"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3FEBACCE" w14:textId="77777777" w:rsidR="0010109C" w:rsidRDefault="0010109C" w:rsidP="0010109C">
      <w:pPr>
        <w:pStyle w:val="FootnoteText"/>
      </w:pPr>
      <w:r>
        <w:rPr>
          <w:rStyle w:val="FootnoteReference"/>
          <w:vertAlign w:val="superscript"/>
        </w:rPr>
        <w:footnoteRef/>
      </w:r>
      <w:r>
        <w:rPr>
          <w:rFonts w:ascii="Times New Roman" w:hAnsi="Times New Roman"/>
        </w:rPr>
        <w:t xml:space="preserve"> This includes all petitions filed for H-1B or H-1B1 nonimmigrant status.</w:t>
      </w:r>
    </w:p>
  </w:footnote>
  <w:footnote w:id="7">
    <w:p w14:paraId="4F513C64"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8">
    <w:p w14:paraId="7A86B532"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1CE23C72"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2E35AFDE" w14:textId="77777777" w:rsidR="0010109C" w:rsidRDefault="0010109C" w:rsidP="0010109C">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1">
    <w:p w14:paraId="707911BD" w14:textId="77777777" w:rsidR="0010109C" w:rsidRDefault="0010109C" w:rsidP="0010109C">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595D"/>
    <w:rsid w:val="000712DA"/>
    <w:rsid w:val="00080CE0"/>
    <w:rsid w:val="00093DB1"/>
    <w:rsid w:val="000A42FA"/>
    <w:rsid w:val="000B00D2"/>
    <w:rsid w:val="000C3216"/>
    <w:rsid w:val="000D6A0C"/>
    <w:rsid w:val="000F1A9A"/>
    <w:rsid w:val="0010109C"/>
    <w:rsid w:val="0010769F"/>
    <w:rsid w:val="001415B0"/>
    <w:rsid w:val="001424F6"/>
    <w:rsid w:val="0019320E"/>
    <w:rsid w:val="001A595D"/>
    <w:rsid w:val="001A6D21"/>
    <w:rsid w:val="001F67BB"/>
    <w:rsid w:val="0020110E"/>
    <w:rsid w:val="00215244"/>
    <w:rsid w:val="00282DF3"/>
    <w:rsid w:val="0029577A"/>
    <w:rsid w:val="002A408D"/>
    <w:rsid w:val="002A4A73"/>
    <w:rsid w:val="002B6812"/>
    <w:rsid w:val="002C3934"/>
    <w:rsid w:val="002E199D"/>
    <w:rsid w:val="002E7594"/>
    <w:rsid w:val="003338D4"/>
    <w:rsid w:val="0039427E"/>
    <w:rsid w:val="003A0F52"/>
    <w:rsid w:val="004764D0"/>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76C56"/>
    <w:rsid w:val="00683534"/>
    <w:rsid w:val="006A0CC6"/>
    <w:rsid w:val="006B0B31"/>
    <w:rsid w:val="006B38F6"/>
    <w:rsid w:val="006C79B6"/>
    <w:rsid w:val="006E606E"/>
    <w:rsid w:val="006F083F"/>
    <w:rsid w:val="00703B09"/>
    <w:rsid w:val="0071391D"/>
    <w:rsid w:val="007312F9"/>
    <w:rsid w:val="00765E88"/>
    <w:rsid w:val="00792B9D"/>
    <w:rsid w:val="007B0506"/>
    <w:rsid w:val="007B32A5"/>
    <w:rsid w:val="007C03A1"/>
    <w:rsid w:val="007E6F17"/>
    <w:rsid w:val="007F5988"/>
    <w:rsid w:val="007F70DB"/>
    <w:rsid w:val="00807BA2"/>
    <w:rsid w:val="0081460B"/>
    <w:rsid w:val="008255EE"/>
    <w:rsid w:val="00833B6C"/>
    <w:rsid w:val="00847763"/>
    <w:rsid w:val="008A42B6"/>
    <w:rsid w:val="008A4764"/>
    <w:rsid w:val="008B66FA"/>
    <w:rsid w:val="008D0F4C"/>
    <w:rsid w:val="008D5882"/>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4763"/>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EE1343"/>
    <w:rsid w:val="00F424E7"/>
    <w:rsid w:val="00F57E62"/>
    <w:rsid w:val="00F616FE"/>
    <w:rsid w:val="00FB4306"/>
    <w:rsid w:val="00FD21A4"/>
    <w:rsid w:val="4F46E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650">
      <w:bodyDiv w:val="1"/>
      <w:marLeft w:val="0"/>
      <w:marRight w:val="0"/>
      <w:marTop w:val="0"/>
      <w:marBottom w:val="0"/>
      <w:divBdr>
        <w:top w:val="none" w:sz="0" w:space="0" w:color="auto"/>
        <w:left w:val="none" w:sz="0" w:space="0" w:color="auto"/>
        <w:bottom w:val="none" w:sz="0" w:space="0" w:color="auto"/>
        <w:right w:val="none" w:sz="0" w:space="0" w:color="auto"/>
      </w:divBdr>
    </w:div>
    <w:div w:id="29425794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2397429">
      <w:bodyDiv w:val="1"/>
      <w:marLeft w:val="0"/>
      <w:marRight w:val="0"/>
      <w:marTop w:val="0"/>
      <w:marBottom w:val="0"/>
      <w:divBdr>
        <w:top w:val="none" w:sz="0" w:space="0" w:color="auto"/>
        <w:left w:val="none" w:sz="0" w:space="0" w:color="auto"/>
        <w:bottom w:val="none" w:sz="0" w:space="0" w:color="auto"/>
        <w:right w:val="none" w:sz="0" w:space="0" w:color="auto"/>
      </w:divBdr>
    </w:div>
    <w:div w:id="972321941">
      <w:bodyDiv w:val="1"/>
      <w:marLeft w:val="0"/>
      <w:marRight w:val="0"/>
      <w:marTop w:val="0"/>
      <w:marBottom w:val="0"/>
      <w:divBdr>
        <w:top w:val="none" w:sz="0" w:space="0" w:color="auto"/>
        <w:left w:val="none" w:sz="0" w:space="0" w:color="auto"/>
        <w:bottom w:val="none" w:sz="0" w:space="0" w:color="auto"/>
        <w:right w:val="none" w:sz="0" w:space="0" w:color="auto"/>
      </w:divBdr>
    </w:div>
    <w:div w:id="111583261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7287779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24598525">
      <w:bodyDiv w:val="1"/>
      <w:marLeft w:val="0"/>
      <w:marRight w:val="0"/>
      <w:marTop w:val="0"/>
      <w:marBottom w:val="0"/>
      <w:divBdr>
        <w:top w:val="none" w:sz="0" w:space="0" w:color="auto"/>
        <w:left w:val="none" w:sz="0" w:space="0" w:color="auto"/>
        <w:bottom w:val="none" w:sz="0" w:space="0" w:color="auto"/>
        <w:right w:val="none" w:sz="0" w:space="0" w:color="auto"/>
      </w:divBdr>
    </w:div>
    <w:div w:id="18277413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304376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5373253">
      <w:bodyDiv w:val="1"/>
      <w:marLeft w:val="0"/>
      <w:marRight w:val="0"/>
      <w:marTop w:val="0"/>
      <w:marBottom w:val="0"/>
      <w:divBdr>
        <w:top w:val="none" w:sz="0" w:space="0" w:color="auto"/>
        <w:left w:val="none" w:sz="0" w:space="0" w:color="auto"/>
        <w:bottom w:val="none" w:sz="0" w:space="0" w:color="auto"/>
        <w:right w:val="none" w:sz="0" w:space="0" w:color="auto"/>
      </w:divBdr>
    </w:div>
    <w:div w:id="21170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1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acb103d2fee6031aa4412941ef7f7a9d">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01c627883f8c2c2c89a2f01bb6ff24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Priority_x0020_Type xmlns="2589310c-5316-40b3-b68d-4735ac72f265" xsi:nil="true"/>
    <Rule_x0020_Short_x0020_Name xmlns="2589310c-5316-40b3-b68d-4735ac72f265" xsi:nil="true"/>
    <Biweekly_x0020_Update xmlns="2589310c-5316-40b3-b68d-4735ac72f265">false</Biweekly_x0020_Update>
  </documentManagement>
</p:properties>
</file>

<file path=customXml/itemProps1.xml><?xml version="1.0" encoding="utf-8"?>
<ds:datastoreItem xmlns:ds="http://schemas.openxmlformats.org/officeDocument/2006/customXml" ds:itemID="{0B74235E-9794-459D-9EB0-1929B802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bf094c2b-8036-49e0-a2b2-a973ea273ca5"/>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3189</Words>
  <Characters>18255</Characters>
  <Application>Microsoft Office Word</Application>
  <DocSecurity>0</DocSecurity>
  <Lines>152</Lines>
  <Paragraphs>42</Paragraphs>
  <ScaleCrop>false</ScaleCrop>
  <Company>Transportation Security Administration</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Jager, Kerstin A</cp:lastModifiedBy>
  <cp:revision>8</cp:revision>
  <cp:lastPrinted>2010-05-14T16:20:00Z</cp:lastPrinted>
  <dcterms:created xsi:type="dcterms:W3CDTF">2022-05-13T13:06:00Z</dcterms:created>
  <dcterms:modified xsi:type="dcterms:W3CDTF">2022-07-29T14:06:00Z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