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2615C" w:rsidRPr="006B27BC" w:rsidP="006A6F7A" w14:paraId="6957F7FF" w14:textId="77777777">
      <w:pPr>
        <w:pStyle w:val="ListParagraph"/>
        <w:numPr>
          <w:ilvl w:val="0"/>
          <w:numId w:val="0"/>
        </w:numPr>
        <w:spacing w:after="0" w:line="240" w:lineRule="auto"/>
        <w:contextualSpacing w:val="0"/>
        <w:rPr>
          <w:rFonts w:asciiTheme="majorHAnsi" w:hAnsiTheme="majorHAnsi" w:cstheme="majorHAnsi"/>
        </w:rPr>
      </w:pPr>
      <w:bookmarkStart w:id="0" w:name="_Toc210727086"/>
      <w:bookmarkStart w:id="1" w:name="_Toc210733926"/>
      <w:bookmarkStart w:id="2" w:name="_Toc247951327"/>
      <w:bookmarkStart w:id="3" w:name="_Toc294454717"/>
      <w:r w:rsidRPr="006B27BC">
        <w:rPr>
          <w:rFonts w:asciiTheme="majorHAnsi" w:hAnsiTheme="majorHAnsi" w:cstheme="majorHAnsi"/>
          <w:noProof/>
          <w:color w:val="2B579A"/>
          <w:shd w:val="clear" w:color="auto" w:fill="E6E6E6"/>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914399</wp:posOffset>
                </wp:positionV>
                <wp:extent cx="6007100" cy="7757327"/>
                <wp:effectExtent l="0" t="0" r="0" b="254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6007100" cy="7757327"/>
                        </a:xfrm>
                        <a:prstGeom prst="rect">
                          <a:avLst/>
                        </a:prstGeom>
                        <a:noFill/>
                        <a:ln w="6350">
                          <a:noFill/>
                        </a:ln>
                        <a:extLst>
                          <a:ext xmlns:a="http://schemas.openxmlformats.org/drawingml/2006/main" uri="{C572A759-6A51-4108-AA02-DFA0A04FC94B}">
                            <ma14:wrappingTextBoxFlag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oel="http://schemas.microsoft.com/office/2019/extlst" xmlns:pic="http://schemas.openxmlformats.org/drawingml/2006/picture" xmlns:v="urn:schemas-microsoft-com:vml" xmlns:w="http://schemas.openxmlformats.org/wordprocessingml/2006/main" xmlns:w10="urn:schemas-microsoft-com:office:word"/>
                          </a:ext>
                        </a:extLst>
                      </wps:spPr>
                      <wps:txbx>
                        <w:txbxContent>
                          <w:p w:rsidR="002A445A" w:rsidRPr="005028BC" w:rsidP="002A445A" w14:textId="2A430ACF">
                            <w:pPr>
                              <w:pStyle w:val="Heading5"/>
                            </w:pPr>
                            <w:r>
                              <w:t>CONSUMER FINANCIA</w:t>
                            </w:r>
                            <w:r w:rsidR="009E1329">
                              <w:t xml:space="preserve">L PROTECTION bureau   |   </w:t>
                            </w:r>
                            <w:r w:rsidR="00197B15">
                              <w:t xml:space="preserve">JUNE </w:t>
                            </w:r>
                            <w:r w:rsidR="001400E2">
                              <w:t>1</w:t>
                            </w:r>
                            <w:r w:rsidR="00376132">
                              <w:t>7</w:t>
                            </w:r>
                            <w:r w:rsidR="00197B15">
                              <w:t>,</w:t>
                            </w:r>
                            <w:r w:rsidR="003304D3">
                              <w:t xml:space="preserve"> 202</w:t>
                            </w:r>
                            <w:r w:rsidR="00197B15">
                              <w:t>2</w:t>
                            </w:r>
                          </w:p>
                          <w:p w:rsidR="00823D18" w:rsidRPr="005028BC" w:rsidP="005D6C64" w14:textId="77777777">
                            <w:pPr>
                              <w:pStyle w:val="Heading5"/>
                            </w:pPr>
                          </w:p>
                          <w:p w:rsidR="00823D18" w:rsidRPr="00F30CD2" w:rsidP="00126865" w14:textId="77777777">
                            <w:pPr>
                              <w:numPr>
                                <w:ilvl w:val="0"/>
                                <w:numId w:val="0"/>
                              </w:numPr>
                            </w:pPr>
                          </w:p>
                          <w:p w:rsidR="00823D18" w:rsidRPr="00220BE6" w:rsidP="00126865" w14:textId="4630CF32">
                            <w:pPr>
                              <w:pStyle w:val="Title"/>
                              <w:numPr>
                                <w:ilvl w:val="0"/>
                                <w:numId w:val="0"/>
                              </w:numPr>
                              <w:spacing w:before="1500" w:after="600"/>
                            </w:pPr>
                            <w:r>
                              <w:t>Consumer Focus Group Screener &amp; Discussion Guide</w:t>
                            </w:r>
                          </w:p>
                          <w:p w:rsidR="00823D18" w:rsidRPr="00220BE6" w:rsidP="00126865" w14:textId="1F7CF525">
                            <w:pPr>
                              <w:pStyle w:val="Subtitle"/>
                              <w:numPr>
                                <w:ilvl w:val="0"/>
                                <w:numId w:val="0"/>
                              </w:numPr>
                            </w:pPr>
                            <w:r>
                              <w:t>9531CB22F0032 – Advertising &amp; Public Relations for Limited English Proficient (LEP) Consumers</w:t>
                            </w:r>
                            <w:r w:rsidR="009E7CFB">
                              <w:t xml:space="preserve"> </w:t>
                            </w:r>
                            <w:r w:rsidR="009E7CFB">
                              <w:rPr>
                                <w:rFonts w:cs="Arial"/>
                              </w:rPr>
                              <w:t>│</w:t>
                            </w:r>
                            <w:r w:rsidR="009E7CFB">
                              <w:t xml:space="preserve"> Task 2</w:t>
                            </w:r>
                          </w:p>
                          <w:p w:rsidR="00823D18" w:rsidRPr="006B25C2" w:rsidP="00126865" w14:textId="77777777">
                            <w:pPr>
                              <w:numPr>
                                <w:ilvl w:val="0"/>
                                <w:numId w:val="0"/>
                              </w:numPr>
                              <w:rPr>
                                <w:sz w:val="70"/>
                                <w:szCs w:val="7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5" type="#_x0000_t202" style="width:473pt;height:610.8pt;margin-top:1in;margin-left:0;mso-height-percent:0;mso-height-relative:margin;mso-position-vertical-relative:page;mso-width-percent:0;mso-width-relative:margin;mso-wrap-distance-bottom:0;mso-wrap-distance-left:9pt;mso-wrap-distance-right:9pt;mso-wrap-distance-top:0;mso-wrap-style:square;position:absolute;visibility:visible;v-text-anchor:top;z-index:251660288" filled="f" stroked="f" strokeweight="0.5pt">
                <v:textbox inset="0,0,0,0">
                  <w:txbxContent>
                    <w:p w:rsidR="002A445A" w:rsidRPr="005028BC" w:rsidP="002A445A" w14:paraId="60ACB14E" w14:textId="2A430ACF">
                      <w:pPr>
                        <w:pStyle w:val="Heading5"/>
                      </w:pPr>
                      <w:r>
                        <w:t>CONSUMER FINANCIA</w:t>
                      </w:r>
                      <w:r w:rsidR="009E1329">
                        <w:t xml:space="preserve">L PROTECTION bureau   |   </w:t>
                      </w:r>
                      <w:r w:rsidR="00197B15">
                        <w:t xml:space="preserve">JUNE </w:t>
                      </w:r>
                      <w:r w:rsidR="001400E2">
                        <w:t>1</w:t>
                      </w:r>
                      <w:r w:rsidR="00376132">
                        <w:t>7</w:t>
                      </w:r>
                      <w:r w:rsidR="00197B15">
                        <w:t>,</w:t>
                      </w:r>
                      <w:r w:rsidR="003304D3">
                        <w:t xml:space="preserve"> 202</w:t>
                      </w:r>
                      <w:r w:rsidR="00197B15">
                        <w:t>2</w:t>
                      </w:r>
                    </w:p>
                    <w:p w:rsidR="00823D18" w:rsidRPr="005028BC" w:rsidP="005D6C64" w14:paraId="5C1AF598" w14:textId="77777777">
                      <w:pPr>
                        <w:pStyle w:val="Heading5"/>
                      </w:pPr>
                    </w:p>
                    <w:p w:rsidR="00823D18" w:rsidRPr="00F30CD2" w:rsidP="00126865" w14:paraId="114CB684" w14:textId="77777777">
                      <w:pPr>
                        <w:numPr>
                          <w:ilvl w:val="0"/>
                          <w:numId w:val="0"/>
                        </w:numPr>
                      </w:pPr>
                    </w:p>
                    <w:p w:rsidR="00823D18" w:rsidRPr="00220BE6" w:rsidP="00126865" w14:paraId="4702A7D1" w14:textId="4630CF32">
                      <w:pPr>
                        <w:pStyle w:val="Title"/>
                        <w:numPr>
                          <w:ilvl w:val="0"/>
                          <w:numId w:val="0"/>
                        </w:numPr>
                        <w:spacing w:before="1500" w:after="600"/>
                      </w:pPr>
                      <w:r>
                        <w:t>Consumer Focus Group Screener &amp; Discussion Guide</w:t>
                      </w:r>
                    </w:p>
                    <w:p w:rsidR="00823D18" w:rsidRPr="00220BE6" w:rsidP="00126865" w14:paraId="4BECC9CD" w14:textId="1F7CF525">
                      <w:pPr>
                        <w:pStyle w:val="Subtitle"/>
                        <w:numPr>
                          <w:ilvl w:val="0"/>
                          <w:numId w:val="0"/>
                        </w:numPr>
                      </w:pPr>
                      <w:r>
                        <w:t>9531CB22F0032 – Advertising &amp; Public Relations for Limited English Proficient (LEP) Consumers</w:t>
                      </w:r>
                      <w:r w:rsidR="009E7CFB">
                        <w:t xml:space="preserve"> </w:t>
                      </w:r>
                      <w:r w:rsidR="009E7CFB">
                        <w:rPr>
                          <w:rFonts w:cs="Arial"/>
                        </w:rPr>
                        <w:t>│</w:t>
                      </w:r>
                      <w:r w:rsidR="009E7CFB">
                        <w:t xml:space="preserve"> Task 2</w:t>
                      </w:r>
                    </w:p>
                    <w:p w:rsidR="00823D18" w:rsidRPr="006B25C2" w:rsidP="00126865" w14:paraId="5606A53F" w14:textId="77777777">
                      <w:pPr>
                        <w:numPr>
                          <w:ilvl w:val="0"/>
                          <w:numId w:val="0"/>
                        </w:numPr>
                        <w:rPr>
                          <w:sz w:val="70"/>
                          <w:szCs w:val="70"/>
                        </w:rPr>
                      </w:pPr>
                    </w:p>
                  </w:txbxContent>
                </v:textbox>
              </v:shape>
            </w:pict>
          </mc:Fallback>
        </mc:AlternateContent>
      </w:r>
      <w:r w:rsidRPr="006B27BC" w:rsidR="002B52D5">
        <w:rPr>
          <w:rFonts w:asciiTheme="majorHAnsi" w:hAnsiTheme="majorHAnsi" w:cstheme="majorHAnsi"/>
          <w:noProof/>
          <w:color w:val="2B579A"/>
          <w:shd w:val="clear" w:color="auto" w:fill="E6E6E6"/>
        </w:rPr>
        <w:drawing>
          <wp:anchor distT="0" distB="0" distL="114300" distR="114300" simplePos="0" relativeHeight="251658240" behindDoc="1" locked="1" layoutInCell="1" allowOverlap="1">
            <wp:simplePos x="0" y="0"/>
            <wp:positionH relativeFrom="column">
              <wp:posOffset>-80645</wp:posOffset>
            </wp:positionH>
            <wp:positionV relativeFrom="page">
              <wp:posOffset>7884795</wp:posOffset>
            </wp:positionV>
            <wp:extent cx="2679065" cy="916940"/>
            <wp:effectExtent l="0" t="0" r="63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cfp_primary_logo_color_rgb.pdf"/>
                    <pic:cNvPicPr/>
                  </pic:nvPicPr>
                  <pic:blipFill>
                    <a:blip xmlns:r="http://schemas.openxmlformats.org/officeDocument/2006/relationships" r:embed="rId12"/>
                    <a:stretch>
                      <a:fillRect/>
                    </a:stretch>
                  </pic:blipFill>
                  <pic:spPr bwMode="auto">
                    <a:xfrm>
                      <a:off x="0" y="0"/>
                      <a:ext cx="2679065" cy="9169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3" w:displacedByCustomXml="next"/>
    <w:bookmarkEnd w:id="2" w:displacedByCustomXml="next"/>
    <w:bookmarkEnd w:id="1" w:displacedByCustomXml="next"/>
    <w:bookmarkEnd w:id="0" w:displacedByCustomXml="next"/>
    <w:bookmarkStart w:id="4" w:name="_Toc105755884" w:displacedByCustomXml="next"/>
    <w:sdt>
      <w:sdtPr>
        <w:rPr>
          <w:rFonts w:ascii="Georgia" w:hAnsi="Georgia" w:eastAsiaTheme="minorEastAsia" w:cstheme="minorBidi"/>
          <w:color w:val="2B579A"/>
          <w:spacing w:val="0"/>
          <w:sz w:val="22"/>
          <w:szCs w:val="22"/>
          <w:shd w:val="clear" w:color="auto" w:fill="E6E6E6"/>
        </w:rPr>
        <w:id w:val="-1309167272"/>
        <w:docPartObj>
          <w:docPartGallery w:val="Table of Contents"/>
          <w:docPartUnique/>
        </w:docPartObj>
      </w:sdtPr>
      <w:sdtContent>
        <w:p w:rsidR="00A57C6B" w:rsidRPr="0016023E" w:rsidP="00A57C6B" w14:paraId="08B59355" w14:textId="77777777">
          <w:pPr>
            <w:pStyle w:val="TOCHeading"/>
            <w:tabs>
              <w:tab w:val="left" w:pos="6586"/>
            </w:tabs>
          </w:pPr>
          <w:r>
            <w:t>Table of C</w:t>
          </w:r>
          <w:r w:rsidRPr="0016023E">
            <w:t>ontents</w:t>
          </w:r>
          <w:bookmarkEnd w:id="4"/>
          <w:r>
            <w:tab/>
          </w:r>
        </w:p>
        <w:p w:rsidR="002A76E4" w:rsidP="002A76E4" w14:paraId="7ED6369D" w14:textId="3396DEFA">
          <w:pPr>
            <w:pStyle w:val="TOC1"/>
            <w:numPr>
              <w:ilvl w:val="0"/>
              <w:numId w:val="0"/>
            </w:numPr>
            <w:ind w:left="180"/>
            <w:rPr>
              <w:rFonts w:asciiTheme="minorHAnsi" w:hAnsiTheme="minorHAnsi"/>
              <w:b w:val="0"/>
              <w:szCs w:val="24"/>
            </w:rPr>
          </w:pPr>
          <w:r w:rsidRPr="00706AF2">
            <w:rPr>
              <w:color w:val="2B579A"/>
              <w:shd w:val="clear" w:color="auto" w:fill="E6E6E6"/>
            </w:rPr>
            <w:fldChar w:fldCharType="begin"/>
          </w:r>
          <w:r w:rsidRPr="00706AF2">
            <w:instrText xml:space="preserve"> TOC \o "1-2" \h \z \u </w:instrText>
          </w:r>
          <w:r w:rsidRPr="00706AF2">
            <w:rPr>
              <w:color w:val="2B579A"/>
              <w:shd w:val="clear" w:color="auto" w:fill="E6E6E6"/>
            </w:rPr>
            <w:fldChar w:fldCharType="separate"/>
          </w:r>
          <w:hyperlink w:anchor="_Toc105755884" w:history="1">
            <w:r w:rsidRPr="00550A1E">
              <w:rPr>
                <w:rStyle w:val="Hyperlink"/>
              </w:rPr>
              <w:t>Table of Contents</w:t>
            </w:r>
            <w:r>
              <w:rPr>
                <w:webHidden/>
              </w:rPr>
              <w:tab/>
            </w:r>
            <w:r>
              <w:rPr>
                <w:webHidden/>
              </w:rPr>
              <w:fldChar w:fldCharType="begin"/>
            </w:r>
            <w:r>
              <w:rPr>
                <w:webHidden/>
              </w:rPr>
              <w:instrText xml:space="preserve"> PAGEREF _Toc105755884 \h </w:instrText>
            </w:r>
            <w:r>
              <w:rPr>
                <w:webHidden/>
              </w:rPr>
              <w:fldChar w:fldCharType="separate"/>
            </w:r>
            <w:r w:rsidR="00854287">
              <w:rPr>
                <w:webHidden/>
              </w:rPr>
              <w:t>1</w:t>
            </w:r>
            <w:r>
              <w:rPr>
                <w:webHidden/>
              </w:rPr>
              <w:fldChar w:fldCharType="end"/>
            </w:r>
          </w:hyperlink>
        </w:p>
        <w:p w:rsidR="002A76E4" w:rsidP="002A76E4" w14:paraId="7AFA0E28" w14:textId="2A5BFC91">
          <w:pPr>
            <w:pStyle w:val="TOC1"/>
            <w:numPr>
              <w:ilvl w:val="0"/>
              <w:numId w:val="0"/>
            </w:numPr>
            <w:ind w:left="180"/>
            <w:rPr>
              <w:rFonts w:asciiTheme="minorHAnsi" w:hAnsiTheme="minorHAnsi"/>
              <w:b w:val="0"/>
              <w:szCs w:val="24"/>
            </w:rPr>
          </w:pPr>
          <w:hyperlink w:anchor="_Toc105755885" w:history="1">
            <w:r w:rsidRPr="00550A1E">
              <w:rPr>
                <w:rStyle w:val="Hyperlink"/>
              </w:rPr>
              <w:t>1.</w:t>
            </w:r>
            <w:r>
              <w:rPr>
                <w:rFonts w:asciiTheme="minorHAnsi" w:hAnsiTheme="minorHAnsi"/>
                <w:b w:val="0"/>
                <w:szCs w:val="24"/>
              </w:rPr>
              <w:tab/>
            </w:r>
            <w:r w:rsidRPr="00550A1E">
              <w:rPr>
                <w:rStyle w:val="Hyperlink"/>
              </w:rPr>
              <w:t>Focus Group Schedule</w:t>
            </w:r>
            <w:r>
              <w:rPr>
                <w:webHidden/>
              </w:rPr>
              <w:tab/>
            </w:r>
            <w:r>
              <w:rPr>
                <w:webHidden/>
              </w:rPr>
              <w:fldChar w:fldCharType="begin"/>
            </w:r>
            <w:r>
              <w:rPr>
                <w:webHidden/>
              </w:rPr>
              <w:instrText xml:space="preserve"> PAGEREF _Toc105755885 \h </w:instrText>
            </w:r>
            <w:r>
              <w:rPr>
                <w:webHidden/>
              </w:rPr>
              <w:fldChar w:fldCharType="separate"/>
            </w:r>
            <w:r w:rsidR="00854287">
              <w:rPr>
                <w:webHidden/>
              </w:rPr>
              <w:t>2</w:t>
            </w:r>
            <w:r>
              <w:rPr>
                <w:webHidden/>
              </w:rPr>
              <w:fldChar w:fldCharType="end"/>
            </w:r>
          </w:hyperlink>
        </w:p>
        <w:p w:rsidR="002A76E4" w:rsidP="002A76E4" w14:paraId="65FE0EBD" w14:textId="1C6CD55B">
          <w:pPr>
            <w:pStyle w:val="TOC1"/>
            <w:numPr>
              <w:ilvl w:val="0"/>
              <w:numId w:val="0"/>
            </w:numPr>
            <w:ind w:left="180"/>
            <w:rPr>
              <w:rFonts w:asciiTheme="minorHAnsi" w:hAnsiTheme="minorHAnsi"/>
              <w:b w:val="0"/>
              <w:szCs w:val="24"/>
            </w:rPr>
          </w:pPr>
          <w:hyperlink w:anchor="_Toc105755886" w:history="1">
            <w:r w:rsidRPr="00550A1E">
              <w:rPr>
                <w:rStyle w:val="Hyperlink"/>
              </w:rPr>
              <w:t>2.</w:t>
            </w:r>
            <w:r>
              <w:rPr>
                <w:rFonts w:asciiTheme="minorHAnsi" w:hAnsiTheme="minorHAnsi"/>
                <w:b w:val="0"/>
                <w:szCs w:val="24"/>
              </w:rPr>
              <w:tab/>
            </w:r>
            <w:r w:rsidRPr="00550A1E">
              <w:rPr>
                <w:rStyle w:val="Hyperlink"/>
              </w:rPr>
              <w:t>Participant Profile / Screening Criteria</w:t>
            </w:r>
            <w:r>
              <w:rPr>
                <w:webHidden/>
              </w:rPr>
              <w:tab/>
            </w:r>
            <w:r>
              <w:rPr>
                <w:webHidden/>
              </w:rPr>
              <w:fldChar w:fldCharType="begin"/>
            </w:r>
            <w:r>
              <w:rPr>
                <w:webHidden/>
              </w:rPr>
              <w:instrText xml:space="preserve"> PAGEREF _Toc105755886 \h </w:instrText>
            </w:r>
            <w:r>
              <w:rPr>
                <w:webHidden/>
              </w:rPr>
              <w:fldChar w:fldCharType="separate"/>
            </w:r>
            <w:r w:rsidR="00854287">
              <w:rPr>
                <w:webHidden/>
              </w:rPr>
              <w:t>3</w:t>
            </w:r>
            <w:r>
              <w:rPr>
                <w:webHidden/>
              </w:rPr>
              <w:fldChar w:fldCharType="end"/>
            </w:r>
          </w:hyperlink>
        </w:p>
        <w:p w:rsidR="002A76E4" w:rsidP="002A76E4" w14:paraId="1C0FE699" w14:textId="155FBF9E">
          <w:pPr>
            <w:pStyle w:val="TOC1"/>
            <w:numPr>
              <w:ilvl w:val="0"/>
              <w:numId w:val="0"/>
            </w:numPr>
            <w:ind w:left="180"/>
            <w:rPr>
              <w:rFonts w:asciiTheme="minorHAnsi" w:hAnsiTheme="minorHAnsi"/>
              <w:b w:val="0"/>
              <w:szCs w:val="24"/>
            </w:rPr>
          </w:pPr>
          <w:hyperlink w:anchor="_Toc105755925" w:history="1">
            <w:r w:rsidRPr="00550A1E">
              <w:rPr>
                <w:rStyle w:val="Hyperlink"/>
              </w:rPr>
              <w:t>3.</w:t>
            </w:r>
            <w:r>
              <w:rPr>
                <w:rFonts w:asciiTheme="minorHAnsi" w:hAnsiTheme="minorHAnsi"/>
                <w:b w:val="0"/>
                <w:szCs w:val="24"/>
              </w:rPr>
              <w:tab/>
            </w:r>
            <w:r w:rsidRPr="00550A1E">
              <w:rPr>
                <w:rStyle w:val="Hyperlink"/>
              </w:rPr>
              <w:t>Discussion Guide</w:t>
            </w:r>
            <w:r>
              <w:rPr>
                <w:webHidden/>
              </w:rPr>
              <w:tab/>
            </w:r>
            <w:r>
              <w:rPr>
                <w:webHidden/>
              </w:rPr>
              <w:fldChar w:fldCharType="begin"/>
            </w:r>
            <w:r>
              <w:rPr>
                <w:webHidden/>
              </w:rPr>
              <w:instrText xml:space="preserve"> PAGEREF _Toc105755925 \h </w:instrText>
            </w:r>
            <w:r>
              <w:rPr>
                <w:webHidden/>
              </w:rPr>
              <w:fldChar w:fldCharType="separate"/>
            </w:r>
            <w:r w:rsidR="00854287">
              <w:rPr>
                <w:webHidden/>
              </w:rPr>
              <w:t>13</w:t>
            </w:r>
            <w:r>
              <w:rPr>
                <w:webHidden/>
              </w:rPr>
              <w:fldChar w:fldCharType="end"/>
            </w:r>
          </w:hyperlink>
        </w:p>
        <w:p w:rsidR="002A76E4" w:rsidP="002A76E4" w14:paraId="290E4011" w14:textId="42A55A93">
          <w:pPr>
            <w:pStyle w:val="TOC2"/>
            <w:numPr>
              <w:ilvl w:val="0"/>
              <w:numId w:val="0"/>
            </w:numPr>
            <w:tabs>
              <w:tab w:val="left" w:pos="1022"/>
            </w:tabs>
            <w:ind w:left="180"/>
            <w:rPr>
              <w:rFonts w:asciiTheme="minorHAnsi" w:hAnsiTheme="minorHAnsi"/>
              <w:szCs w:val="24"/>
            </w:rPr>
          </w:pPr>
          <w:hyperlink w:anchor="_Toc105755926" w:history="1">
            <w:r w:rsidRPr="00550A1E">
              <w:rPr>
                <w:rStyle w:val="Hyperlink"/>
              </w:rPr>
              <w:t>3.1</w:t>
            </w:r>
            <w:r>
              <w:rPr>
                <w:rFonts w:asciiTheme="minorHAnsi" w:hAnsiTheme="minorHAnsi"/>
                <w:szCs w:val="24"/>
              </w:rPr>
              <w:tab/>
            </w:r>
            <w:r w:rsidRPr="00550A1E">
              <w:rPr>
                <w:rStyle w:val="Hyperlink"/>
              </w:rPr>
              <w:t>Ground Rules (5 minutes)</w:t>
            </w:r>
            <w:r>
              <w:rPr>
                <w:webHidden/>
              </w:rPr>
              <w:tab/>
            </w:r>
            <w:r>
              <w:rPr>
                <w:webHidden/>
              </w:rPr>
              <w:fldChar w:fldCharType="begin"/>
            </w:r>
            <w:r>
              <w:rPr>
                <w:webHidden/>
              </w:rPr>
              <w:instrText xml:space="preserve"> PAGEREF _Toc105755926 \h </w:instrText>
            </w:r>
            <w:r>
              <w:rPr>
                <w:webHidden/>
              </w:rPr>
              <w:fldChar w:fldCharType="separate"/>
            </w:r>
            <w:r w:rsidR="00854287">
              <w:rPr>
                <w:webHidden/>
              </w:rPr>
              <w:t>13</w:t>
            </w:r>
            <w:r>
              <w:rPr>
                <w:webHidden/>
              </w:rPr>
              <w:fldChar w:fldCharType="end"/>
            </w:r>
          </w:hyperlink>
        </w:p>
        <w:p w:rsidR="002A76E4" w:rsidP="002A76E4" w14:paraId="22BCA6C4" w14:textId="31C8A792">
          <w:pPr>
            <w:pStyle w:val="TOC2"/>
            <w:numPr>
              <w:ilvl w:val="0"/>
              <w:numId w:val="0"/>
            </w:numPr>
            <w:tabs>
              <w:tab w:val="left" w:pos="1022"/>
            </w:tabs>
            <w:ind w:left="180"/>
            <w:rPr>
              <w:rFonts w:asciiTheme="minorHAnsi" w:hAnsiTheme="minorHAnsi"/>
              <w:szCs w:val="24"/>
            </w:rPr>
          </w:pPr>
          <w:hyperlink w:anchor="_Toc105755927" w:history="1">
            <w:r w:rsidRPr="00550A1E">
              <w:rPr>
                <w:rStyle w:val="Hyperlink"/>
              </w:rPr>
              <w:t>3.2</w:t>
            </w:r>
            <w:r>
              <w:rPr>
                <w:rFonts w:asciiTheme="minorHAnsi" w:hAnsiTheme="minorHAnsi"/>
                <w:szCs w:val="24"/>
              </w:rPr>
              <w:tab/>
            </w:r>
            <w:r w:rsidRPr="00550A1E">
              <w:rPr>
                <w:rStyle w:val="Hyperlink"/>
              </w:rPr>
              <w:t>Participant Introductions (5 minutes)</w:t>
            </w:r>
            <w:r>
              <w:rPr>
                <w:webHidden/>
              </w:rPr>
              <w:tab/>
            </w:r>
            <w:r>
              <w:rPr>
                <w:webHidden/>
              </w:rPr>
              <w:fldChar w:fldCharType="begin"/>
            </w:r>
            <w:r>
              <w:rPr>
                <w:webHidden/>
              </w:rPr>
              <w:instrText xml:space="preserve"> PAGEREF _Toc105755927 \h </w:instrText>
            </w:r>
            <w:r>
              <w:rPr>
                <w:webHidden/>
              </w:rPr>
              <w:fldChar w:fldCharType="separate"/>
            </w:r>
            <w:r w:rsidR="00854287">
              <w:rPr>
                <w:webHidden/>
              </w:rPr>
              <w:t>13</w:t>
            </w:r>
            <w:r>
              <w:rPr>
                <w:webHidden/>
              </w:rPr>
              <w:fldChar w:fldCharType="end"/>
            </w:r>
          </w:hyperlink>
        </w:p>
        <w:p w:rsidR="002A76E4" w:rsidP="002A76E4" w14:paraId="3A5677D5" w14:textId="19122790">
          <w:pPr>
            <w:pStyle w:val="TOC2"/>
            <w:numPr>
              <w:ilvl w:val="0"/>
              <w:numId w:val="0"/>
            </w:numPr>
            <w:tabs>
              <w:tab w:val="left" w:pos="1022"/>
            </w:tabs>
            <w:ind w:left="180"/>
            <w:rPr>
              <w:rFonts w:asciiTheme="minorHAnsi" w:hAnsiTheme="minorHAnsi"/>
              <w:szCs w:val="24"/>
            </w:rPr>
          </w:pPr>
          <w:hyperlink w:anchor="_Toc105755928" w:history="1">
            <w:r w:rsidRPr="00550A1E">
              <w:rPr>
                <w:rStyle w:val="Hyperlink"/>
              </w:rPr>
              <w:t>3.3</w:t>
            </w:r>
            <w:r>
              <w:rPr>
                <w:rFonts w:asciiTheme="minorHAnsi" w:hAnsiTheme="minorHAnsi"/>
                <w:szCs w:val="24"/>
              </w:rPr>
              <w:tab/>
            </w:r>
            <w:r w:rsidRPr="00550A1E">
              <w:rPr>
                <w:rStyle w:val="Hyperlink"/>
              </w:rPr>
              <w:t>Sources of Information (30 minutes)</w:t>
            </w:r>
            <w:r>
              <w:rPr>
                <w:webHidden/>
              </w:rPr>
              <w:tab/>
            </w:r>
            <w:r>
              <w:rPr>
                <w:webHidden/>
              </w:rPr>
              <w:fldChar w:fldCharType="begin"/>
            </w:r>
            <w:r>
              <w:rPr>
                <w:webHidden/>
              </w:rPr>
              <w:instrText xml:space="preserve"> PAGEREF _Toc105755928 \h </w:instrText>
            </w:r>
            <w:r>
              <w:rPr>
                <w:webHidden/>
              </w:rPr>
              <w:fldChar w:fldCharType="separate"/>
            </w:r>
            <w:r w:rsidR="00854287">
              <w:rPr>
                <w:webHidden/>
              </w:rPr>
              <w:t>13</w:t>
            </w:r>
            <w:r>
              <w:rPr>
                <w:webHidden/>
              </w:rPr>
              <w:fldChar w:fldCharType="end"/>
            </w:r>
          </w:hyperlink>
        </w:p>
        <w:p w:rsidR="002A76E4" w:rsidP="002A76E4" w14:paraId="223FFCEC" w14:textId="1D4C2C7D">
          <w:pPr>
            <w:pStyle w:val="TOC2"/>
            <w:numPr>
              <w:ilvl w:val="0"/>
              <w:numId w:val="0"/>
            </w:numPr>
            <w:tabs>
              <w:tab w:val="left" w:pos="1022"/>
            </w:tabs>
            <w:ind w:left="180"/>
            <w:rPr>
              <w:rFonts w:asciiTheme="minorHAnsi" w:hAnsiTheme="minorHAnsi"/>
              <w:szCs w:val="24"/>
            </w:rPr>
          </w:pPr>
          <w:hyperlink w:anchor="_Toc105755929" w:history="1">
            <w:r w:rsidRPr="00550A1E">
              <w:rPr>
                <w:rStyle w:val="Hyperlink"/>
              </w:rPr>
              <w:t>3.4</w:t>
            </w:r>
            <w:r>
              <w:rPr>
                <w:rFonts w:asciiTheme="minorHAnsi" w:hAnsiTheme="minorHAnsi"/>
                <w:szCs w:val="24"/>
              </w:rPr>
              <w:tab/>
            </w:r>
            <w:r w:rsidRPr="00550A1E">
              <w:rPr>
                <w:rStyle w:val="Hyperlink"/>
              </w:rPr>
              <w:t>Handling Problems and Concerns (20 minutes)</w:t>
            </w:r>
            <w:r>
              <w:rPr>
                <w:webHidden/>
              </w:rPr>
              <w:tab/>
            </w:r>
            <w:r>
              <w:rPr>
                <w:webHidden/>
              </w:rPr>
              <w:fldChar w:fldCharType="begin"/>
            </w:r>
            <w:r>
              <w:rPr>
                <w:webHidden/>
              </w:rPr>
              <w:instrText xml:space="preserve"> PAGEREF _Toc105755929 \h </w:instrText>
            </w:r>
            <w:r>
              <w:rPr>
                <w:webHidden/>
              </w:rPr>
              <w:fldChar w:fldCharType="separate"/>
            </w:r>
            <w:r w:rsidR="00854287">
              <w:rPr>
                <w:webHidden/>
              </w:rPr>
              <w:t>15</w:t>
            </w:r>
            <w:r>
              <w:rPr>
                <w:webHidden/>
              </w:rPr>
              <w:fldChar w:fldCharType="end"/>
            </w:r>
          </w:hyperlink>
        </w:p>
        <w:p w:rsidR="002A76E4" w:rsidP="002A76E4" w14:paraId="0BD6BBB6" w14:textId="33663413">
          <w:pPr>
            <w:pStyle w:val="TOC2"/>
            <w:numPr>
              <w:ilvl w:val="0"/>
              <w:numId w:val="0"/>
            </w:numPr>
            <w:tabs>
              <w:tab w:val="left" w:pos="1022"/>
            </w:tabs>
            <w:ind w:left="180"/>
            <w:rPr>
              <w:rFonts w:asciiTheme="minorHAnsi" w:hAnsiTheme="minorHAnsi"/>
              <w:szCs w:val="24"/>
            </w:rPr>
          </w:pPr>
          <w:hyperlink w:anchor="_Toc105755930" w:history="1">
            <w:r w:rsidRPr="00550A1E">
              <w:rPr>
                <w:rStyle w:val="Hyperlink"/>
              </w:rPr>
              <w:t>3.5</w:t>
            </w:r>
            <w:r>
              <w:rPr>
                <w:rFonts w:asciiTheme="minorHAnsi" w:hAnsiTheme="minorHAnsi"/>
                <w:szCs w:val="24"/>
              </w:rPr>
              <w:tab/>
            </w:r>
            <w:r w:rsidRPr="00550A1E">
              <w:rPr>
                <w:rStyle w:val="Hyperlink"/>
              </w:rPr>
              <w:t>CFPB (25 minutes)</w:t>
            </w:r>
            <w:r>
              <w:rPr>
                <w:webHidden/>
              </w:rPr>
              <w:tab/>
            </w:r>
            <w:r>
              <w:rPr>
                <w:webHidden/>
              </w:rPr>
              <w:fldChar w:fldCharType="begin"/>
            </w:r>
            <w:r>
              <w:rPr>
                <w:webHidden/>
              </w:rPr>
              <w:instrText xml:space="preserve"> PAGEREF _Toc105755930 \h </w:instrText>
            </w:r>
            <w:r>
              <w:rPr>
                <w:webHidden/>
              </w:rPr>
              <w:fldChar w:fldCharType="separate"/>
            </w:r>
            <w:r w:rsidR="00854287">
              <w:rPr>
                <w:webHidden/>
              </w:rPr>
              <w:t>15</w:t>
            </w:r>
            <w:r>
              <w:rPr>
                <w:webHidden/>
              </w:rPr>
              <w:fldChar w:fldCharType="end"/>
            </w:r>
          </w:hyperlink>
        </w:p>
        <w:p w:rsidR="002A76E4" w:rsidP="002A76E4" w14:paraId="47EBDDA7" w14:textId="3C8AA4C5">
          <w:pPr>
            <w:pStyle w:val="TOC2"/>
            <w:numPr>
              <w:ilvl w:val="0"/>
              <w:numId w:val="0"/>
            </w:numPr>
            <w:tabs>
              <w:tab w:val="left" w:pos="1022"/>
            </w:tabs>
            <w:ind w:left="180"/>
            <w:rPr>
              <w:rFonts w:asciiTheme="minorHAnsi" w:hAnsiTheme="minorHAnsi"/>
              <w:szCs w:val="24"/>
            </w:rPr>
          </w:pPr>
          <w:hyperlink w:anchor="_Toc105755931" w:history="1">
            <w:r w:rsidRPr="00550A1E">
              <w:rPr>
                <w:rStyle w:val="Hyperlink"/>
              </w:rPr>
              <w:t>3.6</w:t>
            </w:r>
            <w:r>
              <w:rPr>
                <w:rFonts w:asciiTheme="minorHAnsi" w:hAnsiTheme="minorHAnsi"/>
                <w:szCs w:val="24"/>
              </w:rPr>
              <w:tab/>
            </w:r>
            <w:r w:rsidRPr="00550A1E">
              <w:rPr>
                <w:rStyle w:val="Hyperlink"/>
              </w:rPr>
              <w:t>Conclusion (5 minutes)</w:t>
            </w:r>
            <w:r>
              <w:rPr>
                <w:webHidden/>
              </w:rPr>
              <w:tab/>
            </w:r>
            <w:r>
              <w:rPr>
                <w:webHidden/>
              </w:rPr>
              <w:fldChar w:fldCharType="begin"/>
            </w:r>
            <w:r>
              <w:rPr>
                <w:webHidden/>
              </w:rPr>
              <w:instrText xml:space="preserve"> PAGEREF _Toc105755931 \h </w:instrText>
            </w:r>
            <w:r>
              <w:rPr>
                <w:webHidden/>
              </w:rPr>
              <w:fldChar w:fldCharType="separate"/>
            </w:r>
            <w:r w:rsidR="00854287">
              <w:rPr>
                <w:webHidden/>
              </w:rPr>
              <w:t>17</w:t>
            </w:r>
            <w:r>
              <w:rPr>
                <w:webHidden/>
              </w:rPr>
              <w:fldChar w:fldCharType="end"/>
            </w:r>
          </w:hyperlink>
        </w:p>
        <w:p w:rsidR="00A57C6B" w:rsidP="00A57C6B" w14:paraId="224C36FB" w14:textId="6CAE5553">
          <w:pPr>
            <w:numPr>
              <w:ilvl w:val="0"/>
              <w:numId w:val="0"/>
            </w:numPr>
            <w:rPr>
              <w:color w:val="2B579A"/>
              <w:shd w:val="clear" w:color="auto" w:fill="E6E6E6"/>
            </w:rPr>
          </w:pPr>
          <w:r w:rsidRPr="00706AF2">
            <w:rPr>
              <w:color w:val="2B579A"/>
              <w:shd w:val="clear" w:color="auto" w:fill="E6E6E6"/>
            </w:rPr>
            <w:fldChar w:fldCharType="end"/>
          </w:r>
        </w:p>
      </w:sdtContent>
    </w:sdt>
    <w:p w:rsidR="00A57C6B" w:rsidRPr="00A57C6B" w:rsidP="00A57C6B" w14:paraId="1FC94DAC" w14:textId="77777777">
      <w:pPr>
        <w:numPr>
          <w:ilvl w:val="0"/>
          <w:numId w:val="0"/>
        </w:numPr>
        <w:ind w:left="180"/>
      </w:pPr>
    </w:p>
    <w:p w:rsidR="00DB0D6A" w:rsidP="00C06CCE" w14:paraId="010B95F4" w14:textId="044B83F0">
      <w:pPr>
        <w:pStyle w:val="Heading1"/>
      </w:pPr>
      <w:bookmarkStart w:id="5" w:name="_Toc105755885"/>
      <w:r w:rsidRPr="006B27BC">
        <w:t>Focus Group Schedule</w:t>
      </w:r>
      <w:bookmarkEnd w:id="5"/>
    </w:p>
    <w:p w:rsidR="00F31E81" w:rsidRPr="00F31E81" w:rsidP="00F31E81" w14:paraId="60113B25" w14:textId="77777777">
      <w:pPr>
        <w:numPr>
          <w:ilvl w:val="0"/>
          <w:numId w:val="0"/>
        </w:numPr>
        <w:ind w:left="180"/>
      </w:pPr>
    </w:p>
    <w:tbl>
      <w:tblPr>
        <w:tblW w:w="950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3150"/>
        <w:gridCol w:w="1587"/>
        <w:gridCol w:w="2375"/>
        <w:gridCol w:w="1404"/>
      </w:tblGrid>
      <w:tr w14:paraId="77EF6176" w14:textId="77777777" w:rsidTr="005E09D7">
        <w:tblPrEx>
          <w:tblW w:w="950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8"/>
        </w:trPr>
        <w:tc>
          <w:tcPr>
            <w:tcW w:w="990" w:type="dxa"/>
            <w:tcBorders>
              <w:top w:val="single" w:sz="4" w:space="0" w:color="auto"/>
              <w:left w:val="single" w:sz="4" w:space="0" w:color="auto"/>
              <w:bottom w:val="single" w:sz="4" w:space="0" w:color="auto"/>
              <w:right w:val="single" w:sz="4" w:space="0" w:color="auto"/>
            </w:tcBorders>
            <w:vAlign w:val="center"/>
            <w:hideMark/>
          </w:tcPr>
          <w:p w:rsidR="00DB0D6A" w:rsidRPr="006B27BC" w:rsidP="006A6F7A" w14:paraId="42E68617" w14:textId="77777777">
            <w:pPr>
              <w:pStyle w:val="03sgLETTERbodyBbullet"/>
              <w:widowControl w:val="0"/>
              <w:numPr>
                <w:ilvl w:val="0"/>
                <w:numId w:val="0"/>
              </w:numPr>
              <w:tabs>
                <w:tab w:val="left" w:pos="720"/>
              </w:tabs>
              <w:jc w:val="center"/>
              <w:rPr>
                <w:rFonts w:asciiTheme="majorHAnsi" w:hAnsiTheme="majorHAnsi" w:cstheme="majorHAnsi"/>
                <w:b/>
                <w:bCs/>
                <w:lang w:eastAsia="ja-JP"/>
              </w:rPr>
            </w:pPr>
            <w:r w:rsidRPr="006B27BC">
              <w:rPr>
                <w:rFonts w:asciiTheme="majorHAnsi" w:hAnsiTheme="majorHAnsi" w:cstheme="majorHAnsi"/>
                <w:b/>
                <w:bCs/>
                <w:lang w:eastAsia="ja-JP"/>
              </w:rPr>
              <w:t>Group #</w:t>
            </w:r>
          </w:p>
        </w:tc>
        <w:tc>
          <w:tcPr>
            <w:tcW w:w="3150" w:type="dxa"/>
            <w:tcBorders>
              <w:top w:val="single" w:sz="4" w:space="0" w:color="auto"/>
              <w:left w:val="single" w:sz="4" w:space="0" w:color="auto"/>
              <w:bottom w:val="single" w:sz="4" w:space="0" w:color="auto"/>
              <w:right w:val="single" w:sz="4" w:space="0" w:color="auto"/>
            </w:tcBorders>
            <w:vAlign w:val="center"/>
            <w:hideMark/>
          </w:tcPr>
          <w:p w:rsidR="00DB0D6A" w:rsidRPr="006B27BC" w:rsidP="006A6F7A" w14:paraId="20B2FFAB" w14:textId="77777777">
            <w:pPr>
              <w:pStyle w:val="03sgLETTERbodyBbullet"/>
              <w:widowControl w:val="0"/>
              <w:numPr>
                <w:ilvl w:val="0"/>
                <w:numId w:val="0"/>
              </w:numPr>
              <w:tabs>
                <w:tab w:val="left" w:pos="720"/>
              </w:tabs>
              <w:jc w:val="center"/>
              <w:rPr>
                <w:rFonts w:asciiTheme="majorHAnsi" w:hAnsiTheme="majorHAnsi" w:cstheme="majorHAnsi"/>
                <w:b/>
                <w:bCs/>
                <w:lang w:eastAsia="ja-JP"/>
              </w:rPr>
            </w:pPr>
            <w:r w:rsidRPr="006B27BC">
              <w:rPr>
                <w:rFonts w:asciiTheme="majorHAnsi" w:hAnsiTheme="majorHAnsi" w:cstheme="majorHAnsi"/>
                <w:b/>
                <w:bCs/>
                <w:lang w:eastAsia="ja-JP"/>
              </w:rPr>
              <w:t>Group Type</w:t>
            </w:r>
          </w:p>
        </w:tc>
        <w:tc>
          <w:tcPr>
            <w:tcW w:w="1587" w:type="dxa"/>
            <w:tcBorders>
              <w:top w:val="single" w:sz="4" w:space="0" w:color="auto"/>
              <w:left w:val="single" w:sz="4" w:space="0" w:color="auto"/>
              <w:bottom w:val="single" w:sz="4" w:space="0" w:color="auto"/>
              <w:right w:val="single" w:sz="4" w:space="0" w:color="auto"/>
            </w:tcBorders>
            <w:vAlign w:val="center"/>
            <w:hideMark/>
          </w:tcPr>
          <w:p w:rsidR="00DB0D6A" w:rsidRPr="006B27BC" w:rsidP="006A6F7A" w14:paraId="0E06F866" w14:textId="77777777">
            <w:pPr>
              <w:pStyle w:val="03sgLETTERbodyBbullet"/>
              <w:widowControl w:val="0"/>
              <w:numPr>
                <w:ilvl w:val="0"/>
                <w:numId w:val="0"/>
              </w:numPr>
              <w:tabs>
                <w:tab w:val="left" w:pos="720"/>
              </w:tabs>
              <w:jc w:val="center"/>
              <w:rPr>
                <w:rFonts w:asciiTheme="majorHAnsi" w:hAnsiTheme="majorHAnsi" w:cstheme="majorHAnsi"/>
                <w:b/>
                <w:bCs/>
                <w:lang w:eastAsia="ja-JP"/>
              </w:rPr>
            </w:pPr>
            <w:r w:rsidRPr="006B27BC">
              <w:rPr>
                <w:rFonts w:asciiTheme="majorHAnsi" w:hAnsiTheme="majorHAnsi" w:cstheme="majorHAnsi"/>
                <w:b/>
                <w:bCs/>
                <w:lang w:eastAsia="ja-JP"/>
              </w:rPr>
              <w:t>Date</w:t>
            </w:r>
          </w:p>
        </w:tc>
        <w:tc>
          <w:tcPr>
            <w:tcW w:w="2375" w:type="dxa"/>
            <w:tcBorders>
              <w:top w:val="single" w:sz="4" w:space="0" w:color="auto"/>
              <w:left w:val="single" w:sz="4" w:space="0" w:color="auto"/>
              <w:bottom w:val="single" w:sz="4" w:space="0" w:color="auto"/>
              <w:right w:val="single" w:sz="4" w:space="0" w:color="auto"/>
            </w:tcBorders>
            <w:vAlign w:val="center"/>
            <w:hideMark/>
          </w:tcPr>
          <w:p w:rsidR="00DB0D6A" w:rsidRPr="006B27BC" w:rsidP="006A6F7A" w14:paraId="3C741A27" w14:textId="25D0258D">
            <w:pPr>
              <w:pStyle w:val="03sgLETTERbodyBbullet"/>
              <w:widowControl w:val="0"/>
              <w:numPr>
                <w:ilvl w:val="0"/>
                <w:numId w:val="0"/>
              </w:numPr>
              <w:tabs>
                <w:tab w:val="left" w:pos="720"/>
              </w:tabs>
              <w:jc w:val="center"/>
              <w:rPr>
                <w:rFonts w:asciiTheme="majorHAnsi" w:hAnsiTheme="majorHAnsi" w:cstheme="majorHAnsi"/>
                <w:b/>
                <w:bCs/>
                <w:lang w:eastAsia="ja-JP"/>
              </w:rPr>
            </w:pPr>
            <w:r w:rsidRPr="006B27BC">
              <w:rPr>
                <w:rFonts w:asciiTheme="majorHAnsi" w:hAnsiTheme="majorHAnsi" w:cstheme="majorHAnsi"/>
                <w:b/>
                <w:bCs/>
                <w:lang w:eastAsia="ja-JP"/>
              </w:rPr>
              <w:t>Time</w:t>
            </w:r>
          </w:p>
          <w:p w:rsidR="00DB0D6A" w:rsidRPr="006B27BC" w:rsidP="006A6F7A" w14:paraId="4D1C0D61" w14:textId="020B5FA8">
            <w:pPr>
              <w:pStyle w:val="03sgLETTERbodyBbullet"/>
              <w:widowControl w:val="0"/>
              <w:numPr>
                <w:ilvl w:val="0"/>
                <w:numId w:val="0"/>
              </w:numPr>
              <w:tabs>
                <w:tab w:val="left" w:pos="720"/>
              </w:tabs>
              <w:jc w:val="center"/>
              <w:rPr>
                <w:rFonts w:asciiTheme="majorHAnsi" w:hAnsiTheme="majorHAnsi" w:cstheme="majorHAnsi"/>
                <w:b/>
                <w:bCs/>
                <w:lang w:eastAsia="ja-JP"/>
              </w:rPr>
            </w:pPr>
            <w:r w:rsidRPr="006B27BC">
              <w:rPr>
                <w:rFonts w:asciiTheme="majorHAnsi" w:hAnsiTheme="majorHAnsi" w:cstheme="majorHAnsi"/>
                <w:b/>
                <w:bCs/>
                <w:lang w:eastAsia="ja-JP"/>
              </w:rPr>
              <w:t>(Easter</w:t>
            </w:r>
            <w:r w:rsidR="00854287">
              <w:rPr>
                <w:rFonts w:asciiTheme="majorHAnsi" w:hAnsiTheme="majorHAnsi" w:cstheme="majorHAnsi"/>
                <w:b/>
                <w:bCs/>
                <w:lang w:eastAsia="ja-JP"/>
              </w:rPr>
              <w:t>n</w:t>
            </w:r>
            <w:r w:rsidRPr="006B27BC">
              <w:rPr>
                <w:rFonts w:asciiTheme="majorHAnsi" w:hAnsiTheme="majorHAnsi" w:cstheme="majorHAnsi"/>
                <w:b/>
                <w:bCs/>
                <w:lang w:eastAsia="ja-JP"/>
              </w:rPr>
              <w:t xml:space="preserve"> Time)</w:t>
            </w:r>
          </w:p>
        </w:tc>
        <w:tc>
          <w:tcPr>
            <w:tcW w:w="1404" w:type="dxa"/>
            <w:tcBorders>
              <w:top w:val="single" w:sz="4" w:space="0" w:color="auto"/>
              <w:left w:val="single" w:sz="4" w:space="0" w:color="auto"/>
              <w:bottom w:val="single" w:sz="4" w:space="0" w:color="auto"/>
              <w:right w:val="single" w:sz="4" w:space="0" w:color="auto"/>
            </w:tcBorders>
            <w:vAlign w:val="center"/>
            <w:hideMark/>
          </w:tcPr>
          <w:p w:rsidR="00DB0D6A" w:rsidRPr="006B27BC" w:rsidP="006A6F7A" w14:paraId="483A1974" w14:textId="77777777">
            <w:pPr>
              <w:pStyle w:val="03sgLETTERbodyBbullet"/>
              <w:widowControl w:val="0"/>
              <w:numPr>
                <w:ilvl w:val="0"/>
                <w:numId w:val="0"/>
              </w:numPr>
              <w:tabs>
                <w:tab w:val="left" w:pos="720"/>
              </w:tabs>
              <w:jc w:val="center"/>
              <w:rPr>
                <w:rFonts w:asciiTheme="majorHAnsi" w:hAnsiTheme="majorHAnsi" w:cstheme="majorHAnsi"/>
                <w:b/>
                <w:bCs/>
                <w:lang w:eastAsia="ja-JP"/>
              </w:rPr>
            </w:pPr>
            <w:r w:rsidRPr="006B27BC">
              <w:rPr>
                <w:rFonts w:asciiTheme="majorHAnsi" w:hAnsiTheme="majorHAnsi" w:cstheme="majorHAnsi"/>
                <w:b/>
                <w:bCs/>
                <w:lang w:eastAsia="ja-JP"/>
              </w:rPr>
              <w:t>Moderator</w:t>
            </w:r>
          </w:p>
        </w:tc>
      </w:tr>
      <w:tr w14:paraId="3D7E9159" w14:textId="77777777" w:rsidTr="009731CC">
        <w:tblPrEx>
          <w:tblW w:w="9506" w:type="dxa"/>
          <w:tblInd w:w="85" w:type="dxa"/>
          <w:tblLayout w:type="fixed"/>
          <w:tblLook w:val="04A0"/>
        </w:tblPrEx>
        <w:trPr>
          <w:trHeight w:val="268"/>
        </w:trPr>
        <w:tc>
          <w:tcPr>
            <w:tcW w:w="990" w:type="dxa"/>
            <w:tcBorders>
              <w:top w:val="single" w:sz="4" w:space="0" w:color="auto"/>
              <w:left w:val="single" w:sz="4" w:space="0" w:color="auto"/>
              <w:bottom w:val="single" w:sz="4" w:space="0" w:color="auto"/>
              <w:right w:val="single" w:sz="4" w:space="0" w:color="auto"/>
            </w:tcBorders>
            <w:vAlign w:val="center"/>
            <w:hideMark/>
          </w:tcPr>
          <w:p w:rsidR="00DB0D6A" w:rsidRPr="006B27BC" w:rsidP="006A6F7A" w14:paraId="357AE268" w14:textId="77777777">
            <w:pPr>
              <w:pStyle w:val="03sgLETTERbodyBbullet"/>
              <w:widowControl w:val="0"/>
              <w:numPr>
                <w:ilvl w:val="0"/>
                <w:numId w:val="0"/>
              </w:numPr>
              <w:tabs>
                <w:tab w:val="left" w:pos="720"/>
              </w:tabs>
              <w:jc w:val="center"/>
              <w:rPr>
                <w:rFonts w:asciiTheme="majorHAnsi" w:hAnsiTheme="majorHAnsi" w:cstheme="majorHAnsi"/>
                <w:lang w:eastAsia="ja-JP"/>
              </w:rPr>
            </w:pPr>
            <w:r w:rsidRPr="006B27BC">
              <w:rPr>
                <w:rFonts w:asciiTheme="majorHAnsi" w:hAnsiTheme="majorHAnsi" w:cstheme="majorHAnsi"/>
                <w:lang w:eastAsia="ja-JP"/>
              </w:rPr>
              <w:t>1</w:t>
            </w:r>
          </w:p>
        </w:tc>
        <w:tc>
          <w:tcPr>
            <w:tcW w:w="3150"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464C710B" w14:textId="29A6549B">
            <w:pPr>
              <w:pStyle w:val="03sgLETTERbodyBbullet"/>
              <w:widowControl w:val="0"/>
              <w:numPr>
                <w:ilvl w:val="0"/>
                <w:numId w:val="0"/>
              </w:numPr>
              <w:tabs>
                <w:tab w:val="left" w:pos="720"/>
              </w:tabs>
              <w:rPr>
                <w:rFonts w:asciiTheme="majorHAnsi" w:hAnsiTheme="majorHAnsi" w:cstheme="majorHAnsi"/>
                <w:lang w:eastAsia="ja-JP"/>
              </w:rPr>
            </w:pPr>
            <w:r>
              <w:rPr>
                <w:rFonts w:asciiTheme="majorHAnsi" w:hAnsiTheme="majorHAnsi" w:cstheme="majorHAnsi"/>
                <w:lang w:eastAsia="ja-JP"/>
              </w:rPr>
              <w:t>Vietnamese</w:t>
            </w:r>
          </w:p>
        </w:tc>
        <w:tc>
          <w:tcPr>
            <w:tcW w:w="1587"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7D9994D9" w14:textId="77777777">
            <w:pPr>
              <w:pStyle w:val="03sgLETTERbodyBbullet"/>
              <w:widowControl w:val="0"/>
              <w:numPr>
                <w:ilvl w:val="0"/>
                <w:numId w:val="0"/>
              </w:numPr>
              <w:tabs>
                <w:tab w:val="left" w:pos="720"/>
              </w:tabs>
              <w:jc w:val="center"/>
              <w:rPr>
                <w:rFonts w:asciiTheme="majorHAnsi" w:hAnsiTheme="majorHAnsi" w:cstheme="majorHAnsi"/>
                <w:lang w:eastAsia="ja-JP"/>
              </w:rPr>
            </w:pPr>
          </w:p>
        </w:tc>
        <w:tc>
          <w:tcPr>
            <w:tcW w:w="2375"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07F05194" w14:textId="77777777">
            <w:pPr>
              <w:pStyle w:val="03sgLETTERbodyBbullet"/>
              <w:widowControl w:val="0"/>
              <w:numPr>
                <w:ilvl w:val="0"/>
                <w:numId w:val="0"/>
              </w:numPr>
              <w:tabs>
                <w:tab w:val="left" w:pos="720"/>
              </w:tabs>
              <w:jc w:val="center"/>
              <w:rPr>
                <w:rFonts w:asciiTheme="majorHAnsi" w:hAnsiTheme="majorHAnsi" w:cstheme="majorHAnsi"/>
                <w:lang w:eastAsia="ja-JP"/>
              </w:rPr>
            </w:pPr>
          </w:p>
        </w:tc>
        <w:tc>
          <w:tcPr>
            <w:tcW w:w="1404"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29766146" w14:textId="77777777">
            <w:pPr>
              <w:pStyle w:val="03sgLETTERbodyBbullet"/>
              <w:widowControl w:val="0"/>
              <w:numPr>
                <w:ilvl w:val="0"/>
                <w:numId w:val="0"/>
              </w:numPr>
              <w:tabs>
                <w:tab w:val="left" w:pos="720"/>
              </w:tabs>
              <w:jc w:val="center"/>
              <w:rPr>
                <w:rFonts w:asciiTheme="majorHAnsi" w:hAnsiTheme="majorHAnsi" w:cstheme="majorHAnsi"/>
                <w:lang w:eastAsia="ja-JP"/>
              </w:rPr>
            </w:pPr>
          </w:p>
        </w:tc>
      </w:tr>
      <w:tr w14:paraId="49574CF6" w14:textId="77777777" w:rsidTr="009731CC">
        <w:tblPrEx>
          <w:tblW w:w="9506" w:type="dxa"/>
          <w:tblInd w:w="85" w:type="dxa"/>
          <w:tblLayout w:type="fixed"/>
          <w:tblLook w:val="04A0"/>
        </w:tblPrEx>
        <w:trPr>
          <w:trHeight w:val="268"/>
        </w:trPr>
        <w:tc>
          <w:tcPr>
            <w:tcW w:w="990" w:type="dxa"/>
            <w:tcBorders>
              <w:top w:val="single" w:sz="4" w:space="0" w:color="auto"/>
              <w:left w:val="single" w:sz="4" w:space="0" w:color="auto"/>
              <w:bottom w:val="single" w:sz="4" w:space="0" w:color="auto"/>
              <w:right w:val="single" w:sz="4" w:space="0" w:color="auto"/>
            </w:tcBorders>
            <w:vAlign w:val="center"/>
            <w:hideMark/>
          </w:tcPr>
          <w:p w:rsidR="00DB0D6A" w:rsidRPr="006B27BC" w:rsidP="006A6F7A" w14:paraId="3B9AD1C8" w14:textId="77777777">
            <w:pPr>
              <w:pStyle w:val="03sgLETTERbodyBbullet"/>
              <w:widowControl w:val="0"/>
              <w:numPr>
                <w:ilvl w:val="0"/>
                <w:numId w:val="0"/>
              </w:numPr>
              <w:tabs>
                <w:tab w:val="left" w:pos="720"/>
              </w:tabs>
              <w:jc w:val="center"/>
              <w:rPr>
                <w:rFonts w:asciiTheme="majorHAnsi" w:hAnsiTheme="majorHAnsi" w:cstheme="majorHAnsi"/>
                <w:lang w:eastAsia="ja-JP"/>
              </w:rPr>
            </w:pPr>
            <w:r w:rsidRPr="006B27BC">
              <w:rPr>
                <w:rFonts w:asciiTheme="majorHAnsi" w:hAnsiTheme="majorHAnsi" w:cstheme="majorHAnsi"/>
                <w:lang w:eastAsia="ja-JP"/>
              </w:rPr>
              <w:t>2</w:t>
            </w:r>
          </w:p>
        </w:tc>
        <w:tc>
          <w:tcPr>
            <w:tcW w:w="3150"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3D6EC650" w14:textId="331B455A">
            <w:pPr>
              <w:pStyle w:val="03sgLETTERbodyBbullet"/>
              <w:widowControl w:val="0"/>
              <w:numPr>
                <w:ilvl w:val="0"/>
                <w:numId w:val="0"/>
              </w:numPr>
              <w:tabs>
                <w:tab w:val="left" w:pos="720"/>
              </w:tabs>
              <w:rPr>
                <w:rFonts w:asciiTheme="majorHAnsi" w:hAnsiTheme="majorHAnsi" w:cstheme="majorHAnsi"/>
                <w:lang w:eastAsia="ja-JP"/>
              </w:rPr>
            </w:pPr>
            <w:r>
              <w:rPr>
                <w:rFonts w:asciiTheme="majorHAnsi" w:hAnsiTheme="majorHAnsi" w:cstheme="majorHAnsi"/>
                <w:lang w:eastAsia="ja-JP"/>
              </w:rPr>
              <w:t>Mandarin</w:t>
            </w:r>
          </w:p>
        </w:tc>
        <w:tc>
          <w:tcPr>
            <w:tcW w:w="1587"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5DBAD10A" w14:textId="77777777">
            <w:pPr>
              <w:pStyle w:val="03sgLETTERbodyBbullet"/>
              <w:widowControl w:val="0"/>
              <w:numPr>
                <w:ilvl w:val="0"/>
                <w:numId w:val="0"/>
              </w:numPr>
              <w:tabs>
                <w:tab w:val="left" w:pos="720"/>
              </w:tabs>
              <w:jc w:val="center"/>
              <w:rPr>
                <w:rFonts w:asciiTheme="majorHAnsi" w:hAnsiTheme="majorHAnsi" w:cstheme="majorHAnsi"/>
                <w:lang w:eastAsia="ja-JP"/>
              </w:rPr>
            </w:pPr>
          </w:p>
        </w:tc>
        <w:tc>
          <w:tcPr>
            <w:tcW w:w="2375"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62F24EA3" w14:textId="77777777">
            <w:pPr>
              <w:pStyle w:val="03sgLETTERbodyBbullet"/>
              <w:widowControl w:val="0"/>
              <w:numPr>
                <w:ilvl w:val="0"/>
                <w:numId w:val="0"/>
              </w:numPr>
              <w:tabs>
                <w:tab w:val="left" w:pos="720"/>
              </w:tabs>
              <w:jc w:val="center"/>
              <w:rPr>
                <w:rFonts w:asciiTheme="majorHAnsi" w:hAnsiTheme="majorHAnsi" w:cstheme="majorHAnsi"/>
                <w:lang w:eastAsia="ja-JP"/>
              </w:rPr>
            </w:pPr>
          </w:p>
        </w:tc>
        <w:tc>
          <w:tcPr>
            <w:tcW w:w="1404"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04BFB389" w14:textId="77777777">
            <w:pPr>
              <w:pStyle w:val="03sgLETTERbodyBbullet"/>
              <w:widowControl w:val="0"/>
              <w:numPr>
                <w:ilvl w:val="0"/>
                <w:numId w:val="0"/>
              </w:numPr>
              <w:tabs>
                <w:tab w:val="left" w:pos="720"/>
              </w:tabs>
              <w:jc w:val="center"/>
              <w:rPr>
                <w:rFonts w:asciiTheme="majorHAnsi" w:hAnsiTheme="majorHAnsi" w:cstheme="majorHAnsi"/>
                <w:lang w:eastAsia="ja-JP"/>
              </w:rPr>
            </w:pPr>
          </w:p>
        </w:tc>
      </w:tr>
      <w:tr w14:paraId="1A7E067D" w14:textId="77777777" w:rsidTr="009731CC">
        <w:tblPrEx>
          <w:tblW w:w="9506" w:type="dxa"/>
          <w:tblInd w:w="85" w:type="dxa"/>
          <w:tblLayout w:type="fixed"/>
          <w:tblLook w:val="04A0"/>
        </w:tblPrEx>
        <w:trPr>
          <w:trHeight w:val="268"/>
        </w:trPr>
        <w:tc>
          <w:tcPr>
            <w:tcW w:w="990" w:type="dxa"/>
            <w:tcBorders>
              <w:top w:val="single" w:sz="4" w:space="0" w:color="auto"/>
              <w:left w:val="single" w:sz="4" w:space="0" w:color="auto"/>
              <w:bottom w:val="single" w:sz="4" w:space="0" w:color="auto"/>
              <w:right w:val="single" w:sz="4" w:space="0" w:color="auto"/>
            </w:tcBorders>
            <w:vAlign w:val="center"/>
            <w:hideMark/>
          </w:tcPr>
          <w:p w:rsidR="00DB0D6A" w:rsidRPr="006B27BC" w:rsidP="006A6F7A" w14:paraId="35304A11" w14:textId="77777777">
            <w:pPr>
              <w:pStyle w:val="03sgLETTERbodyBbullet"/>
              <w:widowControl w:val="0"/>
              <w:numPr>
                <w:ilvl w:val="0"/>
                <w:numId w:val="0"/>
              </w:numPr>
              <w:tabs>
                <w:tab w:val="left" w:pos="720"/>
              </w:tabs>
              <w:jc w:val="center"/>
              <w:rPr>
                <w:rFonts w:asciiTheme="majorHAnsi" w:hAnsiTheme="majorHAnsi" w:cstheme="majorHAnsi"/>
                <w:lang w:eastAsia="ja-JP"/>
              </w:rPr>
            </w:pPr>
            <w:r w:rsidRPr="006B27BC">
              <w:rPr>
                <w:rFonts w:asciiTheme="majorHAnsi" w:hAnsiTheme="majorHAnsi" w:cstheme="majorHAnsi"/>
                <w:lang w:eastAsia="ja-JP"/>
              </w:rPr>
              <w:t>3</w:t>
            </w:r>
          </w:p>
        </w:tc>
        <w:tc>
          <w:tcPr>
            <w:tcW w:w="3150"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189639B5" w14:textId="334E4A46">
            <w:pPr>
              <w:pStyle w:val="03sgLETTERbodyBbullet"/>
              <w:widowControl w:val="0"/>
              <w:numPr>
                <w:ilvl w:val="0"/>
                <w:numId w:val="0"/>
              </w:numPr>
              <w:tabs>
                <w:tab w:val="left" w:pos="720"/>
              </w:tabs>
              <w:rPr>
                <w:rFonts w:asciiTheme="majorHAnsi" w:hAnsiTheme="majorHAnsi" w:cstheme="majorHAnsi"/>
                <w:lang w:eastAsia="ja-JP"/>
              </w:rPr>
            </w:pPr>
            <w:r>
              <w:rPr>
                <w:rFonts w:asciiTheme="majorHAnsi" w:hAnsiTheme="majorHAnsi" w:cstheme="majorHAnsi"/>
                <w:lang w:eastAsia="ja-JP"/>
              </w:rPr>
              <w:t>Korean</w:t>
            </w:r>
          </w:p>
        </w:tc>
        <w:tc>
          <w:tcPr>
            <w:tcW w:w="1587"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56308BD3" w14:textId="77777777">
            <w:pPr>
              <w:pStyle w:val="03sgLETTERbodyBbullet"/>
              <w:widowControl w:val="0"/>
              <w:numPr>
                <w:ilvl w:val="0"/>
                <w:numId w:val="0"/>
              </w:numPr>
              <w:tabs>
                <w:tab w:val="left" w:pos="720"/>
              </w:tabs>
              <w:jc w:val="center"/>
              <w:rPr>
                <w:rFonts w:asciiTheme="majorHAnsi" w:hAnsiTheme="majorHAnsi" w:cstheme="majorHAnsi"/>
                <w:lang w:eastAsia="ja-JP"/>
              </w:rPr>
            </w:pPr>
          </w:p>
        </w:tc>
        <w:tc>
          <w:tcPr>
            <w:tcW w:w="2375"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1F710AE6" w14:textId="77777777">
            <w:pPr>
              <w:pStyle w:val="03sgLETTERbodyBbullet"/>
              <w:widowControl w:val="0"/>
              <w:numPr>
                <w:ilvl w:val="0"/>
                <w:numId w:val="0"/>
              </w:numPr>
              <w:tabs>
                <w:tab w:val="left" w:pos="720"/>
              </w:tabs>
              <w:jc w:val="center"/>
              <w:rPr>
                <w:rFonts w:asciiTheme="majorHAnsi" w:hAnsiTheme="majorHAnsi" w:cstheme="majorHAnsi"/>
                <w:lang w:eastAsia="ja-JP"/>
              </w:rPr>
            </w:pPr>
          </w:p>
        </w:tc>
        <w:tc>
          <w:tcPr>
            <w:tcW w:w="1404"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4EBBECF3" w14:textId="77777777">
            <w:pPr>
              <w:pStyle w:val="03sgLETTERbodyBbullet"/>
              <w:widowControl w:val="0"/>
              <w:numPr>
                <w:ilvl w:val="0"/>
                <w:numId w:val="0"/>
              </w:numPr>
              <w:tabs>
                <w:tab w:val="left" w:pos="720"/>
              </w:tabs>
              <w:jc w:val="center"/>
              <w:rPr>
                <w:rFonts w:asciiTheme="majorHAnsi" w:hAnsiTheme="majorHAnsi" w:cstheme="majorHAnsi"/>
                <w:lang w:eastAsia="ja-JP"/>
              </w:rPr>
            </w:pPr>
          </w:p>
        </w:tc>
      </w:tr>
      <w:tr w14:paraId="6C924299" w14:textId="77777777" w:rsidTr="009731CC">
        <w:tblPrEx>
          <w:tblW w:w="9506" w:type="dxa"/>
          <w:tblInd w:w="85" w:type="dxa"/>
          <w:tblLayout w:type="fixed"/>
          <w:tblLook w:val="04A0"/>
        </w:tblPrEx>
        <w:trPr>
          <w:trHeight w:val="268"/>
        </w:trPr>
        <w:tc>
          <w:tcPr>
            <w:tcW w:w="990" w:type="dxa"/>
            <w:tcBorders>
              <w:top w:val="single" w:sz="4" w:space="0" w:color="auto"/>
              <w:left w:val="single" w:sz="4" w:space="0" w:color="auto"/>
              <w:bottom w:val="single" w:sz="4" w:space="0" w:color="auto"/>
              <w:right w:val="single" w:sz="4" w:space="0" w:color="auto"/>
            </w:tcBorders>
            <w:vAlign w:val="center"/>
            <w:hideMark/>
          </w:tcPr>
          <w:p w:rsidR="00DB0D6A" w:rsidRPr="006B27BC" w:rsidP="006A6F7A" w14:paraId="6FCBA593" w14:textId="77777777">
            <w:pPr>
              <w:pStyle w:val="03sgLETTERbodyBbullet"/>
              <w:widowControl w:val="0"/>
              <w:numPr>
                <w:ilvl w:val="0"/>
                <w:numId w:val="0"/>
              </w:numPr>
              <w:tabs>
                <w:tab w:val="left" w:pos="720"/>
              </w:tabs>
              <w:jc w:val="center"/>
              <w:rPr>
                <w:rFonts w:asciiTheme="majorHAnsi" w:hAnsiTheme="majorHAnsi" w:cstheme="majorHAnsi"/>
                <w:lang w:eastAsia="ja-JP"/>
              </w:rPr>
            </w:pPr>
            <w:r w:rsidRPr="006B27BC">
              <w:rPr>
                <w:rFonts w:asciiTheme="majorHAnsi" w:hAnsiTheme="majorHAnsi" w:cstheme="majorHAnsi"/>
                <w:lang w:eastAsia="ja-JP"/>
              </w:rPr>
              <w:t>4</w:t>
            </w:r>
          </w:p>
        </w:tc>
        <w:tc>
          <w:tcPr>
            <w:tcW w:w="3150"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729BF322" w14:textId="280F6CEA">
            <w:pPr>
              <w:pStyle w:val="03sgLETTERbodyBbullet"/>
              <w:widowControl w:val="0"/>
              <w:numPr>
                <w:ilvl w:val="0"/>
                <w:numId w:val="0"/>
              </w:numPr>
              <w:tabs>
                <w:tab w:val="left" w:pos="720"/>
              </w:tabs>
              <w:rPr>
                <w:rFonts w:asciiTheme="majorHAnsi" w:hAnsiTheme="majorHAnsi" w:cstheme="majorHAnsi"/>
                <w:lang w:eastAsia="ja-JP"/>
              </w:rPr>
            </w:pPr>
            <w:r>
              <w:rPr>
                <w:rFonts w:asciiTheme="majorHAnsi" w:hAnsiTheme="majorHAnsi" w:cstheme="majorHAnsi"/>
                <w:lang w:eastAsia="ja-JP"/>
              </w:rPr>
              <w:t>Tagalog</w:t>
            </w:r>
          </w:p>
        </w:tc>
        <w:tc>
          <w:tcPr>
            <w:tcW w:w="1587"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63CB4D92" w14:textId="77777777">
            <w:pPr>
              <w:pStyle w:val="03sgLETTERbodyBbullet"/>
              <w:widowControl w:val="0"/>
              <w:numPr>
                <w:ilvl w:val="0"/>
                <w:numId w:val="0"/>
              </w:numPr>
              <w:tabs>
                <w:tab w:val="left" w:pos="720"/>
              </w:tabs>
              <w:jc w:val="center"/>
              <w:rPr>
                <w:rFonts w:asciiTheme="majorHAnsi" w:hAnsiTheme="majorHAnsi" w:cstheme="majorHAnsi"/>
                <w:lang w:eastAsia="ja-JP"/>
              </w:rPr>
            </w:pPr>
          </w:p>
        </w:tc>
        <w:tc>
          <w:tcPr>
            <w:tcW w:w="2375"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096BBB60" w14:textId="77777777">
            <w:pPr>
              <w:pStyle w:val="03sgLETTERbodyBbullet"/>
              <w:widowControl w:val="0"/>
              <w:numPr>
                <w:ilvl w:val="0"/>
                <w:numId w:val="0"/>
              </w:numPr>
              <w:tabs>
                <w:tab w:val="left" w:pos="720"/>
              </w:tabs>
              <w:jc w:val="center"/>
              <w:rPr>
                <w:rFonts w:asciiTheme="majorHAnsi" w:hAnsiTheme="majorHAnsi" w:cstheme="majorHAnsi"/>
                <w:lang w:eastAsia="ja-JP"/>
              </w:rPr>
            </w:pPr>
          </w:p>
        </w:tc>
        <w:tc>
          <w:tcPr>
            <w:tcW w:w="1404"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0500037B" w14:textId="77777777">
            <w:pPr>
              <w:pStyle w:val="03sgLETTERbodyBbullet"/>
              <w:widowControl w:val="0"/>
              <w:numPr>
                <w:ilvl w:val="0"/>
                <w:numId w:val="0"/>
              </w:numPr>
              <w:tabs>
                <w:tab w:val="left" w:pos="720"/>
              </w:tabs>
              <w:jc w:val="center"/>
              <w:rPr>
                <w:rFonts w:asciiTheme="majorHAnsi" w:hAnsiTheme="majorHAnsi" w:cstheme="majorHAnsi"/>
                <w:lang w:eastAsia="ja-JP"/>
              </w:rPr>
            </w:pPr>
          </w:p>
        </w:tc>
      </w:tr>
      <w:tr w14:paraId="070F80B7" w14:textId="77777777" w:rsidTr="009731CC">
        <w:tblPrEx>
          <w:tblW w:w="9506" w:type="dxa"/>
          <w:tblInd w:w="85" w:type="dxa"/>
          <w:tblLayout w:type="fixed"/>
          <w:tblLook w:val="04A0"/>
        </w:tblPrEx>
        <w:trPr>
          <w:trHeight w:val="268"/>
        </w:trPr>
        <w:tc>
          <w:tcPr>
            <w:tcW w:w="990"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4211DB46" w14:textId="77777777">
            <w:pPr>
              <w:pStyle w:val="03sgLETTERbodyBbullet"/>
              <w:widowControl w:val="0"/>
              <w:numPr>
                <w:ilvl w:val="0"/>
                <w:numId w:val="0"/>
              </w:numPr>
              <w:tabs>
                <w:tab w:val="left" w:pos="720"/>
              </w:tabs>
              <w:jc w:val="center"/>
              <w:rPr>
                <w:rFonts w:asciiTheme="majorHAnsi" w:hAnsiTheme="majorHAnsi" w:cstheme="majorHAnsi"/>
                <w:lang w:eastAsia="ja-JP"/>
              </w:rPr>
            </w:pPr>
            <w:r w:rsidRPr="006B27BC">
              <w:rPr>
                <w:rFonts w:asciiTheme="majorHAnsi" w:hAnsiTheme="majorHAnsi" w:cstheme="majorHAnsi"/>
                <w:lang w:eastAsia="ja-JP"/>
              </w:rPr>
              <w:t>5</w:t>
            </w:r>
          </w:p>
        </w:tc>
        <w:tc>
          <w:tcPr>
            <w:tcW w:w="3150"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4215D14A" w14:textId="2B05A3C0">
            <w:pPr>
              <w:pStyle w:val="03sgLETTERbodyBbullet"/>
              <w:widowControl w:val="0"/>
              <w:numPr>
                <w:ilvl w:val="0"/>
                <w:numId w:val="0"/>
              </w:numPr>
              <w:tabs>
                <w:tab w:val="left" w:pos="720"/>
              </w:tabs>
              <w:rPr>
                <w:rFonts w:asciiTheme="majorHAnsi" w:hAnsiTheme="majorHAnsi" w:cstheme="majorHAnsi"/>
                <w:lang w:eastAsia="ja-JP"/>
              </w:rPr>
            </w:pPr>
            <w:r>
              <w:rPr>
                <w:rFonts w:asciiTheme="majorHAnsi" w:hAnsiTheme="majorHAnsi" w:cstheme="majorHAnsi"/>
                <w:lang w:eastAsia="ja-JP"/>
              </w:rPr>
              <w:t>Haitian-Creole</w:t>
            </w:r>
          </w:p>
        </w:tc>
        <w:tc>
          <w:tcPr>
            <w:tcW w:w="1587"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5A0ADAF3" w14:textId="77777777">
            <w:pPr>
              <w:pStyle w:val="03sgLETTERbodyBbullet"/>
              <w:widowControl w:val="0"/>
              <w:numPr>
                <w:ilvl w:val="0"/>
                <w:numId w:val="0"/>
              </w:numPr>
              <w:tabs>
                <w:tab w:val="left" w:pos="720"/>
              </w:tabs>
              <w:jc w:val="center"/>
              <w:rPr>
                <w:rFonts w:asciiTheme="majorHAnsi" w:hAnsiTheme="majorHAnsi" w:cstheme="majorHAnsi"/>
                <w:lang w:eastAsia="ja-JP"/>
              </w:rPr>
            </w:pPr>
          </w:p>
        </w:tc>
        <w:tc>
          <w:tcPr>
            <w:tcW w:w="2375"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6D7E78A9" w14:textId="77777777">
            <w:pPr>
              <w:pStyle w:val="03sgLETTERbodyBbullet"/>
              <w:widowControl w:val="0"/>
              <w:numPr>
                <w:ilvl w:val="0"/>
                <w:numId w:val="0"/>
              </w:numPr>
              <w:tabs>
                <w:tab w:val="left" w:pos="720"/>
              </w:tabs>
              <w:jc w:val="center"/>
              <w:rPr>
                <w:rFonts w:asciiTheme="majorHAnsi" w:hAnsiTheme="majorHAnsi" w:cstheme="majorHAnsi"/>
                <w:lang w:eastAsia="ja-JP"/>
              </w:rPr>
            </w:pPr>
          </w:p>
        </w:tc>
        <w:tc>
          <w:tcPr>
            <w:tcW w:w="1404"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27E7EA2D" w14:textId="77777777">
            <w:pPr>
              <w:pStyle w:val="03sgLETTERbodyBbullet"/>
              <w:widowControl w:val="0"/>
              <w:numPr>
                <w:ilvl w:val="0"/>
                <w:numId w:val="0"/>
              </w:numPr>
              <w:tabs>
                <w:tab w:val="left" w:pos="720"/>
              </w:tabs>
              <w:jc w:val="center"/>
              <w:rPr>
                <w:rFonts w:asciiTheme="majorHAnsi" w:hAnsiTheme="majorHAnsi" w:cstheme="majorHAnsi"/>
                <w:lang w:eastAsia="ja-JP"/>
              </w:rPr>
            </w:pPr>
          </w:p>
        </w:tc>
      </w:tr>
      <w:tr w14:paraId="704D329E" w14:textId="77777777" w:rsidTr="009731CC">
        <w:tblPrEx>
          <w:tblW w:w="9506" w:type="dxa"/>
          <w:tblInd w:w="85" w:type="dxa"/>
          <w:tblLayout w:type="fixed"/>
          <w:tblLook w:val="04A0"/>
        </w:tblPrEx>
        <w:trPr>
          <w:trHeight w:val="268"/>
        </w:trPr>
        <w:tc>
          <w:tcPr>
            <w:tcW w:w="990"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78C9A114" w14:textId="77777777">
            <w:pPr>
              <w:pStyle w:val="03sgLETTERbodyBbullet"/>
              <w:widowControl w:val="0"/>
              <w:numPr>
                <w:ilvl w:val="0"/>
                <w:numId w:val="0"/>
              </w:numPr>
              <w:tabs>
                <w:tab w:val="left" w:pos="720"/>
              </w:tabs>
              <w:jc w:val="center"/>
              <w:rPr>
                <w:rFonts w:asciiTheme="majorHAnsi" w:hAnsiTheme="majorHAnsi" w:cstheme="majorHAnsi"/>
                <w:lang w:eastAsia="ja-JP"/>
              </w:rPr>
            </w:pPr>
            <w:r w:rsidRPr="006B27BC">
              <w:rPr>
                <w:rFonts w:asciiTheme="majorHAnsi" w:hAnsiTheme="majorHAnsi" w:cstheme="majorHAnsi"/>
                <w:lang w:eastAsia="ja-JP"/>
              </w:rPr>
              <w:t>6</w:t>
            </w:r>
          </w:p>
        </w:tc>
        <w:tc>
          <w:tcPr>
            <w:tcW w:w="3150"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6A3569BC" w14:textId="3BA35413">
            <w:pPr>
              <w:pStyle w:val="03sgLETTERbodyBbullet"/>
              <w:widowControl w:val="0"/>
              <w:numPr>
                <w:ilvl w:val="0"/>
                <w:numId w:val="0"/>
              </w:numPr>
              <w:tabs>
                <w:tab w:val="left" w:pos="720"/>
              </w:tabs>
              <w:rPr>
                <w:rFonts w:asciiTheme="majorHAnsi" w:hAnsiTheme="majorHAnsi" w:cstheme="majorHAnsi"/>
                <w:lang w:eastAsia="ja-JP"/>
              </w:rPr>
            </w:pPr>
            <w:r>
              <w:rPr>
                <w:rFonts w:asciiTheme="majorHAnsi" w:hAnsiTheme="majorHAnsi" w:cstheme="majorHAnsi"/>
                <w:lang w:eastAsia="ja-JP"/>
              </w:rPr>
              <w:t xml:space="preserve">Arabic </w:t>
            </w:r>
          </w:p>
        </w:tc>
        <w:tc>
          <w:tcPr>
            <w:tcW w:w="1587"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1E2639AD" w14:textId="77777777">
            <w:pPr>
              <w:pStyle w:val="03sgLETTERbodyBbullet"/>
              <w:widowControl w:val="0"/>
              <w:numPr>
                <w:ilvl w:val="0"/>
                <w:numId w:val="0"/>
              </w:numPr>
              <w:tabs>
                <w:tab w:val="left" w:pos="720"/>
              </w:tabs>
              <w:jc w:val="center"/>
              <w:rPr>
                <w:rFonts w:asciiTheme="majorHAnsi" w:hAnsiTheme="majorHAnsi" w:cstheme="majorHAnsi"/>
                <w:lang w:eastAsia="ja-JP"/>
              </w:rPr>
            </w:pPr>
          </w:p>
        </w:tc>
        <w:tc>
          <w:tcPr>
            <w:tcW w:w="2375"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3B7F564C" w14:textId="77777777">
            <w:pPr>
              <w:pStyle w:val="03sgLETTERbodyBbullet"/>
              <w:widowControl w:val="0"/>
              <w:numPr>
                <w:ilvl w:val="0"/>
                <w:numId w:val="0"/>
              </w:numPr>
              <w:tabs>
                <w:tab w:val="left" w:pos="720"/>
              </w:tabs>
              <w:jc w:val="center"/>
              <w:rPr>
                <w:rFonts w:asciiTheme="majorHAnsi" w:hAnsiTheme="majorHAnsi" w:cstheme="majorHAnsi"/>
                <w:lang w:eastAsia="ja-JP"/>
              </w:rPr>
            </w:pPr>
          </w:p>
        </w:tc>
        <w:tc>
          <w:tcPr>
            <w:tcW w:w="1404" w:type="dxa"/>
            <w:tcBorders>
              <w:top w:val="single" w:sz="4" w:space="0" w:color="auto"/>
              <w:left w:val="single" w:sz="4" w:space="0" w:color="auto"/>
              <w:bottom w:val="single" w:sz="4" w:space="0" w:color="auto"/>
              <w:right w:val="single" w:sz="4" w:space="0" w:color="auto"/>
            </w:tcBorders>
            <w:vAlign w:val="center"/>
          </w:tcPr>
          <w:p w:rsidR="00DB0D6A" w:rsidRPr="006B27BC" w:rsidP="006A6F7A" w14:paraId="1F1E8125" w14:textId="77777777">
            <w:pPr>
              <w:pStyle w:val="03sgLETTERbodyBbullet"/>
              <w:widowControl w:val="0"/>
              <w:numPr>
                <w:ilvl w:val="0"/>
                <w:numId w:val="0"/>
              </w:numPr>
              <w:tabs>
                <w:tab w:val="left" w:pos="720"/>
              </w:tabs>
              <w:jc w:val="center"/>
              <w:rPr>
                <w:rFonts w:asciiTheme="majorHAnsi" w:hAnsiTheme="majorHAnsi" w:cstheme="majorHAnsi"/>
                <w:lang w:eastAsia="ja-JP"/>
              </w:rPr>
            </w:pPr>
          </w:p>
        </w:tc>
      </w:tr>
    </w:tbl>
    <w:p w:rsidR="00DB0D6A" w:rsidRPr="006B27BC" w:rsidP="006A6F7A" w14:paraId="687D7C4C" w14:textId="77777777">
      <w:pPr>
        <w:numPr>
          <w:ilvl w:val="0"/>
          <w:numId w:val="0"/>
        </w:numPr>
        <w:spacing w:after="0" w:line="240" w:lineRule="auto"/>
        <w:rPr>
          <w:rFonts w:asciiTheme="majorHAnsi" w:hAnsiTheme="majorHAnsi" w:cstheme="majorHAnsi"/>
        </w:rPr>
      </w:pPr>
    </w:p>
    <w:p w:rsidR="00DB0D6A" w:rsidRPr="006B27BC" w:rsidP="00C06CCE" w14:paraId="13728F90" w14:textId="055AC2E8">
      <w:pPr>
        <w:pStyle w:val="Heading1"/>
      </w:pPr>
      <w:bookmarkStart w:id="6" w:name="_Toc105755886"/>
      <w:r w:rsidRPr="006B27BC">
        <w:t>Participant Profile / Screening Criteria</w:t>
      </w:r>
      <w:bookmarkEnd w:id="6"/>
    </w:p>
    <w:p w:rsidR="00F31E81" w:rsidP="00F31E81" w14:paraId="56C3A0DD" w14:textId="77777777">
      <w:pPr>
        <w:pStyle w:val="ListParagraph"/>
        <w:widowControl w:val="0"/>
        <w:numPr>
          <w:ilvl w:val="0"/>
          <w:numId w:val="0"/>
        </w:numPr>
        <w:pBdr>
          <w:top w:val="nil"/>
          <w:left w:val="nil"/>
          <w:bottom w:val="nil"/>
          <w:right w:val="nil"/>
          <w:between w:val="nil"/>
        </w:pBdr>
        <w:spacing w:after="0" w:line="240" w:lineRule="auto"/>
        <w:ind w:left="720"/>
        <w:contextualSpacing w:val="0"/>
        <w:rPr>
          <w:rFonts w:asciiTheme="majorHAnsi" w:eastAsiaTheme="minorHAnsi" w:hAnsiTheme="majorHAnsi" w:cstheme="majorHAnsi"/>
          <w:bCs/>
        </w:rPr>
      </w:pPr>
      <w:bookmarkStart w:id="7" w:name="_Hlk105165477"/>
    </w:p>
    <w:p w:rsidR="00DB0D6A" w:rsidRPr="00F31E81" w:rsidP="009C13EC" w14:paraId="7CCA7769" w14:textId="1016D3AF">
      <w:pPr>
        <w:pStyle w:val="ListParagraph"/>
        <w:widowControl w:val="0"/>
        <w:numPr>
          <w:ilvl w:val="0"/>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heme="minorHAnsi" w:cstheme="majorHAnsi"/>
          <w:bCs/>
        </w:rPr>
        <w:t>Men and Women</w:t>
      </w:r>
      <w:r w:rsidRPr="00F31E81" w:rsidR="006524B8">
        <w:rPr>
          <w:rFonts w:eastAsiaTheme="minorHAnsi" w:cstheme="majorHAnsi"/>
          <w:bCs/>
        </w:rPr>
        <w:t xml:space="preserve">, </w:t>
      </w:r>
      <w:r w:rsidRPr="00F31E81" w:rsidR="003B4512">
        <w:rPr>
          <w:rFonts w:eastAsiaTheme="minorHAnsi" w:cstheme="majorHAnsi"/>
          <w:bCs/>
        </w:rPr>
        <w:t>non-binary</w:t>
      </w:r>
    </w:p>
    <w:p w:rsidR="00DB0D6A" w:rsidRPr="00F31E81" w:rsidP="009C13EC" w14:paraId="7E53E86F" w14:textId="77777777">
      <w:pPr>
        <w:pStyle w:val="ListParagraph"/>
        <w:widowControl w:val="0"/>
        <w:numPr>
          <w:ilvl w:val="0"/>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heme="minorHAnsi" w:cstheme="majorHAnsi"/>
          <w:bCs/>
        </w:rPr>
        <w:t xml:space="preserve">Age 18+ </w:t>
      </w:r>
    </w:p>
    <w:p w:rsidR="00DB0D6A" w:rsidRPr="00F31E81" w:rsidP="009C13EC" w14:paraId="7408DCBD" w14:textId="77777777">
      <w:pPr>
        <w:pStyle w:val="ListParagraph"/>
        <w:widowControl w:val="0"/>
        <w:numPr>
          <w:ilvl w:val="0"/>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heme="minorHAnsi" w:cstheme="majorHAnsi"/>
          <w:bCs/>
        </w:rPr>
        <w:t>Born outside the U.S. (qualified country of origin to vary by group, in line with language of group)</w:t>
      </w:r>
    </w:p>
    <w:p w:rsidR="00DB0D6A" w:rsidRPr="00F31E81" w:rsidP="009C13EC" w14:paraId="13092697" w14:textId="77777777">
      <w:pPr>
        <w:pStyle w:val="ListParagraph"/>
        <w:widowControl w:val="0"/>
        <w:numPr>
          <w:ilvl w:val="0"/>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heme="minorHAnsi" w:cstheme="majorHAnsi"/>
          <w:bCs/>
        </w:rPr>
        <w:t>Speak a language other than English most of the time when communicating with other adults in the household</w:t>
      </w:r>
    </w:p>
    <w:p w:rsidR="00DB0D6A" w:rsidRPr="00F31E81" w:rsidP="009C13EC" w14:paraId="611A1FEF" w14:textId="77777777">
      <w:pPr>
        <w:pStyle w:val="ListParagraph"/>
        <w:widowControl w:val="0"/>
        <w:numPr>
          <w:ilvl w:val="0"/>
          <w:numId w:val="13"/>
        </w:numPr>
        <w:pBdr>
          <w:top w:val="nil"/>
          <w:left w:val="nil"/>
          <w:bottom w:val="nil"/>
          <w:right w:val="nil"/>
          <w:between w:val="nil"/>
        </w:pBdr>
        <w:spacing w:after="0" w:line="240" w:lineRule="auto"/>
        <w:contextualSpacing w:val="0"/>
        <w:rPr>
          <w:rFonts w:cstheme="majorHAnsi"/>
        </w:rPr>
      </w:pPr>
      <w:r w:rsidRPr="00F31E81">
        <w:rPr>
          <w:rFonts w:cstheme="majorHAnsi"/>
        </w:rPr>
        <w:t xml:space="preserve">Language proficiency:  self-reported based on a 4-point scale (Spoken language: </w:t>
      </w:r>
      <w:r w:rsidRPr="00F31E81">
        <w:rPr>
          <w:rFonts w:eastAsia="Times New Roman" w:cstheme="majorHAnsi"/>
        </w:rPr>
        <w:t>very well, well, not well, and not at all</w:t>
      </w:r>
      <w:r w:rsidRPr="00F31E81">
        <w:rPr>
          <w:rFonts w:cstheme="majorHAnsi"/>
        </w:rPr>
        <w:t>); asked for native tongue and English.</w:t>
      </w:r>
    </w:p>
    <w:p w:rsidR="00DB0D6A" w:rsidRPr="00F31E81" w:rsidP="009C13EC" w14:paraId="4247ECB0" w14:textId="77777777">
      <w:pPr>
        <w:pStyle w:val="ListParagraph"/>
        <w:widowControl w:val="0"/>
        <w:numPr>
          <w:ilvl w:val="0"/>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heme="minorHAnsi" w:cstheme="majorHAnsi"/>
          <w:bCs/>
        </w:rPr>
        <w:t xml:space="preserve">Limited English proficient: does </w:t>
      </w:r>
      <w:r w:rsidRPr="00F31E81">
        <w:rPr>
          <w:rFonts w:eastAsiaTheme="minorHAnsi" w:cstheme="majorHAnsi"/>
          <w:bCs/>
          <w:i/>
          <w:iCs/>
        </w:rPr>
        <w:t>not</w:t>
      </w:r>
      <w:r w:rsidRPr="00F31E81">
        <w:rPr>
          <w:rFonts w:eastAsiaTheme="minorHAnsi" w:cstheme="majorHAnsi"/>
          <w:bCs/>
        </w:rPr>
        <w:t xml:space="preserve"> speak English very well.  Desired mix per group would be representative of the target community (a mix of those who speak English well, not well, and not at all)</w:t>
      </w:r>
      <w:r w:rsidRPr="00F31E81">
        <w:rPr>
          <w:rFonts w:cstheme="majorHAnsi"/>
          <w:bCs/>
        </w:rPr>
        <w:t xml:space="preserve"> </w:t>
      </w:r>
    </w:p>
    <w:p w:rsidR="00DB0D6A" w:rsidRPr="00F31E81" w:rsidP="009C13EC" w14:paraId="5C50061C" w14:textId="058D0232">
      <w:pPr>
        <w:pStyle w:val="ListParagraph"/>
        <w:widowControl w:val="0"/>
        <w:numPr>
          <w:ilvl w:val="0"/>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heme="minorHAnsi" w:cstheme="majorHAnsi"/>
          <w:bCs/>
        </w:rPr>
        <w:t>Native-tongue proficiency: fluent (Very well)</w:t>
      </w:r>
    </w:p>
    <w:p w:rsidR="00126865" w:rsidRPr="00F31E81" w:rsidP="009C13EC" w14:paraId="0D99E367" w14:textId="44B8C2F8">
      <w:pPr>
        <w:pStyle w:val="ListParagraph"/>
        <w:widowControl w:val="0"/>
        <w:numPr>
          <w:ilvl w:val="0"/>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heme="minorHAnsi" w:cstheme="majorHAnsi"/>
          <w:bCs/>
        </w:rPr>
        <w:t>Literate (read/write) in language of the group where person is participating</w:t>
      </w:r>
    </w:p>
    <w:p w:rsidR="00DB0D6A" w:rsidRPr="00F31E81" w:rsidP="009C13EC" w14:paraId="050748C7" w14:textId="77777777">
      <w:pPr>
        <w:pStyle w:val="ListParagraph"/>
        <w:widowControl w:val="0"/>
        <w:numPr>
          <w:ilvl w:val="0"/>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heme="minorHAnsi" w:cstheme="majorHAnsi"/>
          <w:bCs/>
        </w:rPr>
        <w:t>Currently reside in the U.S.</w:t>
      </w:r>
    </w:p>
    <w:p w:rsidR="00DB0D6A" w:rsidRPr="00F31E81" w:rsidP="009C13EC" w14:paraId="037F9D4A" w14:textId="77777777">
      <w:pPr>
        <w:pStyle w:val="ListParagraph"/>
        <w:widowControl w:val="0"/>
        <w:numPr>
          <w:ilvl w:val="0"/>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heme="minorHAnsi" w:cstheme="majorHAnsi"/>
          <w:bCs/>
        </w:rPr>
        <w:t>Household decision maker for financial matters (primary or shared)</w:t>
      </w:r>
    </w:p>
    <w:p w:rsidR="00DB0D6A" w:rsidRPr="00F31E81" w:rsidP="009C13EC" w14:paraId="51C1CCB0" w14:textId="2FB327FC">
      <w:pPr>
        <w:pStyle w:val="ListParagraph"/>
        <w:widowControl w:val="0"/>
        <w:numPr>
          <w:ilvl w:val="0"/>
          <w:numId w:val="13"/>
        </w:numPr>
        <w:pBdr>
          <w:top w:val="nil"/>
          <w:left w:val="nil"/>
          <w:bottom w:val="nil"/>
          <w:right w:val="nil"/>
          <w:between w:val="nil"/>
        </w:pBdr>
        <w:spacing w:after="0" w:line="240" w:lineRule="auto"/>
        <w:contextualSpacing w:val="0"/>
        <w:rPr>
          <w:rFonts w:cstheme="majorHAnsi"/>
        </w:rPr>
      </w:pPr>
      <w:r w:rsidRPr="00F31E81">
        <w:rPr>
          <w:rFonts w:cstheme="majorHAnsi"/>
        </w:rPr>
        <w:t xml:space="preserve">Have dealt with at least one of these in the past 2 years: renting an apartment/home, purchasing a home, using a prepaid card, taking out a loan, and/or opening a bank account, </w:t>
      </w:r>
      <w:r w:rsidRPr="00F31E81" w:rsidR="002F11D8">
        <w:rPr>
          <w:rFonts w:cstheme="majorHAnsi"/>
        </w:rPr>
        <w:t>dealing with financial fraud/scam, sent a remittance</w:t>
      </w:r>
      <w:r w:rsidRPr="00F31E81" w:rsidR="00B145A5">
        <w:rPr>
          <w:rFonts w:cstheme="majorHAnsi"/>
        </w:rPr>
        <w:t xml:space="preserve">, </w:t>
      </w:r>
      <w:r w:rsidRPr="00F31E81" w:rsidR="009875AF">
        <w:rPr>
          <w:rFonts w:cstheme="majorHAnsi"/>
        </w:rPr>
        <w:t>etc</w:t>
      </w:r>
      <w:r w:rsidRPr="00F31E81">
        <w:rPr>
          <w:rFonts w:cstheme="majorHAnsi"/>
        </w:rPr>
        <w:t>.</w:t>
      </w:r>
    </w:p>
    <w:p w:rsidR="00DB0D6A" w:rsidRPr="00F31E81" w:rsidP="009C13EC" w14:paraId="12D66D9B" w14:textId="77777777">
      <w:pPr>
        <w:pStyle w:val="ListParagraph"/>
        <w:widowControl w:val="0"/>
        <w:numPr>
          <w:ilvl w:val="0"/>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imes New Roman" w:cstheme="majorHAnsi"/>
        </w:rPr>
        <w:t>Mix of renters and homeowners</w:t>
      </w:r>
    </w:p>
    <w:p w:rsidR="006314AF" w:rsidRPr="00F31E81" w:rsidP="009C13EC" w14:paraId="0BB44807" w14:textId="7090E7FD">
      <w:pPr>
        <w:pStyle w:val="ListParagraph"/>
        <w:widowControl w:val="0"/>
        <w:numPr>
          <w:ilvl w:val="0"/>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imes New Roman" w:cstheme="majorHAnsi"/>
        </w:rPr>
        <w:t>Mix of banked, underbanked, unbanked</w:t>
      </w:r>
    </w:p>
    <w:p w:rsidR="00DB0D6A" w:rsidRPr="00F31E81" w:rsidP="009C13EC" w14:paraId="47379BD7" w14:textId="77777777">
      <w:pPr>
        <w:pStyle w:val="ListParagraph"/>
        <w:widowControl w:val="0"/>
        <w:numPr>
          <w:ilvl w:val="0"/>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heme="minorHAnsi" w:cstheme="majorHAnsi"/>
          <w:bCs/>
        </w:rPr>
        <w:t>For each group, recruit a mix of:</w:t>
      </w:r>
    </w:p>
    <w:p w:rsidR="00DB0D6A" w:rsidRPr="00F31E81" w:rsidP="009C13EC" w14:paraId="3B625A5A" w14:textId="77777777">
      <w:pPr>
        <w:pStyle w:val="ListParagraph"/>
        <w:widowControl w:val="0"/>
        <w:numPr>
          <w:ilvl w:val="1"/>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heme="minorHAnsi" w:cstheme="majorHAnsi"/>
          <w:bCs/>
        </w:rPr>
        <w:t>Age (intentional mix of folks under 62 and over 62)</w:t>
      </w:r>
    </w:p>
    <w:p w:rsidR="00DB0D6A" w:rsidRPr="00F31E81" w:rsidP="009C13EC" w14:paraId="473100F7" w14:textId="77777777">
      <w:pPr>
        <w:pStyle w:val="ListParagraph"/>
        <w:widowControl w:val="0"/>
        <w:numPr>
          <w:ilvl w:val="1"/>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heme="minorHAnsi" w:cstheme="majorHAnsi"/>
          <w:bCs/>
        </w:rPr>
        <w:t>Gender (balanced mix)</w:t>
      </w:r>
    </w:p>
    <w:p w:rsidR="00DB0D6A" w:rsidRPr="00F31E81" w:rsidP="009C13EC" w14:paraId="3DFEEE81" w14:textId="77777777">
      <w:pPr>
        <w:pStyle w:val="ListParagraph"/>
        <w:widowControl w:val="0"/>
        <w:numPr>
          <w:ilvl w:val="1"/>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heme="minorHAnsi" w:cstheme="majorHAnsi"/>
          <w:bCs/>
        </w:rPr>
        <w:t xml:space="preserve">Census regions </w:t>
      </w:r>
    </w:p>
    <w:p w:rsidR="00DB0D6A" w:rsidRPr="00F31E81" w:rsidP="009C13EC" w14:paraId="78109E7B" w14:textId="77777777">
      <w:pPr>
        <w:pStyle w:val="ListParagraph"/>
        <w:widowControl w:val="0"/>
        <w:numPr>
          <w:ilvl w:val="1"/>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heme="minorHAnsi" w:cstheme="majorHAnsi"/>
          <w:bCs/>
        </w:rPr>
        <w:t>Household income/Socio-economic level</w:t>
      </w:r>
    </w:p>
    <w:p w:rsidR="00DB0D6A" w:rsidRPr="00F31E81" w:rsidP="009C13EC" w14:paraId="309CC9CC" w14:textId="77777777">
      <w:pPr>
        <w:pStyle w:val="ListParagraph"/>
        <w:widowControl w:val="0"/>
        <w:numPr>
          <w:ilvl w:val="0"/>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heme="minorHAnsi" w:cstheme="majorHAnsi"/>
          <w:bCs/>
        </w:rPr>
        <w:t>Feels comfortable sharing their opinion and experience in a small group setting</w:t>
      </w:r>
    </w:p>
    <w:p w:rsidR="00DB0D6A" w:rsidRPr="00F31E81" w:rsidP="009C13EC" w14:paraId="09F66D5B" w14:textId="77777777">
      <w:pPr>
        <w:pStyle w:val="ListParagraph"/>
        <w:widowControl w:val="0"/>
        <w:numPr>
          <w:ilvl w:val="0"/>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heme="minorHAnsi" w:cstheme="majorHAnsi"/>
          <w:bCs/>
        </w:rPr>
        <w:t>Has internet access from home, work or school and able to use that access to connect to the focus group</w:t>
      </w:r>
    </w:p>
    <w:p w:rsidR="00DB0D6A" w:rsidRPr="00F31E81" w:rsidP="009C13EC" w14:paraId="4DCDF228" w14:textId="7FD828FE">
      <w:pPr>
        <w:pStyle w:val="ListParagraph"/>
        <w:widowControl w:val="0"/>
        <w:numPr>
          <w:ilvl w:val="0"/>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heme="minorHAnsi" w:cstheme="majorHAnsi"/>
          <w:bCs/>
        </w:rPr>
        <w:t xml:space="preserve">Has a desktop, laptop, or tablet connected to the </w:t>
      </w:r>
      <w:r w:rsidRPr="00F31E81" w:rsidR="00E73725">
        <w:rPr>
          <w:rFonts w:eastAsiaTheme="minorHAnsi" w:cstheme="majorHAnsi"/>
          <w:bCs/>
        </w:rPr>
        <w:t>internet,</w:t>
      </w:r>
      <w:r w:rsidRPr="00F31E81">
        <w:rPr>
          <w:rFonts w:eastAsiaTheme="minorHAnsi" w:cstheme="majorHAnsi"/>
          <w:bCs/>
        </w:rPr>
        <w:t xml:space="preserve"> and which is able to connect to the focus group </w:t>
      </w:r>
      <w:r w:rsidRPr="00F31E81">
        <w:rPr>
          <w:rFonts w:eastAsiaTheme="minorHAnsi" w:cstheme="majorHAnsi"/>
          <w:bCs/>
        </w:rPr>
        <w:t>platform</w:t>
      </w:r>
    </w:p>
    <w:p w:rsidR="00DB0D6A" w:rsidRPr="00F31E81" w:rsidP="009C13EC" w14:paraId="70CFC7EA" w14:textId="77777777">
      <w:pPr>
        <w:pStyle w:val="ListParagraph"/>
        <w:widowControl w:val="0"/>
        <w:numPr>
          <w:ilvl w:val="0"/>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heme="minorHAnsi" w:cstheme="majorHAnsi"/>
          <w:bCs/>
        </w:rPr>
        <w:t>Agree to participate in an online focus group</w:t>
      </w:r>
    </w:p>
    <w:p w:rsidR="00DB0D6A" w:rsidRPr="00F31E81" w:rsidP="009C13EC" w14:paraId="6E353E9C" w14:textId="77777777">
      <w:pPr>
        <w:pStyle w:val="ListParagraph"/>
        <w:widowControl w:val="0"/>
        <w:numPr>
          <w:ilvl w:val="0"/>
          <w:numId w:val="13"/>
        </w:numPr>
        <w:pBdr>
          <w:top w:val="nil"/>
          <w:left w:val="nil"/>
          <w:bottom w:val="nil"/>
          <w:right w:val="nil"/>
          <w:between w:val="nil"/>
        </w:pBdr>
        <w:spacing w:after="0" w:line="240" w:lineRule="auto"/>
        <w:contextualSpacing w:val="0"/>
        <w:rPr>
          <w:rFonts w:eastAsiaTheme="minorHAnsi" w:cstheme="majorHAnsi"/>
          <w:bCs/>
        </w:rPr>
      </w:pPr>
      <w:r w:rsidRPr="00F31E81">
        <w:rPr>
          <w:rFonts w:eastAsiaTheme="minorHAnsi" w:cstheme="majorHAnsi"/>
          <w:bCs/>
        </w:rPr>
        <w:t>Articulate (determined by recruiter via 1-2 open-end questions)</w:t>
      </w:r>
    </w:p>
    <w:bookmarkEnd w:id="7"/>
    <w:p w:rsidR="00126865" w:rsidRPr="006B27BC" w:rsidP="006A6F7A" w14:paraId="377E8194" w14:textId="77777777">
      <w:pPr>
        <w:numPr>
          <w:ilvl w:val="0"/>
          <w:numId w:val="0"/>
        </w:numPr>
        <w:spacing w:after="0" w:line="240" w:lineRule="auto"/>
        <w:rPr>
          <w:rFonts w:asciiTheme="majorHAnsi" w:eastAsiaTheme="majorEastAsia" w:hAnsiTheme="majorHAnsi" w:cstheme="majorHAnsi"/>
          <w:bCs/>
          <w:spacing w:val="10"/>
          <w:sz w:val="44"/>
          <w:szCs w:val="26"/>
        </w:rPr>
      </w:pPr>
      <w:r w:rsidRPr="006B27BC">
        <w:rPr>
          <w:rFonts w:asciiTheme="majorHAnsi" w:hAnsiTheme="majorHAnsi" w:cstheme="majorHAnsi"/>
        </w:rPr>
        <w:br w:type="page"/>
      </w:r>
    </w:p>
    <w:p w:rsidR="00FA7586" w:rsidRPr="006B27BC" w:rsidP="00CA023A" w14:paraId="3234A041" w14:textId="552CEC9F">
      <w:pPr>
        <w:pStyle w:val="Heading2"/>
      </w:pPr>
      <w:bookmarkStart w:id="8" w:name="_Toc105755887"/>
      <w:r w:rsidRPr="006B27BC">
        <w:t>Screener Questionnaire</w:t>
      </w:r>
      <w:bookmarkEnd w:id="8"/>
      <w:r w:rsidRPr="006B27BC">
        <w:t xml:space="preserve"> </w:t>
      </w:r>
    </w:p>
    <w:p w:rsidR="00927DA4" w:rsidP="00927DA4" w14:paraId="0A646C51" w14:textId="77777777">
      <w:pPr>
        <w:numPr>
          <w:ilvl w:val="0"/>
          <w:numId w:val="0"/>
        </w:numPr>
        <w:spacing w:after="0" w:line="240" w:lineRule="auto"/>
        <w:rPr>
          <w:rFonts w:asciiTheme="majorHAnsi" w:hAnsiTheme="majorHAnsi" w:cstheme="majorHAnsi"/>
          <w:b/>
          <w:sz w:val="20"/>
          <w:szCs w:val="20"/>
        </w:rPr>
      </w:pPr>
    </w:p>
    <w:p w:rsidR="00963F93" w:rsidRPr="006B27BC" w:rsidP="00927DA4" w14:paraId="3864F98A" w14:textId="4E1157DC">
      <w:pPr>
        <w:numPr>
          <w:ilvl w:val="0"/>
          <w:numId w:val="0"/>
        </w:numPr>
        <w:spacing w:after="0" w:line="240" w:lineRule="auto"/>
        <w:rPr>
          <w:rFonts w:asciiTheme="majorHAnsi" w:hAnsiTheme="majorHAnsi" w:cstheme="majorHAnsi"/>
          <w:b/>
          <w:sz w:val="20"/>
          <w:szCs w:val="20"/>
        </w:rPr>
      </w:pPr>
      <w:r w:rsidRPr="006B27BC">
        <w:rPr>
          <w:rFonts w:asciiTheme="majorHAnsi" w:hAnsiTheme="majorHAnsi" w:cstheme="majorHAnsi"/>
          <w:b/>
          <w:sz w:val="20"/>
          <w:szCs w:val="20"/>
        </w:rPr>
        <w:t>INTRODUCTION:</w:t>
      </w:r>
    </w:p>
    <w:tbl>
      <w:tblPr>
        <w:tblStyle w:val="TableGrid"/>
        <w:tblW w:w="0" w:type="auto"/>
        <w:tblLook w:val="04A0"/>
      </w:tblPr>
      <w:tblGrid>
        <w:gridCol w:w="4679"/>
        <w:gridCol w:w="4671"/>
      </w:tblGrid>
      <w:tr w14:paraId="3B84A42A" w14:textId="77777777" w:rsidTr="00AC6A8B">
        <w:tblPrEx>
          <w:tblW w:w="0" w:type="auto"/>
          <w:tblLook w:val="04A0"/>
        </w:tblPrEx>
        <w:tc>
          <w:tcPr>
            <w:tcW w:w="4963" w:type="dxa"/>
          </w:tcPr>
          <w:p w:rsidR="00963F93" w:rsidRPr="006B27BC" w:rsidP="006A6F7A" w14:paraId="14C6073D" w14:textId="77777777">
            <w:pPr>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 xml:space="preserve">Hello, I'm ______ from _______, an independent marketing research firm. </w:t>
            </w:r>
          </w:p>
          <w:p w:rsidR="00963F93" w:rsidRPr="006B27BC" w:rsidP="006A6F7A" w14:paraId="0C107C6A" w14:textId="77777777">
            <w:pPr>
              <w:numPr>
                <w:ilvl w:val="0"/>
                <w:numId w:val="0"/>
              </w:numPr>
              <w:spacing w:after="0" w:line="240" w:lineRule="auto"/>
              <w:rPr>
                <w:rFonts w:asciiTheme="majorHAnsi" w:hAnsiTheme="majorHAnsi" w:cstheme="majorHAnsi"/>
                <w:sz w:val="20"/>
                <w:szCs w:val="20"/>
              </w:rPr>
            </w:pPr>
          </w:p>
          <w:p w:rsidR="00963F93" w:rsidRPr="006B27BC" w:rsidP="006A6F7A" w14:paraId="6F81AC65" w14:textId="5E327E06">
            <w:pPr>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 xml:space="preserve">We're conducting a marketing research study regarding how you search for information about </w:t>
            </w:r>
            <w:r w:rsidRPr="006B27BC" w:rsidR="479F9261">
              <w:rPr>
                <w:rFonts w:asciiTheme="majorHAnsi" w:hAnsiTheme="majorHAnsi" w:cstheme="majorHAnsi"/>
                <w:sz w:val="20"/>
                <w:szCs w:val="20"/>
              </w:rPr>
              <w:t>money and financial matters</w:t>
            </w:r>
            <w:r w:rsidRPr="006B27BC">
              <w:rPr>
                <w:rFonts w:asciiTheme="majorHAnsi" w:hAnsiTheme="majorHAnsi" w:cstheme="majorHAnsi"/>
                <w:sz w:val="20"/>
                <w:szCs w:val="20"/>
              </w:rPr>
              <w:t xml:space="preserve">, and we would like to invite you to participate.  First, I need to ask you a few questions to ensure that you meet the requirements to participate. </w:t>
            </w:r>
          </w:p>
          <w:p w:rsidR="00963F93" w:rsidRPr="006B27BC" w:rsidP="006A6F7A" w14:paraId="5CBFA03E" w14:textId="77777777">
            <w:pPr>
              <w:numPr>
                <w:ilvl w:val="0"/>
                <w:numId w:val="0"/>
              </w:numPr>
              <w:spacing w:after="0" w:line="240" w:lineRule="auto"/>
              <w:rPr>
                <w:rFonts w:asciiTheme="majorHAnsi" w:hAnsiTheme="majorHAnsi" w:cstheme="majorHAnsi"/>
                <w:sz w:val="20"/>
                <w:szCs w:val="20"/>
              </w:rPr>
            </w:pPr>
          </w:p>
          <w:p w:rsidR="00963F93" w:rsidRPr="006B27BC" w:rsidP="006A6F7A" w14:paraId="3E73469C" w14:textId="77777777">
            <w:pPr>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 xml:space="preserve">Let me assure you we are not trying to sell you anything. All information you provide will remain confidential. </w:t>
            </w:r>
          </w:p>
          <w:p w:rsidR="00963F93" w:rsidRPr="006B27BC" w:rsidP="006A6F7A" w14:paraId="6768B193" w14:textId="77777777">
            <w:pPr>
              <w:numPr>
                <w:ilvl w:val="0"/>
                <w:numId w:val="0"/>
              </w:numPr>
              <w:spacing w:after="0" w:line="240" w:lineRule="auto"/>
              <w:rPr>
                <w:rFonts w:asciiTheme="majorHAnsi" w:hAnsiTheme="majorHAnsi" w:cstheme="majorHAnsi"/>
                <w:sz w:val="20"/>
                <w:szCs w:val="20"/>
              </w:rPr>
            </w:pPr>
          </w:p>
          <w:p w:rsidR="00963F93" w:rsidRPr="006B27BC" w:rsidP="006A6F7A" w14:paraId="593C47E6" w14:textId="76F46AE0">
            <w:pPr>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 xml:space="preserve">The group will take place [DATE, TIME]; it will include a small group of 4-6 people, last about 90 minutes, and be conducted in [GROUP LANGUAGE].  </w:t>
            </w:r>
          </w:p>
          <w:p w:rsidR="00963F93" w:rsidRPr="006B27BC" w:rsidP="006A6F7A" w14:paraId="706494F5" w14:textId="73A6D1F4">
            <w:pPr>
              <w:numPr>
                <w:ilvl w:val="0"/>
                <w:numId w:val="0"/>
              </w:numPr>
              <w:spacing w:after="0" w:line="240" w:lineRule="auto"/>
              <w:rPr>
                <w:rFonts w:asciiTheme="majorHAnsi" w:hAnsiTheme="majorHAnsi" w:cstheme="majorHAnsi"/>
                <w:sz w:val="20"/>
                <w:szCs w:val="20"/>
              </w:rPr>
            </w:pPr>
          </w:p>
          <w:p w:rsidR="00963F93" w:rsidRPr="006B27BC" w:rsidP="006A6F7A" w14:paraId="336E9F80" w14:textId="19B50C9D">
            <w:pPr>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 xml:space="preserve">The meeting will be conducted online via video </w:t>
            </w:r>
            <w:r w:rsidRPr="006B27BC" w:rsidR="68604414">
              <w:rPr>
                <w:rFonts w:asciiTheme="majorHAnsi" w:hAnsiTheme="majorHAnsi" w:cstheme="majorHAnsi"/>
                <w:sz w:val="20"/>
                <w:szCs w:val="20"/>
              </w:rPr>
              <w:t xml:space="preserve">conference </w:t>
            </w:r>
            <w:r w:rsidRPr="006B27BC" w:rsidR="6CE73664">
              <w:rPr>
                <w:rFonts w:asciiTheme="majorHAnsi" w:hAnsiTheme="majorHAnsi" w:cstheme="majorHAnsi"/>
                <w:sz w:val="20"/>
                <w:szCs w:val="20"/>
              </w:rPr>
              <w:t xml:space="preserve">– we will </w:t>
            </w:r>
            <w:r w:rsidRPr="006B27BC" w:rsidR="281CE13A">
              <w:rPr>
                <w:rFonts w:asciiTheme="majorHAnsi" w:hAnsiTheme="majorHAnsi" w:cstheme="majorHAnsi"/>
                <w:sz w:val="20"/>
                <w:szCs w:val="20"/>
              </w:rPr>
              <w:t xml:space="preserve">ask you that you join the </w:t>
            </w:r>
            <w:r w:rsidRPr="006B27BC" w:rsidR="4E61099C">
              <w:rPr>
                <w:rFonts w:asciiTheme="majorHAnsi" w:hAnsiTheme="majorHAnsi" w:cstheme="majorHAnsi"/>
                <w:sz w:val="20"/>
                <w:szCs w:val="20"/>
              </w:rPr>
              <w:t>meeting from home, using a computer or</w:t>
            </w:r>
            <w:r w:rsidRPr="006B27BC" w:rsidR="281CE13A">
              <w:rPr>
                <w:rFonts w:asciiTheme="majorHAnsi" w:hAnsiTheme="majorHAnsi" w:cstheme="majorHAnsi"/>
                <w:sz w:val="20"/>
                <w:szCs w:val="20"/>
              </w:rPr>
              <w:t xml:space="preserve"> </w:t>
            </w:r>
            <w:r w:rsidRPr="006B27BC" w:rsidR="74A531FE">
              <w:rPr>
                <w:rFonts w:asciiTheme="majorHAnsi" w:hAnsiTheme="majorHAnsi" w:cstheme="majorHAnsi"/>
                <w:sz w:val="20"/>
                <w:szCs w:val="20"/>
              </w:rPr>
              <w:t xml:space="preserve">tablet that is connected to the internet.  </w:t>
            </w:r>
            <w:r w:rsidRPr="006B27BC" w:rsidR="0C88C6CD">
              <w:rPr>
                <w:rFonts w:asciiTheme="majorHAnsi" w:hAnsiTheme="majorHAnsi" w:cstheme="majorHAnsi"/>
                <w:sz w:val="20"/>
                <w:szCs w:val="20"/>
              </w:rPr>
              <w:t xml:space="preserve">You and all others in the </w:t>
            </w:r>
            <w:r w:rsidRPr="006B27BC" w:rsidR="6BE3CC31">
              <w:rPr>
                <w:rFonts w:asciiTheme="majorHAnsi" w:hAnsiTheme="majorHAnsi" w:cstheme="majorHAnsi"/>
                <w:sz w:val="20"/>
                <w:szCs w:val="20"/>
              </w:rPr>
              <w:t xml:space="preserve">meeting will join using </w:t>
            </w:r>
            <w:r w:rsidRPr="006B27BC" w:rsidR="27197707">
              <w:rPr>
                <w:rFonts w:asciiTheme="majorHAnsi" w:hAnsiTheme="majorHAnsi" w:cstheme="majorHAnsi"/>
                <w:sz w:val="20"/>
                <w:szCs w:val="20"/>
              </w:rPr>
              <w:t xml:space="preserve">the camera and microphone </w:t>
            </w:r>
            <w:r w:rsidRPr="006B27BC" w:rsidR="0C993856">
              <w:rPr>
                <w:rFonts w:asciiTheme="majorHAnsi" w:hAnsiTheme="majorHAnsi" w:cstheme="majorHAnsi"/>
                <w:sz w:val="20"/>
                <w:szCs w:val="20"/>
              </w:rPr>
              <w:t>in your device</w:t>
            </w:r>
            <w:r w:rsidRPr="006B27BC" w:rsidR="1E58113A">
              <w:rPr>
                <w:rFonts w:asciiTheme="majorHAnsi" w:hAnsiTheme="majorHAnsi" w:cstheme="majorHAnsi"/>
                <w:sz w:val="20"/>
                <w:szCs w:val="20"/>
              </w:rPr>
              <w:t>.</w:t>
            </w:r>
          </w:p>
          <w:p w:rsidR="00963F93" w:rsidRPr="006B27BC" w:rsidP="006A6F7A" w14:paraId="35E9C6B2" w14:textId="51B1929D">
            <w:pPr>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 xml:space="preserve">If you meet the requirements, would you be interested in participating </w:t>
            </w:r>
            <w:r w:rsidRPr="006B27BC" w:rsidR="67A958B4">
              <w:rPr>
                <w:rFonts w:asciiTheme="majorHAnsi" w:hAnsiTheme="majorHAnsi" w:cstheme="majorHAnsi"/>
                <w:sz w:val="20"/>
                <w:szCs w:val="20"/>
              </w:rPr>
              <w:t xml:space="preserve">in </w:t>
            </w:r>
            <w:r w:rsidRPr="006B27BC" w:rsidR="6AE061FE">
              <w:rPr>
                <w:rFonts w:asciiTheme="majorHAnsi" w:hAnsiTheme="majorHAnsi" w:cstheme="majorHAnsi"/>
                <w:sz w:val="20"/>
                <w:szCs w:val="20"/>
              </w:rPr>
              <w:t>the</w:t>
            </w:r>
            <w:r w:rsidRPr="006B27BC">
              <w:rPr>
                <w:rFonts w:asciiTheme="majorHAnsi" w:hAnsiTheme="majorHAnsi" w:cstheme="majorHAnsi"/>
                <w:sz w:val="20"/>
                <w:szCs w:val="20"/>
              </w:rPr>
              <w:t xml:space="preserve"> online focus group?</w:t>
            </w:r>
          </w:p>
          <w:p w:rsidR="00963F93" w:rsidRPr="006B27BC" w:rsidP="006A6F7A" w14:paraId="6478624B" w14:textId="77777777">
            <w:pPr>
              <w:numPr>
                <w:ilvl w:val="0"/>
                <w:numId w:val="0"/>
              </w:numPr>
              <w:spacing w:after="0" w:line="240" w:lineRule="auto"/>
              <w:rPr>
                <w:rFonts w:asciiTheme="majorHAnsi" w:hAnsiTheme="majorHAnsi" w:cstheme="majorHAnsi"/>
                <w:sz w:val="20"/>
                <w:szCs w:val="20"/>
              </w:rPr>
            </w:pPr>
          </w:p>
          <w:p w:rsidR="00963F93" w:rsidRPr="006B27BC" w:rsidP="006A6F7A" w14:paraId="795FC9F5" w14:textId="08A166DE">
            <w:pPr>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  ] Yes</w:t>
            </w:r>
            <w:r w:rsidRPr="006B27BC" w:rsidR="00126865">
              <w:rPr>
                <w:rFonts w:asciiTheme="majorHAnsi" w:hAnsiTheme="majorHAnsi" w:cstheme="majorHAnsi"/>
                <w:sz w:val="20"/>
                <w:szCs w:val="20"/>
              </w:rPr>
              <w:t xml:space="preserve">: </w:t>
            </w:r>
            <w:r w:rsidRPr="006B27BC">
              <w:rPr>
                <w:rFonts w:asciiTheme="majorHAnsi" w:hAnsiTheme="majorHAnsi" w:cstheme="majorHAnsi"/>
                <w:sz w:val="20"/>
                <w:szCs w:val="20"/>
              </w:rPr>
              <w:t>CONTINUE</w:t>
            </w:r>
          </w:p>
          <w:p w:rsidR="00963F93" w:rsidRPr="006B27BC" w:rsidP="006A6F7A" w14:paraId="6AD3BFBA" w14:textId="5F7A4100">
            <w:pPr>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  ] No</w:t>
            </w:r>
            <w:r w:rsidRPr="006B27BC" w:rsidR="00126865">
              <w:rPr>
                <w:rFonts w:asciiTheme="majorHAnsi" w:hAnsiTheme="majorHAnsi" w:cstheme="majorHAnsi"/>
                <w:sz w:val="20"/>
                <w:szCs w:val="20"/>
              </w:rPr>
              <w:t xml:space="preserve">: </w:t>
            </w:r>
            <w:r w:rsidRPr="006B27BC">
              <w:rPr>
                <w:rFonts w:asciiTheme="majorHAnsi" w:hAnsiTheme="majorHAnsi" w:cstheme="majorHAnsi"/>
                <w:sz w:val="20"/>
                <w:szCs w:val="20"/>
              </w:rPr>
              <w:t>TERMINATE</w:t>
            </w:r>
          </w:p>
        </w:tc>
        <w:tc>
          <w:tcPr>
            <w:tcW w:w="4963" w:type="dxa"/>
          </w:tcPr>
          <w:p w:rsidR="00963F93" w:rsidRPr="006B27BC" w:rsidP="006A6F7A" w14:paraId="586F28FF" w14:textId="77777777">
            <w:pPr>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i/>
                <w:color w:val="1EAA3F" w:themeColor="text2"/>
                <w:sz w:val="20"/>
                <w:szCs w:val="20"/>
                <w:lang w:val=""/>
              </w:rPr>
              <w:t>[</w:t>
            </w:r>
            <w:r w:rsidRPr="006B27BC">
              <w:rPr>
                <w:rFonts w:asciiTheme="majorHAnsi" w:hAnsiTheme="majorHAnsi" w:cstheme="majorHAnsi"/>
                <w:i/>
                <w:color w:val="1EAA3F" w:themeColor="text2"/>
                <w:sz w:val="20"/>
                <w:szCs w:val="20"/>
                <w:lang w:val=""/>
              </w:rPr>
              <w:t>Placeholder</w:t>
            </w:r>
            <w:r w:rsidRPr="006B27BC">
              <w:rPr>
                <w:rFonts w:asciiTheme="majorHAnsi" w:hAnsiTheme="majorHAnsi" w:cstheme="majorHAnsi"/>
                <w:i/>
                <w:color w:val="1EAA3F" w:themeColor="text2"/>
                <w:sz w:val="20"/>
                <w:szCs w:val="20"/>
                <w:lang w:val=""/>
              </w:rPr>
              <w:t xml:space="preserve"> </w:t>
            </w:r>
            <w:r w:rsidRPr="006B27BC">
              <w:rPr>
                <w:rFonts w:asciiTheme="majorHAnsi" w:hAnsiTheme="majorHAnsi" w:cstheme="majorHAnsi"/>
                <w:i/>
                <w:color w:val="1EAA3F" w:themeColor="text2"/>
                <w:sz w:val="20"/>
                <w:szCs w:val="20"/>
                <w:lang w:val=""/>
              </w:rPr>
              <w:t>for</w:t>
            </w:r>
            <w:r w:rsidRPr="006B27BC">
              <w:rPr>
                <w:rFonts w:asciiTheme="majorHAnsi" w:hAnsiTheme="majorHAnsi" w:cstheme="majorHAnsi"/>
                <w:i/>
                <w:color w:val="1EAA3F" w:themeColor="text2"/>
                <w:sz w:val="20"/>
                <w:szCs w:val="20"/>
                <w:lang w:val=""/>
              </w:rPr>
              <w:t xml:space="preserve"> </w:t>
            </w:r>
            <w:r w:rsidRPr="006B27BC">
              <w:rPr>
                <w:rFonts w:asciiTheme="majorHAnsi" w:hAnsiTheme="majorHAnsi" w:cstheme="majorHAnsi"/>
                <w:i/>
                <w:color w:val="1EAA3F" w:themeColor="text2"/>
                <w:sz w:val="20"/>
                <w:szCs w:val="20"/>
                <w:lang w:val=""/>
              </w:rPr>
              <w:t>translation</w:t>
            </w:r>
            <w:r w:rsidRPr="006B27BC">
              <w:rPr>
                <w:rFonts w:asciiTheme="majorHAnsi" w:hAnsiTheme="majorHAnsi" w:cstheme="majorHAnsi"/>
                <w:i/>
                <w:color w:val="1EAA3F" w:themeColor="text2"/>
                <w:sz w:val="20"/>
                <w:szCs w:val="20"/>
                <w:lang w:val=""/>
              </w:rPr>
              <w:t>]</w:t>
            </w:r>
          </w:p>
        </w:tc>
      </w:tr>
    </w:tbl>
    <w:p w:rsidR="00963F93" w:rsidRPr="006B27BC" w:rsidP="006A6F7A" w14:paraId="6A9ABDD1" w14:textId="77777777">
      <w:pPr>
        <w:numPr>
          <w:ilvl w:val="0"/>
          <w:numId w:val="0"/>
        </w:numPr>
        <w:spacing w:after="0" w:line="240" w:lineRule="auto"/>
        <w:rPr>
          <w:rFonts w:asciiTheme="majorHAnsi" w:hAnsiTheme="majorHAnsi" w:cstheme="majorHAnsi"/>
          <w:bCs/>
          <w:sz w:val="20"/>
          <w:szCs w:val="20"/>
          <w:u w:val="single"/>
        </w:rPr>
      </w:pPr>
    </w:p>
    <w:p w:rsidR="00B16779" w:rsidP="00B16779" w14:paraId="0183E241" w14:textId="77777777">
      <w:pPr>
        <w:pStyle w:val="Default"/>
        <w:rPr>
          <w:sz w:val="22"/>
          <w:szCs w:val="22"/>
        </w:rPr>
      </w:pPr>
      <w:r>
        <w:rPr>
          <w:b/>
          <w:bCs/>
          <w:sz w:val="22"/>
          <w:szCs w:val="22"/>
        </w:rPr>
        <w:t xml:space="preserve">Privacy Act Statement </w:t>
      </w:r>
    </w:p>
    <w:p w:rsidR="00B16779" w:rsidP="00B16779" w14:paraId="3B8B914F" w14:textId="77777777">
      <w:pPr>
        <w:pStyle w:val="Default"/>
        <w:rPr>
          <w:sz w:val="22"/>
          <w:szCs w:val="22"/>
        </w:rPr>
      </w:pPr>
      <w:r>
        <w:rPr>
          <w:sz w:val="22"/>
          <w:szCs w:val="22"/>
        </w:rPr>
        <w:t>5 U.S.C. 552a(e)(3)</w:t>
      </w:r>
    </w:p>
    <w:p w:rsidR="00B16779" w:rsidP="00B16779" w14:paraId="7452584B" w14:textId="77777777">
      <w:pPr>
        <w:pStyle w:val="Default"/>
        <w:rPr>
          <w:sz w:val="22"/>
          <w:szCs w:val="22"/>
        </w:rPr>
      </w:pPr>
      <w:r>
        <w:rPr>
          <w:sz w:val="22"/>
          <w:szCs w:val="22"/>
        </w:rPr>
        <w:t xml:space="preserve"> </w:t>
      </w:r>
    </w:p>
    <w:p w:rsidR="00B16779" w:rsidP="00B16779" w14:paraId="16121D53" w14:textId="77777777">
      <w:pPr>
        <w:pStyle w:val="Default"/>
        <w:rPr>
          <w:sz w:val="22"/>
          <w:szCs w:val="22"/>
        </w:rPr>
      </w:pPr>
      <w:r>
        <w:rPr>
          <w:sz w:val="22"/>
          <w:szCs w:val="22"/>
        </w:rPr>
        <w:t xml:space="preserve">The information you provide will be used to determine your eligibility to participate in a focus group conducted by </w:t>
      </w:r>
      <w:r>
        <w:rPr>
          <w:sz w:val="22"/>
          <w:szCs w:val="22"/>
        </w:rPr>
        <w:t xml:space="preserve">.  </w:t>
      </w:r>
      <w:r w:rsidRPr="00F41681">
        <w:rPr>
          <w:sz w:val="22"/>
          <w:szCs w:val="22"/>
        </w:rPr>
        <w:t>Limited English Proficient consumers</w:t>
      </w:r>
      <w:r>
        <w:rPr>
          <w:sz w:val="22"/>
          <w:szCs w:val="22"/>
        </w:rPr>
        <w:t xml:space="preserve">on behalf of the Consumer Financial Protection Bureau (CFPB). The purpose of the focus group is to improve resources provided to </w:t>
      </w:r>
      <w:r w:rsidRPr="00F41681">
        <w:rPr>
          <w:sz w:val="22"/>
          <w:szCs w:val="22"/>
        </w:rPr>
        <w:t xml:space="preserve">Ignited </w:t>
      </w:r>
    </w:p>
    <w:p w:rsidR="00B16779" w:rsidP="00B16779" w14:paraId="4FFBB82B" w14:textId="77777777">
      <w:pPr>
        <w:pStyle w:val="Default"/>
        <w:rPr>
          <w:sz w:val="22"/>
          <w:szCs w:val="22"/>
        </w:rPr>
      </w:pPr>
    </w:p>
    <w:p w:rsidR="00B16779" w:rsidRPr="0089759E" w:rsidP="00B16779" w14:paraId="06D51A3F" w14:textId="77777777">
      <w:pPr>
        <w:pStyle w:val="Default"/>
        <w:rPr>
          <w:sz w:val="22"/>
          <w:szCs w:val="22"/>
        </w:rPr>
      </w:pPr>
      <w:r>
        <w:rPr>
          <w:sz w:val="22"/>
          <w:szCs w:val="22"/>
        </w:rPr>
        <w:t xml:space="preserve">Ignited may collect information such as your gender, age, race, country of birth, city and state of residence, language proficiency, employment, and household and financial demographics. Your demographic information may be </w:t>
      </w:r>
      <w:r>
        <w:rPr>
          <w:sz w:val="22"/>
          <w:szCs w:val="22"/>
        </w:rPr>
        <w:t xml:space="preserve">. </w:t>
      </w:r>
      <w:r w:rsidRPr="00E0542D">
        <w:rPr>
          <w:sz w:val="22"/>
          <w:szCs w:val="22"/>
        </w:rPr>
        <w:t>CFPB</w:t>
      </w:r>
      <w:r>
        <w:rPr>
          <w:sz w:val="22"/>
          <w:szCs w:val="22"/>
        </w:rPr>
        <w:t xml:space="preserve">the </w:t>
      </w:r>
      <w:r w:rsidRPr="00E0542D">
        <w:rPr>
          <w:sz w:val="22"/>
          <w:szCs w:val="22"/>
        </w:rPr>
        <w:t xml:space="preserve">last name and contact information will not be provided to </w:t>
      </w:r>
      <w:r>
        <w:rPr>
          <w:sz w:val="22"/>
          <w:szCs w:val="22"/>
        </w:rPr>
        <w:t xml:space="preserve">name and contact information for the purpose of screening participants and scheduling a session. However, your </w:t>
      </w:r>
      <w:r w:rsidRPr="0089759E">
        <w:rPr>
          <w:sz w:val="22"/>
          <w:szCs w:val="22"/>
        </w:rPr>
        <w:t xml:space="preserve">nformation (PII) such as your </w:t>
      </w:r>
      <w:r>
        <w:rPr>
          <w:sz w:val="22"/>
          <w:szCs w:val="22"/>
        </w:rPr>
        <w:t>i</w:t>
      </w:r>
      <w:r w:rsidRPr="0089759E">
        <w:rPr>
          <w:sz w:val="22"/>
          <w:szCs w:val="22"/>
        </w:rPr>
        <w:t xml:space="preserve">dentifiable </w:t>
      </w:r>
      <w:r>
        <w:rPr>
          <w:sz w:val="22"/>
          <w:szCs w:val="22"/>
        </w:rPr>
        <w:t>i</w:t>
      </w:r>
      <w:r w:rsidRPr="0089759E">
        <w:rPr>
          <w:sz w:val="22"/>
          <w:szCs w:val="22"/>
        </w:rPr>
        <w:t xml:space="preserve">ersonally </w:t>
      </w:r>
      <w:r>
        <w:rPr>
          <w:sz w:val="22"/>
          <w:szCs w:val="22"/>
        </w:rPr>
        <w:t>p</w:t>
      </w:r>
      <w:r w:rsidRPr="0089759E">
        <w:rPr>
          <w:sz w:val="22"/>
          <w:szCs w:val="22"/>
        </w:rPr>
        <w:t xml:space="preserve"> other </w:t>
      </w:r>
      <w:r>
        <w:rPr>
          <w:sz w:val="22"/>
          <w:szCs w:val="22"/>
        </w:rPr>
        <w:t>to</w:t>
      </w:r>
      <w:r w:rsidRPr="0089759E">
        <w:rPr>
          <w:sz w:val="22"/>
          <w:szCs w:val="22"/>
        </w:rPr>
        <w:t xml:space="preserve">linked </w:t>
      </w:r>
    </w:p>
    <w:p w:rsidR="00B16779" w:rsidP="00B16779" w14:paraId="385CA772" w14:textId="77777777">
      <w:pPr>
        <w:pStyle w:val="Default"/>
        <w:rPr>
          <w:sz w:val="22"/>
          <w:szCs w:val="22"/>
        </w:rPr>
      </w:pPr>
    </w:p>
    <w:p w:rsidR="00B16779" w:rsidP="00B16779" w14:paraId="5590A1F8" w14:textId="77777777">
      <w:pPr>
        <w:pStyle w:val="Default"/>
        <w:rPr>
          <w:sz w:val="22"/>
          <w:szCs w:val="22"/>
        </w:rPr>
      </w:pPr>
      <w:r>
        <w:rPr>
          <w:sz w:val="22"/>
          <w:szCs w:val="22"/>
        </w:rPr>
        <w:t xml:space="preserve">Information collected will be treated in accordance with the System of Records Notice (SORN), CFPB.021 – CFPB Consumer Education and Engagement Records. Although the CFPB does not anticipate further disclosing the information provided, it may be disclosed as indicated in the Routine Uses described in the SORN. Direct identifying information will be kept private except as required by law. </w:t>
      </w:r>
    </w:p>
    <w:p w:rsidR="00B16779" w:rsidP="00B16779" w14:paraId="28A293F7" w14:textId="77777777">
      <w:pPr>
        <w:pStyle w:val="Default"/>
        <w:rPr>
          <w:sz w:val="22"/>
          <w:szCs w:val="22"/>
        </w:rPr>
      </w:pPr>
    </w:p>
    <w:p w:rsidR="00B16779" w:rsidP="00B16779" w14:paraId="001341A7" w14:textId="77777777">
      <w:pPr>
        <w:pStyle w:val="Default"/>
        <w:rPr>
          <w:sz w:val="22"/>
          <w:szCs w:val="22"/>
        </w:rPr>
      </w:pPr>
      <w:r>
        <w:rPr>
          <w:sz w:val="22"/>
          <w:szCs w:val="22"/>
        </w:rPr>
        <w:t xml:space="preserve">This collection of information is authorized by Pub. L. No. 111-203, Title X, Sections 1013 and 1022, codified at 12 U.S.C. §§ 5493 and 5512. </w:t>
      </w:r>
    </w:p>
    <w:p w:rsidR="00B16779" w:rsidP="00B16779" w14:paraId="7DCA4BC0" w14:textId="77777777">
      <w:pPr>
        <w:pStyle w:val="Default"/>
        <w:rPr>
          <w:sz w:val="22"/>
          <w:szCs w:val="22"/>
        </w:rPr>
      </w:pPr>
    </w:p>
    <w:p w:rsidR="00B16779" w:rsidRPr="00B16779" w:rsidP="00B16779" w14:paraId="54C90BC5" w14:textId="77777777">
      <w:pPr>
        <w:pStyle w:val="Default"/>
        <w:rPr>
          <w:sz w:val="22"/>
          <w:szCs w:val="22"/>
        </w:rPr>
      </w:pPr>
      <w:r>
        <w:rPr>
          <w:sz w:val="22"/>
          <w:szCs w:val="22"/>
        </w:rPr>
        <w:t xml:space="preserve">Participation is voluntary. However, if you choose not to provide the requested information, you may not be eligible to participate in </w:t>
      </w:r>
      <w:r>
        <w:rPr>
          <w:sz w:val="22"/>
          <w:szCs w:val="22"/>
        </w:rPr>
        <w:t>.</w:t>
      </w:r>
      <w:r w:rsidRPr="00B16779">
        <w:rPr>
          <w:sz w:val="22"/>
          <w:szCs w:val="22"/>
        </w:rPr>
        <w:t>the focus group</w:t>
      </w:r>
    </w:p>
    <w:p w:rsidR="00927DA4" w:rsidP="006A6F7A" w14:paraId="67DF6A57" w14:textId="77777777">
      <w:pPr>
        <w:numPr>
          <w:ilvl w:val="0"/>
          <w:numId w:val="0"/>
        </w:numPr>
        <w:spacing w:after="0" w:line="240" w:lineRule="auto"/>
        <w:rPr>
          <w:rFonts w:asciiTheme="majorHAnsi" w:hAnsiTheme="majorHAnsi" w:cstheme="majorHAnsi"/>
          <w:b/>
          <w:bCs/>
          <w:sz w:val="20"/>
          <w:szCs w:val="20"/>
        </w:rPr>
      </w:pPr>
    </w:p>
    <w:p w:rsidR="00963F93" w:rsidRPr="006B27BC" w:rsidP="006A6F7A" w14:paraId="4D70DD9B" w14:textId="38C7E66B">
      <w:pPr>
        <w:numPr>
          <w:ilvl w:val="0"/>
          <w:numId w:val="0"/>
        </w:numPr>
        <w:spacing w:after="0" w:line="240" w:lineRule="auto"/>
        <w:rPr>
          <w:rFonts w:asciiTheme="majorHAnsi" w:hAnsiTheme="majorHAnsi" w:cstheme="majorHAnsi"/>
          <w:b/>
          <w:bCs/>
          <w:sz w:val="20"/>
          <w:szCs w:val="20"/>
        </w:rPr>
      </w:pPr>
      <w:r w:rsidRPr="006B27BC">
        <w:rPr>
          <w:rFonts w:asciiTheme="majorHAnsi" w:hAnsiTheme="majorHAnsi" w:cstheme="majorHAnsi"/>
          <w:b/>
          <w:bCs/>
          <w:sz w:val="20"/>
          <w:szCs w:val="20"/>
        </w:rPr>
        <w:t>CITY/STATE:</w:t>
      </w:r>
    </w:p>
    <w:p w:rsidR="00963F93" w:rsidRPr="006B27BC" w:rsidP="009C13EC" w14:paraId="7DF2659C" w14:textId="77777777">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6B27BC">
        <w:rPr>
          <w:rFonts w:asciiTheme="majorHAnsi" w:hAnsiTheme="majorHAnsi" w:cstheme="majorHAnsi"/>
          <w:sz w:val="20"/>
          <w:szCs w:val="20"/>
        </w:rPr>
        <w:t>In what city do you currently live?</w:t>
      </w:r>
    </w:p>
    <w:p w:rsidR="00963F93" w:rsidRPr="006B27BC" w:rsidP="006A6F7A" w14:paraId="57311DDD" w14:textId="77777777">
      <w:pPr>
        <w:widowControl w:val="0"/>
        <w:numPr>
          <w:ilvl w:val="0"/>
          <w:numId w:val="0"/>
        </w:numPr>
        <w:spacing w:after="0" w:line="240" w:lineRule="auto"/>
        <w:ind w:firstLine="331"/>
        <w:outlineLvl w:val="0"/>
        <w:rPr>
          <w:rFonts w:asciiTheme="majorHAnsi" w:hAnsiTheme="majorHAnsi" w:cstheme="majorHAnsi"/>
          <w:i/>
          <w:color w:val="1EAA3F" w:themeColor="text2"/>
          <w:sz w:val="20"/>
          <w:szCs w:val="20"/>
        </w:rPr>
      </w:pPr>
      <w:bookmarkStart w:id="9" w:name="_Toc105353741"/>
      <w:bookmarkStart w:id="10" w:name="_Toc105755739"/>
      <w:bookmarkStart w:id="11" w:name="_Toc105755888"/>
      <w:r w:rsidRPr="006B27BC">
        <w:rPr>
          <w:rFonts w:asciiTheme="majorHAnsi" w:hAnsiTheme="majorHAnsi" w:cstheme="majorHAnsi"/>
          <w:i/>
          <w:color w:val="1EAA3F" w:themeColor="text2"/>
          <w:sz w:val="20"/>
          <w:szCs w:val="20"/>
        </w:rPr>
        <w:t>[Placeholder for translation]</w:t>
      </w:r>
      <w:bookmarkEnd w:id="9"/>
      <w:bookmarkEnd w:id="10"/>
      <w:bookmarkEnd w:id="11"/>
    </w:p>
    <w:p w:rsidR="00963F93" w:rsidRPr="006B27BC" w:rsidP="006A6F7A" w14:paraId="12537B6F" w14:textId="77777777">
      <w:pPr>
        <w:widowControl w:val="0"/>
        <w:numPr>
          <w:ilvl w:val="0"/>
          <w:numId w:val="0"/>
        </w:numPr>
        <w:tabs>
          <w:tab w:val="left" w:pos="649"/>
          <w:tab w:val="left" w:pos="650"/>
        </w:tabs>
        <w:autoSpaceDE w:val="0"/>
        <w:autoSpaceDN w:val="0"/>
        <w:spacing w:after="0" w:line="240" w:lineRule="auto"/>
        <w:rPr>
          <w:rFonts w:asciiTheme="majorHAnsi" w:hAnsiTheme="majorHAnsi" w:cstheme="majorHAnsi"/>
          <w:sz w:val="20"/>
          <w:szCs w:val="20"/>
        </w:rPr>
      </w:pPr>
    </w:p>
    <w:p w:rsidR="00963F93" w:rsidRPr="006B27BC" w:rsidP="006A6F7A" w14:paraId="27B30421" w14:textId="77777777">
      <w:pPr>
        <w:widowControl w:val="0"/>
        <w:numPr>
          <w:ilvl w:val="0"/>
          <w:numId w:val="0"/>
        </w:numPr>
        <w:tabs>
          <w:tab w:val="left" w:pos="649"/>
          <w:tab w:val="left" w:pos="650"/>
        </w:tabs>
        <w:autoSpaceDE w:val="0"/>
        <w:autoSpaceDN w:val="0"/>
        <w:spacing w:after="0" w:line="240" w:lineRule="auto"/>
        <w:ind w:left="331"/>
        <w:rPr>
          <w:rFonts w:asciiTheme="majorHAnsi" w:hAnsiTheme="majorHAnsi" w:cstheme="majorHAnsi"/>
          <w:sz w:val="20"/>
          <w:szCs w:val="20"/>
        </w:rPr>
      </w:pPr>
      <w:r w:rsidRPr="006B27BC">
        <w:rPr>
          <w:rFonts w:asciiTheme="majorHAnsi" w:hAnsiTheme="majorHAnsi" w:cstheme="majorHAnsi"/>
          <w:sz w:val="20"/>
          <w:szCs w:val="20"/>
        </w:rPr>
        <w:t>[City]  ____________________</w:t>
      </w:r>
    </w:p>
    <w:p w:rsidR="00963F93" w:rsidRPr="006B27BC" w:rsidP="006A6F7A" w14:paraId="19B21F50" w14:textId="77777777">
      <w:pPr>
        <w:widowControl w:val="0"/>
        <w:numPr>
          <w:ilvl w:val="0"/>
          <w:numId w:val="0"/>
        </w:numPr>
        <w:tabs>
          <w:tab w:val="left" w:pos="649"/>
          <w:tab w:val="left" w:pos="650"/>
        </w:tabs>
        <w:autoSpaceDE w:val="0"/>
        <w:autoSpaceDN w:val="0"/>
        <w:spacing w:after="0" w:line="240" w:lineRule="auto"/>
        <w:ind w:left="331"/>
        <w:rPr>
          <w:rFonts w:asciiTheme="majorHAnsi" w:hAnsiTheme="majorHAnsi" w:cstheme="majorHAnsi"/>
          <w:sz w:val="20"/>
          <w:szCs w:val="20"/>
        </w:rPr>
      </w:pPr>
      <w:r w:rsidRPr="006B27BC">
        <w:rPr>
          <w:rFonts w:asciiTheme="majorHAnsi" w:hAnsiTheme="majorHAnsi" w:cstheme="majorHAnsi"/>
          <w:sz w:val="20"/>
          <w:szCs w:val="20"/>
        </w:rPr>
        <w:t>[State]  ____________________</w:t>
      </w:r>
    </w:p>
    <w:p w:rsidR="00963F93" w:rsidRPr="006B27BC" w:rsidP="006A6F7A" w14:paraId="6167F1D0" w14:textId="77777777">
      <w:pPr>
        <w:widowControl w:val="0"/>
        <w:numPr>
          <w:ilvl w:val="0"/>
          <w:numId w:val="0"/>
        </w:numPr>
        <w:tabs>
          <w:tab w:val="left" w:pos="649"/>
          <w:tab w:val="left" w:pos="650"/>
        </w:tabs>
        <w:autoSpaceDE w:val="0"/>
        <w:autoSpaceDN w:val="0"/>
        <w:spacing w:after="0" w:line="240" w:lineRule="auto"/>
        <w:ind w:left="331"/>
        <w:rPr>
          <w:rFonts w:asciiTheme="majorHAnsi" w:hAnsiTheme="majorHAnsi" w:cstheme="majorHAnsi"/>
          <w:b/>
          <w:sz w:val="20"/>
          <w:szCs w:val="20"/>
        </w:rPr>
      </w:pPr>
      <w:r w:rsidRPr="006B27BC">
        <w:rPr>
          <w:rFonts w:asciiTheme="majorHAnsi" w:hAnsiTheme="majorHAnsi" w:cstheme="majorHAnsi"/>
          <w:b/>
          <w:sz w:val="20"/>
          <w:szCs w:val="20"/>
        </w:rPr>
        <w:t>MUST RESIDE IN THE U.S.</w:t>
      </w:r>
    </w:p>
    <w:p w:rsidR="00963F93" w:rsidRPr="006B27BC" w:rsidP="006A6F7A" w14:paraId="6BB4A9C7" w14:textId="0A65226B">
      <w:pPr>
        <w:widowControl w:val="0"/>
        <w:numPr>
          <w:ilvl w:val="0"/>
          <w:numId w:val="0"/>
        </w:numPr>
        <w:tabs>
          <w:tab w:val="left" w:pos="649"/>
          <w:tab w:val="left" w:pos="650"/>
        </w:tabs>
        <w:autoSpaceDE w:val="0"/>
        <w:autoSpaceDN w:val="0"/>
        <w:spacing w:after="0" w:line="240" w:lineRule="auto"/>
        <w:ind w:left="331"/>
        <w:rPr>
          <w:rFonts w:asciiTheme="majorHAnsi" w:hAnsiTheme="majorHAnsi" w:cstheme="majorHAnsi"/>
          <w:b/>
          <w:sz w:val="20"/>
          <w:szCs w:val="20"/>
        </w:rPr>
      </w:pPr>
      <w:r w:rsidRPr="006B27BC">
        <w:rPr>
          <w:rFonts w:asciiTheme="majorHAnsi" w:hAnsiTheme="majorHAnsi" w:cstheme="majorHAnsi"/>
          <w:b/>
          <w:sz w:val="20"/>
          <w:szCs w:val="20"/>
        </w:rPr>
        <w:t>RECRUIT A MIX OF CENSUS REGIONS IN EACH GROUP.  REGIONS WILL BE DETERMINED BY LANGUAGE OF EACH GROUP AS SOME GROUPS MAY SKEW TO SPECIFIC MARKETS/REGIONS.</w:t>
      </w:r>
    </w:p>
    <w:p w:rsidR="00963F93" w:rsidRPr="006B27BC" w:rsidP="006A6F7A" w14:paraId="0CE222BE" w14:textId="77777777">
      <w:pPr>
        <w:numPr>
          <w:ilvl w:val="0"/>
          <w:numId w:val="0"/>
        </w:numPr>
        <w:spacing w:after="0" w:line="240" w:lineRule="auto"/>
        <w:rPr>
          <w:rFonts w:asciiTheme="majorHAnsi" w:hAnsiTheme="majorHAnsi" w:cstheme="majorHAnsi"/>
          <w:bCs/>
          <w:sz w:val="20"/>
          <w:szCs w:val="20"/>
          <w:u w:val="single"/>
        </w:rPr>
      </w:pPr>
    </w:p>
    <w:p w:rsidR="00927DA4" w14:paraId="538C592B" w14:textId="77777777">
      <w:pPr>
        <w:numPr>
          <w:ilvl w:val="0"/>
          <w:numId w:val="0"/>
        </w:numPr>
        <w:spacing w:after="0" w:line="240" w:lineRule="auto"/>
        <w:rPr>
          <w:rFonts w:asciiTheme="majorHAnsi" w:hAnsiTheme="majorHAnsi" w:cstheme="majorHAnsi"/>
          <w:b/>
          <w:sz w:val="20"/>
          <w:szCs w:val="20"/>
        </w:rPr>
      </w:pPr>
      <w:r>
        <w:rPr>
          <w:rFonts w:asciiTheme="majorHAnsi" w:hAnsiTheme="majorHAnsi" w:cstheme="majorHAnsi"/>
          <w:b/>
          <w:sz w:val="20"/>
          <w:szCs w:val="20"/>
        </w:rPr>
        <w:br w:type="page"/>
      </w:r>
    </w:p>
    <w:p w:rsidR="00963F93" w:rsidRPr="006B27BC" w:rsidP="006A6F7A" w14:paraId="5A5B98C8" w14:textId="639B2FF9">
      <w:pPr>
        <w:numPr>
          <w:ilvl w:val="0"/>
          <w:numId w:val="0"/>
        </w:numPr>
        <w:spacing w:after="0" w:line="240" w:lineRule="auto"/>
        <w:rPr>
          <w:rFonts w:asciiTheme="majorHAnsi" w:hAnsiTheme="majorHAnsi" w:cstheme="majorHAnsi"/>
          <w:b/>
          <w:bCs/>
          <w:sz w:val="20"/>
          <w:szCs w:val="20"/>
        </w:rPr>
      </w:pPr>
      <w:r w:rsidRPr="006B27BC">
        <w:rPr>
          <w:rFonts w:asciiTheme="majorHAnsi" w:hAnsiTheme="majorHAnsi" w:cstheme="majorHAnsi"/>
          <w:b/>
          <w:sz w:val="20"/>
          <w:szCs w:val="20"/>
        </w:rPr>
        <w:t>GENDER:</w:t>
      </w:r>
    </w:p>
    <w:p w:rsidR="00963F93" w:rsidRPr="006B27BC" w:rsidP="006A6F7A" w14:paraId="7B370275" w14:textId="0EE9AB01">
      <w:pPr>
        <w:widowControl w:val="0"/>
        <w:numPr>
          <w:ilvl w:val="0"/>
          <w:numId w:val="0"/>
        </w:numPr>
        <w:tabs>
          <w:tab w:val="left" w:pos="649"/>
          <w:tab w:val="left" w:pos="650"/>
        </w:tabs>
        <w:autoSpaceDE w:val="0"/>
        <w:autoSpaceDN w:val="0"/>
        <w:spacing w:after="0" w:line="240" w:lineRule="auto"/>
        <w:rPr>
          <w:rFonts w:asciiTheme="majorHAnsi" w:hAnsiTheme="majorHAnsi" w:cstheme="majorHAnsi"/>
          <w:sz w:val="20"/>
          <w:szCs w:val="20"/>
        </w:rPr>
      </w:pPr>
      <w:r w:rsidRPr="006B27BC">
        <w:rPr>
          <w:rFonts w:asciiTheme="majorHAnsi" w:hAnsiTheme="majorHAnsi" w:cstheme="majorHAnsi"/>
          <w:sz w:val="20"/>
          <w:szCs w:val="20"/>
        </w:rPr>
        <w:t>INDICATE GENDER (DON’T READ</w:t>
      </w:r>
      <w:r w:rsidRPr="006B27BC" w:rsidR="62031248">
        <w:rPr>
          <w:rFonts w:asciiTheme="majorHAnsi" w:hAnsiTheme="majorHAnsi" w:cstheme="majorHAnsi"/>
          <w:sz w:val="20"/>
          <w:szCs w:val="20"/>
        </w:rPr>
        <w:t xml:space="preserve">. </w:t>
      </w:r>
      <w:r w:rsidRPr="006B27BC" w:rsidR="32FD8419">
        <w:rPr>
          <w:rFonts w:asciiTheme="majorHAnsi" w:hAnsiTheme="majorHAnsi" w:cstheme="majorHAnsi"/>
          <w:sz w:val="20"/>
          <w:szCs w:val="20"/>
        </w:rPr>
        <w:t xml:space="preserve">IF NEEDED, </w:t>
      </w:r>
      <w:r w:rsidRPr="006B27BC" w:rsidR="2A3C1E4C">
        <w:rPr>
          <w:rFonts w:asciiTheme="majorHAnsi" w:hAnsiTheme="majorHAnsi" w:cstheme="majorHAnsi"/>
          <w:sz w:val="20"/>
          <w:szCs w:val="20"/>
        </w:rPr>
        <w:t>ASK</w:t>
      </w:r>
      <w:r w:rsidRPr="006B27BC" w:rsidR="1E88A624">
        <w:rPr>
          <w:rFonts w:asciiTheme="majorHAnsi" w:hAnsiTheme="majorHAnsi" w:cstheme="majorHAnsi"/>
          <w:sz w:val="20"/>
          <w:szCs w:val="20"/>
        </w:rPr>
        <w:t>...)</w:t>
      </w:r>
    </w:p>
    <w:p w:rsidR="00963F93" w:rsidRPr="006B27BC" w:rsidP="009C13EC" w14:paraId="07010E9F" w14:textId="52CAA320">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6B27BC">
        <w:rPr>
          <w:rFonts w:asciiTheme="majorHAnsi" w:hAnsiTheme="majorHAnsi" w:cstheme="majorHAnsi"/>
          <w:sz w:val="20"/>
          <w:szCs w:val="20"/>
        </w:rPr>
        <w:t xml:space="preserve">Do you describe yourself as a man, a woman, or in some other way? </w:t>
      </w:r>
    </w:p>
    <w:p w:rsidR="00963F93" w:rsidRPr="006B27BC" w:rsidP="006A6F7A" w14:paraId="4E9A94B2" w14:textId="67247BC0">
      <w:pPr>
        <w:widowControl w:val="0"/>
        <w:numPr>
          <w:ilvl w:val="0"/>
          <w:numId w:val="0"/>
        </w:numPr>
        <w:spacing w:after="0" w:line="240" w:lineRule="auto"/>
        <w:ind w:firstLine="331"/>
        <w:outlineLvl w:val="0"/>
        <w:rPr>
          <w:rFonts w:asciiTheme="majorHAnsi" w:hAnsiTheme="majorHAnsi" w:cstheme="majorHAnsi"/>
          <w:i/>
          <w:iCs/>
          <w:color w:val="1EAA3F" w:themeColor="text2"/>
          <w:sz w:val="20"/>
          <w:szCs w:val="20"/>
        </w:rPr>
      </w:pPr>
      <w:bookmarkStart w:id="12" w:name="_Toc105755740"/>
      <w:bookmarkStart w:id="13" w:name="_Toc105755889"/>
      <w:r w:rsidRPr="006B27BC">
        <w:rPr>
          <w:rFonts w:asciiTheme="majorHAnsi" w:hAnsiTheme="majorHAnsi" w:cstheme="majorHAnsi"/>
          <w:i/>
          <w:iCs/>
          <w:color w:val="1EAA3F" w:themeColor="text2"/>
          <w:sz w:val="20"/>
          <w:szCs w:val="20"/>
        </w:rPr>
        <w:t>[Placeholder for translation]</w:t>
      </w:r>
      <w:bookmarkEnd w:id="12"/>
      <w:bookmarkEnd w:id="13"/>
    </w:p>
    <w:p w:rsidR="00B67EFA" w:rsidRPr="006B27BC" w:rsidP="006A6F7A" w14:paraId="7DAC67C3" w14:textId="77777777">
      <w:pPr>
        <w:widowControl w:val="0"/>
        <w:numPr>
          <w:ilvl w:val="0"/>
          <w:numId w:val="0"/>
        </w:numPr>
        <w:spacing w:after="0" w:line="240" w:lineRule="auto"/>
        <w:ind w:firstLine="331"/>
        <w:outlineLvl w:val="0"/>
        <w:rPr>
          <w:rFonts w:asciiTheme="majorHAnsi" w:hAnsiTheme="majorHAnsi" w:cstheme="majorHAnsi"/>
          <w:i/>
          <w:color w:val="1EAA3F" w:themeColor="text2"/>
          <w:sz w:val="20"/>
          <w:szCs w:val="20"/>
        </w:rPr>
      </w:pPr>
    </w:p>
    <w:tbl>
      <w:tblPr>
        <w:tblW w:w="8759"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
        <w:gridCol w:w="2454"/>
        <w:gridCol w:w="5855"/>
      </w:tblGrid>
      <w:tr w14:paraId="0C525070" w14:textId="77777777" w:rsidTr="00452418">
        <w:tblPrEx>
          <w:tblW w:w="8759"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50" w:type="dxa"/>
          </w:tcPr>
          <w:p w:rsidR="00B67EFA" w:rsidRPr="006B27BC" w:rsidP="006A6F7A" w14:paraId="1B474D94" w14:textId="15A2D315">
            <w:pPr>
              <w:pStyle w:val="TableParagraph"/>
              <w:spacing w:before="0"/>
              <w:ind w:left="105"/>
              <w:rPr>
                <w:rFonts w:asciiTheme="majorHAnsi" w:hAnsiTheme="majorHAnsi" w:cstheme="majorHAnsi"/>
                <w:sz w:val="20"/>
                <w:szCs w:val="20"/>
              </w:rPr>
            </w:pPr>
          </w:p>
        </w:tc>
        <w:tc>
          <w:tcPr>
            <w:tcW w:w="2454" w:type="dxa"/>
          </w:tcPr>
          <w:p w:rsidR="00B67EFA" w:rsidRPr="006B27BC" w:rsidP="006A6F7A" w14:paraId="1977E33C" w14:textId="77777777">
            <w:pPr>
              <w:pStyle w:val="TableParagraph"/>
              <w:spacing w:before="0"/>
              <w:ind w:left="110"/>
              <w:rPr>
                <w:rFonts w:asciiTheme="majorHAnsi" w:hAnsiTheme="majorHAnsi" w:cstheme="majorHAnsi"/>
                <w:sz w:val="20"/>
                <w:szCs w:val="20"/>
              </w:rPr>
            </w:pPr>
            <w:r w:rsidRPr="006B27BC">
              <w:rPr>
                <w:rFonts w:asciiTheme="majorHAnsi" w:hAnsiTheme="majorHAnsi" w:cstheme="majorHAnsi"/>
                <w:sz w:val="20"/>
                <w:szCs w:val="20"/>
              </w:rPr>
              <w:t>Male</w:t>
            </w:r>
          </w:p>
        </w:tc>
        <w:tc>
          <w:tcPr>
            <w:tcW w:w="5855" w:type="dxa"/>
            <w:vMerge w:val="restart"/>
          </w:tcPr>
          <w:p w:rsidR="00B67EFA" w:rsidRPr="006B27BC" w:rsidP="006A6F7A" w14:paraId="13054CFE" w14:textId="5D7F0A20">
            <w:pPr>
              <w:pStyle w:val="TableParagraph"/>
              <w:spacing w:before="0"/>
              <w:rPr>
                <w:rFonts w:asciiTheme="majorHAnsi" w:hAnsiTheme="majorHAnsi" w:cstheme="majorHAnsi"/>
                <w:b/>
                <w:bCs/>
                <w:sz w:val="20"/>
                <w:szCs w:val="20"/>
              </w:rPr>
            </w:pPr>
            <w:r w:rsidRPr="006B27BC">
              <w:rPr>
                <w:rFonts w:asciiTheme="majorHAnsi" w:hAnsiTheme="majorHAnsi" w:cstheme="majorHAnsi"/>
                <w:b/>
                <w:bCs/>
                <w:sz w:val="20"/>
                <w:szCs w:val="20"/>
              </w:rPr>
              <w:t>RECRUIT AN EVEN MIX OF MEN AND WOMEN IN EACH GROUP. ASSIGN NON-BINARY AS APPROPRIATE IN EACH SEGMENT</w:t>
            </w:r>
            <w:r w:rsidR="00B41199">
              <w:rPr>
                <w:rFonts w:asciiTheme="majorHAnsi" w:hAnsiTheme="majorHAnsi" w:cstheme="majorHAnsi"/>
                <w:b/>
                <w:bCs/>
                <w:sz w:val="20"/>
                <w:szCs w:val="20"/>
              </w:rPr>
              <w:t>.</w:t>
            </w:r>
          </w:p>
        </w:tc>
      </w:tr>
      <w:tr w14:paraId="05C9CAFD" w14:textId="77777777" w:rsidTr="00452418">
        <w:tblPrEx>
          <w:tblW w:w="8759" w:type="dxa"/>
          <w:tblInd w:w="715" w:type="dxa"/>
          <w:tblLayout w:type="fixed"/>
          <w:tblCellMar>
            <w:left w:w="0" w:type="dxa"/>
            <w:right w:w="0" w:type="dxa"/>
          </w:tblCellMar>
          <w:tblLook w:val="01E0"/>
        </w:tblPrEx>
        <w:trPr>
          <w:trHeight w:val="288"/>
        </w:trPr>
        <w:tc>
          <w:tcPr>
            <w:tcW w:w="450" w:type="dxa"/>
          </w:tcPr>
          <w:p w:rsidR="00B67EFA" w:rsidRPr="006B27BC" w:rsidP="006A6F7A" w14:paraId="4CE48725" w14:textId="22888C9F">
            <w:pPr>
              <w:pStyle w:val="TableParagraph"/>
              <w:spacing w:before="0"/>
              <w:ind w:left="105"/>
              <w:rPr>
                <w:rFonts w:asciiTheme="majorHAnsi" w:hAnsiTheme="majorHAnsi" w:cstheme="majorHAnsi"/>
                <w:sz w:val="20"/>
                <w:szCs w:val="20"/>
              </w:rPr>
            </w:pPr>
          </w:p>
        </w:tc>
        <w:tc>
          <w:tcPr>
            <w:tcW w:w="2454" w:type="dxa"/>
          </w:tcPr>
          <w:p w:rsidR="00B67EFA" w:rsidRPr="006B27BC" w:rsidP="006A6F7A" w14:paraId="76216197" w14:textId="77777777">
            <w:pPr>
              <w:pStyle w:val="TableParagraph"/>
              <w:spacing w:before="0"/>
              <w:ind w:left="110"/>
              <w:rPr>
                <w:rFonts w:asciiTheme="majorHAnsi" w:hAnsiTheme="majorHAnsi" w:cstheme="majorHAnsi"/>
                <w:sz w:val="20"/>
                <w:szCs w:val="20"/>
              </w:rPr>
            </w:pPr>
            <w:r w:rsidRPr="006B27BC">
              <w:rPr>
                <w:rFonts w:asciiTheme="majorHAnsi" w:hAnsiTheme="majorHAnsi" w:cstheme="majorHAnsi"/>
                <w:sz w:val="20"/>
                <w:szCs w:val="20"/>
              </w:rPr>
              <w:t>Female</w:t>
            </w:r>
          </w:p>
        </w:tc>
        <w:tc>
          <w:tcPr>
            <w:tcW w:w="5855" w:type="dxa"/>
            <w:vMerge/>
          </w:tcPr>
          <w:p w:rsidR="00B67EFA" w:rsidRPr="006B27BC" w:rsidP="006A6F7A" w14:paraId="79A9E52C" w14:textId="001FF526">
            <w:pPr>
              <w:pStyle w:val="TableParagraph"/>
              <w:spacing w:before="0"/>
              <w:ind w:left="110"/>
              <w:rPr>
                <w:rFonts w:asciiTheme="majorHAnsi" w:hAnsiTheme="majorHAnsi" w:cstheme="majorHAnsi"/>
                <w:b/>
                <w:sz w:val="20"/>
                <w:szCs w:val="20"/>
              </w:rPr>
            </w:pPr>
          </w:p>
        </w:tc>
      </w:tr>
      <w:tr w14:paraId="69D35B98" w14:textId="77777777" w:rsidTr="00452418">
        <w:tblPrEx>
          <w:tblW w:w="8759" w:type="dxa"/>
          <w:tblInd w:w="715" w:type="dxa"/>
          <w:tblLayout w:type="fixed"/>
          <w:tblCellMar>
            <w:left w:w="0" w:type="dxa"/>
            <w:right w:w="0" w:type="dxa"/>
          </w:tblCellMar>
          <w:tblLook w:val="01E0"/>
        </w:tblPrEx>
        <w:trPr>
          <w:trHeight w:val="288"/>
        </w:trPr>
        <w:tc>
          <w:tcPr>
            <w:tcW w:w="450" w:type="dxa"/>
          </w:tcPr>
          <w:p w:rsidR="00B67EFA" w:rsidRPr="006B27BC" w:rsidP="006A6F7A" w14:paraId="13C8EE9F" w14:textId="21C5D0B8">
            <w:pPr>
              <w:pStyle w:val="TableParagraph"/>
              <w:spacing w:before="0"/>
              <w:ind w:left="105"/>
              <w:rPr>
                <w:rFonts w:asciiTheme="majorHAnsi" w:hAnsiTheme="majorHAnsi" w:cstheme="majorHAnsi"/>
                <w:sz w:val="20"/>
                <w:szCs w:val="20"/>
              </w:rPr>
            </w:pPr>
          </w:p>
        </w:tc>
        <w:tc>
          <w:tcPr>
            <w:tcW w:w="2454" w:type="dxa"/>
          </w:tcPr>
          <w:p w:rsidR="00B67EFA" w:rsidRPr="006B27BC" w:rsidP="006A6F7A" w14:paraId="478A7469" w14:textId="1848A7D1">
            <w:pPr>
              <w:pStyle w:val="TableParagraph"/>
              <w:spacing w:before="0"/>
              <w:ind w:left="110"/>
              <w:rPr>
                <w:rFonts w:asciiTheme="majorHAnsi" w:hAnsiTheme="majorHAnsi" w:cstheme="majorHAnsi"/>
                <w:sz w:val="20"/>
                <w:szCs w:val="20"/>
              </w:rPr>
            </w:pPr>
            <w:r w:rsidRPr="006B27BC">
              <w:rPr>
                <w:rFonts w:asciiTheme="majorHAnsi" w:hAnsiTheme="majorHAnsi" w:cstheme="majorHAnsi"/>
                <w:sz w:val="20"/>
                <w:szCs w:val="20"/>
              </w:rPr>
              <w:t>Non-Binary</w:t>
            </w:r>
          </w:p>
        </w:tc>
        <w:tc>
          <w:tcPr>
            <w:tcW w:w="5855" w:type="dxa"/>
            <w:vMerge/>
          </w:tcPr>
          <w:p w:rsidR="00B67EFA" w:rsidRPr="006B27BC" w:rsidP="006A6F7A" w14:paraId="21EA3E06" w14:textId="77777777">
            <w:pPr>
              <w:numPr>
                <w:ilvl w:val="0"/>
                <w:numId w:val="0"/>
              </w:numPr>
              <w:spacing w:after="0" w:line="240" w:lineRule="auto"/>
              <w:rPr>
                <w:rFonts w:asciiTheme="majorHAnsi" w:hAnsiTheme="majorHAnsi" w:cstheme="majorHAnsi"/>
              </w:rPr>
            </w:pPr>
          </w:p>
        </w:tc>
      </w:tr>
      <w:tr w14:paraId="6DE192B8" w14:textId="77777777" w:rsidTr="00452418">
        <w:tblPrEx>
          <w:tblW w:w="8759" w:type="dxa"/>
          <w:tblInd w:w="715" w:type="dxa"/>
          <w:tblLayout w:type="fixed"/>
          <w:tblCellMar>
            <w:left w:w="0" w:type="dxa"/>
            <w:right w:w="0" w:type="dxa"/>
          </w:tblCellMar>
          <w:tblLook w:val="01E0"/>
        </w:tblPrEx>
        <w:trPr>
          <w:trHeight w:val="288"/>
        </w:trPr>
        <w:tc>
          <w:tcPr>
            <w:tcW w:w="450" w:type="dxa"/>
          </w:tcPr>
          <w:p w:rsidR="00B67EFA" w:rsidRPr="006B27BC" w:rsidP="006A6F7A" w14:paraId="2F4514A2" w14:textId="24F64FCD">
            <w:pPr>
              <w:pStyle w:val="TableParagraph"/>
              <w:spacing w:before="0"/>
              <w:ind w:left="105"/>
              <w:rPr>
                <w:rFonts w:asciiTheme="majorHAnsi" w:hAnsiTheme="majorHAnsi" w:cstheme="majorHAnsi"/>
                <w:sz w:val="20"/>
                <w:szCs w:val="20"/>
              </w:rPr>
            </w:pPr>
          </w:p>
        </w:tc>
        <w:tc>
          <w:tcPr>
            <w:tcW w:w="2454" w:type="dxa"/>
          </w:tcPr>
          <w:p w:rsidR="00B67EFA" w:rsidRPr="006B27BC" w:rsidP="006A6F7A" w14:paraId="2D4BF7C4" w14:textId="32D5F6CC">
            <w:pPr>
              <w:pStyle w:val="TableParagraph"/>
              <w:spacing w:before="0"/>
              <w:ind w:left="110"/>
              <w:rPr>
                <w:rFonts w:asciiTheme="majorHAnsi" w:hAnsiTheme="majorHAnsi" w:cstheme="majorHAnsi"/>
                <w:sz w:val="20"/>
                <w:szCs w:val="20"/>
              </w:rPr>
            </w:pPr>
            <w:r w:rsidRPr="006B27BC">
              <w:rPr>
                <w:rFonts w:asciiTheme="majorHAnsi" w:hAnsiTheme="majorHAnsi" w:cstheme="majorHAnsi"/>
                <w:sz w:val="20"/>
                <w:szCs w:val="20"/>
              </w:rPr>
              <w:t>Other: ____________</w:t>
            </w:r>
          </w:p>
        </w:tc>
        <w:tc>
          <w:tcPr>
            <w:tcW w:w="5855" w:type="dxa"/>
            <w:vMerge/>
          </w:tcPr>
          <w:p w:rsidR="00B67EFA" w:rsidRPr="006B27BC" w:rsidP="006A6F7A" w14:paraId="15BEEA83" w14:textId="77777777">
            <w:pPr>
              <w:numPr>
                <w:ilvl w:val="0"/>
                <w:numId w:val="0"/>
              </w:numPr>
              <w:spacing w:after="0" w:line="240" w:lineRule="auto"/>
              <w:rPr>
                <w:rFonts w:asciiTheme="majorHAnsi" w:hAnsiTheme="majorHAnsi" w:cstheme="majorHAnsi"/>
              </w:rPr>
            </w:pPr>
          </w:p>
        </w:tc>
      </w:tr>
      <w:tr w14:paraId="41F718AE" w14:textId="77777777" w:rsidTr="00452418">
        <w:tblPrEx>
          <w:tblW w:w="8759" w:type="dxa"/>
          <w:tblInd w:w="715" w:type="dxa"/>
          <w:tblLayout w:type="fixed"/>
          <w:tblCellMar>
            <w:left w:w="0" w:type="dxa"/>
            <w:right w:w="0" w:type="dxa"/>
          </w:tblCellMar>
          <w:tblLook w:val="01E0"/>
        </w:tblPrEx>
        <w:trPr>
          <w:trHeight w:val="288"/>
        </w:trPr>
        <w:tc>
          <w:tcPr>
            <w:tcW w:w="450" w:type="dxa"/>
          </w:tcPr>
          <w:p w:rsidR="5D29ACD8" w:rsidRPr="006B27BC" w:rsidP="006A6F7A" w14:paraId="3867B7E6" w14:textId="6C86B12A">
            <w:pPr>
              <w:pStyle w:val="TableParagraph"/>
              <w:spacing w:before="0"/>
              <w:ind w:left="105"/>
              <w:rPr>
                <w:rFonts w:asciiTheme="majorHAnsi" w:hAnsiTheme="majorHAnsi" w:cstheme="majorHAnsi"/>
                <w:sz w:val="20"/>
                <w:szCs w:val="20"/>
              </w:rPr>
            </w:pPr>
          </w:p>
        </w:tc>
        <w:tc>
          <w:tcPr>
            <w:tcW w:w="2454" w:type="dxa"/>
          </w:tcPr>
          <w:p w:rsidR="5D29ACD8" w:rsidRPr="006B27BC" w:rsidP="006A6F7A" w14:paraId="6367D51C" w14:textId="2AFE7AA5">
            <w:pPr>
              <w:pStyle w:val="TableParagraph"/>
              <w:spacing w:before="0"/>
              <w:ind w:left="110"/>
              <w:rPr>
                <w:rFonts w:asciiTheme="majorHAnsi" w:hAnsiTheme="majorHAnsi" w:cstheme="majorHAnsi"/>
                <w:sz w:val="20"/>
                <w:szCs w:val="20"/>
              </w:rPr>
            </w:pPr>
            <w:r w:rsidRPr="006B27BC">
              <w:rPr>
                <w:rFonts w:asciiTheme="majorHAnsi" w:hAnsiTheme="majorHAnsi" w:cstheme="majorHAnsi"/>
                <w:sz w:val="20"/>
                <w:szCs w:val="20"/>
              </w:rPr>
              <w:t xml:space="preserve">Prefer not to </w:t>
            </w:r>
            <w:r w:rsidRPr="006B27BC" w:rsidR="007BC2E0">
              <w:rPr>
                <w:rFonts w:asciiTheme="majorHAnsi" w:hAnsiTheme="majorHAnsi" w:cstheme="majorHAnsi"/>
                <w:sz w:val="20"/>
                <w:szCs w:val="20"/>
              </w:rPr>
              <w:t>answer</w:t>
            </w:r>
          </w:p>
        </w:tc>
        <w:tc>
          <w:tcPr>
            <w:tcW w:w="5855" w:type="dxa"/>
          </w:tcPr>
          <w:p w:rsidR="006B6C02" w:rsidRPr="006B27BC" w:rsidP="006A6F7A" w14:paraId="40B476D6" w14:textId="444BADB7">
            <w:pPr>
              <w:numPr>
                <w:ilvl w:val="0"/>
                <w:numId w:val="0"/>
              </w:numPr>
              <w:spacing w:after="0" w:line="240" w:lineRule="auto"/>
              <w:rPr>
                <w:rFonts w:asciiTheme="majorHAnsi" w:hAnsiTheme="majorHAnsi" w:cstheme="majorHAnsi"/>
                <w:b/>
                <w:bCs/>
              </w:rPr>
            </w:pPr>
            <w:r w:rsidRPr="006B27BC">
              <w:rPr>
                <w:rFonts w:asciiTheme="majorHAnsi" w:hAnsiTheme="majorHAnsi" w:cstheme="majorHAnsi"/>
                <w:b/>
                <w:bCs/>
              </w:rPr>
              <w:t>CONTINUE</w:t>
            </w:r>
          </w:p>
        </w:tc>
      </w:tr>
    </w:tbl>
    <w:p w:rsidR="00963F93" w:rsidRPr="006B27BC" w:rsidP="006A6F7A" w14:paraId="297D0515" w14:textId="77777777">
      <w:pPr>
        <w:pStyle w:val="BodyText"/>
        <w:jc w:val="both"/>
        <w:rPr>
          <w:rFonts w:asciiTheme="majorHAnsi" w:hAnsiTheme="majorHAnsi" w:cstheme="majorHAnsi"/>
          <w:sz w:val="20"/>
          <w:szCs w:val="20"/>
        </w:rPr>
      </w:pPr>
    </w:p>
    <w:p w:rsidR="00963F93" w:rsidRPr="006B27BC" w:rsidP="006A6F7A" w14:paraId="3C38C0CF" w14:textId="77777777">
      <w:pPr>
        <w:numPr>
          <w:ilvl w:val="0"/>
          <w:numId w:val="0"/>
        </w:numPr>
        <w:spacing w:after="0" w:line="240" w:lineRule="auto"/>
        <w:rPr>
          <w:rFonts w:asciiTheme="majorHAnsi" w:hAnsiTheme="majorHAnsi" w:cstheme="majorHAnsi"/>
          <w:b/>
          <w:bCs/>
          <w:sz w:val="20"/>
          <w:szCs w:val="20"/>
        </w:rPr>
      </w:pPr>
      <w:r w:rsidRPr="006B27BC">
        <w:rPr>
          <w:rFonts w:asciiTheme="majorHAnsi" w:hAnsiTheme="majorHAnsi" w:cstheme="majorHAnsi"/>
          <w:b/>
          <w:bCs/>
          <w:sz w:val="20"/>
          <w:szCs w:val="20"/>
        </w:rPr>
        <w:t>AGE:</w:t>
      </w:r>
    </w:p>
    <w:p w:rsidR="00963F93" w:rsidRPr="006B27BC" w:rsidP="009C13EC" w14:paraId="6849984B" w14:textId="77777777">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6B27BC">
        <w:rPr>
          <w:rFonts w:asciiTheme="majorHAnsi" w:hAnsiTheme="majorHAnsi" w:cstheme="majorHAnsi"/>
          <w:sz w:val="20"/>
          <w:szCs w:val="20"/>
        </w:rPr>
        <w:t>Which of the following ranges contains your age?</w:t>
      </w:r>
    </w:p>
    <w:p w:rsidR="00963F93" w:rsidRPr="006B27BC" w:rsidP="006A6F7A" w14:paraId="6A645FF1" w14:textId="478E4B36">
      <w:pPr>
        <w:widowControl w:val="0"/>
        <w:numPr>
          <w:ilvl w:val="0"/>
          <w:numId w:val="0"/>
        </w:numPr>
        <w:spacing w:after="0" w:line="240" w:lineRule="auto"/>
        <w:ind w:left="360"/>
        <w:outlineLvl w:val="0"/>
        <w:rPr>
          <w:rFonts w:asciiTheme="majorHAnsi" w:hAnsiTheme="majorHAnsi" w:cstheme="majorHAnsi"/>
          <w:i/>
          <w:iCs/>
          <w:color w:val="1EAA3F" w:themeColor="text2"/>
          <w:sz w:val="20"/>
          <w:szCs w:val="20"/>
        </w:rPr>
      </w:pPr>
      <w:bookmarkStart w:id="14" w:name="_Toc105353742"/>
      <w:bookmarkStart w:id="15" w:name="_Toc105755741"/>
      <w:bookmarkStart w:id="16" w:name="_Toc105755890"/>
      <w:r w:rsidRPr="006B27BC">
        <w:rPr>
          <w:rFonts w:asciiTheme="majorHAnsi" w:hAnsiTheme="majorHAnsi" w:cstheme="majorHAnsi"/>
          <w:i/>
          <w:iCs/>
          <w:color w:val="1EAA3E"/>
          <w:sz w:val="20"/>
          <w:szCs w:val="20"/>
        </w:rPr>
        <w:t>[Placeholder for translation]</w:t>
      </w:r>
      <w:bookmarkEnd w:id="14"/>
      <w:bookmarkEnd w:id="15"/>
      <w:bookmarkEnd w:id="16"/>
    </w:p>
    <w:p w:rsidR="006B27BC" w:rsidRPr="006B27BC" w:rsidP="006A6F7A" w14:paraId="38E81FBF" w14:textId="77777777">
      <w:pPr>
        <w:widowControl w:val="0"/>
        <w:numPr>
          <w:ilvl w:val="0"/>
          <w:numId w:val="0"/>
        </w:numPr>
        <w:spacing w:after="0" w:line="240" w:lineRule="auto"/>
        <w:ind w:left="360"/>
        <w:outlineLvl w:val="0"/>
        <w:rPr>
          <w:rFonts w:asciiTheme="majorHAnsi" w:hAnsiTheme="majorHAnsi" w:cstheme="majorHAnsi"/>
          <w:i/>
          <w:iCs/>
          <w:color w:val="1EAA3F" w:themeColor="text2"/>
          <w:sz w:val="20"/>
          <w:szCs w:val="20"/>
        </w:rPr>
      </w:pPr>
    </w:p>
    <w:tbl>
      <w:tblPr>
        <w:tblStyle w:val="TableGrid"/>
        <w:tblW w:w="8905" w:type="dxa"/>
        <w:tblInd w:w="607" w:type="dxa"/>
        <w:tblLayout w:type="fixed"/>
        <w:tblLook w:val="0000"/>
      </w:tblPr>
      <w:tblGrid>
        <w:gridCol w:w="398"/>
        <w:gridCol w:w="2240"/>
        <w:gridCol w:w="2240"/>
        <w:gridCol w:w="4027"/>
      </w:tblGrid>
      <w:tr w14:paraId="5B8B8425" w14:textId="77777777" w:rsidTr="006B27BC">
        <w:tblPrEx>
          <w:tblW w:w="8905" w:type="dxa"/>
          <w:tblInd w:w="607" w:type="dxa"/>
          <w:tblLayout w:type="fixed"/>
          <w:tblLook w:val="0000"/>
        </w:tblPrEx>
        <w:trPr>
          <w:trHeight w:val="255"/>
        </w:trPr>
        <w:tc>
          <w:tcPr>
            <w:tcW w:w="398" w:type="dxa"/>
            <w:tcBorders>
              <w:bottom w:val="single" w:sz="8" w:space="0" w:color="auto"/>
            </w:tcBorders>
          </w:tcPr>
          <w:p w:rsidR="00963F93" w:rsidRPr="006B27BC" w:rsidP="006A6F7A" w14:paraId="4846F48C" w14:textId="65F751BA">
            <w:pPr>
              <w:widowControl w:val="0"/>
              <w:numPr>
                <w:ilvl w:val="0"/>
                <w:numId w:val="0"/>
              </w:numPr>
              <w:spacing w:after="0" w:line="240" w:lineRule="auto"/>
              <w:jc w:val="center"/>
              <w:rPr>
                <w:rFonts w:asciiTheme="majorHAnsi" w:hAnsiTheme="majorHAnsi" w:cstheme="majorHAnsi"/>
                <w:sz w:val="20"/>
                <w:szCs w:val="20"/>
              </w:rPr>
            </w:pPr>
          </w:p>
        </w:tc>
        <w:tc>
          <w:tcPr>
            <w:tcW w:w="2240" w:type="dxa"/>
            <w:tcBorders>
              <w:bottom w:val="single" w:sz="8" w:space="0" w:color="auto"/>
            </w:tcBorders>
          </w:tcPr>
          <w:p w:rsidR="00963F93" w:rsidRPr="006B27BC" w:rsidP="006A6F7A" w14:paraId="652074A6"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Under 18</w:t>
            </w:r>
          </w:p>
        </w:tc>
        <w:tc>
          <w:tcPr>
            <w:tcW w:w="2240" w:type="dxa"/>
            <w:tcBorders>
              <w:bottom w:val="single" w:sz="8" w:space="0" w:color="auto"/>
            </w:tcBorders>
          </w:tcPr>
          <w:p w:rsidR="00963F93" w:rsidRPr="006B27BC" w:rsidP="006A6F7A" w14:paraId="292803AF"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r w:rsidRPr="006B27BC">
              <w:rPr>
                <w:rFonts w:asciiTheme="majorHAnsi" w:hAnsiTheme="majorHAnsi" w:cstheme="majorHAnsi"/>
                <w:i/>
                <w:color w:val="1EAA3F" w:themeColor="text2"/>
                <w:sz w:val="20"/>
                <w:szCs w:val="20"/>
                <w:lang w:val=""/>
              </w:rPr>
              <w:t>[</w:t>
            </w:r>
            <w:r w:rsidRPr="006B27BC">
              <w:rPr>
                <w:rFonts w:asciiTheme="majorHAnsi" w:hAnsiTheme="majorHAnsi" w:cstheme="majorHAnsi"/>
                <w:i/>
                <w:color w:val="1EAA3F" w:themeColor="text2"/>
                <w:sz w:val="20"/>
                <w:szCs w:val="20"/>
                <w:lang w:val=""/>
              </w:rPr>
              <w:t>Placeholder</w:t>
            </w:r>
            <w:r w:rsidRPr="006B27BC">
              <w:rPr>
                <w:rFonts w:asciiTheme="majorHAnsi" w:hAnsiTheme="majorHAnsi" w:cstheme="majorHAnsi"/>
                <w:i/>
                <w:color w:val="1EAA3F" w:themeColor="text2"/>
                <w:sz w:val="20"/>
                <w:szCs w:val="20"/>
                <w:lang w:val=""/>
              </w:rPr>
              <w:t xml:space="preserve"> </w:t>
            </w:r>
            <w:r w:rsidRPr="006B27BC">
              <w:rPr>
                <w:rFonts w:asciiTheme="majorHAnsi" w:hAnsiTheme="majorHAnsi" w:cstheme="majorHAnsi"/>
                <w:i/>
                <w:color w:val="1EAA3F" w:themeColor="text2"/>
                <w:sz w:val="20"/>
                <w:szCs w:val="20"/>
                <w:lang w:val=""/>
              </w:rPr>
              <w:t>for</w:t>
            </w:r>
            <w:r w:rsidRPr="006B27BC">
              <w:rPr>
                <w:rFonts w:asciiTheme="majorHAnsi" w:hAnsiTheme="majorHAnsi" w:cstheme="majorHAnsi"/>
                <w:i/>
                <w:color w:val="1EAA3F" w:themeColor="text2"/>
                <w:sz w:val="20"/>
                <w:szCs w:val="20"/>
                <w:lang w:val=""/>
              </w:rPr>
              <w:t xml:space="preserve"> </w:t>
            </w:r>
            <w:r w:rsidRPr="006B27BC">
              <w:rPr>
                <w:rFonts w:asciiTheme="majorHAnsi" w:hAnsiTheme="majorHAnsi" w:cstheme="majorHAnsi"/>
                <w:i/>
                <w:color w:val="1EAA3F" w:themeColor="text2"/>
                <w:sz w:val="20"/>
                <w:szCs w:val="20"/>
                <w:lang w:val=""/>
              </w:rPr>
              <w:t>translation</w:t>
            </w:r>
            <w:r w:rsidRPr="006B27BC">
              <w:rPr>
                <w:rFonts w:asciiTheme="majorHAnsi" w:hAnsiTheme="majorHAnsi" w:cstheme="majorHAnsi"/>
                <w:i/>
                <w:color w:val="1EAA3F" w:themeColor="text2"/>
                <w:sz w:val="20"/>
                <w:szCs w:val="20"/>
                <w:lang w:val=""/>
              </w:rPr>
              <w:t>]</w:t>
            </w:r>
          </w:p>
        </w:tc>
        <w:tc>
          <w:tcPr>
            <w:tcW w:w="4027" w:type="dxa"/>
            <w:tcBorders>
              <w:bottom w:val="single" w:sz="8" w:space="0" w:color="auto"/>
            </w:tcBorders>
          </w:tcPr>
          <w:p w:rsidR="00963F93" w:rsidRPr="006B27BC" w:rsidP="006A6F7A" w14:paraId="7F222251" w14:textId="77777777">
            <w:pPr>
              <w:widowControl w:val="0"/>
              <w:numPr>
                <w:ilvl w:val="0"/>
                <w:numId w:val="0"/>
              </w:numPr>
              <w:spacing w:after="0" w:line="240" w:lineRule="auto"/>
              <w:rPr>
                <w:rFonts w:asciiTheme="majorHAnsi" w:hAnsiTheme="majorHAnsi" w:cstheme="majorHAnsi"/>
                <w:b/>
                <w:bCs/>
                <w:iCs/>
                <w:sz w:val="20"/>
                <w:szCs w:val="20"/>
              </w:rPr>
            </w:pPr>
            <w:r w:rsidRPr="006B27BC">
              <w:rPr>
                <w:rFonts w:asciiTheme="majorHAnsi" w:hAnsiTheme="majorHAnsi" w:cstheme="majorHAnsi"/>
                <w:b/>
                <w:bCs/>
                <w:iCs/>
                <w:sz w:val="20"/>
                <w:szCs w:val="20"/>
              </w:rPr>
              <w:t>TERMINATE</w:t>
            </w:r>
          </w:p>
        </w:tc>
      </w:tr>
      <w:tr w14:paraId="7A31EAA7" w14:textId="77777777" w:rsidTr="006B27BC">
        <w:tblPrEx>
          <w:tblW w:w="8905" w:type="dxa"/>
          <w:tblInd w:w="607" w:type="dxa"/>
          <w:tblLayout w:type="fixed"/>
          <w:tblLook w:val="0000"/>
        </w:tblPrEx>
        <w:trPr>
          <w:trHeight w:val="246"/>
        </w:trPr>
        <w:tc>
          <w:tcPr>
            <w:tcW w:w="398" w:type="dxa"/>
            <w:tcBorders>
              <w:top w:val="single" w:sz="8" w:space="0" w:color="auto"/>
            </w:tcBorders>
          </w:tcPr>
          <w:p w:rsidR="00963F93" w:rsidRPr="006B27BC" w:rsidP="006A6F7A" w14:paraId="12597010" w14:textId="5C072E80">
            <w:pPr>
              <w:widowControl w:val="0"/>
              <w:numPr>
                <w:ilvl w:val="0"/>
                <w:numId w:val="0"/>
              </w:numPr>
              <w:spacing w:after="0" w:line="240" w:lineRule="auto"/>
              <w:jc w:val="center"/>
              <w:rPr>
                <w:rFonts w:asciiTheme="majorHAnsi" w:hAnsiTheme="majorHAnsi" w:cstheme="majorHAnsi"/>
                <w:sz w:val="20"/>
                <w:szCs w:val="20"/>
              </w:rPr>
            </w:pPr>
          </w:p>
        </w:tc>
        <w:tc>
          <w:tcPr>
            <w:tcW w:w="2240" w:type="dxa"/>
            <w:tcBorders>
              <w:top w:val="single" w:sz="8" w:space="0" w:color="auto"/>
            </w:tcBorders>
          </w:tcPr>
          <w:p w:rsidR="00963F93" w:rsidRPr="006B27BC" w:rsidP="006A6F7A" w14:paraId="0C2CC984"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18-29</w:t>
            </w:r>
          </w:p>
        </w:tc>
        <w:tc>
          <w:tcPr>
            <w:tcW w:w="2240" w:type="dxa"/>
            <w:tcBorders>
              <w:top w:val="single" w:sz="8" w:space="0" w:color="auto"/>
            </w:tcBorders>
          </w:tcPr>
          <w:p w:rsidR="00963F93" w:rsidRPr="006B27BC" w:rsidP="006A6F7A" w14:paraId="2D3B8D2B"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4027" w:type="dxa"/>
            <w:vMerge w:val="restart"/>
            <w:vAlign w:val="center"/>
          </w:tcPr>
          <w:p w:rsidR="00963F93" w:rsidRPr="00BF4DBA" w:rsidP="006A6F7A" w14:paraId="60A377A5" w14:textId="7348645D">
            <w:pPr>
              <w:widowControl w:val="0"/>
              <w:numPr>
                <w:ilvl w:val="0"/>
                <w:numId w:val="0"/>
              </w:numPr>
              <w:spacing w:after="0" w:line="240" w:lineRule="auto"/>
              <w:outlineLvl w:val="0"/>
              <w:rPr>
                <w:rFonts w:asciiTheme="majorHAnsi" w:hAnsiTheme="majorHAnsi" w:cstheme="majorHAnsi"/>
                <w:sz w:val="20"/>
                <w:szCs w:val="20"/>
              </w:rPr>
            </w:pPr>
            <w:bookmarkStart w:id="17" w:name="_Toc105353743"/>
            <w:bookmarkStart w:id="18" w:name="_Toc105755742"/>
            <w:bookmarkStart w:id="19" w:name="_Toc105755891"/>
            <w:r w:rsidRPr="006B27BC">
              <w:rPr>
                <w:rFonts w:asciiTheme="majorHAnsi" w:hAnsiTheme="majorHAnsi" w:cstheme="majorHAnsi"/>
                <w:b/>
                <w:bCs/>
                <w:iCs/>
                <w:sz w:val="20"/>
                <w:szCs w:val="20"/>
              </w:rPr>
              <w:t xml:space="preserve">RECRUIT A </w:t>
            </w:r>
            <w:r w:rsidR="008E2EA4">
              <w:rPr>
                <w:rFonts w:asciiTheme="majorHAnsi" w:hAnsiTheme="majorHAnsi" w:cstheme="majorHAnsi"/>
                <w:b/>
                <w:bCs/>
                <w:iCs/>
                <w:sz w:val="20"/>
                <w:szCs w:val="20"/>
              </w:rPr>
              <w:t>BALANCED</w:t>
            </w:r>
            <w:r w:rsidRPr="006B27BC">
              <w:rPr>
                <w:rFonts w:asciiTheme="majorHAnsi" w:hAnsiTheme="majorHAnsi" w:cstheme="majorHAnsi"/>
                <w:b/>
                <w:bCs/>
                <w:iCs/>
                <w:sz w:val="20"/>
                <w:szCs w:val="20"/>
              </w:rPr>
              <w:t xml:space="preserve"> MIX OF AGES PER GROUP. RECRUIT 1-2 PER GROUP AGE 60+</w:t>
            </w:r>
            <w:r w:rsidRPr="00BF4DBA">
              <w:rPr>
                <w:rFonts w:asciiTheme="majorHAnsi" w:hAnsiTheme="majorHAnsi" w:cstheme="majorHAnsi"/>
                <w:sz w:val="20"/>
                <w:szCs w:val="20"/>
              </w:rPr>
              <w:t>.</w:t>
            </w:r>
            <w:bookmarkEnd w:id="17"/>
            <w:bookmarkEnd w:id="18"/>
            <w:bookmarkEnd w:id="19"/>
          </w:p>
        </w:tc>
      </w:tr>
      <w:tr w14:paraId="207ADD82" w14:textId="77777777" w:rsidTr="006B27BC">
        <w:tblPrEx>
          <w:tblW w:w="8905" w:type="dxa"/>
          <w:tblInd w:w="607" w:type="dxa"/>
          <w:tblLayout w:type="fixed"/>
          <w:tblLook w:val="0000"/>
        </w:tblPrEx>
        <w:trPr>
          <w:trHeight w:val="246"/>
        </w:trPr>
        <w:tc>
          <w:tcPr>
            <w:tcW w:w="398" w:type="dxa"/>
          </w:tcPr>
          <w:p w:rsidR="00963F93" w:rsidRPr="006B27BC" w:rsidP="006A6F7A" w14:paraId="6803F037" w14:textId="1A8FCDDA">
            <w:pPr>
              <w:widowControl w:val="0"/>
              <w:numPr>
                <w:ilvl w:val="0"/>
                <w:numId w:val="0"/>
              </w:numPr>
              <w:spacing w:after="0" w:line="240" w:lineRule="auto"/>
              <w:jc w:val="center"/>
              <w:rPr>
                <w:rFonts w:asciiTheme="majorHAnsi" w:hAnsiTheme="majorHAnsi" w:cstheme="majorHAnsi"/>
                <w:sz w:val="20"/>
                <w:szCs w:val="20"/>
              </w:rPr>
            </w:pPr>
          </w:p>
        </w:tc>
        <w:tc>
          <w:tcPr>
            <w:tcW w:w="2240" w:type="dxa"/>
          </w:tcPr>
          <w:p w:rsidR="00963F93" w:rsidRPr="006B27BC" w:rsidP="006A6F7A" w14:paraId="7A236F61"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30-39</w:t>
            </w:r>
          </w:p>
        </w:tc>
        <w:tc>
          <w:tcPr>
            <w:tcW w:w="2240" w:type="dxa"/>
          </w:tcPr>
          <w:p w:rsidR="00963F93" w:rsidRPr="006B27BC" w:rsidP="006A6F7A" w14:paraId="3C74D0AD"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4027" w:type="dxa"/>
            <w:vMerge/>
          </w:tcPr>
          <w:p w:rsidR="00963F93" w:rsidRPr="006B27BC" w:rsidP="006A6F7A" w14:paraId="6876612D" w14:textId="77777777">
            <w:pPr>
              <w:widowControl w:val="0"/>
              <w:numPr>
                <w:ilvl w:val="0"/>
                <w:numId w:val="0"/>
              </w:numPr>
              <w:spacing w:after="0" w:line="240" w:lineRule="auto"/>
              <w:rPr>
                <w:rFonts w:asciiTheme="majorHAnsi" w:hAnsiTheme="majorHAnsi" w:cstheme="majorHAnsi"/>
                <w:b/>
                <w:bCs/>
                <w:iCs/>
                <w:sz w:val="20"/>
                <w:szCs w:val="20"/>
              </w:rPr>
            </w:pPr>
          </w:p>
        </w:tc>
      </w:tr>
      <w:tr w14:paraId="1E99950F" w14:textId="77777777" w:rsidTr="006B27BC">
        <w:tblPrEx>
          <w:tblW w:w="8905" w:type="dxa"/>
          <w:tblInd w:w="607" w:type="dxa"/>
          <w:tblLayout w:type="fixed"/>
          <w:tblLook w:val="0000"/>
        </w:tblPrEx>
        <w:trPr>
          <w:trHeight w:val="246"/>
        </w:trPr>
        <w:tc>
          <w:tcPr>
            <w:tcW w:w="398" w:type="dxa"/>
            <w:tcBorders>
              <w:bottom w:val="single" w:sz="8" w:space="0" w:color="auto"/>
            </w:tcBorders>
          </w:tcPr>
          <w:p w:rsidR="00963F93" w:rsidRPr="006B27BC" w:rsidP="006A6F7A" w14:paraId="249075C2" w14:textId="19D8E682">
            <w:pPr>
              <w:widowControl w:val="0"/>
              <w:numPr>
                <w:ilvl w:val="0"/>
                <w:numId w:val="0"/>
              </w:numPr>
              <w:spacing w:after="0" w:line="240" w:lineRule="auto"/>
              <w:jc w:val="center"/>
              <w:rPr>
                <w:rFonts w:asciiTheme="majorHAnsi" w:hAnsiTheme="majorHAnsi" w:cstheme="majorHAnsi"/>
                <w:sz w:val="20"/>
                <w:szCs w:val="20"/>
              </w:rPr>
            </w:pPr>
          </w:p>
        </w:tc>
        <w:tc>
          <w:tcPr>
            <w:tcW w:w="2240" w:type="dxa"/>
            <w:tcBorders>
              <w:bottom w:val="single" w:sz="8" w:space="0" w:color="auto"/>
            </w:tcBorders>
          </w:tcPr>
          <w:p w:rsidR="00963F93" w:rsidRPr="006B27BC" w:rsidP="006A6F7A" w14:paraId="5502496D"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40-49</w:t>
            </w:r>
          </w:p>
        </w:tc>
        <w:tc>
          <w:tcPr>
            <w:tcW w:w="2240" w:type="dxa"/>
            <w:tcBorders>
              <w:bottom w:val="single" w:sz="8" w:space="0" w:color="auto"/>
            </w:tcBorders>
          </w:tcPr>
          <w:p w:rsidR="00963F93" w:rsidRPr="006B27BC" w:rsidP="006A6F7A" w14:paraId="53C7AC0B"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4027" w:type="dxa"/>
            <w:vMerge/>
          </w:tcPr>
          <w:p w:rsidR="00963F93" w:rsidRPr="006B27BC" w:rsidP="006A6F7A" w14:paraId="2E200CD8" w14:textId="77777777">
            <w:pPr>
              <w:widowControl w:val="0"/>
              <w:numPr>
                <w:ilvl w:val="0"/>
                <w:numId w:val="0"/>
              </w:numPr>
              <w:spacing w:after="0" w:line="240" w:lineRule="auto"/>
              <w:rPr>
                <w:rFonts w:asciiTheme="majorHAnsi" w:hAnsiTheme="majorHAnsi" w:cstheme="majorHAnsi"/>
                <w:b/>
                <w:bCs/>
                <w:iCs/>
                <w:sz w:val="20"/>
                <w:szCs w:val="20"/>
              </w:rPr>
            </w:pPr>
          </w:p>
        </w:tc>
      </w:tr>
      <w:tr w14:paraId="2B24E348" w14:textId="77777777" w:rsidTr="006B27BC">
        <w:tblPrEx>
          <w:tblW w:w="8905" w:type="dxa"/>
          <w:tblInd w:w="607" w:type="dxa"/>
          <w:tblLayout w:type="fixed"/>
          <w:tblLook w:val="0000"/>
        </w:tblPrEx>
        <w:trPr>
          <w:trHeight w:val="246"/>
        </w:trPr>
        <w:tc>
          <w:tcPr>
            <w:tcW w:w="398" w:type="dxa"/>
            <w:tcBorders>
              <w:top w:val="single" w:sz="8" w:space="0" w:color="auto"/>
            </w:tcBorders>
          </w:tcPr>
          <w:p w:rsidR="00963F93" w:rsidRPr="006B27BC" w:rsidP="006A6F7A" w14:paraId="04F82B15" w14:textId="310FD98D">
            <w:pPr>
              <w:widowControl w:val="0"/>
              <w:numPr>
                <w:ilvl w:val="0"/>
                <w:numId w:val="0"/>
              </w:numPr>
              <w:spacing w:after="0" w:line="240" w:lineRule="auto"/>
              <w:jc w:val="center"/>
              <w:rPr>
                <w:rFonts w:asciiTheme="majorHAnsi" w:hAnsiTheme="majorHAnsi" w:cstheme="majorHAnsi"/>
                <w:sz w:val="20"/>
                <w:szCs w:val="20"/>
              </w:rPr>
            </w:pPr>
          </w:p>
        </w:tc>
        <w:tc>
          <w:tcPr>
            <w:tcW w:w="2240" w:type="dxa"/>
            <w:tcBorders>
              <w:top w:val="single" w:sz="8" w:space="0" w:color="auto"/>
            </w:tcBorders>
          </w:tcPr>
          <w:p w:rsidR="00963F93" w:rsidRPr="006B27BC" w:rsidP="006A6F7A" w14:paraId="3F9974CF"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50-59</w:t>
            </w:r>
          </w:p>
        </w:tc>
        <w:tc>
          <w:tcPr>
            <w:tcW w:w="2240" w:type="dxa"/>
            <w:tcBorders>
              <w:top w:val="single" w:sz="8" w:space="0" w:color="auto"/>
            </w:tcBorders>
          </w:tcPr>
          <w:p w:rsidR="00963F93" w:rsidRPr="006B27BC" w:rsidP="006A6F7A" w14:paraId="7D22FB2B"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4027" w:type="dxa"/>
            <w:vMerge/>
            <w:vAlign w:val="center"/>
          </w:tcPr>
          <w:p w:rsidR="00963F93" w:rsidRPr="006B27BC" w:rsidP="006A6F7A" w14:paraId="420A95E2" w14:textId="77777777">
            <w:pPr>
              <w:widowControl w:val="0"/>
              <w:numPr>
                <w:ilvl w:val="0"/>
                <w:numId w:val="0"/>
              </w:numPr>
              <w:spacing w:after="0" w:line="240" w:lineRule="auto"/>
              <w:rPr>
                <w:rFonts w:asciiTheme="majorHAnsi" w:hAnsiTheme="majorHAnsi" w:cstheme="majorHAnsi"/>
                <w:b/>
                <w:bCs/>
                <w:iCs/>
                <w:sz w:val="20"/>
                <w:szCs w:val="20"/>
              </w:rPr>
            </w:pPr>
          </w:p>
        </w:tc>
      </w:tr>
      <w:tr w14:paraId="09BD98F4" w14:textId="77777777" w:rsidTr="006B27BC">
        <w:tblPrEx>
          <w:tblW w:w="8905" w:type="dxa"/>
          <w:tblInd w:w="607" w:type="dxa"/>
          <w:tblLayout w:type="fixed"/>
          <w:tblLook w:val="0000"/>
        </w:tblPrEx>
        <w:trPr>
          <w:trHeight w:val="246"/>
        </w:trPr>
        <w:tc>
          <w:tcPr>
            <w:tcW w:w="398" w:type="dxa"/>
          </w:tcPr>
          <w:p w:rsidR="00963F93" w:rsidRPr="006B27BC" w:rsidP="006A6F7A" w14:paraId="41301560" w14:textId="4819C546">
            <w:pPr>
              <w:widowControl w:val="0"/>
              <w:numPr>
                <w:ilvl w:val="0"/>
                <w:numId w:val="0"/>
              </w:numPr>
              <w:spacing w:after="0" w:line="240" w:lineRule="auto"/>
              <w:jc w:val="center"/>
              <w:rPr>
                <w:rFonts w:asciiTheme="majorHAnsi" w:hAnsiTheme="majorHAnsi" w:cstheme="majorHAnsi"/>
                <w:sz w:val="20"/>
                <w:szCs w:val="20"/>
              </w:rPr>
            </w:pPr>
          </w:p>
        </w:tc>
        <w:tc>
          <w:tcPr>
            <w:tcW w:w="2240" w:type="dxa"/>
          </w:tcPr>
          <w:p w:rsidR="00963F93" w:rsidRPr="006B27BC" w:rsidP="006A6F7A" w14:paraId="6CB0E401"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60-69</w:t>
            </w:r>
          </w:p>
        </w:tc>
        <w:tc>
          <w:tcPr>
            <w:tcW w:w="2240" w:type="dxa"/>
          </w:tcPr>
          <w:p w:rsidR="00963F93" w:rsidRPr="006B27BC" w:rsidP="006A6F7A" w14:paraId="5927FC4A"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4027" w:type="dxa"/>
            <w:vMerge/>
          </w:tcPr>
          <w:p w:rsidR="00963F93" w:rsidRPr="006B27BC" w:rsidP="006A6F7A" w14:paraId="6E067B85" w14:textId="77777777">
            <w:pPr>
              <w:widowControl w:val="0"/>
              <w:numPr>
                <w:ilvl w:val="0"/>
                <w:numId w:val="0"/>
              </w:numPr>
              <w:spacing w:after="0" w:line="240" w:lineRule="auto"/>
              <w:rPr>
                <w:rFonts w:asciiTheme="majorHAnsi" w:hAnsiTheme="majorHAnsi" w:cstheme="majorHAnsi"/>
                <w:b/>
                <w:bCs/>
                <w:iCs/>
                <w:sz w:val="20"/>
                <w:szCs w:val="20"/>
              </w:rPr>
            </w:pPr>
          </w:p>
        </w:tc>
      </w:tr>
      <w:tr w14:paraId="43DE3294" w14:textId="77777777" w:rsidTr="006B27BC">
        <w:tblPrEx>
          <w:tblW w:w="8905" w:type="dxa"/>
          <w:tblInd w:w="607" w:type="dxa"/>
          <w:tblLayout w:type="fixed"/>
          <w:tblLook w:val="0000"/>
        </w:tblPrEx>
        <w:trPr>
          <w:trHeight w:val="246"/>
        </w:trPr>
        <w:tc>
          <w:tcPr>
            <w:tcW w:w="398" w:type="dxa"/>
          </w:tcPr>
          <w:p w:rsidR="00963F93" w:rsidRPr="006B27BC" w:rsidP="006A6F7A" w14:paraId="49A17107" w14:textId="1FB1DA1C">
            <w:pPr>
              <w:widowControl w:val="0"/>
              <w:numPr>
                <w:ilvl w:val="0"/>
                <w:numId w:val="0"/>
              </w:numPr>
              <w:spacing w:after="0" w:line="240" w:lineRule="auto"/>
              <w:jc w:val="center"/>
              <w:rPr>
                <w:rFonts w:asciiTheme="majorHAnsi" w:hAnsiTheme="majorHAnsi" w:cstheme="majorHAnsi"/>
                <w:sz w:val="20"/>
                <w:szCs w:val="20"/>
              </w:rPr>
            </w:pPr>
          </w:p>
        </w:tc>
        <w:tc>
          <w:tcPr>
            <w:tcW w:w="2240" w:type="dxa"/>
          </w:tcPr>
          <w:p w:rsidR="00963F93" w:rsidRPr="006B27BC" w:rsidP="006A6F7A" w14:paraId="5179EFB6"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70 or older</w:t>
            </w:r>
          </w:p>
        </w:tc>
        <w:tc>
          <w:tcPr>
            <w:tcW w:w="2240" w:type="dxa"/>
          </w:tcPr>
          <w:p w:rsidR="00963F93" w:rsidRPr="006B27BC" w:rsidP="006A6F7A" w14:paraId="4DEDEE9C"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4027" w:type="dxa"/>
            <w:vMerge/>
          </w:tcPr>
          <w:p w:rsidR="00963F93" w:rsidRPr="006B27BC" w:rsidP="006A6F7A" w14:paraId="3BE7BA2D" w14:textId="77777777">
            <w:pPr>
              <w:widowControl w:val="0"/>
              <w:numPr>
                <w:ilvl w:val="0"/>
                <w:numId w:val="0"/>
              </w:numPr>
              <w:spacing w:after="0" w:line="240" w:lineRule="auto"/>
              <w:rPr>
                <w:rFonts w:asciiTheme="majorHAnsi" w:hAnsiTheme="majorHAnsi" w:cstheme="majorHAnsi"/>
                <w:b/>
                <w:bCs/>
                <w:iCs/>
                <w:sz w:val="20"/>
                <w:szCs w:val="20"/>
              </w:rPr>
            </w:pPr>
          </w:p>
        </w:tc>
      </w:tr>
    </w:tbl>
    <w:p w:rsidR="00963F93" w:rsidP="006A6F7A" w14:paraId="3E4736A0" w14:textId="77777777">
      <w:pPr>
        <w:pStyle w:val="BodyText"/>
        <w:jc w:val="both"/>
        <w:rPr>
          <w:rFonts w:asciiTheme="majorHAnsi" w:hAnsiTheme="majorHAnsi" w:cstheme="majorHAnsi"/>
          <w:sz w:val="20"/>
          <w:szCs w:val="20"/>
        </w:rPr>
      </w:pPr>
    </w:p>
    <w:p w:rsidR="0016715C" w:rsidP="006A6F7A" w14:paraId="52A65B64" w14:textId="41035F84">
      <w:pPr>
        <w:numPr>
          <w:ilvl w:val="0"/>
          <w:numId w:val="0"/>
        </w:numPr>
        <w:spacing w:after="0" w:line="240" w:lineRule="auto"/>
        <w:rPr>
          <w:rFonts w:asciiTheme="majorHAnsi" w:hAnsiTheme="majorHAnsi" w:cstheme="majorHAnsi"/>
          <w:b/>
          <w:bCs/>
          <w:sz w:val="20"/>
          <w:szCs w:val="20"/>
        </w:rPr>
      </w:pPr>
    </w:p>
    <w:p w:rsidR="00963F93" w:rsidRPr="006B27BC" w:rsidP="006A6F7A" w14:paraId="300C4937" w14:textId="2F650CBC">
      <w:pPr>
        <w:numPr>
          <w:ilvl w:val="0"/>
          <w:numId w:val="0"/>
        </w:numPr>
        <w:spacing w:after="0" w:line="240" w:lineRule="auto"/>
        <w:rPr>
          <w:rFonts w:asciiTheme="majorHAnsi" w:hAnsiTheme="majorHAnsi" w:cstheme="majorHAnsi"/>
          <w:b/>
          <w:bCs/>
          <w:sz w:val="20"/>
          <w:szCs w:val="20"/>
        </w:rPr>
      </w:pPr>
      <w:r w:rsidRPr="006B27BC">
        <w:rPr>
          <w:rFonts w:asciiTheme="majorHAnsi" w:hAnsiTheme="majorHAnsi" w:cstheme="majorHAnsi"/>
          <w:b/>
          <w:bCs/>
          <w:sz w:val="20"/>
          <w:szCs w:val="20"/>
        </w:rPr>
        <w:t>ETHINICITY/RACE:</w:t>
      </w:r>
    </w:p>
    <w:p w:rsidR="00963F93" w:rsidRPr="006B27BC" w:rsidP="009C13EC" w14:paraId="626188F6" w14:textId="77777777">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6B27BC">
        <w:rPr>
          <w:rFonts w:asciiTheme="majorHAnsi" w:hAnsiTheme="majorHAnsi" w:cstheme="majorHAnsi"/>
          <w:sz w:val="20"/>
          <w:szCs w:val="20"/>
        </w:rPr>
        <w:t>Which of the following best describe your primary race or ethnic background?</w:t>
      </w:r>
    </w:p>
    <w:p w:rsidR="00963F93" w:rsidP="006A6F7A" w14:paraId="52D0383B" w14:textId="31AB4545">
      <w:pPr>
        <w:widowControl w:val="0"/>
        <w:numPr>
          <w:ilvl w:val="0"/>
          <w:numId w:val="0"/>
        </w:numPr>
        <w:spacing w:after="0" w:line="240" w:lineRule="auto"/>
        <w:ind w:left="180" w:firstLine="151"/>
        <w:outlineLvl w:val="0"/>
        <w:rPr>
          <w:rFonts w:asciiTheme="majorHAnsi" w:hAnsiTheme="majorHAnsi" w:cstheme="majorHAnsi"/>
          <w:i/>
          <w:iCs/>
          <w:color w:val="1EAA3E"/>
          <w:sz w:val="20"/>
          <w:szCs w:val="20"/>
        </w:rPr>
      </w:pPr>
      <w:bookmarkStart w:id="20" w:name="_Toc105353744"/>
      <w:bookmarkStart w:id="21" w:name="_Toc105755743"/>
      <w:bookmarkStart w:id="22" w:name="_Toc105755892"/>
      <w:r w:rsidRPr="006B27BC">
        <w:rPr>
          <w:rFonts w:asciiTheme="majorHAnsi" w:hAnsiTheme="majorHAnsi" w:cstheme="majorHAnsi"/>
          <w:i/>
          <w:iCs/>
          <w:color w:val="1EAA3E"/>
          <w:sz w:val="20"/>
          <w:szCs w:val="20"/>
        </w:rPr>
        <w:t>[Placeholder for translation]</w:t>
      </w:r>
      <w:bookmarkEnd w:id="20"/>
      <w:bookmarkEnd w:id="21"/>
      <w:bookmarkEnd w:id="22"/>
    </w:p>
    <w:p w:rsidR="006B27BC" w:rsidRPr="006B27BC" w:rsidP="006A6F7A" w14:paraId="128D2A3B" w14:textId="77777777">
      <w:pPr>
        <w:widowControl w:val="0"/>
        <w:numPr>
          <w:ilvl w:val="0"/>
          <w:numId w:val="0"/>
        </w:numPr>
        <w:spacing w:after="0" w:line="240" w:lineRule="auto"/>
        <w:ind w:left="180" w:firstLine="151"/>
        <w:outlineLvl w:val="0"/>
        <w:rPr>
          <w:rFonts w:asciiTheme="majorHAnsi" w:hAnsiTheme="majorHAnsi" w:cstheme="majorHAnsi"/>
          <w:i/>
          <w:iCs/>
          <w:color w:val="1EAA3F" w:themeColor="text2"/>
          <w:sz w:val="20"/>
          <w:szCs w:val="20"/>
        </w:rPr>
      </w:pPr>
    </w:p>
    <w:tbl>
      <w:tblPr>
        <w:tblStyle w:val="TableGrid"/>
        <w:tblW w:w="0" w:type="auto"/>
        <w:tblInd w:w="607" w:type="dxa"/>
        <w:tblLayout w:type="fixed"/>
        <w:tblLook w:val="0600"/>
      </w:tblPr>
      <w:tblGrid>
        <w:gridCol w:w="418"/>
        <w:gridCol w:w="2860"/>
        <w:gridCol w:w="3044"/>
        <w:gridCol w:w="2446"/>
      </w:tblGrid>
      <w:tr w14:paraId="631CD802" w14:textId="77777777" w:rsidTr="00B20FC5">
        <w:tblPrEx>
          <w:tblW w:w="0" w:type="auto"/>
          <w:tblInd w:w="607" w:type="dxa"/>
          <w:tblLayout w:type="fixed"/>
          <w:tblLook w:val="0600"/>
        </w:tblPrEx>
        <w:tc>
          <w:tcPr>
            <w:tcW w:w="418" w:type="dxa"/>
          </w:tcPr>
          <w:p w:rsidR="00963F93" w:rsidRPr="006B27BC" w:rsidP="006A6F7A" w14:paraId="33B055F8" w14:textId="5DA54E61">
            <w:pPr>
              <w:numPr>
                <w:ilvl w:val="0"/>
                <w:numId w:val="0"/>
              </w:numPr>
              <w:spacing w:after="0" w:line="240" w:lineRule="auto"/>
              <w:ind w:left="180"/>
              <w:rPr>
                <w:rFonts w:asciiTheme="minorHAnsi" w:hAnsiTheme="minorHAnsi" w:cstheme="minorHAnsi"/>
                <w:sz w:val="20"/>
                <w:szCs w:val="20"/>
              </w:rPr>
            </w:pPr>
          </w:p>
        </w:tc>
        <w:tc>
          <w:tcPr>
            <w:tcW w:w="2860" w:type="dxa"/>
          </w:tcPr>
          <w:p w:rsidR="00963F93" w:rsidRPr="006B27BC" w:rsidP="006A6F7A" w14:paraId="0EDEE35D" w14:textId="77777777">
            <w:pPr>
              <w:widowControl w:val="0"/>
              <w:numPr>
                <w:ilvl w:val="0"/>
                <w:numId w:val="0"/>
              </w:numPr>
              <w:spacing w:after="0" w:line="240" w:lineRule="auto"/>
              <w:rPr>
                <w:rFonts w:asciiTheme="minorHAnsi" w:hAnsiTheme="minorHAnsi" w:cstheme="minorHAnsi"/>
                <w:sz w:val="20"/>
                <w:szCs w:val="20"/>
              </w:rPr>
            </w:pPr>
            <w:r w:rsidRPr="006B27BC">
              <w:rPr>
                <w:rFonts w:asciiTheme="minorHAnsi" w:hAnsiTheme="minorHAnsi" w:cstheme="minorHAnsi"/>
                <w:sz w:val="20"/>
                <w:szCs w:val="20"/>
              </w:rPr>
              <w:t>White, Caucasian American</w:t>
            </w:r>
          </w:p>
        </w:tc>
        <w:tc>
          <w:tcPr>
            <w:tcW w:w="3044" w:type="dxa"/>
          </w:tcPr>
          <w:p w:rsidR="00963F93" w:rsidRPr="006B27BC" w:rsidP="006A6F7A" w14:paraId="17C51937" w14:textId="77777777">
            <w:pPr>
              <w:numPr>
                <w:ilvl w:val="0"/>
                <w:numId w:val="0"/>
              </w:numPr>
              <w:spacing w:after="0" w:line="240" w:lineRule="auto"/>
              <w:rPr>
                <w:rFonts w:asciiTheme="minorHAnsi" w:hAnsiTheme="minorHAnsi" w:cstheme="minorHAnsi"/>
                <w:i/>
                <w:color w:val="1EAA3F" w:themeColor="text2"/>
                <w:sz w:val="20"/>
                <w:szCs w:val="20"/>
                <w:lang w:val=""/>
              </w:rPr>
            </w:pPr>
            <w:r w:rsidRPr="006B27BC">
              <w:rPr>
                <w:rFonts w:asciiTheme="minorHAnsi" w:hAnsiTheme="minorHAnsi" w:cstheme="minorHAnsi"/>
                <w:i/>
                <w:color w:val="1EAA3F" w:themeColor="text2"/>
                <w:sz w:val="20"/>
                <w:szCs w:val="20"/>
                <w:lang w:val=""/>
              </w:rPr>
              <w:t>[</w:t>
            </w:r>
            <w:r w:rsidRPr="006B27BC">
              <w:rPr>
                <w:rFonts w:asciiTheme="minorHAnsi" w:hAnsiTheme="minorHAnsi" w:cstheme="minorHAnsi"/>
                <w:i/>
                <w:color w:val="1EAA3F" w:themeColor="text2"/>
                <w:sz w:val="20"/>
                <w:szCs w:val="20"/>
                <w:lang w:val=""/>
              </w:rPr>
              <w:t>Placeholder</w:t>
            </w:r>
            <w:r w:rsidRPr="006B27BC">
              <w:rPr>
                <w:rFonts w:asciiTheme="minorHAnsi" w:hAnsiTheme="minorHAnsi" w:cstheme="minorHAnsi"/>
                <w:i/>
                <w:color w:val="1EAA3F" w:themeColor="text2"/>
                <w:sz w:val="20"/>
                <w:szCs w:val="20"/>
                <w:lang w:val=""/>
              </w:rPr>
              <w:t xml:space="preserve"> </w:t>
            </w:r>
            <w:r w:rsidRPr="006B27BC">
              <w:rPr>
                <w:rFonts w:asciiTheme="minorHAnsi" w:hAnsiTheme="minorHAnsi" w:cstheme="minorHAnsi"/>
                <w:i/>
                <w:color w:val="1EAA3F" w:themeColor="text2"/>
                <w:sz w:val="20"/>
                <w:szCs w:val="20"/>
                <w:lang w:val=""/>
              </w:rPr>
              <w:t>for</w:t>
            </w:r>
            <w:r w:rsidRPr="006B27BC">
              <w:rPr>
                <w:rFonts w:asciiTheme="minorHAnsi" w:hAnsiTheme="minorHAnsi" w:cstheme="minorHAnsi"/>
                <w:i/>
                <w:color w:val="1EAA3F" w:themeColor="text2"/>
                <w:sz w:val="20"/>
                <w:szCs w:val="20"/>
                <w:lang w:val=""/>
              </w:rPr>
              <w:t xml:space="preserve"> </w:t>
            </w:r>
            <w:r w:rsidRPr="006B27BC">
              <w:rPr>
                <w:rFonts w:asciiTheme="minorHAnsi" w:hAnsiTheme="minorHAnsi" w:cstheme="minorHAnsi"/>
                <w:i/>
                <w:color w:val="1EAA3F" w:themeColor="text2"/>
                <w:sz w:val="20"/>
                <w:szCs w:val="20"/>
                <w:lang w:val=""/>
              </w:rPr>
              <w:t>translation</w:t>
            </w:r>
            <w:r w:rsidRPr="006B27BC">
              <w:rPr>
                <w:rFonts w:asciiTheme="minorHAnsi" w:hAnsiTheme="minorHAnsi" w:cstheme="minorHAnsi"/>
                <w:i/>
                <w:color w:val="1EAA3F" w:themeColor="text2"/>
                <w:sz w:val="20"/>
                <w:szCs w:val="20"/>
                <w:lang w:val=""/>
              </w:rPr>
              <w:t>]</w:t>
            </w:r>
          </w:p>
        </w:tc>
        <w:tc>
          <w:tcPr>
            <w:tcW w:w="2446" w:type="dxa"/>
            <w:vMerge w:val="restart"/>
          </w:tcPr>
          <w:p w:rsidR="00963F93" w:rsidRPr="006B27BC" w:rsidP="006A6F7A" w14:paraId="7F650FD2" w14:textId="77777777">
            <w:pPr>
              <w:numPr>
                <w:ilvl w:val="0"/>
                <w:numId w:val="0"/>
              </w:numPr>
              <w:spacing w:after="0" w:line="240" w:lineRule="auto"/>
              <w:ind w:left="180"/>
              <w:rPr>
                <w:rFonts w:asciiTheme="minorHAnsi" w:hAnsiTheme="minorHAnsi" w:cstheme="minorHAnsi"/>
                <w:b/>
                <w:bCs/>
                <w:sz w:val="20"/>
                <w:szCs w:val="20"/>
              </w:rPr>
            </w:pPr>
            <w:r w:rsidRPr="006B27BC">
              <w:rPr>
                <w:rFonts w:asciiTheme="minorHAnsi" w:hAnsiTheme="minorHAnsi" w:cstheme="minorHAnsi"/>
                <w:b/>
                <w:bCs/>
                <w:sz w:val="20"/>
                <w:szCs w:val="20"/>
              </w:rPr>
              <w:t>[instructions to be determined based on languages selected for the focus groups]</w:t>
            </w:r>
          </w:p>
        </w:tc>
      </w:tr>
      <w:tr w14:paraId="687B6458" w14:textId="77777777" w:rsidTr="00B20FC5">
        <w:tblPrEx>
          <w:tblW w:w="0" w:type="auto"/>
          <w:tblInd w:w="607" w:type="dxa"/>
          <w:tblLayout w:type="fixed"/>
          <w:tblLook w:val="0600"/>
        </w:tblPrEx>
        <w:trPr>
          <w:trHeight w:val="143"/>
        </w:trPr>
        <w:tc>
          <w:tcPr>
            <w:tcW w:w="418" w:type="dxa"/>
          </w:tcPr>
          <w:p w:rsidR="00963F93" w:rsidRPr="006B27BC" w:rsidP="006A6F7A" w14:paraId="6497B425" w14:textId="29BCC388">
            <w:pPr>
              <w:numPr>
                <w:ilvl w:val="0"/>
                <w:numId w:val="0"/>
              </w:numPr>
              <w:spacing w:after="0" w:line="240" w:lineRule="auto"/>
              <w:ind w:left="180"/>
              <w:rPr>
                <w:rFonts w:asciiTheme="minorHAnsi" w:hAnsiTheme="minorHAnsi" w:cstheme="minorHAnsi"/>
                <w:sz w:val="20"/>
                <w:szCs w:val="20"/>
              </w:rPr>
            </w:pPr>
          </w:p>
        </w:tc>
        <w:tc>
          <w:tcPr>
            <w:tcW w:w="2860" w:type="dxa"/>
          </w:tcPr>
          <w:p w:rsidR="00963F93" w:rsidRPr="006B27BC" w:rsidP="006A6F7A" w14:paraId="2AE6CD1A" w14:textId="77777777">
            <w:pPr>
              <w:widowControl w:val="0"/>
              <w:numPr>
                <w:ilvl w:val="0"/>
                <w:numId w:val="0"/>
              </w:numPr>
              <w:spacing w:after="0" w:line="240" w:lineRule="auto"/>
              <w:rPr>
                <w:rFonts w:asciiTheme="minorHAnsi" w:hAnsiTheme="minorHAnsi" w:cstheme="minorHAnsi"/>
                <w:sz w:val="20"/>
                <w:szCs w:val="20"/>
              </w:rPr>
            </w:pPr>
            <w:r w:rsidRPr="006B27BC">
              <w:rPr>
                <w:rFonts w:asciiTheme="minorHAnsi" w:hAnsiTheme="minorHAnsi" w:cstheme="minorHAnsi"/>
                <w:sz w:val="20"/>
                <w:szCs w:val="20"/>
              </w:rPr>
              <w:t>Black, African American</w:t>
            </w:r>
          </w:p>
        </w:tc>
        <w:tc>
          <w:tcPr>
            <w:tcW w:w="3044" w:type="dxa"/>
          </w:tcPr>
          <w:p w:rsidR="00963F93" w:rsidRPr="006B27BC" w:rsidP="006A6F7A" w14:paraId="73573A3B" w14:textId="77777777">
            <w:pPr>
              <w:numPr>
                <w:ilvl w:val="0"/>
                <w:numId w:val="0"/>
              </w:numPr>
              <w:spacing w:after="0" w:line="240" w:lineRule="auto"/>
              <w:ind w:left="180"/>
              <w:rPr>
                <w:rFonts w:asciiTheme="minorHAnsi" w:hAnsiTheme="minorHAnsi" w:cstheme="minorHAnsi"/>
                <w:sz w:val="20"/>
                <w:szCs w:val="20"/>
                <w:lang w:val=""/>
              </w:rPr>
            </w:pPr>
          </w:p>
        </w:tc>
        <w:tc>
          <w:tcPr>
            <w:tcW w:w="2446" w:type="dxa"/>
            <w:vMerge/>
          </w:tcPr>
          <w:p w:rsidR="00963F93" w:rsidRPr="006B27BC" w:rsidP="006A6F7A" w14:paraId="7461D6D3" w14:textId="77777777">
            <w:pPr>
              <w:numPr>
                <w:ilvl w:val="0"/>
                <w:numId w:val="0"/>
              </w:numPr>
              <w:spacing w:after="0" w:line="240" w:lineRule="auto"/>
              <w:ind w:left="180"/>
              <w:rPr>
                <w:rFonts w:asciiTheme="minorHAnsi" w:hAnsiTheme="minorHAnsi" w:cstheme="minorHAnsi"/>
                <w:sz w:val="20"/>
                <w:szCs w:val="20"/>
              </w:rPr>
            </w:pPr>
          </w:p>
        </w:tc>
      </w:tr>
      <w:tr w14:paraId="362EB9C4" w14:textId="77777777" w:rsidTr="00B20FC5">
        <w:tblPrEx>
          <w:tblW w:w="0" w:type="auto"/>
          <w:tblInd w:w="607" w:type="dxa"/>
          <w:tblLayout w:type="fixed"/>
          <w:tblLook w:val="0600"/>
        </w:tblPrEx>
        <w:tc>
          <w:tcPr>
            <w:tcW w:w="418" w:type="dxa"/>
          </w:tcPr>
          <w:p w:rsidR="00963F93" w:rsidRPr="006B27BC" w:rsidP="006A6F7A" w14:paraId="60C5825F" w14:textId="49A603EF">
            <w:pPr>
              <w:numPr>
                <w:ilvl w:val="0"/>
                <w:numId w:val="0"/>
              </w:numPr>
              <w:spacing w:after="0" w:line="240" w:lineRule="auto"/>
              <w:ind w:left="180"/>
              <w:rPr>
                <w:rFonts w:asciiTheme="minorHAnsi" w:hAnsiTheme="minorHAnsi" w:cstheme="minorHAnsi"/>
                <w:sz w:val="20"/>
                <w:szCs w:val="20"/>
              </w:rPr>
            </w:pPr>
          </w:p>
        </w:tc>
        <w:tc>
          <w:tcPr>
            <w:tcW w:w="2860" w:type="dxa"/>
          </w:tcPr>
          <w:p w:rsidR="00963F93" w:rsidRPr="006B27BC" w:rsidP="006A6F7A" w14:paraId="142760C3" w14:textId="77777777">
            <w:pPr>
              <w:widowControl w:val="0"/>
              <w:numPr>
                <w:ilvl w:val="0"/>
                <w:numId w:val="0"/>
              </w:numPr>
              <w:spacing w:after="0" w:line="240" w:lineRule="auto"/>
              <w:rPr>
                <w:rFonts w:asciiTheme="minorHAnsi" w:hAnsiTheme="minorHAnsi" w:cstheme="minorHAnsi"/>
                <w:sz w:val="20"/>
                <w:szCs w:val="20"/>
              </w:rPr>
            </w:pPr>
            <w:r w:rsidRPr="006B27BC">
              <w:rPr>
                <w:rFonts w:asciiTheme="minorHAnsi" w:hAnsiTheme="minorHAnsi" w:cstheme="minorHAnsi"/>
                <w:sz w:val="20"/>
                <w:szCs w:val="20"/>
              </w:rPr>
              <w:t>Hispanic, Latino/Latina</w:t>
            </w:r>
          </w:p>
        </w:tc>
        <w:tc>
          <w:tcPr>
            <w:tcW w:w="3044" w:type="dxa"/>
          </w:tcPr>
          <w:p w:rsidR="00963F93" w:rsidRPr="006B27BC" w:rsidP="006A6F7A" w14:paraId="45B7E20B" w14:textId="77777777">
            <w:pPr>
              <w:numPr>
                <w:ilvl w:val="0"/>
                <w:numId w:val="0"/>
              </w:numPr>
              <w:spacing w:after="0" w:line="240" w:lineRule="auto"/>
              <w:ind w:left="180"/>
              <w:rPr>
                <w:rFonts w:asciiTheme="minorHAnsi" w:hAnsiTheme="minorHAnsi" w:cstheme="minorHAnsi"/>
                <w:sz w:val="20"/>
                <w:szCs w:val="20"/>
                <w:lang w:val=""/>
              </w:rPr>
            </w:pPr>
          </w:p>
        </w:tc>
        <w:tc>
          <w:tcPr>
            <w:tcW w:w="2446" w:type="dxa"/>
            <w:vMerge/>
          </w:tcPr>
          <w:p w:rsidR="00963F93" w:rsidRPr="006B27BC" w:rsidP="006A6F7A" w14:paraId="3A67AB98" w14:textId="77777777">
            <w:pPr>
              <w:numPr>
                <w:ilvl w:val="0"/>
                <w:numId w:val="0"/>
              </w:numPr>
              <w:spacing w:after="0" w:line="240" w:lineRule="auto"/>
              <w:ind w:left="180"/>
              <w:rPr>
                <w:rFonts w:asciiTheme="minorHAnsi" w:hAnsiTheme="minorHAnsi" w:cstheme="minorHAnsi"/>
                <w:sz w:val="20"/>
                <w:szCs w:val="20"/>
              </w:rPr>
            </w:pPr>
          </w:p>
        </w:tc>
      </w:tr>
      <w:tr w14:paraId="7352D2BF" w14:textId="77777777" w:rsidTr="00B20FC5">
        <w:tblPrEx>
          <w:tblW w:w="0" w:type="auto"/>
          <w:tblInd w:w="607" w:type="dxa"/>
          <w:tblLayout w:type="fixed"/>
          <w:tblLook w:val="0600"/>
        </w:tblPrEx>
        <w:tc>
          <w:tcPr>
            <w:tcW w:w="418" w:type="dxa"/>
          </w:tcPr>
          <w:p w:rsidR="00963F93" w:rsidRPr="006B27BC" w:rsidP="006A6F7A" w14:paraId="39995BFC" w14:textId="00F1C544">
            <w:pPr>
              <w:numPr>
                <w:ilvl w:val="0"/>
                <w:numId w:val="0"/>
              </w:numPr>
              <w:spacing w:after="0" w:line="240" w:lineRule="auto"/>
              <w:ind w:left="180"/>
              <w:rPr>
                <w:rFonts w:asciiTheme="minorHAnsi" w:hAnsiTheme="minorHAnsi" w:cstheme="minorHAnsi"/>
                <w:sz w:val="20"/>
                <w:szCs w:val="20"/>
              </w:rPr>
            </w:pPr>
          </w:p>
        </w:tc>
        <w:tc>
          <w:tcPr>
            <w:tcW w:w="2860" w:type="dxa"/>
          </w:tcPr>
          <w:p w:rsidR="00963F93" w:rsidRPr="006B27BC" w:rsidP="006A6F7A" w14:paraId="4B6AACD6" w14:textId="551D916E">
            <w:pPr>
              <w:widowControl w:val="0"/>
              <w:numPr>
                <w:ilvl w:val="0"/>
                <w:numId w:val="0"/>
              </w:numPr>
              <w:spacing w:after="0" w:line="240" w:lineRule="auto"/>
              <w:rPr>
                <w:rFonts w:asciiTheme="minorHAnsi" w:hAnsiTheme="minorHAnsi" w:cstheme="minorHAnsi"/>
                <w:sz w:val="20"/>
                <w:szCs w:val="20"/>
              </w:rPr>
            </w:pPr>
            <w:r w:rsidRPr="006B27BC">
              <w:rPr>
                <w:rFonts w:asciiTheme="minorHAnsi" w:hAnsiTheme="minorHAnsi" w:cstheme="minorHAnsi"/>
                <w:sz w:val="20"/>
                <w:szCs w:val="20"/>
              </w:rPr>
              <w:t>Asian</w:t>
            </w:r>
          </w:p>
        </w:tc>
        <w:tc>
          <w:tcPr>
            <w:tcW w:w="3044" w:type="dxa"/>
          </w:tcPr>
          <w:p w:rsidR="00963F93" w:rsidRPr="006B27BC" w:rsidP="006A6F7A" w14:paraId="567562DC" w14:textId="77777777">
            <w:pPr>
              <w:numPr>
                <w:ilvl w:val="0"/>
                <w:numId w:val="0"/>
              </w:numPr>
              <w:spacing w:after="0" w:line="240" w:lineRule="auto"/>
              <w:ind w:left="180"/>
              <w:rPr>
                <w:rFonts w:asciiTheme="minorHAnsi" w:hAnsiTheme="minorHAnsi" w:cstheme="minorHAnsi"/>
                <w:sz w:val="20"/>
                <w:szCs w:val="20"/>
                <w:lang w:val=""/>
              </w:rPr>
            </w:pPr>
          </w:p>
        </w:tc>
        <w:tc>
          <w:tcPr>
            <w:tcW w:w="2446" w:type="dxa"/>
            <w:vMerge/>
          </w:tcPr>
          <w:p w:rsidR="00963F93" w:rsidRPr="006B27BC" w:rsidP="006A6F7A" w14:paraId="705E78F2" w14:textId="77777777">
            <w:pPr>
              <w:numPr>
                <w:ilvl w:val="0"/>
                <w:numId w:val="0"/>
              </w:numPr>
              <w:spacing w:after="0" w:line="240" w:lineRule="auto"/>
              <w:ind w:left="180"/>
              <w:rPr>
                <w:rFonts w:asciiTheme="minorHAnsi" w:hAnsiTheme="minorHAnsi" w:cstheme="minorHAnsi"/>
                <w:sz w:val="20"/>
                <w:szCs w:val="20"/>
              </w:rPr>
            </w:pPr>
          </w:p>
        </w:tc>
      </w:tr>
      <w:tr w14:paraId="6BBB1869" w14:textId="77777777" w:rsidTr="00B20FC5">
        <w:tblPrEx>
          <w:tblW w:w="0" w:type="auto"/>
          <w:tblInd w:w="607" w:type="dxa"/>
          <w:tblLayout w:type="fixed"/>
          <w:tblLook w:val="0600"/>
        </w:tblPrEx>
        <w:tc>
          <w:tcPr>
            <w:tcW w:w="418" w:type="dxa"/>
          </w:tcPr>
          <w:p w:rsidR="00963F93" w:rsidRPr="006B27BC" w:rsidP="006A6F7A" w14:paraId="4B6BECE3" w14:textId="56296239">
            <w:pPr>
              <w:numPr>
                <w:ilvl w:val="0"/>
                <w:numId w:val="0"/>
              </w:numPr>
              <w:spacing w:after="0" w:line="240" w:lineRule="auto"/>
              <w:ind w:left="180"/>
              <w:rPr>
                <w:rFonts w:asciiTheme="minorHAnsi" w:hAnsiTheme="minorHAnsi" w:cstheme="minorHAnsi"/>
                <w:sz w:val="20"/>
                <w:szCs w:val="20"/>
              </w:rPr>
            </w:pPr>
          </w:p>
        </w:tc>
        <w:tc>
          <w:tcPr>
            <w:tcW w:w="2860" w:type="dxa"/>
          </w:tcPr>
          <w:p w:rsidR="00963F93" w:rsidRPr="006B27BC" w:rsidP="006A6F7A" w14:paraId="066B91EA" w14:textId="77777777">
            <w:pPr>
              <w:widowControl w:val="0"/>
              <w:numPr>
                <w:ilvl w:val="0"/>
                <w:numId w:val="0"/>
              </w:numPr>
              <w:spacing w:after="0" w:line="240" w:lineRule="auto"/>
              <w:rPr>
                <w:rFonts w:asciiTheme="minorHAnsi" w:hAnsiTheme="minorHAnsi" w:cstheme="minorHAnsi"/>
                <w:sz w:val="20"/>
                <w:szCs w:val="20"/>
              </w:rPr>
            </w:pPr>
            <w:r w:rsidRPr="006B27BC">
              <w:rPr>
                <w:rFonts w:asciiTheme="minorHAnsi" w:hAnsiTheme="minorHAnsi" w:cstheme="minorHAnsi"/>
                <w:sz w:val="20"/>
                <w:szCs w:val="20"/>
              </w:rPr>
              <w:t>Other/Specify</w:t>
            </w:r>
          </w:p>
        </w:tc>
        <w:tc>
          <w:tcPr>
            <w:tcW w:w="3044" w:type="dxa"/>
          </w:tcPr>
          <w:p w:rsidR="00963F93" w:rsidRPr="006B27BC" w:rsidP="006A6F7A" w14:paraId="67C9827D" w14:textId="77777777">
            <w:pPr>
              <w:numPr>
                <w:ilvl w:val="0"/>
                <w:numId w:val="0"/>
              </w:numPr>
              <w:spacing w:after="0" w:line="240" w:lineRule="auto"/>
              <w:ind w:left="180"/>
              <w:rPr>
                <w:rFonts w:asciiTheme="minorHAnsi" w:hAnsiTheme="minorHAnsi" w:cstheme="minorHAnsi"/>
                <w:sz w:val="20"/>
                <w:szCs w:val="20"/>
                <w:lang w:val=""/>
              </w:rPr>
            </w:pPr>
          </w:p>
        </w:tc>
        <w:tc>
          <w:tcPr>
            <w:tcW w:w="2446" w:type="dxa"/>
            <w:vMerge/>
          </w:tcPr>
          <w:p w:rsidR="00963F93" w:rsidRPr="006B27BC" w:rsidP="006A6F7A" w14:paraId="389FF65D" w14:textId="77777777">
            <w:pPr>
              <w:numPr>
                <w:ilvl w:val="0"/>
                <w:numId w:val="0"/>
              </w:numPr>
              <w:spacing w:after="0" w:line="240" w:lineRule="auto"/>
              <w:ind w:left="180"/>
              <w:rPr>
                <w:rFonts w:asciiTheme="minorHAnsi" w:hAnsiTheme="minorHAnsi" w:cstheme="minorHAnsi"/>
                <w:sz w:val="20"/>
                <w:szCs w:val="20"/>
              </w:rPr>
            </w:pPr>
          </w:p>
        </w:tc>
      </w:tr>
      <w:tr w14:paraId="33AE6653" w14:textId="77777777" w:rsidTr="00B20FC5">
        <w:tblPrEx>
          <w:tblW w:w="0" w:type="auto"/>
          <w:tblInd w:w="607" w:type="dxa"/>
          <w:tblLayout w:type="fixed"/>
          <w:tblLook w:val="0600"/>
        </w:tblPrEx>
        <w:tc>
          <w:tcPr>
            <w:tcW w:w="418" w:type="dxa"/>
          </w:tcPr>
          <w:p w:rsidR="00963F93" w:rsidRPr="006B27BC" w:rsidP="006A6F7A" w14:paraId="03A4710E" w14:textId="0CA9F81B">
            <w:pPr>
              <w:numPr>
                <w:ilvl w:val="0"/>
                <w:numId w:val="0"/>
              </w:numPr>
              <w:spacing w:after="0" w:line="240" w:lineRule="auto"/>
              <w:ind w:left="180"/>
              <w:rPr>
                <w:rFonts w:asciiTheme="minorHAnsi" w:hAnsiTheme="minorHAnsi" w:cstheme="minorHAnsi"/>
                <w:sz w:val="20"/>
                <w:szCs w:val="20"/>
              </w:rPr>
            </w:pPr>
          </w:p>
        </w:tc>
        <w:tc>
          <w:tcPr>
            <w:tcW w:w="2860" w:type="dxa"/>
          </w:tcPr>
          <w:p w:rsidR="00963F93" w:rsidRPr="006B27BC" w:rsidP="006A6F7A" w14:paraId="5691D1C5" w14:textId="3543FFB6">
            <w:pPr>
              <w:widowControl w:val="0"/>
              <w:numPr>
                <w:ilvl w:val="0"/>
                <w:numId w:val="0"/>
              </w:numPr>
              <w:spacing w:after="0" w:line="240" w:lineRule="auto"/>
              <w:rPr>
                <w:rFonts w:asciiTheme="minorHAnsi" w:hAnsiTheme="minorHAnsi" w:cstheme="minorHAnsi"/>
                <w:sz w:val="20"/>
                <w:szCs w:val="20"/>
              </w:rPr>
            </w:pPr>
            <w:r w:rsidRPr="006B27BC">
              <w:rPr>
                <w:rFonts w:asciiTheme="minorHAnsi" w:hAnsiTheme="minorHAnsi" w:cstheme="minorHAnsi"/>
                <w:sz w:val="20"/>
                <w:szCs w:val="20"/>
              </w:rPr>
              <w:t>Prefers not to answer</w:t>
            </w:r>
          </w:p>
        </w:tc>
        <w:tc>
          <w:tcPr>
            <w:tcW w:w="3044" w:type="dxa"/>
          </w:tcPr>
          <w:p w:rsidR="00963F93" w:rsidRPr="006B27BC" w:rsidP="006A6F7A" w14:paraId="3329486F" w14:textId="77777777">
            <w:pPr>
              <w:numPr>
                <w:ilvl w:val="0"/>
                <w:numId w:val="0"/>
              </w:numPr>
              <w:spacing w:after="0" w:line="240" w:lineRule="auto"/>
              <w:ind w:left="180"/>
              <w:rPr>
                <w:rFonts w:asciiTheme="minorHAnsi" w:hAnsiTheme="minorHAnsi" w:cstheme="minorHAnsi"/>
                <w:sz w:val="20"/>
                <w:szCs w:val="20"/>
                <w:lang w:val=""/>
              </w:rPr>
            </w:pPr>
          </w:p>
        </w:tc>
        <w:tc>
          <w:tcPr>
            <w:tcW w:w="2446" w:type="dxa"/>
            <w:vMerge/>
          </w:tcPr>
          <w:p w:rsidR="00963F93" w:rsidRPr="006B27BC" w:rsidP="006A6F7A" w14:paraId="51CCAA4E" w14:textId="77777777">
            <w:pPr>
              <w:numPr>
                <w:ilvl w:val="0"/>
                <w:numId w:val="0"/>
              </w:numPr>
              <w:spacing w:after="0" w:line="240" w:lineRule="auto"/>
              <w:ind w:left="180"/>
              <w:rPr>
                <w:rFonts w:asciiTheme="minorHAnsi" w:hAnsiTheme="minorHAnsi" w:cstheme="minorHAnsi"/>
                <w:sz w:val="20"/>
                <w:szCs w:val="20"/>
              </w:rPr>
            </w:pPr>
          </w:p>
        </w:tc>
      </w:tr>
    </w:tbl>
    <w:p w:rsidR="00963F93" w:rsidP="006A6F7A" w14:paraId="44985EE3" w14:textId="77777777">
      <w:pPr>
        <w:numPr>
          <w:ilvl w:val="0"/>
          <w:numId w:val="0"/>
        </w:numPr>
        <w:spacing w:after="0" w:line="240" w:lineRule="auto"/>
        <w:ind w:left="180"/>
        <w:rPr>
          <w:rFonts w:asciiTheme="majorHAnsi" w:hAnsiTheme="majorHAnsi" w:cstheme="majorHAnsi"/>
        </w:rPr>
      </w:pPr>
    </w:p>
    <w:p w:rsidR="00452418" w14:paraId="64D66C06" w14:textId="77777777">
      <w:pPr>
        <w:numPr>
          <w:ilvl w:val="0"/>
          <w:numId w:val="0"/>
        </w:numPr>
        <w:spacing w:after="0" w:line="240" w:lineRule="auto"/>
        <w:rPr>
          <w:rFonts w:asciiTheme="majorHAnsi" w:hAnsiTheme="majorHAnsi" w:cstheme="majorHAnsi"/>
          <w:b/>
          <w:bCs/>
          <w:sz w:val="20"/>
          <w:szCs w:val="20"/>
        </w:rPr>
      </w:pPr>
      <w:r>
        <w:rPr>
          <w:rFonts w:asciiTheme="majorHAnsi" w:hAnsiTheme="majorHAnsi" w:cstheme="majorHAnsi"/>
          <w:b/>
          <w:bCs/>
          <w:sz w:val="20"/>
          <w:szCs w:val="20"/>
        </w:rPr>
        <w:br w:type="page"/>
      </w:r>
    </w:p>
    <w:p w:rsidR="00963F93" w:rsidRPr="00B20FC5" w:rsidP="006A6F7A" w14:paraId="247CF10D" w14:textId="07B278F1">
      <w:pPr>
        <w:numPr>
          <w:ilvl w:val="0"/>
          <w:numId w:val="0"/>
        </w:numPr>
        <w:spacing w:after="0" w:line="240" w:lineRule="auto"/>
        <w:rPr>
          <w:rFonts w:asciiTheme="majorHAnsi" w:hAnsiTheme="majorHAnsi" w:cstheme="majorHAnsi"/>
          <w:b/>
          <w:bCs/>
          <w:sz w:val="20"/>
          <w:szCs w:val="20"/>
        </w:rPr>
      </w:pPr>
      <w:r w:rsidRPr="00B20FC5">
        <w:rPr>
          <w:rFonts w:asciiTheme="majorHAnsi" w:hAnsiTheme="majorHAnsi" w:cstheme="majorHAnsi"/>
          <w:b/>
          <w:bCs/>
          <w:sz w:val="20"/>
          <w:szCs w:val="20"/>
        </w:rPr>
        <w:t>COUNTRY OF BIRTH/ORIGIN:</w:t>
      </w:r>
    </w:p>
    <w:p w:rsidR="00927DA4" w:rsidP="009C13EC" w14:paraId="3117D7FE" w14:textId="77777777">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6B27BC">
        <w:rPr>
          <w:rFonts w:asciiTheme="majorHAnsi" w:hAnsiTheme="majorHAnsi" w:cstheme="majorHAnsi"/>
          <w:sz w:val="20"/>
          <w:szCs w:val="20"/>
        </w:rPr>
        <w:t xml:space="preserve">In what country were you born and raised? </w:t>
      </w:r>
    </w:p>
    <w:p w:rsidR="00866CA0" w:rsidRPr="00866CA0" w:rsidP="00866CA0" w14:paraId="04DC34F8" w14:textId="77777777">
      <w:pPr>
        <w:pStyle w:val="ListParagraph"/>
        <w:widowControl w:val="0"/>
        <w:numPr>
          <w:ilvl w:val="0"/>
          <w:numId w:val="0"/>
        </w:numPr>
        <w:spacing w:after="0" w:line="240" w:lineRule="auto"/>
        <w:ind w:left="360"/>
        <w:outlineLvl w:val="0"/>
        <w:rPr>
          <w:rFonts w:asciiTheme="majorHAnsi" w:hAnsiTheme="majorHAnsi" w:cstheme="majorHAnsi"/>
          <w:i/>
          <w:iCs/>
          <w:color w:val="1EAA3F" w:themeColor="text2"/>
          <w:sz w:val="20"/>
          <w:szCs w:val="20"/>
        </w:rPr>
      </w:pPr>
      <w:bookmarkStart w:id="23" w:name="_Toc105353745"/>
      <w:bookmarkStart w:id="24" w:name="_Toc105755744"/>
      <w:bookmarkStart w:id="25" w:name="_Toc105755893"/>
      <w:r w:rsidRPr="00866CA0">
        <w:rPr>
          <w:rFonts w:asciiTheme="majorHAnsi" w:hAnsiTheme="majorHAnsi" w:cstheme="majorHAnsi"/>
          <w:i/>
          <w:iCs/>
          <w:color w:val="1EAA3E"/>
          <w:sz w:val="20"/>
          <w:szCs w:val="20"/>
        </w:rPr>
        <w:t>[Placeholder for translation]</w:t>
      </w:r>
      <w:bookmarkEnd w:id="23"/>
      <w:bookmarkEnd w:id="24"/>
      <w:bookmarkEnd w:id="25"/>
    </w:p>
    <w:p w:rsidR="00963F93" w:rsidRPr="00927DA4" w:rsidP="00927DA4" w14:paraId="6838373E" w14:textId="62C7A2E2">
      <w:pPr>
        <w:pStyle w:val="ListParagraph"/>
        <w:widowControl w:val="0"/>
        <w:numPr>
          <w:ilvl w:val="0"/>
          <w:numId w:val="0"/>
        </w:numPr>
        <w:tabs>
          <w:tab w:val="left" w:pos="649"/>
          <w:tab w:val="left" w:pos="650"/>
        </w:tabs>
        <w:autoSpaceDE w:val="0"/>
        <w:autoSpaceDN w:val="0"/>
        <w:spacing w:after="0" w:line="240" w:lineRule="auto"/>
        <w:ind w:left="360"/>
        <w:contextualSpacing w:val="0"/>
        <w:rPr>
          <w:rFonts w:asciiTheme="majorHAnsi" w:hAnsiTheme="majorHAnsi" w:cstheme="majorHAnsi"/>
          <w:b/>
          <w:bCs/>
          <w:sz w:val="20"/>
          <w:szCs w:val="20"/>
        </w:rPr>
      </w:pPr>
      <w:r w:rsidRPr="00927DA4">
        <w:rPr>
          <w:rFonts w:asciiTheme="majorHAnsi" w:hAnsiTheme="majorHAnsi" w:cstheme="majorHAnsi"/>
          <w:b/>
          <w:bCs/>
          <w:sz w:val="20"/>
          <w:szCs w:val="20"/>
        </w:rPr>
        <w:t>[</w:t>
      </w:r>
      <w:r w:rsidR="00866CA0">
        <w:rPr>
          <w:rFonts w:asciiTheme="majorHAnsi" w:hAnsiTheme="majorHAnsi" w:cstheme="majorHAnsi"/>
          <w:b/>
          <w:bCs/>
          <w:sz w:val="20"/>
          <w:szCs w:val="20"/>
        </w:rPr>
        <w:t xml:space="preserve">DO NOT READ LIST.  </w:t>
      </w:r>
      <w:r w:rsidRPr="00927DA4">
        <w:rPr>
          <w:rFonts w:asciiTheme="majorHAnsi" w:hAnsiTheme="majorHAnsi" w:cstheme="majorHAnsi"/>
          <w:b/>
          <w:bCs/>
          <w:sz w:val="20"/>
          <w:szCs w:val="20"/>
        </w:rPr>
        <w:t>SELECT MULTIPLE ANSWERS IF APPLICABLE</w:t>
      </w:r>
      <w:r w:rsidR="006A323B">
        <w:rPr>
          <w:rFonts w:asciiTheme="majorHAnsi" w:hAnsiTheme="majorHAnsi" w:cstheme="majorHAnsi"/>
          <w:b/>
          <w:bCs/>
          <w:sz w:val="20"/>
          <w:szCs w:val="20"/>
        </w:rPr>
        <w:t>. IF NEEDED PROBE: WHICH DO YOU CONSIDER YOUR PRIMARY COUNTRY OF ORIGIN?]</w:t>
      </w:r>
    </w:p>
    <w:p w:rsidR="005133D4" w:rsidRPr="006B27BC" w:rsidP="006A6F7A" w14:paraId="287D85BD" w14:textId="77777777">
      <w:pPr>
        <w:widowControl w:val="0"/>
        <w:numPr>
          <w:ilvl w:val="0"/>
          <w:numId w:val="0"/>
        </w:numPr>
        <w:spacing w:after="0" w:line="240" w:lineRule="auto"/>
        <w:ind w:left="540"/>
        <w:outlineLvl w:val="0"/>
        <w:rPr>
          <w:rFonts w:asciiTheme="majorHAnsi" w:hAnsiTheme="majorHAnsi" w:cstheme="majorHAnsi"/>
          <w:b/>
          <w:bCs/>
          <w:sz w:val="20"/>
          <w:szCs w:val="20"/>
          <w:u w:val="single"/>
        </w:rPr>
      </w:pPr>
    </w:p>
    <w:tbl>
      <w:tblPr>
        <w:tblStyle w:val="TableGrid"/>
        <w:tblW w:w="9473" w:type="dxa"/>
        <w:jc w:val="right"/>
        <w:tblLayout w:type="fixed"/>
        <w:tblLook w:val="0000"/>
      </w:tblPr>
      <w:tblGrid>
        <w:gridCol w:w="401"/>
        <w:gridCol w:w="3024"/>
        <w:gridCol w:w="3024"/>
        <w:gridCol w:w="3024"/>
      </w:tblGrid>
      <w:tr w14:paraId="03A2B4B2" w14:textId="77777777" w:rsidTr="00AC6A8B">
        <w:tblPrEx>
          <w:tblW w:w="9473" w:type="dxa"/>
          <w:jc w:val="right"/>
          <w:tblLayout w:type="fixed"/>
          <w:tblLook w:val="0000"/>
        </w:tblPrEx>
        <w:trPr>
          <w:trHeight w:val="292"/>
          <w:jc w:val="right"/>
        </w:trPr>
        <w:tc>
          <w:tcPr>
            <w:tcW w:w="401" w:type="dxa"/>
          </w:tcPr>
          <w:p w:rsidR="00963F93" w:rsidRPr="006B27BC" w:rsidP="006A6F7A" w14:paraId="009D0E44" w14:textId="49C3D1E3">
            <w:pPr>
              <w:widowControl w:val="0"/>
              <w:numPr>
                <w:ilvl w:val="0"/>
                <w:numId w:val="0"/>
              </w:numPr>
              <w:spacing w:after="0" w:line="240" w:lineRule="auto"/>
              <w:ind w:left="180"/>
              <w:jc w:val="center"/>
              <w:rPr>
                <w:rFonts w:asciiTheme="majorHAnsi" w:hAnsiTheme="majorHAnsi" w:cstheme="majorHAnsi"/>
                <w:sz w:val="20"/>
                <w:szCs w:val="20"/>
              </w:rPr>
            </w:pPr>
          </w:p>
        </w:tc>
        <w:tc>
          <w:tcPr>
            <w:tcW w:w="3024" w:type="dxa"/>
          </w:tcPr>
          <w:p w:rsidR="00963F93" w:rsidRPr="006B27BC" w:rsidP="006A6F7A" w14:paraId="2438EC2B" w14:textId="77777777">
            <w:pPr>
              <w:widowControl w:val="0"/>
              <w:numPr>
                <w:ilvl w:val="0"/>
                <w:numId w:val="0"/>
              </w:numPr>
              <w:spacing w:after="0" w:line="240" w:lineRule="auto"/>
              <w:ind w:left="180"/>
              <w:rPr>
                <w:rFonts w:asciiTheme="majorHAnsi" w:hAnsiTheme="majorHAnsi" w:cstheme="majorHAnsi"/>
                <w:sz w:val="20"/>
                <w:szCs w:val="20"/>
              </w:rPr>
            </w:pPr>
            <w:r w:rsidRPr="006B27BC">
              <w:rPr>
                <w:rFonts w:asciiTheme="majorHAnsi" w:hAnsiTheme="majorHAnsi" w:cstheme="majorHAnsi"/>
                <w:sz w:val="20"/>
                <w:szCs w:val="20"/>
              </w:rPr>
              <w:t>United States</w:t>
            </w:r>
          </w:p>
        </w:tc>
        <w:tc>
          <w:tcPr>
            <w:tcW w:w="3024" w:type="dxa"/>
          </w:tcPr>
          <w:p w:rsidR="00963F93" w:rsidRPr="006B27BC" w:rsidP="006A6F7A" w14:paraId="36C90092" w14:textId="77777777">
            <w:pPr>
              <w:widowControl w:val="0"/>
              <w:numPr>
                <w:ilvl w:val="0"/>
                <w:numId w:val="0"/>
              </w:numPr>
              <w:spacing w:after="0" w:line="240" w:lineRule="auto"/>
              <w:ind w:left="180"/>
              <w:outlineLvl w:val="0"/>
              <w:rPr>
                <w:rFonts w:asciiTheme="majorHAnsi" w:hAnsiTheme="majorHAnsi" w:cstheme="majorHAnsi"/>
                <w:i/>
                <w:iCs/>
                <w:color w:val="1EAA3F" w:themeColor="text2"/>
                <w:sz w:val="20"/>
                <w:szCs w:val="20"/>
              </w:rPr>
            </w:pPr>
            <w:bookmarkStart w:id="26" w:name="_Toc105353748"/>
            <w:bookmarkStart w:id="27" w:name="_Toc105755747"/>
            <w:bookmarkStart w:id="28" w:name="_Toc105755896"/>
            <w:r w:rsidRPr="006B27BC">
              <w:rPr>
                <w:rFonts w:asciiTheme="majorHAnsi" w:hAnsiTheme="majorHAnsi" w:cstheme="majorHAnsi"/>
                <w:i/>
                <w:iCs/>
                <w:color w:val="1EAA3F" w:themeColor="text2"/>
                <w:sz w:val="20"/>
                <w:szCs w:val="20"/>
              </w:rPr>
              <w:t>[Placeholder for translation]</w:t>
            </w:r>
            <w:bookmarkEnd w:id="26"/>
            <w:bookmarkEnd w:id="27"/>
            <w:bookmarkEnd w:id="28"/>
          </w:p>
        </w:tc>
        <w:tc>
          <w:tcPr>
            <w:tcW w:w="3024" w:type="dxa"/>
          </w:tcPr>
          <w:p w:rsidR="00963F93" w:rsidRPr="006B27BC" w:rsidP="006A6F7A" w14:paraId="5827A2F0" w14:textId="77777777">
            <w:pPr>
              <w:widowControl w:val="0"/>
              <w:numPr>
                <w:ilvl w:val="0"/>
                <w:numId w:val="0"/>
              </w:numPr>
              <w:spacing w:after="0" w:line="240" w:lineRule="auto"/>
              <w:ind w:left="180"/>
              <w:rPr>
                <w:rFonts w:asciiTheme="majorHAnsi" w:hAnsiTheme="majorHAnsi" w:cstheme="majorHAnsi"/>
                <w:b/>
                <w:bCs/>
                <w:iCs/>
                <w:sz w:val="20"/>
                <w:szCs w:val="20"/>
              </w:rPr>
            </w:pPr>
            <w:r w:rsidRPr="006B27BC">
              <w:rPr>
                <w:rFonts w:asciiTheme="majorHAnsi" w:hAnsiTheme="majorHAnsi" w:cstheme="majorHAnsi"/>
                <w:b/>
                <w:bCs/>
                <w:iCs/>
                <w:sz w:val="20"/>
                <w:szCs w:val="20"/>
              </w:rPr>
              <w:t>TERMINATE</w:t>
            </w:r>
          </w:p>
        </w:tc>
      </w:tr>
      <w:tr w14:paraId="38654C07" w14:textId="77777777" w:rsidTr="00AC6A8B">
        <w:tblPrEx>
          <w:tblW w:w="9473" w:type="dxa"/>
          <w:jc w:val="right"/>
          <w:tblLayout w:type="fixed"/>
          <w:tblLook w:val="0000"/>
        </w:tblPrEx>
        <w:trPr>
          <w:trHeight w:val="292"/>
          <w:jc w:val="right"/>
        </w:trPr>
        <w:tc>
          <w:tcPr>
            <w:tcW w:w="401" w:type="dxa"/>
          </w:tcPr>
          <w:p w:rsidR="004F52BA" w:rsidRPr="006B27BC" w:rsidP="006A6F7A" w14:paraId="6FA71A65" w14:textId="77777777">
            <w:pPr>
              <w:widowControl w:val="0"/>
              <w:numPr>
                <w:ilvl w:val="0"/>
                <w:numId w:val="0"/>
              </w:numPr>
              <w:spacing w:after="0" w:line="240" w:lineRule="auto"/>
              <w:ind w:left="180"/>
              <w:jc w:val="center"/>
              <w:rPr>
                <w:rFonts w:asciiTheme="majorHAnsi" w:hAnsiTheme="majorHAnsi" w:cstheme="majorHAnsi"/>
                <w:sz w:val="20"/>
                <w:szCs w:val="20"/>
              </w:rPr>
            </w:pPr>
          </w:p>
        </w:tc>
        <w:tc>
          <w:tcPr>
            <w:tcW w:w="3024" w:type="dxa"/>
          </w:tcPr>
          <w:p w:rsidR="004F52BA" w:rsidRPr="006B27BC" w:rsidP="006A6F7A" w14:paraId="78AC799E" w14:textId="77777777">
            <w:pPr>
              <w:widowControl w:val="0"/>
              <w:numPr>
                <w:ilvl w:val="0"/>
                <w:numId w:val="0"/>
              </w:numPr>
              <w:spacing w:after="0" w:line="240" w:lineRule="auto"/>
              <w:ind w:left="180"/>
              <w:rPr>
                <w:rFonts w:asciiTheme="majorHAnsi" w:hAnsiTheme="majorHAnsi" w:cstheme="majorHAnsi"/>
                <w:sz w:val="20"/>
                <w:szCs w:val="20"/>
              </w:rPr>
            </w:pPr>
            <w:r>
              <w:rPr>
                <w:rFonts w:asciiTheme="majorHAnsi" w:hAnsiTheme="majorHAnsi" w:cstheme="majorHAnsi"/>
                <w:sz w:val="20"/>
                <w:szCs w:val="20"/>
              </w:rPr>
              <w:t>China</w:t>
            </w:r>
          </w:p>
        </w:tc>
        <w:tc>
          <w:tcPr>
            <w:tcW w:w="3024" w:type="dxa"/>
          </w:tcPr>
          <w:p w:rsidR="004F52BA" w:rsidRPr="006B27BC" w:rsidP="006A6F7A" w14:paraId="0BC29604" w14:textId="77777777">
            <w:pPr>
              <w:widowControl w:val="0"/>
              <w:numPr>
                <w:ilvl w:val="0"/>
                <w:numId w:val="0"/>
              </w:numPr>
              <w:spacing w:after="0" w:line="240" w:lineRule="auto"/>
              <w:ind w:left="180"/>
              <w:outlineLvl w:val="0"/>
              <w:rPr>
                <w:rFonts w:asciiTheme="majorHAnsi" w:hAnsiTheme="majorHAnsi" w:cstheme="majorHAnsi"/>
                <w:i/>
                <w:iCs/>
                <w:color w:val="1EAA3F" w:themeColor="text2"/>
                <w:sz w:val="20"/>
                <w:szCs w:val="20"/>
              </w:rPr>
            </w:pPr>
          </w:p>
        </w:tc>
        <w:tc>
          <w:tcPr>
            <w:tcW w:w="3024" w:type="dxa"/>
          </w:tcPr>
          <w:p w:rsidR="004F52BA" w:rsidRPr="006B27BC" w:rsidP="006A6F7A" w14:paraId="4301D56B" w14:textId="74696275">
            <w:pPr>
              <w:widowControl w:val="0"/>
              <w:numPr>
                <w:ilvl w:val="0"/>
                <w:numId w:val="0"/>
              </w:numPr>
              <w:spacing w:after="0" w:line="240" w:lineRule="auto"/>
              <w:ind w:left="180"/>
              <w:rPr>
                <w:rFonts w:asciiTheme="majorHAnsi" w:hAnsiTheme="majorHAnsi" w:cstheme="majorHAnsi"/>
                <w:b/>
                <w:bCs/>
                <w:iCs/>
                <w:sz w:val="20"/>
                <w:szCs w:val="20"/>
              </w:rPr>
            </w:pPr>
          </w:p>
        </w:tc>
      </w:tr>
      <w:tr w14:paraId="2653F91B" w14:textId="77777777" w:rsidTr="00AC6A8B">
        <w:tblPrEx>
          <w:tblW w:w="9473" w:type="dxa"/>
          <w:jc w:val="right"/>
          <w:tblLayout w:type="fixed"/>
          <w:tblLook w:val="0000"/>
        </w:tblPrEx>
        <w:trPr>
          <w:trHeight w:val="292"/>
          <w:jc w:val="right"/>
        </w:trPr>
        <w:tc>
          <w:tcPr>
            <w:tcW w:w="401" w:type="dxa"/>
          </w:tcPr>
          <w:p w:rsidR="00CC7E1F" w:rsidRPr="006B27BC" w:rsidP="006A6F7A" w14:paraId="48596E1B" w14:textId="77777777">
            <w:pPr>
              <w:widowControl w:val="0"/>
              <w:numPr>
                <w:ilvl w:val="0"/>
                <w:numId w:val="0"/>
              </w:numPr>
              <w:spacing w:after="0" w:line="240" w:lineRule="auto"/>
              <w:ind w:left="180"/>
              <w:jc w:val="center"/>
              <w:rPr>
                <w:rFonts w:asciiTheme="majorHAnsi" w:hAnsiTheme="majorHAnsi" w:cstheme="majorHAnsi"/>
                <w:sz w:val="20"/>
                <w:szCs w:val="20"/>
              </w:rPr>
            </w:pPr>
          </w:p>
        </w:tc>
        <w:tc>
          <w:tcPr>
            <w:tcW w:w="3024" w:type="dxa"/>
          </w:tcPr>
          <w:p w:rsidR="00CC7E1F" w:rsidP="006A6F7A" w14:paraId="29E1E2C4" w14:textId="6AC22183">
            <w:pPr>
              <w:widowControl w:val="0"/>
              <w:numPr>
                <w:ilvl w:val="0"/>
                <w:numId w:val="0"/>
              </w:numPr>
              <w:spacing w:after="0" w:line="240" w:lineRule="auto"/>
              <w:ind w:left="180"/>
              <w:rPr>
                <w:rFonts w:asciiTheme="majorHAnsi" w:hAnsiTheme="majorHAnsi" w:cstheme="majorHAnsi"/>
                <w:sz w:val="20"/>
                <w:szCs w:val="20"/>
              </w:rPr>
            </w:pPr>
            <w:r>
              <w:rPr>
                <w:rFonts w:asciiTheme="majorHAnsi" w:hAnsiTheme="majorHAnsi" w:cstheme="majorHAnsi"/>
                <w:sz w:val="20"/>
                <w:szCs w:val="20"/>
              </w:rPr>
              <w:t>Hong Kong</w:t>
            </w:r>
          </w:p>
        </w:tc>
        <w:tc>
          <w:tcPr>
            <w:tcW w:w="3024" w:type="dxa"/>
          </w:tcPr>
          <w:p w:rsidR="00CC7E1F" w:rsidRPr="006B27BC" w:rsidP="006A6F7A" w14:paraId="59C554B0" w14:textId="77777777">
            <w:pPr>
              <w:widowControl w:val="0"/>
              <w:numPr>
                <w:ilvl w:val="0"/>
                <w:numId w:val="0"/>
              </w:numPr>
              <w:spacing w:after="0" w:line="240" w:lineRule="auto"/>
              <w:ind w:left="180"/>
              <w:outlineLvl w:val="0"/>
              <w:rPr>
                <w:rFonts w:asciiTheme="majorHAnsi" w:hAnsiTheme="majorHAnsi" w:cstheme="majorHAnsi"/>
                <w:i/>
                <w:iCs/>
                <w:color w:val="1EAA3F" w:themeColor="text2"/>
                <w:sz w:val="20"/>
                <w:szCs w:val="20"/>
              </w:rPr>
            </w:pPr>
          </w:p>
        </w:tc>
        <w:tc>
          <w:tcPr>
            <w:tcW w:w="3024" w:type="dxa"/>
          </w:tcPr>
          <w:p w:rsidR="00CC7E1F" w:rsidRPr="006B27BC" w:rsidP="006A6F7A" w14:paraId="024EDBD4" w14:textId="77777777">
            <w:pPr>
              <w:widowControl w:val="0"/>
              <w:numPr>
                <w:ilvl w:val="0"/>
                <w:numId w:val="0"/>
              </w:numPr>
              <w:spacing w:after="0" w:line="240" w:lineRule="auto"/>
              <w:ind w:left="180"/>
              <w:rPr>
                <w:rFonts w:asciiTheme="majorHAnsi" w:hAnsiTheme="majorHAnsi" w:cstheme="majorHAnsi"/>
                <w:b/>
                <w:bCs/>
                <w:iCs/>
                <w:sz w:val="20"/>
                <w:szCs w:val="20"/>
              </w:rPr>
            </w:pPr>
          </w:p>
        </w:tc>
      </w:tr>
      <w:tr w14:paraId="40B9AE87" w14:textId="77777777" w:rsidTr="00AC6A8B">
        <w:tblPrEx>
          <w:tblW w:w="9473" w:type="dxa"/>
          <w:jc w:val="right"/>
          <w:tblLayout w:type="fixed"/>
          <w:tblLook w:val="0000"/>
        </w:tblPrEx>
        <w:trPr>
          <w:trHeight w:val="292"/>
          <w:jc w:val="right"/>
        </w:trPr>
        <w:tc>
          <w:tcPr>
            <w:tcW w:w="401" w:type="dxa"/>
          </w:tcPr>
          <w:p w:rsidR="003271A1" w:rsidRPr="006B27BC" w:rsidP="006A6F7A" w14:paraId="389789B9" w14:textId="77777777">
            <w:pPr>
              <w:widowControl w:val="0"/>
              <w:numPr>
                <w:ilvl w:val="0"/>
                <w:numId w:val="0"/>
              </w:numPr>
              <w:spacing w:after="0" w:line="240" w:lineRule="auto"/>
              <w:ind w:left="180"/>
              <w:jc w:val="center"/>
              <w:rPr>
                <w:rFonts w:asciiTheme="majorHAnsi" w:hAnsiTheme="majorHAnsi" w:cstheme="majorHAnsi"/>
                <w:sz w:val="20"/>
                <w:szCs w:val="20"/>
              </w:rPr>
            </w:pPr>
          </w:p>
        </w:tc>
        <w:tc>
          <w:tcPr>
            <w:tcW w:w="3024" w:type="dxa"/>
          </w:tcPr>
          <w:p w:rsidR="003271A1" w:rsidP="006A6F7A" w14:paraId="288B4A43" w14:textId="5F8114E4">
            <w:pPr>
              <w:widowControl w:val="0"/>
              <w:numPr>
                <w:ilvl w:val="0"/>
                <w:numId w:val="0"/>
              </w:numPr>
              <w:spacing w:after="0" w:line="240" w:lineRule="auto"/>
              <w:ind w:left="180"/>
              <w:rPr>
                <w:rFonts w:asciiTheme="majorHAnsi" w:hAnsiTheme="majorHAnsi" w:cstheme="majorHAnsi"/>
                <w:sz w:val="20"/>
                <w:szCs w:val="20"/>
              </w:rPr>
            </w:pPr>
            <w:r>
              <w:rPr>
                <w:rFonts w:asciiTheme="majorHAnsi" w:hAnsiTheme="majorHAnsi" w:cstheme="majorHAnsi"/>
                <w:sz w:val="20"/>
                <w:szCs w:val="20"/>
              </w:rPr>
              <w:t xml:space="preserve">Singapore </w:t>
            </w:r>
          </w:p>
        </w:tc>
        <w:tc>
          <w:tcPr>
            <w:tcW w:w="3024" w:type="dxa"/>
          </w:tcPr>
          <w:p w:rsidR="003271A1" w:rsidRPr="006B27BC" w:rsidP="006A6F7A" w14:paraId="02ACADD5" w14:textId="77777777">
            <w:pPr>
              <w:widowControl w:val="0"/>
              <w:numPr>
                <w:ilvl w:val="0"/>
                <w:numId w:val="0"/>
              </w:numPr>
              <w:spacing w:after="0" w:line="240" w:lineRule="auto"/>
              <w:ind w:left="180"/>
              <w:outlineLvl w:val="0"/>
              <w:rPr>
                <w:rFonts w:asciiTheme="majorHAnsi" w:hAnsiTheme="majorHAnsi" w:cstheme="majorHAnsi"/>
                <w:i/>
                <w:iCs/>
                <w:color w:val="1EAA3F" w:themeColor="text2"/>
                <w:sz w:val="20"/>
                <w:szCs w:val="20"/>
              </w:rPr>
            </w:pPr>
          </w:p>
        </w:tc>
        <w:tc>
          <w:tcPr>
            <w:tcW w:w="3024" w:type="dxa"/>
          </w:tcPr>
          <w:p w:rsidR="003271A1" w:rsidRPr="006B27BC" w:rsidP="006A6F7A" w14:paraId="35956E6A" w14:textId="77777777">
            <w:pPr>
              <w:widowControl w:val="0"/>
              <w:numPr>
                <w:ilvl w:val="0"/>
                <w:numId w:val="0"/>
              </w:numPr>
              <w:spacing w:after="0" w:line="240" w:lineRule="auto"/>
              <w:ind w:left="180"/>
              <w:rPr>
                <w:rFonts w:asciiTheme="majorHAnsi" w:hAnsiTheme="majorHAnsi" w:cstheme="majorHAnsi"/>
                <w:b/>
                <w:bCs/>
                <w:iCs/>
                <w:sz w:val="20"/>
                <w:szCs w:val="20"/>
              </w:rPr>
            </w:pPr>
          </w:p>
        </w:tc>
      </w:tr>
      <w:tr w14:paraId="10E04F1D" w14:textId="77777777" w:rsidTr="00AC6A8B">
        <w:tblPrEx>
          <w:tblW w:w="9473" w:type="dxa"/>
          <w:jc w:val="right"/>
          <w:tblLayout w:type="fixed"/>
          <w:tblLook w:val="0000"/>
        </w:tblPrEx>
        <w:trPr>
          <w:trHeight w:val="292"/>
          <w:jc w:val="right"/>
        </w:trPr>
        <w:tc>
          <w:tcPr>
            <w:tcW w:w="401" w:type="dxa"/>
          </w:tcPr>
          <w:p w:rsidR="004F52BA" w:rsidRPr="006B27BC" w:rsidP="006A6F7A" w14:paraId="21228070" w14:textId="77777777">
            <w:pPr>
              <w:widowControl w:val="0"/>
              <w:numPr>
                <w:ilvl w:val="0"/>
                <w:numId w:val="0"/>
              </w:numPr>
              <w:spacing w:after="0" w:line="240" w:lineRule="auto"/>
              <w:ind w:left="180"/>
              <w:jc w:val="center"/>
              <w:rPr>
                <w:rFonts w:asciiTheme="majorHAnsi" w:hAnsiTheme="majorHAnsi" w:cstheme="majorHAnsi"/>
                <w:sz w:val="20"/>
                <w:szCs w:val="20"/>
              </w:rPr>
            </w:pPr>
          </w:p>
        </w:tc>
        <w:tc>
          <w:tcPr>
            <w:tcW w:w="3024" w:type="dxa"/>
          </w:tcPr>
          <w:p w:rsidR="004F52BA" w:rsidRPr="006B27BC" w:rsidP="006A6F7A" w14:paraId="43A5FEA3" w14:textId="489A4DCF">
            <w:pPr>
              <w:widowControl w:val="0"/>
              <w:numPr>
                <w:ilvl w:val="0"/>
                <w:numId w:val="0"/>
              </w:numPr>
              <w:spacing w:after="0" w:line="240" w:lineRule="auto"/>
              <w:ind w:left="180"/>
              <w:rPr>
                <w:rFonts w:asciiTheme="majorHAnsi" w:hAnsiTheme="majorHAnsi" w:cstheme="majorHAnsi"/>
                <w:sz w:val="20"/>
                <w:szCs w:val="20"/>
              </w:rPr>
            </w:pPr>
            <w:r>
              <w:rPr>
                <w:rFonts w:asciiTheme="majorHAnsi" w:hAnsiTheme="majorHAnsi" w:cstheme="majorHAnsi"/>
                <w:sz w:val="20"/>
                <w:szCs w:val="20"/>
              </w:rPr>
              <w:t>Korea</w:t>
            </w:r>
          </w:p>
        </w:tc>
        <w:tc>
          <w:tcPr>
            <w:tcW w:w="3024" w:type="dxa"/>
          </w:tcPr>
          <w:p w:rsidR="004F52BA" w:rsidRPr="006B27BC" w:rsidP="006A6F7A" w14:paraId="522684A9" w14:textId="77777777">
            <w:pPr>
              <w:widowControl w:val="0"/>
              <w:numPr>
                <w:ilvl w:val="0"/>
                <w:numId w:val="0"/>
              </w:numPr>
              <w:spacing w:after="0" w:line="240" w:lineRule="auto"/>
              <w:ind w:left="180"/>
              <w:outlineLvl w:val="0"/>
              <w:rPr>
                <w:rFonts w:asciiTheme="majorHAnsi" w:hAnsiTheme="majorHAnsi" w:cstheme="majorHAnsi"/>
                <w:i/>
                <w:iCs/>
                <w:color w:val="1EAA3F" w:themeColor="text2"/>
                <w:sz w:val="20"/>
                <w:szCs w:val="20"/>
              </w:rPr>
            </w:pPr>
          </w:p>
        </w:tc>
        <w:tc>
          <w:tcPr>
            <w:tcW w:w="3024" w:type="dxa"/>
          </w:tcPr>
          <w:p w:rsidR="004F52BA" w:rsidRPr="006B27BC" w:rsidP="006A6F7A" w14:paraId="2ABC323E" w14:textId="09F3257B">
            <w:pPr>
              <w:widowControl w:val="0"/>
              <w:numPr>
                <w:ilvl w:val="0"/>
                <w:numId w:val="0"/>
              </w:numPr>
              <w:spacing w:after="0" w:line="240" w:lineRule="auto"/>
              <w:ind w:left="180"/>
              <w:rPr>
                <w:rFonts w:asciiTheme="majorHAnsi" w:hAnsiTheme="majorHAnsi" w:cstheme="majorHAnsi"/>
                <w:b/>
                <w:bCs/>
                <w:iCs/>
                <w:sz w:val="20"/>
                <w:szCs w:val="20"/>
              </w:rPr>
            </w:pPr>
          </w:p>
        </w:tc>
      </w:tr>
      <w:tr w14:paraId="6AC56A3D" w14:textId="77777777" w:rsidTr="00AC6A8B">
        <w:tblPrEx>
          <w:tblW w:w="9473" w:type="dxa"/>
          <w:jc w:val="right"/>
          <w:tblLayout w:type="fixed"/>
          <w:tblLook w:val="0000"/>
        </w:tblPrEx>
        <w:trPr>
          <w:trHeight w:val="292"/>
          <w:jc w:val="right"/>
        </w:trPr>
        <w:tc>
          <w:tcPr>
            <w:tcW w:w="401" w:type="dxa"/>
          </w:tcPr>
          <w:p w:rsidR="004F52BA" w:rsidRPr="006B27BC" w:rsidP="006A6F7A" w14:paraId="0847D62B" w14:textId="77777777">
            <w:pPr>
              <w:widowControl w:val="0"/>
              <w:numPr>
                <w:ilvl w:val="0"/>
                <w:numId w:val="0"/>
              </w:numPr>
              <w:spacing w:after="0" w:line="240" w:lineRule="auto"/>
              <w:ind w:left="180"/>
              <w:jc w:val="center"/>
              <w:rPr>
                <w:rFonts w:asciiTheme="majorHAnsi" w:hAnsiTheme="majorHAnsi" w:cstheme="majorHAnsi"/>
                <w:sz w:val="20"/>
                <w:szCs w:val="20"/>
              </w:rPr>
            </w:pPr>
          </w:p>
        </w:tc>
        <w:tc>
          <w:tcPr>
            <w:tcW w:w="3024" w:type="dxa"/>
          </w:tcPr>
          <w:p w:rsidR="004F52BA" w:rsidRPr="006B27BC" w:rsidP="006A6F7A" w14:paraId="46EFDFCD" w14:textId="1900AFA1">
            <w:pPr>
              <w:widowControl w:val="0"/>
              <w:numPr>
                <w:ilvl w:val="0"/>
                <w:numId w:val="0"/>
              </w:numPr>
              <w:spacing w:after="0" w:line="240" w:lineRule="auto"/>
              <w:ind w:left="180"/>
              <w:rPr>
                <w:rFonts w:asciiTheme="majorHAnsi" w:hAnsiTheme="majorHAnsi" w:cstheme="majorHAnsi"/>
                <w:sz w:val="20"/>
                <w:szCs w:val="20"/>
              </w:rPr>
            </w:pPr>
            <w:r>
              <w:rPr>
                <w:rFonts w:asciiTheme="majorHAnsi" w:hAnsiTheme="majorHAnsi" w:cstheme="majorHAnsi"/>
                <w:sz w:val="20"/>
                <w:szCs w:val="20"/>
              </w:rPr>
              <w:t>Philippines</w:t>
            </w:r>
          </w:p>
        </w:tc>
        <w:tc>
          <w:tcPr>
            <w:tcW w:w="3024" w:type="dxa"/>
          </w:tcPr>
          <w:p w:rsidR="004F52BA" w:rsidRPr="006B27BC" w:rsidP="006A6F7A" w14:paraId="7B698D71" w14:textId="77777777">
            <w:pPr>
              <w:widowControl w:val="0"/>
              <w:numPr>
                <w:ilvl w:val="0"/>
                <w:numId w:val="0"/>
              </w:numPr>
              <w:spacing w:after="0" w:line="240" w:lineRule="auto"/>
              <w:ind w:left="180"/>
              <w:outlineLvl w:val="0"/>
              <w:rPr>
                <w:rFonts w:asciiTheme="majorHAnsi" w:hAnsiTheme="majorHAnsi" w:cstheme="majorHAnsi"/>
                <w:i/>
                <w:iCs/>
                <w:color w:val="1EAA3F" w:themeColor="text2"/>
                <w:sz w:val="20"/>
                <w:szCs w:val="20"/>
              </w:rPr>
            </w:pPr>
          </w:p>
        </w:tc>
        <w:tc>
          <w:tcPr>
            <w:tcW w:w="3024" w:type="dxa"/>
          </w:tcPr>
          <w:p w:rsidR="004F52BA" w:rsidRPr="006B27BC" w:rsidP="006A6F7A" w14:paraId="1B641D51" w14:textId="77777777">
            <w:pPr>
              <w:widowControl w:val="0"/>
              <w:numPr>
                <w:ilvl w:val="0"/>
                <w:numId w:val="0"/>
              </w:numPr>
              <w:spacing w:after="0" w:line="240" w:lineRule="auto"/>
              <w:ind w:left="180"/>
              <w:rPr>
                <w:rFonts w:asciiTheme="majorHAnsi" w:hAnsiTheme="majorHAnsi" w:cstheme="majorHAnsi"/>
                <w:b/>
                <w:bCs/>
                <w:iCs/>
                <w:sz w:val="20"/>
                <w:szCs w:val="20"/>
              </w:rPr>
            </w:pPr>
          </w:p>
        </w:tc>
      </w:tr>
      <w:tr w14:paraId="05A572F4" w14:textId="77777777" w:rsidTr="00AC6A8B">
        <w:tblPrEx>
          <w:tblW w:w="9473" w:type="dxa"/>
          <w:jc w:val="right"/>
          <w:tblLayout w:type="fixed"/>
          <w:tblLook w:val="0000"/>
        </w:tblPrEx>
        <w:trPr>
          <w:trHeight w:val="292"/>
          <w:jc w:val="right"/>
        </w:trPr>
        <w:tc>
          <w:tcPr>
            <w:tcW w:w="401" w:type="dxa"/>
          </w:tcPr>
          <w:p w:rsidR="004F52BA" w:rsidRPr="006B27BC" w:rsidP="006A6F7A" w14:paraId="3289A0BE" w14:textId="77777777">
            <w:pPr>
              <w:widowControl w:val="0"/>
              <w:numPr>
                <w:ilvl w:val="0"/>
                <w:numId w:val="0"/>
              </w:numPr>
              <w:spacing w:after="0" w:line="240" w:lineRule="auto"/>
              <w:ind w:left="180"/>
              <w:jc w:val="center"/>
              <w:rPr>
                <w:rFonts w:asciiTheme="majorHAnsi" w:hAnsiTheme="majorHAnsi" w:cstheme="majorHAnsi"/>
                <w:sz w:val="20"/>
                <w:szCs w:val="20"/>
              </w:rPr>
            </w:pPr>
          </w:p>
        </w:tc>
        <w:tc>
          <w:tcPr>
            <w:tcW w:w="3024" w:type="dxa"/>
          </w:tcPr>
          <w:p w:rsidR="004F52BA" w:rsidRPr="006B27BC" w:rsidP="006A6F7A" w14:paraId="64E87928" w14:textId="4D396E33">
            <w:pPr>
              <w:widowControl w:val="0"/>
              <w:numPr>
                <w:ilvl w:val="0"/>
                <w:numId w:val="0"/>
              </w:numPr>
              <w:spacing w:after="0" w:line="240" w:lineRule="auto"/>
              <w:ind w:left="180"/>
              <w:rPr>
                <w:rFonts w:asciiTheme="majorHAnsi" w:hAnsiTheme="majorHAnsi" w:cstheme="majorHAnsi"/>
                <w:sz w:val="20"/>
                <w:szCs w:val="20"/>
              </w:rPr>
            </w:pPr>
            <w:r>
              <w:rPr>
                <w:rFonts w:asciiTheme="majorHAnsi" w:hAnsiTheme="majorHAnsi" w:cstheme="majorHAnsi"/>
                <w:sz w:val="20"/>
                <w:szCs w:val="20"/>
              </w:rPr>
              <w:t>Taiwan</w:t>
            </w:r>
          </w:p>
        </w:tc>
        <w:tc>
          <w:tcPr>
            <w:tcW w:w="3024" w:type="dxa"/>
          </w:tcPr>
          <w:p w:rsidR="004F52BA" w:rsidRPr="006B27BC" w:rsidP="006A6F7A" w14:paraId="457CCF18" w14:textId="77777777">
            <w:pPr>
              <w:widowControl w:val="0"/>
              <w:numPr>
                <w:ilvl w:val="0"/>
                <w:numId w:val="0"/>
              </w:numPr>
              <w:spacing w:after="0" w:line="240" w:lineRule="auto"/>
              <w:ind w:left="180"/>
              <w:outlineLvl w:val="0"/>
              <w:rPr>
                <w:rFonts w:asciiTheme="majorHAnsi" w:hAnsiTheme="majorHAnsi" w:cstheme="majorHAnsi"/>
                <w:i/>
                <w:iCs/>
                <w:color w:val="1EAA3F" w:themeColor="text2"/>
                <w:sz w:val="20"/>
                <w:szCs w:val="20"/>
              </w:rPr>
            </w:pPr>
          </w:p>
        </w:tc>
        <w:tc>
          <w:tcPr>
            <w:tcW w:w="3024" w:type="dxa"/>
          </w:tcPr>
          <w:p w:rsidR="004F52BA" w:rsidRPr="006B27BC" w:rsidP="006A6F7A" w14:paraId="6021A435" w14:textId="77777777">
            <w:pPr>
              <w:widowControl w:val="0"/>
              <w:numPr>
                <w:ilvl w:val="0"/>
                <w:numId w:val="0"/>
              </w:numPr>
              <w:spacing w:after="0" w:line="240" w:lineRule="auto"/>
              <w:ind w:left="180"/>
              <w:rPr>
                <w:rFonts w:asciiTheme="majorHAnsi" w:hAnsiTheme="majorHAnsi" w:cstheme="majorHAnsi"/>
                <w:b/>
                <w:bCs/>
                <w:iCs/>
                <w:sz w:val="20"/>
                <w:szCs w:val="20"/>
              </w:rPr>
            </w:pPr>
          </w:p>
        </w:tc>
      </w:tr>
      <w:tr w14:paraId="30C6AA1E" w14:textId="77777777" w:rsidTr="00AC6A8B">
        <w:tblPrEx>
          <w:tblW w:w="9473" w:type="dxa"/>
          <w:jc w:val="right"/>
          <w:tblLayout w:type="fixed"/>
          <w:tblLook w:val="0000"/>
        </w:tblPrEx>
        <w:trPr>
          <w:trHeight w:val="292"/>
          <w:jc w:val="right"/>
        </w:trPr>
        <w:tc>
          <w:tcPr>
            <w:tcW w:w="401" w:type="dxa"/>
          </w:tcPr>
          <w:p w:rsidR="004F52BA" w:rsidRPr="006B27BC" w:rsidP="006A6F7A" w14:paraId="74762469" w14:textId="77777777">
            <w:pPr>
              <w:widowControl w:val="0"/>
              <w:numPr>
                <w:ilvl w:val="0"/>
                <w:numId w:val="0"/>
              </w:numPr>
              <w:spacing w:after="0" w:line="240" w:lineRule="auto"/>
              <w:ind w:left="180"/>
              <w:jc w:val="center"/>
              <w:rPr>
                <w:rFonts w:asciiTheme="majorHAnsi" w:hAnsiTheme="majorHAnsi" w:cstheme="majorHAnsi"/>
                <w:sz w:val="20"/>
                <w:szCs w:val="20"/>
              </w:rPr>
            </w:pPr>
          </w:p>
        </w:tc>
        <w:tc>
          <w:tcPr>
            <w:tcW w:w="3024" w:type="dxa"/>
          </w:tcPr>
          <w:p w:rsidR="004F52BA" w:rsidRPr="006B27BC" w:rsidP="006A6F7A" w14:paraId="735FB332" w14:textId="68ACBF2C">
            <w:pPr>
              <w:widowControl w:val="0"/>
              <w:numPr>
                <w:ilvl w:val="0"/>
                <w:numId w:val="0"/>
              </w:numPr>
              <w:spacing w:after="0" w:line="240" w:lineRule="auto"/>
              <w:ind w:left="180"/>
              <w:rPr>
                <w:rFonts w:asciiTheme="majorHAnsi" w:hAnsiTheme="majorHAnsi" w:cstheme="majorHAnsi"/>
                <w:sz w:val="20"/>
                <w:szCs w:val="20"/>
              </w:rPr>
            </w:pPr>
            <w:r>
              <w:rPr>
                <w:rFonts w:asciiTheme="majorHAnsi" w:hAnsiTheme="majorHAnsi" w:cstheme="majorHAnsi"/>
                <w:sz w:val="20"/>
                <w:szCs w:val="20"/>
              </w:rPr>
              <w:t>Vietnam</w:t>
            </w:r>
          </w:p>
        </w:tc>
        <w:tc>
          <w:tcPr>
            <w:tcW w:w="3024" w:type="dxa"/>
          </w:tcPr>
          <w:p w:rsidR="004F52BA" w:rsidRPr="006B27BC" w:rsidP="006A6F7A" w14:paraId="396A8A76" w14:textId="77777777">
            <w:pPr>
              <w:widowControl w:val="0"/>
              <w:numPr>
                <w:ilvl w:val="0"/>
                <w:numId w:val="0"/>
              </w:numPr>
              <w:spacing w:after="0" w:line="240" w:lineRule="auto"/>
              <w:ind w:left="180"/>
              <w:outlineLvl w:val="0"/>
              <w:rPr>
                <w:rFonts w:asciiTheme="majorHAnsi" w:hAnsiTheme="majorHAnsi" w:cstheme="majorHAnsi"/>
                <w:i/>
                <w:iCs/>
                <w:color w:val="1EAA3F" w:themeColor="text2"/>
                <w:sz w:val="20"/>
                <w:szCs w:val="20"/>
              </w:rPr>
            </w:pPr>
          </w:p>
        </w:tc>
        <w:tc>
          <w:tcPr>
            <w:tcW w:w="3024" w:type="dxa"/>
          </w:tcPr>
          <w:p w:rsidR="004F52BA" w:rsidRPr="006B27BC" w:rsidP="006A6F7A" w14:paraId="474EB01A" w14:textId="77777777">
            <w:pPr>
              <w:widowControl w:val="0"/>
              <w:numPr>
                <w:ilvl w:val="0"/>
                <w:numId w:val="0"/>
              </w:numPr>
              <w:spacing w:after="0" w:line="240" w:lineRule="auto"/>
              <w:ind w:left="180"/>
              <w:rPr>
                <w:rFonts w:asciiTheme="majorHAnsi" w:hAnsiTheme="majorHAnsi" w:cstheme="majorHAnsi"/>
                <w:b/>
                <w:bCs/>
                <w:iCs/>
                <w:sz w:val="20"/>
                <w:szCs w:val="20"/>
              </w:rPr>
            </w:pPr>
          </w:p>
        </w:tc>
      </w:tr>
      <w:tr w14:paraId="1713CF0C" w14:textId="77777777" w:rsidTr="00AC6A8B">
        <w:tblPrEx>
          <w:tblW w:w="9473" w:type="dxa"/>
          <w:jc w:val="right"/>
          <w:tblLayout w:type="fixed"/>
          <w:tblLook w:val="0000"/>
        </w:tblPrEx>
        <w:trPr>
          <w:trHeight w:val="292"/>
          <w:jc w:val="right"/>
        </w:trPr>
        <w:tc>
          <w:tcPr>
            <w:tcW w:w="401" w:type="dxa"/>
          </w:tcPr>
          <w:p w:rsidR="004F52BA" w:rsidRPr="006B27BC" w:rsidP="006A6F7A" w14:paraId="5078FE1D" w14:textId="77777777">
            <w:pPr>
              <w:widowControl w:val="0"/>
              <w:numPr>
                <w:ilvl w:val="0"/>
                <w:numId w:val="0"/>
              </w:numPr>
              <w:spacing w:after="0" w:line="240" w:lineRule="auto"/>
              <w:ind w:left="180"/>
              <w:jc w:val="center"/>
              <w:rPr>
                <w:rFonts w:asciiTheme="majorHAnsi" w:hAnsiTheme="majorHAnsi" w:cstheme="majorHAnsi"/>
                <w:sz w:val="20"/>
                <w:szCs w:val="20"/>
              </w:rPr>
            </w:pPr>
          </w:p>
        </w:tc>
        <w:tc>
          <w:tcPr>
            <w:tcW w:w="3024" w:type="dxa"/>
          </w:tcPr>
          <w:p w:rsidR="004F52BA" w:rsidRPr="006B27BC" w:rsidP="006A6F7A" w14:paraId="4CB987BC" w14:textId="391D591C">
            <w:pPr>
              <w:widowControl w:val="0"/>
              <w:numPr>
                <w:ilvl w:val="0"/>
                <w:numId w:val="0"/>
              </w:numPr>
              <w:spacing w:after="0" w:line="240" w:lineRule="auto"/>
              <w:ind w:left="180"/>
              <w:rPr>
                <w:rFonts w:asciiTheme="majorHAnsi" w:hAnsiTheme="majorHAnsi" w:cstheme="majorHAnsi"/>
                <w:sz w:val="20"/>
                <w:szCs w:val="20"/>
              </w:rPr>
            </w:pPr>
            <w:r>
              <w:rPr>
                <w:rFonts w:asciiTheme="majorHAnsi" w:hAnsiTheme="majorHAnsi" w:cstheme="majorHAnsi"/>
                <w:sz w:val="20"/>
                <w:szCs w:val="20"/>
              </w:rPr>
              <w:t>Haiti</w:t>
            </w:r>
          </w:p>
        </w:tc>
        <w:tc>
          <w:tcPr>
            <w:tcW w:w="3024" w:type="dxa"/>
          </w:tcPr>
          <w:p w:rsidR="004F52BA" w:rsidRPr="006B27BC" w:rsidP="006A6F7A" w14:paraId="0499120A" w14:textId="77777777">
            <w:pPr>
              <w:widowControl w:val="0"/>
              <w:numPr>
                <w:ilvl w:val="0"/>
                <w:numId w:val="0"/>
              </w:numPr>
              <w:spacing w:after="0" w:line="240" w:lineRule="auto"/>
              <w:ind w:left="180"/>
              <w:outlineLvl w:val="0"/>
              <w:rPr>
                <w:rFonts w:asciiTheme="majorHAnsi" w:hAnsiTheme="majorHAnsi" w:cstheme="majorHAnsi"/>
                <w:i/>
                <w:iCs/>
                <w:color w:val="1EAA3F" w:themeColor="text2"/>
                <w:sz w:val="20"/>
                <w:szCs w:val="20"/>
              </w:rPr>
            </w:pPr>
          </w:p>
        </w:tc>
        <w:tc>
          <w:tcPr>
            <w:tcW w:w="3024" w:type="dxa"/>
          </w:tcPr>
          <w:p w:rsidR="004F52BA" w:rsidRPr="006B27BC" w:rsidP="006A6F7A" w14:paraId="7F55BBD5" w14:textId="77777777">
            <w:pPr>
              <w:widowControl w:val="0"/>
              <w:numPr>
                <w:ilvl w:val="0"/>
                <w:numId w:val="0"/>
              </w:numPr>
              <w:spacing w:after="0" w:line="240" w:lineRule="auto"/>
              <w:ind w:left="180"/>
              <w:rPr>
                <w:rFonts w:asciiTheme="majorHAnsi" w:hAnsiTheme="majorHAnsi" w:cstheme="majorHAnsi"/>
                <w:b/>
                <w:bCs/>
                <w:iCs/>
                <w:sz w:val="20"/>
                <w:szCs w:val="20"/>
              </w:rPr>
            </w:pPr>
          </w:p>
        </w:tc>
      </w:tr>
      <w:tr w14:paraId="2EA554B9" w14:textId="77777777" w:rsidTr="00AC6A8B">
        <w:tblPrEx>
          <w:tblW w:w="9473" w:type="dxa"/>
          <w:jc w:val="right"/>
          <w:tblLayout w:type="fixed"/>
          <w:tblLook w:val="0000"/>
        </w:tblPrEx>
        <w:trPr>
          <w:trHeight w:val="292"/>
          <w:jc w:val="right"/>
        </w:trPr>
        <w:tc>
          <w:tcPr>
            <w:tcW w:w="401" w:type="dxa"/>
          </w:tcPr>
          <w:p w:rsidR="0095780A" w:rsidRPr="006B27BC" w:rsidP="0095780A" w14:paraId="6DFAABCA" w14:textId="77777777">
            <w:pPr>
              <w:widowControl w:val="0"/>
              <w:numPr>
                <w:ilvl w:val="0"/>
                <w:numId w:val="0"/>
              </w:numPr>
              <w:spacing w:after="0" w:line="240" w:lineRule="auto"/>
              <w:ind w:left="180"/>
              <w:jc w:val="center"/>
              <w:rPr>
                <w:rFonts w:asciiTheme="majorHAnsi" w:hAnsiTheme="majorHAnsi" w:cstheme="majorHAnsi"/>
                <w:sz w:val="20"/>
                <w:szCs w:val="20"/>
              </w:rPr>
            </w:pPr>
          </w:p>
        </w:tc>
        <w:tc>
          <w:tcPr>
            <w:tcW w:w="3024" w:type="dxa"/>
          </w:tcPr>
          <w:p w:rsidR="0095780A" w:rsidRPr="006B27BC" w:rsidP="0095780A" w14:paraId="449D5992" w14:textId="759D5501">
            <w:pPr>
              <w:widowControl w:val="0"/>
              <w:numPr>
                <w:ilvl w:val="0"/>
                <w:numId w:val="0"/>
              </w:numPr>
              <w:spacing w:after="0" w:line="240" w:lineRule="auto"/>
              <w:ind w:left="180"/>
              <w:rPr>
                <w:rFonts w:asciiTheme="majorHAnsi" w:hAnsiTheme="majorHAnsi" w:cstheme="majorHAnsi"/>
                <w:sz w:val="20"/>
                <w:szCs w:val="20"/>
              </w:rPr>
            </w:pPr>
            <w:r w:rsidRPr="001478A2">
              <w:rPr>
                <w:rFonts w:asciiTheme="majorHAnsi" w:hAnsiTheme="majorHAnsi" w:cstheme="majorHAnsi"/>
                <w:sz w:val="20"/>
                <w:szCs w:val="20"/>
              </w:rPr>
              <w:t>Algeria</w:t>
            </w:r>
          </w:p>
        </w:tc>
        <w:tc>
          <w:tcPr>
            <w:tcW w:w="3024" w:type="dxa"/>
          </w:tcPr>
          <w:p w:rsidR="0095780A" w:rsidRPr="006B27BC" w:rsidP="0095780A" w14:paraId="6382132C" w14:textId="77777777">
            <w:pPr>
              <w:widowControl w:val="0"/>
              <w:numPr>
                <w:ilvl w:val="0"/>
                <w:numId w:val="0"/>
              </w:numPr>
              <w:spacing w:after="0" w:line="240" w:lineRule="auto"/>
              <w:ind w:left="180"/>
              <w:outlineLvl w:val="0"/>
              <w:rPr>
                <w:rFonts w:asciiTheme="majorHAnsi" w:hAnsiTheme="majorHAnsi" w:cstheme="majorHAnsi"/>
                <w:i/>
                <w:iCs/>
                <w:color w:val="1EAA3F" w:themeColor="text2"/>
                <w:sz w:val="20"/>
                <w:szCs w:val="20"/>
              </w:rPr>
            </w:pPr>
          </w:p>
        </w:tc>
        <w:tc>
          <w:tcPr>
            <w:tcW w:w="3024" w:type="dxa"/>
          </w:tcPr>
          <w:p w:rsidR="0095780A" w:rsidRPr="006B27BC" w:rsidP="0095780A" w14:paraId="102676B9" w14:textId="77777777">
            <w:pPr>
              <w:widowControl w:val="0"/>
              <w:numPr>
                <w:ilvl w:val="0"/>
                <w:numId w:val="0"/>
              </w:numPr>
              <w:spacing w:after="0" w:line="240" w:lineRule="auto"/>
              <w:ind w:left="180"/>
              <w:rPr>
                <w:rFonts w:asciiTheme="majorHAnsi" w:hAnsiTheme="majorHAnsi" w:cstheme="majorHAnsi"/>
                <w:b/>
                <w:bCs/>
                <w:iCs/>
                <w:sz w:val="20"/>
                <w:szCs w:val="20"/>
              </w:rPr>
            </w:pPr>
          </w:p>
        </w:tc>
      </w:tr>
      <w:tr w14:paraId="06B3A27C" w14:textId="77777777" w:rsidTr="00AC6A8B">
        <w:tblPrEx>
          <w:tblW w:w="9473" w:type="dxa"/>
          <w:jc w:val="right"/>
          <w:tblLayout w:type="fixed"/>
          <w:tblLook w:val="0000"/>
        </w:tblPrEx>
        <w:trPr>
          <w:trHeight w:val="292"/>
          <w:jc w:val="right"/>
        </w:trPr>
        <w:tc>
          <w:tcPr>
            <w:tcW w:w="401" w:type="dxa"/>
          </w:tcPr>
          <w:p w:rsidR="0095780A" w:rsidRPr="006B27BC" w:rsidP="0095780A" w14:paraId="17B01BEB" w14:textId="77777777">
            <w:pPr>
              <w:widowControl w:val="0"/>
              <w:numPr>
                <w:ilvl w:val="0"/>
                <w:numId w:val="0"/>
              </w:numPr>
              <w:spacing w:after="0" w:line="240" w:lineRule="auto"/>
              <w:rPr>
                <w:rFonts w:asciiTheme="majorHAnsi" w:hAnsiTheme="majorHAnsi" w:cstheme="majorHAnsi"/>
                <w:sz w:val="20"/>
                <w:szCs w:val="20"/>
              </w:rPr>
            </w:pPr>
          </w:p>
        </w:tc>
        <w:tc>
          <w:tcPr>
            <w:tcW w:w="3024" w:type="dxa"/>
          </w:tcPr>
          <w:p w:rsidR="0095780A" w:rsidRPr="006B27BC" w:rsidP="0095780A" w14:paraId="5A2BD0A0" w14:textId="4CC503A2">
            <w:pPr>
              <w:widowControl w:val="0"/>
              <w:numPr>
                <w:ilvl w:val="0"/>
                <w:numId w:val="0"/>
              </w:numPr>
              <w:spacing w:after="0" w:line="240" w:lineRule="auto"/>
              <w:ind w:left="180"/>
              <w:rPr>
                <w:rFonts w:asciiTheme="majorHAnsi" w:hAnsiTheme="majorHAnsi" w:cstheme="majorHAnsi"/>
                <w:sz w:val="20"/>
                <w:szCs w:val="20"/>
              </w:rPr>
            </w:pPr>
            <w:r w:rsidRPr="001478A2">
              <w:rPr>
                <w:rFonts w:asciiTheme="majorHAnsi" w:hAnsiTheme="majorHAnsi" w:cstheme="majorHAnsi"/>
                <w:sz w:val="20"/>
                <w:szCs w:val="20"/>
              </w:rPr>
              <w:t>Egypt</w:t>
            </w:r>
          </w:p>
        </w:tc>
        <w:tc>
          <w:tcPr>
            <w:tcW w:w="3024" w:type="dxa"/>
          </w:tcPr>
          <w:p w:rsidR="0095780A" w:rsidRPr="006B27BC" w:rsidP="0095780A" w14:paraId="5DEF6430" w14:textId="77777777">
            <w:pPr>
              <w:widowControl w:val="0"/>
              <w:numPr>
                <w:ilvl w:val="0"/>
                <w:numId w:val="0"/>
              </w:numPr>
              <w:spacing w:after="0" w:line="240" w:lineRule="auto"/>
              <w:ind w:left="180"/>
              <w:outlineLvl w:val="0"/>
              <w:rPr>
                <w:rFonts w:asciiTheme="majorHAnsi" w:hAnsiTheme="majorHAnsi" w:cstheme="majorHAnsi"/>
                <w:i/>
                <w:iCs/>
                <w:color w:val="1EAA3F" w:themeColor="text2"/>
                <w:sz w:val="20"/>
                <w:szCs w:val="20"/>
              </w:rPr>
            </w:pPr>
          </w:p>
        </w:tc>
        <w:tc>
          <w:tcPr>
            <w:tcW w:w="3024" w:type="dxa"/>
          </w:tcPr>
          <w:p w:rsidR="0095780A" w:rsidRPr="006B27BC" w:rsidP="0095780A" w14:paraId="43E36C04" w14:textId="77777777">
            <w:pPr>
              <w:widowControl w:val="0"/>
              <w:numPr>
                <w:ilvl w:val="0"/>
                <w:numId w:val="0"/>
              </w:numPr>
              <w:spacing w:after="0" w:line="240" w:lineRule="auto"/>
              <w:ind w:left="180"/>
              <w:rPr>
                <w:rFonts w:asciiTheme="majorHAnsi" w:hAnsiTheme="majorHAnsi" w:cstheme="majorHAnsi"/>
                <w:b/>
                <w:bCs/>
                <w:iCs/>
                <w:sz w:val="20"/>
                <w:szCs w:val="20"/>
              </w:rPr>
            </w:pPr>
          </w:p>
        </w:tc>
      </w:tr>
      <w:tr w14:paraId="5A1BA070" w14:textId="77777777" w:rsidTr="00AC6A8B">
        <w:tblPrEx>
          <w:tblW w:w="9473" w:type="dxa"/>
          <w:jc w:val="right"/>
          <w:tblLayout w:type="fixed"/>
          <w:tblLook w:val="0000"/>
        </w:tblPrEx>
        <w:trPr>
          <w:trHeight w:val="292"/>
          <w:jc w:val="right"/>
        </w:trPr>
        <w:tc>
          <w:tcPr>
            <w:tcW w:w="401" w:type="dxa"/>
          </w:tcPr>
          <w:p w:rsidR="0095780A" w:rsidRPr="006B27BC" w:rsidP="0095780A" w14:paraId="346D1809" w14:textId="77777777">
            <w:pPr>
              <w:widowControl w:val="0"/>
              <w:numPr>
                <w:ilvl w:val="0"/>
                <w:numId w:val="0"/>
              </w:numPr>
              <w:spacing w:after="0" w:line="240" w:lineRule="auto"/>
              <w:ind w:left="180"/>
              <w:jc w:val="center"/>
              <w:rPr>
                <w:rFonts w:asciiTheme="majorHAnsi" w:hAnsiTheme="majorHAnsi" w:cstheme="majorHAnsi"/>
                <w:sz w:val="20"/>
                <w:szCs w:val="20"/>
              </w:rPr>
            </w:pPr>
          </w:p>
        </w:tc>
        <w:tc>
          <w:tcPr>
            <w:tcW w:w="3024" w:type="dxa"/>
          </w:tcPr>
          <w:p w:rsidR="0095780A" w:rsidRPr="006B27BC" w:rsidP="0095780A" w14:paraId="583FD275" w14:textId="7266E62B">
            <w:pPr>
              <w:widowControl w:val="0"/>
              <w:numPr>
                <w:ilvl w:val="0"/>
                <w:numId w:val="0"/>
              </w:numPr>
              <w:spacing w:after="0" w:line="240" w:lineRule="auto"/>
              <w:ind w:left="180"/>
              <w:rPr>
                <w:rFonts w:asciiTheme="majorHAnsi" w:hAnsiTheme="majorHAnsi" w:cstheme="majorHAnsi"/>
                <w:sz w:val="20"/>
                <w:szCs w:val="20"/>
              </w:rPr>
            </w:pPr>
            <w:r w:rsidRPr="001478A2">
              <w:rPr>
                <w:rFonts w:asciiTheme="majorHAnsi" w:hAnsiTheme="majorHAnsi" w:cstheme="majorHAnsi"/>
                <w:sz w:val="20"/>
                <w:szCs w:val="20"/>
              </w:rPr>
              <w:t>Iran</w:t>
            </w:r>
          </w:p>
        </w:tc>
        <w:tc>
          <w:tcPr>
            <w:tcW w:w="3024" w:type="dxa"/>
          </w:tcPr>
          <w:p w:rsidR="0095780A" w:rsidRPr="006B27BC" w:rsidP="0095780A" w14:paraId="2379AD65" w14:textId="77777777">
            <w:pPr>
              <w:widowControl w:val="0"/>
              <w:numPr>
                <w:ilvl w:val="0"/>
                <w:numId w:val="0"/>
              </w:numPr>
              <w:spacing w:after="0" w:line="240" w:lineRule="auto"/>
              <w:ind w:left="180"/>
              <w:outlineLvl w:val="0"/>
              <w:rPr>
                <w:rFonts w:asciiTheme="majorHAnsi" w:hAnsiTheme="majorHAnsi" w:cstheme="majorHAnsi"/>
                <w:i/>
                <w:iCs/>
                <w:color w:val="1EAA3F" w:themeColor="text2"/>
                <w:sz w:val="20"/>
                <w:szCs w:val="20"/>
              </w:rPr>
            </w:pPr>
          </w:p>
        </w:tc>
        <w:tc>
          <w:tcPr>
            <w:tcW w:w="3024" w:type="dxa"/>
          </w:tcPr>
          <w:p w:rsidR="0095780A" w:rsidRPr="006B27BC" w:rsidP="0095780A" w14:paraId="0DFDBBD5" w14:textId="77777777">
            <w:pPr>
              <w:widowControl w:val="0"/>
              <w:numPr>
                <w:ilvl w:val="0"/>
                <w:numId w:val="0"/>
              </w:numPr>
              <w:spacing w:after="0" w:line="240" w:lineRule="auto"/>
              <w:ind w:left="180"/>
              <w:rPr>
                <w:rFonts w:asciiTheme="majorHAnsi" w:hAnsiTheme="majorHAnsi" w:cstheme="majorHAnsi"/>
                <w:b/>
                <w:bCs/>
                <w:iCs/>
                <w:sz w:val="20"/>
                <w:szCs w:val="20"/>
              </w:rPr>
            </w:pPr>
          </w:p>
        </w:tc>
      </w:tr>
      <w:tr w14:paraId="1C3C5771" w14:textId="77777777" w:rsidTr="00AC6A8B">
        <w:tblPrEx>
          <w:tblW w:w="9473" w:type="dxa"/>
          <w:jc w:val="right"/>
          <w:tblLayout w:type="fixed"/>
          <w:tblLook w:val="0000"/>
        </w:tblPrEx>
        <w:trPr>
          <w:trHeight w:val="292"/>
          <w:jc w:val="right"/>
        </w:trPr>
        <w:tc>
          <w:tcPr>
            <w:tcW w:w="401" w:type="dxa"/>
          </w:tcPr>
          <w:p w:rsidR="0095780A" w:rsidRPr="006B27BC" w:rsidP="0095780A" w14:paraId="70E6BC28" w14:textId="77777777">
            <w:pPr>
              <w:widowControl w:val="0"/>
              <w:numPr>
                <w:ilvl w:val="0"/>
                <w:numId w:val="0"/>
              </w:numPr>
              <w:spacing w:after="0" w:line="240" w:lineRule="auto"/>
              <w:ind w:left="180"/>
              <w:jc w:val="center"/>
              <w:rPr>
                <w:rFonts w:asciiTheme="majorHAnsi" w:hAnsiTheme="majorHAnsi" w:cstheme="majorHAnsi"/>
                <w:sz w:val="20"/>
                <w:szCs w:val="20"/>
              </w:rPr>
            </w:pPr>
          </w:p>
        </w:tc>
        <w:tc>
          <w:tcPr>
            <w:tcW w:w="3024" w:type="dxa"/>
          </w:tcPr>
          <w:p w:rsidR="0095780A" w:rsidRPr="006B27BC" w:rsidP="0095780A" w14:paraId="5ECD31B5" w14:textId="34E39E22">
            <w:pPr>
              <w:widowControl w:val="0"/>
              <w:numPr>
                <w:ilvl w:val="0"/>
                <w:numId w:val="0"/>
              </w:numPr>
              <w:spacing w:after="0" w:line="240" w:lineRule="auto"/>
              <w:ind w:left="180"/>
              <w:rPr>
                <w:rFonts w:asciiTheme="majorHAnsi" w:hAnsiTheme="majorHAnsi" w:cstheme="majorHAnsi"/>
                <w:sz w:val="20"/>
                <w:szCs w:val="20"/>
              </w:rPr>
            </w:pPr>
            <w:r w:rsidRPr="001478A2">
              <w:rPr>
                <w:rFonts w:asciiTheme="majorHAnsi" w:hAnsiTheme="majorHAnsi" w:cstheme="majorHAnsi"/>
                <w:sz w:val="20"/>
                <w:szCs w:val="20"/>
              </w:rPr>
              <w:t>Iraq</w:t>
            </w:r>
          </w:p>
        </w:tc>
        <w:tc>
          <w:tcPr>
            <w:tcW w:w="3024" w:type="dxa"/>
          </w:tcPr>
          <w:p w:rsidR="0095780A" w:rsidRPr="006B27BC" w:rsidP="0095780A" w14:paraId="00F8CB3E" w14:textId="77777777">
            <w:pPr>
              <w:widowControl w:val="0"/>
              <w:numPr>
                <w:ilvl w:val="0"/>
                <w:numId w:val="0"/>
              </w:numPr>
              <w:spacing w:after="0" w:line="240" w:lineRule="auto"/>
              <w:ind w:left="180"/>
              <w:outlineLvl w:val="0"/>
              <w:rPr>
                <w:rFonts w:asciiTheme="majorHAnsi" w:hAnsiTheme="majorHAnsi" w:cstheme="majorHAnsi"/>
                <w:i/>
                <w:iCs/>
                <w:color w:val="1EAA3F" w:themeColor="text2"/>
                <w:sz w:val="20"/>
                <w:szCs w:val="20"/>
              </w:rPr>
            </w:pPr>
          </w:p>
        </w:tc>
        <w:tc>
          <w:tcPr>
            <w:tcW w:w="3024" w:type="dxa"/>
          </w:tcPr>
          <w:p w:rsidR="0095780A" w:rsidRPr="006B27BC" w:rsidP="0095780A" w14:paraId="6399BEDF" w14:textId="77777777">
            <w:pPr>
              <w:widowControl w:val="0"/>
              <w:numPr>
                <w:ilvl w:val="0"/>
                <w:numId w:val="0"/>
              </w:numPr>
              <w:spacing w:after="0" w:line="240" w:lineRule="auto"/>
              <w:ind w:left="180"/>
              <w:rPr>
                <w:rFonts w:asciiTheme="majorHAnsi" w:hAnsiTheme="majorHAnsi" w:cstheme="majorHAnsi"/>
                <w:b/>
                <w:bCs/>
                <w:iCs/>
                <w:sz w:val="20"/>
                <w:szCs w:val="20"/>
              </w:rPr>
            </w:pPr>
          </w:p>
        </w:tc>
      </w:tr>
      <w:tr w14:paraId="7B90D881" w14:textId="77777777" w:rsidTr="00AC6A8B">
        <w:tblPrEx>
          <w:tblW w:w="9473" w:type="dxa"/>
          <w:jc w:val="right"/>
          <w:tblLayout w:type="fixed"/>
          <w:tblLook w:val="0000"/>
        </w:tblPrEx>
        <w:trPr>
          <w:trHeight w:val="292"/>
          <w:jc w:val="right"/>
        </w:trPr>
        <w:tc>
          <w:tcPr>
            <w:tcW w:w="401" w:type="dxa"/>
          </w:tcPr>
          <w:p w:rsidR="0095780A" w:rsidRPr="006B27BC" w:rsidP="0095780A" w14:paraId="51F3549B" w14:textId="77777777">
            <w:pPr>
              <w:widowControl w:val="0"/>
              <w:numPr>
                <w:ilvl w:val="0"/>
                <w:numId w:val="0"/>
              </w:numPr>
              <w:spacing w:after="0" w:line="240" w:lineRule="auto"/>
              <w:ind w:left="180"/>
              <w:jc w:val="center"/>
              <w:rPr>
                <w:rFonts w:asciiTheme="majorHAnsi" w:hAnsiTheme="majorHAnsi" w:cstheme="majorHAnsi"/>
                <w:sz w:val="20"/>
                <w:szCs w:val="20"/>
              </w:rPr>
            </w:pPr>
          </w:p>
        </w:tc>
        <w:tc>
          <w:tcPr>
            <w:tcW w:w="3024" w:type="dxa"/>
          </w:tcPr>
          <w:p w:rsidR="0095780A" w:rsidRPr="006B27BC" w:rsidP="0095780A" w14:paraId="7F018DE1" w14:textId="0C473F7B">
            <w:pPr>
              <w:widowControl w:val="0"/>
              <w:numPr>
                <w:ilvl w:val="0"/>
                <w:numId w:val="0"/>
              </w:numPr>
              <w:spacing w:after="0" w:line="240" w:lineRule="auto"/>
              <w:ind w:left="180"/>
              <w:rPr>
                <w:rFonts w:asciiTheme="majorHAnsi" w:hAnsiTheme="majorHAnsi" w:cstheme="majorHAnsi"/>
                <w:sz w:val="20"/>
                <w:szCs w:val="20"/>
              </w:rPr>
            </w:pPr>
            <w:r w:rsidRPr="001478A2">
              <w:rPr>
                <w:rFonts w:asciiTheme="majorHAnsi" w:hAnsiTheme="majorHAnsi" w:cstheme="majorHAnsi"/>
                <w:sz w:val="20"/>
                <w:szCs w:val="20"/>
              </w:rPr>
              <w:t>Lebanon</w:t>
            </w:r>
          </w:p>
        </w:tc>
        <w:tc>
          <w:tcPr>
            <w:tcW w:w="3024" w:type="dxa"/>
          </w:tcPr>
          <w:p w:rsidR="0095780A" w:rsidRPr="006B27BC" w:rsidP="0095780A" w14:paraId="79ACED31" w14:textId="77777777">
            <w:pPr>
              <w:widowControl w:val="0"/>
              <w:numPr>
                <w:ilvl w:val="0"/>
                <w:numId w:val="0"/>
              </w:numPr>
              <w:spacing w:after="0" w:line="240" w:lineRule="auto"/>
              <w:ind w:left="180"/>
              <w:outlineLvl w:val="0"/>
              <w:rPr>
                <w:rFonts w:asciiTheme="majorHAnsi" w:hAnsiTheme="majorHAnsi" w:cstheme="majorHAnsi"/>
                <w:i/>
                <w:iCs/>
                <w:color w:val="1EAA3F" w:themeColor="text2"/>
                <w:sz w:val="20"/>
                <w:szCs w:val="20"/>
              </w:rPr>
            </w:pPr>
          </w:p>
        </w:tc>
        <w:tc>
          <w:tcPr>
            <w:tcW w:w="3024" w:type="dxa"/>
          </w:tcPr>
          <w:p w:rsidR="0095780A" w:rsidRPr="006B27BC" w:rsidP="0095780A" w14:paraId="7A1465C3" w14:textId="77777777">
            <w:pPr>
              <w:widowControl w:val="0"/>
              <w:numPr>
                <w:ilvl w:val="0"/>
                <w:numId w:val="0"/>
              </w:numPr>
              <w:spacing w:after="0" w:line="240" w:lineRule="auto"/>
              <w:ind w:left="180"/>
              <w:rPr>
                <w:rFonts w:asciiTheme="majorHAnsi" w:hAnsiTheme="majorHAnsi" w:cstheme="majorHAnsi"/>
                <w:b/>
                <w:bCs/>
                <w:iCs/>
                <w:sz w:val="20"/>
                <w:szCs w:val="20"/>
              </w:rPr>
            </w:pPr>
          </w:p>
        </w:tc>
      </w:tr>
      <w:tr w14:paraId="57991E8B" w14:textId="77777777" w:rsidTr="00AC6A8B">
        <w:tblPrEx>
          <w:tblW w:w="9473" w:type="dxa"/>
          <w:jc w:val="right"/>
          <w:tblLayout w:type="fixed"/>
          <w:tblLook w:val="0000"/>
        </w:tblPrEx>
        <w:trPr>
          <w:trHeight w:val="292"/>
          <w:jc w:val="right"/>
        </w:trPr>
        <w:tc>
          <w:tcPr>
            <w:tcW w:w="401" w:type="dxa"/>
          </w:tcPr>
          <w:p w:rsidR="0095780A" w:rsidRPr="006B27BC" w:rsidP="0095780A" w14:paraId="7ECED800" w14:textId="77777777">
            <w:pPr>
              <w:widowControl w:val="0"/>
              <w:numPr>
                <w:ilvl w:val="0"/>
                <w:numId w:val="0"/>
              </w:numPr>
              <w:spacing w:after="0" w:line="240" w:lineRule="auto"/>
              <w:ind w:left="180"/>
              <w:jc w:val="center"/>
              <w:rPr>
                <w:rFonts w:asciiTheme="majorHAnsi" w:hAnsiTheme="majorHAnsi" w:cstheme="majorHAnsi"/>
                <w:sz w:val="20"/>
                <w:szCs w:val="20"/>
              </w:rPr>
            </w:pPr>
          </w:p>
        </w:tc>
        <w:tc>
          <w:tcPr>
            <w:tcW w:w="3024" w:type="dxa"/>
          </w:tcPr>
          <w:p w:rsidR="0095780A" w:rsidRPr="006B27BC" w:rsidP="0095780A" w14:paraId="6041840A" w14:textId="525D8D84">
            <w:pPr>
              <w:widowControl w:val="0"/>
              <w:numPr>
                <w:ilvl w:val="0"/>
                <w:numId w:val="0"/>
              </w:numPr>
              <w:spacing w:after="0" w:line="240" w:lineRule="auto"/>
              <w:ind w:left="180"/>
              <w:rPr>
                <w:rFonts w:asciiTheme="majorHAnsi" w:hAnsiTheme="majorHAnsi" w:cstheme="majorHAnsi"/>
                <w:sz w:val="20"/>
                <w:szCs w:val="20"/>
              </w:rPr>
            </w:pPr>
            <w:r w:rsidRPr="001478A2">
              <w:rPr>
                <w:rFonts w:asciiTheme="majorHAnsi" w:hAnsiTheme="majorHAnsi" w:cstheme="majorHAnsi"/>
                <w:sz w:val="20"/>
                <w:szCs w:val="20"/>
              </w:rPr>
              <w:t>Oman</w:t>
            </w:r>
          </w:p>
        </w:tc>
        <w:tc>
          <w:tcPr>
            <w:tcW w:w="3024" w:type="dxa"/>
          </w:tcPr>
          <w:p w:rsidR="0095780A" w:rsidRPr="006B27BC" w:rsidP="0095780A" w14:paraId="4C736034" w14:textId="77777777">
            <w:pPr>
              <w:widowControl w:val="0"/>
              <w:numPr>
                <w:ilvl w:val="0"/>
                <w:numId w:val="0"/>
              </w:numPr>
              <w:spacing w:after="0" w:line="240" w:lineRule="auto"/>
              <w:ind w:left="180"/>
              <w:outlineLvl w:val="0"/>
              <w:rPr>
                <w:rFonts w:asciiTheme="majorHAnsi" w:hAnsiTheme="majorHAnsi" w:cstheme="majorHAnsi"/>
                <w:i/>
                <w:iCs/>
                <w:color w:val="1EAA3F" w:themeColor="text2"/>
                <w:sz w:val="20"/>
                <w:szCs w:val="20"/>
              </w:rPr>
            </w:pPr>
          </w:p>
        </w:tc>
        <w:tc>
          <w:tcPr>
            <w:tcW w:w="3024" w:type="dxa"/>
          </w:tcPr>
          <w:p w:rsidR="0095780A" w:rsidRPr="006B27BC" w:rsidP="0095780A" w14:paraId="013E8C4D" w14:textId="77777777">
            <w:pPr>
              <w:widowControl w:val="0"/>
              <w:numPr>
                <w:ilvl w:val="0"/>
                <w:numId w:val="0"/>
              </w:numPr>
              <w:spacing w:after="0" w:line="240" w:lineRule="auto"/>
              <w:ind w:left="180"/>
              <w:rPr>
                <w:rFonts w:asciiTheme="majorHAnsi" w:hAnsiTheme="majorHAnsi" w:cstheme="majorHAnsi"/>
                <w:b/>
                <w:bCs/>
                <w:iCs/>
                <w:sz w:val="20"/>
                <w:szCs w:val="20"/>
              </w:rPr>
            </w:pPr>
          </w:p>
        </w:tc>
      </w:tr>
      <w:tr w14:paraId="1DC68033" w14:textId="77777777" w:rsidTr="00AC6A8B">
        <w:tblPrEx>
          <w:tblW w:w="9473" w:type="dxa"/>
          <w:jc w:val="right"/>
          <w:tblLayout w:type="fixed"/>
          <w:tblLook w:val="0000"/>
        </w:tblPrEx>
        <w:trPr>
          <w:trHeight w:val="292"/>
          <w:jc w:val="right"/>
        </w:trPr>
        <w:tc>
          <w:tcPr>
            <w:tcW w:w="401" w:type="dxa"/>
          </w:tcPr>
          <w:p w:rsidR="0095780A" w:rsidRPr="006B27BC" w:rsidP="0095780A" w14:paraId="216103BE" w14:textId="77777777">
            <w:pPr>
              <w:widowControl w:val="0"/>
              <w:numPr>
                <w:ilvl w:val="0"/>
                <w:numId w:val="0"/>
              </w:numPr>
              <w:spacing w:after="0" w:line="240" w:lineRule="auto"/>
              <w:ind w:left="180"/>
              <w:jc w:val="center"/>
              <w:rPr>
                <w:rFonts w:asciiTheme="majorHAnsi" w:hAnsiTheme="majorHAnsi" w:cstheme="majorHAnsi"/>
                <w:sz w:val="20"/>
                <w:szCs w:val="20"/>
              </w:rPr>
            </w:pPr>
          </w:p>
        </w:tc>
        <w:tc>
          <w:tcPr>
            <w:tcW w:w="3024" w:type="dxa"/>
          </w:tcPr>
          <w:p w:rsidR="0095780A" w:rsidRPr="006B27BC" w:rsidP="0095780A" w14:paraId="21D95662" w14:textId="3D10F413">
            <w:pPr>
              <w:widowControl w:val="0"/>
              <w:numPr>
                <w:ilvl w:val="0"/>
                <w:numId w:val="0"/>
              </w:numPr>
              <w:spacing w:after="0" w:line="240" w:lineRule="auto"/>
              <w:ind w:left="180"/>
              <w:rPr>
                <w:rFonts w:asciiTheme="majorHAnsi" w:hAnsiTheme="majorHAnsi" w:cstheme="majorHAnsi"/>
                <w:sz w:val="20"/>
                <w:szCs w:val="20"/>
              </w:rPr>
            </w:pPr>
            <w:r w:rsidRPr="001478A2">
              <w:rPr>
                <w:rFonts w:asciiTheme="majorHAnsi" w:hAnsiTheme="majorHAnsi" w:cstheme="majorHAnsi"/>
                <w:sz w:val="20"/>
                <w:szCs w:val="20"/>
              </w:rPr>
              <w:t>Saudi Arabia</w:t>
            </w:r>
          </w:p>
        </w:tc>
        <w:tc>
          <w:tcPr>
            <w:tcW w:w="3024" w:type="dxa"/>
          </w:tcPr>
          <w:p w:rsidR="0095780A" w:rsidRPr="006B27BC" w:rsidP="0095780A" w14:paraId="29D3B695" w14:textId="77777777">
            <w:pPr>
              <w:widowControl w:val="0"/>
              <w:numPr>
                <w:ilvl w:val="0"/>
                <w:numId w:val="0"/>
              </w:numPr>
              <w:spacing w:after="0" w:line="240" w:lineRule="auto"/>
              <w:ind w:left="180"/>
              <w:outlineLvl w:val="0"/>
              <w:rPr>
                <w:rFonts w:asciiTheme="majorHAnsi" w:hAnsiTheme="majorHAnsi" w:cstheme="majorHAnsi"/>
                <w:i/>
                <w:iCs/>
                <w:color w:val="1EAA3F" w:themeColor="text2"/>
                <w:sz w:val="20"/>
                <w:szCs w:val="20"/>
              </w:rPr>
            </w:pPr>
          </w:p>
        </w:tc>
        <w:tc>
          <w:tcPr>
            <w:tcW w:w="3024" w:type="dxa"/>
          </w:tcPr>
          <w:p w:rsidR="0095780A" w:rsidRPr="006B27BC" w:rsidP="0095780A" w14:paraId="3A1048D2" w14:textId="77777777">
            <w:pPr>
              <w:widowControl w:val="0"/>
              <w:numPr>
                <w:ilvl w:val="0"/>
                <w:numId w:val="0"/>
              </w:numPr>
              <w:spacing w:after="0" w:line="240" w:lineRule="auto"/>
              <w:ind w:left="180"/>
              <w:rPr>
                <w:rFonts w:asciiTheme="majorHAnsi" w:hAnsiTheme="majorHAnsi" w:cstheme="majorHAnsi"/>
                <w:b/>
                <w:bCs/>
                <w:iCs/>
                <w:sz w:val="20"/>
                <w:szCs w:val="20"/>
              </w:rPr>
            </w:pPr>
          </w:p>
        </w:tc>
      </w:tr>
      <w:tr w14:paraId="76CF1513" w14:textId="77777777" w:rsidTr="00AC6A8B">
        <w:tblPrEx>
          <w:tblW w:w="9473" w:type="dxa"/>
          <w:jc w:val="right"/>
          <w:tblLayout w:type="fixed"/>
          <w:tblLook w:val="0000"/>
        </w:tblPrEx>
        <w:trPr>
          <w:trHeight w:val="292"/>
          <w:jc w:val="right"/>
        </w:trPr>
        <w:tc>
          <w:tcPr>
            <w:tcW w:w="401" w:type="dxa"/>
          </w:tcPr>
          <w:p w:rsidR="0095780A" w:rsidRPr="006B27BC" w:rsidP="0095780A" w14:paraId="7B946CF9" w14:textId="77777777">
            <w:pPr>
              <w:widowControl w:val="0"/>
              <w:numPr>
                <w:ilvl w:val="0"/>
                <w:numId w:val="0"/>
              </w:numPr>
              <w:spacing w:after="0" w:line="240" w:lineRule="auto"/>
              <w:ind w:left="180"/>
              <w:jc w:val="center"/>
              <w:rPr>
                <w:rFonts w:asciiTheme="majorHAnsi" w:hAnsiTheme="majorHAnsi" w:cstheme="majorHAnsi"/>
                <w:sz w:val="20"/>
                <w:szCs w:val="20"/>
              </w:rPr>
            </w:pPr>
          </w:p>
        </w:tc>
        <w:tc>
          <w:tcPr>
            <w:tcW w:w="3024" w:type="dxa"/>
          </w:tcPr>
          <w:p w:rsidR="0095780A" w:rsidRPr="006B27BC" w:rsidP="0095780A" w14:paraId="082591FC" w14:textId="45E7D244">
            <w:pPr>
              <w:widowControl w:val="0"/>
              <w:numPr>
                <w:ilvl w:val="0"/>
                <w:numId w:val="0"/>
              </w:numPr>
              <w:spacing w:after="0" w:line="240" w:lineRule="auto"/>
              <w:ind w:left="180"/>
              <w:rPr>
                <w:rFonts w:asciiTheme="majorHAnsi" w:hAnsiTheme="majorHAnsi" w:cstheme="majorHAnsi"/>
                <w:sz w:val="20"/>
                <w:szCs w:val="20"/>
              </w:rPr>
            </w:pPr>
            <w:r w:rsidRPr="001478A2">
              <w:rPr>
                <w:rFonts w:asciiTheme="majorHAnsi" w:hAnsiTheme="majorHAnsi" w:cstheme="majorHAnsi"/>
                <w:sz w:val="20"/>
                <w:szCs w:val="20"/>
              </w:rPr>
              <w:t>Syria</w:t>
            </w:r>
          </w:p>
        </w:tc>
        <w:tc>
          <w:tcPr>
            <w:tcW w:w="3024" w:type="dxa"/>
          </w:tcPr>
          <w:p w:rsidR="0095780A" w:rsidRPr="006B27BC" w:rsidP="0095780A" w14:paraId="245E1809" w14:textId="77777777">
            <w:pPr>
              <w:widowControl w:val="0"/>
              <w:numPr>
                <w:ilvl w:val="0"/>
                <w:numId w:val="0"/>
              </w:numPr>
              <w:spacing w:after="0" w:line="240" w:lineRule="auto"/>
              <w:ind w:left="180"/>
              <w:outlineLvl w:val="0"/>
              <w:rPr>
                <w:rFonts w:asciiTheme="majorHAnsi" w:hAnsiTheme="majorHAnsi" w:cstheme="majorHAnsi"/>
                <w:i/>
                <w:iCs/>
                <w:color w:val="1EAA3F" w:themeColor="text2"/>
                <w:sz w:val="20"/>
                <w:szCs w:val="20"/>
              </w:rPr>
            </w:pPr>
          </w:p>
        </w:tc>
        <w:tc>
          <w:tcPr>
            <w:tcW w:w="3024" w:type="dxa"/>
          </w:tcPr>
          <w:p w:rsidR="0095780A" w:rsidRPr="006B27BC" w:rsidP="0095780A" w14:paraId="48CCE08B" w14:textId="77777777">
            <w:pPr>
              <w:widowControl w:val="0"/>
              <w:numPr>
                <w:ilvl w:val="0"/>
                <w:numId w:val="0"/>
              </w:numPr>
              <w:spacing w:after="0" w:line="240" w:lineRule="auto"/>
              <w:ind w:left="180"/>
              <w:rPr>
                <w:rFonts w:asciiTheme="majorHAnsi" w:hAnsiTheme="majorHAnsi" w:cstheme="majorHAnsi"/>
                <w:b/>
                <w:bCs/>
                <w:iCs/>
                <w:sz w:val="20"/>
                <w:szCs w:val="20"/>
              </w:rPr>
            </w:pPr>
          </w:p>
        </w:tc>
      </w:tr>
      <w:tr w14:paraId="3475A8A6" w14:textId="77777777" w:rsidTr="00AC6A8B">
        <w:tblPrEx>
          <w:tblW w:w="9473" w:type="dxa"/>
          <w:jc w:val="right"/>
          <w:tblLayout w:type="fixed"/>
          <w:tblLook w:val="0000"/>
        </w:tblPrEx>
        <w:trPr>
          <w:trHeight w:val="292"/>
          <w:jc w:val="right"/>
        </w:trPr>
        <w:tc>
          <w:tcPr>
            <w:tcW w:w="401" w:type="dxa"/>
          </w:tcPr>
          <w:p w:rsidR="0095780A" w:rsidRPr="006B27BC" w:rsidP="0095780A" w14:paraId="73B42476" w14:textId="77777777">
            <w:pPr>
              <w:widowControl w:val="0"/>
              <w:numPr>
                <w:ilvl w:val="0"/>
                <w:numId w:val="0"/>
              </w:numPr>
              <w:spacing w:after="0" w:line="240" w:lineRule="auto"/>
              <w:ind w:left="180"/>
              <w:jc w:val="center"/>
              <w:rPr>
                <w:rFonts w:asciiTheme="majorHAnsi" w:hAnsiTheme="majorHAnsi" w:cstheme="majorHAnsi"/>
                <w:sz w:val="20"/>
                <w:szCs w:val="20"/>
              </w:rPr>
            </w:pPr>
          </w:p>
        </w:tc>
        <w:tc>
          <w:tcPr>
            <w:tcW w:w="3024" w:type="dxa"/>
          </w:tcPr>
          <w:p w:rsidR="0095780A" w:rsidRPr="006B27BC" w:rsidP="0095780A" w14:paraId="60E7AA91" w14:textId="14AE2E4F">
            <w:pPr>
              <w:widowControl w:val="0"/>
              <w:numPr>
                <w:ilvl w:val="0"/>
                <w:numId w:val="0"/>
              </w:numPr>
              <w:spacing w:after="0" w:line="240" w:lineRule="auto"/>
              <w:ind w:left="180"/>
              <w:rPr>
                <w:rFonts w:asciiTheme="majorHAnsi" w:hAnsiTheme="majorHAnsi" w:cstheme="majorHAnsi"/>
                <w:sz w:val="20"/>
                <w:szCs w:val="20"/>
              </w:rPr>
            </w:pPr>
            <w:r w:rsidRPr="001478A2">
              <w:rPr>
                <w:rFonts w:asciiTheme="majorHAnsi" w:hAnsiTheme="majorHAnsi" w:cstheme="majorHAnsi"/>
                <w:sz w:val="20"/>
                <w:szCs w:val="20"/>
              </w:rPr>
              <w:t>Yemen</w:t>
            </w:r>
          </w:p>
        </w:tc>
        <w:tc>
          <w:tcPr>
            <w:tcW w:w="3024" w:type="dxa"/>
          </w:tcPr>
          <w:p w:rsidR="0095780A" w:rsidRPr="006B27BC" w:rsidP="0095780A" w14:paraId="32876580" w14:textId="77777777">
            <w:pPr>
              <w:widowControl w:val="0"/>
              <w:numPr>
                <w:ilvl w:val="0"/>
                <w:numId w:val="0"/>
              </w:numPr>
              <w:spacing w:after="0" w:line="240" w:lineRule="auto"/>
              <w:ind w:left="180"/>
              <w:outlineLvl w:val="0"/>
              <w:rPr>
                <w:rFonts w:asciiTheme="majorHAnsi" w:hAnsiTheme="majorHAnsi" w:cstheme="majorHAnsi"/>
                <w:i/>
                <w:iCs/>
                <w:color w:val="1EAA3F" w:themeColor="text2"/>
                <w:sz w:val="20"/>
                <w:szCs w:val="20"/>
              </w:rPr>
            </w:pPr>
          </w:p>
        </w:tc>
        <w:tc>
          <w:tcPr>
            <w:tcW w:w="3024" w:type="dxa"/>
          </w:tcPr>
          <w:p w:rsidR="0095780A" w:rsidRPr="006B27BC" w:rsidP="0095780A" w14:paraId="0F4DBDC3" w14:textId="77777777">
            <w:pPr>
              <w:widowControl w:val="0"/>
              <w:numPr>
                <w:ilvl w:val="0"/>
                <w:numId w:val="0"/>
              </w:numPr>
              <w:spacing w:after="0" w:line="240" w:lineRule="auto"/>
              <w:ind w:left="180"/>
              <w:rPr>
                <w:rFonts w:asciiTheme="majorHAnsi" w:hAnsiTheme="majorHAnsi" w:cstheme="majorHAnsi"/>
                <w:b/>
                <w:bCs/>
                <w:iCs/>
                <w:sz w:val="20"/>
                <w:szCs w:val="20"/>
              </w:rPr>
            </w:pPr>
          </w:p>
        </w:tc>
      </w:tr>
      <w:tr w14:paraId="40BBEDB2" w14:textId="77777777" w:rsidTr="00AC6A8B">
        <w:tblPrEx>
          <w:tblW w:w="9473" w:type="dxa"/>
          <w:jc w:val="right"/>
          <w:tblLayout w:type="fixed"/>
          <w:tblLook w:val="0000"/>
        </w:tblPrEx>
        <w:trPr>
          <w:trHeight w:val="292"/>
          <w:jc w:val="right"/>
        </w:trPr>
        <w:tc>
          <w:tcPr>
            <w:tcW w:w="401" w:type="dxa"/>
          </w:tcPr>
          <w:p w:rsidR="0052541F" w:rsidRPr="006B27BC" w:rsidP="006A6F7A" w14:paraId="4D01DA98" w14:textId="77777777">
            <w:pPr>
              <w:widowControl w:val="0"/>
              <w:numPr>
                <w:ilvl w:val="0"/>
                <w:numId w:val="0"/>
              </w:numPr>
              <w:spacing w:after="0" w:line="240" w:lineRule="auto"/>
              <w:ind w:left="180"/>
              <w:jc w:val="center"/>
              <w:rPr>
                <w:rFonts w:asciiTheme="majorHAnsi" w:hAnsiTheme="majorHAnsi" w:cstheme="majorHAnsi"/>
                <w:sz w:val="20"/>
                <w:szCs w:val="20"/>
              </w:rPr>
            </w:pPr>
          </w:p>
        </w:tc>
        <w:tc>
          <w:tcPr>
            <w:tcW w:w="3024" w:type="dxa"/>
          </w:tcPr>
          <w:p w:rsidR="0052541F" w:rsidRPr="006B27BC" w:rsidP="006A6F7A" w14:paraId="5B2BE8C9" w14:textId="7105FF3D">
            <w:pPr>
              <w:widowControl w:val="0"/>
              <w:numPr>
                <w:ilvl w:val="0"/>
                <w:numId w:val="0"/>
              </w:numPr>
              <w:spacing w:after="0" w:line="240" w:lineRule="auto"/>
              <w:ind w:left="180"/>
              <w:rPr>
                <w:rFonts w:asciiTheme="majorHAnsi" w:hAnsiTheme="majorHAnsi" w:cstheme="majorHAnsi"/>
                <w:sz w:val="20"/>
                <w:szCs w:val="20"/>
              </w:rPr>
            </w:pPr>
            <w:r>
              <w:rPr>
                <w:rFonts w:asciiTheme="majorHAnsi" w:hAnsiTheme="majorHAnsi" w:cstheme="majorHAnsi"/>
                <w:sz w:val="20"/>
                <w:szCs w:val="20"/>
              </w:rPr>
              <w:t>Other</w:t>
            </w:r>
            <w:r w:rsidR="003271A1">
              <w:rPr>
                <w:rFonts w:asciiTheme="majorHAnsi" w:hAnsiTheme="majorHAnsi" w:cstheme="majorHAnsi"/>
                <w:sz w:val="20"/>
                <w:szCs w:val="20"/>
              </w:rPr>
              <w:t xml:space="preserve"> – Specify: ______</w:t>
            </w:r>
          </w:p>
        </w:tc>
        <w:tc>
          <w:tcPr>
            <w:tcW w:w="3024" w:type="dxa"/>
          </w:tcPr>
          <w:p w:rsidR="0052541F" w:rsidRPr="006B27BC" w:rsidP="006A6F7A" w14:paraId="3E8E529E" w14:textId="77777777">
            <w:pPr>
              <w:widowControl w:val="0"/>
              <w:numPr>
                <w:ilvl w:val="0"/>
                <w:numId w:val="0"/>
              </w:numPr>
              <w:spacing w:after="0" w:line="240" w:lineRule="auto"/>
              <w:ind w:left="180"/>
              <w:outlineLvl w:val="0"/>
              <w:rPr>
                <w:rFonts w:asciiTheme="majorHAnsi" w:hAnsiTheme="majorHAnsi" w:cstheme="majorHAnsi"/>
                <w:i/>
                <w:iCs/>
                <w:color w:val="1EAA3F" w:themeColor="text2"/>
                <w:sz w:val="20"/>
                <w:szCs w:val="20"/>
              </w:rPr>
            </w:pPr>
          </w:p>
        </w:tc>
        <w:tc>
          <w:tcPr>
            <w:tcW w:w="3024" w:type="dxa"/>
          </w:tcPr>
          <w:p w:rsidR="0052541F" w:rsidRPr="006B27BC" w:rsidP="006A6F7A" w14:paraId="75044AF1" w14:textId="0AE6F4DC">
            <w:pPr>
              <w:widowControl w:val="0"/>
              <w:numPr>
                <w:ilvl w:val="0"/>
                <w:numId w:val="0"/>
              </w:numPr>
              <w:spacing w:after="0" w:line="240" w:lineRule="auto"/>
              <w:ind w:left="180"/>
              <w:rPr>
                <w:rFonts w:asciiTheme="majorHAnsi" w:hAnsiTheme="majorHAnsi" w:cstheme="majorHAnsi"/>
                <w:b/>
                <w:bCs/>
                <w:iCs/>
                <w:sz w:val="20"/>
                <w:szCs w:val="20"/>
              </w:rPr>
            </w:pPr>
          </w:p>
        </w:tc>
      </w:tr>
    </w:tbl>
    <w:p w:rsidR="00963F93" w:rsidRPr="006B27BC" w:rsidP="006A6F7A" w14:paraId="1470D00E" w14:textId="77777777">
      <w:pPr>
        <w:widowControl w:val="0"/>
        <w:numPr>
          <w:ilvl w:val="0"/>
          <w:numId w:val="0"/>
        </w:numPr>
        <w:spacing w:after="0" w:line="240" w:lineRule="auto"/>
        <w:ind w:left="540"/>
        <w:outlineLvl w:val="0"/>
        <w:rPr>
          <w:rFonts w:asciiTheme="majorHAnsi" w:hAnsiTheme="majorHAnsi" w:cstheme="majorHAnsi"/>
          <w:b/>
          <w:bCs/>
          <w:sz w:val="20"/>
          <w:szCs w:val="20"/>
          <w:u w:val="single"/>
          <w:lang w:val=""/>
        </w:rPr>
      </w:pPr>
    </w:p>
    <w:p w:rsidR="00202594" w:rsidRPr="006B27BC" w:rsidP="0027319A" w14:paraId="50556956" w14:textId="77777777">
      <w:pPr>
        <w:numPr>
          <w:ilvl w:val="0"/>
          <w:numId w:val="0"/>
        </w:numPr>
        <w:spacing w:after="0" w:line="240" w:lineRule="auto"/>
        <w:rPr>
          <w:rFonts w:asciiTheme="majorHAnsi" w:hAnsiTheme="majorHAnsi" w:cstheme="majorHAnsi"/>
          <w:b/>
          <w:bCs/>
          <w:sz w:val="20"/>
          <w:szCs w:val="20"/>
        </w:rPr>
      </w:pPr>
    </w:p>
    <w:p w:rsidR="00963F93" w:rsidRPr="006B27BC" w:rsidP="0027319A" w14:paraId="4E54DA42" w14:textId="309C47A9">
      <w:pPr>
        <w:numPr>
          <w:ilvl w:val="0"/>
          <w:numId w:val="0"/>
        </w:numPr>
        <w:spacing w:after="0" w:line="240" w:lineRule="auto"/>
        <w:rPr>
          <w:rFonts w:asciiTheme="majorHAnsi" w:hAnsiTheme="majorHAnsi" w:cstheme="majorHAnsi"/>
          <w:b/>
          <w:bCs/>
          <w:sz w:val="20"/>
          <w:szCs w:val="20"/>
        </w:rPr>
      </w:pPr>
      <w:r w:rsidRPr="006B27BC">
        <w:rPr>
          <w:rFonts w:asciiTheme="majorHAnsi" w:hAnsiTheme="majorHAnsi" w:cstheme="majorHAnsi"/>
          <w:b/>
          <w:bCs/>
          <w:sz w:val="20"/>
          <w:szCs w:val="20"/>
        </w:rPr>
        <w:t>LANGUAGE PROFICIENCY AND USAGE:</w:t>
      </w:r>
    </w:p>
    <w:p w:rsidR="00963F93" w:rsidRPr="006B27BC" w:rsidP="0027319A" w14:paraId="284604CC" w14:textId="77777777">
      <w:pPr>
        <w:widowControl w:val="0"/>
        <w:numPr>
          <w:ilvl w:val="0"/>
          <w:numId w:val="0"/>
        </w:numPr>
        <w:tabs>
          <w:tab w:val="left" w:pos="649"/>
          <w:tab w:val="left" w:pos="650"/>
        </w:tabs>
        <w:autoSpaceDE w:val="0"/>
        <w:autoSpaceDN w:val="0"/>
        <w:spacing w:after="0" w:line="240" w:lineRule="auto"/>
        <w:rPr>
          <w:rFonts w:asciiTheme="majorHAnsi" w:hAnsiTheme="majorHAnsi" w:cstheme="majorHAnsi"/>
          <w:sz w:val="20"/>
          <w:szCs w:val="20"/>
        </w:rPr>
      </w:pPr>
      <w:r w:rsidRPr="006B27BC">
        <w:rPr>
          <w:rFonts w:asciiTheme="majorHAnsi" w:hAnsiTheme="majorHAnsi" w:cstheme="majorHAnsi"/>
          <w:sz w:val="20"/>
          <w:szCs w:val="20"/>
        </w:rPr>
        <w:t>Now, we’d like to ask you about the languages you speak.</w:t>
      </w:r>
    </w:p>
    <w:p w:rsidR="00963F93" w:rsidRPr="006B27BC" w:rsidP="0027319A" w14:paraId="2132D263" w14:textId="77777777">
      <w:pPr>
        <w:widowControl w:val="0"/>
        <w:numPr>
          <w:ilvl w:val="0"/>
          <w:numId w:val="0"/>
        </w:numPr>
        <w:spacing w:after="0" w:line="240" w:lineRule="auto"/>
        <w:outlineLvl w:val="0"/>
        <w:rPr>
          <w:rFonts w:asciiTheme="majorHAnsi" w:hAnsiTheme="majorHAnsi" w:cstheme="majorHAnsi"/>
          <w:i/>
          <w:iCs/>
          <w:color w:val="1EAA3F" w:themeColor="text2"/>
          <w:sz w:val="20"/>
          <w:szCs w:val="20"/>
        </w:rPr>
      </w:pPr>
      <w:bookmarkStart w:id="29" w:name="_Toc105353762"/>
      <w:bookmarkStart w:id="30" w:name="_Toc105755761"/>
      <w:bookmarkStart w:id="31" w:name="_Toc105755910"/>
      <w:r w:rsidRPr="006B27BC">
        <w:rPr>
          <w:rFonts w:asciiTheme="majorHAnsi" w:hAnsiTheme="majorHAnsi" w:cstheme="majorHAnsi"/>
          <w:i/>
          <w:iCs/>
          <w:color w:val="1EAA3F" w:themeColor="text2"/>
          <w:sz w:val="20"/>
          <w:szCs w:val="20"/>
        </w:rPr>
        <w:t>[Placeholder for translation]</w:t>
      </w:r>
      <w:bookmarkEnd w:id="29"/>
      <w:bookmarkEnd w:id="30"/>
      <w:bookmarkEnd w:id="31"/>
    </w:p>
    <w:p w:rsidR="00963F93" w:rsidP="0027319A" w14:paraId="35BDF65C" w14:textId="77777777">
      <w:pPr>
        <w:widowControl w:val="0"/>
        <w:numPr>
          <w:ilvl w:val="0"/>
          <w:numId w:val="0"/>
        </w:numPr>
        <w:tabs>
          <w:tab w:val="left" w:pos="649"/>
          <w:tab w:val="left" w:pos="650"/>
        </w:tabs>
        <w:autoSpaceDE w:val="0"/>
        <w:autoSpaceDN w:val="0"/>
        <w:spacing w:after="0" w:line="240" w:lineRule="auto"/>
        <w:rPr>
          <w:rFonts w:asciiTheme="majorHAnsi" w:hAnsiTheme="majorHAnsi" w:cstheme="majorHAnsi"/>
          <w:sz w:val="20"/>
          <w:szCs w:val="20"/>
        </w:rPr>
      </w:pPr>
    </w:p>
    <w:p w:rsidR="00D0372B" w:rsidRPr="006B27BC" w:rsidP="00D0372B" w14:paraId="3D3EF0BF" w14:textId="77777777">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Pr>
          <w:rFonts w:asciiTheme="majorHAnsi" w:hAnsiTheme="majorHAnsi" w:cstheme="majorHAnsi"/>
          <w:sz w:val="20"/>
          <w:szCs w:val="20"/>
        </w:rPr>
        <w:t>Which language do you consider to be your primary language</w:t>
      </w:r>
      <w:r w:rsidRPr="006B27BC">
        <w:rPr>
          <w:rFonts w:asciiTheme="majorHAnsi" w:hAnsiTheme="majorHAnsi" w:cstheme="majorHAnsi"/>
          <w:sz w:val="20"/>
          <w:szCs w:val="20"/>
        </w:rPr>
        <w:t>?</w:t>
      </w:r>
      <w:r>
        <w:rPr>
          <w:rFonts w:asciiTheme="majorHAnsi" w:hAnsiTheme="majorHAnsi" w:cstheme="majorHAnsi"/>
          <w:sz w:val="20"/>
          <w:szCs w:val="20"/>
        </w:rPr>
        <w:t xml:space="preserve"> </w:t>
      </w:r>
    </w:p>
    <w:p w:rsidR="00D0372B" w:rsidP="00D0372B" w14:paraId="32A6A7CE" w14:textId="77777777">
      <w:pPr>
        <w:widowControl w:val="0"/>
        <w:numPr>
          <w:ilvl w:val="0"/>
          <w:numId w:val="0"/>
        </w:numPr>
        <w:spacing w:after="0" w:line="240" w:lineRule="auto"/>
        <w:ind w:left="180" w:firstLine="151"/>
        <w:outlineLvl w:val="0"/>
        <w:rPr>
          <w:rFonts w:asciiTheme="majorHAnsi" w:hAnsiTheme="majorHAnsi" w:cstheme="majorHAnsi"/>
          <w:i/>
          <w:iCs/>
          <w:color w:val="1EAA3E"/>
          <w:sz w:val="20"/>
          <w:szCs w:val="20"/>
        </w:rPr>
      </w:pPr>
      <w:r w:rsidRPr="006B27BC">
        <w:rPr>
          <w:rFonts w:asciiTheme="majorHAnsi" w:hAnsiTheme="majorHAnsi" w:cstheme="majorHAnsi"/>
          <w:i/>
          <w:iCs/>
          <w:color w:val="1EAA3E"/>
          <w:sz w:val="20"/>
          <w:szCs w:val="20"/>
        </w:rPr>
        <w:t>[Placeholder for translation]</w:t>
      </w:r>
    </w:p>
    <w:p w:rsidR="00D0372B" w:rsidP="00D0372B" w14:paraId="3E804A33" w14:textId="77777777">
      <w:pPr>
        <w:numPr>
          <w:ilvl w:val="0"/>
          <w:numId w:val="0"/>
        </w:numPr>
        <w:spacing w:after="0" w:line="240" w:lineRule="auto"/>
        <w:ind w:left="180"/>
        <w:rPr>
          <w:rFonts w:asciiTheme="majorHAnsi" w:hAnsiTheme="majorHAnsi" w:cstheme="majorHAnsi"/>
        </w:rPr>
      </w:pPr>
    </w:p>
    <w:tbl>
      <w:tblPr>
        <w:tblStyle w:val="TableGrid"/>
        <w:tblW w:w="9366" w:type="dxa"/>
        <w:tblInd w:w="607" w:type="dxa"/>
        <w:tblLayout w:type="fixed"/>
        <w:tblLook w:val="0600"/>
      </w:tblPr>
      <w:tblGrid>
        <w:gridCol w:w="418"/>
        <w:gridCol w:w="2860"/>
        <w:gridCol w:w="3044"/>
        <w:gridCol w:w="3044"/>
      </w:tblGrid>
      <w:tr w14:paraId="08306BFB" w14:textId="77777777" w:rsidTr="00012092">
        <w:tblPrEx>
          <w:tblW w:w="9366" w:type="dxa"/>
          <w:tblInd w:w="607" w:type="dxa"/>
          <w:tblLayout w:type="fixed"/>
          <w:tblLook w:val="0600"/>
        </w:tblPrEx>
        <w:tc>
          <w:tcPr>
            <w:tcW w:w="418" w:type="dxa"/>
          </w:tcPr>
          <w:p w:rsidR="00D0372B" w:rsidRPr="006B27BC" w:rsidP="00012092" w14:paraId="5AAB617D" w14:textId="77777777">
            <w:pPr>
              <w:numPr>
                <w:ilvl w:val="0"/>
                <w:numId w:val="0"/>
              </w:numPr>
              <w:spacing w:after="0" w:line="240" w:lineRule="auto"/>
              <w:ind w:left="180"/>
              <w:rPr>
                <w:rFonts w:asciiTheme="minorHAnsi" w:hAnsiTheme="minorHAnsi" w:cstheme="minorHAnsi"/>
                <w:sz w:val="20"/>
                <w:szCs w:val="20"/>
              </w:rPr>
            </w:pPr>
          </w:p>
        </w:tc>
        <w:tc>
          <w:tcPr>
            <w:tcW w:w="2860" w:type="dxa"/>
          </w:tcPr>
          <w:p w:rsidR="00D0372B" w:rsidP="00012092" w14:paraId="7BC7E5E1" w14:textId="77777777">
            <w:pPr>
              <w:widowControl w:val="0"/>
              <w:numPr>
                <w:ilvl w:val="0"/>
                <w:numId w:val="0"/>
              </w:numPr>
              <w:spacing w:after="0" w:line="240" w:lineRule="auto"/>
              <w:rPr>
                <w:rFonts w:asciiTheme="minorHAnsi" w:hAnsiTheme="minorHAnsi" w:cstheme="minorHAnsi"/>
                <w:sz w:val="20"/>
                <w:szCs w:val="20"/>
              </w:rPr>
            </w:pPr>
            <w:r>
              <w:rPr>
                <w:rFonts w:asciiTheme="minorHAnsi" w:hAnsiTheme="minorHAnsi" w:cstheme="minorHAnsi"/>
                <w:sz w:val="20"/>
                <w:szCs w:val="20"/>
              </w:rPr>
              <w:t>English</w:t>
            </w:r>
          </w:p>
        </w:tc>
        <w:tc>
          <w:tcPr>
            <w:tcW w:w="3044" w:type="dxa"/>
          </w:tcPr>
          <w:p w:rsidR="00D0372B" w:rsidRPr="006B27BC" w:rsidP="00012092" w14:paraId="3ECAD10A" w14:textId="77777777">
            <w:pPr>
              <w:numPr>
                <w:ilvl w:val="0"/>
                <w:numId w:val="0"/>
              </w:numPr>
              <w:spacing w:after="0" w:line="240" w:lineRule="auto"/>
              <w:ind w:left="180"/>
              <w:rPr>
                <w:rFonts w:asciiTheme="minorHAnsi" w:hAnsiTheme="minorHAnsi" w:cstheme="minorHAnsi"/>
                <w:sz w:val="20"/>
                <w:szCs w:val="20"/>
                <w:lang w:val=""/>
              </w:rPr>
            </w:pPr>
            <w:r w:rsidRPr="006B27BC">
              <w:rPr>
                <w:rFonts w:asciiTheme="minorHAnsi" w:hAnsiTheme="minorHAnsi" w:cstheme="minorHAnsi"/>
                <w:i/>
                <w:color w:val="1EAA3F" w:themeColor="text2"/>
                <w:sz w:val="20"/>
                <w:szCs w:val="20"/>
                <w:lang w:val=""/>
              </w:rPr>
              <w:t>[</w:t>
            </w:r>
            <w:r w:rsidRPr="006B27BC">
              <w:rPr>
                <w:rFonts w:asciiTheme="minorHAnsi" w:hAnsiTheme="minorHAnsi" w:cstheme="minorHAnsi"/>
                <w:i/>
                <w:color w:val="1EAA3F" w:themeColor="text2"/>
                <w:sz w:val="20"/>
                <w:szCs w:val="20"/>
                <w:lang w:val=""/>
              </w:rPr>
              <w:t>Placeholder</w:t>
            </w:r>
            <w:r w:rsidRPr="006B27BC">
              <w:rPr>
                <w:rFonts w:asciiTheme="minorHAnsi" w:hAnsiTheme="minorHAnsi" w:cstheme="minorHAnsi"/>
                <w:i/>
                <w:color w:val="1EAA3F" w:themeColor="text2"/>
                <w:sz w:val="20"/>
                <w:szCs w:val="20"/>
                <w:lang w:val=""/>
              </w:rPr>
              <w:t xml:space="preserve"> </w:t>
            </w:r>
            <w:r w:rsidRPr="006B27BC">
              <w:rPr>
                <w:rFonts w:asciiTheme="minorHAnsi" w:hAnsiTheme="minorHAnsi" w:cstheme="minorHAnsi"/>
                <w:i/>
                <w:color w:val="1EAA3F" w:themeColor="text2"/>
                <w:sz w:val="20"/>
                <w:szCs w:val="20"/>
                <w:lang w:val=""/>
              </w:rPr>
              <w:t>for</w:t>
            </w:r>
            <w:r w:rsidRPr="006B27BC">
              <w:rPr>
                <w:rFonts w:asciiTheme="minorHAnsi" w:hAnsiTheme="minorHAnsi" w:cstheme="minorHAnsi"/>
                <w:i/>
                <w:color w:val="1EAA3F" w:themeColor="text2"/>
                <w:sz w:val="20"/>
                <w:szCs w:val="20"/>
                <w:lang w:val=""/>
              </w:rPr>
              <w:t xml:space="preserve"> </w:t>
            </w:r>
            <w:r w:rsidRPr="006B27BC">
              <w:rPr>
                <w:rFonts w:asciiTheme="minorHAnsi" w:hAnsiTheme="minorHAnsi" w:cstheme="minorHAnsi"/>
                <w:i/>
                <w:color w:val="1EAA3F" w:themeColor="text2"/>
                <w:sz w:val="20"/>
                <w:szCs w:val="20"/>
                <w:lang w:val=""/>
              </w:rPr>
              <w:t>translation</w:t>
            </w:r>
            <w:r w:rsidRPr="006B27BC">
              <w:rPr>
                <w:rFonts w:asciiTheme="minorHAnsi" w:hAnsiTheme="minorHAnsi" w:cstheme="minorHAnsi"/>
                <w:i/>
                <w:color w:val="1EAA3F" w:themeColor="text2"/>
                <w:sz w:val="20"/>
                <w:szCs w:val="20"/>
                <w:lang w:val=""/>
              </w:rPr>
              <w:t>]</w:t>
            </w:r>
          </w:p>
        </w:tc>
        <w:tc>
          <w:tcPr>
            <w:tcW w:w="3044" w:type="dxa"/>
          </w:tcPr>
          <w:p w:rsidR="00D0372B" w:rsidRPr="00526B8B" w:rsidP="00012092" w14:paraId="05C2407B" w14:textId="77777777">
            <w:pPr>
              <w:numPr>
                <w:ilvl w:val="0"/>
                <w:numId w:val="0"/>
              </w:numPr>
              <w:spacing w:after="0" w:line="240" w:lineRule="auto"/>
              <w:ind w:left="180"/>
              <w:rPr>
                <w:rFonts w:asciiTheme="minorHAnsi" w:hAnsiTheme="minorHAnsi" w:cstheme="minorHAnsi"/>
                <w:b/>
                <w:bCs/>
                <w:sz w:val="20"/>
                <w:szCs w:val="20"/>
                <w:lang w:val=""/>
              </w:rPr>
            </w:pPr>
            <w:r w:rsidRPr="00526B8B">
              <w:rPr>
                <w:rFonts w:asciiTheme="minorHAnsi" w:hAnsiTheme="minorHAnsi" w:cstheme="minorHAnsi"/>
                <w:b/>
                <w:bCs/>
                <w:sz w:val="20"/>
                <w:szCs w:val="20"/>
                <w:lang w:val=""/>
              </w:rPr>
              <w:t>TERMINATE</w:t>
            </w:r>
          </w:p>
        </w:tc>
      </w:tr>
      <w:tr w14:paraId="27720D94" w14:textId="77777777" w:rsidTr="00012092">
        <w:tblPrEx>
          <w:tblW w:w="9366" w:type="dxa"/>
          <w:tblInd w:w="607" w:type="dxa"/>
          <w:tblLayout w:type="fixed"/>
          <w:tblLook w:val="0600"/>
        </w:tblPrEx>
        <w:tc>
          <w:tcPr>
            <w:tcW w:w="418" w:type="dxa"/>
          </w:tcPr>
          <w:p w:rsidR="00D0372B" w:rsidRPr="006B27BC" w:rsidP="00012092" w14:paraId="44AB1FA0" w14:textId="77777777">
            <w:pPr>
              <w:numPr>
                <w:ilvl w:val="0"/>
                <w:numId w:val="0"/>
              </w:numPr>
              <w:spacing w:after="0" w:line="240" w:lineRule="auto"/>
              <w:ind w:left="180"/>
              <w:rPr>
                <w:rFonts w:asciiTheme="minorHAnsi" w:hAnsiTheme="minorHAnsi" w:cstheme="minorHAnsi"/>
                <w:sz w:val="20"/>
                <w:szCs w:val="20"/>
              </w:rPr>
            </w:pPr>
          </w:p>
        </w:tc>
        <w:tc>
          <w:tcPr>
            <w:tcW w:w="2860" w:type="dxa"/>
          </w:tcPr>
          <w:p w:rsidR="00D0372B" w:rsidP="00012092" w14:paraId="73E913BD" w14:textId="77777777">
            <w:pPr>
              <w:widowControl w:val="0"/>
              <w:numPr>
                <w:ilvl w:val="0"/>
                <w:numId w:val="0"/>
              </w:numPr>
              <w:spacing w:after="0" w:line="240" w:lineRule="auto"/>
              <w:rPr>
                <w:rFonts w:asciiTheme="minorHAnsi" w:hAnsiTheme="minorHAnsi" w:cstheme="minorHAnsi"/>
                <w:sz w:val="20"/>
                <w:szCs w:val="20"/>
              </w:rPr>
            </w:pPr>
            <w:r>
              <w:rPr>
                <w:rFonts w:asciiTheme="minorHAnsi" w:hAnsiTheme="minorHAnsi" w:cstheme="minorHAnsi"/>
                <w:sz w:val="20"/>
                <w:szCs w:val="20"/>
              </w:rPr>
              <w:t>Arabic</w:t>
            </w:r>
          </w:p>
        </w:tc>
        <w:tc>
          <w:tcPr>
            <w:tcW w:w="3044" w:type="dxa"/>
          </w:tcPr>
          <w:p w:rsidR="00D0372B" w:rsidRPr="006B27BC" w:rsidP="00012092" w14:paraId="4FA738F6" w14:textId="77777777">
            <w:pPr>
              <w:numPr>
                <w:ilvl w:val="0"/>
                <w:numId w:val="0"/>
              </w:numPr>
              <w:spacing w:after="0" w:line="240" w:lineRule="auto"/>
              <w:ind w:left="180"/>
              <w:rPr>
                <w:rFonts w:asciiTheme="minorHAnsi" w:hAnsiTheme="minorHAnsi" w:cstheme="minorHAnsi"/>
                <w:sz w:val="20"/>
                <w:szCs w:val="20"/>
                <w:lang w:val=""/>
              </w:rPr>
            </w:pPr>
          </w:p>
        </w:tc>
        <w:tc>
          <w:tcPr>
            <w:tcW w:w="3044" w:type="dxa"/>
          </w:tcPr>
          <w:p w:rsidR="00D0372B" w:rsidRPr="00526B8B" w:rsidP="00012092" w14:paraId="5D412695" w14:textId="77777777">
            <w:pPr>
              <w:numPr>
                <w:ilvl w:val="0"/>
                <w:numId w:val="0"/>
              </w:numPr>
              <w:spacing w:after="0" w:line="240" w:lineRule="auto"/>
              <w:ind w:left="180"/>
              <w:rPr>
                <w:rFonts w:asciiTheme="minorHAnsi" w:hAnsiTheme="minorHAnsi" w:cstheme="minorHAnsi"/>
                <w:b/>
                <w:bCs/>
                <w:sz w:val="20"/>
                <w:szCs w:val="20"/>
                <w:lang w:val=""/>
              </w:rPr>
            </w:pPr>
            <w:r w:rsidRPr="00526B8B">
              <w:rPr>
                <w:rFonts w:asciiTheme="minorHAnsi" w:hAnsiTheme="minorHAnsi" w:cstheme="minorHAnsi"/>
                <w:b/>
                <w:bCs/>
                <w:sz w:val="20"/>
                <w:szCs w:val="20"/>
                <w:lang w:val=""/>
              </w:rPr>
              <w:t>CONTINUE</w:t>
            </w:r>
          </w:p>
        </w:tc>
      </w:tr>
      <w:tr w14:paraId="475BC4C3" w14:textId="77777777" w:rsidTr="00012092">
        <w:tblPrEx>
          <w:tblW w:w="9366" w:type="dxa"/>
          <w:tblInd w:w="607" w:type="dxa"/>
          <w:tblLayout w:type="fixed"/>
          <w:tblLook w:val="0600"/>
        </w:tblPrEx>
        <w:tc>
          <w:tcPr>
            <w:tcW w:w="418" w:type="dxa"/>
          </w:tcPr>
          <w:p w:rsidR="00D0372B" w:rsidRPr="006B27BC" w:rsidP="00012092" w14:paraId="5D7FAC5F" w14:textId="77777777">
            <w:pPr>
              <w:numPr>
                <w:ilvl w:val="0"/>
                <w:numId w:val="0"/>
              </w:numPr>
              <w:spacing w:after="0" w:line="240" w:lineRule="auto"/>
              <w:ind w:left="180"/>
              <w:rPr>
                <w:rFonts w:asciiTheme="minorHAnsi" w:hAnsiTheme="minorHAnsi" w:cstheme="minorHAnsi"/>
                <w:sz w:val="20"/>
                <w:szCs w:val="20"/>
              </w:rPr>
            </w:pPr>
          </w:p>
        </w:tc>
        <w:tc>
          <w:tcPr>
            <w:tcW w:w="2860" w:type="dxa"/>
          </w:tcPr>
          <w:p w:rsidR="00D0372B" w:rsidRPr="006B27BC" w:rsidP="00012092" w14:paraId="0604AEE7" w14:textId="77777777">
            <w:pPr>
              <w:widowControl w:val="0"/>
              <w:numPr>
                <w:ilvl w:val="0"/>
                <w:numId w:val="0"/>
              </w:numPr>
              <w:spacing w:after="0" w:line="240" w:lineRule="auto"/>
              <w:rPr>
                <w:rFonts w:asciiTheme="minorHAnsi" w:hAnsiTheme="minorHAnsi" w:cstheme="minorHAnsi"/>
                <w:sz w:val="20"/>
                <w:szCs w:val="20"/>
              </w:rPr>
            </w:pPr>
            <w:r>
              <w:rPr>
                <w:rFonts w:asciiTheme="minorHAnsi" w:hAnsiTheme="minorHAnsi" w:cstheme="minorHAnsi"/>
                <w:sz w:val="20"/>
                <w:szCs w:val="20"/>
              </w:rPr>
              <w:t>Chinese: Mandarin</w:t>
            </w:r>
          </w:p>
        </w:tc>
        <w:tc>
          <w:tcPr>
            <w:tcW w:w="3044" w:type="dxa"/>
          </w:tcPr>
          <w:p w:rsidR="00D0372B" w:rsidRPr="006B27BC" w:rsidP="00012092" w14:paraId="7CB68717" w14:textId="77777777">
            <w:pPr>
              <w:numPr>
                <w:ilvl w:val="0"/>
                <w:numId w:val="0"/>
              </w:numPr>
              <w:spacing w:after="0" w:line="240" w:lineRule="auto"/>
              <w:rPr>
                <w:rFonts w:asciiTheme="minorHAnsi" w:hAnsiTheme="minorHAnsi" w:cstheme="minorHAnsi"/>
                <w:i/>
                <w:color w:val="1EAA3F" w:themeColor="text2"/>
                <w:sz w:val="20"/>
                <w:szCs w:val="20"/>
                <w:lang w:val=""/>
              </w:rPr>
            </w:pPr>
          </w:p>
        </w:tc>
        <w:tc>
          <w:tcPr>
            <w:tcW w:w="3044" w:type="dxa"/>
          </w:tcPr>
          <w:p w:rsidR="00D0372B" w:rsidRPr="00526B8B" w:rsidP="00012092" w14:paraId="01697FE2" w14:textId="77777777">
            <w:pPr>
              <w:numPr>
                <w:ilvl w:val="0"/>
                <w:numId w:val="0"/>
              </w:numPr>
              <w:spacing w:after="0" w:line="240" w:lineRule="auto"/>
              <w:ind w:left="180"/>
              <w:rPr>
                <w:rFonts w:asciiTheme="minorHAnsi" w:hAnsiTheme="minorHAnsi" w:cstheme="minorHAnsi"/>
                <w:b/>
                <w:bCs/>
                <w:iCs/>
                <w:sz w:val="20"/>
                <w:szCs w:val="20"/>
                <w:lang w:val=""/>
              </w:rPr>
            </w:pPr>
            <w:r w:rsidRPr="00526B8B">
              <w:rPr>
                <w:rFonts w:asciiTheme="minorHAnsi" w:hAnsiTheme="minorHAnsi" w:cstheme="minorHAnsi"/>
                <w:b/>
                <w:bCs/>
                <w:iCs/>
                <w:sz w:val="20"/>
                <w:szCs w:val="20"/>
                <w:lang w:val=""/>
              </w:rPr>
              <w:t>CONTINUE</w:t>
            </w:r>
          </w:p>
        </w:tc>
      </w:tr>
      <w:tr w14:paraId="255B34D6" w14:textId="77777777" w:rsidTr="00012092">
        <w:tblPrEx>
          <w:tblW w:w="9366" w:type="dxa"/>
          <w:tblInd w:w="607" w:type="dxa"/>
          <w:tblLayout w:type="fixed"/>
          <w:tblLook w:val="0600"/>
        </w:tblPrEx>
        <w:trPr>
          <w:trHeight w:val="143"/>
        </w:trPr>
        <w:tc>
          <w:tcPr>
            <w:tcW w:w="418" w:type="dxa"/>
          </w:tcPr>
          <w:p w:rsidR="00D0372B" w:rsidRPr="006B27BC" w:rsidP="00012092" w14:paraId="26984782" w14:textId="77777777">
            <w:pPr>
              <w:numPr>
                <w:ilvl w:val="0"/>
                <w:numId w:val="0"/>
              </w:numPr>
              <w:spacing w:after="0" w:line="240" w:lineRule="auto"/>
              <w:ind w:left="180"/>
              <w:rPr>
                <w:rFonts w:asciiTheme="minorHAnsi" w:hAnsiTheme="minorHAnsi" w:cstheme="minorHAnsi"/>
                <w:sz w:val="20"/>
                <w:szCs w:val="20"/>
              </w:rPr>
            </w:pPr>
          </w:p>
        </w:tc>
        <w:tc>
          <w:tcPr>
            <w:tcW w:w="2860" w:type="dxa"/>
          </w:tcPr>
          <w:p w:rsidR="00D0372B" w:rsidRPr="006B27BC" w:rsidP="00012092" w14:paraId="3AFBFCED" w14:textId="77777777">
            <w:pPr>
              <w:widowControl w:val="0"/>
              <w:numPr>
                <w:ilvl w:val="0"/>
                <w:numId w:val="0"/>
              </w:numPr>
              <w:spacing w:after="0" w:line="240" w:lineRule="auto"/>
              <w:rPr>
                <w:rFonts w:asciiTheme="minorHAnsi" w:hAnsiTheme="minorHAnsi" w:cstheme="minorHAnsi"/>
                <w:sz w:val="20"/>
                <w:szCs w:val="20"/>
              </w:rPr>
            </w:pPr>
            <w:r>
              <w:rPr>
                <w:rFonts w:asciiTheme="minorHAnsi" w:hAnsiTheme="minorHAnsi" w:cstheme="minorHAnsi"/>
                <w:sz w:val="20"/>
                <w:szCs w:val="20"/>
              </w:rPr>
              <w:t>Chinese: Cantonese</w:t>
            </w:r>
          </w:p>
        </w:tc>
        <w:tc>
          <w:tcPr>
            <w:tcW w:w="3044" w:type="dxa"/>
          </w:tcPr>
          <w:p w:rsidR="00D0372B" w:rsidRPr="006B27BC" w:rsidP="00012092" w14:paraId="7022DA80" w14:textId="77777777">
            <w:pPr>
              <w:numPr>
                <w:ilvl w:val="0"/>
                <w:numId w:val="0"/>
              </w:numPr>
              <w:spacing w:after="0" w:line="240" w:lineRule="auto"/>
              <w:ind w:left="180"/>
              <w:rPr>
                <w:rFonts w:asciiTheme="minorHAnsi" w:hAnsiTheme="minorHAnsi" w:cstheme="minorHAnsi"/>
                <w:sz w:val="20"/>
                <w:szCs w:val="20"/>
                <w:lang w:val=""/>
              </w:rPr>
            </w:pPr>
          </w:p>
        </w:tc>
        <w:tc>
          <w:tcPr>
            <w:tcW w:w="3044" w:type="dxa"/>
          </w:tcPr>
          <w:p w:rsidR="00D0372B" w:rsidRPr="00526B8B" w:rsidP="00012092" w14:paraId="04254881" w14:textId="77777777">
            <w:pPr>
              <w:numPr>
                <w:ilvl w:val="0"/>
                <w:numId w:val="0"/>
              </w:numPr>
              <w:spacing w:after="0" w:line="240" w:lineRule="auto"/>
              <w:ind w:left="180"/>
              <w:rPr>
                <w:rFonts w:asciiTheme="minorHAnsi" w:hAnsiTheme="minorHAnsi" w:cstheme="minorHAnsi"/>
                <w:b/>
                <w:bCs/>
                <w:iCs/>
                <w:sz w:val="20"/>
                <w:szCs w:val="20"/>
                <w:lang w:val=""/>
              </w:rPr>
            </w:pPr>
            <w:r w:rsidRPr="00526B8B">
              <w:rPr>
                <w:rFonts w:asciiTheme="minorHAnsi" w:hAnsiTheme="minorHAnsi" w:cstheme="minorHAnsi"/>
                <w:b/>
                <w:bCs/>
                <w:iCs/>
                <w:sz w:val="20"/>
                <w:szCs w:val="20"/>
                <w:lang w:val=""/>
              </w:rPr>
              <w:t>TERMINATE</w:t>
            </w:r>
          </w:p>
        </w:tc>
      </w:tr>
      <w:tr w14:paraId="546147EF" w14:textId="77777777" w:rsidTr="00012092">
        <w:tblPrEx>
          <w:tblW w:w="9366" w:type="dxa"/>
          <w:tblInd w:w="607" w:type="dxa"/>
          <w:tblLayout w:type="fixed"/>
          <w:tblLook w:val="0600"/>
        </w:tblPrEx>
        <w:tc>
          <w:tcPr>
            <w:tcW w:w="418" w:type="dxa"/>
          </w:tcPr>
          <w:p w:rsidR="00D0372B" w:rsidRPr="006B27BC" w:rsidP="00012092" w14:paraId="3706C385" w14:textId="77777777">
            <w:pPr>
              <w:numPr>
                <w:ilvl w:val="0"/>
                <w:numId w:val="0"/>
              </w:numPr>
              <w:spacing w:after="0" w:line="240" w:lineRule="auto"/>
              <w:ind w:left="180"/>
              <w:rPr>
                <w:rFonts w:asciiTheme="minorHAnsi" w:hAnsiTheme="minorHAnsi" w:cstheme="minorHAnsi"/>
                <w:sz w:val="20"/>
                <w:szCs w:val="20"/>
              </w:rPr>
            </w:pPr>
          </w:p>
        </w:tc>
        <w:tc>
          <w:tcPr>
            <w:tcW w:w="2860" w:type="dxa"/>
          </w:tcPr>
          <w:p w:rsidR="00D0372B" w:rsidP="00012092" w14:paraId="19878DA0" w14:textId="0AE97EC3">
            <w:pPr>
              <w:widowControl w:val="0"/>
              <w:numPr>
                <w:ilvl w:val="0"/>
                <w:numId w:val="0"/>
              </w:numPr>
              <w:spacing w:after="0" w:line="240" w:lineRule="auto"/>
              <w:rPr>
                <w:rFonts w:asciiTheme="minorHAnsi" w:hAnsiTheme="minorHAnsi" w:cstheme="minorHAnsi"/>
                <w:sz w:val="20"/>
                <w:szCs w:val="20"/>
              </w:rPr>
            </w:pPr>
            <w:r>
              <w:rPr>
                <w:rFonts w:asciiTheme="minorHAnsi" w:hAnsiTheme="minorHAnsi" w:cstheme="minorHAnsi"/>
                <w:sz w:val="20"/>
                <w:szCs w:val="20"/>
              </w:rPr>
              <w:t>Haitian-</w:t>
            </w:r>
            <w:r>
              <w:rPr>
                <w:rFonts w:asciiTheme="minorHAnsi" w:hAnsiTheme="minorHAnsi" w:cstheme="minorHAnsi"/>
                <w:sz w:val="20"/>
                <w:szCs w:val="20"/>
              </w:rPr>
              <w:t>Creole</w:t>
            </w:r>
          </w:p>
        </w:tc>
        <w:tc>
          <w:tcPr>
            <w:tcW w:w="3044" w:type="dxa"/>
          </w:tcPr>
          <w:p w:rsidR="00D0372B" w:rsidRPr="006B27BC" w:rsidP="00012092" w14:paraId="0050F178" w14:textId="77777777">
            <w:pPr>
              <w:numPr>
                <w:ilvl w:val="0"/>
                <w:numId w:val="0"/>
              </w:numPr>
              <w:spacing w:after="0" w:line="240" w:lineRule="auto"/>
              <w:ind w:left="180"/>
              <w:rPr>
                <w:rFonts w:asciiTheme="minorHAnsi" w:hAnsiTheme="minorHAnsi" w:cstheme="minorHAnsi"/>
                <w:sz w:val="20"/>
                <w:szCs w:val="20"/>
                <w:lang w:val=""/>
              </w:rPr>
            </w:pPr>
          </w:p>
        </w:tc>
        <w:tc>
          <w:tcPr>
            <w:tcW w:w="3044" w:type="dxa"/>
          </w:tcPr>
          <w:p w:rsidR="00D0372B" w:rsidRPr="00526B8B" w:rsidP="00012092" w14:paraId="3C4C40DE" w14:textId="77777777">
            <w:pPr>
              <w:numPr>
                <w:ilvl w:val="0"/>
                <w:numId w:val="0"/>
              </w:numPr>
              <w:spacing w:after="0" w:line="240" w:lineRule="auto"/>
              <w:ind w:left="180"/>
              <w:rPr>
                <w:rFonts w:asciiTheme="minorHAnsi" w:hAnsiTheme="minorHAnsi" w:cstheme="minorHAnsi"/>
                <w:b/>
                <w:bCs/>
                <w:iCs/>
                <w:sz w:val="20"/>
                <w:szCs w:val="20"/>
                <w:lang w:val=""/>
              </w:rPr>
            </w:pPr>
            <w:r w:rsidRPr="00526B8B">
              <w:rPr>
                <w:rFonts w:asciiTheme="minorHAnsi" w:hAnsiTheme="minorHAnsi" w:cstheme="minorHAnsi"/>
                <w:b/>
                <w:bCs/>
                <w:iCs/>
                <w:sz w:val="20"/>
                <w:szCs w:val="20"/>
                <w:lang w:val=""/>
              </w:rPr>
              <w:t>CONTINUE</w:t>
            </w:r>
          </w:p>
        </w:tc>
      </w:tr>
      <w:tr w14:paraId="4B3F16BC" w14:textId="77777777" w:rsidTr="00012092">
        <w:tblPrEx>
          <w:tblW w:w="9366" w:type="dxa"/>
          <w:tblInd w:w="607" w:type="dxa"/>
          <w:tblLayout w:type="fixed"/>
          <w:tblLook w:val="0600"/>
        </w:tblPrEx>
        <w:tc>
          <w:tcPr>
            <w:tcW w:w="418" w:type="dxa"/>
          </w:tcPr>
          <w:p w:rsidR="00D0372B" w:rsidRPr="006B27BC" w:rsidP="00012092" w14:paraId="33118865" w14:textId="77777777">
            <w:pPr>
              <w:numPr>
                <w:ilvl w:val="0"/>
                <w:numId w:val="0"/>
              </w:numPr>
              <w:spacing w:after="0" w:line="240" w:lineRule="auto"/>
              <w:ind w:left="180"/>
              <w:rPr>
                <w:rFonts w:asciiTheme="minorHAnsi" w:hAnsiTheme="minorHAnsi" w:cstheme="minorHAnsi"/>
                <w:sz w:val="20"/>
                <w:szCs w:val="20"/>
              </w:rPr>
            </w:pPr>
          </w:p>
        </w:tc>
        <w:tc>
          <w:tcPr>
            <w:tcW w:w="2860" w:type="dxa"/>
          </w:tcPr>
          <w:p w:rsidR="00D0372B" w:rsidP="00012092" w14:paraId="42AA6C19" w14:textId="77777777">
            <w:pPr>
              <w:widowControl w:val="0"/>
              <w:numPr>
                <w:ilvl w:val="0"/>
                <w:numId w:val="0"/>
              </w:numPr>
              <w:spacing w:after="0" w:line="240" w:lineRule="auto"/>
              <w:rPr>
                <w:rFonts w:asciiTheme="minorHAnsi" w:hAnsiTheme="minorHAnsi" w:cstheme="minorHAnsi"/>
                <w:sz w:val="20"/>
                <w:szCs w:val="20"/>
              </w:rPr>
            </w:pPr>
            <w:r>
              <w:rPr>
                <w:rFonts w:asciiTheme="minorHAnsi" w:hAnsiTheme="minorHAnsi" w:cstheme="minorHAnsi"/>
                <w:sz w:val="20"/>
                <w:szCs w:val="20"/>
              </w:rPr>
              <w:t>Korean</w:t>
            </w:r>
          </w:p>
        </w:tc>
        <w:tc>
          <w:tcPr>
            <w:tcW w:w="3044" w:type="dxa"/>
          </w:tcPr>
          <w:p w:rsidR="00D0372B" w:rsidRPr="006B27BC" w:rsidP="00012092" w14:paraId="1F01DA05" w14:textId="77777777">
            <w:pPr>
              <w:numPr>
                <w:ilvl w:val="0"/>
                <w:numId w:val="0"/>
              </w:numPr>
              <w:spacing w:after="0" w:line="240" w:lineRule="auto"/>
              <w:ind w:left="180"/>
              <w:rPr>
                <w:rFonts w:asciiTheme="minorHAnsi" w:hAnsiTheme="minorHAnsi" w:cstheme="minorHAnsi"/>
                <w:sz w:val="20"/>
                <w:szCs w:val="20"/>
                <w:lang w:val=""/>
              </w:rPr>
            </w:pPr>
          </w:p>
        </w:tc>
        <w:tc>
          <w:tcPr>
            <w:tcW w:w="3044" w:type="dxa"/>
          </w:tcPr>
          <w:p w:rsidR="00D0372B" w:rsidRPr="00526B8B" w:rsidP="00012092" w14:paraId="2515AA9D" w14:textId="77777777">
            <w:pPr>
              <w:numPr>
                <w:ilvl w:val="0"/>
                <w:numId w:val="0"/>
              </w:numPr>
              <w:spacing w:after="0" w:line="240" w:lineRule="auto"/>
              <w:ind w:left="180"/>
              <w:rPr>
                <w:rFonts w:asciiTheme="minorHAnsi" w:hAnsiTheme="minorHAnsi" w:cstheme="minorHAnsi"/>
                <w:b/>
                <w:bCs/>
                <w:iCs/>
                <w:sz w:val="20"/>
                <w:szCs w:val="20"/>
                <w:lang w:val=""/>
              </w:rPr>
            </w:pPr>
            <w:r w:rsidRPr="00526B8B">
              <w:rPr>
                <w:rFonts w:asciiTheme="minorHAnsi" w:hAnsiTheme="minorHAnsi" w:cstheme="minorHAnsi"/>
                <w:b/>
                <w:bCs/>
                <w:iCs/>
                <w:sz w:val="20"/>
                <w:szCs w:val="20"/>
                <w:lang w:val=""/>
              </w:rPr>
              <w:t>CONTINUE</w:t>
            </w:r>
          </w:p>
        </w:tc>
      </w:tr>
      <w:tr w14:paraId="27F5678A" w14:textId="77777777" w:rsidTr="00012092">
        <w:tblPrEx>
          <w:tblW w:w="9366" w:type="dxa"/>
          <w:tblInd w:w="607" w:type="dxa"/>
          <w:tblLayout w:type="fixed"/>
          <w:tblLook w:val="0600"/>
        </w:tblPrEx>
        <w:tc>
          <w:tcPr>
            <w:tcW w:w="418" w:type="dxa"/>
          </w:tcPr>
          <w:p w:rsidR="00D0372B" w:rsidRPr="006B27BC" w:rsidP="00012092" w14:paraId="4E5811FF" w14:textId="77777777">
            <w:pPr>
              <w:numPr>
                <w:ilvl w:val="0"/>
                <w:numId w:val="0"/>
              </w:numPr>
              <w:spacing w:after="0" w:line="240" w:lineRule="auto"/>
              <w:ind w:left="180"/>
              <w:rPr>
                <w:rFonts w:asciiTheme="minorHAnsi" w:hAnsiTheme="minorHAnsi" w:cstheme="minorHAnsi"/>
                <w:sz w:val="20"/>
                <w:szCs w:val="20"/>
              </w:rPr>
            </w:pPr>
          </w:p>
        </w:tc>
        <w:tc>
          <w:tcPr>
            <w:tcW w:w="2860" w:type="dxa"/>
          </w:tcPr>
          <w:p w:rsidR="00D0372B" w:rsidP="00012092" w14:paraId="23B74C77" w14:textId="77777777">
            <w:pPr>
              <w:widowControl w:val="0"/>
              <w:numPr>
                <w:ilvl w:val="0"/>
                <w:numId w:val="0"/>
              </w:numPr>
              <w:spacing w:after="0" w:line="240" w:lineRule="auto"/>
              <w:rPr>
                <w:rFonts w:asciiTheme="minorHAnsi" w:hAnsiTheme="minorHAnsi" w:cstheme="minorHAnsi"/>
                <w:sz w:val="20"/>
                <w:szCs w:val="20"/>
              </w:rPr>
            </w:pPr>
            <w:r>
              <w:rPr>
                <w:rFonts w:asciiTheme="minorHAnsi" w:hAnsiTheme="minorHAnsi" w:cstheme="minorHAnsi"/>
                <w:sz w:val="20"/>
                <w:szCs w:val="20"/>
              </w:rPr>
              <w:t>Spanish</w:t>
            </w:r>
          </w:p>
        </w:tc>
        <w:tc>
          <w:tcPr>
            <w:tcW w:w="3044" w:type="dxa"/>
          </w:tcPr>
          <w:p w:rsidR="00D0372B" w:rsidRPr="006B27BC" w:rsidP="00012092" w14:paraId="49FD2920" w14:textId="77777777">
            <w:pPr>
              <w:numPr>
                <w:ilvl w:val="0"/>
                <w:numId w:val="0"/>
              </w:numPr>
              <w:spacing w:after="0" w:line="240" w:lineRule="auto"/>
              <w:ind w:left="180"/>
              <w:rPr>
                <w:rFonts w:asciiTheme="minorHAnsi" w:hAnsiTheme="minorHAnsi" w:cstheme="minorHAnsi"/>
                <w:sz w:val="20"/>
                <w:szCs w:val="20"/>
                <w:lang w:val=""/>
              </w:rPr>
            </w:pPr>
          </w:p>
        </w:tc>
        <w:tc>
          <w:tcPr>
            <w:tcW w:w="3044" w:type="dxa"/>
          </w:tcPr>
          <w:p w:rsidR="00D0372B" w:rsidRPr="00526B8B" w:rsidP="00012092" w14:paraId="101F9DCC" w14:textId="77777777">
            <w:pPr>
              <w:numPr>
                <w:ilvl w:val="0"/>
                <w:numId w:val="0"/>
              </w:numPr>
              <w:spacing w:after="0" w:line="240" w:lineRule="auto"/>
              <w:ind w:left="180"/>
              <w:rPr>
                <w:rFonts w:asciiTheme="minorHAnsi" w:hAnsiTheme="minorHAnsi" w:cstheme="minorHAnsi"/>
                <w:b/>
                <w:bCs/>
                <w:iCs/>
                <w:sz w:val="20"/>
                <w:szCs w:val="20"/>
                <w:lang w:val=""/>
              </w:rPr>
            </w:pPr>
            <w:r w:rsidRPr="00526B8B">
              <w:rPr>
                <w:rFonts w:asciiTheme="minorHAnsi" w:hAnsiTheme="minorHAnsi" w:cstheme="minorHAnsi"/>
                <w:b/>
                <w:bCs/>
                <w:iCs/>
                <w:sz w:val="20"/>
                <w:szCs w:val="20"/>
                <w:lang w:val=""/>
              </w:rPr>
              <w:t>TERMINATE</w:t>
            </w:r>
          </w:p>
        </w:tc>
      </w:tr>
      <w:tr w14:paraId="2E24E5B8" w14:textId="77777777" w:rsidTr="00012092">
        <w:tblPrEx>
          <w:tblW w:w="9366" w:type="dxa"/>
          <w:tblInd w:w="607" w:type="dxa"/>
          <w:tblLayout w:type="fixed"/>
          <w:tblLook w:val="0600"/>
        </w:tblPrEx>
        <w:tc>
          <w:tcPr>
            <w:tcW w:w="418" w:type="dxa"/>
          </w:tcPr>
          <w:p w:rsidR="00D0372B" w:rsidRPr="006B27BC" w:rsidP="00012092" w14:paraId="0C91D71A" w14:textId="77777777">
            <w:pPr>
              <w:numPr>
                <w:ilvl w:val="0"/>
                <w:numId w:val="0"/>
              </w:numPr>
              <w:spacing w:after="0" w:line="240" w:lineRule="auto"/>
              <w:ind w:left="180"/>
              <w:rPr>
                <w:rFonts w:asciiTheme="minorHAnsi" w:hAnsiTheme="minorHAnsi" w:cstheme="minorHAnsi"/>
                <w:sz w:val="20"/>
                <w:szCs w:val="20"/>
              </w:rPr>
            </w:pPr>
          </w:p>
        </w:tc>
        <w:tc>
          <w:tcPr>
            <w:tcW w:w="2860" w:type="dxa"/>
          </w:tcPr>
          <w:p w:rsidR="00D0372B" w:rsidRPr="006B27BC" w:rsidP="00012092" w14:paraId="51F5BC3D" w14:textId="77777777">
            <w:pPr>
              <w:widowControl w:val="0"/>
              <w:numPr>
                <w:ilvl w:val="0"/>
                <w:numId w:val="0"/>
              </w:numPr>
              <w:spacing w:after="0" w:line="240" w:lineRule="auto"/>
              <w:rPr>
                <w:rFonts w:asciiTheme="minorHAnsi" w:hAnsiTheme="minorHAnsi" w:cstheme="minorHAnsi"/>
                <w:sz w:val="20"/>
                <w:szCs w:val="20"/>
              </w:rPr>
            </w:pPr>
            <w:r>
              <w:rPr>
                <w:rFonts w:asciiTheme="minorHAnsi" w:hAnsiTheme="minorHAnsi" w:cstheme="minorHAnsi"/>
                <w:sz w:val="20"/>
                <w:szCs w:val="20"/>
              </w:rPr>
              <w:t>Tagalog</w:t>
            </w:r>
          </w:p>
        </w:tc>
        <w:tc>
          <w:tcPr>
            <w:tcW w:w="3044" w:type="dxa"/>
          </w:tcPr>
          <w:p w:rsidR="00D0372B" w:rsidRPr="006B27BC" w:rsidP="00012092" w14:paraId="5B43480D" w14:textId="77777777">
            <w:pPr>
              <w:numPr>
                <w:ilvl w:val="0"/>
                <w:numId w:val="0"/>
              </w:numPr>
              <w:spacing w:after="0" w:line="240" w:lineRule="auto"/>
              <w:ind w:left="180"/>
              <w:rPr>
                <w:rFonts w:asciiTheme="minorHAnsi" w:hAnsiTheme="minorHAnsi" w:cstheme="minorHAnsi"/>
                <w:sz w:val="20"/>
                <w:szCs w:val="20"/>
                <w:lang w:val=""/>
              </w:rPr>
            </w:pPr>
          </w:p>
        </w:tc>
        <w:tc>
          <w:tcPr>
            <w:tcW w:w="3044" w:type="dxa"/>
          </w:tcPr>
          <w:p w:rsidR="00D0372B" w:rsidRPr="00526B8B" w:rsidP="00012092" w14:paraId="3F2FF709" w14:textId="77777777">
            <w:pPr>
              <w:numPr>
                <w:ilvl w:val="0"/>
                <w:numId w:val="0"/>
              </w:numPr>
              <w:spacing w:after="0" w:line="240" w:lineRule="auto"/>
              <w:ind w:left="180"/>
              <w:rPr>
                <w:rFonts w:asciiTheme="minorHAnsi" w:hAnsiTheme="minorHAnsi" w:cstheme="minorHAnsi"/>
                <w:b/>
                <w:bCs/>
                <w:iCs/>
                <w:sz w:val="20"/>
                <w:szCs w:val="20"/>
                <w:lang w:val=""/>
              </w:rPr>
            </w:pPr>
            <w:r w:rsidRPr="00526B8B">
              <w:rPr>
                <w:rFonts w:asciiTheme="minorHAnsi" w:hAnsiTheme="minorHAnsi" w:cstheme="minorHAnsi"/>
                <w:b/>
                <w:bCs/>
                <w:iCs/>
                <w:sz w:val="20"/>
                <w:szCs w:val="20"/>
                <w:lang w:val=""/>
              </w:rPr>
              <w:t>CONTINUE</w:t>
            </w:r>
          </w:p>
        </w:tc>
      </w:tr>
      <w:tr w14:paraId="7AB3AF67" w14:textId="77777777" w:rsidTr="00012092">
        <w:tblPrEx>
          <w:tblW w:w="9366" w:type="dxa"/>
          <w:tblInd w:w="607" w:type="dxa"/>
          <w:tblLayout w:type="fixed"/>
          <w:tblLook w:val="0600"/>
        </w:tblPrEx>
        <w:tc>
          <w:tcPr>
            <w:tcW w:w="418" w:type="dxa"/>
          </w:tcPr>
          <w:p w:rsidR="00D0372B" w:rsidRPr="006B27BC" w:rsidP="00012092" w14:paraId="588D8854" w14:textId="77777777">
            <w:pPr>
              <w:numPr>
                <w:ilvl w:val="0"/>
                <w:numId w:val="0"/>
              </w:numPr>
              <w:spacing w:after="0" w:line="240" w:lineRule="auto"/>
              <w:ind w:left="180"/>
              <w:rPr>
                <w:rFonts w:asciiTheme="minorHAnsi" w:hAnsiTheme="minorHAnsi" w:cstheme="minorHAnsi"/>
                <w:sz w:val="20"/>
                <w:szCs w:val="20"/>
              </w:rPr>
            </w:pPr>
          </w:p>
        </w:tc>
        <w:tc>
          <w:tcPr>
            <w:tcW w:w="2860" w:type="dxa"/>
          </w:tcPr>
          <w:p w:rsidR="00D0372B" w:rsidRPr="006B27BC" w:rsidP="00012092" w14:paraId="48B3D91B" w14:textId="77777777">
            <w:pPr>
              <w:widowControl w:val="0"/>
              <w:numPr>
                <w:ilvl w:val="0"/>
                <w:numId w:val="0"/>
              </w:numPr>
              <w:spacing w:after="0" w:line="240" w:lineRule="auto"/>
              <w:rPr>
                <w:rFonts w:asciiTheme="minorHAnsi" w:hAnsiTheme="minorHAnsi" w:cstheme="minorHAnsi"/>
                <w:sz w:val="20"/>
                <w:szCs w:val="20"/>
              </w:rPr>
            </w:pPr>
            <w:r>
              <w:rPr>
                <w:rFonts w:asciiTheme="minorHAnsi" w:hAnsiTheme="minorHAnsi" w:cstheme="minorHAnsi"/>
                <w:sz w:val="20"/>
                <w:szCs w:val="20"/>
              </w:rPr>
              <w:t>Vietnamese</w:t>
            </w:r>
          </w:p>
        </w:tc>
        <w:tc>
          <w:tcPr>
            <w:tcW w:w="3044" w:type="dxa"/>
          </w:tcPr>
          <w:p w:rsidR="00D0372B" w:rsidRPr="006B27BC" w:rsidP="00012092" w14:paraId="369CAB70" w14:textId="77777777">
            <w:pPr>
              <w:numPr>
                <w:ilvl w:val="0"/>
                <w:numId w:val="0"/>
              </w:numPr>
              <w:spacing w:after="0" w:line="240" w:lineRule="auto"/>
              <w:ind w:left="180"/>
              <w:rPr>
                <w:rFonts w:asciiTheme="minorHAnsi" w:hAnsiTheme="minorHAnsi" w:cstheme="minorHAnsi"/>
                <w:sz w:val="20"/>
                <w:szCs w:val="20"/>
                <w:lang w:val=""/>
              </w:rPr>
            </w:pPr>
          </w:p>
        </w:tc>
        <w:tc>
          <w:tcPr>
            <w:tcW w:w="3044" w:type="dxa"/>
          </w:tcPr>
          <w:p w:rsidR="00D0372B" w:rsidRPr="00526B8B" w:rsidP="00012092" w14:paraId="3369BE3B" w14:textId="77777777">
            <w:pPr>
              <w:numPr>
                <w:ilvl w:val="0"/>
                <w:numId w:val="0"/>
              </w:numPr>
              <w:spacing w:after="0" w:line="240" w:lineRule="auto"/>
              <w:ind w:left="180"/>
              <w:rPr>
                <w:rFonts w:asciiTheme="minorHAnsi" w:hAnsiTheme="minorHAnsi" w:cstheme="minorHAnsi"/>
                <w:b/>
                <w:bCs/>
                <w:iCs/>
                <w:sz w:val="20"/>
                <w:szCs w:val="20"/>
                <w:lang w:val=""/>
              </w:rPr>
            </w:pPr>
            <w:r w:rsidRPr="00526B8B">
              <w:rPr>
                <w:rFonts w:asciiTheme="minorHAnsi" w:hAnsiTheme="minorHAnsi" w:cstheme="minorHAnsi"/>
                <w:b/>
                <w:bCs/>
                <w:iCs/>
                <w:sz w:val="20"/>
                <w:szCs w:val="20"/>
                <w:lang w:val=""/>
              </w:rPr>
              <w:t>CONTINUE</w:t>
            </w:r>
          </w:p>
        </w:tc>
      </w:tr>
      <w:tr w14:paraId="1942E7D7" w14:textId="77777777" w:rsidTr="00012092">
        <w:tblPrEx>
          <w:tblW w:w="9366" w:type="dxa"/>
          <w:tblInd w:w="607" w:type="dxa"/>
          <w:tblLayout w:type="fixed"/>
          <w:tblLook w:val="0600"/>
        </w:tblPrEx>
        <w:tc>
          <w:tcPr>
            <w:tcW w:w="418" w:type="dxa"/>
          </w:tcPr>
          <w:p w:rsidR="00D0372B" w:rsidRPr="006B27BC" w:rsidP="00012092" w14:paraId="5A5CF7AE" w14:textId="77777777">
            <w:pPr>
              <w:numPr>
                <w:ilvl w:val="0"/>
                <w:numId w:val="0"/>
              </w:numPr>
              <w:spacing w:after="0" w:line="240" w:lineRule="auto"/>
              <w:ind w:left="180"/>
              <w:rPr>
                <w:rFonts w:asciiTheme="minorHAnsi" w:hAnsiTheme="minorHAnsi" w:cstheme="minorHAnsi"/>
                <w:sz w:val="20"/>
                <w:szCs w:val="20"/>
              </w:rPr>
            </w:pPr>
          </w:p>
        </w:tc>
        <w:tc>
          <w:tcPr>
            <w:tcW w:w="2860" w:type="dxa"/>
          </w:tcPr>
          <w:p w:rsidR="00D0372B" w:rsidRPr="006B27BC" w:rsidP="00012092" w14:paraId="3B96B264" w14:textId="77777777">
            <w:pPr>
              <w:widowControl w:val="0"/>
              <w:numPr>
                <w:ilvl w:val="0"/>
                <w:numId w:val="0"/>
              </w:numPr>
              <w:spacing w:after="0" w:line="240" w:lineRule="auto"/>
              <w:rPr>
                <w:rFonts w:asciiTheme="minorHAnsi" w:hAnsiTheme="minorHAnsi" w:cstheme="minorHAnsi"/>
                <w:sz w:val="20"/>
                <w:szCs w:val="20"/>
              </w:rPr>
            </w:pPr>
            <w:r>
              <w:rPr>
                <w:rFonts w:asciiTheme="minorHAnsi" w:hAnsiTheme="minorHAnsi" w:cstheme="minorHAnsi"/>
                <w:sz w:val="20"/>
                <w:szCs w:val="20"/>
              </w:rPr>
              <w:t>Other</w:t>
            </w:r>
          </w:p>
        </w:tc>
        <w:tc>
          <w:tcPr>
            <w:tcW w:w="3044" w:type="dxa"/>
          </w:tcPr>
          <w:p w:rsidR="00D0372B" w:rsidRPr="006B27BC" w:rsidP="00012092" w14:paraId="1F467A8D" w14:textId="77777777">
            <w:pPr>
              <w:numPr>
                <w:ilvl w:val="0"/>
                <w:numId w:val="0"/>
              </w:numPr>
              <w:spacing w:after="0" w:line="240" w:lineRule="auto"/>
              <w:ind w:left="180"/>
              <w:rPr>
                <w:rFonts w:asciiTheme="minorHAnsi" w:hAnsiTheme="minorHAnsi" w:cstheme="minorHAnsi"/>
                <w:sz w:val="20"/>
                <w:szCs w:val="20"/>
                <w:lang w:val=""/>
              </w:rPr>
            </w:pPr>
          </w:p>
        </w:tc>
        <w:tc>
          <w:tcPr>
            <w:tcW w:w="3044" w:type="dxa"/>
          </w:tcPr>
          <w:p w:rsidR="00D0372B" w:rsidRPr="00526B8B" w:rsidP="00012092" w14:paraId="6DD82CFD" w14:textId="77777777">
            <w:pPr>
              <w:numPr>
                <w:ilvl w:val="0"/>
                <w:numId w:val="0"/>
              </w:numPr>
              <w:spacing w:after="0" w:line="240" w:lineRule="auto"/>
              <w:ind w:left="180"/>
              <w:rPr>
                <w:rFonts w:asciiTheme="minorHAnsi" w:hAnsiTheme="minorHAnsi" w:cstheme="minorHAnsi"/>
                <w:b/>
                <w:bCs/>
                <w:sz w:val="20"/>
                <w:szCs w:val="20"/>
                <w:lang w:val=""/>
              </w:rPr>
            </w:pPr>
            <w:r w:rsidRPr="00526B8B">
              <w:rPr>
                <w:rFonts w:asciiTheme="minorHAnsi" w:hAnsiTheme="minorHAnsi" w:cstheme="minorHAnsi"/>
                <w:b/>
                <w:bCs/>
                <w:sz w:val="20"/>
                <w:szCs w:val="20"/>
                <w:lang w:val=""/>
              </w:rPr>
              <w:t>TERMINATE</w:t>
            </w:r>
          </w:p>
        </w:tc>
      </w:tr>
    </w:tbl>
    <w:p w:rsidR="00D0372B" w:rsidP="00D0372B" w14:paraId="0CCF2796" w14:textId="77777777">
      <w:pPr>
        <w:numPr>
          <w:ilvl w:val="0"/>
          <w:numId w:val="0"/>
        </w:numPr>
        <w:spacing w:after="0" w:line="240" w:lineRule="auto"/>
        <w:rPr>
          <w:rFonts w:asciiTheme="majorHAnsi" w:hAnsiTheme="majorHAnsi" w:cstheme="majorHAnsi"/>
          <w:b/>
          <w:bCs/>
          <w:sz w:val="20"/>
          <w:szCs w:val="20"/>
        </w:rPr>
      </w:pPr>
    </w:p>
    <w:p w:rsidR="00D0372B" w:rsidRPr="000B3471" w:rsidP="00D0372B" w14:paraId="20A0E608" w14:textId="77777777">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0B3471">
        <w:rPr>
          <w:rFonts w:asciiTheme="majorHAnsi" w:hAnsiTheme="majorHAnsi" w:cstheme="majorHAnsi"/>
          <w:sz w:val="20"/>
          <w:szCs w:val="20"/>
        </w:rPr>
        <w:t>How well would you say that you speak [GROUP LANGUAGE]?</w:t>
      </w:r>
    </w:p>
    <w:p w:rsidR="00D0372B" w:rsidRPr="0027319A" w:rsidP="00D0372B" w14:paraId="57A574AE" w14:textId="77777777">
      <w:pPr>
        <w:widowControl w:val="0"/>
        <w:numPr>
          <w:ilvl w:val="0"/>
          <w:numId w:val="0"/>
        </w:numPr>
        <w:spacing w:after="0" w:line="240" w:lineRule="auto"/>
        <w:outlineLvl w:val="0"/>
        <w:rPr>
          <w:rFonts w:asciiTheme="majorHAnsi" w:hAnsiTheme="majorHAnsi" w:cstheme="majorHAnsi"/>
          <w:i/>
          <w:iCs/>
          <w:color w:val="1EAA3F" w:themeColor="text2"/>
          <w:sz w:val="20"/>
          <w:szCs w:val="20"/>
        </w:rPr>
      </w:pPr>
      <w:bookmarkStart w:id="32" w:name="_Toc105353764"/>
      <w:bookmarkStart w:id="33" w:name="_Toc105755764"/>
      <w:bookmarkStart w:id="34" w:name="_Toc105755913"/>
      <w:r w:rsidRPr="0027319A">
        <w:rPr>
          <w:rFonts w:asciiTheme="majorHAnsi" w:hAnsiTheme="majorHAnsi" w:cstheme="majorHAnsi"/>
          <w:i/>
          <w:iCs/>
          <w:color w:val="1EAA3E"/>
          <w:sz w:val="20"/>
          <w:szCs w:val="20"/>
        </w:rPr>
        <w:t>[Placeholder for translation]</w:t>
      </w:r>
      <w:bookmarkEnd w:id="32"/>
      <w:bookmarkEnd w:id="33"/>
      <w:bookmarkEnd w:id="34"/>
    </w:p>
    <w:p w:rsidR="00D0372B" w:rsidRPr="0027319A" w:rsidP="00D0372B" w14:paraId="017A24C3" w14:textId="77777777">
      <w:pPr>
        <w:widowControl w:val="0"/>
        <w:numPr>
          <w:ilvl w:val="0"/>
          <w:numId w:val="0"/>
        </w:numPr>
        <w:spacing w:after="0" w:line="240" w:lineRule="auto"/>
        <w:rPr>
          <w:rFonts w:asciiTheme="majorHAnsi" w:hAnsiTheme="majorHAnsi" w:cstheme="majorHAnsi"/>
          <w:sz w:val="20"/>
          <w:szCs w:val="20"/>
          <w:lang w:val=""/>
        </w:rPr>
      </w:pPr>
    </w:p>
    <w:tbl>
      <w:tblPr>
        <w:tblStyle w:val="TableGrid"/>
        <w:tblW w:w="8478" w:type="dxa"/>
        <w:tblInd w:w="607" w:type="dxa"/>
        <w:tblLayout w:type="fixed"/>
        <w:tblLook w:val="0000"/>
      </w:tblPr>
      <w:tblGrid>
        <w:gridCol w:w="595"/>
        <w:gridCol w:w="2303"/>
        <w:gridCol w:w="2250"/>
        <w:gridCol w:w="3330"/>
      </w:tblGrid>
      <w:tr w14:paraId="0CDD4FB5" w14:textId="77777777" w:rsidTr="00012092">
        <w:tblPrEx>
          <w:tblW w:w="8478" w:type="dxa"/>
          <w:tblInd w:w="607" w:type="dxa"/>
          <w:tblLayout w:type="fixed"/>
          <w:tblLook w:val="0000"/>
        </w:tblPrEx>
        <w:trPr>
          <w:trHeight w:val="318"/>
        </w:trPr>
        <w:tc>
          <w:tcPr>
            <w:tcW w:w="595" w:type="dxa"/>
          </w:tcPr>
          <w:p w:rsidR="00D0372B" w:rsidRPr="006B27BC" w:rsidP="00012092" w14:paraId="45E0EF62" w14:textId="77777777">
            <w:pPr>
              <w:widowControl w:val="0"/>
              <w:numPr>
                <w:ilvl w:val="0"/>
                <w:numId w:val="0"/>
              </w:numPr>
              <w:spacing w:after="0" w:line="240" w:lineRule="auto"/>
              <w:jc w:val="center"/>
              <w:rPr>
                <w:rFonts w:asciiTheme="majorHAnsi" w:hAnsiTheme="majorHAnsi" w:cstheme="majorHAnsi"/>
                <w:sz w:val="20"/>
                <w:szCs w:val="20"/>
              </w:rPr>
            </w:pPr>
          </w:p>
        </w:tc>
        <w:tc>
          <w:tcPr>
            <w:tcW w:w="2303" w:type="dxa"/>
          </w:tcPr>
          <w:p w:rsidR="00D0372B" w:rsidRPr="006B27BC" w:rsidP="00012092" w14:paraId="614C5253"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Very well</w:t>
            </w:r>
          </w:p>
        </w:tc>
        <w:tc>
          <w:tcPr>
            <w:tcW w:w="2250" w:type="dxa"/>
          </w:tcPr>
          <w:p w:rsidR="00D0372B" w:rsidRPr="006B27BC" w:rsidP="00012092" w14:paraId="47FF29A5"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r w:rsidRPr="0027319A">
              <w:rPr>
                <w:rFonts w:asciiTheme="majorHAnsi" w:hAnsiTheme="majorHAnsi" w:cstheme="majorHAnsi"/>
                <w:i/>
                <w:iCs/>
                <w:color w:val="1EAA3E"/>
                <w:sz w:val="20"/>
                <w:szCs w:val="20"/>
              </w:rPr>
              <w:t>[translation</w:t>
            </w:r>
            <w:r>
              <w:rPr>
                <w:rFonts w:asciiTheme="majorHAnsi" w:hAnsiTheme="majorHAnsi" w:cstheme="majorHAnsi"/>
                <w:i/>
                <w:iCs/>
                <w:color w:val="1EAA3E"/>
                <w:sz w:val="20"/>
                <w:szCs w:val="20"/>
              </w:rPr>
              <w:t>]</w:t>
            </w:r>
          </w:p>
        </w:tc>
        <w:tc>
          <w:tcPr>
            <w:tcW w:w="3330" w:type="dxa"/>
            <w:vAlign w:val="center"/>
          </w:tcPr>
          <w:p w:rsidR="00D0372B" w:rsidRPr="006B27BC" w:rsidP="00012092" w14:paraId="22ED8392" w14:textId="77777777">
            <w:pPr>
              <w:widowControl w:val="0"/>
              <w:numPr>
                <w:ilvl w:val="0"/>
                <w:numId w:val="0"/>
              </w:numPr>
              <w:spacing w:after="0" w:line="240" w:lineRule="auto"/>
              <w:rPr>
                <w:rFonts w:asciiTheme="majorHAnsi" w:hAnsiTheme="majorHAnsi" w:cstheme="majorHAnsi"/>
                <w:b/>
                <w:bCs/>
                <w:iCs/>
                <w:sz w:val="20"/>
                <w:szCs w:val="20"/>
              </w:rPr>
            </w:pPr>
            <w:r w:rsidRPr="006B27BC">
              <w:rPr>
                <w:rFonts w:asciiTheme="majorHAnsi" w:hAnsiTheme="majorHAnsi" w:cstheme="majorHAnsi"/>
                <w:b/>
                <w:bCs/>
                <w:iCs/>
                <w:sz w:val="20"/>
                <w:szCs w:val="20"/>
              </w:rPr>
              <w:t>CONTINUE</w:t>
            </w:r>
          </w:p>
        </w:tc>
      </w:tr>
      <w:tr w14:paraId="62BA6A04" w14:textId="77777777" w:rsidTr="00012092">
        <w:tblPrEx>
          <w:tblW w:w="8478" w:type="dxa"/>
          <w:tblInd w:w="607" w:type="dxa"/>
          <w:tblLayout w:type="fixed"/>
          <w:tblLook w:val="0000"/>
        </w:tblPrEx>
        <w:trPr>
          <w:trHeight w:val="319"/>
        </w:trPr>
        <w:tc>
          <w:tcPr>
            <w:tcW w:w="595" w:type="dxa"/>
          </w:tcPr>
          <w:p w:rsidR="00D0372B" w:rsidRPr="006B27BC" w:rsidP="00012092" w14:paraId="21479A2A" w14:textId="77777777">
            <w:pPr>
              <w:widowControl w:val="0"/>
              <w:numPr>
                <w:ilvl w:val="0"/>
                <w:numId w:val="0"/>
              </w:numPr>
              <w:spacing w:after="0" w:line="240" w:lineRule="auto"/>
              <w:jc w:val="center"/>
              <w:rPr>
                <w:rFonts w:asciiTheme="majorHAnsi" w:hAnsiTheme="majorHAnsi" w:cstheme="majorHAnsi"/>
                <w:sz w:val="20"/>
                <w:szCs w:val="20"/>
              </w:rPr>
            </w:pPr>
          </w:p>
        </w:tc>
        <w:tc>
          <w:tcPr>
            <w:tcW w:w="2303" w:type="dxa"/>
          </w:tcPr>
          <w:p w:rsidR="00D0372B" w:rsidRPr="006B27BC" w:rsidP="00012092" w14:paraId="52F1F4B4"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Well</w:t>
            </w:r>
          </w:p>
        </w:tc>
        <w:tc>
          <w:tcPr>
            <w:tcW w:w="2250" w:type="dxa"/>
          </w:tcPr>
          <w:p w:rsidR="00D0372B" w:rsidRPr="006B27BC" w:rsidP="00012092" w14:paraId="2745871E"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3330" w:type="dxa"/>
            <w:vMerge w:val="restart"/>
            <w:vAlign w:val="center"/>
          </w:tcPr>
          <w:p w:rsidR="00D0372B" w:rsidRPr="006B27BC" w:rsidP="00012092" w14:paraId="315D48B1" w14:textId="77777777">
            <w:pPr>
              <w:widowControl w:val="0"/>
              <w:numPr>
                <w:ilvl w:val="0"/>
                <w:numId w:val="0"/>
              </w:numPr>
              <w:spacing w:after="0" w:line="240" w:lineRule="auto"/>
              <w:rPr>
                <w:rFonts w:asciiTheme="majorHAnsi" w:hAnsiTheme="majorHAnsi" w:cstheme="majorHAnsi"/>
                <w:b/>
                <w:bCs/>
                <w:iCs/>
                <w:sz w:val="20"/>
                <w:szCs w:val="20"/>
              </w:rPr>
            </w:pPr>
            <w:r w:rsidRPr="006B27BC">
              <w:rPr>
                <w:rFonts w:asciiTheme="majorHAnsi" w:hAnsiTheme="majorHAnsi" w:cstheme="majorHAnsi"/>
                <w:b/>
                <w:bCs/>
                <w:iCs/>
                <w:sz w:val="20"/>
                <w:szCs w:val="20"/>
              </w:rPr>
              <w:t>TERMINATE</w:t>
            </w:r>
          </w:p>
        </w:tc>
      </w:tr>
      <w:tr w14:paraId="3BE95DF2" w14:textId="77777777" w:rsidTr="00012092">
        <w:tblPrEx>
          <w:tblW w:w="8478" w:type="dxa"/>
          <w:tblInd w:w="607" w:type="dxa"/>
          <w:tblLayout w:type="fixed"/>
          <w:tblLook w:val="0000"/>
        </w:tblPrEx>
        <w:trPr>
          <w:trHeight w:val="319"/>
        </w:trPr>
        <w:tc>
          <w:tcPr>
            <w:tcW w:w="595" w:type="dxa"/>
          </w:tcPr>
          <w:p w:rsidR="00D0372B" w:rsidRPr="006B27BC" w:rsidP="00012092" w14:paraId="248212BE" w14:textId="77777777">
            <w:pPr>
              <w:widowControl w:val="0"/>
              <w:numPr>
                <w:ilvl w:val="0"/>
                <w:numId w:val="0"/>
              </w:numPr>
              <w:spacing w:after="0" w:line="240" w:lineRule="auto"/>
              <w:jc w:val="center"/>
              <w:rPr>
                <w:rFonts w:asciiTheme="majorHAnsi" w:hAnsiTheme="majorHAnsi" w:cstheme="majorHAnsi"/>
                <w:sz w:val="20"/>
                <w:szCs w:val="20"/>
              </w:rPr>
            </w:pPr>
          </w:p>
        </w:tc>
        <w:tc>
          <w:tcPr>
            <w:tcW w:w="2303" w:type="dxa"/>
          </w:tcPr>
          <w:p w:rsidR="00D0372B" w:rsidRPr="006B27BC" w:rsidP="00012092" w14:paraId="2D15BD18"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Not well</w:t>
            </w:r>
          </w:p>
        </w:tc>
        <w:tc>
          <w:tcPr>
            <w:tcW w:w="2250" w:type="dxa"/>
          </w:tcPr>
          <w:p w:rsidR="00D0372B" w:rsidRPr="006B27BC" w:rsidP="00012092" w14:paraId="360412CB"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3330" w:type="dxa"/>
            <w:vMerge/>
          </w:tcPr>
          <w:p w:rsidR="00D0372B" w:rsidRPr="006B27BC" w:rsidP="00012092" w14:paraId="5551BDC0" w14:textId="77777777">
            <w:pPr>
              <w:widowControl w:val="0"/>
              <w:numPr>
                <w:ilvl w:val="0"/>
                <w:numId w:val="0"/>
              </w:numPr>
              <w:spacing w:after="0" w:line="240" w:lineRule="auto"/>
              <w:rPr>
                <w:rFonts w:asciiTheme="majorHAnsi" w:hAnsiTheme="majorHAnsi" w:cstheme="majorHAnsi"/>
                <w:b/>
                <w:bCs/>
                <w:iCs/>
                <w:sz w:val="20"/>
                <w:szCs w:val="20"/>
                <w:lang w:val=""/>
              </w:rPr>
            </w:pPr>
          </w:p>
        </w:tc>
      </w:tr>
      <w:tr w14:paraId="7090016D" w14:textId="77777777" w:rsidTr="00012092">
        <w:tblPrEx>
          <w:tblW w:w="8478" w:type="dxa"/>
          <w:tblInd w:w="607" w:type="dxa"/>
          <w:tblLayout w:type="fixed"/>
          <w:tblLook w:val="0000"/>
        </w:tblPrEx>
        <w:trPr>
          <w:trHeight w:val="319"/>
        </w:trPr>
        <w:tc>
          <w:tcPr>
            <w:tcW w:w="595" w:type="dxa"/>
          </w:tcPr>
          <w:p w:rsidR="00D0372B" w:rsidRPr="006B27BC" w:rsidP="00012092" w14:paraId="02C5D5AC" w14:textId="77777777">
            <w:pPr>
              <w:widowControl w:val="0"/>
              <w:numPr>
                <w:ilvl w:val="0"/>
                <w:numId w:val="0"/>
              </w:numPr>
              <w:spacing w:after="0" w:line="240" w:lineRule="auto"/>
              <w:jc w:val="center"/>
              <w:rPr>
                <w:rFonts w:asciiTheme="majorHAnsi" w:hAnsiTheme="majorHAnsi" w:cstheme="majorHAnsi"/>
                <w:sz w:val="20"/>
                <w:szCs w:val="20"/>
                <w:lang w:val=""/>
              </w:rPr>
            </w:pPr>
          </w:p>
        </w:tc>
        <w:tc>
          <w:tcPr>
            <w:tcW w:w="2303" w:type="dxa"/>
          </w:tcPr>
          <w:p w:rsidR="00D0372B" w:rsidRPr="006B27BC" w:rsidP="00012092" w14:paraId="7AA2E945"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Not at all</w:t>
            </w:r>
          </w:p>
        </w:tc>
        <w:tc>
          <w:tcPr>
            <w:tcW w:w="2250" w:type="dxa"/>
          </w:tcPr>
          <w:p w:rsidR="00D0372B" w:rsidRPr="006B27BC" w:rsidP="00012092" w14:paraId="56DBE857"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3330" w:type="dxa"/>
            <w:vMerge/>
          </w:tcPr>
          <w:p w:rsidR="00D0372B" w:rsidRPr="006B27BC" w:rsidP="00012092" w14:paraId="4D6D2E24" w14:textId="77777777">
            <w:pPr>
              <w:widowControl w:val="0"/>
              <w:numPr>
                <w:ilvl w:val="0"/>
                <w:numId w:val="0"/>
              </w:numPr>
              <w:spacing w:after="0" w:line="240" w:lineRule="auto"/>
              <w:rPr>
                <w:rFonts w:asciiTheme="majorHAnsi" w:hAnsiTheme="majorHAnsi" w:cstheme="majorHAnsi"/>
                <w:b/>
                <w:bCs/>
                <w:iCs/>
                <w:sz w:val="20"/>
                <w:szCs w:val="20"/>
              </w:rPr>
            </w:pPr>
          </w:p>
        </w:tc>
      </w:tr>
    </w:tbl>
    <w:p w:rsidR="00D0372B" w:rsidRPr="006B27BC" w:rsidP="00D0372B" w14:paraId="5F93B772" w14:textId="77777777">
      <w:pPr>
        <w:widowControl w:val="0"/>
        <w:numPr>
          <w:ilvl w:val="0"/>
          <w:numId w:val="0"/>
        </w:numPr>
        <w:tabs>
          <w:tab w:val="left" w:pos="649"/>
          <w:tab w:val="left" w:pos="650"/>
        </w:tabs>
        <w:autoSpaceDE w:val="0"/>
        <w:autoSpaceDN w:val="0"/>
        <w:spacing w:after="0" w:line="240" w:lineRule="auto"/>
        <w:rPr>
          <w:rFonts w:asciiTheme="majorHAnsi" w:hAnsiTheme="majorHAnsi" w:cstheme="majorHAnsi"/>
          <w:sz w:val="20"/>
          <w:szCs w:val="20"/>
        </w:rPr>
      </w:pPr>
    </w:p>
    <w:p w:rsidR="00D0372B" w:rsidRPr="0027319A" w:rsidP="00D0372B" w14:paraId="40F16C34" w14:textId="77777777">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27319A">
        <w:rPr>
          <w:rFonts w:asciiTheme="majorHAnsi" w:hAnsiTheme="majorHAnsi" w:cstheme="majorHAnsi"/>
          <w:sz w:val="20"/>
          <w:szCs w:val="20"/>
        </w:rPr>
        <w:t xml:space="preserve">How well would you say that you </w:t>
      </w:r>
      <w:r w:rsidRPr="000008C4">
        <w:rPr>
          <w:rFonts w:asciiTheme="majorHAnsi" w:hAnsiTheme="majorHAnsi" w:cstheme="majorHAnsi"/>
          <w:sz w:val="20"/>
          <w:szCs w:val="20"/>
        </w:rPr>
        <w:t>read</w:t>
      </w:r>
      <w:r w:rsidRPr="0027319A">
        <w:rPr>
          <w:rFonts w:asciiTheme="majorHAnsi" w:hAnsiTheme="majorHAnsi" w:cstheme="majorHAnsi"/>
          <w:sz w:val="20"/>
          <w:szCs w:val="20"/>
        </w:rPr>
        <w:t xml:space="preserve"> in [GROUP LANGUAGE]?</w:t>
      </w:r>
    </w:p>
    <w:p w:rsidR="00D0372B" w:rsidRPr="000008C4" w:rsidP="00D0372B" w14:paraId="08D0CDED" w14:textId="77777777">
      <w:pPr>
        <w:widowControl w:val="0"/>
        <w:numPr>
          <w:ilvl w:val="0"/>
          <w:numId w:val="0"/>
        </w:numPr>
        <w:spacing w:after="0" w:line="240" w:lineRule="auto"/>
        <w:outlineLvl w:val="0"/>
        <w:rPr>
          <w:rFonts w:asciiTheme="majorHAnsi" w:hAnsiTheme="majorHAnsi" w:cstheme="majorHAnsi"/>
          <w:i/>
          <w:iCs/>
          <w:color w:val="1EAA3E"/>
          <w:sz w:val="20"/>
          <w:szCs w:val="20"/>
        </w:rPr>
      </w:pPr>
      <w:bookmarkStart w:id="35" w:name="_Toc105755765"/>
      <w:bookmarkStart w:id="36" w:name="_Toc105755914"/>
      <w:r w:rsidRPr="000008C4">
        <w:rPr>
          <w:rFonts w:asciiTheme="majorHAnsi" w:hAnsiTheme="majorHAnsi" w:cstheme="majorHAnsi"/>
          <w:i/>
          <w:iCs/>
          <w:color w:val="1EAA3E"/>
          <w:sz w:val="20"/>
          <w:szCs w:val="20"/>
        </w:rPr>
        <w:t>[Placeholder for translation]</w:t>
      </w:r>
      <w:bookmarkEnd w:id="35"/>
      <w:bookmarkEnd w:id="36"/>
    </w:p>
    <w:p w:rsidR="00D0372B" w:rsidP="00D0372B" w14:paraId="4D78B811" w14:textId="77777777">
      <w:pPr>
        <w:widowControl w:val="0"/>
        <w:numPr>
          <w:ilvl w:val="0"/>
          <w:numId w:val="0"/>
        </w:numPr>
        <w:spacing w:after="0" w:line="240" w:lineRule="auto"/>
        <w:rPr>
          <w:rFonts w:asciiTheme="majorHAnsi" w:hAnsiTheme="majorHAnsi" w:cstheme="majorHAnsi"/>
          <w:sz w:val="20"/>
          <w:szCs w:val="20"/>
          <w:lang w:val=""/>
        </w:rPr>
      </w:pPr>
    </w:p>
    <w:tbl>
      <w:tblPr>
        <w:tblStyle w:val="TableGrid"/>
        <w:tblW w:w="8416" w:type="dxa"/>
        <w:tblInd w:w="607" w:type="dxa"/>
        <w:tblLayout w:type="fixed"/>
        <w:tblLook w:val="04A0"/>
      </w:tblPr>
      <w:tblGrid>
        <w:gridCol w:w="556"/>
        <w:gridCol w:w="2350"/>
        <w:gridCol w:w="2308"/>
        <w:gridCol w:w="3202"/>
      </w:tblGrid>
      <w:tr w14:paraId="569F83BD" w14:textId="77777777" w:rsidTr="00012092">
        <w:tblPrEx>
          <w:tblW w:w="8416" w:type="dxa"/>
          <w:tblInd w:w="607" w:type="dxa"/>
          <w:tblLayout w:type="fixed"/>
          <w:tblLook w:val="04A0"/>
        </w:tblPrEx>
        <w:trPr>
          <w:trHeight w:val="318"/>
        </w:trPr>
        <w:tc>
          <w:tcPr>
            <w:tcW w:w="556" w:type="dxa"/>
          </w:tcPr>
          <w:p w:rsidR="00D0372B" w:rsidRPr="006B27BC" w:rsidP="00012092" w14:paraId="2B3A3C25" w14:textId="77777777">
            <w:pPr>
              <w:widowControl w:val="0"/>
              <w:numPr>
                <w:ilvl w:val="0"/>
                <w:numId w:val="0"/>
              </w:numPr>
              <w:spacing w:after="0" w:line="240" w:lineRule="auto"/>
              <w:jc w:val="center"/>
              <w:rPr>
                <w:rFonts w:asciiTheme="majorHAnsi" w:hAnsiTheme="majorHAnsi" w:cstheme="majorHAnsi"/>
                <w:sz w:val="20"/>
                <w:szCs w:val="20"/>
              </w:rPr>
            </w:pPr>
          </w:p>
        </w:tc>
        <w:tc>
          <w:tcPr>
            <w:tcW w:w="2350" w:type="dxa"/>
          </w:tcPr>
          <w:p w:rsidR="00D0372B" w:rsidRPr="006B27BC" w:rsidP="00012092" w14:paraId="7422145B"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Very well</w:t>
            </w:r>
          </w:p>
        </w:tc>
        <w:tc>
          <w:tcPr>
            <w:tcW w:w="2308" w:type="dxa"/>
          </w:tcPr>
          <w:p w:rsidR="00D0372B" w:rsidRPr="006B27BC" w:rsidP="00012092" w14:paraId="5A73DABF"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r w:rsidRPr="0027319A">
              <w:rPr>
                <w:rFonts w:asciiTheme="majorHAnsi" w:hAnsiTheme="majorHAnsi" w:cstheme="majorHAnsi"/>
                <w:i/>
                <w:iCs/>
                <w:color w:val="1EAA3E"/>
                <w:sz w:val="20"/>
                <w:szCs w:val="20"/>
              </w:rPr>
              <w:t>[translation</w:t>
            </w:r>
            <w:r>
              <w:rPr>
                <w:rFonts w:asciiTheme="majorHAnsi" w:hAnsiTheme="majorHAnsi" w:cstheme="majorHAnsi"/>
                <w:i/>
                <w:iCs/>
                <w:color w:val="1EAA3E"/>
                <w:sz w:val="20"/>
                <w:szCs w:val="20"/>
              </w:rPr>
              <w:t>]</w:t>
            </w:r>
          </w:p>
        </w:tc>
        <w:tc>
          <w:tcPr>
            <w:tcW w:w="3202" w:type="dxa"/>
          </w:tcPr>
          <w:p w:rsidR="00D0372B" w:rsidRPr="006B27BC" w:rsidP="00012092" w14:paraId="299BBC9C" w14:textId="77777777">
            <w:pPr>
              <w:widowControl w:val="0"/>
              <w:numPr>
                <w:ilvl w:val="0"/>
                <w:numId w:val="0"/>
              </w:numPr>
              <w:spacing w:after="0" w:line="240" w:lineRule="auto"/>
              <w:rPr>
                <w:rFonts w:asciiTheme="majorHAnsi" w:hAnsiTheme="majorHAnsi" w:cstheme="majorHAnsi"/>
                <w:b/>
                <w:bCs/>
                <w:iCs/>
                <w:sz w:val="20"/>
                <w:szCs w:val="20"/>
              </w:rPr>
            </w:pPr>
            <w:r w:rsidRPr="006B27BC">
              <w:rPr>
                <w:rFonts w:asciiTheme="majorHAnsi" w:hAnsiTheme="majorHAnsi" w:cstheme="majorHAnsi"/>
                <w:b/>
                <w:bCs/>
                <w:iCs/>
                <w:sz w:val="20"/>
                <w:szCs w:val="20"/>
              </w:rPr>
              <w:t>CONTINUE</w:t>
            </w:r>
          </w:p>
        </w:tc>
      </w:tr>
      <w:tr w14:paraId="6F1604BE" w14:textId="77777777" w:rsidTr="00012092">
        <w:tblPrEx>
          <w:tblW w:w="8416" w:type="dxa"/>
          <w:tblInd w:w="607" w:type="dxa"/>
          <w:tblLayout w:type="fixed"/>
          <w:tblLook w:val="04A0"/>
        </w:tblPrEx>
        <w:trPr>
          <w:trHeight w:val="319"/>
        </w:trPr>
        <w:tc>
          <w:tcPr>
            <w:tcW w:w="556" w:type="dxa"/>
          </w:tcPr>
          <w:p w:rsidR="00D0372B" w:rsidRPr="006B27BC" w:rsidP="00012092" w14:paraId="408DC60C" w14:textId="77777777">
            <w:pPr>
              <w:widowControl w:val="0"/>
              <w:numPr>
                <w:ilvl w:val="0"/>
                <w:numId w:val="0"/>
              </w:numPr>
              <w:spacing w:after="0" w:line="240" w:lineRule="auto"/>
              <w:jc w:val="center"/>
              <w:rPr>
                <w:rFonts w:asciiTheme="majorHAnsi" w:hAnsiTheme="majorHAnsi" w:cstheme="majorHAnsi"/>
                <w:sz w:val="20"/>
                <w:szCs w:val="20"/>
              </w:rPr>
            </w:pPr>
          </w:p>
        </w:tc>
        <w:tc>
          <w:tcPr>
            <w:tcW w:w="2350" w:type="dxa"/>
          </w:tcPr>
          <w:p w:rsidR="00D0372B" w:rsidRPr="006B27BC" w:rsidP="00012092" w14:paraId="19F392C7"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Well</w:t>
            </w:r>
          </w:p>
        </w:tc>
        <w:tc>
          <w:tcPr>
            <w:tcW w:w="2308" w:type="dxa"/>
          </w:tcPr>
          <w:p w:rsidR="00D0372B" w:rsidRPr="006B27BC" w:rsidP="00012092" w14:paraId="30529CA8"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3202" w:type="dxa"/>
            <w:vMerge w:val="restart"/>
          </w:tcPr>
          <w:p w:rsidR="00D0372B" w:rsidRPr="006B27BC" w:rsidP="00012092" w14:paraId="6C50B3FE" w14:textId="77777777">
            <w:pPr>
              <w:widowControl w:val="0"/>
              <w:numPr>
                <w:ilvl w:val="0"/>
                <w:numId w:val="0"/>
              </w:numPr>
              <w:spacing w:after="0" w:line="240" w:lineRule="auto"/>
              <w:rPr>
                <w:rFonts w:asciiTheme="majorHAnsi" w:hAnsiTheme="majorHAnsi" w:cstheme="majorHAnsi"/>
                <w:b/>
                <w:bCs/>
                <w:iCs/>
                <w:sz w:val="20"/>
                <w:szCs w:val="20"/>
              </w:rPr>
            </w:pPr>
            <w:r w:rsidRPr="006B27BC">
              <w:rPr>
                <w:rFonts w:asciiTheme="majorHAnsi" w:hAnsiTheme="majorHAnsi" w:cstheme="majorHAnsi"/>
                <w:b/>
                <w:bCs/>
                <w:iCs/>
                <w:sz w:val="20"/>
                <w:szCs w:val="20"/>
              </w:rPr>
              <w:t>TERMINATE</w:t>
            </w:r>
          </w:p>
        </w:tc>
      </w:tr>
      <w:tr w14:paraId="330919EA" w14:textId="77777777" w:rsidTr="00012092">
        <w:tblPrEx>
          <w:tblW w:w="8416" w:type="dxa"/>
          <w:tblInd w:w="607" w:type="dxa"/>
          <w:tblLayout w:type="fixed"/>
          <w:tblLook w:val="04A0"/>
        </w:tblPrEx>
        <w:trPr>
          <w:trHeight w:val="319"/>
        </w:trPr>
        <w:tc>
          <w:tcPr>
            <w:tcW w:w="556" w:type="dxa"/>
          </w:tcPr>
          <w:p w:rsidR="00D0372B" w:rsidRPr="006B27BC" w:rsidP="00012092" w14:paraId="3AC0D566" w14:textId="77777777">
            <w:pPr>
              <w:widowControl w:val="0"/>
              <w:numPr>
                <w:ilvl w:val="0"/>
                <w:numId w:val="0"/>
              </w:numPr>
              <w:spacing w:after="0" w:line="240" w:lineRule="auto"/>
              <w:jc w:val="center"/>
              <w:rPr>
                <w:rFonts w:asciiTheme="majorHAnsi" w:hAnsiTheme="majorHAnsi" w:cstheme="majorHAnsi"/>
                <w:sz w:val="20"/>
                <w:szCs w:val="20"/>
              </w:rPr>
            </w:pPr>
          </w:p>
        </w:tc>
        <w:tc>
          <w:tcPr>
            <w:tcW w:w="2350" w:type="dxa"/>
          </w:tcPr>
          <w:p w:rsidR="00D0372B" w:rsidRPr="006B27BC" w:rsidP="00012092" w14:paraId="12C784F2"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Not well</w:t>
            </w:r>
          </w:p>
        </w:tc>
        <w:tc>
          <w:tcPr>
            <w:tcW w:w="2308" w:type="dxa"/>
          </w:tcPr>
          <w:p w:rsidR="00D0372B" w:rsidRPr="006B27BC" w:rsidP="00012092" w14:paraId="0B43F80E"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3202" w:type="dxa"/>
            <w:vMerge/>
          </w:tcPr>
          <w:p w:rsidR="00D0372B" w:rsidRPr="006B27BC" w:rsidP="00012092" w14:paraId="498FF725" w14:textId="77777777">
            <w:pPr>
              <w:widowControl w:val="0"/>
              <w:numPr>
                <w:ilvl w:val="0"/>
                <w:numId w:val="0"/>
              </w:numPr>
              <w:spacing w:after="0" w:line="240" w:lineRule="auto"/>
              <w:rPr>
                <w:rFonts w:asciiTheme="majorHAnsi" w:hAnsiTheme="majorHAnsi" w:cstheme="majorHAnsi"/>
                <w:b/>
                <w:bCs/>
                <w:iCs/>
                <w:sz w:val="20"/>
                <w:szCs w:val="20"/>
                <w:lang w:val=""/>
              </w:rPr>
            </w:pPr>
          </w:p>
        </w:tc>
      </w:tr>
      <w:tr w14:paraId="7F7F809C" w14:textId="77777777" w:rsidTr="00012092">
        <w:tblPrEx>
          <w:tblW w:w="8416" w:type="dxa"/>
          <w:tblInd w:w="607" w:type="dxa"/>
          <w:tblLayout w:type="fixed"/>
          <w:tblLook w:val="04A0"/>
        </w:tblPrEx>
        <w:trPr>
          <w:trHeight w:val="319"/>
        </w:trPr>
        <w:tc>
          <w:tcPr>
            <w:tcW w:w="556" w:type="dxa"/>
          </w:tcPr>
          <w:p w:rsidR="00D0372B" w:rsidRPr="006B27BC" w:rsidP="00012092" w14:paraId="7F33E6D1" w14:textId="77777777">
            <w:pPr>
              <w:widowControl w:val="0"/>
              <w:numPr>
                <w:ilvl w:val="0"/>
                <w:numId w:val="0"/>
              </w:numPr>
              <w:spacing w:after="0" w:line="240" w:lineRule="auto"/>
              <w:jc w:val="center"/>
              <w:rPr>
                <w:rFonts w:asciiTheme="majorHAnsi" w:hAnsiTheme="majorHAnsi" w:cstheme="majorHAnsi"/>
                <w:sz w:val="20"/>
                <w:szCs w:val="20"/>
                <w:lang w:val=""/>
              </w:rPr>
            </w:pPr>
          </w:p>
        </w:tc>
        <w:tc>
          <w:tcPr>
            <w:tcW w:w="2350" w:type="dxa"/>
          </w:tcPr>
          <w:p w:rsidR="00D0372B" w:rsidRPr="006B27BC" w:rsidP="00012092" w14:paraId="052AE4B4"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Not at all</w:t>
            </w:r>
          </w:p>
        </w:tc>
        <w:tc>
          <w:tcPr>
            <w:tcW w:w="2308" w:type="dxa"/>
          </w:tcPr>
          <w:p w:rsidR="00D0372B" w:rsidRPr="006B27BC" w:rsidP="00012092" w14:paraId="59947BC5"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3202" w:type="dxa"/>
            <w:vMerge/>
          </w:tcPr>
          <w:p w:rsidR="00D0372B" w:rsidRPr="006B27BC" w:rsidP="00012092" w14:paraId="305D1F1E" w14:textId="77777777">
            <w:pPr>
              <w:widowControl w:val="0"/>
              <w:numPr>
                <w:ilvl w:val="0"/>
                <w:numId w:val="0"/>
              </w:numPr>
              <w:spacing w:after="0" w:line="240" w:lineRule="auto"/>
              <w:rPr>
                <w:rFonts w:asciiTheme="majorHAnsi" w:hAnsiTheme="majorHAnsi" w:cstheme="majorHAnsi"/>
                <w:b/>
                <w:bCs/>
                <w:iCs/>
                <w:sz w:val="20"/>
                <w:szCs w:val="20"/>
              </w:rPr>
            </w:pPr>
          </w:p>
        </w:tc>
      </w:tr>
    </w:tbl>
    <w:p w:rsidR="00D0372B" w:rsidRPr="006B27BC" w:rsidP="00D0372B" w14:paraId="5975E226" w14:textId="77777777">
      <w:pPr>
        <w:widowControl w:val="0"/>
        <w:numPr>
          <w:ilvl w:val="0"/>
          <w:numId w:val="0"/>
        </w:numPr>
        <w:spacing w:after="0" w:line="240" w:lineRule="auto"/>
        <w:rPr>
          <w:rFonts w:asciiTheme="majorHAnsi" w:hAnsiTheme="majorHAnsi" w:cstheme="majorHAnsi"/>
          <w:sz w:val="20"/>
          <w:szCs w:val="20"/>
        </w:rPr>
      </w:pPr>
    </w:p>
    <w:p w:rsidR="00D0372B" w:rsidRPr="0027319A" w:rsidP="00D0372B" w14:paraId="1A71A0DA" w14:textId="77777777">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27319A">
        <w:rPr>
          <w:rFonts w:asciiTheme="majorHAnsi" w:hAnsiTheme="majorHAnsi" w:cstheme="majorHAnsi"/>
          <w:sz w:val="20"/>
          <w:szCs w:val="20"/>
        </w:rPr>
        <w:t xml:space="preserve">How well would you say that you </w:t>
      </w:r>
      <w:r w:rsidRPr="000B3471">
        <w:rPr>
          <w:rFonts w:asciiTheme="majorHAnsi" w:hAnsiTheme="majorHAnsi" w:cstheme="majorHAnsi"/>
          <w:sz w:val="20"/>
          <w:szCs w:val="20"/>
        </w:rPr>
        <w:t>write</w:t>
      </w:r>
      <w:r w:rsidRPr="0027319A">
        <w:rPr>
          <w:rFonts w:asciiTheme="majorHAnsi" w:hAnsiTheme="majorHAnsi" w:cstheme="majorHAnsi"/>
          <w:sz w:val="20"/>
          <w:szCs w:val="20"/>
        </w:rPr>
        <w:t xml:space="preserve"> in [GROUP LANGUAGE]?</w:t>
      </w:r>
    </w:p>
    <w:p w:rsidR="00D0372B" w:rsidRPr="0027319A" w:rsidP="00D0372B" w14:paraId="143484E5" w14:textId="77777777">
      <w:pPr>
        <w:widowControl w:val="0"/>
        <w:numPr>
          <w:ilvl w:val="0"/>
          <w:numId w:val="0"/>
        </w:numPr>
        <w:spacing w:after="0" w:line="240" w:lineRule="auto"/>
        <w:outlineLvl w:val="0"/>
        <w:rPr>
          <w:rFonts w:asciiTheme="majorHAnsi" w:hAnsiTheme="majorHAnsi" w:cstheme="majorHAnsi"/>
          <w:i/>
          <w:iCs/>
          <w:color w:val="1EAA3F" w:themeColor="text2"/>
          <w:sz w:val="20"/>
          <w:szCs w:val="20"/>
        </w:rPr>
      </w:pPr>
      <w:bookmarkStart w:id="37" w:name="_Toc105755766"/>
      <w:bookmarkStart w:id="38" w:name="_Toc105755915"/>
      <w:r w:rsidRPr="0027319A">
        <w:rPr>
          <w:rFonts w:asciiTheme="majorHAnsi" w:hAnsiTheme="majorHAnsi" w:cstheme="majorHAnsi"/>
          <w:i/>
          <w:iCs/>
          <w:color w:val="1EAA3F" w:themeColor="text2"/>
          <w:sz w:val="20"/>
          <w:szCs w:val="20"/>
        </w:rPr>
        <w:t>[Placeholder for translation]</w:t>
      </w:r>
      <w:bookmarkEnd w:id="37"/>
      <w:bookmarkEnd w:id="38"/>
    </w:p>
    <w:p w:rsidR="00D0372B" w:rsidP="00D0372B" w14:paraId="3DDAF36C" w14:textId="77777777">
      <w:pPr>
        <w:widowControl w:val="0"/>
        <w:numPr>
          <w:ilvl w:val="0"/>
          <w:numId w:val="0"/>
        </w:numPr>
        <w:spacing w:after="0" w:line="240" w:lineRule="auto"/>
        <w:rPr>
          <w:rFonts w:asciiTheme="majorHAnsi" w:hAnsiTheme="majorHAnsi" w:cstheme="majorHAnsi"/>
          <w:sz w:val="20"/>
          <w:szCs w:val="20"/>
          <w:lang w:val=""/>
        </w:rPr>
      </w:pPr>
    </w:p>
    <w:tbl>
      <w:tblPr>
        <w:tblStyle w:val="TableGrid"/>
        <w:tblW w:w="0" w:type="auto"/>
        <w:tblInd w:w="331" w:type="dxa"/>
        <w:tblLook w:val="0000"/>
      </w:tblPr>
      <w:tblGrid>
        <w:gridCol w:w="586"/>
        <w:gridCol w:w="2503"/>
        <w:gridCol w:w="2492"/>
        <w:gridCol w:w="3083"/>
      </w:tblGrid>
      <w:tr w14:paraId="12F573DE" w14:textId="77777777" w:rsidTr="00012092">
        <w:tblPrEx>
          <w:tblW w:w="0" w:type="auto"/>
          <w:tblInd w:w="331" w:type="dxa"/>
          <w:tblLook w:val="0000"/>
        </w:tblPrEx>
        <w:trPr>
          <w:trHeight w:val="318"/>
        </w:trPr>
        <w:tc>
          <w:tcPr>
            <w:tcW w:w="586" w:type="dxa"/>
          </w:tcPr>
          <w:p w:rsidR="00D0372B" w:rsidRPr="006B27BC" w:rsidP="00012092" w14:paraId="13B952D9" w14:textId="77777777">
            <w:pPr>
              <w:widowControl w:val="0"/>
              <w:numPr>
                <w:ilvl w:val="0"/>
                <w:numId w:val="0"/>
              </w:numPr>
              <w:spacing w:after="0" w:line="240" w:lineRule="auto"/>
              <w:jc w:val="center"/>
              <w:rPr>
                <w:rFonts w:asciiTheme="majorHAnsi" w:hAnsiTheme="majorHAnsi" w:cstheme="majorHAnsi"/>
                <w:sz w:val="20"/>
                <w:szCs w:val="20"/>
              </w:rPr>
            </w:pPr>
          </w:p>
        </w:tc>
        <w:tc>
          <w:tcPr>
            <w:tcW w:w="2503" w:type="dxa"/>
          </w:tcPr>
          <w:p w:rsidR="00D0372B" w:rsidRPr="006B27BC" w:rsidP="00012092" w14:paraId="47AC15CA"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Very well</w:t>
            </w:r>
          </w:p>
        </w:tc>
        <w:tc>
          <w:tcPr>
            <w:tcW w:w="2492" w:type="dxa"/>
          </w:tcPr>
          <w:p w:rsidR="00D0372B" w:rsidRPr="006B27BC" w:rsidP="00012092" w14:paraId="2FCCC0BF" w14:textId="77777777">
            <w:pPr>
              <w:widowControl w:val="0"/>
              <w:numPr>
                <w:ilvl w:val="0"/>
                <w:numId w:val="0"/>
              </w:numPr>
              <w:spacing w:after="0" w:line="240" w:lineRule="auto"/>
              <w:rPr>
                <w:rFonts w:asciiTheme="majorHAnsi" w:hAnsiTheme="majorHAnsi" w:cstheme="majorHAnsi"/>
                <w:i/>
                <w:iCs/>
                <w:color w:val="1EAA3F" w:themeColor="text2"/>
                <w:sz w:val="20"/>
                <w:szCs w:val="20"/>
                <w:lang w:val=""/>
              </w:rPr>
            </w:pPr>
            <w:r w:rsidRPr="0027319A">
              <w:rPr>
                <w:rFonts w:asciiTheme="majorHAnsi" w:hAnsiTheme="majorHAnsi" w:cstheme="majorHAnsi"/>
                <w:i/>
                <w:iCs/>
                <w:color w:val="1EAA3E"/>
                <w:sz w:val="20"/>
                <w:szCs w:val="20"/>
              </w:rPr>
              <w:t>[translation</w:t>
            </w:r>
            <w:r>
              <w:rPr>
                <w:rFonts w:asciiTheme="majorHAnsi" w:hAnsiTheme="majorHAnsi" w:cstheme="majorHAnsi"/>
                <w:i/>
                <w:iCs/>
                <w:color w:val="1EAA3E"/>
                <w:sz w:val="20"/>
                <w:szCs w:val="20"/>
              </w:rPr>
              <w:t>]</w:t>
            </w:r>
          </w:p>
        </w:tc>
        <w:tc>
          <w:tcPr>
            <w:tcW w:w="3083" w:type="dxa"/>
            <w:vAlign w:val="center"/>
          </w:tcPr>
          <w:p w:rsidR="00D0372B" w:rsidRPr="0027319A" w:rsidP="00012092" w14:paraId="5D0B3B79" w14:textId="77777777">
            <w:pPr>
              <w:numPr>
                <w:ilvl w:val="0"/>
                <w:numId w:val="0"/>
              </w:numPr>
              <w:spacing w:after="0" w:line="240" w:lineRule="auto"/>
              <w:rPr>
                <w:rFonts w:asciiTheme="majorHAnsi" w:hAnsiTheme="majorHAnsi" w:cstheme="majorHAnsi"/>
                <w:b/>
                <w:bCs/>
                <w:sz w:val="20"/>
                <w:szCs w:val="20"/>
              </w:rPr>
            </w:pPr>
            <w:r w:rsidRPr="0027319A">
              <w:rPr>
                <w:rFonts w:asciiTheme="majorHAnsi" w:hAnsiTheme="majorHAnsi" w:cstheme="majorHAnsi"/>
                <w:b/>
                <w:bCs/>
                <w:sz w:val="20"/>
                <w:szCs w:val="20"/>
              </w:rPr>
              <w:t>CONTINUE</w:t>
            </w:r>
          </w:p>
        </w:tc>
      </w:tr>
      <w:tr w14:paraId="1C881754" w14:textId="77777777" w:rsidTr="00012092">
        <w:tblPrEx>
          <w:tblW w:w="0" w:type="auto"/>
          <w:tblInd w:w="331" w:type="dxa"/>
          <w:tblLook w:val="0000"/>
        </w:tblPrEx>
        <w:trPr>
          <w:trHeight w:val="319"/>
        </w:trPr>
        <w:tc>
          <w:tcPr>
            <w:tcW w:w="586" w:type="dxa"/>
          </w:tcPr>
          <w:p w:rsidR="00D0372B" w:rsidRPr="006B27BC" w:rsidP="00012092" w14:paraId="6D6AB621" w14:textId="77777777">
            <w:pPr>
              <w:widowControl w:val="0"/>
              <w:numPr>
                <w:ilvl w:val="0"/>
                <w:numId w:val="0"/>
              </w:numPr>
              <w:spacing w:after="0" w:line="240" w:lineRule="auto"/>
              <w:jc w:val="center"/>
              <w:rPr>
                <w:rFonts w:asciiTheme="majorHAnsi" w:hAnsiTheme="majorHAnsi" w:cstheme="majorHAnsi"/>
                <w:sz w:val="20"/>
                <w:szCs w:val="20"/>
              </w:rPr>
            </w:pPr>
          </w:p>
        </w:tc>
        <w:tc>
          <w:tcPr>
            <w:tcW w:w="2503" w:type="dxa"/>
          </w:tcPr>
          <w:p w:rsidR="00D0372B" w:rsidRPr="006B27BC" w:rsidP="00012092" w14:paraId="31DA0FD1"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Well</w:t>
            </w:r>
          </w:p>
        </w:tc>
        <w:tc>
          <w:tcPr>
            <w:tcW w:w="2492" w:type="dxa"/>
          </w:tcPr>
          <w:p w:rsidR="00D0372B" w:rsidRPr="006B27BC" w:rsidP="00012092" w14:paraId="159D9A46" w14:textId="77777777">
            <w:pPr>
              <w:widowControl w:val="0"/>
              <w:numPr>
                <w:ilvl w:val="0"/>
                <w:numId w:val="0"/>
              </w:numPr>
              <w:spacing w:after="0" w:line="240" w:lineRule="auto"/>
              <w:rPr>
                <w:rFonts w:asciiTheme="majorHAnsi" w:hAnsiTheme="majorHAnsi" w:cstheme="majorHAnsi"/>
                <w:i/>
                <w:iCs/>
                <w:color w:val="1EAA3F" w:themeColor="text2"/>
                <w:sz w:val="20"/>
                <w:szCs w:val="20"/>
                <w:lang w:val=""/>
              </w:rPr>
            </w:pPr>
          </w:p>
        </w:tc>
        <w:tc>
          <w:tcPr>
            <w:tcW w:w="3083" w:type="dxa"/>
            <w:vMerge w:val="restart"/>
            <w:vAlign w:val="center"/>
          </w:tcPr>
          <w:p w:rsidR="00D0372B" w:rsidRPr="0027319A" w:rsidP="00012092" w14:paraId="5A341EA2" w14:textId="77777777">
            <w:pPr>
              <w:numPr>
                <w:ilvl w:val="0"/>
                <w:numId w:val="0"/>
              </w:numPr>
              <w:spacing w:after="0" w:line="240" w:lineRule="auto"/>
              <w:rPr>
                <w:rFonts w:asciiTheme="majorHAnsi" w:hAnsiTheme="majorHAnsi" w:cstheme="majorHAnsi"/>
                <w:b/>
                <w:bCs/>
                <w:sz w:val="20"/>
                <w:szCs w:val="20"/>
              </w:rPr>
            </w:pPr>
            <w:r w:rsidRPr="0027319A">
              <w:rPr>
                <w:rFonts w:asciiTheme="majorHAnsi" w:hAnsiTheme="majorHAnsi" w:cstheme="majorHAnsi"/>
                <w:b/>
                <w:bCs/>
                <w:sz w:val="20"/>
                <w:szCs w:val="20"/>
              </w:rPr>
              <w:t>TERMINATE</w:t>
            </w:r>
          </w:p>
        </w:tc>
      </w:tr>
      <w:tr w14:paraId="72302818" w14:textId="77777777" w:rsidTr="00012092">
        <w:tblPrEx>
          <w:tblW w:w="0" w:type="auto"/>
          <w:tblInd w:w="331" w:type="dxa"/>
          <w:tblLook w:val="0000"/>
        </w:tblPrEx>
        <w:trPr>
          <w:trHeight w:val="319"/>
        </w:trPr>
        <w:tc>
          <w:tcPr>
            <w:tcW w:w="586" w:type="dxa"/>
          </w:tcPr>
          <w:p w:rsidR="00D0372B" w:rsidRPr="006B27BC" w:rsidP="00012092" w14:paraId="2BF3A944" w14:textId="77777777">
            <w:pPr>
              <w:widowControl w:val="0"/>
              <w:numPr>
                <w:ilvl w:val="0"/>
                <w:numId w:val="0"/>
              </w:numPr>
              <w:spacing w:after="0" w:line="240" w:lineRule="auto"/>
              <w:jc w:val="center"/>
              <w:rPr>
                <w:rFonts w:asciiTheme="majorHAnsi" w:hAnsiTheme="majorHAnsi" w:cstheme="majorHAnsi"/>
                <w:sz w:val="20"/>
                <w:szCs w:val="20"/>
              </w:rPr>
            </w:pPr>
          </w:p>
        </w:tc>
        <w:tc>
          <w:tcPr>
            <w:tcW w:w="2503" w:type="dxa"/>
          </w:tcPr>
          <w:p w:rsidR="00D0372B" w:rsidRPr="006B27BC" w:rsidP="00012092" w14:paraId="3DB14E93"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Not well</w:t>
            </w:r>
          </w:p>
        </w:tc>
        <w:tc>
          <w:tcPr>
            <w:tcW w:w="2492" w:type="dxa"/>
          </w:tcPr>
          <w:p w:rsidR="00D0372B" w:rsidRPr="006B27BC" w:rsidP="00012092" w14:paraId="56203212" w14:textId="77777777">
            <w:pPr>
              <w:widowControl w:val="0"/>
              <w:numPr>
                <w:ilvl w:val="0"/>
                <w:numId w:val="0"/>
              </w:numPr>
              <w:spacing w:after="0" w:line="240" w:lineRule="auto"/>
              <w:rPr>
                <w:rFonts w:asciiTheme="majorHAnsi" w:hAnsiTheme="majorHAnsi" w:cstheme="majorHAnsi"/>
                <w:i/>
                <w:iCs/>
                <w:color w:val="1EAA3F" w:themeColor="text2"/>
                <w:sz w:val="20"/>
                <w:szCs w:val="20"/>
                <w:lang w:val=""/>
              </w:rPr>
            </w:pPr>
          </w:p>
        </w:tc>
        <w:tc>
          <w:tcPr>
            <w:tcW w:w="3083" w:type="dxa"/>
            <w:vMerge/>
          </w:tcPr>
          <w:p w:rsidR="00D0372B" w:rsidRPr="006B27BC" w:rsidP="00012092" w14:paraId="2C2DC01F" w14:textId="77777777">
            <w:pPr>
              <w:numPr>
                <w:ilvl w:val="0"/>
                <w:numId w:val="0"/>
              </w:numPr>
              <w:spacing w:after="0" w:line="240" w:lineRule="auto"/>
              <w:rPr>
                <w:rFonts w:asciiTheme="majorHAnsi" w:hAnsiTheme="majorHAnsi" w:cstheme="majorHAnsi"/>
              </w:rPr>
            </w:pPr>
          </w:p>
        </w:tc>
      </w:tr>
      <w:tr w14:paraId="30B94BBE" w14:textId="77777777" w:rsidTr="00012092">
        <w:tblPrEx>
          <w:tblW w:w="0" w:type="auto"/>
          <w:tblInd w:w="331" w:type="dxa"/>
          <w:tblLook w:val="0000"/>
        </w:tblPrEx>
        <w:trPr>
          <w:trHeight w:val="319"/>
        </w:trPr>
        <w:tc>
          <w:tcPr>
            <w:tcW w:w="586" w:type="dxa"/>
          </w:tcPr>
          <w:p w:rsidR="00D0372B" w:rsidRPr="006B27BC" w:rsidP="00012092" w14:paraId="3C7F21D2" w14:textId="77777777">
            <w:pPr>
              <w:widowControl w:val="0"/>
              <w:numPr>
                <w:ilvl w:val="0"/>
                <w:numId w:val="0"/>
              </w:numPr>
              <w:spacing w:after="0" w:line="240" w:lineRule="auto"/>
              <w:jc w:val="center"/>
              <w:rPr>
                <w:rFonts w:asciiTheme="majorHAnsi" w:hAnsiTheme="majorHAnsi" w:cstheme="majorHAnsi"/>
                <w:sz w:val="20"/>
                <w:szCs w:val="20"/>
                <w:lang w:val=""/>
              </w:rPr>
            </w:pPr>
          </w:p>
        </w:tc>
        <w:tc>
          <w:tcPr>
            <w:tcW w:w="2503" w:type="dxa"/>
          </w:tcPr>
          <w:p w:rsidR="00D0372B" w:rsidRPr="006B27BC" w:rsidP="00012092" w14:paraId="74414DED"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Not at all</w:t>
            </w:r>
          </w:p>
        </w:tc>
        <w:tc>
          <w:tcPr>
            <w:tcW w:w="2492" w:type="dxa"/>
          </w:tcPr>
          <w:p w:rsidR="00D0372B" w:rsidRPr="006B27BC" w:rsidP="00012092" w14:paraId="085778BC" w14:textId="77777777">
            <w:pPr>
              <w:widowControl w:val="0"/>
              <w:numPr>
                <w:ilvl w:val="0"/>
                <w:numId w:val="0"/>
              </w:numPr>
              <w:spacing w:after="0" w:line="240" w:lineRule="auto"/>
              <w:rPr>
                <w:rFonts w:asciiTheme="majorHAnsi" w:hAnsiTheme="majorHAnsi" w:cstheme="majorHAnsi"/>
                <w:i/>
                <w:iCs/>
                <w:color w:val="1EAA3F" w:themeColor="text2"/>
                <w:sz w:val="20"/>
                <w:szCs w:val="20"/>
                <w:lang w:val=""/>
              </w:rPr>
            </w:pPr>
          </w:p>
        </w:tc>
        <w:tc>
          <w:tcPr>
            <w:tcW w:w="3083" w:type="dxa"/>
            <w:vMerge/>
          </w:tcPr>
          <w:p w:rsidR="00D0372B" w:rsidRPr="006B27BC" w:rsidP="00012092" w14:paraId="1EBF6CB0" w14:textId="77777777">
            <w:pPr>
              <w:numPr>
                <w:ilvl w:val="0"/>
                <w:numId w:val="0"/>
              </w:numPr>
              <w:spacing w:after="0" w:line="240" w:lineRule="auto"/>
              <w:rPr>
                <w:rFonts w:asciiTheme="majorHAnsi" w:hAnsiTheme="majorHAnsi" w:cstheme="majorHAnsi"/>
              </w:rPr>
            </w:pPr>
          </w:p>
        </w:tc>
      </w:tr>
    </w:tbl>
    <w:p w:rsidR="00D0372B" w:rsidRPr="006B27BC" w:rsidP="00D0372B" w14:paraId="4F9B8D84" w14:textId="77777777">
      <w:pPr>
        <w:widowControl w:val="0"/>
        <w:numPr>
          <w:ilvl w:val="0"/>
          <w:numId w:val="0"/>
        </w:numPr>
        <w:spacing w:after="0" w:line="240" w:lineRule="auto"/>
        <w:rPr>
          <w:rFonts w:asciiTheme="majorHAnsi" w:hAnsiTheme="majorHAnsi" w:cstheme="majorHAnsi"/>
          <w:sz w:val="20"/>
          <w:szCs w:val="20"/>
          <w:lang w:val=""/>
        </w:rPr>
      </w:pPr>
    </w:p>
    <w:p w:rsidR="00D0372B" w:rsidP="00D0372B" w14:paraId="459C84D6" w14:textId="77777777">
      <w:pPr>
        <w:numPr>
          <w:ilvl w:val="0"/>
          <w:numId w:val="0"/>
        </w:numPr>
        <w:spacing w:after="0" w:line="240" w:lineRule="auto"/>
        <w:rPr>
          <w:rFonts w:asciiTheme="majorHAnsi" w:hAnsiTheme="majorHAnsi" w:cstheme="majorHAnsi"/>
          <w:b/>
          <w:bCs/>
          <w:sz w:val="20"/>
          <w:szCs w:val="20"/>
        </w:rPr>
      </w:pPr>
    </w:p>
    <w:p w:rsidR="00963F93" w:rsidRPr="0027319A" w:rsidP="009C13EC" w14:paraId="53A0EB75" w14:textId="4426C31C">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Pr>
          <w:rFonts w:asciiTheme="majorHAnsi" w:hAnsiTheme="majorHAnsi" w:cstheme="majorHAnsi"/>
          <w:sz w:val="20"/>
          <w:szCs w:val="20"/>
        </w:rPr>
        <w:t xml:space="preserve">Now, let me ask you about English. </w:t>
      </w:r>
      <w:r w:rsidRPr="0027319A">
        <w:rPr>
          <w:rFonts w:asciiTheme="majorHAnsi" w:hAnsiTheme="majorHAnsi" w:cstheme="majorHAnsi"/>
          <w:sz w:val="20"/>
          <w:szCs w:val="20"/>
        </w:rPr>
        <w:t xml:space="preserve">How well would you say that you speak </w:t>
      </w:r>
      <w:r w:rsidRPr="000008C4">
        <w:rPr>
          <w:rFonts w:asciiTheme="majorHAnsi" w:hAnsiTheme="majorHAnsi" w:cstheme="majorHAnsi"/>
          <w:sz w:val="20"/>
          <w:szCs w:val="20"/>
        </w:rPr>
        <w:t>English</w:t>
      </w:r>
      <w:r w:rsidRPr="0027319A">
        <w:rPr>
          <w:rFonts w:asciiTheme="majorHAnsi" w:hAnsiTheme="majorHAnsi" w:cstheme="majorHAnsi"/>
          <w:sz w:val="20"/>
          <w:szCs w:val="20"/>
        </w:rPr>
        <w:t>?</w:t>
      </w:r>
    </w:p>
    <w:p w:rsidR="00963F93" w:rsidRPr="0027319A" w:rsidP="000008C4" w14:paraId="5F75BEA5" w14:textId="77777777">
      <w:pPr>
        <w:widowControl w:val="0"/>
        <w:numPr>
          <w:ilvl w:val="0"/>
          <w:numId w:val="0"/>
        </w:numPr>
        <w:spacing w:after="0" w:line="240" w:lineRule="auto"/>
        <w:ind w:firstLine="331"/>
        <w:outlineLvl w:val="0"/>
        <w:rPr>
          <w:rFonts w:asciiTheme="majorHAnsi" w:hAnsiTheme="majorHAnsi" w:cstheme="majorHAnsi"/>
          <w:i/>
          <w:iCs/>
          <w:color w:val="1EAA3F" w:themeColor="text2"/>
          <w:sz w:val="20"/>
          <w:szCs w:val="20"/>
        </w:rPr>
      </w:pPr>
      <w:bookmarkStart w:id="39" w:name="_Toc105353763"/>
      <w:bookmarkStart w:id="40" w:name="_Toc105755762"/>
      <w:bookmarkStart w:id="41" w:name="_Toc105755911"/>
      <w:r w:rsidRPr="0027319A">
        <w:rPr>
          <w:rFonts w:asciiTheme="majorHAnsi" w:hAnsiTheme="majorHAnsi" w:cstheme="majorHAnsi"/>
          <w:i/>
          <w:iCs/>
          <w:color w:val="1EAA3E"/>
          <w:sz w:val="20"/>
          <w:szCs w:val="20"/>
        </w:rPr>
        <w:t>[Placeholder for translation]</w:t>
      </w:r>
      <w:bookmarkEnd w:id="39"/>
      <w:bookmarkEnd w:id="40"/>
      <w:bookmarkEnd w:id="41"/>
    </w:p>
    <w:p w:rsidR="00963F93" w:rsidRPr="0027319A" w:rsidP="0027319A" w14:paraId="431FA34C" w14:textId="77777777">
      <w:pPr>
        <w:widowControl w:val="0"/>
        <w:numPr>
          <w:ilvl w:val="0"/>
          <w:numId w:val="0"/>
        </w:numPr>
        <w:spacing w:after="0" w:line="240" w:lineRule="auto"/>
        <w:rPr>
          <w:rFonts w:asciiTheme="majorHAnsi" w:hAnsiTheme="majorHAnsi" w:cstheme="majorHAnsi"/>
          <w:sz w:val="20"/>
          <w:szCs w:val="20"/>
          <w:lang w:val=""/>
        </w:rPr>
      </w:pPr>
    </w:p>
    <w:tbl>
      <w:tblPr>
        <w:tblStyle w:val="TableGrid"/>
        <w:tblW w:w="9108" w:type="dxa"/>
        <w:tblInd w:w="607" w:type="dxa"/>
        <w:tblLayout w:type="fixed"/>
        <w:tblLook w:val="0000"/>
      </w:tblPr>
      <w:tblGrid>
        <w:gridCol w:w="595"/>
        <w:gridCol w:w="2554"/>
        <w:gridCol w:w="2554"/>
        <w:gridCol w:w="3405"/>
      </w:tblGrid>
      <w:tr w14:paraId="6F376447" w14:textId="77777777" w:rsidTr="00AC6A8B">
        <w:tblPrEx>
          <w:tblW w:w="9108" w:type="dxa"/>
          <w:tblInd w:w="607" w:type="dxa"/>
          <w:tblLayout w:type="fixed"/>
          <w:tblLook w:val="0000"/>
        </w:tblPrEx>
        <w:trPr>
          <w:trHeight w:val="318"/>
        </w:trPr>
        <w:tc>
          <w:tcPr>
            <w:tcW w:w="595" w:type="dxa"/>
          </w:tcPr>
          <w:p w:rsidR="00963F93" w:rsidRPr="006B27BC" w:rsidP="0027319A" w14:paraId="2FC86EE8" w14:textId="66EC17D6">
            <w:pPr>
              <w:widowControl w:val="0"/>
              <w:numPr>
                <w:ilvl w:val="0"/>
                <w:numId w:val="0"/>
              </w:numPr>
              <w:spacing w:after="0" w:line="240" w:lineRule="auto"/>
              <w:jc w:val="center"/>
              <w:rPr>
                <w:rFonts w:asciiTheme="majorHAnsi" w:hAnsiTheme="majorHAnsi" w:cstheme="majorHAnsi"/>
                <w:sz w:val="20"/>
                <w:szCs w:val="20"/>
              </w:rPr>
            </w:pPr>
          </w:p>
        </w:tc>
        <w:tc>
          <w:tcPr>
            <w:tcW w:w="2554" w:type="dxa"/>
          </w:tcPr>
          <w:p w:rsidR="00963F93" w:rsidRPr="006B27BC" w:rsidP="0027319A" w14:paraId="37537B05"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Very well</w:t>
            </w:r>
          </w:p>
        </w:tc>
        <w:tc>
          <w:tcPr>
            <w:tcW w:w="2554" w:type="dxa"/>
          </w:tcPr>
          <w:p w:rsidR="000B3471" w:rsidRPr="0027319A" w:rsidP="000B3471" w14:paraId="0E33E134" w14:textId="5098BB07">
            <w:pPr>
              <w:widowControl w:val="0"/>
              <w:numPr>
                <w:ilvl w:val="0"/>
                <w:numId w:val="0"/>
              </w:numPr>
              <w:spacing w:after="0" w:line="240" w:lineRule="auto"/>
              <w:outlineLvl w:val="0"/>
              <w:rPr>
                <w:rFonts w:asciiTheme="majorHAnsi" w:hAnsiTheme="majorHAnsi" w:cstheme="majorHAnsi"/>
                <w:i/>
                <w:iCs/>
                <w:color w:val="1EAA3F" w:themeColor="text2"/>
                <w:sz w:val="20"/>
                <w:szCs w:val="20"/>
              </w:rPr>
            </w:pPr>
            <w:bookmarkStart w:id="42" w:name="_Toc105755763"/>
            <w:bookmarkStart w:id="43" w:name="_Toc105755912"/>
            <w:r w:rsidRPr="0027319A">
              <w:rPr>
                <w:rFonts w:asciiTheme="majorHAnsi" w:hAnsiTheme="majorHAnsi" w:cstheme="majorHAnsi"/>
                <w:i/>
                <w:iCs/>
                <w:color w:val="1EAA3E"/>
                <w:sz w:val="20"/>
                <w:szCs w:val="20"/>
              </w:rPr>
              <w:t>[translation]</w:t>
            </w:r>
            <w:bookmarkEnd w:id="42"/>
            <w:bookmarkEnd w:id="43"/>
          </w:p>
          <w:p w:rsidR="00963F93" w:rsidRPr="006B27BC" w:rsidP="0027319A" w14:paraId="18A34643"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3405" w:type="dxa"/>
            <w:vAlign w:val="center"/>
          </w:tcPr>
          <w:p w:rsidR="00963F93" w:rsidRPr="006B27BC" w:rsidP="0027319A" w14:paraId="4ACB2AD7" w14:textId="77777777">
            <w:pPr>
              <w:widowControl w:val="0"/>
              <w:numPr>
                <w:ilvl w:val="0"/>
                <w:numId w:val="0"/>
              </w:numPr>
              <w:spacing w:after="0" w:line="240" w:lineRule="auto"/>
              <w:rPr>
                <w:rFonts w:asciiTheme="majorHAnsi" w:hAnsiTheme="majorHAnsi" w:cstheme="majorHAnsi"/>
                <w:b/>
                <w:bCs/>
                <w:iCs/>
                <w:sz w:val="20"/>
                <w:szCs w:val="20"/>
              </w:rPr>
            </w:pPr>
            <w:r w:rsidRPr="006B27BC">
              <w:rPr>
                <w:rFonts w:asciiTheme="majorHAnsi" w:hAnsiTheme="majorHAnsi" w:cstheme="majorHAnsi"/>
                <w:b/>
                <w:bCs/>
                <w:iCs/>
                <w:sz w:val="20"/>
                <w:szCs w:val="20"/>
              </w:rPr>
              <w:t>TERMINATE</w:t>
            </w:r>
          </w:p>
        </w:tc>
      </w:tr>
      <w:tr w14:paraId="40D47C8D" w14:textId="77777777" w:rsidTr="00AC6A8B">
        <w:tblPrEx>
          <w:tblW w:w="9108" w:type="dxa"/>
          <w:tblInd w:w="607" w:type="dxa"/>
          <w:tblLayout w:type="fixed"/>
          <w:tblLook w:val="0000"/>
        </w:tblPrEx>
        <w:trPr>
          <w:trHeight w:val="319"/>
        </w:trPr>
        <w:tc>
          <w:tcPr>
            <w:tcW w:w="595" w:type="dxa"/>
          </w:tcPr>
          <w:p w:rsidR="00963F93" w:rsidRPr="006B27BC" w:rsidP="0027319A" w14:paraId="3B0EE065" w14:textId="0A5B4CCE">
            <w:pPr>
              <w:widowControl w:val="0"/>
              <w:numPr>
                <w:ilvl w:val="0"/>
                <w:numId w:val="0"/>
              </w:numPr>
              <w:spacing w:after="0" w:line="240" w:lineRule="auto"/>
              <w:jc w:val="center"/>
              <w:rPr>
                <w:rFonts w:asciiTheme="majorHAnsi" w:hAnsiTheme="majorHAnsi" w:cstheme="majorHAnsi"/>
                <w:sz w:val="20"/>
                <w:szCs w:val="20"/>
              </w:rPr>
            </w:pPr>
          </w:p>
        </w:tc>
        <w:tc>
          <w:tcPr>
            <w:tcW w:w="2554" w:type="dxa"/>
          </w:tcPr>
          <w:p w:rsidR="00963F93" w:rsidRPr="006B27BC" w:rsidP="0027319A" w14:paraId="44C34C0C"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Well</w:t>
            </w:r>
          </w:p>
        </w:tc>
        <w:tc>
          <w:tcPr>
            <w:tcW w:w="2554" w:type="dxa"/>
          </w:tcPr>
          <w:p w:rsidR="00963F93" w:rsidRPr="006B27BC" w:rsidP="0027319A" w14:paraId="13493B88"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3405" w:type="dxa"/>
            <w:vMerge w:val="restart"/>
          </w:tcPr>
          <w:p w:rsidR="00963F93" w:rsidRPr="006B27BC" w:rsidP="0027319A" w14:paraId="7B7D9BB5" w14:textId="77777777">
            <w:pPr>
              <w:widowControl w:val="0"/>
              <w:numPr>
                <w:ilvl w:val="0"/>
                <w:numId w:val="0"/>
              </w:numPr>
              <w:spacing w:after="0" w:line="240" w:lineRule="auto"/>
              <w:rPr>
                <w:rFonts w:asciiTheme="majorHAnsi" w:hAnsiTheme="majorHAnsi" w:cstheme="majorHAnsi"/>
                <w:b/>
                <w:bCs/>
                <w:iCs/>
                <w:sz w:val="20"/>
                <w:szCs w:val="20"/>
              </w:rPr>
            </w:pPr>
            <w:r w:rsidRPr="006B27BC">
              <w:rPr>
                <w:rFonts w:asciiTheme="majorHAnsi" w:hAnsiTheme="majorHAnsi" w:cstheme="majorHAnsi"/>
                <w:b/>
                <w:bCs/>
                <w:iCs/>
                <w:sz w:val="20"/>
                <w:szCs w:val="20"/>
              </w:rPr>
              <w:t>CONTINUE.</w:t>
            </w:r>
          </w:p>
          <w:p w:rsidR="00963F93" w:rsidRPr="006B27BC" w:rsidP="0027319A" w14:paraId="1CCB5DA6" w14:textId="77777777">
            <w:pPr>
              <w:widowControl w:val="0"/>
              <w:numPr>
                <w:ilvl w:val="0"/>
                <w:numId w:val="0"/>
              </w:numPr>
              <w:spacing w:after="0" w:line="240" w:lineRule="auto"/>
              <w:rPr>
                <w:rFonts w:asciiTheme="majorHAnsi" w:hAnsiTheme="majorHAnsi" w:cstheme="majorHAnsi"/>
                <w:b/>
                <w:bCs/>
                <w:iCs/>
                <w:sz w:val="20"/>
                <w:szCs w:val="20"/>
              </w:rPr>
            </w:pPr>
            <w:r w:rsidRPr="006B27BC">
              <w:rPr>
                <w:rFonts w:asciiTheme="majorHAnsi" w:hAnsiTheme="majorHAnsi" w:cstheme="majorHAnsi"/>
                <w:b/>
                <w:bCs/>
                <w:iCs/>
                <w:sz w:val="20"/>
                <w:szCs w:val="20"/>
              </w:rPr>
              <w:t>RECRUIT A MIX IN EACH GROUP.  RECRUIT 1-2 FOR EACH POINT OF THE SCALE</w:t>
            </w:r>
          </w:p>
        </w:tc>
      </w:tr>
      <w:tr w14:paraId="17678A7F" w14:textId="77777777" w:rsidTr="00AC6A8B">
        <w:tblPrEx>
          <w:tblW w:w="9108" w:type="dxa"/>
          <w:tblInd w:w="607" w:type="dxa"/>
          <w:tblLayout w:type="fixed"/>
          <w:tblLook w:val="0000"/>
        </w:tblPrEx>
        <w:trPr>
          <w:trHeight w:val="319"/>
        </w:trPr>
        <w:tc>
          <w:tcPr>
            <w:tcW w:w="595" w:type="dxa"/>
          </w:tcPr>
          <w:p w:rsidR="00963F93" w:rsidRPr="006B27BC" w:rsidP="0027319A" w14:paraId="32BAFF7F" w14:textId="6B9E2910">
            <w:pPr>
              <w:widowControl w:val="0"/>
              <w:numPr>
                <w:ilvl w:val="0"/>
                <w:numId w:val="0"/>
              </w:numPr>
              <w:spacing w:after="0" w:line="240" w:lineRule="auto"/>
              <w:jc w:val="center"/>
              <w:rPr>
                <w:rFonts w:asciiTheme="majorHAnsi" w:hAnsiTheme="majorHAnsi" w:cstheme="majorHAnsi"/>
                <w:sz w:val="20"/>
                <w:szCs w:val="20"/>
              </w:rPr>
            </w:pPr>
          </w:p>
        </w:tc>
        <w:tc>
          <w:tcPr>
            <w:tcW w:w="2554" w:type="dxa"/>
          </w:tcPr>
          <w:p w:rsidR="00963F93" w:rsidRPr="006B27BC" w:rsidP="0027319A" w14:paraId="4AE86F8C"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Not well</w:t>
            </w:r>
          </w:p>
        </w:tc>
        <w:tc>
          <w:tcPr>
            <w:tcW w:w="2554" w:type="dxa"/>
          </w:tcPr>
          <w:p w:rsidR="00963F93" w:rsidRPr="006B27BC" w:rsidP="0027319A" w14:paraId="520C217B"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3405" w:type="dxa"/>
            <w:vMerge/>
          </w:tcPr>
          <w:p w:rsidR="00963F93" w:rsidRPr="006B27BC" w:rsidP="0027319A" w14:paraId="366D3A6F" w14:textId="77777777">
            <w:pPr>
              <w:widowControl w:val="0"/>
              <w:numPr>
                <w:ilvl w:val="0"/>
                <w:numId w:val="0"/>
              </w:numPr>
              <w:spacing w:after="0" w:line="240" w:lineRule="auto"/>
              <w:rPr>
                <w:rFonts w:asciiTheme="majorHAnsi" w:hAnsiTheme="majorHAnsi" w:cstheme="majorHAnsi"/>
                <w:b/>
                <w:bCs/>
                <w:iCs/>
                <w:sz w:val="20"/>
                <w:szCs w:val="20"/>
                <w:lang w:val=""/>
              </w:rPr>
            </w:pPr>
          </w:p>
        </w:tc>
      </w:tr>
      <w:tr w14:paraId="039D7B59" w14:textId="77777777" w:rsidTr="00AC6A8B">
        <w:tblPrEx>
          <w:tblW w:w="9108" w:type="dxa"/>
          <w:tblInd w:w="607" w:type="dxa"/>
          <w:tblLayout w:type="fixed"/>
          <w:tblLook w:val="0000"/>
        </w:tblPrEx>
        <w:trPr>
          <w:trHeight w:val="319"/>
        </w:trPr>
        <w:tc>
          <w:tcPr>
            <w:tcW w:w="595" w:type="dxa"/>
          </w:tcPr>
          <w:p w:rsidR="00963F93" w:rsidRPr="006B27BC" w:rsidP="0027319A" w14:paraId="7A38D943" w14:textId="2D9A4DCA">
            <w:pPr>
              <w:widowControl w:val="0"/>
              <w:numPr>
                <w:ilvl w:val="0"/>
                <w:numId w:val="0"/>
              </w:numPr>
              <w:spacing w:after="0" w:line="240" w:lineRule="auto"/>
              <w:jc w:val="center"/>
              <w:rPr>
                <w:rFonts w:asciiTheme="majorHAnsi" w:hAnsiTheme="majorHAnsi" w:cstheme="majorHAnsi"/>
                <w:sz w:val="20"/>
                <w:szCs w:val="20"/>
                <w:lang w:val=""/>
              </w:rPr>
            </w:pPr>
          </w:p>
        </w:tc>
        <w:tc>
          <w:tcPr>
            <w:tcW w:w="2554" w:type="dxa"/>
          </w:tcPr>
          <w:p w:rsidR="00963F93" w:rsidRPr="006B27BC" w:rsidP="0027319A" w14:paraId="71F3E935"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Not at all</w:t>
            </w:r>
          </w:p>
        </w:tc>
        <w:tc>
          <w:tcPr>
            <w:tcW w:w="2554" w:type="dxa"/>
          </w:tcPr>
          <w:p w:rsidR="00963F93" w:rsidRPr="006B27BC" w:rsidP="0027319A" w14:paraId="3546787C"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3405" w:type="dxa"/>
            <w:vMerge/>
          </w:tcPr>
          <w:p w:rsidR="00963F93" w:rsidRPr="006B27BC" w:rsidP="0027319A" w14:paraId="6B890BFB" w14:textId="77777777">
            <w:pPr>
              <w:widowControl w:val="0"/>
              <w:numPr>
                <w:ilvl w:val="0"/>
                <w:numId w:val="0"/>
              </w:numPr>
              <w:spacing w:after="0" w:line="240" w:lineRule="auto"/>
              <w:rPr>
                <w:rFonts w:asciiTheme="majorHAnsi" w:hAnsiTheme="majorHAnsi" w:cstheme="majorHAnsi"/>
                <w:b/>
                <w:bCs/>
                <w:iCs/>
                <w:sz w:val="20"/>
                <w:szCs w:val="20"/>
              </w:rPr>
            </w:pPr>
          </w:p>
        </w:tc>
      </w:tr>
    </w:tbl>
    <w:p w:rsidR="00963F93" w:rsidP="0027319A" w14:paraId="4B91ACD2" w14:textId="77777777">
      <w:pPr>
        <w:widowControl w:val="0"/>
        <w:numPr>
          <w:ilvl w:val="0"/>
          <w:numId w:val="0"/>
        </w:numPr>
        <w:spacing w:after="0" w:line="240" w:lineRule="auto"/>
        <w:rPr>
          <w:rFonts w:asciiTheme="majorHAnsi" w:hAnsiTheme="majorHAnsi" w:cstheme="majorHAnsi"/>
          <w:sz w:val="20"/>
          <w:szCs w:val="20"/>
        </w:rPr>
      </w:pPr>
    </w:p>
    <w:p w:rsidR="009246E8" w:rsidRPr="006B27BC" w:rsidP="0027319A" w14:paraId="366A29E9" w14:textId="77777777">
      <w:pPr>
        <w:widowControl w:val="0"/>
        <w:numPr>
          <w:ilvl w:val="0"/>
          <w:numId w:val="0"/>
        </w:numPr>
        <w:spacing w:after="0" w:line="240" w:lineRule="auto"/>
        <w:rPr>
          <w:rFonts w:asciiTheme="majorHAnsi" w:hAnsiTheme="majorHAnsi" w:cstheme="majorHAnsi"/>
          <w:sz w:val="20"/>
          <w:szCs w:val="20"/>
        </w:rPr>
      </w:pPr>
    </w:p>
    <w:p w:rsidR="00963F93" w:rsidRPr="0027319A" w:rsidP="009C13EC" w14:paraId="0761E262" w14:textId="77777777">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27319A">
        <w:rPr>
          <w:rFonts w:asciiTheme="majorHAnsi" w:hAnsiTheme="majorHAnsi" w:cstheme="majorHAnsi"/>
          <w:sz w:val="20"/>
          <w:szCs w:val="20"/>
        </w:rPr>
        <w:t>In general, what language do you personally speak at home?</w:t>
      </w:r>
    </w:p>
    <w:p w:rsidR="00963F93" w:rsidRPr="0027319A" w:rsidP="0027319A" w14:paraId="51366CE4" w14:textId="77777777">
      <w:pPr>
        <w:widowControl w:val="0"/>
        <w:numPr>
          <w:ilvl w:val="0"/>
          <w:numId w:val="0"/>
        </w:numPr>
        <w:spacing w:after="0" w:line="240" w:lineRule="auto"/>
        <w:outlineLvl w:val="0"/>
        <w:rPr>
          <w:rFonts w:asciiTheme="majorHAnsi" w:hAnsiTheme="majorHAnsi" w:cstheme="majorHAnsi"/>
          <w:i/>
          <w:iCs/>
          <w:color w:val="1EAA3F" w:themeColor="text2"/>
          <w:sz w:val="20"/>
          <w:szCs w:val="20"/>
        </w:rPr>
      </w:pPr>
      <w:bookmarkStart w:id="44" w:name="_Toc105353765"/>
      <w:bookmarkStart w:id="45" w:name="_Toc105755767"/>
      <w:bookmarkStart w:id="46" w:name="_Toc105755916"/>
      <w:r w:rsidRPr="0027319A">
        <w:rPr>
          <w:rFonts w:asciiTheme="majorHAnsi" w:hAnsiTheme="majorHAnsi" w:cstheme="majorHAnsi"/>
          <w:i/>
          <w:iCs/>
          <w:color w:val="1EAA3E"/>
          <w:sz w:val="20"/>
          <w:szCs w:val="20"/>
        </w:rPr>
        <w:t>[Placeholder for translation]</w:t>
      </w:r>
      <w:bookmarkEnd w:id="44"/>
      <w:bookmarkEnd w:id="45"/>
      <w:bookmarkEnd w:id="46"/>
    </w:p>
    <w:p w:rsidR="00963F93" w:rsidRPr="0027319A" w:rsidP="0027319A" w14:paraId="2FFC55E0" w14:textId="77777777">
      <w:pPr>
        <w:widowControl w:val="0"/>
        <w:numPr>
          <w:ilvl w:val="0"/>
          <w:numId w:val="0"/>
        </w:numPr>
        <w:spacing w:after="0" w:line="240" w:lineRule="auto"/>
        <w:rPr>
          <w:rFonts w:asciiTheme="majorHAnsi" w:hAnsiTheme="majorHAnsi" w:cstheme="majorHAnsi"/>
          <w:sz w:val="20"/>
          <w:szCs w:val="20"/>
          <w:lang w:val=""/>
        </w:rPr>
      </w:pPr>
    </w:p>
    <w:tbl>
      <w:tblPr>
        <w:tblStyle w:val="TableGrid"/>
        <w:tblW w:w="9157" w:type="dxa"/>
        <w:tblInd w:w="607" w:type="dxa"/>
        <w:tblLayout w:type="fixed"/>
        <w:tblLook w:val="0000"/>
      </w:tblPr>
      <w:tblGrid>
        <w:gridCol w:w="598"/>
        <w:gridCol w:w="2568"/>
        <w:gridCol w:w="2568"/>
        <w:gridCol w:w="3423"/>
      </w:tblGrid>
      <w:tr w14:paraId="546A69AC" w14:textId="77777777" w:rsidTr="00493102">
        <w:tblPrEx>
          <w:tblW w:w="9157" w:type="dxa"/>
          <w:tblInd w:w="607" w:type="dxa"/>
          <w:tblLayout w:type="fixed"/>
          <w:tblLook w:val="0000"/>
        </w:tblPrEx>
        <w:trPr>
          <w:trHeight w:val="503"/>
        </w:trPr>
        <w:tc>
          <w:tcPr>
            <w:tcW w:w="598" w:type="dxa"/>
            <w:vAlign w:val="center"/>
          </w:tcPr>
          <w:p w:rsidR="000B3471" w:rsidRPr="006B27BC" w:rsidP="000B3471" w14:paraId="7E772D31" w14:textId="683652D3">
            <w:pPr>
              <w:widowControl w:val="0"/>
              <w:numPr>
                <w:ilvl w:val="0"/>
                <w:numId w:val="0"/>
              </w:numPr>
              <w:spacing w:after="0" w:line="240" w:lineRule="auto"/>
              <w:rPr>
                <w:rFonts w:asciiTheme="majorHAnsi" w:hAnsiTheme="majorHAnsi" w:cstheme="majorHAnsi"/>
                <w:sz w:val="20"/>
                <w:szCs w:val="20"/>
              </w:rPr>
            </w:pPr>
          </w:p>
        </w:tc>
        <w:tc>
          <w:tcPr>
            <w:tcW w:w="2568" w:type="dxa"/>
            <w:vAlign w:val="center"/>
          </w:tcPr>
          <w:p w:rsidR="000B3471" w:rsidRPr="006B27BC" w:rsidP="000B3471" w14:paraId="3D0DA132"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Only [GROUP LANGUAGE]</w:t>
            </w:r>
          </w:p>
        </w:tc>
        <w:tc>
          <w:tcPr>
            <w:tcW w:w="2568" w:type="dxa"/>
          </w:tcPr>
          <w:p w:rsidR="000B3471" w:rsidRPr="006B27BC" w:rsidP="000B3471" w14:paraId="4EEDC053" w14:textId="4C1944F1">
            <w:pPr>
              <w:widowControl w:val="0"/>
              <w:numPr>
                <w:ilvl w:val="0"/>
                <w:numId w:val="0"/>
              </w:numPr>
              <w:spacing w:after="0" w:line="240" w:lineRule="auto"/>
              <w:rPr>
                <w:rFonts w:asciiTheme="majorHAnsi" w:hAnsiTheme="majorHAnsi" w:cstheme="majorHAnsi"/>
                <w:i/>
                <w:color w:val="1EAA3F" w:themeColor="text2"/>
                <w:sz w:val="20"/>
                <w:szCs w:val="20"/>
                <w:lang w:val=""/>
              </w:rPr>
            </w:pPr>
            <w:r w:rsidRPr="0027319A">
              <w:rPr>
                <w:rFonts w:asciiTheme="majorHAnsi" w:hAnsiTheme="majorHAnsi" w:cstheme="majorHAnsi"/>
                <w:i/>
                <w:iCs/>
                <w:color w:val="1EAA3E"/>
                <w:sz w:val="20"/>
                <w:szCs w:val="20"/>
              </w:rPr>
              <w:t>[translation</w:t>
            </w:r>
            <w:r>
              <w:rPr>
                <w:rFonts w:asciiTheme="majorHAnsi" w:hAnsiTheme="majorHAnsi" w:cstheme="majorHAnsi"/>
                <w:i/>
                <w:iCs/>
                <w:color w:val="1EAA3E"/>
                <w:sz w:val="20"/>
                <w:szCs w:val="20"/>
              </w:rPr>
              <w:t>]</w:t>
            </w:r>
          </w:p>
        </w:tc>
        <w:tc>
          <w:tcPr>
            <w:tcW w:w="3423" w:type="dxa"/>
            <w:vMerge w:val="restart"/>
            <w:vAlign w:val="center"/>
          </w:tcPr>
          <w:p w:rsidR="000B3471" w:rsidRPr="006B27BC" w:rsidP="000B3471" w14:paraId="11F7FCBB" w14:textId="77777777">
            <w:pPr>
              <w:widowControl w:val="0"/>
              <w:numPr>
                <w:ilvl w:val="0"/>
                <w:numId w:val="0"/>
              </w:numPr>
              <w:spacing w:after="0" w:line="240" w:lineRule="auto"/>
              <w:rPr>
                <w:rFonts w:asciiTheme="majorHAnsi" w:hAnsiTheme="majorHAnsi" w:cstheme="majorHAnsi"/>
                <w:b/>
                <w:bCs/>
                <w:iCs/>
                <w:sz w:val="20"/>
                <w:szCs w:val="20"/>
              </w:rPr>
            </w:pPr>
            <w:r w:rsidRPr="006B27BC">
              <w:rPr>
                <w:rFonts w:asciiTheme="majorHAnsi" w:hAnsiTheme="majorHAnsi" w:cstheme="majorHAnsi"/>
                <w:b/>
                <w:bCs/>
                <w:iCs/>
                <w:sz w:val="20"/>
                <w:szCs w:val="20"/>
              </w:rPr>
              <w:t>CONTINUE. RECRUIT A MIX.</w:t>
            </w:r>
          </w:p>
          <w:p w:rsidR="000B3471" w:rsidRPr="0027319A" w:rsidP="000B3471" w14:paraId="71A75DD5" w14:textId="77777777">
            <w:pPr>
              <w:widowControl w:val="0"/>
              <w:numPr>
                <w:ilvl w:val="0"/>
                <w:numId w:val="0"/>
              </w:numPr>
              <w:spacing w:after="0" w:line="240" w:lineRule="auto"/>
              <w:rPr>
                <w:rFonts w:asciiTheme="majorHAnsi" w:hAnsiTheme="majorHAnsi" w:cstheme="majorHAnsi"/>
                <w:b/>
                <w:bCs/>
                <w:iCs/>
                <w:sz w:val="20"/>
                <w:szCs w:val="20"/>
              </w:rPr>
            </w:pPr>
            <w:r w:rsidRPr="0027319A">
              <w:rPr>
                <w:rFonts w:asciiTheme="majorHAnsi" w:hAnsiTheme="majorHAnsi" w:cstheme="majorHAnsi"/>
                <w:b/>
                <w:bCs/>
                <w:iCs/>
                <w:sz w:val="20"/>
                <w:szCs w:val="20"/>
              </w:rPr>
              <w:t>2-4 WHO ONLY SPEAK ‘GROUP LANGUAGE’ AT HOME.</w:t>
            </w:r>
          </w:p>
          <w:p w:rsidR="000B3471" w:rsidRPr="0027319A" w:rsidP="000B3471" w14:paraId="3CC7B4A8" w14:textId="77777777">
            <w:pPr>
              <w:widowControl w:val="0"/>
              <w:numPr>
                <w:ilvl w:val="0"/>
                <w:numId w:val="0"/>
              </w:numPr>
              <w:spacing w:after="0" w:line="240" w:lineRule="auto"/>
              <w:rPr>
                <w:rFonts w:asciiTheme="majorHAnsi" w:hAnsiTheme="majorHAnsi" w:cstheme="majorHAnsi"/>
                <w:b/>
                <w:bCs/>
                <w:iCs/>
                <w:sz w:val="20"/>
                <w:szCs w:val="20"/>
              </w:rPr>
            </w:pPr>
            <w:r w:rsidRPr="0027319A">
              <w:rPr>
                <w:rFonts w:asciiTheme="majorHAnsi" w:hAnsiTheme="majorHAnsi" w:cstheme="majorHAnsi"/>
                <w:b/>
                <w:bCs/>
                <w:iCs/>
                <w:sz w:val="20"/>
                <w:szCs w:val="20"/>
              </w:rPr>
              <w:t>0-2 WHO SPEAK ENGLISH/OTHER LANGUAGE EQUALLY.</w:t>
            </w:r>
          </w:p>
        </w:tc>
      </w:tr>
      <w:tr w14:paraId="668A7B06" w14:textId="77777777" w:rsidTr="00AC6A8B">
        <w:tblPrEx>
          <w:tblW w:w="9157" w:type="dxa"/>
          <w:tblInd w:w="607" w:type="dxa"/>
          <w:tblLayout w:type="fixed"/>
          <w:tblLook w:val="0000"/>
        </w:tblPrEx>
        <w:trPr>
          <w:trHeight w:val="504"/>
        </w:trPr>
        <w:tc>
          <w:tcPr>
            <w:tcW w:w="598" w:type="dxa"/>
            <w:vAlign w:val="center"/>
          </w:tcPr>
          <w:p w:rsidR="000B3471" w:rsidRPr="006B27BC" w:rsidP="000B3471" w14:paraId="1164C0C2" w14:textId="07145959">
            <w:pPr>
              <w:widowControl w:val="0"/>
              <w:numPr>
                <w:ilvl w:val="0"/>
                <w:numId w:val="0"/>
              </w:numPr>
              <w:spacing w:after="0" w:line="240" w:lineRule="auto"/>
              <w:rPr>
                <w:rFonts w:asciiTheme="majorHAnsi" w:hAnsiTheme="majorHAnsi" w:cstheme="majorHAnsi"/>
                <w:sz w:val="20"/>
                <w:szCs w:val="20"/>
              </w:rPr>
            </w:pPr>
          </w:p>
        </w:tc>
        <w:tc>
          <w:tcPr>
            <w:tcW w:w="2568" w:type="dxa"/>
            <w:vAlign w:val="center"/>
          </w:tcPr>
          <w:p w:rsidR="000B3471" w:rsidRPr="006B27BC" w:rsidP="000B3471" w14:paraId="61437AB6"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Mostly [GROUP LANGUAGE]</w:t>
            </w:r>
          </w:p>
        </w:tc>
        <w:tc>
          <w:tcPr>
            <w:tcW w:w="2568" w:type="dxa"/>
            <w:vAlign w:val="center"/>
          </w:tcPr>
          <w:p w:rsidR="000B3471" w:rsidRPr="006B27BC" w:rsidP="000B3471" w14:paraId="74C786B5"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3423" w:type="dxa"/>
            <w:vMerge/>
            <w:vAlign w:val="center"/>
          </w:tcPr>
          <w:p w:rsidR="000B3471" w:rsidRPr="006B27BC" w:rsidP="000B3471" w14:paraId="2587D1DB" w14:textId="77777777">
            <w:pPr>
              <w:widowControl w:val="0"/>
              <w:numPr>
                <w:ilvl w:val="0"/>
                <w:numId w:val="0"/>
              </w:numPr>
              <w:spacing w:after="0" w:line="240" w:lineRule="auto"/>
              <w:rPr>
                <w:rFonts w:asciiTheme="majorHAnsi" w:hAnsiTheme="majorHAnsi" w:cstheme="majorHAnsi"/>
                <w:b/>
                <w:bCs/>
                <w:iCs/>
                <w:sz w:val="20"/>
                <w:szCs w:val="20"/>
              </w:rPr>
            </w:pPr>
          </w:p>
        </w:tc>
      </w:tr>
      <w:tr w14:paraId="32538BB9" w14:textId="77777777" w:rsidTr="00AC6A8B">
        <w:tblPrEx>
          <w:tblW w:w="9157" w:type="dxa"/>
          <w:tblInd w:w="607" w:type="dxa"/>
          <w:tblLayout w:type="fixed"/>
          <w:tblLook w:val="0000"/>
        </w:tblPrEx>
        <w:trPr>
          <w:trHeight w:val="503"/>
        </w:trPr>
        <w:tc>
          <w:tcPr>
            <w:tcW w:w="598" w:type="dxa"/>
            <w:vAlign w:val="center"/>
          </w:tcPr>
          <w:p w:rsidR="000B3471" w:rsidRPr="006B27BC" w:rsidP="000B3471" w14:paraId="699E856C" w14:textId="32B46601">
            <w:pPr>
              <w:widowControl w:val="0"/>
              <w:numPr>
                <w:ilvl w:val="0"/>
                <w:numId w:val="0"/>
              </w:numPr>
              <w:spacing w:after="0" w:line="240" w:lineRule="auto"/>
              <w:rPr>
                <w:rFonts w:asciiTheme="majorHAnsi" w:hAnsiTheme="majorHAnsi" w:cstheme="majorHAnsi"/>
                <w:sz w:val="20"/>
                <w:szCs w:val="20"/>
              </w:rPr>
            </w:pPr>
          </w:p>
        </w:tc>
        <w:tc>
          <w:tcPr>
            <w:tcW w:w="2568" w:type="dxa"/>
            <w:vAlign w:val="center"/>
          </w:tcPr>
          <w:p w:rsidR="000B3471" w:rsidRPr="006B27BC" w:rsidP="000B3471" w14:paraId="01715DD3"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[GROUP LANGUAGE] and English equally</w:t>
            </w:r>
          </w:p>
        </w:tc>
        <w:tc>
          <w:tcPr>
            <w:tcW w:w="2568" w:type="dxa"/>
            <w:vAlign w:val="center"/>
          </w:tcPr>
          <w:p w:rsidR="000B3471" w:rsidRPr="006B27BC" w:rsidP="000B3471" w14:paraId="7529161B" w14:textId="77777777">
            <w:pPr>
              <w:widowControl w:val="0"/>
              <w:numPr>
                <w:ilvl w:val="0"/>
                <w:numId w:val="0"/>
              </w:numPr>
              <w:spacing w:after="0" w:line="240" w:lineRule="auto"/>
              <w:rPr>
                <w:rFonts w:asciiTheme="majorHAnsi" w:hAnsiTheme="majorHAnsi" w:cstheme="majorHAnsi"/>
                <w:i/>
                <w:color w:val="1EAA3F" w:themeColor="text2"/>
                <w:sz w:val="20"/>
                <w:szCs w:val="20"/>
              </w:rPr>
            </w:pPr>
          </w:p>
        </w:tc>
        <w:tc>
          <w:tcPr>
            <w:tcW w:w="3423" w:type="dxa"/>
            <w:vMerge/>
            <w:vAlign w:val="center"/>
          </w:tcPr>
          <w:p w:rsidR="000B3471" w:rsidRPr="006B27BC" w:rsidP="000B3471" w14:paraId="4441FB54" w14:textId="77777777">
            <w:pPr>
              <w:widowControl w:val="0"/>
              <w:numPr>
                <w:ilvl w:val="0"/>
                <w:numId w:val="0"/>
              </w:numPr>
              <w:spacing w:after="0" w:line="240" w:lineRule="auto"/>
              <w:rPr>
                <w:rFonts w:asciiTheme="majorHAnsi" w:hAnsiTheme="majorHAnsi" w:cstheme="majorHAnsi"/>
                <w:b/>
                <w:bCs/>
                <w:iCs/>
                <w:sz w:val="20"/>
                <w:szCs w:val="20"/>
              </w:rPr>
            </w:pPr>
          </w:p>
        </w:tc>
      </w:tr>
      <w:tr w14:paraId="2FFED6C4" w14:textId="77777777" w:rsidTr="00AC6A8B">
        <w:tblPrEx>
          <w:tblW w:w="9157" w:type="dxa"/>
          <w:tblInd w:w="607" w:type="dxa"/>
          <w:tblLayout w:type="fixed"/>
          <w:tblLook w:val="0000"/>
        </w:tblPrEx>
        <w:trPr>
          <w:trHeight w:val="289"/>
        </w:trPr>
        <w:tc>
          <w:tcPr>
            <w:tcW w:w="598" w:type="dxa"/>
            <w:vAlign w:val="center"/>
          </w:tcPr>
          <w:p w:rsidR="000B3471" w:rsidRPr="00121C06" w:rsidP="000B3471" w14:paraId="4A24199D" w14:textId="4DB9F075">
            <w:pPr>
              <w:widowControl w:val="0"/>
              <w:numPr>
                <w:ilvl w:val="0"/>
                <w:numId w:val="0"/>
              </w:numPr>
              <w:spacing w:after="0" w:line="240" w:lineRule="auto"/>
              <w:rPr>
                <w:rFonts w:asciiTheme="majorHAnsi" w:hAnsiTheme="majorHAnsi" w:cstheme="majorHAnsi"/>
                <w:sz w:val="20"/>
                <w:szCs w:val="20"/>
              </w:rPr>
            </w:pPr>
          </w:p>
        </w:tc>
        <w:tc>
          <w:tcPr>
            <w:tcW w:w="2568" w:type="dxa"/>
            <w:vAlign w:val="center"/>
          </w:tcPr>
          <w:p w:rsidR="000B3471" w:rsidRPr="006B27BC" w:rsidP="000B3471" w14:paraId="65F77AF8"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Mostly English</w:t>
            </w:r>
          </w:p>
        </w:tc>
        <w:tc>
          <w:tcPr>
            <w:tcW w:w="2568" w:type="dxa"/>
            <w:vAlign w:val="center"/>
          </w:tcPr>
          <w:p w:rsidR="000B3471" w:rsidRPr="006B27BC" w:rsidP="000B3471" w14:paraId="62355B40"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3423" w:type="dxa"/>
            <w:vAlign w:val="center"/>
          </w:tcPr>
          <w:p w:rsidR="000B3471" w:rsidRPr="006B27BC" w:rsidP="000B3471" w14:paraId="33FA9A51" w14:textId="77777777">
            <w:pPr>
              <w:widowControl w:val="0"/>
              <w:numPr>
                <w:ilvl w:val="0"/>
                <w:numId w:val="0"/>
              </w:numPr>
              <w:spacing w:after="0" w:line="240" w:lineRule="auto"/>
              <w:rPr>
                <w:rFonts w:asciiTheme="majorHAnsi" w:hAnsiTheme="majorHAnsi" w:cstheme="majorHAnsi"/>
                <w:b/>
                <w:bCs/>
                <w:iCs/>
                <w:sz w:val="20"/>
                <w:szCs w:val="20"/>
              </w:rPr>
            </w:pPr>
            <w:r w:rsidRPr="006B27BC">
              <w:rPr>
                <w:rFonts w:asciiTheme="majorHAnsi" w:hAnsiTheme="majorHAnsi" w:cstheme="majorHAnsi"/>
                <w:b/>
                <w:bCs/>
                <w:iCs/>
                <w:sz w:val="20"/>
                <w:szCs w:val="20"/>
              </w:rPr>
              <w:t>TERMINATE</w:t>
            </w:r>
          </w:p>
        </w:tc>
      </w:tr>
      <w:tr w14:paraId="6DADF08D" w14:textId="77777777" w:rsidTr="00AC6A8B">
        <w:tblPrEx>
          <w:tblW w:w="9157" w:type="dxa"/>
          <w:tblInd w:w="607" w:type="dxa"/>
          <w:tblLayout w:type="fixed"/>
          <w:tblLook w:val="0000"/>
        </w:tblPrEx>
        <w:trPr>
          <w:trHeight w:val="313"/>
        </w:trPr>
        <w:tc>
          <w:tcPr>
            <w:tcW w:w="598" w:type="dxa"/>
            <w:vAlign w:val="center"/>
          </w:tcPr>
          <w:p w:rsidR="000B3471" w:rsidRPr="006B27BC" w:rsidP="000B3471" w14:paraId="5E81DFAA" w14:textId="714A85E7">
            <w:pPr>
              <w:widowControl w:val="0"/>
              <w:numPr>
                <w:ilvl w:val="0"/>
                <w:numId w:val="0"/>
              </w:numPr>
              <w:spacing w:after="0" w:line="240" w:lineRule="auto"/>
              <w:rPr>
                <w:rFonts w:asciiTheme="majorHAnsi" w:hAnsiTheme="majorHAnsi" w:cstheme="majorHAnsi"/>
                <w:sz w:val="20"/>
                <w:szCs w:val="20"/>
              </w:rPr>
            </w:pPr>
          </w:p>
        </w:tc>
        <w:tc>
          <w:tcPr>
            <w:tcW w:w="2568" w:type="dxa"/>
            <w:vAlign w:val="center"/>
          </w:tcPr>
          <w:p w:rsidR="000B3471" w:rsidRPr="006B27BC" w:rsidP="000B3471" w14:paraId="376E5B05"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Only English</w:t>
            </w:r>
          </w:p>
        </w:tc>
        <w:tc>
          <w:tcPr>
            <w:tcW w:w="2568" w:type="dxa"/>
            <w:vAlign w:val="center"/>
          </w:tcPr>
          <w:p w:rsidR="000B3471" w:rsidRPr="006B27BC" w:rsidP="000B3471" w14:paraId="1FA695A0"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3423" w:type="dxa"/>
            <w:vAlign w:val="center"/>
          </w:tcPr>
          <w:p w:rsidR="000B3471" w:rsidRPr="006B27BC" w:rsidP="000B3471" w14:paraId="54C6E78D" w14:textId="77777777">
            <w:pPr>
              <w:widowControl w:val="0"/>
              <w:numPr>
                <w:ilvl w:val="0"/>
                <w:numId w:val="0"/>
              </w:numPr>
              <w:spacing w:after="0" w:line="240" w:lineRule="auto"/>
              <w:rPr>
                <w:rFonts w:asciiTheme="majorHAnsi" w:hAnsiTheme="majorHAnsi" w:cstheme="majorHAnsi"/>
                <w:b/>
                <w:bCs/>
                <w:iCs/>
                <w:sz w:val="20"/>
                <w:szCs w:val="20"/>
              </w:rPr>
            </w:pPr>
            <w:r w:rsidRPr="006B27BC">
              <w:rPr>
                <w:rFonts w:asciiTheme="majorHAnsi" w:hAnsiTheme="majorHAnsi" w:cstheme="majorHAnsi"/>
                <w:b/>
                <w:bCs/>
                <w:iCs/>
                <w:sz w:val="20"/>
                <w:szCs w:val="20"/>
              </w:rPr>
              <w:t>TERMINATE</w:t>
            </w:r>
          </w:p>
        </w:tc>
      </w:tr>
    </w:tbl>
    <w:p w:rsidR="00963F93" w:rsidRPr="006B27BC" w:rsidP="0027319A" w14:paraId="44F23361" w14:textId="77777777">
      <w:pPr>
        <w:widowControl w:val="0"/>
        <w:numPr>
          <w:ilvl w:val="0"/>
          <w:numId w:val="0"/>
        </w:numPr>
        <w:spacing w:after="0" w:line="240" w:lineRule="auto"/>
        <w:rPr>
          <w:rFonts w:asciiTheme="majorHAnsi" w:hAnsiTheme="majorHAnsi" w:cstheme="majorHAnsi"/>
          <w:b/>
          <w:sz w:val="20"/>
          <w:szCs w:val="20"/>
        </w:rPr>
      </w:pPr>
    </w:p>
    <w:p w:rsidR="00D31FB3" w:rsidRPr="006B27BC" w:rsidP="00D31FB3" w14:paraId="553B8961" w14:textId="77777777">
      <w:pPr>
        <w:numPr>
          <w:ilvl w:val="0"/>
          <w:numId w:val="0"/>
        </w:numPr>
        <w:spacing w:after="0" w:line="240" w:lineRule="auto"/>
        <w:rPr>
          <w:rFonts w:asciiTheme="majorHAnsi" w:hAnsiTheme="majorHAnsi" w:cstheme="majorHAnsi"/>
          <w:b/>
          <w:bCs/>
          <w:sz w:val="20"/>
          <w:szCs w:val="20"/>
        </w:rPr>
      </w:pPr>
      <w:r w:rsidRPr="006B27BC">
        <w:rPr>
          <w:rFonts w:asciiTheme="majorHAnsi" w:hAnsiTheme="majorHAnsi" w:cstheme="majorHAnsi"/>
          <w:b/>
          <w:bCs/>
          <w:sz w:val="20"/>
          <w:szCs w:val="20"/>
        </w:rPr>
        <w:t>RELATED INDUSTRY EMPLOYMENT:</w:t>
      </w:r>
    </w:p>
    <w:p w:rsidR="00D31FB3" w:rsidRPr="006B27BC" w:rsidP="00D31FB3" w14:paraId="6812399C" w14:textId="35D77E8E">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6B27BC">
        <w:rPr>
          <w:rFonts w:asciiTheme="majorHAnsi" w:hAnsiTheme="majorHAnsi" w:cstheme="majorHAnsi"/>
          <w:sz w:val="20"/>
          <w:szCs w:val="20"/>
        </w:rPr>
        <w:t>Do you or anyone in your household work for any of the following types of businesses?</w:t>
      </w:r>
    </w:p>
    <w:p w:rsidR="00D31FB3" w:rsidRPr="0027319A" w:rsidP="00D31FB3" w14:paraId="1E38FAAD" w14:textId="77777777">
      <w:pPr>
        <w:widowControl w:val="0"/>
        <w:numPr>
          <w:ilvl w:val="0"/>
          <w:numId w:val="0"/>
        </w:numPr>
        <w:spacing w:after="0" w:line="240" w:lineRule="auto"/>
        <w:ind w:firstLine="331"/>
        <w:outlineLvl w:val="0"/>
        <w:rPr>
          <w:rFonts w:asciiTheme="majorHAnsi" w:hAnsiTheme="majorHAnsi" w:cstheme="majorHAnsi"/>
          <w:i/>
          <w:iCs/>
          <w:color w:val="1EAA3F" w:themeColor="text2"/>
          <w:sz w:val="20"/>
          <w:szCs w:val="20"/>
          <w:lang w:val=""/>
        </w:rPr>
      </w:pPr>
      <w:bookmarkStart w:id="47" w:name="_Toc105353759"/>
      <w:bookmarkStart w:id="48" w:name="_Toc105755758"/>
      <w:bookmarkStart w:id="49" w:name="_Toc105755907"/>
      <w:r w:rsidRPr="0027319A">
        <w:rPr>
          <w:rFonts w:asciiTheme="majorHAnsi" w:hAnsiTheme="majorHAnsi" w:cstheme="majorHAnsi"/>
          <w:i/>
          <w:iCs/>
          <w:color w:val="1EAA3E"/>
          <w:sz w:val="20"/>
          <w:szCs w:val="20"/>
          <w:lang w:val=""/>
        </w:rPr>
        <w:t>[</w:t>
      </w:r>
      <w:r w:rsidRPr="0027319A">
        <w:rPr>
          <w:rFonts w:asciiTheme="majorHAnsi" w:hAnsiTheme="majorHAnsi" w:cstheme="majorHAnsi"/>
          <w:i/>
          <w:iCs/>
          <w:color w:val="1EAA3E"/>
          <w:sz w:val="20"/>
          <w:szCs w:val="20"/>
          <w:lang w:val=""/>
        </w:rPr>
        <w:t>Placeholder</w:t>
      </w:r>
      <w:r w:rsidRPr="0027319A">
        <w:rPr>
          <w:rFonts w:asciiTheme="majorHAnsi" w:hAnsiTheme="majorHAnsi" w:cstheme="majorHAnsi"/>
          <w:i/>
          <w:iCs/>
          <w:color w:val="1EAA3E"/>
          <w:sz w:val="20"/>
          <w:szCs w:val="20"/>
          <w:lang w:val=""/>
        </w:rPr>
        <w:t xml:space="preserve"> </w:t>
      </w:r>
      <w:r w:rsidRPr="0027319A">
        <w:rPr>
          <w:rFonts w:asciiTheme="majorHAnsi" w:hAnsiTheme="majorHAnsi" w:cstheme="majorHAnsi"/>
          <w:i/>
          <w:iCs/>
          <w:color w:val="1EAA3E"/>
          <w:sz w:val="20"/>
          <w:szCs w:val="20"/>
          <w:lang w:val=""/>
        </w:rPr>
        <w:t>for</w:t>
      </w:r>
      <w:r w:rsidRPr="0027319A">
        <w:rPr>
          <w:rFonts w:asciiTheme="majorHAnsi" w:hAnsiTheme="majorHAnsi" w:cstheme="majorHAnsi"/>
          <w:i/>
          <w:iCs/>
          <w:color w:val="1EAA3E"/>
          <w:sz w:val="20"/>
          <w:szCs w:val="20"/>
          <w:lang w:val=""/>
        </w:rPr>
        <w:t xml:space="preserve"> </w:t>
      </w:r>
      <w:r w:rsidRPr="0027319A">
        <w:rPr>
          <w:rFonts w:asciiTheme="majorHAnsi" w:hAnsiTheme="majorHAnsi" w:cstheme="majorHAnsi"/>
          <w:i/>
          <w:iCs/>
          <w:color w:val="1EAA3E"/>
          <w:sz w:val="20"/>
          <w:szCs w:val="20"/>
          <w:lang w:val=""/>
        </w:rPr>
        <w:t>translation</w:t>
      </w:r>
      <w:r w:rsidRPr="0027319A">
        <w:rPr>
          <w:rFonts w:asciiTheme="majorHAnsi" w:hAnsiTheme="majorHAnsi" w:cstheme="majorHAnsi"/>
          <w:i/>
          <w:iCs/>
          <w:color w:val="1EAA3E"/>
          <w:sz w:val="20"/>
          <w:szCs w:val="20"/>
          <w:lang w:val=""/>
        </w:rPr>
        <w:t>]</w:t>
      </w:r>
      <w:bookmarkEnd w:id="47"/>
      <w:bookmarkEnd w:id="48"/>
      <w:bookmarkEnd w:id="49"/>
    </w:p>
    <w:p w:rsidR="00D31FB3" w:rsidRPr="0027319A" w:rsidP="00D31FB3" w14:paraId="0AF592FF" w14:textId="77777777">
      <w:pPr>
        <w:widowControl w:val="0"/>
        <w:numPr>
          <w:ilvl w:val="0"/>
          <w:numId w:val="0"/>
        </w:numPr>
        <w:spacing w:after="0" w:line="240" w:lineRule="auto"/>
        <w:outlineLvl w:val="0"/>
        <w:rPr>
          <w:rFonts w:asciiTheme="majorHAnsi" w:hAnsiTheme="majorHAnsi" w:cstheme="majorHAnsi"/>
          <w:i/>
          <w:iCs/>
          <w:color w:val="1EAA3F" w:themeColor="text2"/>
          <w:sz w:val="20"/>
          <w:szCs w:val="20"/>
          <w:lang w:val=""/>
        </w:rPr>
      </w:pPr>
    </w:p>
    <w:tbl>
      <w:tblPr>
        <w:tblW w:w="9274" w:type="dxa"/>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tblPr>
      <w:tblGrid>
        <w:gridCol w:w="526"/>
        <w:gridCol w:w="3744"/>
        <w:gridCol w:w="3744"/>
        <w:gridCol w:w="1260"/>
      </w:tblGrid>
      <w:tr w14:paraId="581FB30D" w14:textId="77777777" w:rsidTr="00012092">
        <w:tblPrEx>
          <w:tblW w:w="9274" w:type="dxa"/>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tblPrEx>
        <w:trPr>
          <w:trHeight w:val="270"/>
        </w:trPr>
        <w:tc>
          <w:tcPr>
            <w:tcW w:w="526" w:type="dxa"/>
          </w:tcPr>
          <w:p w:rsidR="00D31FB3" w:rsidRPr="006B27BC" w:rsidP="00012092" w14:paraId="0A14F371" w14:textId="77777777">
            <w:pPr>
              <w:pStyle w:val="TableParagraph"/>
              <w:spacing w:before="0"/>
              <w:jc w:val="center"/>
              <w:rPr>
                <w:rFonts w:asciiTheme="majorHAnsi" w:hAnsiTheme="majorHAnsi" w:cstheme="majorHAnsi"/>
                <w:sz w:val="20"/>
                <w:szCs w:val="20"/>
              </w:rPr>
            </w:pPr>
          </w:p>
        </w:tc>
        <w:tc>
          <w:tcPr>
            <w:tcW w:w="3744" w:type="dxa"/>
          </w:tcPr>
          <w:p w:rsidR="00D31FB3" w:rsidRPr="006B27BC" w:rsidP="00012092" w14:paraId="60CBEF5F" w14:textId="77777777">
            <w:pPr>
              <w:pStyle w:val="TableParagraph"/>
              <w:spacing w:before="0"/>
              <w:rPr>
                <w:rFonts w:asciiTheme="majorHAnsi" w:hAnsiTheme="majorHAnsi" w:cstheme="majorHAnsi"/>
                <w:sz w:val="20"/>
                <w:szCs w:val="20"/>
              </w:rPr>
            </w:pPr>
            <w:r w:rsidRPr="006B27BC">
              <w:rPr>
                <w:rFonts w:asciiTheme="majorHAnsi" w:hAnsiTheme="majorHAnsi" w:cstheme="majorHAnsi"/>
                <w:sz w:val="20"/>
                <w:szCs w:val="20"/>
              </w:rPr>
              <w:t>An advertising or promotions agency</w:t>
            </w:r>
          </w:p>
        </w:tc>
        <w:tc>
          <w:tcPr>
            <w:tcW w:w="3744" w:type="dxa"/>
          </w:tcPr>
          <w:p w:rsidR="00D31FB3" w:rsidRPr="006B27BC" w:rsidP="00012092" w14:paraId="0AAAE7A2" w14:textId="77777777">
            <w:pPr>
              <w:widowControl w:val="0"/>
              <w:numPr>
                <w:ilvl w:val="0"/>
                <w:numId w:val="0"/>
              </w:numPr>
              <w:spacing w:after="0" w:line="240" w:lineRule="auto"/>
              <w:rPr>
                <w:rFonts w:asciiTheme="majorHAnsi" w:hAnsiTheme="majorHAnsi" w:cstheme="majorHAnsi"/>
                <w:i/>
                <w:color w:val="1EAA3F" w:themeColor="text2"/>
                <w:sz w:val="20"/>
                <w:szCs w:val="20"/>
              </w:rPr>
            </w:pPr>
            <w:r w:rsidRPr="006B27BC">
              <w:rPr>
                <w:rFonts w:asciiTheme="majorHAnsi" w:hAnsiTheme="majorHAnsi" w:cstheme="majorHAnsi"/>
                <w:i/>
                <w:color w:val="1EAA3F" w:themeColor="text2"/>
                <w:sz w:val="20"/>
                <w:szCs w:val="20"/>
              </w:rPr>
              <w:t>[Placeholder for translation]</w:t>
            </w:r>
          </w:p>
        </w:tc>
        <w:tc>
          <w:tcPr>
            <w:tcW w:w="1260" w:type="dxa"/>
            <w:vAlign w:val="center"/>
          </w:tcPr>
          <w:p w:rsidR="00D31FB3" w:rsidRPr="006B27BC" w:rsidP="00012092" w14:paraId="5984D657" w14:textId="77777777">
            <w:pPr>
              <w:pStyle w:val="TableParagraph"/>
              <w:spacing w:before="0"/>
              <w:rPr>
                <w:rFonts w:asciiTheme="majorHAnsi" w:hAnsiTheme="majorHAnsi" w:cstheme="majorHAnsi"/>
                <w:b/>
                <w:bCs/>
                <w:sz w:val="20"/>
                <w:szCs w:val="20"/>
              </w:rPr>
            </w:pPr>
            <w:r w:rsidRPr="006B27BC">
              <w:rPr>
                <w:rFonts w:asciiTheme="majorHAnsi" w:hAnsiTheme="majorHAnsi" w:cstheme="majorHAnsi"/>
                <w:b/>
                <w:bCs/>
                <w:sz w:val="20"/>
                <w:szCs w:val="20"/>
              </w:rPr>
              <w:t>TERMINATE</w:t>
            </w:r>
          </w:p>
        </w:tc>
      </w:tr>
      <w:tr w14:paraId="508F8E8E" w14:textId="77777777" w:rsidTr="00012092">
        <w:tblPrEx>
          <w:tblW w:w="9274" w:type="dxa"/>
          <w:tblInd w:w="643" w:type="dxa"/>
          <w:tblLayout w:type="fixed"/>
          <w:tblCellMar>
            <w:left w:w="72" w:type="dxa"/>
            <w:right w:w="0" w:type="dxa"/>
          </w:tblCellMar>
          <w:tblLook w:val="01E0"/>
        </w:tblPrEx>
        <w:trPr>
          <w:trHeight w:val="270"/>
        </w:trPr>
        <w:tc>
          <w:tcPr>
            <w:tcW w:w="526" w:type="dxa"/>
          </w:tcPr>
          <w:p w:rsidR="00D31FB3" w:rsidRPr="006B27BC" w:rsidP="00012092" w14:paraId="5324E5B2" w14:textId="77777777">
            <w:pPr>
              <w:pStyle w:val="TableParagraph"/>
              <w:spacing w:before="0"/>
              <w:jc w:val="center"/>
              <w:rPr>
                <w:rFonts w:asciiTheme="majorHAnsi" w:hAnsiTheme="majorHAnsi" w:cstheme="majorHAnsi"/>
                <w:sz w:val="20"/>
                <w:szCs w:val="20"/>
              </w:rPr>
            </w:pPr>
          </w:p>
        </w:tc>
        <w:tc>
          <w:tcPr>
            <w:tcW w:w="3744" w:type="dxa"/>
          </w:tcPr>
          <w:p w:rsidR="00D31FB3" w:rsidRPr="006B27BC" w:rsidP="00012092" w14:paraId="498CADB0" w14:textId="77777777">
            <w:pPr>
              <w:pStyle w:val="TableParagraph"/>
              <w:spacing w:before="0"/>
              <w:rPr>
                <w:rFonts w:asciiTheme="majorHAnsi" w:hAnsiTheme="majorHAnsi" w:cstheme="majorHAnsi"/>
                <w:sz w:val="20"/>
                <w:szCs w:val="20"/>
              </w:rPr>
            </w:pPr>
            <w:r w:rsidRPr="006B27BC">
              <w:rPr>
                <w:rFonts w:asciiTheme="majorHAnsi" w:hAnsiTheme="majorHAnsi" w:cstheme="majorHAnsi"/>
                <w:sz w:val="20"/>
                <w:szCs w:val="20"/>
              </w:rPr>
              <w:t>A media company such as radio, TV, or newspaper</w:t>
            </w:r>
          </w:p>
        </w:tc>
        <w:tc>
          <w:tcPr>
            <w:tcW w:w="3744" w:type="dxa"/>
          </w:tcPr>
          <w:p w:rsidR="00D31FB3" w:rsidRPr="006B27BC" w:rsidP="00012092" w14:paraId="34F0127A" w14:textId="77777777">
            <w:pPr>
              <w:widowControl w:val="0"/>
              <w:numPr>
                <w:ilvl w:val="0"/>
                <w:numId w:val="0"/>
              </w:numPr>
              <w:spacing w:after="0" w:line="240" w:lineRule="auto"/>
              <w:rPr>
                <w:rFonts w:asciiTheme="majorHAnsi" w:hAnsiTheme="majorHAnsi" w:cstheme="majorHAnsi"/>
                <w:i/>
                <w:color w:val="1EAA3F" w:themeColor="text2"/>
                <w:sz w:val="20"/>
                <w:szCs w:val="20"/>
              </w:rPr>
            </w:pPr>
          </w:p>
        </w:tc>
        <w:tc>
          <w:tcPr>
            <w:tcW w:w="1260" w:type="dxa"/>
            <w:vAlign w:val="center"/>
          </w:tcPr>
          <w:p w:rsidR="00D31FB3" w:rsidRPr="006B27BC" w:rsidP="00012092" w14:paraId="7901AE7B" w14:textId="77777777">
            <w:pPr>
              <w:pStyle w:val="TableParagraph"/>
              <w:spacing w:before="0"/>
              <w:rPr>
                <w:rFonts w:asciiTheme="majorHAnsi" w:hAnsiTheme="majorHAnsi" w:cstheme="majorHAnsi"/>
                <w:b/>
                <w:bCs/>
                <w:sz w:val="20"/>
                <w:szCs w:val="20"/>
              </w:rPr>
            </w:pPr>
            <w:r w:rsidRPr="006B27BC">
              <w:rPr>
                <w:rFonts w:asciiTheme="majorHAnsi" w:hAnsiTheme="majorHAnsi" w:cstheme="majorHAnsi"/>
                <w:b/>
                <w:bCs/>
                <w:sz w:val="20"/>
                <w:szCs w:val="20"/>
              </w:rPr>
              <w:t>TERMINATE</w:t>
            </w:r>
          </w:p>
        </w:tc>
      </w:tr>
      <w:tr w14:paraId="644F4468" w14:textId="77777777" w:rsidTr="00012092">
        <w:tblPrEx>
          <w:tblW w:w="9274" w:type="dxa"/>
          <w:tblInd w:w="643" w:type="dxa"/>
          <w:tblLayout w:type="fixed"/>
          <w:tblCellMar>
            <w:left w:w="72" w:type="dxa"/>
            <w:right w:w="0" w:type="dxa"/>
          </w:tblCellMar>
          <w:tblLook w:val="01E0"/>
        </w:tblPrEx>
        <w:trPr>
          <w:trHeight w:val="270"/>
        </w:trPr>
        <w:tc>
          <w:tcPr>
            <w:tcW w:w="526" w:type="dxa"/>
          </w:tcPr>
          <w:p w:rsidR="00D31FB3" w:rsidRPr="006B27BC" w:rsidP="00012092" w14:paraId="2E5CD0C1" w14:textId="77777777">
            <w:pPr>
              <w:pStyle w:val="TableParagraph"/>
              <w:spacing w:before="0"/>
              <w:jc w:val="center"/>
              <w:rPr>
                <w:rFonts w:asciiTheme="majorHAnsi" w:hAnsiTheme="majorHAnsi" w:cstheme="majorHAnsi"/>
                <w:sz w:val="20"/>
                <w:szCs w:val="20"/>
              </w:rPr>
            </w:pPr>
          </w:p>
        </w:tc>
        <w:tc>
          <w:tcPr>
            <w:tcW w:w="3744" w:type="dxa"/>
          </w:tcPr>
          <w:p w:rsidR="00D31FB3" w:rsidRPr="006B27BC" w:rsidP="00012092" w14:paraId="39C1368F" w14:textId="77777777">
            <w:pPr>
              <w:pStyle w:val="TableParagraph"/>
              <w:spacing w:before="0"/>
              <w:rPr>
                <w:rFonts w:asciiTheme="majorHAnsi" w:hAnsiTheme="majorHAnsi" w:cstheme="majorHAnsi"/>
                <w:sz w:val="20"/>
                <w:szCs w:val="20"/>
              </w:rPr>
            </w:pPr>
            <w:r w:rsidRPr="006B27BC">
              <w:rPr>
                <w:rFonts w:asciiTheme="majorHAnsi" w:hAnsiTheme="majorHAnsi" w:cstheme="majorHAnsi"/>
                <w:sz w:val="20"/>
                <w:szCs w:val="20"/>
              </w:rPr>
              <w:t>A market research company or department</w:t>
            </w:r>
          </w:p>
        </w:tc>
        <w:tc>
          <w:tcPr>
            <w:tcW w:w="3744" w:type="dxa"/>
          </w:tcPr>
          <w:p w:rsidR="00D31FB3" w:rsidRPr="006B27BC" w:rsidP="00012092" w14:paraId="4456D980" w14:textId="77777777">
            <w:pPr>
              <w:widowControl w:val="0"/>
              <w:numPr>
                <w:ilvl w:val="0"/>
                <w:numId w:val="0"/>
              </w:numPr>
              <w:spacing w:after="0" w:line="240" w:lineRule="auto"/>
              <w:rPr>
                <w:rFonts w:asciiTheme="majorHAnsi" w:hAnsiTheme="majorHAnsi" w:cstheme="majorHAnsi"/>
                <w:i/>
                <w:color w:val="1EAA3F" w:themeColor="text2"/>
                <w:sz w:val="20"/>
                <w:szCs w:val="20"/>
              </w:rPr>
            </w:pPr>
          </w:p>
        </w:tc>
        <w:tc>
          <w:tcPr>
            <w:tcW w:w="1260" w:type="dxa"/>
            <w:vAlign w:val="center"/>
          </w:tcPr>
          <w:p w:rsidR="00D31FB3" w:rsidRPr="006B27BC" w:rsidP="00012092" w14:paraId="52E2DD43" w14:textId="77777777">
            <w:pPr>
              <w:numPr>
                <w:ilvl w:val="0"/>
                <w:numId w:val="0"/>
              </w:numPr>
              <w:spacing w:after="0" w:line="240" w:lineRule="auto"/>
              <w:rPr>
                <w:rFonts w:asciiTheme="majorHAnsi" w:hAnsiTheme="majorHAnsi" w:cstheme="majorHAnsi"/>
                <w:b/>
                <w:bCs/>
                <w:sz w:val="20"/>
                <w:szCs w:val="20"/>
              </w:rPr>
            </w:pPr>
            <w:r w:rsidRPr="006B27BC">
              <w:rPr>
                <w:rFonts w:asciiTheme="majorHAnsi" w:hAnsiTheme="majorHAnsi" w:cstheme="majorHAnsi"/>
                <w:b/>
                <w:bCs/>
                <w:sz w:val="20"/>
                <w:szCs w:val="20"/>
              </w:rPr>
              <w:t>TERMINATE</w:t>
            </w:r>
          </w:p>
        </w:tc>
      </w:tr>
      <w:tr w14:paraId="6EEF9596" w14:textId="77777777" w:rsidTr="00012092">
        <w:tblPrEx>
          <w:tblW w:w="9274" w:type="dxa"/>
          <w:tblInd w:w="643" w:type="dxa"/>
          <w:tblLayout w:type="fixed"/>
          <w:tblCellMar>
            <w:left w:w="72" w:type="dxa"/>
            <w:right w:w="0" w:type="dxa"/>
          </w:tblCellMar>
          <w:tblLook w:val="01E0"/>
        </w:tblPrEx>
        <w:trPr>
          <w:trHeight w:val="232"/>
        </w:trPr>
        <w:tc>
          <w:tcPr>
            <w:tcW w:w="526" w:type="dxa"/>
          </w:tcPr>
          <w:p w:rsidR="00D31FB3" w:rsidRPr="006B27BC" w:rsidP="00012092" w14:paraId="5000274B" w14:textId="77777777">
            <w:pPr>
              <w:pStyle w:val="TableParagraph"/>
              <w:spacing w:before="0"/>
              <w:jc w:val="center"/>
              <w:rPr>
                <w:rFonts w:asciiTheme="majorHAnsi" w:hAnsiTheme="majorHAnsi" w:cstheme="majorHAnsi"/>
                <w:sz w:val="20"/>
                <w:szCs w:val="20"/>
              </w:rPr>
            </w:pPr>
          </w:p>
        </w:tc>
        <w:tc>
          <w:tcPr>
            <w:tcW w:w="3744" w:type="dxa"/>
          </w:tcPr>
          <w:p w:rsidR="00D31FB3" w:rsidRPr="006B27BC" w:rsidP="00012092" w14:paraId="30F03619" w14:textId="77777777">
            <w:pPr>
              <w:pStyle w:val="TableParagraph"/>
              <w:spacing w:before="0"/>
              <w:rPr>
                <w:rFonts w:asciiTheme="majorHAnsi" w:hAnsiTheme="majorHAnsi" w:cstheme="majorHAnsi"/>
                <w:sz w:val="20"/>
                <w:szCs w:val="20"/>
              </w:rPr>
            </w:pPr>
            <w:r w:rsidRPr="006B27BC">
              <w:rPr>
                <w:rFonts w:asciiTheme="majorHAnsi" w:hAnsiTheme="majorHAnsi" w:cstheme="majorHAnsi"/>
                <w:sz w:val="20"/>
                <w:szCs w:val="20"/>
              </w:rPr>
              <w:t>A government agency</w:t>
            </w:r>
          </w:p>
        </w:tc>
        <w:tc>
          <w:tcPr>
            <w:tcW w:w="3744" w:type="dxa"/>
          </w:tcPr>
          <w:p w:rsidR="00D31FB3" w:rsidRPr="006B27BC" w:rsidP="00012092" w14:paraId="0A582C5C" w14:textId="77777777">
            <w:pPr>
              <w:widowControl w:val="0"/>
              <w:numPr>
                <w:ilvl w:val="0"/>
                <w:numId w:val="0"/>
              </w:numPr>
              <w:spacing w:after="0" w:line="240" w:lineRule="auto"/>
              <w:rPr>
                <w:rFonts w:asciiTheme="majorHAnsi" w:hAnsiTheme="majorHAnsi" w:cstheme="majorHAnsi"/>
                <w:i/>
                <w:color w:val="1EAA3F" w:themeColor="text2"/>
                <w:sz w:val="20"/>
                <w:szCs w:val="20"/>
              </w:rPr>
            </w:pPr>
          </w:p>
        </w:tc>
        <w:tc>
          <w:tcPr>
            <w:tcW w:w="1260" w:type="dxa"/>
            <w:vAlign w:val="center"/>
          </w:tcPr>
          <w:p w:rsidR="00D31FB3" w:rsidRPr="006B27BC" w:rsidP="00012092" w14:paraId="73AA7FA3" w14:textId="77777777">
            <w:pPr>
              <w:numPr>
                <w:ilvl w:val="0"/>
                <w:numId w:val="0"/>
              </w:numPr>
              <w:spacing w:after="0" w:line="240" w:lineRule="auto"/>
              <w:rPr>
                <w:rFonts w:asciiTheme="majorHAnsi" w:hAnsiTheme="majorHAnsi" w:cstheme="majorHAnsi"/>
                <w:b/>
                <w:bCs/>
                <w:sz w:val="20"/>
                <w:szCs w:val="20"/>
              </w:rPr>
            </w:pPr>
            <w:r w:rsidRPr="006B27BC">
              <w:rPr>
                <w:rFonts w:asciiTheme="majorHAnsi" w:hAnsiTheme="majorHAnsi" w:cstheme="majorHAnsi"/>
                <w:b/>
                <w:bCs/>
                <w:sz w:val="20"/>
                <w:szCs w:val="20"/>
              </w:rPr>
              <w:t>TERMINATE</w:t>
            </w:r>
          </w:p>
        </w:tc>
      </w:tr>
      <w:tr w14:paraId="480FFEB3" w14:textId="77777777" w:rsidTr="00012092">
        <w:tblPrEx>
          <w:tblW w:w="9274" w:type="dxa"/>
          <w:tblInd w:w="643" w:type="dxa"/>
          <w:tblLayout w:type="fixed"/>
          <w:tblCellMar>
            <w:left w:w="72" w:type="dxa"/>
            <w:right w:w="0" w:type="dxa"/>
          </w:tblCellMar>
          <w:tblLook w:val="01E0"/>
        </w:tblPrEx>
        <w:trPr>
          <w:trHeight w:val="270"/>
        </w:trPr>
        <w:tc>
          <w:tcPr>
            <w:tcW w:w="526" w:type="dxa"/>
          </w:tcPr>
          <w:p w:rsidR="00D31FB3" w:rsidRPr="006B27BC" w:rsidP="00012092" w14:paraId="784A819E" w14:textId="77777777">
            <w:pPr>
              <w:pStyle w:val="TableParagraph"/>
              <w:spacing w:before="0"/>
              <w:jc w:val="center"/>
              <w:rPr>
                <w:rFonts w:asciiTheme="majorHAnsi" w:hAnsiTheme="majorHAnsi" w:cstheme="majorHAnsi"/>
                <w:sz w:val="20"/>
                <w:szCs w:val="20"/>
              </w:rPr>
            </w:pPr>
          </w:p>
        </w:tc>
        <w:tc>
          <w:tcPr>
            <w:tcW w:w="3744" w:type="dxa"/>
          </w:tcPr>
          <w:p w:rsidR="00D31FB3" w:rsidRPr="006B27BC" w:rsidP="00012092" w14:paraId="5D5B7A6A" w14:textId="77777777">
            <w:pPr>
              <w:pStyle w:val="TableParagraph"/>
              <w:spacing w:before="0"/>
              <w:rPr>
                <w:rFonts w:asciiTheme="majorHAnsi" w:hAnsiTheme="majorHAnsi" w:cstheme="majorHAnsi"/>
                <w:sz w:val="20"/>
                <w:szCs w:val="20"/>
              </w:rPr>
            </w:pPr>
            <w:r w:rsidRPr="006B27BC">
              <w:rPr>
                <w:rFonts w:asciiTheme="majorHAnsi" w:hAnsiTheme="majorHAnsi" w:cstheme="majorHAnsi"/>
                <w:sz w:val="20"/>
                <w:szCs w:val="20"/>
              </w:rPr>
              <w:t>A bank or other type of financial institution</w:t>
            </w:r>
          </w:p>
        </w:tc>
        <w:tc>
          <w:tcPr>
            <w:tcW w:w="3744" w:type="dxa"/>
          </w:tcPr>
          <w:p w:rsidR="00D31FB3" w:rsidRPr="006B27BC" w:rsidP="00012092" w14:paraId="197423A1" w14:textId="77777777">
            <w:pPr>
              <w:widowControl w:val="0"/>
              <w:numPr>
                <w:ilvl w:val="0"/>
                <w:numId w:val="0"/>
              </w:numPr>
              <w:spacing w:after="0" w:line="240" w:lineRule="auto"/>
              <w:rPr>
                <w:rFonts w:asciiTheme="majorHAnsi" w:hAnsiTheme="majorHAnsi" w:cstheme="majorHAnsi"/>
                <w:i/>
                <w:color w:val="1EAA3F" w:themeColor="text2"/>
                <w:sz w:val="20"/>
                <w:szCs w:val="20"/>
              </w:rPr>
            </w:pPr>
          </w:p>
        </w:tc>
        <w:tc>
          <w:tcPr>
            <w:tcW w:w="1260" w:type="dxa"/>
            <w:vAlign w:val="center"/>
          </w:tcPr>
          <w:p w:rsidR="00D31FB3" w:rsidRPr="006B27BC" w:rsidP="00012092" w14:paraId="17879947" w14:textId="77777777">
            <w:pPr>
              <w:numPr>
                <w:ilvl w:val="0"/>
                <w:numId w:val="0"/>
              </w:numPr>
              <w:spacing w:after="0" w:line="240" w:lineRule="auto"/>
              <w:rPr>
                <w:rFonts w:asciiTheme="majorHAnsi" w:hAnsiTheme="majorHAnsi" w:cstheme="majorHAnsi"/>
                <w:b/>
                <w:bCs/>
                <w:sz w:val="20"/>
                <w:szCs w:val="20"/>
              </w:rPr>
            </w:pPr>
            <w:r w:rsidRPr="006B27BC">
              <w:rPr>
                <w:rFonts w:asciiTheme="majorHAnsi" w:hAnsiTheme="majorHAnsi" w:cstheme="majorHAnsi"/>
                <w:b/>
                <w:bCs/>
                <w:sz w:val="20"/>
                <w:szCs w:val="20"/>
              </w:rPr>
              <w:t>TERMINATE</w:t>
            </w:r>
          </w:p>
        </w:tc>
      </w:tr>
      <w:tr w14:paraId="73C6A7DD" w14:textId="77777777" w:rsidTr="00012092">
        <w:tblPrEx>
          <w:tblW w:w="9274" w:type="dxa"/>
          <w:tblInd w:w="643" w:type="dxa"/>
          <w:tblLayout w:type="fixed"/>
          <w:tblCellMar>
            <w:left w:w="72" w:type="dxa"/>
            <w:right w:w="0" w:type="dxa"/>
          </w:tblCellMar>
          <w:tblLook w:val="01E0"/>
        </w:tblPrEx>
        <w:trPr>
          <w:trHeight w:val="270"/>
        </w:trPr>
        <w:tc>
          <w:tcPr>
            <w:tcW w:w="526" w:type="dxa"/>
          </w:tcPr>
          <w:p w:rsidR="00D31FB3" w:rsidRPr="006B27BC" w:rsidP="00012092" w14:paraId="28AB04ED" w14:textId="77777777">
            <w:pPr>
              <w:pStyle w:val="TableParagraph"/>
              <w:spacing w:before="0"/>
              <w:jc w:val="center"/>
              <w:rPr>
                <w:rFonts w:asciiTheme="majorHAnsi" w:hAnsiTheme="majorHAnsi" w:cstheme="majorHAnsi"/>
                <w:sz w:val="20"/>
                <w:szCs w:val="20"/>
              </w:rPr>
            </w:pPr>
          </w:p>
        </w:tc>
        <w:tc>
          <w:tcPr>
            <w:tcW w:w="3744" w:type="dxa"/>
          </w:tcPr>
          <w:p w:rsidR="00D31FB3" w:rsidRPr="006B27BC" w:rsidP="00012092" w14:paraId="43E8C127" w14:textId="77777777">
            <w:pPr>
              <w:pStyle w:val="TableParagraph"/>
              <w:spacing w:before="0"/>
              <w:rPr>
                <w:rFonts w:asciiTheme="majorHAnsi" w:hAnsiTheme="majorHAnsi" w:cstheme="majorHAnsi"/>
                <w:sz w:val="20"/>
                <w:szCs w:val="20"/>
              </w:rPr>
            </w:pPr>
            <w:r w:rsidRPr="006B27BC">
              <w:rPr>
                <w:rFonts w:asciiTheme="majorHAnsi" w:hAnsiTheme="majorHAnsi" w:cstheme="majorHAnsi"/>
                <w:sz w:val="20"/>
                <w:szCs w:val="20"/>
              </w:rPr>
              <w:t>[None of these]</w:t>
            </w:r>
          </w:p>
        </w:tc>
        <w:tc>
          <w:tcPr>
            <w:tcW w:w="3744" w:type="dxa"/>
          </w:tcPr>
          <w:p w:rsidR="00D31FB3" w:rsidRPr="006B27BC" w:rsidP="00012092" w14:paraId="5346D2D4"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1260" w:type="dxa"/>
            <w:vAlign w:val="center"/>
          </w:tcPr>
          <w:p w:rsidR="00D31FB3" w:rsidRPr="006B27BC" w:rsidP="00012092" w14:paraId="5F12EACD" w14:textId="77777777">
            <w:pPr>
              <w:numPr>
                <w:ilvl w:val="0"/>
                <w:numId w:val="0"/>
              </w:numPr>
              <w:spacing w:after="0" w:line="240" w:lineRule="auto"/>
              <w:rPr>
                <w:rFonts w:asciiTheme="majorHAnsi" w:hAnsiTheme="majorHAnsi" w:cstheme="majorHAnsi"/>
                <w:b/>
                <w:bCs/>
                <w:sz w:val="20"/>
                <w:szCs w:val="20"/>
              </w:rPr>
            </w:pPr>
            <w:r w:rsidRPr="006B27BC">
              <w:rPr>
                <w:rFonts w:asciiTheme="majorHAnsi" w:hAnsiTheme="majorHAnsi" w:cstheme="majorHAnsi"/>
                <w:b/>
                <w:bCs/>
                <w:sz w:val="20"/>
                <w:szCs w:val="20"/>
              </w:rPr>
              <w:t>CONTINUE</w:t>
            </w:r>
          </w:p>
        </w:tc>
      </w:tr>
    </w:tbl>
    <w:p w:rsidR="00D31FB3" w:rsidRPr="006B27BC" w:rsidP="00D31FB3" w14:paraId="2722D0FB" w14:textId="77777777">
      <w:pPr>
        <w:pStyle w:val="BodyText"/>
        <w:rPr>
          <w:rFonts w:asciiTheme="majorHAnsi" w:hAnsiTheme="majorHAnsi" w:cstheme="majorHAnsi"/>
          <w:b/>
          <w:sz w:val="20"/>
          <w:szCs w:val="20"/>
        </w:rPr>
      </w:pPr>
    </w:p>
    <w:p w:rsidR="00D31FB3" w:rsidRPr="006B27BC" w:rsidP="00D31FB3" w14:paraId="7DB80539" w14:textId="77777777">
      <w:pPr>
        <w:numPr>
          <w:ilvl w:val="0"/>
          <w:numId w:val="0"/>
        </w:numPr>
        <w:spacing w:after="0" w:line="240" w:lineRule="auto"/>
        <w:rPr>
          <w:rFonts w:asciiTheme="majorHAnsi" w:hAnsiTheme="majorHAnsi" w:cstheme="majorHAnsi"/>
          <w:b/>
          <w:bCs/>
          <w:sz w:val="20"/>
          <w:szCs w:val="20"/>
        </w:rPr>
      </w:pPr>
      <w:r w:rsidRPr="006B27BC">
        <w:rPr>
          <w:rFonts w:asciiTheme="majorHAnsi" w:hAnsiTheme="majorHAnsi" w:cstheme="majorHAnsi"/>
          <w:b/>
          <w:bCs/>
          <w:sz w:val="20"/>
          <w:szCs w:val="20"/>
        </w:rPr>
        <w:t>FINANCIAL SERVICES:</w:t>
      </w:r>
    </w:p>
    <w:p w:rsidR="00D31FB3" w:rsidRPr="0027319A" w:rsidP="00D31FB3" w14:paraId="17AD45F5" w14:textId="77777777">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27319A">
        <w:rPr>
          <w:rFonts w:asciiTheme="majorHAnsi" w:hAnsiTheme="majorHAnsi" w:cstheme="majorHAnsi"/>
          <w:sz w:val="20"/>
          <w:szCs w:val="20"/>
        </w:rPr>
        <w:t>When it comes to handling money matters for your household, would you say that you…?</w:t>
      </w:r>
    </w:p>
    <w:p w:rsidR="00D31FB3" w:rsidRPr="0027319A" w:rsidP="00D31FB3" w14:paraId="6D61915B" w14:textId="77777777">
      <w:pPr>
        <w:widowControl w:val="0"/>
        <w:numPr>
          <w:ilvl w:val="0"/>
          <w:numId w:val="0"/>
        </w:numPr>
        <w:spacing w:after="0" w:line="240" w:lineRule="auto"/>
        <w:ind w:firstLine="331"/>
        <w:outlineLvl w:val="0"/>
        <w:rPr>
          <w:rFonts w:asciiTheme="majorHAnsi" w:hAnsiTheme="majorHAnsi" w:cstheme="majorHAnsi"/>
          <w:i/>
          <w:iCs/>
          <w:color w:val="1EAA3F" w:themeColor="text2"/>
          <w:sz w:val="20"/>
          <w:szCs w:val="20"/>
          <w:lang w:val=""/>
        </w:rPr>
      </w:pPr>
      <w:bookmarkStart w:id="50" w:name="_Toc105353760"/>
      <w:bookmarkStart w:id="51" w:name="_Toc105755759"/>
      <w:bookmarkStart w:id="52" w:name="_Toc105755908"/>
      <w:r w:rsidRPr="0027319A">
        <w:rPr>
          <w:rFonts w:asciiTheme="majorHAnsi" w:hAnsiTheme="majorHAnsi" w:cstheme="majorHAnsi"/>
          <w:i/>
          <w:iCs/>
          <w:color w:val="1EAA3E"/>
          <w:sz w:val="20"/>
          <w:szCs w:val="20"/>
          <w:lang w:val=""/>
        </w:rPr>
        <w:t>[</w:t>
      </w:r>
      <w:r w:rsidRPr="0027319A">
        <w:rPr>
          <w:rFonts w:asciiTheme="majorHAnsi" w:hAnsiTheme="majorHAnsi" w:cstheme="majorHAnsi"/>
          <w:i/>
          <w:iCs/>
          <w:color w:val="1EAA3E"/>
          <w:sz w:val="20"/>
          <w:szCs w:val="20"/>
          <w:lang w:val=""/>
        </w:rPr>
        <w:t>Placeholder</w:t>
      </w:r>
      <w:r w:rsidRPr="0027319A">
        <w:rPr>
          <w:rFonts w:asciiTheme="majorHAnsi" w:hAnsiTheme="majorHAnsi" w:cstheme="majorHAnsi"/>
          <w:i/>
          <w:iCs/>
          <w:color w:val="1EAA3E"/>
          <w:sz w:val="20"/>
          <w:szCs w:val="20"/>
          <w:lang w:val=""/>
        </w:rPr>
        <w:t xml:space="preserve"> </w:t>
      </w:r>
      <w:r w:rsidRPr="0027319A">
        <w:rPr>
          <w:rFonts w:asciiTheme="majorHAnsi" w:hAnsiTheme="majorHAnsi" w:cstheme="majorHAnsi"/>
          <w:i/>
          <w:iCs/>
          <w:color w:val="1EAA3E"/>
          <w:sz w:val="20"/>
          <w:szCs w:val="20"/>
          <w:lang w:val=""/>
        </w:rPr>
        <w:t>for</w:t>
      </w:r>
      <w:r w:rsidRPr="0027319A">
        <w:rPr>
          <w:rFonts w:asciiTheme="majorHAnsi" w:hAnsiTheme="majorHAnsi" w:cstheme="majorHAnsi"/>
          <w:i/>
          <w:iCs/>
          <w:color w:val="1EAA3E"/>
          <w:sz w:val="20"/>
          <w:szCs w:val="20"/>
          <w:lang w:val=""/>
        </w:rPr>
        <w:t xml:space="preserve"> </w:t>
      </w:r>
      <w:r w:rsidRPr="0027319A">
        <w:rPr>
          <w:rFonts w:asciiTheme="majorHAnsi" w:hAnsiTheme="majorHAnsi" w:cstheme="majorHAnsi"/>
          <w:i/>
          <w:iCs/>
          <w:color w:val="1EAA3E"/>
          <w:sz w:val="20"/>
          <w:szCs w:val="20"/>
          <w:lang w:val=""/>
        </w:rPr>
        <w:t>translation</w:t>
      </w:r>
      <w:r w:rsidRPr="0027319A">
        <w:rPr>
          <w:rFonts w:asciiTheme="majorHAnsi" w:hAnsiTheme="majorHAnsi" w:cstheme="majorHAnsi"/>
          <w:i/>
          <w:iCs/>
          <w:color w:val="1EAA3E"/>
          <w:sz w:val="20"/>
          <w:szCs w:val="20"/>
          <w:lang w:val=""/>
        </w:rPr>
        <w:t>]</w:t>
      </w:r>
      <w:bookmarkEnd w:id="50"/>
      <w:bookmarkEnd w:id="51"/>
      <w:bookmarkEnd w:id="52"/>
    </w:p>
    <w:p w:rsidR="00D31FB3" w:rsidRPr="0027319A" w:rsidP="00D31FB3" w14:paraId="53124997" w14:textId="77777777">
      <w:pPr>
        <w:widowControl w:val="0"/>
        <w:numPr>
          <w:ilvl w:val="0"/>
          <w:numId w:val="0"/>
        </w:numPr>
        <w:spacing w:after="0" w:line="240" w:lineRule="auto"/>
        <w:outlineLvl w:val="0"/>
        <w:rPr>
          <w:rFonts w:asciiTheme="majorHAnsi" w:hAnsiTheme="majorHAnsi" w:cstheme="majorHAnsi"/>
          <w:i/>
          <w:iCs/>
          <w:color w:val="1EAA3F" w:themeColor="text2"/>
          <w:sz w:val="20"/>
          <w:szCs w:val="20"/>
          <w:lang w:val=""/>
        </w:rPr>
      </w:pPr>
    </w:p>
    <w:tbl>
      <w:tblPr>
        <w:tblW w:w="9107" w:type="dxa"/>
        <w:jc w:val="right"/>
        <w:tblBorders>
          <w:top w:val="single" w:sz="4" w:space="0" w:color="auto"/>
          <w:left w:val="single" w:sz="4" w:space="0" w:color="auto"/>
          <w:bottom w:val="single" w:sz="4" w:space="0" w:color="auto"/>
          <w:right w:val="single" w:sz="4" w:space="0" w:color="auto"/>
        </w:tblBorders>
        <w:tblLayout w:type="fixed"/>
        <w:tblLook w:val="0000"/>
      </w:tblPr>
      <w:tblGrid>
        <w:gridCol w:w="401"/>
        <w:gridCol w:w="3487"/>
        <w:gridCol w:w="3487"/>
        <w:gridCol w:w="1732"/>
      </w:tblGrid>
      <w:tr w14:paraId="070F96C1" w14:textId="77777777" w:rsidTr="00012092">
        <w:tblPrEx>
          <w:tblW w:w="9107" w:type="dxa"/>
          <w:jc w:val="right"/>
          <w:tblBorders>
            <w:top w:val="single" w:sz="4" w:space="0" w:color="auto"/>
            <w:left w:val="single" w:sz="4" w:space="0" w:color="auto"/>
            <w:bottom w:val="single" w:sz="4" w:space="0" w:color="auto"/>
            <w:right w:val="single" w:sz="4" w:space="0" w:color="auto"/>
          </w:tblBorders>
          <w:tblLayout w:type="fixed"/>
          <w:tblLook w:val="0000"/>
        </w:tblPrEx>
        <w:trPr>
          <w:cantSplit/>
          <w:trHeight w:val="488"/>
          <w:jc w:val="right"/>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7F9E17AB" w14:textId="77777777">
            <w:pPr>
              <w:widowControl w:val="0"/>
              <w:numPr>
                <w:ilvl w:val="0"/>
                <w:numId w:val="0"/>
              </w:numPr>
              <w:spacing w:after="0" w:line="240" w:lineRule="auto"/>
              <w:rPr>
                <w:rFonts w:asciiTheme="majorHAnsi" w:hAnsiTheme="majorHAnsi" w:cstheme="majorHAnsi"/>
                <w:sz w:val="20"/>
                <w:szCs w:val="20"/>
              </w:rPr>
            </w:pPr>
          </w:p>
        </w:tc>
        <w:tc>
          <w:tcPr>
            <w:tcW w:w="3487"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6EFEF7F3" w14:textId="77777777">
            <w:pPr>
              <w:widowControl w:val="0"/>
              <w:numPr>
                <w:ilvl w:val="0"/>
                <w:numId w:val="0"/>
              </w:numPr>
              <w:spacing w:after="0" w:line="240" w:lineRule="auto"/>
              <w:rPr>
                <w:rFonts w:asciiTheme="majorHAnsi" w:hAnsiTheme="majorHAnsi" w:cstheme="majorHAnsi"/>
                <w:sz w:val="20"/>
                <w:szCs w:val="20"/>
              </w:rPr>
            </w:pPr>
            <w:r>
              <w:rPr>
                <w:rFonts w:asciiTheme="majorHAnsi" w:hAnsiTheme="majorHAnsi" w:cstheme="majorHAnsi"/>
                <w:sz w:val="20"/>
                <w:szCs w:val="20"/>
              </w:rPr>
              <w:t>Handle</w:t>
            </w:r>
            <w:r w:rsidRPr="006B27BC">
              <w:rPr>
                <w:rFonts w:asciiTheme="majorHAnsi" w:hAnsiTheme="majorHAnsi" w:cstheme="majorHAnsi"/>
                <w:sz w:val="20"/>
                <w:szCs w:val="20"/>
              </w:rPr>
              <w:t xml:space="preserve"> all or most of the decisions</w:t>
            </w:r>
            <w:r>
              <w:rPr>
                <w:rFonts w:asciiTheme="majorHAnsi" w:hAnsiTheme="majorHAnsi" w:cstheme="majorHAnsi"/>
                <w:sz w:val="20"/>
                <w:szCs w:val="20"/>
              </w:rPr>
              <w:t xml:space="preserve"> and transactions</w:t>
            </w:r>
          </w:p>
        </w:tc>
        <w:tc>
          <w:tcPr>
            <w:tcW w:w="3487" w:type="dxa"/>
            <w:tcBorders>
              <w:top w:val="single" w:sz="4" w:space="0" w:color="auto"/>
              <w:left w:val="single" w:sz="4" w:space="0" w:color="auto"/>
              <w:bottom w:val="single" w:sz="4" w:space="0" w:color="auto"/>
              <w:right w:val="single" w:sz="4" w:space="0" w:color="auto"/>
            </w:tcBorders>
            <w:vAlign w:val="center"/>
          </w:tcPr>
          <w:p w:rsidR="00D31FB3" w:rsidRPr="006B27BC" w:rsidP="00012092" w14:paraId="467B16CB" w14:textId="77777777">
            <w:pPr>
              <w:widowControl w:val="0"/>
              <w:numPr>
                <w:ilvl w:val="0"/>
                <w:numId w:val="0"/>
              </w:numPr>
              <w:spacing w:after="0" w:line="240" w:lineRule="auto"/>
              <w:rPr>
                <w:rFonts w:asciiTheme="majorHAnsi" w:hAnsiTheme="majorHAnsi" w:cstheme="majorHAnsi"/>
                <w:i/>
                <w:color w:val="1EAA3F" w:themeColor="text2"/>
                <w:sz w:val="20"/>
                <w:szCs w:val="20"/>
              </w:rPr>
            </w:pPr>
            <w:r w:rsidRPr="006B27BC">
              <w:rPr>
                <w:rFonts w:asciiTheme="majorHAnsi" w:hAnsiTheme="majorHAnsi" w:cstheme="majorHAnsi"/>
                <w:i/>
                <w:color w:val="1EAA3F" w:themeColor="text2"/>
                <w:sz w:val="20"/>
                <w:szCs w:val="20"/>
              </w:rPr>
              <w:t>[Placeholder for translation]</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D31FB3" w:rsidRPr="006B27BC" w:rsidP="00012092" w14:paraId="7B264AC6" w14:textId="77777777">
            <w:pPr>
              <w:widowControl w:val="0"/>
              <w:numPr>
                <w:ilvl w:val="0"/>
                <w:numId w:val="0"/>
              </w:numPr>
              <w:spacing w:after="0" w:line="240" w:lineRule="auto"/>
              <w:rPr>
                <w:rFonts w:asciiTheme="majorHAnsi" w:hAnsiTheme="majorHAnsi" w:cstheme="majorHAnsi"/>
                <w:b/>
                <w:bCs/>
                <w:iCs/>
                <w:sz w:val="20"/>
                <w:szCs w:val="20"/>
              </w:rPr>
            </w:pPr>
            <w:r w:rsidRPr="006B27BC">
              <w:rPr>
                <w:rFonts w:asciiTheme="majorHAnsi" w:hAnsiTheme="majorHAnsi" w:cstheme="majorHAnsi"/>
                <w:b/>
                <w:bCs/>
                <w:iCs/>
                <w:sz w:val="20"/>
                <w:szCs w:val="20"/>
              </w:rPr>
              <w:t>CONTINUE</w:t>
            </w:r>
          </w:p>
        </w:tc>
      </w:tr>
      <w:tr w14:paraId="7FFE133D" w14:textId="77777777" w:rsidTr="00012092">
        <w:tblPrEx>
          <w:tblW w:w="9107" w:type="dxa"/>
          <w:jc w:val="right"/>
          <w:tblLayout w:type="fixed"/>
          <w:tblLook w:val="0000"/>
        </w:tblPrEx>
        <w:trPr>
          <w:cantSplit/>
          <w:trHeight w:val="488"/>
          <w:jc w:val="right"/>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7C17114C" w14:textId="77777777">
            <w:pPr>
              <w:widowControl w:val="0"/>
              <w:numPr>
                <w:ilvl w:val="0"/>
                <w:numId w:val="0"/>
              </w:numPr>
              <w:spacing w:after="0" w:line="240" w:lineRule="auto"/>
              <w:rPr>
                <w:rFonts w:asciiTheme="majorHAnsi" w:hAnsiTheme="majorHAnsi" w:cstheme="majorHAnsi"/>
                <w:sz w:val="20"/>
                <w:szCs w:val="20"/>
              </w:rPr>
            </w:pPr>
          </w:p>
        </w:tc>
        <w:tc>
          <w:tcPr>
            <w:tcW w:w="3487"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1BFF90BD"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 xml:space="preserve">Share </w:t>
            </w:r>
            <w:r>
              <w:rPr>
                <w:rFonts w:asciiTheme="majorHAnsi" w:hAnsiTheme="majorHAnsi" w:cstheme="majorHAnsi"/>
                <w:sz w:val="20"/>
                <w:szCs w:val="20"/>
              </w:rPr>
              <w:t xml:space="preserve">on </w:t>
            </w:r>
            <w:r w:rsidRPr="006B27BC">
              <w:rPr>
                <w:rFonts w:asciiTheme="majorHAnsi" w:hAnsiTheme="majorHAnsi" w:cstheme="majorHAnsi"/>
                <w:sz w:val="20"/>
                <w:szCs w:val="20"/>
              </w:rPr>
              <w:t>the decision</w:t>
            </w:r>
            <w:r>
              <w:rPr>
                <w:rFonts w:asciiTheme="majorHAnsi" w:hAnsiTheme="majorHAnsi" w:cstheme="majorHAnsi"/>
                <w:sz w:val="20"/>
                <w:szCs w:val="20"/>
              </w:rPr>
              <w:t xml:space="preserve">s and transactions with </w:t>
            </w:r>
            <w:r w:rsidRPr="006B27BC">
              <w:rPr>
                <w:rFonts w:asciiTheme="majorHAnsi" w:hAnsiTheme="majorHAnsi" w:cstheme="majorHAnsi"/>
                <w:sz w:val="20"/>
                <w:szCs w:val="20"/>
              </w:rPr>
              <w:t>someone else in the household, or</w:t>
            </w:r>
          </w:p>
        </w:tc>
        <w:tc>
          <w:tcPr>
            <w:tcW w:w="3487" w:type="dxa"/>
            <w:tcBorders>
              <w:top w:val="single" w:sz="4" w:space="0" w:color="auto"/>
              <w:left w:val="single" w:sz="4" w:space="0" w:color="auto"/>
              <w:right w:val="single" w:sz="4" w:space="0" w:color="auto"/>
            </w:tcBorders>
            <w:vAlign w:val="center"/>
          </w:tcPr>
          <w:p w:rsidR="00D31FB3" w:rsidRPr="0027319A" w:rsidP="00012092" w14:paraId="36606D84" w14:textId="77777777">
            <w:pPr>
              <w:widowControl w:val="0"/>
              <w:numPr>
                <w:ilvl w:val="0"/>
                <w:numId w:val="0"/>
              </w:numPr>
              <w:spacing w:after="0" w:line="240" w:lineRule="auto"/>
              <w:rPr>
                <w:rFonts w:asciiTheme="majorHAnsi" w:hAnsiTheme="majorHAnsi" w:cstheme="majorHAnsi"/>
                <w:i/>
                <w:color w:val="1EAA3F" w:themeColor="text2"/>
                <w:sz w:val="20"/>
                <w:szCs w:val="20"/>
              </w:rPr>
            </w:pPr>
          </w:p>
        </w:tc>
        <w:tc>
          <w:tcPr>
            <w:tcW w:w="1732" w:type="dxa"/>
            <w:tcBorders>
              <w:top w:val="single" w:sz="4" w:space="0" w:color="auto"/>
              <w:left w:val="single" w:sz="4" w:space="0" w:color="auto"/>
              <w:right w:val="single" w:sz="4" w:space="0" w:color="auto"/>
            </w:tcBorders>
            <w:shd w:val="clear" w:color="auto" w:fill="auto"/>
            <w:vAlign w:val="center"/>
          </w:tcPr>
          <w:p w:rsidR="00D31FB3" w:rsidRPr="006B27BC" w:rsidP="00012092" w14:paraId="2C56260A" w14:textId="77777777">
            <w:pPr>
              <w:widowControl w:val="0"/>
              <w:numPr>
                <w:ilvl w:val="0"/>
                <w:numId w:val="0"/>
              </w:numPr>
              <w:spacing w:after="0" w:line="240" w:lineRule="auto"/>
              <w:rPr>
                <w:rFonts w:asciiTheme="majorHAnsi" w:hAnsiTheme="majorHAnsi" w:cstheme="majorHAnsi"/>
                <w:b/>
                <w:bCs/>
                <w:iCs/>
                <w:sz w:val="20"/>
                <w:szCs w:val="20"/>
              </w:rPr>
            </w:pPr>
            <w:r w:rsidRPr="006B27BC">
              <w:rPr>
                <w:rFonts w:asciiTheme="majorHAnsi" w:hAnsiTheme="majorHAnsi" w:cstheme="majorHAnsi"/>
                <w:b/>
                <w:bCs/>
                <w:iCs/>
                <w:sz w:val="20"/>
                <w:szCs w:val="20"/>
              </w:rPr>
              <w:t>CONTINUE</w:t>
            </w:r>
          </w:p>
        </w:tc>
      </w:tr>
      <w:tr w14:paraId="320C8B07" w14:textId="77777777" w:rsidTr="00012092">
        <w:tblPrEx>
          <w:tblW w:w="9107" w:type="dxa"/>
          <w:jc w:val="right"/>
          <w:tblLayout w:type="fixed"/>
          <w:tblLook w:val="0000"/>
        </w:tblPrEx>
        <w:trPr>
          <w:cantSplit/>
          <w:trHeight w:val="489"/>
          <w:jc w:val="right"/>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5135018C" w14:textId="77777777">
            <w:pPr>
              <w:widowControl w:val="0"/>
              <w:numPr>
                <w:ilvl w:val="0"/>
                <w:numId w:val="0"/>
              </w:numPr>
              <w:spacing w:after="0" w:line="240" w:lineRule="auto"/>
              <w:rPr>
                <w:rFonts w:asciiTheme="majorHAnsi" w:hAnsiTheme="majorHAnsi" w:cstheme="majorHAnsi"/>
                <w:sz w:val="20"/>
                <w:szCs w:val="20"/>
              </w:rPr>
            </w:pPr>
          </w:p>
        </w:tc>
        <w:tc>
          <w:tcPr>
            <w:tcW w:w="3487"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79893165"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 xml:space="preserve">Someone else in the household </w:t>
            </w:r>
            <w:r>
              <w:rPr>
                <w:rFonts w:asciiTheme="majorHAnsi" w:hAnsiTheme="majorHAnsi" w:cstheme="majorHAnsi"/>
                <w:sz w:val="20"/>
                <w:szCs w:val="20"/>
              </w:rPr>
              <w:t>handles</w:t>
            </w:r>
            <w:r w:rsidRPr="006B27BC">
              <w:rPr>
                <w:rFonts w:asciiTheme="majorHAnsi" w:hAnsiTheme="majorHAnsi" w:cstheme="majorHAnsi"/>
                <w:sz w:val="20"/>
                <w:szCs w:val="20"/>
              </w:rPr>
              <w:t xml:space="preserve"> most or all of the decisions</w:t>
            </w:r>
            <w:r>
              <w:rPr>
                <w:rFonts w:asciiTheme="majorHAnsi" w:hAnsiTheme="majorHAnsi" w:cstheme="majorHAnsi"/>
                <w:sz w:val="20"/>
                <w:szCs w:val="20"/>
              </w:rPr>
              <w:t xml:space="preserve"> and transactions</w:t>
            </w:r>
          </w:p>
        </w:tc>
        <w:tc>
          <w:tcPr>
            <w:tcW w:w="3487" w:type="dxa"/>
            <w:tcBorders>
              <w:top w:val="single" w:sz="4" w:space="0" w:color="auto"/>
              <w:left w:val="single" w:sz="4" w:space="0" w:color="auto"/>
              <w:bottom w:val="single" w:sz="4" w:space="0" w:color="auto"/>
              <w:right w:val="single" w:sz="4" w:space="0" w:color="auto"/>
            </w:tcBorders>
            <w:vAlign w:val="center"/>
          </w:tcPr>
          <w:p w:rsidR="00D31FB3" w:rsidRPr="006B27BC" w:rsidP="00012092" w14:paraId="1F38F238" w14:textId="77777777">
            <w:pPr>
              <w:widowControl w:val="0"/>
              <w:numPr>
                <w:ilvl w:val="0"/>
                <w:numId w:val="0"/>
              </w:numPr>
              <w:spacing w:after="0" w:line="240" w:lineRule="auto"/>
              <w:rPr>
                <w:rFonts w:asciiTheme="majorHAnsi" w:hAnsiTheme="majorHAnsi" w:cstheme="majorHAnsi"/>
                <w:i/>
                <w:color w:val="1EAA3F" w:themeColor="text2"/>
                <w:sz w:val="20"/>
                <w:szCs w:val="20"/>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D31FB3" w:rsidRPr="006B27BC" w:rsidP="00012092" w14:paraId="66B11201" w14:textId="77777777">
            <w:pPr>
              <w:widowControl w:val="0"/>
              <w:numPr>
                <w:ilvl w:val="0"/>
                <w:numId w:val="0"/>
              </w:numPr>
              <w:spacing w:after="0" w:line="240" w:lineRule="auto"/>
              <w:rPr>
                <w:rFonts w:asciiTheme="majorHAnsi" w:hAnsiTheme="majorHAnsi" w:cstheme="majorHAnsi"/>
                <w:b/>
                <w:bCs/>
                <w:iCs/>
                <w:sz w:val="20"/>
                <w:szCs w:val="20"/>
              </w:rPr>
            </w:pPr>
            <w:r w:rsidRPr="006B27BC">
              <w:rPr>
                <w:rFonts w:asciiTheme="majorHAnsi" w:hAnsiTheme="majorHAnsi" w:cstheme="majorHAnsi"/>
                <w:b/>
                <w:bCs/>
                <w:iCs/>
                <w:sz w:val="20"/>
                <w:szCs w:val="20"/>
              </w:rPr>
              <w:t>TERMINATE</w:t>
            </w:r>
          </w:p>
        </w:tc>
      </w:tr>
    </w:tbl>
    <w:p w:rsidR="00D31FB3" w:rsidRPr="006B27BC" w:rsidP="00D31FB3" w14:paraId="263E5D24" w14:textId="77777777">
      <w:pPr>
        <w:pStyle w:val="ListParagraph"/>
        <w:widowControl w:val="0"/>
        <w:numPr>
          <w:ilvl w:val="0"/>
          <w:numId w:val="0"/>
        </w:numPr>
        <w:tabs>
          <w:tab w:val="left" w:pos="649"/>
          <w:tab w:val="left" w:pos="650"/>
        </w:tabs>
        <w:autoSpaceDE w:val="0"/>
        <w:autoSpaceDN w:val="0"/>
        <w:spacing w:after="0" w:line="240" w:lineRule="auto"/>
        <w:ind w:left="360"/>
        <w:contextualSpacing w:val="0"/>
        <w:rPr>
          <w:rFonts w:asciiTheme="majorHAnsi" w:hAnsiTheme="majorHAnsi" w:cstheme="majorHAnsi"/>
          <w:sz w:val="20"/>
          <w:szCs w:val="20"/>
        </w:rPr>
      </w:pPr>
    </w:p>
    <w:p w:rsidR="00D31FB3" w:rsidP="00D31FB3" w14:paraId="41880080" w14:textId="271EE75A">
      <w:pPr>
        <w:numPr>
          <w:ilvl w:val="0"/>
          <w:numId w:val="0"/>
        </w:numPr>
        <w:spacing w:after="0" w:line="240" w:lineRule="auto"/>
        <w:rPr>
          <w:rFonts w:asciiTheme="majorHAnsi" w:hAnsiTheme="majorHAnsi" w:cstheme="majorHAnsi"/>
          <w:sz w:val="20"/>
          <w:szCs w:val="20"/>
        </w:rPr>
      </w:pPr>
    </w:p>
    <w:p w:rsidR="00D31FB3" w:rsidRPr="0027319A" w:rsidP="00D31FB3" w14:paraId="198800D9" w14:textId="77777777">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27319A">
        <w:rPr>
          <w:rFonts w:asciiTheme="majorHAnsi" w:hAnsiTheme="majorHAnsi" w:cstheme="majorHAnsi"/>
          <w:sz w:val="20"/>
          <w:szCs w:val="20"/>
        </w:rPr>
        <w:t>Which of the following, if any, have you personally had to handle/do in the past 2 years?</w:t>
      </w:r>
    </w:p>
    <w:p w:rsidR="00D31FB3" w:rsidP="00D31FB3" w14:paraId="11955037" w14:textId="77777777">
      <w:pPr>
        <w:widowControl w:val="0"/>
        <w:numPr>
          <w:ilvl w:val="0"/>
          <w:numId w:val="0"/>
        </w:numPr>
        <w:spacing w:after="0" w:line="240" w:lineRule="auto"/>
        <w:ind w:firstLine="331"/>
        <w:outlineLvl w:val="0"/>
        <w:rPr>
          <w:rFonts w:asciiTheme="majorHAnsi" w:hAnsiTheme="majorHAnsi" w:cstheme="majorHAnsi"/>
          <w:i/>
          <w:iCs/>
          <w:color w:val="1EAA3E"/>
          <w:sz w:val="20"/>
          <w:szCs w:val="20"/>
        </w:rPr>
      </w:pPr>
      <w:bookmarkStart w:id="53" w:name="_Toc105353761"/>
      <w:bookmarkStart w:id="54" w:name="_Toc105755760"/>
      <w:bookmarkStart w:id="55" w:name="_Toc105755909"/>
      <w:r w:rsidRPr="0027319A">
        <w:rPr>
          <w:rFonts w:asciiTheme="majorHAnsi" w:hAnsiTheme="majorHAnsi" w:cstheme="majorHAnsi"/>
          <w:i/>
          <w:iCs/>
          <w:color w:val="1EAA3E"/>
          <w:sz w:val="20"/>
          <w:szCs w:val="20"/>
        </w:rPr>
        <w:t>[Placeholder for translation]</w:t>
      </w:r>
      <w:bookmarkEnd w:id="53"/>
      <w:bookmarkEnd w:id="54"/>
      <w:bookmarkEnd w:id="55"/>
    </w:p>
    <w:p w:rsidR="00D31FB3" w:rsidRPr="0027319A" w:rsidP="00D31FB3" w14:paraId="2832F71E" w14:textId="77777777">
      <w:pPr>
        <w:widowControl w:val="0"/>
        <w:numPr>
          <w:ilvl w:val="0"/>
          <w:numId w:val="0"/>
        </w:numPr>
        <w:spacing w:after="0" w:line="240" w:lineRule="auto"/>
        <w:ind w:firstLine="331"/>
        <w:outlineLvl w:val="0"/>
        <w:rPr>
          <w:rFonts w:asciiTheme="majorHAnsi" w:hAnsiTheme="majorHAnsi" w:cstheme="majorHAnsi"/>
          <w:i/>
          <w:iCs/>
          <w:color w:val="1EAA3F" w:themeColor="text2"/>
          <w:sz w:val="20"/>
          <w:szCs w:val="20"/>
        </w:rPr>
      </w:pPr>
    </w:p>
    <w:tbl>
      <w:tblPr>
        <w:tblW w:w="9725" w:type="dxa"/>
        <w:tblInd w:w="607" w:type="dxa"/>
        <w:tblBorders>
          <w:top w:val="single" w:sz="4" w:space="0" w:color="auto"/>
          <w:left w:val="single" w:sz="4" w:space="0" w:color="auto"/>
          <w:bottom w:val="single" w:sz="4" w:space="0" w:color="auto"/>
          <w:right w:val="single" w:sz="4" w:space="0" w:color="auto"/>
        </w:tblBorders>
        <w:tblLayout w:type="fixed"/>
        <w:tblLook w:val="0000"/>
      </w:tblPr>
      <w:tblGrid>
        <w:gridCol w:w="401"/>
        <w:gridCol w:w="4032"/>
        <w:gridCol w:w="4032"/>
        <w:gridCol w:w="630"/>
        <w:gridCol w:w="630"/>
      </w:tblGrid>
      <w:tr w14:paraId="0B237B24" w14:textId="77777777" w:rsidTr="00012092">
        <w:tblPrEx>
          <w:tblW w:w="9725" w:type="dxa"/>
          <w:tblInd w:w="607" w:type="dxa"/>
          <w:tblBorders>
            <w:top w:val="single" w:sz="4" w:space="0" w:color="auto"/>
            <w:left w:val="single" w:sz="4" w:space="0" w:color="auto"/>
            <w:bottom w:val="single" w:sz="4" w:space="0" w:color="auto"/>
            <w:right w:val="single" w:sz="4" w:space="0" w:color="auto"/>
          </w:tblBorders>
          <w:tblLayout w:type="fixed"/>
          <w:tblLook w:val="0000"/>
        </w:tblPrEx>
        <w:trPr>
          <w:cantSplit/>
          <w:trHeight w:val="980"/>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463F0906" w14:textId="77777777">
            <w:pPr>
              <w:widowControl w:val="0"/>
              <w:numPr>
                <w:ilvl w:val="0"/>
                <w:numId w:val="0"/>
              </w:numPr>
              <w:spacing w:after="0" w:line="240" w:lineRule="auto"/>
              <w:rPr>
                <w:rFonts w:asciiTheme="majorHAnsi" w:hAnsiTheme="majorHAnsi" w:cstheme="majorHAnsi"/>
                <w:sz w:val="20"/>
                <w:szCs w:val="20"/>
              </w:rPr>
            </w:pPr>
          </w:p>
        </w:tc>
        <w:tc>
          <w:tcPr>
            <w:tcW w:w="8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FB3" w:rsidRPr="006B27BC" w:rsidP="00012092" w14:paraId="7B49FDD3" w14:textId="77777777">
            <w:pPr>
              <w:widowControl w:val="0"/>
              <w:numPr>
                <w:ilvl w:val="0"/>
                <w:numId w:val="0"/>
              </w:numPr>
              <w:spacing w:after="0" w:line="240" w:lineRule="auto"/>
              <w:jc w:val="center"/>
              <w:rPr>
                <w:rFonts w:asciiTheme="majorHAnsi" w:hAnsiTheme="majorHAnsi" w:cstheme="majorHAnsi"/>
                <w:b/>
                <w:sz w:val="20"/>
                <w:szCs w:val="20"/>
              </w:rPr>
            </w:pPr>
            <w:r w:rsidRPr="006B27BC">
              <w:rPr>
                <w:rFonts w:asciiTheme="majorHAnsi" w:hAnsiTheme="majorHAnsi" w:cstheme="majorHAnsi"/>
                <w:b/>
                <w:sz w:val="20"/>
                <w:szCs w:val="20"/>
              </w:rPr>
              <w:t xml:space="preserve">MUST SELECT ‘YES’ FOR 1+ OF THESE FINANCIAL TRANSACTIONS. </w:t>
            </w:r>
          </w:p>
          <w:p w:rsidR="00D31FB3" w:rsidRPr="006B27BC" w:rsidP="00012092" w14:paraId="609B6EE7" w14:textId="77777777">
            <w:pPr>
              <w:widowControl w:val="0"/>
              <w:numPr>
                <w:ilvl w:val="0"/>
                <w:numId w:val="0"/>
              </w:numPr>
              <w:spacing w:after="0" w:line="240" w:lineRule="auto"/>
              <w:jc w:val="center"/>
              <w:rPr>
                <w:rFonts w:asciiTheme="majorHAnsi" w:hAnsiTheme="majorHAnsi" w:cstheme="majorHAnsi"/>
                <w:i/>
                <w:color w:val="1EAA3F" w:themeColor="text2"/>
                <w:sz w:val="20"/>
                <w:szCs w:val="20"/>
              </w:rPr>
            </w:pPr>
            <w:r w:rsidRPr="006B27BC">
              <w:rPr>
                <w:rFonts w:asciiTheme="majorHAnsi" w:hAnsiTheme="majorHAnsi" w:cstheme="majorHAnsi"/>
                <w:b/>
                <w:bCs/>
                <w:sz w:val="20"/>
                <w:szCs w:val="20"/>
              </w:rPr>
              <w:t>OTHERWISE, TERMINATE.  RECRUIT A MIX OF TYPES OF TRANSACTIONS.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rsidR="00D31FB3" w:rsidRPr="006B27BC" w:rsidP="00012092" w14:paraId="45FA7972" w14:textId="77777777">
            <w:pPr>
              <w:widowControl w:val="0"/>
              <w:numPr>
                <w:ilvl w:val="0"/>
                <w:numId w:val="0"/>
              </w:numPr>
              <w:spacing w:after="0" w:line="240" w:lineRule="auto"/>
              <w:jc w:val="center"/>
              <w:rPr>
                <w:rFonts w:asciiTheme="majorHAnsi" w:hAnsiTheme="majorHAnsi" w:cstheme="majorHAnsi"/>
                <w:b/>
                <w:bCs/>
                <w:iCs/>
                <w:sz w:val="20"/>
                <w:szCs w:val="20"/>
              </w:rPr>
            </w:pPr>
            <w:r w:rsidRPr="006B27BC">
              <w:rPr>
                <w:rFonts w:asciiTheme="majorHAnsi" w:hAnsiTheme="majorHAnsi" w:cstheme="majorHAnsi"/>
                <w:b/>
                <w:bCs/>
                <w:iCs/>
                <w:sz w:val="20"/>
                <w:szCs w:val="20"/>
              </w:rPr>
              <w:t>YES</w:t>
            </w:r>
          </w:p>
        </w:tc>
        <w:tc>
          <w:tcPr>
            <w:tcW w:w="630" w:type="dxa"/>
            <w:tcBorders>
              <w:top w:val="single" w:sz="4" w:space="0" w:color="auto"/>
              <w:left w:val="single" w:sz="4" w:space="0" w:color="auto"/>
              <w:bottom w:val="single" w:sz="4" w:space="0" w:color="auto"/>
              <w:right w:val="single" w:sz="4" w:space="0" w:color="auto"/>
            </w:tcBorders>
            <w:vAlign w:val="bottom"/>
          </w:tcPr>
          <w:p w:rsidR="00D31FB3" w:rsidRPr="006B27BC" w:rsidP="00012092" w14:paraId="3511E8F9" w14:textId="77777777">
            <w:pPr>
              <w:widowControl w:val="0"/>
              <w:numPr>
                <w:ilvl w:val="0"/>
                <w:numId w:val="0"/>
              </w:numPr>
              <w:spacing w:after="0" w:line="240" w:lineRule="auto"/>
              <w:jc w:val="center"/>
              <w:rPr>
                <w:rFonts w:asciiTheme="majorHAnsi" w:hAnsiTheme="majorHAnsi" w:cstheme="majorHAnsi"/>
                <w:b/>
                <w:bCs/>
                <w:iCs/>
                <w:sz w:val="20"/>
                <w:szCs w:val="20"/>
              </w:rPr>
            </w:pPr>
            <w:r w:rsidRPr="006B27BC">
              <w:rPr>
                <w:rFonts w:asciiTheme="majorHAnsi" w:hAnsiTheme="majorHAnsi" w:cstheme="majorHAnsi"/>
                <w:b/>
                <w:bCs/>
                <w:iCs/>
                <w:sz w:val="20"/>
                <w:szCs w:val="20"/>
              </w:rPr>
              <w:t>NO</w:t>
            </w:r>
          </w:p>
        </w:tc>
      </w:tr>
      <w:tr w14:paraId="3F7FD419" w14:textId="77777777" w:rsidTr="00012092">
        <w:tblPrEx>
          <w:tblW w:w="9725" w:type="dxa"/>
          <w:tblInd w:w="607" w:type="dxa"/>
          <w:tblLayout w:type="fixed"/>
          <w:tblLook w:val="0000"/>
        </w:tblPrEx>
        <w:trPr>
          <w:cantSplit/>
          <w:trHeight w:val="488"/>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6B37D005" w14:textId="77777777">
            <w:pPr>
              <w:widowControl w:val="0"/>
              <w:numPr>
                <w:ilvl w:val="0"/>
                <w:numId w:val="0"/>
              </w:numPr>
              <w:spacing w:after="0" w:line="240" w:lineRule="auto"/>
              <w:rPr>
                <w:rFonts w:asciiTheme="majorHAnsi" w:hAnsiTheme="majorHAnsi" w:cstheme="majorHAnsi"/>
                <w:sz w:val="20"/>
                <w:szCs w:val="20"/>
              </w:rPr>
            </w:pPr>
          </w:p>
        </w:tc>
        <w:tc>
          <w:tcPr>
            <w:tcW w:w="4032" w:type="dxa"/>
            <w:tcBorders>
              <w:top w:val="single" w:sz="4" w:space="0" w:color="auto"/>
              <w:left w:val="single" w:sz="4" w:space="0" w:color="auto"/>
              <w:bottom w:val="single" w:sz="4" w:space="0" w:color="auto"/>
              <w:right w:val="nil"/>
            </w:tcBorders>
            <w:shd w:val="clear" w:color="auto" w:fill="auto"/>
            <w:vAlign w:val="center"/>
          </w:tcPr>
          <w:p w:rsidR="00D31FB3" w:rsidRPr="002B697C" w:rsidP="00012092" w14:paraId="573435A5" w14:textId="77777777">
            <w:pPr>
              <w:numPr>
                <w:ilvl w:val="0"/>
                <w:numId w:val="0"/>
              </w:numPr>
              <w:spacing w:after="0" w:line="240" w:lineRule="auto"/>
              <w:rPr>
                <w:rFonts w:asciiTheme="majorHAnsi" w:hAnsiTheme="majorHAnsi" w:cstheme="majorHAnsi"/>
                <w:sz w:val="20"/>
                <w:szCs w:val="20"/>
              </w:rPr>
            </w:pPr>
            <w:r w:rsidRPr="002B697C">
              <w:rPr>
                <w:rFonts w:asciiTheme="majorHAnsi" w:hAnsiTheme="majorHAnsi" w:cstheme="majorHAnsi"/>
                <w:sz w:val="20"/>
                <w:szCs w:val="20"/>
              </w:rPr>
              <w:t>Sign a rental lease for housing (house, apartment, etc.) for you and your family</w:t>
            </w:r>
          </w:p>
        </w:tc>
        <w:tc>
          <w:tcPr>
            <w:tcW w:w="4032" w:type="dxa"/>
            <w:tcBorders>
              <w:top w:val="single" w:sz="4" w:space="0" w:color="auto"/>
              <w:left w:val="single" w:sz="4" w:space="0" w:color="auto"/>
              <w:bottom w:val="single" w:sz="4" w:space="0" w:color="auto"/>
              <w:right w:val="single" w:sz="4" w:space="0" w:color="auto"/>
            </w:tcBorders>
            <w:vAlign w:val="center"/>
          </w:tcPr>
          <w:p w:rsidR="00D31FB3" w:rsidRPr="006B27BC" w:rsidP="00012092" w14:paraId="08FACF17" w14:textId="77777777">
            <w:pPr>
              <w:widowControl w:val="0"/>
              <w:numPr>
                <w:ilvl w:val="0"/>
                <w:numId w:val="0"/>
              </w:numPr>
              <w:spacing w:after="0" w:line="240" w:lineRule="auto"/>
              <w:rPr>
                <w:rFonts w:asciiTheme="majorHAnsi" w:hAnsiTheme="majorHAnsi" w:cstheme="majorHAnsi"/>
                <w:i/>
                <w:color w:val="1EAA3F" w:themeColor="text2"/>
                <w:sz w:val="20"/>
                <w:szCs w:val="20"/>
              </w:rPr>
            </w:pPr>
            <w:r w:rsidRPr="006B27BC">
              <w:rPr>
                <w:rFonts w:asciiTheme="majorHAnsi" w:hAnsiTheme="majorHAnsi" w:cstheme="majorHAnsi"/>
                <w:i/>
                <w:color w:val="1EAA3F" w:themeColor="text2"/>
                <w:sz w:val="20"/>
                <w:szCs w:val="20"/>
              </w:rPr>
              <w:t>[Placeholder for translation]</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31FB3" w:rsidRPr="006B27BC" w:rsidP="00012092" w14:paraId="18E75829" w14:textId="77777777">
            <w:pPr>
              <w:widowControl w:val="0"/>
              <w:numPr>
                <w:ilvl w:val="0"/>
                <w:numId w:val="0"/>
              </w:numPr>
              <w:spacing w:after="0" w:line="240" w:lineRule="auto"/>
              <w:rPr>
                <w:rFonts w:asciiTheme="majorHAnsi" w:hAnsiTheme="majorHAnsi" w:cstheme="majorHAnsi"/>
                <w:b/>
                <w:bCs/>
                <w:i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D31FB3" w:rsidRPr="006B27BC" w:rsidP="00012092" w14:paraId="7E2DD636" w14:textId="77777777">
            <w:pPr>
              <w:widowControl w:val="0"/>
              <w:numPr>
                <w:ilvl w:val="0"/>
                <w:numId w:val="0"/>
              </w:numPr>
              <w:spacing w:after="0" w:line="240" w:lineRule="auto"/>
              <w:rPr>
                <w:rFonts w:asciiTheme="majorHAnsi" w:hAnsiTheme="majorHAnsi" w:cstheme="majorHAnsi"/>
                <w:b/>
                <w:bCs/>
                <w:iCs/>
                <w:sz w:val="20"/>
                <w:szCs w:val="20"/>
              </w:rPr>
            </w:pPr>
          </w:p>
        </w:tc>
      </w:tr>
      <w:tr w14:paraId="1C464634" w14:textId="77777777" w:rsidTr="00012092">
        <w:tblPrEx>
          <w:tblW w:w="9725" w:type="dxa"/>
          <w:tblInd w:w="607" w:type="dxa"/>
          <w:tblLayout w:type="fixed"/>
          <w:tblLook w:val="0000"/>
        </w:tblPrEx>
        <w:trPr>
          <w:cantSplit/>
          <w:trHeight w:val="489"/>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25F88DF0" w14:textId="77777777">
            <w:pPr>
              <w:widowControl w:val="0"/>
              <w:numPr>
                <w:ilvl w:val="0"/>
                <w:numId w:val="0"/>
              </w:numPr>
              <w:spacing w:after="0" w:line="240" w:lineRule="auto"/>
              <w:rPr>
                <w:rFonts w:asciiTheme="majorHAnsi" w:hAnsiTheme="majorHAnsi" w:cstheme="majorHAnsi"/>
                <w:sz w:val="20"/>
                <w:szCs w:val="20"/>
              </w:rPr>
            </w:pPr>
          </w:p>
        </w:tc>
        <w:tc>
          <w:tcPr>
            <w:tcW w:w="4032"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4B69F545" w14:textId="77777777">
            <w:pPr>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Buy a home/apartment or other type of real estate</w:t>
            </w:r>
          </w:p>
        </w:tc>
        <w:tc>
          <w:tcPr>
            <w:tcW w:w="4032" w:type="dxa"/>
            <w:tcBorders>
              <w:top w:val="single" w:sz="4" w:space="0" w:color="auto"/>
              <w:left w:val="single" w:sz="4" w:space="0" w:color="auto"/>
              <w:bottom w:val="single" w:sz="4" w:space="0" w:color="auto"/>
              <w:right w:val="single" w:sz="4" w:space="0" w:color="auto"/>
            </w:tcBorders>
            <w:vAlign w:val="center"/>
          </w:tcPr>
          <w:p w:rsidR="00D31FB3" w:rsidRPr="006B27BC" w:rsidP="00012092" w14:paraId="3AF3440A" w14:textId="77777777">
            <w:pPr>
              <w:widowControl w:val="0"/>
              <w:numPr>
                <w:ilvl w:val="0"/>
                <w:numId w:val="0"/>
              </w:numPr>
              <w:spacing w:after="0" w:line="240" w:lineRule="auto"/>
              <w:rPr>
                <w:rFonts w:asciiTheme="majorHAnsi" w:hAnsiTheme="majorHAnsi" w:cstheme="majorHAnsi"/>
                <w:i/>
                <w:color w:val="1EAA3F" w:themeColor="text2"/>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31FB3" w:rsidRPr="006B27BC" w:rsidP="00012092" w14:paraId="218603A9" w14:textId="77777777">
            <w:pPr>
              <w:widowControl w:val="0"/>
              <w:numPr>
                <w:ilvl w:val="0"/>
                <w:numId w:val="0"/>
              </w:numPr>
              <w:spacing w:after="0" w:line="240" w:lineRule="auto"/>
              <w:rPr>
                <w:rFonts w:asciiTheme="majorHAnsi" w:hAnsiTheme="majorHAnsi" w:cstheme="majorHAnsi"/>
                <w:b/>
                <w:bCs/>
                <w:i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D31FB3" w:rsidRPr="006B27BC" w:rsidP="00012092" w14:paraId="2D471D92" w14:textId="77777777">
            <w:pPr>
              <w:widowControl w:val="0"/>
              <w:numPr>
                <w:ilvl w:val="0"/>
                <w:numId w:val="0"/>
              </w:numPr>
              <w:spacing w:after="0" w:line="240" w:lineRule="auto"/>
              <w:rPr>
                <w:rFonts w:asciiTheme="majorHAnsi" w:hAnsiTheme="majorHAnsi" w:cstheme="majorHAnsi"/>
                <w:b/>
                <w:bCs/>
                <w:iCs/>
                <w:sz w:val="20"/>
                <w:szCs w:val="20"/>
              </w:rPr>
            </w:pPr>
          </w:p>
        </w:tc>
      </w:tr>
      <w:tr w14:paraId="7D3EBE01" w14:textId="77777777" w:rsidTr="00012092">
        <w:tblPrEx>
          <w:tblW w:w="9725" w:type="dxa"/>
          <w:tblInd w:w="607" w:type="dxa"/>
          <w:tblLayout w:type="fixed"/>
          <w:tblLook w:val="0000"/>
        </w:tblPrEx>
        <w:trPr>
          <w:cantSplit/>
          <w:trHeight w:val="489"/>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4EFFFC67" w14:textId="77777777">
            <w:pPr>
              <w:widowControl w:val="0"/>
              <w:numPr>
                <w:ilvl w:val="0"/>
                <w:numId w:val="0"/>
              </w:numPr>
              <w:spacing w:after="0" w:line="240" w:lineRule="auto"/>
              <w:rPr>
                <w:rFonts w:asciiTheme="majorHAnsi" w:hAnsiTheme="majorHAnsi" w:cstheme="majorHAnsi"/>
                <w:sz w:val="20"/>
                <w:szCs w:val="20"/>
              </w:rPr>
            </w:pPr>
          </w:p>
        </w:tc>
        <w:tc>
          <w:tcPr>
            <w:tcW w:w="4032"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4D82C825" w14:textId="77777777">
            <w:pPr>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Apply for or take a bank loan (e.g., personal loan, mortgage, car loan, etc.)</w:t>
            </w:r>
          </w:p>
        </w:tc>
        <w:tc>
          <w:tcPr>
            <w:tcW w:w="4032" w:type="dxa"/>
            <w:tcBorders>
              <w:top w:val="single" w:sz="4" w:space="0" w:color="auto"/>
              <w:left w:val="single" w:sz="4" w:space="0" w:color="auto"/>
              <w:bottom w:val="single" w:sz="4" w:space="0" w:color="auto"/>
              <w:right w:val="single" w:sz="4" w:space="0" w:color="auto"/>
            </w:tcBorders>
            <w:vAlign w:val="center"/>
          </w:tcPr>
          <w:p w:rsidR="00D31FB3" w:rsidRPr="006B27BC" w:rsidP="00012092" w14:paraId="2D450D48" w14:textId="77777777">
            <w:pPr>
              <w:widowControl w:val="0"/>
              <w:numPr>
                <w:ilvl w:val="0"/>
                <w:numId w:val="0"/>
              </w:numPr>
              <w:spacing w:after="0" w:line="240" w:lineRule="auto"/>
              <w:rPr>
                <w:rFonts w:asciiTheme="majorHAnsi" w:hAnsiTheme="majorHAnsi" w:cstheme="majorHAnsi"/>
                <w:i/>
                <w:color w:val="1EAA3F" w:themeColor="text2"/>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31FB3" w:rsidRPr="006B27BC" w:rsidP="00012092" w14:paraId="4D1B54D4" w14:textId="77777777">
            <w:pPr>
              <w:widowControl w:val="0"/>
              <w:numPr>
                <w:ilvl w:val="0"/>
                <w:numId w:val="0"/>
              </w:numPr>
              <w:spacing w:after="0" w:line="240" w:lineRule="auto"/>
              <w:rPr>
                <w:rFonts w:asciiTheme="majorHAnsi" w:hAnsiTheme="majorHAnsi" w:cstheme="majorHAnsi"/>
                <w:b/>
                <w:bCs/>
                <w:i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D31FB3" w:rsidRPr="006B27BC" w:rsidP="00012092" w14:paraId="2C922268" w14:textId="77777777">
            <w:pPr>
              <w:widowControl w:val="0"/>
              <w:numPr>
                <w:ilvl w:val="0"/>
                <w:numId w:val="0"/>
              </w:numPr>
              <w:spacing w:after="0" w:line="240" w:lineRule="auto"/>
              <w:rPr>
                <w:rFonts w:asciiTheme="majorHAnsi" w:hAnsiTheme="majorHAnsi" w:cstheme="majorHAnsi"/>
                <w:b/>
                <w:bCs/>
                <w:iCs/>
                <w:sz w:val="20"/>
                <w:szCs w:val="20"/>
              </w:rPr>
            </w:pPr>
          </w:p>
        </w:tc>
      </w:tr>
      <w:tr w14:paraId="62C37838" w14:textId="77777777" w:rsidTr="00012092">
        <w:tblPrEx>
          <w:tblW w:w="9725" w:type="dxa"/>
          <w:tblInd w:w="607" w:type="dxa"/>
          <w:tblLayout w:type="fixed"/>
          <w:tblLook w:val="0000"/>
        </w:tblPrEx>
        <w:trPr>
          <w:cantSplit/>
          <w:trHeight w:val="489"/>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6B0C1E7A" w14:textId="77777777">
            <w:pPr>
              <w:widowControl w:val="0"/>
              <w:numPr>
                <w:ilvl w:val="0"/>
                <w:numId w:val="0"/>
              </w:numPr>
              <w:spacing w:after="0" w:line="240" w:lineRule="auto"/>
              <w:rPr>
                <w:rFonts w:asciiTheme="majorHAnsi" w:hAnsiTheme="majorHAnsi" w:cstheme="majorHAnsi"/>
                <w:sz w:val="20"/>
                <w:szCs w:val="20"/>
              </w:rPr>
            </w:pPr>
          </w:p>
        </w:tc>
        <w:tc>
          <w:tcPr>
            <w:tcW w:w="4032"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4AFA20BC" w14:textId="77777777">
            <w:pPr>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Use a prepaid debit card, including an Economic Impact Payment card</w:t>
            </w:r>
          </w:p>
        </w:tc>
        <w:tc>
          <w:tcPr>
            <w:tcW w:w="4032" w:type="dxa"/>
            <w:tcBorders>
              <w:top w:val="single" w:sz="4" w:space="0" w:color="auto"/>
              <w:left w:val="single" w:sz="4" w:space="0" w:color="auto"/>
              <w:bottom w:val="single" w:sz="4" w:space="0" w:color="auto"/>
              <w:right w:val="single" w:sz="4" w:space="0" w:color="auto"/>
            </w:tcBorders>
            <w:vAlign w:val="center"/>
          </w:tcPr>
          <w:p w:rsidR="00D31FB3" w:rsidRPr="006B27BC" w:rsidP="00012092" w14:paraId="78C6B438" w14:textId="77777777">
            <w:pPr>
              <w:widowControl w:val="0"/>
              <w:numPr>
                <w:ilvl w:val="0"/>
                <w:numId w:val="0"/>
              </w:numPr>
              <w:spacing w:after="0" w:line="240" w:lineRule="auto"/>
              <w:rPr>
                <w:rFonts w:asciiTheme="majorHAnsi" w:hAnsiTheme="majorHAnsi" w:cstheme="majorHAnsi"/>
                <w:i/>
                <w:color w:val="1EAA3F" w:themeColor="text2"/>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31FB3" w:rsidRPr="006B27BC" w:rsidP="00012092" w14:paraId="79FCC612" w14:textId="77777777">
            <w:pPr>
              <w:widowControl w:val="0"/>
              <w:numPr>
                <w:ilvl w:val="0"/>
                <w:numId w:val="0"/>
              </w:numPr>
              <w:spacing w:after="0" w:line="240" w:lineRule="auto"/>
              <w:rPr>
                <w:rFonts w:asciiTheme="majorHAnsi" w:hAnsiTheme="majorHAnsi" w:cstheme="majorHAnsi"/>
                <w:b/>
                <w:bCs/>
                <w:i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D31FB3" w:rsidRPr="006B27BC" w:rsidP="00012092" w14:paraId="714798F2" w14:textId="77777777">
            <w:pPr>
              <w:widowControl w:val="0"/>
              <w:numPr>
                <w:ilvl w:val="0"/>
                <w:numId w:val="0"/>
              </w:numPr>
              <w:spacing w:after="0" w:line="240" w:lineRule="auto"/>
              <w:rPr>
                <w:rFonts w:asciiTheme="majorHAnsi" w:hAnsiTheme="majorHAnsi" w:cstheme="majorHAnsi"/>
                <w:b/>
                <w:bCs/>
                <w:iCs/>
                <w:sz w:val="20"/>
                <w:szCs w:val="20"/>
              </w:rPr>
            </w:pPr>
          </w:p>
        </w:tc>
      </w:tr>
      <w:tr w14:paraId="4669AC4B" w14:textId="77777777" w:rsidTr="00012092">
        <w:tblPrEx>
          <w:tblW w:w="9725" w:type="dxa"/>
          <w:tblInd w:w="607" w:type="dxa"/>
          <w:tblLayout w:type="fixed"/>
          <w:tblLook w:val="0000"/>
        </w:tblPrEx>
        <w:trPr>
          <w:cantSplit/>
          <w:trHeight w:val="489"/>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7FE7E35E" w14:textId="77777777">
            <w:pPr>
              <w:widowControl w:val="0"/>
              <w:numPr>
                <w:ilvl w:val="0"/>
                <w:numId w:val="0"/>
              </w:numPr>
              <w:spacing w:after="0" w:line="240" w:lineRule="auto"/>
              <w:rPr>
                <w:rFonts w:asciiTheme="majorHAnsi" w:hAnsiTheme="majorHAnsi" w:cstheme="majorHAnsi"/>
                <w:sz w:val="20"/>
                <w:szCs w:val="20"/>
              </w:rPr>
            </w:pPr>
          </w:p>
        </w:tc>
        <w:tc>
          <w:tcPr>
            <w:tcW w:w="4032"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7E0A83FB" w14:textId="77777777">
            <w:pPr>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Open a bank account</w:t>
            </w:r>
          </w:p>
        </w:tc>
        <w:tc>
          <w:tcPr>
            <w:tcW w:w="4032" w:type="dxa"/>
            <w:tcBorders>
              <w:top w:val="single" w:sz="4" w:space="0" w:color="auto"/>
              <w:left w:val="single" w:sz="4" w:space="0" w:color="auto"/>
              <w:bottom w:val="single" w:sz="4" w:space="0" w:color="auto"/>
              <w:right w:val="single" w:sz="4" w:space="0" w:color="auto"/>
            </w:tcBorders>
            <w:vAlign w:val="center"/>
          </w:tcPr>
          <w:p w:rsidR="00D31FB3" w:rsidRPr="006B27BC" w:rsidP="00012092" w14:paraId="747637AE" w14:textId="77777777">
            <w:pPr>
              <w:widowControl w:val="0"/>
              <w:numPr>
                <w:ilvl w:val="0"/>
                <w:numId w:val="0"/>
              </w:numPr>
              <w:spacing w:after="0" w:line="240" w:lineRule="auto"/>
              <w:rPr>
                <w:rFonts w:asciiTheme="majorHAnsi" w:hAnsiTheme="majorHAnsi" w:cstheme="majorHAnsi"/>
                <w:i/>
                <w:color w:val="1EAA3F" w:themeColor="text2"/>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31FB3" w:rsidRPr="006B27BC" w:rsidP="00012092" w14:paraId="76430605" w14:textId="77777777">
            <w:pPr>
              <w:widowControl w:val="0"/>
              <w:numPr>
                <w:ilvl w:val="0"/>
                <w:numId w:val="0"/>
              </w:numPr>
              <w:spacing w:after="0" w:line="240" w:lineRule="auto"/>
              <w:rPr>
                <w:rFonts w:asciiTheme="majorHAnsi" w:hAnsiTheme="majorHAnsi" w:cstheme="majorHAnsi"/>
                <w:b/>
                <w:bCs/>
                <w:i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D31FB3" w:rsidRPr="006B27BC" w:rsidP="00012092" w14:paraId="044AD8BE" w14:textId="77777777">
            <w:pPr>
              <w:widowControl w:val="0"/>
              <w:numPr>
                <w:ilvl w:val="0"/>
                <w:numId w:val="0"/>
              </w:numPr>
              <w:spacing w:after="0" w:line="240" w:lineRule="auto"/>
              <w:rPr>
                <w:rFonts w:asciiTheme="majorHAnsi" w:hAnsiTheme="majorHAnsi" w:cstheme="majorHAnsi"/>
                <w:b/>
                <w:bCs/>
                <w:iCs/>
                <w:sz w:val="20"/>
                <w:szCs w:val="20"/>
              </w:rPr>
            </w:pPr>
          </w:p>
        </w:tc>
      </w:tr>
      <w:tr w14:paraId="58BA28CF" w14:textId="77777777" w:rsidTr="00012092">
        <w:tblPrEx>
          <w:tblW w:w="9725" w:type="dxa"/>
          <w:tblInd w:w="607" w:type="dxa"/>
          <w:tblLayout w:type="fixed"/>
          <w:tblLook w:val="0000"/>
        </w:tblPrEx>
        <w:trPr>
          <w:cantSplit/>
          <w:trHeight w:val="489"/>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5F0386B8" w14:textId="77777777">
            <w:pPr>
              <w:widowControl w:val="0"/>
              <w:numPr>
                <w:ilvl w:val="0"/>
                <w:numId w:val="0"/>
              </w:numPr>
              <w:spacing w:after="0" w:line="240" w:lineRule="auto"/>
              <w:rPr>
                <w:rFonts w:asciiTheme="majorHAnsi" w:hAnsiTheme="majorHAnsi" w:cstheme="majorHAnsi"/>
                <w:sz w:val="20"/>
                <w:szCs w:val="20"/>
              </w:rPr>
            </w:pPr>
          </w:p>
        </w:tc>
        <w:tc>
          <w:tcPr>
            <w:tcW w:w="4032"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25543A01" w14:textId="77777777">
            <w:pPr>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File a complaint about a bank or financial institution</w:t>
            </w:r>
          </w:p>
        </w:tc>
        <w:tc>
          <w:tcPr>
            <w:tcW w:w="4032" w:type="dxa"/>
            <w:tcBorders>
              <w:top w:val="single" w:sz="4" w:space="0" w:color="auto"/>
              <w:left w:val="single" w:sz="4" w:space="0" w:color="auto"/>
              <w:bottom w:val="single" w:sz="4" w:space="0" w:color="auto"/>
              <w:right w:val="single" w:sz="4" w:space="0" w:color="auto"/>
            </w:tcBorders>
            <w:vAlign w:val="center"/>
          </w:tcPr>
          <w:p w:rsidR="00D31FB3" w:rsidRPr="006B27BC" w:rsidP="00012092" w14:paraId="2B420730" w14:textId="77777777">
            <w:pPr>
              <w:widowControl w:val="0"/>
              <w:numPr>
                <w:ilvl w:val="0"/>
                <w:numId w:val="0"/>
              </w:numPr>
              <w:spacing w:after="0" w:line="240" w:lineRule="auto"/>
              <w:rPr>
                <w:rFonts w:asciiTheme="majorHAnsi" w:hAnsiTheme="majorHAnsi" w:cstheme="majorHAnsi"/>
                <w:i/>
                <w:color w:val="1EAA3F" w:themeColor="text2"/>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31FB3" w:rsidRPr="006B27BC" w:rsidP="00012092" w14:paraId="1F1A9993" w14:textId="77777777">
            <w:pPr>
              <w:widowControl w:val="0"/>
              <w:numPr>
                <w:ilvl w:val="0"/>
                <w:numId w:val="0"/>
              </w:numPr>
              <w:spacing w:after="0" w:line="240" w:lineRule="auto"/>
              <w:rPr>
                <w:rFonts w:asciiTheme="majorHAnsi" w:hAnsiTheme="majorHAnsi" w:cstheme="majorHAnsi"/>
                <w:b/>
                <w:bCs/>
                <w:i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D31FB3" w:rsidRPr="006B27BC" w:rsidP="00012092" w14:paraId="5A826DC6" w14:textId="77777777">
            <w:pPr>
              <w:widowControl w:val="0"/>
              <w:numPr>
                <w:ilvl w:val="0"/>
                <w:numId w:val="0"/>
              </w:numPr>
              <w:spacing w:after="0" w:line="240" w:lineRule="auto"/>
              <w:rPr>
                <w:rFonts w:asciiTheme="majorHAnsi" w:hAnsiTheme="majorHAnsi" w:cstheme="majorHAnsi"/>
                <w:b/>
                <w:bCs/>
                <w:iCs/>
                <w:sz w:val="20"/>
                <w:szCs w:val="20"/>
              </w:rPr>
            </w:pPr>
          </w:p>
        </w:tc>
      </w:tr>
      <w:tr w14:paraId="65C86846" w14:textId="77777777" w:rsidTr="00012092">
        <w:tblPrEx>
          <w:tblW w:w="9725" w:type="dxa"/>
          <w:tblInd w:w="607" w:type="dxa"/>
          <w:tblLayout w:type="fixed"/>
          <w:tblLook w:val="0000"/>
        </w:tblPrEx>
        <w:trPr>
          <w:cantSplit/>
          <w:trHeight w:val="489"/>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78BC6BE8" w14:textId="77777777">
            <w:pPr>
              <w:widowControl w:val="0"/>
              <w:numPr>
                <w:ilvl w:val="0"/>
                <w:numId w:val="0"/>
              </w:numPr>
              <w:spacing w:after="0" w:line="240" w:lineRule="auto"/>
              <w:rPr>
                <w:rFonts w:asciiTheme="majorHAnsi" w:hAnsiTheme="majorHAnsi" w:cstheme="majorHAnsi"/>
                <w:sz w:val="20"/>
                <w:szCs w:val="20"/>
              </w:rPr>
            </w:pPr>
          </w:p>
        </w:tc>
        <w:tc>
          <w:tcPr>
            <w:tcW w:w="4032"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6F8493E5" w14:textId="77777777">
            <w:pPr>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Dispute a charge with a bank or credit card company</w:t>
            </w:r>
          </w:p>
        </w:tc>
        <w:tc>
          <w:tcPr>
            <w:tcW w:w="4032" w:type="dxa"/>
            <w:tcBorders>
              <w:top w:val="single" w:sz="4" w:space="0" w:color="auto"/>
              <w:left w:val="single" w:sz="4" w:space="0" w:color="auto"/>
              <w:bottom w:val="single" w:sz="4" w:space="0" w:color="auto"/>
              <w:right w:val="single" w:sz="4" w:space="0" w:color="auto"/>
            </w:tcBorders>
            <w:vAlign w:val="center"/>
          </w:tcPr>
          <w:p w:rsidR="00D31FB3" w:rsidRPr="006B27BC" w:rsidP="00012092" w14:paraId="4C2AB8B1" w14:textId="77777777">
            <w:pPr>
              <w:widowControl w:val="0"/>
              <w:numPr>
                <w:ilvl w:val="0"/>
                <w:numId w:val="0"/>
              </w:numPr>
              <w:spacing w:after="0" w:line="240" w:lineRule="auto"/>
              <w:rPr>
                <w:rFonts w:asciiTheme="majorHAnsi" w:hAnsiTheme="majorHAnsi" w:cstheme="majorHAnsi"/>
                <w:i/>
                <w:color w:val="1EAA3F" w:themeColor="text2"/>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31FB3" w:rsidRPr="006B27BC" w:rsidP="00012092" w14:paraId="1DFC4BEC" w14:textId="77777777">
            <w:pPr>
              <w:widowControl w:val="0"/>
              <w:numPr>
                <w:ilvl w:val="0"/>
                <w:numId w:val="0"/>
              </w:numPr>
              <w:spacing w:after="0" w:line="240" w:lineRule="auto"/>
              <w:rPr>
                <w:rFonts w:asciiTheme="majorHAnsi" w:hAnsiTheme="majorHAnsi" w:cstheme="majorHAnsi"/>
                <w:b/>
                <w:bCs/>
                <w:i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D31FB3" w:rsidRPr="006B27BC" w:rsidP="00012092" w14:paraId="72F96C9B" w14:textId="77777777">
            <w:pPr>
              <w:widowControl w:val="0"/>
              <w:numPr>
                <w:ilvl w:val="0"/>
                <w:numId w:val="0"/>
              </w:numPr>
              <w:spacing w:after="0" w:line="240" w:lineRule="auto"/>
              <w:rPr>
                <w:rFonts w:asciiTheme="majorHAnsi" w:hAnsiTheme="majorHAnsi" w:cstheme="majorHAnsi"/>
                <w:b/>
                <w:bCs/>
                <w:iCs/>
                <w:sz w:val="20"/>
                <w:szCs w:val="20"/>
              </w:rPr>
            </w:pPr>
          </w:p>
        </w:tc>
      </w:tr>
      <w:tr w14:paraId="61BFB099" w14:textId="77777777" w:rsidTr="00012092">
        <w:tblPrEx>
          <w:tblW w:w="9725" w:type="dxa"/>
          <w:tblInd w:w="607" w:type="dxa"/>
          <w:tblLayout w:type="fixed"/>
          <w:tblLook w:val="0000"/>
        </w:tblPrEx>
        <w:trPr>
          <w:cantSplit/>
          <w:trHeight w:val="489"/>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27319A" w:rsidP="00012092" w14:paraId="545529E8" w14:textId="77777777">
            <w:pPr>
              <w:numPr>
                <w:ilvl w:val="0"/>
                <w:numId w:val="0"/>
              </w:numPr>
              <w:spacing w:after="0" w:line="240" w:lineRule="auto"/>
              <w:rPr>
                <w:rFonts w:eastAsia="Wingdings" w:asciiTheme="majorHAnsi" w:hAnsiTheme="majorHAnsi" w:cstheme="majorHAnsi"/>
                <w:sz w:val="20"/>
                <w:szCs w:val="20"/>
              </w:rPr>
            </w:pPr>
          </w:p>
        </w:tc>
        <w:tc>
          <w:tcPr>
            <w:tcW w:w="4032" w:type="dxa"/>
            <w:tcBorders>
              <w:top w:val="single" w:sz="4" w:space="0" w:color="auto"/>
              <w:left w:val="single" w:sz="4" w:space="0" w:color="auto"/>
              <w:bottom w:val="single" w:sz="4" w:space="0" w:color="auto"/>
              <w:right w:val="nil"/>
            </w:tcBorders>
            <w:shd w:val="clear" w:color="auto" w:fill="auto"/>
            <w:vAlign w:val="center"/>
          </w:tcPr>
          <w:p w:rsidR="00D31FB3" w:rsidRPr="002B697C" w:rsidP="00012092" w14:paraId="6235995F" w14:textId="77777777">
            <w:pPr>
              <w:numPr>
                <w:ilvl w:val="0"/>
                <w:numId w:val="0"/>
              </w:numPr>
              <w:spacing w:after="0" w:line="240" w:lineRule="auto"/>
              <w:rPr>
                <w:rFonts w:asciiTheme="majorHAnsi" w:hAnsiTheme="majorHAnsi" w:cstheme="majorHAnsi"/>
                <w:sz w:val="20"/>
                <w:szCs w:val="20"/>
              </w:rPr>
            </w:pPr>
            <w:r w:rsidRPr="002B697C">
              <w:rPr>
                <w:rFonts w:asciiTheme="majorHAnsi" w:hAnsiTheme="majorHAnsi" w:cstheme="majorHAnsi"/>
                <w:sz w:val="20"/>
                <w:szCs w:val="20"/>
              </w:rPr>
              <w:t>Sent a money remittance to someone in the U.S. or another country</w:t>
            </w:r>
          </w:p>
        </w:tc>
        <w:tc>
          <w:tcPr>
            <w:tcW w:w="4032"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3D49C786" w14:textId="77777777">
            <w:pPr>
              <w:numPr>
                <w:ilvl w:val="0"/>
                <w:numId w:val="0"/>
              </w:numPr>
              <w:spacing w:after="0" w:line="240" w:lineRule="auto"/>
              <w:rPr>
                <w:rFonts w:asciiTheme="majorHAnsi" w:hAnsiTheme="majorHAnsi" w:cstheme="majorHAnsi"/>
                <w:i/>
                <w:iCs/>
                <w:color w:val="1EAA3F" w:themeColor="text2"/>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31FB3" w:rsidRPr="0027319A" w:rsidP="00012092" w14:paraId="52783CBD" w14:textId="77777777">
            <w:pPr>
              <w:numPr>
                <w:ilvl w:val="0"/>
                <w:numId w:val="0"/>
              </w:numPr>
              <w:spacing w:after="0" w:line="240" w:lineRule="auto"/>
              <w:rPr>
                <w:rFonts w:asciiTheme="majorHAnsi" w:hAnsiTheme="majorHAnsi" w:cstheme="majorHAnsi"/>
                <w:b/>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69BF0F6D" w14:textId="77777777">
            <w:pPr>
              <w:numPr>
                <w:ilvl w:val="0"/>
                <w:numId w:val="0"/>
              </w:numPr>
              <w:spacing w:after="0" w:line="240" w:lineRule="auto"/>
              <w:rPr>
                <w:rFonts w:asciiTheme="majorHAnsi" w:hAnsiTheme="majorHAnsi" w:cstheme="majorHAnsi"/>
                <w:b/>
                <w:bCs/>
                <w:sz w:val="20"/>
                <w:szCs w:val="20"/>
              </w:rPr>
            </w:pPr>
          </w:p>
        </w:tc>
      </w:tr>
      <w:tr w14:paraId="6E06C273" w14:textId="77777777" w:rsidTr="00012092">
        <w:tblPrEx>
          <w:tblW w:w="9725" w:type="dxa"/>
          <w:tblInd w:w="607" w:type="dxa"/>
          <w:tblLayout w:type="fixed"/>
          <w:tblLook w:val="0000"/>
        </w:tblPrEx>
        <w:trPr>
          <w:cantSplit/>
          <w:trHeight w:val="489"/>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27319A" w:rsidP="00012092" w14:paraId="11E6BBEB" w14:textId="77777777">
            <w:pPr>
              <w:numPr>
                <w:ilvl w:val="0"/>
                <w:numId w:val="0"/>
              </w:numPr>
              <w:spacing w:after="0" w:line="240" w:lineRule="auto"/>
              <w:rPr>
                <w:rFonts w:eastAsia="Wingdings" w:asciiTheme="majorHAnsi" w:hAnsiTheme="majorHAnsi" w:cstheme="majorHAnsi"/>
                <w:sz w:val="20"/>
                <w:szCs w:val="20"/>
              </w:rPr>
            </w:pPr>
          </w:p>
        </w:tc>
        <w:tc>
          <w:tcPr>
            <w:tcW w:w="4032" w:type="dxa"/>
            <w:tcBorders>
              <w:top w:val="single" w:sz="4" w:space="0" w:color="auto"/>
              <w:left w:val="single" w:sz="4" w:space="0" w:color="auto"/>
              <w:bottom w:val="single" w:sz="4" w:space="0" w:color="auto"/>
              <w:right w:val="nil"/>
            </w:tcBorders>
            <w:shd w:val="clear" w:color="auto" w:fill="auto"/>
            <w:vAlign w:val="center"/>
          </w:tcPr>
          <w:p w:rsidR="00D31FB3" w:rsidRPr="002B697C" w:rsidP="00012092" w14:paraId="5BC3F425" w14:textId="77777777">
            <w:pPr>
              <w:numPr>
                <w:ilvl w:val="0"/>
                <w:numId w:val="0"/>
              </w:numPr>
              <w:spacing w:after="0" w:line="240" w:lineRule="auto"/>
              <w:rPr>
                <w:rFonts w:asciiTheme="majorHAnsi" w:hAnsiTheme="majorHAnsi" w:cstheme="majorHAnsi"/>
                <w:sz w:val="20"/>
                <w:szCs w:val="20"/>
              </w:rPr>
            </w:pPr>
            <w:r w:rsidRPr="002B697C">
              <w:rPr>
                <w:rFonts w:asciiTheme="majorHAnsi" w:hAnsiTheme="majorHAnsi" w:cstheme="majorHAnsi"/>
                <w:sz w:val="20"/>
                <w:szCs w:val="20"/>
              </w:rPr>
              <w:t>Been a victim of a financial fraud or scam</w:t>
            </w:r>
          </w:p>
        </w:tc>
        <w:tc>
          <w:tcPr>
            <w:tcW w:w="4032"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077A1E1D" w14:textId="77777777">
            <w:pPr>
              <w:numPr>
                <w:ilvl w:val="0"/>
                <w:numId w:val="0"/>
              </w:numPr>
              <w:spacing w:after="0" w:line="240" w:lineRule="auto"/>
              <w:rPr>
                <w:rFonts w:asciiTheme="majorHAnsi" w:hAnsiTheme="majorHAnsi" w:cstheme="majorHAnsi"/>
                <w:i/>
                <w:iCs/>
                <w:color w:val="1EAA3F" w:themeColor="text2"/>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31FB3" w:rsidRPr="0027319A" w:rsidP="00012092" w14:paraId="72E1FCDF" w14:textId="77777777">
            <w:pPr>
              <w:numPr>
                <w:ilvl w:val="0"/>
                <w:numId w:val="0"/>
              </w:numPr>
              <w:spacing w:after="0" w:line="240" w:lineRule="auto"/>
              <w:rPr>
                <w:rFonts w:asciiTheme="majorHAnsi" w:hAnsiTheme="majorHAnsi" w:cstheme="majorHAnsi"/>
                <w:b/>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62AEFC02" w14:textId="77777777">
            <w:pPr>
              <w:numPr>
                <w:ilvl w:val="0"/>
                <w:numId w:val="0"/>
              </w:numPr>
              <w:spacing w:after="0" w:line="240" w:lineRule="auto"/>
              <w:rPr>
                <w:rFonts w:asciiTheme="majorHAnsi" w:hAnsiTheme="majorHAnsi" w:cstheme="majorHAnsi"/>
                <w:b/>
                <w:bCs/>
                <w:sz w:val="20"/>
                <w:szCs w:val="20"/>
              </w:rPr>
            </w:pPr>
          </w:p>
        </w:tc>
      </w:tr>
    </w:tbl>
    <w:p w:rsidR="00D31FB3" w:rsidP="00D31FB3" w14:paraId="145E9AEF" w14:textId="77777777">
      <w:pPr>
        <w:numPr>
          <w:ilvl w:val="0"/>
          <w:numId w:val="0"/>
        </w:numPr>
        <w:spacing w:after="0" w:line="240" w:lineRule="auto"/>
        <w:rPr>
          <w:rFonts w:asciiTheme="majorHAnsi" w:hAnsiTheme="majorHAnsi" w:cstheme="majorHAnsi"/>
          <w:b/>
          <w:bCs/>
          <w:sz w:val="20"/>
          <w:szCs w:val="20"/>
        </w:rPr>
      </w:pPr>
    </w:p>
    <w:p w:rsidR="00D31FB3" w:rsidRPr="00F2627C" w:rsidP="00D31FB3" w14:paraId="0C6A7EB2" w14:textId="366C71BD">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F2627C">
        <w:rPr>
          <w:rFonts w:asciiTheme="majorHAnsi" w:hAnsiTheme="majorHAnsi" w:cstheme="majorHAnsi"/>
          <w:sz w:val="20"/>
          <w:szCs w:val="20"/>
        </w:rPr>
        <w:t>And w</w:t>
      </w:r>
      <w:r w:rsidRPr="00F2627C">
        <w:rPr>
          <w:rFonts w:asciiTheme="majorHAnsi" w:hAnsiTheme="majorHAnsi" w:cstheme="majorHAnsi"/>
          <w:sz w:val="20"/>
          <w:szCs w:val="20"/>
        </w:rPr>
        <w:t>hich of the following, if any, have you personally had to handle/do in the past 2 years?</w:t>
      </w:r>
    </w:p>
    <w:p w:rsidR="00D31FB3" w:rsidP="00D31FB3" w14:paraId="6C8B2B28" w14:textId="77777777">
      <w:pPr>
        <w:widowControl w:val="0"/>
        <w:numPr>
          <w:ilvl w:val="0"/>
          <w:numId w:val="0"/>
        </w:numPr>
        <w:spacing w:after="0" w:line="240" w:lineRule="auto"/>
        <w:ind w:firstLine="331"/>
        <w:outlineLvl w:val="0"/>
        <w:rPr>
          <w:rFonts w:asciiTheme="majorHAnsi" w:hAnsiTheme="majorHAnsi" w:cstheme="majorHAnsi"/>
          <w:i/>
          <w:iCs/>
          <w:color w:val="1EAA3E"/>
          <w:sz w:val="20"/>
          <w:szCs w:val="20"/>
        </w:rPr>
      </w:pPr>
      <w:r w:rsidRPr="00F2627C">
        <w:rPr>
          <w:rFonts w:asciiTheme="majorHAnsi" w:hAnsiTheme="majorHAnsi" w:cstheme="majorHAnsi"/>
          <w:i/>
          <w:iCs/>
          <w:color w:val="1EAA3E"/>
          <w:sz w:val="20"/>
          <w:szCs w:val="20"/>
        </w:rPr>
        <w:t>[Placeholder for translation]</w:t>
      </w:r>
    </w:p>
    <w:p w:rsidR="00D31FB3" w:rsidRPr="0027319A" w:rsidP="00D31FB3" w14:paraId="32039C16" w14:textId="77777777">
      <w:pPr>
        <w:widowControl w:val="0"/>
        <w:numPr>
          <w:ilvl w:val="0"/>
          <w:numId w:val="0"/>
        </w:numPr>
        <w:spacing w:after="0" w:line="240" w:lineRule="auto"/>
        <w:ind w:firstLine="331"/>
        <w:outlineLvl w:val="0"/>
        <w:rPr>
          <w:rFonts w:asciiTheme="majorHAnsi" w:hAnsiTheme="majorHAnsi" w:cstheme="majorHAnsi"/>
          <w:i/>
          <w:iCs/>
          <w:color w:val="1EAA3F" w:themeColor="text2"/>
          <w:sz w:val="20"/>
          <w:szCs w:val="20"/>
        </w:rPr>
      </w:pPr>
    </w:p>
    <w:tbl>
      <w:tblPr>
        <w:tblW w:w="9725" w:type="dxa"/>
        <w:tblInd w:w="607" w:type="dxa"/>
        <w:tblBorders>
          <w:top w:val="single" w:sz="4" w:space="0" w:color="auto"/>
          <w:left w:val="single" w:sz="4" w:space="0" w:color="auto"/>
          <w:bottom w:val="single" w:sz="4" w:space="0" w:color="auto"/>
          <w:right w:val="single" w:sz="4" w:space="0" w:color="auto"/>
        </w:tblBorders>
        <w:tblLayout w:type="fixed"/>
        <w:tblLook w:val="0000"/>
      </w:tblPr>
      <w:tblGrid>
        <w:gridCol w:w="401"/>
        <w:gridCol w:w="4032"/>
        <w:gridCol w:w="4032"/>
        <w:gridCol w:w="630"/>
        <w:gridCol w:w="630"/>
      </w:tblGrid>
      <w:tr w14:paraId="759FEF1C" w14:textId="77777777" w:rsidTr="00012092">
        <w:tblPrEx>
          <w:tblW w:w="9725" w:type="dxa"/>
          <w:tblInd w:w="607" w:type="dxa"/>
          <w:tblBorders>
            <w:top w:val="single" w:sz="4" w:space="0" w:color="auto"/>
            <w:left w:val="single" w:sz="4" w:space="0" w:color="auto"/>
            <w:bottom w:val="single" w:sz="4" w:space="0" w:color="auto"/>
            <w:right w:val="single" w:sz="4" w:space="0" w:color="auto"/>
          </w:tblBorders>
          <w:tblLayout w:type="fixed"/>
          <w:tblLook w:val="0000"/>
        </w:tblPrEx>
        <w:trPr>
          <w:cantSplit/>
          <w:trHeight w:val="980"/>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6B27BC" w:rsidP="00012092" w14:paraId="4F87C9E3" w14:textId="77777777">
            <w:pPr>
              <w:widowControl w:val="0"/>
              <w:numPr>
                <w:ilvl w:val="0"/>
                <w:numId w:val="0"/>
              </w:numPr>
              <w:spacing w:after="0" w:line="240" w:lineRule="auto"/>
              <w:rPr>
                <w:rFonts w:asciiTheme="majorHAnsi" w:hAnsiTheme="majorHAnsi" w:cstheme="majorHAnsi"/>
                <w:sz w:val="20"/>
                <w:szCs w:val="20"/>
              </w:rPr>
            </w:pPr>
          </w:p>
        </w:tc>
        <w:tc>
          <w:tcPr>
            <w:tcW w:w="8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FB3" w:rsidRPr="006B27BC" w:rsidP="00012092" w14:paraId="2758F7C3" w14:textId="77777777">
            <w:pPr>
              <w:widowControl w:val="0"/>
              <w:numPr>
                <w:ilvl w:val="0"/>
                <w:numId w:val="0"/>
              </w:numPr>
              <w:spacing w:after="0" w:line="240" w:lineRule="auto"/>
              <w:jc w:val="center"/>
              <w:rPr>
                <w:rFonts w:asciiTheme="majorHAnsi" w:hAnsiTheme="majorHAnsi" w:cstheme="majorHAnsi"/>
                <w:b/>
                <w:sz w:val="20"/>
                <w:szCs w:val="20"/>
              </w:rPr>
            </w:pPr>
            <w:r>
              <w:rPr>
                <w:rFonts w:asciiTheme="majorHAnsi" w:hAnsiTheme="majorHAnsi" w:cstheme="majorHAnsi"/>
                <w:b/>
                <w:sz w:val="20"/>
                <w:szCs w:val="20"/>
              </w:rPr>
              <w:t xml:space="preserve">AT LEAST 60% IN EACH GROUP </w:t>
            </w:r>
            <w:r w:rsidRPr="006B27BC">
              <w:rPr>
                <w:rFonts w:asciiTheme="majorHAnsi" w:hAnsiTheme="majorHAnsi" w:cstheme="majorHAnsi"/>
                <w:b/>
                <w:sz w:val="20"/>
                <w:szCs w:val="20"/>
              </w:rPr>
              <w:t xml:space="preserve">MUST SELECT ‘YES’ FOR 1+ OF THESE </w:t>
            </w:r>
            <w:r>
              <w:rPr>
                <w:rFonts w:asciiTheme="majorHAnsi" w:hAnsiTheme="majorHAnsi" w:cstheme="majorHAnsi"/>
                <w:b/>
                <w:sz w:val="20"/>
                <w:szCs w:val="20"/>
              </w:rPr>
              <w:t>FINANCIAL HARDSHIP SITUATIONS</w:t>
            </w:r>
            <w:r w:rsidRPr="006B27BC">
              <w:rPr>
                <w:rFonts w:asciiTheme="majorHAnsi" w:hAnsiTheme="majorHAnsi" w:cstheme="majorHAnsi"/>
                <w:b/>
                <w:sz w:val="20"/>
                <w:szCs w:val="20"/>
              </w:rPr>
              <w:t xml:space="preserve">. </w:t>
            </w:r>
          </w:p>
          <w:p w:rsidR="00D31FB3" w:rsidRPr="006B27BC" w:rsidP="00012092" w14:paraId="1B25B5B4" w14:textId="77777777">
            <w:pPr>
              <w:widowControl w:val="0"/>
              <w:numPr>
                <w:ilvl w:val="0"/>
                <w:numId w:val="0"/>
              </w:numPr>
              <w:spacing w:after="0" w:line="240" w:lineRule="auto"/>
              <w:jc w:val="center"/>
              <w:rPr>
                <w:rFonts w:asciiTheme="majorHAnsi" w:hAnsiTheme="majorHAnsi" w:cstheme="majorHAnsi"/>
                <w:i/>
                <w:color w:val="1EAA3F" w:themeColor="text2"/>
                <w:sz w:val="20"/>
                <w:szCs w:val="20"/>
              </w:rPr>
            </w:pPr>
            <w:r w:rsidRPr="006B27BC">
              <w:rPr>
                <w:rFonts w:asciiTheme="majorHAnsi" w:hAnsiTheme="majorHAnsi" w:cstheme="majorHAnsi"/>
                <w:b/>
                <w:bCs/>
                <w:sz w:val="20"/>
                <w:szCs w:val="20"/>
              </w:rPr>
              <w:t xml:space="preserve">RECRUIT A MIX OF TYPES OF </w:t>
            </w:r>
            <w:r>
              <w:rPr>
                <w:rFonts w:asciiTheme="majorHAnsi" w:hAnsiTheme="majorHAnsi" w:cstheme="majorHAnsi"/>
                <w:b/>
                <w:bCs/>
                <w:sz w:val="20"/>
                <w:szCs w:val="20"/>
              </w:rPr>
              <w:t>SITUATIONS</w:t>
            </w:r>
            <w:r w:rsidRPr="006B27BC">
              <w:rPr>
                <w:rFonts w:asciiTheme="majorHAnsi" w:hAnsiTheme="majorHAnsi" w:cstheme="majorHAnsi"/>
                <w:b/>
                <w:bCs/>
                <w:sz w:val="20"/>
                <w:szCs w:val="20"/>
              </w:rPr>
              <w:t>.</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rsidR="00D31FB3" w:rsidRPr="006B27BC" w:rsidP="00012092" w14:paraId="10B88745" w14:textId="77777777">
            <w:pPr>
              <w:widowControl w:val="0"/>
              <w:numPr>
                <w:ilvl w:val="0"/>
                <w:numId w:val="0"/>
              </w:numPr>
              <w:spacing w:after="0" w:line="240" w:lineRule="auto"/>
              <w:jc w:val="center"/>
              <w:rPr>
                <w:rFonts w:asciiTheme="majorHAnsi" w:hAnsiTheme="majorHAnsi" w:cstheme="majorHAnsi"/>
                <w:b/>
                <w:bCs/>
                <w:iCs/>
                <w:sz w:val="20"/>
                <w:szCs w:val="20"/>
              </w:rPr>
            </w:pPr>
            <w:r w:rsidRPr="006B27BC">
              <w:rPr>
                <w:rFonts w:asciiTheme="majorHAnsi" w:hAnsiTheme="majorHAnsi" w:cstheme="majorHAnsi"/>
                <w:b/>
                <w:bCs/>
                <w:iCs/>
                <w:sz w:val="20"/>
                <w:szCs w:val="20"/>
              </w:rPr>
              <w:t>YES</w:t>
            </w:r>
          </w:p>
        </w:tc>
        <w:tc>
          <w:tcPr>
            <w:tcW w:w="630" w:type="dxa"/>
            <w:tcBorders>
              <w:top w:val="single" w:sz="4" w:space="0" w:color="auto"/>
              <w:left w:val="single" w:sz="4" w:space="0" w:color="auto"/>
              <w:bottom w:val="single" w:sz="4" w:space="0" w:color="auto"/>
              <w:right w:val="single" w:sz="4" w:space="0" w:color="auto"/>
            </w:tcBorders>
            <w:vAlign w:val="bottom"/>
          </w:tcPr>
          <w:p w:rsidR="00D31FB3" w:rsidRPr="006B27BC" w:rsidP="00012092" w14:paraId="122A237B" w14:textId="77777777">
            <w:pPr>
              <w:widowControl w:val="0"/>
              <w:numPr>
                <w:ilvl w:val="0"/>
                <w:numId w:val="0"/>
              </w:numPr>
              <w:spacing w:after="0" w:line="240" w:lineRule="auto"/>
              <w:jc w:val="center"/>
              <w:rPr>
                <w:rFonts w:asciiTheme="majorHAnsi" w:hAnsiTheme="majorHAnsi" w:cstheme="majorHAnsi"/>
                <w:b/>
                <w:bCs/>
                <w:iCs/>
                <w:sz w:val="20"/>
                <w:szCs w:val="20"/>
              </w:rPr>
            </w:pPr>
            <w:r w:rsidRPr="006B27BC">
              <w:rPr>
                <w:rFonts w:asciiTheme="majorHAnsi" w:hAnsiTheme="majorHAnsi" w:cstheme="majorHAnsi"/>
                <w:b/>
                <w:bCs/>
                <w:iCs/>
                <w:sz w:val="20"/>
                <w:szCs w:val="20"/>
              </w:rPr>
              <w:t>NO</w:t>
            </w:r>
          </w:p>
        </w:tc>
      </w:tr>
      <w:tr w14:paraId="6C8E51DF" w14:textId="77777777" w:rsidTr="00012092">
        <w:tblPrEx>
          <w:tblW w:w="9725" w:type="dxa"/>
          <w:tblInd w:w="607" w:type="dxa"/>
          <w:tblLayout w:type="fixed"/>
          <w:tblLook w:val="0000"/>
        </w:tblPrEx>
        <w:trPr>
          <w:cantSplit/>
          <w:trHeight w:val="489"/>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27319A" w:rsidP="00012092" w14:paraId="13A505AD" w14:textId="77777777">
            <w:pPr>
              <w:numPr>
                <w:ilvl w:val="0"/>
                <w:numId w:val="0"/>
              </w:numPr>
              <w:spacing w:after="0" w:line="240" w:lineRule="auto"/>
              <w:rPr>
                <w:rFonts w:eastAsia="Wingdings" w:asciiTheme="majorHAnsi" w:hAnsiTheme="majorHAnsi" w:cstheme="majorHAnsi"/>
                <w:sz w:val="20"/>
                <w:szCs w:val="20"/>
              </w:rPr>
            </w:pPr>
          </w:p>
        </w:tc>
        <w:tc>
          <w:tcPr>
            <w:tcW w:w="4032" w:type="dxa"/>
            <w:tcBorders>
              <w:top w:val="single" w:sz="4" w:space="0" w:color="auto"/>
              <w:left w:val="single" w:sz="4" w:space="0" w:color="auto"/>
              <w:bottom w:val="single" w:sz="4" w:space="0" w:color="auto"/>
              <w:right w:val="nil"/>
            </w:tcBorders>
            <w:shd w:val="clear" w:color="auto" w:fill="auto"/>
            <w:vAlign w:val="center"/>
          </w:tcPr>
          <w:p w:rsidR="00D31FB3" w:rsidRPr="0027319A" w:rsidP="00012092" w14:paraId="3CD7851B" w14:textId="77777777">
            <w:pPr>
              <w:numPr>
                <w:ilvl w:val="0"/>
                <w:numId w:val="0"/>
              </w:numPr>
              <w:spacing w:after="0" w:line="240" w:lineRule="auto"/>
              <w:rPr>
                <w:rFonts w:asciiTheme="majorHAnsi" w:hAnsiTheme="majorHAnsi" w:cstheme="majorHAnsi"/>
                <w:sz w:val="20"/>
                <w:szCs w:val="20"/>
              </w:rPr>
            </w:pPr>
            <w:r w:rsidRPr="0027319A">
              <w:rPr>
                <w:rFonts w:asciiTheme="majorHAnsi" w:hAnsiTheme="majorHAnsi" w:cstheme="majorHAnsi"/>
                <w:sz w:val="20"/>
                <w:szCs w:val="20"/>
              </w:rPr>
              <w:t>Use a payday loan</w:t>
            </w:r>
          </w:p>
        </w:tc>
        <w:tc>
          <w:tcPr>
            <w:tcW w:w="4032"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331A2CAF" w14:textId="77777777">
            <w:pPr>
              <w:numPr>
                <w:ilvl w:val="0"/>
                <w:numId w:val="0"/>
              </w:numPr>
              <w:spacing w:after="0" w:line="240" w:lineRule="auto"/>
              <w:rPr>
                <w:rFonts w:asciiTheme="majorHAnsi" w:hAnsiTheme="majorHAnsi" w:cstheme="majorHAnsi"/>
                <w:i/>
                <w:iCs/>
                <w:color w:val="1EAA3F" w:themeColor="text2"/>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31FB3" w:rsidRPr="0027319A" w:rsidP="00012092" w14:paraId="0E31012E" w14:textId="77777777">
            <w:pPr>
              <w:numPr>
                <w:ilvl w:val="0"/>
                <w:numId w:val="0"/>
              </w:numPr>
              <w:spacing w:after="0" w:line="240" w:lineRule="auto"/>
              <w:rPr>
                <w:rFonts w:asciiTheme="majorHAnsi" w:hAnsiTheme="majorHAnsi" w:cstheme="majorHAnsi"/>
                <w:b/>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0906FFC1" w14:textId="77777777">
            <w:pPr>
              <w:numPr>
                <w:ilvl w:val="0"/>
                <w:numId w:val="0"/>
              </w:numPr>
              <w:spacing w:after="0" w:line="240" w:lineRule="auto"/>
              <w:rPr>
                <w:rFonts w:asciiTheme="majorHAnsi" w:hAnsiTheme="majorHAnsi" w:cstheme="majorHAnsi"/>
                <w:b/>
                <w:bCs/>
                <w:sz w:val="20"/>
                <w:szCs w:val="20"/>
              </w:rPr>
            </w:pPr>
          </w:p>
        </w:tc>
      </w:tr>
      <w:tr w14:paraId="6A10073D" w14:textId="77777777" w:rsidTr="00012092">
        <w:tblPrEx>
          <w:tblW w:w="9725" w:type="dxa"/>
          <w:tblInd w:w="607" w:type="dxa"/>
          <w:tblLayout w:type="fixed"/>
          <w:tblLook w:val="0000"/>
        </w:tblPrEx>
        <w:trPr>
          <w:cantSplit/>
          <w:trHeight w:val="489"/>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27319A" w:rsidP="00012092" w14:paraId="2AE7D225" w14:textId="77777777">
            <w:pPr>
              <w:numPr>
                <w:ilvl w:val="0"/>
                <w:numId w:val="0"/>
              </w:numPr>
              <w:spacing w:after="0" w:line="240" w:lineRule="auto"/>
              <w:rPr>
                <w:rFonts w:eastAsia="Wingdings" w:asciiTheme="majorHAnsi" w:hAnsiTheme="majorHAnsi" w:cstheme="majorHAnsi"/>
                <w:sz w:val="20"/>
                <w:szCs w:val="20"/>
              </w:rPr>
            </w:pPr>
          </w:p>
        </w:tc>
        <w:tc>
          <w:tcPr>
            <w:tcW w:w="4032" w:type="dxa"/>
            <w:tcBorders>
              <w:top w:val="single" w:sz="4" w:space="0" w:color="auto"/>
              <w:left w:val="single" w:sz="4" w:space="0" w:color="auto"/>
              <w:bottom w:val="single" w:sz="4" w:space="0" w:color="auto"/>
              <w:right w:val="nil"/>
            </w:tcBorders>
            <w:shd w:val="clear" w:color="auto" w:fill="auto"/>
            <w:vAlign w:val="center"/>
          </w:tcPr>
          <w:p w:rsidR="00D31FB3" w:rsidRPr="009C07B5" w:rsidP="00012092" w14:paraId="1A75B248" w14:textId="77777777">
            <w:pPr>
              <w:numPr>
                <w:ilvl w:val="0"/>
                <w:numId w:val="0"/>
              </w:numPr>
              <w:spacing w:after="0" w:line="240" w:lineRule="auto"/>
              <w:rPr>
                <w:rFonts w:asciiTheme="majorHAnsi" w:hAnsiTheme="majorHAnsi" w:cstheme="majorHAnsi"/>
                <w:sz w:val="20"/>
                <w:szCs w:val="20"/>
              </w:rPr>
            </w:pPr>
            <w:r w:rsidRPr="009C07B5">
              <w:rPr>
                <w:rFonts w:asciiTheme="majorHAnsi" w:hAnsiTheme="majorHAnsi" w:cstheme="majorHAnsi"/>
                <w:sz w:val="20"/>
                <w:szCs w:val="20"/>
              </w:rPr>
              <w:t xml:space="preserve">Use a ‘Buy now, pay later” program such as lay-away or payment plans that allow you to pay for your purchases in several, equal payments </w:t>
            </w:r>
          </w:p>
        </w:tc>
        <w:tc>
          <w:tcPr>
            <w:tcW w:w="4032"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304529A8" w14:textId="77777777">
            <w:pPr>
              <w:numPr>
                <w:ilvl w:val="0"/>
                <w:numId w:val="0"/>
              </w:numPr>
              <w:spacing w:after="0" w:line="240" w:lineRule="auto"/>
              <w:rPr>
                <w:rFonts w:asciiTheme="majorHAnsi" w:hAnsiTheme="majorHAnsi" w:cstheme="majorHAnsi"/>
                <w:i/>
                <w:iCs/>
                <w:color w:val="1EAA3F" w:themeColor="text2"/>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31FB3" w:rsidRPr="0027319A" w:rsidP="00012092" w14:paraId="685BE008" w14:textId="77777777">
            <w:pPr>
              <w:numPr>
                <w:ilvl w:val="0"/>
                <w:numId w:val="0"/>
              </w:numPr>
              <w:spacing w:after="0" w:line="240" w:lineRule="auto"/>
              <w:rPr>
                <w:rFonts w:asciiTheme="majorHAnsi" w:hAnsiTheme="majorHAnsi" w:cstheme="majorHAnsi"/>
                <w:b/>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27AE701E" w14:textId="77777777">
            <w:pPr>
              <w:numPr>
                <w:ilvl w:val="0"/>
                <w:numId w:val="0"/>
              </w:numPr>
              <w:spacing w:after="0" w:line="240" w:lineRule="auto"/>
              <w:rPr>
                <w:rFonts w:asciiTheme="majorHAnsi" w:hAnsiTheme="majorHAnsi" w:cstheme="majorHAnsi"/>
                <w:b/>
                <w:bCs/>
                <w:sz w:val="20"/>
                <w:szCs w:val="20"/>
              </w:rPr>
            </w:pPr>
          </w:p>
        </w:tc>
      </w:tr>
      <w:tr w14:paraId="170F6F9E" w14:textId="77777777" w:rsidTr="00012092">
        <w:tblPrEx>
          <w:tblW w:w="9725" w:type="dxa"/>
          <w:tblInd w:w="607" w:type="dxa"/>
          <w:tblLayout w:type="fixed"/>
          <w:tblLook w:val="0000"/>
        </w:tblPrEx>
        <w:trPr>
          <w:cantSplit/>
          <w:trHeight w:val="489"/>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27319A" w:rsidP="00012092" w14:paraId="03F28EEC" w14:textId="77777777">
            <w:pPr>
              <w:numPr>
                <w:ilvl w:val="0"/>
                <w:numId w:val="0"/>
              </w:numPr>
              <w:spacing w:after="0" w:line="240" w:lineRule="auto"/>
              <w:rPr>
                <w:rFonts w:eastAsia="Wingdings" w:asciiTheme="majorHAnsi" w:hAnsiTheme="majorHAnsi" w:cstheme="majorHAnsi"/>
                <w:sz w:val="20"/>
                <w:szCs w:val="20"/>
              </w:rPr>
            </w:pPr>
          </w:p>
        </w:tc>
        <w:tc>
          <w:tcPr>
            <w:tcW w:w="4032" w:type="dxa"/>
            <w:tcBorders>
              <w:top w:val="single" w:sz="4" w:space="0" w:color="auto"/>
              <w:left w:val="single" w:sz="4" w:space="0" w:color="auto"/>
              <w:bottom w:val="single" w:sz="4" w:space="0" w:color="auto"/>
              <w:right w:val="nil"/>
            </w:tcBorders>
            <w:shd w:val="clear" w:color="auto" w:fill="auto"/>
            <w:vAlign w:val="center"/>
          </w:tcPr>
          <w:p w:rsidR="00D31FB3" w:rsidRPr="009C07B5" w:rsidP="00012092" w14:paraId="0B61AC75" w14:textId="77777777">
            <w:pPr>
              <w:numPr>
                <w:ilvl w:val="0"/>
                <w:numId w:val="0"/>
              </w:numPr>
              <w:spacing w:after="0" w:line="240" w:lineRule="auto"/>
              <w:rPr>
                <w:rFonts w:asciiTheme="majorHAnsi" w:hAnsiTheme="majorHAnsi" w:cstheme="majorHAnsi"/>
                <w:sz w:val="20"/>
                <w:szCs w:val="20"/>
              </w:rPr>
            </w:pPr>
            <w:r w:rsidRPr="009C07B5">
              <w:rPr>
                <w:rFonts w:asciiTheme="majorHAnsi" w:hAnsiTheme="majorHAnsi" w:cstheme="majorHAnsi"/>
                <w:sz w:val="20"/>
                <w:szCs w:val="20"/>
              </w:rPr>
              <w:t>Been a victim of a financial fraud or scam</w:t>
            </w:r>
          </w:p>
        </w:tc>
        <w:tc>
          <w:tcPr>
            <w:tcW w:w="4032"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3D21CB3D" w14:textId="77777777">
            <w:pPr>
              <w:numPr>
                <w:ilvl w:val="0"/>
                <w:numId w:val="0"/>
              </w:numPr>
              <w:spacing w:after="0" w:line="240" w:lineRule="auto"/>
              <w:rPr>
                <w:rFonts w:asciiTheme="majorHAnsi" w:hAnsiTheme="majorHAnsi" w:cstheme="majorHAnsi"/>
                <w:i/>
                <w:iCs/>
                <w:color w:val="1EAA3F" w:themeColor="text2"/>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31FB3" w:rsidRPr="0027319A" w:rsidP="00012092" w14:paraId="547EA89E" w14:textId="77777777">
            <w:pPr>
              <w:numPr>
                <w:ilvl w:val="0"/>
                <w:numId w:val="0"/>
              </w:numPr>
              <w:spacing w:after="0" w:line="240" w:lineRule="auto"/>
              <w:rPr>
                <w:rFonts w:asciiTheme="majorHAnsi" w:hAnsiTheme="majorHAnsi" w:cstheme="majorHAnsi"/>
                <w:b/>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1A179DDA" w14:textId="77777777">
            <w:pPr>
              <w:numPr>
                <w:ilvl w:val="0"/>
                <w:numId w:val="0"/>
              </w:numPr>
              <w:spacing w:after="0" w:line="240" w:lineRule="auto"/>
              <w:rPr>
                <w:rFonts w:asciiTheme="majorHAnsi" w:hAnsiTheme="majorHAnsi" w:cstheme="majorHAnsi"/>
                <w:b/>
                <w:bCs/>
                <w:sz w:val="20"/>
                <w:szCs w:val="20"/>
              </w:rPr>
            </w:pPr>
          </w:p>
        </w:tc>
      </w:tr>
      <w:tr w14:paraId="5383786A" w14:textId="77777777" w:rsidTr="00012092">
        <w:tblPrEx>
          <w:tblW w:w="9725" w:type="dxa"/>
          <w:tblInd w:w="607" w:type="dxa"/>
          <w:tblLayout w:type="fixed"/>
          <w:tblLook w:val="0000"/>
        </w:tblPrEx>
        <w:trPr>
          <w:cantSplit/>
          <w:trHeight w:val="489"/>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27319A" w:rsidP="00012092" w14:paraId="4639B573" w14:textId="77777777">
            <w:pPr>
              <w:numPr>
                <w:ilvl w:val="0"/>
                <w:numId w:val="0"/>
              </w:numPr>
              <w:spacing w:after="0" w:line="240" w:lineRule="auto"/>
              <w:rPr>
                <w:rFonts w:eastAsia="Wingdings" w:asciiTheme="majorHAnsi" w:hAnsiTheme="majorHAnsi" w:cstheme="majorHAnsi"/>
                <w:sz w:val="20"/>
                <w:szCs w:val="20"/>
              </w:rPr>
            </w:pPr>
          </w:p>
        </w:tc>
        <w:tc>
          <w:tcPr>
            <w:tcW w:w="4032" w:type="dxa"/>
            <w:tcBorders>
              <w:top w:val="single" w:sz="4" w:space="0" w:color="auto"/>
              <w:left w:val="single" w:sz="4" w:space="0" w:color="auto"/>
              <w:bottom w:val="single" w:sz="4" w:space="0" w:color="auto"/>
              <w:right w:val="nil"/>
            </w:tcBorders>
            <w:shd w:val="clear" w:color="auto" w:fill="auto"/>
            <w:vAlign w:val="center"/>
          </w:tcPr>
          <w:p w:rsidR="00D31FB3" w:rsidRPr="009C07B5" w:rsidP="00012092" w14:paraId="2EF2C755" w14:textId="77777777">
            <w:pPr>
              <w:numPr>
                <w:ilvl w:val="0"/>
                <w:numId w:val="0"/>
              </w:numPr>
              <w:spacing w:after="0" w:line="240" w:lineRule="auto"/>
              <w:rPr>
                <w:rFonts w:asciiTheme="majorHAnsi" w:hAnsiTheme="majorHAnsi" w:cstheme="majorHAnsi"/>
                <w:sz w:val="20"/>
                <w:szCs w:val="20"/>
              </w:rPr>
            </w:pPr>
            <w:r w:rsidRPr="009C07B5">
              <w:rPr>
                <w:rFonts w:asciiTheme="majorHAnsi" w:hAnsiTheme="majorHAnsi" w:cstheme="majorHAnsi"/>
                <w:sz w:val="20"/>
                <w:szCs w:val="20"/>
              </w:rPr>
              <w:t>Appl</w:t>
            </w:r>
            <w:r>
              <w:rPr>
                <w:rFonts w:asciiTheme="majorHAnsi" w:hAnsiTheme="majorHAnsi" w:cstheme="majorHAnsi"/>
                <w:sz w:val="20"/>
                <w:szCs w:val="20"/>
              </w:rPr>
              <w:t>y</w:t>
            </w:r>
            <w:r w:rsidRPr="009C07B5">
              <w:rPr>
                <w:rFonts w:asciiTheme="majorHAnsi" w:hAnsiTheme="majorHAnsi" w:cstheme="majorHAnsi"/>
                <w:sz w:val="20"/>
                <w:szCs w:val="20"/>
              </w:rPr>
              <w:t xml:space="preserve"> for government assistance</w:t>
            </w:r>
          </w:p>
        </w:tc>
        <w:tc>
          <w:tcPr>
            <w:tcW w:w="4032"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32D5D774" w14:textId="77777777">
            <w:pPr>
              <w:numPr>
                <w:ilvl w:val="0"/>
                <w:numId w:val="0"/>
              </w:numPr>
              <w:spacing w:after="0" w:line="240" w:lineRule="auto"/>
              <w:rPr>
                <w:rFonts w:asciiTheme="majorHAnsi" w:hAnsiTheme="majorHAnsi" w:cstheme="majorHAnsi"/>
                <w:i/>
                <w:iCs/>
                <w:color w:val="1EAA3F" w:themeColor="text2"/>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31FB3" w:rsidRPr="0027319A" w:rsidP="00012092" w14:paraId="50B7533C" w14:textId="77777777">
            <w:pPr>
              <w:numPr>
                <w:ilvl w:val="0"/>
                <w:numId w:val="0"/>
              </w:numPr>
              <w:spacing w:after="0" w:line="240" w:lineRule="auto"/>
              <w:rPr>
                <w:rFonts w:asciiTheme="majorHAnsi" w:hAnsiTheme="majorHAnsi" w:cstheme="majorHAnsi"/>
                <w:b/>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2400F353" w14:textId="77777777">
            <w:pPr>
              <w:numPr>
                <w:ilvl w:val="0"/>
                <w:numId w:val="0"/>
              </w:numPr>
              <w:spacing w:after="0" w:line="240" w:lineRule="auto"/>
              <w:rPr>
                <w:rFonts w:asciiTheme="majorHAnsi" w:hAnsiTheme="majorHAnsi" w:cstheme="majorHAnsi"/>
                <w:b/>
                <w:bCs/>
                <w:sz w:val="20"/>
                <w:szCs w:val="20"/>
              </w:rPr>
            </w:pPr>
          </w:p>
        </w:tc>
      </w:tr>
      <w:tr w14:paraId="4626AE97" w14:textId="77777777" w:rsidTr="00012092">
        <w:tblPrEx>
          <w:tblW w:w="9725" w:type="dxa"/>
          <w:tblInd w:w="607" w:type="dxa"/>
          <w:tblLayout w:type="fixed"/>
          <w:tblLook w:val="0000"/>
        </w:tblPrEx>
        <w:trPr>
          <w:cantSplit/>
          <w:trHeight w:val="489"/>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27319A" w:rsidP="00012092" w14:paraId="75AF5C5C" w14:textId="77777777">
            <w:pPr>
              <w:numPr>
                <w:ilvl w:val="0"/>
                <w:numId w:val="0"/>
              </w:numPr>
              <w:spacing w:after="0" w:line="240" w:lineRule="auto"/>
              <w:rPr>
                <w:rFonts w:eastAsia="Wingdings" w:asciiTheme="majorHAnsi" w:hAnsiTheme="majorHAnsi" w:cstheme="majorHAnsi"/>
                <w:sz w:val="20"/>
                <w:szCs w:val="20"/>
              </w:rPr>
            </w:pPr>
          </w:p>
        </w:tc>
        <w:tc>
          <w:tcPr>
            <w:tcW w:w="4032" w:type="dxa"/>
            <w:tcBorders>
              <w:top w:val="single" w:sz="4" w:space="0" w:color="auto"/>
              <w:left w:val="single" w:sz="4" w:space="0" w:color="auto"/>
              <w:bottom w:val="single" w:sz="4" w:space="0" w:color="auto"/>
              <w:right w:val="nil"/>
            </w:tcBorders>
            <w:shd w:val="clear" w:color="auto" w:fill="auto"/>
            <w:vAlign w:val="center"/>
          </w:tcPr>
          <w:p w:rsidR="00D31FB3" w:rsidRPr="009C07B5" w:rsidP="00012092" w14:paraId="63773E2A" w14:textId="7DDD37B9">
            <w:pPr>
              <w:numPr>
                <w:ilvl w:val="0"/>
                <w:numId w:val="0"/>
              </w:numPr>
              <w:spacing w:after="0" w:line="240" w:lineRule="auto"/>
              <w:rPr>
                <w:rFonts w:asciiTheme="majorHAnsi" w:hAnsiTheme="majorHAnsi" w:cstheme="majorHAnsi"/>
                <w:sz w:val="20"/>
                <w:szCs w:val="20"/>
              </w:rPr>
            </w:pPr>
            <w:r>
              <w:rPr>
                <w:rFonts w:asciiTheme="majorHAnsi" w:hAnsiTheme="majorHAnsi" w:cstheme="majorHAnsi"/>
                <w:sz w:val="20"/>
                <w:szCs w:val="20"/>
              </w:rPr>
              <w:t>Be</w:t>
            </w:r>
            <w:r w:rsidR="00F2627C">
              <w:rPr>
                <w:rFonts w:asciiTheme="majorHAnsi" w:hAnsiTheme="majorHAnsi" w:cstheme="majorHAnsi"/>
                <w:sz w:val="20"/>
                <w:szCs w:val="20"/>
              </w:rPr>
              <w:t>en</w:t>
            </w:r>
            <w:r w:rsidRPr="009C07B5">
              <w:rPr>
                <w:rFonts w:asciiTheme="majorHAnsi" w:hAnsiTheme="majorHAnsi" w:cstheme="majorHAnsi"/>
                <w:sz w:val="20"/>
                <w:szCs w:val="20"/>
              </w:rPr>
              <w:t xml:space="preserve"> late paying your rent </w:t>
            </w:r>
          </w:p>
        </w:tc>
        <w:tc>
          <w:tcPr>
            <w:tcW w:w="4032"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7098BE20" w14:textId="77777777">
            <w:pPr>
              <w:numPr>
                <w:ilvl w:val="0"/>
                <w:numId w:val="0"/>
              </w:numPr>
              <w:spacing w:after="0" w:line="240" w:lineRule="auto"/>
              <w:rPr>
                <w:rFonts w:asciiTheme="majorHAnsi" w:hAnsiTheme="majorHAnsi" w:cstheme="majorHAnsi"/>
                <w:i/>
                <w:iCs/>
                <w:color w:val="1EAA3F" w:themeColor="text2"/>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31FB3" w:rsidRPr="0027319A" w:rsidP="00012092" w14:paraId="2EC2CEE8" w14:textId="77777777">
            <w:pPr>
              <w:numPr>
                <w:ilvl w:val="0"/>
                <w:numId w:val="0"/>
              </w:numPr>
              <w:spacing w:after="0" w:line="240" w:lineRule="auto"/>
              <w:rPr>
                <w:rFonts w:asciiTheme="majorHAnsi" w:hAnsiTheme="majorHAnsi" w:cstheme="majorHAnsi"/>
                <w:b/>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028868BC" w14:textId="77777777">
            <w:pPr>
              <w:numPr>
                <w:ilvl w:val="0"/>
                <w:numId w:val="0"/>
              </w:numPr>
              <w:spacing w:after="0" w:line="240" w:lineRule="auto"/>
              <w:rPr>
                <w:rFonts w:asciiTheme="majorHAnsi" w:hAnsiTheme="majorHAnsi" w:cstheme="majorHAnsi"/>
                <w:b/>
                <w:bCs/>
                <w:sz w:val="20"/>
                <w:szCs w:val="20"/>
              </w:rPr>
            </w:pPr>
          </w:p>
        </w:tc>
      </w:tr>
      <w:tr w14:paraId="130ADEEC" w14:textId="77777777" w:rsidTr="00012092">
        <w:tblPrEx>
          <w:tblW w:w="9725" w:type="dxa"/>
          <w:tblInd w:w="607" w:type="dxa"/>
          <w:tblLayout w:type="fixed"/>
          <w:tblLook w:val="0000"/>
        </w:tblPrEx>
        <w:trPr>
          <w:cantSplit/>
          <w:trHeight w:val="489"/>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27319A" w:rsidP="00012092" w14:paraId="5504BCD6" w14:textId="77777777">
            <w:pPr>
              <w:numPr>
                <w:ilvl w:val="0"/>
                <w:numId w:val="0"/>
              </w:numPr>
              <w:spacing w:after="0" w:line="240" w:lineRule="auto"/>
              <w:rPr>
                <w:rFonts w:eastAsia="Wingdings" w:asciiTheme="majorHAnsi" w:hAnsiTheme="majorHAnsi" w:cstheme="majorHAnsi"/>
                <w:sz w:val="20"/>
                <w:szCs w:val="20"/>
              </w:rPr>
            </w:pPr>
          </w:p>
        </w:tc>
        <w:tc>
          <w:tcPr>
            <w:tcW w:w="4032" w:type="dxa"/>
            <w:tcBorders>
              <w:top w:val="single" w:sz="4" w:space="0" w:color="auto"/>
              <w:left w:val="single" w:sz="4" w:space="0" w:color="auto"/>
              <w:bottom w:val="single" w:sz="4" w:space="0" w:color="auto"/>
              <w:right w:val="nil"/>
            </w:tcBorders>
            <w:shd w:val="clear" w:color="auto" w:fill="auto"/>
            <w:vAlign w:val="center"/>
          </w:tcPr>
          <w:p w:rsidR="00D31FB3" w:rsidRPr="009C07B5" w:rsidP="00012092" w14:paraId="31CD3064" w14:textId="77777777">
            <w:pPr>
              <w:numPr>
                <w:ilvl w:val="0"/>
                <w:numId w:val="0"/>
              </w:numPr>
              <w:spacing w:after="0" w:line="240" w:lineRule="auto"/>
              <w:rPr>
                <w:rFonts w:asciiTheme="majorHAnsi" w:hAnsiTheme="majorHAnsi" w:cstheme="majorHAnsi"/>
                <w:sz w:val="20"/>
                <w:szCs w:val="20"/>
              </w:rPr>
            </w:pPr>
            <w:r w:rsidRPr="009C07B5">
              <w:rPr>
                <w:rFonts w:asciiTheme="majorHAnsi" w:hAnsiTheme="majorHAnsi" w:cstheme="majorHAnsi"/>
                <w:sz w:val="20"/>
                <w:szCs w:val="20"/>
              </w:rPr>
              <w:t>Borrow money from family or friends to make ends meet</w:t>
            </w:r>
          </w:p>
        </w:tc>
        <w:tc>
          <w:tcPr>
            <w:tcW w:w="4032"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27C62D38" w14:textId="77777777">
            <w:pPr>
              <w:numPr>
                <w:ilvl w:val="0"/>
                <w:numId w:val="0"/>
              </w:numPr>
              <w:spacing w:after="0" w:line="240" w:lineRule="auto"/>
              <w:rPr>
                <w:rFonts w:asciiTheme="majorHAnsi" w:hAnsiTheme="majorHAnsi" w:cstheme="majorHAnsi"/>
                <w:i/>
                <w:iCs/>
                <w:color w:val="1EAA3F" w:themeColor="text2"/>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31FB3" w:rsidRPr="0027319A" w:rsidP="00012092" w14:paraId="78C17C5B" w14:textId="77777777">
            <w:pPr>
              <w:numPr>
                <w:ilvl w:val="0"/>
                <w:numId w:val="0"/>
              </w:numPr>
              <w:spacing w:after="0" w:line="240" w:lineRule="auto"/>
              <w:rPr>
                <w:rFonts w:asciiTheme="majorHAnsi" w:hAnsiTheme="majorHAnsi" w:cstheme="majorHAnsi"/>
                <w:b/>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31CCA60C" w14:textId="77777777">
            <w:pPr>
              <w:numPr>
                <w:ilvl w:val="0"/>
                <w:numId w:val="0"/>
              </w:numPr>
              <w:spacing w:after="0" w:line="240" w:lineRule="auto"/>
              <w:rPr>
                <w:rFonts w:asciiTheme="majorHAnsi" w:hAnsiTheme="majorHAnsi" w:cstheme="majorHAnsi"/>
                <w:b/>
                <w:bCs/>
                <w:sz w:val="20"/>
                <w:szCs w:val="20"/>
              </w:rPr>
            </w:pPr>
          </w:p>
        </w:tc>
      </w:tr>
      <w:tr w14:paraId="65C8255C" w14:textId="77777777" w:rsidTr="00012092">
        <w:tblPrEx>
          <w:tblW w:w="9725" w:type="dxa"/>
          <w:tblInd w:w="607" w:type="dxa"/>
          <w:tblLayout w:type="fixed"/>
          <w:tblLook w:val="0000"/>
        </w:tblPrEx>
        <w:trPr>
          <w:cantSplit/>
          <w:trHeight w:val="489"/>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27319A" w:rsidP="00012092" w14:paraId="2316BEEE" w14:textId="77777777">
            <w:pPr>
              <w:numPr>
                <w:ilvl w:val="0"/>
                <w:numId w:val="0"/>
              </w:numPr>
              <w:spacing w:after="0" w:line="240" w:lineRule="auto"/>
              <w:rPr>
                <w:rFonts w:eastAsia="Wingdings" w:asciiTheme="majorHAnsi" w:hAnsiTheme="majorHAnsi" w:cstheme="majorHAnsi"/>
                <w:sz w:val="20"/>
                <w:szCs w:val="20"/>
              </w:rPr>
            </w:pPr>
          </w:p>
        </w:tc>
        <w:tc>
          <w:tcPr>
            <w:tcW w:w="4032" w:type="dxa"/>
            <w:tcBorders>
              <w:top w:val="single" w:sz="4" w:space="0" w:color="auto"/>
              <w:left w:val="single" w:sz="4" w:space="0" w:color="auto"/>
              <w:bottom w:val="single" w:sz="4" w:space="0" w:color="auto"/>
              <w:right w:val="nil"/>
            </w:tcBorders>
            <w:shd w:val="clear" w:color="auto" w:fill="auto"/>
            <w:vAlign w:val="center"/>
          </w:tcPr>
          <w:p w:rsidR="00D31FB3" w:rsidRPr="009C07B5" w:rsidP="00012092" w14:paraId="3AA776F8" w14:textId="77777777">
            <w:pPr>
              <w:numPr>
                <w:ilvl w:val="0"/>
                <w:numId w:val="0"/>
              </w:numPr>
              <w:spacing w:after="0" w:line="240" w:lineRule="auto"/>
              <w:rPr>
                <w:rFonts w:asciiTheme="majorHAnsi" w:hAnsiTheme="majorHAnsi" w:cstheme="majorHAnsi"/>
                <w:sz w:val="20"/>
                <w:szCs w:val="20"/>
              </w:rPr>
            </w:pPr>
            <w:r w:rsidRPr="009C07B5">
              <w:rPr>
                <w:rFonts w:asciiTheme="majorHAnsi" w:hAnsiTheme="majorHAnsi" w:cstheme="majorHAnsi"/>
                <w:sz w:val="20"/>
                <w:szCs w:val="20"/>
              </w:rPr>
              <w:t>S</w:t>
            </w:r>
            <w:r>
              <w:rPr>
                <w:rFonts w:asciiTheme="majorHAnsi" w:hAnsiTheme="majorHAnsi" w:cstheme="majorHAnsi"/>
                <w:sz w:val="20"/>
                <w:szCs w:val="20"/>
              </w:rPr>
              <w:t>ell</w:t>
            </w:r>
            <w:r w:rsidRPr="009C07B5">
              <w:rPr>
                <w:rFonts w:asciiTheme="majorHAnsi" w:hAnsiTheme="majorHAnsi" w:cstheme="majorHAnsi"/>
                <w:sz w:val="20"/>
                <w:szCs w:val="20"/>
              </w:rPr>
              <w:t xml:space="preserve"> personal items to make ends meet</w:t>
            </w:r>
          </w:p>
        </w:tc>
        <w:tc>
          <w:tcPr>
            <w:tcW w:w="4032"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458BDF03" w14:textId="77777777">
            <w:pPr>
              <w:numPr>
                <w:ilvl w:val="0"/>
                <w:numId w:val="0"/>
              </w:numPr>
              <w:spacing w:after="0" w:line="240" w:lineRule="auto"/>
              <w:rPr>
                <w:rFonts w:asciiTheme="majorHAnsi" w:hAnsiTheme="majorHAnsi" w:cstheme="majorHAnsi"/>
                <w:i/>
                <w:iCs/>
                <w:color w:val="1EAA3F" w:themeColor="text2"/>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31FB3" w:rsidRPr="0027319A" w:rsidP="00012092" w14:paraId="21F7448B" w14:textId="77777777">
            <w:pPr>
              <w:numPr>
                <w:ilvl w:val="0"/>
                <w:numId w:val="0"/>
              </w:numPr>
              <w:spacing w:after="0" w:line="240" w:lineRule="auto"/>
              <w:rPr>
                <w:rFonts w:asciiTheme="majorHAnsi" w:hAnsiTheme="majorHAnsi" w:cstheme="majorHAnsi"/>
                <w:b/>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260D42CB" w14:textId="77777777">
            <w:pPr>
              <w:numPr>
                <w:ilvl w:val="0"/>
                <w:numId w:val="0"/>
              </w:numPr>
              <w:spacing w:after="0" w:line="240" w:lineRule="auto"/>
              <w:rPr>
                <w:rFonts w:asciiTheme="majorHAnsi" w:hAnsiTheme="majorHAnsi" w:cstheme="majorHAnsi"/>
                <w:b/>
                <w:bCs/>
                <w:sz w:val="20"/>
                <w:szCs w:val="20"/>
              </w:rPr>
            </w:pPr>
          </w:p>
        </w:tc>
      </w:tr>
      <w:tr w14:paraId="1A9A67D6" w14:textId="77777777" w:rsidTr="00012092">
        <w:tblPrEx>
          <w:tblW w:w="9725" w:type="dxa"/>
          <w:tblInd w:w="607" w:type="dxa"/>
          <w:tblLayout w:type="fixed"/>
          <w:tblLook w:val="0000"/>
        </w:tblPrEx>
        <w:trPr>
          <w:cantSplit/>
          <w:trHeight w:val="489"/>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27319A" w:rsidP="00012092" w14:paraId="4A4E1C6E" w14:textId="77777777">
            <w:pPr>
              <w:numPr>
                <w:ilvl w:val="0"/>
                <w:numId w:val="0"/>
              </w:numPr>
              <w:spacing w:after="0" w:line="240" w:lineRule="auto"/>
              <w:rPr>
                <w:rFonts w:eastAsia="Wingdings" w:asciiTheme="majorHAnsi" w:hAnsiTheme="majorHAnsi" w:cstheme="majorHAnsi"/>
                <w:sz w:val="20"/>
                <w:szCs w:val="20"/>
              </w:rPr>
            </w:pPr>
          </w:p>
        </w:tc>
        <w:tc>
          <w:tcPr>
            <w:tcW w:w="4032" w:type="dxa"/>
            <w:tcBorders>
              <w:top w:val="single" w:sz="4" w:space="0" w:color="auto"/>
              <w:left w:val="single" w:sz="4" w:space="0" w:color="auto"/>
              <w:bottom w:val="single" w:sz="4" w:space="0" w:color="auto"/>
              <w:right w:val="nil"/>
            </w:tcBorders>
            <w:shd w:val="clear" w:color="auto" w:fill="auto"/>
            <w:vAlign w:val="center"/>
          </w:tcPr>
          <w:p w:rsidR="00D31FB3" w:rsidRPr="009C07B5" w:rsidP="00012092" w14:paraId="31A571EB" w14:textId="77777777">
            <w:pPr>
              <w:numPr>
                <w:ilvl w:val="0"/>
                <w:numId w:val="0"/>
              </w:numPr>
              <w:spacing w:after="0" w:line="240" w:lineRule="auto"/>
              <w:rPr>
                <w:rFonts w:asciiTheme="majorHAnsi" w:hAnsiTheme="majorHAnsi" w:cstheme="majorHAnsi"/>
                <w:sz w:val="20"/>
                <w:szCs w:val="20"/>
              </w:rPr>
            </w:pPr>
            <w:r>
              <w:rPr>
                <w:rFonts w:asciiTheme="majorHAnsi" w:hAnsiTheme="majorHAnsi" w:cstheme="majorHAnsi"/>
                <w:sz w:val="20"/>
                <w:szCs w:val="20"/>
              </w:rPr>
              <w:t>Collect unemployment government benefits</w:t>
            </w:r>
          </w:p>
        </w:tc>
        <w:tc>
          <w:tcPr>
            <w:tcW w:w="4032"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33100290" w14:textId="77777777">
            <w:pPr>
              <w:numPr>
                <w:ilvl w:val="0"/>
                <w:numId w:val="0"/>
              </w:numPr>
              <w:spacing w:after="0" w:line="240" w:lineRule="auto"/>
              <w:rPr>
                <w:rFonts w:asciiTheme="majorHAnsi" w:hAnsiTheme="majorHAnsi" w:cstheme="majorHAnsi"/>
                <w:i/>
                <w:iCs/>
                <w:color w:val="1EAA3F" w:themeColor="text2"/>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31FB3" w:rsidRPr="0027319A" w:rsidP="00012092" w14:paraId="083F1F04" w14:textId="77777777">
            <w:pPr>
              <w:numPr>
                <w:ilvl w:val="0"/>
                <w:numId w:val="0"/>
              </w:numPr>
              <w:spacing w:after="0" w:line="240" w:lineRule="auto"/>
              <w:rPr>
                <w:rFonts w:asciiTheme="majorHAnsi" w:hAnsiTheme="majorHAnsi" w:cstheme="majorHAnsi"/>
                <w:b/>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7895819D" w14:textId="77777777">
            <w:pPr>
              <w:numPr>
                <w:ilvl w:val="0"/>
                <w:numId w:val="0"/>
              </w:numPr>
              <w:spacing w:after="0" w:line="240" w:lineRule="auto"/>
              <w:rPr>
                <w:rFonts w:asciiTheme="majorHAnsi" w:hAnsiTheme="majorHAnsi" w:cstheme="majorHAnsi"/>
                <w:b/>
                <w:bCs/>
                <w:sz w:val="20"/>
                <w:szCs w:val="20"/>
              </w:rPr>
            </w:pPr>
          </w:p>
        </w:tc>
      </w:tr>
      <w:tr w14:paraId="4253BAE4" w14:textId="77777777" w:rsidTr="00012092">
        <w:tblPrEx>
          <w:tblW w:w="9725" w:type="dxa"/>
          <w:tblInd w:w="607" w:type="dxa"/>
          <w:tblLayout w:type="fixed"/>
          <w:tblLook w:val="0000"/>
        </w:tblPrEx>
        <w:trPr>
          <w:cantSplit/>
          <w:trHeight w:val="489"/>
        </w:trPr>
        <w:tc>
          <w:tcPr>
            <w:tcW w:w="401" w:type="dxa"/>
            <w:tcBorders>
              <w:top w:val="single" w:sz="4" w:space="0" w:color="auto"/>
              <w:left w:val="single" w:sz="4" w:space="0" w:color="auto"/>
              <w:bottom w:val="single" w:sz="4" w:space="0" w:color="auto"/>
              <w:right w:val="nil"/>
            </w:tcBorders>
            <w:shd w:val="clear" w:color="auto" w:fill="auto"/>
            <w:vAlign w:val="center"/>
          </w:tcPr>
          <w:p w:rsidR="00D31FB3" w:rsidRPr="0027319A" w:rsidP="00012092" w14:paraId="308E43B3" w14:textId="77777777">
            <w:pPr>
              <w:numPr>
                <w:ilvl w:val="0"/>
                <w:numId w:val="0"/>
              </w:numPr>
              <w:spacing w:after="0" w:line="240" w:lineRule="auto"/>
              <w:rPr>
                <w:rFonts w:eastAsia="Wingdings" w:asciiTheme="majorHAnsi" w:hAnsiTheme="majorHAnsi" w:cstheme="majorHAnsi"/>
                <w:sz w:val="20"/>
                <w:szCs w:val="20"/>
              </w:rPr>
            </w:pPr>
          </w:p>
        </w:tc>
        <w:tc>
          <w:tcPr>
            <w:tcW w:w="4032" w:type="dxa"/>
            <w:tcBorders>
              <w:top w:val="single" w:sz="4" w:space="0" w:color="auto"/>
              <w:left w:val="single" w:sz="4" w:space="0" w:color="auto"/>
              <w:bottom w:val="single" w:sz="4" w:space="0" w:color="auto"/>
              <w:right w:val="nil"/>
            </w:tcBorders>
            <w:shd w:val="clear" w:color="auto" w:fill="auto"/>
            <w:vAlign w:val="center"/>
          </w:tcPr>
          <w:p w:rsidR="00D31FB3" w:rsidP="00012092" w14:paraId="5CC80464" w14:textId="77777777">
            <w:pPr>
              <w:numPr>
                <w:ilvl w:val="0"/>
                <w:numId w:val="0"/>
              </w:numPr>
              <w:spacing w:after="0" w:line="240" w:lineRule="auto"/>
              <w:rPr>
                <w:rFonts w:asciiTheme="majorHAnsi" w:hAnsiTheme="majorHAnsi" w:cstheme="majorHAnsi"/>
                <w:sz w:val="20"/>
                <w:szCs w:val="20"/>
              </w:rPr>
            </w:pPr>
            <w:r>
              <w:rPr>
                <w:rFonts w:asciiTheme="majorHAnsi" w:hAnsiTheme="majorHAnsi" w:cstheme="majorHAnsi"/>
                <w:sz w:val="20"/>
                <w:szCs w:val="20"/>
              </w:rPr>
              <w:t>Go on disability or collect disability government benefits</w:t>
            </w:r>
          </w:p>
        </w:tc>
        <w:tc>
          <w:tcPr>
            <w:tcW w:w="4032"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005D4C6B" w14:textId="77777777">
            <w:pPr>
              <w:numPr>
                <w:ilvl w:val="0"/>
                <w:numId w:val="0"/>
              </w:numPr>
              <w:spacing w:after="0" w:line="240" w:lineRule="auto"/>
              <w:rPr>
                <w:rFonts w:asciiTheme="majorHAnsi" w:hAnsiTheme="majorHAnsi" w:cstheme="majorHAnsi"/>
                <w:i/>
                <w:iCs/>
                <w:color w:val="1EAA3F" w:themeColor="text2"/>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31FB3" w:rsidRPr="0027319A" w:rsidP="00012092" w14:paraId="1649616B" w14:textId="77777777">
            <w:pPr>
              <w:numPr>
                <w:ilvl w:val="0"/>
                <w:numId w:val="0"/>
              </w:numPr>
              <w:spacing w:after="0" w:line="240" w:lineRule="auto"/>
              <w:rPr>
                <w:rFonts w:asciiTheme="majorHAnsi" w:hAnsiTheme="majorHAnsi" w:cstheme="majorHAnsi"/>
                <w:b/>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D31FB3" w:rsidRPr="0027319A" w:rsidP="00012092" w14:paraId="182AF05C" w14:textId="77777777">
            <w:pPr>
              <w:numPr>
                <w:ilvl w:val="0"/>
                <w:numId w:val="0"/>
              </w:numPr>
              <w:spacing w:after="0" w:line="240" w:lineRule="auto"/>
              <w:rPr>
                <w:rFonts w:asciiTheme="majorHAnsi" w:hAnsiTheme="majorHAnsi" w:cstheme="majorHAnsi"/>
                <w:b/>
                <w:bCs/>
                <w:sz w:val="20"/>
                <w:szCs w:val="20"/>
              </w:rPr>
            </w:pPr>
          </w:p>
        </w:tc>
      </w:tr>
    </w:tbl>
    <w:p w:rsidR="00D31FB3" w:rsidP="00D31FB3" w14:paraId="21359514" w14:textId="77777777">
      <w:pPr>
        <w:numPr>
          <w:ilvl w:val="0"/>
          <w:numId w:val="0"/>
        </w:numPr>
        <w:spacing w:after="0" w:line="240" w:lineRule="auto"/>
        <w:rPr>
          <w:rFonts w:asciiTheme="majorHAnsi" w:hAnsiTheme="majorHAnsi" w:cstheme="majorHAnsi"/>
          <w:b/>
          <w:bCs/>
          <w:sz w:val="20"/>
          <w:szCs w:val="20"/>
        </w:rPr>
      </w:pPr>
    </w:p>
    <w:p w:rsidR="00963F93" w:rsidRPr="006B27BC" w:rsidP="0027319A" w14:paraId="1AA9E848" w14:textId="147AE3B4">
      <w:pPr>
        <w:numPr>
          <w:ilvl w:val="0"/>
          <w:numId w:val="0"/>
        </w:numPr>
        <w:spacing w:after="0" w:line="240" w:lineRule="auto"/>
        <w:rPr>
          <w:rFonts w:asciiTheme="majorHAnsi" w:hAnsiTheme="majorHAnsi" w:cstheme="majorHAnsi"/>
          <w:b/>
          <w:bCs/>
          <w:sz w:val="20"/>
          <w:szCs w:val="20"/>
        </w:rPr>
      </w:pPr>
      <w:r w:rsidRPr="006B27BC">
        <w:rPr>
          <w:rFonts w:asciiTheme="majorHAnsi" w:hAnsiTheme="majorHAnsi" w:cstheme="majorHAnsi"/>
          <w:b/>
          <w:bCs/>
          <w:sz w:val="20"/>
          <w:szCs w:val="20"/>
        </w:rPr>
        <w:t>SOCIO-ECONOMICS:</w:t>
      </w:r>
    </w:p>
    <w:p w:rsidR="00963F93" w:rsidRPr="0027319A" w:rsidP="009C13EC" w14:paraId="0340D60C" w14:textId="77777777">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27319A">
        <w:rPr>
          <w:rFonts w:asciiTheme="majorHAnsi" w:hAnsiTheme="majorHAnsi" w:cstheme="majorHAnsi"/>
          <w:sz w:val="20"/>
          <w:szCs w:val="20"/>
        </w:rPr>
        <w:t>Which of the following best describes your current employment status?</w:t>
      </w:r>
    </w:p>
    <w:p w:rsidR="00963F93" w:rsidRPr="0027319A" w:rsidP="0027319A" w14:paraId="69602D33" w14:textId="77777777">
      <w:pPr>
        <w:widowControl w:val="0"/>
        <w:numPr>
          <w:ilvl w:val="0"/>
          <w:numId w:val="0"/>
        </w:numPr>
        <w:spacing w:after="0" w:line="240" w:lineRule="auto"/>
        <w:outlineLvl w:val="0"/>
        <w:rPr>
          <w:rFonts w:asciiTheme="majorHAnsi" w:hAnsiTheme="majorHAnsi" w:cstheme="majorHAnsi"/>
          <w:i/>
          <w:iCs/>
          <w:color w:val="1EAA3F" w:themeColor="text2"/>
          <w:sz w:val="20"/>
          <w:szCs w:val="20"/>
        </w:rPr>
      </w:pPr>
      <w:bookmarkStart w:id="56" w:name="_Toc105353766"/>
      <w:bookmarkStart w:id="57" w:name="_Toc105755768"/>
      <w:bookmarkStart w:id="58" w:name="_Toc105755917"/>
      <w:r w:rsidRPr="0027319A">
        <w:rPr>
          <w:rFonts w:asciiTheme="majorHAnsi" w:hAnsiTheme="majorHAnsi" w:cstheme="majorHAnsi"/>
          <w:i/>
          <w:iCs/>
          <w:color w:val="1EAA3E"/>
          <w:sz w:val="20"/>
          <w:szCs w:val="20"/>
        </w:rPr>
        <w:t>[Placeholder for translation]</w:t>
      </w:r>
      <w:bookmarkEnd w:id="56"/>
      <w:bookmarkEnd w:id="57"/>
      <w:bookmarkEnd w:id="58"/>
    </w:p>
    <w:p w:rsidR="00963F93" w:rsidRPr="006B27BC" w:rsidP="0027319A" w14:paraId="29B2E921" w14:textId="77777777">
      <w:pPr>
        <w:widowControl w:val="0"/>
        <w:numPr>
          <w:ilvl w:val="0"/>
          <w:numId w:val="0"/>
        </w:numPr>
        <w:spacing w:after="0" w:line="240" w:lineRule="auto"/>
        <w:outlineLvl w:val="0"/>
        <w:rPr>
          <w:rFonts w:asciiTheme="majorHAnsi" w:hAnsiTheme="majorHAnsi" w:cstheme="majorHAnsi"/>
          <w:sz w:val="20"/>
          <w:szCs w:val="20"/>
          <w:lang w:val=""/>
        </w:rPr>
      </w:pPr>
      <w:r w:rsidRPr="006B27BC">
        <w:rPr>
          <w:rFonts w:asciiTheme="majorHAnsi" w:hAnsiTheme="majorHAnsi" w:cstheme="majorHAnsi"/>
          <w:sz w:val="20"/>
          <w:szCs w:val="20"/>
          <w:lang w:val=""/>
        </w:rPr>
        <w:tab/>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
        <w:gridCol w:w="2790"/>
        <w:gridCol w:w="2790"/>
        <w:gridCol w:w="2970"/>
      </w:tblGrid>
      <w:tr w14:paraId="60B6A405" w14:textId="77777777" w:rsidTr="00AC6A8B">
        <w:tblPrEx>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9"/>
        </w:trPr>
        <w:tc>
          <w:tcPr>
            <w:tcW w:w="450" w:type="dxa"/>
          </w:tcPr>
          <w:p w:rsidR="00963F93" w:rsidRPr="006B27BC" w:rsidP="0027319A" w14:paraId="4FA65B2C" w14:textId="15A74397">
            <w:pPr>
              <w:pStyle w:val="TableParagraph"/>
              <w:spacing w:before="0"/>
              <w:rPr>
                <w:rFonts w:asciiTheme="majorHAnsi" w:hAnsiTheme="majorHAnsi" w:cstheme="majorHAnsi"/>
                <w:sz w:val="20"/>
                <w:szCs w:val="20"/>
              </w:rPr>
            </w:pPr>
          </w:p>
        </w:tc>
        <w:tc>
          <w:tcPr>
            <w:tcW w:w="2790" w:type="dxa"/>
          </w:tcPr>
          <w:p w:rsidR="00963F93" w:rsidRPr="006B27BC" w:rsidP="0027319A" w14:paraId="3C048C10" w14:textId="77777777">
            <w:pPr>
              <w:pStyle w:val="TableParagraph"/>
              <w:spacing w:before="0"/>
              <w:rPr>
                <w:rFonts w:asciiTheme="majorHAnsi" w:hAnsiTheme="majorHAnsi" w:cstheme="majorHAnsi"/>
                <w:sz w:val="20"/>
                <w:szCs w:val="20"/>
              </w:rPr>
            </w:pPr>
            <w:r w:rsidRPr="006B27BC">
              <w:rPr>
                <w:rFonts w:asciiTheme="majorHAnsi" w:hAnsiTheme="majorHAnsi" w:cstheme="majorHAnsi"/>
                <w:sz w:val="20"/>
                <w:szCs w:val="20"/>
              </w:rPr>
              <w:t>Employed full time</w:t>
            </w:r>
          </w:p>
        </w:tc>
        <w:tc>
          <w:tcPr>
            <w:tcW w:w="2790" w:type="dxa"/>
          </w:tcPr>
          <w:p w:rsidR="00963F93" w:rsidRPr="006B27BC" w:rsidP="0027319A" w14:paraId="157E1CEE" w14:textId="77777777">
            <w:pPr>
              <w:widowControl w:val="0"/>
              <w:numPr>
                <w:ilvl w:val="0"/>
                <w:numId w:val="0"/>
              </w:numPr>
              <w:spacing w:after="0" w:line="240" w:lineRule="auto"/>
              <w:jc w:val="both"/>
              <w:outlineLvl w:val="0"/>
              <w:rPr>
                <w:rFonts w:asciiTheme="majorHAnsi" w:hAnsiTheme="majorHAnsi" w:cstheme="majorHAnsi"/>
                <w:i/>
                <w:iCs/>
                <w:color w:val="1EAA3F" w:themeColor="text2"/>
                <w:sz w:val="20"/>
                <w:szCs w:val="20"/>
                <w:lang w:val=""/>
              </w:rPr>
            </w:pPr>
            <w:bookmarkStart w:id="59" w:name="_Toc105353767"/>
            <w:bookmarkStart w:id="60" w:name="_Toc105755769"/>
            <w:bookmarkStart w:id="61" w:name="_Toc105755918"/>
            <w:r w:rsidRPr="006B27BC">
              <w:rPr>
                <w:rFonts w:asciiTheme="majorHAnsi" w:hAnsiTheme="majorHAnsi" w:cstheme="majorHAnsi"/>
                <w:i/>
                <w:iCs/>
                <w:color w:val="1EAA3F" w:themeColor="text2"/>
                <w:sz w:val="20"/>
                <w:szCs w:val="20"/>
                <w:lang w:val=""/>
              </w:rPr>
              <w:t>[</w:t>
            </w:r>
            <w:r w:rsidRPr="006B27BC">
              <w:rPr>
                <w:rFonts w:asciiTheme="majorHAnsi" w:hAnsiTheme="majorHAnsi" w:cstheme="majorHAnsi"/>
                <w:i/>
                <w:iCs/>
                <w:color w:val="1EAA3F" w:themeColor="text2"/>
                <w:sz w:val="20"/>
                <w:szCs w:val="20"/>
                <w:lang w:val=""/>
              </w:rPr>
              <w:t>Placeholder</w:t>
            </w:r>
            <w:r w:rsidRPr="006B27BC">
              <w:rPr>
                <w:rFonts w:asciiTheme="majorHAnsi" w:hAnsiTheme="majorHAnsi" w:cstheme="majorHAnsi"/>
                <w:i/>
                <w:iCs/>
                <w:color w:val="1EAA3F" w:themeColor="text2"/>
                <w:sz w:val="20"/>
                <w:szCs w:val="20"/>
                <w:lang w:val=""/>
              </w:rPr>
              <w:t xml:space="preserve"> </w:t>
            </w:r>
            <w:r w:rsidRPr="006B27BC">
              <w:rPr>
                <w:rFonts w:asciiTheme="majorHAnsi" w:hAnsiTheme="majorHAnsi" w:cstheme="majorHAnsi"/>
                <w:i/>
                <w:iCs/>
                <w:color w:val="1EAA3F" w:themeColor="text2"/>
                <w:sz w:val="20"/>
                <w:szCs w:val="20"/>
                <w:lang w:val=""/>
              </w:rPr>
              <w:t>for</w:t>
            </w:r>
            <w:r w:rsidRPr="006B27BC">
              <w:rPr>
                <w:rFonts w:asciiTheme="majorHAnsi" w:hAnsiTheme="majorHAnsi" w:cstheme="majorHAnsi"/>
                <w:i/>
                <w:iCs/>
                <w:color w:val="1EAA3F" w:themeColor="text2"/>
                <w:sz w:val="20"/>
                <w:szCs w:val="20"/>
                <w:lang w:val=""/>
              </w:rPr>
              <w:t xml:space="preserve"> </w:t>
            </w:r>
            <w:r w:rsidRPr="006B27BC">
              <w:rPr>
                <w:rFonts w:asciiTheme="majorHAnsi" w:hAnsiTheme="majorHAnsi" w:cstheme="majorHAnsi"/>
                <w:i/>
                <w:iCs/>
                <w:color w:val="1EAA3F" w:themeColor="text2"/>
                <w:sz w:val="20"/>
                <w:szCs w:val="20"/>
                <w:lang w:val=""/>
              </w:rPr>
              <w:t>translation</w:t>
            </w:r>
            <w:r w:rsidRPr="006B27BC">
              <w:rPr>
                <w:rFonts w:asciiTheme="majorHAnsi" w:hAnsiTheme="majorHAnsi" w:cstheme="majorHAnsi"/>
                <w:i/>
                <w:iCs/>
                <w:color w:val="1EAA3F" w:themeColor="text2"/>
                <w:sz w:val="20"/>
                <w:szCs w:val="20"/>
                <w:lang w:val=""/>
              </w:rPr>
              <w:t>]</w:t>
            </w:r>
            <w:bookmarkEnd w:id="59"/>
            <w:bookmarkEnd w:id="60"/>
            <w:bookmarkEnd w:id="61"/>
          </w:p>
        </w:tc>
        <w:tc>
          <w:tcPr>
            <w:tcW w:w="2970" w:type="dxa"/>
            <w:vMerge w:val="restart"/>
            <w:vAlign w:val="center"/>
          </w:tcPr>
          <w:p w:rsidR="00963F93" w:rsidRPr="006B27BC" w:rsidP="0027319A" w14:paraId="22288525" w14:textId="77777777">
            <w:pPr>
              <w:pStyle w:val="TableParagraph"/>
              <w:spacing w:before="0"/>
              <w:rPr>
                <w:rFonts w:asciiTheme="majorHAnsi" w:hAnsiTheme="majorHAnsi" w:cstheme="majorHAnsi"/>
                <w:b/>
                <w:bCs/>
                <w:sz w:val="20"/>
                <w:szCs w:val="20"/>
              </w:rPr>
            </w:pPr>
            <w:r w:rsidRPr="006B27BC">
              <w:rPr>
                <w:rFonts w:asciiTheme="majorHAnsi" w:hAnsiTheme="majorHAnsi" w:cstheme="majorHAnsi"/>
                <w:b/>
                <w:bCs/>
                <w:sz w:val="20"/>
                <w:szCs w:val="20"/>
              </w:rPr>
              <w:t xml:space="preserve">RECRUIT A MIX IN EACH GROUP:  </w:t>
            </w:r>
          </w:p>
          <w:p w:rsidR="00963F93" w:rsidRPr="006B27BC" w:rsidP="0027319A" w14:paraId="07889624" w14:textId="77777777">
            <w:pPr>
              <w:pStyle w:val="TableParagraph"/>
              <w:spacing w:before="0"/>
              <w:rPr>
                <w:rFonts w:asciiTheme="majorHAnsi" w:hAnsiTheme="majorHAnsi" w:cstheme="majorHAnsi"/>
                <w:b/>
                <w:bCs/>
                <w:sz w:val="20"/>
                <w:szCs w:val="20"/>
              </w:rPr>
            </w:pPr>
            <w:r w:rsidRPr="006B27BC">
              <w:rPr>
                <w:rFonts w:asciiTheme="majorHAnsi" w:hAnsiTheme="majorHAnsi" w:cstheme="majorHAnsi"/>
                <w:b/>
                <w:bCs/>
                <w:sz w:val="20"/>
                <w:szCs w:val="20"/>
              </w:rPr>
              <w:t>2+ EMPLOYED</w:t>
            </w:r>
          </w:p>
          <w:p w:rsidR="00963F93" w:rsidRPr="006B27BC" w:rsidP="0027319A" w14:paraId="1DF49150" w14:textId="77777777">
            <w:pPr>
              <w:pStyle w:val="TableParagraph"/>
              <w:spacing w:before="0"/>
              <w:rPr>
                <w:rFonts w:asciiTheme="majorHAnsi" w:hAnsiTheme="majorHAnsi" w:cstheme="majorHAnsi"/>
                <w:b/>
                <w:bCs/>
                <w:sz w:val="20"/>
                <w:szCs w:val="20"/>
              </w:rPr>
            </w:pPr>
            <w:r w:rsidRPr="006B27BC">
              <w:rPr>
                <w:rFonts w:asciiTheme="majorHAnsi" w:hAnsiTheme="majorHAnsi" w:cstheme="majorHAnsi"/>
                <w:b/>
                <w:bCs/>
                <w:sz w:val="20"/>
                <w:szCs w:val="20"/>
              </w:rPr>
              <w:t>1+ SELF EMPLOYED</w:t>
            </w:r>
          </w:p>
          <w:p w:rsidR="00963F93" w:rsidRPr="006B27BC" w:rsidP="0027319A" w14:paraId="4A77604F" w14:textId="77777777">
            <w:pPr>
              <w:pStyle w:val="TableParagraph"/>
              <w:spacing w:before="0"/>
              <w:rPr>
                <w:rFonts w:asciiTheme="majorHAnsi" w:hAnsiTheme="majorHAnsi" w:cstheme="majorHAnsi"/>
                <w:b/>
                <w:bCs/>
                <w:sz w:val="20"/>
                <w:szCs w:val="20"/>
              </w:rPr>
            </w:pPr>
            <w:r w:rsidRPr="006B27BC">
              <w:rPr>
                <w:rFonts w:asciiTheme="majorHAnsi" w:hAnsiTheme="majorHAnsi" w:cstheme="majorHAnsi"/>
                <w:b/>
                <w:bCs/>
                <w:sz w:val="20"/>
                <w:szCs w:val="20"/>
              </w:rPr>
              <w:t>1+ HOMEMAKER/NOT EMPLOYED</w:t>
            </w:r>
          </w:p>
        </w:tc>
      </w:tr>
      <w:tr w14:paraId="482D1070" w14:textId="77777777" w:rsidTr="00AC6A8B">
        <w:tblPrEx>
          <w:tblW w:w="0" w:type="auto"/>
          <w:tblInd w:w="715" w:type="dxa"/>
          <w:tblLayout w:type="fixed"/>
          <w:tblCellMar>
            <w:left w:w="0" w:type="dxa"/>
            <w:right w:w="0" w:type="dxa"/>
          </w:tblCellMar>
          <w:tblLook w:val="01E0"/>
        </w:tblPrEx>
        <w:trPr>
          <w:trHeight w:val="249"/>
        </w:trPr>
        <w:tc>
          <w:tcPr>
            <w:tcW w:w="450" w:type="dxa"/>
          </w:tcPr>
          <w:p w:rsidR="00963F93" w:rsidRPr="006B27BC" w:rsidP="0027319A" w14:paraId="59BF2E2E" w14:textId="4CD8B931">
            <w:pPr>
              <w:pStyle w:val="TableParagraph"/>
              <w:spacing w:before="0"/>
              <w:rPr>
                <w:rFonts w:asciiTheme="majorHAnsi" w:hAnsiTheme="majorHAnsi" w:cstheme="majorHAnsi"/>
                <w:sz w:val="20"/>
                <w:szCs w:val="20"/>
              </w:rPr>
            </w:pPr>
          </w:p>
        </w:tc>
        <w:tc>
          <w:tcPr>
            <w:tcW w:w="2790" w:type="dxa"/>
          </w:tcPr>
          <w:p w:rsidR="00963F93" w:rsidRPr="006B27BC" w:rsidP="0027319A" w14:paraId="165B76CD" w14:textId="77777777">
            <w:pPr>
              <w:pStyle w:val="TableParagraph"/>
              <w:spacing w:before="0"/>
              <w:rPr>
                <w:rFonts w:asciiTheme="majorHAnsi" w:hAnsiTheme="majorHAnsi" w:cstheme="majorHAnsi"/>
                <w:sz w:val="20"/>
                <w:szCs w:val="20"/>
              </w:rPr>
            </w:pPr>
            <w:r w:rsidRPr="006B27BC">
              <w:rPr>
                <w:rFonts w:asciiTheme="majorHAnsi" w:hAnsiTheme="majorHAnsi" w:cstheme="majorHAnsi"/>
                <w:sz w:val="20"/>
                <w:szCs w:val="20"/>
              </w:rPr>
              <w:t>Employed part time</w:t>
            </w:r>
          </w:p>
        </w:tc>
        <w:tc>
          <w:tcPr>
            <w:tcW w:w="2790" w:type="dxa"/>
          </w:tcPr>
          <w:p w:rsidR="00963F93" w:rsidRPr="006B27BC" w:rsidP="0027319A" w14:paraId="4DE95304"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2970" w:type="dxa"/>
            <w:vMerge/>
          </w:tcPr>
          <w:p w:rsidR="00963F93" w:rsidRPr="006B27BC" w:rsidP="0027319A" w14:paraId="0B22914E" w14:textId="77777777">
            <w:pPr>
              <w:pStyle w:val="TableParagraph"/>
              <w:spacing w:before="0"/>
              <w:rPr>
                <w:rFonts w:asciiTheme="majorHAnsi" w:hAnsiTheme="majorHAnsi" w:cstheme="majorHAnsi"/>
                <w:b/>
                <w:bCs/>
                <w:sz w:val="20"/>
                <w:szCs w:val="20"/>
              </w:rPr>
            </w:pPr>
          </w:p>
        </w:tc>
      </w:tr>
      <w:tr w14:paraId="1ACDF730" w14:textId="77777777" w:rsidTr="00AC6A8B">
        <w:tblPrEx>
          <w:tblW w:w="0" w:type="auto"/>
          <w:tblInd w:w="715" w:type="dxa"/>
          <w:tblLayout w:type="fixed"/>
          <w:tblCellMar>
            <w:left w:w="0" w:type="dxa"/>
            <w:right w:w="0" w:type="dxa"/>
          </w:tblCellMar>
          <w:tblLook w:val="01E0"/>
        </w:tblPrEx>
        <w:trPr>
          <w:trHeight w:val="249"/>
        </w:trPr>
        <w:tc>
          <w:tcPr>
            <w:tcW w:w="450" w:type="dxa"/>
          </w:tcPr>
          <w:p w:rsidR="00963F93" w:rsidRPr="006B27BC" w:rsidP="0027319A" w14:paraId="03DC6DE3" w14:textId="314575A0">
            <w:pPr>
              <w:pStyle w:val="TableParagraph"/>
              <w:spacing w:before="0"/>
              <w:rPr>
                <w:rFonts w:asciiTheme="majorHAnsi" w:hAnsiTheme="majorHAnsi" w:cstheme="majorHAnsi"/>
                <w:sz w:val="20"/>
                <w:szCs w:val="20"/>
              </w:rPr>
            </w:pPr>
          </w:p>
        </w:tc>
        <w:tc>
          <w:tcPr>
            <w:tcW w:w="2790" w:type="dxa"/>
          </w:tcPr>
          <w:p w:rsidR="00963F93" w:rsidRPr="006B27BC" w:rsidP="0027319A" w14:paraId="3A703EBC" w14:textId="77777777">
            <w:pPr>
              <w:pStyle w:val="TableParagraph"/>
              <w:spacing w:before="0"/>
              <w:rPr>
                <w:rFonts w:asciiTheme="majorHAnsi" w:hAnsiTheme="majorHAnsi" w:cstheme="majorHAnsi"/>
                <w:sz w:val="20"/>
                <w:szCs w:val="20"/>
              </w:rPr>
            </w:pPr>
            <w:r w:rsidRPr="006B27BC">
              <w:rPr>
                <w:rFonts w:asciiTheme="majorHAnsi" w:hAnsiTheme="majorHAnsi" w:cstheme="majorHAnsi"/>
                <w:sz w:val="20"/>
                <w:szCs w:val="20"/>
              </w:rPr>
              <w:t>Self-employed / Have my own business</w:t>
            </w:r>
          </w:p>
        </w:tc>
        <w:tc>
          <w:tcPr>
            <w:tcW w:w="2790" w:type="dxa"/>
          </w:tcPr>
          <w:p w:rsidR="00963F93" w:rsidRPr="006B27BC" w:rsidP="0027319A" w14:paraId="7F237EA5" w14:textId="77777777">
            <w:pPr>
              <w:widowControl w:val="0"/>
              <w:numPr>
                <w:ilvl w:val="0"/>
                <w:numId w:val="0"/>
              </w:numPr>
              <w:spacing w:after="0" w:line="240" w:lineRule="auto"/>
              <w:rPr>
                <w:rFonts w:asciiTheme="majorHAnsi" w:hAnsiTheme="majorHAnsi" w:cstheme="majorHAnsi"/>
                <w:i/>
                <w:color w:val="1EAA3F" w:themeColor="text2"/>
                <w:sz w:val="20"/>
                <w:szCs w:val="20"/>
              </w:rPr>
            </w:pPr>
          </w:p>
        </w:tc>
        <w:tc>
          <w:tcPr>
            <w:tcW w:w="2970" w:type="dxa"/>
            <w:vMerge/>
          </w:tcPr>
          <w:p w:rsidR="00963F93" w:rsidRPr="006B27BC" w:rsidP="0027319A" w14:paraId="0FBE83AB" w14:textId="77777777">
            <w:pPr>
              <w:pStyle w:val="TableParagraph"/>
              <w:spacing w:before="0"/>
              <w:rPr>
                <w:rFonts w:asciiTheme="majorHAnsi" w:hAnsiTheme="majorHAnsi" w:cstheme="majorHAnsi"/>
                <w:b/>
                <w:bCs/>
                <w:sz w:val="20"/>
                <w:szCs w:val="20"/>
              </w:rPr>
            </w:pPr>
          </w:p>
        </w:tc>
      </w:tr>
      <w:tr w14:paraId="36606902" w14:textId="77777777" w:rsidTr="00AC6A8B">
        <w:tblPrEx>
          <w:tblW w:w="0" w:type="auto"/>
          <w:tblInd w:w="715" w:type="dxa"/>
          <w:tblLayout w:type="fixed"/>
          <w:tblCellMar>
            <w:left w:w="0" w:type="dxa"/>
            <w:right w:w="0" w:type="dxa"/>
          </w:tblCellMar>
          <w:tblLook w:val="01E0"/>
        </w:tblPrEx>
        <w:trPr>
          <w:trHeight w:val="249"/>
        </w:trPr>
        <w:tc>
          <w:tcPr>
            <w:tcW w:w="450" w:type="dxa"/>
          </w:tcPr>
          <w:p w:rsidR="00963F93" w:rsidRPr="00874509" w:rsidP="0027319A" w14:paraId="6A90AB86" w14:textId="50BE5962">
            <w:pPr>
              <w:pStyle w:val="TableParagraph"/>
              <w:spacing w:before="0"/>
              <w:rPr>
                <w:rFonts w:asciiTheme="majorHAnsi" w:hAnsiTheme="majorHAnsi" w:cstheme="majorHAnsi"/>
                <w:sz w:val="20"/>
                <w:szCs w:val="20"/>
              </w:rPr>
            </w:pPr>
          </w:p>
        </w:tc>
        <w:tc>
          <w:tcPr>
            <w:tcW w:w="2790" w:type="dxa"/>
          </w:tcPr>
          <w:p w:rsidR="00963F93" w:rsidRPr="006B27BC" w:rsidP="0027319A" w14:paraId="4B1131A2" w14:textId="77777777">
            <w:pPr>
              <w:pStyle w:val="TableParagraph"/>
              <w:spacing w:before="0"/>
              <w:rPr>
                <w:rFonts w:asciiTheme="majorHAnsi" w:hAnsiTheme="majorHAnsi" w:cstheme="majorHAnsi"/>
                <w:sz w:val="20"/>
                <w:szCs w:val="20"/>
              </w:rPr>
            </w:pPr>
            <w:r w:rsidRPr="006B27BC">
              <w:rPr>
                <w:rFonts w:asciiTheme="majorHAnsi" w:hAnsiTheme="majorHAnsi" w:cstheme="majorHAnsi"/>
                <w:sz w:val="20"/>
                <w:szCs w:val="20"/>
              </w:rPr>
              <w:t>Student</w:t>
            </w:r>
          </w:p>
        </w:tc>
        <w:tc>
          <w:tcPr>
            <w:tcW w:w="2790" w:type="dxa"/>
          </w:tcPr>
          <w:p w:rsidR="00963F93" w:rsidRPr="006B27BC" w:rsidP="0027319A" w14:paraId="6DA9FAA7"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2970" w:type="dxa"/>
            <w:vMerge/>
          </w:tcPr>
          <w:p w:rsidR="00963F93" w:rsidRPr="006B27BC" w:rsidP="0027319A" w14:paraId="2D01BA9A" w14:textId="77777777">
            <w:pPr>
              <w:pStyle w:val="TableParagraph"/>
              <w:spacing w:before="0"/>
              <w:rPr>
                <w:rFonts w:asciiTheme="majorHAnsi" w:hAnsiTheme="majorHAnsi" w:cstheme="majorHAnsi"/>
                <w:b/>
                <w:bCs/>
                <w:sz w:val="20"/>
                <w:szCs w:val="20"/>
              </w:rPr>
            </w:pPr>
          </w:p>
        </w:tc>
      </w:tr>
      <w:tr w14:paraId="7CB86A86" w14:textId="77777777" w:rsidTr="00AC6A8B">
        <w:tblPrEx>
          <w:tblW w:w="0" w:type="auto"/>
          <w:tblInd w:w="715" w:type="dxa"/>
          <w:tblLayout w:type="fixed"/>
          <w:tblCellMar>
            <w:left w:w="0" w:type="dxa"/>
            <w:right w:w="0" w:type="dxa"/>
          </w:tblCellMar>
          <w:tblLook w:val="01E0"/>
        </w:tblPrEx>
        <w:trPr>
          <w:trHeight w:val="249"/>
        </w:trPr>
        <w:tc>
          <w:tcPr>
            <w:tcW w:w="450" w:type="dxa"/>
          </w:tcPr>
          <w:p w:rsidR="00963F93" w:rsidRPr="006B27BC" w:rsidP="0027319A" w14:paraId="2BA93B02" w14:textId="34175F4C">
            <w:pPr>
              <w:pStyle w:val="TableParagraph"/>
              <w:spacing w:before="0"/>
              <w:rPr>
                <w:rFonts w:asciiTheme="majorHAnsi" w:hAnsiTheme="majorHAnsi" w:cstheme="majorHAnsi"/>
                <w:sz w:val="20"/>
                <w:szCs w:val="20"/>
              </w:rPr>
            </w:pPr>
          </w:p>
        </w:tc>
        <w:tc>
          <w:tcPr>
            <w:tcW w:w="2790" w:type="dxa"/>
          </w:tcPr>
          <w:p w:rsidR="00963F93" w:rsidRPr="006B27BC" w:rsidP="0027319A" w14:paraId="164987EE" w14:textId="77777777">
            <w:pPr>
              <w:pStyle w:val="TableParagraph"/>
              <w:spacing w:before="0"/>
              <w:rPr>
                <w:rFonts w:asciiTheme="majorHAnsi" w:hAnsiTheme="majorHAnsi" w:cstheme="majorHAnsi"/>
                <w:sz w:val="20"/>
                <w:szCs w:val="20"/>
              </w:rPr>
            </w:pPr>
            <w:r w:rsidRPr="006B27BC">
              <w:rPr>
                <w:rFonts w:asciiTheme="majorHAnsi" w:hAnsiTheme="majorHAnsi" w:cstheme="majorHAnsi"/>
                <w:sz w:val="20"/>
                <w:szCs w:val="20"/>
              </w:rPr>
              <w:t>Homemaker (not employed)</w:t>
            </w:r>
          </w:p>
        </w:tc>
        <w:tc>
          <w:tcPr>
            <w:tcW w:w="2790" w:type="dxa"/>
          </w:tcPr>
          <w:p w:rsidR="00963F93" w:rsidRPr="006B27BC" w:rsidP="0027319A" w14:paraId="1DF084E3"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2970" w:type="dxa"/>
            <w:vMerge/>
          </w:tcPr>
          <w:p w:rsidR="00963F93" w:rsidRPr="006B27BC" w:rsidP="0027319A" w14:paraId="2F26C09F" w14:textId="77777777">
            <w:pPr>
              <w:pStyle w:val="TableParagraph"/>
              <w:spacing w:before="0"/>
              <w:rPr>
                <w:rFonts w:asciiTheme="majorHAnsi" w:hAnsiTheme="majorHAnsi" w:cstheme="majorHAnsi"/>
                <w:b/>
                <w:bCs/>
                <w:sz w:val="20"/>
                <w:szCs w:val="20"/>
                <w:lang w:val=""/>
              </w:rPr>
            </w:pPr>
          </w:p>
        </w:tc>
      </w:tr>
      <w:tr w14:paraId="482E1D9D" w14:textId="77777777" w:rsidTr="00AC6A8B">
        <w:tblPrEx>
          <w:tblW w:w="0" w:type="auto"/>
          <w:tblInd w:w="715" w:type="dxa"/>
          <w:tblLayout w:type="fixed"/>
          <w:tblCellMar>
            <w:left w:w="0" w:type="dxa"/>
            <w:right w:w="0" w:type="dxa"/>
          </w:tblCellMar>
          <w:tblLook w:val="01E0"/>
        </w:tblPrEx>
        <w:trPr>
          <w:trHeight w:val="249"/>
        </w:trPr>
        <w:tc>
          <w:tcPr>
            <w:tcW w:w="450" w:type="dxa"/>
          </w:tcPr>
          <w:p w:rsidR="00963F93" w:rsidRPr="006B27BC" w:rsidP="0027319A" w14:paraId="49DBA3EB" w14:textId="7FAFAF23">
            <w:pPr>
              <w:pStyle w:val="TableParagraph"/>
              <w:spacing w:before="0"/>
              <w:rPr>
                <w:rFonts w:asciiTheme="majorHAnsi" w:hAnsiTheme="majorHAnsi" w:cstheme="majorHAnsi"/>
                <w:sz w:val="20"/>
                <w:szCs w:val="20"/>
                <w:lang w:val=""/>
              </w:rPr>
            </w:pPr>
          </w:p>
        </w:tc>
        <w:tc>
          <w:tcPr>
            <w:tcW w:w="2790" w:type="dxa"/>
          </w:tcPr>
          <w:p w:rsidR="00963F93" w:rsidRPr="006B27BC" w:rsidP="0027319A" w14:paraId="0A2C5759" w14:textId="77777777">
            <w:pPr>
              <w:pStyle w:val="TableParagraph"/>
              <w:spacing w:before="0"/>
              <w:rPr>
                <w:rFonts w:asciiTheme="majorHAnsi" w:hAnsiTheme="majorHAnsi" w:cstheme="majorHAnsi"/>
                <w:sz w:val="20"/>
                <w:szCs w:val="20"/>
              </w:rPr>
            </w:pPr>
            <w:r w:rsidRPr="006B27BC">
              <w:rPr>
                <w:rFonts w:asciiTheme="majorHAnsi" w:hAnsiTheme="majorHAnsi" w:cstheme="majorHAnsi"/>
                <w:sz w:val="20"/>
                <w:szCs w:val="20"/>
              </w:rPr>
              <w:t>Unemployed, looking for work</w:t>
            </w:r>
          </w:p>
        </w:tc>
        <w:tc>
          <w:tcPr>
            <w:tcW w:w="2790" w:type="dxa"/>
          </w:tcPr>
          <w:p w:rsidR="00963F93" w:rsidRPr="006B27BC" w:rsidP="0027319A" w14:paraId="621FB72A"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2970" w:type="dxa"/>
            <w:vMerge/>
          </w:tcPr>
          <w:p w:rsidR="00963F93" w:rsidRPr="006B27BC" w:rsidP="0027319A" w14:paraId="75C2AB2F" w14:textId="77777777">
            <w:pPr>
              <w:pStyle w:val="TableParagraph"/>
              <w:spacing w:before="0"/>
              <w:rPr>
                <w:rFonts w:asciiTheme="majorHAnsi" w:hAnsiTheme="majorHAnsi" w:cstheme="majorHAnsi"/>
                <w:b/>
                <w:bCs/>
                <w:sz w:val="20"/>
                <w:szCs w:val="20"/>
              </w:rPr>
            </w:pPr>
          </w:p>
        </w:tc>
      </w:tr>
      <w:tr w14:paraId="1C26C04A" w14:textId="77777777" w:rsidTr="00AC6A8B">
        <w:tblPrEx>
          <w:tblW w:w="0" w:type="auto"/>
          <w:tblInd w:w="715" w:type="dxa"/>
          <w:tblLayout w:type="fixed"/>
          <w:tblCellMar>
            <w:left w:w="0" w:type="dxa"/>
            <w:right w:w="0" w:type="dxa"/>
          </w:tblCellMar>
          <w:tblLook w:val="01E0"/>
        </w:tblPrEx>
        <w:trPr>
          <w:trHeight w:val="249"/>
        </w:trPr>
        <w:tc>
          <w:tcPr>
            <w:tcW w:w="450" w:type="dxa"/>
          </w:tcPr>
          <w:p w:rsidR="00963F93" w:rsidRPr="006B27BC" w:rsidP="0027319A" w14:paraId="2C32ED79" w14:textId="11DECB54">
            <w:pPr>
              <w:pStyle w:val="TableParagraph"/>
              <w:spacing w:before="0"/>
              <w:rPr>
                <w:rFonts w:asciiTheme="majorHAnsi" w:hAnsiTheme="majorHAnsi" w:cstheme="majorHAnsi"/>
                <w:sz w:val="20"/>
                <w:szCs w:val="20"/>
              </w:rPr>
            </w:pPr>
          </w:p>
        </w:tc>
        <w:tc>
          <w:tcPr>
            <w:tcW w:w="2790" w:type="dxa"/>
          </w:tcPr>
          <w:p w:rsidR="00963F93" w:rsidRPr="006B27BC" w:rsidP="0027319A" w14:paraId="38CD01D7" w14:textId="77777777">
            <w:pPr>
              <w:pStyle w:val="TableParagraph"/>
              <w:spacing w:before="0"/>
              <w:rPr>
                <w:rFonts w:asciiTheme="majorHAnsi" w:hAnsiTheme="majorHAnsi" w:cstheme="majorHAnsi"/>
                <w:sz w:val="20"/>
                <w:szCs w:val="20"/>
              </w:rPr>
            </w:pPr>
            <w:r w:rsidRPr="006B27BC">
              <w:rPr>
                <w:rFonts w:asciiTheme="majorHAnsi" w:hAnsiTheme="majorHAnsi" w:cstheme="majorHAnsi"/>
                <w:sz w:val="20"/>
                <w:szCs w:val="20"/>
              </w:rPr>
              <w:t>Other</w:t>
            </w:r>
          </w:p>
        </w:tc>
        <w:tc>
          <w:tcPr>
            <w:tcW w:w="2790" w:type="dxa"/>
          </w:tcPr>
          <w:p w:rsidR="00963F93" w:rsidRPr="006B27BC" w:rsidP="0027319A" w14:paraId="2BCC6881"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2970" w:type="dxa"/>
            <w:vMerge/>
          </w:tcPr>
          <w:p w:rsidR="00963F93" w:rsidRPr="006B27BC" w:rsidP="0027319A" w14:paraId="5BD1D6B5" w14:textId="77777777">
            <w:pPr>
              <w:pStyle w:val="TableParagraph"/>
              <w:spacing w:before="0"/>
              <w:rPr>
                <w:rFonts w:asciiTheme="majorHAnsi" w:hAnsiTheme="majorHAnsi" w:cstheme="majorHAnsi"/>
                <w:b/>
                <w:bCs/>
                <w:sz w:val="20"/>
                <w:szCs w:val="20"/>
              </w:rPr>
            </w:pPr>
          </w:p>
        </w:tc>
      </w:tr>
    </w:tbl>
    <w:p w:rsidR="00963F93" w:rsidRPr="006B27BC" w:rsidP="0027319A" w14:paraId="15AB84E4" w14:textId="77777777">
      <w:pPr>
        <w:widowControl w:val="0"/>
        <w:numPr>
          <w:ilvl w:val="0"/>
          <w:numId w:val="0"/>
        </w:numPr>
        <w:spacing w:after="0" w:line="240" w:lineRule="auto"/>
        <w:outlineLvl w:val="0"/>
        <w:rPr>
          <w:rFonts w:asciiTheme="majorHAnsi" w:hAnsiTheme="majorHAnsi" w:cstheme="majorHAnsi"/>
          <w:sz w:val="20"/>
          <w:szCs w:val="20"/>
        </w:rPr>
      </w:pPr>
    </w:p>
    <w:p w:rsidR="00963F93" w:rsidRPr="009403AA" w:rsidP="009C13EC" w14:paraId="1339E918" w14:textId="7D4072D0">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27319A">
        <w:rPr>
          <w:rFonts w:asciiTheme="majorHAnsi" w:hAnsiTheme="majorHAnsi" w:cstheme="majorHAnsi"/>
          <w:sz w:val="20"/>
          <w:szCs w:val="20"/>
        </w:rPr>
        <w:t xml:space="preserve">Thinking about income, which of the following ranges contains the </w:t>
      </w:r>
      <w:r w:rsidRPr="002308C2">
        <w:rPr>
          <w:rFonts w:asciiTheme="majorHAnsi" w:hAnsiTheme="majorHAnsi" w:cstheme="majorHAnsi"/>
          <w:sz w:val="20"/>
          <w:szCs w:val="20"/>
          <w:u w:val="single"/>
        </w:rPr>
        <w:t>total combined household income</w:t>
      </w:r>
      <w:r w:rsidR="008912FA">
        <w:rPr>
          <w:rFonts w:asciiTheme="majorHAnsi" w:hAnsiTheme="majorHAnsi" w:cstheme="majorHAnsi"/>
          <w:sz w:val="20"/>
          <w:szCs w:val="20"/>
          <w:u w:val="single"/>
        </w:rPr>
        <w:t xml:space="preserve"> </w:t>
      </w:r>
      <w:r w:rsidRPr="009403AA" w:rsidR="008912FA">
        <w:rPr>
          <w:rFonts w:asciiTheme="majorHAnsi" w:hAnsiTheme="majorHAnsi" w:cstheme="majorHAnsi"/>
          <w:sz w:val="20"/>
          <w:szCs w:val="20"/>
          <w:u w:val="single"/>
        </w:rPr>
        <w:t>in a typical year</w:t>
      </w:r>
      <w:r w:rsidRPr="009403AA">
        <w:rPr>
          <w:rFonts w:asciiTheme="majorHAnsi" w:hAnsiTheme="majorHAnsi" w:cstheme="majorHAnsi"/>
          <w:sz w:val="20"/>
          <w:szCs w:val="20"/>
        </w:rPr>
        <w:t xml:space="preserve"> of all the members of your household who are employed?</w:t>
      </w:r>
    </w:p>
    <w:p w:rsidR="00963F93" w:rsidRPr="0027319A" w:rsidP="008912FA" w14:paraId="2FAFF099" w14:textId="77777777">
      <w:pPr>
        <w:widowControl w:val="0"/>
        <w:numPr>
          <w:ilvl w:val="0"/>
          <w:numId w:val="0"/>
        </w:numPr>
        <w:spacing w:after="0" w:line="240" w:lineRule="auto"/>
        <w:ind w:firstLine="331"/>
        <w:rPr>
          <w:rFonts w:asciiTheme="majorHAnsi" w:hAnsiTheme="majorHAnsi" w:cstheme="majorHAnsi"/>
          <w:i/>
          <w:iCs/>
          <w:color w:val="1EAA3F" w:themeColor="text2"/>
          <w:sz w:val="20"/>
          <w:szCs w:val="20"/>
          <w:lang w:val=""/>
        </w:rPr>
      </w:pPr>
      <w:r w:rsidRPr="0027319A">
        <w:rPr>
          <w:rFonts w:asciiTheme="majorHAnsi" w:hAnsiTheme="majorHAnsi" w:cstheme="majorHAnsi"/>
          <w:i/>
          <w:iCs/>
          <w:color w:val="1EAA3E"/>
          <w:sz w:val="20"/>
          <w:szCs w:val="20"/>
        </w:rPr>
        <w:t>[Placeholder for translation]</w:t>
      </w:r>
    </w:p>
    <w:p w:rsidR="00963F93" w:rsidRPr="0027319A" w:rsidP="0027319A" w14:paraId="0BADDDE0" w14:textId="77777777">
      <w:pPr>
        <w:widowControl w:val="0"/>
        <w:numPr>
          <w:ilvl w:val="0"/>
          <w:numId w:val="0"/>
        </w:numPr>
        <w:spacing w:after="0" w:line="240" w:lineRule="auto"/>
        <w:rPr>
          <w:rFonts w:asciiTheme="majorHAnsi" w:hAnsiTheme="majorHAnsi" w:cstheme="majorHAnsi"/>
          <w:sz w:val="20"/>
          <w:szCs w:val="20"/>
          <w:lang w:val=""/>
        </w:rPr>
      </w:pPr>
    </w:p>
    <w:tbl>
      <w:tblPr>
        <w:tblW w:w="8714" w:type="dxa"/>
        <w:tblInd w:w="607" w:type="dxa"/>
        <w:tblBorders>
          <w:top w:val="single" w:sz="4" w:space="0" w:color="auto"/>
          <w:left w:val="single" w:sz="4" w:space="0" w:color="auto"/>
          <w:bottom w:val="single" w:sz="4" w:space="0" w:color="auto"/>
          <w:right w:val="single" w:sz="4" w:space="0" w:color="auto"/>
        </w:tblBorders>
        <w:tblLayout w:type="fixed"/>
        <w:tblLook w:val="0000"/>
      </w:tblPr>
      <w:tblGrid>
        <w:gridCol w:w="383"/>
        <w:gridCol w:w="3237"/>
        <w:gridCol w:w="3238"/>
        <w:gridCol w:w="1856"/>
      </w:tblGrid>
      <w:tr w14:paraId="164E34E5" w14:textId="77777777" w:rsidTr="002308C2">
        <w:tblPrEx>
          <w:tblW w:w="8714" w:type="dxa"/>
          <w:tblInd w:w="607" w:type="dxa"/>
          <w:tblBorders>
            <w:top w:val="single" w:sz="4" w:space="0" w:color="auto"/>
            <w:left w:val="single" w:sz="4" w:space="0" w:color="auto"/>
            <w:bottom w:val="single" w:sz="4" w:space="0" w:color="auto"/>
            <w:right w:val="single" w:sz="4" w:space="0" w:color="auto"/>
          </w:tblBorders>
          <w:tblLayout w:type="fixed"/>
          <w:tblLook w:val="0000"/>
        </w:tblPrEx>
        <w:trPr>
          <w:cantSplit/>
          <w:trHeight w:val="245"/>
        </w:trPr>
        <w:tc>
          <w:tcPr>
            <w:tcW w:w="383" w:type="dxa"/>
            <w:tcBorders>
              <w:top w:val="single" w:sz="4" w:space="0" w:color="auto"/>
              <w:left w:val="single" w:sz="4" w:space="0" w:color="auto"/>
              <w:bottom w:val="single" w:sz="4" w:space="0" w:color="auto"/>
              <w:right w:val="nil"/>
            </w:tcBorders>
          </w:tcPr>
          <w:p w:rsidR="00963F93" w:rsidRPr="006B27BC" w:rsidP="0027319A" w14:paraId="28258802" w14:textId="04C2079E">
            <w:pPr>
              <w:widowControl w:val="0"/>
              <w:numPr>
                <w:ilvl w:val="0"/>
                <w:numId w:val="0"/>
              </w:numPr>
              <w:spacing w:after="0" w:line="240" w:lineRule="auto"/>
              <w:jc w:val="center"/>
              <w:rPr>
                <w:rFonts w:eastAsia="Wingdings" w:asciiTheme="majorHAnsi" w:hAnsiTheme="majorHAnsi" w:cstheme="majorHAnsi"/>
                <w:sz w:val="20"/>
                <w:szCs w:val="20"/>
              </w:rPr>
            </w:pPr>
          </w:p>
        </w:tc>
        <w:tc>
          <w:tcPr>
            <w:tcW w:w="3237" w:type="dxa"/>
            <w:tcBorders>
              <w:top w:val="single" w:sz="4" w:space="0" w:color="auto"/>
              <w:left w:val="single" w:sz="4" w:space="0" w:color="auto"/>
              <w:bottom w:val="single" w:sz="4" w:space="0" w:color="auto"/>
              <w:right w:val="single" w:sz="4" w:space="0" w:color="auto"/>
            </w:tcBorders>
          </w:tcPr>
          <w:p w:rsidR="00963F93" w:rsidRPr="006B27BC" w:rsidP="0027319A" w14:paraId="42DF7FF4"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Less than $20,000</w:t>
            </w:r>
          </w:p>
        </w:tc>
        <w:tc>
          <w:tcPr>
            <w:tcW w:w="3238" w:type="dxa"/>
            <w:tcBorders>
              <w:top w:val="single" w:sz="4" w:space="0" w:color="auto"/>
              <w:left w:val="single" w:sz="4" w:space="0" w:color="auto"/>
              <w:bottom w:val="single" w:sz="4" w:space="0" w:color="auto"/>
              <w:right w:val="single" w:sz="4" w:space="0" w:color="auto"/>
            </w:tcBorders>
          </w:tcPr>
          <w:p w:rsidR="00963F93" w:rsidRPr="006B27BC" w:rsidP="0027319A" w14:paraId="133C9B92" w14:textId="26EAEF81">
            <w:pPr>
              <w:widowControl w:val="0"/>
              <w:numPr>
                <w:ilvl w:val="0"/>
                <w:numId w:val="0"/>
              </w:numPr>
              <w:spacing w:after="0" w:line="240" w:lineRule="auto"/>
              <w:rPr>
                <w:rFonts w:asciiTheme="majorHAnsi" w:hAnsiTheme="majorHAnsi" w:cstheme="majorHAnsi"/>
                <w:i/>
                <w:color w:val="1EAA3F" w:themeColor="text2"/>
                <w:sz w:val="20"/>
                <w:szCs w:val="20"/>
                <w:lang w:val=""/>
              </w:rPr>
            </w:pPr>
            <w:r w:rsidRPr="006B27BC">
              <w:rPr>
                <w:rFonts w:asciiTheme="majorHAnsi" w:hAnsiTheme="majorHAnsi" w:cstheme="majorHAnsi"/>
                <w:i/>
                <w:iCs/>
                <w:color w:val="1EAA3F" w:themeColor="text2"/>
                <w:sz w:val="20"/>
                <w:szCs w:val="20"/>
                <w:lang w:val=""/>
              </w:rPr>
              <w:t>[</w:t>
            </w:r>
            <w:r w:rsidRPr="006B27BC">
              <w:rPr>
                <w:rFonts w:asciiTheme="majorHAnsi" w:hAnsiTheme="majorHAnsi" w:cstheme="majorHAnsi"/>
                <w:i/>
                <w:iCs/>
                <w:color w:val="1EAA3F" w:themeColor="text2"/>
                <w:sz w:val="20"/>
                <w:szCs w:val="20"/>
                <w:lang w:val=""/>
              </w:rPr>
              <w:t>Placeholder</w:t>
            </w:r>
            <w:r w:rsidRPr="006B27BC">
              <w:rPr>
                <w:rFonts w:asciiTheme="majorHAnsi" w:hAnsiTheme="majorHAnsi" w:cstheme="majorHAnsi"/>
                <w:i/>
                <w:iCs/>
                <w:color w:val="1EAA3F" w:themeColor="text2"/>
                <w:sz w:val="20"/>
                <w:szCs w:val="20"/>
                <w:lang w:val=""/>
              </w:rPr>
              <w:t xml:space="preserve"> </w:t>
            </w:r>
            <w:r w:rsidRPr="006B27BC">
              <w:rPr>
                <w:rFonts w:asciiTheme="majorHAnsi" w:hAnsiTheme="majorHAnsi" w:cstheme="majorHAnsi"/>
                <w:i/>
                <w:iCs/>
                <w:color w:val="1EAA3F" w:themeColor="text2"/>
                <w:sz w:val="20"/>
                <w:szCs w:val="20"/>
                <w:lang w:val=""/>
              </w:rPr>
              <w:t>for</w:t>
            </w:r>
            <w:r w:rsidRPr="006B27BC">
              <w:rPr>
                <w:rFonts w:asciiTheme="majorHAnsi" w:hAnsiTheme="majorHAnsi" w:cstheme="majorHAnsi"/>
                <w:i/>
                <w:iCs/>
                <w:color w:val="1EAA3F" w:themeColor="text2"/>
                <w:sz w:val="20"/>
                <w:szCs w:val="20"/>
                <w:lang w:val=""/>
              </w:rPr>
              <w:t xml:space="preserve"> </w:t>
            </w:r>
            <w:r w:rsidRPr="006B27BC">
              <w:rPr>
                <w:rFonts w:asciiTheme="majorHAnsi" w:hAnsiTheme="majorHAnsi" w:cstheme="majorHAnsi"/>
                <w:i/>
                <w:iCs/>
                <w:color w:val="1EAA3F" w:themeColor="text2"/>
                <w:sz w:val="20"/>
                <w:szCs w:val="20"/>
                <w:lang w:val=""/>
              </w:rPr>
              <w:t>translation</w:t>
            </w:r>
            <w:r w:rsidRPr="006B27BC">
              <w:rPr>
                <w:rFonts w:asciiTheme="majorHAnsi" w:hAnsiTheme="majorHAnsi" w:cstheme="majorHAnsi"/>
                <w:i/>
                <w:iCs/>
                <w:color w:val="1EAA3F" w:themeColor="text2"/>
                <w:sz w:val="20"/>
                <w:szCs w:val="20"/>
                <w:lang w:val=""/>
              </w:rPr>
              <w:t>]</w:t>
            </w:r>
          </w:p>
        </w:tc>
        <w:tc>
          <w:tcPr>
            <w:tcW w:w="1856" w:type="dxa"/>
            <w:vMerge w:val="restart"/>
            <w:tcBorders>
              <w:top w:val="single" w:sz="4" w:space="0" w:color="auto"/>
              <w:left w:val="single" w:sz="4" w:space="0" w:color="auto"/>
              <w:right w:val="single" w:sz="4" w:space="0" w:color="auto"/>
            </w:tcBorders>
            <w:shd w:val="clear" w:color="auto" w:fill="auto"/>
            <w:vAlign w:val="center"/>
          </w:tcPr>
          <w:p w:rsidR="00963F93" w:rsidRPr="006B27BC" w:rsidP="0027319A" w14:paraId="1728E10C" w14:textId="77777777">
            <w:pPr>
              <w:widowControl w:val="0"/>
              <w:numPr>
                <w:ilvl w:val="0"/>
                <w:numId w:val="0"/>
              </w:numPr>
              <w:spacing w:after="0" w:line="240" w:lineRule="auto"/>
              <w:rPr>
                <w:rFonts w:asciiTheme="majorHAnsi" w:hAnsiTheme="majorHAnsi" w:cstheme="majorHAnsi"/>
                <w:b/>
                <w:bCs/>
                <w:iCs/>
                <w:sz w:val="20"/>
                <w:szCs w:val="20"/>
              </w:rPr>
            </w:pPr>
            <w:r w:rsidRPr="006B27BC">
              <w:rPr>
                <w:rFonts w:asciiTheme="majorHAnsi" w:hAnsiTheme="majorHAnsi" w:cstheme="majorHAnsi"/>
                <w:b/>
                <w:bCs/>
                <w:iCs/>
                <w:sz w:val="20"/>
                <w:szCs w:val="20"/>
              </w:rPr>
              <w:t xml:space="preserve">RECRUIT A GOOD MIX OF </w:t>
            </w:r>
            <w:r w:rsidRPr="006B27BC">
              <w:rPr>
                <w:rFonts w:asciiTheme="majorHAnsi" w:hAnsiTheme="majorHAnsi" w:cstheme="majorHAnsi"/>
                <w:b/>
                <w:bCs/>
                <w:iCs/>
                <w:sz w:val="20"/>
                <w:szCs w:val="20"/>
              </w:rPr>
              <w:t xml:space="preserve">INCOME LEVEL </w:t>
            </w:r>
          </w:p>
        </w:tc>
      </w:tr>
      <w:tr w14:paraId="2D93BB0A" w14:textId="77777777" w:rsidTr="002308C2">
        <w:tblPrEx>
          <w:tblW w:w="8714" w:type="dxa"/>
          <w:tblInd w:w="607" w:type="dxa"/>
          <w:tblLayout w:type="fixed"/>
          <w:tblLook w:val="0000"/>
        </w:tblPrEx>
        <w:trPr>
          <w:cantSplit/>
          <w:trHeight w:val="245"/>
        </w:trPr>
        <w:tc>
          <w:tcPr>
            <w:tcW w:w="383" w:type="dxa"/>
            <w:tcBorders>
              <w:top w:val="single" w:sz="4" w:space="0" w:color="auto"/>
              <w:left w:val="single" w:sz="4" w:space="0" w:color="auto"/>
              <w:bottom w:val="single" w:sz="4" w:space="0" w:color="auto"/>
              <w:right w:val="nil"/>
            </w:tcBorders>
          </w:tcPr>
          <w:p w:rsidR="00963F93" w:rsidRPr="006B27BC" w:rsidP="0027319A" w14:paraId="514FFD1F" w14:textId="22AAE5CF">
            <w:pPr>
              <w:widowControl w:val="0"/>
              <w:numPr>
                <w:ilvl w:val="0"/>
                <w:numId w:val="0"/>
              </w:numPr>
              <w:spacing w:after="0" w:line="240" w:lineRule="auto"/>
              <w:jc w:val="center"/>
              <w:rPr>
                <w:rFonts w:eastAsia="Wingdings" w:asciiTheme="majorHAnsi" w:hAnsiTheme="majorHAnsi" w:cstheme="majorHAnsi"/>
                <w:sz w:val="20"/>
                <w:szCs w:val="20"/>
              </w:rPr>
            </w:pPr>
          </w:p>
        </w:tc>
        <w:tc>
          <w:tcPr>
            <w:tcW w:w="3237" w:type="dxa"/>
            <w:tcBorders>
              <w:top w:val="single" w:sz="4" w:space="0" w:color="auto"/>
              <w:left w:val="single" w:sz="4" w:space="0" w:color="auto"/>
              <w:bottom w:val="single" w:sz="4" w:space="0" w:color="auto"/>
              <w:right w:val="single" w:sz="4" w:space="0" w:color="auto"/>
            </w:tcBorders>
          </w:tcPr>
          <w:p w:rsidR="00963F93" w:rsidRPr="006B27BC" w:rsidP="0027319A" w14:paraId="04AE767E"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$20,000 to less than $35,000</w:t>
            </w:r>
          </w:p>
        </w:tc>
        <w:tc>
          <w:tcPr>
            <w:tcW w:w="3238" w:type="dxa"/>
            <w:tcBorders>
              <w:top w:val="single" w:sz="4" w:space="0" w:color="auto"/>
              <w:left w:val="single" w:sz="4" w:space="0" w:color="auto"/>
              <w:bottom w:val="single" w:sz="4" w:space="0" w:color="auto"/>
              <w:right w:val="single" w:sz="4" w:space="0" w:color="auto"/>
            </w:tcBorders>
          </w:tcPr>
          <w:p w:rsidR="00963F93" w:rsidRPr="006B27BC" w:rsidP="0027319A" w14:paraId="3404664A"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1856" w:type="dxa"/>
            <w:vMerge/>
            <w:vAlign w:val="center"/>
          </w:tcPr>
          <w:p w:rsidR="00963F93" w:rsidRPr="006B27BC" w:rsidP="0027319A" w14:paraId="27D4E64C" w14:textId="77777777">
            <w:pPr>
              <w:widowControl w:val="0"/>
              <w:numPr>
                <w:ilvl w:val="0"/>
                <w:numId w:val="0"/>
              </w:numPr>
              <w:spacing w:after="0" w:line="240" w:lineRule="auto"/>
              <w:rPr>
                <w:rFonts w:asciiTheme="majorHAnsi" w:hAnsiTheme="majorHAnsi" w:cstheme="majorHAnsi"/>
                <w:b/>
                <w:bCs/>
                <w:iCs/>
                <w:sz w:val="20"/>
                <w:szCs w:val="20"/>
              </w:rPr>
            </w:pPr>
          </w:p>
        </w:tc>
      </w:tr>
      <w:tr w14:paraId="244965E8" w14:textId="77777777" w:rsidTr="002308C2">
        <w:tblPrEx>
          <w:tblW w:w="8714" w:type="dxa"/>
          <w:tblInd w:w="607" w:type="dxa"/>
          <w:tblLayout w:type="fixed"/>
          <w:tblLook w:val="0000"/>
        </w:tblPrEx>
        <w:trPr>
          <w:cantSplit/>
          <w:trHeight w:val="245"/>
        </w:trPr>
        <w:tc>
          <w:tcPr>
            <w:tcW w:w="383" w:type="dxa"/>
            <w:tcBorders>
              <w:top w:val="single" w:sz="4" w:space="0" w:color="auto"/>
              <w:left w:val="single" w:sz="4" w:space="0" w:color="auto"/>
              <w:bottom w:val="single" w:sz="4" w:space="0" w:color="auto"/>
              <w:right w:val="nil"/>
            </w:tcBorders>
          </w:tcPr>
          <w:p w:rsidR="00963F93" w:rsidRPr="006B27BC" w:rsidP="0027319A" w14:paraId="177B48C6" w14:textId="113EEC87">
            <w:pPr>
              <w:widowControl w:val="0"/>
              <w:numPr>
                <w:ilvl w:val="0"/>
                <w:numId w:val="0"/>
              </w:numPr>
              <w:spacing w:after="0" w:line="240" w:lineRule="auto"/>
              <w:jc w:val="center"/>
              <w:rPr>
                <w:rFonts w:eastAsia="Wingdings" w:asciiTheme="majorHAnsi" w:hAnsiTheme="majorHAnsi" w:cstheme="majorHAnsi"/>
                <w:sz w:val="20"/>
                <w:szCs w:val="20"/>
              </w:rPr>
            </w:pPr>
          </w:p>
        </w:tc>
        <w:tc>
          <w:tcPr>
            <w:tcW w:w="3237" w:type="dxa"/>
            <w:tcBorders>
              <w:top w:val="single" w:sz="4" w:space="0" w:color="auto"/>
              <w:left w:val="single" w:sz="4" w:space="0" w:color="auto"/>
              <w:bottom w:val="single" w:sz="4" w:space="0" w:color="auto"/>
              <w:right w:val="single" w:sz="4" w:space="0" w:color="auto"/>
            </w:tcBorders>
          </w:tcPr>
          <w:p w:rsidR="00963F93" w:rsidRPr="006B27BC" w:rsidP="0027319A" w14:paraId="6FA39B1C"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$35,000 to less than $55,000</w:t>
            </w:r>
          </w:p>
        </w:tc>
        <w:tc>
          <w:tcPr>
            <w:tcW w:w="3238" w:type="dxa"/>
            <w:tcBorders>
              <w:top w:val="single" w:sz="4" w:space="0" w:color="auto"/>
              <w:left w:val="single" w:sz="4" w:space="0" w:color="auto"/>
              <w:bottom w:val="single" w:sz="4" w:space="0" w:color="auto"/>
              <w:right w:val="single" w:sz="4" w:space="0" w:color="auto"/>
            </w:tcBorders>
          </w:tcPr>
          <w:p w:rsidR="00963F93" w:rsidRPr="006B27BC" w:rsidP="0027319A" w14:paraId="72827070"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1856" w:type="dxa"/>
            <w:vMerge/>
            <w:vAlign w:val="center"/>
          </w:tcPr>
          <w:p w:rsidR="00963F93" w:rsidRPr="006B27BC" w:rsidP="0027319A" w14:paraId="11206EDA" w14:textId="77777777">
            <w:pPr>
              <w:widowControl w:val="0"/>
              <w:numPr>
                <w:ilvl w:val="0"/>
                <w:numId w:val="0"/>
              </w:numPr>
              <w:spacing w:after="0" w:line="240" w:lineRule="auto"/>
              <w:rPr>
                <w:rFonts w:asciiTheme="majorHAnsi" w:hAnsiTheme="majorHAnsi" w:cstheme="majorHAnsi"/>
                <w:b/>
                <w:bCs/>
                <w:iCs/>
                <w:sz w:val="20"/>
                <w:szCs w:val="20"/>
              </w:rPr>
            </w:pPr>
          </w:p>
        </w:tc>
      </w:tr>
      <w:tr w14:paraId="1435C4B9" w14:textId="77777777" w:rsidTr="002308C2">
        <w:tblPrEx>
          <w:tblW w:w="8714" w:type="dxa"/>
          <w:tblInd w:w="607" w:type="dxa"/>
          <w:tblLayout w:type="fixed"/>
          <w:tblLook w:val="0000"/>
        </w:tblPrEx>
        <w:trPr>
          <w:cantSplit/>
          <w:trHeight w:val="245"/>
        </w:trPr>
        <w:tc>
          <w:tcPr>
            <w:tcW w:w="383" w:type="dxa"/>
            <w:tcBorders>
              <w:top w:val="single" w:sz="4" w:space="0" w:color="auto"/>
              <w:left w:val="single" w:sz="4" w:space="0" w:color="auto"/>
              <w:bottom w:val="single" w:sz="4" w:space="0" w:color="auto"/>
              <w:right w:val="nil"/>
            </w:tcBorders>
          </w:tcPr>
          <w:p w:rsidR="00963F93" w:rsidRPr="006B27BC" w:rsidP="0027319A" w14:paraId="2ED73E6A" w14:textId="36049E9B">
            <w:pPr>
              <w:widowControl w:val="0"/>
              <w:numPr>
                <w:ilvl w:val="0"/>
                <w:numId w:val="0"/>
              </w:numPr>
              <w:spacing w:after="0" w:line="240" w:lineRule="auto"/>
              <w:jc w:val="center"/>
              <w:rPr>
                <w:rFonts w:eastAsia="Wingdings" w:asciiTheme="majorHAnsi" w:hAnsiTheme="majorHAnsi" w:cstheme="majorHAnsi"/>
                <w:sz w:val="20"/>
                <w:szCs w:val="20"/>
              </w:rPr>
            </w:pPr>
          </w:p>
        </w:tc>
        <w:tc>
          <w:tcPr>
            <w:tcW w:w="3237" w:type="dxa"/>
            <w:tcBorders>
              <w:top w:val="single" w:sz="4" w:space="0" w:color="auto"/>
              <w:left w:val="single" w:sz="4" w:space="0" w:color="auto"/>
              <w:bottom w:val="single" w:sz="4" w:space="0" w:color="auto"/>
              <w:right w:val="single" w:sz="4" w:space="0" w:color="auto"/>
            </w:tcBorders>
          </w:tcPr>
          <w:p w:rsidR="00963F93" w:rsidRPr="006B27BC" w:rsidP="0027319A" w14:paraId="128226C7"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$55,000 to less than $75,000</w:t>
            </w:r>
          </w:p>
        </w:tc>
        <w:tc>
          <w:tcPr>
            <w:tcW w:w="3238" w:type="dxa"/>
            <w:tcBorders>
              <w:top w:val="single" w:sz="4" w:space="0" w:color="auto"/>
              <w:left w:val="single" w:sz="4" w:space="0" w:color="auto"/>
              <w:bottom w:val="single" w:sz="4" w:space="0" w:color="auto"/>
              <w:right w:val="single" w:sz="4" w:space="0" w:color="auto"/>
            </w:tcBorders>
          </w:tcPr>
          <w:p w:rsidR="00963F93" w:rsidRPr="006B27BC" w:rsidP="0027319A" w14:paraId="26165199"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1856" w:type="dxa"/>
            <w:vMerge/>
            <w:vAlign w:val="center"/>
          </w:tcPr>
          <w:p w:rsidR="00963F93" w:rsidRPr="006B27BC" w:rsidP="0027319A" w14:paraId="414521FD" w14:textId="77777777">
            <w:pPr>
              <w:widowControl w:val="0"/>
              <w:numPr>
                <w:ilvl w:val="0"/>
                <w:numId w:val="0"/>
              </w:numPr>
              <w:spacing w:after="0" w:line="240" w:lineRule="auto"/>
              <w:rPr>
                <w:rFonts w:asciiTheme="majorHAnsi" w:hAnsiTheme="majorHAnsi" w:cstheme="majorHAnsi"/>
                <w:b/>
                <w:bCs/>
                <w:iCs/>
                <w:sz w:val="20"/>
                <w:szCs w:val="20"/>
              </w:rPr>
            </w:pPr>
          </w:p>
        </w:tc>
      </w:tr>
      <w:tr w14:paraId="3BDD12DD" w14:textId="77777777" w:rsidTr="002308C2">
        <w:tblPrEx>
          <w:tblW w:w="8714" w:type="dxa"/>
          <w:tblInd w:w="607" w:type="dxa"/>
          <w:tblLayout w:type="fixed"/>
          <w:tblLook w:val="0000"/>
        </w:tblPrEx>
        <w:trPr>
          <w:cantSplit/>
          <w:trHeight w:val="245"/>
        </w:trPr>
        <w:tc>
          <w:tcPr>
            <w:tcW w:w="383" w:type="dxa"/>
            <w:tcBorders>
              <w:top w:val="single" w:sz="4" w:space="0" w:color="auto"/>
              <w:left w:val="single" w:sz="4" w:space="0" w:color="auto"/>
              <w:bottom w:val="single" w:sz="4" w:space="0" w:color="auto"/>
              <w:right w:val="nil"/>
            </w:tcBorders>
          </w:tcPr>
          <w:p w:rsidR="002308C2" w:rsidRPr="006B27BC" w:rsidP="00121C06" w14:paraId="54FB8015" w14:textId="77777777">
            <w:pPr>
              <w:widowControl w:val="0"/>
              <w:numPr>
                <w:ilvl w:val="0"/>
                <w:numId w:val="0"/>
              </w:numPr>
              <w:spacing w:after="0" w:line="240" w:lineRule="auto"/>
              <w:jc w:val="center"/>
              <w:rPr>
                <w:rFonts w:asciiTheme="majorHAnsi" w:hAnsiTheme="majorHAnsi" w:cstheme="majorHAnsi"/>
                <w:sz w:val="20"/>
                <w:szCs w:val="20"/>
              </w:rPr>
            </w:pPr>
          </w:p>
        </w:tc>
        <w:tc>
          <w:tcPr>
            <w:tcW w:w="3237" w:type="dxa"/>
            <w:tcBorders>
              <w:top w:val="single" w:sz="4" w:space="0" w:color="auto"/>
              <w:left w:val="single" w:sz="4" w:space="0" w:color="auto"/>
              <w:bottom w:val="single" w:sz="4" w:space="0" w:color="auto"/>
              <w:right w:val="single" w:sz="4" w:space="0" w:color="auto"/>
            </w:tcBorders>
          </w:tcPr>
          <w:p w:rsidR="002308C2" w:rsidRPr="006B27BC" w:rsidP="00121C06" w14:paraId="4F6D7D38" w14:textId="57882642">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$75,000 to less than $100,000</w:t>
            </w:r>
          </w:p>
        </w:tc>
        <w:tc>
          <w:tcPr>
            <w:tcW w:w="3238" w:type="dxa"/>
            <w:tcBorders>
              <w:top w:val="single" w:sz="4" w:space="0" w:color="auto"/>
              <w:left w:val="single" w:sz="4" w:space="0" w:color="auto"/>
              <w:bottom w:val="single" w:sz="4" w:space="0" w:color="auto"/>
              <w:right w:val="single" w:sz="4" w:space="0" w:color="auto"/>
            </w:tcBorders>
          </w:tcPr>
          <w:p w:rsidR="002308C2" w:rsidRPr="006B27BC" w:rsidP="00121C06" w14:paraId="3669B425"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1856" w:type="dxa"/>
            <w:vMerge w:val="restart"/>
            <w:tcBorders>
              <w:top w:val="single" w:sz="4" w:space="0" w:color="auto"/>
              <w:left w:val="single" w:sz="4" w:space="0" w:color="auto"/>
              <w:right w:val="single" w:sz="4" w:space="0" w:color="auto"/>
            </w:tcBorders>
            <w:shd w:val="clear" w:color="auto" w:fill="auto"/>
            <w:vAlign w:val="center"/>
          </w:tcPr>
          <w:p w:rsidR="002308C2" w:rsidRPr="00F31E81" w:rsidP="00121C06" w14:paraId="1030D160" w14:textId="1529655F">
            <w:pPr>
              <w:widowControl w:val="0"/>
              <w:numPr>
                <w:ilvl w:val="0"/>
                <w:numId w:val="0"/>
              </w:numPr>
              <w:spacing w:after="0" w:line="240" w:lineRule="auto"/>
              <w:rPr>
                <w:rFonts w:asciiTheme="majorHAnsi" w:hAnsiTheme="majorHAnsi" w:cstheme="majorHAnsi"/>
                <w:b/>
                <w:bCs/>
                <w:iCs/>
                <w:sz w:val="20"/>
                <w:szCs w:val="20"/>
              </w:rPr>
            </w:pPr>
            <w:r w:rsidRPr="00F31E81">
              <w:rPr>
                <w:rFonts w:asciiTheme="majorHAnsi" w:hAnsiTheme="majorHAnsi" w:cstheme="majorHAnsi"/>
                <w:b/>
                <w:bCs/>
                <w:iCs/>
                <w:sz w:val="20"/>
                <w:szCs w:val="20"/>
              </w:rPr>
              <w:t>TERMINATE</w:t>
            </w:r>
          </w:p>
        </w:tc>
      </w:tr>
      <w:tr w14:paraId="66822099" w14:textId="77777777" w:rsidTr="002308C2">
        <w:tblPrEx>
          <w:tblW w:w="8714" w:type="dxa"/>
          <w:tblInd w:w="607" w:type="dxa"/>
          <w:tblLayout w:type="fixed"/>
          <w:tblLook w:val="0000"/>
        </w:tblPrEx>
        <w:trPr>
          <w:cantSplit/>
          <w:trHeight w:val="245"/>
        </w:trPr>
        <w:tc>
          <w:tcPr>
            <w:tcW w:w="383" w:type="dxa"/>
            <w:tcBorders>
              <w:top w:val="single" w:sz="4" w:space="0" w:color="auto"/>
              <w:left w:val="single" w:sz="4" w:space="0" w:color="auto"/>
              <w:bottom w:val="single" w:sz="4" w:space="0" w:color="auto"/>
              <w:right w:val="nil"/>
            </w:tcBorders>
          </w:tcPr>
          <w:p w:rsidR="002308C2" w:rsidRPr="006B27BC" w:rsidP="00121C06" w14:paraId="1C850C67" w14:textId="77777777">
            <w:pPr>
              <w:widowControl w:val="0"/>
              <w:numPr>
                <w:ilvl w:val="0"/>
                <w:numId w:val="0"/>
              </w:numPr>
              <w:spacing w:after="0" w:line="240" w:lineRule="auto"/>
              <w:jc w:val="center"/>
              <w:rPr>
                <w:rFonts w:asciiTheme="majorHAnsi" w:hAnsiTheme="majorHAnsi" w:cstheme="majorHAnsi"/>
                <w:sz w:val="20"/>
                <w:szCs w:val="20"/>
              </w:rPr>
            </w:pPr>
          </w:p>
        </w:tc>
        <w:tc>
          <w:tcPr>
            <w:tcW w:w="3237" w:type="dxa"/>
            <w:tcBorders>
              <w:top w:val="single" w:sz="4" w:space="0" w:color="auto"/>
              <w:left w:val="single" w:sz="4" w:space="0" w:color="auto"/>
              <w:bottom w:val="single" w:sz="4" w:space="0" w:color="auto"/>
              <w:right w:val="single" w:sz="4" w:space="0" w:color="auto"/>
            </w:tcBorders>
          </w:tcPr>
          <w:p w:rsidR="002308C2" w:rsidRPr="006B27BC" w:rsidP="00121C06" w14:paraId="37399D64" w14:textId="1D30A153">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$100,000 to less than $125,000K</w:t>
            </w:r>
          </w:p>
        </w:tc>
        <w:tc>
          <w:tcPr>
            <w:tcW w:w="3238" w:type="dxa"/>
            <w:tcBorders>
              <w:top w:val="single" w:sz="4" w:space="0" w:color="auto"/>
              <w:left w:val="single" w:sz="4" w:space="0" w:color="auto"/>
              <w:bottom w:val="single" w:sz="4" w:space="0" w:color="auto"/>
              <w:right w:val="single" w:sz="4" w:space="0" w:color="auto"/>
            </w:tcBorders>
          </w:tcPr>
          <w:p w:rsidR="002308C2" w:rsidRPr="006B27BC" w:rsidP="00121C06" w14:paraId="3857D43A"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1856" w:type="dxa"/>
            <w:vMerge/>
            <w:tcBorders>
              <w:left w:val="single" w:sz="4" w:space="0" w:color="auto"/>
              <w:right w:val="single" w:sz="4" w:space="0" w:color="auto"/>
            </w:tcBorders>
            <w:shd w:val="clear" w:color="auto" w:fill="auto"/>
            <w:vAlign w:val="center"/>
          </w:tcPr>
          <w:p w:rsidR="002308C2" w:rsidRPr="00F31E81" w:rsidP="00121C06" w14:paraId="1C75992D" w14:textId="77777777">
            <w:pPr>
              <w:widowControl w:val="0"/>
              <w:numPr>
                <w:ilvl w:val="0"/>
                <w:numId w:val="0"/>
              </w:numPr>
              <w:spacing w:after="0" w:line="240" w:lineRule="auto"/>
              <w:rPr>
                <w:rFonts w:asciiTheme="majorHAnsi" w:hAnsiTheme="majorHAnsi" w:cstheme="majorHAnsi"/>
                <w:b/>
                <w:bCs/>
                <w:iCs/>
                <w:sz w:val="20"/>
                <w:szCs w:val="20"/>
              </w:rPr>
            </w:pPr>
          </w:p>
        </w:tc>
      </w:tr>
      <w:tr w14:paraId="17CA0744" w14:textId="77777777" w:rsidTr="002308C2">
        <w:tblPrEx>
          <w:tblW w:w="8714" w:type="dxa"/>
          <w:tblInd w:w="607" w:type="dxa"/>
          <w:tblLayout w:type="fixed"/>
          <w:tblLook w:val="0000"/>
        </w:tblPrEx>
        <w:trPr>
          <w:cantSplit/>
          <w:trHeight w:val="245"/>
        </w:trPr>
        <w:tc>
          <w:tcPr>
            <w:tcW w:w="383" w:type="dxa"/>
            <w:tcBorders>
              <w:top w:val="single" w:sz="4" w:space="0" w:color="auto"/>
              <w:left w:val="single" w:sz="4" w:space="0" w:color="auto"/>
              <w:bottom w:val="single" w:sz="4" w:space="0" w:color="auto"/>
              <w:right w:val="nil"/>
            </w:tcBorders>
          </w:tcPr>
          <w:p w:rsidR="002308C2" w:rsidRPr="006B27BC" w:rsidP="00121C06" w14:paraId="0354B553" w14:textId="77777777">
            <w:pPr>
              <w:widowControl w:val="0"/>
              <w:numPr>
                <w:ilvl w:val="0"/>
                <w:numId w:val="0"/>
              </w:numPr>
              <w:spacing w:after="0" w:line="240" w:lineRule="auto"/>
              <w:jc w:val="center"/>
              <w:rPr>
                <w:rFonts w:asciiTheme="majorHAnsi" w:hAnsiTheme="majorHAnsi" w:cstheme="majorHAnsi"/>
                <w:sz w:val="20"/>
                <w:szCs w:val="20"/>
              </w:rPr>
            </w:pPr>
          </w:p>
        </w:tc>
        <w:tc>
          <w:tcPr>
            <w:tcW w:w="3237" w:type="dxa"/>
            <w:tcBorders>
              <w:top w:val="single" w:sz="4" w:space="0" w:color="auto"/>
              <w:left w:val="single" w:sz="4" w:space="0" w:color="auto"/>
              <w:bottom w:val="single" w:sz="4" w:space="0" w:color="auto"/>
              <w:right w:val="single" w:sz="4" w:space="0" w:color="auto"/>
            </w:tcBorders>
          </w:tcPr>
          <w:p w:rsidR="002308C2" w:rsidRPr="006B27BC" w:rsidP="00121C06" w14:paraId="63BCDA5C" w14:textId="1F0B5798">
            <w:pPr>
              <w:widowControl w:val="0"/>
              <w:numPr>
                <w:ilvl w:val="0"/>
                <w:numId w:val="0"/>
              </w:numPr>
              <w:spacing w:after="0" w:line="240" w:lineRule="auto"/>
              <w:rPr>
                <w:rFonts w:asciiTheme="majorHAnsi" w:hAnsiTheme="majorHAnsi" w:cstheme="majorHAnsi"/>
                <w:sz w:val="20"/>
                <w:szCs w:val="20"/>
              </w:rPr>
            </w:pPr>
            <w:r w:rsidRPr="799CCAE1">
              <w:rPr>
                <w:rFonts w:asciiTheme="majorHAnsi" w:hAnsiTheme="majorHAnsi" w:cstheme="majorBidi"/>
                <w:sz w:val="20"/>
                <w:szCs w:val="20"/>
              </w:rPr>
              <w:t>$125,000 or higher</w:t>
            </w:r>
          </w:p>
        </w:tc>
        <w:tc>
          <w:tcPr>
            <w:tcW w:w="3238" w:type="dxa"/>
            <w:tcBorders>
              <w:top w:val="single" w:sz="4" w:space="0" w:color="auto"/>
              <w:left w:val="single" w:sz="4" w:space="0" w:color="auto"/>
              <w:bottom w:val="single" w:sz="4" w:space="0" w:color="auto"/>
              <w:right w:val="single" w:sz="4" w:space="0" w:color="auto"/>
            </w:tcBorders>
          </w:tcPr>
          <w:p w:rsidR="002308C2" w:rsidRPr="006B27BC" w:rsidP="00121C06" w14:paraId="5F11F7E1"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1856" w:type="dxa"/>
            <w:vMerge/>
            <w:tcBorders>
              <w:left w:val="single" w:sz="4" w:space="0" w:color="auto"/>
              <w:bottom w:val="single" w:sz="4" w:space="0" w:color="auto"/>
              <w:right w:val="single" w:sz="4" w:space="0" w:color="auto"/>
            </w:tcBorders>
            <w:shd w:val="clear" w:color="auto" w:fill="auto"/>
            <w:vAlign w:val="center"/>
          </w:tcPr>
          <w:p w:rsidR="002308C2" w:rsidRPr="00F31E81" w:rsidP="00121C06" w14:paraId="4F5F5844" w14:textId="77777777">
            <w:pPr>
              <w:widowControl w:val="0"/>
              <w:numPr>
                <w:ilvl w:val="0"/>
                <w:numId w:val="0"/>
              </w:numPr>
              <w:spacing w:after="0" w:line="240" w:lineRule="auto"/>
              <w:rPr>
                <w:rFonts w:asciiTheme="majorHAnsi" w:hAnsiTheme="majorHAnsi" w:cstheme="majorHAnsi"/>
                <w:b/>
                <w:bCs/>
                <w:iCs/>
                <w:sz w:val="20"/>
                <w:szCs w:val="20"/>
              </w:rPr>
            </w:pPr>
          </w:p>
        </w:tc>
      </w:tr>
      <w:tr w14:paraId="6C28B0B5" w14:textId="77777777" w:rsidTr="002308C2">
        <w:tblPrEx>
          <w:tblW w:w="8714" w:type="dxa"/>
          <w:tblInd w:w="607" w:type="dxa"/>
          <w:tblLayout w:type="fixed"/>
          <w:tblLook w:val="0000"/>
        </w:tblPrEx>
        <w:trPr>
          <w:cantSplit/>
          <w:trHeight w:val="245"/>
        </w:trPr>
        <w:tc>
          <w:tcPr>
            <w:tcW w:w="383" w:type="dxa"/>
            <w:tcBorders>
              <w:top w:val="single" w:sz="4" w:space="0" w:color="auto"/>
              <w:left w:val="single" w:sz="4" w:space="0" w:color="auto"/>
              <w:bottom w:val="single" w:sz="4" w:space="0" w:color="auto"/>
              <w:right w:val="nil"/>
            </w:tcBorders>
          </w:tcPr>
          <w:p w:rsidR="00121C06" w:rsidRPr="006B27BC" w:rsidP="00121C06" w14:paraId="07947801" w14:textId="77777777">
            <w:pPr>
              <w:widowControl w:val="0"/>
              <w:numPr>
                <w:ilvl w:val="0"/>
                <w:numId w:val="0"/>
              </w:numPr>
              <w:spacing w:after="0" w:line="240" w:lineRule="auto"/>
              <w:jc w:val="center"/>
              <w:rPr>
                <w:rFonts w:asciiTheme="majorHAnsi" w:hAnsiTheme="majorHAnsi" w:cstheme="majorHAnsi"/>
                <w:sz w:val="20"/>
                <w:szCs w:val="20"/>
              </w:rPr>
            </w:pPr>
          </w:p>
        </w:tc>
        <w:tc>
          <w:tcPr>
            <w:tcW w:w="3237" w:type="dxa"/>
            <w:tcBorders>
              <w:top w:val="single" w:sz="4" w:space="0" w:color="auto"/>
              <w:left w:val="single" w:sz="4" w:space="0" w:color="auto"/>
              <w:bottom w:val="single" w:sz="4" w:space="0" w:color="auto"/>
              <w:right w:val="single" w:sz="4" w:space="0" w:color="auto"/>
            </w:tcBorders>
          </w:tcPr>
          <w:p w:rsidR="00121C06" w:rsidRPr="006B27BC" w:rsidP="00121C06" w14:paraId="65CC6A62" w14:textId="4DADE3A4">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Refused (DO NOT READ)</w:t>
            </w:r>
          </w:p>
        </w:tc>
        <w:tc>
          <w:tcPr>
            <w:tcW w:w="3238" w:type="dxa"/>
            <w:tcBorders>
              <w:top w:val="single" w:sz="4" w:space="0" w:color="auto"/>
              <w:left w:val="single" w:sz="4" w:space="0" w:color="auto"/>
              <w:bottom w:val="single" w:sz="4" w:space="0" w:color="auto"/>
              <w:right w:val="single" w:sz="4" w:space="0" w:color="auto"/>
            </w:tcBorders>
          </w:tcPr>
          <w:p w:rsidR="00121C06" w:rsidRPr="006B27BC" w:rsidP="00121C06" w14:paraId="6E1A13A5"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121C06" w:rsidRPr="00F31E81" w:rsidP="00121C06" w14:paraId="79708199" w14:textId="30DF0396">
            <w:pPr>
              <w:widowControl w:val="0"/>
              <w:numPr>
                <w:ilvl w:val="0"/>
                <w:numId w:val="0"/>
              </w:numPr>
              <w:spacing w:after="0" w:line="240" w:lineRule="auto"/>
              <w:rPr>
                <w:rFonts w:asciiTheme="majorHAnsi" w:hAnsiTheme="majorHAnsi" w:cstheme="majorHAnsi"/>
                <w:b/>
                <w:bCs/>
                <w:iCs/>
                <w:sz w:val="20"/>
                <w:szCs w:val="20"/>
              </w:rPr>
            </w:pPr>
            <w:r w:rsidRPr="00F31E81">
              <w:rPr>
                <w:rFonts w:asciiTheme="majorHAnsi" w:hAnsiTheme="majorHAnsi" w:cstheme="majorHAnsi"/>
                <w:b/>
                <w:bCs/>
                <w:iCs/>
                <w:sz w:val="20"/>
                <w:szCs w:val="20"/>
              </w:rPr>
              <w:t>**</w:t>
            </w:r>
          </w:p>
        </w:tc>
      </w:tr>
    </w:tbl>
    <w:p w:rsidR="00963F93" w:rsidRPr="00246A5D" w:rsidP="00246A5D" w14:paraId="016EC043" w14:textId="7078C735">
      <w:pPr>
        <w:numPr>
          <w:ilvl w:val="0"/>
          <w:numId w:val="0"/>
        </w:numPr>
        <w:spacing w:after="0" w:line="240" w:lineRule="auto"/>
        <w:ind w:left="662" w:hanging="662"/>
        <w:rPr>
          <w:rFonts w:asciiTheme="majorHAnsi" w:hAnsiTheme="majorHAnsi" w:cstheme="majorHAnsi"/>
          <w:b/>
          <w:bCs/>
          <w:sz w:val="20"/>
          <w:szCs w:val="20"/>
        </w:rPr>
      </w:pPr>
      <w:r w:rsidRPr="00246A5D">
        <w:rPr>
          <w:rFonts w:asciiTheme="majorHAnsi" w:hAnsiTheme="majorHAnsi" w:cstheme="majorHAnsi"/>
          <w:b/>
          <w:bCs/>
          <w:sz w:val="20"/>
          <w:szCs w:val="20"/>
        </w:rPr>
        <w:tab/>
        <w:t xml:space="preserve">** PROBE IF ANNUAL HOUSEHOLD </w:t>
      </w:r>
      <w:r w:rsidRPr="00246A5D" w:rsidR="008912FA">
        <w:rPr>
          <w:rFonts w:asciiTheme="majorHAnsi" w:hAnsiTheme="majorHAnsi" w:cstheme="majorHAnsi"/>
          <w:b/>
          <w:bCs/>
          <w:sz w:val="20"/>
          <w:szCs w:val="20"/>
        </w:rPr>
        <w:t xml:space="preserve">IS </w:t>
      </w:r>
      <w:r w:rsidRPr="00246A5D" w:rsidR="006D3421">
        <w:rPr>
          <w:rFonts w:asciiTheme="majorHAnsi" w:hAnsiTheme="majorHAnsi" w:cstheme="majorHAnsi"/>
          <w:b/>
          <w:bCs/>
          <w:sz w:val="20"/>
          <w:szCs w:val="20"/>
        </w:rPr>
        <w:t>LESS THAN $75,000 OR $75,000+.  IF LESS THAN $75,000, CONTINUE. OTHERWISE, TERMINATE.</w:t>
      </w:r>
    </w:p>
    <w:p w:rsidR="002308C2" w:rsidP="0027319A" w14:paraId="3A76A2ED" w14:textId="77777777">
      <w:pPr>
        <w:numPr>
          <w:ilvl w:val="0"/>
          <w:numId w:val="0"/>
        </w:numPr>
        <w:spacing w:after="0" w:line="240" w:lineRule="auto"/>
        <w:rPr>
          <w:rFonts w:asciiTheme="majorHAnsi" w:hAnsiTheme="majorHAnsi" w:cstheme="majorHAnsi"/>
          <w:sz w:val="20"/>
          <w:szCs w:val="20"/>
        </w:rPr>
      </w:pPr>
    </w:p>
    <w:p w:rsidR="00246A5D" w:rsidRPr="006B27BC" w:rsidP="0027319A" w14:paraId="68CEBA1D" w14:textId="77777777">
      <w:pPr>
        <w:numPr>
          <w:ilvl w:val="0"/>
          <w:numId w:val="0"/>
        </w:numPr>
        <w:spacing w:after="0" w:line="240" w:lineRule="auto"/>
        <w:rPr>
          <w:rFonts w:asciiTheme="majorHAnsi" w:hAnsiTheme="majorHAnsi" w:cstheme="majorHAnsi"/>
          <w:sz w:val="20"/>
          <w:szCs w:val="20"/>
        </w:rPr>
      </w:pPr>
    </w:p>
    <w:p w:rsidR="00963F93" w:rsidRPr="0027319A" w:rsidP="009C13EC" w14:paraId="10D28696" w14:textId="77777777">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27319A">
        <w:rPr>
          <w:rFonts w:asciiTheme="majorHAnsi" w:hAnsiTheme="majorHAnsi" w:cstheme="majorHAnsi"/>
          <w:sz w:val="20"/>
          <w:szCs w:val="20"/>
        </w:rPr>
        <w:t>Do you own or rent the place where you currently live?</w:t>
      </w:r>
    </w:p>
    <w:p w:rsidR="00963F93" w:rsidRPr="0027319A" w:rsidP="0027319A" w14:paraId="7781DD77" w14:textId="77777777">
      <w:pPr>
        <w:widowControl w:val="0"/>
        <w:numPr>
          <w:ilvl w:val="0"/>
          <w:numId w:val="0"/>
        </w:numPr>
        <w:spacing w:after="0" w:line="240" w:lineRule="auto"/>
        <w:outlineLvl w:val="0"/>
        <w:rPr>
          <w:rFonts w:asciiTheme="majorHAnsi" w:hAnsiTheme="majorHAnsi" w:cstheme="majorHAnsi"/>
          <w:i/>
          <w:iCs/>
          <w:color w:val="1EAA3F" w:themeColor="text2"/>
          <w:sz w:val="20"/>
          <w:szCs w:val="20"/>
        </w:rPr>
      </w:pPr>
      <w:bookmarkStart w:id="62" w:name="_Toc105353768"/>
      <w:bookmarkStart w:id="63" w:name="_Toc105755770"/>
      <w:bookmarkStart w:id="64" w:name="_Toc105755919"/>
      <w:r w:rsidRPr="0027319A">
        <w:rPr>
          <w:rFonts w:asciiTheme="majorHAnsi" w:hAnsiTheme="majorHAnsi" w:cstheme="majorHAnsi"/>
          <w:i/>
          <w:iCs/>
          <w:color w:val="1EAA3E"/>
          <w:sz w:val="20"/>
          <w:szCs w:val="20"/>
        </w:rPr>
        <w:t>[Placeholder for translation]</w:t>
      </w:r>
      <w:bookmarkEnd w:id="62"/>
      <w:bookmarkEnd w:id="63"/>
      <w:bookmarkEnd w:id="64"/>
    </w:p>
    <w:p w:rsidR="00963F93" w:rsidRPr="006B27BC" w:rsidP="0027319A" w14:paraId="4C1A13AE" w14:textId="77777777">
      <w:pPr>
        <w:widowControl w:val="0"/>
        <w:numPr>
          <w:ilvl w:val="0"/>
          <w:numId w:val="0"/>
        </w:numPr>
        <w:spacing w:after="0" w:line="240" w:lineRule="auto"/>
        <w:outlineLvl w:val="0"/>
        <w:rPr>
          <w:rFonts w:asciiTheme="majorHAnsi" w:hAnsiTheme="majorHAnsi" w:cstheme="majorHAnsi"/>
          <w:sz w:val="20"/>
          <w:szCs w:val="20"/>
          <w:lang w:val=""/>
        </w:rPr>
      </w:pPr>
      <w:r w:rsidRPr="006B27BC">
        <w:rPr>
          <w:rFonts w:asciiTheme="majorHAnsi" w:hAnsiTheme="majorHAnsi" w:cstheme="majorHAnsi"/>
          <w:sz w:val="20"/>
          <w:szCs w:val="20"/>
          <w:lang w:val=""/>
        </w:rPr>
        <w:tab/>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
        <w:gridCol w:w="2520"/>
        <w:gridCol w:w="2520"/>
        <w:gridCol w:w="3240"/>
      </w:tblGrid>
      <w:tr w14:paraId="4C56703F" w14:textId="77777777" w:rsidTr="00AC6A8B">
        <w:tblPrEx>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9"/>
        </w:trPr>
        <w:tc>
          <w:tcPr>
            <w:tcW w:w="450" w:type="dxa"/>
          </w:tcPr>
          <w:p w:rsidR="00963F93" w:rsidRPr="006B27BC" w:rsidP="0027319A" w14:paraId="1F71DC98" w14:textId="77777777">
            <w:pPr>
              <w:pStyle w:val="TableParagraph"/>
              <w:spacing w:before="0"/>
              <w:rPr>
                <w:rFonts w:asciiTheme="majorHAnsi" w:hAnsiTheme="majorHAnsi" w:cstheme="majorHAnsi"/>
                <w:sz w:val="20"/>
                <w:szCs w:val="20"/>
              </w:rPr>
            </w:pPr>
            <w:r w:rsidRPr="006B27BC">
              <w:rPr>
                <w:rFonts w:eastAsia="Wingdings" w:asciiTheme="majorHAnsi" w:hAnsiTheme="majorHAnsi" w:cstheme="majorHAnsi"/>
                <w:sz w:val="20"/>
                <w:szCs w:val="20"/>
              </w:rPr>
              <w:t>o</w:t>
            </w:r>
          </w:p>
        </w:tc>
        <w:tc>
          <w:tcPr>
            <w:tcW w:w="2520" w:type="dxa"/>
          </w:tcPr>
          <w:p w:rsidR="00963F93" w:rsidRPr="006B27BC" w:rsidP="0027319A" w14:paraId="6E2879A6" w14:textId="77777777">
            <w:pPr>
              <w:pStyle w:val="TableParagraph"/>
              <w:spacing w:before="0"/>
              <w:rPr>
                <w:rFonts w:asciiTheme="majorHAnsi" w:hAnsiTheme="majorHAnsi" w:cstheme="majorHAnsi"/>
                <w:sz w:val="20"/>
                <w:szCs w:val="20"/>
              </w:rPr>
            </w:pPr>
            <w:r w:rsidRPr="006B27BC">
              <w:rPr>
                <w:rFonts w:asciiTheme="majorHAnsi" w:hAnsiTheme="majorHAnsi" w:cstheme="majorHAnsi"/>
                <w:sz w:val="20"/>
                <w:szCs w:val="20"/>
              </w:rPr>
              <w:t>I own it</w:t>
            </w:r>
          </w:p>
        </w:tc>
        <w:tc>
          <w:tcPr>
            <w:tcW w:w="2520" w:type="dxa"/>
          </w:tcPr>
          <w:p w:rsidR="00963F93" w:rsidRPr="006B27BC" w:rsidP="0027319A" w14:paraId="21CFCB9E" w14:textId="77777777">
            <w:pPr>
              <w:pStyle w:val="TableParagraph"/>
              <w:spacing w:before="0"/>
              <w:rPr>
                <w:rFonts w:asciiTheme="majorHAnsi" w:hAnsiTheme="majorHAnsi" w:cstheme="majorHAnsi"/>
                <w:sz w:val="20"/>
                <w:szCs w:val="20"/>
              </w:rPr>
            </w:pPr>
            <w:r w:rsidRPr="006B27BC">
              <w:rPr>
                <w:rFonts w:asciiTheme="majorHAnsi" w:hAnsiTheme="majorHAnsi" w:cstheme="majorHAnsi"/>
                <w:i/>
                <w:iCs/>
                <w:color w:val="1EAA3F" w:themeColor="text2"/>
                <w:sz w:val="20"/>
                <w:szCs w:val="20"/>
                <w:lang w:val=""/>
              </w:rPr>
              <w:t>[</w:t>
            </w:r>
            <w:r w:rsidRPr="006B27BC">
              <w:rPr>
                <w:rFonts w:asciiTheme="majorHAnsi" w:hAnsiTheme="majorHAnsi" w:cstheme="majorHAnsi"/>
                <w:i/>
                <w:iCs/>
                <w:color w:val="1EAA3F" w:themeColor="text2"/>
                <w:sz w:val="20"/>
                <w:szCs w:val="20"/>
                <w:lang w:val=""/>
              </w:rPr>
              <w:t>Placeholder</w:t>
            </w:r>
            <w:r w:rsidRPr="006B27BC">
              <w:rPr>
                <w:rFonts w:asciiTheme="majorHAnsi" w:hAnsiTheme="majorHAnsi" w:cstheme="majorHAnsi"/>
                <w:i/>
                <w:iCs/>
                <w:color w:val="1EAA3F" w:themeColor="text2"/>
                <w:sz w:val="20"/>
                <w:szCs w:val="20"/>
                <w:lang w:val=""/>
              </w:rPr>
              <w:t xml:space="preserve"> </w:t>
            </w:r>
            <w:r w:rsidRPr="006B27BC">
              <w:rPr>
                <w:rFonts w:asciiTheme="majorHAnsi" w:hAnsiTheme="majorHAnsi" w:cstheme="majorHAnsi"/>
                <w:i/>
                <w:iCs/>
                <w:color w:val="1EAA3F" w:themeColor="text2"/>
                <w:sz w:val="20"/>
                <w:szCs w:val="20"/>
                <w:lang w:val=""/>
              </w:rPr>
              <w:t>for</w:t>
            </w:r>
            <w:r w:rsidRPr="006B27BC">
              <w:rPr>
                <w:rFonts w:asciiTheme="majorHAnsi" w:hAnsiTheme="majorHAnsi" w:cstheme="majorHAnsi"/>
                <w:i/>
                <w:iCs/>
                <w:color w:val="1EAA3F" w:themeColor="text2"/>
                <w:sz w:val="20"/>
                <w:szCs w:val="20"/>
                <w:lang w:val=""/>
              </w:rPr>
              <w:t xml:space="preserve"> </w:t>
            </w:r>
            <w:r w:rsidRPr="006B27BC">
              <w:rPr>
                <w:rFonts w:asciiTheme="majorHAnsi" w:hAnsiTheme="majorHAnsi" w:cstheme="majorHAnsi"/>
                <w:i/>
                <w:iCs/>
                <w:color w:val="1EAA3F" w:themeColor="text2"/>
                <w:sz w:val="20"/>
                <w:szCs w:val="20"/>
                <w:lang w:val=""/>
              </w:rPr>
              <w:t>translation</w:t>
            </w:r>
            <w:r w:rsidRPr="006B27BC">
              <w:rPr>
                <w:rFonts w:asciiTheme="majorHAnsi" w:hAnsiTheme="majorHAnsi" w:cstheme="majorHAnsi"/>
                <w:i/>
                <w:iCs/>
                <w:color w:val="1EAA3F" w:themeColor="text2"/>
                <w:sz w:val="20"/>
                <w:szCs w:val="20"/>
                <w:lang w:val=""/>
              </w:rPr>
              <w:t>]</w:t>
            </w:r>
          </w:p>
        </w:tc>
        <w:tc>
          <w:tcPr>
            <w:tcW w:w="3240" w:type="dxa"/>
            <w:vMerge w:val="restart"/>
            <w:vAlign w:val="center"/>
          </w:tcPr>
          <w:p w:rsidR="00963F93" w:rsidRPr="006B27BC" w:rsidP="0027319A" w14:paraId="3BC33F0C" w14:textId="77777777">
            <w:pPr>
              <w:pStyle w:val="TableParagraph"/>
              <w:spacing w:before="0"/>
              <w:rPr>
                <w:rFonts w:asciiTheme="majorHAnsi" w:hAnsiTheme="majorHAnsi" w:cstheme="majorHAnsi"/>
                <w:b/>
                <w:bCs/>
                <w:sz w:val="20"/>
                <w:szCs w:val="20"/>
              </w:rPr>
            </w:pPr>
            <w:r w:rsidRPr="006B27BC">
              <w:rPr>
                <w:rFonts w:asciiTheme="majorHAnsi" w:hAnsiTheme="majorHAnsi" w:cstheme="majorHAnsi"/>
                <w:b/>
                <w:bCs/>
                <w:sz w:val="20"/>
                <w:szCs w:val="20"/>
              </w:rPr>
              <w:t>RECRUIT A MIX PER GROUP</w:t>
            </w:r>
          </w:p>
        </w:tc>
      </w:tr>
      <w:tr w14:paraId="1CDF6561" w14:textId="77777777" w:rsidTr="00AC6A8B">
        <w:tblPrEx>
          <w:tblW w:w="0" w:type="auto"/>
          <w:tblInd w:w="715" w:type="dxa"/>
          <w:tblLayout w:type="fixed"/>
          <w:tblCellMar>
            <w:left w:w="0" w:type="dxa"/>
            <w:right w:w="0" w:type="dxa"/>
          </w:tblCellMar>
          <w:tblLook w:val="01E0"/>
        </w:tblPrEx>
        <w:trPr>
          <w:trHeight w:val="249"/>
        </w:trPr>
        <w:tc>
          <w:tcPr>
            <w:tcW w:w="450" w:type="dxa"/>
          </w:tcPr>
          <w:p w:rsidR="00963F93" w:rsidRPr="006B27BC" w:rsidP="0027319A" w14:paraId="2B1D0644" w14:textId="77777777">
            <w:pPr>
              <w:pStyle w:val="TableParagraph"/>
              <w:spacing w:before="0"/>
              <w:rPr>
                <w:rFonts w:asciiTheme="majorHAnsi" w:hAnsiTheme="majorHAnsi" w:cstheme="majorHAnsi"/>
                <w:sz w:val="20"/>
                <w:szCs w:val="20"/>
              </w:rPr>
            </w:pPr>
            <w:r w:rsidRPr="006B27BC">
              <w:rPr>
                <w:rFonts w:eastAsia="Wingdings" w:asciiTheme="majorHAnsi" w:hAnsiTheme="majorHAnsi" w:cstheme="majorHAnsi"/>
                <w:sz w:val="20"/>
                <w:szCs w:val="20"/>
              </w:rPr>
              <w:t>o</w:t>
            </w:r>
          </w:p>
        </w:tc>
        <w:tc>
          <w:tcPr>
            <w:tcW w:w="2520" w:type="dxa"/>
          </w:tcPr>
          <w:p w:rsidR="00963F93" w:rsidRPr="006B27BC" w:rsidP="0027319A" w14:paraId="13862F54" w14:textId="77777777">
            <w:pPr>
              <w:pStyle w:val="TableParagraph"/>
              <w:spacing w:before="0"/>
              <w:rPr>
                <w:rFonts w:asciiTheme="majorHAnsi" w:hAnsiTheme="majorHAnsi" w:cstheme="majorHAnsi"/>
                <w:sz w:val="20"/>
                <w:szCs w:val="20"/>
              </w:rPr>
            </w:pPr>
            <w:r w:rsidRPr="006B27BC">
              <w:rPr>
                <w:rFonts w:asciiTheme="majorHAnsi" w:hAnsiTheme="majorHAnsi" w:cstheme="majorHAnsi"/>
                <w:sz w:val="20"/>
                <w:szCs w:val="20"/>
              </w:rPr>
              <w:t>It’s a rental</w:t>
            </w:r>
          </w:p>
        </w:tc>
        <w:tc>
          <w:tcPr>
            <w:tcW w:w="2520" w:type="dxa"/>
          </w:tcPr>
          <w:p w:rsidR="00963F93" w:rsidRPr="006B27BC" w:rsidP="0027319A" w14:paraId="1DD26E14" w14:textId="77777777">
            <w:pPr>
              <w:pStyle w:val="TableParagraph"/>
              <w:spacing w:before="0"/>
              <w:rPr>
                <w:rFonts w:asciiTheme="majorHAnsi" w:hAnsiTheme="majorHAnsi" w:cstheme="majorHAnsi"/>
                <w:sz w:val="20"/>
                <w:szCs w:val="20"/>
              </w:rPr>
            </w:pPr>
          </w:p>
        </w:tc>
        <w:tc>
          <w:tcPr>
            <w:tcW w:w="3240" w:type="dxa"/>
            <w:vMerge/>
          </w:tcPr>
          <w:p w:rsidR="00963F93" w:rsidRPr="006B27BC" w:rsidP="0027319A" w14:paraId="2CD5B076" w14:textId="77777777">
            <w:pPr>
              <w:pStyle w:val="TableParagraph"/>
              <w:spacing w:before="0"/>
              <w:rPr>
                <w:rFonts w:asciiTheme="majorHAnsi" w:hAnsiTheme="majorHAnsi" w:cstheme="majorHAnsi"/>
                <w:b/>
                <w:bCs/>
                <w:sz w:val="20"/>
                <w:szCs w:val="20"/>
              </w:rPr>
            </w:pPr>
          </w:p>
        </w:tc>
      </w:tr>
    </w:tbl>
    <w:p w:rsidR="00963F93" w:rsidP="0027319A" w14:paraId="4140EACB" w14:textId="77777777">
      <w:pPr>
        <w:widowControl w:val="0"/>
        <w:numPr>
          <w:ilvl w:val="0"/>
          <w:numId w:val="0"/>
        </w:numPr>
        <w:spacing w:after="0" w:line="240" w:lineRule="auto"/>
        <w:outlineLvl w:val="0"/>
        <w:rPr>
          <w:rFonts w:asciiTheme="majorHAnsi" w:hAnsiTheme="majorHAnsi" w:cstheme="majorHAnsi"/>
          <w:sz w:val="20"/>
          <w:szCs w:val="20"/>
        </w:rPr>
      </w:pPr>
    </w:p>
    <w:p w:rsidR="00D8563C" w:rsidP="0027319A" w14:paraId="6F4018F0" w14:textId="77777777">
      <w:pPr>
        <w:widowControl w:val="0"/>
        <w:numPr>
          <w:ilvl w:val="0"/>
          <w:numId w:val="0"/>
        </w:numPr>
        <w:spacing w:after="0" w:line="240" w:lineRule="auto"/>
        <w:outlineLvl w:val="0"/>
        <w:rPr>
          <w:rFonts w:asciiTheme="majorHAnsi" w:hAnsiTheme="majorHAnsi" w:cstheme="majorHAnsi"/>
          <w:sz w:val="20"/>
          <w:szCs w:val="20"/>
        </w:rPr>
      </w:pPr>
    </w:p>
    <w:p w:rsidR="00751942" w:rsidRPr="0027319A" w:rsidP="009C13EC" w14:paraId="0AAD290C" w14:textId="32CFDC7D">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27319A">
        <w:rPr>
          <w:rFonts w:asciiTheme="majorHAnsi" w:hAnsiTheme="majorHAnsi" w:cstheme="majorHAnsi"/>
          <w:sz w:val="20"/>
          <w:szCs w:val="20"/>
        </w:rPr>
        <w:t xml:space="preserve">Do you </w:t>
      </w:r>
      <w:r>
        <w:rPr>
          <w:rFonts w:asciiTheme="majorHAnsi" w:hAnsiTheme="majorHAnsi" w:cstheme="majorHAnsi"/>
          <w:sz w:val="20"/>
          <w:szCs w:val="20"/>
        </w:rPr>
        <w:t>currently have or use any of the following products and services</w:t>
      </w:r>
      <w:r w:rsidRPr="0027319A">
        <w:rPr>
          <w:rFonts w:asciiTheme="majorHAnsi" w:hAnsiTheme="majorHAnsi" w:cstheme="majorHAnsi"/>
          <w:sz w:val="20"/>
          <w:szCs w:val="20"/>
        </w:rPr>
        <w:t>?</w:t>
      </w:r>
    </w:p>
    <w:p w:rsidR="00751942" w:rsidRPr="0027319A" w:rsidP="00751942" w14:paraId="300C692F" w14:textId="77777777">
      <w:pPr>
        <w:widowControl w:val="0"/>
        <w:numPr>
          <w:ilvl w:val="0"/>
          <w:numId w:val="0"/>
        </w:numPr>
        <w:spacing w:after="0" w:line="240" w:lineRule="auto"/>
        <w:outlineLvl w:val="0"/>
        <w:rPr>
          <w:rFonts w:asciiTheme="majorHAnsi" w:hAnsiTheme="majorHAnsi" w:cstheme="majorHAnsi"/>
          <w:i/>
          <w:iCs/>
          <w:color w:val="1EAA3F" w:themeColor="text2"/>
          <w:sz w:val="20"/>
          <w:szCs w:val="20"/>
        </w:rPr>
      </w:pPr>
      <w:bookmarkStart w:id="65" w:name="_Toc105755771"/>
      <w:bookmarkStart w:id="66" w:name="_Toc105755920"/>
      <w:r w:rsidRPr="0027319A">
        <w:rPr>
          <w:rFonts w:asciiTheme="majorHAnsi" w:hAnsiTheme="majorHAnsi" w:cstheme="majorHAnsi"/>
          <w:i/>
          <w:iCs/>
          <w:color w:val="1EAA3E"/>
          <w:sz w:val="20"/>
          <w:szCs w:val="20"/>
        </w:rPr>
        <w:t>[Placeholder for translation]</w:t>
      </w:r>
      <w:bookmarkEnd w:id="65"/>
      <w:bookmarkEnd w:id="66"/>
    </w:p>
    <w:p w:rsidR="00751942" w:rsidRPr="006B27BC" w:rsidP="00751942" w14:paraId="672BEFE9" w14:textId="77777777">
      <w:pPr>
        <w:widowControl w:val="0"/>
        <w:numPr>
          <w:ilvl w:val="0"/>
          <w:numId w:val="0"/>
        </w:numPr>
        <w:spacing w:after="0" w:line="240" w:lineRule="auto"/>
        <w:outlineLvl w:val="0"/>
        <w:rPr>
          <w:rFonts w:asciiTheme="majorHAnsi" w:hAnsiTheme="majorHAnsi" w:cstheme="majorHAnsi"/>
          <w:sz w:val="20"/>
          <w:szCs w:val="20"/>
          <w:lang w:val=""/>
        </w:rPr>
      </w:pPr>
      <w:r w:rsidRPr="006B27BC">
        <w:rPr>
          <w:rFonts w:asciiTheme="majorHAnsi" w:hAnsiTheme="majorHAnsi" w:cstheme="majorHAnsi"/>
          <w:sz w:val="20"/>
          <w:szCs w:val="20"/>
          <w:lang w:val=""/>
        </w:rPr>
        <w:tab/>
      </w:r>
    </w:p>
    <w:tbl>
      <w:tblPr>
        <w:tblW w:w="8226"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
        <w:gridCol w:w="3888"/>
        <w:gridCol w:w="3888"/>
      </w:tblGrid>
      <w:tr w14:paraId="14A210FE" w14:textId="77777777" w:rsidTr="00EC542D">
        <w:tblPrEx>
          <w:tblW w:w="8226"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9"/>
        </w:trPr>
        <w:tc>
          <w:tcPr>
            <w:tcW w:w="450" w:type="dxa"/>
          </w:tcPr>
          <w:p w:rsidR="00EC542D" w:rsidRPr="006B27BC" w:rsidP="00DB0B90" w14:paraId="46A00CD1" w14:textId="0D6CBAB2">
            <w:pPr>
              <w:pStyle w:val="TableParagraph"/>
              <w:spacing w:before="0"/>
              <w:rPr>
                <w:rFonts w:eastAsia="Wingdings" w:asciiTheme="majorHAnsi" w:hAnsiTheme="majorHAnsi" w:cstheme="majorHAnsi"/>
                <w:sz w:val="20"/>
                <w:szCs w:val="20"/>
              </w:rPr>
            </w:pPr>
            <w:r>
              <w:rPr>
                <w:rFonts w:eastAsia="Wingdings" w:asciiTheme="majorHAnsi" w:hAnsiTheme="majorHAnsi" w:cstheme="majorHAnsi"/>
                <w:sz w:val="20"/>
                <w:szCs w:val="20"/>
              </w:rPr>
              <w:t>1</w:t>
            </w:r>
          </w:p>
        </w:tc>
        <w:tc>
          <w:tcPr>
            <w:tcW w:w="3888" w:type="dxa"/>
          </w:tcPr>
          <w:p w:rsidR="00EC542D" w:rsidRPr="006B27BC" w:rsidP="00DB0B90" w14:paraId="05188153" w14:textId="7C8A0C00">
            <w:pPr>
              <w:pStyle w:val="TableParagraph"/>
              <w:spacing w:before="0"/>
              <w:rPr>
                <w:rFonts w:asciiTheme="majorHAnsi" w:hAnsiTheme="majorHAnsi" w:cstheme="majorHAnsi"/>
                <w:sz w:val="20"/>
                <w:szCs w:val="20"/>
              </w:rPr>
            </w:pPr>
            <w:r>
              <w:rPr>
                <w:rFonts w:asciiTheme="majorHAnsi" w:hAnsiTheme="majorHAnsi" w:cstheme="majorHAnsi"/>
                <w:sz w:val="20"/>
                <w:szCs w:val="20"/>
              </w:rPr>
              <w:t>Checking or Savings account at a bank or credit union in the U.S.</w:t>
            </w:r>
          </w:p>
        </w:tc>
        <w:tc>
          <w:tcPr>
            <w:tcW w:w="3888" w:type="dxa"/>
          </w:tcPr>
          <w:p w:rsidR="00EC542D" w:rsidRPr="006B27BC" w:rsidP="00DB0B90" w14:paraId="18260700" w14:textId="5B2AF16F">
            <w:pPr>
              <w:pStyle w:val="TableParagraph"/>
              <w:spacing w:before="0"/>
              <w:rPr>
                <w:rFonts w:asciiTheme="majorHAnsi" w:hAnsiTheme="majorHAnsi" w:cstheme="majorHAnsi"/>
                <w:sz w:val="20"/>
                <w:szCs w:val="20"/>
              </w:rPr>
            </w:pPr>
            <w:r w:rsidRPr="006B27BC">
              <w:rPr>
                <w:rFonts w:asciiTheme="majorHAnsi" w:hAnsiTheme="majorHAnsi" w:cstheme="majorHAnsi"/>
                <w:i/>
                <w:iCs/>
                <w:color w:val="1EAA3F" w:themeColor="text2"/>
                <w:sz w:val="20"/>
                <w:szCs w:val="20"/>
                <w:lang w:val=""/>
              </w:rPr>
              <w:t>[</w:t>
            </w:r>
            <w:r w:rsidRPr="006B27BC">
              <w:rPr>
                <w:rFonts w:asciiTheme="majorHAnsi" w:hAnsiTheme="majorHAnsi" w:cstheme="majorHAnsi"/>
                <w:i/>
                <w:iCs/>
                <w:color w:val="1EAA3F" w:themeColor="text2"/>
                <w:sz w:val="20"/>
                <w:szCs w:val="20"/>
                <w:lang w:val=""/>
              </w:rPr>
              <w:t>Placeholder</w:t>
            </w:r>
            <w:r w:rsidRPr="006B27BC">
              <w:rPr>
                <w:rFonts w:asciiTheme="majorHAnsi" w:hAnsiTheme="majorHAnsi" w:cstheme="majorHAnsi"/>
                <w:i/>
                <w:iCs/>
                <w:color w:val="1EAA3F" w:themeColor="text2"/>
                <w:sz w:val="20"/>
                <w:szCs w:val="20"/>
                <w:lang w:val=""/>
              </w:rPr>
              <w:t xml:space="preserve"> </w:t>
            </w:r>
            <w:r w:rsidRPr="006B27BC">
              <w:rPr>
                <w:rFonts w:asciiTheme="majorHAnsi" w:hAnsiTheme="majorHAnsi" w:cstheme="majorHAnsi"/>
                <w:i/>
                <w:iCs/>
                <w:color w:val="1EAA3F" w:themeColor="text2"/>
                <w:sz w:val="20"/>
                <w:szCs w:val="20"/>
                <w:lang w:val=""/>
              </w:rPr>
              <w:t>for</w:t>
            </w:r>
            <w:r w:rsidRPr="006B27BC">
              <w:rPr>
                <w:rFonts w:asciiTheme="majorHAnsi" w:hAnsiTheme="majorHAnsi" w:cstheme="majorHAnsi"/>
                <w:i/>
                <w:iCs/>
                <w:color w:val="1EAA3F" w:themeColor="text2"/>
                <w:sz w:val="20"/>
                <w:szCs w:val="20"/>
                <w:lang w:val=""/>
              </w:rPr>
              <w:t xml:space="preserve"> </w:t>
            </w:r>
            <w:r w:rsidRPr="006B27BC">
              <w:rPr>
                <w:rFonts w:asciiTheme="majorHAnsi" w:hAnsiTheme="majorHAnsi" w:cstheme="majorHAnsi"/>
                <w:i/>
                <w:iCs/>
                <w:color w:val="1EAA3F" w:themeColor="text2"/>
                <w:sz w:val="20"/>
                <w:szCs w:val="20"/>
                <w:lang w:val=""/>
              </w:rPr>
              <w:t>translation</w:t>
            </w:r>
            <w:r w:rsidRPr="006B27BC">
              <w:rPr>
                <w:rFonts w:asciiTheme="majorHAnsi" w:hAnsiTheme="majorHAnsi" w:cstheme="majorHAnsi"/>
                <w:i/>
                <w:iCs/>
                <w:color w:val="1EAA3F" w:themeColor="text2"/>
                <w:sz w:val="20"/>
                <w:szCs w:val="20"/>
                <w:lang w:val=""/>
              </w:rPr>
              <w:t>]</w:t>
            </w:r>
          </w:p>
        </w:tc>
      </w:tr>
      <w:tr w14:paraId="1C23C1AB" w14:textId="77777777" w:rsidTr="00EC542D">
        <w:tblPrEx>
          <w:tblW w:w="8226" w:type="dxa"/>
          <w:tblInd w:w="715" w:type="dxa"/>
          <w:tblLayout w:type="fixed"/>
          <w:tblCellMar>
            <w:left w:w="0" w:type="dxa"/>
            <w:right w:w="0" w:type="dxa"/>
          </w:tblCellMar>
          <w:tblLook w:val="01E0"/>
        </w:tblPrEx>
        <w:trPr>
          <w:trHeight w:val="249"/>
        </w:trPr>
        <w:tc>
          <w:tcPr>
            <w:tcW w:w="450" w:type="dxa"/>
          </w:tcPr>
          <w:p w:rsidR="00EC542D" w:rsidRPr="006B27BC" w:rsidP="00DB0B90" w14:paraId="40A65C31" w14:textId="7DFEC539">
            <w:pPr>
              <w:pStyle w:val="TableParagraph"/>
              <w:spacing w:before="0"/>
              <w:rPr>
                <w:rFonts w:eastAsia="Wingdings" w:asciiTheme="majorHAnsi" w:hAnsiTheme="majorHAnsi" w:cstheme="majorHAnsi"/>
                <w:sz w:val="20"/>
                <w:szCs w:val="20"/>
              </w:rPr>
            </w:pPr>
            <w:r>
              <w:rPr>
                <w:rFonts w:eastAsia="Wingdings" w:asciiTheme="majorHAnsi" w:hAnsiTheme="majorHAnsi" w:cstheme="majorHAnsi"/>
                <w:sz w:val="20"/>
                <w:szCs w:val="20"/>
              </w:rPr>
              <w:t>2</w:t>
            </w:r>
          </w:p>
        </w:tc>
        <w:tc>
          <w:tcPr>
            <w:tcW w:w="3888" w:type="dxa"/>
          </w:tcPr>
          <w:p w:rsidR="00EC542D" w:rsidRPr="006B27BC" w:rsidP="00DB0B90" w14:paraId="492BAA27" w14:textId="5127DCB7">
            <w:pPr>
              <w:pStyle w:val="TableParagraph"/>
              <w:spacing w:before="0"/>
              <w:rPr>
                <w:rFonts w:asciiTheme="majorHAnsi" w:hAnsiTheme="majorHAnsi" w:cstheme="majorHAnsi"/>
                <w:sz w:val="20"/>
                <w:szCs w:val="20"/>
              </w:rPr>
            </w:pPr>
            <w:r>
              <w:rPr>
                <w:rFonts w:asciiTheme="majorHAnsi" w:hAnsiTheme="majorHAnsi" w:cstheme="majorHAnsi"/>
                <w:sz w:val="20"/>
                <w:szCs w:val="20"/>
              </w:rPr>
              <w:t>A credit card with a line of credit (such as Visa, Mastercard, American Express, Discover)</w:t>
            </w:r>
          </w:p>
        </w:tc>
        <w:tc>
          <w:tcPr>
            <w:tcW w:w="3888" w:type="dxa"/>
          </w:tcPr>
          <w:p w:rsidR="00EC542D" w:rsidRPr="006B27BC" w:rsidP="00DB0B90" w14:paraId="2B2B78A7" w14:textId="77777777">
            <w:pPr>
              <w:pStyle w:val="TableParagraph"/>
              <w:spacing w:before="0"/>
              <w:rPr>
                <w:rFonts w:asciiTheme="majorHAnsi" w:hAnsiTheme="majorHAnsi" w:cstheme="majorHAnsi"/>
                <w:sz w:val="20"/>
                <w:szCs w:val="20"/>
              </w:rPr>
            </w:pPr>
          </w:p>
        </w:tc>
      </w:tr>
      <w:tr w14:paraId="6060EF4A" w14:textId="77777777" w:rsidTr="00EC542D">
        <w:tblPrEx>
          <w:tblW w:w="8226" w:type="dxa"/>
          <w:tblInd w:w="715" w:type="dxa"/>
          <w:tblLayout w:type="fixed"/>
          <w:tblCellMar>
            <w:left w:w="0" w:type="dxa"/>
            <w:right w:w="0" w:type="dxa"/>
          </w:tblCellMar>
          <w:tblLook w:val="01E0"/>
        </w:tblPrEx>
        <w:trPr>
          <w:trHeight w:val="249"/>
        </w:trPr>
        <w:tc>
          <w:tcPr>
            <w:tcW w:w="450" w:type="dxa"/>
          </w:tcPr>
          <w:p w:rsidR="00EC542D" w:rsidRPr="006B27BC" w:rsidP="00DB0B90" w14:paraId="6E18A776" w14:textId="31E11697">
            <w:pPr>
              <w:pStyle w:val="TableParagraph"/>
              <w:spacing w:before="0"/>
              <w:rPr>
                <w:rFonts w:eastAsia="Wingdings" w:asciiTheme="majorHAnsi" w:hAnsiTheme="majorHAnsi" w:cstheme="majorHAnsi"/>
                <w:sz w:val="20"/>
                <w:szCs w:val="20"/>
              </w:rPr>
            </w:pPr>
            <w:r>
              <w:rPr>
                <w:rFonts w:eastAsia="Wingdings" w:asciiTheme="majorHAnsi" w:hAnsiTheme="majorHAnsi" w:cstheme="majorHAnsi"/>
                <w:sz w:val="20"/>
                <w:szCs w:val="20"/>
              </w:rPr>
              <w:t>3</w:t>
            </w:r>
          </w:p>
        </w:tc>
        <w:tc>
          <w:tcPr>
            <w:tcW w:w="3888" w:type="dxa"/>
          </w:tcPr>
          <w:p w:rsidR="00EC542D" w:rsidRPr="006B27BC" w:rsidP="00DB0B90" w14:paraId="42DD5965" w14:textId="5C0ADCBA">
            <w:pPr>
              <w:pStyle w:val="TableParagraph"/>
              <w:spacing w:before="0"/>
              <w:rPr>
                <w:rFonts w:asciiTheme="majorHAnsi" w:hAnsiTheme="majorHAnsi" w:cstheme="majorBidi"/>
                <w:sz w:val="20"/>
                <w:szCs w:val="20"/>
              </w:rPr>
            </w:pPr>
            <w:r w:rsidRPr="799CCAE1">
              <w:rPr>
                <w:rFonts w:asciiTheme="majorHAnsi" w:hAnsiTheme="majorHAnsi" w:cstheme="majorBidi"/>
                <w:sz w:val="20"/>
                <w:szCs w:val="20"/>
              </w:rPr>
              <w:t xml:space="preserve">Investments such as stocks and bonds </w:t>
            </w:r>
          </w:p>
        </w:tc>
        <w:tc>
          <w:tcPr>
            <w:tcW w:w="3888" w:type="dxa"/>
          </w:tcPr>
          <w:p w:rsidR="00EC542D" w:rsidRPr="006B27BC" w:rsidP="00DB0B90" w14:paraId="40BB62EA" w14:textId="77777777">
            <w:pPr>
              <w:pStyle w:val="TableParagraph"/>
              <w:spacing w:before="0"/>
              <w:rPr>
                <w:rFonts w:asciiTheme="majorHAnsi" w:hAnsiTheme="majorHAnsi" w:cstheme="majorHAnsi"/>
                <w:sz w:val="20"/>
                <w:szCs w:val="20"/>
              </w:rPr>
            </w:pPr>
          </w:p>
        </w:tc>
      </w:tr>
      <w:tr w14:paraId="2C94CA68" w14:textId="77777777" w:rsidTr="00EC542D">
        <w:tblPrEx>
          <w:tblW w:w="8226" w:type="dxa"/>
          <w:tblInd w:w="715" w:type="dxa"/>
          <w:tblLayout w:type="fixed"/>
          <w:tblCellMar>
            <w:left w:w="0" w:type="dxa"/>
            <w:right w:w="0" w:type="dxa"/>
          </w:tblCellMar>
          <w:tblLook w:val="01E0"/>
        </w:tblPrEx>
        <w:trPr>
          <w:trHeight w:val="249"/>
        </w:trPr>
        <w:tc>
          <w:tcPr>
            <w:tcW w:w="450" w:type="dxa"/>
          </w:tcPr>
          <w:p w:rsidR="00EC542D" w:rsidRPr="006B27BC" w:rsidP="00DB0B90" w14:paraId="195BC864" w14:textId="232C7480">
            <w:pPr>
              <w:pStyle w:val="TableParagraph"/>
              <w:spacing w:before="0"/>
              <w:rPr>
                <w:rFonts w:eastAsia="Wingdings" w:asciiTheme="majorHAnsi" w:hAnsiTheme="majorHAnsi" w:cstheme="majorHAnsi"/>
                <w:sz w:val="20"/>
                <w:szCs w:val="20"/>
              </w:rPr>
            </w:pPr>
            <w:r>
              <w:rPr>
                <w:rFonts w:eastAsia="Wingdings" w:asciiTheme="majorHAnsi" w:hAnsiTheme="majorHAnsi" w:cstheme="majorHAnsi"/>
                <w:sz w:val="20"/>
                <w:szCs w:val="20"/>
              </w:rPr>
              <w:t>4</w:t>
            </w:r>
          </w:p>
        </w:tc>
        <w:tc>
          <w:tcPr>
            <w:tcW w:w="3888" w:type="dxa"/>
          </w:tcPr>
          <w:p w:rsidR="00EC542D" w:rsidRPr="006B27BC" w:rsidP="00DB0B90" w14:paraId="71235AA6" w14:textId="77C72205">
            <w:pPr>
              <w:pStyle w:val="TableParagraph"/>
              <w:spacing w:before="0"/>
              <w:rPr>
                <w:rFonts w:asciiTheme="majorHAnsi" w:hAnsiTheme="majorHAnsi" w:cstheme="majorHAnsi"/>
                <w:sz w:val="20"/>
                <w:szCs w:val="20"/>
              </w:rPr>
            </w:pPr>
            <w:r>
              <w:rPr>
                <w:rFonts w:asciiTheme="majorHAnsi" w:hAnsiTheme="majorHAnsi" w:cstheme="majorHAnsi"/>
                <w:sz w:val="20"/>
                <w:szCs w:val="20"/>
              </w:rPr>
              <w:t>A mortgage or home equity loan issued by a bank</w:t>
            </w:r>
          </w:p>
        </w:tc>
        <w:tc>
          <w:tcPr>
            <w:tcW w:w="3888" w:type="dxa"/>
          </w:tcPr>
          <w:p w:rsidR="00EC542D" w:rsidRPr="006B27BC" w:rsidP="00DB0B90" w14:paraId="74598697" w14:textId="77777777">
            <w:pPr>
              <w:pStyle w:val="TableParagraph"/>
              <w:spacing w:before="0"/>
              <w:rPr>
                <w:rFonts w:asciiTheme="majorHAnsi" w:hAnsiTheme="majorHAnsi" w:cstheme="majorHAnsi"/>
                <w:sz w:val="20"/>
                <w:szCs w:val="20"/>
              </w:rPr>
            </w:pPr>
          </w:p>
        </w:tc>
      </w:tr>
      <w:tr w14:paraId="2440B5CA" w14:textId="77777777" w:rsidTr="00EC542D">
        <w:tblPrEx>
          <w:tblW w:w="8226" w:type="dxa"/>
          <w:tblInd w:w="715" w:type="dxa"/>
          <w:tblLayout w:type="fixed"/>
          <w:tblCellMar>
            <w:left w:w="0" w:type="dxa"/>
            <w:right w:w="0" w:type="dxa"/>
          </w:tblCellMar>
          <w:tblLook w:val="01E0"/>
        </w:tblPrEx>
        <w:trPr>
          <w:trHeight w:val="249"/>
        </w:trPr>
        <w:tc>
          <w:tcPr>
            <w:tcW w:w="450" w:type="dxa"/>
          </w:tcPr>
          <w:p w:rsidR="00EC542D" w:rsidP="00DB0B90" w14:paraId="1DBBD3AD" w14:textId="7B7E1D93">
            <w:pPr>
              <w:pStyle w:val="TableParagraph"/>
              <w:spacing w:before="0"/>
              <w:rPr>
                <w:rFonts w:eastAsia="Wingdings" w:asciiTheme="majorHAnsi" w:hAnsiTheme="majorHAnsi" w:cstheme="majorHAnsi"/>
                <w:sz w:val="20"/>
                <w:szCs w:val="20"/>
              </w:rPr>
            </w:pPr>
            <w:r>
              <w:rPr>
                <w:rFonts w:eastAsia="Wingdings" w:asciiTheme="majorHAnsi" w:hAnsiTheme="majorHAnsi" w:cstheme="majorHAnsi"/>
                <w:sz w:val="20"/>
                <w:szCs w:val="20"/>
              </w:rPr>
              <w:t>5</w:t>
            </w:r>
          </w:p>
        </w:tc>
        <w:tc>
          <w:tcPr>
            <w:tcW w:w="3888" w:type="dxa"/>
          </w:tcPr>
          <w:p w:rsidR="00EC542D" w:rsidP="00DB0B90" w14:paraId="49B4466D" w14:textId="443003BD">
            <w:pPr>
              <w:pStyle w:val="TableParagraph"/>
              <w:spacing w:before="0"/>
              <w:rPr>
                <w:rFonts w:asciiTheme="majorHAnsi" w:hAnsiTheme="majorHAnsi" w:cstheme="majorHAnsi"/>
                <w:sz w:val="20"/>
                <w:szCs w:val="20"/>
              </w:rPr>
            </w:pPr>
            <w:r>
              <w:rPr>
                <w:rFonts w:asciiTheme="majorHAnsi" w:hAnsiTheme="majorHAnsi" w:cstheme="majorHAnsi"/>
                <w:sz w:val="20"/>
                <w:szCs w:val="20"/>
              </w:rPr>
              <w:t>A bank loan (car, personal or student loan)</w:t>
            </w:r>
          </w:p>
        </w:tc>
        <w:tc>
          <w:tcPr>
            <w:tcW w:w="3888" w:type="dxa"/>
          </w:tcPr>
          <w:p w:rsidR="00EC542D" w:rsidRPr="006B27BC" w:rsidP="00DB0B90" w14:paraId="23FE8E61" w14:textId="77777777">
            <w:pPr>
              <w:pStyle w:val="TableParagraph"/>
              <w:spacing w:before="0"/>
              <w:rPr>
                <w:rFonts w:asciiTheme="majorHAnsi" w:hAnsiTheme="majorHAnsi" w:cstheme="majorHAnsi"/>
                <w:sz w:val="20"/>
                <w:szCs w:val="20"/>
              </w:rPr>
            </w:pPr>
          </w:p>
        </w:tc>
      </w:tr>
      <w:tr w14:paraId="0F7E18F2" w14:textId="77777777" w:rsidTr="00EC542D">
        <w:tblPrEx>
          <w:tblW w:w="8226" w:type="dxa"/>
          <w:tblInd w:w="715" w:type="dxa"/>
          <w:tblLayout w:type="fixed"/>
          <w:tblCellMar>
            <w:left w:w="0" w:type="dxa"/>
            <w:right w:w="0" w:type="dxa"/>
          </w:tblCellMar>
          <w:tblLook w:val="01E0"/>
        </w:tblPrEx>
        <w:trPr>
          <w:trHeight w:val="249"/>
        </w:trPr>
        <w:tc>
          <w:tcPr>
            <w:tcW w:w="450" w:type="dxa"/>
          </w:tcPr>
          <w:p w:rsidR="00EC542D" w:rsidP="00DB0B90" w14:paraId="564D1B2F" w14:textId="304190C1">
            <w:pPr>
              <w:pStyle w:val="TableParagraph"/>
              <w:spacing w:before="0"/>
              <w:rPr>
                <w:rFonts w:eastAsia="Wingdings" w:asciiTheme="majorHAnsi" w:hAnsiTheme="majorHAnsi" w:cstheme="majorHAnsi"/>
                <w:sz w:val="20"/>
                <w:szCs w:val="20"/>
              </w:rPr>
            </w:pPr>
            <w:r>
              <w:rPr>
                <w:rFonts w:eastAsia="Wingdings" w:asciiTheme="majorHAnsi" w:hAnsiTheme="majorHAnsi" w:cstheme="majorHAnsi"/>
                <w:sz w:val="20"/>
                <w:szCs w:val="20"/>
              </w:rPr>
              <w:t>6</w:t>
            </w:r>
          </w:p>
        </w:tc>
        <w:tc>
          <w:tcPr>
            <w:tcW w:w="3888" w:type="dxa"/>
          </w:tcPr>
          <w:p w:rsidR="00EC542D" w:rsidP="00DB0B90" w14:paraId="6718C359" w14:textId="28246DDA">
            <w:pPr>
              <w:pStyle w:val="TableParagraph"/>
              <w:spacing w:before="0"/>
              <w:rPr>
                <w:rFonts w:asciiTheme="majorHAnsi" w:hAnsiTheme="majorHAnsi" w:cstheme="majorHAnsi"/>
                <w:sz w:val="20"/>
                <w:szCs w:val="20"/>
              </w:rPr>
            </w:pPr>
            <w:r>
              <w:rPr>
                <w:rFonts w:asciiTheme="majorHAnsi" w:hAnsiTheme="majorHAnsi" w:cstheme="majorHAnsi"/>
                <w:sz w:val="20"/>
                <w:szCs w:val="20"/>
              </w:rPr>
              <w:t>Retirement accounts such as IRA or 401K</w:t>
            </w:r>
          </w:p>
        </w:tc>
        <w:tc>
          <w:tcPr>
            <w:tcW w:w="3888" w:type="dxa"/>
          </w:tcPr>
          <w:p w:rsidR="00EC542D" w:rsidRPr="006B27BC" w:rsidP="00DB0B90" w14:paraId="3C0B0F0A" w14:textId="77777777">
            <w:pPr>
              <w:pStyle w:val="TableParagraph"/>
              <w:spacing w:before="0"/>
              <w:rPr>
                <w:rFonts w:asciiTheme="majorHAnsi" w:hAnsiTheme="majorHAnsi" w:cstheme="majorHAnsi"/>
                <w:sz w:val="20"/>
                <w:szCs w:val="20"/>
              </w:rPr>
            </w:pPr>
          </w:p>
        </w:tc>
      </w:tr>
      <w:tr w14:paraId="39FE6BA9" w14:textId="77777777" w:rsidTr="00EC542D">
        <w:tblPrEx>
          <w:tblW w:w="8226" w:type="dxa"/>
          <w:tblInd w:w="715" w:type="dxa"/>
          <w:tblLayout w:type="fixed"/>
          <w:tblCellMar>
            <w:left w:w="0" w:type="dxa"/>
            <w:right w:w="0" w:type="dxa"/>
          </w:tblCellMar>
          <w:tblLook w:val="01E0"/>
        </w:tblPrEx>
        <w:trPr>
          <w:trHeight w:val="249"/>
        </w:trPr>
        <w:tc>
          <w:tcPr>
            <w:tcW w:w="450" w:type="dxa"/>
          </w:tcPr>
          <w:p w:rsidR="00EC542D" w:rsidP="00012092" w14:paraId="303352A9" w14:textId="5E5B1BCC">
            <w:pPr>
              <w:pStyle w:val="TableParagraph"/>
              <w:spacing w:before="0"/>
              <w:rPr>
                <w:rFonts w:eastAsia="Wingdings" w:asciiTheme="majorHAnsi" w:hAnsiTheme="majorHAnsi" w:cstheme="majorHAnsi"/>
                <w:sz w:val="20"/>
                <w:szCs w:val="20"/>
              </w:rPr>
            </w:pPr>
            <w:r>
              <w:rPr>
                <w:rFonts w:eastAsia="Wingdings" w:asciiTheme="majorHAnsi" w:hAnsiTheme="majorHAnsi" w:cstheme="majorHAnsi"/>
                <w:sz w:val="20"/>
                <w:szCs w:val="20"/>
              </w:rPr>
              <w:t>7</w:t>
            </w:r>
          </w:p>
        </w:tc>
        <w:tc>
          <w:tcPr>
            <w:tcW w:w="3888" w:type="dxa"/>
          </w:tcPr>
          <w:p w:rsidR="00EC542D" w:rsidP="00012092" w14:paraId="3BF6E3FA" w14:textId="77777777">
            <w:pPr>
              <w:pStyle w:val="TableParagraph"/>
              <w:spacing w:before="0"/>
              <w:rPr>
                <w:rFonts w:asciiTheme="majorHAnsi" w:hAnsiTheme="majorHAnsi" w:cstheme="majorHAnsi"/>
                <w:sz w:val="20"/>
                <w:szCs w:val="20"/>
              </w:rPr>
            </w:pPr>
            <w:r>
              <w:rPr>
                <w:rFonts w:asciiTheme="majorHAnsi" w:hAnsiTheme="majorHAnsi" w:cstheme="majorHAnsi"/>
                <w:sz w:val="20"/>
                <w:szCs w:val="20"/>
              </w:rPr>
              <w:t xml:space="preserve">Mobile payment apps such as </w:t>
            </w:r>
            <w:r>
              <w:rPr>
                <w:rFonts w:asciiTheme="majorHAnsi" w:hAnsiTheme="majorHAnsi" w:cstheme="majorHAnsi"/>
                <w:sz w:val="20"/>
                <w:szCs w:val="20"/>
              </w:rPr>
              <w:t>CashApp</w:t>
            </w:r>
            <w:r>
              <w:rPr>
                <w:rFonts w:asciiTheme="majorHAnsi" w:hAnsiTheme="majorHAnsi" w:cstheme="majorHAnsi"/>
                <w:sz w:val="20"/>
                <w:szCs w:val="20"/>
              </w:rPr>
              <w:t xml:space="preserve"> and </w:t>
            </w:r>
            <w:r>
              <w:rPr>
                <w:rFonts w:asciiTheme="majorHAnsi" w:hAnsiTheme="majorHAnsi" w:cstheme="majorHAnsi"/>
                <w:sz w:val="20"/>
                <w:szCs w:val="20"/>
              </w:rPr>
              <w:t>Paypal</w:t>
            </w:r>
          </w:p>
        </w:tc>
        <w:tc>
          <w:tcPr>
            <w:tcW w:w="3888" w:type="dxa"/>
          </w:tcPr>
          <w:p w:rsidR="00EC542D" w:rsidRPr="006B27BC" w:rsidP="00012092" w14:paraId="0994CBB6" w14:textId="77777777">
            <w:pPr>
              <w:pStyle w:val="TableParagraph"/>
              <w:spacing w:before="0"/>
              <w:rPr>
                <w:rFonts w:asciiTheme="majorHAnsi" w:hAnsiTheme="majorHAnsi" w:cstheme="majorHAnsi"/>
                <w:sz w:val="20"/>
                <w:szCs w:val="20"/>
              </w:rPr>
            </w:pPr>
          </w:p>
        </w:tc>
      </w:tr>
      <w:tr w14:paraId="29CA9F60" w14:textId="77777777" w:rsidTr="00EC542D">
        <w:tblPrEx>
          <w:tblW w:w="8226" w:type="dxa"/>
          <w:tblInd w:w="715" w:type="dxa"/>
          <w:tblLayout w:type="fixed"/>
          <w:tblCellMar>
            <w:left w:w="0" w:type="dxa"/>
            <w:right w:w="0" w:type="dxa"/>
          </w:tblCellMar>
          <w:tblLook w:val="01E0"/>
        </w:tblPrEx>
        <w:trPr>
          <w:trHeight w:val="249"/>
        </w:trPr>
        <w:tc>
          <w:tcPr>
            <w:tcW w:w="450" w:type="dxa"/>
          </w:tcPr>
          <w:p w:rsidR="00EC542D" w:rsidRPr="006B27BC" w:rsidP="00DB0B90" w14:paraId="006638A8" w14:textId="68463939">
            <w:pPr>
              <w:pStyle w:val="TableParagraph"/>
              <w:spacing w:before="0"/>
              <w:rPr>
                <w:rFonts w:eastAsia="Wingdings" w:asciiTheme="majorHAnsi" w:hAnsiTheme="majorHAnsi" w:cstheme="majorHAnsi"/>
                <w:sz w:val="20"/>
                <w:szCs w:val="20"/>
              </w:rPr>
            </w:pPr>
            <w:r>
              <w:rPr>
                <w:rFonts w:eastAsia="Wingdings" w:asciiTheme="majorHAnsi" w:hAnsiTheme="majorHAnsi" w:cstheme="majorHAnsi"/>
                <w:sz w:val="20"/>
                <w:szCs w:val="20"/>
              </w:rPr>
              <w:t>8</w:t>
            </w:r>
          </w:p>
        </w:tc>
        <w:tc>
          <w:tcPr>
            <w:tcW w:w="3888" w:type="dxa"/>
          </w:tcPr>
          <w:p w:rsidR="00EC542D" w:rsidRPr="006B27BC" w:rsidP="00DB0B90" w14:paraId="6C982D7D" w14:textId="75A99755">
            <w:pPr>
              <w:pStyle w:val="TableParagraph"/>
              <w:spacing w:before="0"/>
              <w:rPr>
                <w:rFonts w:asciiTheme="majorHAnsi" w:hAnsiTheme="majorHAnsi" w:cstheme="majorHAnsi"/>
                <w:sz w:val="20"/>
                <w:szCs w:val="20"/>
              </w:rPr>
            </w:pPr>
            <w:r>
              <w:rPr>
                <w:rFonts w:asciiTheme="majorHAnsi" w:hAnsiTheme="majorHAnsi" w:cstheme="majorHAnsi"/>
                <w:sz w:val="20"/>
                <w:szCs w:val="20"/>
              </w:rPr>
              <w:t>Payday lender or cash advance service</w:t>
            </w:r>
          </w:p>
        </w:tc>
        <w:tc>
          <w:tcPr>
            <w:tcW w:w="3888" w:type="dxa"/>
          </w:tcPr>
          <w:p w:rsidR="00EC542D" w:rsidRPr="006B27BC" w:rsidP="00DB0B90" w14:paraId="251617EA" w14:textId="77777777">
            <w:pPr>
              <w:pStyle w:val="TableParagraph"/>
              <w:spacing w:before="0"/>
              <w:rPr>
                <w:rFonts w:asciiTheme="majorHAnsi" w:hAnsiTheme="majorHAnsi" w:cstheme="majorHAnsi"/>
                <w:sz w:val="20"/>
                <w:szCs w:val="20"/>
              </w:rPr>
            </w:pPr>
          </w:p>
        </w:tc>
      </w:tr>
      <w:tr w14:paraId="622D1917" w14:textId="77777777" w:rsidTr="00EC542D">
        <w:tblPrEx>
          <w:tblW w:w="8226" w:type="dxa"/>
          <w:tblInd w:w="715" w:type="dxa"/>
          <w:tblLayout w:type="fixed"/>
          <w:tblCellMar>
            <w:left w:w="0" w:type="dxa"/>
            <w:right w:w="0" w:type="dxa"/>
          </w:tblCellMar>
          <w:tblLook w:val="01E0"/>
        </w:tblPrEx>
        <w:trPr>
          <w:trHeight w:val="249"/>
        </w:trPr>
        <w:tc>
          <w:tcPr>
            <w:tcW w:w="450" w:type="dxa"/>
          </w:tcPr>
          <w:p w:rsidR="00EC542D" w:rsidP="00DB0B90" w14:paraId="72C577D7" w14:textId="3CA4F91F">
            <w:pPr>
              <w:pStyle w:val="TableParagraph"/>
              <w:spacing w:before="0"/>
              <w:rPr>
                <w:rFonts w:eastAsia="Wingdings" w:asciiTheme="majorHAnsi" w:hAnsiTheme="majorHAnsi" w:cstheme="majorHAnsi"/>
                <w:sz w:val="20"/>
                <w:szCs w:val="20"/>
              </w:rPr>
            </w:pPr>
            <w:r>
              <w:rPr>
                <w:rFonts w:eastAsia="Wingdings" w:asciiTheme="majorHAnsi" w:hAnsiTheme="majorHAnsi" w:cstheme="majorHAnsi"/>
                <w:sz w:val="20"/>
                <w:szCs w:val="20"/>
              </w:rPr>
              <w:t>9</w:t>
            </w:r>
          </w:p>
        </w:tc>
        <w:tc>
          <w:tcPr>
            <w:tcW w:w="3888" w:type="dxa"/>
          </w:tcPr>
          <w:p w:rsidR="00EC542D" w:rsidRPr="006B27BC" w:rsidP="00DB0B90" w14:paraId="1C9359D6" w14:textId="1D5FD2A7">
            <w:pPr>
              <w:pStyle w:val="TableParagraph"/>
              <w:spacing w:before="0"/>
              <w:rPr>
                <w:rFonts w:asciiTheme="majorHAnsi" w:hAnsiTheme="majorHAnsi" w:cstheme="majorHAnsi"/>
                <w:sz w:val="20"/>
                <w:szCs w:val="20"/>
              </w:rPr>
            </w:pPr>
            <w:r>
              <w:rPr>
                <w:rFonts w:asciiTheme="majorHAnsi" w:hAnsiTheme="majorHAnsi" w:cstheme="majorHAnsi"/>
                <w:sz w:val="20"/>
                <w:szCs w:val="20"/>
              </w:rPr>
              <w:t>Money orders from a store or the post office (not a bank)</w:t>
            </w:r>
          </w:p>
        </w:tc>
        <w:tc>
          <w:tcPr>
            <w:tcW w:w="3888" w:type="dxa"/>
          </w:tcPr>
          <w:p w:rsidR="00EC542D" w:rsidRPr="006B27BC" w:rsidP="00DB0B90" w14:paraId="5BEA1B6A" w14:textId="77777777">
            <w:pPr>
              <w:pStyle w:val="TableParagraph"/>
              <w:spacing w:before="0"/>
              <w:rPr>
                <w:rFonts w:asciiTheme="majorHAnsi" w:hAnsiTheme="majorHAnsi" w:cstheme="majorHAnsi"/>
                <w:sz w:val="20"/>
                <w:szCs w:val="20"/>
              </w:rPr>
            </w:pPr>
          </w:p>
        </w:tc>
      </w:tr>
      <w:tr w14:paraId="45DAB03B" w14:textId="77777777" w:rsidTr="00EC542D">
        <w:tblPrEx>
          <w:tblW w:w="8226" w:type="dxa"/>
          <w:tblInd w:w="715" w:type="dxa"/>
          <w:tblLayout w:type="fixed"/>
          <w:tblCellMar>
            <w:left w:w="0" w:type="dxa"/>
            <w:right w:w="0" w:type="dxa"/>
          </w:tblCellMar>
          <w:tblLook w:val="01E0"/>
        </w:tblPrEx>
        <w:trPr>
          <w:trHeight w:val="249"/>
        </w:trPr>
        <w:tc>
          <w:tcPr>
            <w:tcW w:w="450" w:type="dxa"/>
          </w:tcPr>
          <w:p w:rsidR="00EC542D" w:rsidP="00DB0B90" w14:paraId="1BE204CE" w14:textId="39FB771C">
            <w:pPr>
              <w:pStyle w:val="TableParagraph"/>
              <w:spacing w:before="0"/>
              <w:rPr>
                <w:rFonts w:eastAsia="Wingdings" w:asciiTheme="majorHAnsi" w:hAnsiTheme="majorHAnsi" w:cstheme="majorHAnsi"/>
                <w:sz w:val="20"/>
                <w:szCs w:val="20"/>
              </w:rPr>
            </w:pPr>
            <w:r>
              <w:rPr>
                <w:rFonts w:eastAsia="Wingdings" w:asciiTheme="majorHAnsi" w:hAnsiTheme="majorHAnsi" w:cstheme="majorHAnsi"/>
                <w:sz w:val="20"/>
                <w:szCs w:val="20"/>
              </w:rPr>
              <w:t>10</w:t>
            </w:r>
          </w:p>
        </w:tc>
        <w:tc>
          <w:tcPr>
            <w:tcW w:w="3888" w:type="dxa"/>
          </w:tcPr>
          <w:p w:rsidR="00EC542D" w:rsidP="00DB0B90" w14:paraId="48DF082F" w14:textId="4DF45882">
            <w:pPr>
              <w:pStyle w:val="TableParagraph"/>
              <w:spacing w:before="0"/>
              <w:rPr>
                <w:rFonts w:asciiTheme="majorHAnsi" w:hAnsiTheme="majorHAnsi" w:cstheme="majorHAnsi"/>
                <w:sz w:val="20"/>
                <w:szCs w:val="20"/>
              </w:rPr>
            </w:pPr>
            <w:r>
              <w:rPr>
                <w:rFonts w:asciiTheme="majorHAnsi" w:hAnsiTheme="majorHAnsi" w:cstheme="majorHAnsi"/>
                <w:sz w:val="20"/>
                <w:szCs w:val="20"/>
              </w:rPr>
              <w:t>Check cashing service</w:t>
            </w:r>
          </w:p>
        </w:tc>
        <w:tc>
          <w:tcPr>
            <w:tcW w:w="3888" w:type="dxa"/>
          </w:tcPr>
          <w:p w:rsidR="00EC542D" w:rsidRPr="006B27BC" w:rsidP="00DB0B90" w14:paraId="2F49D981" w14:textId="77777777">
            <w:pPr>
              <w:pStyle w:val="TableParagraph"/>
              <w:spacing w:before="0"/>
              <w:rPr>
                <w:rFonts w:asciiTheme="majorHAnsi" w:hAnsiTheme="majorHAnsi" w:cstheme="majorHAnsi"/>
                <w:sz w:val="20"/>
                <w:szCs w:val="20"/>
              </w:rPr>
            </w:pPr>
          </w:p>
        </w:tc>
      </w:tr>
      <w:tr w14:paraId="5E531E3E" w14:textId="77777777" w:rsidTr="00EC542D">
        <w:tblPrEx>
          <w:tblW w:w="8226" w:type="dxa"/>
          <w:tblInd w:w="715" w:type="dxa"/>
          <w:tblLayout w:type="fixed"/>
          <w:tblCellMar>
            <w:left w:w="0" w:type="dxa"/>
            <w:right w:w="0" w:type="dxa"/>
          </w:tblCellMar>
          <w:tblLook w:val="01E0"/>
        </w:tblPrEx>
        <w:trPr>
          <w:trHeight w:val="249"/>
        </w:trPr>
        <w:tc>
          <w:tcPr>
            <w:tcW w:w="450" w:type="dxa"/>
          </w:tcPr>
          <w:p w:rsidR="00EC542D" w:rsidRPr="006B27BC" w:rsidP="00012092" w14:paraId="5E1E0007" w14:textId="6C5B0664">
            <w:pPr>
              <w:pStyle w:val="TableParagraph"/>
              <w:spacing w:before="0"/>
              <w:rPr>
                <w:rFonts w:eastAsia="Wingdings" w:asciiTheme="majorHAnsi" w:hAnsiTheme="majorHAnsi" w:cstheme="majorHAnsi"/>
                <w:sz w:val="20"/>
                <w:szCs w:val="20"/>
              </w:rPr>
            </w:pPr>
            <w:r>
              <w:rPr>
                <w:rFonts w:eastAsia="Wingdings" w:asciiTheme="majorHAnsi" w:hAnsiTheme="majorHAnsi" w:cstheme="majorHAnsi"/>
                <w:sz w:val="20"/>
                <w:szCs w:val="20"/>
              </w:rPr>
              <w:t>11</w:t>
            </w:r>
          </w:p>
        </w:tc>
        <w:tc>
          <w:tcPr>
            <w:tcW w:w="3888" w:type="dxa"/>
          </w:tcPr>
          <w:p w:rsidR="00EC542D" w:rsidP="00012092" w14:paraId="3FF404F4" w14:textId="77777777">
            <w:pPr>
              <w:pStyle w:val="TableParagraph"/>
              <w:spacing w:before="0"/>
              <w:rPr>
                <w:rFonts w:asciiTheme="majorHAnsi" w:hAnsiTheme="majorHAnsi" w:cstheme="majorHAnsi"/>
                <w:sz w:val="20"/>
                <w:szCs w:val="20"/>
              </w:rPr>
            </w:pPr>
            <w:r>
              <w:rPr>
                <w:rFonts w:asciiTheme="majorHAnsi" w:hAnsiTheme="majorHAnsi" w:cstheme="majorHAnsi"/>
                <w:sz w:val="20"/>
                <w:szCs w:val="20"/>
              </w:rPr>
              <w:t>Prepaid or reloadable debit cards</w:t>
            </w:r>
          </w:p>
        </w:tc>
        <w:tc>
          <w:tcPr>
            <w:tcW w:w="3888" w:type="dxa"/>
          </w:tcPr>
          <w:p w:rsidR="00EC542D" w:rsidRPr="006B27BC" w:rsidP="00012092" w14:paraId="0F6EDA83" w14:textId="77777777">
            <w:pPr>
              <w:pStyle w:val="TableParagraph"/>
              <w:spacing w:before="0"/>
              <w:rPr>
                <w:rFonts w:asciiTheme="majorHAnsi" w:hAnsiTheme="majorHAnsi" w:cstheme="majorHAnsi"/>
                <w:sz w:val="20"/>
                <w:szCs w:val="20"/>
              </w:rPr>
            </w:pPr>
          </w:p>
        </w:tc>
      </w:tr>
      <w:tr w14:paraId="221E80A6" w14:textId="77777777" w:rsidTr="00EC542D">
        <w:tblPrEx>
          <w:tblW w:w="8226" w:type="dxa"/>
          <w:tblInd w:w="715" w:type="dxa"/>
          <w:tblLayout w:type="fixed"/>
          <w:tblCellMar>
            <w:left w:w="0" w:type="dxa"/>
            <w:right w:w="0" w:type="dxa"/>
          </w:tblCellMar>
          <w:tblLook w:val="01E0"/>
        </w:tblPrEx>
        <w:trPr>
          <w:trHeight w:val="249"/>
        </w:trPr>
        <w:tc>
          <w:tcPr>
            <w:tcW w:w="450" w:type="dxa"/>
          </w:tcPr>
          <w:p w:rsidR="00EC542D" w:rsidP="00012092" w14:paraId="04470FDE" w14:textId="5B63031E">
            <w:pPr>
              <w:pStyle w:val="TableParagraph"/>
              <w:spacing w:before="0"/>
              <w:rPr>
                <w:rFonts w:eastAsia="Wingdings" w:asciiTheme="majorHAnsi" w:hAnsiTheme="majorHAnsi" w:cstheme="majorHAnsi"/>
                <w:sz w:val="20"/>
                <w:szCs w:val="20"/>
              </w:rPr>
            </w:pPr>
            <w:r>
              <w:rPr>
                <w:rFonts w:eastAsia="Wingdings" w:asciiTheme="majorHAnsi" w:hAnsiTheme="majorHAnsi" w:cstheme="majorHAnsi"/>
                <w:sz w:val="20"/>
                <w:szCs w:val="20"/>
              </w:rPr>
              <w:t>12</w:t>
            </w:r>
          </w:p>
        </w:tc>
        <w:tc>
          <w:tcPr>
            <w:tcW w:w="3888" w:type="dxa"/>
          </w:tcPr>
          <w:p w:rsidR="00EC542D" w:rsidP="00012092" w14:paraId="35387BE9" w14:textId="673684A9">
            <w:pPr>
              <w:pStyle w:val="TableParagraph"/>
              <w:spacing w:before="0"/>
              <w:rPr>
                <w:rFonts w:asciiTheme="majorHAnsi" w:hAnsiTheme="majorHAnsi" w:cstheme="majorHAnsi"/>
                <w:sz w:val="20"/>
                <w:szCs w:val="20"/>
              </w:rPr>
            </w:pPr>
            <w:r>
              <w:rPr>
                <w:rFonts w:asciiTheme="majorHAnsi" w:hAnsiTheme="majorHAnsi" w:cstheme="majorHAnsi"/>
                <w:sz w:val="20"/>
                <w:szCs w:val="20"/>
              </w:rPr>
              <w:t>Pawn shop loan</w:t>
            </w:r>
          </w:p>
        </w:tc>
        <w:tc>
          <w:tcPr>
            <w:tcW w:w="3888" w:type="dxa"/>
          </w:tcPr>
          <w:p w:rsidR="00EC542D" w:rsidRPr="006B27BC" w:rsidP="00012092" w14:paraId="52F65F54" w14:textId="77777777">
            <w:pPr>
              <w:pStyle w:val="TableParagraph"/>
              <w:spacing w:before="0"/>
              <w:rPr>
                <w:rFonts w:asciiTheme="majorHAnsi" w:hAnsiTheme="majorHAnsi" w:cstheme="majorHAnsi"/>
                <w:sz w:val="20"/>
                <w:szCs w:val="20"/>
              </w:rPr>
            </w:pPr>
          </w:p>
        </w:tc>
      </w:tr>
    </w:tbl>
    <w:p w:rsidR="00751942" w:rsidP="00751942" w14:paraId="2D560715" w14:textId="1350E4AD">
      <w:pPr>
        <w:widowControl w:val="0"/>
        <w:numPr>
          <w:ilvl w:val="0"/>
          <w:numId w:val="0"/>
        </w:numPr>
        <w:spacing w:after="0" w:line="240" w:lineRule="auto"/>
        <w:outlineLvl w:val="0"/>
        <w:rPr>
          <w:rFonts w:asciiTheme="majorHAnsi" w:hAnsiTheme="majorHAnsi" w:cstheme="majorHAnsi"/>
          <w:sz w:val="20"/>
          <w:szCs w:val="20"/>
        </w:rPr>
      </w:pPr>
    </w:p>
    <w:p w:rsidR="00E15AF7" w:rsidRPr="00E15AF7" w:rsidP="0027319A" w14:paraId="74AA908A" w14:textId="74D31A32">
      <w:pPr>
        <w:widowControl w:val="0"/>
        <w:numPr>
          <w:ilvl w:val="0"/>
          <w:numId w:val="0"/>
        </w:numPr>
        <w:spacing w:after="0" w:line="240" w:lineRule="auto"/>
        <w:outlineLvl w:val="0"/>
        <w:rPr>
          <w:rFonts w:asciiTheme="majorHAnsi" w:hAnsiTheme="majorHAnsi" w:cstheme="majorHAnsi"/>
          <w:b/>
          <w:bCs/>
          <w:sz w:val="20"/>
          <w:szCs w:val="20"/>
          <w:u w:val="single"/>
        </w:rPr>
      </w:pPr>
      <w:bookmarkStart w:id="67" w:name="_Toc105755772"/>
      <w:bookmarkStart w:id="68" w:name="_Toc105755921"/>
      <w:r w:rsidRPr="00E15AF7">
        <w:rPr>
          <w:rFonts w:asciiTheme="majorHAnsi" w:hAnsiTheme="majorHAnsi" w:cstheme="majorHAnsi"/>
          <w:b/>
          <w:bCs/>
          <w:sz w:val="20"/>
          <w:szCs w:val="20"/>
          <w:u w:val="single"/>
        </w:rPr>
        <w:t>Q1</w:t>
      </w:r>
      <w:r w:rsidR="00546AAD">
        <w:rPr>
          <w:rFonts w:asciiTheme="majorHAnsi" w:hAnsiTheme="majorHAnsi" w:cstheme="majorHAnsi"/>
          <w:b/>
          <w:bCs/>
          <w:sz w:val="20"/>
          <w:szCs w:val="20"/>
          <w:u w:val="single"/>
        </w:rPr>
        <w:t>9</w:t>
      </w:r>
      <w:r w:rsidRPr="00E15AF7">
        <w:rPr>
          <w:rFonts w:asciiTheme="majorHAnsi" w:hAnsiTheme="majorHAnsi" w:cstheme="majorHAnsi"/>
          <w:b/>
          <w:bCs/>
          <w:sz w:val="20"/>
          <w:szCs w:val="20"/>
          <w:u w:val="single"/>
        </w:rPr>
        <w:t xml:space="preserve"> – FOR PROFILING PURPOSES ONLY. NO QUOTAS. NATURAL FALLOUT.</w:t>
      </w:r>
      <w:bookmarkEnd w:id="67"/>
      <w:bookmarkEnd w:id="68"/>
    </w:p>
    <w:p w:rsidR="00561362" w:rsidRPr="00171959" w:rsidP="00A353EE" w14:paraId="2B722FB1" w14:textId="77777777">
      <w:pPr>
        <w:pStyle w:val="ListParagraph"/>
        <w:widowControl w:val="0"/>
        <w:numPr>
          <w:ilvl w:val="0"/>
          <w:numId w:val="26"/>
        </w:numPr>
        <w:spacing w:after="0" w:line="240" w:lineRule="auto"/>
        <w:outlineLvl w:val="0"/>
        <w:rPr>
          <w:rFonts w:asciiTheme="majorHAnsi" w:hAnsiTheme="majorHAnsi" w:cstheme="majorHAnsi"/>
          <w:sz w:val="20"/>
          <w:szCs w:val="20"/>
        </w:rPr>
      </w:pPr>
      <w:bookmarkStart w:id="69" w:name="_Toc105755773"/>
      <w:bookmarkStart w:id="70" w:name="_Toc105755922"/>
      <w:r w:rsidRPr="00171959">
        <w:rPr>
          <w:rFonts w:asciiTheme="majorHAnsi" w:hAnsiTheme="majorHAnsi" w:cstheme="majorHAnsi"/>
          <w:sz w:val="20"/>
          <w:szCs w:val="20"/>
          <w:u w:val="single"/>
        </w:rPr>
        <w:t>BANKED</w:t>
      </w:r>
      <w:r w:rsidRPr="00171959">
        <w:rPr>
          <w:rFonts w:asciiTheme="majorHAnsi" w:hAnsiTheme="majorHAnsi" w:cstheme="majorHAnsi"/>
          <w:sz w:val="20"/>
          <w:szCs w:val="20"/>
        </w:rPr>
        <w:t xml:space="preserve">: </w:t>
      </w:r>
      <w:r w:rsidRPr="00171959">
        <w:rPr>
          <w:rFonts w:asciiTheme="majorHAnsi" w:hAnsiTheme="majorHAnsi" w:cstheme="majorHAnsi"/>
          <w:sz w:val="20"/>
          <w:szCs w:val="20"/>
        </w:rPr>
        <w:t xml:space="preserve">has at least basic banking services. </w:t>
      </w:r>
    </w:p>
    <w:p w:rsidR="00751942" w:rsidRPr="00171959" w:rsidP="00561362" w14:paraId="47DE5FF9" w14:textId="57CAA0B1">
      <w:pPr>
        <w:pStyle w:val="ListParagraph"/>
        <w:widowControl w:val="0"/>
        <w:numPr>
          <w:ilvl w:val="0"/>
          <w:numId w:val="0"/>
        </w:numPr>
        <w:spacing w:after="0" w:line="240" w:lineRule="auto"/>
        <w:ind w:left="360"/>
        <w:outlineLvl w:val="0"/>
        <w:rPr>
          <w:rFonts w:asciiTheme="majorHAnsi" w:hAnsiTheme="majorHAnsi" w:cstheme="majorHAnsi"/>
          <w:sz w:val="20"/>
          <w:szCs w:val="20"/>
        </w:rPr>
      </w:pPr>
      <w:r w:rsidRPr="00171959">
        <w:rPr>
          <w:rFonts w:asciiTheme="majorHAnsi" w:hAnsiTheme="majorHAnsi" w:cstheme="majorHAnsi"/>
          <w:sz w:val="20"/>
          <w:szCs w:val="20"/>
        </w:rPr>
        <w:t>[</w:t>
      </w:r>
      <w:r w:rsidRPr="00171959" w:rsidR="00C535D5">
        <w:rPr>
          <w:rFonts w:asciiTheme="majorHAnsi" w:hAnsiTheme="majorHAnsi" w:cstheme="majorHAnsi"/>
          <w:sz w:val="20"/>
          <w:szCs w:val="20"/>
        </w:rPr>
        <w:t>SELECTS 1</w:t>
      </w:r>
      <w:r w:rsidRPr="00171959" w:rsidR="00863062">
        <w:rPr>
          <w:rFonts w:asciiTheme="majorHAnsi" w:hAnsiTheme="majorHAnsi" w:cstheme="majorHAnsi"/>
          <w:sz w:val="20"/>
          <w:szCs w:val="20"/>
        </w:rPr>
        <w:t xml:space="preserve"> AND 2, PLUS </w:t>
      </w:r>
      <w:r w:rsidRPr="00171959" w:rsidR="004C3693">
        <w:rPr>
          <w:rFonts w:asciiTheme="majorHAnsi" w:hAnsiTheme="majorHAnsi" w:cstheme="majorHAnsi"/>
          <w:sz w:val="20"/>
          <w:szCs w:val="20"/>
        </w:rPr>
        <w:t>AT LEAST ONE OF THE FOLLOWING:</w:t>
      </w:r>
      <w:r w:rsidRPr="00171959" w:rsidR="00171959">
        <w:rPr>
          <w:rFonts w:asciiTheme="majorHAnsi" w:hAnsiTheme="majorHAnsi" w:cstheme="majorHAnsi"/>
          <w:sz w:val="20"/>
          <w:szCs w:val="20"/>
        </w:rPr>
        <w:t xml:space="preserve"> 3, </w:t>
      </w:r>
      <w:r w:rsidRPr="00171959" w:rsidR="00D1769A">
        <w:rPr>
          <w:rFonts w:asciiTheme="majorHAnsi" w:hAnsiTheme="majorHAnsi" w:cstheme="majorHAnsi"/>
          <w:sz w:val="20"/>
          <w:szCs w:val="20"/>
        </w:rPr>
        <w:t>4, 5,</w:t>
      </w:r>
      <w:bookmarkEnd w:id="69"/>
      <w:bookmarkEnd w:id="70"/>
      <w:r w:rsidRPr="00171959" w:rsidR="00E5634B">
        <w:rPr>
          <w:rFonts w:asciiTheme="majorHAnsi" w:hAnsiTheme="majorHAnsi" w:cstheme="majorHAnsi"/>
          <w:sz w:val="20"/>
          <w:szCs w:val="20"/>
        </w:rPr>
        <w:t xml:space="preserve"> </w:t>
      </w:r>
      <w:r w:rsidRPr="00171959" w:rsidR="00171959">
        <w:rPr>
          <w:rFonts w:asciiTheme="majorHAnsi" w:hAnsiTheme="majorHAnsi" w:cstheme="majorHAnsi"/>
          <w:sz w:val="20"/>
          <w:szCs w:val="20"/>
        </w:rPr>
        <w:t xml:space="preserve">or </w:t>
      </w:r>
      <w:r w:rsidRPr="00171959" w:rsidR="00E5634B">
        <w:rPr>
          <w:rFonts w:asciiTheme="majorHAnsi" w:hAnsiTheme="majorHAnsi" w:cstheme="majorHAnsi"/>
          <w:sz w:val="20"/>
          <w:szCs w:val="20"/>
        </w:rPr>
        <w:t>6.</w:t>
      </w:r>
      <w:r w:rsidRPr="00171959">
        <w:rPr>
          <w:rFonts w:asciiTheme="majorHAnsi" w:hAnsiTheme="majorHAnsi" w:cstheme="majorHAnsi"/>
          <w:sz w:val="20"/>
          <w:szCs w:val="20"/>
        </w:rPr>
        <w:t>]</w:t>
      </w:r>
    </w:p>
    <w:p w:rsidR="00D86DD0" w:rsidRPr="00171959" w:rsidP="00A353EE" w14:paraId="65AE0F0F" w14:textId="77777777">
      <w:pPr>
        <w:pStyle w:val="ListParagraph"/>
        <w:widowControl w:val="0"/>
        <w:numPr>
          <w:ilvl w:val="0"/>
          <w:numId w:val="26"/>
        </w:numPr>
        <w:spacing w:after="0" w:line="240" w:lineRule="auto"/>
        <w:outlineLvl w:val="0"/>
        <w:rPr>
          <w:rFonts w:asciiTheme="majorHAnsi" w:hAnsiTheme="majorHAnsi" w:cstheme="majorHAnsi"/>
          <w:sz w:val="20"/>
          <w:szCs w:val="20"/>
        </w:rPr>
      </w:pPr>
      <w:bookmarkStart w:id="71" w:name="_Toc105755774"/>
      <w:bookmarkStart w:id="72" w:name="_Toc105755923"/>
      <w:r w:rsidRPr="00171959">
        <w:rPr>
          <w:rFonts w:asciiTheme="majorHAnsi" w:hAnsiTheme="majorHAnsi" w:cstheme="majorHAnsi"/>
          <w:sz w:val="20"/>
          <w:szCs w:val="20"/>
          <w:u w:val="single"/>
        </w:rPr>
        <w:t>UNDERBANKED</w:t>
      </w:r>
      <w:r w:rsidRPr="00171959">
        <w:rPr>
          <w:rFonts w:asciiTheme="majorHAnsi" w:hAnsiTheme="majorHAnsi" w:cstheme="majorHAnsi"/>
          <w:sz w:val="20"/>
          <w:szCs w:val="20"/>
        </w:rPr>
        <w:t xml:space="preserve">: </w:t>
      </w:r>
      <w:r w:rsidRPr="00171959" w:rsidR="00E55F26">
        <w:rPr>
          <w:rFonts w:eastAsia="Times New Roman" w:asciiTheme="majorHAnsi" w:hAnsiTheme="majorHAnsi" w:cstheme="majorHAnsi"/>
          <w:sz w:val="20"/>
          <w:szCs w:val="20"/>
        </w:rPr>
        <w:t>has an account at a bank or credit union, but also uses an alternative financial service like a payday loan, check cashing, or a pawn shop loan.</w:t>
      </w:r>
      <w:r w:rsidRPr="00171959">
        <w:rPr>
          <w:rFonts w:eastAsia="Times New Roman" w:asciiTheme="majorHAnsi" w:hAnsiTheme="majorHAnsi" w:cstheme="majorHAnsi"/>
          <w:sz w:val="20"/>
          <w:szCs w:val="20"/>
        </w:rPr>
        <w:t xml:space="preserve"> </w:t>
      </w:r>
    </w:p>
    <w:p w:rsidR="00BF7870" w:rsidRPr="00171959" w:rsidP="00D86DD0" w14:paraId="1C0518F8" w14:textId="269F9587">
      <w:pPr>
        <w:pStyle w:val="ListParagraph"/>
        <w:widowControl w:val="0"/>
        <w:numPr>
          <w:ilvl w:val="0"/>
          <w:numId w:val="0"/>
        </w:numPr>
        <w:spacing w:after="0" w:line="240" w:lineRule="auto"/>
        <w:ind w:left="360"/>
        <w:outlineLvl w:val="0"/>
        <w:rPr>
          <w:rFonts w:asciiTheme="majorHAnsi" w:hAnsiTheme="majorHAnsi" w:cstheme="majorHAnsi"/>
          <w:sz w:val="20"/>
          <w:szCs w:val="20"/>
        </w:rPr>
      </w:pPr>
      <w:r w:rsidRPr="00171959">
        <w:rPr>
          <w:rFonts w:asciiTheme="majorHAnsi" w:hAnsiTheme="majorHAnsi" w:cstheme="majorHAnsi"/>
          <w:sz w:val="20"/>
          <w:szCs w:val="20"/>
          <w:u w:val="single"/>
        </w:rPr>
        <w:t>[</w:t>
      </w:r>
      <w:r w:rsidRPr="00171959" w:rsidR="00D1769A">
        <w:rPr>
          <w:rFonts w:asciiTheme="majorHAnsi" w:hAnsiTheme="majorHAnsi" w:cstheme="majorHAnsi"/>
          <w:sz w:val="20"/>
          <w:szCs w:val="20"/>
        </w:rPr>
        <w:t xml:space="preserve">SELECTS 1 </w:t>
      </w:r>
      <w:r w:rsidRPr="00DF08FA" w:rsidR="00D1769A">
        <w:rPr>
          <w:rFonts w:asciiTheme="majorHAnsi" w:hAnsiTheme="majorHAnsi" w:cstheme="majorHAnsi"/>
          <w:sz w:val="20"/>
          <w:szCs w:val="20"/>
          <w:u w:val="single"/>
        </w:rPr>
        <w:t>PLUS</w:t>
      </w:r>
      <w:r w:rsidRPr="00171959" w:rsidR="00D1769A">
        <w:rPr>
          <w:rFonts w:asciiTheme="majorHAnsi" w:hAnsiTheme="majorHAnsi" w:cstheme="majorHAnsi"/>
          <w:sz w:val="20"/>
          <w:szCs w:val="20"/>
        </w:rPr>
        <w:t xml:space="preserve"> AT LEAST </w:t>
      </w:r>
      <w:r w:rsidRPr="00171959" w:rsidR="00554EA2">
        <w:rPr>
          <w:rFonts w:asciiTheme="majorHAnsi" w:hAnsiTheme="majorHAnsi" w:cstheme="majorHAnsi"/>
          <w:sz w:val="20"/>
          <w:szCs w:val="20"/>
        </w:rPr>
        <w:t xml:space="preserve">ONE OF THE FOLLOWING: </w:t>
      </w:r>
      <w:r w:rsidR="00DF08FA">
        <w:rPr>
          <w:rFonts w:asciiTheme="majorHAnsi" w:hAnsiTheme="majorHAnsi" w:cstheme="majorHAnsi"/>
          <w:sz w:val="20"/>
          <w:szCs w:val="20"/>
        </w:rPr>
        <w:t>8, 9, 10, 11, or 12</w:t>
      </w:r>
      <w:r w:rsidRPr="00171959">
        <w:rPr>
          <w:rFonts w:asciiTheme="majorHAnsi" w:hAnsiTheme="majorHAnsi" w:cstheme="majorHAnsi"/>
          <w:sz w:val="20"/>
          <w:szCs w:val="20"/>
        </w:rPr>
        <w:t xml:space="preserve">, </w:t>
      </w:r>
      <w:r w:rsidRPr="00DF08FA">
        <w:rPr>
          <w:rFonts w:asciiTheme="majorHAnsi" w:hAnsiTheme="majorHAnsi" w:cstheme="majorHAnsi"/>
          <w:sz w:val="20"/>
          <w:szCs w:val="20"/>
          <w:u w:val="single"/>
        </w:rPr>
        <w:t>AND</w:t>
      </w:r>
      <w:r w:rsidRPr="00171959">
        <w:rPr>
          <w:rFonts w:asciiTheme="majorHAnsi" w:hAnsiTheme="majorHAnsi" w:cstheme="majorHAnsi"/>
          <w:sz w:val="20"/>
          <w:szCs w:val="20"/>
        </w:rPr>
        <w:t xml:space="preserve"> DOES NOT SELECT </w:t>
      </w:r>
      <w:bookmarkEnd w:id="71"/>
      <w:bookmarkEnd w:id="72"/>
      <w:r w:rsidR="00CA5C96">
        <w:rPr>
          <w:rFonts w:asciiTheme="majorHAnsi" w:hAnsiTheme="majorHAnsi" w:cstheme="majorHAnsi"/>
          <w:sz w:val="20"/>
          <w:szCs w:val="20"/>
        </w:rPr>
        <w:t>4, 5, or 6.]</w:t>
      </w:r>
    </w:p>
    <w:p w:rsidR="00397A7C" w:rsidRPr="00171959" w:rsidP="00A353EE" w14:paraId="5881C89C" w14:textId="77777777">
      <w:pPr>
        <w:pStyle w:val="ListParagraph"/>
        <w:widowControl w:val="0"/>
        <w:numPr>
          <w:ilvl w:val="0"/>
          <w:numId w:val="26"/>
        </w:numPr>
        <w:spacing w:after="0" w:line="240" w:lineRule="auto"/>
        <w:outlineLvl w:val="0"/>
        <w:rPr>
          <w:rFonts w:asciiTheme="majorHAnsi" w:hAnsiTheme="majorHAnsi" w:cstheme="majorHAnsi"/>
          <w:sz w:val="20"/>
          <w:szCs w:val="20"/>
        </w:rPr>
      </w:pPr>
      <w:bookmarkStart w:id="73" w:name="_Toc105755775"/>
      <w:bookmarkStart w:id="74" w:name="_Toc105755924"/>
      <w:r w:rsidRPr="00171959">
        <w:rPr>
          <w:rFonts w:asciiTheme="majorHAnsi" w:hAnsiTheme="majorHAnsi" w:cstheme="majorHAnsi"/>
          <w:sz w:val="20"/>
          <w:szCs w:val="20"/>
          <w:u w:val="single"/>
        </w:rPr>
        <w:t>UNBANKED</w:t>
      </w:r>
      <w:r w:rsidRPr="00171959">
        <w:rPr>
          <w:rFonts w:asciiTheme="majorHAnsi" w:hAnsiTheme="majorHAnsi" w:cstheme="majorHAnsi"/>
          <w:sz w:val="20"/>
          <w:szCs w:val="20"/>
        </w:rPr>
        <w:t xml:space="preserve">: </w:t>
      </w:r>
      <w:r w:rsidRPr="00171959">
        <w:rPr>
          <w:rFonts w:eastAsia="Times New Roman" w:asciiTheme="majorHAnsi" w:hAnsiTheme="majorHAnsi" w:cstheme="majorHAnsi"/>
          <w:sz w:val="20"/>
          <w:szCs w:val="20"/>
        </w:rPr>
        <w:t xml:space="preserve">don’t have a checking or savings account </w:t>
      </w:r>
    </w:p>
    <w:p w:rsidR="00D1769A" w:rsidRPr="00171959" w:rsidP="00397A7C" w14:paraId="34F3C118" w14:textId="29C67FD7">
      <w:pPr>
        <w:pStyle w:val="ListParagraph"/>
        <w:widowControl w:val="0"/>
        <w:numPr>
          <w:ilvl w:val="0"/>
          <w:numId w:val="0"/>
        </w:numPr>
        <w:spacing w:after="0" w:line="240" w:lineRule="auto"/>
        <w:ind w:left="360"/>
        <w:outlineLvl w:val="0"/>
        <w:rPr>
          <w:rFonts w:asciiTheme="majorHAnsi" w:hAnsiTheme="majorHAnsi" w:cstheme="majorHAnsi"/>
          <w:sz w:val="20"/>
          <w:szCs w:val="20"/>
        </w:rPr>
      </w:pPr>
      <w:r>
        <w:rPr>
          <w:rFonts w:asciiTheme="majorHAnsi" w:hAnsiTheme="majorHAnsi" w:cstheme="majorHAnsi"/>
          <w:sz w:val="20"/>
          <w:szCs w:val="20"/>
        </w:rPr>
        <w:t>[</w:t>
      </w:r>
      <w:r w:rsidRPr="00171959" w:rsidR="00841042">
        <w:rPr>
          <w:rFonts w:asciiTheme="majorHAnsi" w:hAnsiTheme="majorHAnsi" w:cstheme="majorHAnsi"/>
          <w:sz w:val="20"/>
          <w:szCs w:val="20"/>
        </w:rPr>
        <w:t xml:space="preserve">SELECTS AT LEAST ON OF THE FOLLOWING: </w:t>
      </w:r>
      <w:r w:rsidR="00053A1B">
        <w:rPr>
          <w:rFonts w:asciiTheme="majorHAnsi" w:hAnsiTheme="majorHAnsi" w:cstheme="majorHAnsi"/>
          <w:sz w:val="20"/>
          <w:szCs w:val="20"/>
        </w:rPr>
        <w:t>7, 8, 9, 10, 11, or 12,</w:t>
      </w:r>
      <w:r w:rsidRPr="00171959" w:rsidR="00AA7E6E">
        <w:rPr>
          <w:rFonts w:asciiTheme="majorHAnsi" w:hAnsiTheme="majorHAnsi" w:cstheme="majorHAnsi"/>
          <w:sz w:val="20"/>
          <w:szCs w:val="20"/>
        </w:rPr>
        <w:t xml:space="preserve"> </w:t>
      </w:r>
      <w:r w:rsidRPr="00053A1B" w:rsidR="00AA7E6E">
        <w:rPr>
          <w:rFonts w:asciiTheme="majorHAnsi" w:hAnsiTheme="majorHAnsi" w:cstheme="majorHAnsi"/>
          <w:sz w:val="20"/>
          <w:szCs w:val="20"/>
          <w:u w:val="single"/>
        </w:rPr>
        <w:t>AND</w:t>
      </w:r>
      <w:r w:rsidRPr="00171959" w:rsidR="00AA7E6E">
        <w:rPr>
          <w:rFonts w:asciiTheme="majorHAnsi" w:hAnsiTheme="majorHAnsi" w:cstheme="majorHAnsi"/>
          <w:sz w:val="20"/>
          <w:szCs w:val="20"/>
        </w:rPr>
        <w:t xml:space="preserve"> DOES NOT SELECT ANY OF THE FOLLOWING: 1, 2, </w:t>
      </w:r>
      <w:r>
        <w:rPr>
          <w:rFonts w:asciiTheme="majorHAnsi" w:hAnsiTheme="majorHAnsi" w:cstheme="majorHAnsi"/>
          <w:sz w:val="20"/>
          <w:szCs w:val="20"/>
        </w:rPr>
        <w:t xml:space="preserve">3, </w:t>
      </w:r>
      <w:r w:rsidRPr="00171959" w:rsidR="006C683B">
        <w:rPr>
          <w:rFonts w:asciiTheme="majorHAnsi" w:hAnsiTheme="majorHAnsi" w:cstheme="majorHAnsi"/>
          <w:sz w:val="20"/>
          <w:szCs w:val="20"/>
        </w:rPr>
        <w:t xml:space="preserve">4, 5, </w:t>
      </w:r>
      <w:r>
        <w:rPr>
          <w:rFonts w:asciiTheme="majorHAnsi" w:hAnsiTheme="majorHAnsi" w:cstheme="majorHAnsi"/>
          <w:sz w:val="20"/>
          <w:szCs w:val="20"/>
        </w:rPr>
        <w:t>or</w:t>
      </w:r>
      <w:r w:rsidRPr="00171959" w:rsidR="006C683B">
        <w:rPr>
          <w:rFonts w:asciiTheme="majorHAnsi" w:hAnsiTheme="majorHAnsi" w:cstheme="majorHAnsi"/>
          <w:sz w:val="20"/>
          <w:szCs w:val="20"/>
        </w:rPr>
        <w:t xml:space="preserve"> 6.</w:t>
      </w:r>
      <w:bookmarkEnd w:id="73"/>
      <w:bookmarkEnd w:id="74"/>
      <w:r w:rsidR="00053A1B">
        <w:rPr>
          <w:rFonts w:asciiTheme="majorHAnsi" w:hAnsiTheme="majorHAnsi" w:cstheme="majorHAnsi"/>
          <w:sz w:val="20"/>
          <w:szCs w:val="20"/>
        </w:rPr>
        <w:t>]</w:t>
      </w:r>
    </w:p>
    <w:p w:rsidR="003B06B5" w:rsidRPr="00561362" w:rsidP="0027319A" w14:paraId="185BA2FC" w14:textId="77777777">
      <w:pPr>
        <w:widowControl w:val="0"/>
        <w:numPr>
          <w:ilvl w:val="0"/>
          <w:numId w:val="0"/>
        </w:numPr>
        <w:spacing w:after="0" w:line="240" w:lineRule="auto"/>
        <w:outlineLvl w:val="0"/>
        <w:rPr>
          <w:rFonts w:asciiTheme="majorHAnsi" w:hAnsiTheme="majorHAnsi" w:cstheme="majorHAnsi"/>
          <w:sz w:val="20"/>
          <w:szCs w:val="20"/>
        </w:rPr>
      </w:pPr>
    </w:p>
    <w:p w:rsidR="00E15AF7" w:rsidRPr="006B27BC" w:rsidP="0027319A" w14:paraId="0BDAE438" w14:textId="77777777">
      <w:pPr>
        <w:widowControl w:val="0"/>
        <w:numPr>
          <w:ilvl w:val="0"/>
          <w:numId w:val="0"/>
        </w:numPr>
        <w:spacing w:after="0" w:line="240" w:lineRule="auto"/>
        <w:outlineLvl w:val="0"/>
        <w:rPr>
          <w:rFonts w:asciiTheme="majorHAnsi" w:hAnsiTheme="majorHAnsi" w:cstheme="majorHAnsi"/>
          <w:sz w:val="20"/>
          <w:szCs w:val="20"/>
        </w:rPr>
      </w:pPr>
    </w:p>
    <w:p w:rsidR="00963F93" w:rsidRPr="006B27BC" w:rsidP="0027319A" w14:paraId="231E2AD3" w14:textId="77777777">
      <w:pPr>
        <w:numPr>
          <w:ilvl w:val="0"/>
          <w:numId w:val="0"/>
        </w:numPr>
        <w:spacing w:after="0" w:line="240" w:lineRule="auto"/>
        <w:rPr>
          <w:rFonts w:asciiTheme="majorHAnsi" w:hAnsiTheme="majorHAnsi" w:cstheme="majorHAnsi"/>
          <w:b/>
          <w:bCs/>
          <w:sz w:val="20"/>
          <w:szCs w:val="20"/>
        </w:rPr>
      </w:pPr>
      <w:r w:rsidRPr="006B27BC">
        <w:rPr>
          <w:rFonts w:asciiTheme="majorHAnsi" w:hAnsiTheme="majorHAnsi" w:cstheme="majorHAnsi"/>
          <w:b/>
          <w:bCs/>
          <w:sz w:val="20"/>
          <w:szCs w:val="20"/>
        </w:rPr>
        <w:t>ARTICULATION QUESTION:</w:t>
      </w:r>
    </w:p>
    <w:p w:rsidR="00963F93" w:rsidRPr="0027319A" w:rsidP="009C13EC" w14:paraId="575DA06A" w14:textId="549DB7B1">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27319A">
        <w:rPr>
          <w:rFonts w:asciiTheme="majorHAnsi" w:hAnsiTheme="majorHAnsi" w:cstheme="majorHAnsi"/>
          <w:sz w:val="20"/>
          <w:szCs w:val="20"/>
        </w:rPr>
        <w:t>Tell me about a tradition that you</w:t>
      </w:r>
      <w:r w:rsidRPr="0027319A" w:rsidR="005509FD">
        <w:rPr>
          <w:rFonts w:asciiTheme="majorHAnsi" w:hAnsiTheme="majorHAnsi" w:cstheme="majorHAnsi"/>
          <w:sz w:val="20"/>
          <w:szCs w:val="20"/>
        </w:rPr>
        <w:t>’ve</w:t>
      </w:r>
      <w:r w:rsidRPr="0027319A">
        <w:rPr>
          <w:rFonts w:asciiTheme="majorHAnsi" w:hAnsiTheme="majorHAnsi" w:cstheme="majorHAnsi"/>
          <w:sz w:val="20"/>
          <w:szCs w:val="20"/>
        </w:rPr>
        <w:t xml:space="preserve"> celebrated in the past 12 months</w:t>
      </w:r>
      <w:r w:rsidRPr="0027319A" w:rsidR="005509FD">
        <w:rPr>
          <w:rFonts w:asciiTheme="majorHAnsi" w:hAnsiTheme="majorHAnsi" w:cstheme="majorHAnsi"/>
          <w:sz w:val="20"/>
          <w:szCs w:val="20"/>
        </w:rPr>
        <w:t xml:space="preserve"> with your family</w:t>
      </w:r>
      <w:r w:rsidRPr="0027319A">
        <w:rPr>
          <w:rFonts w:asciiTheme="majorHAnsi" w:hAnsiTheme="majorHAnsi" w:cstheme="majorHAnsi"/>
          <w:sz w:val="20"/>
          <w:szCs w:val="20"/>
        </w:rPr>
        <w:t>.  What is it about? Who participated?  What do you like best about it?</w:t>
      </w:r>
    </w:p>
    <w:p w:rsidR="00963F93" w:rsidRPr="0027319A" w:rsidP="00BB631A" w14:paraId="3DDFF273" w14:textId="77777777">
      <w:pPr>
        <w:widowControl w:val="0"/>
        <w:numPr>
          <w:ilvl w:val="0"/>
          <w:numId w:val="0"/>
        </w:numPr>
        <w:spacing w:after="0" w:line="240" w:lineRule="auto"/>
        <w:ind w:firstLine="331"/>
        <w:rPr>
          <w:rFonts w:asciiTheme="majorHAnsi" w:hAnsiTheme="majorHAnsi" w:cstheme="majorHAnsi"/>
          <w:i/>
          <w:iCs/>
          <w:color w:val="1EAA3F" w:themeColor="text2"/>
          <w:sz w:val="20"/>
          <w:szCs w:val="20"/>
        </w:rPr>
      </w:pPr>
      <w:r w:rsidRPr="0027319A">
        <w:rPr>
          <w:rFonts w:asciiTheme="majorHAnsi" w:hAnsiTheme="majorHAnsi" w:cstheme="majorHAnsi"/>
          <w:i/>
          <w:iCs/>
          <w:color w:val="1EAA3E"/>
          <w:sz w:val="20"/>
          <w:szCs w:val="20"/>
        </w:rPr>
        <w:t>[Placeholder for translation]</w:t>
      </w:r>
    </w:p>
    <w:p w:rsidR="00534287" w:rsidP="0027319A" w14:paraId="531CDC38" w14:textId="77777777">
      <w:pPr>
        <w:widowControl w:val="0"/>
        <w:numPr>
          <w:ilvl w:val="0"/>
          <w:numId w:val="0"/>
        </w:numPr>
        <w:spacing w:after="0" w:line="240" w:lineRule="auto"/>
        <w:rPr>
          <w:rFonts w:asciiTheme="majorHAnsi" w:hAnsiTheme="majorHAnsi" w:cstheme="majorHAnsi"/>
          <w:i/>
          <w:iCs/>
          <w:color w:val="1EAA3F" w:themeColor="text2"/>
          <w:sz w:val="20"/>
          <w:szCs w:val="20"/>
        </w:rPr>
      </w:pPr>
    </w:p>
    <w:p w:rsidR="00BB631A" w:rsidP="0027319A" w14:paraId="5294E715" w14:textId="7AA7BAC5">
      <w:pPr>
        <w:widowControl w:val="0"/>
        <w:numPr>
          <w:ilvl w:val="0"/>
          <w:numId w:val="0"/>
        </w:numPr>
        <w:spacing w:after="0" w:line="240" w:lineRule="auto"/>
        <w:rPr>
          <w:rFonts w:asciiTheme="majorHAnsi" w:hAnsiTheme="majorHAnsi" w:cstheme="majorHAnsi"/>
          <w:i/>
          <w:iCs/>
          <w:color w:val="1EAA3F" w:themeColor="text2"/>
          <w:sz w:val="20"/>
          <w:szCs w:val="20"/>
        </w:rPr>
      </w:pPr>
      <w:r>
        <w:rPr>
          <w:rFonts w:asciiTheme="majorHAnsi" w:hAnsiTheme="majorHAnsi" w:cstheme="majorHAnsi"/>
          <w:i/>
          <w:iCs/>
          <w:color w:val="1EAA3F" w:themeColor="text2"/>
          <w:sz w:val="20"/>
          <w:szCs w:val="20"/>
        </w:rPr>
        <w:tab/>
        <w:t>_________________________________________________________________________________</w:t>
      </w:r>
    </w:p>
    <w:p w:rsidR="00BB631A" w:rsidP="0027319A" w14:paraId="76A4D6E2" w14:textId="77777777">
      <w:pPr>
        <w:widowControl w:val="0"/>
        <w:numPr>
          <w:ilvl w:val="0"/>
          <w:numId w:val="0"/>
        </w:numPr>
        <w:spacing w:after="0" w:line="240" w:lineRule="auto"/>
        <w:rPr>
          <w:rFonts w:asciiTheme="majorHAnsi" w:hAnsiTheme="majorHAnsi" w:cstheme="majorHAnsi"/>
          <w:i/>
          <w:iCs/>
          <w:color w:val="1EAA3F" w:themeColor="text2"/>
          <w:sz w:val="20"/>
          <w:szCs w:val="20"/>
        </w:rPr>
      </w:pPr>
    </w:p>
    <w:p w:rsidR="006E0D64" w:rsidRPr="0027319A" w:rsidP="0027319A" w14:paraId="7AA92031" w14:textId="77777777">
      <w:pPr>
        <w:widowControl w:val="0"/>
        <w:numPr>
          <w:ilvl w:val="0"/>
          <w:numId w:val="0"/>
        </w:numPr>
        <w:spacing w:after="0" w:line="240" w:lineRule="auto"/>
        <w:rPr>
          <w:rFonts w:asciiTheme="majorHAnsi" w:hAnsiTheme="majorHAnsi" w:cstheme="majorHAnsi"/>
          <w:i/>
          <w:iCs/>
          <w:color w:val="1EAA3F" w:themeColor="text2"/>
          <w:sz w:val="20"/>
          <w:szCs w:val="20"/>
        </w:rPr>
      </w:pPr>
    </w:p>
    <w:p w:rsidR="00963F93" w:rsidRPr="006B27BC" w:rsidP="0027319A" w14:paraId="53650DDA" w14:textId="77777777">
      <w:pPr>
        <w:numPr>
          <w:ilvl w:val="0"/>
          <w:numId w:val="0"/>
        </w:numPr>
        <w:pBdr>
          <w:top w:val="nil"/>
          <w:left w:val="nil"/>
          <w:bottom w:val="nil"/>
          <w:right w:val="nil"/>
          <w:between w:val="nil"/>
        </w:pBdr>
        <w:spacing w:after="0" w:line="240" w:lineRule="auto"/>
        <w:rPr>
          <w:rFonts w:eastAsia="Calibri" w:asciiTheme="majorHAnsi" w:hAnsiTheme="majorHAnsi" w:cstheme="majorHAnsi"/>
          <w:b/>
          <w:bCs/>
          <w:color w:val="000000"/>
          <w:sz w:val="20"/>
          <w:szCs w:val="20"/>
        </w:rPr>
      </w:pPr>
      <w:r w:rsidRPr="006B27BC">
        <w:rPr>
          <w:rFonts w:eastAsia="Calibri" w:asciiTheme="majorHAnsi" w:hAnsiTheme="majorHAnsi" w:cstheme="majorHAnsi"/>
          <w:b/>
          <w:bCs/>
          <w:color w:val="000000"/>
          <w:sz w:val="20"/>
          <w:szCs w:val="20"/>
        </w:rPr>
        <w:t xml:space="preserve">(ENSURE THAT RESPONDENTS CAN COMMUNICATE FLUENTLY AND THAT CAN EASILY ARTICULATE THEIR THOUGHTS AND EXPERIENCES. ALL </w:t>
      </w:r>
      <w:r w:rsidRPr="006B27BC">
        <w:rPr>
          <w:rFonts w:eastAsia="Calibri" w:asciiTheme="majorHAnsi" w:hAnsiTheme="majorHAnsi" w:cstheme="majorHAnsi"/>
          <w:b/>
          <w:bCs/>
          <w:color w:val="000000"/>
          <w:sz w:val="20"/>
          <w:szCs w:val="20"/>
          <w:u w:val="single"/>
        </w:rPr>
        <w:t>GROUPS WILL BE CONDUCTED IN-LANGUAGE</w:t>
      </w:r>
      <w:r w:rsidRPr="006B27BC">
        <w:rPr>
          <w:rFonts w:eastAsia="Calibri" w:asciiTheme="majorHAnsi" w:hAnsiTheme="majorHAnsi" w:cstheme="majorHAnsi"/>
          <w:b/>
          <w:bCs/>
          <w:color w:val="000000"/>
          <w:sz w:val="20"/>
          <w:szCs w:val="20"/>
        </w:rPr>
        <w:t xml:space="preserve"> AND PARTICIPANTS MUST BE ABLE TO COMMUNICATE FLUENTLY AND CLEARLY IN THAT LANGUAGE, EVEN IF THEY ARE FLUENT IN ENGLISH.)</w:t>
      </w:r>
    </w:p>
    <w:p w:rsidR="00963F93" w:rsidRPr="006B27BC" w:rsidP="0027319A" w14:paraId="66D1497F" w14:textId="77777777">
      <w:pPr>
        <w:numPr>
          <w:ilvl w:val="0"/>
          <w:numId w:val="0"/>
        </w:numPr>
        <w:spacing w:after="0" w:line="240" w:lineRule="auto"/>
        <w:rPr>
          <w:rFonts w:asciiTheme="majorHAnsi" w:hAnsiTheme="majorHAnsi" w:cstheme="majorHAnsi"/>
          <w:sz w:val="20"/>
          <w:szCs w:val="20"/>
        </w:rPr>
      </w:pPr>
    </w:p>
    <w:p w:rsidR="00F2627C" w:rsidP="0027319A" w14:paraId="46C956C8" w14:textId="77777777">
      <w:pPr>
        <w:numPr>
          <w:ilvl w:val="0"/>
          <w:numId w:val="0"/>
        </w:numPr>
        <w:spacing w:after="0" w:line="240" w:lineRule="auto"/>
        <w:rPr>
          <w:rFonts w:asciiTheme="majorHAnsi" w:hAnsiTheme="majorHAnsi" w:cstheme="majorHAnsi"/>
          <w:b/>
          <w:bCs/>
          <w:sz w:val="20"/>
          <w:szCs w:val="20"/>
        </w:rPr>
      </w:pPr>
    </w:p>
    <w:p w:rsidR="00963F93" w:rsidRPr="006B27BC" w:rsidP="0027319A" w14:paraId="05FD7D29" w14:textId="076B9F42">
      <w:pPr>
        <w:numPr>
          <w:ilvl w:val="0"/>
          <w:numId w:val="0"/>
        </w:numPr>
        <w:spacing w:after="0" w:line="240" w:lineRule="auto"/>
        <w:rPr>
          <w:rFonts w:asciiTheme="majorHAnsi" w:hAnsiTheme="majorHAnsi" w:cstheme="majorHAnsi"/>
          <w:b/>
          <w:bCs/>
          <w:sz w:val="20"/>
          <w:szCs w:val="20"/>
        </w:rPr>
      </w:pPr>
      <w:r w:rsidRPr="006B27BC">
        <w:rPr>
          <w:rFonts w:asciiTheme="majorHAnsi" w:hAnsiTheme="majorHAnsi" w:cstheme="majorHAnsi"/>
          <w:b/>
          <w:bCs/>
          <w:sz w:val="20"/>
          <w:szCs w:val="20"/>
        </w:rPr>
        <w:t>ACCESS TO REQUIRED TECHNOLOGY:</w:t>
      </w:r>
    </w:p>
    <w:p w:rsidR="00963F93" w:rsidRPr="006B27BC" w:rsidP="0027319A" w14:paraId="68B73036" w14:textId="77777777">
      <w:pPr>
        <w:numPr>
          <w:ilvl w:val="0"/>
          <w:numId w:val="0"/>
        </w:numPr>
        <w:spacing w:after="0" w:line="240" w:lineRule="auto"/>
        <w:rPr>
          <w:rFonts w:eastAsia="Calibri" w:asciiTheme="majorHAnsi" w:hAnsiTheme="majorHAnsi" w:cstheme="majorHAnsi"/>
          <w:sz w:val="20"/>
          <w:szCs w:val="20"/>
        </w:rPr>
      </w:pPr>
      <w:r w:rsidRPr="006B27BC">
        <w:rPr>
          <w:rFonts w:eastAsia="Calibri" w:asciiTheme="majorHAnsi" w:hAnsiTheme="majorHAnsi" w:cstheme="majorHAnsi"/>
          <w:sz w:val="20"/>
          <w:szCs w:val="20"/>
        </w:rPr>
        <w:t xml:space="preserve">The discussion we would like you to participate in will take place online.   </w:t>
      </w:r>
    </w:p>
    <w:p w:rsidR="00963F93" w:rsidRPr="00BB631A" w:rsidP="0027319A" w14:paraId="56C168CC" w14:textId="77777777">
      <w:pPr>
        <w:widowControl w:val="0"/>
        <w:numPr>
          <w:ilvl w:val="0"/>
          <w:numId w:val="0"/>
        </w:numPr>
        <w:spacing w:after="0" w:line="240" w:lineRule="auto"/>
        <w:rPr>
          <w:rFonts w:asciiTheme="majorHAnsi" w:hAnsiTheme="majorHAnsi" w:cstheme="majorHAnsi"/>
          <w:i/>
          <w:iCs/>
          <w:color w:val="1EAA3F" w:themeColor="text2"/>
          <w:sz w:val="20"/>
          <w:szCs w:val="20"/>
        </w:rPr>
      </w:pPr>
      <w:r w:rsidRPr="006B27BC">
        <w:rPr>
          <w:rFonts w:asciiTheme="majorHAnsi" w:hAnsiTheme="majorHAnsi" w:cstheme="majorHAnsi"/>
          <w:i/>
          <w:iCs/>
          <w:color w:val="1EAA3F" w:themeColor="text2"/>
          <w:sz w:val="20"/>
          <w:szCs w:val="20"/>
        </w:rPr>
        <w:t>[Placeholder for translation]</w:t>
      </w:r>
    </w:p>
    <w:p w:rsidR="00963F93" w:rsidRPr="00BB631A" w:rsidP="0027319A" w14:paraId="54DE4A80" w14:textId="77777777">
      <w:pPr>
        <w:numPr>
          <w:ilvl w:val="0"/>
          <w:numId w:val="0"/>
        </w:numPr>
        <w:spacing w:after="0" w:line="240" w:lineRule="auto"/>
        <w:rPr>
          <w:rFonts w:eastAsia="Calibri" w:asciiTheme="majorHAnsi" w:hAnsiTheme="majorHAnsi" w:cstheme="majorHAnsi"/>
          <w:sz w:val="20"/>
          <w:szCs w:val="20"/>
        </w:rPr>
      </w:pPr>
    </w:p>
    <w:p w:rsidR="00963F93" w:rsidRPr="0027319A" w:rsidP="009C13EC" w14:paraId="6EDCFC05" w14:textId="3DC89520">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27319A">
        <w:rPr>
          <w:rFonts w:asciiTheme="majorHAnsi" w:hAnsiTheme="majorHAnsi" w:cstheme="majorHAnsi"/>
          <w:sz w:val="20"/>
          <w:szCs w:val="20"/>
        </w:rPr>
        <w:t xml:space="preserve">Will you be able to access the internet in order to participate in the </w:t>
      </w:r>
      <w:r w:rsidRPr="0027319A" w:rsidR="7D7EC409">
        <w:rPr>
          <w:rFonts w:asciiTheme="majorHAnsi" w:hAnsiTheme="majorHAnsi" w:cstheme="majorHAnsi"/>
          <w:sz w:val="20"/>
          <w:szCs w:val="20"/>
        </w:rPr>
        <w:t>study</w:t>
      </w:r>
      <w:r w:rsidRPr="0027319A">
        <w:rPr>
          <w:rFonts w:asciiTheme="majorHAnsi" w:hAnsiTheme="majorHAnsi" w:cstheme="majorHAnsi"/>
          <w:sz w:val="20"/>
          <w:szCs w:val="20"/>
        </w:rPr>
        <w:t>?</w:t>
      </w:r>
    </w:p>
    <w:p w:rsidR="00963F93" w:rsidP="0027319A" w14:paraId="2EBD3EC2" w14:textId="77777777">
      <w:pPr>
        <w:widowControl w:val="0"/>
        <w:numPr>
          <w:ilvl w:val="0"/>
          <w:numId w:val="0"/>
        </w:numPr>
        <w:spacing w:after="0" w:line="240" w:lineRule="auto"/>
        <w:rPr>
          <w:rFonts w:asciiTheme="majorHAnsi" w:hAnsiTheme="majorHAnsi" w:cstheme="majorHAnsi"/>
          <w:i/>
          <w:iCs/>
          <w:color w:val="1EAA3E"/>
          <w:sz w:val="20"/>
          <w:szCs w:val="20"/>
        </w:rPr>
      </w:pPr>
      <w:r w:rsidRPr="0027319A">
        <w:rPr>
          <w:rFonts w:asciiTheme="majorHAnsi" w:hAnsiTheme="majorHAnsi" w:cstheme="majorHAnsi"/>
          <w:i/>
          <w:iCs/>
          <w:color w:val="1EAA3E"/>
          <w:sz w:val="20"/>
          <w:szCs w:val="20"/>
        </w:rPr>
        <w:t>[Placeholder for translation]</w:t>
      </w:r>
    </w:p>
    <w:p w:rsidR="005634AF" w:rsidRPr="0027319A" w:rsidP="0027319A" w14:paraId="07B4C6D5" w14:textId="77777777">
      <w:pPr>
        <w:widowControl w:val="0"/>
        <w:numPr>
          <w:ilvl w:val="0"/>
          <w:numId w:val="0"/>
        </w:numPr>
        <w:spacing w:after="0" w:line="240" w:lineRule="auto"/>
        <w:rPr>
          <w:rFonts w:asciiTheme="majorHAnsi" w:hAnsiTheme="majorHAnsi" w:cstheme="majorHAnsi"/>
          <w:i/>
          <w:iCs/>
          <w:color w:val="1EAA3F" w:themeColor="text2"/>
          <w:sz w:val="20"/>
          <w:szCs w:val="20"/>
        </w:rPr>
      </w:pPr>
    </w:p>
    <w:p w:rsidR="00963F93" w:rsidRPr="006B27BC" w:rsidP="0027319A" w14:paraId="2D1D6488" w14:textId="039955EA">
      <w:pPr>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 xml:space="preserve">[    ] Yes / </w:t>
      </w:r>
      <w:r w:rsidRPr="006B27BC">
        <w:rPr>
          <w:rFonts w:asciiTheme="majorHAnsi" w:hAnsiTheme="majorHAnsi" w:cstheme="majorHAnsi"/>
          <w:i/>
          <w:color w:val="1EAA3F" w:themeColor="text2"/>
          <w:sz w:val="20"/>
          <w:szCs w:val="20"/>
        </w:rPr>
        <w:t>[Placeholder for translation]</w:t>
      </w:r>
    </w:p>
    <w:p w:rsidR="00963F93" w:rsidRPr="006B27BC" w:rsidP="0027319A" w14:paraId="5BA676E4" w14:textId="77777777">
      <w:pPr>
        <w:numPr>
          <w:ilvl w:val="0"/>
          <w:numId w:val="0"/>
        </w:numPr>
        <w:spacing w:after="0" w:line="240" w:lineRule="auto"/>
        <w:rPr>
          <w:rFonts w:eastAsia="Calibri" w:asciiTheme="majorHAnsi" w:hAnsiTheme="majorHAnsi" w:cstheme="majorHAnsi"/>
          <w:b/>
          <w:sz w:val="20"/>
          <w:szCs w:val="20"/>
        </w:rPr>
      </w:pPr>
      <w:r w:rsidRPr="006B27BC">
        <w:rPr>
          <w:rFonts w:eastAsia="Calibri" w:asciiTheme="majorHAnsi" w:hAnsiTheme="majorHAnsi" w:cstheme="majorHAnsi"/>
          <w:sz w:val="20"/>
          <w:szCs w:val="20"/>
        </w:rPr>
        <w:t xml:space="preserve">[    ] No </w:t>
      </w:r>
      <w:r w:rsidRPr="006B27BC">
        <w:rPr>
          <w:rFonts w:eastAsia="Calibri" w:asciiTheme="majorHAnsi" w:hAnsiTheme="majorHAnsi" w:cstheme="majorHAnsi"/>
          <w:b/>
          <w:sz w:val="20"/>
          <w:szCs w:val="20"/>
        </w:rPr>
        <w:t>TERMINATE</w:t>
      </w:r>
    </w:p>
    <w:p w:rsidR="00963F93" w:rsidRPr="006B27BC" w:rsidP="0027319A" w14:paraId="1C2BFF98" w14:textId="77777777">
      <w:pPr>
        <w:numPr>
          <w:ilvl w:val="0"/>
          <w:numId w:val="0"/>
        </w:numPr>
        <w:spacing w:after="0" w:line="240" w:lineRule="auto"/>
        <w:rPr>
          <w:rFonts w:eastAsia="Calibri" w:asciiTheme="majorHAnsi" w:hAnsiTheme="majorHAnsi" w:cstheme="majorHAnsi"/>
          <w:sz w:val="20"/>
          <w:szCs w:val="20"/>
        </w:rPr>
      </w:pPr>
    </w:p>
    <w:p w:rsidR="00963F93" w:rsidRPr="0027319A" w:rsidP="009C13EC" w14:paraId="5EF919DF" w14:textId="77777777">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27319A">
        <w:rPr>
          <w:rFonts w:asciiTheme="majorHAnsi" w:hAnsiTheme="majorHAnsi" w:cstheme="majorHAnsi"/>
          <w:sz w:val="20"/>
          <w:szCs w:val="20"/>
        </w:rPr>
        <w:t xml:space="preserve">Do you have access to an active email account? </w:t>
      </w:r>
    </w:p>
    <w:p w:rsidR="00963F93" w:rsidRPr="005634AF" w:rsidP="0027319A" w14:paraId="15626DEF" w14:textId="77777777">
      <w:pPr>
        <w:widowControl w:val="0"/>
        <w:numPr>
          <w:ilvl w:val="0"/>
          <w:numId w:val="0"/>
        </w:numPr>
        <w:spacing w:after="0" w:line="240" w:lineRule="auto"/>
        <w:rPr>
          <w:rFonts w:asciiTheme="majorHAnsi" w:hAnsiTheme="majorHAnsi" w:cstheme="majorHAnsi"/>
          <w:i/>
          <w:iCs/>
          <w:color w:val="1EAA3F" w:themeColor="text2"/>
          <w:sz w:val="20"/>
          <w:szCs w:val="20"/>
        </w:rPr>
      </w:pPr>
      <w:r w:rsidRPr="0027319A">
        <w:rPr>
          <w:rFonts w:asciiTheme="majorHAnsi" w:hAnsiTheme="majorHAnsi" w:cstheme="majorHAnsi"/>
          <w:i/>
          <w:iCs/>
          <w:color w:val="1EAA3E"/>
          <w:sz w:val="20"/>
          <w:szCs w:val="20"/>
        </w:rPr>
        <w:t>[Placeholder for translation]</w:t>
      </w:r>
    </w:p>
    <w:p w:rsidR="00963F93" w:rsidRPr="005634AF" w:rsidP="0027319A" w14:paraId="7C202F34" w14:textId="77777777">
      <w:pPr>
        <w:widowControl w:val="0"/>
        <w:numPr>
          <w:ilvl w:val="0"/>
          <w:numId w:val="0"/>
        </w:numPr>
        <w:pBdr>
          <w:top w:val="nil"/>
          <w:left w:val="nil"/>
          <w:bottom w:val="nil"/>
          <w:right w:val="nil"/>
          <w:between w:val="nil"/>
        </w:pBdr>
        <w:tabs>
          <w:tab w:val="left" w:pos="649"/>
          <w:tab w:val="left" w:pos="650"/>
        </w:tabs>
        <w:spacing w:after="0" w:line="240" w:lineRule="auto"/>
        <w:rPr>
          <w:rFonts w:eastAsia="Calibri" w:asciiTheme="majorHAnsi" w:hAnsiTheme="majorHAnsi" w:cstheme="majorHAnsi"/>
          <w:color w:val="000000"/>
          <w:sz w:val="20"/>
          <w:szCs w:val="20"/>
        </w:rPr>
      </w:pPr>
    </w:p>
    <w:p w:rsidR="00963F93" w:rsidRPr="00BB631A" w:rsidP="00BB631A" w14:paraId="79BFE5BC" w14:textId="05517606">
      <w:pPr>
        <w:numPr>
          <w:ilvl w:val="0"/>
          <w:numId w:val="0"/>
        </w:numPr>
        <w:spacing w:after="0" w:line="240" w:lineRule="auto"/>
        <w:rPr>
          <w:rFonts w:asciiTheme="majorHAnsi" w:hAnsiTheme="majorHAnsi" w:cstheme="majorHAnsi"/>
          <w:sz w:val="20"/>
          <w:szCs w:val="20"/>
        </w:rPr>
      </w:pPr>
      <w:r w:rsidRPr="00BB631A">
        <w:rPr>
          <w:rFonts w:asciiTheme="majorHAnsi" w:hAnsiTheme="majorHAnsi" w:cstheme="majorHAnsi"/>
          <w:sz w:val="20"/>
          <w:szCs w:val="20"/>
        </w:rPr>
        <w:t xml:space="preserve">[    ] </w:t>
      </w:r>
      <w:r w:rsidRPr="0027319A">
        <w:rPr>
          <w:rFonts w:asciiTheme="majorHAnsi" w:hAnsiTheme="majorHAnsi" w:cstheme="majorHAnsi"/>
          <w:sz w:val="20"/>
          <w:szCs w:val="20"/>
        </w:rPr>
        <w:t xml:space="preserve">Yes / </w:t>
      </w:r>
      <w:r w:rsidRPr="00BB631A" w:rsidR="57002B91">
        <w:rPr>
          <w:rFonts w:asciiTheme="majorHAnsi" w:hAnsiTheme="majorHAnsi" w:cstheme="majorHAnsi"/>
          <w:sz w:val="20"/>
          <w:szCs w:val="20"/>
        </w:rPr>
        <w:t>[</w:t>
      </w:r>
      <w:r w:rsidRPr="006E0D64" w:rsidR="57002B91">
        <w:rPr>
          <w:rFonts w:asciiTheme="majorHAnsi" w:hAnsiTheme="majorHAnsi" w:cstheme="majorHAnsi"/>
          <w:i/>
          <w:iCs/>
          <w:color w:val="1EAA3E"/>
          <w:sz w:val="20"/>
          <w:szCs w:val="20"/>
        </w:rPr>
        <w:t>Placeholder for translation</w:t>
      </w:r>
      <w:r w:rsidRPr="00BB631A" w:rsidR="57002B91">
        <w:rPr>
          <w:rFonts w:asciiTheme="majorHAnsi" w:hAnsiTheme="majorHAnsi" w:cstheme="majorHAnsi"/>
          <w:sz w:val="20"/>
          <w:szCs w:val="20"/>
        </w:rPr>
        <w:t xml:space="preserve">] </w:t>
      </w:r>
      <w:r w:rsidRPr="00BB631A">
        <w:rPr>
          <w:rFonts w:asciiTheme="majorHAnsi" w:hAnsiTheme="majorHAnsi" w:cstheme="majorHAnsi"/>
          <w:b/>
          <w:sz w:val="20"/>
          <w:szCs w:val="20"/>
        </w:rPr>
        <w:t xml:space="preserve">RECORD CAREFULLY </w:t>
      </w:r>
    </w:p>
    <w:p w:rsidR="00963F93" w:rsidRPr="006B27BC" w:rsidP="0027319A" w14:paraId="51DD4346" w14:textId="77777777">
      <w:pPr>
        <w:numPr>
          <w:ilvl w:val="0"/>
          <w:numId w:val="0"/>
        </w:numPr>
        <w:spacing w:after="0" w:line="240" w:lineRule="auto"/>
        <w:rPr>
          <w:rFonts w:eastAsia="Calibri" w:asciiTheme="majorHAnsi" w:hAnsiTheme="majorHAnsi" w:cstheme="majorHAnsi"/>
          <w:b/>
          <w:sz w:val="20"/>
          <w:szCs w:val="20"/>
        </w:rPr>
      </w:pPr>
      <w:r w:rsidRPr="006B27BC">
        <w:rPr>
          <w:rFonts w:eastAsia="Calibri" w:asciiTheme="majorHAnsi" w:hAnsiTheme="majorHAnsi" w:cstheme="majorHAnsi"/>
          <w:sz w:val="20"/>
          <w:szCs w:val="20"/>
        </w:rPr>
        <w:t xml:space="preserve">[    ] No </w:t>
      </w:r>
      <w:r w:rsidRPr="006B27BC">
        <w:rPr>
          <w:rFonts w:eastAsia="Calibri" w:asciiTheme="majorHAnsi" w:hAnsiTheme="majorHAnsi" w:cstheme="majorHAnsi"/>
          <w:b/>
          <w:sz w:val="20"/>
          <w:szCs w:val="20"/>
        </w:rPr>
        <w:t>TERMINATE</w:t>
      </w:r>
    </w:p>
    <w:p w:rsidR="00963F93" w:rsidRPr="006B27BC" w:rsidP="0027319A" w14:paraId="306AB683" w14:textId="77777777">
      <w:pPr>
        <w:numPr>
          <w:ilvl w:val="0"/>
          <w:numId w:val="0"/>
        </w:numPr>
        <w:spacing w:after="0" w:line="240" w:lineRule="auto"/>
        <w:rPr>
          <w:rFonts w:eastAsia="Calibri" w:asciiTheme="majorHAnsi" w:hAnsiTheme="majorHAnsi" w:cstheme="majorHAnsi"/>
          <w:sz w:val="20"/>
          <w:szCs w:val="20"/>
        </w:rPr>
      </w:pPr>
    </w:p>
    <w:p w:rsidR="00963F93" w:rsidRPr="0027319A" w:rsidP="009C13EC" w14:paraId="08E89084" w14:textId="77777777">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27319A">
        <w:rPr>
          <w:rFonts w:asciiTheme="majorHAnsi" w:hAnsiTheme="majorHAnsi" w:cstheme="majorHAnsi"/>
          <w:sz w:val="20"/>
          <w:szCs w:val="20"/>
        </w:rPr>
        <w:t>Do you have a computer, laptop, or tablet with a camera for video calls?</w:t>
      </w:r>
    </w:p>
    <w:p w:rsidR="00963F93" w:rsidP="0027319A" w14:paraId="5CFCD205" w14:textId="77777777">
      <w:pPr>
        <w:widowControl w:val="0"/>
        <w:numPr>
          <w:ilvl w:val="0"/>
          <w:numId w:val="0"/>
        </w:numPr>
        <w:spacing w:after="0" w:line="240" w:lineRule="auto"/>
        <w:rPr>
          <w:rFonts w:asciiTheme="majorHAnsi" w:hAnsiTheme="majorHAnsi" w:cstheme="majorHAnsi"/>
          <w:i/>
          <w:iCs/>
          <w:color w:val="1EAA3E"/>
          <w:sz w:val="20"/>
          <w:szCs w:val="20"/>
        </w:rPr>
      </w:pPr>
      <w:r w:rsidRPr="0027319A">
        <w:rPr>
          <w:rFonts w:asciiTheme="majorHAnsi" w:hAnsiTheme="majorHAnsi" w:cstheme="majorHAnsi"/>
          <w:i/>
          <w:iCs/>
          <w:color w:val="1EAA3E"/>
          <w:sz w:val="20"/>
          <w:szCs w:val="20"/>
        </w:rPr>
        <w:t>[Placeholder for translation]</w:t>
      </w:r>
    </w:p>
    <w:p w:rsidR="00D17137" w:rsidRPr="0027319A" w:rsidP="0027319A" w14:paraId="7B7E1425" w14:textId="77777777">
      <w:pPr>
        <w:widowControl w:val="0"/>
        <w:numPr>
          <w:ilvl w:val="0"/>
          <w:numId w:val="0"/>
        </w:numPr>
        <w:spacing w:after="0" w:line="240" w:lineRule="auto"/>
        <w:rPr>
          <w:rFonts w:asciiTheme="majorHAnsi" w:hAnsiTheme="majorHAnsi" w:cstheme="majorHAnsi"/>
          <w:i/>
          <w:iCs/>
          <w:color w:val="1EAA3F" w:themeColor="text2"/>
          <w:sz w:val="20"/>
          <w:szCs w:val="20"/>
        </w:rPr>
      </w:pPr>
    </w:p>
    <w:p w:rsidR="00963F93" w:rsidRPr="006B27BC" w:rsidP="0027319A" w14:paraId="6A120140" w14:textId="54F03B03">
      <w:pPr>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 xml:space="preserve">[    ] Yes / </w:t>
      </w:r>
      <w:r w:rsidRPr="00BB631A">
        <w:rPr>
          <w:rFonts w:asciiTheme="majorHAnsi" w:hAnsiTheme="majorHAnsi" w:cstheme="majorHAnsi"/>
          <w:i/>
          <w:sz w:val="20"/>
          <w:szCs w:val="20"/>
        </w:rPr>
        <w:t>[</w:t>
      </w:r>
      <w:r w:rsidRPr="006E0D64">
        <w:rPr>
          <w:rFonts w:asciiTheme="majorHAnsi" w:hAnsiTheme="majorHAnsi" w:cstheme="majorHAnsi"/>
          <w:i/>
          <w:iCs/>
          <w:color w:val="1EAA3E"/>
          <w:sz w:val="20"/>
          <w:szCs w:val="20"/>
        </w:rPr>
        <w:t>Placeholder for translation</w:t>
      </w:r>
      <w:r w:rsidRPr="00BB631A">
        <w:rPr>
          <w:rFonts w:asciiTheme="majorHAnsi" w:hAnsiTheme="majorHAnsi" w:cstheme="majorHAnsi"/>
          <w:i/>
          <w:sz w:val="20"/>
          <w:szCs w:val="20"/>
        </w:rPr>
        <w:t>]</w:t>
      </w:r>
    </w:p>
    <w:p w:rsidR="00963F93" w:rsidRPr="006B27BC" w:rsidP="0027319A" w14:paraId="4FC6E29E" w14:textId="77777777">
      <w:pPr>
        <w:numPr>
          <w:ilvl w:val="0"/>
          <w:numId w:val="0"/>
        </w:numPr>
        <w:spacing w:after="0" w:line="240" w:lineRule="auto"/>
        <w:rPr>
          <w:rFonts w:eastAsia="Calibri" w:asciiTheme="majorHAnsi" w:hAnsiTheme="majorHAnsi" w:cstheme="majorHAnsi"/>
          <w:b/>
          <w:sz w:val="20"/>
          <w:szCs w:val="20"/>
        </w:rPr>
      </w:pPr>
      <w:r w:rsidRPr="006B27BC">
        <w:rPr>
          <w:rFonts w:eastAsia="Calibri" w:asciiTheme="majorHAnsi" w:hAnsiTheme="majorHAnsi" w:cstheme="majorHAnsi"/>
          <w:sz w:val="20"/>
          <w:szCs w:val="20"/>
        </w:rPr>
        <w:t xml:space="preserve">[    ] No </w:t>
      </w:r>
      <w:r w:rsidRPr="006B27BC">
        <w:rPr>
          <w:rFonts w:eastAsia="Calibri" w:asciiTheme="majorHAnsi" w:hAnsiTheme="majorHAnsi" w:cstheme="majorHAnsi"/>
          <w:b/>
          <w:sz w:val="20"/>
          <w:szCs w:val="20"/>
        </w:rPr>
        <w:t>TERMINATE</w:t>
      </w:r>
    </w:p>
    <w:p w:rsidR="00963F93" w:rsidRPr="006B27BC" w:rsidP="0027319A" w14:paraId="1BF0B698" w14:textId="77777777">
      <w:pPr>
        <w:numPr>
          <w:ilvl w:val="0"/>
          <w:numId w:val="0"/>
        </w:numPr>
        <w:spacing w:after="0" w:line="240" w:lineRule="auto"/>
        <w:rPr>
          <w:rFonts w:asciiTheme="majorHAnsi" w:hAnsiTheme="majorHAnsi" w:cstheme="majorHAnsi"/>
          <w:b/>
          <w:bCs/>
          <w:sz w:val="20"/>
          <w:szCs w:val="20"/>
        </w:rPr>
      </w:pPr>
    </w:p>
    <w:p w:rsidR="00963F93" w:rsidRPr="006B27BC" w:rsidP="0027319A" w14:paraId="2EB4119C" w14:textId="77777777">
      <w:pPr>
        <w:widowControl w:val="0"/>
        <w:numPr>
          <w:ilvl w:val="0"/>
          <w:numId w:val="0"/>
        </w:numPr>
        <w:spacing w:after="0" w:line="240" w:lineRule="auto"/>
        <w:rPr>
          <w:rFonts w:asciiTheme="majorHAnsi" w:hAnsiTheme="majorHAnsi" w:cstheme="majorHAnsi"/>
          <w:b/>
          <w:bCs/>
          <w:sz w:val="20"/>
          <w:szCs w:val="20"/>
        </w:rPr>
      </w:pPr>
      <w:r w:rsidRPr="006B27BC">
        <w:rPr>
          <w:rFonts w:asciiTheme="majorHAnsi" w:hAnsiTheme="majorHAnsi" w:cstheme="majorHAnsi"/>
          <w:b/>
          <w:bCs/>
          <w:sz w:val="20"/>
          <w:szCs w:val="20"/>
        </w:rPr>
        <w:t>INVITATION</w:t>
      </w:r>
    </w:p>
    <w:p w:rsidR="00963F93" w:rsidRPr="0027319A" w:rsidP="009C13EC" w14:paraId="4D1453BB" w14:textId="5E8C7A0C">
      <w:pPr>
        <w:pStyle w:val="ListParagraph"/>
        <w:widowControl w:val="0"/>
        <w:numPr>
          <w:ilvl w:val="0"/>
          <w:numId w:val="20"/>
        </w:numPr>
        <w:tabs>
          <w:tab w:val="left" w:pos="649"/>
          <w:tab w:val="left" w:pos="650"/>
        </w:tabs>
        <w:autoSpaceDE w:val="0"/>
        <w:autoSpaceDN w:val="0"/>
        <w:spacing w:after="0" w:line="240" w:lineRule="auto"/>
        <w:contextualSpacing w:val="0"/>
        <w:rPr>
          <w:rFonts w:asciiTheme="majorHAnsi" w:hAnsiTheme="majorHAnsi" w:cstheme="majorHAnsi"/>
          <w:sz w:val="20"/>
          <w:szCs w:val="20"/>
        </w:rPr>
      </w:pPr>
      <w:r w:rsidRPr="0027319A">
        <w:rPr>
          <w:rFonts w:asciiTheme="majorHAnsi" w:hAnsiTheme="majorHAnsi" w:cstheme="majorHAnsi"/>
          <w:sz w:val="20"/>
          <w:szCs w:val="20"/>
        </w:rPr>
        <w:t xml:space="preserve">In </w:t>
      </w:r>
      <w:r w:rsidRPr="0027319A" w:rsidR="773EDCEC">
        <w:rPr>
          <w:rFonts w:asciiTheme="majorHAnsi" w:hAnsiTheme="majorHAnsi" w:cstheme="majorHAnsi"/>
          <w:sz w:val="20"/>
          <w:szCs w:val="20"/>
        </w:rPr>
        <w:t>general, how</w:t>
      </w:r>
      <w:r w:rsidRPr="0027319A" w:rsidR="1E9E893A">
        <w:rPr>
          <w:rFonts w:asciiTheme="majorHAnsi" w:hAnsiTheme="majorHAnsi" w:cstheme="majorHAnsi"/>
          <w:sz w:val="20"/>
          <w:szCs w:val="20"/>
        </w:rPr>
        <w:t xml:space="preserve"> comfortable do you feel expressing your opinion </w:t>
      </w:r>
      <w:r w:rsidRPr="0027319A" w:rsidR="1F89D9B5">
        <w:rPr>
          <w:rFonts w:asciiTheme="majorHAnsi" w:hAnsiTheme="majorHAnsi" w:cstheme="majorHAnsi"/>
          <w:sz w:val="20"/>
          <w:szCs w:val="20"/>
        </w:rPr>
        <w:t xml:space="preserve">as </w:t>
      </w:r>
      <w:r w:rsidRPr="0027319A" w:rsidR="684CD396">
        <w:rPr>
          <w:rFonts w:asciiTheme="majorHAnsi" w:hAnsiTheme="majorHAnsi" w:cstheme="majorHAnsi"/>
          <w:sz w:val="20"/>
          <w:szCs w:val="20"/>
        </w:rPr>
        <w:t xml:space="preserve">part of a confidential conversation among a </w:t>
      </w:r>
      <w:r w:rsidRPr="0027319A" w:rsidR="24E738B6">
        <w:rPr>
          <w:rFonts w:asciiTheme="majorHAnsi" w:hAnsiTheme="majorHAnsi" w:cstheme="majorHAnsi"/>
          <w:sz w:val="20"/>
          <w:szCs w:val="20"/>
        </w:rPr>
        <w:t xml:space="preserve">small group of </w:t>
      </w:r>
      <w:r w:rsidRPr="0027319A" w:rsidR="684CD396">
        <w:rPr>
          <w:rFonts w:asciiTheme="majorHAnsi" w:hAnsiTheme="majorHAnsi" w:cstheme="majorHAnsi"/>
          <w:sz w:val="20"/>
          <w:szCs w:val="20"/>
        </w:rPr>
        <w:t xml:space="preserve">4-6 </w:t>
      </w:r>
      <w:r w:rsidRPr="0027319A" w:rsidR="2EF0FFA5">
        <w:rPr>
          <w:rFonts w:asciiTheme="majorHAnsi" w:hAnsiTheme="majorHAnsi" w:cstheme="majorHAnsi"/>
          <w:sz w:val="20"/>
          <w:szCs w:val="20"/>
        </w:rPr>
        <w:t xml:space="preserve">people </w:t>
      </w:r>
      <w:r w:rsidRPr="0027319A" w:rsidR="1E9E893A">
        <w:rPr>
          <w:rFonts w:asciiTheme="majorHAnsi" w:hAnsiTheme="majorHAnsi" w:cstheme="majorHAnsi"/>
          <w:sz w:val="20"/>
          <w:szCs w:val="20"/>
        </w:rPr>
        <w:t>?</w:t>
      </w:r>
    </w:p>
    <w:p w:rsidR="00963F93" w:rsidRPr="0027319A" w:rsidP="0027319A" w14:paraId="1FDD0068" w14:textId="77777777">
      <w:pPr>
        <w:widowControl w:val="0"/>
        <w:numPr>
          <w:ilvl w:val="0"/>
          <w:numId w:val="0"/>
        </w:numPr>
        <w:spacing w:after="0" w:line="240" w:lineRule="auto"/>
        <w:rPr>
          <w:rFonts w:asciiTheme="majorHAnsi" w:hAnsiTheme="majorHAnsi" w:cstheme="majorHAnsi"/>
          <w:i/>
          <w:iCs/>
          <w:color w:val="1EAA3F" w:themeColor="text2"/>
          <w:sz w:val="20"/>
          <w:szCs w:val="20"/>
          <w:lang w:val=""/>
        </w:rPr>
      </w:pPr>
      <w:r w:rsidRPr="0027319A">
        <w:rPr>
          <w:rFonts w:asciiTheme="majorHAnsi" w:hAnsiTheme="majorHAnsi" w:cstheme="majorHAnsi"/>
          <w:i/>
          <w:iCs/>
          <w:color w:val="1EAA3E"/>
          <w:sz w:val="20"/>
          <w:szCs w:val="20"/>
        </w:rPr>
        <w:t>[Placeholder for translation]</w:t>
      </w:r>
    </w:p>
    <w:p w:rsidR="00963F93" w:rsidRPr="006B27BC" w:rsidP="0027319A" w14:paraId="7C655697" w14:textId="77777777">
      <w:pPr>
        <w:numPr>
          <w:ilvl w:val="0"/>
          <w:numId w:val="0"/>
        </w:numPr>
        <w:spacing w:after="0" w:line="240" w:lineRule="auto"/>
        <w:rPr>
          <w:rFonts w:asciiTheme="majorHAnsi" w:hAnsiTheme="majorHAnsi" w:cstheme="majorHAnsi"/>
          <w:sz w:val="20"/>
          <w:szCs w:val="20"/>
          <w:lang w:val=""/>
        </w:rPr>
      </w:pPr>
    </w:p>
    <w:tbl>
      <w:tblPr>
        <w:tblW w:w="9107" w:type="dxa"/>
        <w:jc w:val="right"/>
        <w:tblBorders>
          <w:top w:val="single" w:sz="4" w:space="0" w:color="auto"/>
          <w:left w:val="single" w:sz="4" w:space="0" w:color="auto"/>
          <w:bottom w:val="single" w:sz="4" w:space="0" w:color="auto"/>
          <w:right w:val="single" w:sz="4" w:space="0" w:color="auto"/>
        </w:tblBorders>
        <w:tblLayout w:type="fixed"/>
        <w:tblLook w:val="0000"/>
      </w:tblPr>
      <w:tblGrid>
        <w:gridCol w:w="535"/>
        <w:gridCol w:w="3178"/>
        <w:gridCol w:w="3312"/>
        <w:gridCol w:w="2082"/>
      </w:tblGrid>
      <w:tr w14:paraId="4CE3C474" w14:textId="77777777" w:rsidTr="00AC6A8B">
        <w:tblPrEx>
          <w:tblW w:w="9107" w:type="dxa"/>
          <w:jc w:val="right"/>
          <w:tblBorders>
            <w:top w:val="single" w:sz="4" w:space="0" w:color="auto"/>
            <w:left w:val="single" w:sz="4" w:space="0" w:color="auto"/>
            <w:bottom w:val="single" w:sz="4" w:space="0" w:color="auto"/>
            <w:right w:val="single" w:sz="4" w:space="0" w:color="auto"/>
          </w:tblBorders>
          <w:tblLayout w:type="fixed"/>
          <w:tblLook w:val="0000"/>
        </w:tblPrEx>
        <w:trPr>
          <w:cantSplit/>
          <w:trHeight w:val="292"/>
          <w:jc w:val="right"/>
        </w:trPr>
        <w:tc>
          <w:tcPr>
            <w:tcW w:w="535" w:type="dxa"/>
            <w:tcBorders>
              <w:top w:val="single" w:sz="4" w:space="0" w:color="auto"/>
              <w:left w:val="single" w:sz="4" w:space="0" w:color="auto"/>
              <w:bottom w:val="single" w:sz="4" w:space="0" w:color="auto"/>
              <w:right w:val="nil"/>
            </w:tcBorders>
            <w:shd w:val="clear" w:color="auto" w:fill="auto"/>
            <w:vAlign w:val="center"/>
          </w:tcPr>
          <w:p w:rsidR="00963F93" w:rsidRPr="006B27BC" w:rsidP="0027319A" w14:paraId="56B7E3A1" w14:textId="77777777">
            <w:pPr>
              <w:widowControl w:val="0"/>
              <w:numPr>
                <w:ilvl w:val="0"/>
                <w:numId w:val="0"/>
              </w:numPr>
              <w:spacing w:after="0" w:line="240" w:lineRule="auto"/>
              <w:jc w:val="center"/>
              <w:rPr>
                <w:rFonts w:asciiTheme="majorHAnsi" w:hAnsiTheme="majorHAnsi" w:cstheme="majorHAnsi"/>
                <w:sz w:val="20"/>
                <w:szCs w:val="20"/>
              </w:rPr>
            </w:pPr>
            <w:r w:rsidRPr="006B27BC">
              <w:rPr>
                <w:rFonts w:eastAsia="Wingdings" w:asciiTheme="majorHAnsi" w:hAnsiTheme="majorHAnsi" w:cstheme="majorHAnsi"/>
                <w:sz w:val="20"/>
                <w:szCs w:val="20"/>
              </w:rPr>
              <w:t>o</w:t>
            </w:r>
          </w:p>
        </w:tc>
        <w:tc>
          <w:tcPr>
            <w:tcW w:w="3178" w:type="dxa"/>
            <w:tcBorders>
              <w:top w:val="single" w:sz="4" w:space="0" w:color="auto"/>
              <w:left w:val="single" w:sz="4" w:space="0" w:color="auto"/>
              <w:bottom w:val="single" w:sz="4" w:space="0" w:color="auto"/>
              <w:right w:val="nil"/>
            </w:tcBorders>
            <w:shd w:val="clear" w:color="auto" w:fill="auto"/>
          </w:tcPr>
          <w:p w:rsidR="00963F93" w:rsidRPr="006B27BC" w:rsidP="0027319A" w14:paraId="67A46C3B"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Very comfortable</w:t>
            </w:r>
          </w:p>
        </w:tc>
        <w:tc>
          <w:tcPr>
            <w:tcW w:w="3312" w:type="dxa"/>
            <w:tcBorders>
              <w:top w:val="single" w:sz="4" w:space="0" w:color="auto"/>
              <w:left w:val="single" w:sz="4" w:space="0" w:color="auto"/>
              <w:bottom w:val="single" w:sz="4" w:space="0" w:color="auto"/>
              <w:right w:val="single" w:sz="4" w:space="0" w:color="auto"/>
            </w:tcBorders>
          </w:tcPr>
          <w:p w:rsidR="00963F93" w:rsidRPr="006B27BC" w:rsidP="0027319A" w14:paraId="29D8FDFC"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r w:rsidRPr="006B27BC">
              <w:rPr>
                <w:rFonts w:asciiTheme="majorHAnsi" w:hAnsiTheme="majorHAnsi" w:cstheme="majorHAnsi"/>
                <w:i/>
                <w:iCs/>
                <w:color w:val="1EAA3F" w:themeColor="text2"/>
                <w:sz w:val="20"/>
                <w:szCs w:val="20"/>
              </w:rPr>
              <w:t>[Placeholder for translation]</w:t>
            </w:r>
          </w:p>
        </w:tc>
        <w:tc>
          <w:tcPr>
            <w:tcW w:w="2082" w:type="dxa"/>
            <w:vMerge w:val="restart"/>
            <w:tcBorders>
              <w:top w:val="single" w:sz="4" w:space="0" w:color="auto"/>
              <w:left w:val="single" w:sz="4" w:space="0" w:color="auto"/>
              <w:right w:val="single" w:sz="4" w:space="0" w:color="auto"/>
            </w:tcBorders>
            <w:shd w:val="clear" w:color="auto" w:fill="auto"/>
            <w:vAlign w:val="center"/>
          </w:tcPr>
          <w:p w:rsidR="00963F93" w:rsidRPr="006B27BC" w:rsidP="0027319A" w14:paraId="04946B44" w14:textId="77777777">
            <w:pPr>
              <w:widowControl w:val="0"/>
              <w:numPr>
                <w:ilvl w:val="0"/>
                <w:numId w:val="0"/>
              </w:numPr>
              <w:spacing w:after="0" w:line="240" w:lineRule="auto"/>
              <w:rPr>
                <w:rFonts w:asciiTheme="majorHAnsi" w:hAnsiTheme="majorHAnsi" w:cstheme="majorHAnsi"/>
                <w:b/>
                <w:bCs/>
                <w:iCs/>
                <w:sz w:val="20"/>
                <w:szCs w:val="20"/>
              </w:rPr>
            </w:pPr>
            <w:r w:rsidRPr="006B27BC">
              <w:rPr>
                <w:rFonts w:asciiTheme="majorHAnsi" w:hAnsiTheme="majorHAnsi" w:cstheme="majorHAnsi"/>
                <w:b/>
                <w:bCs/>
                <w:iCs/>
                <w:sz w:val="20"/>
                <w:szCs w:val="20"/>
              </w:rPr>
              <w:t>MUST SELECT TO CONTINUE</w:t>
            </w:r>
          </w:p>
        </w:tc>
      </w:tr>
      <w:tr w14:paraId="759BDFFF" w14:textId="77777777" w:rsidTr="00AC6A8B">
        <w:tblPrEx>
          <w:tblW w:w="9107" w:type="dxa"/>
          <w:jc w:val="right"/>
          <w:tblLayout w:type="fixed"/>
          <w:tblLook w:val="0000"/>
        </w:tblPrEx>
        <w:trPr>
          <w:cantSplit/>
          <w:trHeight w:val="161"/>
          <w:jc w:val="right"/>
        </w:trPr>
        <w:tc>
          <w:tcPr>
            <w:tcW w:w="535" w:type="dxa"/>
            <w:tcBorders>
              <w:top w:val="single" w:sz="4" w:space="0" w:color="auto"/>
              <w:left w:val="single" w:sz="4" w:space="0" w:color="auto"/>
              <w:bottom w:val="single" w:sz="4" w:space="0" w:color="auto"/>
              <w:right w:val="nil"/>
            </w:tcBorders>
            <w:shd w:val="clear" w:color="auto" w:fill="auto"/>
            <w:vAlign w:val="center"/>
          </w:tcPr>
          <w:p w:rsidR="00963F93" w:rsidRPr="006B27BC" w:rsidP="0027319A" w14:paraId="58F46B2F" w14:textId="77777777">
            <w:pPr>
              <w:widowControl w:val="0"/>
              <w:numPr>
                <w:ilvl w:val="0"/>
                <w:numId w:val="0"/>
              </w:numPr>
              <w:spacing w:after="0" w:line="240" w:lineRule="auto"/>
              <w:jc w:val="center"/>
              <w:rPr>
                <w:rFonts w:asciiTheme="majorHAnsi" w:hAnsiTheme="majorHAnsi" w:cstheme="majorHAnsi"/>
                <w:sz w:val="20"/>
                <w:szCs w:val="20"/>
              </w:rPr>
            </w:pPr>
            <w:r w:rsidRPr="006B27BC">
              <w:rPr>
                <w:rFonts w:eastAsia="Wingdings" w:asciiTheme="majorHAnsi" w:hAnsiTheme="majorHAnsi" w:cstheme="majorHAnsi"/>
                <w:sz w:val="20"/>
                <w:szCs w:val="20"/>
              </w:rPr>
              <w:t>o</w:t>
            </w:r>
          </w:p>
        </w:tc>
        <w:tc>
          <w:tcPr>
            <w:tcW w:w="3178" w:type="dxa"/>
            <w:tcBorders>
              <w:top w:val="single" w:sz="4" w:space="0" w:color="auto"/>
              <w:left w:val="single" w:sz="4" w:space="0" w:color="auto"/>
              <w:bottom w:val="single" w:sz="4" w:space="0" w:color="auto"/>
              <w:right w:val="nil"/>
            </w:tcBorders>
            <w:shd w:val="clear" w:color="auto" w:fill="auto"/>
          </w:tcPr>
          <w:p w:rsidR="00963F93" w:rsidRPr="006B27BC" w:rsidP="0027319A" w14:paraId="33C0CA22"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Somewhat comfortable</w:t>
            </w:r>
          </w:p>
        </w:tc>
        <w:tc>
          <w:tcPr>
            <w:tcW w:w="3312" w:type="dxa"/>
            <w:tcBorders>
              <w:top w:val="single" w:sz="4" w:space="0" w:color="auto"/>
              <w:left w:val="single" w:sz="4" w:space="0" w:color="auto"/>
              <w:right w:val="single" w:sz="4" w:space="0" w:color="auto"/>
            </w:tcBorders>
          </w:tcPr>
          <w:p w:rsidR="00963F93" w:rsidRPr="006B27BC" w:rsidP="0027319A" w14:paraId="06174EF3"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2082" w:type="dxa"/>
            <w:vMerge/>
            <w:tcBorders>
              <w:left w:val="single" w:sz="4" w:space="0" w:color="auto"/>
              <w:right w:val="single" w:sz="4" w:space="0" w:color="auto"/>
            </w:tcBorders>
            <w:shd w:val="clear" w:color="auto" w:fill="auto"/>
            <w:vAlign w:val="center"/>
          </w:tcPr>
          <w:p w:rsidR="00963F93" w:rsidRPr="006B27BC" w:rsidP="0027319A" w14:paraId="473C7686" w14:textId="77777777">
            <w:pPr>
              <w:widowControl w:val="0"/>
              <w:numPr>
                <w:ilvl w:val="0"/>
                <w:numId w:val="0"/>
              </w:numPr>
              <w:spacing w:after="0" w:line="240" w:lineRule="auto"/>
              <w:rPr>
                <w:rFonts w:asciiTheme="majorHAnsi" w:hAnsiTheme="majorHAnsi" w:cstheme="majorHAnsi"/>
                <w:b/>
                <w:bCs/>
                <w:iCs/>
                <w:sz w:val="20"/>
                <w:szCs w:val="20"/>
              </w:rPr>
            </w:pPr>
          </w:p>
        </w:tc>
      </w:tr>
      <w:tr w14:paraId="6CEAF61A" w14:textId="77777777" w:rsidTr="00AC6A8B">
        <w:tblPrEx>
          <w:tblW w:w="9107" w:type="dxa"/>
          <w:jc w:val="right"/>
          <w:tblLayout w:type="fixed"/>
          <w:tblLook w:val="0000"/>
        </w:tblPrEx>
        <w:trPr>
          <w:cantSplit/>
          <w:trHeight w:val="282"/>
          <w:jc w:val="right"/>
        </w:trPr>
        <w:tc>
          <w:tcPr>
            <w:tcW w:w="535" w:type="dxa"/>
            <w:tcBorders>
              <w:top w:val="single" w:sz="4" w:space="0" w:color="auto"/>
              <w:left w:val="single" w:sz="4" w:space="0" w:color="auto"/>
              <w:bottom w:val="single" w:sz="4" w:space="0" w:color="auto"/>
              <w:right w:val="nil"/>
            </w:tcBorders>
            <w:shd w:val="clear" w:color="auto" w:fill="auto"/>
            <w:vAlign w:val="center"/>
          </w:tcPr>
          <w:p w:rsidR="00963F93" w:rsidRPr="006B27BC" w:rsidP="0027319A" w14:paraId="77ED3A5C" w14:textId="77777777">
            <w:pPr>
              <w:widowControl w:val="0"/>
              <w:numPr>
                <w:ilvl w:val="0"/>
                <w:numId w:val="0"/>
              </w:numPr>
              <w:spacing w:after="0" w:line="240" w:lineRule="auto"/>
              <w:jc w:val="center"/>
              <w:rPr>
                <w:rFonts w:asciiTheme="majorHAnsi" w:hAnsiTheme="majorHAnsi" w:cstheme="majorHAnsi"/>
                <w:sz w:val="20"/>
                <w:szCs w:val="20"/>
              </w:rPr>
            </w:pPr>
            <w:r w:rsidRPr="006B27BC">
              <w:rPr>
                <w:rFonts w:eastAsia="Wingdings" w:asciiTheme="majorHAnsi" w:hAnsiTheme="majorHAnsi" w:cstheme="majorHAnsi"/>
                <w:sz w:val="20"/>
                <w:szCs w:val="20"/>
              </w:rPr>
              <w:t>o</w:t>
            </w:r>
          </w:p>
        </w:tc>
        <w:tc>
          <w:tcPr>
            <w:tcW w:w="3178" w:type="dxa"/>
            <w:tcBorders>
              <w:top w:val="single" w:sz="4" w:space="0" w:color="auto"/>
              <w:left w:val="single" w:sz="4" w:space="0" w:color="auto"/>
              <w:bottom w:val="single" w:sz="4" w:space="0" w:color="auto"/>
              <w:right w:val="nil"/>
            </w:tcBorders>
            <w:shd w:val="clear" w:color="auto" w:fill="auto"/>
          </w:tcPr>
          <w:p w:rsidR="00963F93" w:rsidRPr="006B27BC" w:rsidP="0027319A" w14:paraId="62E4DE05"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Not very comfortable</w:t>
            </w:r>
          </w:p>
        </w:tc>
        <w:tc>
          <w:tcPr>
            <w:tcW w:w="3312" w:type="dxa"/>
            <w:tcBorders>
              <w:top w:val="single" w:sz="4" w:space="0" w:color="auto"/>
              <w:left w:val="single" w:sz="4" w:space="0" w:color="auto"/>
              <w:bottom w:val="single" w:sz="4" w:space="0" w:color="auto"/>
              <w:right w:val="single" w:sz="4" w:space="0" w:color="auto"/>
            </w:tcBorders>
          </w:tcPr>
          <w:p w:rsidR="00963F93" w:rsidRPr="006B27BC" w:rsidP="0027319A" w14:paraId="012656BD"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rsidR="00963F93" w:rsidRPr="006B27BC" w:rsidP="0027319A" w14:paraId="36DA39DF" w14:textId="77777777">
            <w:pPr>
              <w:widowControl w:val="0"/>
              <w:numPr>
                <w:ilvl w:val="0"/>
                <w:numId w:val="0"/>
              </w:numPr>
              <w:spacing w:after="0" w:line="240" w:lineRule="auto"/>
              <w:rPr>
                <w:rFonts w:asciiTheme="majorHAnsi" w:hAnsiTheme="majorHAnsi" w:cstheme="majorHAnsi"/>
                <w:b/>
                <w:bCs/>
                <w:iCs/>
                <w:sz w:val="20"/>
                <w:szCs w:val="20"/>
              </w:rPr>
            </w:pPr>
            <w:r w:rsidRPr="006B27BC">
              <w:rPr>
                <w:rFonts w:asciiTheme="majorHAnsi" w:hAnsiTheme="majorHAnsi" w:cstheme="majorHAnsi"/>
                <w:b/>
                <w:bCs/>
                <w:iCs/>
                <w:sz w:val="20"/>
                <w:szCs w:val="20"/>
              </w:rPr>
              <w:t>TERMINATE</w:t>
            </w:r>
          </w:p>
        </w:tc>
      </w:tr>
      <w:tr w14:paraId="4401523D" w14:textId="77777777" w:rsidTr="00AC6A8B">
        <w:tblPrEx>
          <w:tblW w:w="9107" w:type="dxa"/>
          <w:jc w:val="right"/>
          <w:tblLayout w:type="fixed"/>
          <w:tblLook w:val="0000"/>
        </w:tblPrEx>
        <w:trPr>
          <w:cantSplit/>
          <w:trHeight w:val="282"/>
          <w:jc w:val="right"/>
        </w:trPr>
        <w:tc>
          <w:tcPr>
            <w:tcW w:w="535" w:type="dxa"/>
            <w:tcBorders>
              <w:top w:val="single" w:sz="4" w:space="0" w:color="auto"/>
              <w:left w:val="single" w:sz="4" w:space="0" w:color="auto"/>
              <w:bottom w:val="single" w:sz="4" w:space="0" w:color="auto"/>
              <w:right w:val="nil"/>
            </w:tcBorders>
            <w:shd w:val="clear" w:color="auto" w:fill="auto"/>
            <w:vAlign w:val="center"/>
          </w:tcPr>
          <w:p w:rsidR="00963F93" w:rsidRPr="006B27BC" w:rsidP="0027319A" w14:paraId="0CF043CD" w14:textId="77777777">
            <w:pPr>
              <w:widowControl w:val="0"/>
              <w:numPr>
                <w:ilvl w:val="0"/>
                <w:numId w:val="0"/>
              </w:numPr>
              <w:spacing w:after="0" w:line="240" w:lineRule="auto"/>
              <w:jc w:val="center"/>
              <w:rPr>
                <w:rFonts w:asciiTheme="majorHAnsi" w:hAnsiTheme="majorHAnsi" w:cstheme="majorHAnsi"/>
                <w:sz w:val="20"/>
                <w:szCs w:val="20"/>
              </w:rPr>
            </w:pPr>
            <w:r w:rsidRPr="006B27BC">
              <w:rPr>
                <w:rFonts w:eastAsia="Wingdings" w:asciiTheme="majorHAnsi" w:hAnsiTheme="majorHAnsi" w:cstheme="majorHAnsi"/>
                <w:sz w:val="20"/>
                <w:szCs w:val="20"/>
              </w:rPr>
              <w:t>o</w:t>
            </w:r>
          </w:p>
        </w:tc>
        <w:tc>
          <w:tcPr>
            <w:tcW w:w="3178" w:type="dxa"/>
            <w:tcBorders>
              <w:top w:val="single" w:sz="4" w:space="0" w:color="auto"/>
              <w:left w:val="single" w:sz="4" w:space="0" w:color="auto"/>
              <w:bottom w:val="single" w:sz="4" w:space="0" w:color="auto"/>
              <w:right w:val="nil"/>
            </w:tcBorders>
            <w:shd w:val="clear" w:color="auto" w:fill="auto"/>
          </w:tcPr>
          <w:p w:rsidR="00963F93" w:rsidRPr="006B27BC" w:rsidP="0027319A" w14:paraId="7865C8CA" w14:textId="77777777">
            <w:pPr>
              <w:widowControl w:val="0"/>
              <w:numPr>
                <w:ilvl w:val="0"/>
                <w:numId w:val="0"/>
              </w:numPr>
              <w:spacing w:after="0" w:line="240" w:lineRule="auto"/>
              <w:rPr>
                <w:rFonts w:asciiTheme="majorHAnsi" w:hAnsiTheme="majorHAnsi" w:cstheme="majorHAnsi"/>
                <w:sz w:val="20"/>
                <w:szCs w:val="20"/>
              </w:rPr>
            </w:pPr>
            <w:r w:rsidRPr="006B27BC">
              <w:rPr>
                <w:rFonts w:asciiTheme="majorHAnsi" w:hAnsiTheme="majorHAnsi" w:cstheme="majorHAnsi"/>
                <w:sz w:val="20"/>
                <w:szCs w:val="20"/>
              </w:rPr>
              <w:t>Not at all comfortable</w:t>
            </w:r>
          </w:p>
        </w:tc>
        <w:tc>
          <w:tcPr>
            <w:tcW w:w="3312" w:type="dxa"/>
            <w:tcBorders>
              <w:top w:val="single" w:sz="4" w:space="0" w:color="auto"/>
              <w:left w:val="single" w:sz="4" w:space="0" w:color="auto"/>
              <w:bottom w:val="single" w:sz="4" w:space="0" w:color="auto"/>
              <w:right w:val="single" w:sz="4" w:space="0" w:color="auto"/>
            </w:tcBorders>
          </w:tcPr>
          <w:p w:rsidR="00963F93" w:rsidRPr="006B27BC" w:rsidP="0027319A" w14:paraId="73D4EBDC" w14:textId="77777777">
            <w:pPr>
              <w:widowControl w:val="0"/>
              <w:numPr>
                <w:ilvl w:val="0"/>
                <w:numId w:val="0"/>
              </w:numPr>
              <w:spacing w:after="0" w:line="240" w:lineRule="auto"/>
              <w:rPr>
                <w:rFonts w:asciiTheme="majorHAnsi" w:hAnsiTheme="majorHAnsi" w:cstheme="majorHAnsi"/>
                <w:i/>
                <w:color w:val="1EAA3F" w:themeColor="text2"/>
                <w:sz w:val="20"/>
                <w:szCs w:val="20"/>
                <w:lang w:val=""/>
              </w:rPr>
            </w:pP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rsidR="00963F93" w:rsidRPr="006B27BC" w:rsidP="0027319A" w14:paraId="4A694823" w14:textId="77777777">
            <w:pPr>
              <w:widowControl w:val="0"/>
              <w:numPr>
                <w:ilvl w:val="0"/>
                <w:numId w:val="0"/>
              </w:numPr>
              <w:spacing w:after="0" w:line="240" w:lineRule="auto"/>
              <w:rPr>
                <w:rFonts w:asciiTheme="majorHAnsi" w:hAnsiTheme="majorHAnsi" w:cstheme="majorHAnsi"/>
                <w:b/>
                <w:bCs/>
                <w:iCs/>
                <w:sz w:val="20"/>
                <w:szCs w:val="20"/>
              </w:rPr>
            </w:pPr>
            <w:r w:rsidRPr="006B27BC">
              <w:rPr>
                <w:rFonts w:asciiTheme="majorHAnsi" w:hAnsiTheme="majorHAnsi" w:cstheme="majorHAnsi"/>
                <w:b/>
                <w:bCs/>
                <w:iCs/>
                <w:sz w:val="20"/>
                <w:szCs w:val="20"/>
              </w:rPr>
              <w:t>TERMINATE</w:t>
            </w:r>
          </w:p>
        </w:tc>
      </w:tr>
    </w:tbl>
    <w:p w:rsidR="00963F93" w:rsidRPr="006B27BC" w:rsidP="0027319A" w14:paraId="01BCBABE" w14:textId="77777777">
      <w:pPr>
        <w:numPr>
          <w:ilvl w:val="0"/>
          <w:numId w:val="0"/>
        </w:numPr>
        <w:spacing w:after="0" w:line="240" w:lineRule="auto"/>
        <w:rPr>
          <w:rFonts w:asciiTheme="majorHAnsi" w:hAnsiTheme="majorHAnsi" w:cstheme="majorHAnsi"/>
          <w:sz w:val="20"/>
          <w:szCs w:val="20"/>
        </w:rPr>
      </w:pPr>
    </w:p>
    <w:p w:rsidR="00963F93" w:rsidRPr="006B27BC" w:rsidP="0027319A" w14:paraId="4054B090" w14:textId="77777777">
      <w:pPr>
        <w:numPr>
          <w:ilvl w:val="0"/>
          <w:numId w:val="0"/>
        </w:numPr>
        <w:spacing w:after="0" w:line="240" w:lineRule="auto"/>
        <w:rPr>
          <w:rFonts w:asciiTheme="majorHAnsi" w:hAnsiTheme="majorHAnsi" w:cstheme="majorHAnsi"/>
          <w:sz w:val="20"/>
          <w:szCs w:val="20"/>
        </w:rPr>
      </w:pPr>
    </w:p>
    <w:tbl>
      <w:tblPr>
        <w:tblStyle w:val="TableGrid"/>
        <w:tblW w:w="10030" w:type="dxa"/>
        <w:tblLook w:val="04A0"/>
      </w:tblPr>
      <w:tblGrid>
        <w:gridCol w:w="5015"/>
        <w:gridCol w:w="5015"/>
      </w:tblGrid>
      <w:tr w14:paraId="3D3C426B" w14:textId="77777777" w:rsidTr="14CE6916">
        <w:tblPrEx>
          <w:tblW w:w="10030" w:type="dxa"/>
          <w:tblLook w:val="04A0"/>
        </w:tblPrEx>
        <w:trPr>
          <w:trHeight w:val="5210"/>
        </w:trPr>
        <w:tc>
          <w:tcPr>
            <w:tcW w:w="5015" w:type="dxa"/>
          </w:tcPr>
          <w:p w:rsidR="00963F93" w:rsidP="0027319A" w14:paraId="0C065E3B" w14:textId="77777777">
            <w:pPr>
              <w:widowControl w:val="0"/>
              <w:numPr>
                <w:ilvl w:val="0"/>
                <w:numId w:val="0"/>
              </w:numPr>
              <w:tabs>
                <w:tab w:val="left" w:pos="649"/>
                <w:tab w:val="left" w:pos="650"/>
              </w:tabs>
              <w:autoSpaceDE w:val="0"/>
              <w:autoSpaceDN w:val="0"/>
              <w:spacing w:after="0" w:line="240" w:lineRule="auto"/>
              <w:rPr>
                <w:rFonts w:asciiTheme="majorHAnsi" w:hAnsiTheme="majorHAnsi" w:cstheme="majorHAnsi"/>
                <w:sz w:val="20"/>
                <w:szCs w:val="20"/>
              </w:rPr>
            </w:pPr>
            <w:r w:rsidRPr="0027319A">
              <w:rPr>
                <w:rFonts w:asciiTheme="majorHAnsi" w:hAnsiTheme="majorHAnsi" w:cstheme="majorHAnsi"/>
                <w:sz w:val="20"/>
                <w:szCs w:val="20"/>
              </w:rPr>
              <w:t xml:space="preserve">I would like to invite you to take part in an online market research discussion regarding financial services.  Our company conducts these sessions to get a better understanding of opinions and feeling toward different topics. </w:t>
            </w:r>
          </w:p>
          <w:p w:rsidR="006E0D64" w:rsidRPr="0027319A" w:rsidP="0027319A" w14:paraId="2B91266B" w14:textId="77777777">
            <w:pPr>
              <w:widowControl w:val="0"/>
              <w:numPr>
                <w:ilvl w:val="0"/>
                <w:numId w:val="0"/>
              </w:numPr>
              <w:tabs>
                <w:tab w:val="left" w:pos="649"/>
                <w:tab w:val="left" w:pos="650"/>
              </w:tabs>
              <w:autoSpaceDE w:val="0"/>
              <w:autoSpaceDN w:val="0"/>
              <w:spacing w:after="0" w:line="240" w:lineRule="auto"/>
              <w:rPr>
                <w:rFonts w:asciiTheme="majorHAnsi" w:hAnsiTheme="majorHAnsi" w:cstheme="majorHAnsi"/>
                <w:sz w:val="20"/>
                <w:szCs w:val="20"/>
              </w:rPr>
            </w:pPr>
          </w:p>
          <w:p w:rsidR="00963F93" w:rsidRPr="0027319A" w:rsidP="00BB631A" w14:paraId="6B59C6B6" w14:textId="77777777">
            <w:pPr>
              <w:widowControl w:val="0"/>
              <w:numPr>
                <w:ilvl w:val="0"/>
                <w:numId w:val="0"/>
              </w:numPr>
              <w:tabs>
                <w:tab w:val="left" w:pos="649"/>
                <w:tab w:val="left" w:pos="650"/>
              </w:tabs>
              <w:autoSpaceDE w:val="0"/>
              <w:autoSpaceDN w:val="0"/>
              <w:spacing w:after="0" w:line="240" w:lineRule="auto"/>
              <w:rPr>
                <w:rFonts w:asciiTheme="majorHAnsi" w:hAnsiTheme="majorHAnsi" w:cstheme="majorHAnsi"/>
                <w:sz w:val="20"/>
                <w:szCs w:val="20"/>
              </w:rPr>
            </w:pPr>
            <w:r w:rsidRPr="0027319A">
              <w:rPr>
                <w:rFonts w:asciiTheme="majorHAnsi" w:hAnsiTheme="majorHAnsi" w:cstheme="majorHAnsi"/>
                <w:sz w:val="20"/>
                <w:szCs w:val="20"/>
              </w:rPr>
              <w:t>We do not sell or market anything, we are a research firm and are only interested in your opinions!</w:t>
            </w:r>
          </w:p>
          <w:p w:rsidR="006E0D64" w:rsidP="00BB631A" w14:paraId="33B1E5B4" w14:textId="77777777">
            <w:pPr>
              <w:widowControl w:val="0"/>
              <w:numPr>
                <w:ilvl w:val="0"/>
                <w:numId w:val="0"/>
              </w:numPr>
              <w:tabs>
                <w:tab w:val="left" w:pos="649"/>
                <w:tab w:val="left" w:pos="650"/>
              </w:tabs>
              <w:autoSpaceDE w:val="0"/>
              <w:autoSpaceDN w:val="0"/>
              <w:spacing w:after="0" w:line="240" w:lineRule="auto"/>
              <w:rPr>
                <w:rFonts w:asciiTheme="majorHAnsi" w:hAnsiTheme="majorHAnsi" w:cstheme="majorHAnsi"/>
                <w:sz w:val="20"/>
                <w:szCs w:val="20"/>
              </w:rPr>
            </w:pPr>
          </w:p>
          <w:p w:rsidR="006E0D64" w:rsidP="00BB631A" w14:paraId="0411402B" w14:textId="77777777">
            <w:pPr>
              <w:widowControl w:val="0"/>
              <w:numPr>
                <w:ilvl w:val="0"/>
                <w:numId w:val="0"/>
              </w:numPr>
              <w:tabs>
                <w:tab w:val="left" w:pos="649"/>
                <w:tab w:val="left" w:pos="650"/>
              </w:tabs>
              <w:autoSpaceDE w:val="0"/>
              <w:autoSpaceDN w:val="0"/>
              <w:spacing w:after="0" w:line="240" w:lineRule="auto"/>
              <w:rPr>
                <w:rFonts w:asciiTheme="majorHAnsi" w:hAnsiTheme="majorHAnsi" w:cstheme="majorHAnsi"/>
                <w:sz w:val="20"/>
                <w:szCs w:val="20"/>
              </w:rPr>
            </w:pPr>
            <w:r w:rsidRPr="0027319A">
              <w:rPr>
                <w:rFonts w:asciiTheme="majorHAnsi" w:hAnsiTheme="majorHAnsi" w:cstheme="majorHAnsi"/>
                <w:sz w:val="20"/>
                <w:szCs w:val="20"/>
              </w:rPr>
              <w:t xml:space="preserve">The discussion will be conducted online using a private forum and via video call. The call would last about 90 minutes.  </w:t>
            </w:r>
          </w:p>
          <w:p w:rsidR="006E0D64" w:rsidP="00BB631A" w14:paraId="36DAEB43" w14:textId="77777777">
            <w:pPr>
              <w:widowControl w:val="0"/>
              <w:numPr>
                <w:ilvl w:val="0"/>
                <w:numId w:val="0"/>
              </w:numPr>
              <w:tabs>
                <w:tab w:val="left" w:pos="649"/>
                <w:tab w:val="left" w:pos="650"/>
              </w:tabs>
              <w:autoSpaceDE w:val="0"/>
              <w:autoSpaceDN w:val="0"/>
              <w:spacing w:after="0" w:line="240" w:lineRule="auto"/>
              <w:rPr>
                <w:rFonts w:asciiTheme="majorHAnsi" w:hAnsiTheme="majorHAnsi" w:cstheme="majorHAnsi"/>
                <w:sz w:val="20"/>
                <w:szCs w:val="20"/>
              </w:rPr>
            </w:pPr>
          </w:p>
          <w:p w:rsidR="00963F93" w:rsidRPr="0027319A" w:rsidP="00BB631A" w14:paraId="6E2926AE" w14:textId="2E0953A7">
            <w:pPr>
              <w:widowControl w:val="0"/>
              <w:numPr>
                <w:ilvl w:val="0"/>
                <w:numId w:val="0"/>
              </w:numPr>
              <w:tabs>
                <w:tab w:val="left" w:pos="649"/>
                <w:tab w:val="left" w:pos="650"/>
              </w:tabs>
              <w:autoSpaceDE w:val="0"/>
              <w:autoSpaceDN w:val="0"/>
              <w:spacing w:after="0" w:line="240" w:lineRule="auto"/>
              <w:rPr>
                <w:rFonts w:asciiTheme="majorHAnsi" w:hAnsiTheme="majorHAnsi" w:cstheme="majorHAnsi"/>
                <w:sz w:val="20"/>
                <w:szCs w:val="20"/>
              </w:rPr>
            </w:pPr>
            <w:r w:rsidRPr="0027319A">
              <w:rPr>
                <w:rFonts w:asciiTheme="majorHAnsi" w:hAnsiTheme="majorHAnsi" w:cstheme="majorHAnsi"/>
                <w:sz w:val="20"/>
                <w:szCs w:val="20"/>
              </w:rPr>
              <w:t xml:space="preserve">The session will take place on [ADD DATE/TIME FOR QUALIFYING GROUP].  All participants who arrive on time and participate in the discussion will receive $____. </w:t>
            </w:r>
          </w:p>
          <w:p w:rsidR="006E0D64" w:rsidP="00BB631A" w14:paraId="0F1FC2BE" w14:textId="77777777">
            <w:pPr>
              <w:widowControl w:val="0"/>
              <w:numPr>
                <w:ilvl w:val="0"/>
                <w:numId w:val="0"/>
              </w:numPr>
              <w:tabs>
                <w:tab w:val="left" w:pos="649"/>
                <w:tab w:val="left" w:pos="650"/>
              </w:tabs>
              <w:autoSpaceDE w:val="0"/>
              <w:autoSpaceDN w:val="0"/>
              <w:spacing w:after="0" w:line="240" w:lineRule="auto"/>
              <w:rPr>
                <w:rFonts w:asciiTheme="majorHAnsi" w:hAnsiTheme="majorHAnsi" w:cstheme="majorHAnsi"/>
                <w:sz w:val="20"/>
                <w:szCs w:val="20"/>
              </w:rPr>
            </w:pPr>
          </w:p>
          <w:p w:rsidR="00963F93" w:rsidRPr="0027319A" w:rsidP="00BB631A" w14:paraId="3BBDD713" w14:textId="40D38EF2">
            <w:pPr>
              <w:widowControl w:val="0"/>
              <w:numPr>
                <w:ilvl w:val="0"/>
                <w:numId w:val="0"/>
              </w:numPr>
              <w:tabs>
                <w:tab w:val="left" w:pos="649"/>
                <w:tab w:val="left" w:pos="650"/>
              </w:tabs>
              <w:autoSpaceDE w:val="0"/>
              <w:autoSpaceDN w:val="0"/>
              <w:spacing w:after="0" w:line="240" w:lineRule="auto"/>
              <w:rPr>
                <w:rFonts w:asciiTheme="majorHAnsi" w:hAnsiTheme="majorHAnsi" w:cstheme="majorHAnsi"/>
                <w:sz w:val="20"/>
                <w:szCs w:val="20"/>
              </w:rPr>
            </w:pPr>
            <w:r w:rsidRPr="0027319A">
              <w:rPr>
                <w:rFonts w:asciiTheme="majorHAnsi" w:hAnsiTheme="majorHAnsi" w:cstheme="majorHAnsi"/>
                <w:sz w:val="20"/>
                <w:szCs w:val="20"/>
              </w:rPr>
              <w:t>Are you interested and available to participate?</w:t>
            </w:r>
          </w:p>
          <w:p w:rsidR="00963F93" w:rsidRPr="0027319A" w:rsidP="00BB631A" w14:paraId="7CF0C319" w14:textId="77777777">
            <w:pPr>
              <w:widowControl w:val="0"/>
              <w:numPr>
                <w:ilvl w:val="0"/>
                <w:numId w:val="0"/>
              </w:numPr>
              <w:tabs>
                <w:tab w:val="left" w:pos="649"/>
                <w:tab w:val="left" w:pos="650"/>
              </w:tabs>
              <w:autoSpaceDE w:val="0"/>
              <w:autoSpaceDN w:val="0"/>
              <w:spacing w:after="0" w:line="240" w:lineRule="auto"/>
              <w:rPr>
                <w:rFonts w:asciiTheme="majorHAnsi" w:hAnsiTheme="majorHAnsi" w:cstheme="majorHAnsi"/>
                <w:sz w:val="20"/>
                <w:szCs w:val="20"/>
              </w:rPr>
            </w:pPr>
          </w:p>
          <w:p w:rsidR="00963F93" w:rsidRPr="0027319A" w:rsidP="00BB631A" w14:paraId="3B79960F" w14:textId="6DB024BE">
            <w:pPr>
              <w:widowControl w:val="0"/>
              <w:numPr>
                <w:ilvl w:val="0"/>
                <w:numId w:val="0"/>
              </w:numPr>
              <w:tabs>
                <w:tab w:val="left" w:pos="649"/>
                <w:tab w:val="left" w:pos="650"/>
              </w:tabs>
              <w:autoSpaceDE w:val="0"/>
              <w:autoSpaceDN w:val="0"/>
              <w:spacing w:after="0" w:line="240" w:lineRule="auto"/>
              <w:rPr>
                <w:rFonts w:asciiTheme="majorHAnsi" w:hAnsiTheme="majorHAnsi" w:cstheme="majorHAnsi"/>
                <w:sz w:val="20"/>
                <w:szCs w:val="20"/>
              </w:rPr>
            </w:pPr>
            <w:r w:rsidRPr="0027319A">
              <w:rPr>
                <w:rFonts w:asciiTheme="majorHAnsi" w:hAnsiTheme="majorHAnsi" w:cstheme="majorHAnsi"/>
                <w:sz w:val="20"/>
                <w:szCs w:val="20"/>
              </w:rPr>
              <w:t xml:space="preserve">[  ] </w:t>
            </w:r>
            <w:r w:rsidRPr="0027319A" w:rsidR="0B3A715E">
              <w:rPr>
                <w:rFonts w:asciiTheme="majorHAnsi" w:hAnsiTheme="majorHAnsi" w:cstheme="majorHAnsi"/>
                <w:sz w:val="20"/>
                <w:szCs w:val="20"/>
              </w:rPr>
              <w:t xml:space="preserve">Yes </w:t>
            </w:r>
            <w:r w:rsidR="003271A1">
              <w:rPr>
                <w:rFonts w:asciiTheme="majorHAnsi" w:hAnsiTheme="majorHAnsi" w:cstheme="majorHAnsi"/>
                <w:sz w:val="20"/>
                <w:szCs w:val="20"/>
              </w:rPr>
              <w:t xml:space="preserve">/ </w:t>
            </w:r>
            <w:r w:rsidRPr="0027319A" w:rsidR="0B3A715E">
              <w:rPr>
                <w:rFonts w:asciiTheme="majorHAnsi" w:hAnsiTheme="majorHAnsi" w:cstheme="majorHAnsi"/>
                <w:sz w:val="20"/>
                <w:szCs w:val="20"/>
              </w:rPr>
              <w:t>CONTINUE</w:t>
            </w:r>
          </w:p>
          <w:p w:rsidR="00963F93" w:rsidRPr="0027319A" w:rsidP="00BB631A" w14:paraId="427EA094" w14:textId="197E8822">
            <w:pPr>
              <w:widowControl w:val="0"/>
              <w:numPr>
                <w:ilvl w:val="0"/>
                <w:numId w:val="0"/>
              </w:numPr>
              <w:tabs>
                <w:tab w:val="left" w:pos="649"/>
                <w:tab w:val="left" w:pos="650"/>
              </w:tabs>
              <w:autoSpaceDE w:val="0"/>
              <w:autoSpaceDN w:val="0"/>
              <w:spacing w:after="0" w:line="240" w:lineRule="auto"/>
              <w:rPr>
                <w:rFonts w:asciiTheme="majorHAnsi" w:hAnsiTheme="majorHAnsi" w:cstheme="majorHAnsi"/>
                <w:sz w:val="20"/>
                <w:szCs w:val="20"/>
              </w:rPr>
            </w:pPr>
            <w:r w:rsidRPr="0027319A">
              <w:rPr>
                <w:rFonts w:asciiTheme="majorHAnsi" w:hAnsiTheme="majorHAnsi" w:cstheme="majorHAnsi"/>
                <w:sz w:val="20"/>
                <w:szCs w:val="20"/>
              </w:rPr>
              <w:t>[  ] No</w:t>
            </w:r>
            <w:r w:rsidR="003271A1">
              <w:rPr>
                <w:rFonts w:asciiTheme="majorHAnsi" w:hAnsiTheme="majorHAnsi" w:cstheme="majorHAnsi"/>
                <w:sz w:val="20"/>
                <w:szCs w:val="20"/>
              </w:rPr>
              <w:t xml:space="preserve"> </w:t>
            </w:r>
            <w:r w:rsidRPr="0027319A" w:rsidR="003271A1">
              <w:rPr>
                <w:rFonts w:asciiTheme="majorHAnsi" w:hAnsiTheme="majorHAnsi" w:cstheme="majorHAnsi"/>
                <w:sz w:val="20"/>
                <w:szCs w:val="20"/>
              </w:rPr>
              <w:t xml:space="preserve">/ </w:t>
            </w:r>
            <w:r w:rsidRPr="0027319A">
              <w:rPr>
                <w:rFonts w:asciiTheme="majorHAnsi" w:hAnsiTheme="majorHAnsi" w:cstheme="majorHAnsi"/>
                <w:sz w:val="20"/>
                <w:szCs w:val="20"/>
              </w:rPr>
              <w:t>TERMINATE</w:t>
            </w:r>
          </w:p>
        </w:tc>
        <w:tc>
          <w:tcPr>
            <w:tcW w:w="5015" w:type="dxa"/>
          </w:tcPr>
          <w:p w:rsidR="00963F93" w:rsidRPr="006B27BC" w:rsidP="0027319A" w14:paraId="0EE33386" w14:textId="77777777">
            <w:pPr>
              <w:widowControl w:val="0"/>
              <w:numPr>
                <w:ilvl w:val="0"/>
                <w:numId w:val="0"/>
              </w:numPr>
              <w:spacing w:after="0" w:line="240" w:lineRule="auto"/>
              <w:rPr>
                <w:rFonts w:asciiTheme="majorHAnsi" w:hAnsiTheme="majorHAnsi" w:cstheme="majorHAnsi"/>
                <w:i/>
                <w:iCs/>
                <w:color w:val="1EAA3F" w:themeColor="text2"/>
                <w:sz w:val="20"/>
                <w:szCs w:val="20"/>
                <w:lang w:val="" w:eastAsia="ja-JP"/>
              </w:rPr>
            </w:pPr>
            <w:r w:rsidRPr="006B27BC">
              <w:rPr>
                <w:rFonts w:asciiTheme="majorHAnsi" w:hAnsiTheme="majorHAnsi" w:cstheme="majorHAnsi"/>
                <w:i/>
                <w:iCs/>
                <w:color w:val="1EAA3F" w:themeColor="text2"/>
                <w:sz w:val="20"/>
                <w:szCs w:val="20"/>
              </w:rPr>
              <w:t>[Placeholder for translation]</w:t>
            </w:r>
          </w:p>
        </w:tc>
      </w:tr>
    </w:tbl>
    <w:p w:rsidR="00963F93" w:rsidRPr="006B27BC" w:rsidP="0027319A" w14:paraId="4BCCD930" w14:textId="77777777">
      <w:pPr>
        <w:widowControl w:val="0"/>
        <w:numPr>
          <w:ilvl w:val="0"/>
          <w:numId w:val="0"/>
        </w:numPr>
        <w:spacing w:after="0" w:line="240" w:lineRule="auto"/>
        <w:rPr>
          <w:rFonts w:asciiTheme="majorHAnsi" w:hAnsiTheme="majorHAnsi" w:cstheme="majorHAnsi"/>
          <w:sz w:val="20"/>
          <w:szCs w:val="20"/>
          <w:lang w:val=""/>
        </w:rPr>
      </w:pPr>
    </w:p>
    <w:p w:rsidR="00DB0D6A" w:rsidRPr="006B27BC" w:rsidP="0027319A" w14:paraId="05F400AC" w14:textId="77777777">
      <w:pPr>
        <w:numPr>
          <w:ilvl w:val="0"/>
          <w:numId w:val="0"/>
        </w:numPr>
        <w:spacing w:after="0" w:line="240" w:lineRule="auto"/>
        <w:rPr>
          <w:rFonts w:asciiTheme="majorHAnsi" w:hAnsiTheme="majorHAnsi" w:cstheme="majorHAnsi"/>
        </w:rPr>
      </w:pPr>
    </w:p>
    <w:p w:rsidR="0052615C" w:rsidRPr="006B27BC" w:rsidP="00C06CCE" w14:paraId="31F5C789" w14:textId="54731412">
      <w:pPr>
        <w:pStyle w:val="Heading1"/>
      </w:pPr>
      <w:bookmarkStart w:id="75" w:name="_Toc105755776"/>
      <w:bookmarkStart w:id="76" w:name="_Toc105755925"/>
      <w:r w:rsidRPr="006B27BC">
        <w:t>Discussion Guide</w:t>
      </w:r>
      <w:bookmarkEnd w:id="75"/>
      <w:bookmarkEnd w:id="76"/>
    </w:p>
    <w:p w:rsidR="0052615C" w:rsidRPr="006B27BC" w:rsidP="00CA023A" w14:paraId="0FF0C0F8" w14:textId="1E804D0C">
      <w:pPr>
        <w:pStyle w:val="Heading2"/>
      </w:pPr>
      <w:bookmarkStart w:id="77" w:name="_Toc105755777"/>
      <w:bookmarkStart w:id="78" w:name="_Toc105755926"/>
      <w:bookmarkStart w:id="79" w:name="_Toc207775051"/>
      <w:r w:rsidRPr="006B27BC">
        <w:t>Ground Rules (5 minutes)</w:t>
      </w:r>
      <w:bookmarkEnd w:id="77"/>
      <w:bookmarkEnd w:id="78"/>
    </w:p>
    <w:p w:rsidR="00DB0D6A" w:rsidRPr="009B15ED" w:rsidP="009C13EC" w14:paraId="29C84273" w14:textId="0DA6B9AD">
      <w:pPr>
        <w:widowControl w:val="0"/>
        <w:numPr>
          <w:ilvl w:val="0"/>
          <w:numId w:val="14"/>
        </w:numPr>
        <w:pBdr>
          <w:top w:val="nil"/>
          <w:left w:val="nil"/>
          <w:bottom w:val="nil"/>
          <w:right w:val="nil"/>
          <w:between w:val="nil"/>
        </w:pBdr>
        <w:tabs>
          <w:tab w:val="left" w:pos="720"/>
        </w:tabs>
        <w:spacing w:after="0" w:line="240" w:lineRule="auto"/>
        <w:rPr>
          <w:rFonts w:cstheme="majorHAnsi"/>
          <w:color w:val="000000"/>
        </w:rPr>
      </w:pPr>
      <w:bookmarkStart w:id="80" w:name="_Toc214955478"/>
      <w:bookmarkEnd w:id="79"/>
      <w:r w:rsidRPr="009B15ED">
        <w:rPr>
          <w:rFonts w:cstheme="majorHAnsi"/>
        </w:rPr>
        <w:t>Meeting for 90 minutes; please stay on camera and in a place with no distractions.</w:t>
      </w:r>
    </w:p>
    <w:p w:rsidR="00DB0D6A" w:rsidRPr="009B15ED" w:rsidP="006A6F7A" w14:paraId="502DE0F0" w14:textId="77777777">
      <w:pPr>
        <w:widowControl w:val="0"/>
        <w:numPr>
          <w:ilvl w:val="0"/>
          <w:numId w:val="0"/>
        </w:numPr>
        <w:pBdr>
          <w:top w:val="nil"/>
          <w:left w:val="nil"/>
          <w:bottom w:val="nil"/>
          <w:right w:val="nil"/>
          <w:between w:val="nil"/>
        </w:pBdr>
        <w:tabs>
          <w:tab w:val="left" w:pos="720"/>
        </w:tabs>
        <w:spacing w:after="0" w:line="240" w:lineRule="auto"/>
        <w:ind w:left="720"/>
        <w:rPr>
          <w:rFonts w:cstheme="majorHAnsi"/>
          <w:color w:val="000000"/>
        </w:rPr>
      </w:pPr>
    </w:p>
    <w:p w:rsidR="003E2284" w:rsidRPr="0000586F" w:rsidP="00137634" w14:paraId="7A5074CB" w14:textId="77777777">
      <w:pPr>
        <w:pStyle w:val="paragraph"/>
        <w:spacing w:before="0" w:beforeAutospacing="0" w:after="0" w:afterAutospacing="0"/>
        <w:ind w:left="360"/>
        <w:jc w:val="both"/>
        <w:textAlignment w:val="baseline"/>
        <w:rPr>
          <w:rStyle w:val="normaltextrun"/>
          <w:rFonts w:ascii="Calibri" w:hAnsi="Calibri" w:cs="Calibri"/>
          <w:b/>
          <w:bCs/>
          <w:sz w:val="22"/>
          <w:szCs w:val="22"/>
        </w:rPr>
      </w:pPr>
      <w:r w:rsidRPr="0000586F">
        <w:rPr>
          <w:rStyle w:val="normaltextrun"/>
          <w:rFonts w:ascii="Calibri" w:hAnsi="Calibri" w:cs="Calibri"/>
          <w:b/>
          <w:bCs/>
          <w:sz w:val="22"/>
          <w:szCs w:val="22"/>
        </w:rPr>
        <w:t>Privacy Notice</w:t>
      </w:r>
    </w:p>
    <w:p w:rsidR="003E2284" w:rsidRPr="0000586F" w:rsidP="00B16779" w14:paraId="7B9D7F16" w14:textId="77777777">
      <w:pPr>
        <w:pStyle w:val="paragraph"/>
        <w:spacing w:before="0" w:beforeAutospacing="0" w:after="0" w:afterAutospacing="0"/>
        <w:ind w:left="360"/>
        <w:jc w:val="both"/>
        <w:textAlignment w:val="baseline"/>
        <w:rPr>
          <w:rStyle w:val="normaltextrun"/>
          <w:rFonts w:ascii="Calibri" w:hAnsi="Calibri" w:cs="Calibri"/>
          <w:b/>
          <w:bCs/>
          <w:sz w:val="22"/>
          <w:szCs w:val="22"/>
        </w:rPr>
      </w:pPr>
    </w:p>
    <w:p w:rsidR="003E2284" w:rsidP="00B16779" w14:paraId="64216C32" w14:textId="77777777">
      <w:pPr>
        <w:pStyle w:val="Default"/>
        <w:ind w:left="360"/>
        <w:rPr>
          <w:rStyle w:val="normaltextrun"/>
          <w:sz w:val="22"/>
          <w:szCs w:val="22"/>
        </w:rPr>
      </w:pPr>
      <w:r w:rsidRPr="0000586F">
        <w:rPr>
          <w:rStyle w:val="normaltextrun"/>
          <w:sz w:val="22"/>
          <w:szCs w:val="22"/>
        </w:rPr>
        <w:t xml:space="preserve">The responses you provide to </w:t>
      </w:r>
      <w:r>
        <w:rPr>
          <w:sz w:val="22"/>
          <w:szCs w:val="22"/>
        </w:rPr>
        <w:t xml:space="preserve">.  </w:t>
      </w:r>
      <w:r w:rsidRPr="00F41681">
        <w:rPr>
          <w:sz w:val="22"/>
          <w:szCs w:val="22"/>
        </w:rPr>
        <w:t>Limited English Proficient consumers</w:t>
      </w:r>
      <w:r>
        <w:rPr>
          <w:sz w:val="22"/>
          <w:szCs w:val="22"/>
        </w:rPr>
        <w:t xml:space="preserve">improve resources provided to </w:t>
      </w:r>
      <w:r w:rsidRPr="0000586F">
        <w:rPr>
          <w:rStyle w:val="normaltextrun"/>
          <w:sz w:val="22"/>
          <w:szCs w:val="22"/>
        </w:rPr>
        <w:t xml:space="preserve">will be used by the Consumer Financial Protection Bureau (CFPB) to </w:t>
      </w:r>
      <w:r>
        <w:rPr>
          <w:rStyle w:val="normaltextrun"/>
          <w:sz w:val="22"/>
          <w:szCs w:val="22"/>
        </w:rPr>
        <w:t xml:space="preserve">Ignited </w:t>
      </w:r>
    </w:p>
    <w:p w:rsidR="003E2284" w14:paraId="7140A815" w14:textId="77777777">
      <w:pPr>
        <w:pStyle w:val="paragraph"/>
        <w:spacing w:before="0" w:beforeAutospacing="0" w:after="0" w:afterAutospacing="0"/>
        <w:ind w:left="360"/>
        <w:jc w:val="both"/>
        <w:textAlignment w:val="baseline"/>
        <w:rPr>
          <w:rStyle w:val="normaltextrun"/>
          <w:rFonts w:ascii="Calibri" w:hAnsi="Calibri" w:eastAsiaTheme="minorHAnsi" w:cs="Calibri"/>
          <w:color w:val="000000"/>
          <w:sz w:val="22"/>
          <w:szCs w:val="22"/>
        </w:rPr>
      </w:pPr>
    </w:p>
    <w:p w:rsidR="003E2284" w:rsidRPr="0000586F" w14:paraId="587D1960" w14:textId="53CB1C75">
      <w:pPr>
        <w:pStyle w:val="paragraph"/>
        <w:spacing w:before="0" w:beforeAutospacing="0" w:after="0" w:afterAutospacing="0"/>
        <w:ind w:left="360"/>
        <w:jc w:val="both"/>
        <w:textAlignment w:val="baseline"/>
        <w:rPr>
          <w:rStyle w:val="normaltextrun"/>
          <w:rFonts w:ascii="Calibri" w:hAnsi="Calibri" w:cs="Calibri"/>
          <w:sz w:val="22"/>
          <w:szCs w:val="22"/>
        </w:rPr>
      </w:pPr>
      <w:r w:rsidRPr="0000586F">
        <w:rPr>
          <w:rStyle w:val="normaltextrun"/>
          <w:rFonts w:ascii="Calibri" w:hAnsi="Calibri" w:cs="Calibri"/>
          <w:sz w:val="22"/>
          <w:szCs w:val="22"/>
        </w:rPr>
        <w:t>With your consent,</w:t>
      </w:r>
      <w:r w:rsidRPr="0000586F">
        <w:rPr>
          <w:rStyle w:val="normaltextrun"/>
          <w:rFonts w:ascii="Calibri" w:hAnsi="Calibri" w:cs="Calibri"/>
          <w:sz w:val="22"/>
          <w:szCs w:val="22"/>
        </w:rPr>
        <w:t xml:space="preserve"> of your responses as you participate in the </w:t>
      </w:r>
      <w:r>
        <w:rPr>
          <w:rStyle w:val="normaltextrun"/>
          <w:rFonts w:ascii="Calibri" w:hAnsi="Calibri" w:cs="Calibri"/>
          <w:sz w:val="22"/>
          <w:szCs w:val="22"/>
        </w:rPr>
        <w:t xml:space="preserve"> and video</w:t>
      </w:r>
      <w:r w:rsidRPr="0000586F">
        <w:rPr>
          <w:rStyle w:val="normaltextrun"/>
          <w:rFonts w:ascii="Calibri" w:hAnsi="Calibri" w:cs="Calibri"/>
          <w:sz w:val="22"/>
          <w:szCs w:val="22"/>
        </w:rPr>
        <w:t xml:space="preserve"> will record audio</w:t>
      </w:r>
      <w:r>
        <w:rPr>
          <w:rStyle w:val="normaltextrun"/>
          <w:rFonts w:ascii="Calibri" w:hAnsi="Calibri" w:cs="Calibri"/>
          <w:sz w:val="22"/>
          <w:szCs w:val="22"/>
        </w:rPr>
        <w:t>Ignited</w:t>
      </w:r>
      <w:r>
        <w:rPr>
          <w:rStyle w:val="normaltextrun"/>
          <w:rFonts w:ascii="Calibri" w:hAnsi="Calibri" w:cs="Calibri"/>
          <w:sz w:val="22"/>
          <w:szCs w:val="22"/>
        </w:rPr>
        <w:t xml:space="preserve"> </w:t>
      </w:r>
      <w:r w:rsidR="001857EB">
        <w:rPr>
          <w:rStyle w:val="normaltextrun"/>
          <w:rFonts w:ascii="Calibri" w:hAnsi="Calibri" w:cs="Calibri"/>
          <w:sz w:val="22"/>
          <w:szCs w:val="22"/>
        </w:rPr>
        <w:t>session</w:t>
      </w:r>
      <w:r w:rsidRPr="0000586F">
        <w:rPr>
          <w:rStyle w:val="normaltextrun"/>
          <w:rFonts w:ascii="Calibri" w:hAnsi="Calibri" w:cs="Calibri"/>
          <w:sz w:val="22"/>
          <w:szCs w:val="22"/>
        </w:rPr>
        <w:t xml:space="preserve">. The recordings will only be shared within </w:t>
      </w:r>
      <w:r w:rsidR="00137634">
        <w:rPr>
          <w:rStyle w:val="normaltextrun"/>
          <w:rFonts w:ascii="Calibri" w:hAnsi="Calibri" w:cs="Calibri"/>
          <w:sz w:val="22"/>
          <w:szCs w:val="22"/>
        </w:rPr>
        <w:t xml:space="preserve">the </w:t>
      </w:r>
      <w:r>
        <w:rPr>
          <w:rStyle w:val="normaltextrun"/>
          <w:rFonts w:ascii="Calibri" w:hAnsi="Calibri" w:cs="Calibri"/>
          <w:sz w:val="22"/>
          <w:szCs w:val="22"/>
        </w:rPr>
        <w:t xml:space="preserve">Ignited </w:t>
      </w:r>
      <w:r w:rsidRPr="0000586F">
        <w:rPr>
          <w:rStyle w:val="normaltextrun"/>
          <w:rFonts w:ascii="Calibri" w:hAnsi="Calibri" w:cs="Calibri"/>
          <w:sz w:val="22"/>
          <w:szCs w:val="22"/>
        </w:rPr>
        <w:t xml:space="preserve">for transcription and research purposes.   </w:t>
      </w:r>
      <w:r>
        <w:rPr>
          <w:rStyle w:val="normaltextrun"/>
          <w:rFonts w:ascii="Calibri" w:hAnsi="Calibri" w:cs="Calibri"/>
          <w:sz w:val="22"/>
          <w:szCs w:val="22"/>
        </w:rPr>
        <w:t xml:space="preserve"> and with the CFPB </w:t>
      </w:r>
      <w:r w:rsidRPr="0000586F">
        <w:rPr>
          <w:rStyle w:val="normaltextrun"/>
          <w:rFonts w:ascii="Calibri" w:hAnsi="Calibri" w:cs="Calibri"/>
          <w:sz w:val="22"/>
          <w:szCs w:val="22"/>
        </w:rPr>
        <w:t>project team</w:t>
      </w:r>
    </w:p>
    <w:p w:rsidR="003E2284" w:rsidRPr="0000586F" w14:paraId="52435981" w14:textId="77777777">
      <w:pPr>
        <w:pStyle w:val="paragraph"/>
        <w:ind w:left="360"/>
        <w:jc w:val="both"/>
        <w:textAlignment w:val="baseline"/>
        <w:rPr>
          <w:rStyle w:val="normaltextrun"/>
          <w:rFonts w:ascii="Calibri" w:hAnsi="Calibri" w:cs="Calibri"/>
          <w:sz w:val="22"/>
          <w:szCs w:val="22"/>
        </w:rPr>
      </w:pPr>
      <w:r w:rsidRPr="0000586F">
        <w:rPr>
          <w:rStyle w:val="normaltextrun"/>
          <w:rFonts w:ascii="Calibri" w:hAnsi="Calibri" w:cs="Calibri"/>
          <w:sz w:val="22"/>
          <w:szCs w:val="22"/>
        </w:rPr>
        <w:t>Your feedback will be kept private and will not be linked to a</w:t>
      </w:r>
      <w:r w:rsidRPr="0000586F">
        <w:rPr>
          <w:rStyle w:val="normaltextrun"/>
          <w:rFonts w:ascii="Calibri" w:hAnsi="Calibri" w:cs="Calibri"/>
          <w:sz w:val="22"/>
          <w:szCs w:val="22"/>
        </w:rPr>
        <w:t xml:space="preserve"> may publish de-identified reports based on the results of this study. None of your identifying information will be included in the reports.  </w:t>
      </w:r>
      <w:r>
        <w:rPr>
          <w:rStyle w:val="normaltextrun"/>
          <w:rFonts w:ascii="Calibri" w:hAnsi="Calibri" w:cs="Calibri"/>
          <w:sz w:val="22"/>
          <w:szCs w:val="22"/>
        </w:rPr>
        <w:t>CFPB</w:t>
      </w:r>
      <w:r w:rsidRPr="0000586F">
        <w:rPr>
          <w:rStyle w:val="normaltextrun"/>
          <w:rFonts w:ascii="Calibri" w:hAnsi="Calibri" w:cs="Calibri"/>
          <w:sz w:val="22"/>
          <w:szCs w:val="22"/>
        </w:rPr>
        <w:t xml:space="preserve">. Additionally, the </w:t>
      </w:r>
      <w:r>
        <w:rPr>
          <w:rStyle w:val="normaltextrun"/>
          <w:rFonts w:ascii="Calibri" w:hAnsi="Calibri" w:cs="Calibri"/>
          <w:sz w:val="22"/>
          <w:szCs w:val="22"/>
        </w:rPr>
        <w:t>CFPB</w:t>
      </w:r>
      <w:r w:rsidRPr="0000586F">
        <w:rPr>
          <w:rStyle w:val="normaltextrun"/>
          <w:rFonts w:ascii="Calibri" w:hAnsi="Calibri" w:cs="Calibri"/>
          <w:sz w:val="22"/>
          <w:szCs w:val="22"/>
        </w:rPr>
        <w:t xml:space="preserve"> personal identifier. Only information that is aggregated or de-identified will be shared with the </w:t>
      </w:r>
      <w:r>
        <w:rPr>
          <w:rStyle w:val="normaltextrun"/>
          <w:rFonts w:ascii="Calibri" w:hAnsi="Calibri" w:cs="Calibri"/>
          <w:sz w:val="22"/>
          <w:szCs w:val="22"/>
        </w:rPr>
        <w:t xml:space="preserve"> direct</w:t>
      </w:r>
    </w:p>
    <w:p w:rsidR="003E2284" w:rsidRPr="0000586F" w14:paraId="7CCD9DB3" w14:textId="77777777">
      <w:pPr>
        <w:pStyle w:val="paragraph"/>
        <w:ind w:left="360"/>
        <w:jc w:val="both"/>
        <w:textAlignment w:val="baseline"/>
        <w:rPr>
          <w:rStyle w:val="normaltextrun"/>
          <w:rFonts w:ascii="Calibri" w:hAnsi="Calibri" w:cs="Calibri"/>
          <w:sz w:val="22"/>
          <w:szCs w:val="22"/>
        </w:rPr>
      </w:pPr>
      <w:r w:rsidRPr="0000586F">
        <w:rPr>
          <w:rStyle w:val="normaltextrun"/>
          <w:rFonts w:ascii="Calibri" w:hAnsi="Calibri" w:cs="Calibri"/>
          <w:sz w:val="22"/>
          <w:szCs w:val="22"/>
        </w:rPr>
        <w:t xml:space="preserve">This collection of information is authorized by Pub. L. No. 111-203, Title X, Sections 1013 and 1022, codified at 12 U.S.C. §§ 5493 and 5512. </w:t>
      </w:r>
    </w:p>
    <w:p w:rsidR="003E2284" w:rsidRPr="0005641D" w14:paraId="7727D52F" w14:textId="77777777">
      <w:pPr>
        <w:pStyle w:val="paragraph"/>
        <w:ind w:left="360"/>
        <w:jc w:val="both"/>
        <w:textAlignment w:val="baseline"/>
        <w:rPr>
          <w:rStyle w:val="normaltextrun"/>
          <w:rFonts w:ascii="Calibri" w:hAnsi="Calibri" w:cs="Calibri"/>
          <w:sz w:val="22"/>
          <w:szCs w:val="22"/>
        </w:rPr>
      </w:pPr>
      <w:r w:rsidRPr="0000586F">
        <w:rPr>
          <w:rStyle w:val="normaltextrun"/>
          <w:rFonts w:ascii="Calibri" w:hAnsi="Calibri" w:cs="Calibri"/>
          <w:sz w:val="22"/>
          <w:szCs w:val="22"/>
        </w:rPr>
        <w:t>Participation is voluntary, and you may withdraw participation at any time.</w:t>
      </w:r>
    </w:p>
    <w:p w:rsidR="00DB0D6A" w:rsidRPr="009B15ED" w:rsidP="009C13EC" w14:paraId="62A3BCDB" w14:textId="781F25DE">
      <w:pPr>
        <w:widowControl w:val="0"/>
        <w:numPr>
          <w:ilvl w:val="0"/>
          <w:numId w:val="14"/>
        </w:numPr>
        <w:pBdr>
          <w:top w:val="nil"/>
          <w:left w:val="nil"/>
          <w:bottom w:val="nil"/>
          <w:right w:val="nil"/>
          <w:between w:val="nil"/>
        </w:pBdr>
        <w:tabs>
          <w:tab w:val="left" w:pos="720"/>
        </w:tabs>
        <w:spacing w:after="0" w:line="240" w:lineRule="auto"/>
        <w:rPr>
          <w:rFonts w:eastAsia="Georgia" w:cstheme="majorHAnsi"/>
        </w:rPr>
      </w:pPr>
    </w:p>
    <w:p w:rsidR="00DB0D6A" w:rsidRPr="009B15ED" w:rsidP="00E15AF7" w14:paraId="1F8E291B" w14:textId="4C4C3916">
      <w:pPr>
        <w:pStyle w:val="ListParagraph"/>
        <w:widowControl w:val="0"/>
        <w:numPr>
          <w:ilvl w:val="0"/>
          <w:numId w:val="0"/>
        </w:numPr>
        <w:pBdr>
          <w:top w:val="nil"/>
          <w:left w:val="nil"/>
          <w:bottom w:val="nil"/>
          <w:right w:val="nil"/>
          <w:between w:val="nil"/>
        </w:pBdr>
        <w:spacing w:after="0" w:line="240" w:lineRule="auto"/>
        <w:ind w:left="720"/>
        <w:contextualSpacing w:val="0"/>
        <w:rPr>
          <w:rFonts w:eastAsia="Georgia" w:cstheme="majorHAnsi"/>
          <w:color w:val="000000"/>
        </w:rPr>
      </w:pPr>
    </w:p>
    <w:p w:rsidR="00DB0D6A" w:rsidRPr="009B15ED" w:rsidP="009C13EC" w14:paraId="773B76EA" w14:textId="020ECF1D">
      <w:pPr>
        <w:widowControl w:val="0"/>
        <w:numPr>
          <w:ilvl w:val="0"/>
          <w:numId w:val="14"/>
        </w:numPr>
        <w:pBdr>
          <w:top w:val="nil"/>
          <w:left w:val="nil"/>
          <w:bottom w:val="nil"/>
          <w:right w:val="nil"/>
          <w:between w:val="nil"/>
        </w:pBdr>
        <w:tabs>
          <w:tab w:val="left" w:pos="720"/>
        </w:tabs>
        <w:spacing w:after="0" w:line="240" w:lineRule="auto"/>
        <w:rPr>
          <w:rFonts w:cstheme="majorHAnsi"/>
          <w:color w:val="000000"/>
        </w:rPr>
      </w:pPr>
      <w:r w:rsidRPr="009B15ED">
        <w:rPr>
          <w:rFonts w:cstheme="majorHAnsi"/>
        </w:rPr>
        <w:t>No right or wrong answers; this is not a test. We have invited you for your opinions.</w:t>
      </w:r>
    </w:p>
    <w:p w:rsidR="00DB0D6A" w:rsidRPr="009B15ED" w:rsidP="006A6F7A" w14:paraId="0391E687" w14:textId="77777777">
      <w:pPr>
        <w:widowControl w:val="0"/>
        <w:numPr>
          <w:ilvl w:val="0"/>
          <w:numId w:val="0"/>
        </w:numPr>
        <w:pBdr>
          <w:top w:val="nil"/>
          <w:left w:val="nil"/>
          <w:bottom w:val="nil"/>
          <w:right w:val="nil"/>
          <w:between w:val="nil"/>
        </w:pBdr>
        <w:tabs>
          <w:tab w:val="left" w:pos="720"/>
        </w:tabs>
        <w:spacing w:after="0" w:line="240" w:lineRule="auto"/>
        <w:ind w:left="720"/>
        <w:rPr>
          <w:rFonts w:cstheme="majorHAnsi"/>
          <w:color w:val="000000"/>
        </w:rPr>
      </w:pPr>
    </w:p>
    <w:p w:rsidR="00DB0D6A" w:rsidRPr="009B15ED" w:rsidP="009C13EC" w14:paraId="5B8ECD9A" w14:textId="48F8ACBE">
      <w:pPr>
        <w:widowControl w:val="0"/>
        <w:numPr>
          <w:ilvl w:val="0"/>
          <w:numId w:val="14"/>
        </w:numPr>
        <w:pBdr>
          <w:top w:val="nil"/>
          <w:left w:val="nil"/>
          <w:bottom w:val="nil"/>
          <w:right w:val="nil"/>
          <w:between w:val="nil"/>
        </w:pBdr>
        <w:tabs>
          <w:tab w:val="left" w:pos="720"/>
        </w:tabs>
        <w:spacing w:after="0" w:line="240" w:lineRule="auto"/>
        <w:rPr>
          <w:rFonts w:cstheme="majorHAnsi"/>
          <w:color w:val="000000"/>
        </w:rPr>
      </w:pPr>
      <w:r w:rsidRPr="009B15ED">
        <w:rPr>
          <w:rFonts w:cstheme="majorHAnsi"/>
        </w:rPr>
        <w:t>Feel free to express your honest opinion</w:t>
      </w:r>
      <w:r w:rsidRPr="009B15ED" w:rsidR="005E09D7">
        <w:rPr>
          <w:rFonts w:cstheme="majorHAnsi"/>
        </w:rPr>
        <w:t>s</w:t>
      </w:r>
      <w:r w:rsidRPr="009B15ED">
        <w:rPr>
          <w:rFonts w:cstheme="majorHAnsi"/>
        </w:rPr>
        <w:t>.</w:t>
      </w:r>
    </w:p>
    <w:p w:rsidR="00DB0D6A" w:rsidRPr="009B15ED" w:rsidP="006A6F7A" w14:paraId="75C44322" w14:textId="77777777">
      <w:pPr>
        <w:widowControl w:val="0"/>
        <w:numPr>
          <w:ilvl w:val="0"/>
          <w:numId w:val="0"/>
        </w:numPr>
        <w:pBdr>
          <w:top w:val="nil"/>
          <w:left w:val="nil"/>
          <w:bottom w:val="nil"/>
          <w:right w:val="nil"/>
          <w:between w:val="nil"/>
        </w:pBdr>
        <w:tabs>
          <w:tab w:val="left" w:pos="720"/>
        </w:tabs>
        <w:spacing w:after="0" w:line="240" w:lineRule="auto"/>
        <w:ind w:left="720"/>
        <w:rPr>
          <w:rFonts w:cstheme="majorHAnsi"/>
          <w:color w:val="000000"/>
        </w:rPr>
      </w:pPr>
    </w:p>
    <w:p w:rsidR="00DB0D6A" w:rsidRPr="009B15ED" w:rsidP="009C13EC" w14:paraId="6A375CBE" w14:textId="0F456F1C">
      <w:pPr>
        <w:widowControl w:val="0"/>
        <w:numPr>
          <w:ilvl w:val="0"/>
          <w:numId w:val="14"/>
        </w:numPr>
        <w:pBdr>
          <w:top w:val="nil"/>
          <w:left w:val="nil"/>
          <w:bottom w:val="nil"/>
          <w:right w:val="nil"/>
          <w:between w:val="nil"/>
        </w:pBdr>
        <w:tabs>
          <w:tab w:val="left" w:pos="720"/>
        </w:tabs>
        <w:spacing w:after="0" w:line="240" w:lineRule="auto"/>
        <w:rPr>
          <w:rFonts w:cstheme="majorHAnsi"/>
          <w:color w:val="000000"/>
        </w:rPr>
      </w:pPr>
      <w:r w:rsidRPr="009B15ED">
        <w:rPr>
          <w:rFonts w:cstheme="majorHAnsi"/>
        </w:rPr>
        <w:t>Agree to disagree; not looking for consensus.</w:t>
      </w:r>
    </w:p>
    <w:p w:rsidR="00DB0D6A" w:rsidRPr="009B15ED" w:rsidP="006A6F7A" w14:paraId="7B137E0D" w14:textId="77777777">
      <w:pPr>
        <w:widowControl w:val="0"/>
        <w:numPr>
          <w:ilvl w:val="0"/>
          <w:numId w:val="0"/>
        </w:numPr>
        <w:pBdr>
          <w:top w:val="nil"/>
          <w:left w:val="nil"/>
          <w:bottom w:val="nil"/>
          <w:right w:val="nil"/>
          <w:between w:val="nil"/>
        </w:pBdr>
        <w:tabs>
          <w:tab w:val="left" w:pos="720"/>
        </w:tabs>
        <w:spacing w:after="0" w:line="240" w:lineRule="auto"/>
        <w:ind w:left="720"/>
        <w:rPr>
          <w:rFonts w:cstheme="majorHAnsi"/>
          <w:color w:val="000000"/>
        </w:rPr>
      </w:pPr>
    </w:p>
    <w:p w:rsidR="00DB0D6A" w:rsidRPr="009B15ED" w:rsidP="009C13EC" w14:paraId="5AD79FED" w14:textId="055077E0">
      <w:pPr>
        <w:widowControl w:val="0"/>
        <w:numPr>
          <w:ilvl w:val="0"/>
          <w:numId w:val="14"/>
        </w:numPr>
        <w:pBdr>
          <w:top w:val="nil"/>
          <w:left w:val="nil"/>
          <w:bottom w:val="nil"/>
          <w:right w:val="nil"/>
          <w:between w:val="nil"/>
        </w:pBdr>
        <w:tabs>
          <w:tab w:val="left" w:pos="720"/>
        </w:tabs>
        <w:spacing w:after="0" w:line="240" w:lineRule="auto"/>
        <w:rPr>
          <w:rFonts w:cstheme="majorHAnsi"/>
          <w:color w:val="000000"/>
        </w:rPr>
      </w:pPr>
      <w:r w:rsidRPr="009B15ED">
        <w:rPr>
          <w:rFonts w:cstheme="majorHAnsi"/>
        </w:rPr>
        <w:t xml:space="preserve">Session is being viewed and recorded for internal purposes. </w:t>
      </w:r>
    </w:p>
    <w:p w:rsidR="00DB0D6A" w:rsidRPr="009B15ED" w:rsidP="006A6F7A" w14:paraId="2C93F3D0" w14:textId="77777777">
      <w:pPr>
        <w:widowControl w:val="0"/>
        <w:numPr>
          <w:ilvl w:val="0"/>
          <w:numId w:val="0"/>
        </w:numPr>
        <w:pBdr>
          <w:top w:val="nil"/>
          <w:left w:val="nil"/>
          <w:bottom w:val="nil"/>
          <w:right w:val="nil"/>
          <w:between w:val="nil"/>
        </w:pBdr>
        <w:tabs>
          <w:tab w:val="left" w:pos="720"/>
        </w:tabs>
        <w:spacing w:after="0" w:line="240" w:lineRule="auto"/>
        <w:ind w:left="720"/>
        <w:rPr>
          <w:rFonts w:cstheme="majorHAnsi"/>
          <w:color w:val="000000"/>
        </w:rPr>
      </w:pPr>
    </w:p>
    <w:p w:rsidR="00DB0D6A" w:rsidRPr="009B15ED" w:rsidP="009C13EC" w14:paraId="454F79B7" w14:textId="1E75F7FD">
      <w:pPr>
        <w:widowControl w:val="0"/>
        <w:numPr>
          <w:ilvl w:val="0"/>
          <w:numId w:val="14"/>
        </w:numPr>
        <w:pBdr>
          <w:top w:val="nil"/>
          <w:left w:val="nil"/>
          <w:bottom w:val="nil"/>
          <w:right w:val="nil"/>
          <w:between w:val="nil"/>
        </w:pBdr>
        <w:tabs>
          <w:tab w:val="left" w:pos="720"/>
        </w:tabs>
        <w:spacing w:after="0" w:line="240" w:lineRule="auto"/>
        <w:rPr>
          <w:rFonts w:cstheme="majorHAnsi"/>
          <w:color w:val="000000"/>
        </w:rPr>
      </w:pPr>
      <w:r w:rsidRPr="009B15ED">
        <w:rPr>
          <w:rFonts w:cstheme="majorHAnsi"/>
        </w:rPr>
        <w:t xml:space="preserve">Talking to different groups and all observations will be analyzed in aggregate, not at the individual level. Confidential </w:t>
      </w:r>
      <w:r w:rsidRPr="009B15ED" w:rsidR="006D3257">
        <w:rPr>
          <w:rFonts w:cstheme="majorHAnsi"/>
        </w:rPr>
        <w:t xml:space="preserve">and anonymous </w:t>
      </w:r>
      <w:r w:rsidRPr="009B15ED">
        <w:rPr>
          <w:rFonts w:cstheme="majorHAnsi"/>
        </w:rPr>
        <w:t>conversation.</w:t>
      </w:r>
    </w:p>
    <w:p w:rsidR="00DB0D6A" w:rsidRPr="009B15ED" w:rsidP="006A6F7A" w14:paraId="0969089A" w14:textId="77777777">
      <w:pPr>
        <w:widowControl w:val="0"/>
        <w:numPr>
          <w:ilvl w:val="0"/>
          <w:numId w:val="0"/>
        </w:numPr>
        <w:pBdr>
          <w:top w:val="nil"/>
          <w:left w:val="nil"/>
          <w:bottom w:val="nil"/>
          <w:right w:val="nil"/>
          <w:between w:val="nil"/>
        </w:pBdr>
        <w:tabs>
          <w:tab w:val="left" w:pos="720"/>
        </w:tabs>
        <w:spacing w:after="0" w:line="240" w:lineRule="auto"/>
        <w:ind w:left="720"/>
        <w:rPr>
          <w:rFonts w:cstheme="majorHAnsi"/>
          <w:color w:val="000000"/>
        </w:rPr>
      </w:pPr>
    </w:p>
    <w:p w:rsidR="00DB0D6A" w:rsidRPr="009B15ED" w:rsidP="009C13EC" w14:paraId="0FF38E4C" w14:textId="42FD45BC">
      <w:pPr>
        <w:widowControl w:val="0"/>
        <w:numPr>
          <w:ilvl w:val="0"/>
          <w:numId w:val="14"/>
        </w:numPr>
        <w:pBdr>
          <w:top w:val="nil"/>
          <w:left w:val="nil"/>
          <w:bottom w:val="nil"/>
          <w:right w:val="nil"/>
          <w:between w:val="nil"/>
        </w:pBdr>
        <w:tabs>
          <w:tab w:val="left" w:pos="720"/>
        </w:tabs>
        <w:spacing w:after="0" w:line="240" w:lineRule="auto"/>
        <w:rPr>
          <w:rFonts w:cstheme="majorHAnsi"/>
          <w:color w:val="000000"/>
        </w:rPr>
      </w:pPr>
      <w:r w:rsidRPr="009B15ED">
        <w:rPr>
          <w:rFonts w:cstheme="majorHAnsi"/>
        </w:rPr>
        <w:t>Speak one at a time.</w:t>
      </w:r>
    </w:p>
    <w:p w:rsidR="00DB0D6A" w:rsidRPr="009B15ED" w:rsidP="006A6F7A" w14:paraId="302D4F91" w14:textId="77777777">
      <w:pPr>
        <w:widowControl w:val="0"/>
        <w:numPr>
          <w:ilvl w:val="0"/>
          <w:numId w:val="0"/>
        </w:numPr>
        <w:pBdr>
          <w:top w:val="nil"/>
          <w:left w:val="nil"/>
          <w:bottom w:val="nil"/>
          <w:right w:val="nil"/>
          <w:between w:val="nil"/>
        </w:pBdr>
        <w:tabs>
          <w:tab w:val="left" w:pos="720"/>
        </w:tabs>
        <w:spacing w:after="0" w:line="240" w:lineRule="auto"/>
        <w:ind w:left="720"/>
        <w:rPr>
          <w:rFonts w:cstheme="majorHAnsi"/>
          <w:color w:val="000000"/>
        </w:rPr>
      </w:pPr>
    </w:p>
    <w:p w:rsidR="009731CC" w:rsidRPr="0005641D" w:rsidP="009C13EC" w14:paraId="1A86B48F" w14:textId="186F6985">
      <w:pPr>
        <w:widowControl w:val="0"/>
        <w:numPr>
          <w:ilvl w:val="0"/>
          <w:numId w:val="14"/>
        </w:numPr>
        <w:pBdr>
          <w:top w:val="nil"/>
          <w:left w:val="nil"/>
          <w:bottom w:val="nil"/>
          <w:right w:val="nil"/>
          <w:between w:val="nil"/>
        </w:pBdr>
        <w:tabs>
          <w:tab w:val="left" w:pos="720"/>
        </w:tabs>
        <w:spacing w:after="0" w:line="240" w:lineRule="auto"/>
        <w:rPr>
          <w:rFonts w:cstheme="majorHAnsi"/>
          <w:color w:val="000000"/>
        </w:rPr>
      </w:pPr>
      <w:r w:rsidRPr="009B15ED">
        <w:rPr>
          <w:rFonts w:cstheme="majorHAnsi"/>
        </w:rPr>
        <w:t>Please silence phones.</w:t>
      </w:r>
    </w:p>
    <w:p w:rsidR="00A913AE" w:rsidP="00A913AE" w14:paraId="152084A7" w14:textId="77777777">
      <w:pPr>
        <w:pStyle w:val="paragraph"/>
        <w:spacing w:before="0" w:beforeAutospacing="0" w:after="0" w:afterAutospacing="0"/>
        <w:jc w:val="both"/>
        <w:textAlignment w:val="baseline"/>
        <w:rPr>
          <w:rStyle w:val="normaltextrun"/>
          <w:rFonts w:ascii="Calibri" w:hAnsi="Calibri" w:cs="Calibri"/>
          <w:b/>
          <w:bCs/>
          <w:sz w:val="22"/>
          <w:szCs w:val="22"/>
        </w:rPr>
      </w:pPr>
    </w:p>
    <w:p w:rsidR="00A913AE" w:rsidRPr="0005641D" w:rsidP="00954A66" w14:paraId="60C9BC7D" w14:textId="5C2A8305">
      <w:pPr>
        <w:pStyle w:val="paragraph"/>
        <w:ind w:left="360"/>
        <w:jc w:val="both"/>
        <w:textAlignment w:val="baseline"/>
        <w:rPr>
          <w:rStyle w:val="normaltextrun"/>
          <w:rFonts w:ascii="Calibri" w:hAnsi="Calibri" w:cs="Calibri"/>
          <w:sz w:val="22"/>
          <w:szCs w:val="22"/>
        </w:rPr>
      </w:pPr>
    </w:p>
    <w:p w:rsidR="00262D43" w:rsidRPr="006B27BC" w:rsidP="00CA023A" w14:paraId="6F9A78DA" w14:textId="5066EAD8">
      <w:pPr>
        <w:pStyle w:val="Heading2"/>
      </w:pPr>
      <w:bookmarkStart w:id="81" w:name="_Toc105755778"/>
      <w:bookmarkStart w:id="82" w:name="_Toc105755927"/>
      <w:r w:rsidRPr="006B27BC">
        <w:t>Participant Introductions (5 minutes)</w:t>
      </w:r>
      <w:bookmarkEnd w:id="81"/>
      <w:bookmarkEnd w:id="82"/>
    </w:p>
    <w:p w:rsidR="00DB0D6A" w:rsidRPr="009B15ED" w:rsidP="009C13EC" w14:paraId="72CAAB79" w14:textId="77777777">
      <w:pPr>
        <w:widowControl w:val="0"/>
        <w:numPr>
          <w:ilvl w:val="0"/>
          <w:numId w:val="14"/>
        </w:numPr>
        <w:pBdr>
          <w:top w:val="nil"/>
          <w:left w:val="nil"/>
          <w:bottom w:val="nil"/>
          <w:right w:val="nil"/>
          <w:between w:val="nil"/>
        </w:pBdr>
        <w:tabs>
          <w:tab w:val="left" w:pos="720"/>
        </w:tabs>
        <w:spacing w:after="0" w:line="240" w:lineRule="auto"/>
        <w:rPr>
          <w:rFonts w:cstheme="majorHAnsi"/>
          <w:color w:val="000000"/>
        </w:rPr>
      </w:pPr>
      <w:r w:rsidRPr="009B15ED">
        <w:rPr>
          <w:rFonts w:cstheme="majorHAnsi"/>
          <w:color w:val="000000"/>
        </w:rPr>
        <w:t>Household composition</w:t>
      </w:r>
    </w:p>
    <w:p w:rsidR="00DB0D6A" w:rsidRPr="009B15ED" w:rsidP="006A6F7A" w14:paraId="4F6C11B0" w14:textId="77777777">
      <w:pPr>
        <w:widowControl w:val="0"/>
        <w:numPr>
          <w:ilvl w:val="0"/>
          <w:numId w:val="0"/>
        </w:numPr>
        <w:pBdr>
          <w:top w:val="nil"/>
          <w:left w:val="nil"/>
          <w:bottom w:val="nil"/>
          <w:right w:val="nil"/>
          <w:between w:val="nil"/>
        </w:pBdr>
        <w:tabs>
          <w:tab w:val="left" w:pos="720"/>
        </w:tabs>
        <w:spacing w:after="0" w:line="240" w:lineRule="auto"/>
        <w:ind w:left="720"/>
        <w:rPr>
          <w:rFonts w:cstheme="majorHAnsi"/>
          <w:color w:val="000000"/>
        </w:rPr>
      </w:pPr>
    </w:p>
    <w:p w:rsidR="00DB0D6A" w:rsidRPr="009B15ED" w:rsidP="009C13EC" w14:paraId="6421358B" w14:textId="55523FF2">
      <w:pPr>
        <w:widowControl w:val="0"/>
        <w:numPr>
          <w:ilvl w:val="0"/>
          <w:numId w:val="14"/>
        </w:numPr>
        <w:pBdr>
          <w:top w:val="nil"/>
          <w:left w:val="nil"/>
          <w:bottom w:val="nil"/>
          <w:right w:val="nil"/>
          <w:between w:val="nil"/>
        </w:pBdr>
        <w:tabs>
          <w:tab w:val="left" w:pos="720"/>
        </w:tabs>
        <w:spacing w:after="0" w:line="240" w:lineRule="auto"/>
        <w:rPr>
          <w:rFonts w:cstheme="majorHAnsi"/>
          <w:color w:val="000000"/>
        </w:rPr>
      </w:pPr>
      <w:r w:rsidRPr="009B15ED">
        <w:rPr>
          <w:rFonts w:cstheme="majorHAnsi"/>
          <w:color w:val="000000"/>
        </w:rPr>
        <w:t>Employment and occupation</w:t>
      </w:r>
    </w:p>
    <w:p w:rsidR="00DB0D6A" w:rsidRPr="009B15ED" w:rsidP="006A6F7A" w14:paraId="1D581CB4" w14:textId="77777777">
      <w:pPr>
        <w:widowControl w:val="0"/>
        <w:numPr>
          <w:ilvl w:val="0"/>
          <w:numId w:val="0"/>
        </w:numPr>
        <w:pBdr>
          <w:top w:val="nil"/>
          <w:left w:val="nil"/>
          <w:bottom w:val="nil"/>
          <w:right w:val="nil"/>
          <w:between w:val="nil"/>
        </w:pBdr>
        <w:tabs>
          <w:tab w:val="left" w:pos="720"/>
        </w:tabs>
        <w:spacing w:after="0" w:line="240" w:lineRule="auto"/>
        <w:ind w:left="720"/>
        <w:rPr>
          <w:rFonts w:cstheme="majorHAnsi"/>
          <w:color w:val="000000"/>
        </w:rPr>
      </w:pPr>
    </w:p>
    <w:p w:rsidR="0052615C" w:rsidRPr="009B15ED" w:rsidP="009C13EC" w14:paraId="1096F9CF" w14:textId="7431FCC6">
      <w:pPr>
        <w:widowControl w:val="0"/>
        <w:numPr>
          <w:ilvl w:val="0"/>
          <w:numId w:val="14"/>
        </w:numPr>
        <w:pBdr>
          <w:top w:val="nil"/>
          <w:left w:val="nil"/>
          <w:bottom w:val="nil"/>
          <w:right w:val="nil"/>
          <w:between w:val="nil"/>
        </w:pBdr>
        <w:tabs>
          <w:tab w:val="left" w:pos="720"/>
        </w:tabs>
        <w:spacing w:after="0" w:line="240" w:lineRule="auto"/>
        <w:rPr>
          <w:rFonts w:cstheme="majorHAnsi"/>
          <w:color w:val="000000"/>
        </w:rPr>
      </w:pPr>
      <w:r w:rsidRPr="009B15ED">
        <w:rPr>
          <w:rFonts w:cstheme="majorHAnsi"/>
          <w:color w:val="000000"/>
        </w:rPr>
        <w:t>One thing about you (e.g., hobbies, favorite activities, fun fact)</w:t>
      </w:r>
      <w:bookmarkEnd w:id="80"/>
    </w:p>
    <w:p w:rsidR="0052615C" w:rsidRPr="006B27BC" w:rsidP="00CA023A" w14:paraId="0AFA461B" w14:textId="3D6DAF19">
      <w:pPr>
        <w:pStyle w:val="Heading2"/>
      </w:pPr>
      <w:bookmarkStart w:id="83" w:name="_Toc105755779"/>
      <w:bookmarkStart w:id="84" w:name="_Toc105755928"/>
      <w:r w:rsidRPr="006B27BC">
        <w:t>Sources of Information (</w:t>
      </w:r>
      <w:r w:rsidR="00D37932">
        <w:t>30</w:t>
      </w:r>
      <w:r w:rsidRPr="006B27BC">
        <w:t xml:space="preserve"> minutes)</w:t>
      </w:r>
      <w:bookmarkEnd w:id="83"/>
      <w:bookmarkEnd w:id="84"/>
    </w:p>
    <w:p w:rsidR="0045457C" w:rsidRPr="009B15ED" w:rsidP="009C13EC" w14:paraId="2BF93479" w14:textId="26C986C0">
      <w:pPr>
        <w:pStyle w:val="ListParagraph"/>
        <w:widowControl w:val="0"/>
        <w:numPr>
          <w:ilvl w:val="1"/>
          <w:numId w:val="16"/>
        </w:numPr>
        <w:tabs>
          <w:tab w:val="left" w:pos="720"/>
        </w:tabs>
        <w:autoSpaceDE w:val="0"/>
        <w:autoSpaceDN w:val="0"/>
        <w:adjustRightInd w:val="0"/>
        <w:spacing w:after="0" w:line="240" w:lineRule="auto"/>
        <w:ind w:left="720"/>
        <w:contextualSpacing w:val="0"/>
        <w:rPr>
          <w:rFonts w:cstheme="minorHAnsi"/>
        </w:rPr>
      </w:pPr>
      <w:r w:rsidRPr="009B15ED">
        <w:rPr>
          <w:rFonts w:cstheme="minorHAnsi"/>
        </w:rPr>
        <w:t xml:space="preserve">When you need information about money matters such as opening a bank account, paying down credit cards, buying a home, obtaining a loan, using money remittance services, </w:t>
      </w:r>
      <w:r w:rsidRPr="009B15ED" w:rsidR="003F0A05">
        <w:rPr>
          <w:rFonts w:cstheme="minorHAnsi"/>
        </w:rPr>
        <w:t xml:space="preserve">dealing with a fraud/scam, </w:t>
      </w:r>
      <w:r w:rsidRPr="009B15ED">
        <w:rPr>
          <w:rFonts w:cstheme="minorHAnsi"/>
        </w:rPr>
        <w:t>what sources of information or resources do you go to?</w:t>
      </w:r>
    </w:p>
    <w:p w:rsidR="0045457C" w:rsidRPr="009B15ED" w:rsidP="00B35DC9" w14:paraId="125ED78F" w14:textId="3BAD678F">
      <w:pPr>
        <w:pStyle w:val="ListParagraph"/>
        <w:widowControl w:val="0"/>
        <w:numPr>
          <w:ilvl w:val="0"/>
          <w:numId w:val="0"/>
        </w:numPr>
        <w:tabs>
          <w:tab w:val="left" w:pos="720"/>
        </w:tabs>
        <w:autoSpaceDE w:val="0"/>
        <w:autoSpaceDN w:val="0"/>
        <w:adjustRightInd w:val="0"/>
        <w:spacing w:after="0" w:line="240" w:lineRule="auto"/>
        <w:ind w:left="720" w:hanging="720"/>
        <w:contextualSpacing w:val="0"/>
        <w:rPr>
          <w:rFonts w:cstheme="minorHAnsi"/>
        </w:rPr>
      </w:pPr>
      <w:r w:rsidRPr="009B15ED">
        <w:rPr>
          <w:rFonts w:cstheme="minorHAnsi"/>
        </w:rPr>
        <w:tab/>
      </w:r>
      <w:r w:rsidRPr="009B15ED" w:rsidR="1122FB2F">
        <w:rPr>
          <w:rFonts w:cstheme="minorHAnsi"/>
        </w:rPr>
        <w:t>(</w:t>
      </w:r>
      <w:r w:rsidRPr="009B15ED" w:rsidR="1122FB2F">
        <w:rPr>
          <w:rFonts w:cstheme="minorHAnsi"/>
          <w:caps/>
        </w:rPr>
        <w:t>Moderator will listen for unprompted responses, then probe for specifics such as family and friends, community resources, online and media channels, etc.)</w:t>
      </w:r>
    </w:p>
    <w:p w:rsidR="0045457C" w:rsidRPr="009B15ED" w:rsidP="009C13EC" w14:paraId="5B803501" w14:textId="4EF66F67">
      <w:pPr>
        <w:pStyle w:val="ListParagraph"/>
        <w:widowControl w:val="0"/>
        <w:numPr>
          <w:ilvl w:val="1"/>
          <w:numId w:val="16"/>
        </w:numPr>
        <w:tabs>
          <w:tab w:val="left" w:pos="720"/>
        </w:tabs>
        <w:autoSpaceDE w:val="0"/>
        <w:autoSpaceDN w:val="0"/>
        <w:adjustRightInd w:val="0"/>
        <w:spacing w:after="0" w:line="240" w:lineRule="auto"/>
        <w:ind w:left="720"/>
        <w:contextualSpacing w:val="0"/>
        <w:rPr>
          <w:rFonts w:cstheme="minorHAnsi"/>
        </w:rPr>
      </w:pPr>
      <w:r w:rsidRPr="009B15ED">
        <w:rPr>
          <w:rFonts w:cstheme="minorHAnsi"/>
        </w:rPr>
        <w:t>Which of these sources do you trust most and why?</w:t>
      </w:r>
    </w:p>
    <w:p w:rsidR="0045457C" w:rsidRPr="009B15ED" w:rsidP="006A6F7A" w14:paraId="5F1CADDD"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inorHAnsi"/>
        </w:rPr>
      </w:pPr>
    </w:p>
    <w:p w:rsidR="0045457C" w:rsidRPr="009B15ED" w:rsidP="009C13EC" w14:paraId="607E6012" w14:textId="77777777">
      <w:pPr>
        <w:pStyle w:val="ListParagraph"/>
        <w:widowControl w:val="0"/>
        <w:numPr>
          <w:ilvl w:val="1"/>
          <w:numId w:val="16"/>
        </w:numPr>
        <w:tabs>
          <w:tab w:val="left" w:pos="720"/>
        </w:tabs>
        <w:autoSpaceDE w:val="0"/>
        <w:autoSpaceDN w:val="0"/>
        <w:adjustRightInd w:val="0"/>
        <w:spacing w:after="0" w:line="240" w:lineRule="auto"/>
        <w:ind w:left="720"/>
        <w:contextualSpacing w:val="0"/>
        <w:rPr>
          <w:rFonts w:cstheme="minorHAnsi"/>
        </w:rPr>
      </w:pPr>
      <w:r w:rsidRPr="009B15ED">
        <w:rPr>
          <w:rFonts w:cstheme="minorHAnsi"/>
        </w:rPr>
        <w:t>Which sources are working / meeting your needs and why?</w:t>
      </w:r>
    </w:p>
    <w:p w:rsidR="0045457C" w:rsidRPr="009B15ED" w:rsidP="00B35DC9" w14:paraId="6B388447" w14:textId="1B19D8E9">
      <w:pPr>
        <w:widowControl w:val="0"/>
        <w:numPr>
          <w:ilvl w:val="0"/>
          <w:numId w:val="0"/>
        </w:numPr>
        <w:tabs>
          <w:tab w:val="left" w:pos="720"/>
        </w:tabs>
        <w:autoSpaceDE w:val="0"/>
        <w:autoSpaceDN w:val="0"/>
        <w:adjustRightInd w:val="0"/>
        <w:spacing w:after="0" w:line="240" w:lineRule="auto"/>
        <w:ind w:left="720" w:hanging="540"/>
        <w:rPr>
          <w:rFonts w:cstheme="minorHAnsi"/>
        </w:rPr>
      </w:pPr>
      <w:r w:rsidRPr="009B15ED">
        <w:rPr>
          <w:rFonts w:cstheme="minorHAnsi"/>
        </w:rPr>
        <w:tab/>
      </w:r>
      <w:r w:rsidRPr="009B15ED" w:rsidR="1122FB2F">
        <w:rPr>
          <w:rFonts w:cstheme="minorHAnsi"/>
        </w:rPr>
        <w:t>(PROBE FOR LANGUAGE PREFERENCE, FORMAT/TYPE OF MEDIA PREFERENCE)</w:t>
      </w:r>
    </w:p>
    <w:p w:rsidR="0045457C" w:rsidRPr="009B15ED" w:rsidP="009C13EC" w14:paraId="72378DA7" w14:textId="50F2C21B">
      <w:pPr>
        <w:pStyle w:val="ListParagraph"/>
        <w:widowControl w:val="0"/>
        <w:numPr>
          <w:ilvl w:val="2"/>
          <w:numId w:val="15"/>
        </w:numPr>
        <w:tabs>
          <w:tab w:val="left" w:pos="720"/>
        </w:tabs>
        <w:autoSpaceDE w:val="0"/>
        <w:autoSpaceDN w:val="0"/>
        <w:adjustRightInd w:val="0"/>
        <w:spacing w:after="0" w:line="240" w:lineRule="auto"/>
        <w:ind w:left="1260"/>
        <w:contextualSpacing w:val="0"/>
        <w:rPr>
          <w:rFonts w:cstheme="minorHAnsi"/>
        </w:rPr>
      </w:pPr>
      <w:r w:rsidRPr="009B15ED">
        <w:rPr>
          <w:rFonts w:cstheme="minorHAnsi"/>
        </w:rPr>
        <w:t xml:space="preserve">How well do </w:t>
      </w:r>
      <w:r w:rsidRPr="009B15ED" w:rsidR="152F872A">
        <w:rPr>
          <w:rFonts w:cstheme="minorHAnsi"/>
        </w:rPr>
        <w:t>these sources answer your questions?</w:t>
      </w:r>
      <w:r w:rsidRPr="009B15ED" w:rsidR="003B606E">
        <w:rPr>
          <w:rFonts w:cstheme="minorHAnsi"/>
        </w:rPr>
        <w:t xml:space="preserve"> Please explain.</w:t>
      </w:r>
    </w:p>
    <w:p w:rsidR="003F1620" w:rsidRPr="009B15ED" w:rsidP="009C13EC" w14:paraId="2B1D3B6C" w14:textId="2CA8168B">
      <w:pPr>
        <w:pStyle w:val="ListParagraph"/>
        <w:widowControl w:val="0"/>
        <w:numPr>
          <w:ilvl w:val="2"/>
          <w:numId w:val="15"/>
        </w:numPr>
        <w:tabs>
          <w:tab w:val="left" w:pos="720"/>
        </w:tabs>
        <w:autoSpaceDE w:val="0"/>
        <w:autoSpaceDN w:val="0"/>
        <w:adjustRightInd w:val="0"/>
        <w:spacing w:after="0" w:line="240" w:lineRule="auto"/>
        <w:ind w:left="1260"/>
        <w:contextualSpacing w:val="0"/>
        <w:rPr>
          <w:rFonts w:cstheme="minorHAnsi"/>
        </w:rPr>
      </w:pPr>
      <w:r w:rsidRPr="009B15ED">
        <w:rPr>
          <w:rFonts w:cstheme="minorHAnsi"/>
        </w:rPr>
        <w:t xml:space="preserve">To what extent do you feel like you receive the help you need or that someone is “on your side"?  </w:t>
      </w:r>
      <w:r w:rsidRPr="009B15ED" w:rsidR="00054C78">
        <w:rPr>
          <w:rFonts w:cstheme="minorHAnsi"/>
        </w:rPr>
        <w:t xml:space="preserve">Please explain what </w:t>
      </w:r>
      <w:r w:rsidRPr="009B15ED">
        <w:rPr>
          <w:rFonts w:cstheme="minorHAnsi"/>
        </w:rPr>
        <w:t xml:space="preserve">makes you </w:t>
      </w:r>
      <w:r w:rsidRPr="009B15ED" w:rsidR="00C34D6E">
        <w:rPr>
          <w:rFonts w:cstheme="minorHAnsi"/>
        </w:rPr>
        <w:t>feel/think that way</w:t>
      </w:r>
      <w:r w:rsidRPr="009B15ED" w:rsidR="000A50ED">
        <w:rPr>
          <w:rFonts w:cstheme="minorHAnsi"/>
        </w:rPr>
        <w:t>.</w:t>
      </w:r>
    </w:p>
    <w:p w:rsidR="0045457C" w:rsidRPr="009B15ED" w:rsidP="009C13EC" w14:paraId="5842353B" w14:textId="35130C27">
      <w:pPr>
        <w:pStyle w:val="ListParagraph"/>
        <w:widowControl w:val="0"/>
        <w:numPr>
          <w:ilvl w:val="2"/>
          <w:numId w:val="15"/>
        </w:numPr>
        <w:tabs>
          <w:tab w:val="left" w:pos="720"/>
        </w:tabs>
        <w:autoSpaceDE w:val="0"/>
        <w:autoSpaceDN w:val="0"/>
        <w:adjustRightInd w:val="0"/>
        <w:spacing w:after="0" w:line="240" w:lineRule="auto"/>
        <w:ind w:left="1260"/>
        <w:contextualSpacing w:val="0"/>
        <w:rPr>
          <w:rFonts w:cstheme="minorHAnsi"/>
        </w:rPr>
      </w:pPr>
      <w:r w:rsidRPr="009B15ED">
        <w:rPr>
          <w:rFonts w:cstheme="minorHAnsi"/>
        </w:rPr>
        <w:t>Are the words and explanations easy or difficult to understand? Please give me an example of what is</w:t>
      </w:r>
      <w:r w:rsidRPr="009B15ED" w:rsidR="009E4DC3">
        <w:rPr>
          <w:rFonts w:cstheme="minorHAnsi"/>
        </w:rPr>
        <w:t>/is not easy to understand.</w:t>
      </w:r>
    </w:p>
    <w:p w:rsidR="0045457C" w:rsidRPr="009B15ED" w:rsidP="009C13EC" w14:paraId="7F00F21F" w14:textId="43B02FD1">
      <w:pPr>
        <w:pStyle w:val="ListParagraph"/>
        <w:widowControl w:val="0"/>
        <w:numPr>
          <w:ilvl w:val="2"/>
          <w:numId w:val="15"/>
        </w:numPr>
        <w:tabs>
          <w:tab w:val="left" w:pos="720"/>
        </w:tabs>
        <w:autoSpaceDE w:val="0"/>
        <w:autoSpaceDN w:val="0"/>
        <w:adjustRightInd w:val="0"/>
        <w:spacing w:after="0" w:line="240" w:lineRule="auto"/>
        <w:ind w:left="1260"/>
        <w:contextualSpacing w:val="0"/>
        <w:rPr>
          <w:rFonts w:cstheme="minorHAnsi"/>
        </w:rPr>
      </w:pPr>
      <w:r w:rsidRPr="009B15ED">
        <w:rPr>
          <w:rFonts w:cstheme="minorHAnsi"/>
        </w:rPr>
        <w:t xml:space="preserve">How often do you find the </w:t>
      </w:r>
      <w:r w:rsidRPr="009B15ED" w:rsidR="1122FB2F">
        <w:rPr>
          <w:rFonts w:cstheme="minorHAnsi"/>
        </w:rPr>
        <w:t>information in your preferred language?</w:t>
      </w:r>
    </w:p>
    <w:p w:rsidR="0045457C" w:rsidRPr="009B15ED" w:rsidP="009C13EC" w14:paraId="6255795C" w14:textId="3F37EEC5">
      <w:pPr>
        <w:pStyle w:val="ListParagraph"/>
        <w:widowControl w:val="0"/>
        <w:numPr>
          <w:ilvl w:val="2"/>
          <w:numId w:val="15"/>
        </w:numPr>
        <w:tabs>
          <w:tab w:val="left" w:pos="720"/>
        </w:tabs>
        <w:autoSpaceDE w:val="0"/>
        <w:autoSpaceDN w:val="0"/>
        <w:adjustRightInd w:val="0"/>
        <w:spacing w:after="0" w:line="240" w:lineRule="auto"/>
        <w:ind w:left="1260"/>
        <w:contextualSpacing w:val="0"/>
        <w:rPr>
          <w:rFonts w:cstheme="minorHAnsi"/>
        </w:rPr>
      </w:pPr>
      <w:r w:rsidRPr="009B15ED">
        <w:rPr>
          <w:rFonts w:cstheme="minorHAnsi"/>
        </w:rPr>
        <w:t xml:space="preserve">If </w:t>
      </w:r>
      <w:r w:rsidRPr="009B15ED" w:rsidR="000A50ED">
        <w:rPr>
          <w:rFonts w:cstheme="minorHAnsi"/>
        </w:rPr>
        <w:t xml:space="preserve">the information you find is not </w:t>
      </w:r>
      <w:r w:rsidRPr="009B15ED">
        <w:rPr>
          <w:rFonts w:cstheme="minorHAnsi"/>
        </w:rPr>
        <w:t xml:space="preserve">in English, how accurate </w:t>
      </w:r>
      <w:r w:rsidRPr="009B15ED" w:rsidR="00B429FB">
        <w:rPr>
          <w:rFonts w:cstheme="minorHAnsi"/>
        </w:rPr>
        <w:t xml:space="preserve">do you feel </w:t>
      </w:r>
      <w:r w:rsidRPr="009B15ED">
        <w:rPr>
          <w:rFonts w:cstheme="minorHAnsi"/>
        </w:rPr>
        <w:t>is the information/translation?</w:t>
      </w:r>
    </w:p>
    <w:p w:rsidR="0045457C" w:rsidRPr="009B15ED" w:rsidP="006A6F7A" w14:paraId="3C892B00" w14:textId="77777777">
      <w:pPr>
        <w:pStyle w:val="ListParagraph"/>
        <w:widowControl w:val="0"/>
        <w:numPr>
          <w:ilvl w:val="0"/>
          <w:numId w:val="0"/>
        </w:numPr>
        <w:tabs>
          <w:tab w:val="left" w:pos="720"/>
        </w:tabs>
        <w:autoSpaceDE w:val="0"/>
        <w:autoSpaceDN w:val="0"/>
        <w:adjustRightInd w:val="0"/>
        <w:spacing w:after="0" w:line="240" w:lineRule="auto"/>
        <w:ind w:left="1260"/>
        <w:contextualSpacing w:val="0"/>
        <w:rPr>
          <w:rFonts w:cstheme="minorHAnsi"/>
        </w:rPr>
      </w:pPr>
    </w:p>
    <w:p w:rsidR="0045457C" w:rsidRPr="009B15ED" w:rsidP="009C13EC" w14:paraId="7F92068F" w14:textId="77777777">
      <w:pPr>
        <w:pStyle w:val="ListParagraph"/>
        <w:widowControl w:val="0"/>
        <w:numPr>
          <w:ilvl w:val="1"/>
          <w:numId w:val="16"/>
        </w:numPr>
        <w:tabs>
          <w:tab w:val="left" w:pos="720"/>
        </w:tabs>
        <w:autoSpaceDE w:val="0"/>
        <w:autoSpaceDN w:val="0"/>
        <w:adjustRightInd w:val="0"/>
        <w:spacing w:after="0" w:line="240" w:lineRule="auto"/>
        <w:ind w:left="720"/>
        <w:contextualSpacing w:val="0"/>
        <w:rPr>
          <w:rFonts w:cstheme="minorHAnsi"/>
        </w:rPr>
      </w:pPr>
      <w:r w:rsidRPr="009B15ED">
        <w:rPr>
          <w:rFonts w:cstheme="minorHAnsi"/>
        </w:rPr>
        <w:t>(IF THIS DOES NOT COME UP NATURALLY IN ITEM a, PROBE…)</w:t>
      </w:r>
    </w:p>
    <w:p w:rsidR="001C60A1" w:rsidRPr="009B15ED" w:rsidP="001C60A1" w14:paraId="20B74BFF" w14:textId="77777777">
      <w:pPr>
        <w:widowControl w:val="0"/>
        <w:numPr>
          <w:ilvl w:val="0"/>
          <w:numId w:val="0"/>
        </w:numPr>
        <w:tabs>
          <w:tab w:val="left" w:pos="720"/>
        </w:tabs>
        <w:autoSpaceDE w:val="0"/>
        <w:autoSpaceDN w:val="0"/>
        <w:adjustRightInd w:val="0"/>
        <w:spacing w:after="0" w:line="240" w:lineRule="auto"/>
        <w:ind w:left="720" w:hanging="540"/>
        <w:rPr>
          <w:rFonts w:cstheme="minorHAnsi"/>
        </w:rPr>
      </w:pPr>
      <w:r w:rsidRPr="009B15ED">
        <w:rPr>
          <w:rFonts w:cstheme="minorHAnsi"/>
        </w:rPr>
        <w:tab/>
      </w:r>
      <w:r w:rsidRPr="009B15ED" w:rsidR="1122FB2F">
        <w:rPr>
          <w:rFonts w:cstheme="minorHAnsi"/>
        </w:rPr>
        <w:t xml:space="preserve">Thinking about your community, who are the ‘trusted voices’ or spokespeople when it comes to financial services? </w:t>
      </w:r>
    </w:p>
    <w:p w:rsidR="001C60A1" w:rsidRPr="009B15ED" w:rsidP="001C60A1" w14:paraId="1EEE97BE"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inorHAnsi"/>
        </w:rPr>
      </w:pPr>
    </w:p>
    <w:p w:rsidR="001C60A1" w:rsidRPr="009B15ED" w:rsidP="009C13EC" w14:paraId="36D222B0" w14:textId="7FCFD51B">
      <w:pPr>
        <w:pStyle w:val="ListParagraph"/>
        <w:widowControl w:val="0"/>
        <w:numPr>
          <w:ilvl w:val="1"/>
          <w:numId w:val="16"/>
        </w:numPr>
        <w:tabs>
          <w:tab w:val="left" w:pos="720"/>
        </w:tabs>
        <w:autoSpaceDE w:val="0"/>
        <w:autoSpaceDN w:val="0"/>
        <w:adjustRightInd w:val="0"/>
        <w:spacing w:after="0" w:line="240" w:lineRule="auto"/>
        <w:ind w:left="720"/>
        <w:contextualSpacing w:val="0"/>
        <w:rPr>
          <w:rFonts w:cstheme="minorHAnsi"/>
        </w:rPr>
      </w:pPr>
      <w:r w:rsidRPr="009B15ED">
        <w:rPr>
          <w:rFonts w:cstheme="minorHAnsi"/>
        </w:rPr>
        <w:t>What money-related topics do you look for information or would be interested in learning about?</w:t>
      </w:r>
    </w:p>
    <w:p w:rsidR="0098052C" w:rsidRPr="009B15ED" w:rsidP="00493102" w14:paraId="2C60244A" w14:textId="36897B0D">
      <w:pPr>
        <w:pStyle w:val="ListParagraph"/>
        <w:widowControl w:val="0"/>
        <w:numPr>
          <w:ilvl w:val="0"/>
          <w:numId w:val="0"/>
        </w:numPr>
        <w:tabs>
          <w:tab w:val="left" w:pos="720"/>
        </w:tabs>
        <w:autoSpaceDE w:val="0"/>
        <w:autoSpaceDN w:val="0"/>
        <w:adjustRightInd w:val="0"/>
        <w:spacing w:after="0" w:line="240" w:lineRule="auto"/>
        <w:ind w:left="720" w:hanging="540"/>
        <w:contextualSpacing w:val="0"/>
        <w:rPr>
          <w:rFonts w:cstheme="minorHAnsi"/>
        </w:rPr>
      </w:pPr>
    </w:p>
    <w:p w:rsidR="0016170A" w:rsidRPr="009B15ED" w:rsidP="0097690A" w14:paraId="62BA3908" w14:textId="43D36942">
      <w:pPr>
        <w:widowControl w:val="0"/>
        <w:numPr>
          <w:ilvl w:val="0"/>
          <w:numId w:val="0"/>
        </w:numPr>
        <w:tabs>
          <w:tab w:val="left" w:pos="720"/>
        </w:tabs>
        <w:autoSpaceDE w:val="0"/>
        <w:autoSpaceDN w:val="0"/>
        <w:adjustRightInd w:val="0"/>
        <w:spacing w:after="0" w:line="240" w:lineRule="auto"/>
        <w:ind w:left="720" w:hanging="540"/>
        <w:rPr>
          <w:rFonts w:cstheme="minorHAnsi"/>
          <w:u w:val="single"/>
        </w:rPr>
      </w:pPr>
      <w:r w:rsidRPr="009B15ED">
        <w:rPr>
          <w:rFonts w:cstheme="minorHAnsi"/>
          <w:u w:val="single"/>
        </w:rPr>
        <w:t>Websites</w:t>
      </w:r>
    </w:p>
    <w:p w:rsidR="0016170A" w:rsidRPr="009B15ED" w:rsidP="00576DD1" w14:paraId="77692F31" w14:textId="77777777">
      <w:pPr>
        <w:widowControl w:val="0"/>
        <w:numPr>
          <w:ilvl w:val="0"/>
          <w:numId w:val="0"/>
        </w:numPr>
        <w:tabs>
          <w:tab w:val="left" w:pos="720"/>
        </w:tabs>
        <w:autoSpaceDE w:val="0"/>
        <w:autoSpaceDN w:val="0"/>
        <w:adjustRightInd w:val="0"/>
        <w:spacing w:after="0" w:line="240" w:lineRule="auto"/>
        <w:ind w:left="180"/>
        <w:rPr>
          <w:rFonts w:cstheme="minorHAnsi"/>
        </w:rPr>
      </w:pPr>
    </w:p>
    <w:p w:rsidR="00D57E14" w:rsidRPr="009B15ED" w:rsidP="009C13EC" w14:paraId="661FA31D" w14:textId="77777777">
      <w:pPr>
        <w:pStyle w:val="ListParagraph"/>
        <w:widowControl w:val="0"/>
        <w:numPr>
          <w:ilvl w:val="1"/>
          <w:numId w:val="21"/>
        </w:numPr>
        <w:tabs>
          <w:tab w:val="left" w:pos="720"/>
        </w:tabs>
        <w:autoSpaceDE w:val="0"/>
        <w:autoSpaceDN w:val="0"/>
        <w:adjustRightInd w:val="0"/>
        <w:spacing w:after="0" w:line="240" w:lineRule="auto"/>
        <w:ind w:left="720"/>
        <w:contextualSpacing w:val="0"/>
      </w:pPr>
      <w:r w:rsidRPr="009B15ED">
        <w:t xml:space="preserve">When you </w:t>
      </w:r>
      <w:r w:rsidRPr="009B15ED" w:rsidR="004A0AA1">
        <w:t>search for money-related information online</w:t>
      </w:r>
      <w:r w:rsidRPr="009B15ED">
        <w:t>…</w:t>
      </w:r>
    </w:p>
    <w:p w:rsidR="00B62687" w:rsidRPr="009B15ED" w:rsidP="00D57E14" w14:paraId="225B6E88" w14:textId="62C745EE">
      <w:pPr>
        <w:pStyle w:val="ListParagraph"/>
        <w:widowControl w:val="0"/>
        <w:numPr>
          <w:ilvl w:val="0"/>
          <w:numId w:val="22"/>
        </w:numPr>
        <w:tabs>
          <w:tab w:val="left" w:pos="720"/>
        </w:tabs>
        <w:autoSpaceDE w:val="0"/>
        <w:autoSpaceDN w:val="0"/>
        <w:adjustRightInd w:val="0"/>
        <w:spacing w:after="0" w:line="240" w:lineRule="auto"/>
        <w:contextualSpacing w:val="0"/>
        <w:rPr>
          <w:rFonts w:cstheme="minorHAnsi"/>
        </w:rPr>
      </w:pPr>
      <w:r w:rsidRPr="009B15ED">
        <w:rPr>
          <w:rFonts w:cstheme="minorHAnsi"/>
        </w:rPr>
        <w:t>H</w:t>
      </w:r>
      <w:r w:rsidRPr="009B15ED" w:rsidR="004A0AA1">
        <w:rPr>
          <w:rFonts w:cstheme="minorHAnsi"/>
        </w:rPr>
        <w:t xml:space="preserve">ow do you search?  </w:t>
      </w:r>
      <w:r w:rsidRPr="009B15ED" w:rsidR="007B4ED8">
        <w:rPr>
          <w:rFonts w:cstheme="minorHAnsi"/>
        </w:rPr>
        <w:t>(PROBE: have a go-to page or search?)</w:t>
      </w:r>
    </w:p>
    <w:p w:rsidR="00D57E14" w:rsidRPr="009B15ED" w:rsidP="00D57E14" w14:paraId="323900B2" w14:textId="3121FB9B">
      <w:pPr>
        <w:pStyle w:val="ListParagraph"/>
        <w:widowControl w:val="0"/>
        <w:numPr>
          <w:ilvl w:val="0"/>
          <w:numId w:val="22"/>
        </w:numPr>
        <w:tabs>
          <w:tab w:val="left" w:pos="720"/>
        </w:tabs>
        <w:autoSpaceDE w:val="0"/>
        <w:autoSpaceDN w:val="0"/>
        <w:adjustRightInd w:val="0"/>
        <w:spacing w:after="0" w:line="240" w:lineRule="auto"/>
        <w:contextualSpacing w:val="0"/>
        <w:rPr>
          <w:rFonts w:cstheme="minorHAnsi"/>
        </w:rPr>
      </w:pPr>
      <w:r w:rsidRPr="009B15ED">
        <w:rPr>
          <w:rFonts w:cstheme="minorHAnsi"/>
        </w:rPr>
        <w:t>What makes you click on one link versus another?</w:t>
      </w:r>
      <w:r w:rsidRPr="009B15ED" w:rsidR="00296774">
        <w:rPr>
          <w:rFonts w:cstheme="minorHAnsi"/>
        </w:rPr>
        <w:t xml:space="preserve"> Do you click on </w:t>
      </w:r>
      <w:r w:rsidRPr="009B15ED" w:rsidR="00E07215">
        <w:rPr>
          <w:rFonts w:cstheme="minorHAnsi"/>
        </w:rPr>
        <w:t>online</w:t>
      </w:r>
      <w:r w:rsidRPr="009B15ED" w:rsidR="00296774">
        <w:rPr>
          <w:rFonts w:cstheme="minorHAnsi"/>
        </w:rPr>
        <w:t xml:space="preserve"> ads</w:t>
      </w:r>
      <w:r w:rsidRPr="009B15ED" w:rsidR="00E07215">
        <w:rPr>
          <w:rFonts w:cstheme="minorHAnsi"/>
        </w:rPr>
        <w:t>?</w:t>
      </w:r>
    </w:p>
    <w:p w:rsidR="00D37932" w:rsidRPr="009B15ED" w:rsidP="00292104" w14:paraId="25943EE2" w14:textId="608F5168">
      <w:pPr>
        <w:pStyle w:val="ListParagraph"/>
        <w:widowControl w:val="0"/>
        <w:numPr>
          <w:ilvl w:val="1"/>
          <w:numId w:val="21"/>
        </w:numPr>
        <w:tabs>
          <w:tab w:val="left" w:pos="720"/>
        </w:tabs>
        <w:autoSpaceDE w:val="0"/>
        <w:autoSpaceDN w:val="0"/>
        <w:adjustRightInd w:val="0"/>
        <w:spacing w:after="0" w:line="240" w:lineRule="auto"/>
        <w:ind w:left="720"/>
        <w:contextualSpacing w:val="0"/>
      </w:pPr>
      <w:r w:rsidRPr="009B15ED">
        <w:t xml:space="preserve">Do you recall any websites or online resources </w:t>
      </w:r>
      <w:r w:rsidRPr="009B15ED" w:rsidR="002806E5">
        <w:t>that have been very helpful to yo</w:t>
      </w:r>
      <w:r w:rsidRPr="009B15ED" w:rsidR="00576DD1">
        <w:t xml:space="preserve">u when looking for information about money matters, financial products, or resolving a problem with a </w:t>
      </w:r>
      <w:r w:rsidRPr="009B15ED" w:rsidR="009757E4">
        <w:t xml:space="preserve">financial </w:t>
      </w:r>
      <w:r w:rsidRPr="009B15ED" w:rsidR="00576DD1">
        <w:t>transaction?</w:t>
      </w:r>
      <w:r w:rsidRPr="009B15ED" w:rsidR="009757E4">
        <w:t xml:space="preserve"> (PROBE FOR SPECIFIC WEBSITES</w:t>
      </w:r>
      <w:r w:rsidRPr="009B15ED" w:rsidR="00BD6D6A">
        <w:t>.)</w:t>
      </w:r>
    </w:p>
    <w:p w:rsidR="007D2A2A" w:rsidRPr="009B15ED" w:rsidP="009C13EC" w14:paraId="6B50E5E6" w14:textId="1BCD1466">
      <w:pPr>
        <w:pStyle w:val="ListParagraph"/>
        <w:widowControl w:val="0"/>
        <w:numPr>
          <w:ilvl w:val="0"/>
          <w:numId w:val="22"/>
        </w:numPr>
        <w:tabs>
          <w:tab w:val="left" w:pos="720"/>
        </w:tabs>
        <w:autoSpaceDE w:val="0"/>
        <w:autoSpaceDN w:val="0"/>
        <w:adjustRightInd w:val="0"/>
        <w:spacing w:after="0" w:line="240" w:lineRule="auto"/>
        <w:contextualSpacing w:val="0"/>
        <w:rPr>
          <w:rFonts w:cstheme="minorHAnsi"/>
        </w:rPr>
      </w:pPr>
      <w:r w:rsidRPr="009B15ED">
        <w:rPr>
          <w:rFonts w:cstheme="minorHAnsi"/>
        </w:rPr>
        <w:t>What type of problem or concern were you trying to resolve when you found this website?</w:t>
      </w:r>
      <w:r w:rsidRPr="009B15ED">
        <w:rPr>
          <w:rFonts w:cstheme="minorHAnsi"/>
        </w:rPr>
        <w:t xml:space="preserve"> </w:t>
      </w:r>
    </w:p>
    <w:p w:rsidR="00D37932" w:rsidRPr="009B15ED" w:rsidP="009C13EC" w14:paraId="7906A7BC" w14:textId="015FB4CD">
      <w:pPr>
        <w:pStyle w:val="ListParagraph"/>
        <w:widowControl w:val="0"/>
        <w:numPr>
          <w:ilvl w:val="0"/>
          <w:numId w:val="22"/>
        </w:numPr>
        <w:tabs>
          <w:tab w:val="left" w:pos="720"/>
        </w:tabs>
        <w:autoSpaceDE w:val="0"/>
        <w:autoSpaceDN w:val="0"/>
        <w:adjustRightInd w:val="0"/>
        <w:spacing w:after="0" w:line="240" w:lineRule="auto"/>
        <w:contextualSpacing w:val="0"/>
        <w:rPr>
          <w:rFonts w:cstheme="minorHAnsi"/>
        </w:rPr>
      </w:pPr>
      <w:r w:rsidRPr="009B15ED">
        <w:rPr>
          <w:rFonts w:cstheme="minorHAnsi"/>
        </w:rPr>
        <w:t>Was the information in English or in [GROUP LANGUAGE]?</w:t>
      </w:r>
    </w:p>
    <w:p w:rsidR="00422DC9" w:rsidRPr="009B15ED" w:rsidP="009C13EC" w14:paraId="720AF196" w14:textId="65AC67BD">
      <w:pPr>
        <w:pStyle w:val="ListParagraph"/>
        <w:widowControl w:val="0"/>
        <w:numPr>
          <w:ilvl w:val="1"/>
          <w:numId w:val="21"/>
        </w:numPr>
        <w:tabs>
          <w:tab w:val="left" w:pos="720"/>
        </w:tabs>
        <w:autoSpaceDE w:val="0"/>
        <w:autoSpaceDN w:val="0"/>
        <w:adjustRightInd w:val="0"/>
        <w:spacing w:after="0" w:line="240" w:lineRule="auto"/>
        <w:ind w:left="720"/>
        <w:contextualSpacing w:val="0"/>
        <w:rPr>
          <w:rFonts w:cstheme="minorHAnsi"/>
        </w:rPr>
      </w:pPr>
      <w:r w:rsidRPr="009B15ED">
        <w:rPr>
          <w:rFonts w:cstheme="minorHAnsi"/>
        </w:rPr>
        <w:t xml:space="preserve">What type of materials do you prefer </w:t>
      </w:r>
      <w:r w:rsidRPr="009B15ED" w:rsidR="004C62D4">
        <w:rPr>
          <w:rFonts w:cstheme="minorHAnsi"/>
        </w:rPr>
        <w:t xml:space="preserve">to have </w:t>
      </w:r>
      <w:r w:rsidRPr="009B15ED" w:rsidR="009679A5">
        <w:rPr>
          <w:rFonts w:cstheme="minorHAnsi"/>
        </w:rPr>
        <w:t xml:space="preserve">for additional information or support for the </w:t>
      </w:r>
      <w:r w:rsidRPr="009B15ED">
        <w:rPr>
          <w:rFonts w:cstheme="minorHAnsi"/>
        </w:rPr>
        <w:t>information on the website?  </w:t>
      </w:r>
    </w:p>
    <w:p w:rsidR="00422DC9" w:rsidRPr="009B15ED" w:rsidP="009679A5" w14:paraId="28E2EFA5"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inorHAnsi"/>
        </w:rPr>
      </w:pPr>
      <w:r w:rsidRPr="009B15ED">
        <w:rPr>
          <w:rFonts w:cstheme="minorHAnsi"/>
        </w:rPr>
        <w:t>(PROBE IF NEEDED FOR: videos, brochures that you can print, a chat feature, list of local resources/partners, etc. ALSO PROBE FOR LANGUAGE PREFERENCE.) </w:t>
      </w:r>
    </w:p>
    <w:p w:rsidR="001566BA" w:rsidRPr="009B15ED" w:rsidP="009C13EC" w14:paraId="4056368D" w14:textId="64ECC619">
      <w:pPr>
        <w:pStyle w:val="ListParagraph"/>
        <w:widowControl w:val="0"/>
        <w:numPr>
          <w:ilvl w:val="1"/>
          <w:numId w:val="21"/>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 xml:space="preserve">When you visit a website that is offered in various languages beside English, do you expect that all the information be available in all languages offered on the website, or is it </w:t>
      </w:r>
      <w:r w:rsidRPr="009B15ED" w:rsidR="006D3257">
        <w:rPr>
          <w:rFonts w:cstheme="majorHAnsi"/>
        </w:rPr>
        <w:t>fine if</w:t>
      </w:r>
      <w:r w:rsidRPr="009B15ED">
        <w:rPr>
          <w:rFonts w:cstheme="majorHAnsi"/>
        </w:rPr>
        <w:t xml:space="preserve"> only part of the information is provided in the other languages?  How do you feel </w:t>
      </w:r>
      <w:r w:rsidRPr="009B15ED" w:rsidR="006D3257">
        <w:rPr>
          <w:rFonts w:cstheme="majorHAnsi"/>
        </w:rPr>
        <w:t>about</w:t>
      </w:r>
      <w:r w:rsidRPr="009B15ED">
        <w:rPr>
          <w:rFonts w:cstheme="majorHAnsi"/>
        </w:rPr>
        <w:t xml:space="preserve"> the latter? Why?</w:t>
      </w:r>
    </w:p>
    <w:p w:rsidR="00345760" w:rsidRPr="009B15ED" w:rsidP="00345760" w14:paraId="2FC76263" w14:textId="62C8884A">
      <w:pPr>
        <w:pStyle w:val="ListParagraph"/>
        <w:widowControl w:val="0"/>
        <w:numPr>
          <w:ilvl w:val="1"/>
          <w:numId w:val="21"/>
        </w:numPr>
        <w:tabs>
          <w:tab w:val="left" w:pos="720"/>
        </w:tabs>
        <w:autoSpaceDE w:val="0"/>
        <w:autoSpaceDN w:val="0"/>
        <w:adjustRightInd w:val="0"/>
        <w:spacing w:after="0" w:line="240" w:lineRule="auto"/>
        <w:ind w:left="720"/>
        <w:contextualSpacing w:val="0"/>
        <w:rPr>
          <w:rFonts w:cstheme="minorHAnsi"/>
        </w:rPr>
      </w:pPr>
      <w:r w:rsidRPr="009B15ED">
        <w:rPr>
          <w:rFonts w:cstheme="minorHAnsi"/>
        </w:rPr>
        <w:t>Do you ever use translators such as Google translate or other services/apps to translate information you find in websites?</w:t>
      </w:r>
      <w:r w:rsidRPr="009B15ED" w:rsidR="00A87BB2">
        <w:rPr>
          <w:rFonts w:cstheme="minorHAnsi"/>
        </w:rPr>
        <w:t xml:space="preserve">  What is your opinion on those services? To </w:t>
      </w:r>
      <w:r w:rsidRPr="009B15ED" w:rsidR="003F1DC9">
        <w:rPr>
          <w:rFonts w:cstheme="minorHAnsi"/>
        </w:rPr>
        <w:t xml:space="preserve">what extent do </w:t>
      </w:r>
      <w:r w:rsidRPr="009B15ED" w:rsidR="00A87BB2">
        <w:rPr>
          <w:rFonts w:cstheme="minorHAnsi"/>
        </w:rPr>
        <w:t xml:space="preserve">they work (or don’t work) for you? </w:t>
      </w:r>
    </w:p>
    <w:p w:rsidR="007A5EB3" w:rsidRPr="009B15ED" w:rsidP="009C13EC" w14:paraId="2EB32398" w14:textId="77777777">
      <w:pPr>
        <w:pStyle w:val="ListParagraph"/>
        <w:widowControl w:val="0"/>
        <w:numPr>
          <w:ilvl w:val="1"/>
          <w:numId w:val="21"/>
        </w:numPr>
        <w:tabs>
          <w:tab w:val="left" w:pos="720"/>
        </w:tabs>
        <w:autoSpaceDE w:val="0"/>
        <w:autoSpaceDN w:val="0"/>
        <w:adjustRightInd w:val="0"/>
        <w:spacing w:after="0" w:line="240" w:lineRule="auto"/>
        <w:ind w:left="720"/>
        <w:contextualSpacing w:val="0"/>
        <w:rPr>
          <w:rFonts w:cstheme="minorHAnsi"/>
        </w:rPr>
      </w:pPr>
      <w:r w:rsidRPr="009B15ED">
        <w:rPr>
          <w:rFonts w:cstheme="minorHAnsi"/>
        </w:rPr>
        <w:t>In general, when you visit websites, what device do you use? (phone, desktop, tablet, etc.) </w:t>
      </w:r>
    </w:p>
    <w:p w:rsidR="00396DD8" w:rsidP="0097690A" w14:paraId="25A3F78C" w14:textId="77777777">
      <w:pPr>
        <w:widowControl w:val="0"/>
        <w:numPr>
          <w:ilvl w:val="0"/>
          <w:numId w:val="0"/>
        </w:numPr>
        <w:tabs>
          <w:tab w:val="left" w:pos="720"/>
        </w:tabs>
        <w:autoSpaceDE w:val="0"/>
        <w:autoSpaceDN w:val="0"/>
        <w:adjustRightInd w:val="0"/>
        <w:spacing w:after="0" w:line="240" w:lineRule="auto"/>
        <w:ind w:left="720" w:hanging="540"/>
        <w:rPr>
          <w:rFonts w:asciiTheme="minorHAnsi" w:hAnsiTheme="minorHAnsi" w:cstheme="minorHAnsi"/>
        </w:rPr>
      </w:pPr>
    </w:p>
    <w:p w:rsidR="0052615C" w:rsidRPr="006B27BC" w:rsidP="00CA023A" w14:paraId="73E6763A" w14:textId="12B85CA2">
      <w:pPr>
        <w:pStyle w:val="Heading2"/>
      </w:pPr>
      <w:bookmarkStart w:id="85" w:name="_Toc105755780"/>
      <w:bookmarkStart w:id="86" w:name="_Toc105755929"/>
      <w:r>
        <w:t xml:space="preserve">Handling </w:t>
      </w:r>
      <w:r w:rsidR="00CA023A">
        <w:t>Problems and Concerns</w:t>
      </w:r>
      <w:r w:rsidRPr="006B27BC" w:rsidR="0045457C">
        <w:t xml:space="preserve"> (</w:t>
      </w:r>
      <w:r w:rsidR="00557DDF">
        <w:t>20</w:t>
      </w:r>
      <w:r w:rsidRPr="006B27BC" w:rsidR="0045457C">
        <w:t xml:space="preserve"> minutes)</w:t>
      </w:r>
      <w:bookmarkEnd w:id="85"/>
      <w:bookmarkEnd w:id="86"/>
    </w:p>
    <w:p w:rsidR="0045457C" w:rsidRPr="009B15ED" w:rsidP="00C34D6E" w14:paraId="0B3BA4FB" w14:textId="3859CEE2">
      <w:pPr>
        <w:widowControl w:val="0"/>
        <w:numPr>
          <w:ilvl w:val="0"/>
          <w:numId w:val="0"/>
        </w:numPr>
        <w:autoSpaceDE w:val="0"/>
        <w:autoSpaceDN w:val="0"/>
        <w:adjustRightInd w:val="0"/>
        <w:spacing w:after="0" w:line="240" w:lineRule="auto"/>
        <w:ind w:left="180"/>
        <w:rPr>
          <w:rFonts w:cstheme="majorHAnsi"/>
        </w:rPr>
      </w:pPr>
      <w:r w:rsidRPr="009B15ED">
        <w:rPr>
          <w:rFonts w:cstheme="majorHAnsi"/>
        </w:rPr>
        <w:t xml:space="preserve">Think about a time when you had </w:t>
      </w:r>
      <w:r w:rsidRPr="009B15ED" w:rsidR="152F872A">
        <w:rPr>
          <w:rFonts w:eastAsia="Segoe UI" w:cstheme="majorHAnsi"/>
          <w:color w:val="333333"/>
        </w:rPr>
        <w:t>a problem or concerns with a bank or financial institution or with a transaction and wanted to know how to report it or how to get additional help</w:t>
      </w:r>
      <w:r w:rsidRPr="009B15ED">
        <w:rPr>
          <w:rFonts w:cstheme="majorHAnsi"/>
        </w:rPr>
        <w:t xml:space="preserve">. </w:t>
      </w:r>
      <w:r w:rsidRPr="009B15ED" w:rsidR="152F872A">
        <w:rPr>
          <w:rFonts w:cstheme="majorHAnsi"/>
        </w:rPr>
        <w:t xml:space="preserve"> </w:t>
      </w:r>
    </w:p>
    <w:p w:rsidR="00FA656C" w:rsidRPr="009B15ED" w:rsidP="006A6F7A" w14:paraId="1551C9E6" w14:textId="77777777">
      <w:pPr>
        <w:widowControl w:val="0"/>
        <w:numPr>
          <w:ilvl w:val="0"/>
          <w:numId w:val="0"/>
        </w:numPr>
        <w:autoSpaceDE w:val="0"/>
        <w:autoSpaceDN w:val="0"/>
        <w:adjustRightInd w:val="0"/>
        <w:spacing w:after="0" w:line="240" w:lineRule="auto"/>
        <w:rPr>
          <w:rFonts w:cstheme="majorHAnsi"/>
        </w:rPr>
      </w:pPr>
    </w:p>
    <w:p w:rsidR="002C425D" w:rsidRPr="009B15ED" w:rsidP="009C13EC" w14:paraId="28CDFAAA" w14:textId="77777777">
      <w:pPr>
        <w:pStyle w:val="ListParagraph"/>
        <w:widowControl w:val="0"/>
        <w:numPr>
          <w:ilvl w:val="1"/>
          <w:numId w:val="17"/>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What did you do to resolve the problem or ease your concerns?</w:t>
      </w:r>
    </w:p>
    <w:p w:rsidR="002C425D" w:rsidRPr="009B15ED" w:rsidP="002C425D" w14:paraId="4D987DA3" w14:textId="5DEEAF75">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(LISTEN FOR COMPLAINTS BEING FILED AND PROBE HOW THEY WENT ABOUT DOING THAT.)</w:t>
      </w:r>
    </w:p>
    <w:p w:rsidR="002C425D" w:rsidRPr="009B15ED" w:rsidP="006A6F7A" w14:paraId="12B890D2" w14:textId="77777777">
      <w:pPr>
        <w:widowControl w:val="0"/>
        <w:numPr>
          <w:ilvl w:val="0"/>
          <w:numId w:val="0"/>
        </w:numPr>
        <w:autoSpaceDE w:val="0"/>
        <w:autoSpaceDN w:val="0"/>
        <w:adjustRightInd w:val="0"/>
        <w:spacing w:after="0" w:line="240" w:lineRule="auto"/>
        <w:rPr>
          <w:rFonts w:cstheme="majorHAnsi"/>
        </w:rPr>
      </w:pPr>
    </w:p>
    <w:p w:rsidR="0045457C" w:rsidRPr="009B15ED" w:rsidP="002C425D" w14:paraId="5798EBF8" w14:textId="65419FCC">
      <w:pPr>
        <w:widowControl w:val="0"/>
        <w:numPr>
          <w:ilvl w:val="0"/>
          <w:numId w:val="0"/>
        </w:numPr>
        <w:autoSpaceDE w:val="0"/>
        <w:autoSpaceDN w:val="0"/>
        <w:adjustRightInd w:val="0"/>
        <w:spacing w:after="0" w:line="240" w:lineRule="auto"/>
        <w:ind w:left="662"/>
        <w:rPr>
          <w:rFonts w:cstheme="majorHAnsi"/>
        </w:rPr>
      </w:pPr>
      <w:r w:rsidRPr="009B15ED">
        <w:rPr>
          <w:rFonts w:cstheme="majorHAnsi"/>
        </w:rPr>
        <w:t xml:space="preserve">[IF NO ONE HAS AND INSTANCE TO REPORT, ASK THEM TO IMAGINE THEY WERE IN THAT SITUATION AND ASK THE QUESTIONS IN THIS SECTION ACCORDINGLY </w:t>
      </w:r>
      <w:r w:rsidRPr="009B15ED" w:rsidR="00D347D0">
        <w:rPr>
          <w:rFonts w:cstheme="majorHAnsi"/>
        </w:rPr>
        <w:t>(</w:t>
      </w:r>
      <w:r w:rsidRPr="009B15ED" w:rsidR="00753A20">
        <w:rPr>
          <w:rFonts w:cstheme="majorHAnsi"/>
        </w:rPr>
        <w:t xml:space="preserve">E.G., </w:t>
      </w:r>
      <w:r w:rsidRPr="009B15ED">
        <w:rPr>
          <w:rFonts w:cstheme="majorHAnsi"/>
        </w:rPr>
        <w:t xml:space="preserve">WHAT WOULD THEY DO? WHAT INFORMATION WOULD THEY </w:t>
      </w:r>
      <w:r w:rsidRPr="009B15ED" w:rsidR="00E73725">
        <w:rPr>
          <w:rFonts w:cstheme="majorHAnsi"/>
        </w:rPr>
        <w:t>NEED?</w:t>
      </w:r>
      <w:r w:rsidRPr="009B15ED">
        <w:rPr>
          <w:rFonts w:cstheme="majorHAnsi"/>
        </w:rPr>
        <w:t xml:space="preserve"> ETC.</w:t>
      </w:r>
      <w:r w:rsidRPr="009B15ED" w:rsidR="00D347D0">
        <w:rPr>
          <w:rFonts w:cstheme="majorHAnsi"/>
        </w:rPr>
        <w:t xml:space="preserve">) </w:t>
      </w:r>
      <w:r w:rsidRPr="009B15ED" w:rsidR="00F2627C">
        <w:rPr>
          <w:rFonts w:cstheme="majorHAnsi"/>
        </w:rPr>
        <w:t xml:space="preserve">– </w:t>
      </w:r>
      <w:r w:rsidRPr="009B15ED" w:rsidR="00D347D0">
        <w:rPr>
          <w:rFonts w:cstheme="majorHAnsi"/>
        </w:rPr>
        <w:t>OR</w:t>
      </w:r>
      <w:r w:rsidRPr="009B15ED" w:rsidR="00F2627C">
        <w:rPr>
          <w:rFonts w:cstheme="majorHAnsi"/>
        </w:rPr>
        <w:t xml:space="preserve"> –</w:t>
      </w:r>
      <w:r w:rsidRPr="009B15ED" w:rsidR="00D347D0">
        <w:rPr>
          <w:rFonts w:cstheme="majorHAnsi"/>
        </w:rPr>
        <w:t xml:space="preserve"> HOW HAVE THEY HANDLED DISPUTES IN OTHER AREAS (E.G., A GOVERNMENT AGENCY, ANOTHER TYPE OF BUSINESS/SERVICE, HOUSING PROVIDER, LANDLORD, CAR DEALER, SCHOOL SYSTEM, DEPARTMENT STORE</w:t>
      </w:r>
      <w:r w:rsidRPr="009B15ED">
        <w:rPr>
          <w:rFonts w:cstheme="majorHAnsi"/>
        </w:rPr>
        <w:t>)</w:t>
      </w:r>
    </w:p>
    <w:p w:rsidR="002C425D" w:rsidRPr="009B15ED" w:rsidP="006A6F7A" w14:paraId="6AC95948" w14:textId="77777777">
      <w:pPr>
        <w:widowControl w:val="0"/>
        <w:numPr>
          <w:ilvl w:val="0"/>
          <w:numId w:val="0"/>
        </w:numPr>
        <w:autoSpaceDE w:val="0"/>
        <w:autoSpaceDN w:val="0"/>
        <w:adjustRightInd w:val="0"/>
        <w:spacing w:after="0" w:line="240" w:lineRule="auto"/>
        <w:rPr>
          <w:rFonts w:cstheme="majorHAnsi"/>
        </w:rPr>
      </w:pPr>
    </w:p>
    <w:p w:rsidR="0045457C" w:rsidRPr="009B15ED" w:rsidP="009C13EC" w14:paraId="6C31C76A" w14:textId="7CBC2088">
      <w:pPr>
        <w:pStyle w:val="ListParagraph"/>
        <w:widowControl w:val="0"/>
        <w:numPr>
          <w:ilvl w:val="1"/>
          <w:numId w:val="17"/>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How did you decide what to do?  Who or what helped you make that decision?</w:t>
      </w:r>
    </w:p>
    <w:p w:rsidR="0045457C" w:rsidRPr="009B15ED" w:rsidP="006A6F7A" w14:paraId="5838FA44"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ajorHAnsi"/>
        </w:rPr>
      </w:pPr>
    </w:p>
    <w:p w:rsidR="0045457C" w:rsidRPr="009B15ED" w:rsidP="009C13EC" w14:paraId="4CBC19B4" w14:textId="373100E5">
      <w:pPr>
        <w:pStyle w:val="ListParagraph"/>
        <w:widowControl w:val="0"/>
        <w:numPr>
          <w:ilvl w:val="1"/>
          <w:numId w:val="17"/>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 xml:space="preserve">What type of information did you seek to </w:t>
      </w:r>
      <w:r w:rsidRPr="009B15ED">
        <w:rPr>
          <w:rFonts w:cstheme="majorHAnsi"/>
        </w:rPr>
        <w:t>make a decision</w:t>
      </w:r>
      <w:r w:rsidRPr="009B15ED">
        <w:rPr>
          <w:rFonts w:cstheme="majorHAnsi"/>
        </w:rPr>
        <w:t xml:space="preserve"> of whether or not to file the complaint?  </w:t>
      </w:r>
    </w:p>
    <w:p w:rsidR="0045457C" w:rsidRPr="009B15ED" w:rsidP="006A6F7A" w14:paraId="6DFC1C58"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ajorHAnsi"/>
        </w:rPr>
      </w:pPr>
    </w:p>
    <w:p w:rsidR="0045457C" w:rsidRPr="009B15ED" w:rsidP="009C13EC" w14:paraId="6732F351" w14:textId="77777777">
      <w:pPr>
        <w:pStyle w:val="ListParagraph"/>
        <w:widowControl w:val="0"/>
        <w:numPr>
          <w:ilvl w:val="1"/>
          <w:numId w:val="17"/>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Looking back, is there anything that would have helped you make that decision?</w:t>
      </w:r>
    </w:p>
    <w:p w:rsidR="0045457C" w:rsidRPr="009B15ED" w:rsidP="006A6F7A" w14:paraId="6328674B"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ajorHAnsi"/>
        </w:rPr>
      </w:pPr>
    </w:p>
    <w:p w:rsidR="0045457C" w:rsidRPr="009B15ED" w:rsidP="009C13EC" w14:paraId="2AE1CCFF" w14:textId="6E16B69A">
      <w:pPr>
        <w:pStyle w:val="ListParagraph"/>
        <w:widowControl w:val="0"/>
        <w:numPr>
          <w:ilvl w:val="1"/>
          <w:numId w:val="17"/>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 xml:space="preserve">[IF DID NOT FILE A COMPLAINT] Did you consider filing a complaint with any government agency?  Why yes/no? </w:t>
      </w:r>
    </w:p>
    <w:p w:rsidR="0045457C" w:rsidRPr="009B15ED" w:rsidP="00C34D6E" w14:paraId="3325B88F" w14:textId="42363FA7">
      <w:pPr>
        <w:widowControl w:val="0"/>
        <w:tabs>
          <w:tab w:val="left" w:pos="720"/>
        </w:tabs>
        <w:autoSpaceDE w:val="0"/>
        <w:autoSpaceDN w:val="0"/>
        <w:adjustRightInd w:val="0"/>
        <w:spacing w:after="0" w:line="240" w:lineRule="auto"/>
        <w:ind w:left="331" w:firstLine="331"/>
        <w:rPr>
          <w:rFonts w:cstheme="majorHAnsi"/>
        </w:rPr>
      </w:pPr>
      <w:r w:rsidRPr="009B15ED">
        <w:rPr>
          <w:rFonts w:cstheme="majorHAnsi"/>
        </w:rPr>
        <w:t>IF NO: Did you know you could do that?</w:t>
      </w:r>
    </w:p>
    <w:p w:rsidR="0045457C" w:rsidRPr="009B15ED" w:rsidP="006A6F7A" w14:paraId="533D4770" w14:textId="668A41E2">
      <w:pPr>
        <w:widowControl w:val="0"/>
        <w:numPr>
          <w:ilvl w:val="0"/>
          <w:numId w:val="0"/>
        </w:numPr>
        <w:autoSpaceDE w:val="0"/>
        <w:autoSpaceDN w:val="0"/>
        <w:adjustRightInd w:val="0"/>
        <w:spacing w:after="0" w:line="240" w:lineRule="auto"/>
        <w:rPr>
          <w:rFonts w:cstheme="majorHAnsi"/>
        </w:rPr>
      </w:pPr>
    </w:p>
    <w:p w:rsidR="0045457C" w:rsidRPr="009B15ED" w:rsidP="009C13EC" w14:paraId="1DFAAA05" w14:textId="0FB24B85">
      <w:pPr>
        <w:pStyle w:val="ListParagraph"/>
        <w:widowControl w:val="0"/>
        <w:numPr>
          <w:ilvl w:val="1"/>
          <w:numId w:val="17"/>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What would you say are the things or thoughts that keep people from filing a complaint about a banks or other financial services companies?  (IF NEEDED, PROBE: In your opinion, why do people in our communities decide not to file a complaint?)</w:t>
      </w:r>
    </w:p>
    <w:p w:rsidR="0045457C" w:rsidRPr="009B15ED" w:rsidP="00A2563E" w14:paraId="34593AC3" w14:textId="77777777">
      <w:pPr>
        <w:pStyle w:val="ListParagraph"/>
        <w:numPr>
          <w:ilvl w:val="0"/>
          <w:numId w:val="0"/>
        </w:numPr>
        <w:spacing w:after="0" w:line="240" w:lineRule="auto"/>
        <w:contextualSpacing w:val="0"/>
        <w:rPr>
          <w:rFonts w:cstheme="majorHAnsi"/>
        </w:rPr>
      </w:pPr>
    </w:p>
    <w:p w:rsidR="0045457C" w:rsidRPr="009B15ED" w:rsidP="009C13EC" w14:paraId="5E30267A" w14:textId="77777777">
      <w:pPr>
        <w:pStyle w:val="ListParagraph"/>
        <w:widowControl w:val="0"/>
        <w:numPr>
          <w:ilvl w:val="1"/>
          <w:numId w:val="17"/>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 xml:space="preserve">What would make you feel more comfortable or confident in filing these types of complaints?  What do you need to know that would make you feel more comfortable/confident?  </w:t>
      </w:r>
    </w:p>
    <w:p w:rsidR="009731CC" w:rsidRPr="009B15ED" w:rsidP="006A6F7A" w14:paraId="13ED36CD"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ajorHAnsi"/>
        </w:rPr>
      </w:pPr>
    </w:p>
    <w:p w:rsidR="00F30D84" w:rsidRPr="009B15ED" w:rsidP="009C13EC" w14:paraId="17D78B20" w14:textId="77777777">
      <w:pPr>
        <w:pStyle w:val="ListParagraph"/>
        <w:widowControl w:val="0"/>
        <w:numPr>
          <w:ilvl w:val="1"/>
          <w:numId w:val="17"/>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What comes to mind when you hear the word “complaint”?</w:t>
      </w:r>
    </w:p>
    <w:p w:rsidR="0071517B" w:rsidRPr="009B15ED" w:rsidP="00F30D84" w14:paraId="3D7A3024"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 xml:space="preserve">What comes to mind when you hear the word “problem”? </w:t>
      </w:r>
    </w:p>
    <w:p w:rsidR="00525224" w:rsidRPr="009B15ED" w:rsidP="00F30D84" w14:paraId="37F2B248" w14:textId="1B9BA79F">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Is this the same or differe</w:t>
      </w:r>
      <w:r w:rsidRPr="009B15ED" w:rsidR="006A5D09">
        <w:rPr>
          <w:rFonts w:cstheme="majorHAnsi"/>
        </w:rPr>
        <w:t xml:space="preserve">nt that “problem”?  Please explain. </w:t>
      </w:r>
    </w:p>
    <w:p w:rsidR="0052615C" w:rsidRPr="006B27BC" w:rsidP="00CA023A" w14:paraId="74AE4E98" w14:textId="6C00E015">
      <w:pPr>
        <w:pStyle w:val="Heading2"/>
      </w:pPr>
      <w:bookmarkStart w:id="87" w:name="_Toc105755781"/>
      <w:bookmarkStart w:id="88" w:name="_Toc105755930"/>
      <w:r w:rsidRPr="006B27BC">
        <w:t>CFPB (</w:t>
      </w:r>
      <w:r w:rsidR="009C13EC">
        <w:t>25</w:t>
      </w:r>
      <w:r w:rsidRPr="006B27BC">
        <w:t xml:space="preserve"> minutes)</w:t>
      </w:r>
      <w:bookmarkEnd w:id="87"/>
      <w:bookmarkEnd w:id="88"/>
    </w:p>
    <w:p w:rsidR="0045457C" w:rsidRPr="009B15ED" w:rsidP="00A2563E" w14:paraId="550449AD" w14:textId="77777777">
      <w:pPr>
        <w:widowControl w:val="0"/>
        <w:numPr>
          <w:ilvl w:val="0"/>
          <w:numId w:val="0"/>
        </w:numPr>
        <w:tabs>
          <w:tab w:val="left" w:pos="360"/>
        </w:tabs>
        <w:autoSpaceDE w:val="0"/>
        <w:autoSpaceDN w:val="0"/>
        <w:adjustRightInd w:val="0"/>
        <w:spacing w:after="0" w:line="240" w:lineRule="auto"/>
        <w:rPr>
          <w:rFonts w:cstheme="majorHAnsi"/>
          <w:u w:val="single"/>
        </w:rPr>
      </w:pPr>
      <w:r w:rsidRPr="009B15ED">
        <w:rPr>
          <w:rFonts w:cstheme="majorHAnsi"/>
          <w:u w:val="single"/>
        </w:rPr>
        <w:t>Awareness</w:t>
      </w:r>
    </w:p>
    <w:p w:rsidR="0045457C" w:rsidRPr="009B15ED" w:rsidP="009C13EC" w14:paraId="208B5475" w14:textId="13BA6A53">
      <w:pPr>
        <w:pStyle w:val="ListParagraph"/>
        <w:widowControl w:val="0"/>
        <w:numPr>
          <w:ilvl w:val="1"/>
          <w:numId w:val="1"/>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Have you ever heard of the Consumer Financial Protection Bureau (CFPB)?</w:t>
      </w:r>
    </w:p>
    <w:p w:rsidR="0045457C" w:rsidRPr="009B15ED" w:rsidP="006A6F7A" w14:paraId="718DBCDA"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ajorHAnsi"/>
        </w:rPr>
      </w:pPr>
    </w:p>
    <w:p w:rsidR="0045457C" w:rsidRPr="009B15ED" w:rsidP="00A2563E" w14:paraId="1C33C17B" w14:textId="46582069">
      <w:pPr>
        <w:widowControl w:val="0"/>
        <w:numPr>
          <w:ilvl w:val="0"/>
          <w:numId w:val="0"/>
        </w:numPr>
        <w:autoSpaceDE w:val="0"/>
        <w:autoSpaceDN w:val="0"/>
        <w:adjustRightInd w:val="0"/>
        <w:spacing w:after="0" w:line="240" w:lineRule="auto"/>
        <w:ind w:firstLine="331"/>
        <w:rPr>
          <w:rFonts w:cstheme="majorHAnsi"/>
        </w:rPr>
      </w:pPr>
      <w:r w:rsidRPr="009B15ED">
        <w:rPr>
          <w:rFonts w:cstheme="majorHAnsi"/>
        </w:rPr>
        <w:t>IF AWARE:</w:t>
      </w:r>
    </w:p>
    <w:p w:rsidR="0045457C" w:rsidRPr="009B15ED" w:rsidP="009C13EC" w14:paraId="08924F46" w14:textId="77777777">
      <w:pPr>
        <w:pStyle w:val="ListParagraph"/>
        <w:widowControl w:val="0"/>
        <w:numPr>
          <w:ilvl w:val="1"/>
          <w:numId w:val="1"/>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 xml:space="preserve">What do you know about CFPB? </w:t>
      </w:r>
    </w:p>
    <w:p w:rsidR="0045457C" w:rsidRPr="009B15ED" w:rsidP="009C13EC" w14:paraId="6FF7DDC2" w14:textId="77777777">
      <w:pPr>
        <w:pStyle w:val="ListParagraph"/>
        <w:widowControl w:val="0"/>
        <w:numPr>
          <w:ilvl w:val="1"/>
          <w:numId w:val="1"/>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How would you explain to others what CFPB does?</w:t>
      </w:r>
    </w:p>
    <w:p w:rsidR="0045457C" w:rsidRPr="009B15ED" w:rsidP="009C13EC" w14:paraId="13035790" w14:textId="44A8FBCA">
      <w:pPr>
        <w:pStyle w:val="ListParagraph"/>
        <w:widowControl w:val="0"/>
        <w:numPr>
          <w:ilvl w:val="1"/>
          <w:numId w:val="1"/>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Have you ever used CFPB resources or talked to someone about how they help people?  IF YES, PROBE FOR DETAILS OF INTERACTIONS (</w:t>
      </w:r>
      <w:r w:rsidRPr="009B15ED" w:rsidR="007A48A6">
        <w:rPr>
          <w:rFonts w:cstheme="majorHAnsi"/>
        </w:rPr>
        <w:t xml:space="preserve">e.g., </w:t>
      </w:r>
      <w:r w:rsidRPr="009B15ED">
        <w:rPr>
          <w:rFonts w:cstheme="majorHAnsi"/>
        </w:rPr>
        <w:t>what was the specific reason for the contact, what language was used, was a complaint submitted and in what format, how did CFPB help, was the issue resolved, etc.)</w:t>
      </w:r>
    </w:p>
    <w:p w:rsidR="0045457C" w:rsidRPr="009B15ED" w:rsidP="00A2563E" w14:paraId="3E95CBDB" w14:textId="77777777">
      <w:pPr>
        <w:widowControl w:val="0"/>
        <w:numPr>
          <w:ilvl w:val="0"/>
          <w:numId w:val="0"/>
        </w:numPr>
        <w:tabs>
          <w:tab w:val="left" w:pos="360"/>
        </w:tabs>
        <w:autoSpaceDE w:val="0"/>
        <w:autoSpaceDN w:val="0"/>
        <w:adjustRightInd w:val="0"/>
        <w:spacing w:after="0" w:line="240" w:lineRule="auto"/>
        <w:ind w:left="180"/>
        <w:rPr>
          <w:rFonts w:cstheme="majorHAnsi"/>
          <w:u w:val="single"/>
        </w:rPr>
      </w:pPr>
    </w:p>
    <w:p w:rsidR="0045457C" w:rsidRPr="009B15ED" w:rsidP="00A2563E" w14:paraId="59D83E81" w14:textId="1C695D9E">
      <w:pPr>
        <w:widowControl w:val="0"/>
        <w:numPr>
          <w:ilvl w:val="0"/>
          <w:numId w:val="0"/>
        </w:numPr>
        <w:tabs>
          <w:tab w:val="left" w:pos="360"/>
        </w:tabs>
        <w:autoSpaceDE w:val="0"/>
        <w:autoSpaceDN w:val="0"/>
        <w:adjustRightInd w:val="0"/>
        <w:spacing w:after="0" w:line="240" w:lineRule="auto"/>
        <w:rPr>
          <w:rFonts w:cstheme="majorHAnsi"/>
          <w:u w:val="single"/>
        </w:rPr>
      </w:pPr>
      <w:r w:rsidRPr="009B15ED">
        <w:rPr>
          <w:rFonts w:cstheme="majorHAnsi"/>
          <w:u w:val="single"/>
        </w:rPr>
        <w:t>Aided Awareness/Reactions to CFPB</w:t>
      </w:r>
    </w:p>
    <w:p w:rsidR="0045457C" w:rsidRPr="009B15ED" w:rsidP="00CA3E3F" w14:paraId="57E2BAD9" w14:textId="6149E3EC">
      <w:pPr>
        <w:widowControl w:val="0"/>
        <w:numPr>
          <w:ilvl w:val="0"/>
          <w:numId w:val="0"/>
        </w:numPr>
        <w:tabs>
          <w:tab w:val="left" w:pos="720"/>
        </w:tabs>
        <w:autoSpaceDE w:val="0"/>
        <w:autoSpaceDN w:val="0"/>
        <w:adjustRightInd w:val="0"/>
        <w:spacing w:after="0" w:line="240" w:lineRule="auto"/>
        <w:rPr>
          <w:rFonts w:cstheme="majorHAnsi"/>
        </w:rPr>
      </w:pPr>
      <w:r w:rsidRPr="009B15ED">
        <w:rPr>
          <w:rFonts w:cstheme="majorHAnsi"/>
        </w:rPr>
        <w:t>Now, let me read you a description of CFPB [READ DESCRIPTION AND PROBE]</w:t>
      </w:r>
    </w:p>
    <w:p w:rsidR="00CA3E3F" w:rsidRPr="009B15ED" w:rsidP="00CA3E3F" w14:paraId="09F5E66F" w14:textId="77777777">
      <w:pPr>
        <w:numPr>
          <w:ilvl w:val="0"/>
          <w:numId w:val="0"/>
        </w:numPr>
        <w:spacing w:after="0" w:line="240" w:lineRule="auto"/>
        <w:ind w:left="360"/>
        <w:rPr>
          <w:rFonts w:cstheme="majorHAnsi"/>
          <w:i/>
          <w:iCs/>
          <w:color w:val="101820"/>
        </w:rPr>
      </w:pPr>
    </w:p>
    <w:p w:rsidR="00CA5BF7" w:rsidRPr="009B15ED" w:rsidP="00CA5BF7" w14:paraId="586A1E59"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Style w:val="cf01"/>
          <w:rFonts w:ascii="Georgia" w:hAnsi="Georgia" w:cstheme="majorHAnsi"/>
          <w:i/>
          <w:iCs/>
          <w:sz w:val="22"/>
          <w:szCs w:val="22"/>
        </w:rPr>
      </w:pPr>
      <w:r w:rsidRPr="009B15ED">
        <w:rPr>
          <w:rStyle w:val="cf01"/>
          <w:rFonts w:ascii="Georgia" w:hAnsi="Georgia" w:cstheme="majorHAnsi"/>
          <w:i/>
          <w:iCs/>
          <w:sz w:val="22"/>
          <w:szCs w:val="22"/>
        </w:rPr>
        <w:t>The Consumer Financial Protection Bureau (CFPB) is a U.S. government agency dedicated to making sure consumers are treated fairly by banks, lenders and other financial institutions.</w:t>
      </w:r>
    </w:p>
    <w:p w:rsidR="00CA5BF7" w:rsidRPr="009B15ED" w:rsidP="00CA5BF7" w14:paraId="7A1B2F7F"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Style w:val="cf01"/>
          <w:rFonts w:ascii="Georgia" w:hAnsi="Georgia" w:cstheme="majorHAnsi"/>
          <w:i/>
          <w:iCs/>
          <w:sz w:val="22"/>
          <w:szCs w:val="22"/>
        </w:rPr>
      </w:pPr>
    </w:p>
    <w:p w:rsidR="00CA5BF7" w:rsidRPr="009B15ED" w:rsidP="00CA5BF7" w14:paraId="7FFA0768"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Style w:val="cf01"/>
          <w:rFonts w:ascii="Georgia" w:hAnsi="Georgia" w:cstheme="majorHAnsi"/>
          <w:i/>
          <w:iCs/>
          <w:sz w:val="22"/>
          <w:szCs w:val="22"/>
        </w:rPr>
      </w:pPr>
      <w:r w:rsidRPr="009B15ED">
        <w:rPr>
          <w:rStyle w:val="cf01"/>
          <w:rFonts w:ascii="Georgia" w:hAnsi="Georgia" w:cstheme="majorHAnsi"/>
          <w:i/>
          <w:iCs/>
          <w:sz w:val="22"/>
          <w:szCs w:val="22"/>
        </w:rPr>
        <w:t xml:space="preserve">We protect consumers from unfair, deceptive, or abusive practices and </w:t>
      </w:r>
      <w:r w:rsidRPr="009B15ED">
        <w:rPr>
          <w:rStyle w:val="cf01"/>
          <w:rFonts w:ascii="Georgia" w:hAnsi="Georgia" w:cstheme="majorHAnsi"/>
          <w:i/>
          <w:iCs/>
          <w:sz w:val="22"/>
          <w:szCs w:val="22"/>
        </w:rPr>
        <w:t>take action</w:t>
      </w:r>
      <w:r w:rsidRPr="009B15ED">
        <w:rPr>
          <w:rStyle w:val="cf01"/>
          <w:rFonts w:ascii="Georgia" w:hAnsi="Georgia" w:cstheme="majorHAnsi"/>
          <w:i/>
          <w:iCs/>
          <w:sz w:val="22"/>
          <w:szCs w:val="22"/>
        </w:rPr>
        <w:t xml:space="preserve"> against companies that break the law. We arm people with the information, steps, and tools that they need to make smart financial decisions.</w:t>
      </w:r>
    </w:p>
    <w:p w:rsidR="00A50F3C" w:rsidRPr="009B15ED" w:rsidP="00CA3E3F" w14:paraId="65C6CC80"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ajorHAnsi"/>
        </w:rPr>
      </w:pPr>
    </w:p>
    <w:p w:rsidR="0045457C" w:rsidRPr="009B15ED" w:rsidP="009C13EC" w14:paraId="3026FB76" w14:textId="77777777">
      <w:pPr>
        <w:pStyle w:val="ListParagraph"/>
        <w:widowControl w:val="0"/>
        <w:numPr>
          <w:ilvl w:val="1"/>
          <w:numId w:val="1"/>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What comes to mind when you hear this description?  What stands out for you?</w:t>
      </w:r>
    </w:p>
    <w:p w:rsidR="0045457C" w:rsidRPr="009B15ED" w:rsidP="002533D8" w14:paraId="6289B588"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How important is that to you and why?</w:t>
      </w:r>
    </w:p>
    <w:p w:rsidR="002533D8" w:rsidRPr="009B15ED" w:rsidP="002533D8" w14:paraId="51F03983"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ajorHAnsi"/>
        </w:rPr>
      </w:pPr>
    </w:p>
    <w:p w:rsidR="0045457C" w:rsidRPr="009B15ED" w:rsidP="009C13EC" w14:paraId="5806102D" w14:textId="394973E7">
      <w:pPr>
        <w:pStyle w:val="ListParagraph"/>
        <w:widowControl w:val="0"/>
        <w:numPr>
          <w:ilvl w:val="1"/>
          <w:numId w:val="1"/>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Earlier we talked about problems or concerns you had encountered with a bank or other financial services companies. Now that you know about CFPB, how do you think that problem relates to the CFPB?  How would CFPB been useful to you at that time?</w:t>
      </w:r>
    </w:p>
    <w:p w:rsidR="002533D8" w:rsidRPr="009B15ED" w:rsidP="002533D8" w14:paraId="654A8A3F"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ajorHAnsi"/>
        </w:rPr>
      </w:pPr>
    </w:p>
    <w:p w:rsidR="0045457C" w:rsidRPr="009B15ED" w:rsidP="009C13EC" w14:paraId="7BA76C28" w14:textId="20BBF248">
      <w:pPr>
        <w:pStyle w:val="ListParagraph"/>
        <w:widowControl w:val="0"/>
        <w:numPr>
          <w:ilvl w:val="1"/>
          <w:numId w:val="1"/>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Knowing that this is a government agency/department, how do you feel about contacting the CFPB for information, help, and/or support?  Why?</w:t>
      </w:r>
    </w:p>
    <w:p w:rsidR="0045457C" w:rsidRPr="009B15ED" w:rsidP="006A6F7A" w14:paraId="52B6AF64" w14:textId="77777777">
      <w:pPr>
        <w:pStyle w:val="ListParagraph"/>
        <w:widowControl w:val="0"/>
        <w:numPr>
          <w:ilvl w:val="0"/>
          <w:numId w:val="0"/>
        </w:numPr>
        <w:tabs>
          <w:tab w:val="left" w:pos="720"/>
        </w:tabs>
        <w:autoSpaceDE w:val="0"/>
        <w:autoSpaceDN w:val="0"/>
        <w:adjustRightInd w:val="0"/>
        <w:spacing w:after="0" w:line="240" w:lineRule="auto"/>
        <w:ind w:left="1260"/>
        <w:contextualSpacing w:val="0"/>
        <w:rPr>
          <w:rFonts w:cstheme="majorHAnsi"/>
        </w:rPr>
      </w:pPr>
    </w:p>
    <w:p w:rsidR="0045457C" w:rsidRPr="009B15ED" w:rsidP="009C13EC" w14:paraId="60ED2441" w14:textId="73B9E9DF">
      <w:pPr>
        <w:pStyle w:val="ListParagraph"/>
        <w:widowControl w:val="0"/>
        <w:numPr>
          <w:ilvl w:val="1"/>
          <w:numId w:val="1"/>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 xml:space="preserve">CFPB has a consumer response team dedicated to resolving consumer complaints with financial institutions. </w:t>
      </w:r>
      <w:r w:rsidRPr="009B15ED" w:rsidR="00A93933">
        <w:rPr>
          <w:rFonts w:cstheme="majorHAnsi"/>
        </w:rPr>
        <w:t xml:space="preserve">Is this something you’d </w:t>
      </w:r>
      <w:r w:rsidRPr="009B15ED" w:rsidR="006441C3">
        <w:rPr>
          <w:rFonts w:cstheme="majorHAnsi"/>
        </w:rPr>
        <w:t>consider using if you have a need?  Why yes/no?</w:t>
      </w:r>
    </w:p>
    <w:p w:rsidR="0045457C" w:rsidRPr="009B15ED" w:rsidP="006441C3" w14:paraId="0494B6D8" w14:textId="1B4F9A47">
      <w:pPr>
        <w:widowControl w:val="0"/>
        <w:numPr>
          <w:ilvl w:val="0"/>
          <w:numId w:val="0"/>
        </w:numPr>
        <w:tabs>
          <w:tab w:val="left" w:pos="360"/>
        </w:tabs>
        <w:autoSpaceDE w:val="0"/>
        <w:autoSpaceDN w:val="0"/>
        <w:adjustRightInd w:val="0"/>
        <w:spacing w:after="0" w:line="240" w:lineRule="auto"/>
        <w:ind w:left="180"/>
        <w:rPr>
          <w:rFonts w:cstheme="majorHAnsi"/>
        </w:rPr>
      </w:pPr>
    </w:p>
    <w:p w:rsidR="007D6F6E" w:rsidRPr="009B15ED" w:rsidP="007D6F6E" w14:paraId="532A7EF3" w14:textId="77777777">
      <w:pPr>
        <w:widowControl w:val="0"/>
        <w:numPr>
          <w:ilvl w:val="0"/>
          <w:numId w:val="0"/>
        </w:numPr>
        <w:tabs>
          <w:tab w:val="left" w:pos="360"/>
        </w:tabs>
        <w:autoSpaceDE w:val="0"/>
        <w:autoSpaceDN w:val="0"/>
        <w:adjustRightInd w:val="0"/>
        <w:spacing w:after="0" w:line="240" w:lineRule="auto"/>
        <w:ind w:left="180"/>
        <w:rPr>
          <w:rFonts w:cstheme="majorHAnsi"/>
          <w:u w:val="single"/>
        </w:rPr>
      </w:pPr>
      <w:r w:rsidRPr="009B15ED">
        <w:rPr>
          <w:rFonts w:cstheme="majorHAnsi"/>
          <w:u w:val="single"/>
        </w:rPr>
        <w:t xml:space="preserve">Generating </w:t>
      </w:r>
      <w:r w:rsidRPr="009B15ED" w:rsidR="00B037E7">
        <w:rPr>
          <w:rFonts w:cstheme="majorHAnsi"/>
          <w:u w:val="single"/>
        </w:rPr>
        <w:t>Trust</w:t>
      </w:r>
    </w:p>
    <w:p w:rsidR="00E24AE4" w:rsidRPr="009B15ED" w:rsidP="009C13EC" w14:paraId="7E9B4557" w14:textId="77777777">
      <w:pPr>
        <w:pStyle w:val="ListParagraph"/>
        <w:widowControl w:val="0"/>
        <w:numPr>
          <w:ilvl w:val="1"/>
          <w:numId w:val="1"/>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 xml:space="preserve">What do you need to know about CFPB so that you feel you can </w:t>
      </w:r>
      <w:r w:rsidRPr="009B15ED" w:rsidR="152F872A">
        <w:rPr>
          <w:rFonts w:cstheme="majorHAnsi"/>
        </w:rPr>
        <w:t xml:space="preserve">trust </w:t>
      </w:r>
      <w:r w:rsidRPr="009B15ED">
        <w:rPr>
          <w:rFonts w:cstheme="majorHAnsi"/>
        </w:rPr>
        <w:t xml:space="preserve">them as </w:t>
      </w:r>
      <w:r w:rsidRPr="009B15ED" w:rsidR="152F872A">
        <w:rPr>
          <w:rFonts w:cstheme="majorHAnsi"/>
        </w:rPr>
        <w:t xml:space="preserve">a reliable source for you and others in your community? </w:t>
      </w:r>
    </w:p>
    <w:p w:rsidR="0045457C" w:rsidRPr="009B15ED" w:rsidP="00E24AE4" w14:paraId="26AFD47D" w14:textId="29642A94">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 xml:space="preserve">(PROBE FOR SPECIFIC </w:t>
      </w:r>
      <w:r w:rsidRPr="009B15ED" w:rsidR="00E24AE4">
        <w:rPr>
          <w:rFonts w:cstheme="majorHAnsi"/>
        </w:rPr>
        <w:t>TYPE OF INFORMATION OR MESSAGES</w:t>
      </w:r>
      <w:r w:rsidRPr="009B15ED" w:rsidR="00B47C20">
        <w:rPr>
          <w:rFonts w:cstheme="majorHAnsi"/>
        </w:rPr>
        <w:t xml:space="preserve"> DESIRED TO GAIN TRUST</w:t>
      </w:r>
      <w:r w:rsidRPr="009B15ED" w:rsidR="00E24AE4">
        <w:rPr>
          <w:rFonts w:cstheme="majorHAnsi"/>
        </w:rPr>
        <w:t>.)</w:t>
      </w:r>
    </w:p>
    <w:p w:rsidR="00195242" w:rsidRPr="009B15ED" w:rsidP="00E24AE4" w14:paraId="3D030003"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ajorHAnsi"/>
        </w:rPr>
      </w:pPr>
    </w:p>
    <w:p w:rsidR="00195242" w:rsidRPr="009B15ED" w:rsidP="00195242" w14:paraId="535D98F7" w14:textId="53A05A85">
      <w:pPr>
        <w:pStyle w:val="ListParagraph"/>
        <w:widowControl w:val="0"/>
        <w:numPr>
          <w:ilvl w:val="1"/>
          <w:numId w:val="1"/>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 xml:space="preserve">SHOW </w:t>
      </w:r>
      <w:r w:rsidRPr="009B15ED" w:rsidR="00114C43">
        <w:rPr>
          <w:rFonts w:cstheme="majorHAnsi"/>
        </w:rPr>
        <w:t xml:space="preserve">1-2 </w:t>
      </w:r>
      <w:r w:rsidRPr="009B15ED">
        <w:rPr>
          <w:rFonts w:cstheme="majorHAnsi"/>
        </w:rPr>
        <w:t>WEBSITE</w:t>
      </w:r>
      <w:r w:rsidRPr="009B15ED" w:rsidR="00114C43">
        <w:rPr>
          <w:rFonts w:cstheme="majorHAnsi"/>
        </w:rPr>
        <w:t>S</w:t>
      </w:r>
      <w:r w:rsidRPr="009B15ED">
        <w:rPr>
          <w:rFonts w:cstheme="majorHAnsi"/>
        </w:rPr>
        <w:t xml:space="preserve"> </w:t>
      </w:r>
      <w:r w:rsidRPr="009B15ED" w:rsidR="00114C43">
        <w:rPr>
          <w:rFonts w:cstheme="majorHAnsi"/>
        </w:rPr>
        <w:t xml:space="preserve">(CFPB AND 1 OTHER) </w:t>
      </w:r>
      <w:r w:rsidRPr="009B15ED">
        <w:rPr>
          <w:rFonts w:cstheme="majorHAnsi"/>
        </w:rPr>
        <w:t xml:space="preserve">AND PROBE FOR VISUAL ELEMENTS: </w:t>
      </w:r>
    </w:p>
    <w:p w:rsidR="0067738E" w:rsidRPr="009B15ED" w:rsidP="00195242" w14:paraId="4B2411A3"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What impression does this website give you about the agency/</w:t>
      </w:r>
      <w:r w:rsidRPr="009B15ED" w:rsidR="00EB79D9">
        <w:rPr>
          <w:rFonts w:cstheme="majorHAnsi"/>
        </w:rPr>
        <w:t xml:space="preserve">company?  </w:t>
      </w:r>
    </w:p>
    <w:p w:rsidR="0067738E" w:rsidRPr="009B15ED" w:rsidP="00195242" w14:paraId="47A9903C" w14:textId="3CA02926">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What comes to mind? How does it make you feel?</w:t>
      </w:r>
    </w:p>
    <w:p w:rsidR="00195242" w:rsidRPr="009B15ED" w:rsidP="0067738E" w14:paraId="03EAB7B1" w14:textId="6B203D51">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ajorHAnsi"/>
        </w:rPr>
      </w:pPr>
      <w:r w:rsidRPr="009B15ED">
        <w:rPr>
          <w:rFonts w:cstheme="majorHAnsi"/>
        </w:rPr>
        <w:t xml:space="preserve">(PROBE FOR </w:t>
      </w:r>
      <w:r w:rsidRPr="009B15ED" w:rsidR="00524CE3">
        <w:rPr>
          <w:rFonts w:cstheme="majorHAnsi"/>
        </w:rPr>
        <w:t>IMPRESSION OF TRUST, CULTURAL RELEVANCE, ANYTHING CULTURALLY OFFENSIVE, ETC.)</w:t>
      </w:r>
    </w:p>
    <w:p w:rsidR="0045038D" w:rsidRPr="009B15ED" w:rsidP="006D7343" w14:paraId="0C425016" w14:textId="5D54CD13">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ajorHAnsi"/>
        </w:rPr>
      </w:pPr>
    </w:p>
    <w:p w:rsidR="009850E0" w:rsidRPr="009B15ED" w:rsidP="009C13EC" w14:paraId="3BFE15EA" w14:textId="5D4B866C">
      <w:pPr>
        <w:pStyle w:val="ListParagraph"/>
        <w:widowControl w:val="0"/>
        <w:numPr>
          <w:ilvl w:val="1"/>
          <w:numId w:val="1"/>
        </w:numPr>
        <w:tabs>
          <w:tab w:val="left" w:pos="720"/>
        </w:tabs>
        <w:autoSpaceDE w:val="0"/>
        <w:autoSpaceDN w:val="0"/>
        <w:adjustRightInd w:val="0"/>
        <w:spacing w:after="0" w:line="240" w:lineRule="auto"/>
        <w:ind w:left="720"/>
        <w:contextualSpacing w:val="0"/>
        <w:rPr>
          <w:rFonts w:cstheme="majorBidi"/>
        </w:rPr>
      </w:pPr>
      <w:r w:rsidRPr="009B15ED">
        <w:rPr>
          <w:rFonts w:cstheme="majorBidi"/>
        </w:rPr>
        <w:t xml:space="preserve">Now, thinking about the U.S. government in general, </w:t>
      </w:r>
      <w:r w:rsidRPr="009B15ED" w:rsidR="00645F29">
        <w:rPr>
          <w:rFonts w:cstheme="majorBidi"/>
        </w:rPr>
        <w:t xml:space="preserve">some people in this country feel that they can trust government agencies </w:t>
      </w:r>
      <w:r w:rsidRPr="009B15ED" w:rsidR="00D347D0">
        <w:rPr>
          <w:rFonts w:cstheme="majorBidi"/>
        </w:rPr>
        <w:t>that</w:t>
      </w:r>
      <w:r w:rsidRPr="009B15ED" w:rsidR="00131FF4">
        <w:rPr>
          <w:rFonts w:cstheme="majorBidi"/>
        </w:rPr>
        <w:t xml:space="preserve"> offer to help people, </w:t>
      </w:r>
      <w:r w:rsidRPr="009B15ED" w:rsidR="000A630E">
        <w:rPr>
          <w:rFonts w:cstheme="majorBidi"/>
        </w:rPr>
        <w:t xml:space="preserve">while others feel that the government cannot be trusted.  Who are you more like?  Please share your thoughts on </w:t>
      </w:r>
      <w:r w:rsidRPr="009B15ED" w:rsidR="00A910BB">
        <w:rPr>
          <w:rFonts w:cstheme="majorBidi"/>
        </w:rPr>
        <w:t>how much you feel you can trust</w:t>
      </w:r>
      <w:r w:rsidRPr="009B15ED" w:rsidR="00953463">
        <w:rPr>
          <w:rFonts w:cstheme="majorBidi"/>
        </w:rPr>
        <w:t xml:space="preserve"> </w:t>
      </w:r>
      <w:r w:rsidRPr="009B15ED" w:rsidR="00A910BB">
        <w:rPr>
          <w:rFonts w:cstheme="majorBidi"/>
        </w:rPr>
        <w:t>government</w:t>
      </w:r>
      <w:r w:rsidRPr="009B15ED" w:rsidR="00953463">
        <w:rPr>
          <w:rFonts w:cstheme="majorBidi"/>
        </w:rPr>
        <w:t xml:space="preserve"> agencies </w:t>
      </w:r>
      <w:r w:rsidRPr="009B15ED" w:rsidR="00D347D0">
        <w:rPr>
          <w:rFonts w:cstheme="majorBidi"/>
        </w:rPr>
        <w:t>that</w:t>
      </w:r>
      <w:r w:rsidRPr="009B15ED" w:rsidR="00953463">
        <w:rPr>
          <w:rFonts w:cstheme="majorBidi"/>
        </w:rPr>
        <w:t xml:space="preserve"> try to help you resolve problems </w:t>
      </w:r>
      <w:r w:rsidRPr="009B15ED">
        <w:rPr>
          <w:rFonts w:cstheme="majorBidi"/>
        </w:rPr>
        <w:t>or issues you may encounter with businesses you interact with</w:t>
      </w:r>
      <w:r w:rsidRPr="009B15ED" w:rsidR="00A910BB">
        <w:rPr>
          <w:rFonts w:cstheme="majorBidi"/>
        </w:rPr>
        <w:t xml:space="preserve">. </w:t>
      </w:r>
    </w:p>
    <w:p w:rsidR="0045038D" w:rsidRPr="009B15ED" w:rsidP="009850E0" w14:paraId="3BAFCC8D" w14:textId="45ED4F0A">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ajorBidi"/>
        </w:rPr>
      </w:pPr>
      <w:r w:rsidRPr="009B15ED">
        <w:rPr>
          <w:rFonts w:cstheme="majorBidi"/>
        </w:rPr>
        <w:t xml:space="preserve">(IF NECESSARY, REMIND PARTICIPANTS THAT THE CONVERSATION IS CONFIDENTIAL: </w:t>
      </w:r>
      <w:r w:rsidRPr="009B15ED" w:rsidR="00A910BB">
        <w:rPr>
          <w:rFonts w:cstheme="majorBidi"/>
        </w:rPr>
        <w:t xml:space="preserve">Remember </w:t>
      </w:r>
      <w:r w:rsidRPr="009B15ED" w:rsidR="007E4074">
        <w:rPr>
          <w:rFonts w:cstheme="majorBidi"/>
        </w:rPr>
        <w:t xml:space="preserve">that </w:t>
      </w:r>
      <w:r w:rsidRPr="009B15ED" w:rsidR="00A910BB">
        <w:rPr>
          <w:rFonts w:cstheme="majorBidi"/>
        </w:rPr>
        <w:t>this is a confidential conversation</w:t>
      </w:r>
      <w:r w:rsidRPr="009B15ED" w:rsidR="007E4074">
        <w:rPr>
          <w:rFonts w:cstheme="majorBidi"/>
        </w:rPr>
        <w:t xml:space="preserve"> and that </w:t>
      </w:r>
      <w:r w:rsidRPr="009B15ED">
        <w:rPr>
          <w:rFonts w:cstheme="majorBidi"/>
        </w:rPr>
        <w:t>everything you say here is anonymous.)</w:t>
      </w:r>
    </w:p>
    <w:p w:rsidR="0052615C" w:rsidRPr="006B27BC" w:rsidP="00CA023A" w14:paraId="76183198" w14:textId="71088EC6">
      <w:pPr>
        <w:pStyle w:val="Heading2"/>
      </w:pPr>
      <w:bookmarkStart w:id="89" w:name="_Toc105755782"/>
      <w:bookmarkStart w:id="90" w:name="_Toc105755931"/>
      <w:r w:rsidRPr="006B27BC">
        <w:t>Conclusion</w:t>
      </w:r>
      <w:r w:rsidR="009C13EC">
        <w:t xml:space="preserve"> (5 minutes)</w:t>
      </w:r>
      <w:bookmarkEnd w:id="89"/>
      <w:bookmarkEnd w:id="90"/>
    </w:p>
    <w:p w:rsidR="009731CC" w:rsidRPr="009B15ED" w:rsidP="009C13EC" w14:paraId="1B4F7B0D" w14:textId="4F397F91">
      <w:pPr>
        <w:numPr>
          <w:ilvl w:val="0"/>
          <w:numId w:val="18"/>
        </w:numPr>
        <w:pBdr>
          <w:top w:val="nil"/>
          <w:left w:val="nil"/>
          <w:bottom w:val="nil"/>
          <w:right w:val="nil"/>
          <w:between w:val="nil"/>
        </w:pBdr>
        <w:spacing w:after="0" w:line="240" w:lineRule="auto"/>
        <w:ind w:left="720"/>
        <w:rPr>
          <w:rFonts w:cstheme="majorHAnsi"/>
          <w:color w:val="000000"/>
        </w:rPr>
      </w:pPr>
      <w:r w:rsidRPr="009B15ED">
        <w:rPr>
          <w:rFonts w:cstheme="majorHAnsi"/>
          <w:color w:val="000000"/>
        </w:rPr>
        <w:t xml:space="preserve">Additional questions from </w:t>
      </w:r>
      <w:r w:rsidRPr="009B15ED">
        <w:rPr>
          <w:rFonts w:cstheme="majorHAnsi"/>
          <w:color w:val="000000"/>
        </w:rPr>
        <w:t>FinEd</w:t>
      </w:r>
      <w:r w:rsidRPr="009B15ED">
        <w:rPr>
          <w:rFonts w:cstheme="majorHAnsi"/>
          <w:color w:val="000000"/>
        </w:rPr>
        <w:t>, D&amp;D and DFO</w:t>
      </w:r>
    </w:p>
    <w:p w:rsidR="00474064" w:rsidRPr="009B15ED" w:rsidP="009C13EC" w14:paraId="3C2795D4" w14:textId="790C2403">
      <w:pPr>
        <w:numPr>
          <w:ilvl w:val="0"/>
          <w:numId w:val="18"/>
        </w:numPr>
        <w:pBdr>
          <w:top w:val="nil"/>
          <w:left w:val="nil"/>
          <w:bottom w:val="nil"/>
          <w:right w:val="nil"/>
          <w:between w:val="nil"/>
        </w:pBdr>
        <w:spacing w:after="0" w:line="240" w:lineRule="auto"/>
        <w:ind w:left="720"/>
        <w:rPr>
          <w:rFonts w:cstheme="majorHAnsi"/>
        </w:rPr>
      </w:pPr>
      <w:r w:rsidRPr="009B15ED">
        <w:rPr>
          <w:rFonts w:cstheme="majorHAnsi"/>
          <w:color w:val="000000"/>
        </w:rPr>
        <w:t>Closing</w:t>
      </w:r>
    </w:p>
    <w:sectPr w:rsidSect="00CC6E13">
      <w:headerReference w:type="even" r:id="rId13"/>
      <w:headerReference w:type="default" r:id="rId14"/>
      <w:footerReference w:type="even" r:id="rId15"/>
      <w:footerReference w:type="default" r:id="rId16"/>
      <w:headerReference w:type="first" r:id="rId17"/>
      <w:footerReference w:type="first" r:id="rId18"/>
      <w:endnotePr>
        <w:numFmt w:val="lowerLetter"/>
      </w:endnotePr>
      <w:type w:val="continuous"/>
      <w:pgSz w:w="12240" w:h="15840"/>
      <w:pgMar w:top="1440" w:right="1440" w:bottom="1440" w:left="1440" w:header="864" w:footer="533"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556A6C" w14:paraId="71C257C0" w14:textId="77777777">
      <w:r>
        <w:separator/>
      </w:r>
    </w:p>
    <w:p w:rsidR="00556A6C" w14:paraId="47AD49B9" w14:textId="77777777"/>
    <w:p w:rsidR="00556A6C" w14:paraId="5DF22A7A" w14:textId="77777777"/>
  </w:endnote>
  <w:endnote w:type="continuationSeparator" w:id="1">
    <w:p w:rsidR="00556A6C" w14:paraId="79480B65" w14:textId="77777777">
      <w:r>
        <w:continuationSeparator/>
      </w:r>
    </w:p>
    <w:p w:rsidR="00556A6C" w14:paraId="5BEA25B7" w14:textId="77777777"/>
    <w:p w:rsidR="00556A6C" w14:paraId="40B5B96B" w14:textId="77777777"/>
  </w:endnote>
  <w:endnote w:type="continuationNotice" w:id="2">
    <w:p w:rsidR="00556A6C" w14:paraId="3CBA9B32" w14:textId="77777777"/>
    <w:p w:rsidR="00556A6C" w14:paraId="5DE0A5E1" w14:textId="77777777"/>
    <w:p w:rsidR="00556A6C" w14:paraId="0E4884F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News Gothic">
    <w:altName w:val="Franklin Gothic Book"/>
    <w:charset w:val="00"/>
    <w:family w:val="swiss"/>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23D18" w:rsidP="00084848" w14:paraId="47180107" w14:textId="77777777">
    <w:pPr>
      <w:pStyle w:val="Footer"/>
      <w:tabs>
        <w:tab w:val="left" w:pos="540"/>
      </w:tabs>
      <w:spacing w:before="300" w:after="600"/>
      <w:ind w:left="0" w:firstLine="0"/>
    </w:pPr>
    <w:r w:rsidRPr="1122FB2F">
      <w:rPr>
        <w:noProof/>
      </w:rPr>
      <w:fldChar w:fldCharType="begin"/>
    </w:r>
    <w:r>
      <w:instrText xml:space="preserve">PAGE  </w:instrText>
    </w:r>
    <w:r w:rsidRPr="1122FB2F">
      <w:rPr>
        <w:color w:val="2B579A"/>
      </w:rPr>
      <w:fldChar w:fldCharType="separate"/>
    </w:r>
    <w:r w:rsidRPr="1122FB2F" w:rsidR="1122FB2F">
      <w:rPr>
        <w:noProof/>
      </w:rPr>
      <w:t>1</w:t>
    </w:r>
    <w:r w:rsidRPr="1122FB2F">
      <w:rPr>
        <w:noProof/>
      </w:rPr>
      <w:fldChar w:fldCharType="end"/>
    </w:r>
    <w:r>
      <w:tab/>
    </w:r>
    <w:r w:rsidR="1122FB2F">
      <w:t>Bureau of Consumer Financial Protection Footer Style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23D18" w:rsidP="00E738D2" w14:paraId="465DF53E" w14:textId="318FFE3D">
    <w:pPr>
      <w:pStyle w:val="Footer"/>
      <w:numPr>
        <w:ilvl w:val="0"/>
        <w:numId w:val="0"/>
      </w:numPr>
      <w:tabs>
        <w:tab w:val="left" w:pos="540"/>
      </w:tabs>
      <w:spacing w:before="300" w:after="600"/>
    </w:pPr>
    <w:r w:rsidRPr="00E073C7">
      <w:fldChar w:fldCharType="begin"/>
    </w:r>
    <w:r w:rsidRPr="00E073C7">
      <w:instrText xml:space="preserve">PAGE  </w:instrText>
    </w:r>
    <w:r w:rsidRPr="00E073C7">
      <w:fldChar w:fldCharType="separate"/>
    </w:r>
    <w:r>
      <w:t>1</w:t>
    </w:r>
    <w:r w:rsidRPr="00E073C7">
      <w:fldChar w:fldCharType="end"/>
    </w:r>
    <w:r>
      <w:tab/>
    </w:r>
    <w:r w:rsidR="1122FB2F">
      <w:t xml:space="preserve">Consumer Financial Protection bureau </w:t>
    </w:r>
    <w:r w:rsidRPr="1122FB2F" w:rsidR="1122FB2F">
      <w:rPr>
        <w:rFonts w:cs="Arial"/>
      </w:rPr>
      <w:t xml:space="preserve">│ LEP </w:t>
    </w:r>
    <w:r w:rsidR="1122FB2F">
      <w:t xml:space="preserve">CONSUMERS </w:t>
    </w:r>
    <w:r w:rsidRPr="1122FB2F" w:rsidR="1122FB2F">
      <w:rPr>
        <w:rFonts w:cs="Arial"/>
      </w:rPr>
      <w:t>│</w:t>
    </w:r>
    <w:r w:rsidR="1122FB2F">
      <w:t xml:space="preserve"> CONSUMER FOCUS GROUP SCREENER &amp; DISCUSSION GUIDE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23D18" w:rsidRPr="00BC640D" w:rsidP="00BC640D" w14:paraId="3B4C6418" w14:textId="77777777">
    <w:pPr>
      <w:tabs>
        <w:tab w:val="center" w:pos="4320"/>
        <w:tab w:val="right" w:pos="8640"/>
      </w:tabs>
      <w:spacing w:before="400" w:after="0" w:line="240" w:lineRule="auto"/>
      <w:ind w:left="4320" w:right="360" w:hanging="5040"/>
    </w:pPr>
    <w:r>
      <w:rPr>
        <w:noProof/>
        <w:color w:val="2B579A"/>
        <w:shd w:val="clear" w:color="auto" w:fill="E6E6E6"/>
      </w:rPr>
      <w:drawing>
        <wp:anchor distT="0" distB="0" distL="114300" distR="114300" simplePos="0" relativeHeight="251658240" behindDoc="0" locked="0" layoutInCell="1" allowOverlap="1">
          <wp:simplePos x="0" y="0"/>
          <wp:positionH relativeFrom="column">
            <wp:posOffset>-958215</wp:posOffset>
          </wp:positionH>
          <wp:positionV relativeFrom="paragraph">
            <wp:posOffset>-941112</wp:posOffset>
          </wp:positionV>
          <wp:extent cx="8246745" cy="1697355"/>
          <wp:effectExtent l="0" t="0" r="8255" b="44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rand_beam_rgb_microsoft.pdf"/>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246745" cy="16973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556A6C" w:rsidP="00A26CAF" w14:paraId="0EDFB21F" w14:textId="77777777">
      <w:pPr>
        <w:spacing w:before="300" w:after="0" w:line="240" w:lineRule="auto"/>
      </w:pPr>
      <w:r>
        <w:separator/>
      </w:r>
    </w:p>
  </w:footnote>
  <w:footnote w:type="continuationSeparator" w:id="1">
    <w:p w:rsidR="00556A6C" w:rsidRPr="00A26CAF" w:rsidP="00A26CAF" w14:paraId="28D758B3" w14:textId="77777777">
      <w:pPr>
        <w:spacing w:before="300" w:after="0" w:line="240" w:lineRule="auto"/>
      </w:pPr>
      <w:r>
        <w:separator/>
      </w:r>
    </w:p>
  </w:footnote>
  <w:footnote w:type="continuationNotice" w:id="2">
    <w:p w:rsidR="00556A6C" w:rsidRPr="00A26CAF" w:rsidP="00A26CAF" w14:paraId="0F9C1C4D" w14:textId="77777777">
      <w:pPr>
        <w:spacing w:before="30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23D18" w:rsidP="00B06C37" w14:paraId="67D34AC9" w14:textId="77777777">
    <w:r w:rsidRPr="00144EBF">
      <w:t>DRAFT – FOR INTERNAL USE ONLY</w:t>
    </w:r>
  </w:p>
  <w:p w:rsidR="00823D18" w14:paraId="2FE8DE88" w14:textId="77777777"/>
  <w:p w:rsidR="00823D18" w14:paraId="13ADD543" w14:textId="77777777"/>
  <w:p w:rsidR="00823D18" w14:paraId="0EDB1441" w14:textId="77777777"/>
  <w:p w:rsidR="00823D18" w14:paraId="05A4BBD6" w14:textId="77777777"/>
  <w:p w:rsidR="00823D18" w14:paraId="1BC6B964" w14:textId="77777777"/>
  <w:p w:rsidR="00823D18" w14:paraId="31C2F118" w14:textId="77777777"/>
  <w:p w:rsidR="00823D18" w14:paraId="1EA7EF4D" w14:textId="77777777"/>
  <w:p w:rsidR="00823D18" w14:paraId="2B941EB0" w14:textId="77777777"/>
  <w:p w:rsidR="00823D18" w14:paraId="6C6A04E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1DE5" w:rsidRPr="00D06819" w:rsidP="00376132" w14:paraId="70A60786" w14:textId="11FD295C">
    <w:pPr>
      <w:numPr>
        <w:ilvl w:val="0"/>
        <w:numId w:val="0"/>
      </w:numPr>
      <w:tabs>
        <w:tab w:val="center" w:pos="4320"/>
        <w:tab w:val="right" w:pos="8640"/>
      </w:tabs>
      <w:spacing w:after="0" w:line="240" w:lineRule="auto"/>
      <w:ind w:left="180"/>
      <w:rPr>
        <w:rFonts w:ascii="Arial" w:hAnsi="Arial"/>
        <w:sz w:val="20"/>
      </w:rPr>
    </w:pPr>
    <w:r>
      <w:rPr>
        <w:rFonts w:ascii="Arial" w:hAnsi="Arial"/>
        <w:sz w:val="20"/>
      </w:rPr>
      <w:t xml:space="preserve">VERSION </w:t>
    </w:r>
    <w:r w:rsidR="001400E2">
      <w:rPr>
        <w:rFonts w:ascii="Arial" w:hAnsi="Arial"/>
        <w:sz w:val="20"/>
      </w:rPr>
      <w:t>3</w:t>
    </w:r>
    <w:r w:rsidR="00376132">
      <w:rPr>
        <w:rFonts w:ascii="Arial" w:hAnsi="Arial"/>
        <w:sz w:val="20"/>
      </w:rPr>
      <w:t xml:space="preserve"> – FINAL DRAFT FOR APPROVAL</w:t>
    </w:r>
  </w:p>
  <w:p w:rsidR="00823D18" w:rsidP="00E738D2" w14:paraId="4216B991" w14:textId="77777777">
    <w:pPr>
      <w:numPr>
        <w:ilvl w:val="0"/>
        <w:numId w:val="0"/>
      </w:numPr>
      <w:ind w:left="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23D18" w:rsidRPr="005028BC" w:rsidP="005028BC" w14:paraId="2474AED6" w14:textId="77777777">
    <w:pPr>
      <w:numPr>
        <w:ilvl w:val="0"/>
        <w:numId w:val="0"/>
      </w:numPr>
      <w:spacing w:before="600" w:after="300"/>
      <w:rPr>
        <w:rFonts w:ascii="Arial" w:hAnsi="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83"/>
    <w:multiLevelType w:val="singleLevel"/>
    <w:tmpl w:val="64E8AB24"/>
    <w:lvl w:ilvl="0">
      <w:start w:val="1"/>
      <w:numFmt w:val="bullet"/>
      <w:pStyle w:val="ListBullet2"/>
      <w:lvlText w:val=""/>
      <w:lvlJc w:val="left"/>
      <w:pPr>
        <w:ind w:left="1080" w:hanging="360"/>
      </w:pPr>
      <w:rPr>
        <w:rFonts w:ascii="Wingdings" w:hAnsi="Wingdings" w:cs="Times New Roman" w:hint="default"/>
        <w:position w:val="3"/>
        <w:sz w:val="12"/>
        <w:szCs w:val="12"/>
      </w:rPr>
    </w:lvl>
  </w:abstractNum>
  <w:abstractNum w:abstractNumId="1">
    <w:nsid w:val="FFFFFF88"/>
    <w:multiLevelType w:val="singleLevel"/>
    <w:tmpl w:val="37DAF4A4"/>
    <w:lvl w:ilvl="0">
      <w:start w:val="1"/>
      <w:numFmt w:val="decimal"/>
      <w:lvlText w:val="%1."/>
      <w:lvlJc w:val="left"/>
      <w:pPr>
        <w:tabs>
          <w:tab w:val="num" w:pos="360"/>
        </w:tabs>
        <w:ind w:left="360" w:hanging="360"/>
      </w:pPr>
      <w:rPr>
        <w:rFonts w:ascii="Georgia" w:hAnsi="Georgia" w:hint="default"/>
        <w:sz w:val="22"/>
        <w:szCs w:val="22"/>
      </w:rPr>
    </w:lvl>
  </w:abstractNum>
  <w:abstractNum w:abstractNumId="2">
    <w:nsid w:val="FFFFFF89"/>
    <w:multiLevelType w:val="singleLevel"/>
    <w:tmpl w:val="08483556"/>
    <w:lvl w:ilvl="0">
      <w:start w:val="1"/>
      <w:numFmt w:val="bullet"/>
      <w:pStyle w:val="ListBullet"/>
      <w:lvlText w:val=""/>
      <w:lvlJc w:val="left"/>
      <w:pPr>
        <w:tabs>
          <w:tab w:val="num" w:pos="720"/>
        </w:tabs>
        <w:ind w:left="720" w:hanging="360"/>
      </w:pPr>
      <w:rPr>
        <w:rFonts w:ascii="Wingdings" w:hAnsi="Wingdings" w:hint="default"/>
      </w:rPr>
    </w:lvl>
  </w:abstractNum>
  <w:abstractNum w:abstractNumId="3">
    <w:nsid w:val="0A080270"/>
    <w:multiLevelType w:val="multilevel"/>
    <w:tmpl w:val="28825712"/>
    <w:lvl w:ilvl="0">
      <w:start w:val="1"/>
      <w:numFmt w:val="decimal"/>
      <w:lvlText w:val="%1.0"/>
      <w:lvlJc w:val="left"/>
      <w:pPr>
        <w:ind w:left="360" w:hanging="360"/>
      </w:pPr>
      <w:rPr>
        <w:rFonts w:hint="default"/>
        <w:b/>
      </w:rPr>
    </w:lvl>
    <w:lvl w:ilvl="1">
      <w:start w:val="1"/>
      <w:numFmt w:val="lowerLetter"/>
      <w:lvlText w:val="%2."/>
      <w:lvlJc w:val="left"/>
      <w:pPr>
        <w:ind w:left="1080" w:hanging="360"/>
      </w:pPr>
      <w:rPr>
        <w:rFonts w:hint="default"/>
        <w:b w:val="0"/>
        <w:i w:val="0"/>
        <w:lang w:val="en"/>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nsid w:val="0C097340"/>
    <w:multiLevelType w:val="hybridMultilevel"/>
    <w:tmpl w:val="CE22A4C6"/>
    <w:lvl w:ilvl="0">
      <w:start w:val="1"/>
      <w:numFmt w:val="decimal"/>
      <w:pStyle w:val="TableTitle"/>
      <w:lvlText w:val="Table %1:"/>
      <w:lvlJc w:val="left"/>
      <w:pPr>
        <w:tabs>
          <w:tab w:val="num" w:pos="1350"/>
        </w:tabs>
        <w:ind w:left="1206" w:firstLine="144"/>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574CE4"/>
    <w:multiLevelType w:val="multilevel"/>
    <w:tmpl w:val="3958431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EF09B8"/>
    <w:multiLevelType w:val="multilevel"/>
    <w:tmpl w:val="D62AC71C"/>
    <w:styleLink w:val="NumberedLists"/>
    <w:lvl w:ilvl="0">
      <w:start w:val="1"/>
      <w:numFmt w:val="decimal"/>
      <w:pStyle w:val="Normal"/>
      <w:suff w:val="nothing"/>
      <w:lvlText w:val="%1."/>
      <w:lvlJc w:val="left"/>
      <w:pPr>
        <w:ind w:left="180" w:firstLine="0"/>
      </w:pPr>
    </w:lvl>
    <w:lvl w:ilvl="1">
      <w:start w:val="1"/>
      <w:numFmt w:val="decimal"/>
      <w:pStyle w:val="ListNumber"/>
      <w:suff w:val="space"/>
      <w:lvlText w:val="%2."/>
      <w:lvlJc w:val="left"/>
      <w:pPr>
        <w:ind w:left="360" w:firstLine="0"/>
      </w:pPr>
    </w:lvl>
    <w:lvl w:ilvl="2">
      <w:start w:val="1"/>
      <w:numFmt w:val="lowerLetter"/>
      <w:pStyle w:val="ListNumber2"/>
      <w:suff w:val="space"/>
      <w:lvlText w:val="%3."/>
      <w:lvlJc w:val="left"/>
      <w:pPr>
        <w:ind w:left="72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ind w:left="0" w:firstLine="0"/>
      </w:pPr>
    </w:lvl>
  </w:abstractNum>
  <w:abstractNum w:abstractNumId="7">
    <w:nsid w:val="230116C1"/>
    <w:multiLevelType w:val="multilevel"/>
    <w:tmpl w:val="5C3017FA"/>
    <w:lvl w:ilvl="0">
      <w:start w:val="1"/>
      <w:numFmt w:val="decimal"/>
      <w:lvlText w:val="%1.0"/>
      <w:lvlJc w:val="left"/>
      <w:pPr>
        <w:ind w:left="360" w:hanging="360"/>
      </w:pPr>
      <w:rPr>
        <w:rFonts w:hint="default"/>
        <w:b/>
      </w:rPr>
    </w:lvl>
    <w:lvl w:ilvl="1">
      <w:start w:val="1"/>
      <w:numFmt w:val="lowerLetter"/>
      <w:lvlText w:val="%2."/>
      <w:lvlJc w:val="left"/>
      <w:pPr>
        <w:ind w:left="1080" w:hanging="360"/>
      </w:pPr>
      <w:rPr>
        <w:rFonts w:hint="default"/>
        <w:b w:val="0"/>
        <w:i w:val="0"/>
        <w:lang w:val="en-U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nsid w:val="25CA72BA"/>
    <w:multiLevelType w:val="hybridMultilevel"/>
    <w:tmpl w:val="F0EAF99A"/>
    <w:lvl w:ilvl="0">
      <w:start w:val="1"/>
      <w:numFmt w:val="decimal"/>
      <w:pStyle w:val="Figure"/>
      <w:lvlText w:val="Figure %1:"/>
      <w:lvlJc w:val="left"/>
      <w:pPr>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3C2A87"/>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560" w:hanging="180"/>
      </w:pPr>
    </w:lvl>
  </w:abstractNum>
  <w:abstractNum w:abstractNumId="10">
    <w:nsid w:val="2F2A0DB3"/>
    <w:multiLevelType w:val="multilevel"/>
    <w:tmpl w:val="E006D934"/>
    <w:lvl w:ilvl="0">
      <w:start w:val="1"/>
      <w:numFmt w:val="decimal"/>
      <w:pStyle w:val="Heading1"/>
      <w:lvlText w:val="%1. "/>
      <w:lvlJc w:val="left"/>
      <w:pPr>
        <w:ind w:left="576" w:hanging="576"/>
      </w:pPr>
      <w:rPr>
        <w:rFonts w:hint="default"/>
        <w:b w:val="0"/>
        <w:bCs w:val="0"/>
        <w:i w:val="0"/>
        <w:iCs w:val="0"/>
        <w:color w:val="auto"/>
      </w:rPr>
    </w:lvl>
    <w:lvl w:ilvl="1">
      <w:start w:val="1"/>
      <w:numFmt w:val="decimal"/>
      <w:pStyle w:val="Heading2"/>
      <w:lvlText w:val="%1.%2"/>
      <w:lvlJc w:val="left"/>
      <w:pPr>
        <w:ind w:left="576" w:hanging="576"/>
      </w:pPr>
      <w:rPr>
        <w:rFonts w:hint="default"/>
        <w:b w:val="0"/>
        <w:bCs w:val="0"/>
        <w:i w:val="0"/>
        <w:iCs w:val="0"/>
        <w:color w:val="auto"/>
      </w:rPr>
    </w:lvl>
    <w:lvl w:ilvl="2">
      <w:start w:val="1"/>
      <w:numFmt w:val="decimal"/>
      <w:pStyle w:val="Heading3"/>
      <w:lvlText w:val="%1.%2.%3"/>
      <w:lvlJc w:val="left"/>
      <w:pPr>
        <w:ind w:left="720" w:hanging="720"/>
      </w:pPr>
      <w:rPr>
        <w:rFonts w:hint="default"/>
        <w:b w:val="0"/>
        <w:bCs w:val="0"/>
        <w:i w:val="0"/>
        <w:iCs w:val="0"/>
        <w:color w:val="auto"/>
      </w:rPr>
    </w:lvl>
    <w:lvl w:ilvl="3">
      <w:start w:val="1"/>
      <w:numFmt w:val="lowerLetter"/>
      <w:lvlText w:val="%1.%2.%3.%4"/>
      <w:lvlJc w:val="left"/>
      <w:pPr>
        <w:tabs>
          <w:tab w:val="num" w:pos="0"/>
        </w:tabs>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3E5A4E75"/>
    <w:multiLevelType w:val="singleLevel"/>
    <w:tmpl w:val="3B6C1396"/>
    <w:lvl w:ilvl="0">
      <w:start w:val="11"/>
      <w:numFmt w:val="decimal"/>
      <w:pStyle w:val="03sgLETTERbodyBbullet"/>
      <w:lvlText w:val="%1."/>
      <w:lvlJc w:val="left"/>
      <w:pPr>
        <w:tabs>
          <w:tab w:val="num" w:pos="720"/>
        </w:tabs>
        <w:ind w:left="720" w:hanging="720"/>
      </w:pPr>
      <w:rPr>
        <w:rFonts w:hint="default"/>
      </w:rPr>
    </w:lvl>
  </w:abstractNum>
  <w:abstractNum w:abstractNumId="12">
    <w:nsid w:val="44A82FEC"/>
    <w:multiLevelType w:val="multilevel"/>
    <w:tmpl w:val="6568E0D6"/>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13">
    <w:nsid w:val="48581487"/>
    <w:multiLevelType w:val="hybridMultilevel"/>
    <w:tmpl w:val="414098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EBE1850"/>
    <w:multiLevelType w:val="hybridMultilevel"/>
    <w:tmpl w:val="3DE4A6B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78D0FA4"/>
    <w:multiLevelType w:val="multilevel"/>
    <w:tmpl w:val="04090023"/>
    <w:styleLink w:val="ArticleSection"/>
    <w:lvl w:ilvl="0">
      <w:start w:val="1"/>
      <w:numFmt w:val="upperLett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58213E1D"/>
    <w:multiLevelType w:val="hybridMultilevel"/>
    <w:tmpl w:val="1B863B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C876C13"/>
    <w:multiLevelType w:val="hybridMultilevel"/>
    <w:tmpl w:val="D62AC71C"/>
    <w:numStyleLink w:val="NumberedLists"/>
  </w:abstractNum>
  <w:abstractNum w:abstractNumId="18">
    <w:nsid w:val="62DF52F5"/>
    <w:multiLevelType w:val="multilevel"/>
    <w:tmpl w:val="28825712"/>
    <w:lvl w:ilvl="0">
      <w:start w:val="1"/>
      <w:numFmt w:val="decimal"/>
      <w:lvlText w:val="%1.0"/>
      <w:lvlJc w:val="left"/>
      <w:pPr>
        <w:ind w:left="360" w:hanging="360"/>
      </w:pPr>
      <w:rPr>
        <w:rFonts w:hint="default"/>
        <w:b/>
      </w:rPr>
    </w:lvl>
    <w:lvl w:ilvl="1">
      <w:start w:val="1"/>
      <w:numFmt w:val="lowerLetter"/>
      <w:lvlText w:val="%2."/>
      <w:lvlJc w:val="left"/>
      <w:pPr>
        <w:ind w:left="1080" w:hanging="360"/>
      </w:pPr>
      <w:rPr>
        <w:b w:val="0"/>
        <w:i w:val="0"/>
        <w:lang w:val="en"/>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nsid w:val="6FF6782A"/>
    <w:multiLevelType w:val="hybridMultilevel"/>
    <w:tmpl w:val="87904580"/>
    <w:lvl w:ilvl="0">
      <w:start w:val="1"/>
      <w:numFmt w:val="bullet"/>
      <w:pStyle w:val="Tip"/>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3E31EDB"/>
    <w:multiLevelType w:val="multilevel"/>
    <w:tmpl w:val="3836D8EA"/>
    <w:lvl w:ilvl="0">
      <w:start w:val="1"/>
      <w:numFmt w:val="decimal"/>
      <w:lvlText w:val="%1.0"/>
      <w:lvlJc w:val="left"/>
      <w:pPr>
        <w:ind w:left="360" w:hanging="360"/>
      </w:pPr>
      <w:rPr>
        <w:b/>
      </w:rPr>
    </w:lvl>
    <w:lvl w:ilvl="1">
      <w:start w:val="1"/>
      <w:numFmt w:val="lowerLetter"/>
      <w:lvlText w:val="%2."/>
      <w:lvlJc w:val="left"/>
      <w:pPr>
        <w:ind w:left="1080" w:hanging="360"/>
      </w:pPr>
      <w:rPr>
        <w:b w:val="0"/>
        <w:i w:val="0"/>
        <w:lang w:val="en"/>
      </w:rPr>
    </w:lvl>
    <w:lvl w:ilvl="2">
      <w:start w:val="1"/>
      <w:numFmt w:val="bullet"/>
      <w:lvlText w:val="-"/>
      <w:lvlJc w:val="left"/>
      <w:pPr>
        <w:ind w:left="1800" w:hanging="360"/>
      </w:pPr>
      <w:rPr>
        <w:rFonts w:ascii="Calibri" w:hAnsi="Calibri" w:hint="default"/>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21">
    <w:nsid w:val="78DF4AB4"/>
    <w:multiLevelType w:val="hybridMultilevel"/>
    <w:tmpl w:val="C254C13A"/>
    <w:lvl w:ilvl="0">
      <w:start w:val="1"/>
      <w:numFmt w:val="upperLetter"/>
      <w:pStyle w:val="AppendixHeader"/>
      <w:lvlText w:val="Appendix %1:"/>
      <w:lvlJc w:val="left"/>
      <w:pPr>
        <w:tabs>
          <w:tab w:val="num" w:pos="0"/>
        </w:tabs>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A345D70"/>
    <w:multiLevelType w:val="hybridMultilevel"/>
    <w:tmpl w:val="D5C44B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E350E94"/>
    <w:multiLevelType w:val="hybridMultilevel"/>
    <w:tmpl w:val="AC0E44DC"/>
    <w:lvl w:ilvl="0">
      <w:start w:val="0"/>
      <w:numFmt w:val="bullet"/>
      <w:lvlText w:val="-"/>
      <w:lvlJc w:val="left"/>
      <w:pPr>
        <w:ind w:left="720" w:hanging="360"/>
      </w:pPr>
      <w:rPr>
        <w:rFonts w:ascii="Georgia" w:hAnsi="Georgia"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15"/>
  </w:num>
  <w:num w:numId="5">
    <w:abstractNumId w:val="21"/>
  </w:num>
  <w:num w:numId="6">
    <w:abstractNumId w:val="10"/>
  </w:num>
  <w:num w:numId="7">
    <w:abstractNumId w:val="2"/>
  </w:num>
  <w:num w:numId="8">
    <w:abstractNumId w:val="0"/>
  </w:num>
  <w:num w:numId="9">
    <w:abstractNumId w:val="19"/>
  </w:num>
  <w:num w:numId="10">
    <w:abstractNumId w:val="6"/>
  </w:num>
  <w:num w:numId="11">
    <w:abstractNumId w:val="17"/>
  </w:num>
  <w:num w:numId="12">
    <w:abstractNumId w:val="11"/>
  </w:num>
  <w:num w:numId="13">
    <w:abstractNumId w:val="22"/>
  </w:num>
  <w:num w:numId="14">
    <w:abstractNumId w:val="5"/>
  </w:num>
  <w:num w:numId="15">
    <w:abstractNumId w:val="20"/>
  </w:num>
  <w:num w:numId="16">
    <w:abstractNumId w:val="3"/>
  </w:num>
  <w:num w:numId="17">
    <w:abstractNumId w:val="18"/>
  </w:num>
  <w:num w:numId="18">
    <w:abstractNumId w:val="12"/>
  </w:num>
  <w:num w:numId="19">
    <w:abstractNumId w:val="23"/>
  </w:num>
  <w:num w:numId="20">
    <w:abstractNumId w:val="14"/>
  </w:num>
  <w:num w:numId="21">
    <w:abstractNumId w:val="7"/>
  </w:num>
  <w:num w:numId="22">
    <w:abstractNumId w:val="16"/>
  </w:num>
  <w:num w:numId="23">
    <w:abstractNumId w:val="1"/>
    <w:lvlOverride w:ilvl="0">
      <w:startOverride w:val="1"/>
    </w:lvlOverride>
  </w:num>
  <w:num w:numId="24">
    <w:abstractNumId w:val="17"/>
  </w:num>
  <w:num w:numId="25">
    <w:abstractNumId w:val="17"/>
  </w:num>
  <w:num w:numId="26">
    <w:abstractNumId w:val="1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arden, Janean (CFPB)">
    <w15:presenceInfo w15:providerId="AD" w15:userId="S::Janean.Darden@cfpb.gov::0a4f4d0b-9bdb-4ea3-af93-e89478ccf9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mirrorMargins/>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331"/>
  <w:defaultTableStyle w:val="BCFPTableStyle"/>
  <w:drawingGridHorizontalSpacing w:val="110"/>
  <w:displayHorizontalDrawingGridEvery w:val="2"/>
  <w:displayVerticalDrawingGridEvery w:val="2"/>
  <w:characterSpacingControl w:val="doNotCompress"/>
  <w:footnotePr>
    <w:footnote w:id="0"/>
    <w:footnote w:id="1"/>
    <w:footnote w:id="2"/>
  </w:footnotePr>
  <w:endnotePr>
    <w:numFmt w:val="lowerLette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A8"/>
    <w:rsid w:val="000008C4"/>
    <w:rsid w:val="000017D9"/>
    <w:rsid w:val="00001E20"/>
    <w:rsid w:val="00002267"/>
    <w:rsid w:val="00003CE7"/>
    <w:rsid w:val="00004381"/>
    <w:rsid w:val="00004741"/>
    <w:rsid w:val="00004A53"/>
    <w:rsid w:val="00004C7A"/>
    <w:rsid w:val="000054BD"/>
    <w:rsid w:val="0000586F"/>
    <w:rsid w:val="00005C9E"/>
    <w:rsid w:val="000069AF"/>
    <w:rsid w:val="0000764E"/>
    <w:rsid w:val="000106CE"/>
    <w:rsid w:val="00012092"/>
    <w:rsid w:val="0001398A"/>
    <w:rsid w:val="0001578C"/>
    <w:rsid w:val="00016A68"/>
    <w:rsid w:val="00020250"/>
    <w:rsid w:val="000246DB"/>
    <w:rsid w:val="000253F3"/>
    <w:rsid w:val="00025F3E"/>
    <w:rsid w:val="00027A72"/>
    <w:rsid w:val="0003122A"/>
    <w:rsid w:val="00031481"/>
    <w:rsid w:val="000319CE"/>
    <w:rsid w:val="00032237"/>
    <w:rsid w:val="000326A0"/>
    <w:rsid w:val="00032948"/>
    <w:rsid w:val="00033270"/>
    <w:rsid w:val="00042133"/>
    <w:rsid w:val="00043FBA"/>
    <w:rsid w:val="000444FC"/>
    <w:rsid w:val="00046F13"/>
    <w:rsid w:val="00047014"/>
    <w:rsid w:val="00047AC4"/>
    <w:rsid w:val="0004CBA9"/>
    <w:rsid w:val="00051D51"/>
    <w:rsid w:val="00052972"/>
    <w:rsid w:val="00053A1B"/>
    <w:rsid w:val="00054C78"/>
    <w:rsid w:val="00055164"/>
    <w:rsid w:val="0005564A"/>
    <w:rsid w:val="000562FE"/>
    <w:rsid w:val="0005641D"/>
    <w:rsid w:val="000578A2"/>
    <w:rsid w:val="00060E03"/>
    <w:rsid w:val="00061BA0"/>
    <w:rsid w:val="00061D09"/>
    <w:rsid w:val="00062549"/>
    <w:rsid w:val="0006674E"/>
    <w:rsid w:val="00067E7A"/>
    <w:rsid w:val="0007195E"/>
    <w:rsid w:val="00071BF3"/>
    <w:rsid w:val="00071C80"/>
    <w:rsid w:val="00073229"/>
    <w:rsid w:val="0007482B"/>
    <w:rsid w:val="000770B7"/>
    <w:rsid w:val="00080267"/>
    <w:rsid w:val="00081145"/>
    <w:rsid w:val="00082021"/>
    <w:rsid w:val="00082C1B"/>
    <w:rsid w:val="0008475E"/>
    <w:rsid w:val="00084848"/>
    <w:rsid w:val="00086BC2"/>
    <w:rsid w:val="00087A14"/>
    <w:rsid w:val="00087F53"/>
    <w:rsid w:val="00090293"/>
    <w:rsid w:val="00090C49"/>
    <w:rsid w:val="00091320"/>
    <w:rsid w:val="000927A8"/>
    <w:rsid w:val="0009421F"/>
    <w:rsid w:val="00095CA2"/>
    <w:rsid w:val="00097E8E"/>
    <w:rsid w:val="000A0899"/>
    <w:rsid w:val="000A1097"/>
    <w:rsid w:val="000A3547"/>
    <w:rsid w:val="000A3A64"/>
    <w:rsid w:val="000A451D"/>
    <w:rsid w:val="000A50ED"/>
    <w:rsid w:val="000A618E"/>
    <w:rsid w:val="000A61C1"/>
    <w:rsid w:val="000A630E"/>
    <w:rsid w:val="000A69CA"/>
    <w:rsid w:val="000A727D"/>
    <w:rsid w:val="000B02E7"/>
    <w:rsid w:val="000B2156"/>
    <w:rsid w:val="000B3471"/>
    <w:rsid w:val="000B4EC6"/>
    <w:rsid w:val="000B54A8"/>
    <w:rsid w:val="000C08A6"/>
    <w:rsid w:val="000C08BD"/>
    <w:rsid w:val="000C0943"/>
    <w:rsid w:val="000C32BE"/>
    <w:rsid w:val="000C7B03"/>
    <w:rsid w:val="000D080C"/>
    <w:rsid w:val="000D0C36"/>
    <w:rsid w:val="000D0E33"/>
    <w:rsid w:val="000D33E8"/>
    <w:rsid w:val="000D51A9"/>
    <w:rsid w:val="000D54A3"/>
    <w:rsid w:val="000D7B34"/>
    <w:rsid w:val="000D7D8B"/>
    <w:rsid w:val="000E0070"/>
    <w:rsid w:val="000E039D"/>
    <w:rsid w:val="000E41E1"/>
    <w:rsid w:val="000E51C3"/>
    <w:rsid w:val="000E5E1C"/>
    <w:rsid w:val="000F2B1A"/>
    <w:rsid w:val="000F31D9"/>
    <w:rsid w:val="000F3888"/>
    <w:rsid w:val="000F742A"/>
    <w:rsid w:val="00100A1E"/>
    <w:rsid w:val="001029D4"/>
    <w:rsid w:val="00105571"/>
    <w:rsid w:val="00106118"/>
    <w:rsid w:val="00112516"/>
    <w:rsid w:val="00114C43"/>
    <w:rsid w:val="00117393"/>
    <w:rsid w:val="00117EE6"/>
    <w:rsid w:val="0012084B"/>
    <w:rsid w:val="00121C06"/>
    <w:rsid w:val="00122D08"/>
    <w:rsid w:val="00125B62"/>
    <w:rsid w:val="00126865"/>
    <w:rsid w:val="00126C50"/>
    <w:rsid w:val="00130D1C"/>
    <w:rsid w:val="00131FF4"/>
    <w:rsid w:val="0013426E"/>
    <w:rsid w:val="0013546C"/>
    <w:rsid w:val="001357C0"/>
    <w:rsid w:val="001359E5"/>
    <w:rsid w:val="00137634"/>
    <w:rsid w:val="001400E2"/>
    <w:rsid w:val="00143679"/>
    <w:rsid w:val="00143D52"/>
    <w:rsid w:val="001441D1"/>
    <w:rsid w:val="00144EBF"/>
    <w:rsid w:val="001452E6"/>
    <w:rsid w:val="00146A40"/>
    <w:rsid w:val="00147272"/>
    <w:rsid w:val="001478A2"/>
    <w:rsid w:val="0014798E"/>
    <w:rsid w:val="00147B1E"/>
    <w:rsid w:val="00150E5D"/>
    <w:rsid w:val="00151166"/>
    <w:rsid w:val="00151990"/>
    <w:rsid w:val="0015296B"/>
    <w:rsid w:val="00153738"/>
    <w:rsid w:val="001544B3"/>
    <w:rsid w:val="0015564F"/>
    <w:rsid w:val="001566BA"/>
    <w:rsid w:val="0016023E"/>
    <w:rsid w:val="001615E1"/>
    <w:rsid w:val="0016170A"/>
    <w:rsid w:val="00163B59"/>
    <w:rsid w:val="001658DF"/>
    <w:rsid w:val="0016715C"/>
    <w:rsid w:val="001700B4"/>
    <w:rsid w:val="0017135E"/>
    <w:rsid w:val="00171959"/>
    <w:rsid w:val="001739D4"/>
    <w:rsid w:val="00173ED5"/>
    <w:rsid w:val="00175508"/>
    <w:rsid w:val="001763B4"/>
    <w:rsid w:val="0018053E"/>
    <w:rsid w:val="00181083"/>
    <w:rsid w:val="00181F37"/>
    <w:rsid w:val="00182E0C"/>
    <w:rsid w:val="0018319E"/>
    <w:rsid w:val="001857EB"/>
    <w:rsid w:val="00185A29"/>
    <w:rsid w:val="00190931"/>
    <w:rsid w:val="00195242"/>
    <w:rsid w:val="00196640"/>
    <w:rsid w:val="00196DE6"/>
    <w:rsid w:val="00197B15"/>
    <w:rsid w:val="001A1DE5"/>
    <w:rsid w:val="001A2817"/>
    <w:rsid w:val="001A2D2C"/>
    <w:rsid w:val="001A4633"/>
    <w:rsid w:val="001A4D19"/>
    <w:rsid w:val="001A5438"/>
    <w:rsid w:val="001A6690"/>
    <w:rsid w:val="001A7098"/>
    <w:rsid w:val="001B1719"/>
    <w:rsid w:val="001B1D40"/>
    <w:rsid w:val="001B4945"/>
    <w:rsid w:val="001B535A"/>
    <w:rsid w:val="001B5E80"/>
    <w:rsid w:val="001B78F5"/>
    <w:rsid w:val="001C153C"/>
    <w:rsid w:val="001C1CB3"/>
    <w:rsid w:val="001C41FC"/>
    <w:rsid w:val="001C5F5F"/>
    <w:rsid w:val="001C60A1"/>
    <w:rsid w:val="001C640B"/>
    <w:rsid w:val="001C7068"/>
    <w:rsid w:val="001C7164"/>
    <w:rsid w:val="001D06F1"/>
    <w:rsid w:val="001D245B"/>
    <w:rsid w:val="001D3BC1"/>
    <w:rsid w:val="001E0104"/>
    <w:rsid w:val="001E1964"/>
    <w:rsid w:val="001E4B67"/>
    <w:rsid w:val="001E4E52"/>
    <w:rsid w:val="001E5955"/>
    <w:rsid w:val="001E731E"/>
    <w:rsid w:val="001F611A"/>
    <w:rsid w:val="001F63E9"/>
    <w:rsid w:val="001F65EB"/>
    <w:rsid w:val="0020161A"/>
    <w:rsid w:val="00202427"/>
    <w:rsid w:val="00202594"/>
    <w:rsid w:val="002025C7"/>
    <w:rsid w:val="00203ADF"/>
    <w:rsid w:val="0021119F"/>
    <w:rsid w:val="00212BED"/>
    <w:rsid w:val="002152CE"/>
    <w:rsid w:val="00220673"/>
    <w:rsid w:val="00220792"/>
    <w:rsid w:val="00220BE6"/>
    <w:rsid w:val="00222156"/>
    <w:rsid w:val="0022279C"/>
    <w:rsid w:val="00223EDE"/>
    <w:rsid w:val="002266BD"/>
    <w:rsid w:val="00230622"/>
    <w:rsid w:val="002308C2"/>
    <w:rsid w:val="00230BB2"/>
    <w:rsid w:val="002317E3"/>
    <w:rsid w:val="00231BC7"/>
    <w:rsid w:val="00232723"/>
    <w:rsid w:val="0023286B"/>
    <w:rsid w:val="002339CF"/>
    <w:rsid w:val="00233EE7"/>
    <w:rsid w:val="002348A7"/>
    <w:rsid w:val="002368A2"/>
    <w:rsid w:val="00242B3B"/>
    <w:rsid w:val="002434B7"/>
    <w:rsid w:val="00246A5D"/>
    <w:rsid w:val="0024717F"/>
    <w:rsid w:val="002476A3"/>
    <w:rsid w:val="00250FAD"/>
    <w:rsid w:val="00250FCA"/>
    <w:rsid w:val="002522EE"/>
    <w:rsid w:val="00252756"/>
    <w:rsid w:val="0025291C"/>
    <w:rsid w:val="002533D8"/>
    <w:rsid w:val="00254362"/>
    <w:rsid w:val="00260A65"/>
    <w:rsid w:val="00261012"/>
    <w:rsid w:val="00261308"/>
    <w:rsid w:val="00262D43"/>
    <w:rsid w:val="0026448E"/>
    <w:rsid w:val="0026482F"/>
    <w:rsid w:val="00265C96"/>
    <w:rsid w:val="00266A23"/>
    <w:rsid w:val="00270FB0"/>
    <w:rsid w:val="00271EF3"/>
    <w:rsid w:val="0027319A"/>
    <w:rsid w:val="00273884"/>
    <w:rsid w:val="002754DC"/>
    <w:rsid w:val="00275D27"/>
    <w:rsid w:val="00276753"/>
    <w:rsid w:val="002806E5"/>
    <w:rsid w:val="002813C4"/>
    <w:rsid w:val="00281851"/>
    <w:rsid w:val="002835C8"/>
    <w:rsid w:val="00283A51"/>
    <w:rsid w:val="00283BC4"/>
    <w:rsid w:val="00283EA8"/>
    <w:rsid w:val="00285F3D"/>
    <w:rsid w:val="00286E93"/>
    <w:rsid w:val="00287E83"/>
    <w:rsid w:val="00292104"/>
    <w:rsid w:val="00295920"/>
    <w:rsid w:val="00296774"/>
    <w:rsid w:val="002A27E0"/>
    <w:rsid w:val="002A445A"/>
    <w:rsid w:val="002A4590"/>
    <w:rsid w:val="002A76E4"/>
    <w:rsid w:val="002B3BC5"/>
    <w:rsid w:val="002B4837"/>
    <w:rsid w:val="002B52D5"/>
    <w:rsid w:val="002B697C"/>
    <w:rsid w:val="002B79D0"/>
    <w:rsid w:val="002B7BE0"/>
    <w:rsid w:val="002C01AD"/>
    <w:rsid w:val="002C0B88"/>
    <w:rsid w:val="002C2709"/>
    <w:rsid w:val="002C3B84"/>
    <w:rsid w:val="002C425D"/>
    <w:rsid w:val="002C476D"/>
    <w:rsid w:val="002C4B56"/>
    <w:rsid w:val="002C53BE"/>
    <w:rsid w:val="002C7B88"/>
    <w:rsid w:val="002D3581"/>
    <w:rsid w:val="002D42D0"/>
    <w:rsid w:val="002D4500"/>
    <w:rsid w:val="002D5CA6"/>
    <w:rsid w:val="002E0624"/>
    <w:rsid w:val="002E1DEE"/>
    <w:rsid w:val="002E20B8"/>
    <w:rsid w:val="002E3322"/>
    <w:rsid w:val="002E64DA"/>
    <w:rsid w:val="002E7154"/>
    <w:rsid w:val="002E7CFC"/>
    <w:rsid w:val="002F0CF2"/>
    <w:rsid w:val="002F0EA6"/>
    <w:rsid w:val="002F11D8"/>
    <w:rsid w:val="002F2A88"/>
    <w:rsid w:val="002F52E9"/>
    <w:rsid w:val="002F6738"/>
    <w:rsid w:val="002F6BE3"/>
    <w:rsid w:val="002F7763"/>
    <w:rsid w:val="00301788"/>
    <w:rsid w:val="00302E9C"/>
    <w:rsid w:val="00305BCB"/>
    <w:rsid w:val="00306316"/>
    <w:rsid w:val="0030631F"/>
    <w:rsid w:val="00310116"/>
    <w:rsid w:val="003126ED"/>
    <w:rsid w:val="00312D13"/>
    <w:rsid w:val="00313E7A"/>
    <w:rsid w:val="00314195"/>
    <w:rsid w:val="00315FDD"/>
    <w:rsid w:val="0031702A"/>
    <w:rsid w:val="00322639"/>
    <w:rsid w:val="00322896"/>
    <w:rsid w:val="00324A32"/>
    <w:rsid w:val="00326414"/>
    <w:rsid w:val="003271A1"/>
    <w:rsid w:val="003304D3"/>
    <w:rsid w:val="00331E36"/>
    <w:rsid w:val="0033284D"/>
    <w:rsid w:val="00333832"/>
    <w:rsid w:val="00334675"/>
    <w:rsid w:val="00337C07"/>
    <w:rsid w:val="00341408"/>
    <w:rsid w:val="0034562F"/>
    <w:rsid w:val="003456EB"/>
    <w:rsid w:val="00345760"/>
    <w:rsid w:val="00345F46"/>
    <w:rsid w:val="00346C9F"/>
    <w:rsid w:val="0035068D"/>
    <w:rsid w:val="00350F5B"/>
    <w:rsid w:val="0035377B"/>
    <w:rsid w:val="00353789"/>
    <w:rsid w:val="0035788E"/>
    <w:rsid w:val="0036012B"/>
    <w:rsid w:val="00361962"/>
    <w:rsid w:val="003659D8"/>
    <w:rsid w:val="00367205"/>
    <w:rsid w:val="00367585"/>
    <w:rsid w:val="0037114D"/>
    <w:rsid w:val="00371B10"/>
    <w:rsid w:val="0037431F"/>
    <w:rsid w:val="00374C5D"/>
    <w:rsid w:val="00376132"/>
    <w:rsid w:val="003773DB"/>
    <w:rsid w:val="00380451"/>
    <w:rsid w:val="003806CA"/>
    <w:rsid w:val="00380CAB"/>
    <w:rsid w:val="00382832"/>
    <w:rsid w:val="0038339A"/>
    <w:rsid w:val="00385F7D"/>
    <w:rsid w:val="003907F5"/>
    <w:rsid w:val="003910C3"/>
    <w:rsid w:val="00396DD8"/>
    <w:rsid w:val="00397A7C"/>
    <w:rsid w:val="00397C47"/>
    <w:rsid w:val="003A136B"/>
    <w:rsid w:val="003A1A31"/>
    <w:rsid w:val="003A436E"/>
    <w:rsid w:val="003A5E55"/>
    <w:rsid w:val="003A6327"/>
    <w:rsid w:val="003A677A"/>
    <w:rsid w:val="003A6DA8"/>
    <w:rsid w:val="003A7C2A"/>
    <w:rsid w:val="003B06B5"/>
    <w:rsid w:val="003B1647"/>
    <w:rsid w:val="003B1658"/>
    <w:rsid w:val="003B20D4"/>
    <w:rsid w:val="003B4512"/>
    <w:rsid w:val="003B4DB5"/>
    <w:rsid w:val="003B504E"/>
    <w:rsid w:val="003B521C"/>
    <w:rsid w:val="003B606E"/>
    <w:rsid w:val="003B68FB"/>
    <w:rsid w:val="003C15BB"/>
    <w:rsid w:val="003C38BB"/>
    <w:rsid w:val="003C3A90"/>
    <w:rsid w:val="003C4B69"/>
    <w:rsid w:val="003C5230"/>
    <w:rsid w:val="003C5475"/>
    <w:rsid w:val="003C6E86"/>
    <w:rsid w:val="003C761D"/>
    <w:rsid w:val="003D045A"/>
    <w:rsid w:val="003D09D2"/>
    <w:rsid w:val="003D20D8"/>
    <w:rsid w:val="003D2335"/>
    <w:rsid w:val="003D2A8C"/>
    <w:rsid w:val="003D3894"/>
    <w:rsid w:val="003D3982"/>
    <w:rsid w:val="003D6FFE"/>
    <w:rsid w:val="003D7195"/>
    <w:rsid w:val="003E2284"/>
    <w:rsid w:val="003E2934"/>
    <w:rsid w:val="003E3C11"/>
    <w:rsid w:val="003E3E8B"/>
    <w:rsid w:val="003E452A"/>
    <w:rsid w:val="003E4E56"/>
    <w:rsid w:val="003E52B9"/>
    <w:rsid w:val="003E52E1"/>
    <w:rsid w:val="003E5361"/>
    <w:rsid w:val="003E68C3"/>
    <w:rsid w:val="003F0A05"/>
    <w:rsid w:val="003F1151"/>
    <w:rsid w:val="003F12FD"/>
    <w:rsid w:val="003F1620"/>
    <w:rsid w:val="003F1DC9"/>
    <w:rsid w:val="003F2D57"/>
    <w:rsid w:val="003F446F"/>
    <w:rsid w:val="003F44F8"/>
    <w:rsid w:val="003F6861"/>
    <w:rsid w:val="00401298"/>
    <w:rsid w:val="00404AEF"/>
    <w:rsid w:val="0040543A"/>
    <w:rsid w:val="0041246D"/>
    <w:rsid w:val="00412DB2"/>
    <w:rsid w:val="00413078"/>
    <w:rsid w:val="00414CF4"/>
    <w:rsid w:val="0041551E"/>
    <w:rsid w:val="0041667B"/>
    <w:rsid w:val="004167EF"/>
    <w:rsid w:val="00416885"/>
    <w:rsid w:val="00417B3D"/>
    <w:rsid w:val="00422626"/>
    <w:rsid w:val="00422DC9"/>
    <w:rsid w:val="00423FB7"/>
    <w:rsid w:val="00425985"/>
    <w:rsid w:val="004259DA"/>
    <w:rsid w:val="004264D3"/>
    <w:rsid w:val="00426B45"/>
    <w:rsid w:val="00426E59"/>
    <w:rsid w:val="00430526"/>
    <w:rsid w:val="004306D0"/>
    <w:rsid w:val="004313D7"/>
    <w:rsid w:val="00432154"/>
    <w:rsid w:val="00433840"/>
    <w:rsid w:val="00434223"/>
    <w:rsid w:val="00434DB3"/>
    <w:rsid w:val="00435C03"/>
    <w:rsid w:val="004403F9"/>
    <w:rsid w:val="004404B7"/>
    <w:rsid w:val="00440D6B"/>
    <w:rsid w:val="0044376C"/>
    <w:rsid w:val="00447618"/>
    <w:rsid w:val="00447C89"/>
    <w:rsid w:val="00447FC1"/>
    <w:rsid w:val="004500CA"/>
    <w:rsid w:val="0045038D"/>
    <w:rsid w:val="00450687"/>
    <w:rsid w:val="00452418"/>
    <w:rsid w:val="0045325B"/>
    <w:rsid w:val="00453BCA"/>
    <w:rsid w:val="0045457C"/>
    <w:rsid w:val="00463CE8"/>
    <w:rsid w:val="004659A7"/>
    <w:rsid w:val="00466117"/>
    <w:rsid w:val="00467C33"/>
    <w:rsid w:val="00470D1B"/>
    <w:rsid w:val="00470E6D"/>
    <w:rsid w:val="004715B4"/>
    <w:rsid w:val="004734F2"/>
    <w:rsid w:val="00474064"/>
    <w:rsid w:val="0047432D"/>
    <w:rsid w:val="00477006"/>
    <w:rsid w:val="00477F19"/>
    <w:rsid w:val="004818AC"/>
    <w:rsid w:val="004825C2"/>
    <w:rsid w:val="00482E40"/>
    <w:rsid w:val="00482FD7"/>
    <w:rsid w:val="004832BD"/>
    <w:rsid w:val="00487935"/>
    <w:rsid w:val="004919A5"/>
    <w:rsid w:val="00491F2C"/>
    <w:rsid w:val="00492BD1"/>
    <w:rsid w:val="00493102"/>
    <w:rsid w:val="00493C33"/>
    <w:rsid w:val="00494E75"/>
    <w:rsid w:val="00494FAE"/>
    <w:rsid w:val="00495D2D"/>
    <w:rsid w:val="0049717A"/>
    <w:rsid w:val="004975EB"/>
    <w:rsid w:val="004A0AA1"/>
    <w:rsid w:val="004A23F5"/>
    <w:rsid w:val="004A2A75"/>
    <w:rsid w:val="004A76BB"/>
    <w:rsid w:val="004B01F0"/>
    <w:rsid w:val="004B16B0"/>
    <w:rsid w:val="004B36F4"/>
    <w:rsid w:val="004B3FF5"/>
    <w:rsid w:val="004B4B70"/>
    <w:rsid w:val="004B4E59"/>
    <w:rsid w:val="004B5D26"/>
    <w:rsid w:val="004B6599"/>
    <w:rsid w:val="004B7FFE"/>
    <w:rsid w:val="004C0DAF"/>
    <w:rsid w:val="004C35BC"/>
    <w:rsid w:val="004C3693"/>
    <w:rsid w:val="004C4099"/>
    <w:rsid w:val="004C4145"/>
    <w:rsid w:val="004C4CA0"/>
    <w:rsid w:val="004C54FB"/>
    <w:rsid w:val="004C62D4"/>
    <w:rsid w:val="004C6BB9"/>
    <w:rsid w:val="004C7910"/>
    <w:rsid w:val="004C7E70"/>
    <w:rsid w:val="004D1A85"/>
    <w:rsid w:val="004D2C12"/>
    <w:rsid w:val="004D2C74"/>
    <w:rsid w:val="004D332B"/>
    <w:rsid w:val="004D3860"/>
    <w:rsid w:val="004D48A6"/>
    <w:rsid w:val="004D48E3"/>
    <w:rsid w:val="004D6AAB"/>
    <w:rsid w:val="004D7697"/>
    <w:rsid w:val="004D7A20"/>
    <w:rsid w:val="004E077D"/>
    <w:rsid w:val="004E0F41"/>
    <w:rsid w:val="004E1A7F"/>
    <w:rsid w:val="004E2ED6"/>
    <w:rsid w:val="004E463B"/>
    <w:rsid w:val="004E470B"/>
    <w:rsid w:val="004E76F2"/>
    <w:rsid w:val="004F45BA"/>
    <w:rsid w:val="004F52BA"/>
    <w:rsid w:val="004F5AF9"/>
    <w:rsid w:val="00500262"/>
    <w:rsid w:val="00500865"/>
    <w:rsid w:val="00501314"/>
    <w:rsid w:val="00502571"/>
    <w:rsid w:val="005028BC"/>
    <w:rsid w:val="00504728"/>
    <w:rsid w:val="00504D47"/>
    <w:rsid w:val="00504E5A"/>
    <w:rsid w:val="00510507"/>
    <w:rsid w:val="00510EEC"/>
    <w:rsid w:val="005123DE"/>
    <w:rsid w:val="00512AB7"/>
    <w:rsid w:val="00512D5E"/>
    <w:rsid w:val="00512F7A"/>
    <w:rsid w:val="005133D4"/>
    <w:rsid w:val="00513736"/>
    <w:rsid w:val="00521EE1"/>
    <w:rsid w:val="005225C8"/>
    <w:rsid w:val="0052277F"/>
    <w:rsid w:val="00523229"/>
    <w:rsid w:val="00523395"/>
    <w:rsid w:val="00524CE3"/>
    <w:rsid w:val="00525224"/>
    <w:rsid w:val="0052541F"/>
    <w:rsid w:val="005259DF"/>
    <w:rsid w:val="0052615C"/>
    <w:rsid w:val="00526B8B"/>
    <w:rsid w:val="00526F4E"/>
    <w:rsid w:val="005275E3"/>
    <w:rsid w:val="00531452"/>
    <w:rsid w:val="0053277E"/>
    <w:rsid w:val="00532B34"/>
    <w:rsid w:val="00534287"/>
    <w:rsid w:val="0053610D"/>
    <w:rsid w:val="0054087F"/>
    <w:rsid w:val="0054112C"/>
    <w:rsid w:val="00541138"/>
    <w:rsid w:val="0054135B"/>
    <w:rsid w:val="00543DB5"/>
    <w:rsid w:val="00544450"/>
    <w:rsid w:val="0054456D"/>
    <w:rsid w:val="00545206"/>
    <w:rsid w:val="005460DA"/>
    <w:rsid w:val="00546AAD"/>
    <w:rsid w:val="005476E0"/>
    <w:rsid w:val="00547FF9"/>
    <w:rsid w:val="00550183"/>
    <w:rsid w:val="00550211"/>
    <w:rsid w:val="005509FD"/>
    <w:rsid w:val="00550A1E"/>
    <w:rsid w:val="00551AFF"/>
    <w:rsid w:val="00552959"/>
    <w:rsid w:val="00554EA2"/>
    <w:rsid w:val="00554EB3"/>
    <w:rsid w:val="00555B82"/>
    <w:rsid w:val="00556A6C"/>
    <w:rsid w:val="00556D71"/>
    <w:rsid w:val="00556F9D"/>
    <w:rsid w:val="00557B36"/>
    <w:rsid w:val="00557DDF"/>
    <w:rsid w:val="00561362"/>
    <w:rsid w:val="00561CF8"/>
    <w:rsid w:val="00562EF2"/>
    <w:rsid w:val="005634AF"/>
    <w:rsid w:val="00563C2C"/>
    <w:rsid w:val="00564AF5"/>
    <w:rsid w:val="00565D86"/>
    <w:rsid w:val="0056658D"/>
    <w:rsid w:val="005666EC"/>
    <w:rsid w:val="005700B2"/>
    <w:rsid w:val="005701B2"/>
    <w:rsid w:val="0057041F"/>
    <w:rsid w:val="00571936"/>
    <w:rsid w:val="0057260D"/>
    <w:rsid w:val="005740C4"/>
    <w:rsid w:val="00575D55"/>
    <w:rsid w:val="00576AA9"/>
    <w:rsid w:val="00576DB8"/>
    <w:rsid w:val="00576DD1"/>
    <w:rsid w:val="00585BA4"/>
    <w:rsid w:val="00590855"/>
    <w:rsid w:val="00593386"/>
    <w:rsid w:val="005933F4"/>
    <w:rsid w:val="00593500"/>
    <w:rsid w:val="0059425D"/>
    <w:rsid w:val="00594952"/>
    <w:rsid w:val="0059496B"/>
    <w:rsid w:val="005971E5"/>
    <w:rsid w:val="005A00FC"/>
    <w:rsid w:val="005A0110"/>
    <w:rsid w:val="005A0114"/>
    <w:rsid w:val="005A1B0D"/>
    <w:rsid w:val="005A313F"/>
    <w:rsid w:val="005A3311"/>
    <w:rsid w:val="005A52C3"/>
    <w:rsid w:val="005A5464"/>
    <w:rsid w:val="005A6B09"/>
    <w:rsid w:val="005A7488"/>
    <w:rsid w:val="005B3654"/>
    <w:rsid w:val="005B4B2E"/>
    <w:rsid w:val="005B5005"/>
    <w:rsid w:val="005B5C96"/>
    <w:rsid w:val="005B7451"/>
    <w:rsid w:val="005C3CEE"/>
    <w:rsid w:val="005C4677"/>
    <w:rsid w:val="005C4A95"/>
    <w:rsid w:val="005C585F"/>
    <w:rsid w:val="005C588F"/>
    <w:rsid w:val="005C6EC7"/>
    <w:rsid w:val="005D0577"/>
    <w:rsid w:val="005D09E0"/>
    <w:rsid w:val="005D1621"/>
    <w:rsid w:val="005D21D0"/>
    <w:rsid w:val="005D45BF"/>
    <w:rsid w:val="005D5DA2"/>
    <w:rsid w:val="005D5DE8"/>
    <w:rsid w:val="005D6C64"/>
    <w:rsid w:val="005D72C1"/>
    <w:rsid w:val="005D7350"/>
    <w:rsid w:val="005D7B67"/>
    <w:rsid w:val="005E09D7"/>
    <w:rsid w:val="005E291D"/>
    <w:rsid w:val="005E3563"/>
    <w:rsid w:val="005E3EBC"/>
    <w:rsid w:val="005E5CAD"/>
    <w:rsid w:val="005F0409"/>
    <w:rsid w:val="005F6AC5"/>
    <w:rsid w:val="005F70C0"/>
    <w:rsid w:val="005F792E"/>
    <w:rsid w:val="00600E06"/>
    <w:rsid w:val="0060242B"/>
    <w:rsid w:val="00603E9C"/>
    <w:rsid w:val="00606A46"/>
    <w:rsid w:val="00606DE4"/>
    <w:rsid w:val="006072F9"/>
    <w:rsid w:val="0060758F"/>
    <w:rsid w:val="00610636"/>
    <w:rsid w:val="00612695"/>
    <w:rsid w:val="00614B84"/>
    <w:rsid w:val="006154DA"/>
    <w:rsid w:val="00615785"/>
    <w:rsid w:val="006205D9"/>
    <w:rsid w:val="006209B5"/>
    <w:rsid w:val="00621458"/>
    <w:rsid w:val="00621748"/>
    <w:rsid w:val="00621C41"/>
    <w:rsid w:val="00623CD5"/>
    <w:rsid w:val="00627864"/>
    <w:rsid w:val="00627C64"/>
    <w:rsid w:val="006314AF"/>
    <w:rsid w:val="00632B15"/>
    <w:rsid w:val="00635AEF"/>
    <w:rsid w:val="006432AA"/>
    <w:rsid w:val="00643FAF"/>
    <w:rsid w:val="006441C3"/>
    <w:rsid w:val="00645F29"/>
    <w:rsid w:val="00647B83"/>
    <w:rsid w:val="00650419"/>
    <w:rsid w:val="00650EA0"/>
    <w:rsid w:val="00651368"/>
    <w:rsid w:val="0065143F"/>
    <w:rsid w:val="0065241B"/>
    <w:rsid w:val="006524B8"/>
    <w:rsid w:val="006524DE"/>
    <w:rsid w:val="00652A91"/>
    <w:rsid w:val="00652D5D"/>
    <w:rsid w:val="00652F26"/>
    <w:rsid w:val="00656374"/>
    <w:rsid w:val="0065661E"/>
    <w:rsid w:val="00656DFB"/>
    <w:rsid w:val="006571DB"/>
    <w:rsid w:val="00660C30"/>
    <w:rsid w:val="00662060"/>
    <w:rsid w:val="006625F9"/>
    <w:rsid w:val="006630BE"/>
    <w:rsid w:val="00663AEB"/>
    <w:rsid w:val="006651D4"/>
    <w:rsid w:val="0066559A"/>
    <w:rsid w:val="0067072E"/>
    <w:rsid w:val="0067114B"/>
    <w:rsid w:val="00671714"/>
    <w:rsid w:val="0067515D"/>
    <w:rsid w:val="006753F3"/>
    <w:rsid w:val="0067738E"/>
    <w:rsid w:val="00680054"/>
    <w:rsid w:val="006828AD"/>
    <w:rsid w:val="006832D0"/>
    <w:rsid w:val="006856A7"/>
    <w:rsid w:val="006856C9"/>
    <w:rsid w:val="006859C7"/>
    <w:rsid w:val="006867C6"/>
    <w:rsid w:val="00687377"/>
    <w:rsid w:val="006905C0"/>
    <w:rsid w:val="006924EA"/>
    <w:rsid w:val="00693C43"/>
    <w:rsid w:val="00693DD6"/>
    <w:rsid w:val="00694B87"/>
    <w:rsid w:val="0069509B"/>
    <w:rsid w:val="0069509D"/>
    <w:rsid w:val="006950B4"/>
    <w:rsid w:val="00697296"/>
    <w:rsid w:val="006A03C8"/>
    <w:rsid w:val="006A0900"/>
    <w:rsid w:val="006A0FDB"/>
    <w:rsid w:val="006A29ED"/>
    <w:rsid w:val="006A323B"/>
    <w:rsid w:val="006A4D0C"/>
    <w:rsid w:val="006A5D09"/>
    <w:rsid w:val="006A5E40"/>
    <w:rsid w:val="006A6F7A"/>
    <w:rsid w:val="006B12C2"/>
    <w:rsid w:val="006B225C"/>
    <w:rsid w:val="006B25C2"/>
    <w:rsid w:val="006B27BC"/>
    <w:rsid w:val="006B2AD0"/>
    <w:rsid w:val="006B2B27"/>
    <w:rsid w:val="006B2E8A"/>
    <w:rsid w:val="006B360B"/>
    <w:rsid w:val="006B3652"/>
    <w:rsid w:val="006B3C93"/>
    <w:rsid w:val="006B4BF9"/>
    <w:rsid w:val="006B4CE7"/>
    <w:rsid w:val="006B4F51"/>
    <w:rsid w:val="006B59DA"/>
    <w:rsid w:val="006B6C02"/>
    <w:rsid w:val="006B6E7E"/>
    <w:rsid w:val="006B7974"/>
    <w:rsid w:val="006C157C"/>
    <w:rsid w:val="006C2FE5"/>
    <w:rsid w:val="006C339A"/>
    <w:rsid w:val="006C629D"/>
    <w:rsid w:val="006C683B"/>
    <w:rsid w:val="006C6A54"/>
    <w:rsid w:val="006C6E8B"/>
    <w:rsid w:val="006D3257"/>
    <w:rsid w:val="006D3421"/>
    <w:rsid w:val="006D37C5"/>
    <w:rsid w:val="006D443F"/>
    <w:rsid w:val="006D5748"/>
    <w:rsid w:val="006D698C"/>
    <w:rsid w:val="006D6BA2"/>
    <w:rsid w:val="006D7343"/>
    <w:rsid w:val="006D7C86"/>
    <w:rsid w:val="006E0CB2"/>
    <w:rsid w:val="006E0D64"/>
    <w:rsid w:val="006E1F9D"/>
    <w:rsid w:val="006E405D"/>
    <w:rsid w:val="006E4263"/>
    <w:rsid w:val="006E426B"/>
    <w:rsid w:val="006E639B"/>
    <w:rsid w:val="006E66DB"/>
    <w:rsid w:val="006E7471"/>
    <w:rsid w:val="006E794B"/>
    <w:rsid w:val="006F0A4A"/>
    <w:rsid w:val="006F3563"/>
    <w:rsid w:val="006F4D29"/>
    <w:rsid w:val="006F5945"/>
    <w:rsid w:val="006F5EAD"/>
    <w:rsid w:val="006F6B42"/>
    <w:rsid w:val="006F7673"/>
    <w:rsid w:val="00700671"/>
    <w:rsid w:val="00703E7E"/>
    <w:rsid w:val="00704967"/>
    <w:rsid w:val="00705544"/>
    <w:rsid w:val="00706AF2"/>
    <w:rsid w:val="00712773"/>
    <w:rsid w:val="00714579"/>
    <w:rsid w:val="0071483A"/>
    <w:rsid w:val="0071517B"/>
    <w:rsid w:val="00716317"/>
    <w:rsid w:val="00716C71"/>
    <w:rsid w:val="00716E5E"/>
    <w:rsid w:val="00717579"/>
    <w:rsid w:val="00717AB6"/>
    <w:rsid w:val="0072048E"/>
    <w:rsid w:val="00720943"/>
    <w:rsid w:val="0072106E"/>
    <w:rsid w:val="0072364A"/>
    <w:rsid w:val="00723A77"/>
    <w:rsid w:val="00727DFA"/>
    <w:rsid w:val="00730D2A"/>
    <w:rsid w:val="0073173A"/>
    <w:rsid w:val="00732A69"/>
    <w:rsid w:val="00742B1F"/>
    <w:rsid w:val="00743994"/>
    <w:rsid w:val="00743DC9"/>
    <w:rsid w:val="00743F3F"/>
    <w:rsid w:val="00745B4D"/>
    <w:rsid w:val="00750903"/>
    <w:rsid w:val="007518BF"/>
    <w:rsid w:val="00751942"/>
    <w:rsid w:val="00753A20"/>
    <w:rsid w:val="00753E55"/>
    <w:rsid w:val="00755083"/>
    <w:rsid w:val="00755301"/>
    <w:rsid w:val="00763454"/>
    <w:rsid w:val="00764074"/>
    <w:rsid w:val="00764D9B"/>
    <w:rsid w:val="00766E85"/>
    <w:rsid w:val="00767681"/>
    <w:rsid w:val="00767C2A"/>
    <w:rsid w:val="00771BF6"/>
    <w:rsid w:val="007722FC"/>
    <w:rsid w:val="007747FC"/>
    <w:rsid w:val="007764DB"/>
    <w:rsid w:val="00777C15"/>
    <w:rsid w:val="00780669"/>
    <w:rsid w:val="00780B3A"/>
    <w:rsid w:val="00780C20"/>
    <w:rsid w:val="007818ED"/>
    <w:rsid w:val="00781927"/>
    <w:rsid w:val="007821D8"/>
    <w:rsid w:val="007822EE"/>
    <w:rsid w:val="007824D4"/>
    <w:rsid w:val="00784265"/>
    <w:rsid w:val="007852F5"/>
    <w:rsid w:val="00786F3D"/>
    <w:rsid w:val="007904F9"/>
    <w:rsid w:val="00790C57"/>
    <w:rsid w:val="0079154E"/>
    <w:rsid w:val="0079208C"/>
    <w:rsid w:val="00794577"/>
    <w:rsid w:val="007953C1"/>
    <w:rsid w:val="007A093F"/>
    <w:rsid w:val="007A2427"/>
    <w:rsid w:val="007A318A"/>
    <w:rsid w:val="007A3B9D"/>
    <w:rsid w:val="007A3DA1"/>
    <w:rsid w:val="007A48A6"/>
    <w:rsid w:val="007A5EB3"/>
    <w:rsid w:val="007A7AB4"/>
    <w:rsid w:val="007B00D6"/>
    <w:rsid w:val="007B0472"/>
    <w:rsid w:val="007B116D"/>
    <w:rsid w:val="007B1CB3"/>
    <w:rsid w:val="007B24F6"/>
    <w:rsid w:val="007B32FA"/>
    <w:rsid w:val="007B3BFA"/>
    <w:rsid w:val="007B4ED8"/>
    <w:rsid w:val="007B5105"/>
    <w:rsid w:val="007B5716"/>
    <w:rsid w:val="007B574A"/>
    <w:rsid w:val="007BC2E0"/>
    <w:rsid w:val="007C0384"/>
    <w:rsid w:val="007C072B"/>
    <w:rsid w:val="007C0F5E"/>
    <w:rsid w:val="007C36CD"/>
    <w:rsid w:val="007C3DB4"/>
    <w:rsid w:val="007C4A69"/>
    <w:rsid w:val="007C50B4"/>
    <w:rsid w:val="007C554C"/>
    <w:rsid w:val="007C6315"/>
    <w:rsid w:val="007C640F"/>
    <w:rsid w:val="007C6FAB"/>
    <w:rsid w:val="007D07DE"/>
    <w:rsid w:val="007D1A99"/>
    <w:rsid w:val="007D1E90"/>
    <w:rsid w:val="007D2A2A"/>
    <w:rsid w:val="007D2EEF"/>
    <w:rsid w:val="007D3087"/>
    <w:rsid w:val="007D3520"/>
    <w:rsid w:val="007D37B9"/>
    <w:rsid w:val="007D6473"/>
    <w:rsid w:val="007D6F6E"/>
    <w:rsid w:val="007D7BA1"/>
    <w:rsid w:val="007E0B46"/>
    <w:rsid w:val="007E0FF3"/>
    <w:rsid w:val="007E11B5"/>
    <w:rsid w:val="007E17E4"/>
    <w:rsid w:val="007E3CAE"/>
    <w:rsid w:val="007E4074"/>
    <w:rsid w:val="007E48E9"/>
    <w:rsid w:val="007E5535"/>
    <w:rsid w:val="007E6E78"/>
    <w:rsid w:val="007E7344"/>
    <w:rsid w:val="007E77CB"/>
    <w:rsid w:val="007E7E02"/>
    <w:rsid w:val="007F013E"/>
    <w:rsid w:val="007F08B4"/>
    <w:rsid w:val="007F1A3F"/>
    <w:rsid w:val="007F1E80"/>
    <w:rsid w:val="007F2261"/>
    <w:rsid w:val="007F366C"/>
    <w:rsid w:val="007F44D2"/>
    <w:rsid w:val="007F6D1B"/>
    <w:rsid w:val="007F78F9"/>
    <w:rsid w:val="00800EC5"/>
    <w:rsid w:val="00801902"/>
    <w:rsid w:val="00802747"/>
    <w:rsid w:val="0080309F"/>
    <w:rsid w:val="00803785"/>
    <w:rsid w:val="008045D4"/>
    <w:rsid w:val="00805BC8"/>
    <w:rsid w:val="008060E5"/>
    <w:rsid w:val="008061C3"/>
    <w:rsid w:val="008066C1"/>
    <w:rsid w:val="00807A07"/>
    <w:rsid w:val="00807E20"/>
    <w:rsid w:val="00810890"/>
    <w:rsid w:val="0081164D"/>
    <w:rsid w:val="0081499B"/>
    <w:rsid w:val="008153F7"/>
    <w:rsid w:val="008204F0"/>
    <w:rsid w:val="008230AC"/>
    <w:rsid w:val="00823D18"/>
    <w:rsid w:val="00823EEC"/>
    <w:rsid w:val="00824051"/>
    <w:rsid w:val="00824471"/>
    <w:rsid w:val="00827A03"/>
    <w:rsid w:val="0083133C"/>
    <w:rsid w:val="00832714"/>
    <w:rsid w:val="008330FB"/>
    <w:rsid w:val="0083599F"/>
    <w:rsid w:val="00836842"/>
    <w:rsid w:val="00837069"/>
    <w:rsid w:val="0084001A"/>
    <w:rsid w:val="00841042"/>
    <w:rsid w:val="00843539"/>
    <w:rsid w:val="00845700"/>
    <w:rsid w:val="00845774"/>
    <w:rsid w:val="008472F5"/>
    <w:rsid w:val="0085075D"/>
    <w:rsid w:val="00850CCB"/>
    <w:rsid w:val="008510E1"/>
    <w:rsid w:val="0085202A"/>
    <w:rsid w:val="00854287"/>
    <w:rsid w:val="00854A49"/>
    <w:rsid w:val="00860FB0"/>
    <w:rsid w:val="00863062"/>
    <w:rsid w:val="008645F7"/>
    <w:rsid w:val="00864694"/>
    <w:rsid w:val="00864C40"/>
    <w:rsid w:val="0086587B"/>
    <w:rsid w:val="00866CA0"/>
    <w:rsid w:val="00870DED"/>
    <w:rsid w:val="008714AD"/>
    <w:rsid w:val="008717E9"/>
    <w:rsid w:val="00872C93"/>
    <w:rsid w:val="00874509"/>
    <w:rsid w:val="00876575"/>
    <w:rsid w:val="00877B6D"/>
    <w:rsid w:val="00880B5D"/>
    <w:rsid w:val="00880D5C"/>
    <w:rsid w:val="008834D7"/>
    <w:rsid w:val="00883607"/>
    <w:rsid w:val="00884B71"/>
    <w:rsid w:val="00884E8F"/>
    <w:rsid w:val="0088697D"/>
    <w:rsid w:val="00886EE0"/>
    <w:rsid w:val="008875AC"/>
    <w:rsid w:val="00887A9D"/>
    <w:rsid w:val="008912FA"/>
    <w:rsid w:val="00892A8F"/>
    <w:rsid w:val="00892CE9"/>
    <w:rsid w:val="008933BC"/>
    <w:rsid w:val="00893490"/>
    <w:rsid w:val="00893B3C"/>
    <w:rsid w:val="00893C67"/>
    <w:rsid w:val="00894F72"/>
    <w:rsid w:val="00895332"/>
    <w:rsid w:val="00895342"/>
    <w:rsid w:val="0089603D"/>
    <w:rsid w:val="0089759E"/>
    <w:rsid w:val="00897C49"/>
    <w:rsid w:val="008A0E65"/>
    <w:rsid w:val="008A1F18"/>
    <w:rsid w:val="008A22E3"/>
    <w:rsid w:val="008A389C"/>
    <w:rsid w:val="008A44F9"/>
    <w:rsid w:val="008A4AE3"/>
    <w:rsid w:val="008A58AC"/>
    <w:rsid w:val="008A74AC"/>
    <w:rsid w:val="008B074B"/>
    <w:rsid w:val="008B201A"/>
    <w:rsid w:val="008B31D9"/>
    <w:rsid w:val="008B4984"/>
    <w:rsid w:val="008B4CDA"/>
    <w:rsid w:val="008B5771"/>
    <w:rsid w:val="008C066F"/>
    <w:rsid w:val="008C1717"/>
    <w:rsid w:val="008C1BA7"/>
    <w:rsid w:val="008C548C"/>
    <w:rsid w:val="008C5AF8"/>
    <w:rsid w:val="008C5ECD"/>
    <w:rsid w:val="008C763F"/>
    <w:rsid w:val="008C76C5"/>
    <w:rsid w:val="008D1816"/>
    <w:rsid w:val="008D214B"/>
    <w:rsid w:val="008D3400"/>
    <w:rsid w:val="008D65AE"/>
    <w:rsid w:val="008E2EA4"/>
    <w:rsid w:val="008E4336"/>
    <w:rsid w:val="008E530D"/>
    <w:rsid w:val="008E7554"/>
    <w:rsid w:val="008F298E"/>
    <w:rsid w:val="008F32C4"/>
    <w:rsid w:val="008F39B0"/>
    <w:rsid w:val="008F48F3"/>
    <w:rsid w:val="008F619A"/>
    <w:rsid w:val="008F7FE0"/>
    <w:rsid w:val="009025F6"/>
    <w:rsid w:val="0090330E"/>
    <w:rsid w:val="00904665"/>
    <w:rsid w:val="0090509D"/>
    <w:rsid w:val="009063BB"/>
    <w:rsid w:val="0091013B"/>
    <w:rsid w:val="00911368"/>
    <w:rsid w:val="009128D3"/>
    <w:rsid w:val="00914415"/>
    <w:rsid w:val="00914C00"/>
    <w:rsid w:val="009177BB"/>
    <w:rsid w:val="009206E3"/>
    <w:rsid w:val="00921B7E"/>
    <w:rsid w:val="00921E49"/>
    <w:rsid w:val="00922E13"/>
    <w:rsid w:val="009246E8"/>
    <w:rsid w:val="00925EAA"/>
    <w:rsid w:val="00926E83"/>
    <w:rsid w:val="00927620"/>
    <w:rsid w:val="00927DA4"/>
    <w:rsid w:val="009316B5"/>
    <w:rsid w:val="00931C9C"/>
    <w:rsid w:val="00932021"/>
    <w:rsid w:val="0093389A"/>
    <w:rsid w:val="009344F2"/>
    <w:rsid w:val="009403AA"/>
    <w:rsid w:val="00944444"/>
    <w:rsid w:val="009448BC"/>
    <w:rsid w:val="00944FE0"/>
    <w:rsid w:val="0094618D"/>
    <w:rsid w:val="009468ED"/>
    <w:rsid w:val="00946B7C"/>
    <w:rsid w:val="0094749A"/>
    <w:rsid w:val="00950966"/>
    <w:rsid w:val="00950F9F"/>
    <w:rsid w:val="00951B1D"/>
    <w:rsid w:val="00952656"/>
    <w:rsid w:val="009532A9"/>
    <w:rsid w:val="00953463"/>
    <w:rsid w:val="00954411"/>
    <w:rsid w:val="00954A66"/>
    <w:rsid w:val="0095780A"/>
    <w:rsid w:val="009579EC"/>
    <w:rsid w:val="00957B86"/>
    <w:rsid w:val="00960B3F"/>
    <w:rsid w:val="00963F93"/>
    <w:rsid w:val="00964968"/>
    <w:rsid w:val="00966862"/>
    <w:rsid w:val="00966B71"/>
    <w:rsid w:val="009679A5"/>
    <w:rsid w:val="00971A90"/>
    <w:rsid w:val="009725FD"/>
    <w:rsid w:val="009731CC"/>
    <w:rsid w:val="009733D2"/>
    <w:rsid w:val="009751B6"/>
    <w:rsid w:val="009757E4"/>
    <w:rsid w:val="0097690A"/>
    <w:rsid w:val="00977F7D"/>
    <w:rsid w:val="00980329"/>
    <w:rsid w:val="0098052C"/>
    <w:rsid w:val="009809C6"/>
    <w:rsid w:val="009815D4"/>
    <w:rsid w:val="009836FF"/>
    <w:rsid w:val="009839C6"/>
    <w:rsid w:val="0098415E"/>
    <w:rsid w:val="00984BBE"/>
    <w:rsid w:val="009850E0"/>
    <w:rsid w:val="009875AF"/>
    <w:rsid w:val="00987A21"/>
    <w:rsid w:val="00990814"/>
    <w:rsid w:val="009909B6"/>
    <w:rsid w:val="00991894"/>
    <w:rsid w:val="00992462"/>
    <w:rsid w:val="0099314A"/>
    <w:rsid w:val="009934C1"/>
    <w:rsid w:val="00994080"/>
    <w:rsid w:val="0099453B"/>
    <w:rsid w:val="00995054"/>
    <w:rsid w:val="0099555C"/>
    <w:rsid w:val="009958B8"/>
    <w:rsid w:val="00995EE9"/>
    <w:rsid w:val="009965A0"/>
    <w:rsid w:val="009977E2"/>
    <w:rsid w:val="00997E17"/>
    <w:rsid w:val="009A2357"/>
    <w:rsid w:val="009A3B4F"/>
    <w:rsid w:val="009A54C8"/>
    <w:rsid w:val="009A5EF7"/>
    <w:rsid w:val="009A693B"/>
    <w:rsid w:val="009B0F09"/>
    <w:rsid w:val="009B15ED"/>
    <w:rsid w:val="009B255B"/>
    <w:rsid w:val="009B3032"/>
    <w:rsid w:val="009B33BD"/>
    <w:rsid w:val="009B553D"/>
    <w:rsid w:val="009B5DE1"/>
    <w:rsid w:val="009B7FF4"/>
    <w:rsid w:val="009C07B5"/>
    <w:rsid w:val="009C13EC"/>
    <w:rsid w:val="009C215F"/>
    <w:rsid w:val="009C259E"/>
    <w:rsid w:val="009C272F"/>
    <w:rsid w:val="009C2F3E"/>
    <w:rsid w:val="009C5011"/>
    <w:rsid w:val="009C5B3C"/>
    <w:rsid w:val="009C6036"/>
    <w:rsid w:val="009C74B0"/>
    <w:rsid w:val="009C7C70"/>
    <w:rsid w:val="009D23DF"/>
    <w:rsid w:val="009D5B28"/>
    <w:rsid w:val="009D69E6"/>
    <w:rsid w:val="009D6FDE"/>
    <w:rsid w:val="009D709C"/>
    <w:rsid w:val="009D7DB9"/>
    <w:rsid w:val="009E0A29"/>
    <w:rsid w:val="009E1329"/>
    <w:rsid w:val="009E2D9C"/>
    <w:rsid w:val="009E385B"/>
    <w:rsid w:val="009E3E12"/>
    <w:rsid w:val="009E4DC3"/>
    <w:rsid w:val="009E72E7"/>
    <w:rsid w:val="009E7CFB"/>
    <w:rsid w:val="009F0A8D"/>
    <w:rsid w:val="009F18B9"/>
    <w:rsid w:val="009F1C5A"/>
    <w:rsid w:val="009F1CB5"/>
    <w:rsid w:val="009F2171"/>
    <w:rsid w:val="009F27C7"/>
    <w:rsid w:val="009F2FE2"/>
    <w:rsid w:val="009F3787"/>
    <w:rsid w:val="009F43E5"/>
    <w:rsid w:val="009F530D"/>
    <w:rsid w:val="00A02935"/>
    <w:rsid w:val="00A02DEF"/>
    <w:rsid w:val="00A0314D"/>
    <w:rsid w:val="00A03523"/>
    <w:rsid w:val="00A0376E"/>
    <w:rsid w:val="00A04F15"/>
    <w:rsid w:val="00A102D4"/>
    <w:rsid w:val="00A104A5"/>
    <w:rsid w:val="00A10C8A"/>
    <w:rsid w:val="00A12BB5"/>
    <w:rsid w:val="00A12BF6"/>
    <w:rsid w:val="00A13C11"/>
    <w:rsid w:val="00A21946"/>
    <w:rsid w:val="00A21C5D"/>
    <w:rsid w:val="00A21D23"/>
    <w:rsid w:val="00A21F05"/>
    <w:rsid w:val="00A2281C"/>
    <w:rsid w:val="00A23A58"/>
    <w:rsid w:val="00A2563E"/>
    <w:rsid w:val="00A257D9"/>
    <w:rsid w:val="00A26CAF"/>
    <w:rsid w:val="00A30490"/>
    <w:rsid w:val="00A30FB6"/>
    <w:rsid w:val="00A325AA"/>
    <w:rsid w:val="00A34296"/>
    <w:rsid w:val="00A353EE"/>
    <w:rsid w:val="00A36038"/>
    <w:rsid w:val="00A3661C"/>
    <w:rsid w:val="00A37408"/>
    <w:rsid w:val="00A461E8"/>
    <w:rsid w:val="00A50F3C"/>
    <w:rsid w:val="00A51DAB"/>
    <w:rsid w:val="00A52335"/>
    <w:rsid w:val="00A5260D"/>
    <w:rsid w:val="00A53056"/>
    <w:rsid w:val="00A55FED"/>
    <w:rsid w:val="00A57C6B"/>
    <w:rsid w:val="00A61A8D"/>
    <w:rsid w:val="00A632AA"/>
    <w:rsid w:val="00A6545E"/>
    <w:rsid w:val="00A65B0E"/>
    <w:rsid w:val="00A6697D"/>
    <w:rsid w:val="00A675E4"/>
    <w:rsid w:val="00A70C26"/>
    <w:rsid w:val="00A7235A"/>
    <w:rsid w:val="00A81015"/>
    <w:rsid w:val="00A81E5A"/>
    <w:rsid w:val="00A826E8"/>
    <w:rsid w:val="00A835D1"/>
    <w:rsid w:val="00A83824"/>
    <w:rsid w:val="00A84FAE"/>
    <w:rsid w:val="00A85AB5"/>
    <w:rsid w:val="00A85B86"/>
    <w:rsid w:val="00A85BB2"/>
    <w:rsid w:val="00A86052"/>
    <w:rsid w:val="00A87BB2"/>
    <w:rsid w:val="00A90277"/>
    <w:rsid w:val="00A9095F"/>
    <w:rsid w:val="00A910BB"/>
    <w:rsid w:val="00A913AE"/>
    <w:rsid w:val="00A92B31"/>
    <w:rsid w:val="00A93933"/>
    <w:rsid w:val="00A96ED5"/>
    <w:rsid w:val="00A975EB"/>
    <w:rsid w:val="00AA085D"/>
    <w:rsid w:val="00AA1153"/>
    <w:rsid w:val="00AA2435"/>
    <w:rsid w:val="00AA3B58"/>
    <w:rsid w:val="00AA7E6E"/>
    <w:rsid w:val="00AB240C"/>
    <w:rsid w:val="00AB2E4F"/>
    <w:rsid w:val="00AB33EC"/>
    <w:rsid w:val="00AB3757"/>
    <w:rsid w:val="00AB3B7B"/>
    <w:rsid w:val="00AB533E"/>
    <w:rsid w:val="00AB5981"/>
    <w:rsid w:val="00AB5AE2"/>
    <w:rsid w:val="00AB5BAF"/>
    <w:rsid w:val="00AB656A"/>
    <w:rsid w:val="00AB71C8"/>
    <w:rsid w:val="00AC03AA"/>
    <w:rsid w:val="00AC128C"/>
    <w:rsid w:val="00AC2A30"/>
    <w:rsid w:val="00AC56D3"/>
    <w:rsid w:val="00AC5A19"/>
    <w:rsid w:val="00AC5D56"/>
    <w:rsid w:val="00AC6A8B"/>
    <w:rsid w:val="00AC6BDA"/>
    <w:rsid w:val="00AD0C95"/>
    <w:rsid w:val="00AD1181"/>
    <w:rsid w:val="00AD145D"/>
    <w:rsid w:val="00AD4764"/>
    <w:rsid w:val="00AD518A"/>
    <w:rsid w:val="00AD52D2"/>
    <w:rsid w:val="00AD6084"/>
    <w:rsid w:val="00AD64B4"/>
    <w:rsid w:val="00AD6CD2"/>
    <w:rsid w:val="00AE1144"/>
    <w:rsid w:val="00AE1753"/>
    <w:rsid w:val="00AE33E0"/>
    <w:rsid w:val="00AE53EB"/>
    <w:rsid w:val="00AE5B27"/>
    <w:rsid w:val="00AF1289"/>
    <w:rsid w:val="00AF2042"/>
    <w:rsid w:val="00AF348A"/>
    <w:rsid w:val="00AF3653"/>
    <w:rsid w:val="00AF37D9"/>
    <w:rsid w:val="00AF3ABC"/>
    <w:rsid w:val="00AF3F24"/>
    <w:rsid w:val="00B00688"/>
    <w:rsid w:val="00B0314C"/>
    <w:rsid w:val="00B037E7"/>
    <w:rsid w:val="00B0549B"/>
    <w:rsid w:val="00B05A03"/>
    <w:rsid w:val="00B06C37"/>
    <w:rsid w:val="00B074C2"/>
    <w:rsid w:val="00B109D1"/>
    <w:rsid w:val="00B13840"/>
    <w:rsid w:val="00B13FD6"/>
    <w:rsid w:val="00B145A5"/>
    <w:rsid w:val="00B158FF"/>
    <w:rsid w:val="00B16779"/>
    <w:rsid w:val="00B1692C"/>
    <w:rsid w:val="00B17170"/>
    <w:rsid w:val="00B17811"/>
    <w:rsid w:val="00B20FC5"/>
    <w:rsid w:val="00B21103"/>
    <w:rsid w:val="00B247B8"/>
    <w:rsid w:val="00B25813"/>
    <w:rsid w:val="00B30C74"/>
    <w:rsid w:val="00B30DD2"/>
    <w:rsid w:val="00B3110F"/>
    <w:rsid w:val="00B31CEF"/>
    <w:rsid w:val="00B31D32"/>
    <w:rsid w:val="00B3275A"/>
    <w:rsid w:val="00B34256"/>
    <w:rsid w:val="00B342B2"/>
    <w:rsid w:val="00B34667"/>
    <w:rsid w:val="00B35A39"/>
    <w:rsid w:val="00B35BEB"/>
    <w:rsid w:val="00B35DC9"/>
    <w:rsid w:val="00B3623D"/>
    <w:rsid w:val="00B36440"/>
    <w:rsid w:val="00B370F9"/>
    <w:rsid w:val="00B41199"/>
    <w:rsid w:val="00B424B3"/>
    <w:rsid w:val="00B429FB"/>
    <w:rsid w:val="00B44D5B"/>
    <w:rsid w:val="00B45662"/>
    <w:rsid w:val="00B45EBD"/>
    <w:rsid w:val="00B4730D"/>
    <w:rsid w:val="00B47C20"/>
    <w:rsid w:val="00B51176"/>
    <w:rsid w:val="00B53169"/>
    <w:rsid w:val="00B53F9B"/>
    <w:rsid w:val="00B57375"/>
    <w:rsid w:val="00B62687"/>
    <w:rsid w:val="00B62AA6"/>
    <w:rsid w:val="00B644C2"/>
    <w:rsid w:val="00B6502C"/>
    <w:rsid w:val="00B67EFA"/>
    <w:rsid w:val="00B70318"/>
    <w:rsid w:val="00B724F5"/>
    <w:rsid w:val="00B73317"/>
    <w:rsid w:val="00B736EA"/>
    <w:rsid w:val="00B73CCA"/>
    <w:rsid w:val="00B74473"/>
    <w:rsid w:val="00B754EE"/>
    <w:rsid w:val="00B76A6F"/>
    <w:rsid w:val="00B77412"/>
    <w:rsid w:val="00B81B23"/>
    <w:rsid w:val="00B830BB"/>
    <w:rsid w:val="00B833D4"/>
    <w:rsid w:val="00B8456B"/>
    <w:rsid w:val="00B84F29"/>
    <w:rsid w:val="00B85845"/>
    <w:rsid w:val="00B873E1"/>
    <w:rsid w:val="00B90D6E"/>
    <w:rsid w:val="00B91C5F"/>
    <w:rsid w:val="00B920E4"/>
    <w:rsid w:val="00B937B1"/>
    <w:rsid w:val="00B94A41"/>
    <w:rsid w:val="00B95DDB"/>
    <w:rsid w:val="00BA231C"/>
    <w:rsid w:val="00BA2A06"/>
    <w:rsid w:val="00BA3F83"/>
    <w:rsid w:val="00BA76FB"/>
    <w:rsid w:val="00BB0033"/>
    <w:rsid w:val="00BB0536"/>
    <w:rsid w:val="00BB111B"/>
    <w:rsid w:val="00BB2102"/>
    <w:rsid w:val="00BB3ADA"/>
    <w:rsid w:val="00BB4C2B"/>
    <w:rsid w:val="00BB5CC1"/>
    <w:rsid w:val="00BB5CE3"/>
    <w:rsid w:val="00BB6166"/>
    <w:rsid w:val="00BB631A"/>
    <w:rsid w:val="00BB6787"/>
    <w:rsid w:val="00BC1931"/>
    <w:rsid w:val="00BC2D32"/>
    <w:rsid w:val="00BC5287"/>
    <w:rsid w:val="00BC5BD5"/>
    <w:rsid w:val="00BC640D"/>
    <w:rsid w:val="00BC744E"/>
    <w:rsid w:val="00BC7831"/>
    <w:rsid w:val="00BD1542"/>
    <w:rsid w:val="00BD2230"/>
    <w:rsid w:val="00BD4CE1"/>
    <w:rsid w:val="00BD4EDB"/>
    <w:rsid w:val="00BD5EF8"/>
    <w:rsid w:val="00BD64BB"/>
    <w:rsid w:val="00BD6D6A"/>
    <w:rsid w:val="00BE0B34"/>
    <w:rsid w:val="00BE20A0"/>
    <w:rsid w:val="00BE3397"/>
    <w:rsid w:val="00BE51F1"/>
    <w:rsid w:val="00BE63E4"/>
    <w:rsid w:val="00BE6A73"/>
    <w:rsid w:val="00BE6D87"/>
    <w:rsid w:val="00BF2D75"/>
    <w:rsid w:val="00BF4DBA"/>
    <w:rsid w:val="00BF6225"/>
    <w:rsid w:val="00BF6AAC"/>
    <w:rsid w:val="00BF7870"/>
    <w:rsid w:val="00C000C2"/>
    <w:rsid w:val="00C03ED8"/>
    <w:rsid w:val="00C04745"/>
    <w:rsid w:val="00C0542F"/>
    <w:rsid w:val="00C0547A"/>
    <w:rsid w:val="00C05DC9"/>
    <w:rsid w:val="00C06CCE"/>
    <w:rsid w:val="00C10C93"/>
    <w:rsid w:val="00C115E2"/>
    <w:rsid w:val="00C1224C"/>
    <w:rsid w:val="00C1480D"/>
    <w:rsid w:val="00C169B1"/>
    <w:rsid w:val="00C17EAE"/>
    <w:rsid w:val="00C2079A"/>
    <w:rsid w:val="00C20987"/>
    <w:rsid w:val="00C22C6D"/>
    <w:rsid w:val="00C25EC7"/>
    <w:rsid w:val="00C268C1"/>
    <w:rsid w:val="00C274E6"/>
    <w:rsid w:val="00C30C3E"/>
    <w:rsid w:val="00C32AA1"/>
    <w:rsid w:val="00C332D9"/>
    <w:rsid w:val="00C345C1"/>
    <w:rsid w:val="00C34788"/>
    <w:rsid w:val="00C34D6E"/>
    <w:rsid w:val="00C3570C"/>
    <w:rsid w:val="00C36D7A"/>
    <w:rsid w:val="00C4180E"/>
    <w:rsid w:val="00C42034"/>
    <w:rsid w:val="00C4239D"/>
    <w:rsid w:val="00C4321F"/>
    <w:rsid w:val="00C43926"/>
    <w:rsid w:val="00C44B08"/>
    <w:rsid w:val="00C466C0"/>
    <w:rsid w:val="00C5008D"/>
    <w:rsid w:val="00C50D64"/>
    <w:rsid w:val="00C51746"/>
    <w:rsid w:val="00C535D5"/>
    <w:rsid w:val="00C5386C"/>
    <w:rsid w:val="00C541AD"/>
    <w:rsid w:val="00C56A28"/>
    <w:rsid w:val="00C56CB3"/>
    <w:rsid w:val="00C5710F"/>
    <w:rsid w:val="00C63A02"/>
    <w:rsid w:val="00C65313"/>
    <w:rsid w:val="00C653B5"/>
    <w:rsid w:val="00C66404"/>
    <w:rsid w:val="00C70296"/>
    <w:rsid w:val="00C7514A"/>
    <w:rsid w:val="00C767B4"/>
    <w:rsid w:val="00C80616"/>
    <w:rsid w:val="00C81863"/>
    <w:rsid w:val="00C82384"/>
    <w:rsid w:val="00C8240D"/>
    <w:rsid w:val="00C83865"/>
    <w:rsid w:val="00C83A2B"/>
    <w:rsid w:val="00C857F5"/>
    <w:rsid w:val="00C87E17"/>
    <w:rsid w:val="00C9052B"/>
    <w:rsid w:val="00C9269A"/>
    <w:rsid w:val="00C933F8"/>
    <w:rsid w:val="00C94108"/>
    <w:rsid w:val="00C95659"/>
    <w:rsid w:val="00C95C5E"/>
    <w:rsid w:val="00CA0029"/>
    <w:rsid w:val="00CA023A"/>
    <w:rsid w:val="00CA140C"/>
    <w:rsid w:val="00CA2A0C"/>
    <w:rsid w:val="00CA2A95"/>
    <w:rsid w:val="00CA3E3F"/>
    <w:rsid w:val="00CA448E"/>
    <w:rsid w:val="00CA4704"/>
    <w:rsid w:val="00CA5BF7"/>
    <w:rsid w:val="00CA5C96"/>
    <w:rsid w:val="00CA603A"/>
    <w:rsid w:val="00CB055B"/>
    <w:rsid w:val="00CB270E"/>
    <w:rsid w:val="00CB58A9"/>
    <w:rsid w:val="00CB6C17"/>
    <w:rsid w:val="00CB7B0B"/>
    <w:rsid w:val="00CC01F4"/>
    <w:rsid w:val="00CC0A6D"/>
    <w:rsid w:val="00CC0CBD"/>
    <w:rsid w:val="00CC2782"/>
    <w:rsid w:val="00CC3268"/>
    <w:rsid w:val="00CC37BD"/>
    <w:rsid w:val="00CC4DEB"/>
    <w:rsid w:val="00CC6E13"/>
    <w:rsid w:val="00CC7057"/>
    <w:rsid w:val="00CC7E1F"/>
    <w:rsid w:val="00CD052B"/>
    <w:rsid w:val="00CD1A98"/>
    <w:rsid w:val="00CD342A"/>
    <w:rsid w:val="00CD3AD9"/>
    <w:rsid w:val="00CD4B15"/>
    <w:rsid w:val="00CD4B50"/>
    <w:rsid w:val="00CD4BAB"/>
    <w:rsid w:val="00CD4C09"/>
    <w:rsid w:val="00CD5589"/>
    <w:rsid w:val="00CD62C8"/>
    <w:rsid w:val="00CD6A90"/>
    <w:rsid w:val="00CD6CB2"/>
    <w:rsid w:val="00CD6F23"/>
    <w:rsid w:val="00CD73CB"/>
    <w:rsid w:val="00CD7673"/>
    <w:rsid w:val="00CD7F77"/>
    <w:rsid w:val="00CE17B1"/>
    <w:rsid w:val="00CE254F"/>
    <w:rsid w:val="00CE357F"/>
    <w:rsid w:val="00CE4174"/>
    <w:rsid w:val="00CE4444"/>
    <w:rsid w:val="00CE5086"/>
    <w:rsid w:val="00CE5547"/>
    <w:rsid w:val="00CE6CED"/>
    <w:rsid w:val="00CF1076"/>
    <w:rsid w:val="00CF24E3"/>
    <w:rsid w:val="00CF445A"/>
    <w:rsid w:val="00CF47CF"/>
    <w:rsid w:val="00CF4ED6"/>
    <w:rsid w:val="00CF5670"/>
    <w:rsid w:val="00CF5F53"/>
    <w:rsid w:val="00D0025C"/>
    <w:rsid w:val="00D0097D"/>
    <w:rsid w:val="00D01D94"/>
    <w:rsid w:val="00D0372B"/>
    <w:rsid w:val="00D04F35"/>
    <w:rsid w:val="00D05D80"/>
    <w:rsid w:val="00D05F7A"/>
    <w:rsid w:val="00D06819"/>
    <w:rsid w:val="00D06B0B"/>
    <w:rsid w:val="00D06B68"/>
    <w:rsid w:val="00D07DBF"/>
    <w:rsid w:val="00D113AC"/>
    <w:rsid w:val="00D14172"/>
    <w:rsid w:val="00D142EC"/>
    <w:rsid w:val="00D15117"/>
    <w:rsid w:val="00D15A81"/>
    <w:rsid w:val="00D15C87"/>
    <w:rsid w:val="00D16EF1"/>
    <w:rsid w:val="00D17137"/>
    <w:rsid w:val="00D172A8"/>
    <w:rsid w:val="00D1769A"/>
    <w:rsid w:val="00D17C11"/>
    <w:rsid w:val="00D20B35"/>
    <w:rsid w:val="00D27369"/>
    <w:rsid w:val="00D27DC6"/>
    <w:rsid w:val="00D31511"/>
    <w:rsid w:val="00D31A7E"/>
    <w:rsid w:val="00D31C90"/>
    <w:rsid w:val="00D31FB3"/>
    <w:rsid w:val="00D33130"/>
    <w:rsid w:val="00D3445D"/>
    <w:rsid w:val="00D347D0"/>
    <w:rsid w:val="00D372D2"/>
    <w:rsid w:val="00D37932"/>
    <w:rsid w:val="00D40128"/>
    <w:rsid w:val="00D40373"/>
    <w:rsid w:val="00D410AF"/>
    <w:rsid w:val="00D413F1"/>
    <w:rsid w:val="00D430F1"/>
    <w:rsid w:val="00D452F0"/>
    <w:rsid w:val="00D45CB6"/>
    <w:rsid w:val="00D475CB"/>
    <w:rsid w:val="00D478EB"/>
    <w:rsid w:val="00D527C4"/>
    <w:rsid w:val="00D528AE"/>
    <w:rsid w:val="00D543B9"/>
    <w:rsid w:val="00D54BA8"/>
    <w:rsid w:val="00D5526C"/>
    <w:rsid w:val="00D57E14"/>
    <w:rsid w:val="00D65245"/>
    <w:rsid w:val="00D6601B"/>
    <w:rsid w:val="00D6700F"/>
    <w:rsid w:val="00D70798"/>
    <w:rsid w:val="00D71425"/>
    <w:rsid w:val="00D72EE2"/>
    <w:rsid w:val="00D73B69"/>
    <w:rsid w:val="00D80C61"/>
    <w:rsid w:val="00D80DE4"/>
    <w:rsid w:val="00D8563C"/>
    <w:rsid w:val="00D86DD0"/>
    <w:rsid w:val="00D874F6"/>
    <w:rsid w:val="00D87C2B"/>
    <w:rsid w:val="00D90DC7"/>
    <w:rsid w:val="00D92CE7"/>
    <w:rsid w:val="00D95462"/>
    <w:rsid w:val="00D963B3"/>
    <w:rsid w:val="00DA010D"/>
    <w:rsid w:val="00DA1BDB"/>
    <w:rsid w:val="00DA2C94"/>
    <w:rsid w:val="00DA2EA6"/>
    <w:rsid w:val="00DA41D5"/>
    <w:rsid w:val="00DA428F"/>
    <w:rsid w:val="00DA6179"/>
    <w:rsid w:val="00DA7C99"/>
    <w:rsid w:val="00DB0B90"/>
    <w:rsid w:val="00DB0D6A"/>
    <w:rsid w:val="00DB2CD0"/>
    <w:rsid w:val="00DB3574"/>
    <w:rsid w:val="00DB3754"/>
    <w:rsid w:val="00DB6E0B"/>
    <w:rsid w:val="00DB7274"/>
    <w:rsid w:val="00DC0705"/>
    <w:rsid w:val="00DC24FE"/>
    <w:rsid w:val="00DC2634"/>
    <w:rsid w:val="00DC2E5C"/>
    <w:rsid w:val="00DC2ECD"/>
    <w:rsid w:val="00DC3FB9"/>
    <w:rsid w:val="00DD0DC2"/>
    <w:rsid w:val="00DD0DD8"/>
    <w:rsid w:val="00DD2D44"/>
    <w:rsid w:val="00DD2E36"/>
    <w:rsid w:val="00DD3054"/>
    <w:rsid w:val="00DD40AF"/>
    <w:rsid w:val="00DD45ED"/>
    <w:rsid w:val="00DD4FF1"/>
    <w:rsid w:val="00DD53F8"/>
    <w:rsid w:val="00DD74D4"/>
    <w:rsid w:val="00DE4E74"/>
    <w:rsid w:val="00DE55CC"/>
    <w:rsid w:val="00DE60B7"/>
    <w:rsid w:val="00DE6259"/>
    <w:rsid w:val="00DE68DA"/>
    <w:rsid w:val="00DE7D95"/>
    <w:rsid w:val="00DF08FA"/>
    <w:rsid w:val="00DF0E2B"/>
    <w:rsid w:val="00DF314A"/>
    <w:rsid w:val="00E02075"/>
    <w:rsid w:val="00E0542D"/>
    <w:rsid w:val="00E07215"/>
    <w:rsid w:val="00E073C7"/>
    <w:rsid w:val="00E12A7C"/>
    <w:rsid w:val="00E14A75"/>
    <w:rsid w:val="00E14B58"/>
    <w:rsid w:val="00E15AF7"/>
    <w:rsid w:val="00E16402"/>
    <w:rsid w:val="00E225C0"/>
    <w:rsid w:val="00E22C1E"/>
    <w:rsid w:val="00E2411C"/>
    <w:rsid w:val="00E24AE4"/>
    <w:rsid w:val="00E250E1"/>
    <w:rsid w:val="00E2520E"/>
    <w:rsid w:val="00E268A4"/>
    <w:rsid w:val="00E26B1E"/>
    <w:rsid w:val="00E26BF2"/>
    <w:rsid w:val="00E27039"/>
    <w:rsid w:val="00E343DF"/>
    <w:rsid w:val="00E3513D"/>
    <w:rsid w:val="00E35D59"/>
    <w:rsid w:val="00E3666E"/>
    <w:rsid w:val="00E420BB"/>
    <w:rsid w:val="00E4212E"/>
    <w:rsid w:val="00E425B5"/>
    <w:rsid w:val="00E426A2"/>
    <w:rsid w:val="00E44AC2"/>
    <w:rsid w:val="00E462B2"/>
    <w:rsid w:val="00E46AD7"/>
    <w:rsid w:val="00E46FE3"/>
    <w:rsid w:val="00E47C15"/>
    <w:rsid w:val="00E5147E"/>
    <w:rsid w:val="00E53282"/>
    <w:rsid w:val="00E53508"/>
    <w:rsid w:val="00E539C4"/>
    <w:rsid w:val="00E55F26"/>
    <w:rsid w:val="00E5634B"/>
    <w:rsid w:val="00E57523"/>
    <w:rsid w:val="00E601A7"/>
    <w:rsid w:val="00E6055F"/>
    <w:rsid w:val="00E60993"/>
    <w:rsid w:val="00E60F8F"/>
    <w:rsid w:val="00E617D3"/>
    <w:rsid w:val="00E61AF2"/>
    <w:rsid w:val="00E61B05"/>
    <w:rsid w:val="00E625A9"/>
    <w:rsid w:val="00E726EB"/>
    <w:rsid w:val="00E73725"/>
    <w:rsid w:val="00E738D2"/>
    <w:rsid w:val="00E74893"/>
    <w:rsid w:val="00E80736"/>
    <w:rsid w:val="00E80853"/>
    <w:rsid w:val="00E81CD5"/>
    <w:rsid w:val="00E8395D"/>
    <w:rsid w:val="00E8401C"/>
    <w:rsid w:val="00E853DD"/>
    <w:rsid w:val="00E86293"/>
    <w:rsid w:val="00E87B4A"/>
    <w:rsid w:val="00E9155C"/>
    <w:rsid w:val="00E917F2"/>
    <w:rsid w:val="00E9192F"/>
    <w:rsid w:val="00E91A9A"/>
    <w:rsid w:val="00E91FB2"/>
    <w:rsid w:val="00E935E6"/>
    <w:rsid w:val="00E9487E"/>
    <w:rsid w:val="00E9642A"/>
    <w:rsid w:val="00E97742"/>
    <w:rsid w:val="00EA192B"/>
    <w:rsid w:val="00EA25E8"/>
    <w:rsid w:val="00EA2E24"/>
    <w:rsid w:val="00EA520D"/>
    <w:rsid w:val="00EA6584"/>
    <w:rsid w:val="00EA72E9"/>
    <w:rsid w:val="00EB0BA4"/>
    <w:rsid w:val="00EB4969"/>
    <w:rsid w:val="00EB4BC5"/>
    <w:rsid w:val="00EB62DB"/>
    <w:rsid w:val="00EB6D2A"/>
    <w:rsid w:val="00EB79D9"/>
    <w:rsid w:val="00EB7B85"/>
    <w:rsid w:val="00EC1B7C"/>
    <w:rsid w:val="00EC349E"/>
    <w:rsid w:val="00EC4522"/>
    <w:rsid w:val="00EC542D"/>
    <w:rsid w:val="00EC65C4"/>
    <w:rsid w:val="00EE2826"/>
    <w:rsid w:val="00EE308E"/>
    <w:rsid w:val="00EE316D"/>
    <w:rsid w:val="00EE4023"/>
    <w:rsid w:val="00EE463B"/>
    <w:rsid w:val="00EE533F"/>
    <w:rsid w:val="00EE6134"/>
    <w:rsid w:val="00EF047A"/>
    <w:rsid w:val="00EF1409"/>
    <w:rsid w:val="00EF1E18"/>
    <w:rsid w:val="00EF40E7"/>
    <w:rsid w:val="00EF498E"/>
    <w:rsid w:val="00EF67F9"/>
    <w:rsid w:val="00F00794"/>
    <w:rsid w:val="00F0094B"/>
    <w:rsid w:val="00F01834"/>
    <w:rsid w:val="00F03750"/>
    <w:rsid w:val="00F052D3"/>
    <w:rsid w:val="00F056EB"/>
    <w:rsid w:val="00F05F41"/>
    <w:rsid w:val="00F10392"/>
    <w:rsid w:val="00F10A74"/>
    <w:rsid w:val="00F158A2"/>
    <w:rsid w:val="00F20565"/>
    <w:rsid w:val="00F210DD"/>
    <w:rsid w:val="00F2210F"/>
    <w:rsid w:val="00F2280F"/>
    <w:rsid w:val="00F23DD8"/>
    <w:rsid w:val="00F2627C"/>
    <w:rsid w:val="00F26A81"/>
    <w:rsid w:val="00F26F0B"/>
    <w:rsid w:val="00F2780A"/>
    <w:rsid w:val="00F304EA"/>
    <w:rsid w:val="00F305A1"/>
    <w:rsid w:val="00F30CD2"/>
    <w:rsid w:val="00F30D84"/>
    <w:rsid w:val="00F31212"/>
    <w:rsid w:val="00F31234"/>
    <w:rsid w:val="00F31CBF"/>
    <w:rsid w:val="00F31E81"/>
    <w:rsid w:val="00F323D3"/>
    <w:rsid w:val="00F332E6"/>
    <w:rsid w:val="00F34363"/>
    <w:rsid w:val="00F357C4"/>
    <w:rsid w:val="00F36DBA"/>
    <w:rsid w:val="00F411BF"/>
    <w:rsid w:val="00F41681"/>
    <w:rsid w:val="00F41753"/>
    <w:rsid w:val="00F42FE9"/>
    <w:rsid w:val="00F45139"/>
    <w:rsid w:val="00F45C5E"/>
    <w:rsid w:val="00F46137"/>
    <w:rsid w:val="00F47262"/>
    <w:rsid w:val="00F50FAE"/>
    <w:rsid w:val="00F52664"/>
    <w:rsid w:val="00F533DA"/>
    <w:rsid w:val="00F53B33"/>
    <w:rsid w:val="00F53DC4"/>
    <w:rsid w:val="00F5605D"/>
    <w:rsid w:val="00F56B35"/>
    <w:rsid w:val="00F56BD5"/>
    <w:rsid w:val="00F5798A"/>
    <w:rsid w:val="00F60A2D"/>
    <w:rsid w:val="00F618A6"/>
    <w:rsid w:val="00F62349"/>
    <w:rsid w:val="00F6558D"/>
    <w:rsid w:val="00F6617D"/>
    <w:rsid w:val="00F66B2A"/>
    <w:rsid w:val="00F67226"/>
    <w:rsid w:val="00F71EC1"/>
    <w:rsid w:val="00F73784"/>
    <w:rsid w:val="00F73A95"/>
    <w:rsid w:val="00F74D4D"/>
    <w:rsid w:val="00F761C9"/>
    <w:rsid w:val="00F77752"/>
    <w:rsid w:val="00F80103"/>
    <w:rsid w:val="00F83461"/>
    <w:rsid w:val="00F90C27"/>
    <w:rsid w:val="00F916A6"/>
    <w:rsid w:val="00F9299E"/>
    <w:rsid w:val="00F93603"/>
    <w:rsid w:val="00F942FA"/>
    <w:rsid w:val="00FA36F0"/>
    <w:rsid w:val="00FA5399"/>
    <w:rsid w:val="00FA5BFE"/>
    <w:rsid w:val="00FA656C"/>
    <w:rsid w:val="00FA7586"/>
    <w:rsid w:val="00FB0068"/>
    <w:rsid w:val="00FB099D"/>
    <w:rsid w:val="00FB10B0"/>
    <w:rsid w:val="00FB316C"/>
    <w:rsid w:val="00FB35CF"/>
    <w:rsid w:val="00FB3BC9"/>
    <w:rsid w:val="00FB4790"/>
    <w:rsid w:val="00FB4CD4"/>
    <w:rsid w:val="00FC006A"/>
    <w:rsid w:val="00FC010B"/>
    <w:rsid w:val="00FC05E2"/>
    <w:rsid w:val="00FC06E7"/>
    <w:rsid w:val="00FC0B71"/>
    <w:rsid w:val="00FC241F"/>
    <w:rsid w:val="00FC4CBD"/>
    <w:rsid w:val="00FC51D1"/>
    <w:rsid w:val="00FC571D"/>
    <w:rsid w:val="00FC58F6"/>
    <w:rsid w:val="00FC6398"/>
    <w:rsid w:val="00FC6A4F"/>
    <w:rsid w:val="00FC6BE1"/>
    <w:rsid w:val="00FC6FBB"/>
    <w:rsid w:val="00FD104A"/>
    <w:rsid w:val="00FD1DE0"/>
    <w:rsid w:val="00FD4040"/>
    <w:rsid w:val="00FD5043"/>
    <w:rsid w:val="00FD70AA"/>
    <w:rsid w:val="00FD77BA"/>
    <w:rsid w:val="00FE0DF4"/>
    <w:rsid w:val="00FE248A"/>
    <w:rsid w:val="00FE2989"/>
    <w:rsid w:val="00FE3C46"/>
    <w:rsid w:val="00FE4564"/>
    <w:rsid w:val="00FE496E"/>
    <w:rsid w:val="00FE510E"/>
    <w:rsid w:val="00FE5419"/>
    <w:rsid w:val="00FE5829"/>
    <w:rsid w:val="00FE5F0E"/>
    <w:rsid w:val="00FE7320"/>
    <w:rsid w:val="00FE7B99"/>
    <w:rsid w:val="00FF00B8"/>
    <w:rsid w:val="00FF00E4"/>
    <w:rsid w:val="00FF4110"/>
    <w:rsid w:val="00FF44CD"/>
    <w:rsid w:val="00FF69D8"/>
    <w:rsid w:val="00FF7DD9"/>
    <w:rsid w:val="01A170EB"/>
    <w:rsid w:val="02436CDE"/>
    <w:rsid w:val="03198683"/>
    <w:rsid w:val="032BDEC2"/>
    <w:rsid w:val="03A34C28"/>
    <w:rsid w:val="044A6D80"/>
    <w:rsid w:val="049D7E3A"/>
    <w:rsid w:val="04B13397"/>
    <w:rsid w:val="0513CD3F"/>
    <w:rsid w:val="051A5514"/>
    <w:rsid w:val="056B1DEC"/>
    <w:rsid w:val="05F0E87D"/>
    <w:rsid w:val="06444DD4"/>
    <w:rsid w:val="075E4F03"/>
    <w:rsid w:val="07662069"/>
    <w:rsid w:val="077B4B36"/>
    <w:rsid w:val="0780F782"/>
    <w:rsid w:val="079BFA92"/>
    <w:rsid w:val="07FD40F6"/>
    <w:rsid w:val="0B3A715E"/>
    <w:rsid w:val="0C0C87F1"/>
    <w:rsid w:val="0C3C7ACB"/>
    <w:rsid w:val="0C88C6CD"/>
    <w:rsid w:val="0C993856"/>
    <w:rsid w:val="0DA6EBF9"/>
    <w:rsid w:val="0F856EFE"/>
    <w:rsid w:val="10A91AA0"/>
    <w:rsid w:val="10D96EFA"/>
    <w:rsid w:val="10EC589E"/>
    <w:rsid w:val="1122FB2F"/>
    <w:rsid w:val="11E02A81"/>
    <w:rsid w:val="12038B1E"/>
    <w:rsid w:val="120ECD32"/>
    <w:rsid w:val="12A7CAD8"/>
    <w:rsid w:val="12B21543"/>
    <w:rsid w:val="12DA1D1A"/>
    <w:rsid w:val="12F49232"/>
    <w:rsid w:val="130CAFE5"/>
    <w:rsid w:val="135B8472"/>
    <w:rsid w:val="13A11D71"/>
    <w:rsid w:val="13B1494F"/>
    <w:rsid w:val="148ACEA3"/>
    <w:rsid w:val="14CE6916"/>
    <w:rsid w:val="1513177E"/>
    <w:rsid w:val="152F872A"/>
    <w:rsid w:val="1732059F"/>
    <w:rsid w:val="1737EA0F"/>
    <w:rsid w:val="17496D89"/>
    <w:rsid w:val="194820F8"/>
    <w:rsid w:val="1A3E7FD4"/>
    <w:rsid w:val="1AD5BBE4"/>
    <w:rsid w:val="1AF73C34"/>
    <w:rsid w:val="1B6BE799"/>
    <w:rsid w:val="1BAB650D"/>
    <w:rsid w:val="1C84240B"/>
    <w:rsid w:val="1CD11318"/>
    <w:rsid w:val="1CE5FAE0"/>
    <w:rsid w:val="1D47D0BD"/>
    <w:rsid w:val="1E11F02D"/>
    <w:rsid w:val="1E58113A"/>
    <w:rsid w:val="1E61221D"/>
    <w:rsid w:val="1E88A624"/>
    <w:rsid w:val="1E9E893A"/>
    <w:rsid w:val="1EF297DF"/>
    <w:rsid w:val="1F0C19A9"/>
    <w:rsid w:val="1F0F9EAA"/>
    <w:rsid w:val="1F89D9B5"/>
    <w:rsid w:val="209BD263"/>
    <w:rsid w:val="21308BF9"/>
    <w:rsid w:val="217BD7BE"/>
    <w:rsid w:val="2191EFF3"/>
    <w:rsid w:val="22C68D30"/>
    <w:rsid w:val="22E8146D"/>
    <w:rsid w:val="2367D186"/>
    <w:rsid w:val="23D65252"/>
    <w:rsid w:val="24004FE4"/>
    <w:rsid w:val="24E738B6"/>
    <w:rsid w:val="25ECA6BA"/>
    <w:rsid w:val="266E75EC"/>
    <w:rsid w:val="26AEDC7B"/>
    <w:rsid w:val="26DD90FB"/>
    <w:rsid w:val="26E816BC"/>
    <w:rsid w:val="27197707"/>
    <w:rsid w:val="27928322"/>
    <w:rsid w:val="27C9B7E1"/>
    <w:rsid w:val="27E96017"/>
    <w:rsid w:val="281CE13A"/>
    <w:rsid w:val="2822CAEF"/>
    <w:rsid w:val="282623F8"/>
    <w:rsid w:val="2899C226"/>
    <w:rsid w:val="28FE501C"/>
    <w:rsid w:val="298967A5"/>
    <w:rsid w:val="2A3C1E4C"/>
    <w:rsid w:val="2A92B4B9"/>
    <w:rsid w:val="2AEE208C"/>
    <w:rsid w:val="2B33D366"/>
    <w:rsid w:val="2B80E806"/>
    <w:rsid w:val="2BD3508E"/>
    <w:rsid w:val="2C97B81F"/>
    <w:rsid w:val="2D562B63"/>
    <w:rsid w:val="2D7A2052"/>
    <w:rsid w:val="2DB4B9EE"/>
    <w:rsid w:val="2E69894D"/>
    <w:rsid w:val="2EF0FFA5"/>
    <w:rsid w:val="2F00C82E"/>
    <w:rsid w:val="3013C49B"/>
    <w:rsid w:val="30A6CC49"/>
    <w:rsid w:val="31473C59"/>
    <w:rsid w:val="317ADFEC"/>
    <w:rsid w:val="3188C53D"/>
    <w:rsid w:val="31CCE993"/>
    <w:rsid w:val="323BDF0F"/>
    <w:rsid w:val="32653B27"/>
    <w:rsid w:val="32FD8419"/>
    <w:rsid w:val="33CBC5DB"/>
    <w:rsid w:val="33E507DE"/>
    <w:rsid w:val="33FCFA8D"/>
    <w:rsid w:val="3425AB0D"/>
    <w:rsid w:val="34AFA181"/>
    <w:rsid w:val="34EA6013"/>
    <w:rsid w:val="3590AB68"/>
    <w:rsid w:val="36EF693F"/>
    <w:rsid w:val="381A626A"/>
    <w:rsid w:val="381CF851"/>
    <w:rsid w:val="38386C71"/>
    <w:rsid w:val="39236DF8"/>
    <w:rsid w:val="393B6765"/>
    <w:rsid w:val="398AE52D"/>
    <w:rsid w:val="39CFDC1C"/>
    <w:rsid w:val="39D2940B"/>
    <w:rsid w:val="3C4CC840"/>
    <w:rsid w:val="3F080E06"/>
    <w:rsid w:val="4082A836"/>
    <w:rsid w:val="40BF25BA"/>
    <w:rsid w:val="41280584"/>
    <w:rsid w:val="413BCA38"/>
    <w:rsid w:val="41686218"/>
    <w:rsid w:val="4293F9D8"/>
    <w:rsid w:val="43647CD4"/>
    <w:rsid w:val="436D657E"/>
    <w:rsid w:val="4389E6DF"/>
    <w:rsid w:val="43C4F825"/>
    <w:rsid w:val="43CBB6A0"/>
    <w:rsid w:val="45A30866"/>
    <w:rsid w:val="4622A518"/>
    <w:rsid w:val="4624FE26"/>
    <w:rsid w:val="471AEC28"/>
    <w:rsid w:val="479BFAF9"/>
    <w:rsid w:val="479F9261"/>
    <w:rsid w:val="47E6A8CC"/>
    <w:rsid w:val="4828D29C"/>
    <w:rsid w:val="48685010"/>
    <w:rsid w:val="48D21992"/>
    <w:rsid w:val="499CFC5B"/>
    <w:rsid w:val="4A75C6CE"/>
    <w:rsid w:val="4AABF076"/>
    <w:rsid w:val="4CA228E2"/>
    <w:rsid w:val="4CEF4260"/>
    <w:rsid w:val="4D9086A0"/>
    <w:rsid w:val="4D9E02D1"/>
    <w:rsid w:val="4DE920DE"/>
    <w:rsid w:val="4E61099C"/>
    <w:rsid w:val="4F954994"/>
    <w:rsid w:val="5004C688"/>
    <w:rsid w:val="50995D83"/>
    <w:rsid w:val="50CFCDC1"/>
    <w:rsid w:val="50E2FF76"/>
    <w:rsid w:val="514026A9"/>
    <w:rsid w:val="530E139A"/>
    <w:rsid w:val="5315BB5C"/>
    <w:rsid w:val="531F8C60"/>
    <w:rsid w:val="53B87450"/>
    <w:rsid w:val="540595E3"/>
    <w:rsid w:val="543E3F91"/>
    <w:rsid w:val="54D40741"/>
    <w:rsid w:val="5536F907"/>
    <w:rsid w:val="55A2C65A"/>
    <w:rsid w:val="57002B91"/>
    <w:rsid w:val="579463DA"/>
    <w:rsid w:val="58FD9141"/>
    <w:rsid w:val="5921B058"/>
    <w:rsid w:val="59656285"/>
    <w:rsid w:val="59F81D09"/>
    <w:rsid w:val="5A289D9D"/>
    <w:rsid w:val="5AB3A688"/>
    <w:rsid w:val="5B584F5F"/>
    <w:rsid w:val="5BB7438C"/>
    <w:rsid w:val="5BEC83AF"/>
    <w:rsid w:val="5C244EDD"/>
    <w:rsid w:val="5D29ACD8"/>
    <w:rsid w:val="5E5F8E08"/>
    <w:rsid w:val="5EC6D4CD"/>
    <w:rsid w:val="5F83272F"/>
    <w:rsid w:val="5FDF41AF"/>
    <w:rsid w:val="60A5DFE2"/>
    <w:rsid w:val="60CF45FC"/>
    <w:rsid w:val="6137D0FC"/>
    <w:rsid w:val="62031248"/>
    <w:rsid w:val="62A91CE0"/>
    <w:rsid w:val="62C1164D"/>
    <w:rsid w:val="6308CEC8"/>
    <w:rsid w:val="63EE88AA"/>
    <w:rsid w:val="649DAEBD"/>
    <w:rsid w:val="64C83099"/>
    <w:rsid w:val="65279C9B"/>
    <w:rsid w:val="6608B85E"/>
    <w:rsid w:val="662227C1"/>
    <w:rsid w:val="66475FF6"/>
    <w:rsid w:val="67A958B4"/>
    <w:rsid w:val="67BBACA9"/>
    <w:rsid w:val="684CD396"/>
    <w:rsid w:val="684EA496"/>
    <w:rsid w:val="68604414"/>
    <w:rsid w:val="6860E624"/>
    <w:rsid w:val="68F51E6D"/>
    <w:rsid w:val="68F7A38B"/>
    <w:rsid w:val="69700E19"/>
    <w:rsid w:val="69F888A0"/>
    <w:rsid w:val="6AE061FE"/>
    <w:rsid w:val="6B7DE893"/>
    <w:rsid w:val="6BA7E625"/>
    <w:rsid w:val="6BE3CC31"/>
    <w:rsid w:val="6BF5129B"/>
    <w:rsid w:val="6C598ADB"/>
    <w:rsid w:val="6C77C90B"/>
    <w:rsid w:val="6C7E52D6"/>
    <w:rsid w:val="6CE73664"/>
    <w:rsid w:val="6CFB87DC"/>
    <w:rsid w:val="6D08187B"/>
    <w:rsid w:val="6D3A0F26"/>
    <w:rsid w:val="6D45BA57"/>
    <w:rsid w:val="6E678183"/>
    <w:rsid w:val="6FBBCADA"/>
    <w:rsid w:val="6FE124BD"/>
    <w:rsid w:val="70CE8088"/>
    <w:rsid w:val="7274F77E"/>
    <w:rsid w:val="7383DEE3"/>
    <w:rsid w:val="7446A373"/>
    <w:rsid w:val="74A531FE"/>
    <w:rsid w:val="74A89695"/>
    <w:rsid w:val="74B1BA36"/>
    <w:rsid w:val="7579C474"/>
    <w:rsid w:val="75A89C31"/>
    <w:rsid w:val="7641AB43"/>
    <w:rsid w:val="76A79B16"/>
    <w:rsid w:val="7723E48A"/>
    <w:rsid w:val="773EDCEC"/>
    <w:rsid w:val="7741138E"/>
    <w:rsid w:val="7758DA2A"/>
    <w:rsid w:val="77C2D67D"/>
    <w:rsid w:val="78BFB046"/>
    <w:rsid w:val="78EC9A3D"/>
    <w:rsid w:val="799CCAE1"/>
    <w:rsid w:val="7C2A477C"/>
    <w:rsid w:val="7C82464E"/>
    <w:rsid w:val="7CD587AB"/>
    <w:rsid w:val="7D7EC409"/>
    <w:rsid w:val="7DF6F280"/>
    <w:rsid w:val="7F484AAD"/>
  </w:rsids>
  <m:mathPr>
    <m:mathFont m:val="Cambria Math"/>
  </m:mathPr>
  <w:themeFontLang w:val="en-US" w:eastAsia="ja-JP" w:bidi="as-IN"/>
  <w:clrSchemeMapping w:bg1="light1" w:t1="dark1" w:bg2="light2" w:t2="dark2" w:accent1="accent1" w:accent2="accent2" w:accent3="accent3" w:accent4="accent4" w:accent5="accent5" w:accent6="accent6" w:hyperlink="hyperlink" w:followedHyperlink="followedHyperlink"/>
  <w:doNotAutoCompressPictures/>
  <w14:docId w14:val="34061D1C"/>
  <w15:docId w15:val="{FCD0335C-5B67-4771-8554-DBA926F8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A7488"/>
    <w:pPr>
      <w:numPr>
        <w:numId w:val="11"/>
      </w:numPr>
      <w:spacing w:after="240" w:line="320" w:lineRule="atLeast"/>
    </w:pPr>
    <w:rPr>
      <w:rFonts w:ascii="Georgia" w:hAnsi="Georgia"/>
      <w:sz w:val="22"/>
      <w:szCs w:val="22"/>
    </w:rPr>
  </w:style>
  <w:style w:type="paragraph" w:styleId="Heading1">
    <w:name w:val="heading 1"/>
    <w:basedOn w:val="Normal"/>
    <w:next w:val="Normal"/>
    <w:link w:val="Heading1Char"/>
    <w:autoRedefine/>
    <w:uiPriority w:val="9"/>
    <w:qFormat/>
    <w:rsid w:val="00C06CCE"/>
    <w:pPr>
      <w:pageBreakBefore/>
      <w:numPr>
        <w:numId w:val="6"/>
      </w:numPr>
      <w:spacing w:after="0" w:line="240" w:lineRule="auto"/>
      <w:outlineLvl w:val="0"/>
    </w:pPr>
    <w:rPr>
      <w:rFonts w:ascii="Arial" w:hAnsi="Arial" w:eastAsiaTheme="majorEastAsia" w:cstheme="majorBidi"/>
      <w:spacing w:val="10"/>
      <w:sz w:val="64"/>
      <w:szCs w:val="64"/>
    </w:rPr>
  </w:style>
  <w:style w:type="paragraph" w:styleId="Heading2">
    <w:name w:val="heading 2"/>
    <w:basedOn w:val="Heading1"/>
    <w:next w:val="Normal"/>
    <w:link w:val="Heading2Char"/>
    <w:autoRedefine/>
    <w:uiPriority w:val="9"/>
    <w:unhideWhenUsed/>
    <w:qFormat/>
    <w:rsid w:val="00CA023A"/>
    <w:pPr>
      <w:keepNext/>
      <w:pageBreakBefore w:val="0"/>
      <w:numPr>
        <w:ilvl w:val="1"/>
      </w:numPr>
      <w:spacing w:before="600" w:after="200"/>
      <w:outlineLvl w:val="1"/>
    </w:pPr>
    <w:rPr>
      <w:bCs/>
      <w:sz w:val="44"/>
      <w:szCs w:val="26"/>
    </w:rPr>
  </w:style>
  <w:style w:type="paragraph" w:styleId="Heading3">
    <w:name w:val="heading 3"/>
    <w:basedOn w:val="Heading2"/>
    <w:next w:val="Normal"/>
    <w:link w:val="Heading3Char"/>
    <w:autoRedefine/>
    <w:uiPriority w:val="9"/>
    <w:unhideWhenUsed/>
    <w:qFormat/>
    <w:rsid w:val="00F2280F"/>
    <w:pPr>
      <w:numPr>
        <w:ilvl w:val="2"/>
      </w:numPr>
      <w:spacing w:before="400"/>
      <w:outlineLvl w:val="2"/>
    </w:pPr>
    <w:rPr>
      <w:bCs w:val="0"/>
      <w:sz w:val="32"/>
      <w:szCs w:val="32"/>
    </w:rPr>
  </w:style>
  <w:style w:type="paragraph" w:styleId="Heading4">
    <w:name w:val="heading 4"/>
    <w:basedOn w:val="Heading3"/>
    <w:next w:val="Normal"/>
    <w:link w:val="Heading4Char"/>
    <w:autoRedefine/>
    <w:uiPriority w:val="9"/>
    <w:unhideWhenUsed/>
    <w:qFormat/>
    <w:rsid w:val="0009421F"/>
    <w:pPr>
      <w:numPr>
        <w:ilvl w:val="0"/>
        <w:numId w:val="0"/>
      </w:numPr>
      <w:spacing w:before="360" w:after="100" w:line="320" w:lineRule="exact"/>
      <w:outlineLvl w:val="3"/>
    </w:pPr>
    <w:rPr>
      <w:spacing w:val="0"/>
      <w:sz w:val="28"/>
      <w:szCs w:val="28"/>
    </w:rPr>
  </w:style>
  <w:style w:type="paragraph" w:styleId="Heading5">
    <w:name w:val="heading 5"/>
    <w:basedOn w:val="Normal"/>
    <w:next w:val="Normal"/>
    <w:link w:val="Heading5Char"/>
    <w:autoRedefine/>
    <w:uiPriority w:val="9"/>
    <w:unhideWhenUsed/>
    <w:qFormat/>
    <w:rsid w:val="005D6C64"/>
    <w:pPr>
      <w:keepNext/>
      <w:numPr>
        <w:numId w:val="0"/>
      </w:numPr>
      <w:spacing w:after="80" w:line="240" w:lineRule="atLeast"/>
      <w:outlineLvl w:val="4"/>
    </w:pPr>
    <w:rPr>
      <w:rFonts w:ascii="Arial Bold" w:hAnsi="Arial Bold" w:eastAsiaTheme="majorEastAsia" w:cstheme="majorBidi"/>
      <w:b/>
      <w:bCs/>
      <w:caps/>
      <w:spacing w:val="10"/>
      <w:sz w:val="20"/>
      <w:szCs w:val="20"/>
    </w:rPr>
  </w:style>
  <w:style w:type="paragraph" w:styleId="Heading6">
    <w:name w:val="heading 6"/>
    <w:basedOn w:val="Normal"/>
    <w:next w:val="Normal"/>
    <w:link w:val="Heading6Char"/>
    <w:autoRedefine/>
    <w:uiPriority w:val="9"/>
    <w:unhideWhenUsed/>
    <w:qFormat/>
    <w:rsid w:val="00020250"/>
    <w:pPr>
      <w:spacing w:after="0" w:line="240" w:lineRule="auto"/>
      <w:outlineLvl w:val="5"/>
    </w:pPr>
    <w:rPr>
      <w:rFonts w:ascii="Arial" w:hAnsi="Arial" w:eastAsiaTheme="majorEastAsia" w:cstheme="majorBidi"/>
      <w:b/>
      <w:bCs/>
      <w:sz w:val="20"/>
      <w:szCs w:val="20"/>
    </w:rPr>
  </w:style>
  <w:style w:type="paragraph" w:styleId="Heading7">
    <w:name w:val="heading 7"/>
    <w:basedOn w:val="Heading6"/>
    <w:next w:val="Normal"/>
    <w:link w:val="Heading7Char"/>
    <w:uiPriority w:val="9"/>
    <w:unhideWhenUsed/>
    <w:rsid w:val="00D05D80"/>
    <w:pPr>
      <w:outlineLvl w:val="6"/>
    </w:pPr>
  </w:style>
  <w:style w:type="paragraph" w:styleId="Heading8">
    <w:name w:val="heading 8"/>
    <w:basedOn w:val="Normal"/>
    <w:next w:val="Normal"/>
    <w:link w:val="Heading8Char"/>
    <w:uiPriority w:val="9"/>
    <w:unhideWhenUsed/>
    <w:rsid w:val="00D05D80"/>
    <w:pPr>
      <w:outlineLvl w:val="7"/>
    </w:pPr>
  </w:style>
  <w:style w:type="paragraph" w:styleId="Heading9">
    <w:name w:val="heading 9"/>
    <w:basedOn w:val="Normal"/>
    <w:next w:val="Normal"/>
    <w:link w:val="Heading9Char"/>
    <w:uiPriority w:val="9"/>
    <w:unhideWhenUsed/>
    <w:rsid w:val="00D05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4145"/>
    <w:pPr>
      <w:spacing w:after="0" w:line="240" w:lineRule="auto"/>
    </w:pPr>
    <w:rPr>
      <w:rFonts w:ascii="Lucida Grande" w:hAnsi="Lucida Grande" w:cs="Lucida Grande"/>
      <w:sz w:val="18"/>
      <w:szCs w:val="18"/>
    </w:rPr>
  </w:style>
  <w:style w:type="character" w:styleId="Hyperlink">
    <w:name w:val="Hyperlink"/>
    <w:basedOn w:val="DefaultParagraphFont"/>
    <w:uiPriority w:val="99"/>
    <w:unhideWhenUsed/>
    <w:qFormat/>
    <w:rsid w:val="00B21103"/>
    <w:rPr>
      <w:color w:val="0070CC" w:themeColor="accent5"/>
      <w:u w:val="dotted"/>
    </w:rPr>
  </w:style>
  <w:style w:type="character" w:customStyle="1" w:styleId="Heading1Char">
    <w:name w:val="Heading 1 Char"/>
    <w:basedOn w:val="DefaultParagraphFont"/>
    <w:link w:val="Heading1"/>
    <w:uiPriority w:val="9"/>
    <w:rsid w:val="00C06CCE"/>
    <w:rPr>
      <w:rFonts w:ascii="Arial" w:hAnsi="Arial" w:eastAsiaTheme="majorEastAsia" w:cstheme="majorBidi"/>
      <w:spacing w:val="10"/>
      <w:sz w:val="64"/>
      <w:szCs w:val="64"/>
    </w:rPr>
  </w:style>
  <w:style w:type="character" w:customStyle="1" w:styleId="Heading2Char">
    <w:name w:val="Heading 2 Char"/>
    <w:basedOn w:val="DefaultParagraphFont"/>
    <w:link w:val="Heading2"/>
    <w:uiPriority w:val="9"/>
    <w:rsid w:val="00CA023A"/>
    <w:rPr>
      <w:rFonts w:ascii="Arial" w:hAnsi="Arial" w:eastAsiaTheme="majorEastAsia" w:cstheme="majorBidi"/>
      <w:bCs/>
      <w:spacing w:val="10"/>
      <w:sz w:val="44"/>
      <w:szCs w:val="26"/>
    </w:rPr>
  </w:style>
  <w:style w:type="character" w:customStyle="1" w:styleId="Heading3Char">
    <w:name w:val="Heading 3 Char"/>
    <w:basedOn w:val="DefaultParagraphFont"/>
    <w:link w:val="Heading3"/>
    <w:uiPriority w:val="9"/>
    <w:rsid w:val="00F2280F"/>
    <w:rPr>
      <w:rFonts w:ascii="Arial" w:hAnsi="Arial" w:eastAsiaTheme="majorEastAsia" w:cstheme="majorBidi"/>
      <w:spacing w:val="10"/>
      <w:sz w:val="32"/>
      <w:szCs w:val="32"/>
    </w:rPr>
  </w:style>
  <w:style w:type="character" w:customStyle="1" w:styleId="Heading4Char">
    <w:name w:val="Heading 4 Char"/>
    <w:basedOn w:val="DefaultParagraphFont"/>
    <w:link w:val="Heading4"/>
    <w:uiPriority w:val="9"/>
    <w:rsid w:val="0009421F"/>
    <w:rPr>
      <w:rFonts w:ascii="Arial" w:hAnsi="Arial" w:eastAsiaTheme="majorEastAsia" w:cstheme="majorBidi"/>
      <w:sz w:val="28"/>
      <w:szCs w:val="28"/>
    </w:rPr>
  </w:style>
  <w:style w:type="character" w:customStyle="1" w:styleId="Heading5Char">
    <w:name w:val="Heading 5 Char"/>
    <w:basedOn w:val="DefaultParagraphFont"/>
    <w:link w:val="Heading5"/>
    <w:uiPriority w:val="9"/>
    <w:rsid w:val="005D6C64"/>
    <w:rPr>
      <w:rFonts w:ascii="Arial Bold" w:hAnsi="Arial Bold" w:eastAsiaTheme="majorEastAsia" w:cstheme="majorBidi"/>
      <w:b/>
      <w:bCs/>
      <w:caps/>
      <w:spacing w:val="10"/>
      <w:sz w:val="20"/>
      <w:szCs w:val="20"/>
    </w:rPr>
  </w:style>
  <w:style w:type="character" w:customStyle="1" w:styleId="BalloonTextChar">
    <w:name w:val="Balloon Text Char"/>
    <w:basedOn w:val="DefaultParagraphFont"/>
    <w:link w:val="BalloonText"/>
    <w:uiPriority w:val="99"/>
    <w:semiHidden/>
    <w:rsid w:val="004C4145"/>
    <w:rPr>
      <w:rFonts w:ascii="Lucida Grande" w:hAnsi="Lucida Grande" w:cs="Lucida Grande"/>
      <w:sz w:val="18"/>
      <w:szCs w:val="18"/>
    </w:rPr>
  </w:style>
  <w:style w:type="character" w:customStyle="1" w:styleId="Heading6Char">
    <w:name w:val="Heading 6 Char"/>
    <w:basedOn w:val="DefaultParagraphFont"/>
    <w:link w:val="Heading6"/>
    <w:uiPriority w:val="9"/>
    <w:rsid w:val="00020250"/>
    <w:rPr>
      <w:rFonts w:ascii="Arial" w:hAnsi="Arial" w:eastAsiaTheme="majorEastAsia" w:cstheme="majorBidi"/>
      <w:b/>
      <w:bCs/>
      <w:sz w:val="20"/>
      <w:szCs w:val="20"/>
    </w:rPr>
  </w:style>
  <w:style w:type="character" w:customStyle="1" w:styleId="Heading7Char">
    <w:name w:val="Heading 7 Char"/>
    <w:basedOn w:val="DefaultParagraphFont"/>
    <w:link w:val="Heading7"/>
    <w:uiPriority w:val="9"/>
    <w:rsid w:val="00D05D80"/>
    <w:rPr>
      <w:rFonts w:ascii="Arial" w:hAnsi="Arial" w:eastAsiaTheme="majorEastAsia" w:cstheme="majorBidi"/>
      <w:b/>
      <w:bCs/>
      <w:sz w:val="20"/>
      <w:szCs w:val="20"/>
    </w:rPr>
  </w:style>
  <w:style w:type="character" w:customStyle="1" w:styleId="Heading8Char">
    <w:name w:val="Heading 8 Char"/>
    <w:basedOn w:val="DefaultParagraphFont"/>
    <w:link w:val="Heading8"/>
    <w:uiPriority w:val="9"/>
    <w:rsid w:val="00D05D80"/>
    <w:rPr>
      <w:rFonts w:ascii="Georgia" w:hAnsi="Georgia"/>
      <w:sz w:val="22"/>
      <w:szCs w:val="22"/>
    </w:rPr>
  </w:style>
  <w:style w:type="character" w:customStyle="1" w:styleId="Heading9Char">
    <w:name w:val="Heading 9 Char"/>
    <w:basedOn w:val="DefaultParagraphFont"/>
    <w:link w:val="Heading9"/>
    <w:uiPriority w:val="9"/>
    <w:rsid w:val="00D05D80"/>
    <w:rPr>
      <w:rFonts w:ascii="Georgia" w:hAnsi="Georgia"/>
      <w:sz w:val="22"/>
      <w:szCs w:val="22"/>
    </w:rPr>
  </w:style>
  <w:style w:type="paragraph" w:customStyle="1" w:styleId="DateorVersion">
    <w:name w:val="Date or Version"/>
    <w:basedOn w:val="Normal"/>
    <w:autoRedefine/>
    <w:rsid w:val="006B25C2"/>
    <w:pPr>
      <w:spacing w:after="0"/>
      <w:ind w:left="1080"/>
      <w:jc w:val="both"/>
    </w:pPr>
    <w:rPr>
      <w:rFonts w:ascii="Arial Bold" w:hAnsi="Arial Bold"/>
      <w:bCs/>
      <w:color w:val="75787B"/>
      <w:sz w:val="20"/>
      <w:szCs w:val="20"/>
    </w:rPr>
  </w:style>
  <w:style w:type="paragraph" w:styleId="TOC1">
    <w:name w:val="toc 1"/>
    <w:basedOn w:val="Normal"/>
    <w:next w:val="Normal"/>
    <w:autoRedefine/>
    <w:uiPriority w:val="39"/>
    <w:unhideWhenUsed/>
    <w:rsid w:val="00C5386C"/>
    <w:pPr>
      <w:tabs>
        <w:tab w:val="left" w:pos="440"/>
        <w:tab w:val="right" w:leader="dot" w:pos="9187"/>
      </w:tabs>
      <w:spacing w:before="360" w:after="120" w:line="276" w:lineRule="auto"/>
      <w:ind w:left="446" w:right="1440" w:hanging="446"/>
    </w:pPr>
    <w:rPr>
      <w:rFonts w:ascii="Arial" w:hAnsi="Arial"/>
      <w:b/>
      <w:noProof/>
      <w:sz w:val="24"/>
    </w:rPr>
  </w:style>
  <w:style w:type="paragraph" w:styleId="TOC2">
    <w:name w:val="toc 2"/>
    <w:basedOn w:val="Normal"/>
    <w:next w:val="Normal"/>
    <w:autoRedefine/>
    <w:uiPriority w:val="39"/>
    <w:unhideWhenUsed/>
    <w:rsid w:val="0016023E"/>
    <w:pPr>
      <w:tabs>
        <w:tab w:val="right" w:leader="dot" w:pos="8640"/>
      </w:tabs>
      <w:spacing w:before="160" w:after="160" w:line="276" w:lineRule="auto"/>
      <w:ind w:left="1022" w:right="720" w:hanging="576"/>
    </w:pPr>
    <w:rPr>
      <w:noProof/>
      <w:sz w:val="24"/>
    </w:rPr>
  </w:style>
  <w:style w:type="paragraph" w:styleId="Header">
    <w:name w:val="header"/>
    <w:basedOn w:val="Normal"/>
    <w:link w:val="HeaderChar"/>
    <w:uiPriority w:val="99"/>
    <w:semiHidden/>
    <w:unhideWhenUsed/>
    <w:rsid w:val="00146A40"/>
    <w:pPr>
      <w:tabs>
        <w:tab w:val="center" w:pos="4320"/>
        <w:tab w:val="right" w:pos="8640"/>
      </w:tabs>
      <w:spacing w:after="0" w:line="240" w:lineRule="auto"/>
    </w:pPr>
  </w:style>
  <w:style w:type="paragraph" w:styleId="Subtitle">
    <w:name w:val="Subtitle"/>
    <w:basedOn w:val="Normal"/>
    <w:next w:val="Normal"/>
    <w:link w:val="SubtitleChar"/>
    <w:uiPriority w:val="11"/>
    <w:rsid w:val="005D6C64"/>
    <w:pPr>
      <w:spacing w:line="400" w:lineRule="atLeast"/>
      <w:ind w:left="1080"/>
    </w:pPr>
    <w:rPr>
      <w:rFonts w:ascii="Arial" w:hAnsi="Arial"/>
      <w:color w:val="3C3C3B"/>
      <w:spacing w:val="5"/>
      <w:sz w:val="32"/>
      <w:szCs w:val="28"/>
    </w:rPr>
  </w:style>
  <w:style w:type="paragraph" w:styleId="FootnoteText">
    <w:name w:val="footnote text"/>
    <w:basedOn w:val="Normal"/>
    <w:link w:val="FootnoteTextChar"/>
    <w:autoRedefine/>
    <w:uiPriority w:val="99"/>
    <w:qFormat/>
    <w:rsid w:val="0052615C"/>
    <w:pPr>
      <w:spacing w:after="120" w:line="240" w:lineRule="auto"/>
      <w:ind w:left="144" w:hanging="144"/>
    </w:pPr>
    <w:rPr>
      <w:rFonts w:eastAsia="Calibri" w:cs="Times New Roman"/>
      <w:sz w:val="18"/>
      <w:szCs w:val="18"/>
      <w:lang w:eastAsia="ja-JP"/>
    </w:rPr>
  </w:style>
  <w:style w:type="character" w:customStyle="1" w:styleId="FootnoteTextChar">
    <w:name w:val="Footnote Text Char"/>
    <w:basedOn w:val="DefaultParagraphFont"/>
    <w:link w:val="FootnoteText"/>
    <w:uiPriority w:val="99"/>
    <w:rsid w:val="0052615C"/>
    <w:rPr>
      <w:rFonts w:ascii="Georgia" w:eastAsia="Calibri" w:hAnsi="Georgia" w:cs="Times New Roman"/>
      <w:sz w:val="18"/>
      <w:szCs w:val="18"/>
      <w:lang w:eastAsia="ja-JP"/>
    </w:rPr>
  </w:style>
  <w:style w:type="character" w:styleId="FootnoteReference">
    <w:name w:val="footnote reference"/>
    <w:basedOn w:val="DefaultParagraphFont"/>
    <w:uiPriority w:val="99"/>
    <w:qFormat/>
    <w:rsid w:val="00BC5287"/>
    <w:rPr>
      <w:rFonts w:ascii="Georgia" w:hAnsi="Georgia" w:cs="Times New Roman"/>
      <w:sz w:val="22"/>
      <w:szCs w:val="22"/>
      <w:vertAlign w:val="superscript"/>
    </w:rPr>
  </w:style>
  <w:style w:type="character" w:customStyle="1" w:styleId="HeaderChar">
    <w:name w:val="Header Char"/>
    <w:basedOn w:val="DefaultParagraphFont"/>
    <w:link w:val="Header"/>
    <w:uiPriority w:val="99"/>
    <w:semiHidden/>
    <w:rsid w:val="00146A40"/>
    <w:rPr>
      <w:rFonts w:ascii="Georgia" w:hAnsi="Georgia"/>
      <w:sz w:val="22"/>
      <w:szCs w:val="22"/>
    </w:rPr>
  </w:style>
  <w:style w:type="paragraph" w:styleId="Footer">
    <w:name w:val="footer"/>
    <w:basedOn w:val="Normal"/>
    <w:link w:val="FooterChar"/>
    <w:uiPriority w:val="99"/>
    <w:unhideWhenUsed/>
    <w:rsid w:val="00E80736"/>
    <w:pPr>
      <w:tabs>
        <w:tab w:val="center" w:pos="4320"/>
        <w:tab w:val="right" w:pos="8640"/>
      </w:tabs>
      <w:spacing w:before="400" w:after="0" w:line="240" w:lineRule="auto"/>
      <w:ind w:left="4320" w:right="360" w:hanging="4320"/>
    </w:pPr>
    <w:rPr>
      <w:rFonts w:ascii="Arial" w:hAnsi="Arial"/>
      <w:caps/>
      <w:sz w:val="16"/>
    </w:rPr>
  </w:style>
  <w:style w:type="character" w:customStyle="1" w:styleId="FooterChar">
    <w:name w:val="Footer Char"/>
    <w:basedOn w:val="DefaultParagraphFont"/>
    <w:link w:val="Footer"/>
    <w:uiPriority w:val="99"/>
    <w:rsid w:val="00E80736"/>
    <w:rPr>
      <w:rFonts w:ascii="Arial" w:hAnsi="Arial"/>
      <w:caps/>
      <w:sz w:val="16"/>
      <w:szCs w:val="22"/>
    </w:rPr>
  </w:style>
  <w:style w:type="character" w:styleId="PageNumber">
    <w:name w:val="page number"/>
    <w:basedOn w:val="DefaultParagraphFont"/>
    <w:uiPriority w:val="99"/>
    <w:semiHidden/>
    <w:unhideWhenUsed/>
    <w:rsid w:val="00727DFA"/>
  </w:style>
  <w:style w:type="paragraph" w:customStyle="1" w:styleId="Figure">
    <w:name w:val="Figure"/>
    <w:basedOn w:val="Normal"/>
    <w:next w:val="Normal"/>
    <w:autoRedefine/>
    <w:qFormat/>
    <w:rsid w:val="008C1717"/>
    <w:pPr>
      <w:numPr>
        <w:numId w:val="2"/>
      </w:numPr>
      <w:spacing w:before="480" w:after="200" w:line="240" w:lineRule="auto"/>
      <w:contextualSpacing/>
    </w:pPr>
    <w:rPr>
      <w:rFonts w:ascii="Arial" w:eastAsia="Calibri" w:hAnsi="Arial" w:cs="Arial"/>
      <w:bCs/>
      <w:caps/>
      <w:sz w:val="18"/>
      <w:szCs w:val="20"/>
      <w:lang w:eastAsia="ja-JP"/>
    </w:rPr>
  </w:style>
  <w:style w:type="table" w:styleId="LightShadingAccent5">
    <w:name w:val="Light Shading Accent 5"/>
    <w:basedOn w:val="TableNormal"/>
    <w:uiPriority w:val="60"/>
    <w:rsid w:val="00295920"/>
    <w:rPr>
      <w:color w:val="005398" w:themeColor="accent5" w:themeShade="BF"/>
    </w:rPr>
    <w:tblPr>
      <w:tblStyleRowBandSize w:val="1"/>
      <w:tblStyleColBandSize w:val="1"/>
      <w:tblBorders>
        <w:top w:val="single" w:sz="8" w:space="0" w:color="0070CC" w:themeColor="accent5"/>
        <w:bottom w:val="single" w:sz="8" w:space="0" w:color="0070CC" w:themeColor="accent5"/>
      </w:tblBorders>
    </w:tblPr>
    <w:tblStylePr w:type="firstRow">
      <w:pPr>
        <w:spacing w:before="0" w:after="0" w:line="240" w:lineRule="auto"/>
      </w:pPr>
      <w:rPr>
        <w:b/>
        <w:bCs/>
      </w:rPr>
      <w:tblPr/>
      <w:tcPr>
        <w:tcBorders>
          <w:top w:val="single" w:sz="8" w:space="0" w:color="0070CC" w:themeColor="accent5"/>
          <w:left w:val="nil"/>
          <w:bottom w:val="single" w:sz="8" w:space="0" w:color="0070CC" w:themeColor="accent5"/>
          <w:right w:val="nil"/>
          <w:insideH w:val="nil"/>
          <w:insideV w:val="nil"/>
        </w:tcBorders>
      </w:tcPr>
    </w:tblStylePr>
    <w:tblStylePr w:type="lastRow">
      <w:pPr>
        <w:spacing w:before="0" w:after="0" w:line="240" w:lineRule="auto"/>
      </w:pPr>
      <w:rPr>
        <w:b/>
        <w:bCs/>
      </w:rPr>
      <w:tblPr/>
      <w:tcPr>
        <w:tcBorders>
          <w:top w:val="single" w:sz="8" w:space="0" w:color="0070CC" w:themeColor="accent5"/>
          <w:left w:val="nil"/>
          <w:bottom w:val="single" w:sz="8" w:space="0" w:color="0070C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CFF" w:themeFill="accent5" w:themeFillTint="3F"/>
      </w:tcPr>
    </w:tblStylePr>
    <w:tblStylePr w:type="band1Horz">
      <w:tblPr/>
      <w:tcPr>
        <w:tcBorders>
          <w:left w:val="nil"/>
          <w:right w:val="nil"/>
          <w:insideH w:val="nil"/>
          <w:insideV w:val="nil"/>
        </w:tcBorders>
        <w:shd w:val="clear" w:color="auto" w:fill="B3DCFF" w:themeFill="accent5" w:themeFillTint="3F"/>
      </w:tcPr>
    </w:tblStylePr>
  </w:style>
  <w:style w:type="paragraph" w:customStyle="1" w:styleId="TableTitle">
    <w:name w:val="Table Title"/>
    <w:autoRedefine/>
    <w:qFormat/>
    <w:rsid w:val="003A136B"/>
    <w:pPr>
      <w:keepNext/>
      <w:keepLines/>
      <w:numPr>
        <w:numId w:val="3"/>
      </w:numPr>
      <w:tabs>
        <w:tab w:val="num" w:pos="0"/>
      </w:tabs>
      <w:spacing w:before="400" w:after="200"/>
      <w:contextualSpacing/>
    </w:pPr>
    <w:rPr>
      <w:rFonts w:ascii="Arial" w:eastAsia="Calibri" w:hAnsi="Arial" w:cs="Arial"/>
      <w:caps/>
      <w:sz w:val="18"/>
      <w:szCs w:val="20"/>
      <w:lang w:eastAsia="ja-JP"/>
    </w:rPr>
  </w:style>
  <w:style w:type="paragraph" w:styleId="EndnoteText">
    <w:name w:val="endnote text"/>
    <w:basedOn w:val="Normal"/>
    <w:link w:val="EndnoteTextChar"/>
    <w:autoRedefine/>
    <w:uiPriority w:val="99"/>
    <w:unhideWhenUsed/>
    <w:qFormat/>
    <w:rsid w:val="0001578C"/>
    <w:rPr>
      <w:sz w:val="20"/>
      <w:szCs w:val="24"/>
    </w:rPr>
  </w:style>
  <w:style w:type="character" w:customStyle="1" w:styleId="EndnoteTextChar">
    <w:name w:val="Endnote Text Char"/>
    <w:basedOn w:val="DefaultParagraphFont"/>
    <w:link w:val="EndnoteText"/>
    <w:uiPriority w:val="99"/>
    <w:rsid w:val="0001578C"/>
    <w:rPr>
      <w:rFonts w:ascii="Georgia" w:hAnsi="Georgia"/>
      <w:sz w:val="20"/>
    </w:rPr>
  </w:style>
  <w:style w:type="character" w:styleId="EndnoteReference">
    <w:name w:val="endnote reference"/>
    <w:basedOn w:val="DefaultParagraphFont"/>
    <w:uiPriority w:val="99"/>
    <w:unhideWhenUsed/>
    <w:qFormat/>
    <w:rsid w:val="00BC5287"/>
    <w:rPr>
      <w:rFonts w:ascii="Georgia" w:hAnsi="Georgia"/>
      <w:sz w:val="22"/>
      <w:vertAlign w:val="superscript"/>
    </w:rPr>
  </w:style>
  <w:style w:type="paragraph" w:styleId="Quote">
    <w:name w:val="Quote"/>
    <w:basedOn w:val="Normal"/>
    <w:next w:val="Normal"/>
    <w:link w:val="QuoteChar"/>
    <w:autoRedefine/>
    <w:uiPriority w:val="29"/>
    <w:qFormat/>
    <w:rsid w:val="00671714"/>
    <w:pPr>
      <w:keepNext/>
      <w:spacing w:after="0"/>
      <w:ind w:left="360" w:right="360"/>
      <w:contextualSpacing/>
    </w:pPr>
    <w:rPr>
      <w:i/>
      <w:iCs/>
      <w:color w:val="0E1620" w:themeColor="text1"/>
    </w:rPr>
  </w:style>
  <w:style w:type="character" w:customStyle="1" w:styleId="QuoteChar">
    <w:name w:val="Quote Char"/>
    <w:basedOn w:val="DefaultParagraphFont"/>
    <w:link w:val="Quote"/>
    <w:uiPriority w:val="29"/>
    <w:rsid w:val="00671714"/>
    <w:rPr>
      <w:rFonts w:ascii="Georgia" w:hAnsi="Georgia"/>
      <w:i/>
      <w:iCs/>
      <w:color w:val="0E1620" w:themeColor="text1"/>
      <w:sz w:val="22"/>
      <w:szCs w:val="22"/>
    </w:rPr>
  </w:style>
  <w:style w:type="character" w:customStyle="1" w:styleId="SubtitleChar">
    <w:name w:val="Subtitle Char"/>
    <w:basedOn w:val="DefaultParagraphFont"/>
    <w:link w:val="Subtitle"/>
    <w:uiPriority w:val="11"/>
    <w:rsid w:val="005D6C64"/>
    <w:rPr>
      <w:rFonts w:ascii="Arial" w:hAnsi="Arial"/>
      <w:color w:val="3C3C3B"/>
      <w:spacing w:val="5"/>
      <w:sz w:val="32"/>
      <w:szCs w:val="28"/>
    </w:rPr>
  </w:style>
  <w:style w:type="paragraph" w:customStyle="1" w:styleId="AppendixHeader">
    <w:name w:val="Appendix Header"/>
    <w:basedOn w:val="Heading1"/>
    <w:autoRedefine/>
    <w:qFormat/>
    <w:rsid w:val="008C1717"/>
    <w:pPr>
      <w:numPr>
        <w:numId w:val="5"/>
      </w:numPr>
      <w:ind w:right="-965"/>
    </w:pPr>
    <w:rPr>
      <w:rFonts w:eastAsia="Calibri" w:cs="Arial"/>
      <w:caps/>
      <w:noProof/>
      <w:spacing w:val="20"/>
      <w:sz w:val="36"/>
      <w:lang w:eastAsia="ja-JP"/>
    </w:rPr>
  </w:style>
  <w:style w:type="paragraph" w:customStyle="1" w:styleId="AppendixSectionTitle">
    <w:name w:val="Appendix Section Title"/>
    <w:basedOn w:val="Heading1"/>
    <w:autoRedefine/>
    <w:qFormat/>
    <w:rsid w:val="00223EDE"/>
    <w:pPr>
      <w:pageBreakBefore w:val="0"/>
      <w:numPr>
        <w:numId w:val="0"/>
      </w:numPr>
      <w:spacing w:before="1200"/>
      <w:outlineLvl w:val="1"/>
    </w:pPr>
  </w:style>
  <w:style w:type="paragraph" w:styleId="NoSpacing">
    <w:name w:val="No Spacing"/>
    <w:uiPriority w:val="1"/>
    <w:rsid w:val="000562FE"/>
    <w:pPr>
      <w:keepLines/>
      <w:ind w:right="-965"/>
    </w:pPr>
    <w:rPr>
      <w:rFonts w:ascii="Garamond" w:hAnsi="Garamond"/>
      <w:sz w:val="22"/>
      <w:szCs w:val="22"/>
    </w:rPr>
  </w:style>
  <w:style w:type="numbering" w:styleId="ArticleSection">
    <w:name w:val="Outline List 3"/>
    <w:aliases w:val="Appendix A"/>
    <w:basedOn w:val="NoList"/>
    <w:uiPriority w:val="99"/>
    <w:semiHidden/>
    <w:unhideWhenUsed/>
    <w:rsid w:val="00925EAA"/>
    <w:pPr>
      <w:numPr>
        <w:numId w:val="4"/>
      </w:numPr>
    </w:pPr>
  </w:style>
  <w:style w:type="paragraph" w:styleId="Caption">
    <w:name w:val="caption"/>
    <w:basedOn w:val="Normal"/>
    <w:next w:val="Normal"/>
    <w:autoRedefine/>
    <w:uiPriority w:val="35"/>
    <w:unhideWhenUsed/>
    <w:qFormat/>
    <w:rsid w:val="00A3661C"/>
    <w:pPr>
      <w:pBdr>
        <w:top w:val="single" w:sz="2" w:space="0" w:color="0E1620" w:themeColor="text1"/>
      </w:pBdr>
      <w:tabs>
        <w:tab w:val="left" w:pos="8640"/>
      </w:tabs>
      <w:spacing w:before="200" w:after="480" w:line="280" w:lineRule="exact"/>
      <w:ind w:right="806"/>
    </w:pPr>
    <w:rPr>
      <w:bCs/>
      <w:color w:val="0E1620" w:themeColor="text1"/>
      <w:sz w:val="18"/>
      <w:szCs w:val="20"/>
    </w:rPr>
  </w:style>
  <w:style w:type="paragraph" w:customStyle="1" w:styleId="TableBodytext">
    <w:name w:val="Table Body text"/>
    <w:basedOn w:val="Normal"/>
    <w:qFormat/>
    <w:rsid w:val="005D45BF"/>
    <w:pPr>
      <w:spacing w:after="0" w:line="280" w:lineRule="exact"/>
      <w:ind w:left="144"/>
    </w:pPr>
    <w:rPr>
      <w:rFonts w:ascii="Arial" w:hAnsi="Arial"/>
      <w:sz w:val="20"/>
    </w:rPr>
  </w:style>
  <w:style w:type="paragraph" w:customStyle="1" w:styleId="Heading1nonumber">
    <w:name w:val="Heading 1 (no number)"/>
    <w:basedOn w:val="Heading1"/>
    <w:next w:val="Normal"/>
    <w:link w:val="Heading1nonumberChar"/>
    <w:qFormat/>
    <w:rsid w:val="0052615C"/>
    <w:pPr>
      <w:numPr>
        <w:numId w:val="0"/>
      </w:numPr>
    </w:pPr>
  </w:style>
  <w:style w:type="character" w:customStyle="1" w:styleId="Heading1nonumberChar">
    <w:name w:val="Heading 1 (no number) Char"/>
    <w:basedOn w:val="Heading1Char"/>
    <w:link w:val="Heading1nonumber"/>
    <w:rsid w:val="0052615C"/>
    <w:rPr>
      <w:rFonts w:ascii="Arial" w:hAnsi="Arial" w:eastAsiaTheme="majorEastAsia" w:cstheme="majorBidi"/>
      <w:spacing w:val="10"/>
      <w:sz w:val="64"/>
      <w:szCs w:val="64"/>
    </w:rPr>
  </w:style>
  <w:style w:type="table" w:styleId="TableGrid">
    <w:name w:val="Table Grid"/>
    <w:basedOn w:val="TableNormal"/>
    <w:rsid w:val="00AB5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next w:val="ListBullet"/>
    <w:uiPriority w:val="99"/>
    <w:unhideWhenUsed/>
    <w:qFormat/>
    <w:rsid w:val="00832714"/>
    <w:pPr>
      <w:numPr>
        <w:ilvl w:val="1"/>
      </w:numPr>
      <w:spacing w:after="200" w:line="320" w:lineRule="exact"/>
    </w:pPr>
  </w:style>
  <w:style w:type="paragraph" w:styleId="Revision">
    <w:name w:val="Revision"/>
    <w:hidden/>
    <w:uiPriority w:val="99"/>
    <w:semiHidden/>
    <w:rsid w:val="00593386"/>
    <w:rPr>
      <w:rFonts w:ascii="Georgia" w:hAnsi="Georgia"/>
      <w:sz w:val="22"/>
      <w:szCs w:val="22"/>
    </w:rPr>
  </w:style>
  <w:style w:type="paragraph" w:styleId="ListBullet">
    <w:name w:val="List Bullet"/>
    <w:basedOn w:val="Normal"/>
    <w:uiPriority w:val="99"/>
    <w:unhideWhenUsed/>
    <w:qFormat/>
    <w:rsid w:val="006E426B"/>
    <w:pPr>
      <w:numPr>
        <w:numId w:val="7"/>
      </w:numPr>
      <w:spacing w:after="200"/>
    </w:pPr>
  </w:style>
  <w:style w:type="paragraph" w:styleId="ListBullet2">
    <w:name w:val="List Bullet 2"/>
    <w:basedOn w:val="Normal"/>
    <w:uiPriority w:val="99"/>
    <w:unhideWhenUsed/>
    <w:qFormat/>
    <w:rsid w:val="006E426B"/>
    <w:pPr>
      <w:numPr>
        <w:numId w:val="8"/>
      </w:numPr>
      <w:spacing w:after="200"/>
    </w:pPr>
  </w:style>
  <w:style w:type="paragraph" w:styleId="ListNumber2">
    <w:name w:val="List Number 2"/>
    <w:basedOn w:val="Normal"/>
    <w:next w:val="ListBullet2"/>
    <w:uiPriority w:val="99"/>
    <w:unhideWhenUsed/>
    <w:qFormat/>
    <w:rsid w:val="00832714"/>
    <w:pPr>
      <w:numPr>
        <w:ilvl w:val="2"/>
      </w:numPr>
      <w:spacing w:after="200"/>
    </w:pPr>
  </w:style>
  <w:style w:type="character" w:customStyle="1" w:styleId="HyperlinkFootnotes">
    <w:name w:val="Hyperlink: Footnotes"/>
    <w:basedOn w:val="Hyperlink"/>
    <w:uiPriority w:val="1"/>
    <w:qFormat/>
    <w:rsid w:val="00BE6A73"/>
    <w:rPr>
      <w:color w:val="234A85" w:themeColor="accent4"/>
      <w:u w:val="dotted"/>
    </w:rPr>
  </w:style>
  <w:style w:type="table" w:customStyle="1" w:styleId="BCFPDefinedTerms">
    <w:name w:val="BCFP Defined Terms"/>
    <w:basedOn w:val="TableNormal"/>
    <w:uiPriority w:val="99"/>
    <w:rsid w:val="0030631F"/>
    <w:rPr>
      <w:rFonts w:ascii="Arial" w:hAnsi="Arial"/>
      <w:sz w:val="20"/>
    </w:rPr>
    <w:tblPr>
      <w:tblStyleRowBandSize w:val="1"/>
      <w:tblInd w:w="144" w:type="dxa"/>
      <w:tblBorders>
        <w:insideH w:val="single" w:sz="8" w:space="0" w:color="FDFFFD" w:themeColor="background1"/>
      </w:tblBorders>
    </w:tblPr>
    <w:tcPr>
      <w:shd w:val="clear" w:color="auto" w:fill="auto"/>
      <w:vAlign w:val="center"/>
    </w:tcPr>
    <w:tblStylePr w:type="firstRow">
      <w:pPr>
        <w:jc w:val="left"/>
      </w:pPr>
      <w:rPr>
        <w:b/>
        <w:color w:val="auto"/>
      </w:rPr>
      <w:tblPr/>
      <w:tcPr>
        <w:tcBorders>
          <w:bottom w:val="single" w:sz="18" w:space="0" w:color="141313"/>
        </w:tcBorders>
      </w:tcPr>
    </w:tblStylePr>
    <w:tblStylePr w:type="firstCol">
      <w:tblPr/>
      <w:tcPr>
        <w:tcBorders>
          <w:top w:val="nil"/>
          <w:left w:val="nil"/>
          <w:bottom w:val="single" w:sz="6" w:space="0" w:color="E5E6E9" w:themeColor="accent3"/>
          <w:right w:val="nil"/>
          <w:insideH w:val="single" w:sz="6" w:space="0" w:color="E5E6E9" w:themeColor="accent3"/>
          <w:insideV w:val="nil"/>
          <w:tl2br w:val="nil"/>
          <w:tr2bl w:val="nil"/>
        </w:tcBorders>
        <w:shd w:val="clear" w:color="auto" w:fill="auto"/>
      </w:tcPr>
    </w:tblStylePr>
    <w:tblStylePr w:type="band1Horz">
      <w:tblPr/>
      <w:tcPr>
        <w:tcBorders>
          <w:top w:val="nil"/>
          <w:left w:val="nil"/>
          <w:bottom w:val="single" w:sz="4" w:space="0" w:color="E5E6E9" w:themeColor="accent3"/>
          <w:right w:val="nil"/>
          <w:insideH w:val="nil"/>
          <w:insideV w:val="nil"/>
          <w:tl2br w:val="nil"/>
          <w:tr2bl w:val="nil"/>
        </w:tcBorders>
        <w:shd w:val="clear" w:color="auto" w:fill="auto"/>
      </w:tcPr>
    </w:tblStylePr>
    <w:tblStylePr w:type="band2Horz">
      <w:tblPr/>
      <w:tcPr>
        <w:tcBorders>
          <w:top w:val="nil"/>
          <w:left w:val="nil"/>
          <w:bottom w:val="single" w:sz="6" w:space="0" w:color="E5E6E9" w:themeColor="accent3"/>
          <w:right w:val="nil"/>
          <w:insideH w:val="nil"/>
          <w:insideV w:val="nil"/>
          <w:tl2br w:val="nil"/>
          <w:tr2bl w:val="nil"/>
        </w:tcBorders>
        <w:shd w:val="clear" w:color="auto" w:fill="auto"/>
      </w:tcPr>
    </w:tblStylePr>
  </w:style>
  <w:style w:type="table" w:styleId="LightShadingAccent2">
    <w:name w:val="Light Shading Accent 2"/>
    <w:basedOn w:val="TableNormal"/>
    <w:uiPriority w:val="60"/>
    <w:rsid w:val="001B5E80"/>
    <w:rPr>
      <w:color w:val="31353A" w:themeColor="accent2" w:themeShade="BF"/>
    </w:rPr>
    <w:tblPr>
      <w:tblStyleRowBandSize w:val="1"/>
      <w:tblStyleColBandSize w:val="1"/>
      <w:tblBorders>
        <w:top w:val="single" w:sz="8" w:space="0" w:color="42474E" w:themeColor="accent2"/>
        <w:bottom w:val="single" w:sz="8" w:space="0" w:color="42474E" w:themeColor="accent2"/>
      </w:tblBorders>
    </w:tblPr>
    <w:tblStylePr w:type="firstRow">
      <w:pPr>
        <w:spacing w:before="0" w:after="0" w:line="240" w:lineRule="auto"/>
      </w:pPr>
      <w:rPr>
        <w:b/>
        <w:bCs/>
      </w:rPr>
      <w:tblPr/>
      <w:tcPr>
        <w:tcBorders>
          <w:top w:val="single" w:sz="8" w:space="0" w:color="42474E" w:themeColor="accent2"/>
          <w:left w:val="nil"/>
          <w:bottom w:val="single" w:sz="8" w:space="0" w:color="42474E" w:themeColor="accent2"/>
          <w:right w:val="nil"/>
          <w:insideH w:val="nil"/>
          <w:insideV w:val="nil"/>
        </w:tcBorders>
      </w:tcPr>
    </w:tblStylePr>
    <w:tblStylePr w:type="lastRow">
      <w:pPr>
        <w:spacing w:before="0" w:after="0" w:line="240" w:lineRule="auto"/>
      </w:pPr>
      <w:rPr>
        <w:b/>
        <w:bCs/>
      </w:rPr>
      <w:tblPr/>
      <w:tcPr>
        <w:tcBorders>
          <w:top w:val="single" w:sz="8" w:space="0" w:color="42474E" w:themeColor="accent2"/>
          <w:left w:val="nil"/>
          <w:bottom w:val="single" w:sz="8" w:space="0" w:color="42474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1D5" w:themeFill="accent2" w:themeFillTint="3F"/>
      </w:tcPr>
    </w:tblStylePr>
    <w:tblStylePr w:type="band1Horz">
      <w:tblPr/>
      <w:tcPr>
        <w:tcBorders>
          <w:left w:val="nil"/>
          <w:right w:val="nil"/>
          <w:insideH w:val="nil"/>
          <w:insideV w:val="nil"/>
        </w:tcBorders>
        <w:shd w:val="clear" w:color="auto" w:fill="CDD1D5" w:themeFill="accent2" w:themeFillTint="3F"/>
      </w:tcPr>
    </w:tblStylePr>
  </w:style>
  <w:style w:type="character" w:customStyle="1" w:styleId="TableTerm">
    <w:name w:val="Table Term"/>
    <w:basedOn w:val="DefaultParagraphFont"/>
    <w:uiPriority w:val="1"/>
    <w:qFormat/>
    <w:rsid w:val="00512AB7"/>
    <w:rPr>
      <w:rFonts w:ascii="Arial" w:hAnsi="Arial"/>
      <w:b/>
      <w:bCs/>
      <w:i w:val="0"/>
      <w:iCs w:val="0"/>
      <w:caps/>
      <w:smallCaps w:val="0"/>
    </w:rPr>
  </w:style>
  <w:style w:type="paragraph" w:customStyle="1" w:styleId="AsteriskComment">
    <w:name w:val="Asterisk Comment"/>
    <w:basedOn w:val="Normal"/>
    <w:qFormat/>
    <w:rsid w:val="00FB099D"/>
    <w:pPr>
      <w:spacing w:before="120"/>
    </w:pPr>
    <w:rPr>
      <w:sz w:val="18"/>
      <w:szCs w:val="18"/>
    </w:rPr>
  </w:style>
  <w:style w:type="paragraph" w:customStyle="1" w:styleId="PullQuotes">
    <w:name w:val="Pull Quotes"/>
    <w:basedOn w:val="Heading6"/>
    <w:autoRedefine/>
    <w:qFormat/>
    <w:rsid w:val="001B78F5"/>
    <w:pPr>
      <w:framePr w:w="4380" w:h="1302" w:hRule="exact" w:hSpace="187" w:vSpace="187" w:wrap="around" w:vAnchor="text" w:hAnchor="page" w:x="6864" w:y="17"/>
      <w:pBdr>
        <w:left w:val="single" w:sz="24" w:space="8" w:color="CCCED4" w:themeColor="accent3" w:themeShade="E6"/>
      </w:pBdr>
      <w:spacing w:before="40" w:line="360" w:lineRule="exact"/>
      <w:ind w:left="360"/>
    </w:pPr>
    <w:rPr>
      <w:b w:val="0"/>
      <w:bCs w:val="0"/>
      <w:sz w:val="28"/>
      <w:szCs w:val="28"/>
    </w:rPr>
  </w:style>
  <w:style w:type="paragraph" w:customStyle="1" w:styleId="Heading2nonumber">
    <w:name w:val="Heading 2 (no number)"/>
    <w:basedOn w:val="Heading2"/>
    <w:next w:val="Normal"/>
    <w:link w:val="Heading2nonumberChar"/>
    <w:qFormat/>
    <w:rsid w:val="0052615C"/>
    <w:pPr>
      <w:numPr>
        <w:ilvl w:val="0"/>
        <w:numId w:val="0"/>
      </w:numPr>
      <w:ind w:right="288"/>
    </w:pPr>
  </w:style>
  <w:style w:type="character" w:customStyle="1" w:styleId="Heading2nonumberChar">
    <w:name w:val="Heading 2 (no number) Char"/>
    <w:basedOn w:val="Heading2Char"/>
    <w:link w:val="Heading2nonumber"/>
    <w:rsid w:val="0052615C"/>
    <w:rPr>
      <w:rFonts w:ascii="Arial" w:hAnsi="Arial" w:eastAsiaTheme="majorEastAsia" w:cstheme="majorBidi"/>
      <w:bCs/>
      <w:spacing w:val="10"/>
      <w:sz w:val="44"/>
      <w:szCs w:val="26"/>
    </w:rPr>
  </w:style>
  <w:style w:type="character" w:styleId="Strong">
    <w:name w:val="Strong"/>
    <w:basedOn w:val="DefaultParagraphFont"/>
    <w:autoRedefine/>
    <w:uiPriority w:val="22"/>
    <w:rsid w:val="00D478EB"/>
    <w:rPr>
      <w:b/>
      <w:bCs/>
    </w:rPr>
  </w:style>
  <w:style w:type="character" w:styleId="FollowedHyperlink">
    <w:name w:val="FollowedHyperlink"/>
    <w:basedOn w:val="DefaultParagraphFont"/>
    <w:uiPriority w:val="99"/>
    <w:semiHidden/>
    <w:unhideWhenUsed/>
    <w:qFormat/>
    <w:rsid w:val="00A52335"/>
    <w:rPr>
      <w:color w:val="257674" w:themeColor="followedHyperlink"/>
      <w:u w:val="single"/>
    </w:rPr>
  </w:style>
  <w:style w:type="paragraph" w:styleId="Title">
    <w:name w:val="Title"/>
    <w:basedOn w:val="Normal"/>
    <w:next w:val="Normal"/>
    <w:link w:val="TitleChar"/>
    <w:uiPriority w:val="10"/>
    <w:rsid w:val="005D6C64"/>
    <w:pPr>
      <w:spacing w:after="560" w:line="800" w:lineRule="atLeast"/>
    </w:pPr>
    <w:rPr>
      <w:rFonts w:ascii="Arial" w:hAnsi="Arial"/>
      <w:color w:val="3C3C3B"/>
      <w:spacing w:val="5"/>
      <w:sz w:val="76"/>
      <w:szCs w:val="76"/>
    </w:rPr>
  </w:style>
  <w:style w:type="character" w:customStyle="1" w:styleId="TitleChar">
    <w:name w:val="Title Char"/>
    <w:basedOn w:val="DefaultParagraphFont"/>
    <w:link w:val="Title"/>
    <w:uiPriority w:val="10"/>
    <w:rsid w:val="005D6C64"/>
    <w:rPr>
      <w:rFonts w:ascii="Arial" w:hAnsi="Arial"/>
      <w:color w:val="3C3C3B"/>
      <w:spacing w:val="5"/>
      <w:sz w:val="76"/>
      <w:szCs w:val="76"/>
    </w:rPr>
  </w:style>
  <w:style w:type="character" w:styleId="Emphasis">
    <w:name w:val="Emphasis"/>
    <w:basedOn w:val="DefaultParagraphFont"/>
    <w:uiPriority w:val="20"/>
    <w:qFormat/>
    <w:rsid w:val="00BC5287"/>
    <w:rPr>
      <w:i/>
      <w:iCs/>
    </w:rPr>
  </w:style>
  <w:style w:type="paragraph" w:customStyle="1" w:styleId="Heading3nonumber">
    <w:name w:val="Heading 3 (no number)"/>
    <w:basedOn w:val="Heading3"/>
    <w:next w:val="Normal"/>
    <w:qFormat/>
    <w:rsid w:val="00BC5287"/>
    <w:pPr>
      <w:numPr>
        <w:ilvl w:val="0"/>
        <w:numId w:val="0"/>
      </w:numPr>
    </w:pPr>
  </w:style>
  <w:style w:type="paragraph" w:customStyle="1" w:styleId="Tip">
    <w:name w:val="Tip"/>
    <w:basedOn w:val="PullQuotes"/>
    <w:qFormat/>
    <w:rsid w:val="00800EC5"/>
    <w:pPr>
      <w:framePr w:wrap="around" w:y="1"/>
      <w:numPr>
        <w:numId w:val="9"/>
      </w:numPr>
      <w:pBdr>
        <w:left w:val="single" w:sz="8" w:space="8" w:color="auto"/>
      </w:pBdr>
      <w:spacing w:before="0" w:line="320" w:lineRule="exact"/>
    </w:pPr>
    <w:rPr>
      <w:rFonts w:ascii="Georgia" w:hAnsi="Georgia"/>
      <w:sz w:val="20"/>
    </w:rPr>
  </w:style>
  <w:style w:type="character" w:customStyle="1" w:styleId="apple-converted-space">
    <w:name w:val="apple-converted-space"/>
    <w:basedOn w:val="DefaultParagraphFont"/>
    <w:rsid w:val="00F2280F"/>
  </w:style>
  <w:style w:type="table" w:customStyle="1" w:styleId="BCFPComplexTableStyle">
    <w:name w:val="BCFP Complex Table Style"/>
    <w:basedOn w:val="BCFPAppendixtablestyle"/>
    <w:uiPriority w:val="99"/>
    <w:rsid w:val="008A74AC"/>
    <w:tblPr/>
    <w:tcPr>
      <w:shd w:val="clear" w:color="auto" w:fill="auto"/>
    </w:tcPr>
    <w:tblStylePr w:type="firstRow">
      <w:rPr>
        <w:b/>
        <w:sz w:val="20"/>
      </w:rPr>
      <w:tblPr/>
      <w:trPr>
        <w:tblHeader/>
      </w:trPr>
      <w:tcPr>
        <w:tcBorders>
          <w:top w:val="nil"/>
          <w:left w:val="nil"/>
          <w:bottom w:val="nil"/>
          <w:right w:val="nil"/>
          <w:insideH w:val="nil"/>
          <w:insideV w:val="nil"/>
          <w:tl2br w:val="nil"/>
          <w:tr2bl w:val="nil"/>
        </w:tcBorders>
        <w:shd w:val="clear" w:color="auto" w:fill="ADDC91"/>
      </w:tcPr>
    </w:tblStylePr>
  </w:style>
  <w:style w:type="table" w:customStyle="1" w:styleId="BCFPAppendixtablestyle">
    <w:name w:val="BCFP Appendix table style"/>
    <w:basedOn w:val="TableNormal"/>
    <w:uiPriority w:val="99"/>
    <w:rsid w:val="00944444"/>
    <w:rPr>
      <w:rFonts w:ascii="Arial" w:hAnsi="Arial"/>
      <w:sz w:val="20"/>
    </w:rPr>
    <w:tblPr>
      <w:tblBorders>
        <w:bottom w:val="single" w:sz="2" w:space="0" w:color="636463"/>
        <w:insideH w:val="single" w:sz="2" w:space="0" w:color="636463"/>
      </w:tblBorders>
    </w:tblPr>
    <w:tcPr>
      <w:vAlign w:val="center"/>
    </w:tcPr>
    <w:tblStylePr w:type="firstRow">
      <w:rPr>
        <w:b/>
        <w:sz w:val="20"/>
      </w:rPr>
      <w:tblPr/>
      <w:trPr>
        <w:tblHeader/>
      </w:trPr>
      <w:tcPr>
        <w:tcBorders>
          <w:bottom w:val="nil"/>
        </w:tcBorders>
        <w:shd w:val="clear" w:color="auto" w:fill="EFEEED"/>
      </w:tcPr>
    </w:tblStylePr>
  </w:style>
  <w:style w:type="table" w:customStyle="1" w:styleId="BCFPTableStyle">
    <w:name w:val="BCFP Table Style"/>
    <w:basedOn w:val="TableNormal"/>
    <w:uiPriority w:val="99"/>
    <w:rsid w:val="009815D4"/>
    <w:pPr>
      <w:ind w:left="144"/>
    </w:pPr>
    <w:rPr>
      <w:rFonts w:ascii="Arial" w:hAnsi="Arial"/>
      <w:sz w:val="20"/>
    </w:rPr>
    <w:tblPr>
      <w:tblStyleRowBandSize w:val="1"/>
      <w:tblBorders>
        <w:bottom w:val="single" w:sz="2" w:space="0" w:color="636463"/>
        <w:insideH w:val="single" w:sz="2" w:space="0" w:color="636463"/>
      </w:tblBorders>
    </w:tblPr>
    <w:tcPr>
      <w:vAlign w:val="center"/>
    </w:tcPr>
    <w:tblStylePr w:type="firstRow">
      <w:rPr>
        <w:b/>
      </w:rPr>
      <w:tblPr/>
      <w:trPr>
        <w:tblHeader/>
      </w:trPr>
      <w:tcPr>
        <w:tcBorders>
          <w:top w:val="nil"/>
          <w:left w:val="nil"/>
          <w:bottom w:val="single" w:sz="4" w:space="0" w:color="auto"/>
          <w:right w:val="nil"/>
          <w:insideH w:val="nil"/>
          <w:insideV w:val="nil"/>
          <w:tl2br w:val="nil"/>
          <w:tr2bl w:val="nil"/>
        </w:tcBorders>
        <w:shd w:val="clear" w:color="auto" w:fill="ADDC91"/>
      </w:tcPr>
    </w:tblStylePr>
    <w:tblStylePr w:type="band1Horz">
      <w:tblPr/>
      <w:tcPr>
        <w:shd w:val="clear" w:color="auto" w:fill="DBEDD4"/>
      </w:tcPr>
    </w:tblStylePr>
  </w:style>
  <w:style w:type="numbering" w:customStyle="1" w:styleId="NumberedLists">
    <w:name w:val="Numbered Lists"/>
    <w:uiPriority w:val="99"/>
    <w:rsid w:val="00832714"/>
    <w:pPr>
      <w:numPr>
        <w:numId w:val="10"/>
      </w:numPr>
    </w:pPr>
  </w:style>
  <w:style w:type="paragraph" w:styleId="ListParagraph">
    <w:name w:val="List Paragraph"/>
    <w:aliases w:val="Bullet List,Bulletr List Paragraph,FooterText,List Paragraph1,List Paragraph11,List Paragraph2,List Paragraph21,Listeafsnit1,Listenabsatz,Paragraphe de liste1,Parágrafo da Lista1,Question,QuestionNumber,Sect Header,numbered,qq,列出段落,列出段落1"/>
    <w:basedOn w:val="Normal"/>
    <w:link w:val="ListParagraphChar"/>
    <w:uiPriority w:val="34"/>
    <w:qFormat/>
    <w:rsid w:val="001A4633"/>
    <w:pPr>
      <w:contextualSpacing/>
    </w:pPr>
  </w:style>
  <w:style w:type="character" w:styleId="CommentReference">
    <w:name w:val="annotation reference"/>
    <w:basedOn w:val="DefaultParagraphFont"/>
    <w:uiPriority w:val="99"/>
    <w:semiHidden/>
    <w:unhideWhenUsed/>
    <w:rsid w:val="00652A91"/>
    <w:rPr>
      <w:sz w:val="16"/>
      <w:szCs w:val="16"/>
    </w:rPr>
  </w:style>
  <w:style w:type="paragraph" w:styleId="CommentText">
    <w:name w:val="annotation text"/>
    <w:basedOn w:val="Normal"/>
    <w:link w:val="CommentTextChar"/>
    <w:uiPriority w:val="99"/>
    <w:unhideWhenUsed/>
    <w:rsid w:val="00652A91"/>
    <w:pPr>
      <w:spacing w:line="240" w:lineRule="auto"/>
    </w:pPr>
    <w:rPr>
      <w:sz w:val="20"/>
      <w:szCs w:val="20"/>
    </w:rPr>
  </w:style>
  <w:style w:type="character" w:customStyle="1" w:styleId="CommentTextChar">
    <w:name w:val="Comment Text Char"/>
    <w:basedOn w:val="DefaultParagraphFont"/>
    <w:link w:val="CommentText"/>
    <w:uiPriority w:val="99"/>
    <w:rsid w:val="00652A91"/>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652A91"/>
    <w:rPr>
      <w:b/>
      <w:bCs/>
    </w:rPr>
  </w:style>
  <w:style w:type="character" w:customStyle="1" w:styleId="CommentSubjectChar">
    <w:name w:val="Comment Subject Char"/>
    <w:basedOn w:val="CommentTextChar"/>
    <w:link w:val="CommentSubject"/>
    <w:uiPriority w:val="99"/>
    <w:semiHidden/>
    <w:rsid w:val="00652A91"/>
    <w:rPr>
      <w:rFonts w:ascii="Georgia" w:hAnsi="Georgia"/>
      <w:b/>
      <w:bCs/>
      <w:sz w:val="20"/>
      <w:szCs w:val="20"/>
    </w:rPr>
  </w:style>
  <w:style w:type="paragraph" w:styleId="TOCHeading">
    <w:name w:val="TOC Heading"/>
    <w:basedOn w:val="Heading1nonumber"/>
    <w:next w:val="Normal"/>
    <w:uiPriority w:val="39"/>
    <w:unhideWhenUsed/>
    <w:qFormat/>
    <w:rsid w:val="00CE4444"/>
  </w:style>
  <w:style w:type="paragraph" w:styleId="TOC3">
    <w:name w:val="toc 3"/>
    <w:basedOn w:val="Normal"/>
    <w:next w:val="Normal"/>
    <w:autoRedefine/>
    <w:uiPriority w:val="39"/>
    <w:unhideWhenUsed/>
    <w:qFormat/>
    <w:rsid w:val="00CE4444"/>
    <w:pPr>
      <w:spacing w:after="100"/>
      <w:ind w:left="440"/>
    </w:pPr>
  </w:style>
  <w:style w:type="paragraph" w:styleId="NormalWeb">
    <w:name w:val="Normal (Web)"/>
    <w:basedOn w:val="Normal"/>
    <w:uiPriority w:val="99"/>
    <w:semiHidden/>
    <w:unhideWhenUsed/>
    <w:rsid w:val="003304D3"/>
    <w:pPr>
      <w:numPr>
        <w:numId w:val="0"/>
      </w:num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3sgLETTERbodyBbullet">
    <w:name w:val="03 sgLETTER body B bullet"/>
    <w:basedOn w:val="Normal"/>
    <w:rsid w:val="00DB0D6A"/>
    <w:pPr>
      <w:numPr>
        <w:numId w:val="12"/>
      </w:numPr>
      <w:spacing w:after="0" w:line="240" w:lineRule="auto"/>
    </w:pPr>
    <w:rPr>
      <w:rFonts w:ascii="News Gothic" w:eastAsia="Times New Roman" w:hAnsi="News Gothic" w:cs="Times New Roman"/>
      <w:sz w:val="24"/>
      <w:szCs w:val="24"/>
    </w:rPr>
  </w:style>
  <w:style w:type="character" w:customStyle="1" w:styleId="ListParagraphChar">
    <w:name w:val="List Paragraph Char"/>
    <w:aliases w:val="Bullet List Char,Bulletr List Paragraph Char,FooterText Char,List Paragraph1 Char,List Paragraph11 Char,Paragraphe de liste1 Char,Question Char,QuestionNumber Char,Sect Header Char,numbered Char,qq Char,列出段落 Char,列出段落1 Char"/>
    <w:basedOn w:val="DefaultParagraphFont"/>
    <w:link w:val="ListParagraph"/>
    <w:uiPriority w:val="34"/>
    <w:qFormat/>
    <w:locked/>
    <w:rsid w:val="00DB0D6A"/>
    <w:rPr>
      <w:rFonts w:ascii="Georgia" w:hAnsi="Georgia"/>
      <w:sz w:val="22"/>
      <w:szCs w:val="22"/>
    </w:rPr>
  </w:style>
  <w:style w:type="paragraph" w:styleId="BodyText">
    <w:name w:val="Body Text"/>
    <w:basedOn w:val="Normal"/>
    <w:link w:val="BodyTextChar"/>
    <w:rsid w:val="00963F93"/>
    <w:pPr>
      <w:numPr>
        <w:numId w:val="0"/>
      </w:numPr>
      <w:spacing w:after="0" w:line="240" w:lineRule="auto"/>
    </w:pPr>
    <w:rPr>
      <w:rFonts w:ascii="Palatino" w:eastAsia="Times New Roman" w:hAnsi="Palatino" w:cs="Times New Roman"/>
    </w:rPr>
  </w:style>
  <w:style w:type="character" w:customStyle="1" w:styleId="BodyTextChar">
    <w:name w:val="Body Text Char"/>
    <w:basedOn w:val="DefaultParagraphFont"/>
    <w:link w:val="BodyText"/>
    <w:rsid w:val="00963F93"/>
    <w:rPr>
      <w:rFonts w:ascii="Palatino" w:eastAsia="Times New Roman" w:hAnsi="Palatino" w:cs="Times New Roman"/>
      <w:sz w:val="22"/>
      <w:szCs w:val="22"/>
    </w:rPr>
  </w:style>
  <w:style w:type="paragraph" w:customStyle="1" w:styleId="TableParagraph">
    <w:name w:val="Table Paragraph"/>
    <w:basedOn w:val="Normal"/>
    <w:uiPriority w:val="1"/>
    <w:qFormat/>
    <w:rsid w:val="00963F93"/>
    <w:pPr>
      <w:widowControl w:val="0"/>
      <w:numPr>
        <w:numId w:val="0"/>
      </w:numPr>
      <w:autoSpaceDE w:val="0"/>
      <w:autoSpaceDN w:val="0"/>
      <w:spacing w:before="1" w:after="0" w:line="240" w:lineRule="auto"/>
    </w:pPr>
    <w:rPr>
      <w:rFonts w:ascii="Calibri" w:eastAsia="Calibri" w:hAnsi="Calibri" w:cs="Calibri"/>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6170A"/>
  </w:style>
  <w:style w:type="character" w:customStyle="1" w:styleId="eop">
    <w:name w:val="eop"/>
    <w:basedOn w:val="DefaultParagraphFont"/>
    <w:rsid w:val="0016170A"/>
  </w:style>
  <w:style w:type="paragraph" w:customStyle="1" w:styleId="paragraph">
    <w:name w:val="paragraph"/>
    <w:basedOn w:val="Normal"/>
    <w:rsid w:val="00422DC9"/>
    <w:pPr>
      <w:numPr>
        <w:numId w:val="0"/>
      </w:num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F761C9"/>
    <w:rPr>
      <w:color w:val="605E5C"/>
      <w:shd w:val="clear" w:color="auto" w:fill="E1DFDD"/>
    </w:rPr>
  </w:style>
  <w:style w:type="character" w:customStyle="1" w:styleId="cf01">
    <w:name w:val="cf01"/>
    <w:basedOn w:val="DefaultParagraphFont"/>
    <w:rsid w:val="009F1C5A"/>
    <w:rPr>
      <w:rFonts w:ascii="Segoe UI" w:hAnsi="Segoe UI" w:cs="Segoe UI" w:hint="default"/>
      <w:sz w:val="18"/>
      <w:szCs w:val="18"/>
    </w:rPr>
  </w:style>
  <w:style w:type="paragraph" w:customStyle="1" w:styleId="Default">
    <w:name w:val="Default"/>
    <w:rsid w:val="00A913AE"/>
    <w:pPr>
      <w:autoSpaceDE w:val="0"/>
      <w:autoSpaceDN w:val="0"/>
      <w:adjustRightInd w:val="0"/>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image" Target="media/image1.jpe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3.xml.rels><?xml version="1.0" encoding="utf-8" standalone="yes"?><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name="CFPB_2020">
  <a:themeElements>
    <a:clrScheme name="CFPB color theme">
      <a:dk1>
        <a:srgbClr val="0E1620"/>
      </a:dk1>
      <a:lt1>
        <a:srgbClr val="FDFFFD"/>
      </a:lt1>
      <a:dk2>
        <a:srgbClr val="1EAA3F"/>
      </a:dk2>
      <a:lt2>
        <a:srgbClr val="ABDC8F"/>
      </a:lt2>
      <a:accent1>
        <a:srgbClr val="E0EFD8"/>
      </a:accent1>
      <a:accent2>
        <a:srgbClr val="42474E"/>
      </a:accent2>
      <a:accent3>
        <a:srgbClr val="E5E6E9"/>
      </a:accent3>
      <a:accent4>
        <a:srgbClr val="234A85"/>
      </a:accent4>
      <a:accent5>
        <a:srgbClr val="0070CC"/>
      </a:accent5>
      <a:accent6>
        <a:srgbClr val="257674"/>
      </a:accent6>
      <a:hlink>
        <a:srgbClr val="0070CC"/>
      </a:hlink>
      <a:folHlink>
        <a:srgbClr val="257674"/>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FPB_2020" id="{0111D815-F41B-BE4F-9DE7-B02196FEEC7C}" vid="{CF1C16A3-E6F7-1145-BA58-92323D5E9202}"/>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6f73781-70c4-4328-acc7-2aa385702a57" xsi:nil="true"/>
    <TaxKeywordTaxHTField xmlns="f6f73781-70c4-4328-acc7-2aa385702a57">
      <Terms xmlns="http://schemas.microsoft.com/office/infopath/2007/PartnerControls"/>
    </TaxKeywordTaxHTFiel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FPB Document" ma:contentTypeID="0x010100AF5D719A330BE9498B2C5974DBEAC03800128A42E6A9D0904DAFBA560A9875DE2E" ma:contentTypeVersion="44" ma:contentTypeDescription="" ma:contentTypeScope="" ma:versionID="58d3ea3363b4866aa4b2ea9aa8453fc5">
  <xsd:schema xmlns:xsd="http://www.w3.org/2001/XMLSchema" xmlns:xs="http://www.w3.org/2001/XMLSchema" xmlns:p="http://schemas.microsoft.com/office/2006/metadata/properties" xmlns:ns1="http://schemas.microsoft.com/sharepoint/v3" xmlns:ns2="8ad2afa7-ad9a-4224-8e10-f94b3ba3fda2" xmlns:ns3="f6f73781-70c4-4328-acc7-2aa385702a57" xmlns:ns4="66a86c52-9625-4532-96a4-739712b120db" xmlns:ns5="62db9b3b-ae04-4a93-8f7f-400d4453beca" targetNamespace="http://schemas.microsoft.com/office/2006/metadata/properties" ma:root="true" ma:fieldsID="7d5a8bb74209a0f0dc076ba3e4be9e15" ns1:_="" ns2:_="" ns3:_="" ns4:_="" ns5:_="">
    <xsd:import namespace="http://schemas.microsoft.com/sharepoint/v3"/>
    <xsd:import namespace="8ad2afa7-ad9a-4224-8e10-f94b3ba3fda2"/>
    <xsd:import namespace="f6f73781-70c4-4328-acc7-2aa385702a57"/>
    <xsd:import namespace="66a86c52-9625-4532-96a4-739712b120db"/>
    <xsd:import namespace="62db9b3b-ae04-4a93-8f7f-400d4453beca"/>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5:SharedWithUsers" minOccurs="0"/>
                <xsd:element ref="ns5: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05b76168-eb4a-4e2f-882c-daf3bbd4a56a}" ma:internalName="TaxCatchAll" ma:showField="CatchAllData" ma:web="f6f73781-70c4-4328-acc7-2aa385702a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a86c52-9625-4532-96a4-739712b120d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db9b3b-ae04-4a93-8f7f-400d4453bec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05f0ae79-fa7d-42cd-a738-9aebccb3fb89" ContentTypeId="0x010100AF5D719A330BE9498B2C5974DBEAC038" PreviousValue="false"/>
</file>

<file path=customXml/itemProps1.xml><?xml version="1.0" encoding="utf-8"?>
<ds:datastoreItem xmlns:ds="http://schemas.openxmlformats.org/officeDocument/2006/customXml" ds:itemID="{A09E1AB0-0E2C-4746-B21F-769D332BFB4D}">
  <ds:schemaRefs>
    <ds:schemaRef ds:uri="http://schemas.microsoft.com/office/2006/metadata/properties"/>
    <ds:schemaRef ds:uri="http://schemas.microsoft.com/office/infopath/2007/PartnerControls"/>
    <ds:schemaRef ds:uri="0f4920ca-d56c-4889-b2a3-c2d05d4c251c"/>
    <ds:schemaRef ds:uri="http://schemas.microsoft.com/sharepoint/v3"/>
    <ds:schemaRef ds:uri="6a825c93-2015-490a-ae5d-4f01bd55eecf"/>
    <ds:schemaRef ds:uri="f6f73781-70c4-4328-acc7-2aa385702a57"/>
  </ds:schemaRefs>
</ds:datastoreItem>
</file>

<file path=customXml/itemProps2.xml><?xml version="1.0" encoding="utf-8"?>
<ds:datastoreItem xmlns:ds="http://schemas.openxmlformats.org/officeDocument/2006/customXml" ds:itemID="{8023B3A1-3BDD-44B7-B995-4D7F77C1FB9B}">
  <ds:schemaRefs>
    <ds:schemaRef ds:uri="http://schemas.microsoft.com/sharepoint/events"/>
  </ds:schemaRefs>
</ds:datastoreItem>
</file>

<file path=customXml/itemProps3.xml><?xml version="1.0" encoding="utf-8"?>
<ds:datastoreItem xmlns:ds="http://schemas.openxmlformats.org/officeDocument/2006/customXml" ds:itemID="{40F9EAF9-A76A-445F-A294-39FAEC37D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d2afa7-ad9a-4224-8e10-f94b3ba3fda2"/>
    <ds:schemaRef ds:uri="f6f73781-70c4-4328-acc7-2aa385702a57"/>
    <ds:schemaRef ds:uri="66a86c52-9625-4532-96a4-739712b120db"/>
    <ds:schemaRef ds:uri="62db9b3b-ae04-4a93-8f7f-400d4453b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F57202-B45E-684B-AFBB-32576ED25A2F}">
  <ds:schemaRefs>
    <ds:schemaRef ds:uri="http://schemas.openxmlformats.org/officeDocument/2006/bibliography"/>
  </ds:schemaRefs>
</ds:datastoreItem>
</file>

<file path=customXml/itemProps5.xml><?xml version="1.0" encoding="utf-8"?>
<ds:datastoreItem xmlns:ds="http://schemas.openxmlformats.org/officeDocument/2006/customXml" ds:itemID="{D70801F0-17CF-4EA9-A4AB-21628C8CE68B}">
  <ds:schemaRefs>
    <ds:schemaRef ds:uri="http://schemas.microsoft.com/sharepoint/v3/contenttype/forms"/>
  </ds:schemaRefs>
</ds:datastoreItem>
</file>

<file path=customXml/itemProps6.xml><?xml version="1.0" encoding="utf-8"?>
<ds:datastoreItem xmlns:ds="http://schemas.openxmlformats.org/officeDocument/2006/customXml" ds:itemID="{9574770B-4B33-4512-94A1-6F0A3B11D3E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3812</Words>
  <Characters>21730</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Discussion Guide</vt:lpstr>
    </vt:vector>
  </TitlesOfParts>
  <Company>Consumer Financial Protection Bureau</Company>
  <LinksUpToDate>false</LinksUpToDate>
  <CharactersWithSpaces>25492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Guide</dc:title>
  <dc:subject>LEP Consumers</dc:subject>
  <dc:creator>Consumer Financial Protection Bureau</dc:creator>
  <cp:lastModifiedBy>May, Anthony (CFPB)</cp:lastModifiedBy>
  <cp:revision>2</cp:revision>
  <cp:lastPrinted>2019-01-12T01:10:00Z</cp:lastPrinted>
  <dcterms:created xsi:type="dcterms:W3CDTF">2022-08-04T14:01:00Z</dcterms:created>
  <dcterms:modified xsi:type="dcterms:W3CDTF">2022-08-04T14:01:00Z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0x01010069496AC4EAE54E46B7A6FF2838799C72</vt:lpwstr>
  </property>
  <property fmtid="{D5CDD505-2E9C-101B-9397-08002B2CF9AE}" pid="3" name="MediaServiceImageTags">
    <vt:lpwstr/>
  </property>
  <property fmtid="{D5CDD505-2E9C-101B-9397-08002B2CF9AE}" pid="4" name="Order">
    <vt:i4>100</vt:i4>
  </property>
  <property fmtid="{D5CDD505-2E9C-101B-9397-08002B2CF9AE}" pid="5" name="TaxKeyword">
    <vt:lpwstr/>
  </property>
  <property fmtid="{D5CDD505-2E9C-101B-9397-08002B2CF9AE}" pid="6" name="_dlc_DocIdItemGuid">
    <vt:lpwstr>ecd1d6c3-694e-4a0c-b9bc-04cfd93f5cef</vt:lpwstr>
  </property>
</Properties>
</file>