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2876CB" w:rsidRPr="007C7054" w:rsidP="00C33476" w14:paraId="267EFF4B" w14:textId="77777777">
      <w:pPr>
        <w:spacing w:after="0" w:line="240" w:lineRule="auto"/>
        <w:contextualSpacing/>
        <w:rPr>
          <w:rFonts w:eastAsia="Calibri" w:cstheme="minorHAnsi"/>
          <w:bCs/>
          <w:sz w:val="36"/>
        </w:rPr>
      </w:pPr>
      <w:bookmarkStart w:id="0" w:name="_GoBack"/>
      <w:bookmarkEnd w:id="0"/>
    </w:p>
    <w:p w:rsidR="002876CB" w:rsidRPr="007C7054" w:rsidP="002876CB" w14:paraId="3F9BD90C" w14:textId="77777777">
      <w:pPr>
        <w:spacing w:after="0" w:line="240" w:lineRule="auto"/>
        <w:contextualSpacing/>
        <w:jc w:val="center"/>
        <w:rPr>
          <w:rFonts w:eastAsia="Calibri" w:cstheme="minorHAnsi"/>
          <w:bCs/>
          <w:sz w:val="36"/>
        </w:rPr>
      </w:pPr>
    </w:p>
    <w:p w:rsidR="00014ED1" w:rsidP="002D1004" w14:paraId="679B63D4" w14:textId="10E494A3">
      <w:pPr>
        <w:pStyle w:val="IntenseQuote"/>
        <w:rPr>
          <w:sz w:val="36"/>
          <w:szCs w:val="36"/>
        </w:rPr>
      </w:pPr>
      <w:r w:rsidRPr="0C71A29D">
        <w:rPr>
          <w:sz w:val="36"/>
          <w:szCs w:val="36"/>
        </w:rPr>
        <w:t>Savings</w:t>
      </w:r>
      <w:r w:rsidRPr="0C71A29D" w:rsidR="0060535E">
        <w:rPr>
          <w:sz w:val="36"/>
          <w:szCs w:val="36"/>
        </w:rPr>
        <w:t xml:space="preserve"> Survey</w:t>
      </w:r>
    </w:p>
    <w:p w:rsidR="00382AAA" w:rsidP="00772688" w14:paraId="70F4F6DA" w14:textId="777CE9FC">
      <w:pPr>
        <w:pStyle w:val="ListParagraph"/>
        <w:numPr>
          <w:ilvl w:val="1"/>
          <w:numId w:val="3"/>
        </w:numPr>
        <w:ind w:left="1260"/>
        <w:rPr>
          <w:rStyle w:val="Strong"/>
          <w:rFonts w:cstheme="minorHAnsi"/>
          <w:i/>
          <w:iCs/>
          <w:color w:val="4F81BD" w:themeColor="accent1"/>
        </w:rPr>
      </w:pPr>
      <w:r w:rsidRPr="007C7054">
        <w:rPr>
          <w:rStyle w:val="Strong"/>
          <w:rFonts w:cstheme="minorHAnsi"/>
          <w:color w:val="4F81BD" w:themeColor="accent1"/>
        </w:rPr>
        <w:t xml:space="preserve">These instructions are for the </w:t>
      </w:r>
      <w:r w:rsidRPr="007C7054">
        <w:rPr>
          <w:rStyle w:val="Strong"/>
          <w:rFonts w:cstheme="minorHAnsi"/>
          <w:color w:val="4F81BD" w:themeColor="accent1"/>
          <w:u w:val="single"/>
        </w:rPr>
        <w:t>survey administrator</w:t>
      </w:r>
      <w:r w:rsidRPr="007C7054">
        <w:rPr>
          <w:rStyle w:val="Strong"/>
          <w:rFonts w:cstheme="minorHAnsi"/>
          <w:color w:val="4F81BD" w:themeColor="accent1"/>
        </w:rPr>
        <w:t>. DO NOT include these instructions when you administer the survey</w:t>
      </w:r>
      <w:r w:rsidRPr="007C7054" w:rsidR="00EE6072">
        <w:rPr>
          <w:rStyle w:val="Strong"/>
          <w:rFonts w:cstheme="minorHAnsi"/>
          <w:color w:val="4F81BD" w:themeColor="accent1"/>
        </w:rPr>
        <w:t xml:space="preserve"> to participants.</w:t>
      </w:r>
    </w:p>
    <w:p w:rsidR="006E51E9" w:rsidRPr="007C7054" w:rsidP="00772688" w14:paraId="3404CB67" w14:textId="36152BC1">
      <w:pPr>
        <w:pStyle w:val="ListParagraph"/>
        <w:numPr>
          <w:ilvl w:val="1"/>
          <w:numId w:val="3"/>
        </w:numPr>
        <w:ind w:left="1260"/>
        <w:rPr>
          <w:rStyle w:val="Strong"/>
          <w:rFonts w:cstheme="minorHAnsi"/>
          <w:color w:val="4F81BD" w:themeColor="accent1"/>
        </w:rPr>
      </w:pPr>
      <w:r w:rsidRPr="007C7054">
        <w:rPr>
          <w:rStyle w:val="Strong"/>
          <w:rFonts w:cstheme="minorHAnsi"/>
          <w:color w:val="4F81BD" w:themeColor="accent1"/>
        </w:rPr>
        <w:t xml:space="preserve">Be sure to </w:t>
      </w:r>
      <w:r w:rsidR="00AF6557">
        <w:rPr>
          <w:rStyle w:val="Strong"/>
          <w:rFonts w:cstheme="minorHAnsi"/>
          <w:color w:val="4F81BD" w:themeColor="accent1"/>
        </w:rPr>
        <w:t>include</w:t>
      </w:r>
      <w:r w:rsidRPr="007C7054" w:rsidR="00AF6557">
        <w:rPr>
          <w:rStyle w:val="Strong"/>
          <w:rFonts w:cstheme="minorHAnsi"/>
          <w:color w:val="4F81BD" w:themeColor="accent1"/>
        </w:rPr>
        <w:t xml:space="preserve"> </w:t>
      </w:r>
      <w:r w:rsidRPr="007C7054">
        <w:rPr>
          <w:rStyle w:val="Strong"/>
          <w:rFonts w:cstheme="minorHAnsi"/>
          <w:color w:val="4F81BD" w:themeColor="accent1"/>
        </w:rPr>
        <w:t xml:space="preserve">a </w:t>
      </w:r>
      <w:r w:rsidR="00D94F42">
        <w:rPr>
          <w:rStyle w:val="Strong"/>
          <w:rFonts w:cstheme="minorHAnsi"/>
          <w:color w:val="4F81BD" w:themeColor="accent1"/>
        </w:rPr>
        <w:t>P</w:t>
      </w:r>
      <w:r w:rsidRPr="007C7054">
        <w:rPr>
          <w:rStyle w:val="Strong"/>
          <w:rFonts w:cstheme="minorHAnsi"/>
          <w:color w:val="4F81BD" w:themeColor="accent1"/>
        </w:rPr>
        <w:t>rivacy notice</w:t>
      </w:r>
      <w:r w:rsidRPr="007C7054" w:rsidR="00382AAA">
        <w:rPr>
          <w:rStyle w:val="Strong"/>
          <w:rFonts w:cstheme="minorHAnsi"/>
          <w:color w:val="4F81BD" w:themeColor="accent1"/>
        </w:rPr>
        <w:t xml:space="preserve"> and the PRA statement</w:t>
      </w:r>
      <w:r w:rsidR="00AF6557">
        <w:rPr>
          <w:rStyle w:val="Strong"/>
          <w:rFonts w:cstheme="minorHAnsi"/>
          <w:color w:val="4F81BD" w:themeColor="accent1"/>
        </w:rPr>
        <w:t xml:space="preserve"> at the beginning of the survey</w:t>
      </w:r>
      <w:r w:rsidRPr="007C7054" w:rsidR="00EE6072">
        <w:rPr>
          <w:rStyle w:val="Strong"/>
          <w:rFonts w:cstheme="minorHAnsi"/>
          <w:color w:val="4F81BD" w:themeColor="accent1"/>
        </w:rPr>
        <w:t>.</w:t>
      </w:r>
      <w:r w:rsidRPr="007C7054" w:rsidR="00615E54">
        <w:rPr>
          <w:rStyle w:val="Strong"/>
          <w:rFonts w:cstheme="minorHAnsi"/>
          <w:color w:val="4F81BD" w:themeColor="accent1"/>
        </w:rPr>
        <w:t xml:space="preserve"> An example Privacy statement is on Page 2 of this document, as well as the required PRA language. </w:t>
      </w:r>
    </w:p>
    <w:p w:rsidR="00C931CA" w:rsidRPr="007C7054" w:rsidP="00772688" w14:paraId="019C22C9" w14:textId="3C207687">
      <w:pPr>
        <w:pStyle w:val="ListParagraph"/>
        <w:numPr>
          <w:ilvl w:val="1"/>
          <w:numId w:val="3"/>
        </w:numPr>
        <w:ind w:left="1260"/>
        <w:rPr>
          <w:rStyle w:val="Strong"/>
          <w:rFonts w:cstheme="minorHAnsi"/>
          <w:color w:val="4F81BD" w:themeColor="accent1"/>
        </w:rPr>
      </w:pPr>
      <w:r>
        <w:rPr>
          <w:rStyle w:val="Strong"/>
          <w:rFonts w:cstheme="minorHAnsi"/>
          <w:color w:val="4F81BD" w:themeColor="accent1"/>
        </w:rPr>
        <w:t xml:space="preserve">The </w:t>
      </w:r>
      <w:r w:rsidRPr="007C7054" w:rsidR="00425D76">
        <w:rPr>
          <w:rStyle w:val="Strong"/>
          <w:rFonts w:cstheme="minorHAnsi"/>
          <w:color w:val="4F81BD" w:themeColor="accent1"/>
        </w:rPr>
        <w:t xml:space="preserve">survey </w:t>
      </w:r>
      <w:r w:rsidRPr="007C7054" w:rsidR="00D1195A">
        <w:rPr>
          <w:rStyle w:val="Strong"/>
          <w:rFonts w:cstheme="minorHAnsi"/>
          <w:color w:val="4F81BD" w:themeColor="accent1"/>
        </w:rPr>
        <w:t xml:space="preserve">can be administered </w:t>
      </w:r>
      <w:r>
        <w:rPr>
          <w:rStyle w:val="Strong"/>
          <w:rFonts w:cstheme="minorHAnsi"/>
          <w:color w:val="4F81BD" w:themeColor="accent1"/>
        </w:rPr>
        <w:t xml:space="preserve">more than once </w:t>
      </w:r>
      <w:r w:rsidRPr="007C7054" w:rsidR="00D41326">
        <w:rPr>
          <w:rStyle w:val="Strong"/>
          <w:rFonts w:cstheme="minorHAnsi"/>
          <w:color w:val="4F81BD" w:themeColor="accent1"/>
        </w:rPr>
        <w:t xml:space="preserve">to examine trends over time. </w:t>
      </w:r>
    </w:p>
    <w:p w:rsidR="00425D76" w:rsidRPr="007C7054" w:rsidP="00772688" w14:paraId="69EFC81A" w14:textId="18185440">
      <w:pPr>
        <w:pStyle w:val="ListParagraph"/>
        <w:numPr>
          <w:ilvl w:val="2"/>
          <w:numId w:val="3"/>
        </w:numPr>
        <w:ind w:left="1980"/>
        <w:rPr>
          <w:rStyle w:val="Strong"/>
          <w:rFonts w:cstheme="minorHAnsi"/>
          <w:color w:val="4F81BD" w:themeColor="accent1"/>
        </w:rPr>
      </w:pPr>
      <w:r w:rsidRPr="007C7054">
        <w:rPr>
          <w:rStyle w:val="Strong"/>
          <w:rFonts w:cstheme="minorHAnsi"/>
          <w:color w:val="4F81BD" w:themeColor="accent1"/>
        </w:rPr>
        <w:t xml:space="preserve">If </w:t>
      </w:r>
      <w:r w:rsidRPr="007C7054" w:rsidR="00383BE0">
        <w:rPr>
          <w:rStyle w:val="Strong"/>
          <w:rFonts w:cstheme="minorHAnsi"/>
          <w:color w:val="4F81BD" w:themeColor="accent1"/>
        </w:rPr>
        <w:t xml:space="preserve">administering more than once, it’s ideal to </w:t>
      </w:r>
      <w:r w:rsidRPr="007C7054" w:rsidR="00565966">
        <w:rPr>
          <w:rStyle w:val="Strong"/>
          <w:rFonts w:cstheme="minorHAnsi"/>
          <w:color w:val="4F81BD" w:themeColor="accent1"/>
        </w:rPr>
        <w:t>link responses from the same participant.</w:t>
      </w:r>
    </w:p>
    <w:p w:rsidR="00A306C9" w:rsidRPr="007C7054" w:rsidP="00772688" w14:paraId="18E88973" w14:textId="329CA7CD">
      <w:pPr>
        <w:pStyle w:val="ListParagraph"/>
        <w:numPr>
          <w:ilvl w:val="2"/>
          <w:numId w:val="3"/>
        </w:numPr>
        <w:ind w:left="1980"/>
        <w:rPr>
          <w:rStyle w:val="Strong"/>
          <w:color w:val="4F81BD" w:themeColor="accent1"/>
        </w:rPr>
      </w:pPr>
      <w:r w:rsidRPr="0C71A29D">
        <w:rPr>
          <w:rStyle w:val="Strong"/>
          <w:color w:val="4F81BD" w:themeColor="accent1"/>
        </w:rPr>
        <w:t xml:space="preserve">Suggested questions </w:t>
      </w:r>
      <w:r w:rsidRPr="7FB13F24" w:rsidR="001B45A0">
        <w:rPr>
          <w:rStyle w:val="Strong"/>
          <w:color w:val="4F81BD" w:themeColor="accent1"/>
        </w:rPr>
        <w:t>4</w:t>
      </w:r>
      <w:r w:rsidRPr="7FB13F24" w:rsidR="008527AB">
        <w:rPr>
          <w:rStyle w:val="Strong"/>
          <w:color w:val="4F81BD" w:themeColor="accent1"/>
        </w:rPr>
        <w:t>1</w:t>
      </w:r>
      <w:r w:rsidRPr="7FB13F24" w:rsidR="00565966">
        <w:rPr>
          <w:rStyle w:val="Strong"/>
          <w:color w:val="4F81BD" w:themeColor="accent1"/>
        </w:rPr>
        <w:t xml:space="preserve"> and </w:t>
      </w:r>
      <w:r w:rsidRPr="7FB13F24" w:rsidR="001B45A0">
        <w:rPr>
          <w:rStyle w:val="Strong"/>
          <w:color w:val="4F81BD" w:themeColor="accent1"/>
        </w:rPr>
        <w:t>4</w:t>
      </w:r>
      <w:r w:rsidRPr="7FB13F24" w:rsidR="008527AB">
        <w:rPr>
          <w:rStyle w:val="Strong"/>
          <w:color w:val="4F81BD" w:themeColor="accent1"/>
        </w:rPr>
        <w:t>2</w:t>
      </w:r>
      <w:r w:rsidRPr="0C71A29D" w:rsidR="00C53359">
        <w:rPr>
          <w:rStyle w:val="Strong"/>
          <w:color w:val="4F81BD" w:themeColor="accent1"/>
        </w:rPr>
        <w:t xml:space="preserve"> </w:t>
      </w:r>
      <w:r w:rsidRPr="0C71A29D" w:rsidR="00725FD2">
        <w:rPr>
          <w:rStyle w:val="Strong"/>
          <w:color w:val="4F81BD" w:themeColor="accent1"/>
        </w:rPr>
        <w:t xml:space="preserve">are </w:t>
      </w:r>
      <w:r w:rsidRPr="0C71A29D" w:rsidR="00B44B4E">
        <w:rPr>
          <w:rStyle w:val="Strong"/>
          <w:color w:val="4F81BD" w:themeColor="accent1"/>
        </w:rPr>
        <w:t>one</w:t>
      </w:r>
      <w:r w:rsidRPr="0C71A29D" w:rsidR="00725FD2">
        <w:rPr>
          <w:rStyle w:val="Strong"/>
          <w:color w:val="4F81BD" w:themeColor="accent1"/>
        </w:rPr>
        <w:t xml:space="preserve"> </w:t>
      </w:r>
      <w:r w:rsidRPr="0C71A29D" w:rsidR="006E300F">
        <w:rPr>
          <w:rStyle w:val="Strong"/>
          <w:color w:val="4F81BD" w:themeColor="accent1"/>
        </w:rPr>
        <w:t>way</w:t>
      </w:r>
      <w:r w:rsidRPr="0C71A29D" w:rsidR="00725FD2">
        <w:rPr>
          <w:rStyle w:val="Strong"/>
          <w:color w:val="4F81BD" w:themeColor="accent1"/>
        </w:rPr>
        <w:t xml:space="preserve"> of identifying </w:t>
      </w:r>
      <w:r w:rsidRPr="0C71A29D" w:rsidR="001159C5">
        <w:rPr>
          <w:rStyle w:val="Strong"/>
          <w:color w:val="4F81BD" w:themeColor="accent1"/>
        </w:rPr>
        <w:t>people</w:t>
      </w:r>
      <w:r w:rsidRPr="0C71A29D" w:rsidR="00725FD2">
        <w:rPr>
          <w:rStyle w:val="Strong"/>
          <w:color w:val="4F81BD" w:themeColor="accent1"/>
        </w:rPr>
        <w:t xml:space="preserve"> in a way that </w:t>
      </w:r>
      <w:r w:rsidRPr="0C71A29D" w:rsidR="00772688">
        <w:rPr>
          <w:rStyle w:val="Strong"/>
          <w:color w:val="4F81BD" w:themeColor="accent1"/>
        </w:rPr>
        <w:t xml:space="preserve">tries to </w:t>
      </w:r>
      <w:r w:rsidRPr="0C71A29D" w:rsidR="00725FD2">
        <w:rPr>
          <w:rStyle w:val="Strong"/>
          <w:color w:val="4F81BD" w:themeColor="accent1"/>
        </w:rPr>
        <w:t xml:space="preserve">protect their anonymity. </w:t>
      </w:r>
      <w:r w:rsidRPr="0C71A29D" w:rsidR="00A95F87">
        <w:rPr>
          <w:rStyle w:val="Strong"/>
          <w:color w:val="4F81BD" w:themeColor="accent1"/>
        </w:rPr>
        <w:t xml:space="preserve">You should </w:t>
      </w:r>
      <w:r w:rsidRPr="0C71A29D" w:rsidR="00A95F87">
        <w:rPr>
          <w:rStyle w:val="Strong"/>
          <w:color w:val="4F81BD" w:themeColor="accent1"/>
          <w:u w:val="single"/>
        </w:rPr>
        <w:t>exclude</w:t>
      </w:r>
      <w:r w:rsidRPr="0C71A29D" w:rsidR="00A95F87">
        <w:rPr>
          <w:rStyle w:val="Strong"/>
          <w:color w:val="4F81BD" w:themeColor="accent1"/>
        </w:rPr>
        <w:t xml:space="preserve"> these questions unless you plan to</w:t>
      </w:r>
      <w:r w:rsidRPr="0C71A29D" w:rsidR="00A306D1">
        <w:rPr>
          <w:rStyle w:val="Strong"/>
          <w:color w:val="4F81BD" w:themeColor="accent1"/>
        </w:rPr>
        <w:t xml:space="preserve"> administer the survey more than once for the purposes </w:t>
      </w:r>
      <w:r w:rsidRPr="0C71A29D" w:rsidR="00A95F87">
        <w:rPr>
          <w:rStyle w:val="Strong"/>
          <w:color w:val="4F81BD" w:themeColor="accent1"/>
        </w:rPr>
        <w:t>of tracking responses over time.</w:t>
      </w:r>
      <w:r w:rsidRPr="0C71A29D" w:rsidR="00DD3455">
        <w:rPr>
          <w:rStyle w:val="Strong"/>
          <w:color w:val="4F81BD" w:themeColor="accent1"/>
        </w:rPr>
        <w:t xml:space="preserve"> </w:t>
      </w:r>
    </w:p>
    <w:p w:rsidR="00A95F87" w:rsidRPr="007C7054" w:rsidP="000F060A" w14:paraId="0F5F383E" w14:textId="77777777">
      <w:pPr>
        <w:pStyle w:val="ListParagraph"/>
        <w:ind w:left="1980"/>
        <w:rPr>
          <w:rFonts w:cstheme="minorHAnsi"/>
        </w:rPr>
      </w:pPr>
    </w:p>
    <w:p w:rsidR="00284EC4" w:rsidRPr="007C7054" w:rsidP="00284EC4" w14:paraId="141A9BF4" w14:textId="77777777">
      <w:pPr>
        <w:spacing w:after="0" w:line="240" w:lineRule="auto"/>
        <w:ind w:left="360"/>
        <w:jc w:val="right"/>
        <w:rPr>
          <w:rFonts w:eastAsia="Calibri" w:cstheme="minorHAnsi"/>
          <w:bCs/>
        </w:rPr>
      </w:pPr>
      <w:r w:rsidRPr="007C7054">
        <w:rPr>
          <w:rFonts w:eastAsia="Calibri" w:cstheme="minorHAnsi"/>
          <w:bCs/>
        </w:rPr>
        <w:br/>
      </w:r>
      <w:r w:rsidRPr="007C7054">
        <w:rPr>
          <w:rFonts w:eastAsia="Calibri" w:cstheme="minorHAnsi"/>
          <w:bCs/>
        </w:rPr>
        <w:br/>
      </w:r>
    </w:p>
    <w:p w:rsidR="00284EC4" w:rsidRPr="007C7054" w14:paraId="6152D5AF" w14:textId="77777777">
      <w:pPr>
        <w:rPr>
          <w:rFonts w:eastAsia="Calibri" w:cstheme="minorHAnsi"/>
          <w:bCs/>
        </w:rPr>
      </w:pPr>
      <w:r w:rsidRPr="007C7054">
        <w:rPr>
          <w:rFonts w:eastAsia="Calibri" w:cstheme="minorHAnsi"/>
          <w:bCs/>
        </w:rPr>
        <w:br w:type="page"/>
      </w:r>
    </w:p>
    <w:p w:rsidR="00284EC4" w:rsidRPr="00AA72DC" w:rsidP="46F4176A" w14:paraId="78EED69D" w14:textId="0422A966">
      <w:pPr>
        <w:spacing w:after="0" w:line="240" w:lineRule="auto"/>
        <w:ind w:left="360"/>
        <w:jc w:val="right"/>
        <w:rPr>
          <w:rFonts w:eastAsia="Calibri"/>
        </w:rPr>
      </w:pPr>
      <w:r w:rsidRPr="00DE35E9">
        <w:rPr>
          <w:rFonts w:eastAsia="Calibri" w:cstheme="minorHAnsi"/>
          <w:bCs/>
        </w:rPr>
        <w:tab/>
      </w:r>
      <w:r w:rsidRPr="00DE35E9">
        <w:rPr>
          <w:rFonts w:eastAsia="Calibri" w:cstheme="minorHAnsi"/>
          <w:bCs/>
        </w:rPr>
        <w:tab/>
      </w:r>
      <w:r w:rsidRPr="00DE35E9">
        <w:rPr>
          <w:rFonts w:eastAsia="Calibri"/>
        </w:rPr>
        <w:t>OMB</w:t>
      </w:r>
      <w:r w:rsidRPr="00AA72DC">
        <w:rPr>
          <w:rFonts w:eastAsia="Calibri"/>
        </w:rPr>
        <w:t xml:space="preserve"> Control #3170-</w:t>
      </w:r>
      <w:r w:rsidRPr="00AA72DC" w:rsidR="7C1E746E">
        <w:rPr>
          <w:rFonts w:eastAsia="Calibri"/>
        </w:rPr>
        <w:t>0036</w:t>
      </w:r>
    </w:p>
    <w:p w:rsidR="00284EC4" w:rsidRPr="007C7054" w:rsidP="46F4176A" w14:paraId="7DAC3593" w14:textId="7AF10210">
      <w:pPr>
        <w:spacing w:after="0" w:line="240" w:lineRule="auto"/>
        <w:ind w:left="360"/>
        <w:jc w:val="right"/>
        <w:rPr>
          <w:rFonts w:eastAsia="Calibri"/>
        </w:rPr>
      </w:pPr>
      <w:r w:rsidRPr="00AA72DC">
        <w:rPr>
          <w:rFonts w:eastAsia="Calibri"/>
        </w:rPr>
        <w:t xml:space="preserve">Expires: </w:t>
      </w:r>
      <w:r w:rsidRPr="00AA72DC" w:rsidR="094424EA">
        <w:rPr>
          <w:rFonts w:eastAsia="Calibri"/>
        </w:rPr>
        <w:t>10</w:t>
      </w:r>
      <w:r w:rsidRPr="00AA72DC">
        <w:rPr>
          <w:rFonts w:eastAsia="Calibri"/>
        </w:rPr>
        <w:t>/</w:t>
      </w:r>
      <w:r w:rsidRPr="00AA72DC" w:rsidR="453E992D">
        <w:rPr>
          <w:rFonts w:eastAsia="Calibri"/>
        </w:rPr>
        <w:t>31</w:t>
      </w:r>
      <w:r w:rsidRPr="00AA72DC">
        <w:rPr>
          <w:rFonts w:eastAsia="Calibri"/>
        </w:rPr>
        <w:t>/20</w:t>
      </w:r>
      <w:r w:rsidRPr="00AA72DC" w:rsidR="47EFC5E0">
        <w:rPr>
          <w:rFonts w:eastAsia="Calibri"/>
        </w:rPr>
        <w:t>22</w:t>
      </w:r>
    </w:p>
    <w:p w:rsidR="00284EC4" w:rsidRPr="007C7054" w:rsidP="00284EC4" w14:paraId="52904203" w14:textId="77777777">
      <w:pPr>
        <w:spacing w:after="0" w:line="240" w:lineRule="auto"/>
        <w:contextualSpacing/>
        <w:rPr>
          <w:rFonts w:eastAsia="Calibri" w:cstheme="minorHAnsi"/>
          <w:b/>
          <w:bCs/>
        </w:rPr>
      </w:pPr>
    </w:p>
    <w:p w:rsidR="00284EC4" w:rsidRPr="007C7054" w:rsidP="00284EC4" w14:paraId="03413F71" w14:textId="77777777">
      <w:pPr>
        <w:spacing w:after="0" w:line="240" w:lineRule="auto"/>
        <w:contextualSpacing/>
        <w:jc w:val="center"/>
        <w:rPr>
          <w:rFonts w:eastAsia="Calibri" w:cstheme="minorHAnsi"/>
          <w:bCs/>
          <w:sz w:val="36"/>
        </w:rPr>
      </w:pPr>
    </w:p>
    <w:p w:rsidR="00284EC4" w:rsidRPr="007C7054" w:rsidP="00284EC4" w14:paraId="792B7710" w14:textId="77777777">
      <w:pPr>
        <w:spacing w:after="0" w:line="240" w:lineRule="auto"/>
        <w:contextualSpacing/>
        <w:jc w:val="center"/>
        <w:rPr>
          <w:rFonts w:eastAsia="Calibri" w:cstheme="minorHAnsi"/>
          <w:bCs/>
          <w:sz w:val="36"/>
        </w:rPr>
      </w:pPr>
    </w:p>
    <w:p w:rsidR="00284EC4" w:rsidRPr="007C7054" w:rsidP="00284EC4" w14:paraId="138396AE" w14:textId="4541735B">
      <w:pPr>
        <w:spacing w:after="0" w:line="240" w:lineRule="auto"/>
        <w:contextualSpacing/>
        <w:jc w:val="center"/>
        <w:rPr>
          <w:rFonts w:eastAsia="Calibri" w:cstheme="minorHAnsi"/>
          <w:bCs/>
          <w:sz w:val="36"/>
          <w:u w:val="single"/>
        </w:rPr>
      </w:pPr>
      <w:r w:rsidRPr="0D379DC5">
        <w:rPr>
          <w:rFonts w:eastAsia="Calibri"/>
          <w:sz w:val="36"/>
          <w:szCs w:val="36"/>
          <w:u w:val="single"/>
        </w:rPr>
        <w:t>Savings</w:t>
      </w:r>
      <w:r w:rsidRPr="007C7054">
        <w:rPr>
          <w:rFonts w:eastAsia="Calibri" w:cstheme="minorHAnsi"/>
          <w:bCs/>
          <w:sz w:val="36"/>
          <w:u w:val="single"/>
        </w:rPr>
        <w:t xml:space="preserve"> </w:t>
      </w:r>
      <w:r w:rsidR="001159C5">
        <w:rPr>
          <w:rFonts w:cstheme="minorHAnsi"/>
          <w:sz w:val="36"/>
          <w:u w:val="single"/>
        </w:rPr>
        <w:t>General</w:t>
      </w:r>
      <w:r w:rsidRPr="00FF55A5" w:rsidR="00FF55A5">
        <w:rPr>
          <w:rFonts w:cstheme="minorHAnsi"/>
          <w:sz w:val="36"/>
          <w:u w:val="single"/>
        </w:rPr>
        <w:t xml:space="preserve"> </w:t>
      </w:r>
      <w:r w:rsidRPr="00FF55A5">
        <w:rPr>
          <w:rFonts w:eastAsia="Calibri" w:cstheme="minorHAnsi"/>
          <w:bCs/>
          <w:sz w:val="36"/>
          <w:u w:val="single"/>
        </w:rPr>
        <w:t>Questionnaire</w:t>
      </w:r>
    </w:p>
    <w:p w:rsidR="00284EC4" w:rsidRPr="007C7054" w:rsidP="00284EC4" w14:paraId="3A3850FA" w14:textId="77777777">
      <w:pPr>
        <w:spacing w:after="0" w:line="240" w:lineRule="auto"/>
        <w:contextualSpacing/>
        <w:jc w:val="center"/>
        <w:rPr>
          <w:rFonts w:eastAsia="Calibri" w:cstheme="minorHAnsi"/>
          <w:bCs/>
          <w:sz w:val="36"/>
          <w:u w:val="single"/>
        </w:rPr>
      </w:pPr>
    </w:p>
    <w:p w:rsidR="00284EC4" w:rsidRPr="007C7054" w:rsidP="00284EC4" w14:paraId="1D875067" w14:textId="77777777">
      <w:pPr>
        <w:spacing w:after="0" w:line="240" w:lineRule="auto"/>
        <w:contextualSpacing/>
        <w:jc w:val="center"/>
        <w:rPr>
          <w:rFonts w:eastAsia="Calibri" w:cstheme="minorHAnsi"/>
          <w:b/>
          <w:bCs/>
          <w:sz w:val="36"/>
        </w:rPr>
      </w:pPr>
    </w:p>
    <w:p w:rsidR="00284EC4" w:rsidRPr="007C7054" w:rsidP="00284EC4" w14:paraId="15FAF0CE" w14:textId="3D490383">
      <w:pPr>
        <w:shd w:val="clear" w:color="auto" w:fill="FFFFFF"/>
        <w:spacing w:after="0" w:line="240" w:lineRule="auto"/>
        <w:rPr>
          <w:rFonts w:eastAsia="Times New Roman" w:cstheme="minorHAnsi"/>
          <w:i/>
          <w:color w:val="404040"/>
          <w:sz w:val="24"/>
          <w:szCs w:val="24"/>
        </w:rPr>
      </w:pPr>
      <w:r w:rsidRPr="000F060A">
        <w:rPr>
          <w:rFonts w:eastAsia="Times New Roman" w:cstheme="minorHAnsi"/>
          <w:b/>
          <w:i/>
          <w:color w:val="404040"/>
          <w:sz w:val="24"/>
          <w:szCs w:val="24"/>
        </w:rPr>
        <w:t>Example</w:t>
      </w:r>
      <w:r w:rsidRPr="007C7054">
        <w:rPr>
          <w:rFonts w:eastAsia="Times New Roman" w:cstheme="minorHAnsi"/>
          <w:i/>
          <w:color w:val="404040"/>
          <w:sz w:val="24"/>
          <w:szCs w:val="24"/>
        </w:rPr>
        <w:t xml:space="preserve"> Privacy Notice</w:t>
      </w:r>
    </w:p>
    <w:p w:rsidR="00E32051" w:rsidRPr="007C7054" w:rsidP="00284EC4" w14:paraId="7B45335B" w14:textId="28D013EF">
      <w:pPr>
        <w:pBdr>
          <w:bottom w:val="single" w:sz="12" w:space="1" w:color="auto"/>
        </w:pBdr>
        <w:shd w:val="clear" w:color="auto" w:fill="FFFFFF"/>
        <w:spacing w:after="0" w:line="240" w:lineRule="auto"/>
        <w:rPr>
          <w:rFonts w:eastAsia="Times New Roman" w:cstheme="minorHAnsi"/>
          <w:color w:val="404040"/>
          <w:sz w:val="24"/>
          <w:szCs w:val="24"/>
        </w:rPr>
      </w:pPr>
    </w:p>
    <w:p w:rsidR="00E32051" w:rsidRPr="007C7054" w:rsidP="00284EC4" w14:paraId="6763C6F8" w14:textId="77777777">
      <w:pPr>
        <w:shd w:val="clear" w:color="auto" w:fill="FFFFFF"/>
        <w:spacing w:after="0" w:line="240" w:lineRule="auto"/>
        <w:rPr>
          <w:rFonts w:eastAsia="Times New Roman" w:cstheme="minorHAnsi"/>
          <w:color w:val="404040"/>
          <w:sz w:val="24"/>
          <w:szCs w:val="24"/>
        </w:rPr>
      </w:pPr>
    </w:p>
    <w:p w:rsidR="00284EC4" w:rsidRPr="007C7054" w:rsidP="00284EC4" w14:paraId="6B244121" w14:textId="2416E768">
      <w:pPr>
        <w:shd w:val="clear" w:color="auto" w:fill="FFFFFF"/>
        <w:spacing w:after="0" w:line="240" w:lineRule="auto"/>
        <w:rPr>
          <w:rFonts w:eastAsia="Times New Roman" w:cstheme="minorHAnsi"/>
          <w:color w:val="404040"/>
          <w:sz w:val="23"/>
          <w:szCs w:val="23"/>
        </w:rPr>
      </w:pPr>
      <w:r w:rsidRPr="007C7054">
        <w:rPr>
          <w:rFonts w:eastAsia="Times New Roman" w:cstheme="minorHAnsi"/>
          <w:color w:val="404040"/>
          <w:sz w:val="24"/>
          <w:szCs w:val="24"/>
        </w:rPr>
        <w:t>Privacy Notice</w:t>
      </w:r>
      <w:r w:rsidRPr="007C7054">
        <w:rPr>
          <w:rFonts w:eastAsia="Times New Roman" w:cstheme="minorHAnsi"/>
          <w:color w:val="404040"/>
          <w:sz w:val="23"/>
          <w:szCs w:val="23"/>
        </w:rPr>
        <w:br/>
        <w:t> </w:t>
      </w:r>
    </w:p>
    <w:p w:rsidR="00284EC4" w:rsidRPr="007C7054" w:rsidP="7FB13F24" w14:paraId="68E3744A" w14:textId="15B2CA42">
      <w:pPr>
        <w:shd w:val="clear" w:color="auto" w:fill="FFFFFF" w:themeFill="background1"/>
        <w:spacing w:after="0" w:line="240" w:lineRule="auto"/>
        <w:rPr>
          <w:rFonts w:eastAsia="Times New Roman"/>
          <w:color w:val="404040"/>
          <w:sz w:val="23"/>
          <w:szCs w:val="23"/>
        </w:rPr>
      </w:pPr>
      <w:r w:rsidRPr="46F4176A">
        <w:rPr>
          <w:rFonts w:eastAsia="Times New Roman"/>
          <w:color w:val="404040" w:themeColor="text1" w:themeTint="BF"/>
          <w:sz w:val="24"/>
          <w:szCs w:val="24"/>
        </w:rPr>
        <w:t>The Bureau is conducting a survey</w:t>
      </w:r>
      <w:r w:rsidRPr="46F4176A" w:rsidR="001159C5">
        <w:rPr>
          <w:rFonts w:eastAsia="Times New Roman"/>
          <w:color w:val="404040" w:themeColor="text1" w:themeTint="BF"/>
          <w:sz w:val="24"/>
          <w:szCs w:val="24"/>
        </w:rPr>
        <w:t xml:space="preserve"> </w:t>
      </w:r>
      <w:r w:rsidRPr="46F4176A">
        <w:rPr>
          <w:rFonts w:eastAsia="Times New Roman"/>
          <w:color w:val="404040" w:themeColor="text1" w:themeTint="BF"/>
          <w:sz w:val="24"/>
          <w:szCs w:val="24"/>
        </w:rPr>
        <w:t xml:space="preserve">as part of the </w:t>
      </w:r>
      <w:r w:rsidRPr="46F4176A" w:rsidR="003279C6">
        <w:rPr>
          <w:rFonts w:eastAsia="Times New Roman"/>
          <w:color w:val="404040" w:themeColor="text1" w:themeTint="BF"/>
          <w:sz w:val="24"/>
          <w:szCs w:val="24"/>
        </w:rPr>
        <w:t>savings</w:t>
      </w:r>
      <w:r w:rsidRPr="46F4176A">
        <w:rPr>
          <w:rFonts w:eastAsia="Times New Roman"/>
          <w:color w:val="404040" w:themeColor="text1" w:themeTint="BF"/>
          <w:sz w:val="24"/>
          <w:szCs w:val="24"/>
        </w:rPr>
        <w:t xml:space="preserve"> initiative</w:t>
      </w:r>
      <w:r w:rsidRPr="46F4176A" w:rsidR="003279C6">
        <w:rPr>
          <w:rFonts w:eastAsia="Times New Roman"/>
          <w:color w:val="404040" w:themeColor="text1" w:themeTint="BF"/>
          <w:sz w:val="24"/>
          <w:szCs w:val="24"/>
        </w:rPr>
        <w:t>s we promote</w:t>
      </w:r>
      <w:r w:rsidRPr="46F4176A">
        <w:rPr>
          <w:rFonts w:eastAsia="Times New Roman"/>
          <w:color w:val="404040" w:themeColor="text1" w:themeTint="BF"/>
          <w:sz w:val="24"/>
          <w:szCs w:val="24"/>
        </w:rPr>
        <w:t xml:space="preserve"> to help us understand savings behavior and financial well-being.</w:t>
      </w:r>
      <w:r>
        <w:br/>
      </w:r>
      <w:r w:rsidRPr="46F4176A">
        <w:rPr>
          <w:rFonts w:eastAsia="Times New Roman"/>
          <w:color w:val="404040" w:themeColor="text1" w:themeTint="BF"/>
          <w:sz w:val="23"/>
          <w:szCs w:val="23"/>
        </w:rPr>
        <w:t> </w:t>
      </w:r>
    </w:p>
    <w:p w:rsidR="00284EC4" w:rsidRPr="007C7054" w:rsidP="00284EC4" w14:paraId="78F12AE6" w14:textId="64C6825F">
      <w:pPr>
        <w:shd w:val="clear" w:color="auto" w:fill="FFFFFF"/>
        <w:spacing w:after="0" w:line="240" w:lineRule="auto"/>
        <w:rPr>
          <w:rFonts w:eastAsia="Times New Roman" w:cstheme="minorHAnsi"/>
          <w:color w:val="404040"/>
          <w:sz w:val="23"/>
          <w:szCs w:val="23"/>
        </w:rPr>
      </w:pPr>
      <w:r w:rsidRPr="007C7054">
        <w:rPr>
          <w:rFonts w:eastAsia="Times New Roman" w:cstheme="minorHAnsi"/>
          <w:color w:val="404040"/>
          <w:sz w:val="24"/>
          <w:szCs w:val="24"/>
        </w:rPr>
        <w:t>This is an anonymous survey. A follow up survey will be conducted. In order to connect survey response while remaining anonymous, we are asking you to include the state you lived in first and the last four digits of your personal phone number.</w:t>
      </w:r>
      <w:r w:rsidRPr="007C7054">
        <w:rPr>
          <w:rFonts w:eastAsia="Times New Roman" w:cstheme="minorHAnsi"/>
          <w:color w:val="404040"/>
          <w:sz w:val="24"/>
          <w:szCs w:val="24"/>
        </w:rPr>
        <w:br/>
      </w:r>
    </w:p>
    <w:p w:rsidR="00284EC4" w:rsidRPr="007C7054" w:rsidP="00284EC4" w14:paraId="5707A899" w14:textId="60E53B36">
      <w:pPr>
        <w:pBdr>
          <w:bottom w:val="single" w:sz="12" w:space="1" w:color="auto"/>
        </w:pBdr>
        <w:shd w:val="clear" w:color="auto" w:fill="FFFFFF"/>
        <w:spacing w:after="0" w:line="240" w:lineRule="auto"/>
        <w:rPr>
          <w:rFonts w:eastAsia="Times New Roman" w:cstheme="minorHAnsi"/>
          <w:color w:val="404040"/>
          <w:sz w:val="24"/>
          <w:szCs w:val="24"/>
        </w:rPr>
      </w:pPr>
      <w:r w:rsidRPr="007C7054">
        <w:rPr>
          <w:rFonts w:eastAsia="Times New Roman" w:cstheme="minorHAnsi"/>
          <w:color w:val="404040"/>
          <w:sz w:val="24"/>
          <w:szCs w:val="24"/>
        </w:rPr>
        <w:t>Participation in this survey is voluntary.</w:t>
      </w:r>
    </w:p>
    <w:p w:rsidR="00E32051" w:rsidRPr="007C7054" w:rsidP="00284EC4" w14:paraId="551D60C1" w14:textId="77777777">
      <w:pPr>
        <w:pBdr>
          <w:bottom w:val="single" w:sz="12" w:space="1" w:color="auto"/>
        </w:pBdr>
        <w:shd w:val="clear" w:color="auto" w:fill="FFFFFF"/>
        <w:spacing w:after="0" w:line="240" w:lineRule="auto"/>
        <w:rPr>
          <w:rFonts w:eastAsia="Times New Roman" w:cstheme="minorHAnsi"/>
          <w:color w:val="404040"/>
          <w:sz w:val="24"/>
          <w:szCs w:val="24"/>
        </w:rPr>
      </w:pPr>
    </w:p>
    <w:p w:rsidR="00E32051" w:rsidRPr="007C7054" w:rsidP="00284EC4" w14:paraId="5E3FC9B8" w14:textId="77777777">
      <w:pPr>
        <w:shd w:val="clear" w:color="auto" w:fill="FFFFFF"/>
        <w:spacing w:after="0" w:line="240" w:lineRule="auto"/>
        <w:rPr>
          <w:rFonts w:eastAsia="Times New Roman" w:cstheme="minorHAnsi"/>
          <w:color w:val="404040"/>
          <w:sz w:val="23"/>
          <w:szCs w:val="23"/>
        </w:rPr>
      </w:pPr>
    </w:p>
    <w:p w:rsidR="00284EC4" w:rsidRPr="007C7054" w:rsidP="00284EC4" w14:paraId="1BD0A6FA" w14:textId="77777777">
      <w:pPr>
        <w:rPr>
          <w:rFonts w:eastAsia="Calibri" w:cstheme="minorHAnsi"/>
          <w:bCs/>
          <w:sz w:val="24"/>
          <w:szCs w:val="24"/>
        </w:rPr>
      </w:pPr>
      <w:r w:rsidRPr="007C7054">
        <w:rPr>
          <w:rFonts w:eastAsia="Calibri" w:cstheme="minorHAnsi"/>
          <w:bCs/>
          <w:sz w:val="24"/>
          <w:szCs w:val="24"/>
        </w:rPr>
        <w:t>Paperwork Reduction Act Statement</w:t>
      </w:r>
    </w:p>
    <w:p w:rsidR="00284EC4" w:rsidRPr="007C7054" w:rsidP="00284EC4" w14:paraId="2EA281BD" w14:textId="653C4D46">
      <w:pPr>
        <w:spacing w:after="0" w:line="240" w:lineRule="auto"/>
        <w:contextualSpacing/>
        <w:rPr>
          <w:rFonts w:eastAsia="Calibri" w:cstheme="minorHAnsi"/>
          <w:bCs/>
          <w:sz w:val="36"/>
        </w:rPr>
      </w:pPr>
      <w:r w:rsidRPr="007C7054">
        <w:rPr>
          <w:rFonts w:eastAsia="Calibri" w:cstheme="minorHAnsi"/>
          <w:bCs/>
          <w:sz w:val="24"/>
          <w:szCs w:val="24"/>
        </w:rPr>
        <w:t>According to the Paperwork Reduction Act of 1995, an agency may not conduct or sponsor, and not withstanding any other provision of law a person is not required to respond to a collection of information</w:t>
      </w:r>
      <w:r w:rsidR="00D94F42">
        <w:rPr>
          <w:rFonts w:eastAsia="Calibri" w:cstheme="minorHAnsi"/>
          <w:bCs/>
          <w:sz w:val="24"/>
          <w:szCs w:val="24"/>
        </w:rPr>
        <w:t>,</w:t>
      </w:r>
      <w:r w:rsidRPr="007C7054">
        <w:rPr>
          <w:rFonts w:eastAsia="Calibri" w:cstheme="minorHAnsi"/>
          <w:bCs/>
          <w:sz w:val="24"/>
          <w:szCs w:val="24"/>
        </w:rPr>
        <w:t xml:space="preserve"> unless it displays a valid OMB control number.  The OMB control number for this collection is 3170-</w:t>
      </w:r>
      <w:r w:rsidR="00DE35E9">
        <w:rPr>
          <w:rFonts w:eastAsia="Calibri" w:cstheme="minorHAnsi"/>
          <w:bCs/>
          <w:sz w:val="24"/>
          <w:szCs w:val="24"/>
        </w:rPr>
        <w:t>0036</w:t>
      </w:r>
      <w:r w:rsidRPr="007C7054">
        <w:rPr>
          <w:rFonts w:eastAsia="Calibri" w:cstheme="minorHAnsi"/>
          <w:bCs/>
          <w:sz w:val="24"/>
          <w:szCs w:val="24"/>
        </w:rPr>
        <w:t xml:space="preserve">. It expires on </w:t>
      </w:r>
      <w:r w:rsidR="00A50103">
        <w:rPr>
          <w:rFonts w:eastAsia="Calibri" w:cstheme="minorHAnsi"/>
          <w:bCs/>
          <w:sz w:val="24"/>
          <w:szCs w:val="24"/>
        </w:rPr>
        <w:t>10/31/2022</w:t>
      </w:r>
      <w:r w:rsidRPr="007C7054">
        <w:rPr>
          <w:rFonts w:eastAsia="Calibri" w:cstheme="minorHAnsi"/>
          <w:bCs/>
          <w:sz w:val="24"/>
          <w:szCs w:val="24"/>
        </w:rPr>
        <w:t xml:space="preserve">.  The time required to complete this information collection is estimated to average approximately 15 minutes per response.  Comments regarding this collection of information, including the estimated response time, suggestions for improving the usefulness of the information, or suggestions for reducing the burden to respond to this collection should be submitted to Bureau at the Consumer Financial Protection Bureau (Attention:  PRA Office), 1700 G Street NW, Washington, DC 20552, or by email to </w:t>
      </w:r>
      <w:hyperlink r:id="rId9" w:history="1">
        <w:r w:rsidRPr="007C7054">
          <w:rPr>
            <w:rStyle w:val="Hyperlink"/>
            <w:rFonts w:eastAsia="Calibri" w:cstheme="minorHAnsi"/>
            <w:bCs/>
            <w:sz w:val="24"/>
            <w:szCs w:val="24"/>
          </w:rPr>
          <w:t>PRA_Comments@cfpb.gov</w:t>
        </w:r>
      </w:hyperlink>
      <w:r w:rsidRPr="007C7054">
        <w:rPr>
          <w:rFonts w:eastAsia="Calibri" w:cstheme="minorHAnsi"/>
          <w:bCs/>
          <w:sz w:val="24"/>
          <w:szCs w:val="24"/>
        </w:rPr>
        <w:t xml:space="preserve">.   </w:t>
      </w:r>
      <w:r w:rsidRPr="007C7054">
        <w:rPr>
          <w:rFonts w:eastAsia="Calibri" w:cstheme="minorHAnsi"/>
          <w:b/>
          <w:bCs/>
          <w:sz w:val="36"/>
        </w:rPr>
        <w:t xml:space="preserve">  </w:t>
      </w:r>
    </w:p>
    <w:p w:rsidR="00284EC4" w:rsidRPr="007C7054" w:rsidP="00284EC4" w14:paraId="2B57FCFD" w14:textId="77777777">
      <w:pPr>
        <w:spacing w:after="0" w:line="240" w:lineRule="auto"/>
        <w:contextualSpacing/>
        <w:jc w:val="center"/>
        <w:rPr>
          <w:rFonts w:eastAsia="Calibri" w:cstheme="minorHAnsi"/>
          <w:bCs/>
          <w:sz w:val="36"/>
        </w:rPr>
      </w:pPr>
    </w:p>
    <w:p w:rsidR="00453949" w:rsidRPr="007C7054" w:rsidP="006E51E9" w14:paraId="53FA7BA3" w14:textId="1440BB00">
      <w:pPr>
        <w:pStyle w:val="IntenseQuote"/>
        <w:rPr>
          <w:rFonts w:cstheme="minorHAnsi"/>
          <w:sz w:val="23"/>
          <w:szCs w:val="23"/>
        </w:rPr>
      </w:pPr>
      <w:r w:rsidRPr="007C7054">
        <w:rPr>
          <w:rFonts w:eastAsia="Calibri" w:cstheme="minorHAnsi"/>
          <w:bCs/>
          <w:sz w:val="36"/>
        </w:rPr>
        <w:br w:type="page"/>
      </w:r>
    </w:p>
    <w:p w:rsidR="00DE1708" w:rsidP="00DE1708" w14:paraId="515E0C27" w14:textId="54530345">
      <w:pPr>
        <w:spacing w:after="0" w:line="240" w:lineRule="auto"/>
      </w:pPr>
      <w:r w:rsidRPr="00F37D03">
        <w:rPr>
          <w:b/>
          <w:i/>
        </w:rPr>
        <w:t>Note</w:t>
      </w:r>
      <w:r>
        <w:rPr>
          <w:b/>
          <w:i/>
        </w:rPr>
        <w:t>:</w:t>
      </w:r>
      <w:r>
        <w:t xml:space="preserve"> The time frame on these Qs is 6 months. This </w:t>
      </w:r>
      <w:r w:rsidR="00FF4AAF">
        <w:t xml:space="preserve">time frame </w:t>
      </w:r>
      <w:r>
        <w:t>could be changed based on the intervention</w:t>
      </w:r>
      <w:r w:rsidR="00FF4AAF">
        <w:t xml:space="preserve"> and specific research questions</w:t>
      </w:r>
      <w:r>
        <w:t>.</w:t>
      </w:r>
    </w:p>
    <w:p w:rsidR="00DE1708" w:rsidP="00DE1708" w14:paraId="2005174D" w14:textId="3F370558">
      <w:pPr>
        <w:spacing w:after="0" w:line="240" w:lineRule="auto"/>
        <w:ind w:left="360" w:hanging="360"/>
      </w:pPr>
    </w:p>
    <w:p w:rsidR="007A3764" w:rsidRPr="007C7054" w:rsidP="007A3764" w14:paraId="3A6A7311" w14:textId="77777777">
      <w:pPr>
        <w:tabs>
          <w:tab w:val="left" w:pos="7920"/>
        </w:tabs>
        <w:spacing w:after="0" w:line="240" w:lineRule="auto"/>
        <w:contextualSpacing/>
        <w:rPr>
          <w:rFonts w:eastAsia="Calibri" w:cstheme="minorHAnsi"/>
          <w:bCs/>
        </w:rPr>
      </w:pPr>
    </w:p>
    <w:p w:rsidR="007A3764" w:rsidRPr="00AC3EE0" w:rsidP="007A3764" w14:paraId="20CD17BD" w14:textId="77777777">
      <w:pPr>
        <w:pStyle w:val="ListParagraph"/>
        <w:numPr>
          <w:ilvl w:val="0"/>
          <w:numId w:val="2"/>
        </w:numPr>
        <w:spacing w:after="0" w:line="240" w:lineRule="auto"/>
        <w:ind w:left="360"/>
        <w:rPr>
          <w:rFonts w:eastAsia="Calibri" w:cstheme="minorHAnsi"/>
        </w:rPr>
      </w:pPr>
      <w:r w:rsidRPr="007C7054">
        <w:rPr>
          <w:rFonts w:eastAsia="Calibri" w:cstheme="minorHAnsi"/>
        </w:rPr>
        <w:t xml:space="preserve">How well do these statements describe you or your situation? </w:t>
      </w:r>
    </w:p>
    <w:tbl>
      <w:tblPr>
        <w:tblStyle w:val="PlainTable4"/>
        <w:tblW w:w="9630" w:type="dxa"/>
        <w:tblLook w:val="04A0"/>
      </w:tblPr>
      <w:tblGrid>
        <w:gridCol w:w="3780"/>
        <w:gridCol w:w="1260"/>
        <w:gridCol w:w="1080"/>
        <w:gridCol w:w="1171"/>
        <w:gridCol w:w="1169"/>
        <w:gridCol w:w="213"/>
        <w:gridCol w:w="957"/>
      </w:tblGrid>
      <w:tr w14:paraId="42E61BF1" w14:textId="77777777" w:rsidTr="00C3791E">
        <w:tblPrEx>
          <w:tblW w:w="9630" w:type="dxa"/>
          <w:tblLook w:val="04A0"/>
        </w:tblPrEx>
        <w:tc>
          <w:tcPr>
            <w:tcW w:w="3780" w:type="dxa"/>
            <w:tcBorders>
              <w:top w:val="single" w:sz="4" w:space="0" w:color="auto"/>
              <w:bottom w:val="single" w:sz="4" w:space="0" w:color="auto"/>
            </w:tcBorders>
          </w:tcPr>
          <w:p w:rsidR="007A3764" w:rsidRPr="007C7054" w:rsidP="00C3791E" w14:paraId="771468DA" w14:textId="77777777">
            <w:pPr>
              <w:contextualSpacing/>
              <w:rPr>
                <w:rFonts w:cstheme="minorHAnsi"/>
              </w:rPr>
            </w:pPr>
          </w:p>
        </w:tc>
        <w:tc>
          <w:tcPr>
            <w:tcW w:w="1260" w:type="dxa"/>
            <w:tcBorders>
              <w:top w:val="single" w:sz="4" w:space="0" w:color="auto"/>
              <w:bottom w:val="single" w:sz="4" w:space="0" w:color="auto"/>
            </w:tcBorders>
          </w:tcPr>
          <w:p w:rsidR="007A3764" w:rsidRPr="007C7054" w:rsidP="00C3791E" w14:paraId="65076010" w14:textId="77777777">
            <w:pPr>
              <w:contextualSpacing/>
              <w:rPr>
                <w:rFonts w:cstheme="minorHAnsi"/>
              </w:rPr>
            </w:pPr>
          </w:p>
        </w:tc>
        <w:tc>
          <w:tcPr>
            <w:tcW w:w="1080" w:type="dxa"/>
            <w:tcBorders>
              <w:top w:val="single" w:sz="4" w:space="0" w:color="auto"/>
              <w:bottom w:val="single" w:sz="4" w:space="0" w:color="auto"/>
            </w:tcBorders>
          </w:tcPr>
          <w:p w:rsidR="007A3764" w:rsidRPr="007C7054" w:rsidP="00C3791E" w14:paraId="66FD432A" w14:textId="77777777">
            <w:pPr>
              <w:contextualSpacing/>
              <w:rPr>
                <w:rFonts w:cstheme="minorHAnsi"/>
              </w:rPr>
            </w:pPr>
          </w:p>
        </w:tc>
        <w:tc>
          <w:tcPr>
            <w:tcW w:w="1171" w:type="dxa"/>
            <w:tcBorders>
              <w:top w:val="single" w:sz="4" w:space="0" w:color="auto"/>
              <w:bottom w:val="single" w:sz="4" w:space="0" w:color="auto"/>
            </w:tcBorders>
          </w:tcPr>
          <w:p w:rsidR="007A3764" w:rsidRPr="007C7054" w:rsidP="00C3791E" w14:paraId="1D069E0B" w14:textId="77777777">
            <w:pPr>
              <w:contextualSpacing/>
              <w:rPr>
                <w:rFonts w:cstheme="minorHAnsi"/>
              </w:rPr>
            </w:pPr>
          </w:p>
        </w:tc>
        <w:tc>
          <w:tcPr>
            <w:tcW w:w="1169" w:type="dxa"/>
            <w:tcBorders>
              <w:top w:val="single" w:sz="4" w:space="0" w:color="auto"/>
              <w:bottom w:val="single" w:sz="4" w:space="0" w:color="auto"/>
            </w:tcBorders>
          </w:tcPr>
          <w:p w:rsidR="007A3764" w:rsidRPr="007C7054" w:rsidP="00C3791E" w14:paraId="21E9C22C" w14:textId="77777777">
            <w:pPr>
              <w:contextualSpacing/>
              <w:rPr>
                <w:rFonts w:cstheme="minorHAnsi"/>
              </w:rPr>
            </w:pPr>
          </w:p>
        </w:tc>
        <w:tc>
          <w:tcPr>
            <w:tcW w:w="1170" w:type="dxa"/>
            <w:gridSpan w:val="2"/>
            <w:tcBorders>
              <w:top w:val="single" w:sz="4" w:space="0" w:color="auto"/>
              <w:bottom w:val="single" w:sz="4" w:space="0" w:color="auto"/>
            </w:tcBorders>
          </w:tcPr>
          <w:p w:rsidR="007A3764" w:rsidRPr="007C7054" w:rsidP="00C3791E" w14:paraId="1FCAD1FA" w14:textId="77777777">
            <w:pPr>
              <w:contextualSpacing/>
              <w:rPr>
                <w:rFonts w:cstheme="minorHAnsi"/>
              </w:rPr>
            </w:pPr>
          </w:p>
        </w:tc>
      </w:tr>
      <w:tr w14:paraId="4612D5C3" w14:textId="77777777" w:rsidTr="00C3791E">
        <w:tblPrEx>
          <w:tblW w:w="9630" w:type="dxa"/>
          <w:tblLook w:val="04A0"/>
        </w:tblPrEx>
        <w:tc>
          <w:tcPr>
            <w:tcW w:w="3780" w:type="dxa"/>
            <w:tcBorders>
              <w:top w:val="single" w:sz="4" w:space="0" w:color="auto"/>
              <w:bottom w:val="single" w:sz="4" w:space="0" w:color="auto"/>
            </w:tcBorders>
          </w:tcPr>
          <w:p w:rsidR="007A3764" w:rsidRPr="007C7054" w:rsidP="00C3791E" w14:paraId="10CAC844" w14:textId="77777777">
            <w:pPr>
              <w:spacing w:line="276" w:lineRule="auto"/>
              <w:contextualSpacing/>
              <w:rPr>
                <w:rFonts w:cstheme="minorHAnsi"/>
                <w:b w:val="0"/>
              </w:rPr>
            </w:pPr>
            <w:r w:rsidRPr="0096597F">
              <w:rPr>
                <w:rFonts w:cstheme="minorHAnsi"/>
                <w:b w:val="0"/>
              </w:rPr>
              <w:t>This statement describes my situation...</w:t>
            </w:r>
          </w:p>
        </w:tc>
        <w:tc>
          <w:tcPr>
            <w:tcW w:w="1260" w:type="dxa"/>
            <w:tcBorders>
              <w:top w:val="single" w:sz="4" w:space="0" w:color="auto"/>
              <w:bottom w:val="single" w:sz="4" w:space="0" w:color="auto"/>
            </w:tcBorders>
          </w:tcPr>
          <w:p w:rsidR="007A3764" w:rsidRPr="007C7054" w:rsidP="00C3791E" w14:paraId="4E7198C4" w14:textId="77777777">
            <w:pPr>
              <w:spacing w:line="276" w:lineRule="auto"/>
              <w:contextualSpacing/>
              <w:rPr>
                <w:rFonts w:cstheme="minorHAnsi"/>
                <w:b/>
              </w:rPr>
            </w:pPr>
            <w:r w:rsidRPr="007C7054">
              <w:rPr>
                <w:rFonts w:cstheme="minorHAnsi"/>
              </w:rPr>
              <w:t>Completely</w:t>
            </w:r>
          </w:p>
        </w:tc>
        <w:tc>
          <w:tcPr>
            <w:tcW w:w="1080" w:type="dxa"/>
            <w:tcBorders>
              <w:top w:val="single" w:sz="4" w:space="0" w:color="auto"/>
              <w:bottom w:val="single" w:sz="4" w:space="0" w:color="auto"/>
            </w:tcBorders>
          </w:tcPr>
          <w:p w:rsidR="007A3764" w:rsidRPr="007C7054" w:rsidP="00C3791E" w14:paraId="76FE7CA7" w14:textId="77777777">
            <w:pPr>
              <w:spacing w:line="276" w:lineRule="auto"/>
              <w:contextualSpacing/>
              <w:rPr>
                <w:rFonts w:cstheme="minorHAnsi"/>
                <w:b/>
              </w:rPr>
            </w:pPr>
            <w:r w:rsidRPr="007C7054">
              <w:rPr>
                <w:rFonts w:cstheme="minorHAnsi"/>
              </w:rPr>
              <w:t>Very well</w:t>
            </w:r>
          </w:p>
        </w:tc>
        <w:tc>
          <w:tcPr>
            <w:tcW w:w="1171" w:type="dxa"/>
            <w:tcBorders>
              <w:top w:val="single" w:sz="4" w:space="0" w:color="auto"/>
              <w:bottom w:val="single" w:sz="4" w:space="0" w:color="auto"/>
            </w:tcBorders>
          </w:tcPr>
          <w:p w:rsidR="007A3764" w:rsidRPr="007C7054" w:rsidP="00C3791E" w14:paraId="1C0110A0" w14:textId="77777777">
            <w:pPr>
              <w:spacing w:line="276" w:lineRule="auto"/>
              <w:contextualSpacing/>
              <w:rPr>
                <w:rFonts w:cstheme="minorHAnsi"/>
                <w:b/>
              </w:rPr>
            </w:pPr>
            <w:r w:rsidRPr="007C7054">
              <w:rPr>
                <w:rFonts w:cstheme="minorHAnsi"/>
              </w:rPr>
              <w:t>Somewhat</w:t>
            </w:r>
          </w:p>
        </w:tc>
        <w:tc>
          <w:tcPr>
            <w:tcW w:w="1169" w:type="dxa"/>
            <w:tcBorders>
              <w:top w:val="single" w:sz="4" w:space="0" w:color="auto"/>
              <w:bottom w:val="single" w:sz="4" w:space="0" w:color="auto"/>
            </w:tcBorders>
          </w:tcPr>
          <w:p w:rsidR="007A3764" w:rsidRPr="007C7054" w:rsidP="00C3791E" w14:paraId="6FE78AA3" w14:textId="77777777">
            <w:pPr>
              <w:contextualSpacing/>
              <w:rPr>
                <w:rFonts w:cstheme="minorHAnsi"/>
                <w:b/>
              </w:rPr>
            </w:pPr>
            <w:r w:rsidRPr="007C7054">
              <w:rPr>
                <w:rFonts w:cstheme="minorHAnsi"/>
              </w:rPr>
              <w:t>Very little</w:t>
            </w:r>
          </w:p>
        </w:tc>
        <w:tc>
          <w:tcPr>
            <w:tcW w:w="1170" w:type="dxa"/>
            <w:gridSpan w:val="2"/>
            <w:tcBorders>
              <w:top w:val="single" w:sz="4" w:space="0" w:color="auto"/>
              <w:bottom w:val="single" w:sz="4" w:space="0" w:color="auto"/>
            </w:tcBorders>
          </w:tcPr>
          <w:p w:rsidR="007A3764" w:rsidRPr="007C7054" w:rsidP="00C3791E" w14:paraId="20BE781E" w14:textId="77777777">
            <w:pPr>
              <w:contextualSpacing/>
              <w:rPr>
                <w:rFonts w:cstheme="minorHAnsi"/>
                <w:b/>
              </w:rPr>
            </w:pPr>
            <w:r w:rsidRPr="007C7054">
              <w:rPr>
                <w:rFonts w:cstheme="minorHAnsi"/>
              </w:rPr>
              <w:t>Not at all</w:t>
            </w:r>
          </w:p>
        </w:tc>
      </w:tr>
      <w:tr w14:paraId="073D13AC" w14:textId="77777777" w:rsidTr="00C3791E">
        <w:tblPrEx>
          <w:tblW w:w="9630" w:type="dxa"/>
          <w:tblLook w:val="04A0"/>
        </w:tblPrEx>
        <w:tc>
          <w:tcPr>
            <w:tcW w:w="3780" w:type="dxa"/>
            <w:tcBorders>
              <w:top w:val="single" w:sz="4" w:space="0" w:color="auto"/>
            </w:tcBorders>
            <w:vAlign w:val="center"/>
          </w:tcPr>
          <w:p w:rsidR="007A3764" w:rsidRPr="00C13924" w:rsidP="00C3791E" w14:paraId="5B9F82E3" w14:textId="77777777">
            <w:pPr>
              <w:spacing w:line="276" w:lineRule="auto"/>
              <w:contextualSpacing/>
              <w:rPr>
                <w:rFonts w:cstheme="minorHAnsi"/>
                <w:b w:val="0"/>
              </w:rPr>
            </w:pPr>
            <w:r w:rsidRPr="00C13924">
              <w:rPr>
                <w:rFonts w:cstheme="minorHAnsi"/>
                <w:b w:val="0"/>
                <w:color w:val="333333"/>
                <w:szCs w:val="20"/>
              </w:rPr>
              <w:t>I am just getting by financially.</w:t>
            </w:r>
          </w:p>
        </w:tc>
        <w:tc>
          <w:tcPr>
            <w:tcW w:w="1260" w:type="dxa"/>
            <w:tcBorders>
              <w:top w:val="single" w:sz="4" w:space="0" w:color="auto"/>
            </w:tcBorders>
          </w:tcPr>
          <w:p w:rsidR="007A3764" w:rsidRPr="007C7054" w:rsidP="00C3791E" w14:paraId="116D31A2" w14:textId="77777777">
            <w:pPr>
              <w:numPr>
                <w:ilvl w:val="0"/>
                <w:numId w:val="1"/>
              </w:numPr>
              <w:spacing w:line="276" w:lineRule="auto"/>
              <w:ind w:left="360"/>
              <w:contextualSpacing/>
              <w:jc w:val="center"/>
              <w:rPr>
                <w:rFonts w:cstheme="minorHAnsi"/>
              </w:rPr>
            </w:pPr>
          </w:p>
        </w:tc>
        <w:tc>
          <w:tcPr>
            <w:tcW w:w="1080" w:type="dxa"/>
            <w:tcBorders>
              <w:top w:val="single" w:sz="4" w:space="0" w:color="auto"/>
            </w:tcBorders>
          </w:tcPr>
          <w:p w:rsidR="007A3764" w:rsidRPr="007C7054" w:rsidP="00C3791E" w14:paraId="2515CE4C" w14:textId="77777777">
            <w:pPr>
              <w:numPr>
                <w:ilvl w:val="0"/>
                <w:numId w:val="1"/>
              </w:numPr>
              <w:spacing w:line="276" w:lineRule="auto"/>
              <w:ind w:left="360"/>
              <w:contextualSpacing/>
              <w:jc w:val="center"/>
              <w:rPr>
                <w:rFonts w:cstheme="minorHAnsi"/>
              </w:rPr>
            </w:pPr>
          </w:p>
        </w:tc>
        <w:tc>
          <w:tcPr>
            <w:tcW w:w="1171" w:type="dxa"/>
            <w:tcBorders>
              <w:top w:val="single" w:sz="4" w:space="0" w:color="auto"/>
            </w:tcBorders>
          </w:tcPr>
          <w:p w:rsidR="007A3764" w:rsidRPr="007C7054" w:rsidP="00C3791E" w14:paraId="50980729" w14:textId="77777777">
            <w:pPr>
              <w:numPr>
                <w:ilvl w:val="0"/>
                <w:numId w:val="1"/>
              </w:numPr>
              <w:spacing w:line="276" w:lineRule="auto"/>
              <w:ind w:left="360"/>
              <w:contextualSpacing/>
              <w:jc w:val="center"/>
              <w:rPr>
                <w:rFonts w:cstheme="minorHAnsi"/>
              </w:rPr>
            </w:pPr>
          </w:p>
        </w:tc>
        <w:tc>
          <w:tcPr>
            <w:tcW w:w="1382" w:type="dxa"/>
            <w:gridSpan w:val="2"/>
            <w:tcBorders>
              <w:top w:val="single" w:sz="4" w:space="0" w:color="auto"/>
            </w:tcBorders>
          </w:tcPr>
          <w:p w:rsidR="007A3764" w:rsidRPr="007C7054" w:rsidP="00C3791E" w14:paraId="735789A8" w14:textId="77777777">
            <w:pPr>
              <w:numPr>
                <w:ilvl w:val="0"/>
                <w:numId w:val="1"/>
              </w:numPr>
              <w:ind w:left="360"/>
              <w:contextualSpacing/>
              <w:jc w:val="center"/>
              <w:rPr>
                <w:rFonts w:cstheme="minorHAnsi"/>
              </w:rPr>
            </w:pPr>
          </w:p>
        </w:tc>
        <w:tc>
          <w:tcPr>
            <w:tcW w:w="957" w:type="dxa"/>
            <w:tcBorders>
              <w:top w:val="single" w:sz="4" w:space="0" w:color="auto"/>
            </w:tcBorders>
          </w:tcPr>
          <w:p w:rsidR="007A3764" w:rsidRPr="007C7054" w:rsidP="00C3791E" w14:paraId="0048E31A" w14:textId="77777777">
            <w:pPr>
              <w:numPr>
                <w:ilvl w:val="0"/>
                <w:numId w:val="1"/>
              </w:numPr>
              <w:ind w:left="360"/>
              <w:contextualSpacing/>
              <w:jc w:val="center"/>
              <w:rPr>
                <w:rFonts w:cstheme="minorHAnsi"/>
              </w:rPr>
            </w:pPr>
          </w:p>
        </w:tc>
      </w:tr>
      <w:tr w14:paraId="36152AD5" w14:textId="77777777" w:rsidTr="00C3791E">
        <w:tblPrEx>
          <w:tblW w:w="9630" w:type="dxa"/>
          <w:tblLook w:val="04A0"/>
        </w:tblPrEx>
        <w:tc>
          <w:tcPr>
            <w:tcW w:w="3780" w:type="dxa"/>
            <w:vAlign w:val="center"/>
          </w:tcPr>
          <w:p w:rsidR="007A3764" w:rsidRPr="00C13924" w:rsidP="00C3791E" w14:paraId="4D285BF1" w14:textId="77777777">
            <w:pPr>
              <w:spacing w:line="276" w:lineRule="auto"/>
              <w:contextualSpacing/>
              <w:rPr>
                <w:rFonts w:cstheme="minorHAnsi"/>
                <w:b w:val="0"/>
              </w:rPr>
            </w:pPr>
            <w:r w:rsidRPr="00C13924">
              <w:rPr>
                <w:rFonts w:cstheme="minorHAnsi"/>
                <w:b w:val="0"/>
                <w:color w:val="333333"/>
                <w:szCs w:val="20"/>
              </w:rPr>
              <w:t>I am concerned that the money I have or will save won't last.</w:t>
            </w:r>
          </w:p>
        </w:tc>
        <w:tc>
          <w:tcPr>
            <w:tcW w:w="1260" w:type="dxa"/>
          </w:tcPr>
          <w:p w:rsidR="007A3764" w:rsidRPr="007C7054" w:rsidP="00C3791E" w14:paraId="205C0615" w14:textId="77777777">
            <w:pPr>
              <w:numPr>
                <w:ilvl w:val="0"/>
                <w:numId w:val="1"/>
              </w:numPr>
              <w:spacing w:line="276" w:lineRule="auto"/>
              <w:ind w:left="360"/>
              <w:contextualSpacing/>
              <w:jc w:val="center"/>
              <w:rPr>
                <w:rFonts w:cstheme="minorHAnsi"/>
              </w:rPr>
            </w:pPr>
          </w:p>
        </w:tc>
        <w:tc>
          <w:tcPr>
            <w:tcW w:w="1080" w:type="dxa"/>
          </w:tcPr>
          <w:p w:rsidR="007A3764" w:rsidRPr="007C7054" w:rsidP="00C3791E" w14:paraId="05622082" w14:textId="77777777">
            <w:pPr>
              <w:numPr>
                <w:ilvl w:val="0"/>
                <w:numId w:val="1"/>
              </w:numPr>
              <w:spacing w:line="276" w:lineRule="auto"/>
              <w:ind w:left="360"/>
              <w:contextualSpacing/>
              <w:jc w:val="center"/>
              <w:rPr>
                <w:rFonts w:cstheme="minorHAnsi"/>
              </w:rPr>
            </w:pPr>
          </w:p>
        </w:tc>
        <w:tc>
          <w:tcPr>
            <w:tcW w:w="1171" w:type="dxa"/>
          </w:tcPr>
          <w:p w:rsidR="007A3764" w:rsidRPr="007C7054" w:rsidP="00C3791E" w14:paraId="2085DCA4" w14:textId="77777777">
            <w:pPr>
              <w:numPr>
                <w:ilvl w:val="0"/>
                <w:numId w:val="1"/>
              </w:numPr>
              <w:spacing w:line="276" w:lineRule="auto"/>
              <w:ind w:left="360"/>
              <w:contextualSpacing/>
              <w:jc w:val="center"/>
              <w:rPr>
                <w:rFonts w:cstheme="minorHAnsi"/>
              </w:rPr>
            </w:pPr>
          </w:p>
        </w:tc>
        <w:tc>
          <w:tcPr>
            <w:tcW w:w="1382" w:type="dxa"/>
            <w:gridSpan w:val="2"/>
          </w:tcPr>
          <w:p w:rsidR="007A3764" w:rsidRPr="007C7054" w:rsidP="00C3791E" w14:paraId="4A6E4902" w14:textId="77777777">
            <w:pPr>
              <w:numPr>
                <w:ilvl w:val="0"/>
                <w:numId w:val="1"/>
              </w:numPr>
              <w:ind w:left="360"/>
              <w:contextualSpacing/>
              <w:jc w:val="center"/>
              <w:rPr>
                <w:rFonts w:cstheme="minorHAnsi"/>
              </w:rPr>
            </w:pPr>
          </w:p>
        </w:tc>
        <w:tc>
          <w:tcPr>
            <w:tcW w:w="957" w:type="dxa"/>
          </w:tcPr>
          <w:p w:rsidR="007A3764" w:rsidRPr="007C7054" w:rsidP="00C3791E" w14:paraId="03F3ABDF" w14:textId="77777777">
            <w:pPr>
              <w:numPr>
                <w:ilvl w:val="0"/>
                <w:numId w:val="1"/>
              </w:numPr>
              <w:ind w:left="360"/>
              <w:contextualSpacing/>
              <w:jc w:val="center"/>
              <w:rPr>
                <w:rFonts w:cstheme="minorHAnsi"/>
              </w:rPr>
            </w:pPr>
          </w:p>
        </w:tc>
      </w:tr>
      <w:tr w14:paraId="18E899CF" w14:textId="77777777" w:rsidTr="00C3791E">
        <w:tblPrEx>
          <w:tblW w:w="9630" w:type="dxa"/>
          <w:tblLook w:val="04A0"/>
        </w:tblPrEx>
        <w:tc>
          <w:tcPr>
            <w:tcW w:w="3780" w:type="dxa"/>
            <w:tcBorders>
              <w:bottom w:val="single" w:sz="4" w:space="0" w:color="auto"/>
            </w:tcBorders>
            <w:vAlign w:val="center"/>
          </w:tcPr>
          <w:p w:rsidR="007A3764" w:rsidRPr="00C13924" w:rsidP="00C3791E" w14:paraId="6518F648" w14:textId="77777777">
            <w:pPr>
              <w:spacing w:line="276" w:lineRule="auto"/>
              <w:contextualSpacing/>
              <w:rPr>
                <w:rFonts w:cstheme="minorHAnsi"/>
                <w:b w:val="0"/>
              </w:rPr>
            </w:pPr>
            <w:r w:rsidRPr="00C13924">
              <w:rPr>
                <w:rFonts w:cstheme="minorHAnsi"/>
                <w:b w:val="0"/>
                <w:color w:val="333333"/>
                <w:szCs w:val="20"/>
              </w:rPr>
              <w:t>Because of my money situation, I feel like I will never have the things I want in life.</w:t>
            </w:r>
          </w:p>
        </w:tc>
        <w:tc>
          <w:tcPr>
            <w:tcW w:w="1260" w:type="dxa"/>
            <w:tcBorders>
              <w:bottom w:val="single" w:sz="4" w:space="0" w:color="auto"/>
            </w:tcBorders>
          </w:tcPr>
          <w:p w:rsidR="007A3764" w:rsidRPr="007C7054" w:rsidP="00C3791E" w14:paraId="09AD1E3F" w14:textId="77777777">
            <w:pPr>
              <w:numPr>
                <w:ilvl w:val="0"/>
                <w:numId w:val="1"/>
              </w:numPr>
              <w:spacing w:line="276" w:lineRule="auto"/>
              <w:ind w:left="360"/>
              <w:contextualSpacing/>
              <w:jc w:val="center"/>
              <w:rPr>
                <w:rFonts w:cstheme="minorHAnsi"/>
              </w:rPr>
            </w:pPr>
          </w:p>
        </w:tc>
        <w:tc>
          <w:tcPr>
            <w:tcW w:w="1080" w:type="dxa"/>
            <w:tcBorders>
              <w:bottom w:val="single" w:sz="4" w:space="0" w:color="auto"/>
            </w:tcBorders>
          </w:tcPr>
          <w:p w:rsidR="007A3764" w:rsidRPr="007C7054" w:rsidP="00C3791E" w14:paraId="516E148D" w14:textId="77777777">
            <w:pPr>
              <w:numPr>
                <w:ilvl w:val="0"/>
                <w:numId w:val="1"/>
              </w:numPr>
              <w:spacing w:line="276" w:lineRule="auto"/>
              <w:ind w:left="360"/>
              <w:contextualSpacing/>
              <w:jc w:val="center"/>
              <w:rPr>
                <w:rFonts w:cstheme="minorHAnsi"/>
              </w:rPr>
            </w:pPr>
          </w:p>
        </w:tc>
        <w:tc>
          <w:tcPr>
            <w:tcW w:w="1171" w:type="dxa"/>
            <w:tcBorders>
              <w:bottom w:val="single" w:sz="4" w:space="0" w:color="auto"/>
            </w:tcBorders>
          </w:tcPr>
          <w:p w:rsidR="007A3764" w:rsidRPr="007C7054" w:rsidP="00C3791E" w14:paraId="071751DF" w14:textId="77777777">
            <w:pPr>
              <w:numPr>
                <w:ilvl w:val="0"/>
                <w:numId w:val="1"/>
              </w:numPr>
              <w:spacing w:line="276" w:lineRule="auto"/>
              <w:ind w:left="360"/>
              <w:contextualSpacing/>
              <w:jc w:val="center"/>
              <w:rPr>
                <w:rFonts w:cstheme="minorHAnsi"/>
              </w:rPr>
            </w:pPr>
          </w:p>
        </w:tc>
        <w:tc>
          <w:tcPr>
            <w:tcW w:w="1382" w:type="dxa"/>
            <w:gridSpan w:val="2"/>
            <w:tcBorders>
              <w:bottom w:val="single" w:sz="4" w:space="0" w:color="auto"/>
            </w:tcBorders>
          </w:tcPr>
          <w:p w:rsidR="007A3764" w:rsidRPr="007C7054" w:rsidP="00C3791E" w14:paraId="24AC9A07" w14:textId="77777777">
            <w:pPr>
              <w:numPr>
                <w:ilvl w:val="0"/>
                <w:numId w:val="1"/>
              </w:numPr>
              <w:ind w:left="360"/>
              <w:contextualSpacing/>
              <w:jc w:val="center"/>
              <w:rPr>
                <w:rFonts w:cstheme="minorHAnsi"/>
              </w:rPr>
            </w:pPr>
          </w:p>
        </w:tc>
        <w:tc>
          <w:tcPr>
            <w:tcW w:w="957" w:type="dxa"/>
            <w:tcBorders>
              <w:bottom w:val="single" w:sz="4" w:space="0" w:color="auto"/>
            </w:tcBorders>
          </w:tcPr>
          <w:p w:rsidR="007A3764" w:rsidRPr="007C7054" w:rsidP="00C3791E" w14:paraId="0C9DB2FF" w14:textId="77777777">
            <w:pPr>
              <w:numPr>
                <w:ilvl w:val="0"/>
                <w:numId w:val="1"/>
              </w:numPr>
              <w:ind w:left="360"/>
              <w:contextualSpacing/>
              <w:jc w:val="center"/>
              <w:rPr>
                <w:rFonts w:cstheme="minorHAnsi"/>
              </w:rPr>
            </w:pPr>
          </w:p>
        </w:tc>
      </w:tr>
    </w:tbl>
    <w:p w:rsidR="007A3764" w:rsidRPr="007C7054" w:rsidP="007A3764" w14:paraId="2E616461" w14:textId="77777777">
      <w:pPr>
        <w:spacing w:after="0"/>
        <w:contextualSpacing/>
        <w:rPr>
          <w:rFonts w:cstheme="minorHAnsi"/>
        </w:rPr>
      </w:pPr>
    </w:p>
    <w:p w:rsidR="007A3764" w:rsidRPr="007C7054" w:rsidP="007A3764" w14:paraId="6954B055" w14:textId="77777777">
      <w:pPr>
        <w:spacing w:after="0"/>
        <w:contextualSpacing/>
        <w:rPr>
          <w:rFonts w:cstheme="minorHAnsi"/>
        </w:rPr>
      </w:pPr>
    </w:p>
    <w:p w:rsidR="007A3764" w:rsidRPr="00AC3EE0" w:rsidP="007A3764" w14:paraId="70FD9793" w14:textId="77777777">
      <w:pPr>
        <w:pStyle w:val="ListParagraph"/>
        <w:numPr>
          <w:ilvl w:val="0"/>
          <w:numId w:val="2"/>
        </w:numPr>
        <w:spacing w:after="0" w:line="240" w:lineRule="auto"/>
        <w:ind w:left="360"/>
        <w:rPr>
          <w:rFonts w:eastAsia="Calibri" w:cstheme="minorHAnsi"/>
        </w:rPr>
      </w:pPr>
      <w:r w:rsidRPr="00AC3EE0">
        <w:rPr>
          <w:rFonts w:eastAsia="Calibri" w:cstheme="minorHAnsi"/>
        </w:rPr>
        <w:t xml:space="preserve">How often </w:t>
      </w:r>
      <w:r w:rsidRPr="00867F8F">
        <w:rPr>
          <w:rFonts w:eastAsia="Calibri" w:cstheme="minorHAnsi"/>
        </w:rPr>
        <w:t>do</w:t>
      </w:r>
      <w:r w:rsidRPr="00AC3EE0">
        <w:rPr>
          <w:rFonts w:eastAsia="Calibri" w:cstheme="minorHAnsi"/>
        </w:rPr>
        <w:t xml:space="preserve"> these statements below apply to you? </w:t>
      </w:r>
    </w:p>
    <w:tbl>
      <w:tblPr>
        <w:tblStyle w:val="PlainTable4"/>
        <w:tblW w:w="9647" w:type="dxa"/>
        <w:tblLook w:val="04A0"/>
      </w:tblPr>
      <w:tblGrid>
        <w:gridCol w:w="3510"/>
        <w:gridCol w:w="1080"/>
        <w:gridCol w:w="1080"/>
        <w:gridCol w:w="1221"/>
        <w:gridCol w:w="1148"/>
        <w:gridCol w:w="1608"/>
      </w:tblGrid>
      <w:tr w14:paraId="707C411A" w14:textId="77777777" w:rsidTr="00C3791E">
        <w:tblPrEx>
          <w:tblW w:w="9647" w:type="dxa"/>
          <w:tblLook w:val="04A0"/>
        </w:tblPrEx>
        <w:trPr>
          <w:trHeight w:val="322"/>
        </w:trPr>
        <w:tc>
          <w:tcPr>
            <w:tcW w:w="3510" w:type="dxa"/>
            <w:tcBorders>
              <w:top w:val="single" w:sz="4" w:space="0" w:color="auto"/>
              <w:bottom w:val="single" w:sz="4" w:space="0" w:color="auto"/>
            </w:tcBorders>
          </w:tcPr>
          <w:p w:rsidR="007A3764" w:rsidRPr="007C7054" w:rsidP="00C3791E" w14:paraId="4BACD56B" w14:textId="77777777">
            <w:pPr>
              <w:contextualSpacing/>
              <w:rPr>
                <w:rFonts w:cstheme="minorHAnsi"/>
              </w:rPr>
            </w:pPr>
          </w:p>
        </w:tc>
        <w:tc>
          <w:tcPr>
            <w:tcW w:w="1080" w:type="dxa"/>
            <w:tcBorders>
              <w:top w:val="single" w:sz="4" w:space="0" w:color="auto"/>
              <w:bottom w:val="single" w:sz="4" w:space="0" w:color="auto"/>
            </w:tcBorders>
          </w:tcPr>
          <w:p w:rsidR="007A3764" w:rsidRPr="007C7054" w:rsidP="00C3791E" w14:paraId="40843CD1" w14:textId="77777777">
            <w:pPr>
              <w:contextualSpacing/>
              <w:jc w:val="center"/>
              <w:rPr>
                <w:rFonts w:cstheme="minorHAnsi"/>
              </w:rPr>
            </w:pPr>
          </w:p>
        </w:tc>
        <w:tc>
          <w:tcPr>
            <w:tcW w:w="1080" w:type="dxa"/>
            <w:tcBorders>
              <w:top w:val="single" w:sz="4" w:space="0" w:color="auto"/>
              <w:bottom w:val="single" w:sz="4" w:space="0" w:color="auto"/>
            </w:tcBorders>
          </w:tcPr>
          <w:p w:rsidR="007A3764" w:rsidRPr="007C7054" w:rsidP="00C3791E" w14:paraId="2C1DFAB0" w14:textId="77777777">
            <w:pPr>
              <w:contextualSpacing/>
              <w:jc w:val="center"/>
              <w:rPr>
                <w:rFonts w:cstheme="minorHAnsi"/>
              </w:rPr>
            </w:pPr>
          </w:p>
        </w:tc>
        <w:tc>
          <w:tcPr>
            <w:tcW w:w="1221" w:type="dxa"/>
            <w:tcBorders>
              <w:top w:val="single" w:sz="4" w:space="0" w:color="auto"/>
              <w:bottom w:val="single" w:sz="4" w:space="0" w:color="auto"/>
            </w:tcBorders>
          </w:tcPr>
          <w:p w:rsidR="007A3764" w:rsidRPr="007C7054" w:rsidP="00C3791E" w14:paraId="152706D6" w14:textId="77777777">
            <w:pPr>
              <w:contextualSpacing/>
              <w:jc w:val="center"/>
              <w:rPr>
                <w:rFonts w:cstheme="minorHAnsi"/>
              </w:rPr>
            </w:pPr>
          </w:p>
        </w:tc>
        <w:tc>
          <w:tcPr>
            <w:tcW w:w="1148" w:type="dxa"/>
            <w:tcBorders>
              <w:top w:val="single" w:sz="4" w:space="0" w:color="auto"/>
              <w:bottom w:val="single" w:sz="4" w:space="0" w:color="auto"/>
            </w:tcBorders>
          </w:tcPr>
          <w:p w:rsidR="007A3764" w:rsidRPr="007C7054" w:rsidP="00C3791E" w14:paraId="153DEB81" w14:textId="77777777">
            <w:pPr>
              <w:contextualSpacing/>
              <w:jc w:val="center"/>
              <w:rPr>
                <w:rFonts w:cstheme="minorHAnsi"/>
              </w:rPr>
            </w:pPr>
          </w:p>
        </w:tc>
        <w:tc>
          <w:tcPr>
            <w:tcW w:w="1608" w:type="dxa"/>
            <w:tcBorders>
              <w:top w:val="single" w:sz="4" w:space="0" w:color="auto"/>
              <w:bottom w:val="single" w:sz="4" w:space="0" w:color="auto"/>
            </w:tcBorders>
          </w:tcPr>
          <w:p w:rsidR="007A3764" w:rsidRPr="007C7054" w:rsidP="00C3791E" w14:paraId="03806A57" w14:textId="77777777">
            <w:pPr>
              <w:contextualSpacing/>
              <w:jc w:val="center"/>
              <w:rPr>
                <w:rFonts w:cstheme="minorHAnsi"/>
              </w:rPr>
            </w:pPr>
          </w:p>
        </w:tc>
      </w:tr>
      <w:tr w14:paraId="746F9EB8" w14:textId="77777777" w:rsidTr="00C3791E">
        <w:tblPrEx>
          <w:tblW w:w="9647" w:type="dxa"/>
          <w:tblLook w:val="04A0"/>
        </w:tblPrEx>
        <w:trPr>
          <w:trHeight w:val="322"/>
        </w:trPr>
        <w:tc>
          <w:tcPr>
            <w:tcW w:w="3510" w:type="dxa"/>
            <w:tcBorders>
              <w:top w:val="single" w:sz="4" w:space="0" w:color="auto"/>
              <w:bottom w:val="single" w:sz="4" w:space="0" w:color="auto"/>
            </w:tcBorders>
          </w:tcPr>
          <w:p w:rsidR="007A3764" w:rsidRPr="007C7054" w:rsidP="00C3791E" w14:paraId="69DA76CF" w14:textId="77777777">
            <w:pPr>
              <w:spacing w:line="276" w:lineRule="auto"/>
              <w:contextualSpacing/>
              <w:rPr>
                <w:rFonts w:cstheme="minorHAnsi"/>
                <w:b w:val="0"/>
              </w:rPr>
            </w:pPr>
            <w:r w:rsidRPr="0096597F">
              <w:rPr>
                <w:rFonts w:cstheme="minorHAnsi"/>
                <w:b w:val="0"/>
              </w:rPr>
              <w:t>This statement applies to me…</w:t>
            </w:r>
          </w:p>
        </w:tc>
        <w:tc>
          <w:tcPr>
            <w:tcW w:w="1080" w:type="dxa"/>
            <w:tcBorders>
              <w:top w:val="single" w:sz="4" w:space="0" w:color="auto"/>
              <w:bottom w:val="single" w:sz="4" w:space="0" w:color="auto"/>
            </w:tcBorders>
          </w:tcPr>
          <w:p w:rsidR="007A3764" w:rsidRPr="007C7054" w:rsidP="00C3791E" w14:paraId="7D0CC07B" w14:textId="77777777">
            <w:pPr>
              <w:spacing w:line="276" w:lineRule="auto"/>
              <w:contextualSpacing/>
              <w:jc w:val="center"/>
              <w:rPr>
                <w:rFonts w:cstheme="minorHAnsi"/>
                <w:b/>
              </w:rPr>
            </w:pPr>
            <w:r w:rsidRPr="007C7054">
              <w:rPr>
                <w:rFonts w:cstheme="minorHAnsi"/>
              </w:rPr>
              <w:t>Always</w:t>
            </w:r>
          </w:p>
        </w:tc>
        <w:tc>
          <w:tcPr>
            <w:tcW w:w="1080" w:type="dxa"/>
            <w:tcBorders>
              <w:top w:val="single" w:sz="4" w:space="0" w:color="auto"/>
              <w:bottom w:val="single" w:sz="4" w:space="0" w:color="auto"/>
            </w:tcBorders>
          </w:tcPr>
          <w:p w:rsidR="007A3764" w:rsidRPr="007C7054" w:rsidP="00C3791E" w14:paraId="6D41345A" w14:textId="77777777">
            <w:pPr>
              <w:spacing w:line="276" w:lineRule="auto"/>
              <w:contextualSpacing/>
              <w:jc w:val="center"/>
              <w:rPr>
                <w:rFonts w:cstheme="minorHAnsi"/>
                <w:b/>
              </w:rPr>
            </w:pPr>
            <w:r w:rsidRPr="007C7054">
              <w:rPr>
                <w:rFonts w:cstheme="minorHAnsi"/>
              </w:rPr>
              <w:t>Often</w:t>
            </w:r>
          </w:p>
        </w:tc>
        <w:tc>
          <w:tcPr>
            <w:tcW w:w="1221" w:type="dxa"/>
            <w:tcBorders>
              <w:top w:val="single" w:sz="4" w:space="0" w:color="auto"/>
              <w:bottom w:val="single" w:sz="4" w:space="0" w:color="auto"/>
            </w:tcBorders>
          </w:tcPr>
          <w:p w:rsidR="007A3764" w:rsidRPr="007C7054" w:rsidP="00C3791E" w14:paraId="798262B1" w14:textId="77777777">
            <w:pPr>
              <w:spacing w:line="276" w:lineRule="auto"/>
              <w:contextualSpacing/>
              <w:jc w:val="center"/>
              <w:rPr>
                <w:rFonts w:cstheme="minorHAnsi"/>
                <w:b/>
              </w:rPr>
            </w:pPr>
            <w:r w:rsidRPr="007C7054">
              <w:rPr>
                <w:rFonts w:cstheme="minorHAnsi"/>
              </w:rPr>
              <w:t>Sometimes</w:t>
            </w:r>
          </w:p>
        </w:tc>
        <w:tc>
          <w:tcPr>
            <w:tcW w:w="1148" w:type="dxa"/>
            <w:tcBorders>
              <w:top w:val="single" w:sz="4" w:space="0" w:color="auto"/>
              <w:bottom w:val="single" w:sz="4" w:space="0" w:color="auto"/>
            </w:tcBorders>
          </w:tcPr>
          <w:p w:rsidR="007A3764" w:rsidRPr="007C7054" w:rsidP="00C3791E" w14:paraId="1A112633" w14:textId="77777777">
            <w:pPr>
              <w:contextualSpacing/>
              <w:jc w:val="center"/>
              <w:rPr>
                <w:rFonts w:cstheme="minorHAnsi"/>
                <w:b/>
              </w:rPr>
            </w:pPr>
            <w:r w:rsidRPr="007C7054">
              <w:rPr>
                <w:rFonts w:cstheme="minorHAnsi"/>
              </w:rPr>
              <w:t>Rarely</w:t>
            </w:r>
          </w:p>
        </w:tc>
        <w:tc>
          <w:tcPr>
            <w:tcW w:w="1608" w:type="dxa"/>
            <w:tcBorders>
              <w:top w:val="single" w:sz="4" w:space="0" w:color="auto"/>
              <w:bottom w:val="single" w:sz="4" w:space="0" w:color="auto"/>
            </w:tcBorders>
          </w:tcPr>
          <w:p w:rsidR="007A3764" w:rsidRPr="007C7054" w:rsidP="00C3791E" w14:paraId="1EF33CC9" w14:textId="77777777">
            <w:pPr>
              <w:contextualSpacing/>
              <w:jc w:val="center"/>
              <w:rPr>
                <w:rFonts w:cstheme="minorHAnsi"/>
                <w:b/>
              </w:rPr>
            </w:pPr>
            <w:r w:rsidRPr="007C7054">
              <w:rPr>
                <w:rFonts w:cstheme="minorHAnsi"/>
              </w:rPr>
              <w:t>Never</w:t>
            </w:r>
          </w:p>
        </w:tc>
      </w:tr>
      <w:tr w14:paraId="1FB77FDF" w14:textId="77777777" w:rsidTr="00C3791E">
        <w:tblPrEx>
          <w:tblW w:w="9647" w:type="dxa"/>
          <w:tblLook w:val="04A0"/>
        </w:tblPrEx>
        <w:trPr>
          <w:trHeight w:val="644"/>
        </w:trPr>
        <w:tc>
          <w:tcPr>
            <w:tcW w:w="3510" w:type="dxa"/>
            <w:tcBorders>
              <w:top w:val="single" w:sz="4" w:space="0" w:color="auto"/>
            </w:tcBorders>
            <w:vAlign w:val="center"/>
          </w:tcPr>
          <w:p w:rsidR="007A3764" w:rsidRPr="007C7054" w:rsidP="00C3791E" w14:paraId="7928DF6B" w14:textId="77777777">
            <w:pPr>
              <w:spacing w:line="276" w:lineRule="auto"/>
              <w:contextualSpacing/>
              <w:rPr>
                <w:rFonts w:cstheme="minorHAnsi"/>
                <w:b w:val="0"/>
              </w:rPr>
            </w:pPr>
            <w:r w:rsidRPr="007C7054">
              <w:rPr>
                <w:rFonts w:cstheme="minorHAnsi"/>
                <w:b w:val="0"/>
              </w:rPr>
              <w:t>I have money left over at the end of the month</w:t>
            </w:r>
          </w:p>
        </w:tc>
        <w:tc>
          <w:tcPr>
            <w:tcW w:w="1080" w:type="dxa"/>
            <w:tcBorders>
              <w:top w:val="single" w:sz="4" w:space="0" w:color="auto"/>
            </w:tcBorders>
          </w:tcPr>
          <w:p w:rsidR="007A3764" w:rsidRPr="007C7054" w:rsidP="00C3791E" w14:paraId="300FFF56" w14:textId="77777777">
            <w:pPr>
              <w:numPr>
                <w:ilvl w:val="0"/>
                <w:numId w:val="1"/>
              </w:numPr>
              <w:spacing w:line="276" w:lineRule="auto"/>
              <w:ind w:left="360"/>
              <w:contextualSpacing/>
              <w:jc w:val="center"/>
              <w:rPr>
                <w:rFonts w:cstheme="minorHAnsi"/>
              </w:rPr>
            </w:pPr>
          </w:p>
        </w:tc>
        <w:tc>
          <w:tcPr>
            <w:tcW w:w="1080" w:type="dxa"/>
            <w:tcBorders>
              <w:top w:val="single" w:sz="4" w:space="0" w:color="auto"/>
            </w:tcBorders>
          </w:tcPr>
          <w:p w:rsidR="007A3764" w:rsidRPr="007C7054" w:rsidP="00C3791E" w14:paraId="70C35CA2" w14:textId="77777777">
            <w:pPr>
              <w:numPr>
                <w:ilvl w:val="0"/>
                <w:numId w:val="1"/>
              </w:numPr>
              <w:spacing w:line="276" w:lineRule="auto"/>
              <w:ind w:left="360"/>
              <w:contextualSpacing/>
              <w:jc w:val="center"/>
              <w:rPr>
                <w:rFonts w:cstheme="minorHAnsi"/>
              </w:rPr>
            </w:pPr>
          </w:p>
        </w:tc>
        <w:tc>
          <w:tcPr>
            <w:tcW w:w="1221" w:type="dxa"/>
            <w:tcBorders>
              <w:top w:val="single" w:sz="4" w:space="0" w:color="auto"/>
            </w:tcBorders>
          </w:tcPr>
          <w:p w:rsidR="007A3764" w:rsidRPr="007C7054" w:rsidP="00C3791E" w14:paraId="11C59D41" w14:textId="77777777">
            <w:pPr>
              <w:numPr>
                <w:ilvl w:val="0"/>
                <w:numId w:val="1"/>
              </w:numPr>
              <w:spacing w:line="276" w:lineRule="auto"/>
              <w:ind w:left="360"/>
              <w:contextualSpacing/>
              <w:jc w:val="center"/>
              <w:rPr>
                <w:rFonts w:cstheme="minorHAnsi"/>
              </w:rPr>
            </w:pPr>
          </w:p>
        </w:tc>
        <w:tc>
          <w:tcPr>
            <w:tcW w:w="1148" w:type="dxa"/>
            <w:tcBorders>
              <w:top w:val="single" w:sz="4" w:space="0" w:color="auto"/>
            </w:tcBorders>
          </w:tcPr>
          <w:p w:rsidR="007A3764" w:rsidRPr="007C7054" w:rsidP="00C3791E" w14:paraId="652E7764" w14:textId="77777777">
            <w:pPr>
              <w:numPr>
                <w:ilvl w:val="0"/>
                <w:numId w:val="1"/>
              </w:numPr>
              <w:ind w:left="360"/>
              <w:contextualSpacing/>
              <w:jc w:val="center"/>
              <w:rPr>
                <w:rFonts w:cstheme="minorHAnsi"/>
              </w:rPr>
            </w:pPr>
          </w:p>
        </w:tc>
        <w:tc>
          <w:tcPr>
            <w:tcW w:w="1608" w:type="dxa"/>
            <w:tcBorders>
              <w:top w:val="single" w:sz="4" w:space="0" w:color="auto"/>
            </w:tcBorders>
          </w:tcPr>
          <w:p w:rsidR="007A3764" w:rsidRPr="007C7054" w:rsidP="00C3791E" w14:paraId="42A71AAF" w14:textId="77777777">
            <w:pPr>
              <w:numPr>
                <w:ilvl w:val="0"/>
                <w:numId w:val="1"/>
              </w:numPr>
              <w:ind w:left="360"/>
              <w:contextualSpacing/>
              <w:jc w:val="center"/>
              <w:rPr>
                <w:rFonts w:cstheme="minorHAnsi"/>
              </w:rPr>
            </w:pPr>
          </w:p>
        </w:tc>
      </w:tr>
      <w:tr w14:paraId="193A7933" w14:textId="77777777" w:rsidTr="00C3791E">
        <w:tblPrEx>
          <w:tblW w:w="9647" w:type="dxa"/>
          <w:tblLook w:val="04A0"/>
        </w:tblPrEx>
        <w:trPr>
          <w:trHeight w:val="322"/>
        </w:trPr>
        <w:tc>
          <w:tcPr>
            <w:tcW w:w="3510" w:type="dxa"/>
            <w:tcBorders>
              <w:bottom w:val="single" w:sz="4" w:space="0" w:color="auto"/>
            </w:tcBorders>
            <w:vAlign w:val="center"/>
          </w:tcPr>
          <w:p w:rsidR="007A3764" w:rsidRPr="007C7054" w:rsidP="00C3791E" w14:paraId="5DB14EC0" w14:textId="77777777">
            <w:pPr>
              <w:spacing w:line="276" w:lineRule="auto"/>
              <w:contextualSpacing/>
              <w:rPr>
                <w:rFonts w:cstheme="minorHAnsi"/>
                <w:b w:val="0"/>
              </w:rPr>
            </w:pPr>
            <w:r w:rsidRPr="007C7054">
              <w:rPr>
                <w:rFonts w:cstheme="minorHAnsi"/>
                <w:b w:val="0"/>
              </w:rPr>
              <w:t>My finances control my life</w:t>
            </w:r>
          </w:p>
        </w:tc>
        <w:tc>
          <w:tcPr>
            <w:tcW w:w="1080" w:type="dxa"/>
            <w:tcBorders>
              <w:bottom w:val="single" w:sz="4" w:space="0" w:color="auto"/>
            </w:tcBorders>
          </w:tcPr>
          <w:p w:rsidR="007A3764" w:rsidRPr="007C7054" w:rsidP="00C3791E" w14:paraId="7626F330" w14:textId="77777777">
            <w:pPr>
              <w:numPr>
                <w:ilvl w:val="0"/>
                <w:numId w:val="1"/>
              </w:numPr>
              <w:spacing w:line="276" w:lineRule="auto"/>
              <w:ind w:left="360"/>
              <w:contextualSpacing/>
              <w:jc w:val="center"/>
              <w:rPr>
                <w:rFonts w:cstheme="minorHAnsi"/>
              </w:rPr>
            </w:pPr>
          </w:p>
        </w:tc>
        <w:tc>
          <w:tcPr>
            <w:tcW w:w="1080" w:type="dxa"/>
            <w:tcBorders>
              <w:bottom w:val="single" w:sz="4" w:space="0" w:color="auto"/>
            </w:tcBorders>
          </w:tcPr>
          <w:p w:rsidR="007A3764" w:rsidRPr="007C7054" w:rsidP="00C3791E" w14:paraId="4F4C77AA" w14:textId="77777777">
            <w:pPr>
              <w:numPr>
                <w:ilvl w:val="0"/>
                <w:numId w:val="1"/>
              </w:numPr>
              <w:spacing w:line="276" w:lineRule="auto"/>
              <w:ind w:left="360"/>
              <w:contextualSpacing/>
              <w:jc w:val="center"/>
              <w:rPr>
                <w:rFonts w:cstheme="minorHAnsi"/>
              </w:rPr>
            </w:pPr>
          </w:p>
        </w:tc>
        <w:tc>
          <w:tcPr>
            <w:tcW w:w="1221" w:type="dxa"/>
            <w:tcBorders>
              <w:bottom w:val="single" w:sz="4" w:space="0" w:color="auto"/>
            </w:tcBorders>
          </w:tcPr>
          <w:p w:rsidR="007A3764" w:rsidRPr="007C7054" w:rsidP="00C3791E" w14:paraId="43979F15" w14:textId="77777777">
            <w:pPr>
              <w:numPr>
                <w:ilvl w:val="0"/>
                <w:numId w:val="1"/>
              </w:numPr>
              <w:spacing w:line="276" w:lineRule="auto"/>
              <w:ind w:left="360"/>
              <w:contextualSpacing/>
              <w:jc w:val="center"/>
              <w:rPr>
                <w:rFonts w:cstheme="minorHAnsi"/>
              </w:rPr>
            </w:pPr>
          </w:p>
        </w:tc>
        <w:tc>
          <w:tcPr>
            <w:tcW w:w="1148" w:type="dxa"/>
            <w:tcBorders>
              <w:bottom w:val="single" w:sz="4" w:space="0" w:color="auto"/>
            </w:tcBorders>
          </w:tcPr>
          <w:p w:rsidR="007A3764" w:rsidRPr="007C7054" w:rsidP="00C3791E" w14:paraId="2ABEB8CE" w14:textId="77777777">
            <w:pPr>
              <w:numPr>
                <w:ilvl w:val="0"/>
                <w:numId w:val="1"/>
              </w:numPr>
              <w:ind w:left="360"/>
              <w:contextualSpacing/>
              <w:jc w:val="center"/>
              <w:rPr>
                <w:rFonts w:cstheme="minorHAnsi"/>
              </w:rPr>
            </w:pPr>
          </w:p>
        </w:tc>
        <w:tc>
          <w:tcPr>
            <w:tcW w:w="1608" w:type="dxa"/>
            <w:tcBorders>
              <w:bottom w:val="single" w:sz="4" w:space="0" w:color="auto"/>
            </w:tcBorders>
          </w:tcPr>
          <w:p w:rsidR="007A3764" w:rsidRPr="007C7054" w:rsidP="00C3791E" w14:paraId="71C477F2" w14:textId="77777777">
            <w:pPr>
              <w:numPr>
                <w:ilvl w:val="0"/>
                <w:numId w:val="1"/>
              </w:numPr>
              <w:ind w:left="360"/>
              <w:contextualSpacing/>
              <w:jc w:val="center"/>
              <w:rPr>
                <w:rFonts w:cstheme="minorHAnsi"/>
              </w:rPr>
            </w:pPr>
          </w:p>
        </w:tc>
      </w:tr>
    </w:tbl>
    <w:p w:rsidR="007A3764" w:rsidP="00624A98" w14:paraId="73485DC9" w14:textId="77777777">
      <w:pPr>
        <w:spacing w:after="0" w:line="240" w:lineRule="auto"/>
        <w:rPr>
          <w:rFonts w:cstheme="minorHAnsi"/>
        </w:rPr>
      </w:pPr>
    </w:p>
    <w:p w:rsidR="00D96B56" w:rsidP="006B48A7" w14:paraId="70859560" w14:textId="77777777">
      <w:pPr>
        <w:spacing w:after="0" w:line="240" w:lineRule="auto"/>
        <w:rPr>
          <w:rFonts w:eastAsia="Times New Roman"/>
          <w:b/>
          <w:i/>
        </w:rPr>
      </w:pPr>
    </w:p>
    <w:p w:rsidR="00D72009" w:rsidP="006B48A7" w14:paraId="3CD4CC1F" w14:textId="5A84DD31">
      <w:pPr>
        <w:spacing w:after="0" w:line="240" w:lineRule="auto"/>
        <w:rPr>
          <w:rFonts w:eastAsia="Times New Roman"/>
          <w:i/>
        </w:rPr>
      </w:pPr>
      <w:r>
        <w:rPr>
          <w:rFonts w:eastAsia="Times New Roman"/>
          <w:b/>
          <w:i/>
        </w:rPr>
        <w:t>The next several questions</w:t>
      </w:r>
      <w:r w:rsidRPr="00C53005" w:rsidR="00E9171F">
        <w:rPr>
          <w:rFonts w:eastAsia="Times New Roman"/>
          <w:b/>
          <w:i/>
        </w:rPr>
        <w:t xml:space="preserve"> </w:t>
      </w:r>
      <w:r w:rsidRPr="00C53005" w:rsidR="006B48A7">
        <w:rPr>
          <w:rFonts w:eastAsia="Times New Roman"/>
          <w:b/>
          <w:i/>
        </w:rPr>
        <w:t>ask about</w:t>
      </w:r>
      <w:r w:rsidR="0077532C">
        <w:rPr>
          <w:rFonts w:eastAsia="Times New Roman"/>
          <w:b/>
          <w:i/>
        </w:rPr>
        <w:t xml:space="preserve"> your</w:t>
      </w:r>
      <w:r w:rsidRPr="00C53005" w:rsidR="006B48A7">
        <w:rPr>
          <w:rFonts w:eastAsia="Times New Roman"/>
          <w:b/>
          <w:i/>
        </w:rPr>
        <w:t xml:space="preserve"> “non-retirement saving</w:t>
      </w:r>
      <w:r w:rsidR="009D49A0">
        <w:rPr>
          <w:rFonts w:eastAsia="Times New Roman"/>
          <w:b/>
          <w:i/>
        </w:rPr>
        <w:t>s</w:t>
      </w:r>
      <w:r w:rsidRPr="00C53005" w:rsidR="006B48A7">
        <w:rPr>
          <w:rFonts w:eastAsia="Times New Roman"/>
          <w:b/>
          <w:i/>
        </w:rPr>
        <w:t>,”</w:t>
      </w:r>
      <w:r w:rsidRPr="006B48A7" w:rsidR="006B48A7">
        <w:rPr>
          <w:rFonts w:eastAsia="Times New Roman"/>
          <w:i/>
        </w:rPr>
        <w:t xml:space="preserve"> that is, saving</w:t>
      </w:r>
      <w:r w:rsidR="00647254">
        <w:rPr>
          <w:rFonts w:eastAsia="Times New Roman"/>
          <w:i/>
        </w:rPr>
        <w:t>s for</w:t>
      </w:r>
      <w:r w:rsidRPr="006B48A7" w:rsidR="006B48A7">
        <w:rPr>
          <w:rFonts w:eastAsia="Times New Roman"/>
          <w:i/>
        </w:rPr>
        <w:t xml:space="preserve"> things other than specifically for retirement. In answering, please think of all the ways you save, like cash, checking and savings accounts, and investment accounts, but please do not include money you’re saving specifically for retirement.</w:t>
      </w:r>
    </w:p>
    <w:p w:rsidR="00AA11B7" w:rsidP="006B48A7" w14:paraId="04794246" w14:textId="3AF0364C">
      <w:pPr>
        <w:spacing w:after="0" w:line="240" w:lineRule="auto"/>
        <w:rPr>
          <w:rFonts w:eastAsia="Times New Roman"/>
          <w:i/>
        </w:rPr>
      </w:pPr>
    </w:p>
    <w:p w:rsidR="00AA11B7" w:rsidRPr="006B48A7" w:rsidP="00AA11B7" w14:paraId="2C5FC44C" w14:textId="78804D8E">
      <w:pPr>
        <w:pStyle w:val="Heading2"/>
      </w:pPr>
      <w:r>
        <w:t>General Savings</w:t>
      </w:r>
    </w:p>
    <w:p w:rsidR="006B48A7" w:rsidP="00DE1708" w14:paraId="7178F4B4" w14:textId="77777777">
      <w:pPr>
        <w:spacing w:after="0" w:line="240" w:lineRule="auto"/>
        <w:ind w:left="360" w:hanging="360"/>
      </w:pPr>
    </w:p>
    <w:p w:rsidR="00DE1708" w:rsidRPr="00187628" w:rsidP="00B11F31" w14:paraId="7E5BA45C" w14:textId="075E2111">
      <w:pPr>
        <w:pStyle w:val="ListParagraph"/>
        <w:numPr>
          <w:ilvl w:val="0"/>
          <w:numId w:val="2"/>
        </w:numPr>
        <w:spacing w:after="0" w:line="240" w:lineRule="auto"/>
        <w:ind w:left="360"/>
        <w:rPr>
          <w:rFonts w:eastAsia="Calibri" w:cstheme="minorHAnsi"/>
        </w:rPr>
      </w:pPr>
      <w:r>
        <w:rPr>
          <w:rFonts w:eastAsia="Calibri" w:cstheme="minorHAnsi"/>
        </w:rPr>
        <w:t>Have</w:t>
      </w:r>
      <w:r w:rsidRPr="00187628">
        <w:rPr>
          <w:rFonts w:eastAsia="Calibri" w:cstheme="minorHAnsi"/>
        </w:rPr>
        <w:t xml:space="preserve"> you set aside any money in the past 6 months </w:t>
      </w:r>
      <w:r>
        <w:rPr>
          <w:rFonts w:eastAsia="Calibri" w:cstheme="minorHAnsi"/>
        </w:rPr>
        <w:t>to</w:t>
      </w:r>
      <w:r w:rsidRPr="00187628">
        <w:rPr>
          <w:rFonts w:eastAsia="Calibri" w:cstheme="minorHAnsi"/>
        </w:rPr>
        <w:t xml:space="preserve"> be used for unexpected expenses or emergencies</w:t>
      </w:r>
      <w:r>
        <w:rPr>
          <w:rFonts w:eastAsia="Calibri" w:cstheme="minorHAnsi"/>
        </w:rPr>
        <w:t>, even if you ended up using it</w:t>
      </w:r>
      <w:r w:rsidRPr="00187628">
        <w:rPr>
          <w:rFonts w:eastAsia="Calibri" w:cstheme="minorHAnsi"/>
        </w:rPr>
        <w:t xml:space="preserve">? </w:t>
      </w:r>
    </w:p>
    <w:p w:rsidR="00DE1708" w:rsidRPr="009273A1" w:rsidP="00B049C6" w14:paraId="1CBD50E4" w14:textId="77777777">
      <w:pPr>
        <w:pStyle w:val="ListParagraph"/>
        <w:widowControl w:val="0"/>
        <w:numPr>
          <w:ilvl w:val="0"/>
          <w:numId w:val="20"/>
        </w:numPr>
        <w:autoSpaceDE w:val="0"/>
        <w:autoSpaceDN w:val="0"/>
        <w:spacing w:after="0" w:line="240" w:lineRule="auto"/>
        <w:contextualSpacing w:val="0"/>
        <w:rPr>
          <w:sz w:val="20"/>
          <w:szCs w:val="20"/>
        </w:rPr>
      </w:pPr>
      <w:r w:rsidRPr="009273A1">
        <w:rPr>
          <w:sz w:val="20"/>
          <w:szCs w:val="20"/>
        </w:rPr>
        <w:t>Yes</w:t>
      </w:r>
    </w:p>
    <w:p w:rsidR="00DE1708" w:rsidP="00B049C6" w14:paraId="25D4EADC" w14:textId="2D2FD7C3">
      <w:pPr>
        <w:pStyle w:val="ListParagraph"/>
        <w:widowControl w:val="0"/>
        <w:numPr>
          <w:ilvl w:val="0"/>
          <w:numId w:val="20"/>
        </w:numPr>
        <w:autoSpaceDE w:val="0"/>
        <w:autoSpaceDN w:val="0"/>
        <w:spacing w:after="0" w:line="240" w:lineRule="auto"/>
        <w:contextualSpacing w:val="0"/>
        <w:rPr>
          <w:sz w:val="20"/>
          <w:szCs w:val="20"/>
        </w:rPr>
      </w:pPr>
      <w:r w:rsidRPr="009273A1">
        <w:rPr>
          <w:sz w:val="20"/>
          <w:szCs w:val="20"/>
        </w:rPr>
        <w:t>No</w:t>
      </w:r>
      <w:r w:rsidR="00AC23AB">
        <w:rPr>
          <w:sz w:val="20"/>
          <w:szCs w:val="20"/>
        </w:rPr>
        <w:t xml:space="preserve"> [skip to Q5]</w:t>
      </w:r>
    </w:p>
    <w:p w:rsidR="00FB7787" w:rsidRPr="009273A1" w:rsidP="00FB7787" w14:paraId="1F7514E1" w14:textId="77777777">
      <w:pPr>
        <w:pStyle w:val="ListParagraph"/>
        <w:widowControl w:val="0"/>
        <w:autoSpaceDE w:val="0"/>
        <w:autoSpaceDN w:val="0"/>
        <w:spacing w:after="0" w:line="240" w:lineRule="auto"/>
        <w:ind w:left="1080"/>
        <w:contextualSpacing w:val="0"/>
        <w:rPr>
          <w:sz w:val="20"/>
          <w:szCs w:val="20"/>
        </w:rPr>
      </w:pPr>
    </w:p>
    <w:p w:rsidR="00DE1708" w:rsidP="00DE1708" w14:paraId="7442BDF4" w14:textId="69F6DE38">
      <w:pPr>
        <w:spacing w:after="0" w:line="240" w:lineRule="auto"/>
        <w:contextualSpacing/>
        <w:rPr>
          <w:rFonts w:eastAsia="Calibri" w:cstheme="minorHAnsi"/>
        </w:rPr>
      </w:pPr>
    </w:p>
    <w:p w:rsidR="00AC23AB" w:rsidRPr="00FA76D9" w:rsidP="003C01DA" w14:paraId="2A031FE3" w14:textId="4FE2584D">
      <w:pPr>
        <w:pStyle w:val="ListParagraph"/>
        <w:numPr>
          <w:ilvl w:val="0"/>
          <w:numId w:val="2"/>
        </w:numPr>
        <w:spacing w:after="0" w:line="240" w:lineRule="auto"/>
        <w:ind w:left="360"/>
      </w:pPr>
      <w:r w:rsidRPr="00FA76D9">
        <w:t xml:space="preserve">[If Q3 = Yes] Did you use the money you have set aside, or do you still have these funds available for unexpected expenses or emergencies? </w:t>
      </w:r>
    </w:p>
    <w:p w:rsidR="000F7CAE" w:rsidRPr="00FA76D9" w:rsidP="000F7CAE" w14:paraId="673AD7CB" w14:textId="412749D7">
      <w:pPr>
        <w:pStyle w:val="ListParagraph"/>
        <w:widowControl w:val="0"/>
        <w:numPr>
          <w:ilvl w:val="0"/>
          <w:numId w:val="22"/>
        </w:numPr>
        <w:autoSpaceDE w:val="0"/>
        <w:autoSpaceDN w:val="0"/>
        <w:spacing w:after="0" w:line="240" w:lineRule="auto"/>
        <w:contextualSpacing w:val="0"/>
        <w:rPr>
          <w:sz w:val="20"/>
          <w:szCs w:val="20"/>
        </w:rPr>
      </w:pPr>
      <w:r w:rsidRPr="00FA76D9">
        <w:rPr>
          <w:sz w:val="20"/>
          <w:szCs w:val="20"/>
        </w:rPr>
        <w:t>I used all of the money I had set aside</w:t>
      </w:r>
    </w:p>
    <w:p w:rsidR="000F7CAE" w:rsidRPr="00FA76D9" w:rsidP="000F7CAE" w14:paraId="70146A4B" w14:textId="1B488D95">
      <w:pPr>
        <w:pStyle w:val="ListParagraph"/>
        <w:widowControl w:val="0"/>
        <w:numPr>
          <w:ilvl w:val="0"/>
          <w:numId w:val="22"/>
        </w:numPr>
        <w:autoSpaceDE w:val="0"/>
        <w:autoSpaceDN w:val="0"/>
        <w:spacing w:after="0" w:line="240" w:lineRule="auto"/>
        <w:contextualSpacing w:val="0"/>
        <w:rPr>
          <w:sz w:val="20"/>
          <w:szCs w:val="20"/>
        </w:rPr>
      </w:pPr>
      <w:r w:rsidRPr="00FA76D9">
        <w:rPr>
          <w:sz w:val="20"/>
          <w:szCs w:val="20"/>
        </w:rPr>
        <w:t>I used some of the money I had set aside</w:t>
      </w:r>
    </w:p>
    <w:p w:rsidR="000F7CAE" w:rsidRPr="00FA76D9" w:rsidP="000F7CAE" w14:paraId="5A3EA200" w14:textId="5970068C">
      <w:pPr>
        <w:pStyle w:val="ListParagraph"/>
        <w:widowControl w:val="0"/>
        <w:numPr>
          <w:ilvl w:val="0"/>
          <w:numId w:val="22"/>
        </w:numPr>
        <w:autoSpaceDE w:val="0"/>
        <w:autoSpaceDN w:val="0"/>
        <w:spacing w:after="0" w:line="240" w:lineRule="auto"/>
        <w:contextualSpacing w:val="0"/>
        <w:rPr>
          <w:sz w:val="20"/>
          <w:szCs w:val="20"/>
        </w:rPr>
      </w:pPr>
      <w:r w:rsidRPr="00FA76D9">
        <w:rPr>
          <w:sz w:val="20"/>
          <w:szCs w:val="20"/>
        </w:rPr>
        <w:t xml:space="preserve">I </w:t>
      </w:r>
      <w:r w:rsidRPr="00FA76D9" w:rsidR="00F618FF">
        <w:rPr>
          <w:sz w:val="20"/>
          <w:szCs w:val="20"/>
        </w:rPr>
        <w:t xml:space="preserve">did </w:t>
      </w:r>
      <w:r w:rsidRPr="00FA76D9">
        <w:rPr>
          <w:sz w:val="20"/>
          <w:szCs w:val="20"/>
        </w:rPr>
        <w:t>not use any of the money I have set aside</w:t>
      </w:r>
    </w:p>
    <w:p w:rsidR="00FB7787" w:rsidRPr="00FA76D9" w:rsidP="00FB7787" w14:paraId="7155F6AE" w14:textId="77777777">
      <w:pPr>
        <w:pStyle w:val="ListParagraph"/>
        <w:widowControl w:val="0"/>
        <w:autoSpaceDE w:val="0"/>
        <w:autoSpaceDN w:val="0"/>
        <w:spacing w:after="0" w:line="240" w:lineRule="auto"/>
        <w:ind w:left="990"/>
        <w:contextualSpacing w:val="0"/>
        <w:rPr>
          <w:sz w:val="20"/>
          <w:szCs w:val="20"/>
        </w:rPr>
      </w:pPr>
    </w:p>
    <w:p w:rsidR="000F7CAE" w:rsidRPr="00AC23AB" w:rsidP="008D20B9" w14:paraId="7DA341AE" w14:textId="77777777">
      <w:pPr>
        <w:spacing w:after="0" w:line="240" w:lineRule="auto"/>
      </w:pPr>
    </w:p>
    <w:p w:rsidR="00FB7787" w:rsidRPr="00FB7787" w:rsidP="00FB7787" w14:paraId="745A486A" w14:textId="4E6CDF3E">
      <w:pPr>
        <w:pStyle w:val="ListParagraph"/>
        <w:numPr>
          <w:ilvl w:val="0"/>
          <w:numId w:val="2"/>
        </w:numPr>
        <w:spacing w:after="0" w:line="240" w:lineRule="auto"/>
        <w:ind w:left="360"/>
        <w:rPr>
          <w:rFonts w:eastAsia="Calibri" w:cstheme="minorHAnsi"/>
        </w:rPr>
      </w:pPr>
      <w:r w:rsidRPr="00FB7787">
        <w:rPr>
          <w:rFonts w:eastAsia="Calibri" w:cstheme="minorHAnsi"/>
        </w:rPr>
        <w:t xml:space="preserve">About how much money do you </w:t>
      </w:r>
      <w:r w:rsidRPr="00FB7787">
        <w:rPr>
          <w:rFonts w:eastAsia="Calibri" w:cstheme="minorHAnsi"/>
          <w:i/>
          <w:iCs/>
        </w:rPr>
        <w:t>currently</w:t>
      </w:r>
      <w:r w:rsidRPr="00FB7787">
        <w:rPr>
          <w:rFonts w:eastAsia="Calibri" w:cstheme="minorHAnsi"/>
        </w:rPr>
        <w:t xml:space="preserve"> have set aside that could be used for unexpected expenses or emergencies? </w:t>
      </w:r>
    </w:p>
    <w:p w:rsidR="00FB7787" w:rsidRPr="00AC3EE0" w:rsidP="00FB7787" w14:paraId="4698EEB0"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$0</w:t>
      </w:r>
    </w:p>
    <w:p w:rsidR="00FB7787" w:rsidRPr="00AC3EE0" w:rsidP="00FB7787" w14:paraId="7409AA3B"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$1-99</w:t>
      </w:r>
    </w:p>
    <w:p w:rsidR="00FB7787" w:rsidRPr="00AC3EE0" w:rsidP="00FB7787" w14:paraId="31D48089"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$100-249</w:t>
      </w:r>
    </w:p>
    <w:p w:rsidR="00FB7787" w:rsidRPr="00AC3EE0" w:rsidP="00FB7787" w14:paraId="4053DF36"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$250-499</w:t>
      </w:r>
    </w:p>
    <w:p w:rsidR="00FB7787" w:rsidRPr="00AC3EE0" w:rsidP="00FB7787" w14:paraId="6CA6F37B"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$500-999</w:t>
      </w:r>
    </w:p>
    <w:p w:rsidR="00FB7787" w:rsidRPr="00AC3EE0" w:rsidP="00FB7787" w14:paraId="5BD79FDB"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$1,000-1,999</w:t>
      </w:r>
    </w:p>
    <w:p w:rsidR="00FB7787" w:rsidRPr="00AC3EE0" w:rsidP="00FB7787" w14:paraId="7A1C7D3B"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$2,000-4,999</w:t>
      </w:r>
    </w:p>
    <w:p w:rsidR="00FB7787" w:rsidRPr="00AC3EE0" w:rsidP="00FB7787" w14:paraId="31FD371F"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$5,000-9,999</w:t>
      </w:r>
    </w:p>
    <w:p w:rsidR="00FB7787" w:rsidRPr="00AC3EE0" w:rsidP="00FB7787" w14:paraId="5A386F4F"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$10,000-19,999</w:t>
      </w:r>
    </w:p>
    <w:p w:rsidR="00FB7787" w:rsidP="00FB7787" w14:paraId="42131BBE"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 xml:space="preserve">$20,000 or more </w:t>
      </w:r>
    </w:p>
    <w:p w:rsidR="00FB7787" w:rsidRPr="00FB7787" w:rsidP="00FB7787" w14:paraId="47E813D5" w14:textId="77777777">
      <w:pPr>
        <w:pStyle w:val="ListParagraph"/>
        <w:spacing w:after="0" w:line="240" w:lineRule="auto"/>
        <w:ind w:left="360"/>
      </w:pPr>
    </w:p>
    <w:p w:rsidR="00FB7787" w:rsidRPr="00FB7787" w:rsidP="00FB7787" w14:paraId="2D4DA3D4" w14:textId="77777777">
      <w:pPr>
        <w:pStyle w:val="ListParagraph"/>
        <w:rPr>
          <w:rFonts w:eastAsia="Calibri" w:cstheme="minorHAnsi"/>
        </w:rPr>
      </w:pPr>
    </w:p>
    <w:p w:rsidR="00864B18" w:rsidP="00864B18" w14:paraId="58A9822D" w14:textId="77777777">
      <w:pPr>
        <w:pStyle w:val="ListParagraph"/>
        <w:numPr>
          <w:ilvl w:val="0"/>
          <w:numId w:val="2"/>
        </w:numPr>
        <w:spacing w:after="0" w:line="240" w:lineRule="auto"/>
        <w:ind w:left="360"/>
      </w:pPr>
      <w:r w:rsidRPr="007C6601">
        <w:rPr>
          <w:rFonts w:eastAsia="Calibri" w:cstheme="minorHAnsi"/>
        </w:rPr>
        <w:t>Which</w:t>
      </w:r>
      <w:r>
        <w:t xml:space="preserve"> </w:t>
      </w:r>
      <w:r w:rsidRPr="00F43717">
        <w:t xml:space="preserve">statement comes closest to describing your </w:t>
      </w:r>
      <w:r w:rsidRPr="00B54B0A">
        <w:rPr>
          <w:b/>
          <w:i/>
        </w:rPr>
        <w:t>current</w:t>
      </w:r>
      <w:r>
        <w:t xml:space="preserve"> </w:t>
      </w:r>
      <w:r w:rsidRPr="00F43717">
        <w:t xml:space="preserve">monthly </w:t>
      </w:r>
      <w:r>
        <w:t xml:space="preserve">non-retirement </w:t>
      </w:r>
      <w:r w:rsidRPr="00F43717">
        <w:t>saving habits?</w:t>
      </w:r>
      <w:r>
        <w:t xml:space="preserve"> </w:t>
      </w:r>
    </w:p>
    <w:p w:rsidR="00864B18" w:rsidRPr="00AC3EE0" w:rsidP="00864B18" w14:paraId="79F3D901" w14:textId="11DD428F">
      <w:pPr>
        <w:pStyle w:val="ListParagraph"/>
        <w:widowControl w:val="0"/>
        <w:numPr>
          <w:ilvl w:val="0"/>
          <w:numId w:val="20"/>
        </w:numPr>
        <w:autoSpaceDE w:val="0"/>
        <w:autoSpaceDN w:val="0"/>
        <w:spacing w:after="0" w:line="240" w:lineRule="auto"/>
        <w:contextualSpacing w:val="0"/>
        <w:rPr>
          <w:sz w:val="20"/>
          <w:szCs w:val="20"/>
        </w:rPr>
      </w:pPr>
      <w:r>
        <w:rPr>
          <w:sz w:val="20"/>
          <w:szCs w:val="20"/>
        </w:rPr>
        <w:t>I do n</w:t>
      </w:r>
      <w:r w:rsidRPr="00AC3EE0">
        <w:rPr>
          <w:sz w:val="20"/>
          <w:szCs w:val="20"/>
        </w:rPr>
        <w:t xml:space="preserve">ot </w:t>
      </w:r>
      <w:r>
        <w:rPr>
          <w:sz w:val="20"/>
          <w:szCs w:val="20"/>
        </w:rPr>
        <w:t xml:space="preserve">currently </w:t>
      </w:r>
      <w:r w:rsidRPr="00AC3EE0">
        <w:rPr>
          <w:sz w:val="20"/>
          <w:szCs w:val="20"/>
        </w:rPr>
        <w:t>sav</w:t>
      </w:r>
      <w:r>
        <w:rPr>
          <w:sz w:val="20"/>
          <w:szCs w:val="20"/>
        </w:rPr>
        <w:t>e</w:t>
      </w:r>
      <w:r w:rsidRPr="00AC3EE0">
        <w:rPr>
          <w:sz w:val="20"/>
          <w:szCs w:val="20"/>
        </w:rPr>
        <w:t xml:space="preserve"> </w:t>
      </w:r>
      <w:r>
        <w:rPr>
          <w:sz w:val="20"/>
          <w:szCs w:val="20"/>
        </w:rPr>
        <w:t xml:space="preserve">money (skip to question </w:t>
      </w:r>
      <w:r w:rsidR="006B7930">
        <w:rPr>
          <w:sz w:val="20"/>
          <w:szCs w:val="20"/>
        </w:rPr>
        <w:t>8</w:t>
      </w:r>
      <w:r>
        <w:rPr>
          <w:sz w:val="20"/>
          <w:szCs w:val="20"/>
        </w:rPr>
        <w:t>)</w:t>
      </w:r>
    </w:p>
    <w:p w:rsidR="00864B18" w:rsidRPr="00AC3EE0" w:rsidP="00864B18" w14:paraId="1AD8F859" w14:textId="13AAC44A">
      <w:pPr>
        <w:pStyle w:val="ListParagraph"/>
        <w:widowControl w:val="0"/>
        <w:numPr>
          <w:ilvl w:val="0"/>
          <w:numId w:val="20"/>
        </w:numPr>
        <w:autoSpaceDE w:val="0"/>
        <w:autoSpaceDN w:val="0"/>
        <w:spacing w:after="0" w:line="240" w:lineRule="auto"/>
        <w:contextualSpacing w:val="0"/>
        <w:rPr>
          <w:sz w:val="20"/>
          <w:szCs w:val="20"/>
        </w:rPr>
      </w:pPr>
      <w:r>
        <w:rPr>
          <w:sz w:val="20"/>
          <w:szCs w:val="20"/>
        </w:rPr>
        <w:t>I s</w:t>
      </w:r>
      <w:r w:rsidRPr="00AC3EE0">
        <w:rPr>
          <w:sz w:val="20"/>
          <w:szCs w:val="20"/>
        </w:rPr>
        <w:t>av</w:t>
      </w:r>
      <w:r>
        <w:rPr>
          <w:sz w:val="20"/>
          <w:szCs w:val="20"/>
        </w:rPr>
        <w:t>e</w:t>
      </w:r>
      <w:r w:rsidRPr="00AC3EE0">
        <w:rPr>
          <w:sz w:val="20"/>
          <w:szCs w:val="20"/>
        </w:rPr>
        <w:t xml:space="preserve"> </w:t>
      </w:r>
      <w:r w:rsidR="002C6E4F">
        <w:rPr>
          <w:sz w:val="20"/>
          <w:szCs w:val="20"/>
        </w:rPr>
        <w:t xml:space="preserve">money </w:t>
      </w:r>
      <w:r w:rsidRPr="00AC3EE0">
        <w:rPr>
          <w:sz w:val="20"/>
          <w:szCs w:val="20"/>
        </w:rPr>
        <w:t>when possible</w:t>
      </w:r>
      <w:r>
        <w:rPr>
          <w:sz w:val="20"/>
          <w:szCs w:val="20"/>
        </w:rPr>
        <w:t xml:space="preserve"> (not every month)</w:t>
      </w:r>
    </w:p>
    <w:p w:rsidR="00864B18" w:rsidP="00864B18" w14:paraId="10BC20E9" w14:textId="7C2B2546">
      <w:pPr>
        <w:pStyle w:val="ListParagraph"/>
        <w:widowControl w:val="0"/>
        <w:numPr>
          <w:ilvl w:val="0"/>
          <w:numId w:val="20"/>
        </w:numPr>
        <w:autoSpaceDE w:val="0"/>
        <w:autoSpaceDN w:val="0"/>
        <w:spacing w:after="0" w:line="240" w:lineRule="auto"/>
        <w:contextualSpacing w:val="0"/>
        <w:rPr>
          <w:sz w:val="20"/>
          <w:szCs w:val="20"/>
        </w:rPr>
      </w:pPr>
      <w:r>
        <w:rPr>
          <w:sz w:val="20"/>
          <w:szCs w:val="20"/>
        </w:rPr>
        <w:t>I s</w:t>
      </w:r>
      <w:r w:rsidRPr="00AC3EE0">
        <w:rPr>
          <w:sz w:val="20"/>
          <w:szCs w:val="20"/>
        </w:rPr>
        <w:t>av</w:t>
      </w:r>
      <w:r w:rsidR="00CB0734">
        <w:rPr>
          <w:sz w:val="20"/>
          <w:szCs w:val="20"/>
        </w:rPr>
        <w:t>e</w:t>
      </w:r>
      <w:r w:rsidRPr="00AC3EE0">
        <w:rPr>
          <w:sz w:val="20"/>
          <w:szCs w:val="20"/>
        </w:rPr>
        <w:t xml:space="preserve"> </w:t>
      </w:r>
      <w:r w:rsidR="002C6E4F">
        <w:rPr>
          <w:sz w:val="20"/>
          <w:szCs w:val="20"/>
        </w:rPr>
        <w:t xml:space="preserve">money </w:t>
      </w:r>
      <w:r w:rsidRPr="00AC3EE0">
        <w:rPr>
          <w:sz w:val="20"/>
          <w:szCs w:val="20"/>
        </w:rPr>
        <w:t xml:space="preserve">regularly </w:t>
      </w:r>
      <w:r>
        <w:rPr>
          <w:sz w:val="20"/>
          <w:szCs w:val="20"/>
        </w:rPr>
        <w:t>(every month)</w:t>
      </w:r>
    </w:p>
    <w:p w:rsidR="00CB0734" w:rsidRPr="005D3C8F" w:rsidP="005D3C8F" w14:paraId="23D4E271" w14:textId="77777777">
      <w:pPr>
        <w:widowControl w:val="0"/>
        <w:autoSpaceDE w:val="0"/>
        <w:autoSpaceDN w:val="0"/>
        <w:spacing w:after="0" w:line="240" w:lineRule="auto"/>
        <w:rPr>
          <w:sz w:val="20"/>
          <w:szCs w:val="20"/>
        </w:rPr>
      </w:pPr>
    </w:p>
    <w:p w:rsidR="00864B18" w:rsidRPr="00864B18" w:rsidP="005D3C8F" w14:paraId="02999303" w14:textId="77777777">
      <w:pPr>
        <w:spacing w:after="0" w:line="240" w:lineRule="auto"/>
      </w:pPr>
    </w:p>
    <w:p w:rsidR="00CB0734" w:rsidRPr="00233FD8" w:rsidP="00CB0734" w14:paraId="7C1844B1" w14:textId="5971DC11">
      <w:pPr>
        <w:pStyle w:val="ListParagraph"/>
        <w:numPr>
          <w:ilvl w:val="0"/>
          <w:numId w:val="2"/>
        </w:numPr>
        <w:spacing w:after="0" w:line="240" w:lineRule="auto"/>
        <w:ind w:left="360"/>
        <w:rPr>
          <w:rFonts w:eastAsia="Calibri"/>
        </w:rPr>
      </w:pPr>
      <w:r>
        <w:t>D</w:t>
      </w:r>
      <w:r w:rsidRPr="00233FD8">
        <w:rPr>
          <w:rFonts w:eastAsia="Calibri"/>
        </w:rPr>
        <w:t xml:space="preserve">o you </w:t>
      </w:r>
      <w:r w:rsidRPr="003C01DA">
        <w:rPr>
          <w:rFonts w:eastAsia="Calibri"/>
          <w:b/>
          <w:i/>
        </w:rPr>
        <w:t>currently</w:t>
      </w:r>
      <w:r w:rsidRPr="00233FD8">
        <w:rPr>
          <w:rFonts w:eastAsia="Calibri"/>
        </w:rPr>
        <w:t xml:space="preserve"> </w:t>
      </w:r>
      <w:r>
        <w:rPr>
          <w:rFonts w:eastAsia="Calibri"/>
        </w:rPr>
        <w:t xml:space="preserve">save by </w:t>
      </w:r>
      <w:r w:rsidRPr="00233FD8">
        <w:rPr>
          <w:rFonts w:eastAsia="Calibri"/>
        </w:rPr>
        <w:t>hav</w:t>
      </w:r>
      <w:r>
        <w:rPr>
          <w:rFonts w:eastAsia="Calibri"/>
        </w:rPr>
        <w:t>ing</w:t>
      </w:r>
      <w:r w:rsidRPr="00233FD8">
        <w:rPr>
          <w:rFonts w:eastAsia="Calibri"/>
        </w:rPr>
        <w:t xml:space="preserve"> money </w:t>
      </w:r>
      <w:r w:rsidRPr="003C01DA">
        <w:rPr>
          <w:rFonts w:eastAsia="Calibri"/>
          <w:b/>
          <w:i/>
        </w:rPr>
        <w:t>automatically transferred</w:t>
      </w:r>
      <w:r w:rsidRPr="00233FD8">
        <w:rPr>
          <w:rFonts w:eastAsia="Calibri"/>
        </w:rPr>
        <w:t xml:space="preserve"> to a</w:t>
      </w:r>
      <w:r>
        <w:rPr>
          <w:rFonts w:eastAsia="Calibri"/>
        </w:rPr>
        <w:t xml:space="preserve"> non-retirement</w:t>
      </w:r>
      <w:r w:rsidRPr="00233FD8">
        <w:rPr>
          <w:rFonts w:eastAsia="Calibri"/>
        </w:rPr>
        <w:t xml:space="preserve"> savings, </w:t>
      </w:r>
      <w:r w:rsidRPr="00233FD8">
        <w:t>investment</w:t>
      </w:r>
      <w:r w:rsidRPr="00233FD8">
        <w:rPr>
          <w:rFonts w:eastAsia="Calibri"/>
        </w:rPr>
        <w:t xml:space="preserve">, or </w:t>
      </w:r>
      <w:r w:rsidRPr="00233FD8">
        <w:rPr>
          <w:bCs/>
        </w:rPr>
        <w:t>money</w:t>
      </w:r>
      <w:r w:rsidRPr="00233FD8">
        <w:rPr>
          <w:rFonts w:eastAsia="Calibri"/>
        </w:rPr>
        <w:t xml:space="preserve"> </w:t>
      </w:r>
      <w:r w:rsidRPr="00233FD8">
        <w:t>market</w:t>
      </w:r>
      <w:r w:rsidRPr="00233FD8">
        <w:rPr>
          <w:rFonts w:eastAsia="Calibri"/>
        </w:rPr>
        <w:t xml:space="preserve"> account? </w:t>
      </w:r>
    </w:p>
    <w:p w:rsidR="00CB0734" w:rsidRPr="00AC3EE0" w:rsidP="00CB0734" w14:paraId="4A102D8A" w14:textId="77777777">
      <w:pPr>
        <w:pStyle w:val="ListParagraph"/>
        <w:widowControl w:val="0"/>
        <w:numPr>
          <w:ilvl w:val="0"/>
          <w:numId w:val="20"/>
        </w:numPr>
        <w:autoSpaceDE w:val="0"/>
        <w:autoSpaceDN w:val="0"/>
        <w:spacing w:after="0" w:line="240" w:lineRule="auto"/>
        <w:ind w:left="1368"/>
        <w:contextualSpacing w:val="0"/>
        <w:rPr>
          <w:sz w:val="20"/>
          <w:szCs w:val="20"/>
        </w:rPr>
      </w:pPr>
      <w:bookmarkStart w:id="1" w:name="_Hlk53130868"/>
      <w:r w:rsidRPr="00AC3EE0">
        <w:rPr>
          <w:sz w:val="20"/>
          <w:szCs w:val="20"/>
        </w:rPr>
        <w:t>Yes</w:t>
      </w:r>
    </w:p>
    <w:p w:rsidR="00CB0734" w:rsidRPr="00AC3EE0" w:rsidP="00CB0734" w14:paraId="69AFEF0E" w14:textId="77777777">
      <w:pPr>
        <w:pStyle w:val="ListParagraph"/>
        <w:widowControl w:val="0"/>
        <w:numPr>
          <w:ilvl w:val="0"/>
          <w:numId w:val="20"/>
        </w:numPr>
        <w:autoSpaceDE w:val="0"/>
        <w:autoSpaceDN w:val="0"/>
        <w:spacing w:after="0" w:line="240" w:lineRule="auto"/>
        <w:ind w:left="1368"/>
        <w:contextualSpacing w:val="0"/>
        <w:rPr>
          <w:sz w:val="20"/>
          <w:szCs w:val="20"/>
        </w:rPr>
      </w:pPr>
      <w:r w:rsidRPr="00AC3EE0">
        <w:rPr>
          <w:sz w:val="20"/>
          <w:szCs w:val="20"/>
        </w:rPr>
        <w:t>No</w:t>
      </w:r>
    </w:p>
    <w:bookmarkEnd w:id="1"/>
    <w:p w:rsidR="00CB0734" w:rsidP="00CB0734" w14:paraId="5C2B16D8" w14:textId="542D59C6">
      <w:pPr>
        <w:pStyle w:val="ListParagraph"/>
        <w:spacing w:after="0" w:line="240" w:lineRule="auto"/>
        <w:ind w:left="360"/>
      </w:pPr>
    </w:p>
    <w:p w:rsidR="005D3C8F" w:rsidRPr="00CB0734" w:rsidP="00CB0734" w14:paraId="6AD9DA51" w14:textId="77777777">
      <w:pPr>
        <w:pStyle w:val="ListParagraph"/>
        <w:spacing w:after="0" w:line="240" w:lineRule="auto"/>
        <w:ind w:left="360"/>
      </w:pPr>
    </w:p>
    <w:p w:rsidR="00965A39" w:rsidRPr="00F43717" w:rsidP="00965A39" w14:paraId="7D50A113" w14:textId="77777777">
      <w:pPr>
        <w:pStyle w:val="ListParagraph"/>
        <w:numPr>
          <w:ilvl w:val="0"/>
          <w:numId w:val="2"/>
        </w:numPr>
        <w:spacing w:after="0" w:line="240" w:lineRule="auto"/>
        <w:ind w:left="360"/>
        <w:rPr>
          <w:bCs/>
        </w:rPr>
      </w:pPr>
      <w:r w:rsidRPr="00F43717">
        <w:t xml:space="preserve">Which statement comes closest to describing your household’s monthly </w:t>
      </w:r>
      <w:r>
        <w:t xml:space="preserve">non-retirement </w:t>
      </w:r>
      <w:r w:rsidRPr="00F43717">
        <w:t>saving habits</w:t>
      </w:r>
      <w:r w:rsidRPr="00F43717">
        <w:rPr>
          <w:b/>
        </w:rPr>
        <w:t xml:space="preserve"> </w:t>
      </w:r>
      <w:r>
        <w:rPr>
          <w:b/>
          <w:i/>
        </w:rPr>
        <w:t>6</w:t>
      </w:r>
      <w:r w:rsidRPr="00FD7B12">
        <w:rPr>
          <w:b/>
          <w:i/>
        </w:rPr>
        <w:t xml:space="preserve"> months ago</w:t>
      </w:r>
      <w:r w:rsidRPr="00F43717">
        <w:t>?</w:t>
      </w:r>
      <w:r>
        <w:t xml:space="preserve"> </w:t>
      </w:r>
    </w:p>
    <w:p w:rsidR="00965A39" w:rsidRPr="00AC3EE0" w:rsidP="00965A39" w14:paraId="194054D5" w14:textId="71D36E52">
      <w:pPr>
        <w:pStyle w:val="ListParagraph"/>
        <w:widowControl w:val="0"/>
        <w:numPr>
          <w:ilvl w:val="0"/>
          <w:numId w:val="20"/>
        </w:numPr>
        <w:autoSpaceDE w:val="0"/>
        <w:autoSpaceDN w:val="0"/>
        <w:spacing w:after="0" w:line="240" w:lineRule="auto"/>
        <w:contextualSpacing w:val="0"/>
        <w:rPr>
          <w:sz w:val="20"/>
          <w:szCs w:val="20"/>
        </w:rPr>
      </w:pPr>
      <w:r>
        <w:rPr>
          <w:sz w:val="20"/>
          <w:szCs w:val="20"/>
        </w:rPr>
        <w:t>I was n</w:t>
      </w:r>
      <w:r w:rsidRPr="00AC3EE0">
        <w:rPr>
          <w:sz w:val="20"/>
          <w:szCs w:val="20"/>
        </w:rPr>
        <w:t>ot saving</w:t>
      </w:r>
      <w:r>
        <w:rPr>
          <w:sz w:val="20"/>
          <w:szCs w:val="20"/>
        </w:rPr>
        <w:t xml:space="preserve"> </w:t>
      </w:r>
      <w:r w:rsidR="00D84023">
        <w:rPr>
          <w:sz w:val="20"/>
          <w:szCs w:val="20"/>
        </w:rPr>
        <w:t>money</w:t>
      </w:r>
    </w:p>
    <w:p w:rsidR="00965A39" w:rsidRPr="00AC3EE0" w:rsidP="00965A39" w14:paraId="54033DD4" w14:textId="4F6944E6">
      <w:pPr>
        <w:pStyle w:val="ListParagraph"/>
        <w:widowControl w:val="0"/>
        <w:numPr>
          <w:ilvl w:val="0"/>
          <w:numId w:val="20"/>
        </w:numPr>
        <w:autoSpaceDE w:val="0"/>
        <w:autoSpaceDN w:val="0"/>
        <w:spacing w:after="0" w:line="240" w:lineRule="auto"/>
        <w:contextualSpacing w:val="0"/>
        <w:rPr>
          <w:sz w:val="20"/>
          <w:szCs w:val="20"/>
        </w:rPr>
      </w:pPr>
      <w:r>
        <w:rPr>
          <w:sz w:val="20"/>
          <w:szCs w:val="20"/>
        </w:rPr>
        <w:t>I was s</w:t>
      </w:r>
      <w:r w:rsidRPr="00AC3EE0">
        <w:rPr>
          <w:sz w:val="20"/>
          <w:szCs w:val="20"/>
        </w:rPr>
        <w:t xml:space="preserve">aving </w:t>
      </w:r>
      <w:r w:rsidR="00D84023">
        <w:rPr>
          <w:sz w:val="20"/>
          <w:szCs w:val="20"/>
        </w:rPr>
        <w:t xml:space="preserve">money </w:t>
      </w:r>
      <w:r w:rsidRPr="00AC3EE0">
        <w:rPr>
          <w:sz w:val="20"/>
          <w:szCs w:val="20"/>
        </w:rPr>
        <w:t>when possible</w:t>
      </w:r>
      <w:r>
        <w:rPr>
          <w:sz w:val="20"/>
          <w:szCs w:val="20"/>
        </w:rPr>
        <w:t xml:space="preserve"> (was not sav</w:t>
      </w:r>
      <w:r w:rsidR="005208FF">
        <w:rPr>
          <w:sz w:val="20"/>
          <w:szCs w:val="20"/>
        </w:rPr>
        <w:t>ing</w:t>
      </w:r>
      <w:r>
        <w:rPr>
          <w:sz w:val="20"/>
          <w:szCs w:val="20"/>
        </w:rPr>
        <w:t xml:space="preserve"> every month)</w:t>
      </w:r>
    </w:p>
    <w:p w:rsidR="00965A39" w:rsidRPr="00AC3EE0" w:rsidP="00965A39" w14:paraId="1B67CEAD" w14:textId="3B8950BC">
      <w:pPr>
        <w:pStyle w:val="ListParagraph"/>
        <w:widowControl w:val="0"/>
        <w:numPr>
          <w:ilvl w:val="0"/>
          <w:numId w:val="20"/>
        </w:numPr>
        <w:autoSpaceDE w:val="0"/>
        <w:autoSpaceDN w:val="0"/>
        <w:spacing w:after="0" w:line="240" w:lineRule="auto"/>
        <w:contextualSpacing w:val="0"/>
        <w:rPr>
          <w:sz w:val="20"/>
          <w:szCs w:val="20"/>
        </w:rPr>
      </w:pPr>
      <w:r>
        <w:rPr>
          <w:sz w:val="20"/>
          <w:szCs w:val="20"/>
        </w:rPr>
        <w:t>I was s</w:t>
      </w:r>
      <w:r w:rsidRPr="00AC3EE0">
        <w:rPr>
          <w:sz w:val="20"/>
          <w:szCs w:val="20"/>
        </w:rPr>
        <w:t xml:space="preserve">aving </w:t>
      </w:r>
      <w:r w:rsidR="00D84023">
        <w:rPr>
          <w:sz w:val="20"/>
          <w:szCs w:val="20"/>
        </w:rPr>
        <w:t xml:space="preserve">money </w:t>
      </w:r>
      <w:r w:rsidRPr="00AC3EE0">
        <w:rPr>
          <w:sz w:val="20"/>
          <w:szCs w:val="20"/>
        </w:rPr>
        <w:t>regularly</w:t>
      </w:r>
      <w:r w:rsidR="001E1F69">
        <w:rPr>
          <w:sz w:val="20"/>
          <w:szCs w:val="20"/>
        </w:rPr>
        <w:t xml:space="preserve"> (was saving every month)</w:t>
      </w:r>
    </w:p>
    <w:p w:rsidR="00965A39" w:rsidP="00965A39" w14:paraId="148CEC44" w14:textId="42994A04">
      <w:pPr>
        <w:pStyle w:val="ListParagraph"/>
        <w:spacing w:after="0" w:line="240" w:lineRule="auto"/>
        <w:ind w:left="360"/>
      </w:pPr>
    </w:p>
    <w:p w:rsidR="005D3C8F" w:rsidRPr="00965A39" w:rsidP="00965A39" w14:paraId="0DB94736" w14:textId="77777777">
      <w:pPr>
        <w:pStyle w:val="ListParagraph"/>
        <w:spacing w:after="0" w:line="240" w:lineRule="auto"/>
        <w:ind w:left="360"/>
      </w:pPr>
    </w:p>
    <w:p w:rsidR="007D60C0" w:rsidP="00FB7787" w14:paraId="316E9D17" w14:textId="23362AE2">
      <w:pPr>
        <w:pStyle w:val="ListParagraph"/>
        <w:numPr>
          <w:ilvl w:val="0"/>
          <w:numId w:val="2"/>
        </w:numPr>
        <w:spacing w:after="0" w:line="240" w:lineRule="auto"/>
        <w:ind w:left="360"/>
      </w:pPr>
      <w:r w:rsidRPr="0614B7AD">
        <w:rPr>
          <w:rFonts w:eastAsia="Calibri"/>
        </w:rPr>
        <w:t>When</w:t>
      </w:r>
      <w:r>
        <w:t xml:space="preserve"> you </w:t>
      </w:r>
      <w:r w:rsidR="002500B7">
        <w:t xml:space="preserve">have non-retirement </w:t>
      </w:r>
      <w:r>
        <w:t>sav</w:t>
      </w:r>
      <w:r w:rsidR="002500B7">
        <w:t>ings</w:t>
      </w:r>
      <w:r>
        <w:t xml:space="preserve">, where do you </w:t>
      </w:r>
      <w:r w:rsidRPr="0614B7AD">
        <w:rPr>
          <w:i/>
          <w:iCs/>
        </w:rPr>
        <w:t>primarily</w:t>
      </w:r>
      <w:r>
        <w:t xml:space="preserve"> keep </w:t>
      </w:r>
      <w:r w:rsidR="002500B7">
        <w:t>it</w:t>
      </w:r>
      <w:r>
        <w:t>?</w:t>
      </w:r>
      <w:r w:rsidR="1FC1E4A7">
        <w:t xml:space="preserve"> (please mark all that apply if you divide you</w:t>
      </w:r>
      <w:r w:rsidR="00C0082B">
        <w:t>r</w:t>
      </w:r>
      <w:r w:rsidR="1FC1E4A7">
        <w:t xml:space="preserve"> savings between several ac</w:t>
      </w:r>
      <w:r w:rsidR="00F03878">
        <w:t>c</w:t>
      </w:r>
      <w:r w:rsidR="1FC1E4A7">
        <w:t>ounts)</w:t>
      </w:r>
      <w:r>
        <w:t xml:space="preserve"> </w:t>
      </w:r>
    </w:p>
    <w:p w:rsidR="007D60C0" w:rsidRPr="00AC3EE0" w:rsidP="00BA4365" w14:paraId="7B8D4827" w14:textId="46524D39">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Savings account</w:t>
      </w:r>
      <w:r w:rsidR="00596974">
        <w:rPr>
          <w:sz w:val="20"/>
          <w:szCs w:val="20"/>
        </w:rPr>
        <w:t>(s)</w:t>
      </w:r>
      <w:r w:rsidRPr="00AC3EE0">
        <w:rPr>
          <w:sz w:val="20"/>
          <w:szCs w:val="20"/>
        </w:rPr>
        <w:t xml:space="preserve"> </w:t>
      </w:r>
    </w:p>
    <w:p w:rsidR="007D60C0" w:rsidRPr="00AC3EE0" w:rsidP="00BA4365" w14:paraId="76160756" w14:textId="6DCAC365">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Checking account</w:t>
      </w:r>
      <w:r w:rsidR="00596974">
        <w:rPr>
          <w:sz w:val="20"/>
          <w:szCs w:val="20"/>
        </w:rPr>
        <w:t>(s)</w:t>
      </w:r>
    </w:p>
    <w:p w:rsidR="007D60C0" w:rsidP="00BA4365" w14:paraId="46246228" w14:textId="5959A8CE">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Non-retirement investment account</w:t>
      </w:r>
      <w:r w:rsidR="00596974">
        <w:rPr>
          <w:sz w:val="20"/>
          <w:szCs w:val="20"/>
        </w:rPr>
        <w:t>(s)</w:t>
      </w:r>
      <w:r w:rsidRPr="00AC3EE0">
        <w:rPr>
          <w:sz w:val="20"/>
          <w:szCs w:val="20"/>
        </w:rPr>
        <w:t xml:space="preserve"> </w:t>
      </w:r>
    </w:p>
    <w:p w:rsidR="006B0C63" w:rsidRPr="00AC3EE0" w:rsidP="00BA4365" w14:paraId="5FADD67A" w14:textId="72206F85">
      <w:pPr>
        <w:pStyle w:val="ListParagraph"/>
        <w:widowControl w:val="0"/>
        <w:numPr>
          <w:ilvl w:val="0"/>
          <w:numId w:val="20"/>
        </w:numPr>
        <w:autoSpaceDE w:val="0"/>
        <w:autoSpaceDN w:val="0"/>
        <w:spacing w:after="0" w:line="240" w:lineRule="auto"/>
        <w:contextualSpacing w:val="0"/>
        <w:rPr>
          <w:sz w:val="20"/>
          <w:szCs w:val="20"/>
        </w:rPr>
      </w:pPr>
      <w:r>
        <w:rPr>
          <w:sz w:val="20"/>
          <w:szCs w:val="20"/>
        </w:rPr>
        <w:t>Pre-paid card</w:t>
      </w:r>
    </w:p>
    <w:p w:rsidR="007D60C0" w:rsidRPr="00AC3EE0" w:rsidP="00BA4365" w14:paraId="7CD6725E" w14:textId="0A9C8F8C">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 xml:space="preserve">Cash </w:t>
      </w:r>
    </w:p>
    <w:p w:rsidR="007D60C0" w:rsidRPr="00AC3EE0" w:rsidP="00BA4365" w14:paraId="49EE782F"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 xml:space="preserve">Other </w:t>
      </w:r>
    </w:p>
    <w:p w:rsidR="007D60C0" w:rsidRPr="00187628" w:rsidP="00DE1708" w14:paraId="3EB7EF93" w14:textId="77777777">
      <w:pPr>
        <w:spacing w:after="0" w:line="240" w:lineRule="auto"/>
        <w:contextualSpacing/>
        <w:rPr>
          <w:rFonts w:eastAsia="Calibri" w:cstheme="minorHAnsi"/>
        </w:rPr>
      </w:pPr>
    </w:p>
    <w:p w:rsidR="00DE1708" w:rsidRPr="00F37D03" w:rsidP="00DE1708" w14:paraId="3B5576F6" w14:textId="77777777">
      <w:pPr>
        <w:widowControl w:val="0"/>
        <w:autoSpaceDE w:val="0"/>
        <w:autoSpaceDN w:val="0"/>
        <w:spacing w:after="0" w:line="240" w:lineRule="auto"/>
        <w:rPr>
          <w:sz w:val="20"/>
          <w:szCs w:val="20"/>
        </w:rPr>
      </w:pPr>
    </w:p>
    <w:p w:rsidR="0080319F" w:rsidRPr="002B0516" w:rsidP="0080319F" w14:paraId="1D46B1C0" w14:textId="1DDFC061">
      <w:pPr>
        <w:pStyle w:val="ListParagraph"/>
        <w:numPr>
          <w:ilvl w:val="0"/>
          <w:numId w:val="2"/>
        </w:numPr>
        <w:spacing w:after="0" w:line="240" w:lineRule="auto"/>
        <w:ind w:left="360"/>
        <w:rPr>
          <w:rFonts w:eastAsia="Calibri"/>
        </w:rPr>
      </w:pPr>
      <w:r w:rsidRPr="7FB13F24">
        <w:rPr>
          <w:rFonts w:eastAsia="Calibri"/>
        </w:rPr>
        <w:t xml:space="preserve">People have </w:t>
      </w:r>
      <w:r w:rsidRPr="00C535E9">
        <w:t>different</w:t>
      </w:r>
      <w:r w:rsidRPr="7FB13F24">
        <w:rPr>
          <w:rFonts w:eastAsia="Calibri"/>
        </w:rPr>
        <w:t xml:space="preserve"> reasons for saving </w:t>
      </w:r>
      <w:r w:rsidRPr="007C1730">
        <w:t>even though they may not be saving all the time</w:t>
      </w:r>
      <w:r w:rsidRPr="7FB13F24">
        <w:rPr>
          <w:rFonts w:eastAsia="Calibri"/>
        </w:rPr>
        <w:t xml:space="preserve">. What are your most important reasons for saving? </w:t>
      </w:r>
      <w:r w:rsidRPr="7FB13F24">
        <w:rPr>
          <w:rFonts w:eastAsia="Calibri"/>
          <w:i/>
        </w:rPr>
        <w:t>Please mark all that apply.</w:t>
      </w:r>
    </w:p>
    <w:p w:rsidR="0080319F" w:rsidRPr="009E4265" w:rsidP="0080319F" w14:paraId="5D4790DF" w14:textId="2128E19C">
      <w:pPr>
        <w:pStyle w:val="ListParagraph"/>
        <w:widowControl w:val="0"/>
        <w:numPr>
          <w:ilvl w:val="0"/>
          <w:numId w:val="20"/>
        </w:numPr>
        <w:autoSpaceDE w:val="0"/>
        <w:autoSpaceDN w:val="0"/>
        <w:spacing w:after="0" w:line="240" w:lineRule="auto"/>
        <w:contextualSpacing w:val="0"/>
        <w:rPr>
          <w:sz w:val="20"/>
          <w:szCs w:val="20"/>
        </w:rPr>
      </w:pPr>
      <w:r>
        <w:rPr>
          <w:sz w:val="20"/>
          <w:szCs w:val="20"/>
        </w:rPr>
        <w:t>E</w:t>
      </w:r>
      <w:r w:rsidRPr="009E4265">
        <w:rPr>
          <w:sz w:val="20"/>
          <w:szCs w:val="20"/>
        </w:rPr>
        <w:t xml:space="preserve">ducation </w:t>
      </w:r>
      <w:r>
        <w:rPr>
          <w:sz w:val="20"/>
          <w:szCs w:val="20"/>
        </w:rPr>
        <w:t>(for yourself, child, grandchild, or other family member)</w:t>
      </w:r>
    </w:p>
    <w:p w:rsidR="0080319F" w:rsidRPr="009E4265" w:rsidP="0080319F" w14:paraId="1D8D9886" w14:textId="3863E89A">
      <w:pPr>
        <w:pStyle w:val="ListParagraph"/>
        <w:widowControl w:val="0"/>
        <w:numPr>
          <w:ilvl w:val="0"/>
          <w:numId w:val="20"/>
        </w:numPr>
        <w:autoSpaceDE w:val="0"/>
        <w:autoSpaceDN w:val="0"/>
        <w:spacing w:after="0" w:line="240" w:lineRule="auto"/>
        <w:contextualSpacing w:val="0"/>
        <w:rPr>
          <w:sz w:val="20"/>
          <w:szCs w:val="20"/>
        </w:rPr>
      </w:pPr>
      <w:r>
        <w:rPr>
          <w:sz w:val="20"/>
          <w:szCs w:val="20"/>
        </w:rPr>
        <w:t>B</w:t>
      </w:r>
      <w:r w:rsidRPr="009E4265">
        <w:rPr>
          <w:sz w:val="20"/>
          <w:szCs w:val="20"/>
        </w:rPr>
        <w:t>uy a car or other vehicle</w:t>
      </w:r>
    </w:p>
    <w:p w:rsidR="0080319F" w:rsidRPr="009E4265" w:rsidP="0080319F" w14:paraId="5C211A87" w14:textId="1E2610F6">
      <w:pPr>
        <w:pStyle w:val="ListParagraph"/>
        <w:widowControl w:val="0"/>
        <w:numPr>
          <w:ilvl w:val="0"/>
          <w:numId w:val="20"/>
        </w:numPr>
        <w:autoSpaceDE w:val="0"/>
        <w:autoSpaceDN w:val="0"/>
        <w:spacing w:after="0" w:line="240" w:lineRule="auto"/>
        <w:contextualSpacing w:val="0"/>
        <w:rPr>
          <w:sz w:val="20"/>
          <w:szCs w:val="20"/>
        </w:rPr>
      </w:pPr>
      <w:r>
        <w:rPr>
          <w:sz w:val="20"/>
          <w:szCs w:val="20"/>
        </w:rPr>
        <w:t>E</w:t>
      </w:r>
      <w:r w:rsidRPr="009E4265">
        <w:rPr>
          <w:sz w:val="20"/>
          <w:szCs w:val="20"/>
        </w:rPr>
        <w:t>mergencies or unexpected needs</w:t>
      </w:r>
    </w:p>
    <w:p w:rsidR="0080319F" w:rsidRPr="009E4265" w:rsidP="0080319F" w14:paraId="7D03A2AD" w14:textId="35656B09">
      <w:pPr>
        <w:pStyle w:val="ListParagraph"/>
        <w:widowControl w:val="0"/>
        <w:numPr>
          <w:ilvl w:val="0"/>
          <w:numId w:val="20"/>
        </w:numPr>
        <w:autoSpaceDE w:val="0"/>
        <w:autoSpaceDN w:val="0"/>
        <w:spacing w:after="0" w:line="240" w:lineRule="auto"/>
        <w:contextualSpacing w:val="0"/>
        <w:rPr>
          <w:sz w:val="20"/>
          <w:szCs w:val="20"/>
        </w:rPr>
      </w:pPr>
      <w:r>
        <w:rPr>
          <w:sz w:val="20"/>
          <w:szCs w:val="20"/>
        </w:rPr>
        <w:t>B</w:t>
      </w:r>
      <w:r w:rsidRPr="009E4265">
        <w:rPr>
          <w:sz w:val="20"/>
          <w:szCs w:val="20"/>
        </w:rPr>
        <w:t>uy a home</w:t>
      </w:r>
    </w:p>
    <w:p w:rsidR="0080319F" w:rsidRPr="009E4265" w:rsidP="0080319F" w14:paraId="0F84CDCC" w14:textId="47637B65">
      <w:pPr>
        <w:pStyle w:val="ListParagraph"/>
        <w:widowControl w:val="0"/>
        <w:numPr>
          <w:ilvl w:val="0"/>
          <w:numId w:val="20"/>
        </w:numPr>
        <w:autoSpaceDE w:val="0"/>
        <w:autoSpaceDN w:val="0"/>
        <w:spacing w:after="0" w:line="240" w:lineRule="auto"/>
        <w:contextualSpacing w:val="0"/>
        <w:rPr>
          <w:sz w:val="20"/>
          <w:szCs w:val="20"/>
        </w:rPr>
      </w:pPr>
      <w:r>
        <w:rPr>
          <w:sz w:val="20"/>
          <w:szCs w:val="20"/>
        </w:rPr>
        <w:t>H</w:t>
      </w:r>
      <w:r w:rsidRPr="009E4265">
        <w:rPr>
          <w:sz w:val="20"/>
          <w:szCs w:val="20"/>
        </w:rPr>
        <w:t>ome improvements/repairs</w:t>
      </w:r>
    </w:p>
    <w:p w:rsidR="0080319F" w:rsidRPr="009E4265" w:rsidP="0080319F" w14:paraId="74D7C3D4" w14:textId="4E81B139">
      <w:pPr>
        <w:pStyle w:val="ListParagraph"/>
        <w:widowControl w:val="0"/>
        <w:numPr>
          <w:ilvl w:val="0"/>
          <w:numId w:val="20"/>
        </w:numPr>
        <w:autoSpaceDE w:val="0"/>
        <w:autoSpaceDN w:val="0"/>
        <w:spacing w:after="0" w:line="240" w:lineRule="auto"/>
        <w:contextualSpacing w:val="0"/>
        <w:rPr>
          <w:sz w:val="20"/>
          <w:szCs w:val="20"/>
        </w:rPr>
      </w:pPr>
      <w:r>
        <w:rPr>
          <w:sz w:val="20"/>
          <w:szCs w:val="20"/>
        </w:rPr>
        <w:t>B</w:t>
      </w:r>
      <w:r w:rsidRPr="009E4265">
        <w:rPr>
          <w:sz w:val="20"/>
          <w:szCs w:val="20"/>
        </w:rPr>
        <w:t>uy household goods, appliances, home furnishings</w:t>
      </w:r>
    </w:p>
    <w:p w:rsidR="0080319F" w:rsidRPr="009E4265" w:rsidP="0080319F" w14:paraId="1480891D" w14:textId="0B228B87">
      <w:pPr>
        <w:pStyle w:val="ListParagraph"/>
        <w:widowControl w:val="0"/>
        <w:numPr>
          <w:ilvl w:val="0"/>
          <w:numId w:val="20"/>
        </w:numPr>
        <w:autoSpaceDE w:val="0"/>
        <w:autoSpaceDN w:val="0"/>
        <w:spacing w:after="0" w:line="240" w:lineRule="auto"/>
        <w:contextualSpacing w:val="0"/>
        <w:rPr>
          <w:sz w:val="20"/>
          <w:szCs w:val="20"/>
        </w:rPr>
      </w:pPr>
      <w:r w:rsidRPr="0080319F">
        <w:rPr>
          <w:sz w:val="20"/>
          <w:szCs w:val="20"/>
        </w:rPr>
        <w:t>T</w:t>
      </w:r>
      <w:r w:rsidRPr="009E4265">
        <w:rPr>
          <w:sz w:val="20"/>
          <w:szCs w:val="20"/>
        </w:rPr>
        <w:t>ravel / take a vacation</w:t>
      </w:r>
    </w:p>
    <w:p w:rsidR="0080319F" w:rsidRPr="009E4265" w:rsidP="0080319F" w14:paraId="2218E2FF" w14:textId="14A71259">
      <w:pPr>
        <w:pStyle w:val="ListParagraph"/>
        <w:widowControl w:val="0"/>
        <w:numPr>
          <w:ilvl w:val="0"/>
          <w:numId w:val="20"/>
        </w:numPr>
        <w:autoSpaceDE w:val="0"/>
        <w:autoSpaceDN w:val="0"/>
        <w:spacing w:after="0" w:line="240" w:lineRule="auto"/>
        <w:contextualSpacing w:val="0"/>
        <w:rPr>
          <w:sz w:val="20"/>
          <w:szCs w:val="20"/>
        </w:rPr>
      </w:pPr>
      <w:r>
        <w:rPr>
          <w:sz w:val="20"/>
          <w:szCs w:val="20"/>
        </w:rPr>
        <w:t>T</w:t>
      </w:r>
      <w:r w:rsidRPr="009E4265">
        <w:rPr>
          <w:sz w:val="20"/>
          <w:szCs w:val="20"/>
        </w:rPr>
        <w:t>axes</w:t>
      </w:r>
    </w:p>
    <w:p w:rsidR="0080319F" w:rsidP="0080319F" w14:paraId="2FC912BA" w14:textId="0C2E9D98">
      <w:pPr>
        <w:pStyle w:val="ListParagraph"/>
        <w:widowControl w:val="0"/>
        <w:numPr>
          <w:ilvl w:val="0"/>
          <w:numId w:val="20"/>
        </w:numPr>
        <w:autoSpaceDE w:val="0"/>
        <w:autoSpaceDN w:val="0"/>
        <w:spacing w:after="0" w:line="240" w:lineRule="auto"/>
        <w:contextualSpacing w:val="0"/>
        <w:rPr>
          <w:sz w:val="20"/>
          <w:szCs w:val="20"/>
        </w:rPr>
      </w:pPr>
      <w:r>
        <w:rPr>
          <w:sz w:val="20"/>
          <w:szCs w:val="20"/>
        </w:rPr>
        <w:t>R</w:t>
      </w:r>
      <w:r w:rsidRPr="009E4265">
        <w:rPr>
          <w:sz w:val="20"/>
          <w:szCs w:val="20"/>
        </w:rPr>
        <w:t xml:space="preserve">etirement </w:t>
      </w:r>
    </w:p>
    <w:p w:rsidR="0080319F" w:rsidRPr="00D654F0" w:rsidP="0080319F" w14:paraId="64F7D952" w14:textId="23298DB8">
      <w:pPr>
        <w:pStyle w:val="ListParagraph"/>
        <w:widowControl w:val="0"/>
        <w:numPr>
          <w:ilvl w:val="0"/>
          <w:numId w:val="20"/>
        </w:numPr>
        <w:autoSpaceDE w:val="0"/>
        <w:autoSpaceDN w:val="0"/>
        <w:spacing w:after="0" w:line="240" w:lineRule="auto"/>
        <w:contextualSpacing w:val="0"/>
        <w:rPr>
          <w:sz w:val="20"/>
          <w:szCs w:val="20"/>
        </w:rPr>
      </w:pPr>
      <w:r w:rsidRPr="00FB1685">
        <w:rPr>
          <w:sz w:val="20"/>
          <w:szCs w:val="20"/>
        </w:rPr>
        <w:t>S</w:t>
      </w:r>
      <w:r w:rsidRPr="00D654F0">
        <w:rPr>
          <w:sz w:val="20"/>
          <w:szCs w:val="20"/>
        </w:rPr>
        <w:t>tart a business</w:t>
      </w:r>
    </w:p>
    <w:p w:rsidR="0080319F" w:rsidP="0080319F" w14:paraId="13590FB6" w14:textId="55F74BC4">
      <w:pPr>
        <w:pStyle w:val="ListParagraph"/>
        <w:widowControl w:val="0"/>
        <w:numPr>
          <w:ilvl w:val="0"/>
          <w:numId w:val="20"/>
        </w:numPr>
        <w:autoSpaceDE w:val="0"/>
        <w:autoSpaceDN w:val="0"/>
        <w:spacing w:after="0" w:line="240" w:lineRule="auto"/>
        <w:contextualSpacing w:val="0"/>
        <w:rPr>
          <w:sz w:val="20"/>
          <w:szCs w:val="20"/>
        </w:rPr>
      </w:pPr>
      <w:r>
        <w:rPr>
          <w:sz w:val="20"/>
          <w:szCs w:val="20"/>
        </w:rPr>
        <w:t>B</w:t>
      </w:r>
      <w:r w:rsidRPr="003C01DA">
        <w:rPr>
          <w:sz w:val="20"/>
          <w:szCs w:val="20"/>
        </w:rPr>
        <w:t>e financially secure</w:t>
      </w:r>
    </w:p>
    <w:p w:rsidR="0080319F" w:rsidRPr="001F15AA" w:rsidP="0080319F" w14:paraId="5ABC6254" w14:textId="6E79E947">
      <w:pPr>
        <w:pStyle w:val="ListParagraph"/>
        <w:widowControl w:val="0"/>
        <w:numPr>
          <w:ilvl w:val="0"/>
          <w:numId w:val="20"/>
        </w:numPr>
        <w:autoSpaceDE w:val="0"/>
        <w:autoSpaceDN w:val="0"/>
        <w:spacing w:after="0" w:line="240" w:lineRule="auto"/>
        <w:contextualSpacing w:val="0"/>
        <w:rPr>
          <w:sz w:val="20"/>
          <w:szCs w:val="20"/>
        </w:rPr>
      </w:pPr>
      <w:r>
        <w:rPr>
          <w:sz w:val="20"/>
          <w:szCs w:val="20"/>
        </w:rPr>
        <w:t>Pay off debt</w:t>
      </w:r>
    </w:p>
    <w:p w:rsidR="0080319F" w:rsidRPr="009E4265" w:rsidP="0080319F" w14:paraId="2E232ECB" w14:textId="009AFF98">
      <w:pPr>
        <w:pStyle w:val="ListParagraph"/>
        <w:widowControl w:val="0"/>
        <w:numPr>
          <w:ilvl w:val="0"/>
          <w:numId w:val="20"/>
        </w:numPr>
        <w:autoSpaceDE w:val="0"/>
        <w:autoSpaceDN w:val="0"/>
        <w:spacing w:after="0" w:line="240" w:lineRule="auto"/>
        <w:contextualSpacing w:val="0"/>
        <w:rPr>
          <w:sz w:val="20"/>
          <w:szCs w:val="20"/>
        </w:rPr>
      </w:pPr>
      <w:r>
        <w:rPr>
          <w:sz w:val="20"/>
          <w:szCs w:val="20"/>
        </w:rPr>
        <w:t>Life event or ceremony (have children, wedding, funeral)</w:t>
      </w:r>
    </w:p>
    <w:p w:rsidR="0080319F" w:rsidRPr="009E4265" w:rsidP="0080319F" w14:paraId="16C6DD3E" w14:textId="77777777">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Other</w:t>
      </w:r>
    </w:p>
    <w:p w:rsidR="00DE1708" w:rsidP="00DE1708" w14:paraId="1780331E" w14:textId="77777777">
      <w:pPr>
        <w:pStyle w:val="CommentText"/>
        <w:spacing w:after="0"/>
      </w:pPr>
    </w:p>
    <w:p w:rsidR="00DE1708" w:rsidRPr="00187628" w:rsidP="00DE1708" w14:paraId="61CB623E" w14:textId="77777777">
      <w:pPr>
        <w:spacing w:after="0" w:line="240" w:lineRule="auto"/>
        <w:contextualSpacing/>
        <w:rPr>
          <w:rFonts w:eastAsia="Calibri" w:cstheme="minorHAnsi"/>
        </w:rPr>
      </w:pPr>
    </w:p>
    <w:p w:rsidR="00222CE8" w:rsidRPr="002B0516" w:rsidP="00222CE8" w14:paraId="0448042D" w14:textId="3DABA0A0">
      <w:pPr>
        <w:pStyle w:val="ListParagraph"/>
        <w:numPr>
          <w:ilvl w:val="0"/>
          <w:numId w:val="2"/>
        </w:numPr>
        <w:spacing w:after="0" w:line="240" w:lineRule="auto"/>
        <w:ind w:left="360"/>
        <w:rPr>
          <w:rFonts w:eastAsia="Calibri" w:cstheme="minorHAnsi"/>
        </w:rPr>
      </w:pPr>
      <w:r>
        <w:rPr>
          <w:rFonts w:eastAsia="Calibri" w:cstheme="minorHAnsi"/>
        </w:rPr>
        <w:t xml:space="preserve">People learn about how to save in different ways. </w:t>
      </w:r>
      <w:r w:rsidRPr="002B0516">
        <w:rPr>
          <w:rFonts w:eastAsia="Calibri" w:cstheme="minorHAnsi"/>
        </w:rPr>
        <w:t xml:space="preserve">How did you learn how to save money? </w:t>
      </w:r>
      <w:r>
        <w:rPr>
          <w:rFonts w:eastAsia="Calibri" w:cstheme="minorHAnsi"/>
          <w:i/>
        </w:rPr>
        <w:t xml:space="preserve">Please mark </w:t>
      </w:r>
      <w:r w:rsidRPr="00763D54">
        <w:rPr>
          <w:rFonts w:eastAsia="Calibri" w:cstheme="minorHAnsi"/>
          <w:i/>
        </w:rPr>
        <w:t>all th</w:t>
      </w:r>
      <w:r>
        <w:rPr>
          <w:rFonts w:eastAsia="Calibri" w:cstheme="minorHAnsi"/>
          <w:i/>
        </w:rPr>
        <w:t>at</w:t>
      </w:r>
      <w:r w:rsidRPr="00763D54">
        <w:rPr>
          <w:rFonts w:eastAsia="Calibri" w:cstheme="minorHAnsi"/>
          <w:i/>
        </w:rPr>
        <w:t xml:space="preserve"> apply.</w:t>
      </w:r>
    </w:p>
    <w:p w:rsidR="00222CE8" w:rsidRPr="00222CE8" w:rsidP="00222CE8" w14:paraId="59D4E6F2" w14:textId="7C3DF17D">
      <w:pPr>
        <w:pStyle w:val="ListParagraph"/>
        <w:widowControl w:val="0"/>
        <w:numPr>
          <w:ilvl w:val="0"/>
          <w:numId w:val="20"/>
        </w:numPr>
        <w:autoSpaceDE w:val="0"/>
        <w:autoSpaceDN w:val="0"/>
        <w:spacing w:after="0" w:line="240" w:lineRule="auto"/>
        <w:contextualSpacing w:val="0"/>
        <w:rPr>
          <w:sz w:val="18"/>
          <w:szCs w:val="18"/>
        </w:rPr>
      </w:pPr>
      <w:r w:rsidRPr="00222CE8">
        <w:rPr>
          <w:rFonts w:eastAsia="Calibri"/>
          <w:sz w:val="20"/>
          <w:szCs w:val="20"/>
        </w:rPr>
        <w:t>I don’t really know how to save</w:t>
      </w:r>
      <w:r w:rsidRPr="00222CE8">
        <w:rPr>
          <w:sz w:val="18"/>
          <w:szCs w:val="18"/>
        </w:rPr>
        <w:t xml:space="preserve"> </w:t>
      </w:r>
    </w:p>
    <w:p w:rsidR="00222CE8" w:rsidRPr="00654BBF" w:rsidP="00222CE8" w14:paraId="57ACBF62" w14:textId="77777777">
      <w:pPr>
        <w:pStyle w:val="ListParagraph"/>
        <w:widowControl w:val="0"/>
        <w:numPr>
          <w:ilvl w:val="0"/>
          <w:numId w:val="20"/>
        </w:numPr>
        <w:autoSpaceDE w:val="0"/>
        <w:autoSpaceDN w:val="0"/>
        <w:spacing w:after="0" w:line="240" w:lineRule="auto"/>
        <w:contextualSpacing w:val="0"/>
        <w:rPr>
          <w:sz w:val="20"/>
          <w:szCs w:val="20"/>
        </w:rPr>
      </w:pPr>
      <w:r w:rsidRPr="00654BBF">
        <w:rPr>
          <w:sz w:val="20"/>
          <w:szCs w:val="20"/>
        </w:rPr>
        <w:t>I learned about it in school</w:t>
      </w:r>
    </w:p>
    <w:p w:rsidR="00222CE8" w:rsidRPr="00654BBF" w:rsidP="00222CE8" w14:paraId="1936FAE8" w14:textId="77777777">
      <w:pPr>
        <w:pStyle w:val="ListParagraph"/>
        <w:widowControl w:val="0"/>
        <w:numPr>
          <w:ilvl w:val="0"/>
          <w:numId w:val="20"/>
        </w:numPr>
        <w:autoSpaceDE w:val="0"/>
        <w:autoSpaceDN w:val="0"/>
        <w:spacing w:after="0" w:line="240" w:lineRule="auto"/>
        <w:contextualSpacing w:val="0"/>
        <w:rPr>
          <w:sz w:val="20"/>
          <w:szCs w:val="20"/>
        </w:rPr>
      </w:pPr>
      <w:r w:rsidRPr="00654BBF">
        <w:rPr>
          <w:sz w:val="20"/>
          <w:szCs w:val="20"/>
        </w:rPr>
        <w:t>My parents taught me</w:t>
      </w:r>
    </w:p>
    <w:p w:rsidR="00222CE8" w:rsidRPr="00654BBF" w:rsidP="00222CE8" w14:paraId="6D4443C3" w14:textId="77777777">
      <w:pPr>
        <w:pStyle w:val="ListParagraph"/>
        <w:widowControl w:val="0"/>
        <w:numPr>
          <w:ilvl w:val="0"/>
          <w:numId w:val="20"/>
        </w:numPr>
        <w:autoSpaceDE w:val="0"/>
        <w:autoSpaceDN w:val="0"/>
        <w:spacing w:after="0" w:line="240" w:lineRule="auto"/>
        <w:contextualSpacing w:val="0"/>
        <w:rPr>
          <w:sz w:val="20"/>
          <w:szCs w:val="20"/>
        </w:rPr>
      </w:pPr>
      <w:r w:rsidRPr="00654BBF">
        <w:rPr>
          <w:sz w:val="20"/>
          <w:szCs w:val="20"/>
        </w:rPr>
        <w:t>Friends or coworkers taught me</w:t>
      </w:r>
    </w:p>
    <w:p w:rsidR="00222CE8" w:rsidRPr="00654BBF" w:rsidP="00222CE8" w14:paraId="6EE8737E" w14:textId="77777777">
      <w:pPr>
        <w:pStyle w:val="ListParagraph"/>
        <w:widowControl w:val="0"/>
        <w:numPr>
          <w:ilvl w:val="0"/>
          <w:numId w:val="20"/>
        </w:numPr>
        <w:autoSpaceDE w:val="0"/>
        <w:autoSpaceDN w:val="0"/>
        <w:spacing w:after="0" w:line="240" w:lineRule="auto"/>
        <w:contextualSpacing w:val="0"/>
        <w:rPr>
          <w:sz w:val="20"/>
          <w:szCs w:val="20"/>
        </w:rPr>
      </w:pPr>
      <w:r w:rsidRPr="00654BBF">
        <w:rPr>
          <w:sz w:val="20"/>
          <w:szCs w:val="20"/>
        </w:rPr>
        <w:t xml:space="preserve">I learned from </w:t>
      </w:r>
      <w:r>
        <w:rPr>
          <w:sz w:val="20"/>
          <w:szCs w:val="20"/>
        </w:rPr>
        <w:t>my own past experiences</w:t>
      </w:r>
    </w:p>
    <w:p w:rsidR="00222CE8" w:rsidRPr="00654BBF" w:rsidP="00222CE8" w14:paraId="66A39917"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 xml:space="preserve">Through </w:t>
      </w:r>
      <w:r w:rsidRPr="00654BBF">
        <w:rPr>
          <w:sz w:val="20"/>
          <w:szCs w:val="20"/>
        </w:rPr>
        <w:t>my bank or credit union</w:t>
      </w:r>
    </w:p>
    <w:p w:rsidR="00222CE8" w:rsidRPr="00654BBF" w:rsidP="00222CE8" w14:paraId="2D34EBFC" w14:textId="77777777">
      <w:pPr>
        <w:pStyle w:val="ListParagraph"/>
        <w:widowControl w:val="0"/>
        <w:numPr>
          <w:ilvl w:val="0"/>
          <w:numId w:val="20"/>
        </w:numPr>
        <w:autoSpaceDE w:val="0"/>
        <w:autoSpaceDN w:val="0"/>
        <w:spacing w:after="0" w:line="240" w:lineRule="auto"/>
        <w:contextualSpacing w:val="0"/>
        <w:rPr>
          <w:sz w:val="20"/>
          <w:szCs w:val="20"/>
        </w:rPr>
      </w:pPr>
      <w:r w:rsidRPr="00654BBF">
        <w:rPr>
          <w:sz w:val="20"/>
          <w:szCs w:val="20"/>
        </w:rPr>
        <w:t>I read about it</w:t>
      </w:r>
    </w:p>
    <w:p w:rsidR="00222CE8" w:rsidP="00222CE8" w14:paraId="624DFA36" w14:textId="656876A8">
      <w:pPr>
        <w:pStyle w:val="ListParagraph"/>
        <w:widowControl w:val="0"/>
        <w:numPr>
          <w:ilvl w:val="0"/>
          <w:numId w:val="20"/>
        </w:numPr>
        <w:autoSpaceDE w:val="0"/>
        <w:autoSpaceDN w:val="0"/>
        <w:spacing w:after="0" w:line="240" w:lineRule="auto"/>
        <w:contextualSpacing w:val="0"/>
        <w:rPr>
          <w:sz w:val="20"/>
          <w:szCs w:val="20"/>
        </w:rPr>
      </w:pPr>
      <w:r w:rsidRPr="00654BBF">
        <w:rPr>
          <w:sz w:val="20"/>
          <w:szCs w:val="20"/>
        </w:rPr>
        <w:t xml:space="preserve">I’m not sure </w:t>
      </w:r>
    </w:p>
    <w:p w:rsidR="00CA75FF" w:rsidP="00222CE8" w14:paraId="739CE911" w14:textId="1C0D45E0">
      <w:pPr>
        <w:pStyle w:val="ListParagraph"/>
        <w:widowControl w:val="0"/>
        <w:numPr>
          <w:ilvl w:val="0"/>
          <w:numId w:val="20"/>
        </w:numPr>
        <w:autoSpaceDE w:val="0"/>
        <w:autoSpaceDN w:val="0"/>
        <w:spacing w:after="0" w:line="240" w:lineRule="auto"/>
        <w:contextualSpacing w:val="0"/>
        <w:rPr>
          <w:sz w:val="20"/>
          <w:szCs w:val="20"/>
        </w:rPr>
      </w:pPr>
      <w:r>
        <w:rPr>
          <w:sz w:val="20"/>
          <w:szCs w:val="20"/>
        </w:rPr>
        <w:t>Other</w:t>
      </w:r>
    </w:p>
    <w:p w:rsidR="006858E0" w:rsidP="006858E0" w14:paraId="5F32EE22" w14:textId="17ED883C">
      <w:pPr>
        <w:pStyle w:val="ListParagraph"/>
        <w:widowControl w:val="0"/>
        <w:autoSpaceDE w:val="0"/>
        <w:autoSpaceDN w:val="0"/>
        <w:spacing w:after="0" w:line="240" w:lineRule="auto"/>
        <w:ind w:left="1080"/>
        <w:contextualSpacing w:val="0"/>
        <w:rPr>
          <w:sz w:val="20"/>
          <w:szCs w:val="20"/>
        </w:rPr>
      </w:pPr>
    </w:p>
    <w:p w:rsidR="005D3C8F" w:rsidP="006858E0" w14:paraId="0E902052" w14:textId="77777777">
      <w:pPr>
        <w:pStyle w:val="ListParagraph"/>
        <w:widowControl w:val="0"/>
        <w:autoSpaceDE w:val="0"/>
        <w:autoSpaceDN w:val="0"/>
        <w:spacing w:after="0" w:line="240" w:lineRule="auto"/>
        <w:ind w:left="1080"/>
        <w:contextualSpacing w:val="0"/>
        <w:rPr>
          <w:sz w:val="20"/>
          <w:szCs w:val="20"/>
        </w:rPr>
      </w:pPr>
    </w:p>
    <w:p w:rsidR="006858E0" w:rsidRPr="00143615" w:rsidP="006858E0" w14:paraId="0710BE3F" w14:textId="77777777">
      <w:pPr>
        <w:pStyle w:val="ListParagraph"/>
        <w:numPr>
          <w:ilvl w:val="0"/>
          <w:numId w:val="2"/>
        </w:numPr>
        <w:spacing w:after="0" w:line="240" w:lineRule="auto"/>
        <w:ind w:left="360"/>
        <w:rPr>
          <w:rFonts w:eastAsia="Calibri" w:cstheme="minorHAnsi"/>
        </w:rPr>
      </w:pPr>
      <w:r w:rsidRPr="00143615">
        <w:rPr>
          <w:rFonts w:eastAsia="Calibri" w:cstheme="minorHAnsi"/>
        </w:rPr>
        <w:t xml:space="preserve">In a typical month, would you say that your total spending is: </w:t>
      </w:r>
    </w:p>
    <w:p w:rsidR="006858E0" w:rsidRPr="00C70CA6" w:rsidP="006858E0" w14:paraId="285F2B43" w14:textId="77777777">
      <w:pPr>
        <w:pStyle w:val="ListParagraph"/>
        <w:widowControl w:val="0"/>
        <w:numPr>
          <w:ilvl w:val="0"/>
          <w:numId w:val="20"/>
        </w:numPr>
        <w:autoSpaceDE w:val="0"/>
        <w:autoSpaceDN w:val="0"/>
        <w:spacing w:after="0" w:line="240" w:lineRule="auto"/>
        <w:contextualSpacing w:val="0"/>
        <w:rPr>
          <w:sz w:val="20"/>
          <w:szCs w:val="20"/>
        </w:rPr>
      </w:pPr>
      <w:r w:rsidRPr="00C70CA6">
        <w:rPr>
          <w:sz w:val="20"/>
          <w:szCs w:val="20"/>
        </w:rPr>
        <w:t xml:space="preserve">More than your </w:t>
      </w:r>
      <w:r w:rsidRPr="006D7E13">
        <w:rPr>
          <w:sz w:val="20"/>
          <w:szCs w:val="20"/>
        </w:rPr>
        <w:t>income</w:t>
      </w:r>
    </w:p>
    <w:p w:rsidR="006858E0" w:rsidRPr="00C70CA6" w:rsidP="006858E0" w14:paraId="660B81E7" w14:textId="77777777">
      <w:pPr>
        <w:pStyle w:val="ListParagraph"/>
        <w:widowControl w:val="0"/>
        <w:numPr>
          <w:ilvl w:val="0"/>
          <w:numId w:val="20"/>
        </w:numPr>
        <w:autoSpaceDE w:val="0"/>
        <w:autoSpaceDN w:val="0"/>
        <w:spacing w:after="0" w:line="240" w:lineRule="auto"/>
        <w:contextualSpacing w:val="0"/>
        <w:rPr>
          <w:sz w:val="20"/>
          <w:szCs w:val="20"/>
        </w:rPr>
      </w:pPr>
      <w:r w:rsidRPr="00C70CA6">
        <w:rPr>
          <w:sz w:val="20"/>
          <w:szCs w:val="20"/>
        </w:rPr>
        <w:t>The same as your income</w:t>
      </w:r>
    </w:p>
    <w:p w:rsidR="006858E0" w:rsidRPr="0036141B" w:rsidP="006858E0" w14:paraId="62836F94" w14:textId="77777777">
      <w:pPr>
        <w:pStyle w:val="ListParagraph"/>
        <w:widowControl w:val="0"/>
        <w:numPr>
          <w:ilvl w:val="0"/>
          <w:numId w:val="20"/>
        </w:numPr>
        <w:autoSpaceDE w:val="0"/>
        <w:autoSpaceDN w:val="0"/>
        <w:spacing w:after="0" w:line="240" w:lineRule="auto"/>
        <w:contextualSpacing w:val="0"/>
        <w:rPr>
          <w:sz w:val="20"/>
          <w:szCs w:val="20"/>
        </w:rPr>
      </w:pPr>
      <w:r w:rsidRPr="00C70CA6">
        <w:rPr>
          <w:sz w:val="20"/>
          <w:szCs w:val="20"/>
        </w:rPr>
        <w:t xml:space="preserve">Less than your </w:t>
      </w:r>
      <w:r w:rsidRPr="006D7E13">
        <w:rPr>
          <w:sz w:val="20"/>
          <w:szCs w:val="20"/>
        </w:rPr>
        <w:t>income</w:t>
      </w:r>
    </w:p>
    <w:p w:rsidR="00AB43F8" w:rsidP="006858E0" w14:paraId="0967AD77" w14:textId="4A3497F2">
      <w:pPr>
        <w:pStyle w:val="ListParagraph"/>
        <w:widowControl w:val="0"/>
        <w:autoSpaceDE w:val="0"/>
        <w:autoSpaceDN w:val="0"/>
        <w:spacing w:after="0" w:line="240" w:lineRule="auto"/>
        <w:ind w:left="1080"/>
        <w:contextualSpacing w:val="0"/>
        <w:rPr>
          <w:sz w:val="20"/>
          <w:szCs w:val="20"/>
        </w:rPr>
      </w:pPr>
    </w:p>
    <w:p w:rsidR="005D3C8F" w:rsidRPr="006858E0" w:rsidP="006858E0" w14:paraId="5EB5F48E" w14:textId="77777777">
      <w:pPr>
        <w:pStyle w:val="ListParagraph"/>
        <w:widowControl w:val="0"/>
        <w:autoSpaceDE w:val="0"/>
        <w:autoSpaceDN w:val="0"/>
        <w:spacing w:after="0" w:line="240" w:lineRule="auto"/>
        <w:ind w:left="1080"/>
        <w:contextualSpacing w:val="0"/>
        <w:rPr>
          <w:sz w:val="20"/>
          <w:szCs w:val="20"/>
        </w:rPr>
      </w:pPr>
    </w:p>
    <w:p w:rsidR="00B3563F" w:rsidRPr="00455F19" w:rsidP="00F05CB9" w14:paraId="03BAC202" w14:textId="04F6B799">
      <w:pPr>
        <w:spacing w:after="0"/>
        <w:rPr>
          <w:sz w:val="20"/>
          <w:szCs w:val="20"/>
        </w:rPr>
      </w:pPr>
      <w:r>
        <w:rPr>
          <w:b/>
          <w:i/>
        </w:rPr>
        <w:t>The next few questions are specifically</w:t>
      </w:r>
      <w:r w:rsidRPr="00925D8D">
        <w:rPr>
          <w:b/>
          <w:i/>
        </w:rPr>
        <w:t xml:space="preserve"> about your “retirement” savings</w:t>
      </w:r>
      <w:r>
        <w:rPr>
          <w:b/>
          <w:i/>
        </w:rPr>
        <w:t xml:space="preserve">. When answering these questions, think about funds you have specifically set aside for retirement </w:t>
      </w:r>
      <w:r w:rsidRPr="00925D8D" w:rsidR="00FB32C2">
        <w:rPr>
          <w:b/>
          <w:i/>
        </w:rPr>
        <w:t xml:space="preserve">such as savings </w:t>
      </w:r>
      <w:r w:rsidRPr="00147040" w:rsidR="00FB32C2">
        <w:rPr>
          <w:b/>
          <w:i/>
        </w:rPr>
        <w:t xml:space="preserve">in an IRA, 401(k) account, </w:t>
      </w:r>
      <w:r w:rsidRPr="00147040" w:rsidR="00FB32C2">
        <w:rPr>
          <w:rFonts w:eastAsia="Calibri"/>
          <w:b/>
          <w:i/>
        </w:rPr>
        <w:t>pension</w:t>
      </w:r>
      <w:r w:rsidRPr="00147040" w:rsidR="00FB32C2">
        <w:rPr>
          <w:b/>
          <w:i/>
        </w:rPr>
        <w:t xml:space="preserve"> plan, or other retirement account.</w:t>
      </w:r>
      <w:r w:rsidR="00052118">
        <w:rPr>
          <w:b/>
          <w:i/>
        </w:rPr>
        <w:t xml:space="preserve"> </w:t>
      </w:r>
    </w:p>
    <w:p w:rsidR="00034F19" w:rsidP="003C01DA" w14:paraId="35AA5682" w14:textId="36269205">
      <w:pPr>
        <w:spacing w:after="0"/>
        <w:rPr>
          <w:sz w:val="20"/>
          <w:szCs w:val="20"/>
        </w:rPr>
      </w:pPr>
    </w:p>
    <w:p w:rsidR="00120A0C" w:rsidP="00120A0C" w14:paraId="00BC8EE8" w14:textId="42312C01">
      <w:pPr>
        <w:pStyle w:val="Heading2"/>
      </w:pPr>
      <w:r>
        <w:t>Retirement Savings</w:t>
      </w:r>
    </w:p>
    <w:p w:rsidR="00120A0C" w:rsidP="003C01DA" w14:paraId="7371ECC4" w14:textId="77777777">
      <w:pPr>
        <w:spacing w:after="0"/>
        <w:rPr>
          <w:sz w:val="20"/>
          <w:szCs w:val="20"/>
        </w:rPr>
      </w:pPr>
    </w:p>
    <w:p w:rsidR="00DE1708" w:rsidP="00FB7787" w14:paraId="02BDDFB9" w14:textId="2DD6B983">
      <w:pPr>
        <w:pStyle w:val="ListParagraph"/>
        <w:numPr>
          <w:ilvl w:val="0"/>
          <w:numId w:val="2"/>
        </w:numPr>
        <w:spacing w:after="0" w:line="240" w:lineRule="auto"/>
        <w:ind w:left="360"/>
        <w:rPr>
          <w:rFonts w:eastAsia="Calibri" w:cstheme="minorHAnsi"/>
        </w:rPr>
      </w:pPr>
      <w:r>
        <w:rPr>
          <w:rFonts w:eastAsia="Calibri" w:cstheme="minorHAnsi"/>
        </w:rPr>
        <w:t xml:space="preserve">Are you </w:t>
      </w:r>
      <w:r w:rsidRPr="00301FBA">
        <w:rPr>
          <w:rFonts w:eastAsia="Calibri" w:cstheme="minorHAnsi"/>
          <w:i/>
        </w:rPr>
        <w:t>currently</w:t>
      </w:r>
      <w:r w:rsidRPr="00301FBA">
        <w:rPr>
          <w:rFonts w:eastAsia="Calibri" w:cstheme="minorHAnsi"/>
        </w:rPr>
        <w:t xml:space="preserve"> saving </w:t>
      </w:r>
      <w:r>
        <w:rPr>
          <w:rFonts w:eastAsia="Calibri" w:cstheme="minorHAnsi"/>
        </w:rPr>
        <w:t xml:space="preserve">for </w:t>
      </w:r>
      <w:r w:rsidRPr="009E4265">
        <w:rPr>
          <w:rFonts w:eastAsia="Calibri" w:cstheme="minorHAnsi"/>
          <w:i/>
        </w:rPr>
        <w:t>retirement</w:t>
      </w:r>
      <w:r w:rsidRPr="00301FBA">
        <w:rPr>
          <w:rFonts w:eastAsia="Calibri" w:cstheme="minorHAnsi"/>
        </w:rPr>
        <w:t>?</w:t>
      </w:r>
      <w:r w:rsidR="00C463B8">
        <w:rPr>
          <w:rFonts w:eastAsia="Calibri" w:cstheme="minorHAnsi"/>
        </w:rPr>
        <w:t xml:space="preserve"> </w:t>
      </w:r>
    </w:p>
    <w:p w:rsidR="0018492C" w:rsidRPr="009E4265" w:rsidP="003C01DA" w14:paraId="1027CDE3" w14:textId="1BB4E8EA">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Yes</w:t>
      </w:r>
    </w:p>
    <w:p w:rsidR="00DE1708" w:rsidRPr="009E4265" w:rsidP="003C01DA" w14:paraId="30CE84A5" w14:textId="77777777">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No</w:t>
      </w:r>
    </w:p>
    <w:p w:rsidR="00DE1708" w:rsidP="00DE1708" w14:paraId="7DC36DA1" w14:textId="77777777">
      <w:pPr>
        <w:spacing w:after="0" w:line="240" w:lineRule="auto"/>
        <w:rPr>
          <w:rFonts w:eastAsia="Calibri" w:cstheme="minorHAnsi"/>
        </w:rPr>
      </w:pPr>
    </w:p>
    <w:p w:rsidR="00DE1708" w:rsidP="00FB7787" w14:paraId="4D51A276" w14:textId="77777777">
      <w:pPr>
        <w:pStyle w:val="ListParagraph"/>
        <w:numPr>
          <w:ilvl w:val="0"/>
          <w:numId w:val="2"/>
        </w:numPr>
        <w:spacing w:after="0" w:line="240" w:lineRule="auto"/>
        <w:ind w:left="360"/>
        <w:rPr>
          <w:rFonts w:eastAsia="Calibri" w:cstheme="minorHAnsi"/>
        </w:rPr>
      </w:pPr>
      <w:r>
        <w:rPr>
          <w:rFonts w:eastAsia="Calibri" w:cstheme="minorHAnsi"/>
        </w:rPr>
        <w:t xml:space="preserve">Were you saving for retirement </w:t>
      </w:r>
      <w:r w:rsidRPr="009E4265">
        <w:rPr>
          <w:rFonts w:eastAsia="Calibri" w:cstheme="minorHAnsi"/>
          <w:i/>
        </w:rPr>
        <w:t>6 months ago</w:t>
      </w:r>
      <w:r>
        <w:rPr>
          <w:rFonts w:eastAsia="Calibri" w:cstheme="minorHAnsi"/>
        </w:rPr>
        <w:t xml:space="preserve">? </w:t>
      </w:r>
    </w:p>
    <w:p w:rsidR="00C839BD" w:rsidRPr="00F0789E" w:rsidP="003C01DA" w14:paraId="0FFD079B" w14:textId="195D754E">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Yes</w:t>
      </w:r>
    </w:p>
    <w:p w:rsidR="00DE1708" w:rsidRPr="00F0789E" w:rsidP="003C01DA" w14:paraId="57E4AB9C" w14:textId="77777777">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No</w:t>
      </w:r>
    </w:p>
    <w:p w:rsidR="00DE1708" w:rsidP="00DE1708" w14:paraId="7A986F16" w14:textId="77777777">
      <w:pPr>
        <w:pStyle w:val="ListParagraph"/>
        <w:spacing w:after="0" w:line="240" w:lineRule="auto"/>
        <w:ind w:left="360"/>
        <w:rPr>
          <w:rFonts w:eastAsia="Calibri" w:cstheme="minorHAnsi"/>
        </w:rPr>
      </w:pPr>
    </w:p>
    <w:p w:rsidR="00C839BD" w:rsidRPr="00D84023" w:rsidP="00FB7787" w14:paraId="4D9CA1DC" w14:textId="111F99B5">
      <w:pPr>
        <w:pStyle w:val="ListParagraph"/>
        <w:numPr>
          <w:ilvl w:val="0"/>
          <w:numId w:val="2"/>
        </w:numPr>
        <w:spacing w:after="0" w:line="240" w:lineRule="auto"/>
        <w:ind w:left="360"/>
      </w:pPr>
      <w:r>
        <w:t>Do you have a retirement savings account</w:t>
      </w:r>
      <w:r w:rsidR="00FD1ED3">
        <w:t>, such as</w:t>
      </w:r>
      <w:r w:rsidR="006725E8">
        <w:t xml:space="preserve"> </w:t>
      </w:r>
      <w:r w:rsidR="00FE6A61">
        <w:t>an IRA</w:t>
      </w:r>
      <w:r w:rsidR="008F46BB">
        <w:t>,</w:t>
      </w:r>
      <w:r w:rsidR="00FE6A61">
        <w:t xml:space="preserve"> </w:t>
      </w:r>
      <w:r w:rsidR="006725E8">
        <w:t>401(k)</w:t>
      </w:r>
      <w:r w:rsidR="00FE6A61">
        <w:t xml:space="preserve"> account, or </w:t>
      </w:r>
      <w:r w:rsidR="006725E8">
        <w:t>pension plan</w:t>
      </w:r>
      <w:r>
        <w:t>?</w:t>
      </w:r>
    </w:p>
    <w:p w:rsidR="009F2CB4" w:rsidRPr="00D84023" w:rsidP="002678B4" w14:paraId="319E40F5" w14:textId="7917342F">
      <w:pPr>
        <w:pStyle w:val="ListParagraph"/>
        <w:widowControl w:val="0"/>
        <w:numPr>
          <w:ilvl w:val="0"/>
          <w:numId w:val="20"/>
        </w:numPr>
        <w:autoSpaceDE w:val="0"/>
        <w:autoSpaceDN w:val="0"/>
        <w:spacing w:after="0" w:line="240" w:lineRule="auto"/>
        <w:contextualSpacing w:val="0"/>
        <w:rPr>
          <w:sz w:val="20"/>
          <w:szCs w:val="20"/>
        </w:rPr>
      </w:pPr>
      <w:r w:rsidRPr="00D84023">
        <w:rPr>
          <w:sz w:val="20"/>
          <w:szCs w:val="20"/>
        </w:rPr>
        <w:t>Yes</w:t>
      </w:r>
    </w:p>
    <w:p w:rsidR="009F2CB4" w:rsidRPr="00D84023" w:rsidP="002678B4" w14:paraId="0A39EA69" w14:textId="5158CBAE">
      <w:pPr>
        <w:pStyle w:val="ListParagraph"/>
        <w:widowControl w:val="0"/>
        <w:numPr>
          <w:ilvl w:val="0"/>
          <w:numId w:val="20"/>
        </w:numPr>
        <w:autoSpaceDE w:val="0"/>
        <w:autoSpaceDN w:val="0"/>
        <w:spacing w:after="0" w:line="240" w:lineRule="auto"/>
        <w:contextualSpacing w:val="0"/>
        <w:rPr>
          <w:sz w:val="20"/>
          <w:szCs w:val="20"/>
        </w:rPr>
      </w:pPr>
      <w:r w:rsidRPr="00D84023">
        <w:rPr>
          <w:sz w:val="20"/>
          <w:szCs w:val="20"/>
        </w:rPr>
        <w:t>No</w:t>
      </w:r>
      <w:r w:rsidRPr="00D84023" w:rsidR="005D1526">
        <w:rPr>
          <w:sz w:val="20"/>
          <w:szCs w:val="20"/>
        </w:rPr>
        <w:t xml:space="preserve"> </w:t>
      </w:r>
    </w:p>
    <w:p w:rsidR="009F2CB4" w:rsidRPr="00C839BD" w:rsidP="009F2CB4" w14:paraId="550DE9D3" w14:textId="77777777">
      <w:pPr>
        <w:pStyle w:val="ListParagraph"/>
        <w:spacing w:after="0" w:line="240" w:lineRule="auto"/>
        <w:ind w:left="1440"/>
        <w:rPr>
          <w:sz w:val="20"/>
          <w:szCs w:val="20"/>
        </w:rPr>
      </w:pPr>
    </w:p>
    <w:p w:rsidR="00DE1708" w:rsidRPr="003C01DA" w:rsidP="00FB7787" w14:paraId="44EAA304" w14:textId="0ADFFA93">
      <w:pPr>
        <w:pStyle w:val="ListParagraph"/>
        <w:numPr>
          <w:ilvl w:val="0"/>
          <w:numId w:val="2"/>
        </w:numPr>
        <w:spacing w:after="0" w:line="240" w:lineRule="auto"/>
        <w:ind w:left="360"/>
        <w:rPr>
          <w:sz w:val="20"/>
          <w:szCs w:val="20"/>
        </w:rPr>
      </w:pPr>
      <w:r w:rsidRPr="00455F19">
        <w:rPr>
          <w:rFonts w:eastAsia="Calibri" w:cstheme="minorHAnsi"/>
        </w:rPr>
        <w:t xml:space="preserve">In the past 6 months, </w:t>
      </w:r>
      <w:r w:rsidRPr="003C01DA" w:rsidR="0098061E">
        <w:rPr>
          <w:rFonts w:eastAsia="Times New Roman" w:cstheme="minorHAnsi"/>
        </w:rPr>
        <w:t>did you borrow money from or permanently withdraw money from any</w:t>
      </w:r>
      <w:r w:rsidRPr="003C01DA" w:rsidR="0098061E">
        <w:rPr>
          <w:rFonts w:eastAsia="Times New Roman" w:cstheme="minorHAnsi"/>
          <w:b/>
          <w:bCs/>
        </w:rPr>
        <w:t xml:space="preserve"> </w:t>
      </w:r>
      <w:r w:rsidRPr="003C01DA" w:rsidR="0098061E">
        <w:rPr>
          <w:rFonts w:eastAsia="Times New Roman" w:cstheme="minorHAnsi"/>
        </w:rPr>
        <w:t>of your retirement savings accounts?</w:t>
      </w:r>
    </w:p>
    <w:p w:rsidR="000144A6" w:rsidRPr="00763D54" w:rsidP="000144A6" w14:paraId="5B9EF121" w14:textId="53E0ED85">
      <w:pPr>
        <w:pStyle w:val="ListParagraph"/>
        <w:widowControl w:val="0"/>
        <w:numPr>
          <w:ilvl w:val="0"/>
          <w:numId w:val="20"/>
        </w:numPr>
        <w:autoSpaceDE w:val="0"/>
        <w:autoSpaceDN w:val="0"/>
        <w:spacing w:after="0" w:line="240" w:lineRule="auto"/>
        <w:contextualSpacing w:val="0"/>
        <w:rPr>
          <w:sz w:val="20"/>
          <w:szCs w:val="20"/>
        </w:rPr>
      </w:pPr>
      <w:r>
        <w:rPr>
          <w:sz w:val="20"/>
          <w:szCs w:val="20"/>
        </w:rPr>
        <w:t xml:space="preserve">No, </w:t>
      </w:r>
      <w:r w:rsidRPr="00763D54">
        <w:rPr>
          <w:sz w:val="20"/>
          <w:szCs w:val="20"/>
        </w:rPr>
        <w:t>I do</w:t>
      </w:r>
      <w:r w:rsidR="00093992">
        <w:rPr>
          <w:sz w:val="20"/>
          <w:szCs w:val="20"/>
        </w:rPr>
        <w:t xml:space="preserve"> not</w:t>
      </w:r>
      <w:r w:rsidRPr="00763D54">
        <w:rPr>
          <w:sz w:val="20"/>
          <w:szCs w:val="20"/>
        </w:rPr>
        <w:t xml:space="preserve"> have </w:t>
      </w:r>
      <w:r w:rsidR="00C63A44">
        <w:rPr>
          <w:sz w:val="20"/>
          <w:szCs w:val="20"/>
        </w:rPr>
        <w:t xml:space="preserve">an </w:t>
      </w:r>
      <w:r w:rsidRPr="00763D54">
        <w:rPr>
          <w:sz w:val="20"/>
          <w:szCs w:val="20"/>
        </w:rPr>
        <w:t>account</w:t>
      </w:r>
    </w:p>
    <w:p w:rsidR="000144A6" w:rsidP="000144A6" w14:paraId="5A32B8B6" w14:textId="1B1BDC2C">
      <w:pPr>
        <w:pStyle w:val="ListParagraph"/>
        <w:widowControl w:val="0"/>
        <w:numPr>
          <w:ilvl w:val="0"/>
          <w:numId w:val="20"/>
        </w:numPr>
        <w:autoSpaceDE w:val="0"/>
        <w:autoSpaceDN w:val="0"/>
        <w:spacing w:after="0" w:line="240" w:lineRule="auto"/>
        <w:contextualSpacing w:val="0"/>
        <w:rPr>
          <w:sz w:val="20"/>
          <w:szCs w:val="20"/>
        </w:rPr>
      </w:pPr>
      <w:r>
        <w:rPr>
          <w:sz w:val="20"/>
          <w:szCs w:val="20"/>
        </w:rPr>
        <w:t xml:space="preserve">No, </w:t>
      </w:r>
      <w:r w:rsidRPr="00763D54">
        <w:rPr>
          <w:sz w:val="20"/>
          <w:szCs w:val="20"/>
        </w:rPr>
        <w:t xml:space="preserve">I </w:t>
      </w:r>
      <w:r>
        <w:rPr>
          <w:sz w:val="20"/>
          <w:szCs w:val="20"/>
        </w:rPr>
        <w:t xml:space="preserve">have </w:t>
      </w:r>
      <w:r w:rsidRPr="00763D54" w:rsidR="001B468E">
        <w:rPr>
          <w:sz w:val="20"/>
          <w:szCs w:val="20"/>
        </w:rPr>
        <w:t>a retirement savings</w:t>
      </w:r>
      <w:r>
        <w:rPr>
          <w:sz w:val="20"/>
          <w:szCs w:val="20"/>
        </w:rPr>
        <w:t xml:space="preserve"> account but </w:t>
      </w:r>
      <w:r w:rsidR="002F3858">
        <w:rPr>
          <w:sz w:val="20"/>
          <w:szCs w:val="20"/>
        </w:rPr>
        <w:t xml:space="preserve">did </w:t>
      </w:r>
      <w:r>
        <w:rPr>
          <w:sz w:val="20"/>
          <w:szCs w:val="20"/>
        </w:rPr>
        <w:t xml:space="preserve">not </w:t>
      </w:r>
      <w:r w:rsidRPr="00301FBA">
        <w:rPr>
          <w:sz w:val="20"/>
          <w:szCs w:val="20"/>
        </w:rPr>
        <w:t xml:space="preserve">borrow </w:t>
      </w:r>
      <w:r>
        <w:rPr>
          <w:sz w:val="20"/>
          <w:szCs w:val="20"/>
        </w:rPr>
        <w:t xml:space="preserve">or </w:t>
      </w:r>
      <w:r w:rsidRPr="00301FBA">
        <w:rPr>
          <w:sz w:val="20"/>
          <w:szCs w:val="20"/>
        </w:rPr>
        <w:t>permanently withdr</w:t>
      </w:r>
      <w:r>
        <w:rPr>
          <w:sz w:val="20"/>
          <w:szCs w:val="20"/>
        </w:rPr>
        <w:t>a</w:t>
      </w:r>
      <w:r w:rsidRPr="00301FBA">
        <w:rPr>
          <w:sz w:val="20"/>
          <w:szCs w:val="20"/>
        </w:rPr>
        <w:t>w</w:t>
      </w:r>
      <w:r>
        <w:rPr>
          <w:sz w:val="20"/>
          <w:szCs w:val="20"/>
        </w:rPr>
        <w:t>n</w:t>
      </w:r>
      <w:r w:rsidRPr="00301FBA">
        <w:rPr>
          <w:sz w:val="20"/>
          <w:szCs w:val="20"/>
        </w:rPr>
        <w:t xml:space="preserve"> money </w:t>
      </w:r>
    </w:p>
    <w:p w:rsidR="000144A6" w:rsidRPr="00301FBA" w:rsidP="000144A6" w14:paraId="0ED112AD" w14:textId="77777777">
      <w:pPr>
        <w:pStyle w:val="ListParagraph"/>
        <w:widowControl w:val="0"/>
        <w:numPr>
          <w:ilvl w:val="0"/>
          <w:numId w:val="20"/>
        </w:numPr>
        <w:autoSpaceDE w:val="0"/>
        <w:autoSpaceDN w:val="0"/>
        <w:spacing w:after="0" w:line="240" w:lineRule="auto"/>
        <w:contextualSpacing w:val="0"/>
        <w:rPr>
          <w:sz w:val="20"/>
          <w:szCs w:val="20"/>
        </w:rPr>
      </w:pPr>
      <w:r w:rsidRPr="00301FBA">
        <w:rPr>
          <w:sz w:val="20"/>
          <w:szCs w:val="20"/>
        </w:rPr>
        <w:t xml:space="preserve">Yes, borrowed money </w:t>
      </w:r>
    </w:p>
    <w:p w:rsidR="000144A6" w:rsidRPr="00301FBA" w:rsidP="000144A6" w14:paraId="05C62216" w14:textId="77777777">
      <w:pPr>
        <w:pStyle w:val="ListParagraph"/>
        <w:widowControl w:val="0"/>
        <w:numPr>
          <w:ilvl w:val="0"/>
          <w:numId w:val="20"/>
        </w:numPr>
        <w:autoSpaceDE w:val="0"/>
        <w:autoSpaceDN w:val="0"/>
        <w:spacing w:after="0" w:line="240" w:lineRule="auto"/>
        <w:contextualSpacing w:val="0"/>
        <w:rPr>
          <w:sz w:val="20"/>
          <w:szCs w:val="20"/>
        </w:rPr>
      </w:pPr>
      <w:r w:rsidRPr="00301FBA">
        <w:rPr>
          <w:sz w:val="20"/>
          <w:szCs w:val="20"/>
        </w:rPr>
        <w:t>Yes, permanently withdrew money</w:t>
      </w:r>
    </w:p>
    <w:p w:rsidR="000144A6" w:rsidP="000144A6" w14:paraId="1D16520D" w14:textId="77777777">
      <w:pPr>
        <w:pStyle w:val="ListParagraph"/>
        <w:widowControl w:val="0"/>
        <w:numPr>
          <w:ilvl w:val="0"/>
          <w:numId w:val="20"/>
        </w:numPr>
        <w:autoSpaceDE w:val="0"/>
        <w:autoSpaceDN w:val="0"/>
        <w:spacing w:after="0" w:line="240" w:lineRule="auto"/>
        <w:contextualSpacing w:val="0"/>
        <w:rPr>
          <w:sz w:val="20"/>
          <w:szCs w:val="20"/>
        </w:rPr>
      </w:pPr>
      <w:r w:rsidRPr="00301FBA">
        <w:rPr>
          <w:sz w:val="20"/>
          <w:szCs w:val="20"/>
        </w:rPr>
        <w:t>Yes, both</w:t>
      </w:r>
    </w:p>
    <w:p w:rsidR="009E1CE9" w14:paraId="595E1499" w14:textId="568AB078">
      <w:pPr>
        <w:rPr>
          <w:rFonts w:asciiTheme="majorHAnsi" w:eastAsiaTheme="majorEastAsia" w:hAnsiTheme="majorHAnsi" w:cstheme="majorBidi"/>
          <w:color w:val="365F91" w:themeColor="accent1" w:themeShade="BF"/>
          <w:sz w:val="26"/>
          <w:szCs w:val="26"/>
        </w:rPr>
      </w:pPr>
    </w:p>
    <w:p w:rsidR="00486C3C" w:rsidRPr="005D1526" w:rsidP="005D1526" w14:paraId="694D8998" w14:textId="7861B687">
      <w:pPr>
        <w:pStyle w:val="Heading2"/>
      </w:pPr>
      <w:r w:rsidRPr="005D1526">
        <w:t>Financial skill</w:t>
      </w:r>
    </w:p>
    <w:p w:rsidR="00486C3C" w:rsidRPr="00486C3C" w:rsidP="00486C3C" w14:paraId="7E8066B6" w14:textId="77777777">
      <w:pPr>
        <w:spacing w:after="0"/>
      </w:pPr>
    </w:p>
    <w:p w:rsidR="00486C3C" w:rsidRPr="00486C3C" w:rsidP="00FB7787" w14:paraId="69867E96" w14:textId="3A4F6E08">
      <w:pPr>
        <w:pStyle w:val="ListParagraph"/>
        <w:numPr>
          <w:ilvl w:val="0"/>
          <w:numId w:val="2"/>
        </w:numPr>
        <w:spacing w:after="0" w:line="240" w:lineRule="auto"/>
        <w:ind w:left="360"/>
        <w:rPr>
          <w:rFonts w:eastAsia="Calibri" w:cstheme="minorHAnsi"/>
        </w:rPr>
      </w:pPr>
      <w:r w:rsidRPr="00486C3C">
        <w:rPr>
          <w:rFonts w:eastAsia="Calibri" w:cstheme="minorHAnsi"/>
        </w:rPr>
        <w:t>How well does this statement describe you or your situation?</w:t>
      </w:r>
    </w:p>
    <w:p w:rsidR="00486C3C" w:rsidRPr="00FE115F" w:rsidP="00DC4BAE" w14:paraId="67B32917" w14:textId="77777777">
      <w:pPr>
        <w:numPr>
          <w:ilvl w:val="0"/>
          <w:numId w:val="8"/>
        </w:numPr>
        <w:contextualSpacing/>
        <w:rPr>
          <w:rFonts w:eastAsia="Calibri"/>
        </w:rPr>
      </w:pPr>
      <w:r w:rsidRPr="00FE115F">
        <w:rPr>
          <w:rFonts w:eastAsia="Calibri"/>
        </w:rPr>
        <w:t>I know how to make complex financial decisions</w:t>
      </w:r>
    </w:p>
    <w:p w:rsidR="00486C3C" w:rsidRPr="00FE115F" w:rsidP="00DC4BAE" w14:paraId="5F3C4712" w14:textId="77777777">
      <w:pPr>
        <w:numPr>
          <w:ilvl w:val="0"/>
          <w:numId w:val="8"/>
        </w:numPr>
        <w:contextualSpacing/>
        <w:rPr>
          <w:rFonts w:eastAsia="Calibri"/>
        </w:rPr>
      </w:pPr>
      <w:r w:rsidRPr="00FE115F">
        <w:rPr>
          <w:rFonts w:eastAsia="Calibri"/>
        </w:rPr>
        <w:t>I am able to make good financial decisions that are new to me</w:t>
      </w:r>
    </w:p>
    <w:p w:rsidR="00486C3C" w:rsidRPr="00FE115F" w:rsidP="00DC4BAE" w14:paraId="267F7713" w14:textId="77777777">
      <w:pPr>
        <w:numPr>
          <w:ilvl w:val="0"/>
          <w:numId w:val="8"/>
        </w:numPr>
        <w:contextualSpacing/>
        <w:rPr>
          <w:rFonts w:eastAsia="Calibri"/>
        </w:rPr>
      </w:pPr>
      <w:r w:rsidRPr="00FE115F">
        <w:rPr>
          <w:rFonts w:eastAsia="Calibri"/>
        </w:rPr>
        <w:t>I know how to get myself to follow through on my financial intentions</w:t>
      </w:r>
    </w:p>
    <w:p w:rsidR="00486C3C" w:rsidRPr="00FE115F" w:rsidP="00DC4BAE" w14:paraId="0307DF36" w14:textId="77777777">
      <w:pPr>
        <w:numPr>
          <w:ilvl w:val="0"/>
          <w:numId w:val="8"/>
        </w:numPr>
        <w:contextualSpacing/>
        <w:rPr>
          <w:rFonts w:eastAsia="Calibri"/>
        </w:rPr>
      </w:pPr>
      <w:r w:rsidRPr="00FE115F">
        <w:rPr>
          <w:rFonts w:eastAsia="Calibri"/>
        </w:rPr>
        <w:t>I am able to recognize a good financial investment</w:t>
      </w:r>
    </w:p>
    <w:p w:rsidR="00486C3C" w:rsidRPr="00FE115F" w:rsidP="00DC4BAE" w14:paraId="600ABCC8" w14:textId="77777777">
      <w:pPr>
        <w:numPr>
          <w:ilvl w:val="0"/>
          <w:numId w:val="8"/>
        </w:numPr>
        <w:contextualSpacing/>
        <w:rPr>
          <w:rFonts w:eastAsia="Calibri"/>
        </w:rPr>
      </w:pPr>
      <w:r w:rsidRPr="00FE115F">
        <w:rPr>
          <w:rFonts w:eastAsia="Calibri"/>
        </w:rPr>
        <w:t>I know how to keep myself from spending too much</w:t>
      </w:r>
    </w:p>
    <w:p w:rsidR="00486C3C" w:rsidRPr="00FE115F" w:rsidP="00DC4BAE" w14:paraId="16F93E45" w14:textId="77777777">
      <w:pPr>
        <w:numPr>
          <w:ilvl w:val="0"/>
          <w:numId w:val="8"/>
        </w:numPr>
        <w:contextualSpacing/>
        <w:rPr>
          <w:rFonts w:eastAsia="Calibri"/>
        </w:rPr>
      </w:pPr>
      <w:r w:rsidRPr="00FE115F">
        <w:rPr>
          <w:rFonts w:eastAsia="Calibri"/>
        </w:rPr>
        <w:t>I know how to make myself save</w:t>
      </w:r>
    </w:p>
    <w:p w:rsidR="00486C3C" w:rsidRPr="00FE115F" w:rsidP="00DC4BAE" w14:paraId="72D69FF9" w14:textId="77777777">
      <w:pPr>
        <w:numPr>
          <w:ilvl w:val="0"/>
          <w:numId w:val="8"/>
        </w:numPr>
        <w:contextualSpacing/>
        <w:rPr>
          <w:rFonts w:eastAsia="Calibri"/>
        </w:rPr>
      </w:pPr>
      <w:r w:rsidRPr="00FE115F">
        <w:rPr>
          <w:rFonts w:eastAsia="Calibri"/>
        </w:rPr>
        <w:t>I know where to find the advice I need to make decisions involving money</w:t>
      </w:r>
    </w:p>
    <w:p w:rsidR="00486C3C" w:rsidRPr="00FE115F" w:rsidP="00486C3C" w14:paraId="2EC41B87" w14:textId="77777777">
      <w:pPr>
        <w:ind w:left="720"/>
        <w:contextualSpacing/>
        <w:rPr>
          <w:rFonts w:eastAsia="Calibri"/>
        </w:rPr>
      </w:pPr>
    </w:p>
    <w:p w:rsidR="00486C3C" w:rsidRPr="00FE115F" w:rsidP="00486C3C" w14:paraId="3460DE7D" w14:textId="77777777">
      <w:pPr>
        <w:rPr>
          <w:rFonts w:eastAsia="Calibri"/>
          <w:b/>
          <w:bCs/>
          <w:i/>
          <w:iCs/>
          <w:color w:val="000000"/>
          <w:szCs w:val="23"/>
        </w:rPr>
      </w:pPr>
      <w:r w:rsidRPr="00FE115F">
        <w:rPr>
          <w:rFonts w:eastAsia="Calibri"/>
          <w:b/>
          <w:bCs/>
          <w:i/>
          <w:iCs/>
          <w:color w:val="000000"/>
          <w:szCs w:val="23"/>
        </w:rPr>
        <w:t>This statement applies to me….</w:t>
      </w:r>
    </w:p>
    <w:tbl>
      <w:tblPr>
        <w:tblStyle w:val="TableGrid2"/>
        <w:tblW w:w="88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3"/>
        <w:gridCol w:w="1787"/>
        <w:gridCol w:w="1784"/>
        <w:gridCol w:w="1750"/>
        <w:gridCol w:w="1782"/>
      </w:tblGrid>
      <w:tr w14:paraId="1F75DAA2" w14:textId="77777777" w:rsidTr="00A473C5">
        <w:tblPrEx>
          <w:tblW w:w="88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8"/>
        </w:trPr>
        <w:tc>
          <w:tcPr>
            <w:tcW w:w="1783" w:type="dxa"/>
            <w:shd w:val="clear" w:color="auto" w:fill="F2F2F2" w:themeFill="background1" w:themeFillShade="F2"/>
          </w:tcPr>
          <w:p w:rsidR="00486C3C" w:rsidRPr="00894F49" w:rsidP="00A473C5" w14:paraId="03443017" w14:textId="77777777">
            <w:pPr>
              <w:spacing w:line="276" w:lineRule="auto"/>
              <w:contextualSpacing/>
              <w:jc w:val="center"/>
              <w:rPr>
                <w:rFonts w:eastAsia="Calibri"/>
              </w:rPr>
            </w:pPr>
            <w:r w:rsidRPr="00894F49">
              <w:rPr>
                <w:rFonts w:eastAsia="Calibri"/>
              </w:rPr>
              <w:t>1</w:t>
            </w:r>
          </w:p>
        </w:tc>
        <w:tc>
          <w:tcPr>
            <w:tcW w:w="1787" w:type="dxa"/>
            <w:shd w:val="clear" w:color="auto" w:fill="F2F2F2" w:themeFill="background1" w:themeFillShade="F2"/>
          </w:tcPr>
          <w:p w:rsidR="00486C3C" w:rsidRPr="00894F49" w:rsidP="00A473C5" w14:paraId="69F58B30" w14:textId="77777777">
            <w:pPr>
              <w:spacing w:line="276" w:lineRule="auto"/>
              <w:contextualSpacing/>
              <w:jc w:val="center"/>
              <w:rPr>
                <w:rFonts w:eastAsia="Calibri"/>
              </w:rPr>
            </w:pPr>
            <w:r w:rsidRPr="00894F49">
              <w:rPr>
                <w:rFonts w:eastAsia="Calibri"/>
              </w:rPr>
              <w:t>2</w:t>
            </w:r>
          </w:p>
        </w:tc>
        <w:tc>
          <w:tcPr>
            <w:tcW w:w="1784" w:type="dxa"/>
            <w:shd w:val="clear" w:color="auto" w:fill="F2F2F2" w:themeFill="background1" w:themeFillShade="F2"/>
          </w:tcPr>
          <w:p w:rsidR="00486C3C" w:rsidRPr="00894F49" w:rsidP="00A473C5" w14:paraId="0BE9B06C" w14:textId="77777777">
            <w:pPr>
              <w:spacing w:line="276" w:lineRule="auto"/>
              <w:contextualSpacing/>
              <w:jc w:val="center"/>
              <w:rPr>
                <w:rFonts w:eastAsia="Calibri"/>
              </w:rPr>
            </w:pPr>
            <w:r w:rsidRPr="00894F49">
              <w:rPr>
                <w:rFonts w:eastAsia="Calibri"/>
              </w:rPr>
              <w:t>3</w:t>
            </w:r>
          </w:p>
        </w:tc>
        <w:tc>
          <w:tcPr>
            <w:tcW w:w="1750" w:type="dxa"/>
            <w:shd w:val="clear" w:color="auto" w:fill="F2F2F2" w:themeFill="background1" w:themeFillShade="F2"/>
          </w:tcPr>
          <w:p w:rsidR="00486C3C" w:rsidRPr="00894F49" w:rsidP="00A473C5" w14:paraId="1F21CCA5" w14:textId="77777777">
            <w:pPr>
              <w:spacing w:line="276" w:lineRule="auto"/>
              <w:contextualSpacing/>
              <w:jc w:val="center"/>
              <w:rPr>
                <w:rFonts w:eastAsia="Calibri"/>
              </w:rPr>
            </w:pPr>
            <w:r w:rsidRPr="00894F49">
              <w:rPr>
                <w:rFonts w:eastAsia="Calibri"/>
              </w:rPr>
              <w:t>4</w:t>
            </w:r>
          </w:p>
        </w:tc>
        <w:tc>
          <w:tcPr>
            <w:tcW w:w="1782" w:type="dxa"/>
            <w:shd w:val="clear" w:color="auto" w:fill="F2F2F2" w:themeFill="background1" w:themeFillShade="F2"/>
          </w:tcPr>
          <w:p w:rsidR="00486C3C" w:rsidRPr="00894F49" w:rsidP="00A473C5" w14:paraId="6EB48C43" w14:textId="77777777">
            <w:pPr>
              <w:spacing w:line="276" w:lineRule="auto"/>
              <w:contextualSpacing/>
              <w:jc w:val="center"/>
              <w:rPr>
                <w:rFonts w:eastAsia="Calibri"/>
              </w:rPr>
            </w:pPr>
            <w:r w:rsidRPr="00894F49">
              <w:rPr>
                <w:rFonts w:eastAsia="Calibri"/>
              </w:rPr>
              <w:t>5</w:t>
            </w:r>
          </w:p>
        </w:tc>
      </w:tr>
      <w:tr w14:paraId="09476EF6" w14:textId="77777777" w:rsidTr="00A473C5">
        <w:tblPrEx>
          <w:tblW w:w="8886" w:type="dxa"/>
          <w:tblInd w:w="720" w:type="dxa"/>
          <w:tblLook w:val="04A0"/>
        </w:tblPrEx>
        <w:trPr>
          <w:trHeight w:val="445"/>
        </w:trPr>
        <w:tc>
          <w:tcPr>
            <w:tcW w:w="1783" w:type="dxa"/>
            <w:tcBorders>
              <w:bottom w:val="single" w:sz="4" w:space="0" w:color="auto"/>
            </w:tcBorders>
            <w:shd w:val="clear" w:color="auto" w:fill="F2F2F2" w:themeFill="background1" w:themeFillShade="F2"/>
          </w:tcPr>
          <w:p w:rsidR="00486C3C" w:rsidRPr="00894F49" w:rsidP="00A473C5" w14:paraId="075128BC" w14:textId="77777777">
            <w:pPr>
              <w:spacing w:line="276" w:lineRule="auto"/>
              <w:jc w:val="center"/>
              <w:rPr>
                <w:rFonts w:eastAsia="Calibri"/>
              </w:rPr>
            </w:pPr>
            <w:r w:rsidRPr="00894F49">
              <w:rPr>
                <w:rFonts w:eastAsia="Calibri"/>
              </w:rPr>
              <w:t>Not at all</w:t>
            </w:r>
          </w:p>
          <w:p w:rsidR="00486C3C" w:rsidRPr="00894F49" w:rsidP="00A473C5" w14:paraId="4F946A65" w14:textId="77777777">
            <w:pPr>
              <w:spacing w:line="276" w:lineRule="auto"/>
              <w:contextualSpacing/>
              <w:jc w:val="center"/>
              <w:rPr>
                <w:rFonts w:eastAsia="Calibri"/>
              </w:rPr>
            </w:pPr>
          </w:p>
        </w:tc>
        <w:tc>
          <w:tcPr>
            <w:tcW w:w="1787" w:type="dxa"/>
            <w:tcBorders>
              <w:bottom w:val="single" w:sz="4" w:space="0" w:color="auto"/>
            </w:tcBorders>
            <w:shd w:val="clear" w:color="auto" w:fill="F2F2F2" w:themeFill="background1" w:themeFillShade="F2"/>
          </w:tcPr>
          <w:p w:rsidR="00486C3C" w:rsidRPr="00894F49" w:rsidP="00A473C5" w14:paraId="0BC28414" w14:textId="77777777">
            <w:pPr>
              <w:spacing w:line="276" w:lineRule="auto"/>
              <w:jc w:val="center"/>
              <w:rPr>
                <w:rFonts w:eastAsia="Calibri"/>
              </w:rPr>
            </w:pPr>
            <w:r w:rsidRPr="00894F49">
              <w:rPr>
                <w:rFonts w:eastAsia="Calibri"/>
              </w:rPr>
              <w:t>Very little</w:t>
            </w:r>
          </w:p>
          <w:p w:rsidR="00486C3C" w:rsidRPr="00894F49" w:rsidP="00A473C5" w14:paraId="4051AF82" w14:textId="77777777">
            <w:pPr>
              <w:spacing w:line="276" w:lineRule="auto"/>
              <w:contextualSpacing/>
              <w:jc w:val="center"/>
              <w:rPr>
                <w:rFonts w:eastAsia="Calibri"/>
              </w:rPr>
            </w:pPr>
          </w:p>
        </w:tc>
        <w:tc>
          <w:tcPr>
            <w:tcW w:w="1784" w:type="dxa"/>
            <w:tcBorders>
              <w:bottom w:val="single" w:sz="4" w:space="0" w:color="auto"/>
            </w:tcBorders>
            <w:shd w:val="clear" w:color="auto" w:fill="F2F2F2" w:themeFill="background1" w:themeFillShade="F2"/>
          </w:tcPr>
          <w:p w:rsidR="00486C3C" w:rsidRPr="00894F49" w:rsidP="00A473C5" w14:paraId="18C6E991" w14:textId="77777777">
            <w:pPr>
              <w:spacing w:line="276" w:lineRule="auto"/>
              <w:jc w:val="center"/>
              <w:rPr>
                <w:rFonts w:eastAsia="Calibri"/>
              </w:rPr>
            </w:pPr>
            <w:r w:rsidRPr="00894F49">
              <w:rPr>
                <w:rFonts w:eastAsia="Calibri"/>
              </w:rPr>
              <w:t>Somewhat</w:t>
            </w:r>
          </w:p>
        </w:tc>
        <w:tc>
          <w:tcPr>
            <w:tcW w:w="1750" w:type="dxa"/>
            <w:tcBorders>
              <w:bottom w:val="single" w:sz="4" w:space="0" w:color="auto"/>
            </w:tcBorders>
            <w:shd w:val="clear" w:color="auto" w:fill="F2F2F2" w:themeFill="background1" w:themeFillShade="F2"/>
          </w:tcPr>
          <w:p w:rsidR="00486C3C" w:rsidRPr="00894F49" w:rsidP="00A473C5" w14:paraId="21FB2343" w14:textId="77777777">
            <w:pPr>
              <w:spacing w:line="276" w:lineRule="auto"/>
              <w:jc w:val="center"/>
              <w:rPr>
                <w:rFonts w:eastAsia="Calibri"/>
              </w:rPr>
            </w:pPr>
            <w:r w:rsidRPr="00894F49">
              <w:rPr>
                <w:rFonts w:eastAsia="Calibri"/>
              </w:rPr>
              <w:t>Very Well</w:t>
            </w:r>
          </w:p>
          <w:p w:rsidR="00486C3C" w:rsidRPr="00894F49" w:rsidP="00A473C5" w14:paraId="3A849509" w14:textId="77777777">
            <w:pPr>
              <w:spacing w:line="276" w:lineRule="auto"/>
              <w:contextualSpacing/>
              <w:jc w:val="center"/>
              <w:rPr>
                <w:rFonts w:eastAsia="Calibri"/>
              </w:rPr>
            </w:pPr>
          </w:p>
        </w:tc>
        <w:tc>
          <w:tcPr>
            <w:tcW w:w="1782" w:type="dxa"/>
            <w:tcBorders>
              <w:bottom w:val="single" w:sz="4" w:space="0" w:color="auto"/>
            </w:tcBorders>
            <w:shd w:val="clear" w:color="auto" w:fill="F2F2F2" w:themeFill="background1" w:themeFillShade="F2"/>
          </w:tcPr>
          <w:p w:rsidR="00486C3C" w:rsidRPr="00894F49" w:rsidP="00A473C5" w14:paraId="0B564FFE" w14:textId="77777777">
            <w:pPr>
              <w:spacing w:line="276" w:lineRule="auto"/>
              <w:contextualSpacing/>
              <w:jc w:val="center"/>
              <w:rPr>
                <w:rFonts w:eastAsia="Calibri"/>
              </w:rPr>
            </w:pPr>
            <w:r w:rsidRPr="00894F49">
              <w:rPr>
                <w:rFonts w:eastAsia="Calibri"/>
              </w:rPr>
              <w:t>Completely</w:t>
            </w:r>
          </w:p>
        </w:tc>
      </w:tr>
      <w:tr w14:paraId="559B9115" w14:textId="77777777" w:rsidTr="00A473C5">
        <w:tblPrEx>
          <w:tblW w:w="8886" w:type="dxa"/>
          <w:tblInd w:w="720" w:type="dxa"/>
          <w:tblLook w:val="04A0"/>
        </w:tblPrEx>
        <w:trPr>
          <w:trHeight w:val="445"/>
        </w:trPr>
        <w:tc>
          <w:tcPr>
            <w:tcW w:w="1783" w:type="dxa"/>
            <w:tcBorders>
              <w:top w:val="single" w:sz="4" w:space="0" w:color="auto"/>
            </w:tcBorders>
          </w:tcPr>
          <w:p w:rsidR="00486C3C" w:rsidRPr="004D6A7D" w:rsidP="00DC4BAE" w14:paraId="147882E0" w14:textId="77777777">
            <w:pPr>
              <w:pStyle w:val="ListParagraph"/>
              <w:numPr>
                <w:ilvl w:val="0"/>
                <w:numId w:val="7"/>
              </w:numPr>
              <w:spacing w:line="276" w:lineRule="auto"/>
              <w:contextualSpacing w:val="0"/>
              <w:jc w:val="center"/>
              <w:rPr>
                <w:rFonts w:eastAsia="Calibri"/>
                <w:sz w:val="24"/>
              </w:rPr>
            </w:pPr>
          </w:p>
        </w:tc>
        <w:tc>
          <w:tcPr>
            <w:tcW w:w="1787" w:type="dxa"/>
            <w:tcBorders>
              <w:top w:val="single" w:sz="4" w:space="0" w:color="auto"/>
            </w:tcBorders>
          </w:tcPr>
          <w:p w:rsidR="00486C3C" w:rsidRPr="004D6A7D" w:rsidP="00DC4BAE" w14:paraId="6E4184FE" w14:textId="77777777">
            <w:pPr>
              <w:pStyle w:val="ListParagraph"/>
              <w:numPr>
                <w:ilvl w:val="0"/>
                <w:numId w:val="7"/>
              </w:numPr>
              <w:spacing w:line="276" w:lineRule="auto"/>
              <w:contextualSpacing w:val="0"/>
              <w:jc w:val="center"/>
              <w:rPr>
                <w:rFonts w:eastAsia="Calibri"/>
                <w:sz w:val="24"/>
              </w:rPr>
            </w:pPr>
          </w:p>
        </w:tc>
        <w:tc>
          <w:tcPr>
            <w:tcW w:w="1784" w:type="dxa"/>
            <w:tcBorders>
              <w:top w:val="single" w:sz="4" w:space="0" w:color="auto"/>
            </w:tcBorders>
          </w:tcPr>
          <w:p w:rsidR="00486C3C" w:rsidRPr="004D6A7D" w:rsidP="00DC4BAE" w14:paraId="6297F843" w14:textId="77777777">
            <w:pPr>
              <w:pStyle w:val="ListParagraph"/>
              <w:numPr>
                <w:ilvl w:val="0"/>
                <w:numId w:val="7"/>
              </w:numPr>
              <w:spacing w:line="276" w:lineRule="auto"/>
              <w:contextualSpacing w:val="0"/>
              <w:jc w:val="center"/>
              <w:rPr>
                <w:rFonts w:eastAsia="Calibri"/>
                <w:sz w:val="24"/>
              </w:rPr>
            </w:pPr>
          </w:p>
        </w:tc>
        <w:tc>
          <w:tcPr>
            <w:tcW w:w="1750" w:type="dxa"/>
            <w:tcBorders>
              <w:top w:val="single" w:sz="4" w:space="0" w:color="auto"/>
            </w:tcBorders>
          </w:tcPr>
          <w:p w:rsidR="00486C3C" w:rsidRPr="004D6A7D" w:rsidP="00DC4BAE" w14:paraId="7B1C0312" w14:textId="77777777">
            <w:pPr>
              <w:pStyle w:val="ListParagraph"/>
              <w:numPr>
                <w:ilvl w:val="0"/>
                <w:numId w:val="7"/>
              </w:numPr>
              <w:spacing w:line="276" w:lineRule="auto"/>
              <w:contextualSpacing w:val="0"/>
              <w:jc w:val="center"/>
              <w:rPr>
                <w:rFonts w:eastAsia="Calibri"/>
                <w:sz w:val="24"/>
              </w:rPr>
            </w:pPr>
          </w:p>
        </w:tc>
        <w:tc>
          <w:tcPr>
            <w:tcW w:w="1782" w:type="dxa"/>
            <w:tcBorders>
              <w:top w:val="single" w:sz="4" w:space="0" w:color="auto"/>
            </w:tcBorders>
          </w:tcPr>
          <w:p w:rsidR="00486C3C" w:rsidRPr="004D6A7D" w:rsidP="00DC4BAE" w14:paraId="7CAEB67B" w14:textId="77777777">
            <w:pPr>
              <w:pStyle w:val="ListParagraph"/>
              <w:numPr>
                <w:ilvl w:val="0"/>
                <w:numId w:val="7"/>
              </w:numPr>
              <w:spacing w:line="276" w:lineRule="auto"/>
              <w:jc w:val="center"/>
              <w:rPr>
                <w:rFonts w:eastAsia="Calibri"/>
                <w:sz w:val="24"/>
              </w:rPr>
            </w:pPr>
          </w:p>
        </w:tc>
      </w:tr>
    </w:tbl>
    <w:p w:rsidR="00486C3C" w:rsidRPr="00FE115F" w:rsidP="00486C3C" w14:paraId="4C19AAF8" w14:textId="77777777">
      <w:pPr>
        <w:rPr>
          <w:rFonts w:eastAsia="Calibri"/>
          <w:sz w:val="24"/>
        </w:rPr>
      </w:pPr>
    </w:p>
    <w:p w:rsidR="00486C3C" w:rsidRPr="00486C3C" w:rsidP="00FB7787" w14:paraId="0FC0CBDB" w14:textId="77777777">
      <w:pPr>
        <w:pStyle w:val="ListParagraph"/>
        <w:numPr>
          <w:ilvl w:val="0"/>
          <w:numId w:val="2"/>
        </w:numPr>
        <w:spacing w:after="0" w:line="240" w:lineRule="auto"/>
        <w:ind w:left="360"/>
        <w:rPr>
          <w:rFonts w:eastAsia="Calibri" w:cstheme="minorHAnsi"/>
        </w:rPr>
      </w:pPr>
      <w:r w:rsidRPr="00486C3C">
        <w:rPr>
          <w:rFonts w:eastAsia="Calibri" w:cstheme="minorHAnsi"/>
        </w:rPr>
        <w:t>How often does this statement apply to you?</w:t>
      </w:r>
    </w:p>
    <w:p w:rsidR="00486C3C" w:rsidRPr="00FE115F" w:rsidP="00DC4BAE" w14:paraId="72594947" w14:textId="77777777">
      <w:pPr>
        <w:numPr>
          <w:ilvl w:val="0"/>
          <w:numId w:val="9"/>
        </w:numPr>
        <w:contextualSpacing/>
        <w:rPr>
          <w:rFonts w:eastAsia="Calibri"/>
        </w:rPr>
      </w:pPr>
      <w:r w:rsidRPr="00FE115F">
        <w:rPr>
          <w:rFonts w:eastAsia="Calibri"/>
        </w:rPr>
        <w:t>I know when I do not have enough information to make a good decision involving my money</w:t>
      </w:r>
    </w:p>
    <w:p w:rsidR="00486C3C" w:rsidRPr="00FE115F" w:rsidP="00DC4BAE" w14:paraId="665D15E3" w14:textId="77777777">
      <w:pPr>
        <w:numPr>
          <w:ilvl w:val="0"/>
          <w:numId w:val="9"/>
        </w:numPr>
        <w:contextualSpacing/>
        <w:rPr>
          <w:rFonts w:eastAsia="Calibri"/>
        </w:rPr>
      </w:pPr>
      <w:r w:rsidRPr="00FE115F">
        <w:rPr>
          <w:rFonts w:eastAsia="Calibri"/>
        </w:rPr>
        <w:t>I know when I need advice about my money</w:t>
      </w:r>
    </w:p>
    <w:p w:rsidR="00486C3C" w:rsidRPr="00FE115F" w:rsidP="00DC4BAE" w14:paraId="1C1D914A" w14:textId="77777777">
      <w:pPr>
        <w:numPr>
          <w:ilvl w:val="0"/>
          <w:numId w:val="9"/>
        </w:numPr>
        <w:contextualSpacing/>
        <w:rPr>
          <w:rFonts w:eastAsia="Calibri"/>
        </w:rPr>
      </w:pPr>
      <w:r w:rsidRPr="00FE115F">
        <w:rPr>
          <w:rFonts w:eastAsia="Calibri"/>
        </w:rPr>
        <w:t>I struggle to understand financial information</w:t>
      </w:r>
    </w:p>
    <w:p w:rsidR="00486C3C" w:rsidRPr="00FE115F" w:rsidP="00486C3C" w14:paraId="355B85F8" w14:textId="77777777">
      <w:pPr>
        <w:ind w:left="720"/>
        <w:contextualSpacing/>
        <w:rPr>
          <w:rFonts w:eastAsia="Calibri"/>
        </w:rPr>
      </w:pPr>
    </w:p>
    <w:p w:rsidR="00486C3C" w:rsidP="00486C3C" w14:paraId="132F5CE1" w14:textId="77777777">
      <w:pPr>
        <w:rPr>
          <w:rFonts w:eastAsia="Calibri"/>
          <w:b/>
          <w:bCs/>
          <w:i/>
          <w:iCs/>
          <w:color w:val="000000"/>
          <w:szCs w:val="23"/>
        </w:rPr>
      </w:pPr>
      <w:r w:rsidRPr="00FE115F">
        <w:rPr>
          <w:rFonts w:eastAsia="Calibri"/>
          <w:b/>
          <w:bCs/>
          <w:i/>
          <w:iCs/>
          <w:color w:val="000000"/>
          <w:szCs w:val="23"/>
        </w:rPr>
        <w:t>This statement applies to me….</w:t>
      </w:r>
    </w:p>
    <w:tbl>
      <w:tblPr>
        <w:tblStyle w:val="TableGrid2"/>
        <w:tblW w:w="88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783"/>
        <w:gridCol w:w="1787"/>
        <w:gridCol w:w="1784"/>
        <w:gridCol w:w="1750"/>
        <w:gridCol w:w="1782"/>
      </w:tblGrid>
      <w:tr w14:paraId="0B3713F6" w14:textId="77777777" w:rsidTr="00A473C5">
        <w:tblPrEx>
          <w:tblW w:w="8886" w:type="dxa"/>
          <w:tblInd w:w="72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rPr>
          <w:trHeight w:val="148"/>
        </w:trPr>
        <w:tc>
          <w:tcPr>
            <w:tcW w:w="1783" w:type="dxa"/>
            <w:shd w:val="clear" w:color="auto" w:fill="F2F2F2" w:themeFill="background1" w:themeFillShade="F2"/>
          </w:tcPr>
          <w:p w:rsidR="00486C3C" w:rsidRPr="00894F49" w:rsidP="00A473C5" w14:paraId="1B0AD8CA" w14:textId="77777777">
            <w:pPr>
              <w:spacing w:line="276" w:lineRule="auto"/>
              <w:contextualSpacing/>
              <w:jc w:val="center"/>
              <w:rPr>
                <w:rFonts w:eastAsia="Calibri"/>
              </w:rPr>
            </w:pPr>
            <w:r w:rsidRPr="00894F49">
              <w:rPr>
                <w:rFonts w:eastAsia="Calibri"/>
              </w:rPr>
              <w:t>1</w:t>
            </w:r>
          </w:p>
        </w:tc>
        <w:tc>
          <w:tcPr>
            <w:tcW w:w="1787" w:type="dxa"/>
            <w:shd w:val="clear" w:color="auto" w:fill="F2F2F2" w:themeFill="background1" w:themeFillShade="F2"/>
          </w:tcPr>
          <w:p w:rsidR="00486C3C" w:rsidRPr="00894F49" w:rsidP="00A473C5" w14:paraId="0A2B87F1" w14:textId="77777777">
            <w:pPr>
              <w:spacing w:line="276" w:lineRule="auto"/>
              <w:contextualSpacing/>
              <w:jc w:val="center"/>
              <w:rPr>
                <w:rFonts w:eastAsia="Calibri"/>
              </w:rPr>
            </w:pPr>
            <w:r w:rsidRPr="00894F49">
              <w:rPr>
                <w:rFonts w:eastAsia="Calibri"/>
              </w:rPr>
              <w:t>2</w:t>
            </w:r>
          </w:p>
        </w:tc>
        <w:tc>
          <w:tcPr>
            <w:tcW w:w="1784" w:type="dxa"/>
            <w:shd w:val="clear" w:color="auto" w:fill="F2F2F2" w:themeFill="background1" w:themeFillShade="F2"/>
          </w:tcPr>
          <w:p w:rsidR="00486C3C" w:rsidRPr="00894F49" w:rsidP="00A473C5" w14:paraId="430AD1C3" w14:textId="77777777">
            <w:pPr>
              <w:spacing w:line="276" w:lineRule="auto"/>
              <w:contextualSpacing/>
              <w:jc w:val="center"/>
              <w:rPr>
                <w:rFonts w:eastAsia="Calibri"/>
              </w:rPr>
            </w:pPr>
            <w:r w:rsidRPr="00894F49">
              <w:rPr>
                <w:rFonts w:eastAsia="Calibri"/>
              </w:rPr>
              <w:t>3</w:t>
            </w:r>
          </w:p>
        </w:tc>
        <w:tc>
          <w:tcPr>
            <w:tcW w:w="1750" w:type="dxa"/>
            <w:shd w:val="clear" w:color="auto" w:fill="F2F2F2" w:themeFill="background1" w:themeFillShade="F2"/>
          </w:tcPr>
          <w:p w:rsidR="00486C3C" w:rsidRPr="00894F49" w:rsidP="00A473C5" w14:paraId="111DFBF0" w14:textId="77777777">
            <w:pPr>
              <w:spacing w:line="276" w:lineRule="auto"/>
              <w:contextualSpacing/>
              <w:jc w:val="center"/>
              <w:rPr>
                <w:rFonts w:eastAsia="Calibri"/>
              </w:rPr>
            </w:pPr>
            <w:r w:rsidRPr="00894F49">
              <w:rPr>
                <w:rFonts w:eastAsia="Calibri"/>
              </w:rPr>
              <w:t>4</w:t>
            </w:r>
          </w:p>
        </w:tc>
        <w:tc>
          <w:tcPr>
            <w:tcW w:w="1782" w:type="dxa"/>
            <w:shd w:val="clear" w:color="auto" w:fill="F2F2F2" w:themeFill="background1" w:themeFillShade="F2"/>
          </w:tcPr>
          <w:p w:rsidR="00486C3C" w:rsidRPr="00894F49" w:rsidP="00A473C5" w14:paraId="4656CE59" w14:textId="77777777">
            <w:pPr>
              <w:spacing w:line="276" w:lineRule="auto"/>
              <w:contextualSpacing/>
              <w:jc w:val="center"/>
              <w:rPr>
                <w:rFonts w:eastAsia="Calibri"/>
              </w:rPr>
            </w:pPr>
            <w:r w:rsidRPr="00894F49">
              <w:rPr>
                <w:rFonts w:eastAsia="Calibri"/>
              </w:rPr>
              <w:t>5</w:t>
            </w:r>
          </w:p>
        </w:tc>
      </w:tr>
      <w:tr w14:paraId="4A856FA3" w14:textId="77777777" w:rsidTr="00A473C5">
        <w:tblPrEx>
          <w:tblW w:w="8886" w:type="dxa"/>
          <w:tblInd w:w="720" w:type="dxa"/>
          <w:tblLook w:val="04A0"/>
        </w:tblPrEx>
        <w:trPr>
          <w:trHeight w:val="445"/>
        </w:trPr>
        <w:tc>
          <w:tcPr>
            <w:tcW w:w="1783" w:type="dxa"/>
            <w:tcBorders>
              <w:bottom w:val="single" w:sz="4" w:space="0" w:color="auto"/>
            </w:tcBorders>
            <w:shd w:val="clear" w:color="auto" w:fill="F2F2F2" w:themeFill="background1" w:themeFillShade="F2"/>
          </w:tcPr>
          <w:p w:rsidR="00486C3C" w:rsidRPr="00894F49" w:rsidP="00A473C5" w14:paraId="5B057FDC" w14:textId="77777777">
            <w:pPr>
              <w:spacing w:line="276" w:lineRule="auto"/>
              <w:jc w:val="center"/>
              <w:rPr>
                <w:rFonts w:eastAsia="Calibri"/>
              </w:rPr>
            </w:pPr>
            <w:r>
              <w:rPr>
                <w:rFonts w:eastAsia="Calibri"/>
              </w:rPr>
              <w:t>Never</w:t>
            </w:r>
          </w:p>
          <w:p w:rsidR="00486C3C" w:rsidRPr="00894F49" w:rsidP="00A473C5" w14:paraId="7D06FD4D" w14:textId="77777777">
            <w:pPr>
              <w:spacing w:line="276" w:lineRule="auto"/>
              <w:contextualSpacing/>
              <w:jc w:val="center"/>
              <w:rPr>
                <w:rFonts w:eastAsia="Calibri"/>
              </w:rPr>
            </w:pPr>
          </w:p>
        </w:tc>
        <w:tc>
          <w:tcPr>
            <w:tcW w:w="1787" w:type="dxa"/>
            <w:tcBorders>
              <w:bottom w:val="single" w:sz="4" w:space="0" w:color="auto"/>
            </w:tcBorders>
            <w:shd w:val="clear" w:color="auto" w:fill="F2F2F2" w:themeFill="background1" w:themeFillShade="F2"/>
          </w:tcPr>
          <w:p w:rsidR="00486C3C" w:rsidRPr="00894F49" w:rsidP="00A473C5" w14:paraId="10305FC6" w14:textId="77777777">
            <w:pPr>
              <w:spacing w:line="276" w:lineRule="auto"/>
              <w:jc w:val="center"/>
              <w:rPr>
                <w:rFonts w:eastAsia="Calibri"/>
              </w:rPr>
            </w:pPr>
            <w:r>
              <w:rPr>
                <w:rFonts w:eastAsia="Calibri"/>
              </w:rPr>
              <w:t>Rarely</w:t>
            </w:r>
          </w:p>
          <w:p w:rsidR="00486C3C" w:rsidRPr="00894F49" w:rsidP="00A473C5" w14:paraId="2AD6D884" w14:textId="77777777">
            <w:pPr>
              <w:spacing w:line="276" w:lineRule="auto"/>
              <w:contextualSpacing/>
              <w:jc w:val="center"/>
              <w:rPr>
                <w:rFonts w:eastAsia="Calibri"/>
              </w:rPr>
            </w:pPr>
          </w:p>
        </w:tc>
        <w:tc>
          <w:tcPr>
            <w:tcW w:w="1784" w:type="dxa"/>
            <w:tcBorders>
              <w:bottom w:val="single" w:sz="4" w:space="0" w:color="auto"/>
            </w:tcBorders>
            <w:shd w:val="clear" w:color="auto" w:fill="F2F2F2" w:themeFill="background1" w:themeFillShade="F2"/>
          </w:tcPr>
          <w:p w:rsidR="00486C3C" w:rsidRPr="00894F49" w:rsidP="00A473C5" w14:paraId="0F3D1287" w14:textId="77777777">
            <w:pPr>
              <w:spacing w:line="276" w:lineRule="auto"/>
              <w:jc w:val="center"/>
              <w:rPr>
                <w:rFonts w:eastAsia="Calibri"/>
              </w:rPr>
            </w:pPr>
            <w:r>
              <w:rPr>
                <w:rFonts w:eastAsia="Calibri"/>
              </w:rPr>
              <w:t>Sometimes</w:t>
            </w:r>
          </w:p>
        </w:tc>
        <w:tc>
          <w:tcPr>
            <w:tcW w:w="1750" w:type="dxa"/>
            <w:tcBorders>
              <w:bottom w:val="single" w:sz="4" w:space="0" w:color="auto"/>
            </w:tcBorders>
            <w:shd w:val="clear" w:color="auto" w:fill="F2F2F2" w:themeFill="background1" w:themeFillShade="F2"/>
          </w:tcPr>
          <w:p w:rsidR="00486C3C" w:rsidRPr="00894F49" w:rsidP="00A473C5" w14:paraId="34FC7EF7" w14:textId="77777777">
            <w:pPr>
              <w:spacing w:line="276" w:lineRule="auto"/>
              <w:jc w:val="center"/>
              <w:rPr>
                <w:rFonts w:eastAsia="Calibri"/>
              </w:rPr>
            </w:pPr>
            <w:r>
              <w:rPr>
                <w:rFonts w:eastAsia="Calibri"/>
              </w:rPr>
              <w:t>Often</w:t>
            </w:r>
          </w:p>
          <w:p w:rsidR="00486C3C" w:rsidRPr="00894F49" w:rsidP="00A473C5" w14:paraId="559F8CDD" w14:textId="77777777">
            <w:pPr>
              <w:spacing w:line="276" w:lineRule="auto"/>
              <w:contextualSpacing/>
              <w:jc w:val="center"/>
              <w:rPr>
                <w:rFonts w:eastAsia="Calibri"/>
              </w:rPr>
            </w:pPr>
          </w:p>
        </w:tc>
        <w:tc>
          <w:tcPr>
            <w:tcW w:w="1782" w:type="dxa"/>
            <w:tcBorders>
              <w:bottom w:val="single" w:sz="4" w:space="0" w:color="auto"/>
            </w:tcBorders>
            <w:shd w:val="clear" w:color="auto" w:fill="F2F2F2" w:themeFill="background1" w:themeFillShade="F2"/>
          </w:tcPr>
          <w:p w:rsidR="00486C3C" w:rsidRPr="00894F49" w:rsidP="00A473C5" w14:paraId="64EBF0E5" w14:textId="77777777">
            <w:pPr>
              <w:spacing w:line="276" w:lineRule="auto"/>
              <w:contextualSpacing/>
              <w:jc w:val="center"/>
              <w:rPr>
                <w:rFonts w:eastAsia="Calibri"/>
              </w:rPr>
            </w:pPr>
            <w:r>
              <w:rPr>
                <w:rFonts w:eastAsia="Calibri"/>
              </w:rPr>
              <w:t>Always</w:t>
            </w:r>
          </w:p>
        </w:tc>
      </w:tr>
      <w:tr w14:paraId="2F47963F" w14:textId="77777777" w:rsidTr="00A473C5">
        <w:tblPrEx>
          <w:tblW w:w="8886" w:type="dxa"/>
          <w:tblInd w:w="720" w:type="dxa"/>
          <w:tblLook w:val="04A0"/>
        </w:tblPrEx>
        <w:trPr>
          <w:trHeight w:val="445"/>
        </w:trPr>
        <w:tc>
          <w:tcPr>
            <w:tcW w:w="1783" w:type="dxa"/>
            <w:tcBorders>
              <w:top w:val="single" w:sz="4" w:space="0" w:color="auto"/>
            </w:tcBorders>
          </w:tcPr>
          <w:p w:rsidR="00486C3C" w:rsidRPr="004D6A7D" w:rsidP="00DC4BAE" w14:paraId="7C189003" w14:textId="77777777">
            <w:pPr>
              <w:pStyle w:val="ListParagraph"/>
              <w:numPr>
                <w:ilvl w:val="0"/>
                <w:numId w:val="7"/>
              </w:numPr>
              <w:spacing w:line="276" w:lineRule="auto"/>
              <w:contextualSpacing w:val="0"/>
              <w:jc w:val="center"/>
              <w:rPr>
                <w:rFonts w:eastAsia="Calibri"/>
                <w:sz w:val="24"/>
              </w:rPr>
            </w:pPr>
          </w:p>
        </w:tc>
        <w:tc>
          <w:tcPr>
            <w:tcW w:w="1787" w:type="dxa"/>
            <w:tcBorders>
              <w:top w:val="single" w:sz="4" w:space="0" w:color="auto"/>
            </w:tcBorders>
          </w:tcPr>
          <w:p w:rsidR="00486C3C" w:rsidRPr="004D6A7D" w:rsidP="00DC4BAE" w14:paraId="5559AE16" w14:textId="77777777">
            <w:pPr>
              <w:pStyle w:val="ListParagraph"/>
              <w:numPr>
                <w:ilvl w:val="0"/>
                <w:numId w:val="7"/>
              </w:numPr>
              <w:spacing w:line="276" w:lineRule="auto"/>
              <w:contextualSpacing w:val="0"/>
              <w:jc w:val="center"/>
              <w:rPr>
                <w:rFonts w:eastAsia="Calibri"/>
                <w:sz w:val="24"/>
              </w:rPr>
            </w:pPr>
          </w:p>
        </w:tc>
        <w:tc>
          <w:tcPr>
            <w:tcW w:w="1784" w:type="dxa"/>
            <w:tcBorders>
              <w:top w:val="single" w:sz="4" w:space="0" w:color="auto"/>
            </w:tcBorders>
          </w:tcPr>
          <w:p w:rsidR="00486C3C" w:rsidRPr="004D6A7D" w:rsidP="00DC4BAE" w14:paraId="6C786A84" w14:textId="77777777">
            <w:pPr>
              <w:pStyle w:val="ListParagraph"/>
              <w:numPr>
                <w:ilvl w:val="0"/>
                <w:numId w:val="7"/>
              </w:numPr>
              <w:spacing w:line="276" w:lineRule="auto"/>
              <w:contextualSpacing w:val="0"/>
              <w:jc w:val="center"/>
              <w:rPr>
                <w:rFonts w:eastAsia="Calibri"/>
                <w:sz w:val="24"/>
              </w:rPr>
            </w:pPr>
          </w:p>
        </w:tc>
        <w:tc>
          <w:tcPr>
            <w:tcW w:w="1750" w:type="dxa"/>
            <w:tcBorders>
              <w:top w:val="single" w:sz="4" w:space="0" w:color="auto"/>
            </w:tcBorders>
          </w:tcPr>
          <w:p w:rsidR="00486C3C" w:rsidRPr="004D6A7D" w:rsidP="00DC4BAE" w14:paraId="629B32B3" w14:textId="77777777">
            <w:pPr>
              <w:pStyle w:val="ListParagraph"/>
              <w:numPr>
                <w:ilvl w:val="0"/>
                <w:numId w:val="7"/>
              </w:numPr>
              <w:spacing w:line="276" w:lineRule="auto"/>
              <w:contextualSpacing w:val="0"/>
              <w:jc w:val="center"/>
              <w:rPr>
                <w:rFonts w:eastAsia="Calibri"/>
                <w:sz w:val="24"/>
              </w:rPr>
            </w:pPr>
          </w:p>
        </w:tc>
        <w:tc>
          <w:tcPr>
            <w:tcW w:w="1782" w:type="dxa"/>
            <w:tcBorders>
              <w:top w:val="single" w:sz="4" w:space="0" w:color="auto"/>
            </w:tcBorders>
          </w:tcPr>
          <w:p w:rsidR="00486C3C" w:rsidRPr="004D6A7D" w:rsidP="00DC4BAE" w14:paraId="76F4FAD4" w14:textId="77777777">
            <w:pPr>
              <w:pStyle w:val="ListParagraph"/>
              <w:numPr>
                <w:ilvl w:val="0"/>
                <w:numId w:val="7"/>
              </w:numPr>
              <w:spacing w:line="276" w:lineRule="auto"/>
              <w:jc w:val="center"/>
              <w:rPr>
                <w:rFonts w:eastAsia="Calibri"/>
                <w:sz w:val="24"/>
              </w:rPr>
            </w:pPr>
          </w:p>
        </w:tc>
      </w:tr>
    </w:tbl>
    <w:p w:rsidR="00486C3C" w:rsidP="00DE1708" w14:paraId="211F7FB7" w14:textId="37922AAC">
      <w:pPr>
        <w:spacing w:after="0" w:line="240" w:lineRule="auto"/>
        <w:ind w:left="360"/>
        <w:rPr>
          <w:rFonts w:cstheme="minorHAnsi"/>
        </w:rPr>
      </w:pPr>
    </w:p>
    <w:p w:rsidR="00486C3C" w:rsidRPr="007C7054" w:rsidP="00DE1708" w14:paraId="7D7BDDC0" w14:textId="77777777">
      <w:pPr>
        <w:spacing w:after="0" w:line="240" w:lineRule="auto"/>
        <w:ind w:left="360"/>
        <w:rPr>
          <w:rFonts w:cstheme="minorHAnsi"/>
        </w:rPr>
      </w:pPr>
    </w:p>
    <w:p w:rsidR="00BA1235" w14:paraId="614FFEC2" w14:textId="77777777">
      <w:pPr>
        <w:rPr>
          <w:rFonts w:eastAsia="Calibri" w:cstheme="minorHAnsi"/>
        </w:rPr>
      </w:pPr>
      <w:r>
        <w:rPr>
          <w:rFonts w:eastAsia="Calibri" w:cstheme="minorHAnsi"/>
        </w:rPr>
        <w:br w:type="page"/>
      </w:r>
    </w:p>
    <w:p w:rsidR="006C7AEE" w:rsidRPr="006C7AEE" w:rsidP="006C7AEE" w14:paraId="6C8404E9" w14:textId="6E7D6254">
      <w:pPr>
        <w:pStyle w:val="Heading2"/>
      </w:pPr>
      <w:r>
        <w:t>Intervention-related Questions</w:t>
      </w:r>
    </w:p>
    <w:p w:rsidR="000A3F98" w:rsidRPr="00DC4BAE" w:rsidP="00DC4BAE" w14:paraId="0E2DF1F4" w14:textId="1DEB17DD">
      <w:pPr>
        <w:rPr>
          <w:i/>
          <w:iCs/>
        </w:rPr>
      </w:pPr>
      <w:r w:rsidRPr="00DC4BAE">
        <w:rPr>
          <w:b/>
          <w:i/>
          <w:iCs/>
        </w:rPr>
        <w:t>Note:</w:t>
      </w:r>
      <w:r>
        <w:rPr>
          <w:i/>
          <w:iCs/>
        </w:rPr>
        <w:t xml:space="preserve"> </w:t>
      </w:r>
      <w:r w:rsidRPr="00DC4BAE">
        <w:rPr>
          <w:i/>
          <w:iCs/>
        </w:rPr>
        <w:t xml:space="preserve">Here we are recommending a series of </w:t>
      </w:r>
      <w:r w:rsidR="00DC4BAE">
        <w:rPr>
          <w:i/>
          <w:iCs/>
        </w:rPr>
        <w:t xml:space="preserve">four </w:t>
      </w:r>
      <w:r w:rsidRPr="00DC4BAE">
        <w:rPr>
          <w:i/>
          <w:iCs/>
        </w:rPr>
        <w:t xml:space="preserve">questions </w:t>
      </w:r>
      <w:r w:rsidR="00DC4BAE">
        <w:rPr>
          <w:i/>
          <w:iCs/>
        </w:rPr>
        <w:t xml:space="preserve">(questions </w:t>
      </w:r>
      <w:r w:rsidR="007A78CA">
        <w:rPr>
          <w:i/>
          <w:iCs/>
        </w:rPr>
        <w:t>19-22</w:t>
      </w:r>
      <w:r w:rsidR="00DC4BAE">
        <w:rPr>
          <w:i/>
          <w:iCs/>
        </w:rPr>
        <w:t xml:space="preserve">) </w:t>
      </w:r>
      <w:r w:rsidRPr="00DC4BAE">
        <w:rPr>
          <w:i/>
          <w:iCs/>
        </w:rPr>
        <w:t>where the “XXX” would be filled in later depending on the specific intervention being tested:</w:t>
      </w:r>
    </w:p>
    <w:p w:rsidR="00BA1235" w:rsidP="00FB7787" w14:paraId="53DB8AEB" w14:textId="75E3DE45">
      <w:pPr>
        <w:pStyle w:val="ListParagraph"/>
        <w:numPr>
          <w:ilvl w:val="0"/>
          <w:numId w:val="2"/>
        </w:numPr>
        <w:spacing w:after="0" w:line="240" w:lineRule="auto"/>
        <w:ind w:left="360"/>
        <w:rPr>
          <w:rFonts w:eastAsia="Times New Roman"/>
        </w:rPr>
      </w:pPr>
      <w:r>
        <w:rPr>
          <w:rFonts w:eastAsia="Times New Roman"/>
        </w:rPr>
        <w:t>How helpful was XXX information to you when deciding whether to start saving?</w:t>
      </w:r>
    </w:p>
    <w:p w:rsidR="00F81318" w:rsidP="00F81318" w14:paraId="75F2E221" w14:textId="48BEE712">
      <w:pPr>
        <w:pStyle w:val="ListParagraph"/>
        <w:widowControl w:val="0"/>
        <w:numPr>
          <w:ilvl w:val="0"/>
          <w:numId w:val="20"/>
        </w:numPr>
        <w:autoSpaceDE w:val="0"/>
        <w:autoSpaceDN w:val="0"/>
        <w:spacing w:after="0" w:line="240" w:lineRule="auto"/>
        <w:contextualSpacing w:val="0"/>
        <w:rPr>
          <w:rFonts w:eastAsia="Times New Roman"/>
        </w:rPr>
      </w:pPr>
      <w:r w:rsidRPr="00DC4BAE">
        <w:rPr>
          <w:sz w:val="20"/>
          <w:szCs w:val="20"/>
        </w:rPr>
        <w:t>Very helpful</w:t>
      </w:r>
    </w:p>
    <w:p w:rsidR="00F81318" w:rsidP="00F81318" w14:paraId="3650D017" w14:textId="77777777">
      <w:pPr>
        <w:pStyle w:val="ListParagraph"/>
        <w:widowControl w:val="0"/>
        <w:numPr>
          <w:ilvl w:val="0"/>
          <w:numId w:val="20"/>
        </w:numPr>
        <w:autoSpaceDE w:val="0"/>
        <w:autoSpaceDN w:val="0"/>
        <w:spacing w:after="0" w:line="240" w:lineRule="auto"/>
        <w:contextualSpacing w:val="0"/>
        <w:rPr>
          <w:rFonts w:eastAsia="Times New Roman"/>
        </w:rPr>
      </w:pPr>
      <w:r>
        <w:rPr>
          <w:sz w:val="20"/>
          <w:szCs w:val="20"/>
        </w:rPr>
        <w:t>S</w:t>
      </w:r>
      <w:r w:rsidRPr="00DC4BAE" w:rsidR="00BA1235">
        <w:rPr>
          <w:sz w:val="20"/>
          <w:szCs w:val="20"/>
        </w:rPr>
        <w:t>omewhat</w:t>
      </w:r>
      <w:r w:rsidR="00BA1235">
        <w:rPr>
          <w:rFonts w:eastAsia="Times New Roman"/>
        </w:rPr>
        <w:t xml:space="preserve"> help</w:t>
      </w:r>
      <w:r>
        <w:rPr>
          <w:rFonts w:eastAsia="Times New Roman"/>
        </w:rPr>
        <w:t>ful</w:t>
      </w:r>
    </w:p>
    <w:p w:rsidR="00F81318" w:rsidP="00F81318" w14:paraId="6E654E08" w14:textId="77777777">
      <w:pPr>
        <w:pStyle w:val="ListParagraph"/>
        <w:widowControl w:val="0"/>
        <w:numPr>
          <w:ilvl w:val="0"/>
          <w:numId w:val="20"/>
        </w:numPr>
        <w:autoSpaceDE w:val="0"/>
        <w:autoSpaceDN w:val="0"/>
        <w:spacing w:after="0" w:line="240" w:lineRule="auto"/>
        <w:contextualSpacing w:val="0"/>
        <w:rPr>
          <w:rFonts w:eastAsia="Times New Roman"/>
        </w:rPr>
      </w:pPr>
      <w:r>
        <w:rPr>
          <w:rFonts w:eastAsia="Times New Roman"/>
        </w:rPr>
        <w:t>A</w:t>
      </w:r>
      <w:r w:rsidR="00BA1235">
        <w:rPr>
          <w:rFonts w:eastAsia="Times New Roman"/>
        </w:rPr>
        <w:t xml:space="preserve"> little helpful</w:t>
      </w:r>
    </w:p>
    <w:p w:rsidR="00BA1235" w:rsidP="00DC4BAE" w14:paraId="286D4040" w14:textId="5EB366F8">
      <w:pPr>
        <w:pStyle w:val="ListParagraph"/>
        <w:widowControl w:val="0"/>
        <w:numPr>
          <w:ilvl w:val="0"/>
          <w:numId w:val="20"/>
        </w:numPr>
        <w:autoSpaceDE w:val="0"/>
        <w:autoSpaceDN w:val="0"/>
        <w:spacing w:after="0" w:line="240" w:lineRule="auto"/>
        <w:contextualSpacing w:val="0"/>
        <w:rPr>
          <w:rFonts w:eastAsia="Times New Roman"/>
        </w:rPr>
      </w:pPr>
      <w:r>
        <w:rPr>
          <w:rFonts w:eastAsia="Times New Roman"/>
        </w:rPr>
        <w:t>N</w:t>
      </w:r>
      <w:r>
        <w:rPr>
          <w:rFonts w:eastAsia="Times New Roman"/>
        </w:rPr>
        <w:t>ot helpful</w:t>
      </w:r>
    </w:p>
    <w:p w:rsidR="005432D3" w:rsidP="00DC4BAE" w14:paraId="5F1CECF2" w14:textId="77777777">
      <w:pPr>
        <w:pStyle w:val="ListParagraph"/>
        <w:spacing w:after="0" w:line="240" w:lineRule="auto"/>
        <w:ind w:left="360"/>
        <w:rPr>
          <w:rFonts w:eastAsia="Times New Roman"/>
        </w:rPr>
      </w:pPr>
    </w:p>
    <w:p w:rsidR="00BA1235" w:rsidP="00FB7787" w14:paraId="024699CA" w14:textId="05C50F24">
      <w:pPr>
        <w:pStyle w:val="ListParagraph"/>
        <w:numPr>
          <w:ilvl w:val="0"/>
          <w:numId w:val="2"/>
        </w:numPr>
        <w:spacing w:after="0" w:line="240" w:lineRule="auto"/>
        <w:ind w:left="360"/>
        <w:rPr>
          <w:rFonts w:eastAsia="Times New Roman"/>
        </w:rPr>
      </w:pPr>
      <w:r>
        <w:rPr>
          <w:rFonts w:eastAsia="Times New Roman"/>
        </w:rPr>
        <w:t xml:space="preserve">After hearing about XXX, are you more likely to start saving or save more? </w:t>
      </w:r>
    </w:p>
    <w:p w:rsidR="00636783" w:rsidRPr="009E4265" w:rsidP="00DC4BAE" w14:paraId="62FFAED9" w14:textId="77777777">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Yes</w:t>
      </w:r>
    </w:p>
    <w:p w:rsidR="00636783" w:rsidRPr="009E4265" w:rsidP="00DC4BAE" w14:paraId="05E39520" w14:textId="77777777">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No</w:t>
      </w:r>
    </w:p>
    <w:p w:rsidR="00636783" w:rsidP="00DC4BAE" w14:paraId="73E28F26" w14:textId="77777777">
      <w:pPr>
        <w:pStyle w:val="ListParagraph"/>
        <w:spacing w:after="0" w:line="240" w:lineRule="auto"/>
        <w:ind w:left="360"/>
        <w:rPr>
          <w:rFonts w:eastAsia="Times New Roman"/>
        </w:rPr>
      </w:pPr>
    </w:p>
    <w:p w:rsidR="00BA1235" w:rsidP="00FB7787" w14:paraId="6986993F" w14:textId="16687378">
      <w:pPr>
        <w:pStyle w:val="ListParagraph"/>
        <w:numPr>
          <w:ilvl w:val="0"/>
          <w:numId w:val="2"/>
        </w:numPr>
        <w:spacing w:after="0" w:line="240" w:lineRule="auto"/>
        <w:ind w:left="360"/>
        <w:rPr>
          <w:rFonts w:eastAsia="Times New Roman"/>
        </w:rPr>
      </w:pPr>
      <w:r>
        <w:rPr>
          <w:rFonts w:eastAsia="Times New Roman"/>
        </w:rPr>
        <w:t>Have you ever heard of the financial product XXX? </w:t>
      </w:r>
    </w:p>
    <w:p w:rsidR="00636783" w:rsidRPr="009E4265" w:rsidP="00DC4BAE" w14:paraId="01D75E19" w14:textId="77777777">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Yes</w:t>
      </w:r>
    </w:p>
    <w:p w:rsidR="00636783" w:rsidRPr="009E4265" w:rsidP="00DC4BAE" w14:paraId="3E419E54" w14:textId="77777777">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No</w:t>
      </w:r>
    </w:p>
    <w:p w:rsidR="00636783" w:rsidP="00DC4BAE" w14:paraId="26DFFB69" w14:textId="77777777">
      <w:pPr>
        <w:pStyle w:val="ListParagraph"/>
        <w:spacing w:after="0" w:line="240" w:lineRule="auto"/>
        <w:ind w:left="360"/>
        <w:rPr>
          <w:rFonts w:eastAsia="Times New Roman"/>
        </w:rPr>
      </w:pPr>
    </w:p>
    <w:p w:rsidR="00BA1235" w:rsidP="00FB7787" w14:paraId="6BB1EEF0" w14:textId="402272A0">
      <w:pPr>
        <w:pStyle w:val="ListParagraph"/>
        <w:numPr>
          <w:ilvl w:val="0"/>
          <w:numId w:val="2"/>
        </w:numPr>
        <w:spacing w:after="0" w:line="240" w:lineRule="auto"/>
        <w:ind w:left="360"/>
        <w:rPr>
          <w:rFonts w:eastAsia="Times New Roman"/>
        </w:rPr>
      </w:pPr>
      <w:r>
        <w:rPr>
          <w:rFonts w:eastAsia="Times New Roman"/>
        </w:rPr>
        <w:t>Have you ever use</w:t>
      </w:r>
      <w:r w:rsidR="00552E6C">
        <w:rPr>
          <w:rFonts w:eastAsia="Times New Roman"/>
        </w:rPr>
        <w:t>d</w:t>
      </w:r>
      <w:r>
        <w:rPr>
          <w:rFonts w:eastAsia="Times New Roman"/>
        </w:rPr>
        <w:t xml:space="preserve"> the financial product XXX? </w:t>
      </w:r>
    </w:p>
    <w:p w:rsidR="00636783" w:rsidRPr="009E4265" w:rsidP="00DC4BAE" w14:paraId="7663CDAA" w14:textId="77777777">
      <w:pPr>
        <w:pStyle w:val="ListParagraph"/>
        <w:widowControl w:val="0"/>
        <w:numPr>
          <w:ilvl w:val="0"/>
          <w:numId w:val="20"/>
        </w:numPr>
        <w:autoSpaceDE w:val="0"/>
        <w:autoSpaceDN w:val="0"/>
        <w:spacing w:after="0" w:line="240" w:lineRule="auto"/>
        <w:contextualSpacing w:val="0"/>
        <w:rPr>
          <w:sz w:val="20"/>
          <w:szCs w:val="20"/>
        </w:rPr>
      </w:pPr>
      <w:r w:rsidRPr="009E4265">
        <w:rPr>
          <w:sz w:val="20"/>
          <w:szCs w:val="20"/>
        </w:rPr>
        <w:t>Yes</w:t>
      </w:r>
    </w:p>
    <w:p w:rsidR="00636783" w:rsidRPr="00D84023" w:rsidP="00DC4BAE" w14:paraId="6DD5D8BC" w14:textId="25BE9CF4">
      <w:pPr>
        <w:pStyle w:val="ListParagraph"/>
        <w:widowControl w:val="0"/>
        <w:numPr>
          <w:ilvl w:val="0"/>
          <w:numId w:val="20"/>
        </w:numPr>
        <w:autoSpaceDE w:val="0"/>
        <w:autoSpaceDN w:val="0"/>
        <w:spacing w:after="0" w:line="240" w:lineRule="auto"/>
        <w:contextualSpacing w:val="0"/>
        <w:rPr>
          <w:sz w:val="20"/>
          <w:szCs w:val="20"/>
        </w:rPr>
      </w:pPr>
      <w:r w:rsidRPr="00D84023">
        <w:rPr>
          <w:sz w:val="20"/>
          <w:szCs w:val="20"/>
        </w:rPr>
        <w:t>No</w:t>
      </w:r>
    </w:p>
    <w:p w:rsidR="00340F5A" w:rsidRPr="00D84023" w:rsidP="00340F5A" w14:paraId="1C98137C" w14:textId="7D602AA1">
      <w:pPr>
        <w:widowControl w:val="0"/>
        <w:autoSpaceDE w:val="0"/>
        <w:autoSpaceDN w:val="0"/>
        <w:spacing w:after="0" w:line="240" w:lineRule="auto"/>
        <w:rPr>
          <w:sz w:val="20"/>
          <w:szCs w:val="20"/>
        </w:rPr>
      </w:pPr>
    </w:p>
    <w:p w:rsidR="003B541C" w:rsidRPr="00D84023" w:rsidP="008A063A" w14:paraId="6D506682" w14:textId="4EF8E362">
      <w:pPr>
        <w:pStyle w:val="ListParagraph"/>
        <w:numPr>
          <w:ilvl w:val="0"/>
          <w:numId w:val="2"/>
        </w:numPr>
        <w:spacing w:after="0" w:line="240" w:lineRule="auto"/>
        <w:ind w:left="360"/>
      </w:pPr>
      <w:r w:rsidRPr="00D84023">
        <w:rPr>
          <w:rFonts w:eastAsia="Times New Roman"/>
        </w:rPr>
        <w:t>Do you have any feedback for [organization] about the XXX program/product? How could the XXX</w:t>
      </w:r>
      <w:r w:rsidRPr="00D84023">
        <w:t xml:space="preserve"> program be improved?</w:t>
      </w:r>
    </w:p>
    <w:p w:rsidR="003B541C" w:rsidRPr="003B541C" w:rsidP="003B541C" w14:paraId="3D38011E" w14:textId="77777777">
      <w:pPr>
        <w:pStyle w:val="ListParagraph"/>
        <w:widowControl w:val="0"/>
        <w:autoSpaceDE w:val="0"/>
        <w:autoSpaceDN w:val="0"/>
        <w:spacing w:after="0" w:line="240" w:lineRule="auto"/>
        <w:ind w:left="270"/>
      </w:pPr>
    </w:p>
    <w:p w:rsidR="00340F5A" w:rsidRPr="00340F5A" w:rsidP="00340F5A" w14:paraId="45AD5F76" w14:textId="156373FD">
      <w:pPr>
        <w:pStyle w:val="Heading2"/>
      </w:pPr>
      <w:r>
        <w:t xml:space="preserve">Background </w:t>
      </w:r>
      <w:r>
        <w:t xml:space="preserve">Demographic </w:t>
      </w:r>
      <w:r>
        <w:t xml:space="preserve">and Economic </w:t>
      </w:r>
      <w:r>
        <w:t>Questions</w:t>
      </w:r>
    </w:p>
    <w:p w:rsidR="00557D8B" w:rsidP="00557D8B" w14:paraId="01487D97" w14:textId="1DB4C110">
      <w:pPr>
        <w:spacing w:after="0" w:line="240" w:lineRule="auto"/>
        <w:rPr>
          <w:rFonts w:eastAsia="Times New Roman"/>
        </w:rPr>
      </w:pPr>
    </w:p>
    <w:p w:rsidR="008529FD" w:rsidRPr="008529FD" w:rsidP="008529FD" w14:paraId="4A16E10E" w14:textId="49CC0BBF">
      <w:pPr>
        <w:pStyle w:val="ListParagraph"/>
        <w:numPr>
          <w:ilvl w:val="0"/>
          <w:numId w:val="2"/>
        </w:numPr>
        <w:spacing w:after="0" w:line="240" w:lineRule="auto"/>
        <w:ind w:left="360"/>
        <w:rPr>
          <w:rFonts w:eastAsia="Calibri" w:cstheme="minorHAnsi"/>
        </w:rPr>
      </w:pPr>
      <w:r w:rsidRPr="008529FD">
        <w:rPr>
          <w:rFonts w:eastAsia="Calibri" w:cstheme="minorHAnsi"/>
        </w:rPr>
        <w:t>What is your gender?</w:t>
      </w:r>
      <w:r w:rsidR="00325652">
        <w:rPr>
          <w:rFonts w:eastAsia="Calibri" w:cstheme="minorHAnsi"/>
        </w:rPr>
        <w:t xml:space="preserve"> </w:t>
      </w:r>
    </w:p>
    <w:p w:rsidR="008529FD" w:rsidP="008529FD" w14:paraId="6AC4A4C2"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 xml:space="preserve">Male </w:t>
      </w:r>
    </w:p>
    <w:p w:rsidR="008529FD" w:rsidP="008529FD" w14:paraId="14F19C0B"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Female</w:t>
      </w:r>
    </w:p>
    <w:p w:rsidR="008529FD" w:rsidP="008529FD" w14:paraId="13FC0553" w14:textId="77777777">
      <w:pPr>
        <w:pStyle w:val="ListParagraph"/>
        <w:widowControl w:val="0"/>
        <w:numPr>
          <w:ilvl w:val="0"/>
          <w:numId w:val="20"/>
        </w:numPr>
        <w:autoSpaceDE w:val="0"/>
        <w:autoSpaceDN w:val="0"/>
        <w:spacing w:after="0" w:line="240" w:lineRule="auto"/>
        <w:contextualSpacing w:val="0"/>
        <w:rPr>
          <w:sz w:val="20"/>
          <w:szCs w:val="20"/>
        </w:rPr>
      </w:pPr>
      <w:r w:rsidRPr="008529FD">
        <w:rPr>
          <w:sz w:val="20"/>
          <w:szCs w:val="20"/>
        </w:rPr>
        <w:t>Other</w:t>
      </w:r>
    </w:p>
    <w:p w:rsidR="00557D8B" w:rsidRPr="00557D8B" w:rsidP="00557D8B" w14:paraId="3A5F3C35" w14:textId="77777777">
      <w:pPr>
        <w:spacing w:after="0" w:line="240" w:lineRule="auto"/>
        <w:rPr>
          <w:rFonts w:eastAsia="Times New Roman"/>
        </w:rPr>
      </w:pPr>
    </w:p>
    <w:p w:rsidR="00DE1708" w:rsidRPr="00AC3EE0" w:rsidP="00FB7787" w14:paraId="55CE4900" w14:textId="29784F55">
      <w:pPr>
        <w:pStyle w:val="ListParagraph"/>
        <w:numPr>
          <w:ilvl w:val="0"/>
          <w:numId w:val="2"/>
        </w:numPr>
        <w:spacing w:after="0" w:line="240" w:lineRule="auto"/>
        <w:ind w:left="360"/>
        <w:rPr>
          <w:rFonts w:eastAsia="Calibri" w:cstheme="minorHAnsi"/>
        </w:rPr>
      </w:pPr>
      <w:r w:rsidRPr="00AC3EE0">
        <w:rPr>
          <w:rFonts w:eastAsia="Calibri" w:cstheme="minorHAnsi"/>
        </w:rPr>
        <w:t xml:space="preserve">What is your age? </w:t>
      </w:r>
    </w:p>
    <w:p w:rsidR="00DE1708" w:rsidRPr="00AC3EE0" w:rsidP="00DC4BAE" w14:paraId="65D36103"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Younger than 25</w:t>
      </w:r>
    </w:p>
    <w:p w:rsidR="00DE1708" w:rsidRPr="00AC3EE0" w:rsidP="00DC4BAE" w14:paraId="793D8C06"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25-34</w:t>
      </w:r>
    </w:p>
    <w:p w:rsidR="00DE1708" w:rsidRPr="00AC3EE0" w:rsidP="00DC4BAE" w14:paraId="4931BD83"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35-44</w:t>
      </w:r>
    </w:p>
    <w:p w:rsidR="00DE1708" w:rsidRPr="00AC3EE0" w:rsidP="00DC4BAE" w14:paraId="144023D5"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45-54</w:t>
      </w:r>
    </w:p>
    <w:p w:rsidR="00DE1708" w:rsidRPr="00AC3EE0" w:rsidP="00DC4BAE" w14:paraId="7BAB62AA" w14:textId="77777777">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55-61</w:t>
      </w:r>
    </w:p>
    <w:p w:rsidR="00DE1708" w:rsidP="00DC4BAE" w14:paraId="78F50E1D" w14:textId="5385AE6E">
      <w:pPr>
        <w:pStyle w:val="ListParagraph"/>
        <w:widowControl w:val="0"/>
        <w:numPr>
          <w:ilvl w:val="0"/>
          <w:numId w:val="20"/>
        </w:numPr>
        <w:autoSpaceDE w:val="0"/>
        <w:autoSpaceDN w:val="0"/>
        <w:spacing w:after="0" w:line="240" w:lineRule="auto"/>
        <w:contextualSpacing w:val="0"/>
        <w:rPr>
          <w:sz w:val="20"/>
          <w:szCs w:val="20"/>
        </w:rPr>
      </w:pPr>
      <w:r w:rsidRPr="00AC3EE0">
        <w:rPr>
          <w:sz w:val="20"/>
          <w:szCs w:val="20"/>
        </w:rPr>
        <w:t>62 and older</w:t>
      </w:r>
    </w:p>
    <w:p w:rsidR="00885A4F" w:rsidRPr="00AC3EE0" w:rsidP="00885A4F" w14:paraId="4A81A533" w14:textId="77777777">
      <w:pPr>
        <w:pStyle w:val="ListParagraph"/>
        <w:widowControl w:val="0"/>
        <w:autoSpaceDE w:val="0"/>
        <w:autoSpaceDN w:val="0"/>
        <w:spacing w:after="0" w:line="240" w:lineRule="auto"/>
        <w:ind w:left="1080"/>
        <w:contextualSpacing w:val="0"/>
        <w:rPr>
          <w:sz w:val="20"/>
          <w:szCs w:val="20"/>
        </w:rPr>
      </w:pPr>
    </w:p>
    <w:p w:rsidR="004D7FD3" w:rsidRPr="007109D5" w:rsidP="004D7FD3" w14:paraId="21E4BA9A" w14:textId="33EB8DF5">
      <w:pPr>
        <w:pStyle w:val="ListParagraph"/>
        <w:numPr>
          <w:ilvl w:val="0"/>
          <w:numId w:val="2"/>
        </w:numPr>
        <w:spacing w:after="0" w:line="240" w:lineRule="auto"/>
        <w:ind w:left="360"/>
        <w:rPr>
          <w:rFonts w:ascii="Franklin Gothic Book" w:hAnsi="Franklin Gothic Book"/>
        </w:rPr>
      </w:pPr>
      <w:r w:rsidRPr="002816E5">
        <w:rPr>
          <w:rFonts w:ascii="Franklin Gothic Book" w:hAnsi="Franklin Gothic Book"/>
        </w:rPr>
        <w:t>Are you of Hispanic or Latin American origin</w:t>
      </w:r>
      <w:r w:rsidRPr="007109D5">
        <w:rPr>
          <w:rFonts w:ascii="Franklin Gothic Book" w:hAnsi="Franklin Gothic Book"/>
        </w:rPr>
        <w:t>?</w:t>
      </w:r>
    </w:p>
    <w:p w:rsidR="004D7FD3" w:rsidRPr="006D5315" w:rsidP="004D7FD3" w14:paraId="5ED7669B" w14:textId="6D551259">
      <w:pPr>
        <w:pStyle w:val="ListParagraph"/>
        <w:widowControl w:val="0"/>
        <w:numPr>
          <w:ilvl w:val="0"/>
          <w:numId w:val="20"/>
        </w:numPr>
        <w:autoSpaceDE w:val="0"/>
        <w:autoSpaceDN w:val="0"/>
        <w:spacing w:after="0" w:line="240" w:lineRule="auto"/>
        <w:contextualSpacing w:val="0"/>
        <w:rPr>
          <w:sz w:val="20"/>
          <w:szCs w:val="20"/>
        </w:rPr>
      </w:pPr>
      <w:r>
        <w:rPr>
          <w:sz w:val="20"/>
          <w:szCs w:val="20"/>
        </w:rPr>
        <w:t>Yes</w:t>
      </w:r>
    </w:p>
    <w:p w:rsidR="004D7FD3" w:rsidP="004D7FD3" w14:paraId="08883F26" w14:textId="617A3080">
      <w:pPr>
        <w:pStyle w:val="ListParagraph"/>
        <w:widowControl w:val="0"/>
        <w:numPr>
          <w:ilvl w:val="0"/>
          <w:numId w:val="20"/>
        </w:numPr>
        <w:autoSpaceDE w:val="0"/>
        <w:autoSpaceDN w:val="0"/>
        <w:spacing w:after="0" w:line="240" w:lineRule="auto"/>
        <w:contextualSpacing w:val="0"/>
        <w:rPr>
          <w:sz w:val="20"/>
          <w:szCs w:val="20"/>
        </w:rPr>
      </w:pPr>
      <w:r>
        <w:rPr>
          <w:sz w:val="20"/>
          <w:szCs w:val="20"/>
        </w:rPr>
        <w:t>No</w:t>
      </w:r>
    </w:p>
    <w:p w:rsidR="005635E0" w:rsidRPr="006D5315" w:rsidP="004D7FD3" w14:paraId="27A389CD" w14:textId="6DE26DAB">
      <w:pPr>
        <w:pStyle w:val="ListParagraph"/>
        <w:widowControl w:val="0"/>
        <w:numPr>
          <w:ilvl w:val="0"/>
          <w:numId w:val="20"/>
        </w:numPr>
        <w:autoSpaceDE w:val="0"/>
        <w:autoSpaceDN w:val="0"/>
        <w:spacing w:after="0" w:line="240" w:lineRule="auto"/>
        <w:contextualSpacing w:val="0"/>
        <w:rPr>
          <w:sz w:val="20"/>
          <w:szCs w:val="20"/>
        </w:rPr>
      </w:pPr>
      <w:r>
        <w:rPr>
          <w:sz w:val="20"/>
          <w:szCs w:val="20"/>
        </w:rPr>
        <w:t>Don’t know/n</w:t>
      </w:r>
      <w:r>
        <w:rPr>
          <w:sz w:val="20"/>
          <w:szCs w:val="20"/>
        </w:rPr>
        <w:t>ot sure</w:t>
      </w:r>
    </w:p>
    <w:p w:rsidR="004D7FD3" w:rsidP="004D7FD3" w14:paraId="6DEB4B6D" w14:textId="77777777">
      <w:pPr>
        <w:spacing w:after="0"/>
        <w:rPr>
          <w:rFonts w:ascii="Franklin Gothic Book" w:hAnsi="Franklin Gothic Book"/>
          <w:highlight w:val="lightGray"/>
        </w:rPr>
      </w:pPr>
    </w:p>
    <w:p w:rsidR="004D7FD3" w:rsidRPr="006D5315" w:rsidP="004D7FD3" w14:paraId="76B97E65" w14:textId="6EB1B53C">
      <w:pPr>
        <w:pStyle w:val="ListParagraph"/>
        <w:numPr>
          <w:ilvl w:val="0"/>
          <w:numId w:val="2"/>
        </w:numPr>
        <w:spacing w:after="0" w:line="240" w:lineRule="auto"/>
        <w:ind w:left="360"/>
        <w:rPr>
          <w:rFonts w:eastAsia="Calibri" w:cstheme="minorHAnsi"/>
        </w:rPr>
      </w:pPr>
      <w:r w:rsidRPr="002816E5">
        <w:rPr>
          <w:rFonts w:ascii="Franklin Gothic Book" w:hAnsi="Franklin Gothic Book"/>
        </w:rPr>
        <w:t>Which of the following best describes your race</w:t>
      </w:r>
      <w:r w:rsidRPr="006D5315">
        <w:rPr>
          <w:rFonts w:eastAsia="Calibri" w:cstheme="minorHAnsi"/>
        </w:rPr>
        <w:t xml:space="preserve">? </w:t>
      </w:r>
      <w:r w:rsidRPr="007109D5" w:rsidR="007109D5">
        <w:rPr>
          <w:rFonts w:eastAsia="Calibri" w:cstheme="minorHAnsi"/>
          <w:i/>
          <w:iCs/>
        </w:rPr>
        <w:t>S</w:t>
      </w:r>
      <w:r w:rsidRPr="007109D5">
        <w:rPr>
          <w:rFonts w:eastAsia="Calibri" w:cstheme="minorHAnsi"/>
          <w:i/>
          <w:iCs/>
        </w:rPr>
        <w:t>elect all that apply</w:t>
      </w:r>
      <w:r w:rsidRPr="007109D5" w:rsidR="007109D5">
        <w:rPr>
          <w:rFonts w:eastAsia="Calibri" w:cstheme="minorHAnsi"/>
          <w:i/>
          <w:iCs/>
        </w:rPr>
        <w:t>.</w:t>
      </w:r>
      <w:r w:rsidR="000861BF">
        <w:rPr>
          <w:rFonts w:eastAsia="Calibri" w:cstheme="minorHAnsi"/>
          <w:i/>
          <w:iCs/>
        </w:rPr>
        <w:t xml:space="preserve">  </w:t>
      </w:r>
    </w:p>
    <w:p w:rsidR="005E516F" w:rsidP="004D7FD3" w14:paraId="37310FCE" w14:textId="4BAAF636">
      <w:pPr>
        <w:pStyle w:val="ListParagraph"/>
        <w:widowControl w:val="0"/>
        <w:numPr>
          <w:ilvl w:val="0"/>
          <w:numId w:val="20"/>
        </w:numPr>
        <w:autoSpaceDE w:val="0"/>
        <w:autoSpaceDN w:val="0"/>
        <w:spacing w:after="0" w:line="240" w:lineRule="auto"/>
        <w:contextualSpacing w:val="0"/>
        <w:rPr>
          <w:sz w:val="20"/>
          <w:szCs w:val="20"/>
        </w:rPr>
      </w:pPr>
      <w:r>
        <w:rPr>
          <w:sz w:val="20"/>
          <w:szCs w:val="20"/>
        </w:rPr>
        <w:t>White</w:t>
      </w:r>
    </w:p>
    <w:p w:rsidR="005E516F" w:rsidRPr="005E516F" w:rsidP="005E516F" w14:paraId="78B44EDB" w14:textId="2F91D508">
      <w:pPr>
        <w:pStyle w:val="ListParagraph"/>
        <w:widowControl w:val="0"/>
        <w:numPr>
          <w:ilvl w:val="0"/>
          <w:numId w:val="20"/>
        </w:numPr>
        <w:autoSpaceDE w:val="0"/>
        <w:autoSpaceDN w:val="0"/>
        <w:spacing w:after="0" w:line="240" w:lineRule="auto"/>
        <w:contextualSpacing w:val="0"/>
        <w:rPr>
          <w:sz w:val="20"/>
          <w:szCs w:val="20"/>
        </w:rPr>
      </w:pPr>
      <w:r w:rsidRPr="006D5315">
        <w:rPr>
          <w:sz w:val="20"/>
          <w:szCs w:val="20"/>
        </w:rPr>
        <w:t>Black or African-American</w:t>
      </w:r>
    </w:p>
    <w:p w:rsidR="005E516F" w:rsidRPr="006D5315" w:rsidP="005E516F" w14:paraId="7F74D7DA" w14:textId="77777777">
      <w:pPr>
        <w:pStyle w:val="ListParagraph"/>
        <w:widowControl w:val="0"/>
        <w:numPr>
          <w:ilvl w:val="0"/>
          <w:numId w:val="20"/>
        </w:numPr>
        <w:autoSpaceDE w:val="0"/>
        <w:autoSpaceDN w:val="0"/>
        <w:spacing w:after="0" w:line="240" w:lineRule="auto"/>
        <w:contextualSpacing w:val="0"/>
        <w:rPr>
          <w:sz w:val="20"/>
          <w:szCs w:val="20"/>
        </w:rPr>
      </w:pPr>
      <w:r w:rsidRPr="006D5315">
        <w:rPr>
          <w:sz w:val="20"/>
          <w:szCs w:val="20"/>
        </w:rPr>
        <w:t>Asian</w:t>
      </w:r>
    </w:p>
    <w:p w:rsidR="004D7FD3" w:rsidRPr="006D5315" w:rsidP="004D7FD3" w14:paraId="4532D4D0" w14:textId="5D1985DB">
      <w:pPr>
        <w:pStyle w:val="ListParagraph"/>
        <w:widowControl w:val="0"/>
        <w:numPr>
          <w:ilvl w:val="0"/>
          <w:numId w:val="20"/>
        </w:numPr>
        <w:autoSpaceDE w:val="0"/>
        <w:autoSpaceDN w:val="0"/>
        <w:spacing w:after="0" w:line="240" w:lineRule="auto"/>
        <w:contextualSpacing w:val="0"/>
        <w:rPr>
          <w:sz w:val="20"/>
          <w:szCs w:val="20"/>
        </w:rPr>
      </w:pPr>
      <w:r w:rsidRPr="006D5315">
        <w:rPr>
          <w:sz w:val="20"/>
          <w:szCs w:val="20"/>
        </w:rPr>
        <w:t>American Indian or Alaska Native</w:t>
      </w:r>
    </w:p>
    <w:p w:rsidR="004D7FD3" w:rsidRPr="00B37711" w:rsidP="005E516F" w14:paraId="34A36DF8" w14:textId="2D535DE7">
      <w:pPr>
        <w:pStyle w:val="ListParagraph"/>
        <w:widowControl w:val="0"/>
        <w:numPr>
          <w:ilvl w:val="0"/>
          <w:numId w:val="20"/>
        </w:numPr>
        <w:autoSpaceDE w:val="0"/>
        <w:autoSpaceDN w:val="0"/>
        <w:spacing w:after="0" w:line="240" w:lineRule="auto"/>
        <w:contextualSpacing w:val="0"/>
        <w:rPr>
          <w:sz w:val="20"/>
          <w:szCs w:val="20"/>
        </w:rPr>
      </w:pPr>
      <w:r w:rsidRPr="006D5315">
        <w:rPr>
          <w:sz w:val="20"/>
          <w:szCs w:val="20"/>
        </w:rPr>
        <w:t>Native Hawaiian or other Pacific Islande</w:t>
      </w:r>
      <w:r w:rsidR="00B37711">
        <w:rPr>
          <w:sz w:val="20"/>
          <w:szCs w:val="20"/>
        </w:rPr>
        <w:t>r</w:t>
      </w:r>
    </w:p>
    <w:p w:rsidR="004D7FD3" w:rsidRPr="006D5315" w:rsidP="004D7FD3" w14:paraId="424C122A" w14:textId="3182BE3F">
      <w:pPr>
        <w:pStyle w:val="ListParagraph"/>
        <w:widowControl w:val="0"/>
        <w:numPr>
          <w:ilvl w:val="0"/>
          <w:numId w:val="20"/>
        </w:numPr>
        <w:autoSpaceDE w:val="0"/>
        <w:autoSpaceDN w:val="0"/>
        <w:spacing w:after="0" w:line="240" w:lineRule="auto"/>
        <w:contextualSpacing w:val="0"/>
        <w:rPr>
          <w:sz w:val="20"/>
          <w:szCs w:val="20"/>
        </w:rPr>
      </w:pPr>
      <w:r>
        <w:rPr>
          <w:sz w:val="20"/>
          <w:szCs w:val="20"/>
        </w:rPr>
        <w:t xml:space="preserve">Some </w:t>
      </w:r>
      <w:r w:rsidR="00134E49">
        <w:rPr>
          <w:sz w:val="20"/>
          <w:szCs w:val="20"/>
        </w:rPr>
        <w:t>o</w:t>
      </w:r>
      <w:r>
        <w:rPr>
          <w:sz w:val="20"/>
          <w:szCs w:val="20"/>
        </w:rPr>
        <w:t>ther</w:t>
      </w:r>
      <w:r w:rsidR="00134E49">
        <w:rPr>
          <w:sz w:val="20"/>
          <w:szCs w:val="20"/>
        </w:rPr>
        <w:t xml:space="preserve"> race</w:t>
      </w:r>
    </w:p>
    <w:p w:rsidR="00DE1708" w:rsidP="00F91B68" w14:paraId="6C2B6033" w14:textId="10DCEA51">
      <w:pPr>
        <w:spacing w:after="0" w:line="240" w:lineRule="auto"/>
        <w:contextualSpacing/>
        <w:rPr>
          <w:rFonts w:cstheme="minorHAnsi"/>
        </w:rPr>
      </w:pPr>
    </w:p>
    <w:p w:rsidR="004C3DB9" w:rsidRPr="005457F6" w:rsidP="00720352" w14:paraId="2EB1044F" w14:textId="3282B8B5">
      <w:pPr>
        <w:pStyle w:val="ListParagraph"/>
        <w:numPr>
          <w:ilvl w:val="0"/>
          <w:numId w:val="2"/>
        </w:numPr>
        <w:spacing w:after="0" w:line="240" w:lineRule="auto"/>
        <w:ind w:left="360"/>
        <w:rPr>
          <w:rFonts w:eastAsia="Calibri" w:cstheme="minorHAnsi"/>
        </w:rPr>
      </w:pPr>
      <w:r>
        <w:rPr>
          <w:rFonts w:ascii="Franklin Gothic Book" w:hAnsi="Franklin Gothic Book"/>
        </w:rPr>
        <w:t>Is English your first language</w:t>
      </w:r>
      <w:r w:rsidRPr="00E17872">
        <w:rPr>
          <w:rFonts w:ascii="Franklin Gothic Book" w:hAnsi="Franklin Gothic Book"/>
        </w:rPr>
        <w:t>?</w:t>
      </w:r>
      <w:r w:rsidR="00401911">
        <w:rPr>
          <w:rFonts w:ascii="Franklin Gothic Book" w:hAnsi="Franklin Gothic Book"/>
        </w:rPr>
        <w:t xml:space="preserve"> </w:t>
      </w:r>
    </w:p>
    <w:p w:rsidR="003E7240" w:rsidRPr="006D5315" w:rsidP="003E7240" w14:paraId="615669AB"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Yes</w:t>
      </w:r>
    </w:p>
    <w:p w:rsidR="003E7240" w:rsidP="003E7240" w14:paraId="4B20A122"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No</w:t>
      </w:r>
    </w:p>
    <w:p w:rsidR="005457F6" w:rsidP="005457F6" w14:paraId="4B428DD2" w14:textId="77777777">
      <w:pPr>
        <w:pStyle w:val="ListParagraph"/>
        <w:spacing w:after="0" w:line="240" w:lineRule="auto"/>
        <w:ind w:left="360"/>
        <w:rPr>
          <w:rFonts w:eastAsia="Calibri" w:cstheme="minorHAnsi"/>
        </w:rPr>
      </w:pPr>
    </w:p>
    <w:p w:rsidR="005457F6" w:rsidRPr="00022BF1" w:rsidP="005457F6" w14:paraId="53478DC0" w14:textId="5BF4BF9C">
      <w:pPr>
        <w:pStyle w:val="ListParagraph"/>
        <w:numPr>
          <w:ilvl w:val="0"/>
          <w:numId w:val="2"/>
        </w:numPr>
        <w:spacing w:after="0" w:line="240" w:lineRule="auto"/>
        <w:ind w:left="360"/>
        <w:rPr>
          <w:rFonts w:eastAsia="Calibri" w:cstheme="minorHAnsi"/>
        </w:rPr>
      </w:pPr>
      <w:r w:rsidRPr="00022BF1">
        <w:rPr>
          <w:rFonts w:eastAsia="Calibri" w:cstheme="minorHAnsi"/>
        </w:rPr>
        <w:t xml:space="preserve">What is the highest </w:t>
      </w:r>
      <w:r>
        <w:rPr>
          <w:rFonts w:eastAsia="Calibri" w:cstheme="minorHAnsi"/>
        </w:rPr>
        <w:t xml:space="preserve">level of </w:t>
      </w:r>
      <w:r w:rsidRPr="00022BF1">
        <w:rPr>
          <w:rFonts w:eastAsia="Calibri" w:cstheme="minorHAnsi"/>
        </w:rPr>
        <w:t xml:space="preserve">education you have </w:t>
      </w:r>
      <w:r>
        <w:rPr>
          <w:rFonts w:eastAsia="Calibri" w:cstheme="minorHAnsi"/>
        </w:rPr>
        <w:t>completed</w:t>
      </w:r>
      <w:r w:rsidRPr="00022BF1">
        <w:rPr>
          <w:rFonts w:eastAsia="Calibri" w:cstheme="minorHAnsi"/>
        </w:rPr>
        <w:t xml:space="preserve">? </w:t>
      </w:r>
    </w:p>
    <w:p w:rsidR="005457F6" w:rsidRPr="006A5DAF" w:rsidP="005457F6" w14:paraId="7B15DE21" w14:textId="77777777">
      <w:pPr>
        <w:pStyle w:val="ListParagraph"/>
        <w:widowControl w:val="0"/>
        <w:numPr>
          <w:ilvl w:val="0"/>
          <w:numId w:val="20"/>
        </w:numPr>
        <w:autoSpaceDE w:val="0"/>
        <w:autoSpaceDN w:val="0"/>
        <w:spacing w:after="0" w:line="240" w:lineRule="auto"/>
        <w:contextualSpacing w:val="0"/>
        <w:rPr>
          <w:sz w:val="20"/>
          <w:szCs w:val="20"/>
        </w:rPr>
      </w:pPr>
      <w:r w:rsidRPr="006A5DAF">
        <w:rPr>
          <w:sz w:val="20"/>
          <w:szCs w:val="20"/>
        </w:rPr>
        <w:t>Less than high school degree or equivalent</w:t>
      </w:r>
    </w:p>
    <w:p w:rsidR="005457F6" w:rsidP="005457F6" w14:paraId="10F7A0F6" w14:textId="77777777">
      <w:pPr>
        <w:pStyle w:val="ListParagraph"/>
        <w:widowControl w:val="0"/>
        <w:numPr>
          <w:ilvl w:val="0"/>
          <w:numId w:val="20"/>
        </w:numPr>
        <w:autoSpaceDE w:val="0"/>
        <w:autoSpaceDN w:val="0"/>
        <w:spacing w:after="0" w:line="240" w:lineRule="auto"/>
        <w:contextualSpacing w:val="0"/>
        <w:rPr>
          <w:sz w:val="20"/>
          <w:szCs w:val="20"/>
        </w:rPr>
      </w:pPr>
      <w:r w:rsidRPr="006A5DAF">
        <w:rPr>
          <w:sz w:val="20"/>
          <w:szCs w:val="20"/>
        </w:rPr>
        <w:t>High school graduate (GED</w:t>
      </w:r>
      <w:r>
        <w:rPr>
          <w:sz w:val="20"/>
          <w:szCs w:val="20"/>
        </w:rPr>
        <w:t xml:space="preserve"> or Diploma</w:t>
      </w:r>
      <w:r w:rsidRPr="006A5DAF">
        <w:rPr>
          <w:sz w:val="20"/>
          <w:szCs w:val="20"/>
        </w:rPr>
        <w:t>)</w:t>
      </w:r>
    </w:p>
    <w:p w:rsidR="005457F6" w:rsidRPr="006A5DAF" w:rsidP="005457F6" w14:paraId="06E6B258" w14:textId="77777777">
      <w:pPr>
        <w:pStyle w:val="ListParagraph"/>
        <w:widowControl w:val="0"/>
        <w:numPr>
          <w:ilvl w:val="0"/>
          <w:numId w:val="20"/>
        </w:numPr>
        <w:autoSpaceDE w:val="0"/>
        <w:autoSpaceDN w:val="0"/>
        <w:spacing w:after="0" w:line="240" w:lineRule="auto"/>
        <w:contextualSpacing w:val="0"/>
        <w:rPr>
          <w:sz w:val="20"/>
          <w:szCs w:val="20"/>
        </w:rPr>
      </w:pPr>
      <w:r w:rsidRPr="006A5DAF">
        <w:rPr>
          <w:sz w:val="20"/>
          <w:szCs w:val="20"/>
        </w:rPr>
        <w:t>Trade school certificate</w:t>
      </w:r>
    </w:p>
    <w:p w:rsidR="005457F6" w:rsidRPr="006A5DAF" w:rsidP="005457F6" w14:paraId="5B549D8D" w14:textId="77777777">
      <w:pPr>
        <w:pStyle w:val="ListParagraph"/>
        <w:widowControl w:val="0"/>
        <w:numPr>
          <w:ilvl w:val="0"/>
          <w:numId w:val="20"/>
        </w:numPr>
        <w:autoSpaceDE w:val="0"/>
        <w:autoSpaceDN w:val="0"/>
        <w:spacing w:after="0" w:line="240" w:lineRule="auto"/>
        <w:contextualSpacing w:val="0"/>
        <w:rPr>
          <w:sz w:val="20"/>
          <w:szCs w:val="20"/>
        </w:rPr>
      </w:pPr>
      <w:r w:rsidRPr="006A5DAF">
        <w:rPr>
          <w:sz w:val="20"/>
          <w:szCs w:val="20"/>
        </w:rPr>
        <w:t>Some college courses completed</w:t>
      </w:r>
      <w:r>
        <w:rPr>
          <w:sz w:val="20"/>
          <w:szCs w:val="20"/>
        </w:rPr>
        <w:t>, no degree</w:t>
      </w:r>
    </w:p>
    <w:p w:rsidR="005457F6" w:rsidRPr="006A5DAF" w:rsidP="005457F6" w14:paraId="582D2448" w14:textId="77777777">
      <w:pPr>
        <w:pStyle w:val="ListParagraph"/>
        <w:widowControl w:val="0"/>
        <w:numPr>
          <w:ilvl w:val="0"/>
          <w:numId w:val="20"/>
        </w:numPr>
        <w:autoSpaceDE w:val="0"/>
        <w:autoSpaceDN w:val="0"/>
        <w:spacing w:after="0" w:line="240" w:lineRule="auto"/>
        <w:contextualSpacing w:val="0"/>
        <w:rPr>
          <w:sz w:val="20"/>
          <w:szCs w:val="20"/>
        </w:rPr>
      </w:pPr>
      <w:r w:rsidRPr="00E1457E">
        <w:rPr>
          <w:sz w:val="20"/>
          <w:szCs w:val="20"/>
        </w:rPr>
        <w:t>Associate degree (2-year)</w:t>
      </w:r>
    </w:p>
    <w:p w:rsidR="005457F6" w:rsidP="005457F6" w14:paraId="56D5B3E0" w14:textId="77777777">
      <w:pPr>
        <w:pStyle w:val="ListParagraph"/>
        <w:widowControl w:val="0"/>
        <w:numPr>
          <w:ilvl w:val="0"/>
          <w:numId w:val="20"/>
        </w:numPr>
        <w:autoSpaceDE w:val="0"/>
        <w:autoSpaceDN w:val="0"/>
        <w:spacing w:after="0" w:line="240" w:lineRule="auto"/>
        <w:contextualSpacing w:val="0"/>
        <w:rPr>
          <w:sz w:val="20"/>
          <w:szCs w:val="20"/>
        </w:rPr>
      </w:pPr>
      <w:r w:rsidRPr="00E1457E">
        <w:rPr>
          <w:sz w:val="20"/>
          <w:szCs w:val="20"/>
        </w:rPr>
        <w:t>Bachelor’s degree (4-year)</w:t>
      </w:r>
    </w:p>
    <w:p w:rsidR="005457F6" w:rsidRPr="006A5DAF" w:rsidP="005457F6" w14:paraId="5F626A6B" w14:textId="77777777">
      <w:pPr>
        <w:pStyle w:val="ListParagraph"/>
        <w:widowControl w:val="0"/>
        <w:numPr>
          <w:ilvl w:val="0"/>
          <w:numId w:val="20"/>
        </w:numPr>
        <w:autoSpaceDE w:val="0"/>
        <w:autoSpaceDN w:val="0"/>
        <w:spacing w:after="0" w:line="240" w:lineRule="auto"/>
        <w:contextualSpacing w:val="0"/>
        <w:rPr>
          <w:sz w:val="20"/>
          <w:szCs w:val="20"/>
        </w:rPr>
      </w:pPr>
      <w:r w:rsidRPr="006A5DAF">
        <w:rPr>
          <w:sz w:val="20"/>
          <w:szCs w:val="20"/>
        </w:rPr>
        <w:t>Some graduate courses completed</w:t>
      </w:r>
      <w:r>
        <w:rPr>
          <w:sz w:val="20"/>
          <w:szCs w:val="20"/>
        </w:rPr>
        <w:t>, no degree</w:t>
      </w:r>
    </w:p>
    <w:p w:rsidR="005457F6" w:rsidP="005457F6" w14:paraId="5D99871A" w14:textId="77777777">
      <w:pPr>
        <w:pStyle w:val="ListParagraph"/>
        <w:widowControl w:val="0"/>
        <w:numPr>
          <w:ilvl w:val="0"/>
          <w:numId w:val="20"/>
        </w:numPr>
        <w:autoSpaceDE w:val="0"/>
        <w:autoSpaceDN w:val="0"/>
        <w:spacing w:after="0" w:line="240" w:lineRule="auto"/>
        <w:contextualSpacing w:val="0"/>
        <w:rPr>
          <w:sz w:val="20"/>
          <w:szCs w:val="20"/>
        </w:rPr>
      </w:pPr>
      <w:r w:rsidRPr="00E1457E">
        <w:rPr>
          <w:sz w:val="20"/>
          <w:szCs w:val="20"/>
        </w:rPr>
        <w:t>Post</w:t>
      </w:r>
      <w:r>
        <w:rPr>
          <w:sz w:val="20"/>
          <w:szCs w:val="20"/>
        </w:rPr>
        <w:t>-</w:t>
      </w:r>
      <w:r w:rsidRPr="00E1457E">
        <w:rPr>
          <w:sz w:val="20"/>
          <w:szCs w:val="20"/>
        </w:rPr>
        <w:t>graduate degree (</w:t>
      </w:r>
      <w:r>
        <w:rPr>
          <w:sz w:val="20"/>
          <w:szCs w:val="20"/>
        </w:rPr>
        <w:t>m</w:t>
      </w:r>
      <w:r w:rsidRPr="00E1457E">
        <w:rPr>
          <w:sz w:val="20"/>
          <w:szCs w:val="20"/>
        </w:rPr>
        <w:t xml:space="preserve">aster’s or </w:t>
      </w:r>
      <w:r>
        <w:rPr>
          <w:sz w:val="20"/>
          <w:szCs w:val="20"/>
        </w:rPr>
        <w:t>d</w:t>
      </w:r>
      <w:r w:rsidRPr="00E1457E">
        <w:rPr>
          <w:sz w:val="20"/>
          <w:szCs w:val="20"/>
        </w:rPr>
        <w:t>octorate)</w:t>
      </w:r>
    </w:p>
    <w:p w:rsidR="005457F6" w:rsidP="005457F6" w14:paraId="65E0D06D" w14:textId="7DB68A8B">
      <w:pPr>
        <w:spacing w:after="0" w:line="240" w:lineRule="auto"/>
        <w:contextualSpacing/>
        <w:rPr>
          <w:rFonts w:cstheme="minorHAnsi"/>
        </w:rPr>
      </w:pPr>
    </w:p>
    <w:p w:rsidR="00DE1708" w:rsidRPr="00AC3EE0" w:rsidP="00FB7787" w14:paraId="5716737F" w14:textId="77777777">
      <w:pPr>
        <w:pStyle w:val="ListParagraph"/>
        <w:numPr>
          <w:ilvl w:val="0"/>
          <w:numId w:val="2"/>
        </w:numPr>
        <w:spacing w:after="0" w:line="240" w:lineRule="auto"/>
        <w:ind w:left="360"/>
        <w:rPr>
          <w:rFonts w:eastAsia="Calibri" w:cstheme="minorHAnsi"/>
        </w:rPr>
      </w:pPr>
      <w:r w:rsidRPr="00AC3EE0">
        <w:rPr>
          <w:rFonts w:eastAsia="Calibri" w:cstheme="minorHAnsi"/>
        </w:rPr>
        <w:t>What is your annual household income?</w:t>
      </w:r>
    </w:p>
    <w:p w:rsidR="00C32AA2" w:rsidP="00C32AA2" w14:paraId="257C8195"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 xml:space="preserve">$20,000 </w:t>
      </w:r>
      <w:r w:rsidRPr="00DF13A1">
        <w:rPr>
          <w:sz w:val="20"/>
          <w:szCs w:val="20"/>
        </w:rPr>
        <w:t>or less</w:t>
      </w:r>
    </w:p>
    <w:p w:rsidR="00C32AA2" w:rsidRPr="00DF13A1" w:rsidP="00C32AA2" w14:paraId="3483FCE2" w14:textId="6F31919C">
      <w:pPr>
        <w:pStyle w:val="ListParagraph"/>
        <w:widowControl w:val="0"/>
        <w:numPr>
          <w:ilvl w:val="0"/>
          <w:numId w:val="20"/>
        </w:numPr>
        <w:autoSpaceDE w:val="0"/>
        <w:autoSpaceDN w:val="0"/>
        <w:spacing w:after="0" w:line="240" w:lineRule="auto"/>
        <w:contextualSpacing w:val="0"/>
        <w:rPr>
          <w:sz w:val="20"/>
          <w:szCs w:val="20"/>
        </w:rPr>
      </w:pPr>
      <w:r w:rsidRPr="00DF13A1">
        <w:rPr>
          <w:sz w:val="20"/>
          <w:szCs w:val="20"/>
        </w:rPr>
        <w:t>$20,001 to $</w:t>
      </w:r>
      <w:r>
        <w:rPr>
          <w:sz w:val="20"/>
          <w:szCs w:val="20"/>
        </w:rPr>
        <w:t>5</w:t>
      </w:r>
      <w:r w:rsidRPr="00DF13A1">
        <w:rPr>
          <w:sz w:val="20"/>
          <w:szCs w:val="20"/>
        </w:rPr>
        <w:t>0,000</w:t>
      </w:r>
    </w:p>
    <w:p w:rsidR="00C32AA2" w:rsidRPr="00DF13A1" w:rsidP="00C32AA2" w14:paraId="46893614" w14:textId="77777777">
      <w:pPr>
        <w:pStyle w:val="ListParagraph"/>
        <w:widowControl w:val="0"/>
        <w:numPr>
          <w:ilvl w:val="0"/>
          <w:numId w:val="20"/>
        </w:numPr>
        <w:autoSpaceDE w:val="0"/>
        <w:autoSpaceDN w:val="0"/>
        <w:spacing w:after="0" w:line="240" w:lineRule="auto"/>
        <w:contextualSpacing w:val="0"/>
        <w:rPr>
          <w:sz w:val="20"/>
          <w:szCs w:val="20"/>
        </w:rPr>
      </w:pPr>
      <w:r w:rsidRPr="00DF13A1">
        <w:rPr>
          <w:sz w:val="20"/>
          <w:szCs w:val="20"/>
        </w:rPr>
        <w:t>$</w:t>
      </w:r>
      <w:r>
        <w:rPr>
          <w:sz w:val="20"/>
          <w:szCs w:val="20"/>
        </w:rPr>
        <w:t>5</w:t>
      </w:r>
      <w:r w:rsidRPr="00DF13A1">
        <w:rPr>
          <w:sz w:val="20"/>
          <w:szCs w:val="20"/>
        </w:rPr>
        <w:t>0,001 to $</w:t>
      </w:r>
      <w:r>
        <w:rPr>
          <w:sz w:val="20"/>
          <w:szCs w:val="20"/>
        </w:rPr>
        <w:t>8</w:t>
      </w:r>
      <w:r w:rsidRPr="00DF13A1">
        <w:rPr>
          <w:sz w:val="20"/>
          <w:szCs w:val="20"/>
        </w:rPr>
        <w:t>0,000</w:t>
      </w:r>
    </w:p>
    <w:p w:rsidR="00C32AA2" w:rsidRPr="00C00714" w:rsidP="00C32AA2" w14:paraId="18EC7E27" w14:textId="6F62419B">
      <w:pPr>
        <w:pStyle w:val="ListParagraph"/>
        <w:widowControl w:val="0"/>
        <w:numPr>
          <w:ilvl w:val="0"/>
          <w:numId w:val="20"/>
        </w:numPr>
        <w:autoSpaceDE w:val="0"/>
        <w:autoSpaceDN w:val="0"/>
        <w:spacing w:after="0" w:line="240" w:lineRule="auto"/>
        <w:contextualSpacing w:val="0"/>
        <w:rPr>
          <w:sz w:val="20"/>
          <w:szCs w:val="20"/>
        </w:rPr>
      </w:pPr>
      <w:r w:rsidRPr="00DF13A1">
        <w:rPr>
          <w:sz w:val="20"/>
          <w:szCs w:val="20"/>
        </w:rPr>
        <w:t>$</w:t>
      </w:r>
      <w:r>
        <w:rPr>
          <w:sz w:val="20"/>
          <w:szCs w:val="20"/>
        </w:rPr>
        <w:t>8</w:t>
      </w:r>
      <w:r w:rsidRPr="00DF13A1">
        <w:rPr>
          <w:sz w:val="20"/>
          <w:szCs w:val="20"/>
        </w:rPr>
        <w:t>0,001 to $1</w:t>
      </w:r>
      <w:r>
        <w:rPr>
          <w:sz w:val="20"/>
          <w:szCs w:val="20"/>
        </w:rPr>
        <w:t>25</w:t>
      </w:r>
      <w:r w:rsidRPr="00DF13A1">
        <w:rPr>
          <w:sz w:val="20"/>
          <w:szCs w:val="20"/>
        </w:rPr>
        <w:t>,000</w:t>
      </w:r>
    </w:p>
    <w:p w:rsidR="00C32AA2" w:rsidRPr="00DF13A1" w:rsidP="00C32AA2" w14:paraId="43B04C53"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$125,001 to $200,000</w:t>
      </w:r>
    </w:p>
    <w:p w:rsidR="00C32AA2" w:rsidP="00C32AA2" w14:paraId="5D6CE1CB" w14:textId="46A6348A">
      <w:pPr>
        <w:pStyle w:val="ListParagraph"/>
        <w:widowControl w:val="0"/>
        <w:numPr>
          <w:ilvl w:val="0"/>
          <w:numId w:val="20"/>
        </w:numPr>
        <w:autoSpaceDE w:val="0"/>
        <w:autoSpaceDN w:val="0"/>
        <w:spacing w:after="0" w:line="240" w:lineRule="auto"/>
        <w:contextualSpacing w:val="0"/>
        <w:rPr>
          <w:sz w:val="20"/>
          <w:szCs w:val="20"/>
        </w:rPr>
      </w:pPr>
      <w:r w:rsidRPr="00DF13A1">
        <w:rPr>
          <w:sz w:val="20"/>
          <w:szCs w:val="20"/>
        </w:rPr>
        <w:t>More than $</w:t>
      </w:r>
      <w:r>
        <w:rPr>
          <w:sz w:val="20"/>
          <w:szCs w:val="20"/>
        </w:rPr>
        <w:t>200</w:t>
      </w:r>
      <w:r w:rsidRPr="00DF13A1">
        <w:rPr>
          <w:sz w:val="20"/>
          <w:szCs w:val="20"/>
        </w:rPr>
        <w:t>,000</w:t>
      </w:r>
    </w:p>
    <w:p w:rsidR="00555A11" w:rsidP="002C446A" w14:paraId="66769539" w14:textId="465C8C08">
      <w:pPr>
        <w:widowControl w:val="0"/>
        <w:autoSpaceDE w:val="0"/>
        <w:autoSpaceDN w:val="0"/>
        <w:spacing w:after="0" w:line="240" w:lineRule="auto"/>
        <w:rPr>
          <w:sz w:val="20"/>
          <w:szCs w:val="20"/>
        </w:rPr>
      </w:pPr>
    </w:p>
    <w:p w:rsidR="007E1D9D" w:rsidRPr="00717BF9" w:rsidP="00717BF9" w14:paraId="15A39C4B" w14:textId="3E2F0F75">
      <w:pPr>
        <w:pStyle w:val="ListParagraph"/>
        <w:numPr>
          <w:ilvl w:val="0"/>
          <w:numId w:val="2"/>
        </w:numPr>
        <w:spacing w:after="0" w:line="240" w:lineRule="auto"/>
        <w:ind w:left="360"/>
        <w:rPr>
          <w:rFonts w:eastAsia="Calibri" w:cstheme="minorHAnsi"/>
        </w:rPr>
      </w:pPr>
      <w:r w:rsidRPr="00717BF9">
        <w:rPr>
          <w:rFonts w:eastAsia="Calibri" w:cstheme="minorHAnsi"/>
        </w:rPr>
        <w:t>Which best describes your household’s income from month to month?</w:t>
      </w:r>
      <w:r w:rsidR="001E4C9B">
        <w:rPr>
          <w:rFonts w:eastAsia="Calibri" w:cstheme="minorHAnsi"/>
        </w:rPr>
        <w:t xml:space="preserve"> </w:t>
      </w:r>
    </w:p>
    <w:p w:rsidR="007E1D9D" w:rsidRPr="000B0BED" w:rsidP="00717BF9" w14:paraId="40AF97E4" w14:textId="77777777">
      <w:pPr>
        <w:pStyle w:val="ListParagraph"/>
        <w:widowControl w:val="0"/>
        <w:numPr>
          <w:ilvl w:val="0"/>
          <w:numId w:val="20"/>
        </w:numPr>
        <w:autoSpaceDE w:val="0"/>
        <w:autoSpaceDN w:val="0"/>
        <w:spacing w:after="0" w:line="240" w:lineRule="auto"/>
        <w:contextualSpacing w:val="0"/>
        <w:rPr>
          <w:sz w:val="20"/>
          <w:szCs w:val="20"/>
        </w:rPr>
      </w:pPr>
      <w:r w:rsidRPr="000B0BED">
        <w:rPr>
          <w:sz w:val="20"/>
          <w:szCs w:val="20"/>
        </w:rPr>
        <w:t>Income is about the same each</w:t>
      </w:r>
      <w:r>
        <w:rPr>
          <w:sz w:val="20"/>
          <w:szCs w:val="20"/>
        </w:rPr>
        <w:t xml:space="preserve"> </w:t>
      </w:r>
      <w:r w:rsidRPr="000B0BED">
        <w:rPr>
          <w:sz w:val="20"/>
          <w:szCs w:val="20"/>
        </w:rPr>
        <w:t>month</w:t>
      </w:r>
    </w:p>
    <w:p w:rsidR="007E1D9D" w:rsidP="00717BF9" w14:paraId="2B62CF39" w14:textId="77777777">
      <w:pPr>
        <w:pStyle w:val="ListParagraph"/>
        <w:widowControl w:val="0"/>
        <w:numPr>
          <w:ilvl w:val="0"/>
          <w:numId w:val="20"/>
        </w:numPr>
        <w:autoSpaceDE w:val="0"/>
        <w:autoSpaceDN w:val="0"/>
        <w:spacing w:after="0" w:line="240" w:lineRule="auto"/>
        <w:contextualSpacing w:val="0"/>
        <w:rPr>
          <w:sz w:val="20"/>
          <w:szCs w:val="20"/>
        </w:rPr>
      </w:pPr>
      <w:r w:rsidRPr="0023167D">
        <w:rPr>
          <w:sz w:val="20"/>
          <w:szCs w:val="20"/>
        </w:rPr>
        <w:t>Income varies somewhat from month to month</w:t>
      </w:r>
    </w:p>
    <w:p w:rsidR="007E1D9D" w:rsidP="00717BF9" w14:paraId="08B48125" w14:textId="77777777">
      <w:pPr>
        <w:pStyle w:val="ListParagraph"/>
        <w:widowControl w:val="0"/>
        <w:numPr>
          <w:ilvl w:val="0"/>
          <w:numId w:val="20"/>
        </w:numPr>
        <w:autoSpaceDE w:val="0"/>
        <w:autoSpaceDN w:val="0"/>
        <w:spacing w:after="0" w:line="240" w:lineRule="auto"/>
        <w:contextualSpacing w:val="0"/>
        <w:rPr>
          <w:sz w:val="20"/>
          <w:szCs w:val="20"/>
        </w:rPr>
      </w:pPr>
      <w:r w:rsidRPr="0023167D">
        <w:rPr>
          <w:sz w:val="20"/>
          <w:szCs w:val="20"/>
        </w:rPr>
        <w:t>Income varies a lot from month to month</w:t>
      </w:r>
    </w:p>
    <w:p w:rsidR="007E1D9D" w:rsidRPr="007E1D9D" w:rsidP="007E1D9D" w14:paraId="14B45959" w14:textId="77777777">
      <w:pPr>
        <w:pStyle w:val="ListParagraph"/>
        <w:spacing w:after="0" w:line="240" w:lineRule="auto"/>
        <w:ind w:left="360"/>
        <w:rPr>
          <w:bCs/>
        </w:rPr>
      </w:pPr>
    </w:p>
    <w:p w:rsidR="00555A11" w:rsidRPr="007E1D9D" w:rsidP="00555A11" w14:paraId="1C0D45F1" w14:textId="2E70E2E8">
      <w:pPr>
        <w:pStyle w:val="ListParagraph"/>
        <w:numPr>
          <w:ilvl w:val="0"/>
          <w:numId w:val="2"/>
        </w:numPr>
        <w:spacing w:after="0" w:line="240" w:lineRule="auto"/>
        <w:ind w:left="360"/>
      </w:pPr>
      <w:r w:rsidRPr="007E1D9D">
        <w:rPr>
          <w:bCs/>
        </w:rPr>
        <w:t xml:space="preserve">What is </w:t>
      </w:r>
      <w:r w:rsidRPr="007E1D9D">
        <w:rPr>
          <w:rFonts w:eastAsia="Calibri" w:cstheme="minorHAnsi"/>
          <w:bCs/>
        </w:rPr>
        <w:t>your</w:t>
      </w:r>
      <w:r w:rsidRPr="007E1D9D">
        <w:rPr>
          <w:bCs/>
        </w:rPr>
        <w:t xml:space="preserve"> current work status? </w:t>
      </w:r>
      <w:r w:rsidRPr="007E1D9D" w:rsidR="00F8235E">
        <w:rPr>
          <w:i/>
          <w:iCs/>
        </w:rPr>
        <w:t xml:space="preserve">Select all </w:t>
      </w:r>
      <w:r w:rsidRPr="007E1D9D">
        <w:rPr>
          <w:i/>
          <w:iCs/>
        </w:rPr>
        <w:t>that apply.</w:t>
      </w:r>
      <w:r w:rsidRPr="007E1D9D" w:rsidR="004B2C8E">
        <w:t xml:space="preserve">  </w:t>
      </w:r>
    </w:p>
    <w:p w:rsidR="00555A11" w:rsidRPr="00C9294A" w:rsidP="00555A11" w14:paraId="0AA73BA3" w14:textId="5A158CEB">
      <w:pPr>
        <w:pStyle w:val="ListParagraph"/>
        <w:widowControl w:val="0"/>
        <w:numPr>
          <w:ilvl w:val="0"/>
          <w:numId w:val="20"/>
        </w:numPr>
        <w:autoSpaceDE w:val="0"/>
        <w:autoSpaceDN w:val="0"/>
        <w:spacing w:after="0" w:line="240" w:lineRule="auto"/>
        <w:contextualSpacing w:val="0"/>
        <w:rPr>
          <w:sz w:val="20"/>
          <w:szCs w:val="20"/>
        </w:rPr>
      </w:pPr>
      <w:r w:rsidRPr="00C9294A">
        <w:rPr>
          <w:sz w:val="20"/>
          <w:szCs w:val="20"/>
        </w:rPr>
        <w:t xml:space="preserve">Self-employed </w:t>
      </w:r>
    </w:p>
    <w:p w:rsidR="00555A11" w:rsidRPr="00C9294A" w:rsidP="00555A11" w14:paraId="4CA79935" w14:textId="1FCD8363">
      <w:pPr>
        <w:pStyle w:val="ListParagraph"/>
        <w:widowControl w:val="0"/>
        <w:numPr>
          <w:ilvl w:val="0"/>
          <w:numId w:val="20"/>
        </w:numPr>
        <w:autoSpaceDE w:val="0"/>
        <w:autoSpaceDN w:val="0"/>
        <w:spacing w:after="0" w:line="240" w:lineRule="auto"/>
        <w:contextualSpacing w:val="0"/>
        <w:rPr>
          <w:sz w:val="20"/>
          <w:szCs w:val="20"/>
        </w:rPr>
      </w:pPr>
      <w:r w:rsidRPr="00C9294A">
        <w:rPr>
          <w:sz w:val="20"/>
          <w:szCs w:val="20"/>
        </w:rPr>
        <w:t>Work</w:t>
      </w:r>
      <w:r w:rsidR="00F17AC7">
        <w:rPr>
          <w:sz w:val="20"/>
          <w:szCs w:val="20"/>
        </w:rPr>
        <w:t>ing</w:t>
      </w:r>
      <w:r w:rsidRPr="00C9294A">
        <w:rPr>
          <w:sz w:val="20"/>
          <w:szCs w:val="20"/>
        </w:rPr>
        <w:t xml:space="preserve"> full</w:t>
      </w:r>
      <w:r w:rsidR="000350DD">
        <w:rPr>
          <w:sz w:val="20"/>
          <w:szCs w:val="20"/>
        </w:rPr>
        <w:t>-</w:t>
      </w:r>
      <w:r w:rsidRPr="00C9294A">
        <w:rPr>
          <w:sz w:val="20"/>
          <w:szCs w:val="20"/>
        </w:rPr>
        <w:t xml:space="preserve">time </w:t>
      </w:r>
    </w:p>
    <w:p w:rsidR="00555A11" w:rsidP="00555A11" w14:paraId="54AD5A8C" w14:textId="74E06566">
      <w:pPr>
        <w:pStyle w:val="ListParagraph"/>
        <w:widowControl w:val="0"/>
        <w:numPr>
          <w:ilvl w:val="0"/>
          <w:numId w:val="20"/>
        </w:numPr>
        <w:autoSpaceDE w:val="0"/>
        <w:autoSpaceDN w:val="0"/>
        <w:spacing w:after="0" w:line="240" w:lineRule="auto"/>
        <w:contextualSpacing w:val="0"/>
        <w:rPr>
          <w:sz w:val="20"/>
          <w:szCs w:val="20"/>
        </w:rPr>
      </w:pPr>
      <w:r w:rsidRPr="00C9294A">
        <w:rPr>
          <w:sz w:val="20"/>
          <w:szCs w:val="20"/>
        </w:rPr>
        <w:t>Work</w:t>
      </w:r>
      <w:r w:rsidR="000350DD">
        <w:rPr>
          <w:sz w:val="20"/>
          <w:szCs w:val="20"/>
        </w:rPr>
        <w:t>ing</w:t>
      </w:r>
      <w:r w:rsidRPr="00C9294A">
        <w:rPr>
          <w:sz w:val="20"/>
          <w:szCs w:val="20"/>
        </w:rPr>
        <w:t xml:space="preserve"> part</w:t>
      </w:r>
      <w:r w:rsidR="000350DD">
        <w:rPr>
          <w:sz w:val="20"/>
          <w:szCs w:val="20"/>
        </w:rPr>
        <w:t>-</w:t>
      </w:r>
      <w:r w:rsidRPr="00C9294A">
        <w:rPr>
          <w:sz w:val="20"/>
          <w:szCs w:val="20"/>
        </w:rPr>
        <w:t xml:space="preserve">time </w:t>
      </w:r>
    </w:p>
    <w:p w:rsidR="00555A11" w:rsidRPr="00C9294A" w:rsidP="00555A11" w14:paraId="197793F7" w14:textId="77777777">
      <w:pPr>
        <w:pStyle w:val="ListParagraph"/>
        <w:widowControl w:val="0"/>
        <w:numPr>
          <w:ilvl w:val="0"/>
          <w:numId w:val="20"/>
        </w:numPr>
        <w:autoSpaceDE w:val="0"/>
        <w:autoSpaceDN w:val="0"/>
        <w:spacing w:after="0" w:line="240" w:lineRule="auto"/>
        <w:contextualSpacing w:val="0"/>
        <w:rPr>
          <w:sz w:val="20"/>
          <w:szCs w:val="20"/>
        </w:rPr>
      </w:pPr>
      <w:r w:rsidRPr="00C9294A">
        <w:rPr>
          <w:sz w:val="20"/>
          <w:szCs w:val="20"/>
        </w:rPr>
        <w:t>Retired</w:t>
      </w:r>
    </w:p>
    <w:p w:rsidR="00555A11" w:rsidRPr="00555A11" w:rsidP="00C3791E" w14:paraId="505BAD10" w14:textId="6D3A2943">
      <w:pPr>
        <w:pStyle w:val="ListParagraph"/>
        <w:widowControl w:val="0"/>
        <w:numPr>
          <w:ilvl w:val="0"/>
          <w:numId w:val="20"/>
        </w:numPr>
        <w:autoSpaceDE w:val="0"/>
        <w:autoSpaceDN w:val="0"/>
        <w:spacing w:after="0" w:line="240" w:lineRule="auto"/>
        <w:contextualSpacing w:val="0"/>
        <w:rPr>
          <w:sz w:val="20"/>
          <w:szCs w:val="20"/>
        </w:rPr>
      </w:pPr>
      <w:r w:rsidRPr="00555A11">
        <w:rPr>
          <w:sz w:val="20"/>
          <w:szCs w:val="20"/>
        </w:rPr>
        <w:t xml:space="preserve">Temporarily laid off or on leave </w:t>
      </w:r>
    </w:p>
    <w:p w:rsidR="00555A11" w:rsidRPr="00C9294A" w:rsidP="00555A11" w14:paraId="680B28FC" w14:textId="77777777">
      <w:pPr>
        <w:pStyle w:val="ListParagraph"/>
        <w:widowControl w:val="0"/>
        <w:numPr>
          <w:ilvl w:val="0"/>
          <w:numId w:val="20"/>
        </w:numPr>
        <w:autoSpaceDE w:val="0"/>
        <w:autoSpaceDN w:val="0"/>
        <w:spacing w:after="0" w:line="240" w:lineRule="auto"/>
        <w:contextualSpacing w:val="0"/>
        <w:rPr>
          <w:sz w:val="20"/>
          <w:szCs w:val="20"/>
        </w:rPr>
      </w:pPr>
      <w:r w:rsidRPr="00C9294A">
        <w:rPr>
          <w:sz w:val="20"/>
          <w:szCs w:val="20"/>
        </w:rPr>
        <w:t>Unemployed</w:t>
      </w:r>
    </w:p>
    <w:p w:rsidR="00555A11" w:rsidP="00C3791E" w14:paraId="474D5F29" w14:textId="76B6B9EC">
      <w:pPr>
        <w:pStyle w:val="ListParagraph"/>
        <w:widowControl w:val="0"/>
        <w:numPr>
          <w:ilvl w:val="0"/>
          <w:numId w:val="20"/>
        </w:numPr>
        <w:autoSpaceDE w:val="0"/>
        <w:autoSpaceDN w:val="0"/>
        <w:spacing w:after="0" w:line="240" w:lineRule="auto"/>
        <w:contextualSpacing w:val="0"/>
        <w:rPr>
          <w:sz w:val="20"/>
          <w:szCs w:val="20"/>
        </w:rPr>
      </w:pPr>
      <w:r w:rsidRPr="00555A11">
        <w:rPr>
          <w:sz w:val="20"/>
          <w:szCs w:val="20"/>
        </w:rPr>
        <w:t>Not working for pay (homemaker, student, disabled, etc.)</w:t>
      </w:r>
    </w:p>
    <w:p w:rsidR="00F17AC7" w:rsidP="00C17BE2" w14:paraId="28E687BA" w14:textId="58B048EE">
      <w:pPr>
        <w:widowControl w:val="0"/>
        <w:autoSpaceDE w:val="0"/>
        <w:autoSpaceDN w:val="0"/>
        <w:spacing w:after="0" w:line="240" w:lineRule="auto"/>
        <w:rPr>
          <w:sz w:val="20"/>
          <w:szCs w:val="20"/>
        </w:rPr>
      </w:pPr>
    </w:p>
    <w:p w:rsidR="00555A11" w:rsidRPr="00C17BE2" w:rsidP="00C17BE2" w14:paraId="7E487B10" w14:textId="3BBDAB3C">
      <w:pPr>
        <w:pStyle w:val="ListParagraph"/>
        <w:numPr>
          <w:ilvl w:val="0"/>
          <w:numId w:val="2"/>
        </w:numPr>
        <w:spacing w:after="0" w:line="240" w:lineRule="auto"/>
        <w:ind w:left="360"/>
        <w:rPr>
          <w:bCs/>
        </w:rPr>
      </w:pPr>
      <w:r w:rsidRPr="00C17BE2">
        <w:rPr>
          <w:bCs/>
        </w:rPr>
        <w:t>Are you actively looking for a job (including looking even if you are currently working)?</w:t>
      </w:r>
      <w:r w:rsidR="00B40C57">
        <w:rPr>
          <w:bCs/>
        </w:rPr>
        <w:t xml:space="preserve"> </w:t>
      </w:r>
    </w:p>
    <w:p w:rsidR="00555A11" w:rsidP="00555A11" w14:paraId="3DA6067B" w14:textId="77777777">
      <w:pPr>
        <w:pStyle w:val="ListParagraph"/>
        <w:widowControl w:val="0"/>
        <w:numPr>
          <w:ilvl w:val="0"/>
          <w:numId w:val="20"/>
        </w:numPr>
        <w:autoSpaceDE w:val="0"/>
        <w:autoSpaceDN w:val="0"/>
        <w:spacing w:after="0" w:line="240" w:lineRule="auto"/>
        <w:contextualSpacing w:val="0"/>
        <w:rPr>
          <w:sz w:val="20"/>
          <w:szCs w:val="20"/>
        </w:rPr>
      </w:pPr>
      <w:r w:rsidRPr="007F753F">
        <w:rPr>
          <w:sz w:val="20"/>
          <w:szCs w:val="20"/>
        </w:rPr>
        <w:t>Yes</w:t>
      </w:r>
    </w:p>
    <w:p w:rsidR="00555A11" w:rsidP="00555A11" w14:paraId="2553654B" w14:textId="77777777">
      <w:pPr>
        <w:pStyle w:val="ListParagraph"/>
        <w:widowControl w:val="0"/>
        <w:numPr>
          <w:ilvl w:val="0"/>
          <w:numId w:val="20"/>
        </w:numPr>
        <w:autoSpaceDE w:val="0"/>
        <w:autoSpaceDN w:val="0"/>
        <w:spacing w:after="0" w:line="240" w:lineRule="auto"/>
        <w:contextualSpacing w:val="0"/>
        <w:rPr>
          <w:sz w:val="20"/>
          <w:szCs w:val="20"/>
        </w:rPr>
      </w:pPr>
      <w:r w:rsidRPr="007F753F">
        <w:rPr>
          <w:sz w:val="20"/>
          <w:szCs w:val="20"/>
        </w:rPr>
        <w:t>No</w:t>
      </w:r>
    </w:p>
    <w:p w:rsidR="00555A11" w:rsidRPr="00555A11" w:rsidP="00555A11" w14:paraId="43C29CFC" w14:textId="77777777">
      <w:pPr>
        <w:widowControl w:val="0"/>
        <w:autoSpaceDE w:val="0"/>
        <w:autoSpaceDN w:val="0"/>
        <w:spacing w:after="0" w:line="240" w:lineRule="auto"/>
        <w:rPr>
          <w:sz w:val="20"/>
          <w:szCs w:val="20"/>
        </w:rPr>
      </w:pPr>
    </w:p>
    <w:p w:rsidR="00730506" w:rsidRPr="00B40C57" w:rsidP="00730506" w14:paraId="7920E371" w14:textId="765EE52D">
      <w:pPr>
        <w:pStyle w:val="ListParagraph"/>
        <w:numPr>
          <w:ilvl w:val="0"/>
          <w:numId w:val="2"/>
        </w:numPr>
        <w:spacing w:after="0" w:line="240" w:lineRule="auto"/>
        <w:ind w:left="360"/>
        <w:rPr>
          <w:bCs/>
        </w:rPr>
      </w:pPr>
      <w:r w:rsidRPr="00B40C57">
        <w:rPr>
          <w:bCs/>
        </w:rPr>
        <w:t>Are you currently attending school?</w:t>
      </w:r>
      <w:r>
        <w:rPr>
          <w:bCs/>
        </w:rPr>
        <w:t xml:space="preserve"> </w:t>
      </w:r>
    </w:p>
    <w:p w:rsidR="00730506" w:rsidP="00730506" w14:paraId="7DC262E1" w14:textId="77777777">
      <w:pPr>
        <w:pStyle w:val="ListParagraph"/>
        <w:widowControl w:val="0"/>
        <w:numPr>
          <w:ilvl w:val="0"/>
          <w:numId w:val="20"/>
        </w:numPr>
        <w:autoSpaceDE w:val="0"/>
        <w:autoSpaceDN w:val="0"/>
        <w:spacing w:after="0" w:line="240" w:lineRule="auto"/>
        <w:contextualSpacing w:val="0"/>
        <w:rPr>
          <w:sz w:val="20"/>
          <w:szCs w:val="20"/>
        </w:rPr>
      </w:pPr>
      <w:r w:rsidRPr="007F753F">
        <w:rPr>
          <w:sz w:val="20"/>
          <w:szCs w:val="20"/>
        </w:rPr>
        <w:t>Yes</w:t>
      </w:r>
    </w:p>
    <w:p w:rsidR="00730506" w:rsidP="00730506" w14:paraId="25584342" w14:textId="77777777">
      <w:pPr>
        <w:pStyle w:val="ListParagraph"/>
        <w:widowControl w:val="0"/>
        <w:numPr>
          <w:ilvl w:val="0"/>
          <w:numId w:val="20"/>
        </w:numPr>
        <w:autoSpaceDE w:val="0"/>
        <w:autoSpaceDN w:val="0"/>
        <w:spacing w:after="0" w:line="240" w:lineRule="auto"/>
        <w:contextualSpacing w:val="0"/>
        <w:rPr>
          <w:sz w:val="20"/>
          <w:szCs w:val="20"/>
        </w:rPr>
      </w:pPr>
      <w:r w:rsidRPr="007F753F">
        <w:rPr>
          <w:sz w:val="20"/>
          <w:szCs w:val="20"/>
        </w:rPr>
        <w:t>No</w:t>
      </w:r>
    </w:p>
    <w:p w:rsidR="00B40C57" w:rsidRPr="00B40C57" w:rsidP="00B40C57" w14:paraId="6EE7F152" w14:textId="77777777">
      <w:pPr>
        <w:pStyle w:val="ListParagraph"/>
        <w:widowControl w:val="0"/>
        <w:autoSpaceDE w:val="0"/>
        <w:autoSpaceDN w:val="0"/>
        <w:spacing w:after="0" w:line="240" w:lineRule="auto"/>
        <w:ind w:left="1080"/>
        <w:contextualSpacing w:val="0"/>
        <w:rPr>
          <w:sz w:val="20"/>
          <w:szCs w:val="20"/>
        </w:rPr>
      </w:pPr>
    </w:p>
    <w:p w:rsidR="003E576F" w:rsidRPr="003E576F" w:rsidP="003E576F" w14:paraId="3E6C08B9" w14:textId="318ADB05">
      <w:pPr>
        <w:pStyle w:val="ListParagraph"/>
        <w:numPr>
          <w:ilvl w:val="0"/>
          <w:numId w:val="2"/>
        </w:numPr>
        <w:spacing w:after="0" w:line="240" w:lineRule="auto"/>
        <w:ind w:left="360"/>
        <w:rPr>
          <w:rFonts w:eastAsia="Calibri" w:cstheme="minorHAnsi"/>
        </w:rPr>
      </w:pPr>
      <w:r w:rsidRPr="003E576F">
        <w:rPr>
          <w:rFonts w:eastAsia="Calibri" w:cstheme="minorHAnsi"/>
        </w:rPr>
        <w:t>Do you have a spouse or partner you share finances with?</w:t>
      </w:r>
      <w:r>
        <w:rPr>
          <w:rFonts w:eastAsia="Calibri" w:cstheme="minorHAnsi"/>
        </w:rPr>
        <w:t xml:space="preserve"> </w:t>
      </w:r>
    </w:p>
    <w:p w:rsidR="003E576F" w:rsidRPr="00DF13A1" w:rsidP="003E576F" w14:paraId="51976D09" w14:textId="77777777">
      <w:pPr>
        <w:pStyle w:val="ListParagraph"/>
        <w:widowControl w:val="0"/>
        <w:numPr>
          <w:ilvl w:val="0"/>
          <w:numId w:val="20"/>
        </w:numPr>
        <w:autoSpaceDE w:val="0"/>
        <w:autoSpaceDN w:val="0"/>
        <w:spacing w:after="0" w:line="240" w:lineRule="auto"/>
        <w:contextualSpacing w:val="0"/>
        <w:rPr>
          <w:sz w:val="20"/>
          <w:szCs w:val="20"/>
        </w:rPr>
      </w:pPr>
      <w:r w:rsidRPr="00DF13A1">
        <w:rPr>
          <w:sz w:val="20"/>
          <w:szCs w:val="20"/>
        </w:rPr>
        <w:t>Yes</w:t>
      </w:r>
    </w:p>
    <w:p w:rsidR="003E576F" w:rsidP="003E576F" w14:paraId="393EC537" w14:textId="4CAB6F89">
      <w:pPr>
        <w:pStyle w:val="ListParagraph"/>
        <w:widowControl w:val="0"/>
        <w:numPr>
          <w:ilvl w:val="0"/>
          <w:numId w:val="20"/>
        </w:numPr>
        <w:autoSpaceDE w:val="0"/>
        <w:autoSpaceDN w:val="0"/>
        <w:spacing w:after="0" w:line="240" w:lineRule="auto"/>
        <w:contextualSpacing w:val="0"/>
        <w:rPr>
          <w:sz w:val="20"/>
          <w:szCs w:val="20"/>
        </w:rPr>
      </w:pPr>
      <w:r w:rsidRPr="00DF13A1">
        <w:rPr>
          <w:sz w:val="20"/>
          <w:szCs w:val="20"/>
        </w:rPr>
        <w:t>No</w:t>
      </w:r>
    </w:p>
    <w:p w:rsidR="003E576F" w:rsidP="003E576F" w14:paraId="3820ABBE" w14:textId="77777777">
      <w:pPr>
        <w:widowControl w:val="0"/>
        <w:autoSpaceDE w:val="0"/>
        <w:autoSpaceDN w:val="0"/>
        <w:spacing w:after="0" w:line="240" w:lineRule="auto"/>
        <w:rPr>
          <w:sz w:val="20"/>
          <w:szCs w:val="20"/>
        </w:rPr>
      </w:pPr>
    </w:p>
    <w:p w:rsidR="00224957" w:rsidRPr="00224957" w:rsidP="00224957" w14:paraId="04B55DF6" w14:textId="37012968">
      <w:pPr>
        <w:pStyle w:val="ListParagraph"/>
        <w:numPr>
          <w:ilvl w:val="0"/>
          <w:numId w:val="2"/>
        </w:numPr>
        <w:spacing w:after="0" w:line="240" w:lineRule="auto"/>
        <w:ind w:left="360"/>
        <w:rPr>
          <w:rFonts w:eastAsia="Calibri" w:cstheme="minorHAnsi"/>
        </w:rPr>
      </w:pPr>
      <w:r w:rsidRPr="00224957">
        <w:rPr>
          <w:rFonts w:eastAsia="Calibri" w:cstheme="minorHAnsi"/>
        </w:rPr>
        <w:t>What is your current marital status?</w:t>
      </w:r>
      <w:r>
        <w:rPr>
          <w:rFonts w:eastAsia="Calibri" w:cstheme="minorHAnsi"/>
        </w:rPr>
        <w:t xml:space="preserve"> </w:t>
      </w:r>
    </w:p>
    <w:p w:rsidR="00224957" w:rsidRPr="00CC6354" w:rsidP="00224957" w14:paraId="3CE2581F"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Married</w:t>
      </w:r>
    </w:p>
    <w:p w:rsidR="00224957" w:rsidP="00224957" w14:paraId="525B681D"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Separated</w:t>
      </w:r>
      <w:r>
        <w:rPr>
          <w:sz w:val="20"/>
          <w:szCs w:val="20"/>
        </w:rPr>
        <w:t xml:space="preserve"> </w:t>
      </w:r>
    </w:p>
    <w:p w:rsidR="00224957" w:rsidRPr="003F5C84" w:rsidP="00224957" w14:paraId="17B60BFC"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D</w:t>
      </w:r>
      <w:r w:rsidRPr="00F606E0">
        <w:rPr>
          <w:sz w:val="20"/>
          <w:szCs w:val="20"/>
        </w:rPr>
        <w:t xml:space="preserve">ivorced </w:t>
      </w:r>
    </w:p>
    <w:p w:rsidR="00224957" w:rsidP="00224957" w14:paraId="3DF68828"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Widowed</w:t>
      </w:r>
    </w:p>
    <w:p w:rsidR="00224957" w:rsidP="00224957" w14:paraId="35D2368E"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 xml:space="preserve">Never married </w:t>
      </w:r>
    </w:p>
    <w:p w:rsidR="00C723C8" w:rsidRPr="0024144F" w:rsidP="008358E1" w14:paraId="49B6963C" w14:textId="77777777">
      <w:pPr>
        <w:spacing w:after="0"/>
        <w:ind w:left="446"/>
        <w:rPr>
          <w:sz w:val="20"/>
          <w:szCs w:val="20"/>
        </w:rPr>
      </w:pPr>
    </w:p>
    <w:p w:rsidR="008B058F" w:rsidRPr="003E576F" w:rsidP="008B058F" w14:paraId="2907AB8A" w14:textId="429E4569">
      <w:pPr>
        <w:pStyle w:val="ListParagraph"/>
        <w:numPr>
          <w:ilvl w:val="0"/>
          <w:numId w:val="2"/>
        </w:numPr>
        <w:spacing w:after="0" w:line="240" w:lineRule="auto"/>
        <w:ind w:left="360"/>
        <w:rPr>
          <w:rFonts w:cstheme="minorHAnsi"/>
        </w:rPr>
      </w:pPr>
      <w:r w:rsidRPr="003E576F">
        <w:rPr>
          <w:rFonts w:cstheme="minorHAnsi"/>
        </w:rPr>
        <w:t>How many children live in your household?</w:t>
      </w:r>
      <w:r w:rsidR="008358E1">
        <w:rPr>
          <w:rFonts w:cstheme="minorHAnsi"/>
        </w:rPr>
        <w:t xml:space="preserve"> </w:t>
      </w:r>
    </w:p>
    <w:p w:rsidR="008B058F" w:rsidRPr="00CC6354" w:rsidP="008B058F" w14:paraId="264C8375"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 xml:space="preserve">No children </w:t>
      </w:r>
    </w:p>
    <w:p w:rsidR="008B058F" w:rsidRPr="00CC6354" w:rsidP="008B058F" w14:paraId="605BED6D"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1</w:t>
      </w:r>
    </w:p>
    <w:p w:rsidR="008B058F" w:rsidP="008B058F" w14:paraId="41B06B34"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 xml:space="preserve">2 </w:t>
      </w:r>
    </w:p>
    <w:p w:rsidR="008B058F" w:rsidP="008B058F" w14:paraId="280D865B"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3</w:t>
      </w:r>
    </w:p>
    <w:p w:rsidR="008B058F" w:rsidRPr="00CC6354" w:rsidP="008B058F" w14:paraId="29E80A15"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4 or more</w:t>
      </w:r>
    </w:p>
    <w:p w:rsidR="00C723C8" w:rsidP="008B058F" w14:paraId="714A63BF" w14:textId="3853988E">
      <w:pPr>
        <w:spacing w:after="20"/>
        <w:rPr>
          <w:sz w:val="20"/>
          <w:szCs w:val="20"/>
        </w:rPr>
      </w:pPr>
    </w:p>
    <w:p w:rsidR="00224B4A" w:rsidRPr="003E576F" w:rsidP="00224B4A" w14:paraId="05698E33" w14:textId="17189EEA">
      <w:pPr>
        <w:pStyle w:val="ListParagraph"/>
        <w:numPr>
          <w:ilvl w:val="0"/>
          <w:numId w:val="2"/>
        </w:numPr>
        <w:spacing w:after="0" w:line="240" w:lineRule="auto"/>
        <w:ind w:left="360"/>
        <w:rPr>
          <w:rFonts w:cstheme="minorHAnsi"/>
        </w:rPr>
      </w:pPr>
      <w:r>
        <w:rPr>
          <w:sz w:val="20"/>
          <w:szCs w:val="20"/>
        </w:rPr>
        <w:t>Other than the children that live in your household, how</w:t>
      </w:r>
      <w:r w:rsidRPr="00CA75FF">
        <w:rPr>
          <w:sz w:val="20"/>
          <w:szCs w:val="20"/>
        </w:rPr>
        <w:t xml:space="preserve"> many dependents do you support? Include any person you provide with care or financial support on a regular basis. This can include children who don’t live with you but depend on you for support, </w:t>
      </w:r>
      <w:r>
        <w:rPr>
          <w:sz w:val="20"/>
          <w:szCs w:val="20"/>
        </w:rPr>
        <w:t>and</w:t>
      </w:r>
      <w:r w:rsidRPr="00CA75FF">
        <w:rPr>
          <w:sz w:val="20"/>
          <w:szCs w:val="20"/>
        </w:rPr>
        <w:t xml:space="preserve"> </w:t>
      </w:r>
      <w:r>
        <w:rPr>
          <w:sz w:val="20"/>
          <w:szCs w:val="20"/>
        </w:rPr>
        <w:t xml:space="preserve">also </w:t>
      </w:r>
      <w:r w:rsidRPr="00CA75FF">
        <w:rPr>
          <w:sz w:val="20"/>
          <w:szCs w:val="20"/>
        </w:rPr>
        <w:t xml:space="preserve">parents, in-laws, </w:t>
      </w:r>
      <w:r>
        <w:rPr>
          <w:sz w:val="20"/>
          <w:szCs w:val="20"/>
        </w:rPr>
        <w:t>or</w:t>
      </w:r>
      <w:r w:rsidRPr="00CA75FF">
        <w:rPr>
          <w:sz w:val="20"/>
          <w:szCs w:val="20"/>
        </w:rPr>
        <w:t xml:space="preserve"> extended family members</w:t>
      </w:r>
      <w:r w:rsidRPr="003E576F">
        <w:rPr>
          <w:rFonts w:cstheme="minorHAnsi"/>
        </w:rPr>
        <w:t>?</w:t>
      </w:r>
      <w:r>
        <w:rPr>
          <w:rFonts w:cstheme="minorHAnsi"/>
        </w:rPr>
        <w:t xml:space="preserve"> </w:t>
      </w:r>
    </w:p>
    <w:p w:rsidR="00224B4A" w:rsidRPr="00CC6354" w:rsidP="00224B4A" w14:paraId="3D80DE91" w14:textId="12DE1065">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 xml:space="preserve">No </w:t>
      </w:r>
      <w:r>
        <w:rPr>
          <w:sz w:val="20"/>
          <w:szCs w:val="20"/>
        </w:rPr>
        <w:t>dependents</w:t>
      </w:r>
      <w:r w:rsidRPr="00CC6354">
        <w:rPr>
          <w:sz w:val="20"/>
          <w:szCs w:val="20"/>
        </w:rPr>
        <w:t xml:space="preserve"> </w:t>
      </w:r>
    </w:p>
    <w:p w:rsidR="00224B4A" w:rsidRPr="00CC6354" w:rsidP="00224B4A" w14:paraId="13E748AE"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1</w:t>
      </w:r>
    </w:p>
    <w:p w:rsidR="00224B4A" w:rsidP="00224B4A" w14:paraId="2ADBF32F" w14:textId="77777777">
      <w:pPr>
        <w:pStyle w:val="ListParagraph"/>
        <w:widowControl w:val="0"/>
        <w:numPr>
          <w:ilvl w:val="0"/>
          <w:numId w:val="20"/>
        </w:numPr>
        <w:autoSpaceDE w:val="0"/>
        <w:autoSpaceDN w:val="0"/>
        <w:spacing w:after="0" w:line="240" w:lineRule="auto"/>
        <w:contextualSpacing w:val="0"/>
        <w:rPr>
          <w:sz w:val="20"/>
          <w:szCs w:val="20"/>
        </w:rPr>
      </w:pPr>
      <w:r w:rsidRPr="00CC6354">
        <w:rPr>
          <w:sz w:val="20"/>
          <w:szCs w:val="20"/>
        </w:rPr>
        <w:t xml:space="preserve">2 </w:t>
      </w:r>
    </w:p>
    <w:p w:rsidR="00224B4A" w:rsidP="00224B4A" w14:paraId="530D1FD9"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3</w:t>
      </w:r>
    </w:p>
    <w:p w:rsidR="00224B4A" w:rsidRPr="00CC6354" w:rsidP="00224B4A" w14:paraId="398BB680" w14:textId="77777777">
      <w:pPr>
        <w:pStyle w:val="ListParagraph"/>
        <w:widowControl w:val="0"/>
        <w:numPr>
          <w:ilvl w:val="0"/>
          <w:numId w:val="20"/>
        </w:numPr>
        <w:autoSpaceDE w:val="0"/>
        <w:autoSpaceDN w:val="0"/>
        <w:spacing w:after="0" w:line="240" w:lineRule="auto"/>
        <w:contextualSpacing w:val="0"/>
        <w:rPr>
          <w:sz w:val="20"/>
          <w:szCs w:val="20"/>
        </w:rPr>
      </w:pPr>
      <w:r>
        <w:rPr>
          <w:sz w:val="20"/>
          <w:szCs w:val="20"/>
        </w:rPr>
        <w:t>4 or more</w:t>
      </w:r>
    </w:p>
    <w:p w:rsidR="00CA75FF" w:rsidRPr="002D455C" w:rsidP="008B058F" w14:paraId="232D1A36" w14:textId="77777777">
      <w:pPr>
        <w:spacing w:after="20"/>
        <w:rPr>
          <w:sz w:val="20"/>
          <w:szCs w:val="20"/>
        </w:rPr>
      </w:pPr>
    </w:p>
    <w:p w:rsidR="0025306E" w:rsidRPr="00CC0683" w:rsidP="0025306E" w14:paraId="6F5F86F6" w14:textId="4CD9A3B0">
      <w:pPr>
        <w:pStyle w:val="ListParagraph"/>
        <w:numPr>
          <w:ilvl w:val="0"/>
          <w:numId w:val="2"/>
        </w:numPr>
        <w:spacing w:after="0" w:line="240" w:lineRule="auto"/>
        <w:ind w:left="360"/>
        <w:rPr>
          <w:rFonts w:eastAsia="Calibri" w:cstheme="minorHAnsi"/>
        </w:rPr>
      </w:pPr>
      <w:r w:rsidRPr="00CC0683">
        <w:rPr>
          <w:rFonts w:eastAsia="Calibri" w:cstheme="minorHAnsi"/>
        </w:rPr>
        <w:t>What is your military status?</w:t>
      </w:r>
      <w:r>
        <w:rPr>
          <w:rFonts w:eastAsia="Calibri" w:cstheme="minorHAnsi"/>
        </w:rPr>
        <w:t xml:space="preserve"> </w:t>
      </w:r>
    </w:p>
    <w:p w:rsidR="0025306E" w:rsidRPr="0025306E" w:rsidP="0025306E" w14:paraId="3EC97E88" w14:textId="77777777">
      <w:pPr>
        <w:pStyle w:val="ListParagraph"/>
        <w:widowControl w:val="0"/>
        <w:numPr>
          <w:ilvl w:val="0"/>
          <w:numId w:val="20"/>
        </w:numPr>
        <w:autoSpaceDE w:val="0"/>
        <w:autoSpaceDN w:val="0"/>
        <w:spacing w:after="0" w:line="240" w:lineRule="auto"/>
        <w:contextualSpacing w:val="0"/>
        <w:rPr>
          <w:sz w:val="20"/>
          <w:szCs w:val="20"/>
        </w:rPr>
      </w:pPr>
      <w:r w:rsidRPr="0025306E">
        <w:rPr>
          <w:sz w:val="20"/>
          <w:szCs w:val="20"/>
        </w:rPr>
        <w:t>No military service</w:t>
      </w:r>
    </w:p>
    <w:p w:rsidR="0025306E" w:rsidRPr="0025306E" w:rsidP="0025306E" w14:paraId="5308084A" w14:textId="77777777">
      <w:pPr>
        <w:pStyle w:val="ListParagraph"/>
        <w:widowControl w:val="0"/>
        <w:numPr>
          <w:ilvl w:val="0"/>
          <w:numId w:val="20"/>
        </w:numPr>
        <w:autoSpaceDE w:val="0"/>
        <w:autoSpaceDN w:val="0"/>
        <w:spacing w:after="0" w:line="240" w:lineRule="auto"/>
        <w:contextualSpacing w:val="0"/>
        <w:rPr>
          <w:sz w:val="20"/>
          <w:szCs w:val="20"/>
        </w:rPr>
      </w:pPr>
      <w:r w:rsidRPr="0025306E">
        <w:rPr>
          <w:sz w:val="20"/>
          <w:szCs w:val="20"/>
        </w:rPr>
        <w:t>On active duty</w:t>
      </w:r>
    </w:p>
    <w:p w:rsidR="0025306E" w:rsidRPr="0025306E" w:rsidP="0025306E" w14:paraId="7632D366" w14:textId="77777777">
      <w:pPr>
        <w:pStyle w:val="ListParagraph"/>
        <w:widowControl w:val="0"/>
        <w:numPr>
          <w:ilvl w:val="0"/>
          <w:numId w:val="20"/>
        </w:numPr>
        <w:autoSpaceDE w:val="0"/>
        <w:autoSpaceDN w:val="0"/>
        <w:spacing w:after="0" w:line="240" w:lineRule="auto"/>
        <w:contextualSpacing w:val="0"/>
        <w:rPr>
          <w:sz w:val="20"/>
          <w:szCs w:val="20"/>
        </w:rPr>
      </w:pPr>
      <w:r w:rsidRPr="0025306E">
        <w:rPr>
          <w:sz w:val="20"/>
          <w:szCs w:val="20"/>
        </w:rPr>
        <w:t>Reserve of National Guard</w:t>
      </w:r>
    </w:p>
    <w:p w:rsidR="0025306E" w:rsidRPr="0025306E" w:rsidP="0025306E" w14:paraId="16E4EC10" w14:textId="77777777">
      <w:pPr>
        <w:pStyle w:val="ListParagraph"/>
        <w:widowControl w:val="0"/>
        <w:numPr>
          <w:ilvl w:val="0"/>
          <w:numId w:val="20"/>
        </w:numPr>
        <w:autoSpaceDE w:val="0"/>
        <w:autoSpaceDN w:val="0"/>
        <w:spacing w:after="0" w:line="240" w:lineRule="auto"/>
        <w:contextualSpacing w:val="0"/>
        <w:rPr>
          <w:sz w:val="20"/>
          <w:szCs w:val="20"/>
        </w:rPr>
      </w:pPr>
      <w:r w:rsidRPr="0025306E">
        <w:rPr>
          <w:sz w:val="20"/>
          <w:szCs w:val="20"/>
        </w:rPr>
        <w:t>Veteran or retired</w:t>
      </w:r>
    </w:p>
    <w:p w:rsidR="0025306E" w:rsidP="0025306E" w14:paraId="55C15F1C" w14:textId="77777777">
      <w:pPr>
        <w:pStyle w:val="ListParagraph"/>
        <w:spacing w:after="0" w:line="240" w:lineRule="auto"/>
        <w:ind w:left="360"/>
        <w:rPr>
          <w:rFonts w:eastAsia="Calibri" w:cstheme="minorHAnsi"/>
        </w:rPr>
      </w:pPr>
    </w:p>
    <w:p w:rsidR="00236C63" w:rsidP="006E2E1B" w14:paraId="1ADF632D" w14:textId="77777777">
      <w:pPr>
        <w:pStyle w:val="ListParagraph"/>
        <w:numPr>
          <w:ilvl w:val="0"/>
          <w:numId w:val="2"/>
        </w:numPr>
        <w:spacing w:after="0" w:line="240" w:lineRule="auto"/>
        <w:ind w:left="360"/>
        <w:rPr>
          <w:rFonts w:ascii="Franklin Gothic Book" w:hAnsi="Franklin Gothic Book"/>
        </w:rPr>
      </w:pPr>
      <w:r w:rsidRPr="006E2E1B">
        <w:rPr>
          <w:rFonts w:eastAsia="Calibri" w:cstheme="minorHAnsi"/>
        </w:rPr>
        <w:t>How</w:t>
      </w:r>
      <w:r>
        <w:rPr>
          <w:rFonts w:ascii="Franklin Gothic Book" w:hAnsi="Franklin Gothic Book"/>
        </w:rPr>
        <w:t xml:space="preserve"> would you describe your living situation?</w:t>
      </w:r>
    </w:p>
    <w:p w:rsidR="00236C63" w:rsidRPr="006E2E1B" w:rsidP="006E2E1B" w14:paraId="06EC70B2" w14:textId="77777777">
      <w:pPr>
        <w:pStyle w:val="ListParagraph"/>
        <w:widowControl w:val="0"/>
        <w:numPr>
          <w:ilvl w:val="0"/>
          <w:numId w:val="20"/>
        </w:numPr>
        <w:autoSpaceDE w:val="0"/>
        <w:autoSpaceDN w:val="0"/>
        <w:spacing w:after="0" w:line="240" w:lineRule="auto"/>
        <w:contextualSpacing w:val="0"/>
        <w:rPr>
          <w:sz w:val="20"/>
          <w:szCs w:val="20"/>
        </w:rPr>
      </w:pPr>
      <w:r w:rsidRPr="006E2E1B">
        <w:rPr>
          <w:sz w:val="20"/>
          <w:szCs w:val="20"/>
        </w:rPr>
        <w:t>I own the home I live in</w:t>
      </w:r>
    </w:p>
    <w:p w:rsidR="00236C63" w:rsidRPr="006E2E1B" w:rsidP="006E2E1B" w14:paraId="37AC0ABF" w14:textId="77777777">
      <w:pPr>
        <w:pStyle w:val="ListParagraph"/>
        <w:widowControl w:val="0"/>
        <w:numPr>
          <w:ilvl w:val="0"/>
          <w:numId w:val="20"/>
        </w:numPr>
        <w:autoSpaceDE w:val="0"/>
        <w:autoSpaceDN w:val="0"/>
        <w:spacing w:after="0" w:line="240" w:lineRule="auto"/>
        <w:contextualSpacing w:val="0"/>
        <w:rPr>
          <w:sz w:val="20"/>
          <w:szCs w:val="20"/>
        </w:rPr>
      </w:pPr>
      <w:r w:rsidRPr="006E2E1B">
        <w:rPr>
          <w:sz w:val="20"/>
          <w:szCs w:val="20"/>
        </w:rPr>
        <w:t>I rent the home I live in</w:t>
      </w:r>
    </w:p>
    <w:p w:rsidR="00236C63" w:rsidP="006E2E1B" w14:paraId="76C4E3F5" w14:textId="77777777">
      <w:pPr>
        <w:pStyle w:val="ListParagraph"/>
        <w:widowControl w:val="0"/>
        <w:numPr>
          <w:ilvl w:val="0"/>
          <w:numId w:val="20"/>
        </w:numPr>
        <w:autoSpaceDE w:val="0"/>
        <w:autoSpaceDN w:val="0"/>
        <w:spacing w:after="0" w:line="240" w:lineRule="auto"/>
        <w:contextualSpacing w:val="0"/>
        <w:rPr>
          <w:rFonts w:eastAsia="Calibri" w:cstheme="minorHAnsi"/>
        </w:rPr>
      </w:pPr>
      <w:r w:rsidRPr="006E2E1B">
        <w:rPr>
          <w:sz w:val="20"/>
          <w:szCs w:val="20"/>
        </w:rPr>
        <w:t>I live with another occupant that owns or rents the home I live</w:t>
      </w:r>
      <w:r>
        <w:rPr>
          <w:rFonts w:ascii="Franklin Gothic Book" w:hAnsi="Franklin Gothic Book"/>
        </w:rPr>
        <w:t xml:space="preserve"> in</w:t>
      </w:r>
      <w:r w:rsidRPr="001A69B4">
        <w:rPr>
          <w:rFonts w:eastAsia="Calibri" w:cstheme="minorHAnsi"/>
        </w:rPr>
        <w:t xml:space="preserve"> </w:t>
      </w:r>
    </w:p>
    <w:p w:rsidR="006E2E1B" w:rsidP="006E2E1B" w14:paraId="1D0AED11" w14:textId="77777777">
      <w:pPr>
        <w:spacing w:after="0" w:line="240" w:lineRule="auto"/>
        <w:rPr>
          <w:rFonts w:eastAsia="Calibri" w:cstheme="minorHAnsi"/>
        </w:rPr>
      </w:pPr>
    </w:p>
    <w:p w:rsidR="00D93A00" w:rsidRPr="00D93A00" w:rsidP="0614B7AD" w14:paraId="340FE089" w14:textId="78BA3DEF">
      <w:pPr>
        <w:pStyle w:val="ListParagraph"/>
        <w:numPr>
          <w:ilvl w:val="0"/>
          <w:numId w:val="2"/>
        </w:numPr>
        <w:spacing w:after="0" w:line="240" w:lineRule="auto"/>
        <w:ind w:left="360"/>
        <w:rPr>
          <w:rFonts w:eastAsia="Calibri"/>
        </w:rPr>
      </w:pPr>
      <w:r w:rsidRPr="0614B7AD">
        <w:rPr>
          <w:rFonts w:eastAsia="Calibri"/>
        </w:rPr>
        <w:t xml:space="preserve">What city and state do you live in? </w:t>
      </w:r>
      <w:r w:rsidRPr="0614B7AD" w:rsidR="006D45EB">
        <w:rPr>
          <w:i/>
          <w:iCs/>
        </w:rPr>
        <w:t xml:space="preserve">Please do </w:t>
      </w:r>
      <w:r w:rsidRPr="00C0082B" w:rsidR="006D45EB">
        <w:rPr>
          <w:b/>
          <w:bCs/>
          <w:i/>
          <w:iCs/>
        </w:rPr>
        <w:t>not</w:t>
      </w:r>
      <w:r w:rsidRPr="0614B7AD" w:rsidR="006D45EB">
        <w:rPr>
          <w:i/>
          <w:iCs/>
        </w:rPr>
        <w:t xml:space="preserve"> share any Personally Identifiable Information (PII), including, but not limited to, your name, address, email address, Social Security number, etc. </w:t>
      </w:r>
      <w:r w:rsidRPr="0614B7AD">
        <w:rPr>
          <w:rFonts w:eastAsia="Calibri"/>
        </w:rPr>
        <w:t xml:space="preserve">[Text box]  </w:t>
      </w:r>
    </w:p>
    <w:p w:rsidR="00D93A00" w:rsidP="0614B7AD" w14:paraId="6025ADD3" w14:textId="08541AF8">
      <w:pPr>
        <w:spacing w:after="0" w:line="240" w:lineRule="auto"/>
        <w:contextualSpacing/>
      </w:pPr>
    </w:p>
    <w:p w:rsidR="00DE1708" w:rsidRPr="00342F3B" w:rsidP="00342F3B" w14:paraId="140CF7C8" w14:textId="77777777">
      <w:pPr>
        <w:widowControl w:val="0"/>
        <w:autoSpaceDE w:val="0"/>
        <w:autoSpaceDN w:val="0"/>
        <w:spacing w:after="0" w:line="240" w:lineRule="auto"/>
        <w:ind w:left="720"/>
        <w:rPr>
          <w:sz w:val="20"/>
          <w:szCs w:val="20"/>
        </w:rPr>
      </w:pPr>
    </w:p>
    <w:p w:rsidR="00DE1708" w:rsidRPr="007C7054" w:rsidP="00FB7787" w14:paraId="508A79CA" w14:textId="2F0491A7">
      <w:pPr>
        <w:pStyle w:val="ListParagraph"/>
        <w:numPr>
          <w:ilvl w:val="0"/>
          <w:numId w:val="2"/>
        </w:numPr>
        <w:spacing w:after="0" w:line="240" w:lineRule="auto"/>
        <w:ind w:left="360"/>
        <w:rPr>
          <w:rFonts w:cstheme="minorHAnsi"/>
        </w:rPr>
      </w:pPr>
      <w:r w:rsidRPr="007C7054">
        <w:rPr>
          <w:rFonts w:cstheme="minorHAnsi"/>
        </w:rPr>
        <w:t>What is the abbreviation of the state you first lived in?</w:t>
      </w:r>
      <w:r>
        <w:rPr>
          <w:rFonts w:cstheme="minorHAnsi"/>
        </w:rPr>
        <w:t xml:space="preserve"> Please enter the abbreviation in the space below. </w:t>
      </w:r>
      <w:r w:rsidRPr="00971FC7" w:rsidR="006D45EB">
        <w:rPr>
          <w:i/>
          <w:iCs/>
        </w:rPr>
        <w:t xml:space="preserve">Please do </w:t>
      </w:r>
      <w:r w:rsidRPr="00C0082B" w:rsidR="006D45EB">
        <w:rPr>
          <w:b/>
          <w:i/>
          <w:iCs/>
        </w:rPr>
        <w:t>not</w:t>
      </w:r>
      <w:r w:rsidRPr="00971FC7" w:rsidR="006D45EB">
        <w:rPr>
          <w:i/>
          <w:iCs/>
        </w:rPr>
        <w:t xml:space="preserve"> share any </w:t>
      </w:r>
      <w:r w:rsidR="006D45EB">
        <w:rPr>
          <w:i/>
          <w:iCs/>
        </w:rPr>
        <w:t>other PII</w:t>
      </w:r>
      <w:r w:rsidRPr="00971FC7" w:rsidR="006D45EB">
        <w:rPr>
          <w:i/>
          <w:iCs/>
        </w:rPr>
        <w:t>, including, but not limited to, your name, address, email address, Social Security number, etc.</w:t>
      </w:r>
    </w:p>
    <w:p w:rsidR="00DE1708" w:rsidP="00DE1708" w14:paraId="6B6F14D2" w14:textId="33F25358">
      <w:pPr>
        <w:pStyle w:val="ListParagraph"/>
        <w:spacing w:after="0" w:line="240" w:lineRule="auto"/>
        <w:rPr>
          <w:rFonts w:cstheme="minorHAnsi"/>
        </w:rPr>
      </w:pPr>
    </w:p>
    <w:p w:rsidR="00885A4F" w:rsidRPr="007C7054" w:rsidP="00DE1708" w14:paraId="72741E26" w14:textId="77777777">
      <w:pPr>
        <w:pStyle w:val="ListParagraph"/>
        <w:spacing w:after="0" w:line="240" w:lineRule="auto"/>
        <w:rPr>
          <w:rFonts w:cstheme="minorHAnsi"/>
        </w:rPr>
      </w:pPr>
    </w:p>
    <w:p w:rsidR="00DE1708" w:rsidRPr="007C7054" w:rsidP="00FB7787" w14:paraId="1F7E9F59" w14:textId="3A22E6B2">
      <w:pPr>
        <w:pStyle w:val="ListParagraph"/>
        <w:numPr>
          <w:ilvl w:val="0"/>
          <w:numId w:val="2"/>
        </w:numPr>
        <w:spacing w:after="0" w:line="240" w:lineRule="auto"/>
        <w:ind w:left="360"/>
        <w:rPr>
          <w:rFonts w:cstheme="minorHAnsi"/>
        </w:rPr>
      </w:pPr>
      <w:r w:rsidRPr="007C7054">
        <w:rPr>
          <w:rFonts w:cstheme="minorHAnsi"/>
        </w:rPr>
        <w:t xml:space="preserve">What are </w:t>
      </w:r>
      <w:r w:rsidRPr="00AC3EE0">
        <w:rPr>
          <w:rFonts w:eastAsia="Calibri" w:cstheme="minorHAnsi"/>
        </w:rPr>
        <w:t>the</w:t>
      </w:r>
      <w:r w:rsidRPr="007C7054">
        <w:rPr>
          <w:rFonts w:cstheme="minorHAnsi"/>
        </w:rPr>
        <w:t xml:space="preserve"> last 4 digits of your personal</w:t>
      </w:r>
      <w:r w:rsidRPr="007C7054">
        <w:rPr>
          <w:rFonts w:cstheme="minorHAnsi"/>
          <w:i/>
        </w:rPr>
        <w:t xml:space="preserve"> </w:t>
      </w:r>
      <w:r w:rsidRPr="007C7054">
        <w:rPr>
          <w:rFonts w:cstheme="minorHAnsi"/>
        </w:rPr>
        <w:t>cell phone number?</w:t>
      </w:r>
      <w:r>
        <w:rPr>
          <w:rFonts w:cstheme="minorHAnsi"/>
        </w:rPr>
        <w:t xml:space="preserve"> </w:t>
      </w:r>
      <w:r w:rsidRPr="00FC3974">
        <w:rPr>
          <w:rFonts w:cstheme="minorHAnsi"/>
        </w:rPr>
        <w:t xml:space="preserve">Please enter the </w:t>
      </w:r>
      <w:r>
        <w:rPr>
          <w:rFonts w:cstheme="minorHAnsi"/>
        </w:rPr>
        <w:t>numbers</w:t>
      </w:r>
      <w:r w:rsidRPr="00FC3974">
        <w:rPr>
          <w:rFonts w:cstheme="minorHAnsi"/>
        </w:rPr>
        <w:t xml:space="preserve"> in the space below.</w:t>
      </w:r>
      <w:r w:rsidRPr="006D45EB" w:rsidR="006D45EB">
        <w:rPr>
          <w:i/>
          <w:iCs/>
        </w:rPr>
        <w:t xml:space="preserve"> </w:t>
      </w:r>
      <w:r w:rsidRPr="00971FC7" w:rsidR="006D45EB">
        <w:rPr>
          <w:i/>
          <w:iCs/>
        </w:rPr>
        <w:t xml:space="preserve">Please do </w:t>
      </w:r>
      <w:r w:rsidRPr="00C0082B" w:rsidR="006D45EB">
        <w:rPr>
          <w:b/>
          <w:i/>
          <w:iCs/>
        </w:rPr>
        <w:t>not</w:t>
      </w:r>
      <w:r w:rsidRPr="00971FC7" w:rsidR="006D45EB">
        <w:rPr>
          <w:i/>
          <w:iCs/>
        </w:rPr>
        <w:t xml:space="preserve"> share any</w:t>
      </w:r>
      <w:r w:rsidR="006D45EB">
        <w:rPr>
          <w:i/>
          <w:iCs/>
        </w:rPr>
        <w:t xml:space="preserve"> other</w:t>
      </w:r>
      <w:r w:rsidRPr="00971FC7" w:rsidR="006D45EB">
        <w:rPr>
          <w:i/>
          <w:iCs/>
        </w:rPr>
        <w:t xml:space="preserve"> PII, including, but not limited to, your name, address, email address, Social Security number, etc.</w:t>
      </w:r>
    </w:p>
    <w:p w:rsidR="00DE1708" w:rsidRPr="007C7054" w:rsidP="00DE1708" w14:paraId="57B3D1E7" w14:textId="77777777">
      <w:pPr>
        <w:spacing w:after="0" w:line="240" w:lineRule="auto"/>
        <w:rPr>
          <w:rFonts w:cstheme="minorHAnsi"/>
        </w:rPr>
      </w:pPr>
    </w:p>
    <w:p w:rsidR="00DE1708" w:rsidRPr="007C7054" w:rsidP="00DE1708" w14:paraId="28886A14" w14:textId="712BBD0C">
      <w:pPr>
        <w:spacing w:after="0" w:line="240" w:lineRule="auto"/>
        <w:rPr>
          <w:rFonts w:cstheme="minorHAnsi"/>
        </w:rPr>
      </w:pPr>
      <w:r w:rsidRPr="007C7054">
        <w:rPr>
          <w:rFonts w:cstheme="minorHAnsi"/>
          <w:i/>
        </w:rPr>
        <w:t xml:space="preserve">Why are we asking these two questions above? The research team, in order to understand savings over time needs to link your responses today with any responses you might provide in the future. But, we need to do so in a way that means your survey responses will never be linked to YOU. These two questions will provide an anonymous way for us to link answers to answers, without linking answers to people. </w:t>
      </w:r>
    </w:p>
    <w:sectPr w:rsidSect="00AB43F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3pt;height:12pt" o:bullet="t">
        <v:imagedata r:id="rId1" o:title=""/>
      </v:shape>
    </w:pict>
  </w:numPicBullet>
  <w:abstractNum w:abstractNumId="0">
    <w:nsid w:val="00271936"/>
    <w:multiLevelType w:val="hybridMultilevel"/>
    <w:tmpl w:val="AF98C872"/>
    <w:lvl w:ilvl="0">
      <w:start w:val="1"/>
      <w:numFmt w:val="decimal"/>
      <w:lvlText w:val="%1."/>
      <w:lvlJc w:val="left"/>
      <w:pPr>
        <w:ind w:left="1080" w:hanging="360"/>
      </w:pPr>
      <w:rPr>
        <w:b w:val="0"/>
      </w:rPr>
    </w:lvl>
    <w:lvl w:ilvl="1">
      <w:start w:val="1"/>
      <w:numFmt w:val="lowerLetter"/>
      <w:lvlText w:val="%2."/>
      <w:lvlJc w:val="left"/>
      <w:pPr>
        <w:ind w:left="1080" w:hanging="360"/>
      </w:pPr>
    </w:lvl>
    <w:lvl w:ilvl="2">
      <w:start w:val="1"/>
      <w:numFmt w:val="lowerRoman"/>
      <w:lvlText w:val="%3."/>
      <w:lvlJc w:val="right"/>
      <w:pPr>
        <w:ind w:left="1800" w:hanging="180"/>
      </w:pPr>
    </w:lvl>
    <w:lvl w:ilvl="3" w:tentative="1">
      <w:start w:val="1"/>
      <w:numFmt w:val="decimal"/>
      <w:lvlText w:val="%4."/>
      <w:lvlJc w:val="left"/>
      <w:pPr>
        <w:ind w:left="2520" w:hanging="360"/>
      </w:pPr>
    </w:lvl>
    <w:lvl w:ilvl="4" w:tentative="1">
      <w:start w:val="1"/>
      <w:numFmt w:val="lowerLetter"/>
      <w:lvlText w:val="%5."/>
      <w:lvlJc w:val="left"/>
      <w:pPr>
        <w:ind w:left="3240" w:hanging="360"/>
      </w:pPr>
    </w:lvl>
    <w:lvl w:ilvl="5" w:tentative="1">
      <w:start w:val="1"/>
      <w:numFmt w:val="lowerRoman"/>
      <w:lvlText w:val="%6."/>
      <w:lvlJc w:val="right"/>
      <w:pPr>
        <w:ind w:left="3960" w:hanging="180"/>
      </w:pPr>
    </w:lvl>
    <w:lvl w:ilvl="6" w:tentative="1">
      <w:start w:val="1"/>
      <w:numFmt w:val="decimal"/>
      <w:lvlText w:val="%7."/>
      <w:lvlJc w:val="left"/>
      <w:pPr>
        <w:ind w:left="4680" w:hanging="360"/>
      </w:pPr>
    </w:lvl>
    <w:lvl w:ilvl="7" w:tentative="1">
      <w:start w:val="1"/>
      <w:numFmt w:val="lowerLetter"/>
      <w:lvlText w:val="%8."/>
      <w:lvlJc w:val="left"/>
      <w:pPr>
        <w:ind w:left="5400" w:hanging="360"/>
      </w:pPr>
    </w:lvl>
    <w:lvl w:ilvl="8" w:tentative="1">
      <w:start w:val="1"/>
      <w:numFmt w:val="lowerRoman"/>
      <w:lvlText w:val="%9."/>
      <w:lvlJc w:val="right"/>
      <w:pPr>
        <w:ind w:left="6120" w:hanging="180"/>
      </w:pPr>
    </w:lvl>
  </w:abstractNum>
  <w:abstractNum w:abstractNumId="1">
    <w:nsid w:val="02DD0C4B"/>
    <w:multiLevelType w:val="hybridMultilevel"/>
    <w:tmpl w:val="D6E22AEC"/>
    <w:lvl w:ilvl="0">
      <w:start w:val="1"/>
      <w:numFmt w:val="decimal"/>
      <w:lvlText w:val="%1."/>
      <w:lvlJc w:val="left"/>
      <w:pPr>
        <w:ind w:left="1080" w:hanging="360"/>
      </w:pPr>
      <w:rPr>
        <w:rFonts w:hint="default"/>
        <w:b/>
        <w:i w:val="0"/>
        <w:sz w:val="22"/>
        <w:szCs w:val="22"/>
      </w:rPr>
    </w:lvl>
    <w:lvl w:ilvl="1">
      <w:start w:val="1"/>
      <w:numFmt w:val="lowerLetter"/>
      <w:lvlText w:val="%2."/>
      <w:lvlJc w:val="left"/>
      <w:pPr>
        <w:ind w:left="2070" w:hanging="360"/>
      </w:pPr>
    </w:lvl>
    <w:lvl w:ilvl="2" w:tentative="1">
      <w:start w:val="1"/>
      <w:numFmt w:val="lowerRoman"/>
      <w:lvlText w:val="%3."/>
      <w:lvlJc w:val="right"/>
      <w:pPr>
        <w:ind w:left="2790" w:hanging="180"/>
      </w:pPr>
    </w:lvl>
    <w:lvl w:ilvl="3" w:tentative="1">
      <w:start w:val="1"/>
      <w:numFmt w:val="decimal"/>
      <w:lvlText w:val="%4."/>
      <w:lvlJc w:val="left"/>
      <w:pPr>
        <w:ind w:left="3510" w:hanging="360"/>
      </w:pPr>
    </w:lvl>
    <w:lvl w:ilvl="4" w:tentative="1">
      <w:start w:val="1"/>
      <w:numFmt w:val="lowerLetter"/>
      <w:lvlText w:val="%5."/>
      <w:lvlJc w:val="left"/>
      <w:pPr>
        <w:ind w:left="4230" w:hanging="360"/>
      </w:pPr>
    </w:lvl>
    <w:lvl w:ilvl="5" w:tentative="1">
      <w:start w:val="1"/>
      <w:numFmt w:val="lowerRoman"/>
      <w:lvlText w:val="%6."/>
      <w:lvlJc w:val="right"/>
      <w:pPr>
        <w:ind w:left="4950" w:hanging="180"/>
      </w:pPr>
    </w:lvl>
    <w:lvl w:ilvl="6" w:tentative="1">
      <w:start w:val="1"/>
      <w:numFmt w:val="decimal"/>
      <w:lvlText w:val="%7."/>
      <w:lvlJc w:val="left"/>
      <w:pPr>
        <w:ind w:left="5670" w:hanging="360"/>
      </w:pPr>
    </w:lvl>
    <w:lvl w:ilvl="7" w:tentative="1">
      <w:start w:val="1"/>
      <w:numFmt w:val="lowerLetter"/>
      <w:lvlText w:val="%8."/>
      <w:lvlJc w:val="left"/>
      <w:pPr>
        <w:ind w:left="6390" w:hanging="360"/>
      </w:pPr>
    </w:lvl>
    <w:lvl w:ilvl="8" w:tentative="1">
      <w:start w:val="1"/>
      <w:numFmt w:val="lowerRoman"/>
      <w:lvlText w:val="%9."/>
      <w:lvlJc w:val="right"/>
      <w:pPr>
        <w:ind w:left="7110" w:hanging="180"/>
      </w:pPr>
    </w:lvl>
  </w:abstractNum>
  <w:abstractNum w:abstractNumId="2">
    <w:nsid w:val="0FB54EE7"/>
    <w:multiLevelType w:val="hybridMultilevel"/>
    <w:tmpl w:val="6C76632E"/>
    <w:lvl w:ilvl="0">
      <w:start w:val="1"/>
      <w:numFmt w:val="bullet"/>
      <w:lvlText w:val="□"/>
      <w:lvlJc w:val="left"/>
      <w:pPr>
        <w:ind w:left="2520" w:hanging="360"/>
      </w:pPr>
      <w:rPr>
        <w:rFonts w:ascii="Calibri" w:hAnsi="Calibri" w:hint="default"/>
      </w:rPr>
    </w:lvl>
    <w:lvl w:ilvl="1">
      <w:start w:val="1"/>
      <w:numFmt w:val="bullet"/>
      <w:lvlText w:val="□"/>
      <w:lvlJc w:val="left"/>
      <w:pPr>
        <w:ind w:left="1440" w:hanging="360"/>
      </w:pPr>
      <w:rPr>
        <w:rFonts w:ascii="Calibri" w:hAnsi="Calibri"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16BB4A40"/>
    <w:multiLevelType w:val="hybridMultilevel"/>
    <w:tmpl w:val="9CC4AAD2"/>
    <w:lvl w:ilvl="0">
      <w:start w:val="1"/>
      <w:numFmt w:val="bullet"/>
      <w:lvlText w:val="□"/>
      <w:lvlJc w:val="left"/>
      <w:pPr>
        <w:ind w:left="1080" w:hanging="360"/>
      </w:pPr>
      <w:rPr>
        <w:rFonts w:ascii="Calibri" w:hAnsi="Calibri" w:hint="default"/>
        <w:b w:val="0"/>
        <w:i w:val="0"/>
        <w:color w:val="auto"/>
        <w:sz w:val="22"/>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
    <w:nsid w:val="1F7C0674"/>
    <w:multiLevelType w:val="hybridMultilevel"/>
    <w:tmpl w:val="9F78576C"/>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252B1336"/>
    <w:multiLevelType w:val="hybridMultilevel"/>
    <w:tmpl w:val="65BA2D8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6">
    <w:nsid w:val="28643562"/>
    <w:multiLevelType w:val="hybridMultilevel"/>
    <w:tmpl w:val="652EEEAA"/>
    <w:lvl w:ilvl="0">
      <w:start w:val="1"/>
      <w:numFmt w:val="decimal"/>
      <w:lvlText w:val="%1."/>
      <w:lvlJc w:val="left"/>
      <w:pPr>
        <w:ind w:left="2448" w:hanging="360"/>
      </w:pPr>
      <w:rPr>
        <w:rFonts w:hint="default"/>
      </w:rPr>
    </w:lvl>
    <w:lvl w:ilvl="1">
      <w:start w:val="1"/>
      <w:numFmt w:val="decimal"/>
      <w:lvlText w:val="%2."/>
      <w:lvlJc w:val="left"/>
      <w:pPr>
        <w:ind w:left="2304" w:hanging="360"/>
      </w:pPr>
    </w:lvl>
    <w:lvl w:ilvl="2">
      <w:start w:val="1"/>
      <w:numFmt w:val="lowerRoman"/>
      <w:lvlText w:val="%3."/>
      <w:lvlJc w:val="right"/>
      <w:pPr>
        <w:ind w:left="3024" w:hanging="180"/>
      </w:pPr>
    </w:lvl>
    <w:lvl w:ilvl="3">
      <w:start w:val="1"/>
      <w:numFmt w:val="decimal"/>
      <w:lvlText w:val="%4."/>
      <w:lvlJc w:val="left"/>
      <w:pPr>
        <w:ind w:left="3744" w:hanging="360"/>
      </w:pPr>
    </w:lvl>
    <w:lvl w:ilvl="4" w:tentative="1">
      <w:start w:val="1"/>
      <w:numFmt w:val="lowerLetter"/>
      <w:lvlText w:val="%5."/>
      <w:lvlJc w:val="left"/>
      <w:pPr>
        <w:ind w:left="4464" w:hanging="360"/>
      </w:pPr>
    </w:lvl>
    <w:lvl w:ilvl="5" w:tentative="1">
      <w:start w:val="1"/>
      <w:numFmt w:val="lowerRoman"/>
      <w:lvlText w:val="%6."/>
      <w:lvlJc w:val="right"/>
      <w:pPr>
        <w:ind w:left="5184" w:hanging="180"/>
      </w:pPr>
    </w:lvl>
    <w:lvl w:ilvl="6" w:tentative="1">
      <w:start w:val="1"/>
      <w:numFmt w:val="decimal"/>
      <w:lvlText w:val="%7."/>
      <w:lvlJc w:val="left"/>
      <w:pPr>
        <w:ind w:left="5904" w:hanging="360"/>
      </w:pPr>
    </w:lvl>
    <w:lvl w:ilvl="7" w:tentative="1">
      <w:start w:val="1"/>
      <w:numFmt w:val="lowerLetter"/>
      <w:lvlText w:val="%8."/>
      <w:lvlJc w:val="left"/>
      <w:pPr>
        <w:ind w:left="6624" w:hanging="360"/>
      </w:pPr>
    </w:lvl>
    <w:lvl w:ilvl="8" w:tentative="1">
      <w:start w:val="1"/>
      <w:numFmt w:val="lowerRoman"/>
      <w:lvlText w:val="%9."/>
      <w:lvlJc w:val="right"/>
      <w:pPr>
        <w:ind w:left="7344" w:hanging="180"/>
      </w:pPr>
    </w:lvl>
  </w:abstractNum>
  <w:abstractNum w:abstractNumId="7">
    <w:nsid w:val="304165B4"/>
    <w:multiLevelType w:val="hybridMultilevel"/>
    <w:tmpl w:val="2596599C"/>
    <w:lvl w:ilvl="0">
      <w:start w:val="1"/>
      <w:numFmt w:val="decimal"/>
      <w:lvlText w:val="%1."/>
      <w:lvlJc w:val="left"/>
      <w:pPr>
        <w:ind w:left="990" w:hanging="360"/>
      </w:pPr>
      <w:rPr>
        <w:rFonts w:hint="default"/>
      </w:rPr>
    </w:lvl>
    <w:lvl w:ilvl="1">
      <w:start w:val="1"/>
      <w:numFmt w:val="bullet"/>
      <w:lvlText w:val="□"/>
      <w:lvlJc w:val="left"/>
      <w:pPr>
        <w:ind w:left="1440" w:hanging="360"/>
      </w:pPr>
      <w:rPr>
        <w:rFonts w:ascii="Calibri" w:hAnsi="Calibri"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nsid w:val="43A55DFF"/>
    <w:multiLevelType w:val="hybridMultilevel"/>
    <w:tmpl w:val="FFFFFFFF"/>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455B7A67"/>
    <w:multiLevelType w:val="hybridMultilevel"/>
    <w:tmpl w:val="148A6A8A"/>
    <w:lvl w:ilvl="0">
      <w:start w:val="1"/>
      <w:numFmt w:val="decimal"/>
      <w:lvlText w:val="%1."/>
      <w:lvlJc w:val="left"/>
      <w:pPr>
        <w:ind w:left="1440" w:hanging="360"/>
      </w:pPr>
      <w:rPr>
        <w:b w:val="0"/>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10">
    <w:nsid w:val="482B572D"/>
    <w:multiLevelType w:val="hybridMultilevel"/>
    <w:tmpl w:val="F24297EC"/>
    <w:lvl w:ilvl="0">
      <w:start w:val="1"/>
      <w:numFmt w:val="bullet"/>
      <w:lvlText w:val="□"/>
      <w:lvlJc w:val="left"/>
      <w:pPr>
        <w:ind w:left="990" w:hanging="360"/>
      </w:pPr>
      <w:rPr>
        <w:rFonts w:ascii="Calibri" w:hAnsi="Calibri" w:hint="default"/>
      </w:rPr>
    </w:lvl>
    <w:lvl w:ilvl="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529D1AA8"/>
    <w:multiLevelType w:val="hybridMultilevel"/>
    <w:tmpl w:val="ACAA8420"/>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2">
    <w:nsid w:val="54EE769A"/>
    <w:multiLevelType w:val="hybridMultilevel"/>
    <w:tmpl w:val="A48AD4D6"/>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56A71BF8"/>
    <w:multiLevelType w:val="hybridMultilevel"/>
    <w:tmpl w:val="AC9A37B8"/>
    <w:lvl w:ilvl="0">
      <w:start w:val="1"/>
      <w:numFmt w:val="decimal"/>
      <w:lvlText w:val="%1."/>
      <w:lvlJc w:val="left"/>
      <w:pPr>
        <w:ind w:left="108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4">
    <w:nsid w:val="5B1D42DE"/>
    <w:multiLevelType w:val="hybridMultilevel"/>
    <w:tmpl w:val="F6662EC8"/>
    <w:lvl w:ilvl="0">
      <w:start w:val="1"/>
      <w:numFmt w:val="bullet"/>
      <w:lvlText w:val=""/>
      <w:lvlJc w:val="left"/>
      <w:pPr>
        <w:ind w:left="1080" w:hanging="360"/>
      </w:pPr>
      <w:rPr>
        <w:rFonts w:ascii="Symbol" w:hAnsi="Symbol" w:hint="default"/>
        <w:b w:val="0"/>
        <w:i w:val="0"/>
        <w:color w:val="auto"/>
        <w:sz w:val="22"/>
        <w:szCs w:val="24"/>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5">
    <w:nsid w:val="68294AEC"/>
    <w:multiLevelType w:val="hybridMultilevel"/>
    <w:tmpl w:val="0B2C11DC"/>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73F708C0"/>
    <w:multiLevelType w:val="hybridMultilevel"/>
    <w:tmpl w:val="F1747CD2"/>
    <w:lvl w:ilvl="0">
      <w:start w:val="1"/>
      <w:numFmt w:val="bullet"/>
      <w:lvlText w:val="□"/>
      <w:lvlJc w:val="left"/>
      <w:pPr>
        <w:ind w:left="720" w:hanging="360"/>
      </w:pPr>
      <w:rPr>
        <w:rFonts w:ascii="Calibri" w:hAnsi="Calibri"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17">
    <w:nsid w:val="747032C2"/>
    <w:multiLevelType w:val="hybridMultilevel"/>
    <w:tmpl w:val="3502118E"/>
    <w:lvl w:ilvl="0">
      <w:start w:val="1"/>
      <w:numFmt w:val="decimal"/>
      <w:lvlText w:val="%1."/>
      <w:lvlJc w:val="left"/>
      <w:pPr>
        <w:ind w:left="720" w:hanging="360"/>
      </w:p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2"/>
  </w:num>
  <w:num w:numId="2">
    <w:abstractNumId w:val="7"/>
  </w:num>
  <w:num w:numId="3">
    <w:abstractNumId w:val="6"/>
  </w:num>
  <w:num w:numId="4">
    <w:abstractNumId w:val="14"/>
  </w:num>
  <w:num w:numId="5">
    <w:abstractNumId w:val="4"/>
  </w:num>
  <w:num w:numId="6">
    <w:abstractNumId w:val="11"/>
  </w:num>
  <w:num w:numId="7">
    <w:abstractNumId w:val="16"/>
  </w:num>
  <w:num w:numId="8">
    <w:abstractNumId w:val="15"/>
  </w:num>
  <w:num w:numId="9">
    <w:abstractNumId w:val="12"/>
  </w:num>
  <w:num w:numId="10">
    <w:abstractNumId w:val="5"/>
  </w:num>
  <w:num w:numId="11">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8"/>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3"/>
  </w:num>
  <w:num w:numId="21">
    <w:abstractNumId w:val="17"/>
    <w:lvlOverride w:ilvl="0">
      <w:startOverride w:val="1"/>
    </w:lvlOverride>
    <w:lvlOverride w:ilvl="1"/>
    <w:lvlOverride w:ilvl="2"/>
    <w:lvlOverride w:ilvl="3"/>
    <w:lvlOverride w:ilvl="4"/>
    <w:lvlOverride w:ilvl="5"/>
    <w:lvlOverride w:ilvl="6"/>
    <w:lvlOverride w:ilvl="7"/>
    <w:lvlOverride w:ilvl="8"/>
  </w:num>
  <w:num w:numId="22">
    <w:abstractNumId w:val="10"/>
  </w:num>
  <w:num w:numId="23">
    <w:abstractNumId w:val="1"/>
  </w:num>
  <w:num w:numId="24">
    <w:abstractNumId w:val="9"/>
  </w:num>
  <w:num w:numId="25">
    <w:abstractNumId w:val="0"/>
  </w:num>
  <w:num w:numId="26">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53A1"/>
    <w:rsid w:val="00001A22"/>
    <w:rsid w:val="00002CC4"/>
    <w:rsid w:val="00005D69"/>
    <w:rsid w:val="00010695"/>
    <w:rsid w:val="00011178"/>
    <w:rsid w:val="00012841"/>
    <w:rsid w:val="000144A6"/>
    <w:rsid w:val="00014731"/>
    <w:rsid w:val="00014ED1"/>
    <w:rsid w:val="00022BF1"/>
    <w:rsid w:val="000249B6"/>
    <w:rsid w:val="00025F24"/>
    <w:rsid w:val="00026D26"/>
    <w:rsid w:val="00030C28"/>
    <w:rsid w:val="00031922"/>
    <w:rsid w:val="00034F19"/>
    <w:rsid w:val="000350DD"/>
    <w:rsid w:val="0003538E"/>
    <w:rsid w:val="00035853"/>
    <w:rsid w:val="000363A4"/>
    <w:rsid w:val="000363BB"/>
    <w:rsid w:val="00041B40"/>
    <w:rsid w:val="00044055"/>
    <w:rsid w:val="00046B8B"/>
    <w:rsid w:val="00052118"/>
    <w:rsid w:val="00055B92"/>
    <w:rsid w:val="00056093"/>
    <w:rsid w:val="000610A7"/>
    <w:rsid w:val="00063FD0"/>
    <w:rsid w:val="00066443"/>
    <w:rsid w:val="000665E7"/>
    <w:rsid w:val="000672CC"/>
    <w:rsid w:val="00073DC4"/>
    <w:rsid w:val="0007433F"/>
    <w:rsid w:val="000861BF"/>
    <w:rsid w:val="0009028D"/>
    <w:rsid w:val="00090A0C"/>
    <w:rsid w:val="00091629"/>
    <w:rsid w:val="00092D59"/>
    <w:rsid w:val="00093259"/>
    <w:rsid w:val="00093992"/>
    <w:rsid w:val="00094E12"/>
    <w:rsid w:val="0009653C"/>
    <w:rsid w:val="00097F07"/>
    <w:rsid w:val="000A3F98"/>
    <w:rsid w:val="000A5094"/>
    <w:rsid w:val="000B04AF"/>
    <w:rsid w:val="000B07DC"/>
    <w:rsid w:val="000B0813"/>
    <w:rsid w:val="000B0BED"/>
    <w:rsid w:val="000B3B44"/>
    <w:rsid w:val="000B3D38"/>
    <w:rsid w:val="000B3E52"/>
    <w:rsid w:val="000B51A2"/>
    <w:rsid w:val="000B6AE7"/>
    <w:rsid w:val="000C2FC3"/>
    <w:rsid w:val="000D012F"/>
    <w:rsid w:val="000D0AAE"/>
    <w:rsid w:val="000D3504"/>
    <w:rsid w:val="000E3ABF"/>
    <w:rsid w:val="000E734C"/>
    <w:rsid w:val="000F0301"/>
    <w:rsid w:val="000F060A"/>
    <w:rsid w:val="000F1FF9"/>
    <w:rsid w:val="000F262D"/>
    <w:rsid w:val="000F6330"/>
    <w:rsid w:val="000F6F02"/>
    <w:rsid w:val="000F7BB9"/>
    <w:rsid w:val="000F7CAE"/>
    <w:rsid w:val="00102242"/>
    <w:rsid w:val="00102A26"/>
    <w:rsid w:val="00105800"/>
    <w:rsid w:val="0011563A"/>
    <w:rsid w:val="001159C5"/>
    <w:rsid w:val="00120583"/>
    <w:rsid w:val="00120639"/>
    <w:rsid w:val="00120A0C"/>
    <w:rsid w:val="00121476"/>
    <w:rsid w:val="00131735"/>
    <w:rsid w:val="0013250F"/>
    <w:rsid w:val="001342C9"/>
    <w:rsid w:val="00134E49"/>
    <w:rsid w:val="00135B43"/>
    <w:rsid w:val="0013762D"/>
    <w:rsid w:val="001402A2"/>
    <w:rsid w:val="001402BF"/>
    <w:rsid w:val="00141644"/>
    <w:rsid w:val="00142817"/>
    <w:rsid w:val="00143615"/>
    <w:rsid w:val="00144D7C"/>
    <w:rsid w:val="0014576E"/>
    <w:rsid w:val="00146A07"/>
    <w:rsid w:val="00147040"/>
    <w:rsid w:val="00156442"/>
    <w:rsid w:val="001569C0"/>
    <w:rsid w:val="00161728"/>
    <w:rsid w:val="0016647C"/>
    <w:rsid w:val="0017329B"/>
    <w:rsid w:val="001737F6"/>
    <w:rsid w:val="0017463D"/>
    <w:rsid w:val="0017529F"/>
    <w:rsid w:val="0018020B"/>
    <w:rsid w:val="0018492C"/>
    <w:rsid w:val="00185BCF"/>
    <w:rsid w:val="0018658B"/>
    <w:rsid w:val="00187628"/>
    <w:rsid w:val="0019182A"/>
    <w:rsid w:val="00193943"/>
    <w:rsid w:val="001A3282"/>
    <w:rsid w:val="001A3AB4"/>
    <w:rsid w:val="001A5FC2"/>
    <w:rsid w:val="001A69B4"/>
    <w:rsid w:val="001B003D"/>
    <w:rsid w:val="001B4170"/>
    <w:rsid w:val="001B45A0"/>
    <w:rsid w:val="001B468E"/>
    <w:rsid w:val="001B4F77"/>
    <w:rsid w:val="001C344F"/>
    <w:rsid w:val="001C42BA"/>
    <w:rsid w:val="001C540A"/>
    <w:rsid w:val="001D01A7"/>
    <w:rsid w:val="001D0776"/>
    <w:rsid w:val="001D125C"/>
    <w:rsid w:val="001D6FA9"/>
    <w:rsid w:val="001E1F69"/>
    <w:rsid w:val="001E4C9B"/>
    <w:rsid w:val="001E5A5F"/>
    <w:rsid w:val="001F0C58"/>
    <w:rsid w:val="001F0E29"/>
    <w:rsid w:val="001F15AA"/>
    <w:rsid w:val="001F226B"/>
    <w:rsid w:val="0020042D"/>
    <w:rsid w:val="00200509"/>
    <w:rsid w:val="00201E01"/>
    <w:rsid w:val="002034BC"/>
    <w:rsid w:val="00204476"/>
    <w:rsid w:val="0021057F"/>
    <w:rsid w:val="002200CB"/>
    <w:rsid w:val="00221D62"/>
    <w:rsid w:val="0022228E"/>
    <w:rsid w:val="00222CE8"/>
    <w:rsid w:val="00224957"/>
    <w:rsid w:val="00224B4A"/>
    <w:rsid w:val="00230B49"/>
    <w:rsid w:val="0023167D"/>
    <w:rsid w:val="00233533"/>
    <w:rsid w:val="00233FD8"/>
    <w:rsid w:val="002346A6"/>
    <w:rsid w:val="00236C63"/>
    <w:rsid w:val="00237FD7"/>
    <w:rsid w:val="0024144F"/>
    <w:rsid w:val="00244A82"/>
    <w:rsid w:val="0024607B"/>
    <w:rsid w:val="00246840"/>
    <w:rsid w:val="002500B7"/>
    <w:rsid w:val="0025306E"/>
    <w:rsid w:val="00256C4D"/>
    <w:rsid w:val="00256F6C"/>
    <w:rsid w:val="00257DA8"/>
    <w:rsid w:val="00261F86"/>
    <w:rsid w:val="00262E54"/>
    <w:rsid w:val="00266172"/>
    <w:rsid w:val="00267261"/>
    <w:rsid w:val="002678B4"/>
    <w:rsid w:val="00267CD0"/>
    <w:rsid w:val="00272039"/>
    <w:rsid w:val="002722EB"/>
    <w:rsid w:val="002746E4"/>
    <w:rsid w:val="002816E5"/>
    <w:rsid w:val="002849DE"/>
    <w:rsid w:val="00284EC4"/>
    <w:rsid w:val="002876CB"/>
    <w:rsid w:val="002944C8"/>
    <w:rsid w:val="002953D2"/>
    <w:rsid w:val="002A067B"/>
    <w:rsid w:val="002A21E0"/>
    <w:rsid w:val="002A2443"/>
    <w:rsid w:val="002B029A"/>
    <w:rsid w:val="002B0516"/>
    <w:rsid w:val="002B143B"/>
    <w:rsid w:val="002B2FC2"/>
    <w:rsid w:val="002B3E24"/>
    <w:rsid w:val="002B6E5F"/>
    <w:rsid w:val="002B78E1"/>
    <w:rsid w:val="002C21F5"/>
    <w:rsid w:val="002C25AA"/>
    <w:rsid w:val="002C446A"/>
    <w:rsid w:val="002C5884"/>
    <w:rsid w:val="002C6E4F"/>
    <w:rsid w:val="002D1004"/>
    <w:rsid w:val="002D11C5"/>
    <w:rsid w:val="002D22CC"/>
    <w:rsid w:val="002D3AA7"/>
    <w:rsid w:val="002D455C"/>
    <w:rsid w:val="002D45B6"/>
    <w:rsid w:val="002D63C7"/>
    <w:rsid w:val="002D7B09"/>
    <w:rsid w:val="002E4FC6"/>
    <w:rsid w:val="002F015D"/>
    <w:rsid w:val="002F3858"/>
    <w:rsid w:val="002F4F33"/>
    <w:rsid w:val="00300FCD"/>
    <w:rsid w:val="00301FBA"/>
    <w:rsid w:val="003022E9"/>
    <w:rsid w:val="00303654"/>
    <w:rsid w:val="003076FA"/>
    <w:rsid w:val="00311964"/>
    <w:rsid w:val="00312E19"/>
    <w:rsid w:val="00313697"/>
    <w:rsid w:val="00314611"/>
    <w:rsid w:val="00315A0B"/>
    <w:rsid w:val="00316E25"/>
    <w:rsid w:val="00320E5F"/>
    <w:rsid w:val="0032286D"/>
    <w:rsid w:val="003240B6"/>
    <w:rsid w:val="00325652"/>
    <w:rsid w:val="00325C4D"/>
    <w:rsid w:val="0032635F"/>
    <w:rsid w:val="003279C6"/>
    <w:rsid w:val="003349FF"/>
    <w:rsid w:val="00340F5A"/>
    <w:rsid w:val="0034108D"/>
    <w:rsid w:val="00341970"/>
    <w:rsid w:val="00342C3E"/>
    <w:rsid w:val="00342F3B"/>
    <w:rsid w:val="00344CAA"/>
    <w:rsid w:val="00350EC7"/>
    <w:rsid w:val="0035263E"/>
    <w:rsid w:val="00352F09"/>
    <w:rsid w:val="00354C84"/>
    <w:rsid w:val="003554C2"/>
    <w:rsid w:val="003566A4"/>
    <w:rsid w:val="00357986"/>
    <w:rsid w:val="00360DCC"/>
    <w:rsid w:val="0036141B"/>
    <w:rsid w:val="003617CF"/>
    <w:rsid w:val="00361E5E"/>
    <w:rsid w:val="003624DE"/>
    <w:rsid w:val="00367BFE"/>
    <w:rsid w:val="0037385E"/>
    <w:rsid w:val="00374E46"/>
    <w:rsid w:val="00376AD3"/>
    <w:rsid w:val="00377AE8"/>
    <w:rsid w:val="00382AAA"/>
    <w:rsid w:val="00383BE0"/>
    <w:rsid w:val="00383C55"/>
    <w:rsid w:val="00387C4D"/>
    <w:rsid w:val="00392CE1"/>
    <w:rsid w:val="00393E2B"/>
    <w:rsid w:val="003955F9"/>
    <w:rsid w:val="003A108C"/>
    <w:rsid w:val="003B0403"/>
    <w:rsid w:val="003B541C"/>
    <w:rsid w:val="003B630C"/>
    <w:rsid w:val="003C01DA"/>
    <w:rsid w:val="003C05AE"/>
    <w:rsid w:val="003C4083"/>
    <w:rsid w:val="003C53A1"/>
    <w:rsid w:val="003C6E22"/>
    <w:rsid w:val="003D404D"/>
    <w:rsid w:val="003D5B7D"/>
    <w:rsid w:val="003D7068"/>
    <w:rsid w:val="003D72E9"/>
    <w:rsid w:val="003D7545"/>
    <w:rsid w:val="003E576F"/>
    <w:rsid w:val="003E6064"/>
    <w:rsid w:val="003E7240"/>
    <w:rsid w:val="003E7463"/>
    <w:rsid w:val="003F2547"/>
    <w:rsid w:val="003F48F0"/>
    <w:rsid w:val="003F5C84"/>
    <w:rsid w:val="003F5CFF"/>
    <w:rsid w:val="003F6AC7"/>
    <w:rsid w:val="003F70D4"/>
    <w:rsid w:val="003F72A4"/>
    <w:rsid w:val="0040063C"/>
    <w:rsid w:val="00401911"/>
    <w:rsid w:val="00401E89"/>
    <w:rsid w:val="00404227"/>
    <w:rsid w:val="0040458C"/>
    <w:rsid w:val="004113F7"/>
    <w:rsid w:val="00420368"/>
    <w:rsid w:val="00425D76"/>
    <w:rsid w:val="0043078E"/>
    <w:rsid w:val="004355D5"/>
    <w:rsid w:val="00436510"/>
    <w:rsid w:val="00437A21"/>
    <w:rsid w:val="00452C56"/>
    <w:rsid w:val="00453949"/>
    <w:rsid w:val="0045394F"/>
    <w:rsid w:val="004543F8"/>
    <w:rsid w:val="00454CFB"/>
    <w:rsid w:val="00455F19"/>
    <w:rsid w:val="00461E86"/>
    <w:rsid w:val="004661C3"/>
    <w:rsid w:val="00467C0D"/>
    <w:rsid w:val="00475209"/>
    <w:rsid w:val="00475679"/>
    <w:rsid w:val="004773F0"/>
    <w:rsid w:val="00481103"/>
    <w:rsid w:val="004825FA"/>
    <w:rsid w:val="00484BEB"/>
    <w:rsid w:val="00484E3F"/>
    <w:rsid w:val="00486C3C"/>
    <w:rsid w:val="00487D6B"/>
    <w:rsid w:val="004960B3"/>
    <w:rsid w:val="004A2F8A"/>
    <w:rsid w:val="004A3BB5"/>
    <w:rsid w:val="004A56DB"/>
    <w:rsid w:val="004A5D91"/>
    <w:rsid w:val="004B080B"/>
    <w:rsid w:val="004B0A3C"/>
    <w:rsid w:val="004B0DC5"/>
    <w:rsid w:val="004B2C8E"/>
    <w:rsid w:val="004B4F75"/>
    <w:rsid w:val="004C113D"/>
    <w:rsid w:val="004C2AA4"/>
    <w:rsid w:val="004C3DB9"/>
    <w:rsid w:val="004C45C3"/>
    <w:rsid w:val="004D32DC"/>
    <w:rsid w:val="004D341B"/>
    <w:rsid w:val="004D344B"/>
    <w:rsid w:val="004D6101"/>
    <w:rsid w:val="004D6A7D"/>
    <w:rsid w:val="004D7058"/>
    <w:rsid w:val="004D7FD3"/>
    <w:rsid w:val="004E145D"/>
    <w:rsid w:val="004E32CC"/>
    <w:rsid w:val="004E444A"/>
    <w:rsid w:val="004E5350"/>
    <w:rsid w:val="004E6685"/>
    <w:rsid w:val="004E681F"/>
    <w:rsid w:val="004E6D5D"/>
    <w:rsid w:val="004E7044"/>
    <w:rsid w:val="004E7756"/>
    <w:rsid w:val="004F0A13"/>
    <w:rsid w:val="004F1DB4"/>
    <w:rsid w:val="004F277E"/>
    <w:rsid w:val="00502C27"/>
    <w:rsid w:val="00503965"/>
    <w:rsid w:val="00507443"/>
    <w:rsid w:val="00507BC2"/>
    <w:rsid w:val="00510EDA"/>
    <w:rsid w:val="005151C9"/>
    <w:rsid w:val="005154E7"/>
    <w:rsid w:val="00515B02"/>
    <w:rsid w:val="00515CC4"/>
    <w:rsid w:val="005208FF"/>
    <w:rsid w:val="00524ACE"/>
    <w:rsid w:val="00524C99"/>
    <w:rsid w:val="00531337"/>
    <w:rsid w:val="00533DBE"/>
    <w:rsid w:val="00536335"/>
    <w:rsid w:val="005432D3"/>
    <w:rsid w:val="00544E5D"/>
    <w:rsid w:val="005455F7"/>
    <w:rsid w:val="005457F6"/>
    <w:rsid w:val="005473EE"/>
    <w:rsid w:val="00547726"/>
    <w:rsid w:val="00550CF1"/>
    <w:rsid w:val="00552E6C"/>
    <w:rsid w:val="00555A11"/>
    <w:rsid w:val="005569FF"/>
    <w:rsid w:val="00557D8B"/>
    <w:rsid w:val="0056053A"/>
    <w:rsid w:val="005635E0"/>
    <w:rsid w:val="00564D1B"/>
    <w:rsid w:val="005653B9"/>
    <w:rsid w:val="00565966"/>
    <w:rsid w:val="005707D3"/>
    <w:rsid w:val="00570F19"/>
    <w:rsid w:val="0057276B"/>
    <w:rsid w:val="0057372E"/>
    <w:rsid w:val="005750CA"/>
    <w:rsid w:val="005762AF"/>
    <w:rsid w:val="00580AE2"/>
    <w:rsid w:val="0058238E"/>
    <w:rsid w:val="005824E1"/>
    <w:rsid w:val="00583100"/>
    <w:rsid w:val="00583210"/>
    <w:rsid w:val="005861D8"/>
    <w:rsid w:val="00592901"/>
    <w:rsid w:val="00595DD8"/>
    <w:rsid w:val="00596974"/>
    <w:rsid w:val="005975B3"/>
    <w:rsid w:val="005A008C"/>
    <w:rsid w:val="005A1953"/>
    <w:rsid w:val="005A1E31"/>
    <w:rsid w:val="005A2CF7"/>
    <w:rsid w:val="005A2E91"/>
    <w:rsid w:val="005A3226"/>
    <w:rsid w:val="005A42DF"/>
    <w:rsid w:val="005A5833"/>
    <w:rsid w:val="005A727E"/>
    <w:rsid w:val="005B38B5"/>
    <w:rsid w:val="005B450A"/>
    <w:rsid w:val="005B48E7"/>
    <w:rsid w:val="005B4DCF"/>
    <w:rsid w:val="005B7D11"/>
    <w:rsid w:val="005C16C4"/>
    <w:rsid w:val="005C4434"/>
    <w:rsid w:val="005C471C"/>
    <w:rsid w:val="005C6C8D"/>
    <w:rsid w:val="005D1526"/>
    <w:rsid w:val="005D2AA9"/>
    <w:rsid w:val="005D3387"/>
    <w:rsid w:val="005D3C8F"/>
    <w:rsid w:val="005D4287"/>
    <w:rsid w:val="005E0AEA"/>
    <w:rsid w:val="005E0F9D"/>
    <w:rsid w:val="005E21E4"/>
    <w:rsid w:val="005E3310"/>
    <w:rsid w:val="005E3456"/>
    <w:rsid w:val="005E516F"/>
    <w:rsid w:val="005E51DD"/>
    <w:rsid w:val="005E6DA1"/>
    <w:rsid w:val="005E6EB3"/>
    <w:rsid w:val="005F0430"/>
    <w:rsid w:val="005F08EB"/>
    <w:rsid w:val="005F1972"/>
    <w:rsid w:val="005F1DF9"/>
    <w:rsid w:val="005F515E"/>
    <w:rsid w:val="005F5E35"/>
    <w:rsid w:val="00603C17"/>
    <w:rsid w:val="0060535E"/>
    <w:rsid w:val="006069B6"/>
    <w:rsid w:val="00611F53"/>
    <w:rsid w:val="00613277"/>
    <w:rsid w:val="0061377C"/>
    <w:rsid w:val="00615E54"/>
    <w:rsid w:val="00616754"/>
    <w:rsid w:val="00624311"/>
    <w:rsid w:val="00624A98"/>
    <w:rsid w:val="006254CC"/>
    <w:rsid w:val="006364BD"/>
    <w:rsid w:val="00636783"/>
    <w:rsid w:val="00636FC6"/>
    <w:rsid w:val="00637B92"/>
    <w:rsid w:val="006416D2"/>
    <w:rsid w:val="0064254C"/>
    <w:rsid w:val="00642A68"/>
    <w:rsid w:val="00646400"/>
    <w:rsid w:val="00647254"/>
    <w:rsid w:val="00647CE9"/>
    <w:rsid w:val="00654BBF"/>
    <w:rsid w:val="006563DD"/>
    <w:rsid w:val="0066133C"/>
    <w:rsid w:val="0066204E"/>
    <w:rsid w:val="00662555"/>
    <w:rsid w:val="006657BF"/>
    <w:rsid w:val="00666C52"/>
    <w:rsid w:val="00667BD8"/>
    <w:rsid w:val="00671619"/>
    <w:rsid w:val="006725E8"/>
    <w:rsid w:val="006734B0"/>
    <w:rsid w:val="0067499A"/>
    <w:rsid w:val="00680601"/>
    <w:rsid w:val="006858E0"/>
    <w:rsid w:val="00691B09"/>
    <w:rsid w:val="006929C8"/>
    <w:rsid w:val="006A37F1"/>
    <w:rsid w:val="006A41DC"/>
    <w:rsid w:val="006A4790"/>
    <w:rsid w:val="006A5DAB"/>
    <w:rsid w:val="006A5DAF"/>
    <w:rsid w:val="006A7BBD"/>
    <w:rsid w:val="006B0C63"/>
    <w:rsid w:val="006B48A7"/>
    <w:rsid w:val="006B7930"/>
    <w:rsid w:val="006C157E"/>
    <w:rsid w:val="006C2E00"/>
    <w:rsid w:val="006C33B1"/>
    <w:rsid w:val="006C7927"/>
    <w:rsid w:val="006C7AEE"/>
    <w:rsid w:val="006D127B"/>
    <w:rsid w:val="006D45EB"/>
    <w:rsid w:val="006D5315"/>
    <w:rsid w:val="006D6223"/>
    <w:rsid w:val="006D62E7"/>
    <w:rsid w:val="006D674B"/>
    <w:rsid w:val="006D761C"/>
    <w:rsid w:val="006D7E13"/>
    <w:rsid w:val="006E0440"/>
    <w:rsid w:val="006E1DC3"/>
    <w:rsid w:val="006E2904"/>
    <w:rsid w:val="006E2E1B"/>
    <w:rsid w:val="006E300F"/>
    <w:rsid w:val="006E492C"/>
    <w:rsid w:val="006E4D38"/>
    <w:rsid w:val="006E51E9"/>
    <w:rsid w:val="006E7CB0"/>
    <w:rsid w:val="006F1D2F"/>
    <w:rsid w:val="006F2C05"/>
    <w:rsid w:val="006F31D3"/>
    <w:rsid w:val="006F4652"/>
    <w:rsid w:val="006F75E6"/>
    <w:rsid w:val="00702D7E"/>
    <w:rsid w:val="00704F9B"/>
    <w:rsid w:val="00705E0C"/>
    <w:rsid w:val="0070740F"/>
    <w:rsid w:val="007109D5"/>
    <w:rsid w:val="00710F58"/>
    <w:rsid w:val="00715D5C"/>
    <w:rsid w:val="00716CEE"/>
    <w:rsid w:val="007174C4"/>
    <w:rsid w:val="00717BF9"/>
    <w:rsid w:val="00720352"/>
    <w:rsid w:val="00721F09"/>
    <w:rsid w:val="00724135"/>
    <w:rsid w:val="00725FD2"/>
    <w:rsid w:val="00730217"/>
    <w:rsid w:val="00730506"/>
    <w:rsid w:val="00730902"/>
    <w:rsid w:val="007371D7"/>
    <w:rsid w:val="007516B1"/>
    <w:rsid w:val="007530AA"/>
    <w:rsid w:val="00754601"/>
    <w:rsid w:val="007637F4"/>
    <w:rsid w:val="00763D54"/>
    <w:rsid w:val="007646CB"/>
    <w:rsid w:val="00770554"/>
    <w:rsid w:val="00771EF1"/>
    <w:rsid w:val="00772688"/>
    <w:rsid w:val="00773D67"/>
    <w:rsid w:val="0077532C"/>
    <w:rsid w:val="007815B9"/>
    <w:rsid w:val="007818B8"/>
    <w:rsid w:val="007839A9"/>
    <w:rsid w:val="00784D6C"/>
    <w:rsid w:val="007875C7"/>
    <w:rsid w:val="007905FF"/>
    <w:rsid w:val="00791084"/>
    <w:rsid w:val="007944A2"/>
    <w:rsid w:val="0079513D"/>
    <w:rsid w:val="00796237"/>
    <w:rsid w:val="00797BFB"/>
    <w:rsid w:val="007A0B65"/>
    <w:rsid w:val="007A3764"/>
    <w:rsid w:val="007A78CA"/>
    <w:rsid w:val="007B15A9"/>
    <w:rsid w:val="007B3338"/>
    <w:rsid w:val="007B3964"/>
    <w:rsid w:val="007B6BA1"/>
    <w:rsid w:val="007B6E58"/>
    <w:rsid w:val="007B7DD4"/>
    <w:rsid w:val="007C1730"/>
    <w:rsid w:val="007C37D4"/>
    <w:rsid w:val="007C6601"/>
    <w:rsid w:val="007C67DE"/>
    <w:rsid w:val="007C6B9D"/>
    <w:rsid w:val="007C7054"/>
    <w:rsid w:val="007D1CB7"/>
    <w:rsid w:val="007D1D25"/>
    <w:rsid w:val="007D2112"/>
    <w:rsid w:val="007D4012"/>
    <w:rsid w:val="007D4C00"/>
    <w:rsid w:val="007D4C63"/>
    <w:rsid w:val="007D5986"/>
    <w:rsid w:val="007D5B7A"/>
    <w:rsid w:val="007D60C0"/>
    <w:rsid w:val="007E1D9D"/>
    <w:rsid w:val="007E39DA"/>
    <w:rsid w:val="007E57DA"/>
    <w:rsid w:val="007E7860"/>
    <w:rsid w:val="007F12E2"/>
    <w:rsid w:val="007F225C"/>
    <w:rsid w:val="007F34BB"/>
    <w:rsid w:val="007F5BA2"/>
    <w:rsid w:val="007F5D86"/>
    <w:rsid w:val="007F68C0"/>
    <w:rsid w:val="007F753F"/>
    <w:rsid w:val="007F772C"/>
    <w:rsid w:val="00800090"/>
    <w:rsid w:val="00802311"/>
    <w:rsid w:val="00802F17"/>
    <w:rsid w:val="0080319F"/>
    <w:rsid w:val="00805527"/>
    <w:rsid w:val="00806022"/>
    <w:rsid w:val="0080690A"/>
    <w:rsid w:val="008100EB"/>
    <w:rsid w:val="00810427"/>
    <w:rsid w:val="00811194"/>
    <w:rsid w:val="008129B7"/>
    <w:rsid w:val="008201CF"/>
    <w:rsid w:val="00820E5B"/>
    <w:rsid w:val="0082445B"/>
    <w:rsid w:val="00826D70"/>
    <w:rsid w:val="00827B80"/>
    <w:rsid w:val="00832458"/>
    <w:rsid w:val="008358E1"/>
    <w:rsid w:val="00840D1E"/>
    <w:rsid w:val="008433C0"/>
    <w:rsid w:val="008442A2"/>
    <w:rsid w:val="008446D5"/>
    <w:rsid w:val="00846508"/>
    <w:rsid w:val="00847C9D"/>
    <w:rsid w:val="0085010D"/>
    <w:rsid w:val="008527AB"/>
    <w:rsid w:val="008529FD"/>
    <w:rsid w:val="00854023"/>
    <w:rsid w:val="00854861"/>
    <w:rsid w:val="00856C57"/>
    <w:rsid w:val="008620F9"/>
    <w:rsid w:val="00863E2D"/>
    <w:rsid w:val="00864B18"/>
    <w:rsid w:val="00864BBA"/>
    <w:rsid w:val="00864FB5"/>
    <w:rsid w:val="0086576D"/>
    <w:rsid w:val="0086785C"/>
    <w:rsid w:val="00867F8F"/>
    <w:rsid w:val="00871399"/>
    <w:rsid w:val="00871B8A"/>
    <w:rsid w:val="00871FC7"/>
    <w:rsid w:val="0087235B"/>
    <w:rsid w:val="0087289E"/>
    <w:rsid w:val="00873DA4"/>
    <w:rsid w:val="00873EAE"/>
    <w:rsid w:val="008743EB"/>
    <w:rsid w:val="00875010"/>
    <w:rsid w:val="0087519A"/>
    <w:rsid w:val="0087726A"/>
    <w:rsid w:val="00880AE4"/>
    <w:rsid w:val="00883487"/>
    <w:rsid w:val="008849D9"/>
    <w:rsid w:val="00885A4F"/>
    <w:rsid w:val="00885BC5"/>
    <w:rsid w:val="0088624F"/>
    <w:rsid w:val="00886D96"/>
    <w:rsid w:val="00890972"/>
    <w:rsid w:val="0089116B"/>
    <w:rsid w:val="00894F49"/>
    <w:rsid w:val="00895BF7"/>
    <w:rsid w:val="008964F9"/>
    <w:rsid w:val="00897D0F"/>
    <w:rsid w:val="008A063A"/>
    <w:rsid w:val="008A454F"/>
    <w:rsid w:val="008A6161"/>
    <w:rsid w:val="008A7940"/>
    <w:rsid w:val="008B058F"/>
    <w:rsid w:val="008B3BC5"/>
    <w:rsid w:val="008B4E85"/>
    <w:rsid w:val="008B6194"/>
    <w:rsid w:val="008C19D8"/>
    <w:rsid w:val="008D0D81"/>
    <w:rsid w:val="008D0E35"/>
    <w:rsid w:val="008D1D25"/>
    <w:rsid w:val="008D20B9"/>
    <w:rsid w:val="008D2984"/>
    <w:rsid w:val="008D29A1"/>
    <w:rsid w:val="008D2A37"/>
    <w:rsid w:val="008D3AA0"/>
    <w:rsid w:val="008D51CE"/>
    <w:rsid w:val="008E12A2"/>
    <w:rsid w:val="008E19A3"/>
    <w:rsid w:val="008E228A"/>
    <w:rsid w:val="008E2CB4"/>
    <w:rsid w:val="008E356B"/>
    <w:rsid w:val="008E42CF"/>
    <w:rsid w:val="008E4391"/>
    <w:rsid w:val="008F170F"/>
    <w:rsid w:val="008F225D"/>
    <w:rsid w:val="008F46BB"/>
    <w:rsid w:val="008F5273"/>
    <w:rsid w:val="00901321"/>
    <w:rsid w:val="0090457B"/>
    <w:rsid w:val="00904F47"/>
    <w:rsid w:val="00910520"/>
    <w:rsid w:val="009131E7"/>
    <w:rsid w:val="0091464C"/>
    <w:rsid w:val="009149E2"/>
    <w:rsid w:val="00914DC1"/>
    <w:rsid w:val="00915DC9"/>
    <w:rsid w:val="00917726"/>
    <w:rsid w:val="00920FCE"/>
    <w:rsid w:val="009213D8"/>
    <w:rsid w:val="009217DF"/>
    <w:rsid w:val="00921E00"/>
    <w:rsid w:val="00924BF8"/>
    <w:rsid w:val="00925D8D"/>
    <w:rsid w:val="009273A1"/>
    <w:rsid w:val="009279D7"/>
    <w:rsid w:val="00930D63"/>
    <w:rsid w:val="00932BAB"/>
    <w:rsid w:val="009374AE"/>
    <w:rsid w:val="00937FA2"/>
    <w:rsid w:val="009435A0"/>
    <w:rsid w:val="0094573C"/>
    <w:rsid w:val="009469FB"/>
    <w:rsid w:val="00952732"/>
    <w:rsid w:val="00960D1A"/>
    <w:rsid w:val="00961792"/>
    <w:rsid w:val="00961E60"/>
    <w:rsid w:val="00963788"/>
    <w:rsid w:val="00965584"/>
    <w:rsid w:val="0096597F"/>
    <w:rsid w:val="00965A39"/>
    <w:rsid w:val="0096779C"/>
    <w:rsid w:val="00970C21"/>
    <w:rsid w:val="00971989"/>
    <w:rsid w:val="00971AE1"/>
    <w:rsid w:val="00971FC7"/>
    <w:rsid w:val="0098061E"/>
    <w:rsid w:val="00980672"/>
    <w:rsid w:val="00982715"/>
    <w:rsid w:val="00983032"/>
    <w:rsid w:val="00984043"/>
    <w:rsid w:val="00985807"/>
    <w:rsid w:val="00985F4D"/>
    <w:rsid w:val="00994908"/>
    <w:rsid w:val="009A6021"/>
    <w:rsid w:val="009A6AA4"/>
    <w:rsid w:val="009B35A1"/>
    <w:rsid w:val="009B4484"/>
    <w:rsid w:val="009C26B1"/>
    <w:rsid w:val="009C4346"/>
    <w:rsid w:val="009C462B"/>
    <w:rsid w:val="009C4CD2"/>
    <w:rsid w:val="009D1067"/>
    <w:rsid w:val="009D1693"/>
    <w:rsid w:val="009D2D2D"/>
    <w:rsid w:val="009D2DC2"/>
    <w:rsid w:val="009D49A0"/>
    <w:rsid w:val="009D4A90"/>
    <w:rsid w:val="009D4AB3"/>
    <w:rsid w:val="009D7F14"/>
    <w:rsid w:val="009E1CE9"/>
    <w:rsid w:val="009E285F"/>
    <w:rsid w:val="009E4265"/>
    <w:rsid w:val="009F033C"/>
    <w:rsid w:val="009F04D8"/>
    <w:rsid w:val="009F2A21"/>
    <w:rsid w:val="009F2CB4"/>
    <w:rsid w:val="00A01FFE"/>
    <w:rsid w:val="00A028E5"/>
    <w:rsid w:val="00A04010"/>
    <w:rsid w:val="00A04380"/>
    <w:rsid w:val="00A05C18"/>
    <w:rsid w:val="00A05DD3"/>
    <w:rsid w:val="00A138A3"/>
    <w:rsid w:val="00A14936"/>
    <w:rsid w:val="00A14CD3"/>
    <w:rsid w:val="00A15720"/>
    <w:rsid w:val="00A204BF"/>
    <w:rsid w:val="00A21E3F"/>
    <w:rsid w:val="00A2448A"/>
    <w:rsid w:val="00A27039"/>
    <w:rsid w:val="00A300CA"/>
    <w:rsid w:val="00A306C9"/>
    <w:rsid w:val="00A306D1"/>
    <w:rsid w:val="00A3083B"/>
    <w:rsid w:val="00A31CA4"/>
    <w:rsid w:val="00A37F34"/>
    <w:rsid w:val="00A407EF"/>
    <w:rsid w:val="00A41EC9"/>
    <w:rsid w:val="00A42BFE"/>
    <w:rsid w:val="00A470B5"/>
    <w:rsid w:val="00A473C5"/>
    <w:rsid w:val="00A500ED"/>
    <w:rsid w:val="00A50103"/>
    <w:rsid w:val="00A53E2E"/>
    <w:rsid w:val="00A5616A"/>
    <w:rsid w:val="00A60E44"/>
    <w:rsid w:val="00A621CA"/>
    <w:rsid w:val="00A623A2"/>
    <w:rsid w:val="00A62818"/>
    <w:rsid w:val="00A62CBE"/>
    <w:rsid w:val="00A66592"/>
    <w:rsid w:val="00A66DA3"/>
    <w:rsid w:val="00A704A4"/>
    <w:rsid w:val="00A73D64"/>
    <w:rsid w:val="00A763C0"/>
    <w:rsid w:val="00A8600C"/>
    <w:rsid w:val="00A94B8F"/>
    <w:rsid w:val="00A95F87"/>
    <w:rsid w:val="00AA0989"/>
    <w:rsid w:val="00AA11B7"/>
    <w:rsid w:val="00AA4574"/>
    <w:rsid w:val="00AA5780"/>
    <w:rsid w:val="00AA57D0"/>
    <w:rsid w:val="00AA6560"/>
    <w:rsid w:val="00AA6BC8"/>
    <w:rsid w:val="00AA7110"/>
    <w:rsid w:val="00AA72DC"/>
    <w:rsid w:val="00AA772D"/>
    <w:rsid w:val="00AB0BB7"/>
    <w:rsid w:val="00AB0BBA"/>
    <w:rsid w:val="00AB13D6"/>
    <w:rsid w:val="00AB2191"/>
    <w:rsid w:val="00AB2BC0"/>
    <w:rsid w:val="00AB3183"/>
    <w:rsid w:val="00AB43F8"/>
    <w:rsid w:val="00AB4A19"/>
    <w:rsid w:val="00AB55CF"/>
    <w:rsid w:val="00AB7761"/>
    <w:rsid w:val="00AC23AB"/>
    <w:rsid w:val="00AC3D6C"/>
    <w:rsid w:val="00AC3EE0"/>
    <w:rsid w:val="00AC5D8A"/>
    <w:rsid w:val="00AE12EF"/>
    <w:rsid w:val="00AE2662"/>
    <w:rsid w:val="00AE3A26"/>
    <w:rsid w:val="00AE5FEF"/>
    <w:rsid w:val="00AF1640"/>
    <w:rsid w:val="00AF30F7"/>
    <w:rsid w:val="00AF4585"/>
    <w:rsid w:val="00AF4C88"/>
    <w:rsid w:val="00AF6557"/>
    <w:rsid w:val="00B006C1"/>
    <w:rsid w:val="00B027E6"/>
    <w:rsid w:val="00B031D4"/>
    <w:rsid w:val="00B049C6"/>
    <w:rsid w:val="00B0664C"/>
    <w:rsid w:val="00B07B38"/>
    <w:rsid w:val="00B100DC"/>
    <w:rsid w:val="00B105B2"/>
    <w:rsid w:val="00B11F31"/>
    <w:rsid w:val="00B15691"/>
    <w:rsid w:val="00B15A07"/>
    <w:rsid w:val="00B333D8"/>
    <w:rsid w:val="00B33D15"/>
    <w:rsid w:val="00B3563F"/>
    <w:rsid w:val="00B37711"/>
    <w:rsid w:val="00B37B9C"/>
    <w:rsid w:val="00B403E1"/>
    <w:rsid w:val="00B407E2"/>
    <w:rsid w:val="00B40C57"/>
    <w:rsid w:val="00B44B4E"/>
    <w:rsid w:val="00B46141"/>
    <w:rsid w:val="00B47914"/>
    <w:rsid w:val="00B47BF6"/>
    <w:rsid w:val="00B54503"/>
    <w:rsid w:val="00B54B0A"/>
    <w:rsid w:val="00B558F0"/>
    <w:rsid w:val="00B67709"/>
    <w:rsid w:val="00B719BC"/>
    <w:rsid w:val="00B71B77"/>
    <w:rsid w:val="00B73248"/>
    <w:rsid w:val="00B82945"/>
    <w:rsid w:val="00B871F2"/>
    <w:rsid w:val="00B91940"/>
    <w:rsid w:val="00B9311C"/>
    <w:rsid w:val="00B94148"/>
    <w:rsid w:val="00BA060A"/>
    <w:rsid w:val="00BA1235"/>
    <w:rsid w:val="00BA2B97"/>
    <w:rsid w:val="00BA4365"/>
    <w:rsid w:val="00BB2742"/>
    <w:rsid w:val="00BB2DAD"/>
    <w:rsid w:val="00BB451F"/>
    <w:rsid w:val="00BB68EF"/>
    <w:rsid w:val="00BB7F67"/>
    <w:rsid w:val="00BC1112"/>
    <w:rsid w:val="00BC73DF"/>
    <w:rsid w:val="00BD0E8E"/>
    <w:rsid w:val="00BD246A"/>
    <w:rsid w:val="00BD2D0E"/>
    <w:rsid w:val="00BD5FB0"/>
    <w:rsid w:val="00BD6071"/>
    <w:rsid w:val="00BE03A7"/>
    <w:rsid w:val="00BE10B5"/>
    <w:rsid w:val="00BE1B57"/>
    <w:rsid w:val="00BE418C"/>
    <w:rsid w:val="00BF2FCB"/>
    <w:rsid w:val="00BF4097"/>
    <w:rsid w:val="00BF5860"/>
    <w:rsid w:val="00BF598A"/>
    <w:rsid w:val="00BF7874"/>
    <w:rsid w:val="00C00714"/>
    <w:rsid w:val="00C0082B"/>
    <w:rsid w:val="00C01BCF"/>
    <w:rsid w:val="00C06C9F"/>
    <w:rsid w:val="00C10343"/>
    <w:rsid w:val="00C10A65"/>
    <w:rsid w:val="00C117DD"/>
    <w:rsid w:val="00C123DA"/>
    <w:rsid w:val="00C13924"/>
    <w:rsid w:val="00C1583D"/>
    <w:rsid w:val="00C15AB4"/>
    <w:rsid w:val="00C16AAF"/>
    <w:rsid w:val="00C17911"/>
    <w:rsid w:val="00C17BE2"/>
    <w:rsid w:val="00C20D46"/>
    <w:rsid w:val="00C21D9C"/>
    <w:rsid w:val="00C22380"/>
    <w:rsid w:val="00C22D35"/>
    <w:rsid w:val="00C22F93"/>
    <w:rsid w:val="00C3254A"/>
    <w:rsid w:val="00C32942"/>
    <w:rsid w:val="00C32AA2"/>
    <w:rsid w:val="00C33476"/>
    <w:rsid w:val="00C34604"/>
    <w:rsid w:val="00C357FC"/>
    <w:rsid w:val="00C3791E"/>
    <w:rsid w:val="00C41C63"/>
    <w:rsid w:val="00C463B8"/>
    <w:rsid w:val="00C507E0"/>
    <w:rsid w:val="00C53005"/>
    <w:rsid w:val="00C53359"/>
    <w:rsid w:val="00C535E9"/>
    <w:rsid w:val="00C550D3"/>
    <w:rsid w:val="00C566CE"/>
    <w:rsid w:val="00C5693A"/>
    <w:rsid w:val="00C601A7"/>
    <w:rsid w:val="00C63A44"/>
    <w:rsid w:val="00C64888"/>
    <w:rsid w:val="00C70A4F"/>
    <w:rsid w:val="00C70CA6"/>
    <w:rsid w:val="00C71722"/>
    <w:rsid w:val="00C723C8"/>
    <w:rsid w:val="00C72458"/>
    <w:rsid w:val="00C7322D"/>
    <w:rsid w:val="00C76A6C"/>
    <w:rsid w:val="00C839BD"/>
    <w:rsid w:val="00C83BD3"/>
    <w:rsid w:val="00C8522B"/>
    <w:rsid w:val="00C866AA"/>
    <w:rsid w:val="00C86E8E"/>
    <w:rsid w:val="00C904DD"/>
    <w:rsid w:val="00C91395"/>
    <w:rsid w:val="00C9294A"/>
    <w:rsid w:val="00C931CA"/>
    <w:rsid w:val="00C937E3"/>
    <w:rsid w:val="00C942B6"/>
    <w:rsid w:val="00C964C0"/>
    <w:rsid w:val="00CA045D"/>
    <w:rsid w:val="00CA2573"/>
    <w:rsid w:val="00CA301D"/>
    <w:rsid w:val="00CA3F5A"/>
    <w:rsid w:val="00CA6F93"/>
    <w:rsid w:val="00CA75FF"/>
    <w:rsid w:val="00CB0734"/>
    <w:rsid w:val="00CB07C4"/>
    <w:rsid w:val="00CB2033"/>
    <w:rsid w:val="00CB45D7"/>
    <w:rsid w:val="00CB66F9"/>
    <w:rsid w:val="00CC0683"/>
    <w:rsid w:val="00CC1B60"/>
    <w:rsid w:val="00CC43D9"/>
    <w:rsid w:val="00CC6354"/>
    <w:rsid w:val="00CC719C"/>
    <w:rsid w:val="00CC7FA2"/>
    <w:rsid w:val="00CD1A88"/>
    <w:rsid w:val="00CD27B5"/>
    <w:rsid w:val="00CD4888"/>
    <w:rsid w:val="00CD646A"/>
    <w:rsid w:val="00CE2380"/>
    <w:rsid w:val="00CE306B"/>
    <w:rsid w:val="00CE319A"/>
    <w:rsid w:val="00CE3B03"/>
    <w:rsid w:val="00CE7873"/>
    <w:rsid w:val="00CF0649"/>
    <w:rsid w:val="00CF24BA"/>
    <w:rsid w:val="00CF5646"/>
    <w:rsid w:val="00CF5FE0"/>
    <w:rsid w:val="00CF7403"/>
    <w:rsid w:val="00D1195A"/>
    <w:rsid w:val="00D126E7"/>
    <w:rsid w:val="00D146EB"/>
    <w:rsid w:val="00D21BBE"/>
    <w:rsid w:val="00D268DB"/>
    <w:rsid w:val="00D33F21"/>
    <w:rsid w:val="00D37C3C"/>
    <w:rsid w:val="00D40880"/>
    <w:rsid w:val="00D41326"/>
    <w:rsid w:val="00D428F8"/>
    <w:rsid w:val="00D47561"/>
    <w:rsid w:val="00D50760"/>
    <w:rsid w:val="00D52271"/>
    <w:rsid w:val="00D52667"/>
    <w:rsid w:val="00D52E44"/>
    <w:rsid w:val="00D559EE"/>
    <w:rsid w:val="00D61BED"/>
    <w:rsid w:val="00D64EA1"/>
    <w:rsid w:val="00D654F0"/>
    <w:rsid w:val="00D66811"/>
    <w:rsid w:val="00D66BA6"/>
    <w:rsid w:val="00D71CFC"/>
    <w:rsid w:val="00D72009"/>
    <w:rsid w:val="00D73D2E"/>
    <w:rsid w:val="00D749B7"/>
    <w:rsid w:val="00D80A0E"/>
    <w:rsid w:val="00D8275E"/>
    <w:rsid w:val="00D82CB9"/>
    <w:rsid w:val="00D8369E"/>
    <w:rsid w:val="00D84023"/>
    <w:rsid w:val="00D93678"/>
    <w:rsid w:val="00D93A00"/>
    <w:rsid w:val="00D94F42"/>
    <w:rsid w:val="00D95AEC"/>
    <w:rsid w:val="00D96B56"/>
    <w:rsid w:val="00D975B8"/>
    <w:rsid w:val="00DA3008"/>
    <w:rsid w:val="00DA30E4"/>
    <w:rsid w:val="00DA674F"/>
    <w:rsid w:val="00DB05C9"/>
    <w:rsid w:val="00DB36BF"/>
    <w:rsid w:val="00DB7011"/>
    <w:rsid w:val="00DB7802"/>
    <w:rsid w:val="00DB7D50"/>
    <w:rsid w:val="00DC0FFE"/>
    <w:rsid w:val="00DC1C3C"/>
    <w:rsid w:val="00DC1E26"/>
    <w:rsid w:val="00DC21BC"/>
    <w:rsid w:val="00DC4BAE"/>
    <w:rsid w:val="00DC4EF9"/>
    <w:rsid w:val="00DD3455"/>
    <w:rsid w:val="00DD4129"/>
    <w:rsid w:val="00DE126F"/>
    <w:rsid w:val="00DE1708"/>
    <w:rsid w:val="00DE27F4"/>
    <w:rsid w:val="00DE35E9"/>
    <w:rsid w:val="00DE62E0"/>
    <w:rsid w:val="00DE6DED"/>
    <w:rsid w:val="00DF03F2"/>
    <w:rsid w:val="00DF0BAC"/>
    <w:rsid w:val="00DF13A1"/>
    <w:rsid w:val="00DF38A6"/>
    <w:rsid w:val="00DF4C2F"/>
    <w:rsid w:val="00DF4DBE"/>
    <w:rsid w:val="00DF54D8"/>
    <w:rsid w:val="00DF5F9E"/>
    <w:rsid w:val="00E005A6"/>
    <w:rsid w:val="00E019F7"/>
    <w:rsid w:val="00E048E4"/>
    <w:rsid w:val="00E11E20"/>
    <w:rsid w:val="00E1382A"/>
    <w:rsid w:val="00E1457E"/>
    <w:rsid w:val="00E167C8"/>
    <w:rsid w:val="00E172D4"/>
    <w:rsid w:val="00E17872"/>
    <w:rsid w:val="00E25FEA"/>
    <w:rsid w:val="00E312FF"/>
    <w:rsid w:val="00E31928"/>
    <w:rsid w:val="00E32051"/>
    <w:rsid w:val="00E33D1F"/>
    <w:rsid w:val="00E34774"/>
    <w:rsid w:val="00E3707E"/>
    <w:rsid w:val="00E400D4"/>
    <w:rsid w:val="00E40490"/>
    <w:rsid w:val="00E43E01"/>
    <w:rsid w:val="00E44C71"/>
    <w:rsid w:val="00E456F5"/>
    <w:rsid w:val="00E515DB"/>
    <w:rsid w:val="00E620A4"/>
    <w:rsid w:val="00E6283F"/>
    <w:rsid w:val="00E66604"/>
    <w:rsid w:val="00E669B5"/>
    <w:rsid w:val="00E70F1F"/>
    <w:rsid w:val="00E71583"/>
    <w:rsid w:val="00E71AF8"/>
    <w:rsid w:val="00E72B14"/>
    <w:rsid w:val="00E75F58"/>
    <w:rsid w:val="00E77C3B"/>
    <w:rsid w:val="00E8384A"/>
    <w:rsid w:val="00E85AD8"/>
    <w:rsid w:val="00E87052"/>
    <w:rsid w:val="00E87ECE"/>
    <w:rsid w:val="00E9171F"/>
    <w:rsid w:val="00E91B50"/>
    <w:rsid w:val="00E9256C"/>
    <w:rsid w:val="00E928BC"/>
    <w:rsid w:val="00E92F02"/>
    <w:rsid w:val="00E92F71"/>
    <w:rsid w:val="00E93D39"/>
    <w:rsid w:val="00E95DC2"/>
    <w:rsid w:val="00E96888"/>
    <w:rsid w:val="00E974E4"/>
    <w:rsid w:val="00EA1655"/>
    <w:rsid w:val="00EA1C13"/>
    <w:rsid w:val="00EA1D6B"/>
    <w:rsid w:val="00EA2CE3"/>
    <w:rsid w:val="00EA3C5A"/>
    <w:rsid w:val="00EA3C9C"/>
    <w:rsid w:val="00EA44AB"/>
    <w:rsid w:val="00EA5B5F"/>
    <w:rsid w:val="00EA6859"/>
    <w:rsid w:val="00EA7E22"/>
    <w:rsid w:val="00EB0CFE"/>
    <w:rsid w:val="00EB266D"/>
    <w:rsid w:val="00EB5AC4"/>
    <w:rsid w:val="00EB7A13"/>
    <w:rsid w:val="00EC2E60"/>
    <w:rsid w:val="00EC5D65"/>
    <w:rsid w:val="00ED17D2"/>
    <w:rsid w:val="00ED1A70"/>
    <w:rsid w:val="00ED56CD"/>
    <w:rsid w:val="00EE2947"/>
    <w:rsid w:val="00EE6072"/>
    <w:rsid w:val="00EE6710"/>
    <w:rsid w:val="00EE6B81"/>
    <w:rsid w:val="00EE7744"/>
    <w:rsid w:val="00EF3A87"/>
    <w:rsid w:val="00EF7C97"/>
    <w:rsid w:val="00F03878"/>
    <w:rsid w:val="00F044E9"/>
    <w:rsid w:val="00F05CB9"/>
    <w:rsid w:val="00F0789E"/>
    <w:rsid w:val="00F11D8B"/>
    <w:rsid w:val="00F12131"/>
    <w:rsid w:val="00F16416"/>
    <w:rsid w:val="00F17AC7"/>
    <w:rsid w:val="00F200E3"/>
    <w:rsid w:val="00F21F04"/>
    <w:rsid w:val="00F269C2"/>
    <w:rsid w:val="00F306B6"/>
    <w:rsid w:val="00F307FA"/>
    <w:rsid w:val="00F30E55"/>
    <w:rsid w:val="00F37C6B"/>
    <w:rsid w:val="00F37D03"/>
    <w:rsid w:val="00F40380"/>
    <w:rsid w:val="00F41D73"/>
    <w:rsid w:val="00F42C49"/>
    <w:rsid w:val="00F43717"/>
    <w:rsid w:val="00F43AF8"/>
    <w:rsid w:val="00F45EEF"/>
    <w:rsid w:val="00F47773"/>
    <w:rsid w:val="00F54E54"/>
    <w:rsid w:val="00F56A89"/>
    <w:rsid w:val="00F60251"/>
    <w:rsid w:val="00F606E0"/>
    <w:rsid w:val="00F61815"/>
    <w:rsid w:val="00F618FF"/>
    <w:rsid w:val="00F633DA"/>
    <w:rsid w:val="00F66BBA"/>
    <w:rsid w:val="00F72674"/>
    <w:rsid w:val="00F72FB5"/>
    <w:rsid w:val="00F76CD2"/>
    <w:rsid w:val="00F80969"/>
    <w:rsid w:val="00F81318"/>
    <w:rsid w:val="00F816D0"/>
    <w:rsid w:val="00F8235E"/>
    <w:rsid w:val="00F82B8D"/>
    <w:rsid w:val="00F90C01"/>
    <w:rsid w:val="00F91B68"/>
    <w:rsid w:val="00F9302E"/>
    <w:rsid w:val="00F93CB1"/>
    <w:rsid w:val="00F941E9"/>
    <w:rsid w:val="00F97FD6"/>
    <w:rsid w:val="00FA0934"/>
    <w:rsid w:val="00FA1B7D"/>
    <w:rsid w:val="00FA2ED7"/>
    <w:rsid w:val="00FA37E8"/>
    <w:rsid w:val="00FA3E9F"/>
    <w:rsid w:val="00FA6687"/>
    <w:rsid w:val="00FA76D9"/>
    <w:rsid w:val="00FB122E"/>
    <w:rsid w:val="00FB1685"/>
    <w:rsid w:val="00FB2BE1"/>
    <w:rsid w:val="00FB32C2"/>
    <w:rsid w:val="00FB5B21"/>
    <w:rsid w:val="00FB5B57"/>
    <w:rsid w:val="00FB7787"/>
    <w:rsid w:val="00FC313F"/>
    <w:rsid w:val="00FC3974"/>
    <w:rsid w:val="00FC45E0"/>
    <w:rsid w:val="00FC4A5E"/>
    <w:rsid w:val="00FC4BB2"/>
    <w:rsid w:val="00FC74B7"/>
    <w:rsid w:val="00FD1808"/>
    <w:rsid w:val="00FD1ED3"/>
    <w:rsid w:val="00FD3252"/>
    <w:rsid w:val="00FD4A69"/>
    <w:rsid w:val="00FD6140"/>
    <w:rsid w:val="00FD615F"/>
    <w:rsid w:val="00FD7B12"/>
    <w:rsid w:val="00FE115F"/>
    <w:rsid w:val="00FE6A61"/>
    <w:rsid w:val="00FE7FBE"/>
    <w:rsid w:val="00FF033A"/>
    <w:rsid w:val="00FF3CB1"/>
    <w:rsid w:val="00FF4AAF"/>
    <w:rsid w:val="00FF55A5"/>
    <w:rsid w:val="00FF62D8"/>
    <w:rsid w:val="00FF702A"/>
    <w:rsid w:val="00FF7665"/>
    <w:rsid w:val="0142A84B"/>
    <w:rsid w:val="05F345C1"/>
    <w:rsid w:val="0614B7AD"/>
    <w:rsid w:val="094424EA"/>
    <w:rsid w:val="0BB274C3"/>
    <w:rsid w:val="0C71A29D"/>
    <w:rsid w:val="0D379DC5"/>
    <w:rsid w:val="13CA3890"/>
    <w:rsid w:val="1653D797"/>
    <w:rsid w:val="1D1F2455"/>
    <w:rsid w:val="1FC1E4A7"/>
    <w:rsid w:val="2166421F"/>
    <w:rsid w:val="287412CC"/>
    <w:rsid w:val="31D0E764"/>
    <w:rsid w:val="3C1AC0E1"/>
    <w:rsid w:val="3C200883"/>
    <w:rsid w:val="453E992D"/>
    <w:rsid w:val="46F4176A"/>
    <w:rsid w:val="47EFC5E0"/>
    <w:rsid w:val="5B7130D8"/>
    <w:rsid w:val="76B6F33E"/>
    <w:rsid w:val="7C1E746E"/>
    <w:rsid w:val="7FB13F24"/>
  </w:rsids>
  <w:docVars>
    <w:docVar w:name="dgnword-docGUID" w:val="{55F06839-F0E5-4B42-80FF-ABBF355A1E53}"/>
    <w:docVar w:name="dgnword-eventsink" w:val="560749856"/>
  </w:docVars>
  <m:mathPr>
    <m:mathFont m:val="Cambria Math"/>
  </m:mathPr>
  <w:themeFontLang w:val="en-US" w:eastAsia="ja-JP" w:bidi="ar-SA"/>
  <w:clrSchemeMapping w:bg1="light1" w:t1="dark1" w:bg2="light2" w:t2="dark2" w:accent1="accent1" w:accent2="accent2" w:accent3="accent3" w:accent4="accent4" w:accent5="accent5" w:accent6="accent6" w:hyperlink="hyperlink" w:followedHyperlink="followedHyperlink"/>
  <w14:docId w14:val="09B96A26"/>
  <w15:chartTrackingRefBased/>
  <w15:docId w15:val="{759566C0-44F7-4A09-85B8-16BD19502C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E7744"/>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486C3C"/>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7">
    <w:name w:val="heading 7"/>
    <w:basedOn w:val="Normal"/>
    <w:next w:val="Normal"/>
    <w:link w:val="Heading7Char"/>
    <w:uiPriority w:val="9"/>
    <w:semiHidden/>
    <w:unhideWhenUsed/>
    <w:qFormat/>
    <w:rsid w:val="000F262D"/>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List,FooterText"/>
    <w:basedOn w:val="Normal"/>
    <w:link w:val="ListParagraphChar"/>
    <w:uiPriority w:val="34"/>
    <w:qFormat/>
    <w:rsid w:val="003C53A1"/>
    <w:pPr>
      <w:ind w:left="720"/>
      <w:contextualSpacing/>
    </w:pPr>
  </w:style>
  <w:style w:type="character" w:styleId="CommentReference">
    <w:name w:val="annotation reference"/>
    <w:basedOn w:val="DefaultParagraphFont"/>
    <w:uiPriority w:val="99"/>
    <w:unhideWhenUsed/>
    <w:rsid w:val="003C53A1"/>
    <w:rPr>
      <w:sz w:val="16"/>
      <w:szCs w:val="16"/>
    </w:rPr>
  </w:style>
  <w:style w:type="paragraph" w:styleId="CommentText">
    <w:name w:val="annotation text"/>
    <w:basedOn w:val="Normal"/>
    <w:link w:val="CommentTextChar"/>
    <w:uiPriority w:val="99"/>
    <w:unhideWhenUsed/>
    <w:rsid w:val="003C53A1"/>
    <w:pPr>
      <w:spacing w:line="240" w:lineRule="auto"/>
    </w:pPr>
    <w:rPr>
      <w:sz w:val="20"/>
      <w:szCs w:val="20"/>
    </w:rPr>
  </w:style>
  <w:style w:type="character" w:customStyle="1" w:styleId="CommentTextChar">
    <w:name w:val="Comment Text Char"/>
    <w:basedOn w:val="DefaultParagraphFont"/>
    <w:link w:val="CommentText"/>
    <w:uiPriority w:val="99"/>
    <w:rsid w:val="003C53A1"/>
    <w:rPr>
      <w:sz w:val="20"/>
      <w:szCs w:val="20"/>
    </w:rPr>
  </w:style>
  <w:style w:type="character" w:styleId="Hyperlink">
    <w:name w:val="Hyperlink"/>
    <w:basedOn w:val="DefaultParagraphFont"/>
    <w:uiPriority w:val="99"/>
    <w:unhideWhenUsed/>
    <w:rsid w:val="003C53A1"/>
    <w:rPr>
      <w:color w:val="0000FF" w:themeColor="hyperlink"/>
      <w:u w:val="single"/>
    </w:rPr>
  </w:style>
  <w:style w:type="paragraph" w:styleId="BalloonText">
    <w:name w:val="Balloon Text"/>
    <w:basedOn w:val="Normal"/>
    <w:link w:val="BalloonTextChar"/>
    <w:uiPriority w:val="99"/>
    <w:semiHidden/>
    <w:unhideWhenUsed/>
    <w:rsid w:val="003C53A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53A1"/>
    <w:rPr>
      <w:rFonts w:ascii="Segoe UI" w:hAnsi="Segoe UI" w:cs="Segoe UI"/>
      <w:sz w:val="18"/>
      <w:szCs w:val="18"/>
    </w:rPr>
  </w:style>
  <w:style w:type="paragraph" w:styleId="Header">
    <w:name w:val="header"/>
    <w:basedOn w:val="Normal"/>
    <w:link w:val="HeaderChar"/>
    <w:uiPriority w:val="99"/>
    <w:unhideWhenUsed/>
    <w:rsid w:val="003C53A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C53A1"/>
  </w:style>
  <w:style w:type="table" w:styleId="TableGrid">
    <w:name w:val="Table Grid"/>
    <w:basedOn w:val="TableNormal"/>
    <w:uiPriority w:val="39"/>
    <w:rsid w:val="009279D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4">
    <w:name w:val="Plain Table 4"/>
    <w:basedOn w:val="TableNormal"/>
    <w:uiPriority w:val="44"/>
    <w:rsid w:val="003617CF"/>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GridTable1Light">
    <w:name w:val="Grid Table 1 Light"/>
    <w:basedOn w:val="TableNormal"/>
    <w:uiPriority w:val="46"/>
    <w:rsid w:val="003617CF"/>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CommentSubject">
    <w:name w:val="annotation subject"/>
    <w:basedOn w:val="CommentText"/>
    <w:next w:val="CommentText"/>
    <w:link w:val="CommentSubjectChar"/>
    <w:uiPriority w:val="99"/>
    <w:semiHidden/>
    <w:unhideWhenUsed/>
    <w:rsid w:val="00883487"/>
    <w:rPr>
      <w:b/>
      <w:bCs/>
    </w:rPr>
  </w:style>
  <w:style w:type="character" w:customStyle="1" w:styleId="CommentSubjectChar">
    <w:name w:val="Comment Subject Char"/>
    <w:basedOn w:val="CommentTextChar"/>
    <w:link w:val="CommentSubject"/>
    <w:uiPriority w:val="99"/>
    <w:semiHidden/>
    <w:rsid w:val="00883487"/>
    <w:rPr>
      <w:b/>
      <w:bCs/>
      <w:sz w:val="20"/>
      <w:szCs w:val="20"/>
    </w:rPr>
  </w:style>
  <w:style w:type="paragraph" w:styleId="Footer">
    <w:name w:val="footer"/>
    <w:basedOn w:val="Normal"/>
    <w:link w:val="FooterChar"/>
    <w:uiPriority w:val="99"/>
    <w:unhideWhenUsed/>
    <w:rsid w:val="0001473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14731"/>
  </w:style>
  <w:style w:type="paragraph" w:styleId="HTMLPreformatted">
    <w:name w:val="HTML Preformatted"/>
    <w:basedOn w:val="Normal"/>
    <w:link w:val="HTMLPreformattedChar"/>
    <w:uiPriority w:val="99"/>
    <w:semiHidden/>
    <w:unhideWhenUsed/>
    <w:rsid w:val="00EF3A8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EF3A87"/>
    <w:rPr>
      <w:rFonts w:ascii="Courier New" w:eastAsia="Times New Roman" w:hAnsi="Courier New" w:cs="Courier New"/>
      <w:sz w:val="20"/>
      <w:szCs w:val="20"/>
    </w:rPr>
  </w:style>
  <w:style w:type="table" w:styleId="PlainTable3">
    <w:name w:val="Plain Table 3"/>
    <w:basedOn w:val="TableNormal"/>
    <w:uiPriority w:val="43"/>
    <w:rsid w:val="00AA6560"/>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paragraph" w:styleId="HTMLTopofForm">
    <w:name w:val="HTML Top of Form"/>
    <w:basedOn w:val="Normal"/>
    <w:next w:val="Normal"/>
    <w:link w:val="z-TopofFormChar"/>
    <w:hidden/>
    <w:uiPriority w:val="99"/>
    <w:semiHidden/>
    <w:unhideWhenUsed/>
    <w:rsid w:val="00376AD3"/>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HTMLTopofForm"/>
    <w:uiPriority w:val="99"/>
    <w:semiHidden/>
    <w:rsid w:val="00376AD3"/>
    <w:rPr>
      <w:rFonts w:ascii="Arial" w:hAnsi="Arial" w:cs="Arial"/>
      <w:vanish/>
      <w:sz w:val="16"/>
      <w:szCs w:val="16"/>
    </w:rPr>
  </w:style>
  <w:style w:type="paragraph" w:styleId="HTMLBottomofForm">
    <w:name w:val="HTML Bottom of Form"/>
    <w:basedOn w:val="Normal"/>
    <w:next w:val="Normal"/>
    <w:link w:val="z-BottomofFormChar"/>
    <w:hidden/>
    <w:uiPriority w:val="99"/>
    <w:semiHidden/>
    <w:unhideWhenUsed/>
    <w:rsid w:val="00376AD3"/>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HTMLBottomofForm"/>
    <w:uiPriority w:val="99"/>
    <w:semiHidden/>
    <w:rsid w:val="00376AD3"/>
    <w:rPr>
      <w:rFonts w:ascii="Arial" w:hAnsi="Arial" w:cs="Arial"/>
      <w:vanish/>
      <w:sz w:val="16"/>
      <w:szCs w:val="16"/>
    </w:rPr>
  </w:style>
  <w:style w:type="character" w:styleId="SubtleEmphasis">
    <w:name w:val="Subtle Emphasis"/>
    <w:basedOn w:val="DefaultParagraphFont"/>
    <w:uiPriority w:val="19"/>
    <w:qFormat/>
    <w:rsid w:val="00AB4A19"/>
    <w:rPr>
      <w:i/>
      <w:iCs/>
      <w:color w:val="404040" w:themeColor="text1" w:themeTint="BF"/>
    </w:rPr>
  </w:style>
  <w:style w:type="paragraph" w:styleId="BodyText">
    <w:name w:val="Body Text"/>
    <w:basedOn w:val="Normal"/>
    <w:link w:val="BodyTextChar"/>
    <w:uiPriority w:val="1"/>
    <w:qFormat/>
    <w:rsid w:val="00DC0FFE"/>
    <w:pPr>
      <w:widowControl w:val="0"/>
      <w:autoSpaceDE w:val="0"/>
      <w:autoSpaceDN w:val="0"/>
      <w:spacing w:after="0" w:line="240" w:lineRule="auto"/>
    </w:pPr>
    <w:rPr>
      <w:rFonts w:ascii="Times New Roman" w:eastAsia="Times New Roman" w:hAnsi="Times New Roman" w:cs="Times New Roman"/>
      <w:sz w:val="20"/>
      <w:szCs w:val="20"/>
    </w:rPr>
  </w:style>
  <w:style w:type="character" w:customStyle="1" w:styleId="BodyTextChar">
    <w:name w:val="Body Text Char"/>
    <w:basedOn w:val="DefaultParagraphFont"/>
    <w:link w:val="BodyText"/>
    <w:uiPriority w:val="1"/>
    <w:rsid w:val="00DC0FFE"/>
    <w:rPr>
      <w:rFonts w:ascii="Times New Roman" w:eastAsia="Times New Roman" w:hAnsi="Times New Roman" w:cs="Times New Roman"/>
      <w:sz w:val="20"/>
      <w:szCs w:val="20"/>
    </w:rPr>
  </w:style>
  <w:style w:type="character" w:customStyle="1" w:styleId="ListParagraphChar">
    <w:name w:val="List Paragraph Char"/>
    <w:aliases w:val="Bullet List Char,FooterText Char"/>
    <w:basedOn w:val="DefaultParagraphFont"/>
    <w:link w:val="ListParagraph"/>
    <w:uiPriority w:val="34"/>
    <w:locked/>
    <w:rsid w:val="00EE7744"/>
  </w:style>
  <w:style w:type="character" w:customStyle="1" w:styleId="Heading1Char">
    <w:name w:val="Heading 1 Char"/>
    <w:basedOn w:val="DefaultParagraphFont"/>
    <w:link w:val="Heading1"/>
    <w:uiPriority w:val="9"/>
    <w:rsid w:val="00EE7744"/>
    <w:rPr>
      <w:rFonts w:asciiTheme="majorHAnsi" w:eastAsiaTheme="majorEastAsia" w:hAnsiTheme="majorHAnsi" w:cstheme="majorBidi"/>
      <w:color w:val="365F91" w:themeColor="accent1" w:themeShade="BF"/>
      <w:sz w:val="32"/>
      <w:szCs w:val="32"/>
    </w:rPr>
  </w:style>
  <w:style w:type="paragraph" w:styleId="IntenseQuote">
    <w:name w:val="Intense Quote"/>
    <w:basedOn w:val="Normal"/>
    <w:next w:val="Normal"/>
    <w:link w:val="IntenseQuoteChar"/>
    <w:uiPriority w:val="30"/>
    <w:qFormat/>
    <w:rsid w:val="006E51E9"/>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IntenseQuoteChar">
    <w:name w:val="Intense Quote Char"/>
    <w:basedOn w:val="DefaultParagraphFont"/>
    <w:link w:val="IntenseQuote"/>
    <w:uiPriority w:val="30"/>
    <w:rsid w:val="006E51E9"/>
    <w:rPr>
      <w:i/>
      <w:iCs/>
      <w:color w:val="4F81BD" w:themeColor="accent1"/>
    </w:rPr>
  </w:style>
  <w:style w:type="character" w:styleId="IntenseReference">
    <w:name w:val="Intense Reference"/>
    <w:basedOn w:val="DefaultParagraphFont"/>
    <w:uiPriority w:val="32"/>
    <w:qFormat/>
    <w:rsid w:val="00C33476"/>
    <w:rPr>
      <w:b/>
      <w:bCs/>
      <w:smallCaps/>
      <w:color w:val="4F81BD" w:themeColor="accent1"/>
      <w:spacing w:val="5"/>
    </w:rPr>
  </w:style>
  <w:style w:type="character" w:styleId="Strong">
    <w:name w:val="Strong"/>
    <w:basedOn w:val="DefaultParagraphFont"/>
    <w:uiPriority w:val="22"/>
    <w:qFormat/>
    <w:rsid w:val="00C33476"/>
    <w:rPr>
      <w:b/>
      <w:bCs/>
    </w:rPr>
  </w:style>
  <w:style w:type="character" w:styleId="SubtleReference">
    <w:name w:val="Subtle Reference"/>
    <w:basedOn w:val="DefaultParagraphFont"/>
    <w:uiPriority w:val="31"/>
    <w:qFormat/>
    <w:rsid w:val="00C931CA"/>
    <w:rPr>
      <w:smallCaps/>
      <w:color w:val="5A5A5A" w:themeColor="text1" w:themeTint="A5"/>
    </w:rPr>
  </w:style>
  <w:style w:type="paragraph" w:styleId="Revision">
    <w:name w:val="Revision"/>
    <w:hidden/>
    <w:uiPriority w:val="99"/>
    <w:semiHidden/>
    <w:rsid w:val="00D428F8"/>
    <w:pPr>
      <w:spacing w:after="0" w:line="240" w:lineRule="auto"/>
    </w:pPr>
  </w:style>
  <w:style w:type="character" w:customStyle="1" w:styleId="Heading7Char">
    <w:name w:val="Heading 7 Char"/>
    <w:basedOn w:val="DefaultParagraphFont"/>
    <w:link w:val="Heading7"/>
    <w:uiPriority w:val="9"/>
    <w:semiHidden/>
    <w:rsid w:val="000F262D"/>
    <w:rPr>
      <w:rFonts w:asciiTheme="majorHAnsi" w:eastAsiaTheme="majorEastAsia" w:hAnsiTheme="majorHAnsi" w:cstheme="majorBidi"/>
      <w:i/>
      <w:iCs/>
      <w:color w:val="243F60" w:themeColor="accent1" w:themeShade="7F"/>
    </w:rPr>
  </w:style>
  <w:style w:type="table" w:styleId="PlainTable5">
    <w:name w:val="Plain Table 5"/>
    <w:basedOn w:val="TableNormal"/>
    <w:uiPriority w:val="45"/>
    <w:rsid w:val="007174C4"/>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PlainTable1">
    <w:name w:val="Plain Table 1"/>
    <w:basedOn w:val="TableNormal"/>
    <w:uiPriority w:val="41"/>
    <w:rsid w:val="001E5A5F"/>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customStyle="1" w:styleId="Heading2Char">
    <w:name w:val="Heading 2 Char"/>
    <w:basedOn w:val="DefaultParagraphFont"/>
    <w:link w:val="Heading2"/>
    <w:uiPriority w:val="9"/>
    <w:rsid w:val="00486C3C"/>
    <w:rPr>
      <w:rFonts w:asciiTheme="majorHAnsi" w:eastAsiaTheme="majorEastAsia" w:hAnsiTheme="majorHAnsi" w:cstheme="majorBidi"/>
      <w:color w:val="365F91" w:themeColor="accent1" w:themeShade="BF"/>
      <w:sz w:val="26"/>
      <w:szCs w:val="26"/>
    </w:rPr>
  </w:style>
  <w:style w:type="table" w:customStyle="1" w:styleId="TableGrid2">
    <w:name w:val="Table Grid2"/>
    <w:basedOn w:val="TableNormal"/>
    <w:next w:val="TableGrid"/>
    <w:uiPriority w:val="59"/>
    <w:rsid w:val="00486C3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3554C2"/>
    <w:pPr>
      <w:spacing w:after="0" w:line="240" w:lineRule="auto"/>
    </w:pPr>
    <w:rPr>
      <w:rFonts w:ascii="Franklin Gothic Book" w:eastAsia="Times New Roman" w:hAnsi="Franklin Gothic Book" w:cs="Times New Roman"/>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customXml" Target="../customXml/item5.xml" /><Relationship Id="rId9" Type="http://schemas.openxmlformats.org/officeDocument/2006/relationships/hyperlink" Target="mailto:PRA_Comments@cfpb.gov" TargetMode="External" /></Relationships>
</file>

<file path=word/_rels/numbering.xml.rels><?xml version="1.0" encoding="utf-8" standalone="yes"?><Relationships xmlns="http://schemas.openxmlformats.org/package/2006/relationships"><Relationship Id="rId1" Type="http://schemas.openxmlformats.org/officeDocument/2006/relationships/image" Target="media/image1.emf"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_rels/item5.xml.rels><?xml version="1.0" encoding="utf-8" standalone="yes"?><Relationships xmlns="http://schemas.openxmlformats.org/package/2006/relationships"><Relationship Id="rId1" Type="http://schemas.openxmlformats.org/officeDocument/2006/relationships/customXmlProps" Target="itemProps5.xml" /></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85D45C2A73B2044AA928D1A4A0975BEA" ma:contentTypeVersion="9" ma:contentTypeDescription="Create a new document." ma:contentTypeScope="" ma:versionID="a3eafc4f4830d53c58302995758b7b53">
  <xsd:schema xmlns:xsd="http://www.w3.org/2001/XMLSchema" xmlns:xs="http://www.w3.org/2001/XMLSchema" xmlns:p="http://schemas.microsoft.com/office/2006/metadata/properties" xmlns:ns1="http://schemas.microsoft.com/sharepoint/v3" xmlns:ns2="8097749c-35e3-4292-9c41-d352b303d2cf" xmlns:ns3="3c358492-2927-472d-85d8-14627d068203" targetNamespace="http://schemas.microsoft.com/office/2006/metadata/properties" ma:root="true" ma:fieldsID="427d70ee541e694ab44aba4ace576464" ns1:_="" ns2:_="" ns3:_="">
    <xsd:import namespace="http://schemas.microsoft.com/sharepoint/v3"/>
    <xsd:import namespace="8097749c-35e3-4292-9c41-d352b303d2cf"/>
    <xsd:import namespace="3c358492-2927-472d-85d8-14627d068203"/>
    <xsd:element name="properties">
      <xsd:complexType>
        <xsd:sequence>
          <xsd:element name="documentManagement">
            <xsd:complexType>
              <xsd:all>
                <xsd:element ref="ns2:_dlc_DocId" minOccurs="0"/>
                <xsd:element ref="ns2:_dlc_DocIdUrl" minOccurs="0"/>
                <xsd:element ref="ns2:_dlc_DocIdPersistId" minOccurs="0"/>
                <xsd:element ref="ns3:md95245a80cd48af84779a6a8432aa88" minOccurs="0"/>
                <xsd:element ref="ns2:TaxCatchAll" minOccurs="0"/>
                <xsd:element ref="ns2:SharedWithUsers" minOccurs="0"/>
                <xsd:element ref="ns2:SharedWithDetails" minOccurs="0"/>
                <xsd:element ref="ns1:_ip_UnifiedCompliancePolicyProperties" minOccurs="0"/>
                <xsd:element ref="ns1:_ip_UnifiedCompliancePolicyUIAction"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6" nillable="true" ma:displayName="Unified Compliance Policy Properties" ma:hidden="true" ma:internalName="_ip_UnifiedCompliancePolicyProperties">
      <xsd:simpleType>
        <xsd:restriction base="dms:Note"/>
      </xsd:simpleType>
    </xsd:element>
    <xsd:element name="_ip_UnifiedCompliancePolicyUIAction" ma:index="1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097749c-35e3-4292-9c41-d352b303d2cf"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13" nillable="true" ma:displayName="Taxonomy Catch All Column" ma:hidden="true" ma:list="{F6996E50-6167-4F6A-816F-F280A416998A}" ma:internalName="TaxCatchAll" ma:showField="CatchAllData" ma:web="{5458c64a-d869-4846-b04a-e34ae52888f8}">
      <xsd:complexType>
        <xsd:complexContent>
          <xsd:extension base="dms:MultiChoiceLookup">
            <xsd:sequence>
              <xsd:element name="Value" type="dms:Lookup" maxOccurs="unbounded" minOccurs="0" nillable="true"/>
            </xsd:sequence>
          </xsd:extension>
        </xsd:complexContent>
      </xsd:complexType>
    </xsd:element>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3c358492-2927-472d-85d8-14627d068203" elementFormDefault="qualified">
    <xsd:import namespace="http://schemas.microsoft.com/office/2006/documentManagement/types"/>
    <xsd:import namespace="http://schemas.microsoft.com/office/infopath/2007/PartnerControls"/>
    <xsd:element name="md95245a80cd48af84779a6a8432aa88" ma:index="12" nillable="true" ma:taxonomy="true" ma:internalName="md95245a80cd48af84779a6a8432aa88" ma:taxonomyFieldName="CUI" ma:displayName="CUI" ma:default="" ma:fieldId="{6d95245a-80cd-48af-8477-9a6a8432aa88}" ma:sspId="05f0ae79-fa7d-42cd-a738-9aebccb3fb89" ma:termSetId="056e803e-c464-4b76-87f0-4ddd4fab406a" ma:anchorId="00000000-0000-0000-0000-000000000000" ma:open="false" ma:isKeyword="false">
      <xsd:complexType>
        <xsd:sequence>
          <xsd:element ref="pc:Terms" minOccurs="0" maxOccurs="1"/>
        </xsd:sequence>
      </xsd:complex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8097749c-35e3-4292-9c41-d352b303d2cf" xsi:nil="true"/>
    <_dlc_DocId xmlns="8097749c-35e3-4292-9c41-d352b303d2cf">OPSOCDOPRA-2116056712-2136622</_dlc_DocId>
    <_dlc_DocIdUrl xmlns="8097749c-35e3-4292-9c41-d352b303d2cf">
      <Url>https://bcfp365.sharepoint.com/sites/ops-ocdo-pra/_layouts/15/DocIdRedir.aspx?ID=OPSOCDOPRA-2116056712-2136622</Url>
      <Description>OPSOCDOPRA-2116056712-2136622</Description>
    </_dlc_DocIdUrl>
    <_ip_UnifiedCompliancePolicyUIAction xmlns="http://schemas.microsoft.com/sharepoint/v3" xsi:nil="true"/>
    <md95245a80cd48af84779a6a8432aa88 xmlns="3c358492-2927-472d-85d8-14627d068203">
      <Terms xmlns="http://schemas.microsoft.com/office/infopath/2007/PartnerControls"/>
    </md95245a80cd48af84779a6a8432aa88>
    <_ip_UnifiedCompliancePolicyProperties xmlns="http://schemas.microsoft.com/sharepoint/v3" xsi:nil="true"/>
  </documentManagement>
</p:properties>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3DA3542-4572-4542-8B16-C5F9C3550B36}">
  <ds:schemaRefs/>
</ds:datastoreItem>
</file>

<file path=customXml/itemProps2.xml><?xml version="1.0" encoding="utf-8"?>
<ds:datastoreItem xmlns:ds="http://schemas.openxmlformats.org/officeDocument/2006/customXml" ds:itemID="{597DD8E7-0D13-4846-8F85-28E7B7B5C78B}">
  <ds:schemaRefs/>
</ds:datastoreItem>
</file>

<file path=customXml/itemProps3.xml><?xml version="1.0" encoding="utf-8"?>
<ds:datastoreItem xmlns:ds="http://schemas.openxmlformats.org/officeDocument/2006/customXml" ds:itemID="{118AA5F3-B0CE-459F-A865-49B694741236}">
  <ds:schemaRefs>
    <ds:schemaRef ds:uri="http://schemas.microsoft.com/sharepoint/v3/contenttype/forms"/>
  </ds:schemaRefs>
</ds:datastoreItem>
</file>

<file path=customXml/itemProps4.xml><?xml version="1.0" encoding="utf-8"?>
<ds:datastoreItem xmlns:ds="http://schemas.openxmlformats.org/officeDocument/2006/customXml" ds:itemID="{B98769AC-A1DA-4D76-AA9C-9BB62FDBAB86}">
  <ds:schemaRefs>
    <ds:schemaRef ds:uri="http://schemas.microsoft.com/office/2006/metadata/properties"/>
    <ds:schemaRef ds:uri="http://schemas.microsoft.com/office/infopath/2007/PartnerControls"/>
    <ds:schemaRef ds:uri="f6f73781-70c4-4328-acc7-2aa385702a57"/>
    <ds:schemaRef ds:uri="5e6029f0-4cb2-4578-9dca-18ac3ce3eaca"/>
  </ds:schemaRefs>
</ds:datastoreItem>
</file>

<file path=customXml/itemProps5.xml><?xml version="1.0" encoding="utf-8"?>
<ds:datastoreItem xmlns:ds="http://schemas.openxmlformats.org/officeDocument/2006/customXml" ds:itemID="{112CFB32-32D4-4FA5-B3C5-2C82A99E92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1745</Words>
  <Characters>9948</Characters>
  <Application>Microsoft Office Word</Application>
  <DocSecurity>0</DocSecurity>
  <Lines>82</Lines>
  <Paragraphs>23</Paragraphs>
  <ScaleCrop>false</ScaleCrop>
  <Company>Consumer Financial Protection Bureau</Company>
  <LinksUpToDate>false</LinksUpToDate>
  <CharactersWithSpaces>11670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Middlewood, Brianna (CFPB)</dc:creator>
  <cp:lastModifiedBy>Skloot, Evan C. EOP/OMB</cp:lastModifiedBy>
  <cp:revision>2</cp:revision>
  <dcterms:created xsi:type="dcterms:W3CDTF">2021-05-27T21:34:00Z</dcterms:created>
  <dcterms:modified xsi:type="dcterms:W3CDTF">2021-05-27T21:34:00Z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0x01010085D45C2A73B2044AA928D1A4A0975BEA</vt:lpwstr>
  </property>
  <property fmtid="{D5CDD505-2E9C-101B-9397-08002B2CF9AE}" pid="3" name="CUI">
    <vt:lpwstr/>
  </property>
  <property fmtid="{D5CDD505-2E9C-101B-9397-08002B2CF9AE}" pid="4" name="Order">
    <vt:r8>15925000</vt:r8>
  </property>
  <property fmtid="{D5CDD505-2E9C-101B-9397-08002B2CF9AE}" pid="5" name="TaxKeyword">
    <vt:lpwstr/>
  </property>
  <property fmtid="{D5CDD505-2E9C-101B-9397-08002B2CF9AE}" pid="6" name="_dlc_DocIdItemGuid">
    <vt:lpwstr>eb5c86d0-06cb-4938-ab40-403c1f4e4504</vt:lpwstr>
  </property>
</Properties>
</file>