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B7127" w:rsidR="00605477" w:rsidP="00605477" w:rsidRDefault="00605477" w14:paraId="7EB3B60B" w14:textId="3D300B00">
      <w:pPr>
        <w:pStyle w:val="C2-CtrSglSp"/>
        <w:jc w:val="right"/>
        <w:rPr>
          <w:rFonts w:ascii="Times New Roman" w:hAnsi="Times New Roman"/>
          <w:sz w:val="16"/>
          <w:szCs w:val="16"/>
        </w:rPr>
      </w:pPr>
      <w:r w:rsidRPr="00FB7127">
        <w:rPr>
          <w:rFonts w:ascii="Times New Roman" w:hAnsi="Times New Roman"/>
          <w:sz w:val="16"/>
          <w:szCs w:val="16"/>
        </w:rPr>
        <w:t>OMB Number: 0584-</w:t>
      </w:r>
      <w:r w:rsidR="00A124BD">
        <w:rPr>
          <w:rFonts w:ascii="Times New Roman" w:hAnsi="Times New Roman"/>
          <w:sz w:val="16"/>
          <w:szCs w:val="16"/>
        </w:rPr>
        <w:t>0530</w:t>
      </w:r>
    </w:p>
    <w:p w:rsidRPr="00FB7127" w:rsidR="00605477" w:rsidP="00605477" w:rsidRDefault="00605477" w14:paraId="4F5BAF25" w14:textId="77777777">
      <w:pPr>
        <w:pStyle w:val="C2-CtrSglSp"/>
        <w:jc w:val="right"/>
        <w:rPr>
          <w:rFonts w:ascii="Times New Roman" w:hAnsi="Times New Roman"/>
          <w:sz w:val="16"/>
          <w:szCs w:val="16"/>
        </w:rPr>
      </w:pPr>
      <w:r w:rsidRPr="00FB7127">
        <w:rPr>
          <w:rFonts w:ascii="Times New Roman" w:hAnsi="Times New Roman"/>
          <w:sz w:val="16"/>
          <w:szCs w:val="16"/>
        </w:rPr>
        <w:t>Expiration Date: xx/xx/20xx</w:t>
      </w:r>
    </w:p>
    <w:p w:rsidR="007637B9" w:rsidP="00730AAD" w:rsidRDefault="007637B9" w14:paraId="0B5AEEB1" w14:textId="68D7653B">
      <w:pPr>
        <w:pStyle w:val="SL-FlLftSgl"/>
      </w:pPr>
    </w:p>
    <w:p w:rsidR="003E5509" w:rsidP="003E5509" w:rsidRDefault="003E5509" w14:paraId="3E518C13" w14:textId="77777777">
      <w:pPr>
        <w:pStyle w:val="SL-FlLftSgl"/>
        <w:rPr>
          <w:sz w:val="22"/>
          <w:szCs w:val="22"/>
        </w:rPr>
      </w:pPr>
      <w:r>
        <w:rPr>
          <w:noProof/>
          <w:szCs w:val="24"/>
        </w:rPr>
        <w:drawing>
          <wp:inline distT="0" distB="0" distL="0" distR="0" wp14:anchorId="58E89500" wp14:editId="6DA8F538">
            <wp:extent cx="1765205" cy="75247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7324" cy="761904"/>
                    </a:xfrm>
                    <a:prstGeom prst="rect">
                      <a:avLst/>
                    </a:prstGeom>
                    <a:noFill/>
                    <a:ln>
                      <a:noFill/>
                    </a:ln>
                  </pic:spPr>
                </pic:pic>
              </a:graphicData>
            </a:graphic>
          </wp:inline>
        </w:drawing>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noProof/>
          <w:sz w:val="22"/>
          <w:szCs w:val="22"/>
        </w:rPr>
        <w:drawing>
          <wp:inline distT="0" distB="0" distL="0" distR="0" wp14:anchorId="05D4457B" wp14:editId="3B7A34F5">
            <wp:extent cx="933450" cy="6314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6" cy="661524"/>
                    </a:xfrm>
                    <a:prstGeom prst="rect">
                      <a:avLst/>
                    </a:prstGeom>
                    <a:noFill/>
                    <a:ln>
                      <a:noFill/>
                    </a:ln>
                  </pic:spPr>
                </pic:pic>
              </a:graphicData>
            </a:graphic>
          </wp:inline>
        </w:drawing>
      </w:r>
    </w:p>
    <w:p w:rsidR="003E5509" w:rsidP="003E5509" w:rsidRDefault="003E5509" w14:paraId="597782FA" w14:textId="77777777">
      <w:pPr>
        <w:pStyle w:val="SL-FlLftSgl"/>
        <w:rPr>
          <w:sz w:val="22"/>
          <w:szCs w:val="22"/>
        </w:rPr>
      </w:pPr>
    </w:p>
    <w:p w:rsidR="007637B9" w:rsidP="00730AAD" w:rsidRDefault="007637B9" w14:paraId="3A83C462" w14:textId="77777777">
      <w:pPr>
        <w:pStyle w:val="SL-FlLftSgl"/>
      </w:pPr>
    </w:p>
    <w:p w:rsidRPr="00526402" w:rsidR="001B14A0" w:rsidP="00730AAD" w:rsidRDefault="004C1951" w14:paraId="6C11B366" w14:textId="77777777">
      <w:pPr>
        <w:pStyle w:val="SL-FlLftSgl"/>
      </w:pPr>
      <w:r>
        <w:t>Dear &lt;&lt;SCHOOL</w:t>
      </w:r>
      <w:r w:rsidRPr="00526402" w:rsidR="001B14A0">
        <w:t xml:space="preserve"> CONTACT NAME&gt;&gt;,</w:t>
      </w:r>
    </w:p>
    <w:p w:rsidR="003460E9" w:rsidP="003460E9" w:rsidRDefault="003460E9" w14:paraId="7E1C3B0C" w14:textId="77777777">
      <w:pPr>
        <w:spacing w:line="240" w:lineRule="auto"/>
        <w:rPr>
          <w:szCs w:val="24"/>
        </w:rPr>
      </w:pPr>
    </w:p>
    <w:p w:rsidRPr="0050780C" w:rsidR="003E5509" w:rsidP="003E5509" w:rsidRDefault="003F6D3E" w14:paraId="6F152E85" w14:textId="35CFE353">
      <w:r>
        <w:rPr>
          <w:szCs w:val="24"/>
        </w:rPr>
        <w:t>As you may have already been notified,</w:t>
      </w:r>
      <w:r w:rsidR="005571E3">
        <w:rPr>
          <w:szCs w:val="24"/>
        </w:rPr>
        <w:t xml:space="preserve"> </w:t>
      </w:r>
      <w:r>
        <w:rPr>
          <w:szCs w:val="24"/>
        </w:rPr>
        <w:t xml:space="preserve">&lt;&lt;SFA NAME&gt;&gt; </w:t>
      </w:r>
      <w:r w:rsidRPr="003E5509">
        <w:rPr>
          <w:szCs w:val="24"/>
        </w:rPr>
        <w:t xml:space="preserve">and </w:t>
      </w:r>
      <w:r w:rsidRPr="003E5509" w:rsidR="005571E3">
        <w:rPr>
          <w:szCs w:val="24"/>
        </w:rPr>
        <w:t xml:space="preserve">&lt;&lt;SCHOOL NAME&gt;&gt; </w:t>
      </w:r>
      <w:r w:rsidRPr="003E5509">
        <w:rPr>
          <w:szCs w:val="24"/>
        </w:rPr>
        <w:t xml:space="preserve">have </w:t>
      </w:r>
      <w:r w:rsidRPr="003E5509" w:rsidR="00E13810">
        <w:rPr>
          <w:szCs w:val="24"/>
        </w:rPr>
        <w:t>been</w:t>
      </w:r>
      <w:r w:rsidRPr="003E5509" w:rsidR="003460E9">
        <w:rPr>
          <w:szCs w:val="24"/>
        </w:rPr>
        <w:t xml:space="preserve"> sele</w:t>
      </w:r>
      <w:r w:rsidRPr="003E5509" w:rsidR="005571E3">
        <w:rPr>
          <w:szCs w:val="24"/>
        </w:rPr>
        <w:t>cted to participate in the fourth</w:t>
      </w:r>
      <w:r w:rsidRPr="003E5509" w:rsidR="003460E9">
        <w:rPr>
          <w:szCs w:val="24"/>
        </w:rPr>
        <w:t xml:space="preserve"> Access, Participation, Eligibility a</w:t>
      </w:r>
      <w:r w:rsidRPr="003E5509" w:rsidR="005571E3">
        <w:rPr>
          <w:szCs w:val="24"/>
        </w:rPr>
        <w:t>nd Certification Study (APEC</w:t>
      </w:r>
      <w:r w:rsidRPr="003E5509" w:rsidR="003E5509">
        <w:rPr>
          <w:szCs w:val="24"/>
        </w:rPr>
        <w:t xml:space="preserve"> </w:t>
      </w:r>
      <w:r w:rsidRPr="003E5509" w:rsidR="005571E3">
        <w:rPr>
          <w:szCs w:val="24"/>
        </w:rPr>
        <w:t>IV</w:t>
      </w:r>
      <w:r w:rsidRPr="003E5509" w:rsidR="003460E9">
        <w:rPr>
          <w:szCs w:val="24"/>
        </w:rPr>
        <w:t>)</w:t>
      </w:r>
      <w:r w:rsidR="003E5509">
        <w:rPr>
          <w:szCs w:val="24"/>
        </w:rPr>
        <w:t>,</w:t>
      </w:r>
      <w:r w:rsidRPr="00CB6F5A" w:rsidR="003E5509">
        <w:rPr>
          <w:szCs w:val="24"/>
        </w:rPr>
        <w:t xml:space="preserve"> a national study that occurs </w:t>
      </w:r>
      <w:r w:rsidR="003E5509">
        <w:rPr>
          <w:szCs w:val="24"/>
        </w:rPr>
        <w:t xml:space="preserve">with different schools </w:t>
      </w:r>
      <w:r w:rsidRPr="00CB6F5A" w:rsidR="003E5509">
        <w:rPr>
          <w:szCs w:val="24"/>
        </w:rPr>
        <w:t>every five years</w:t>
      </w:r>
      <w:r w:rsidR="003E5509">
        <w:rPr>
          <w:szCs w:val="24"/>
        </w:rPr>
        <w:t>.</w:t>
      </w:r>
      <w:r w:rsidRPr="008774C8" w:rsidR="003E5509">
        <w:t xml:space="preserve"> </w:t>
      </w:r>
      <w:r w:rsidRPr="000E0947" w:rsidR="003E5509">
        <w:rPr>
          <w:szCs w:val="24"/>
        </w:rPr>
        <w:t>The purpose of the study is to provide national estimates of improper payments</w:t>
      </w:r>
      <w:r w:rsidR="003E5509">
        <w:rPr>
          <w:szCs w:val="24"/>
        </w:rPr>
        <w:t xml:space="preserve"> (over and under payments)</w:t>
      </w:r>
      <w:r w:rsidRPr="003E5509" w:rsidR="003E5509">
        <w:rPr>
          <w:szCs w:val="24"/>
        </w:rPr>
        <w:t xml:space="preserve"> in the National School Lunch Program (NSLP) and the School Breakfast Program (SBP) in school year (SY) 2023-2024.</w:t>
      </w:r>
      <w:r w:rsidRPr="003E5509" w:rsidR="003E5509">
        <w:t xml:space="preserve"> </w:t>
      </w:r>
      <w:r w:rsidR="003E5509">
        <w:rPr>
          <w:szCs w:val="24"/>
        </w:rPr>
        <w:t>&lt;&lt;SFA NAME&gt;&gt; has already begun participating in the study.</w:t>
      </w:r>
    </w:p>
    <w:p w:rsidR="003E5509" w:rsidP="003E5509" w:rsidRDefault="003E5509" w14:paraId="577231E2" w14:textId="77777777"/>
    <w:p w:rsidR="003F6D3E" w:rsidP="007C32E3" w:rsidRDefault="003E5509" w14:paraId="6356DD69" w14:textId="1F8F4911">
      <w:pPr>
        <w:rPr>
          <w:szCs w:val="24"/>
        </w:rPr>
      </w:pPr>
      <w:r w:rsidRPr="008774C8">
        <w:t>The U.S. Department of Agriculture’s (USDA) Food and Nutrition Service (FNS) ha</w:t>
      </w:r>
      <w:r>
        <w:t xml:space="preserve">s contracted with Westat </w:t>
      </w:r>
      <w:r w:rsidRPr="008774C8">
        <w:t xml:space="preserve">to </w:t>
      </w:r>
      <w:r w:rsidR="000438CA">
        <w:t>conduct</w:t>
      </w:r>
      <w:r w:rsidRPr="008774C8" w:rsidR="000438CA">
        <w:t xml:space="preserve"> </w:t>
      </w:r>
      <w:r w:rsidRPr="008774C8">
        <w:t xml:space="preserve">the </w:t>
      </w:r>
      <w:r>
        <w:t>APEC IV</w:t>
      </w:r>
      <w:r w:rsidR="000438CA">
        <w:t xml:space="preserve"> study</w:t>
      </w:r>
      <w:r w:rsidRPr="008774C8">
        <w:t xml:space="preserve">. </w:t>
      </w:r>
      <w:r w:rsidRPr="003E5509" w:rsidR="005571E3">
        <w:rPr>
          <w:szCs w:val="24"/>
        </w:rPr>
        <w:t>APEC</w:t>
      </w:r>
      <w:r w:rsidRPr="003E5509">
        <w:rPr>
          <w:szCs w:val="24"/>
        </w:rPr>
        <w:t xml:space="preserve"> </w:t>
      </w:r>
      <w:r w:rsidRPr="003E5509" w:rsidR="005571E3">
        <w:rPr>
          <w:szCs w:val="24"/>
        </w:rPr>
        <w:t>IV</w:t>
      </w:r>
      <w:r w:rsidRPr="003E5509" w:rsidR="003460E9">
        <w:rPr>
          <w:szCs w:val="24"/>
        </w:rPr>
        <w:t xml:space="preserve"> is a research study, not an audit.</w:t>
      </w:r>
      <w:r w:rsidRPr="003E5509" w:rsidR="00312DEF">
        <w:rPr>
          <w:szCs w:val="24"/>
        </w:rPr>
        <w:t xml:space="preserve"> </w:t>
      </w:r>
      <w:r w:rsidRPr="003E5509" w:rsidR="003460E9">
        <w:rPr>
          <w:szCs w:val="24"/>
        </w:rPr>
        <w:t xml:space="preserve">All information </w:t>
      </w:r>
      <w:r w:rsidRPr="003E5509" w:rsidR="005571E3">
        <w:rPr>
          <w:szCs w:val="24"/>
        </w:rPr>
        <w:t>collected will be kept private</w:t>
      </w:r>
      <w:r w:rsidRPr="003E5509" w:rsidR="003460E9">
        <w:rPr>
          <w:szCs w:val="24"/>
        </w:rPr>
        <w:t xml:space="preserve"> and will not affect meal reimbursements or meal program benefits for </w:t>
      </w:r>
      <w:r w:rsidRPr="003E5509" w:rsidR="00E13810">
        <w:rPr>
          <w:szCs w:val="24"/>
        </w:rPr>
        <w:t xml:space="preserve">your </w:t>
      </w:r>
      <w:r w:rsidRPr="003E5509" w:rsidR="003460E9">
        <w:rPr>
          <w:szCs w:val="24"/>
        </w:rPr>
        <w:t xml:space="preserve">school or </w:t>
      </w:r>
      <w:r w:rsidRPr="003E5509" w:rsidR="00C95825">
        <w:rPr>
          <w:szCs w:val="24"/>
        </w:rPr>
        <w:t>student</w:t>
      </w:r>
      <w:r w:rsidRPr="003E5509" w:rsidR="00E13810">
        <w:rPr>
          <w:szCs w:val="24"/>
        </w:rPr>
        <w:t>s</w:t>
      </w:r>
      <w:r w:rsidRPr="003E5509" w:rsidR="003460E9">
        <w:rPr>
          <w:szCs w:val="24"/>
        </w:rPr>
        <w:t>.</w:t>
      </w:r>
      <w:r w:rsidRPr="003E5509" w:rsidR="00312DEF">
        <w:rPr>
          <w:szCs w:val="24"/>
        </w:rPr>
        <w:t xml:space="preserve"> </w:t>
      </w:r>
      <w:r w:rsidRPr="003E5509" w:rsidR="00F4190A">
        <w:rPr>
          <w:szCs w:val="22"/>
        </w:rPr>
        <w:t xml:space="preserve">Your </w:t>
      </w:r>
      <w:r w:rsidRPr="003E5509" w:rsidR="00F4190A">
        <w:rPr>
          <w:szCs w:val="24"/>
        </w:rPr>
        <w:t xml:space="preserve">assistance is critical to ensure that the study </w:t>
      </w:r>
      <w:r w:rsidRPr="003E5509" w:rsidR="003F6D3E">
        <w:rPr>
          <w:szCs w:val="24"/>
        </w:rPr>
        <w:t xml:space="preserve">includes </w:t>
      </w:r>
      <w:r w:rsidRPr="003E5509" w:rsidR="00F4190A">
        <w:rPr>
          <w:szCs w:val="24"/>
        </w:rPr>
        <w:t xml:space="preserve">a diverse group of schools </w:t>
      </w:r>
      <w:r w:rsidRPr="003E5509" w:rsidR="003F6D3E">
        <w:rPr>
          <w:szCs w:val="24"/>
        </w:rPr>
        <w:t xml:space="preserve">that will help </w:t>
      </w:r>
      <w:r w:rsidR="00FD0B8A">
        <w:rPr>
          <w:szCs w:val="24"/>
        </w:rPr>
        <w:t>Congress make decisions about future improvements to</w:t>
      </w:r>
      <w:r w:rsidRPr="003E5509" w:rsidR="003F6D3E">
        <w:rPr>
          <w:szCs w:val="24"/>
        </w:rPr>
        <w:t xml:space="preserve"> the </w:t>
      </w:r>
      <w:r w:rsidRPr="003E5509" w:rsidR="00F4190A">
        <w:rPr>
          <w:szCs w:val="24"/>
        </w:rPr>
        <w:t xml:space="preserve">NSLP and SBP.  </w:t>
      </w:r>
    </w:p>
    <w:p w:rsidR="00860BF5" w:rsidP="007C32E3" w:rsidRDefault="00860BF5" w14:paraId="69C7E55B" w14:textId="09CD1E17">
      <w:pPr>
        <w:rPr>
          <w:szCs w:val="24"/>
        </w:rPr>
      </w:pPr>
    </w:p>
    <w:p w:rsidRPr="003E5509" w:rsidR="00860BF5" w:rsidRDefault="00860BF5" w14:paraId="1D081F51" w14:textId="1A067B80">
      <w:pPr>
        <w:pStyle w:val="SL-FlLftSgl"/>
        <w:rPr>
          <w:szCs w:val="24"/>
        </w:rPr>
      </w:pPr>
      <w:r w:rsidRPr="007C32E3">
        <w:rPr>
          <w:szCs w:val="24"/>
        </w:rPr>
        <w:t>Schools that participate in the study receive a one-time site visit from a member of the Westat study team to observe a meal service and collect information on meals provided to students. Additionally, we will contact a random sample of student households and ask them to complete a telephone survey</w:t>
      </w:r>
      <w:r w:rsidR="000438CA">
        <w:rPr>
          <w:szCs w:val="24"/>
        </w:rPr>
        <w:t>.</w:t>
      </w:r>
      <w:r w:rsidRPr="007C32E3">
        <w:rPr>
          <w:szCs w:val="24"/>
        </w:rPr>
        <w:t xml:space="preserve"> (</w:t>
      </w:r>
      <w:r w:rsidR="000438CA">
        <w:rPr>
          <w:szCs w:val="24"/>
        </w:rPr>
        <w:t>Households</w:t>
      </w:r>
      <w:r w:rsidRPr="007C32E3" w:rsidR="000438CA">
        <w:rPr>
          <w:szCs w:val="24"/>
        </w:rPr>
        <w:t xml:space="preserve"> </w:t>
      </w:r>
      <w:r w:rsidRPr="007C32E3">
        <w:rPr>
          <w:szCs w:val="24"/>
        </w:rPr>
        <w:t xml:space="preserve">will receive up to $60 for completing </w:t>
      </w:r>
      <w:r w:rsidR="000438CA">
        <w:rPr>
          <w:szCs w:val="24"/>
        </w:rPr>
        <w:t>the survey.</w:t>
      </w:r>
      <w:r w:rsidRPr="007C32E3">
        <w:rPr>
          <w:szCs w:val="24"/>
        </w:rPr>
        <w:t xml:space="preserve">) </w:t>
      </w:r>
    </w:p>
    <w:p w:rsidRPr="003E5509" w:rsidR="003460E9" w:rsidP="003460E9" w:rsidRDefault="003460E9" w14:paraId="26C93A11" w14:textId="77777777">
      <w:pPr>
        <w:spacing w:line="240" w:lineRule="auto"/>
        <w:rPr>
          <w:szCs w:val="24"/>
        </w:rPr>
      </w:pPr>
    </w:p>
    <w:p w:rsidRPr="003E5509" w:rsidR="003460E9" w:rsidP="003460E9" w:rsidRDefault="003460E9" w14:paraId="10C55C72" w14:textId="77777777">
      <w:pPr>
        <w:spacing w:line="240" w:lineRule="auto"/>
        <w:rPr>
          <w:b/>
          <w:szCs w:val="24"/>
        </w:rPr>
      </w:pPr>
      <w:r w:rsidRPr="003E5509">
        <w:rPr>
          <w:b/>
          <w:szCs w:val="24"/>
        </w:rPr>
        <w:t>Next Steps</w:t>
      </w:r>
    </w:p>
    <w:p w:rsidRPr="003E5509" w:rsidR="003460E9" w:rsidP="003460E9" w:rsidRDefault="003460E9" w14:paraId="7E7832B7" w14:textId="77777777">
      <w:pPr>
        <w:spacing w:line="240" w:lineRule="auto"/>
        <w:rPr>
          <w:szCs w:val="24"/>
        </w:rPr>
      </w:pPr>
    </w:p>
    <w:p w:rsidRPr="00FD0B8A" w:rsidR="00D26416" w:rsidP="003460E9" w:rsidRDefault="005571E3" w14:paraId="7D0005FC" w14:textId="3FBD5758">
      <w:pPr>
        <w:spacing w:line="240" w:lineRule="auto"/>
        <w:rPr>
          <w:szCs w:val="24"/>
        </w:rPr>
      </w:pPr>
      <w:r w:rsidRPr="003E5509">
        <w:rPr>
          <w:szCs w:val="24"/>
        </w:rPr>
        <w:t>A member of the APEC</w:t>
      </w:r>
      <w:r w:rsidRPr="003E5509" w:rsidR="003E5509">
        <w:rPr>
          <w:szCs w:val="24"/>
        </w:rPr>
        <w:t xml:space="preserve"> </w:t>
      </w:r>
      <w:r w:rsidRPr="003E5509">
        <w:rPr>
          <w:szCs w:val="24"/>
        </w:rPr>
        <w:t>IV</w:t>
      </w:r>
      <w:r w:rsidRPr="003E5509" w:rsidR="00F35B27">
        <w:rPr>
          <w:szCs w:val="24"/>
        </w:rPr>
        <w:t xml:space="preserve"> </w:t>
      </w:r>
      <w:r w:rsidRPr="003E5509" w:rsidR="00F4190A">
        <w:rPr>
          <w:szCs w:val="24"/>
        </w:rPr>
        <w:t>study t</w:t>
      </w:r>
      <w:r w:rsidRPr="003E5509" w:rsidR="003460E9">
        <w:rPr>
          <w:szCs w:val="24"/>
        </w:rPr>
        <w:t xml:space="preserve">eam will contact you within the next few days to confirm that you </w:t>
      </w:r>
      <w:r w:rsidRPr="003E5509" w:rsidR="00312DEF">
        <w:rPr>
          <w:szCs w:val="24"/>
        </w:rPr>
        <w:t>received this information</w:t>
      </w:r>
      <w:r w:rsidRPr="003E5509" w:rsidR="003460E9">
        <w:rPr>
          <w:szCs w:val="24"/>
        </w:rPr>
        <w:t xml:space="preserve">, answer any questions you have about the study, and confirm your participation. </w:t>
      </w:r>
      <w:r w:rsidRPr="00FD0B8A" w:rsidR="00312DEF">
        <w:rPr>
          <w:szCs w:val="24"/>
        </w:rPr>
        <w:t xml:space="preserve"> </w:t>
      </w:r>
    </w:p>
    <w:p w:rsidRPr="003E5509" w:rsidR="00D26416" w:rsidP="003460E9" w:rsidRDefault="00D26416" w14:paraId="25E667F9" w14:textId="77777777">
      <w:pPr>
        <w:spacing w:line="240" w:lineRule="auto"/>
        <w:rPr>
          <w:szCs w:val="24"/>
        </w:rPr>
      </w:pPr>
    </w:p>
    <w:p w:rsidRPr="003460E9" w:rsidR="003460E9" w:rsidP="003460E9" w:rsidRDefault="000438CA" w14:paraId="643E8440" w14:textId="01739889">
      <w:pPr>
        <w:spacing w:line="240" w:lineRule="auto"/>
        <w:rPr>
          <w:szCs w:val="24"/>
        </w:rPr>
      </w:pPr>
      <w:r>
        <w:rPr>
          <w:szCs w:val="24"/>
        </w:rPr>
        <w:t>Please</w:t>
      </w:r>
      <w:r w:rsidRPr="003E5509" w:rsidR="00312DEF">
        <w:rPr>
          <w:szCs w:val="24"/>
        </w:rPr>
        <w:t xml:space="preserve"> </w:t>
      </w:r>
      <w:r w:rsidRPr="003E5509" w:rsidR="003628EA">
        <w:rPr>
          <w:szCs w:val="24"/>
        </w:rPr>
        <w:t>refer to the attached APEC</w:t>
      </w:r>
      <w:r w:rsidRPr="003E5509" w:rsidR="003E5509">
        <w:rPr>
          <w:szCs w:val="24"/>
        </w:rPr>
        <w:t xml:space="preserve"> </w:t>
      </w:r>
      <w:r w:rsidRPr="003E5509" w:rsidR="003628EA">
        <w:rPr>
          <w:szCs w:val="24"/>
        </w:rPr>
        <w:t xml:space="preserve">IV </w:t>
      </w:r>
      <w:r w:rsidRPr="003E5509" w:rsidR="000B025B">
        <w:rPr>
          <w:szCs w:val="24"/>
        </w:rPr>
        <w:t>FAQ</w:t>
      </w:r>
      <w:r w:rsidRPr="003E5509" w:rsidR="00B40388">
        <w:rPr>
          <w:szCs w:val="24"/>
        </w:rPr>
        <w:t xml:space="preserve"> document</w:t>
      </w:r>
      <w:r w:rsidRPr="003E5509" w:rsidR="003628EA">
        <w:rPr>
          <w:szCs w:val="24"/>
        </w:rPr>
        <w:t xml:space="preserve"> or </w:t>
      </w:r>
      <w:r w:rsidRPr="003E5509" w:rsidR="00312DEF">
        <w:rPr>
          <w:szCs w:val="24"/>
        </w:rPr>
        <w:t>visit the study’s website at &lt;</w:t>
      </w:r>
      <w:r w:rsidRPr="007C32E3" w:rsidR="00312DEF">
        <w:rPr>
          <w:szCs w:val="24"/>
        </w:rPr>
        <w:t>URL&gt;</w:t>
      </w:r>
      <w:r w:rsidRPr="003E5509" w:rsidR="003628EA">
        <w:rPr>
          <w:szCs w:val="24"/>
        </w:rPr>
        <w:t xml:space="preserve"> for more information</w:t>
      </w:r>
      <w:r w:rsidRPr="003E5509" w:rsidR="00D26416">
        <w:rPr>
          <w:szCs w:val="24"/>
        </w:rPr>
        <w:t xml:space="preserve"> about the study</w:t>
      </w:r>
      <w:r w:rsidRPr="003E5509" w:rsidR="003628EA">
        <w:rPr>
          <w:szCs w:val="24"/>
        </w:rPr>
        <w:t>.</w:t>
      </w:r>
      <w:r w:rsidRPr="003E5509" w:rsidR="00D26416">
        <w:rPr>
          <w:szCs w:val="24"/>
        </w:rPr>
        <w:t xml:space="preserve"> </w:t>
      </w:r>
      <w:r w:rsidR="00860BF5">
        <w:rPr>
          <w:szCs w:val="24"/>
        </w:rPr>
        <w:t xml:space="preserve">For more information on the household survey, please review the attached household survey brochure. </w:t>
      </w:r>
      <w:r>
        <w:rPr>
          <w:szCs w:val="24"/>
        </w:rPr>
        <w:t>Don’t hesitate to</w:t>
      </w:r>
      <w:r w:rsidRPr="003E5509">
        <w:rPr>
          <w:szCs w:val="24"/>
        </w:rPr>
        <w:t xml:space="preserve"> </w:t>
      </w:r>
      <w:r w:rsidRPr="003E5509" w:rsidR="00D26416">
        <w:rPr>
          <w:szCs w:val="24"/>
        </w:rPr>
        <w:t>contact us at &lt;</w:t>
      </w:r>
      <w:r w:rsidRPr="007C32E3" w:rsidR="00D26416">
        <w:rPr>
          <w:szCs w:val="24"/>
        </w:rPr>
        <w:t>TOLL FREE NUMBER</w:t>
      </w:r>
      <w:r w:rsidRPr="003E5509" w:rsidR="00D26416">
        <w:rPr>
          <w:szCs w:val="24"/>
        </w:rPr>
        <w:t>&gt; or &lt;</w:t>
      </w:r>
      <w:r w:rsidRPr="007C32E3" w:rsidR="00D26416">
        <w:rPr>
          <w:szCs w:val="24"/>
        </w:rPr>
        <w:t>EMAIL ADDRESS</w:t>
      </w:r>
      <w:r w:rsidRPr="003E5509" w:rsidR="00D26416">
        <w:rPr>
          <w:szCs w:val="24"/>
        </w:rPr>
        <w:t>&gt; if you have any additional questions.</w:t>
      </w:r>
      <w:r w:rsidRPr="003460E9" w:rsidR="00D26416">
        <w:rPr>
          <w:szCs w:val="24"/>
        </w:rPr>
        <w:t xml:space="preserve"> </w:t>
      </w:r>
      <w:r w:rsidR="00D26416">
        <w:rPr>
          <w:szCs w:val="24"/>
        </w:rPr>
        <w:t xml:space="preserve"> </w:t>
      </w:r>
    </w:p>
    <w:p w:rsidRPr="003460E9" w:rsidR="003460E9" w:rsidP="003460E9" w:rsidRDefault="003460E9" w14:paraId="4D646922" w14:textId="4D289001">
      <w:pPr>
        <w:spacing w:line="240" w:lineRule="auto"/>
        <w:rPr>
          <w:szCs w:val="24"/>
        </w:rPr>
      </w:pPr>
    </w:p>
    <w:p w:rsidRPr="003460E9" w:rsidR="003460E9" w:rsidP="003460E9" w:rsidRDefault="003460E9" w14:paraId="20222E0C" w14:textId="77777777">
      <w:pPr>
        <w:spacing w:line="240" w:lineRule="auto"/>
        <w:rPr>
          <w:szCs w:val="24"/>
        </w:rPr>
      </w:pPr>
      <w:r w:rsidRPr="003460E9">
        <w:rPr>
          <w:szCs w:val="24"/>
        </w:rPr>
        <w:t>Thank you in advance for your help and cooperation.</w:t>
      </w:r>
    </w:p>
    <w:p w:rsidRPr="003460E9" w:rsidR="003460E9" w:rsidP="003460E9" w:rsidRDefault="003460E9" w14:paraId="5A4D3D07" w14:textId="77777777">
      <w:pPr>
        <w:spacing w:line="240" w:lineRule="auto"/>
        <w:rPr>
          <w:szCs w:val="24"/>
        </w:rPr>
      </w:pPr>
    </w:p>
    <w:p w:rsidRPr="003460E9" w:rsidR="003460E9" w:rsidP="003460E9" w:rsidRDefault="003460E9" w14:paraId="602B17FF" w14:textId="7D3ACA8C">
      <w:pPr>
        <w:spacing w:line="240" w:lineRule="auto"/>
        <w:rPr>
          <w:szCs w:val="24"/>
        </w:rPr>
      </w:pPr>
      <w:r w:rsidRPr="003460E9">
        <w:rPr>
          <w:szCs w:val="24"/>
        </w:rPr>
        <w:t>Sincerely,</w:t>
      </w:r>
    </w:p>
    <w:p w:rsidRPr="003460E9" w:rsidR="003460E9" w:rsidP="003460E9" w:rsidRDefault="003460E9" w14:paraId="70448566" w14:textId="77777777">
      <w:pPr>
        <w:spacing w:line="240" w:lineRule="auto"/>
        <w:rPr>
          <w:szCs w:val="24"/>
        </w:rPr>
      </w:pPr>
    </w:p>
    <w:p w:rsidRPr="003460E9" w:rsidR="003460E9" w:rsidP="003460E9" w:rsidRDefault="00312DEF" w14:paraId="0FBE8C40" w14:textId="4B6C8FF5">
      <w:pPr>
        <w:spacing w:line="240" w:lineRule="auto"/>
        <w:rPr>
          <w:szCs w:val="24"/>
        </w:rPr>
      </w:pPr>
      <w:r>
        <w:rPr>
          <w:szCs w:val="24"/>
        </w:rPr>
        <w:t>APEC</w:t>
      </w:r>
      <w:r w:rsidR="003E5509">
        <w:rPr>
          <w:szCs w:val="24"/>
        </w:rPr>
        <w:t xml:space="preserve"> </w:t>
      </w:r>
      <w:r>
        <w:rPr>
          <w:szCs w:val="24"/>
        </w:rPr>
        <w:t>IV Study Team</w:t>
      </w:r>
    </w:p>
    <w:p w:rsidR="003460E9" w:rsidP="003460E9" w:rsidRDefault="003460E9" w14:paraId="3E2D0B24" w14:textId="60227B48">
      <w:pPr>
        <w:spacing w:line="240" w:lineRule="auto"/>
        <w:rPr>
          <w:szCs w:val="24"/>
        </w:rPr>
      </w:pPr>
      <w:r w:rsidRPr="003460E9">
        <w:rPr>
          <w:szCs w:val="24"/>
        </w:rPr>
        <w:t>&lt;NAME AND TITLE OF SENDER&gt;</w:t>
      </w:r>
    </w:p>
    <w:p w:rsidRPr="003460E9" w:rsidR="00562151" w:rsidP="003460E9" w:rsidRDefault="00562151" w14:paraId="25E06DBF" w14:textId="1DD14246">
      <w:pPr>
        <w:spacing w:line="240" w:lineRule="auto"/>
        <w:rPr>
          <w:szCs w:val="24"/>
        </w:rPr>
      </w:pPr>
      <w:r>
        <w:rPr>
          <w:noProof/>
        </w:rPr>
        <w:lastRenderedPageBreak/>
        <mc:AlternateContent>
          <mc:Choice Requires="wps">
            <w:drawing>
              <wp:inline distT="0" distB="0" distL="0" distR="0" wp14:anchorId="7FE8358B" wp14:editId="0A5B0598">
                <wp:extent cx="714375" cy="666750"/>
                <wp:effectExtent l="0" t="0" r="28575" b="19050"/>
                <wp:docPr id="11" name="Text Box 11"/>
                <wp:cNvGraphicFramePr/>
                <a:graphic xmlns:a="http://schemas.openxmlformats.org/drawingml/2006/main">
                  <a:graphicData uri="http://schemas.microsoft.com/office/word/2010/wordprocessingShape">
                    <wps:wsp>
                      <wps:cNvSpPr txBox="1"/>
                      <wps:spPr>
                        <a:xfrm>
                          <a:off x="0" y="0"/>
                          <a:ext cx="714375" cy="666750"/>
                        </a:xfrm>
                        <a:prstGeom prst="rect">
                          <a:avLst/>
                        </a:prstGeom>
                        <a:solidFill>
                          <a:schemeClr val="lt1"/>
                        </a:solidFill>
                        <a:ln w="6350">
                          <a:solidFill>
                            <a:prstClr val="black"/>
                          </a:solidFill>
                        </a:ln>
                      </wps:spPr>
                      <wps:txbx>
                        <w:txbxContent>
                          <w:p w:rsidR="00562151" w:rsidP="00562151" w:rsidRDefault="00562151" w14:paraId="7CDE7883" w14:textId="77777777">
                            <w:pPr>
                              <w:jc w:val="center"/>
                            </w:pPr>
                            <w:r>
                              <w:t>QR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7FE8358B">
                <v:stroke joinstyle="miter"/>
                <v:path gradientshapeok="t" o:connecttype="rect"/>
              </v:shapetype>
              <v:shape id="Text Box 11" style="width:56.25pt;height:52.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1iSwIAAKkEAAAOAAAAZHJzL2Uyb0RvYy54bWysVE1vGjEQvVfqf7B8bxYIgRaxRDQRVaUo&#10;iQRVzsbrDat6Pa5t2KW/vs9eICTpqerF6/nwm5k3Mzu9bmvNdsr5ikzO+xc9zpSRVFTmOec/VotP&#10;nznzQZhCaDIq53vl+fXs44dpYydqQBvShXIMIMZPGpvzTQh2kmVeblQt/AVZZWAsydUiQHTPWeFE&#10;A/RaZ4Neb5Q15ArrSCrvob3tjHyW8MtSyfBQll4FpnOO3EI6XTrX8cxmUzF5dsJuKnlIQ/xDFrWo&#10;DIKeoG5FEGzrqndQdSUdeSrDhaQ6o7KspEo1oJp+7001y42wKtUCcrw90eT/H6y83z06VhXoXZ8z&#10;I2r0aKXawL5Sy6ACP431E7gtLRxDCz18j3oPZSy7LV0dvyiIwQ6m9yd2I5qEctwfXo6vOJMwjUaj&#10;8VViP3t5bJ0P3xTVLF5y7tC8xKnY3fmAROB6dImxPOmqWFRaJyEOjLrRju0EWq1DShEvXnlpwxoE&#10;v0TodwgR+vR+rYX8GYt8jQBJGygjJV3p8RbaddtReKRlTcUebDnq5s1buagAfyd8eBQOAwaCsDTh&#10;AUepCTnR4cbZhtzvv+mjP/oOK2cNBjbn/tdWOMWZ/m4wEV/6w2Gc8CQMr8YDCO7csj63mG19QyAK&#10;TUd26Rr9gz5eS0f1E3ZrHqPCJIxE7JyH4/UmdGuE3ZRqPk9OmGkrwp1ZWhmhI8eR1lX7JJw9tDVg&#10;Hu7pONpi8qa7nW98aWi+DVRWqfWR547VA/3Yh9Sdw+7GhTuXk9fLH2b2BwAA//8DAFBLAwQUAAYA&#10;CAAAACEAs3WmftgAAAAFAQAADwAAAGRycy9kb3ducmV2LnhtbEyPQU/DMAyF70j8h8hI3FiySUOl&#10;NJ0ADS6cGIiz13hJRONUTdaVf0/GBS7Ws5713udmM4deTDQmH1nDcqFAEHfReLYaPt6fbyoQKSMb&#10;7COThm9KsGkvLxqsTTzxG027bEUJ4VSjBpfzUEuZOkcB0yIOxMU7xDFgLutopRnxVMJDL1dK3cqA&#10;nkuDw4GeHHVfu2PQsH20d7arcHTbyng/zZ+HV/ui9fXV/HAPItOc/47hjF/QoS1M+3hkk0SvoTyS&#10;f+fZW67WIPZFqLUC2TbyP337AwAA//8DAFBLAQItABQABgAIAAAAIQC2gziS/gAAAOEBAAATAAAA&#10;AAAAAAAAAAAAAAAAAABbQ29udGVudF9UeXBlc10ueG1sUEsBAi0AFAAGAAgAAAAhADj9If/WAAAA&#10;lAEAAAsAAAAAAAAAAAAAAAAALwEAAF9yZWxzLy5yZWxzUEsBAi0AFAAGAAgAAAAhABhCjWJLAgAA&#10;qQQAAA4AAAAAAAAAAAAAAAAALgIAAGRycy9lMm9Eb2MueG1sUEsBAi0AFAAGAAgAAAAhALN1pn7Y&#10;AAAABQEAAA8AAAAAAAAAAAAAAAAApQQAAGRycy9kb3ducmV2LnhtbFBLBQYAAAAABAAEAPMAAACq&#10;BQAAAAA=&#10;">
                <v:textbox>
                  <w:txbxContent>
                    <w:p w:rsidR="00562151" w:rsidP="00562151" w:rsidRDefault="00562151" w14:paraId="7CDE7883" w14:textId="77777777">
                      <w:pPr>
                        <w:jc w:val="center"/>
                      </w:pPr>
                      <w:r>
                        <w:t>QR code</w:t>
                      </w:r>
                    </w:p>
                  </w:txbxContent>
                </v:textbox>
                <w10:anchorlock/>
              </v:shape>
            </w:pict>
          </mc:Fallback>
        </mc:AlternateContent>
      </w:r>
    </w:p>
    <w:p w:rsidR="000B025B" w:rsidP="003460E9" w:rsidRDefault="000B025B" w14:paraId="2B7F55BB" w14:textId="77777777">
      <w:pPr>
        <w:spacing w:line="240" w:lineRule="auto"/>
        <w:rPr>
          <w:szCs w:val="24"/>
        </w:rPr>
      </w:pPr>
    </w:p>
    <w:p w:rsidR="003460E9" w:rsidP="003460E9" w:rsidRDefault="00BA708D" w14:paraId="611138F8" w14:textId="1EDB78E8">
      <w:pPr>
        <w:spacing w:line="240" w:lineRule="auto"/>
        <w:rPr>
          <w:szCs w:val="24"/>
        </w:rPr>
      </w:pPr>
      <w:r>
        <w:rPr>
          <w:szCs w:val="24"/>
        </w:rPr>
        <w:t xml:space="preserve">Attachment: </w:t>
      </w:r>
      <w:r w:rsidR="003E5509">
        <w:rPr>
          <w:szCs w:val="24"/>
        </w:rPr>
        <w:t xml:space="preserve">024. </w:t>
      </w:r>
      <w:r>
        <w:rPr>
          <w:szCs w:val="24"/>
        </w:rPr>
        <w:t>APEC</w:t>
      </w:r>
      <w:r w:rsidR="003E5509">
        <w:rPr>
          <w:szCs w:val="24"/>
        </w:rPr>
        <w:t xml:space="preserve"> </w:t>
      </w:r>
      <w:r w:rsidR="00B40388">
        <w:rPr>
          <w:szCs w:val="24"/>
        </w:rPr>
        <w:t xml:space="preserve">IV FAQ </w:t>
      </w:r>
      <w:r w:rsidR="000B025B">
        <w:rPr>
          <w:szCs w:val="24"/>
        </w:rPr>
        <w:t>(</w:t>
      </w:r>
      <w:r w:rsidR="00B40388">
        <w:rPr>
          <w:szCs w:val="24"/>
        </w:rPr>
        <w:t xml:space="preserve">for </w:t>
      </w:r>
      <w:r w:rsidR="003E5509">
        <w:rPr>
          <w:szCs w:val="24"/>
        </w:rPr>
        <w:t xml:space="preserve">States, </w:t>
      </w:r>
      <w:r w:rsidR="00B40388">
        <w:rPr>
          <w:szCs w:val="24"/>
        </w:rPr>
        <w:t>SFAs</w:t>
      </w:r>
      <w:r w:rsidR="003E5509">
        <w:rPr>
          <w:szCs w:val="24"/>
        </w:rPr>
        <w:t>,</w:t>
      </w:r>
      <w:r w:rsidR="00B40388">
        <w:rPr>
          <w:szCs w:val="24"/>
        </w:rPr>
        <w:t xml:space="preserve"> and Schools</w:t>
      </w:r>
      <w:r w:rsidR="000B025B">
        <w:rPr>
          <w:szCs w:val="24"/>
        </w:rPr>
        <w:t>)</w:t>
      </w:r>
      <w:r w:rsidR="00860BF5">
        <w:rPr>
          <w:szCs w:val="24"/>
        </w:rPr>
        <w:t>; 018 Household Survey Brochure</w:t>
      </w:r>
    </w:p>
    <w:p w:rsidRPr="003460E9" w:rsidR="00860BF5" w:rsidP="003460E9" w:rsidRDefault="00860BF5" w14:paraId="4A70D771" w14:textId="77777777">
      <w:pPr>
        <w:spacing w:line="240" w:lineRule="auto"/>
        <w:rPr>
          <w:szCs w:val="24"/>
        </w:rPr>
      </w:pPr>
    </w:p>
    <w:p w:rsidRPr="003460E9" w:rsidR="001A27B1" w:rsidP="003460E9" w:rsidRDefault="00FD0B8A" w14:paraId="686E05A0" w14:textId="7C17D8EF">
      <w:pPr>
        <w:spacing w:line="240" w:lineRule="auto"/>
        <w:rPr>
          <w:szCs w:val="24"/>
        </w:rPr>
      </w:pPr>
      <w:r w:rsidRPr="001A0678">
        <w:rPr>
          <w:noProof/>
          <w:szCs w:val="24"/>
        </w:rPr>
        <mc:AlternateContent>
          <mc:Choice Requires="wps">
            <w:drawing>
              <wp:anchor distT="0" distB="0" distL="114300" distR="114300" simplePos="0" relativeHeight="251662336" behindDoc="0" locked="0" layoutInCell="1" allowOverlap="1" wp14:editId="6CACDB87" wp14:anchorId="39EA4D86">
                <wp:simplePos x="0" y="0"/>
                <wp:positionH relativeFrom="margin">
                  <wp:posOffset>0</wp:posOffset>
                </wp:positionH>
                <wp:positionV relativeFrom="paragraph">
                  <wp:posOffset>-635</wp:posOffset>
                </wp:positionV>
                <wp:extent cx="5867400" cy="18859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867400" cy="1885950"/>
                        </a:xfrm>
                        <a:prstGeom prst="rect">
                          <a:avLst/>
                        </a:prstGeom>
                        <a:solidFill>
                          <a:sysClr val="window" lastClr="FFFFFF"/>
                        </a:solidFill>
                        <a:ln w="6350">
                          <a:solidFill>
                            <a:prstClr val="black"/>
                          </a:solidFill>
                        </a:ln>
                      </wps:spPr>
                      <wps:txbx>
                        <w:txbxContent>
                          <w:p w:rsidR="00FD0B8A" w:rsidP="007C32E3" w:rsidRDefault="00FD0B8A" w14:paraId="452981DD" w14:textId="562716C2">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B2838">
                              <w:rPr>
                                <w:sz w:val="20"/>
                              </w:rPr>
                              <w:t>0584-0530</w:t>
                            </w:r>
                            <w:r>
                              <w:rPr>
                                <w:sz w:val="20"/>
                              </w:rPr>
                              <w:t xml:space="preserve">. The time required to complete this information collection is estimated to average 0.0835 hours (5 minutes) per response, including the time for reviewing instructions, searching existing data sources, gathering and maintaining the data needed, and completing and reviewing the collection of information. </w:t>
                            </w:r>
                            <w:r>
                              <w:rPr>
                                <w:sz w:val="20"/>
                              </w:rPr>
                              <w:t>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4B2838">
                              <w:rPr>
                                <w:sz w:val="20"/>
                              </w:rPr>
                              <w:t>0584-0530</w:t>
                            </w:r>
                            <w:bookmarkStart w:name="_GoBack" w:id="0"/>
                            <w:bookmarkEnd w:id="0"/>
                            <w:r>
                              <w:rPr>
                                <w:sz w:val="20"/>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39EA4D86">
                <v:stroke joinstyle="miter"/>
                <v:path gradientshapeok="t" o:connecttype="rect"/>
              </v:shapetype>
              <v:shape id="Text Box 1" style="position:absolute;margin-left:0;margin-top:-.05pt;width:462pt;height:148.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PnVVQIAALoEAAAOAAAAZHJzL2Uyb0RvYy54bWysVFFvGjEMfp+0/xDlfRx00FLUo2JUTJOq&#10;thJMfQ65XDktF2dJ4I79+n0JB2XtnqbxEBzb+Wx/tu/mtq012ynnKzI5H/T6nCkjqajMS86/rxaf&#10;xpz5IEwhNBmV873y/Hb68cNNYyfqgjakC+UYQIyfNDbnmxDsJMu83Kha+B5ZZWAsydUi4OpessKJ&#10;Bui1zi76/cusIVdYR1J5D+3dwcinCb8slQyPZelVYDrnyC2k06VzHc9seiMmL07YTSW7NMQ/ZFGL&#10;yiDoCepOBMG2rnoHVVfSkacy9CTVGZVlJVWqAdUM+m+qWW6EVakWkOPtiSb//2Dlw+7JsapA7zgz&#10;okaLVqoN7Au1bBDZaayfwGlp4RZaqKNnp/dQxqLb0tXxH+Uw2MHz/sRtBJNQjsaXV8M+TBK2wXg8&#10;uh4l9rPX59b58FVRzaKQc4fmJU7F7t4HhITr0SVG86SrYlFpnS57P9eO7QT6jPEoqOFMCx+gzPki&#10;/WLWgPjjmTasyfnlZ+TyDjLGOmGutZA/3iMATxvARpYObEQptOu247Rjak3FHgQ6Ogygt3JRAf4e&#10;GT4Jh4kDMdii8Iij1IScqJM425D79Td99McgwMpZgwnOuf+5FU6h8G8GI3I9GA7jyKfLcHR1gYs7&#10;t6zPLWZbzwnkYQyQXRKjf9BHsXRUP2PZZjEqTMJIxM55OIrzcNgrLKtUs1lywpBbEe7N0soIHTmO&#10;tK7aZ+Fs1+eAEXmg46yLyZt2H3zjS0OzbaCySrMQeT6w2tGPBUn97ZY5buD5PXm9fnKmvwEAAP//&#10;AwBQSwMEFAAGAAgAAAAhALlWp1PaAAAABgEAAA8AAABkcnMvZG93bnJldi54bWxMj8FOwzAQRO9I&#10;/IO1lbi1TiNUNSGbqkLiiFADB7i5tkkM8TqK3TT067uc4Dia0cybajf7Xkx2jC4QwnqVgbCkg3HU&#10;Iry9Pi23IGJSZFQfyCL82Ai7+vamUqUJZzrYqUmt4BKKpULoUhpKKaPurFdxFQZL7H2G0avEcmyl&#10;GdWZy30v8yzbSK8c8UKnBvvYWf3dnDyCofdA+sM9Xxw12hWXl+2XnhDvFvP+AUSyc/oLwy8+o0PN&#10;TMdwIhNFj8BHEsJyDYLNIr9nfUTIi00Bsq7kf/z6CgAA//8DAFBLAQItABQABgAIAAAAIQC2gziS&#10;/gAAAOEBAAATAAAAAAAAAAAAAAAAAAAAAABbQ29udGVudF9UeXBlc10ueG1sUEsBAi0AFAAGAAgA&#10;AAAhADj9If/WAAAAlAEAAAsAAAAAAAAAAAAAAAAALwEAAF9yZWxzLy5yZWxzUEsBAi0AFAAGAAgA&#10;AAAhAFXs+dVVAgAAugQAAA4AAAAAAAAAAAAAAAAALgIAAGRycy9lMm9Eb2MueG1sUEsBAi0AFAAG&#10;AAgAAAAhALlWp1PaAAAABgEAAA8AAAAAAAAAAAAAAAAArwQAAGRycy9kb3ducmV2LnhtbFBLBQYA&#10;AAAABAAEAPMAAAC2BQAAAAA=&#10;">
                <v:textbox>
                  <w:txbxContent>
                    <w:p w:rsidR="00FD0B8A" w:rsidP="007C32E3" w:rsidRDefault="00FD0B8A" w14:paraId="452981DD" w14:textId="562716C2">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B2838">
                        <w:rPr>
                          <w:sz w:val="20"/>
                        </w:rPr>
                        <w:t>0584-0530</w:t>
                      </w:r>
                      <w:r>
                        <w:rPr>
                          <w:sz w:val="20"/>
                        </w:rPr>
                        <w:t xml:space="preserve">. The time required to complete this information collection is estimated to average 0.0835 hours (5 minutes) per response, including the time for reviewing instructions, searching existing data sources, gathering and maintaining the data needed, and completing and reviewing the collection of information. </w:t>
                      </w:r>
                      <w:r>
                        <w:rPr>
                          <w:sz w:val="20"/>
                        </w:rPr>
                        <w:t>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4B2838">
                        <w:rPr>
                          <w:sz w:val="20"/>
                        </w:rPr>
                        <w:t>0584-0530</w:t>
                      </w:r>
                      <w:bookmarkStart w:name="_GoBack" w:id="1"/>
                      <w:bookmarkEnd w:id="1"/>
                      <w:r>
                        <w:rPr>
                          <w:sz w:val="20"/>
                        </w:rPr>
                        <w:t>). Do not return the completed form to this address.</w:t>
                      </w:r>
                    </w:p>
                  </w:txbxContent>
                </v:textbox>
                <w10:wrap anchorx="margin"/>
              </v:shape>
            </w:pict>
          </mc:Fallback>
        </mc:AlternateContent>
      </w:r>
    </w:p>
    <w:sectPr w:rsidRPr="003460E9" w:rsidR="001A27B1" w:rsidSect="00730AAD">
      <w:headerReference w:type="default" r:id="rId10"/>
      <w:footerReference w:type="default" r:id="rId11"/>
      <w:headerReference w:type="first" r:id="rId12"/>
      <w:footerReference w:type="first" r:id="rId13"/>
      <w:pgSz w:w="12240" w:h="15840" w:code="1"/>
      <w:pgMar w:top="1440" w:right="1440" w:bottom="1440" w:left="1440" w:header="504" w:footer="576"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8CAC8" w16cex:dateUtc="2021-06-07T2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66385B" w16cid:durableId="2468CA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BD8DE" w14:textId="77777777" w:rsidR="00E91C09" w:rsidRDefault="00E91C09" w:rsidP="001B14A0">
      <w:pPr>
        <w:spacing w:line="240" w:lineRule="auto"/>
      </w:pPr>
      <w:r>
        <w:separator/>
      </w:r>
    </w:p>
  </w:endnote>
  <w:endnote w:type="continuationSeparator" w:id="0">
    <w:p w14:paraId="0A7056AC" w14:textId="77777777" w:rsidR="00E91C09" w:rsidRDefault="00E91C09"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336709"/>
      <w:docPartObj>
        <w:docPartGallery w:val="Page Numbers (Bottom of Page)"/>
        <w:docPartUnique/>
      </w:docPartObj>
    </w:sdtPr>
    <w:sdtEndPr>
      <w:rPr>
        <w:noProof/>
      </w:rPr>
    </w:sdtEndPr>
    <w:sdtContent>
      <w:p w14:paraId="636620F2" w14:textId="1FCACEC0" w:rsidR="007637B9" w:rsidRDefault="007637B9">
        <w:pPr>
          <w:pStyle w:val="Footer"/>
          <w:jc w:val="right"/>
        </w:pPr>
        <w:r>
          <w:fldChar w:fldCharType="begin"/>
        </w:r>
        <w:r>
          <w:instrText xml:space="preserve"> PAGE   \* MERGEFORMAT </w:instrText>
        </w:r>
        <w:r>
          <w:fldChar w:fldCharType="separate"/>
        </w:r>
        <w:r w:rsidR="004B2838">
          <w:rPr>
            <w:noProof/>
          </w:rPr>
          <w:t>2</w:t>
        </w:r>
        <w:r>
          <w:rPr>
            <w:noProof/>
          </w:rPr>
          <w:fldChar w:fldCharType="end"/>
        </w:r>
      </w:p>
    </w:sdtContent>
  </w:sdt>
  <w:p w14:paraId="600ACAA4" w14:textId="77777777" w:rsidR="00730AAD" w:rsidRDefault="00730AAD" w:rsidP="00730AAD">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4208"/>
      <w:docPartObj>
        <w:docPartGallery w:val="Page Numbers (Bottom of Page)"/>
        <w:docPartUnique/>
      </w:docPartObj>
    </w:sdtPr>
    <w:sdtEndPr>
      <w:rPr>
        <w:noProof/>
      </w:rPr>
    </w:sdtEndPr>
    <w:sdtContent>
      <w:p w14:paraId="002293BC" w14:textId="3010835C" w:rsidR="007637B9" w:rsidRDefault="007637B9">
        <w:pPr>
          <w:pStyle w:val="Footer"/>
          <w:jc w:val="right"/>
        </w:pPr>
        <w:r>
          <w:fldChar w:fldCharType="begin"/>
        </w:r>
        <w:r>
          <w:instrText xml:space="preserve"> PAGE   \* MERGEFORMAT </w:instrText>
        </w:r>
        <w:r>
          <w:fldChar w:fldCharType="separate"/>
        </w:r>
        <w:r w:rsidR="004B2838">
          <w:rPr>
            <w:noProof/>
          </w:rPr>
          <w:t>1</w:t>
        </w:r>
        <w:r>
          <w:rPr>
            <w:noProof/>
          </w:rPr>
          <w:fldChar w:fldCharType="end"/>
        </w:r>
      </w:p>
    </w:sdtContent>
  </w:sdt>
  <w:p w14:paraId="498A5097"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193F2" w14:textId="77777777" w:rsidR="00E91C09" w:rsidRDefault="00E91C09" w:rsidP="001B14A0">
      <w:pPr>
        <w:spacing w:line="240" w:lineRule="auto"/>
      </w:pPr>
      <w:r>
        <w:separator/>
      </w:r>
    </w:p>
  </w:footnote>
  <w:footnote w:type="continuationSeparator" w:id="0">
    <w:p w14:paraId="02F3DC35" w14:textId="77777777" w:rsidR="00E91C09" w:rsidRDefault="00E91C09" w:rsidP="001B14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D468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92B9B" w14:textId="10A49680" w:rsidR="00730AAD" w:rsidRPr="00312DEF" w:rsidRDefault="003F147F" w:rsidP="007637B9">
    <w:pPr>
      <w:pStyle w:val="C2-CtrSglSp"/>
      <w:jc w:val="left"/>
      <w:rPr>
        <w:rFonts w:ascii="Arial" w:hAnsi="Arial" w:cs="Arial"/>
        <w:color w:val="1F497D" w:themeColor="text2"/>
        <w:sz w:val="20"/>
      </w:rPr>
    </w:pPr>
    <w:r>
      <w:rPr>
        <w:rFonts w:ascii="Arial" w:hAnsi="Arial" w:cs="Arial"/>
        <w:color w:val="1F497D" w:themeColor="text2"/>
        <w:sz w:val="20"/>
      </w:rPr>
      <w:t xml:space="preserve">Appendix C12. Recruitment </w:t>
    </w:r>
    <w:r w:rsidR="003E4CDB">
      <w:rPr>
        <w:rFonts w:ascii="Arial" w:hAnsi="Arial" w:cs="Arial"/>
        <w:color w:val="1F497D" w:themeColor="text2"/>
        <w:sz w:val="20"/>
      </w:rPr>
      <w:t>0</w:t>
    </w:r>
    <w:r w:rsidR="00185AE7">
      <w:rPr>
        <w:rFonts w:ascii="Arial" w:hAnsi="Arial" w:cs="Arial"/>
        <w:color w:val="1F497D" w:themeColor="text2"/>
        <w:sz w:val="20"/>
      </w:rPr>
      <w:t>1</w:t>
    </w:r>
    <w:r w:rsidR="00BA708D">
      <w:rPr>
        <w:rFonts w:ascii="Arial" w:hAnsi="Arial" w:cs="Arial"/>
        <w:color w:val="1F497D" w:themeColor="text2"/>
        <w:sz w:val="20"/>
      </w:rPr>
      <w:t>3</w:t>
    </w:r>
    <w:r>
      <w:rPr>
        <w:rFonts w:ascii="Arial" w:hAnsi="Arial" w:cs="Arial"/>
        <w:color w:val="1F497D" w:themeColor="text2"/>
        <w:sz w:val="20"/>
      </w:rPr>
      <w:t>--</w:t>
    </w:r>
    <w:r w:rsidR="00F44280">
      <w:rPr>
        <w:rFonts w:ascii="Arial" w:hAnsi="Arial" w:cs="Arial"/>
        <w:color w:val="1F497D" w:themeColor="text2"/>
        <w:sz w:val="20"/>
      </w:rPr>
      <w:t>School Study Notification</w:t>
    </w:r>
    <w:r w:rsidR="00604929">
      <w:rPr>
        <w:rFonts w:ascii="Arial" w:hAnsi="Arial" w:cs="Arial"/>
        <w:color w:val="1F497D" w:themeColor="text2"/>
        <w:sz w:val="20"/>
      </w:rPr>
      <w:t xml:space="preserve"> Letter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A0"/>
    <w:rsid w:val="000070BA"/>
    <w:rsid w:val="000438CA"/>
    <w:rsid w:val="000B025B"/>
    <w:rsid w:val="00115090"/>
    <w:rsid w:val="00185AE7"/>
    <w:rsid w:val="0018745A"/>
    <w:rsid w:val="001A27B1"/>
    <w:rsid w:val="001B14A0"/>
    <w:rsid w:val="001E35F9"/>
    <w:rsid w:val="00214822"/>
    <w:rsid w:val="002230B8"/>
    <w:rsid w:val="00273D76"/>
    <w:rsid w:val="00290BBE"/>
    <w:rsid w:val="002A6734"/>
    <w:rsid w:val="002C57AB"/>
    <w:rsid w:val="002E194B"/>
    <w:rsid w:val="00312DEF"/>
    <w:rsid w:val="0031303F"/>
    <w:rsid w:val="003460E9"/>
    <w:rsid w:val="003559DE"/>
    <w:rsid w:val="003628EA"/>
    <w:rsid w:val="003A08DA"/>
    <w:rsid w:val="003B77AA"/>
    <w:rsid w:val="003E4CDB"/>
    <w:rsid w:val="003E5509"/>
    <w:rsid w:val="003F147F"/>
    <w:rsid w:val="003F6D3E"/>
    <w:rsid w:val="00435F26"/>
    <w:rsid w:val="004661BF"/>
    <w:rsid w:val="004B2838"/>
    <w:rsid w:val="004B2DEC"/>
    <w:rsid w:val="004C1951"/>
    <w:rsid w:val="00502DDA"/>
    <w:rsid w:val="00526402"/>
    <w:rsid w:val="005402EC"/>
    <w:rsid w:val="005571E3"/>
    <w:rsid w:val="00562151"/>
    <w:rsid w:val="00564BE9"/>
    <w:rsid w:val="0057133E"/>
    <w:rsid w:val="005967D3"/>
    <w:rsid w:val="005C3181"/>
    <w:rsid w:val="005E2D6A"/>
    <w:rsid w:val="00604929"/>
    <w:rsid w:val="00605477"/>
    <w:rsid w:val="006326EB"/>
    <w:rsid w:val="00643449"/>
    <w:rsid w:val="00714CF7"/>
    <w:rsid w:val="00730AAD"/>
    <w:rsid w:val="007637B9"/>
    <w:rsid w:val="00765BF6"/>
    <w:rsid w:val="00790608"/>
    <w:rsid w:val="007C32E3"/>
    <w:rsid w:val="00802E35"/>
    <w:rsid w:val="00860BF5"/>
    <w:rsid w:val="008967E1"/>
    <w:rsid w:val="008D0495"/>
    <w:rsid w:val="008F424A"/>
    <w:rsid w:val="00924795"/>
    <w:rsid w:val="00930F6E"/>
    <w:rsid w:val="009A438E"/>
    <w:rsid w:val="00A02CBF"/>
    <w:rsid w:val="00A124BD"/>
    <w:rsid w:val="00A5539F"/>
    <w:rsid w:val="00A87B78"/>
    <w:rsid w:val="00A97BFE"/>
    <w:rsid w:val="00AD58C7"/>
    <w:rsid w:val="00AF0502"/>
    <w:rsid w:val="00B0544D"/>
    <w:rsid w:val="00B20E65"/>
    <w:rsid w:val="00B40388"/>
    <w:rsid w:val="00BA708D"/>
    <w:rsid w:val="00BB0169"/>
    <w:rsid w:val="00BB537A"/>
    <w:rsid w:val="00BD1F5E"/>
    <w:rsid w:val="00C95825"/>
    <w:rsid w:val="00CC22EA"/>
    <w:rsid w:val="00CC711D"/>
    <w:rsid w:val="00CE2C6C"/>
    <w:rsid w:val="00D26416"/>
    <w:rsid w:val="00D33234"/>
    <w:rsid w:val="00D46FA3"/>
    <w:rsid w:val="00DC1E6A"/>
    <w:rsid w:val="00DC6327"/>
    <w:rsid w:val="00E13810"/>
    <w:rsid w:val="00E20C84"/>
    <w:rsid w:val="00E23EB4"/>
    <w:rsid w:val="00E24A40"/>
    <w:rsid w:val="00E91C09"/>
    <w:rsid w:val="00EA29D5"/>
    <w:rsid w:val="00ED629F"/>
    <w:rsid w:val="00F35B27"/>
    <w:rsid w:val="00F4190A"/>
    <w:rsid w:val="00F44280"/>
    <w:rsid w:val="00F50FA2"/>
    <w:rsid w:val="00FD0B8A"/>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E961"/>
  <w15:docId w15:val="{291BFDC5-9180-46E3-850A-93527BA4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872FB-7645-4226-B839-D27B5C786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Alice Ann Gola</cp:lastModifiedBy>
  <cp:revision>6</cp:revision>
  <dcterms:created xsi:type="dcterms:W3CDTF">2021-09-17T19:24:00Z</dcterms:created>
  <dcterms:modified xsi:type="dcterms:W3CDTF">2021-12-16T14:47:00Z</dcterms:modified>
</cp:coreProperties>
</file>