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744" w:rsidP="005348C3" w:rsidRDefault="002215F2" w14:paraId="5C513B95" w14:textId="0AE9747C">
      <w:pPr>
        <w:pStyle w:val="BodyText"/>
        <w:spacing w:after="0"/>
        <w:ind w:left="720" w:hanging="720"/>
        <w:jc w:val="center"/>
        <w:rPr>
          <w:rFonts w:ascii="Times New Roman" w:hAnsi="Times New Roman"/>
          <w:b/>
          <w:bCs/>
          <w:sz w:val="24"/>
        </w:rPr>
      </w:pPr>
      <w:r w:rsidRPr="005348C3">
        <w:rPr>
          <w:rFonts w:ascii="Times New Roman" w:hAnsi="Times New Roman"/>
          <w:b/>
          <w:bCs/>
          <w:sz w:val="24"/>
        </w:rPr>
        <w:t>No material or non</w:t>
      </w:r>
      <w:r w:rsidR="004A3C60">
        <w:rPr>
          <w:rFonts w:ascii="Times New Roman" w:hAnsi="Times New Roman"/>
          <w:b/>
          <w:bCs/>
          <w:sz w:val="24"/>
        </w:rPr>
        <w:t>-</w:t>
      </w:r>
      <w:r w:rsidRPr="005348C3" w:rsidR="00FD78EC">
        <w:rPr>
          <w:rFonts w:ascii="Times New Roman" w:hAnsi="Times New Roman"/>
          <w:b/>
          <w:bCs/>
          <w:sz w:val="24"/>
        </w:rPr>
        <w:t xml:space="preserve">substantive change to </w:t>
      </w:r>
      <w:r w:rsidRPr="005348C3" w:rsidR="00534744">
        <w:rPr>
          <w:rFonts w:ascii="Times New Roman" w:hAnsi="Times New Roman"/>
          <w:b/>
          <w:bCs/>
          <w:sz w:val="24"/>
        </w:rPr>
        <w:t>a currently approved collection</w:t>
      </w:r>
    </w:p>
    <w:p w:rsidRPr="005348C3" w:rsidR="005348C3" w:rsidP="005348C3" w:rsidRDefault="005348C3" w14:paraId="00065F5A" w14:textId="77777777">
      <w:pPr>
        <w:pStyle w:val="BodyText"/>
        <w:spacing w:after="0"/>
        <w:ind w:left="720" w:hanging="720"/>
        <w:jc w:val="center"/>
        <w:rPr>
          <w:rFonts w:ascii="Times New Roman" w:hAnsi="Times New Roman"/>
          <w:b/>
          <w:bCs/>
          <w:sz w:val="24"/>
        </w:rPr>
      </w:pPr>
    </w:p>
    <w:p w:rsidR="001D0E43" w:rsidP="005348C3" w:rsidRDefault="00FD78EC" w14:paraId="55A0D2C1" w14:textId="4FB7004F">
      <w:pPr>
        <w:pStyle w:val="BodyText"/>
        <w:spacing w:after="0"/>
        <w:ind w:left="720" w:hanging="720"/>
        <w:jc w:val="center"/>
        <w:rPr>
          <w:rFonts w:ascii="Times New Roman" w:hAnsi="Times New Roman"/>
          <w:b/>
          <w:bCs/>
          <w:sz w:val="24"/>
        </w:rPr>
      </w:pPr>
      <w:r w:rsidRPr="005348C3">
        <w:rPr>
          <w:rFonts w:ascii="Times New Roman" w:hAnsi="Times New Roman"/>
          <w:b/>
          <w:bCs/>
          <w:sz w:val="24"/>
        </w:rPr>
        <w:t>Pilot Implementation of the Violence Against Children and Youth Survey (VACS) in the US</w:t>
      </w:r>
      <w:r w:rsidRPr="005348C3" w:rsidR="00052CEC">
        <w:rPr>
          <w:rFonts w:ascii="Times New Roman" w:hAnsi="Times New Roman"/>
          <w:b/>
          <w:bCs/>
          <w:sz w:val="24"/>
        </w:rPr>
        <w:t xml:space="preserve"> </w:t>
      </w:r>
    </w:p>
    <w:p w:rsidR="003A5B09" w:rsidP="005348C3" w:rsidRDefault="00FD78EC" w14:paraId="468375FD" w14:textId="510A973B">
      <w:pPr>
        <w:pStyle w:val="BodyText"/>
        <w:spacing w:after="0"/>
        <w:ind w:left="720" w:hanging="720"/>
        <w:jc w:val="center"/>
        <w:rPr>
          <w:rFonts w:ascii="Times New Roman" w:hAnsi="Times New Roman"/>
          <w:sz w:val="24"/>
        </w:rPr>
      </w:pPr>
      <w:r w:rsidRPr="005348C3">
        <w:rPr>
          <w:rFonts w:ascii="Times New Roman" w:hAnsi="Times New Roman"/>
          <w:sz w:val="24"/>
        </w:rPr>
        <w:t xml:space="preserve">OMB control number 0920-1356 </w:t>
      </w:r>
    </w:p>
    <w:p w:rsidR="00FD78EC" w:rsidP="005348C3" w:rsidRDefault="003A5B09" w14:paraId="11C6986C" w14:textId="1E58A274">
      <w:pPr>
        <w:pStyle w:val="BodyText"/>
        <w:spacing w:after="0"/>
        <w:ind w:left="720" w:hanging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Pr="005348C3">
        <w:rPr>
          <w:rFonts w:ascii="Times New Roman" w:hAnsi="Times New Roman"/>
          <w:sz w:val="24"/>
        </w:rPr>
        <w:t>xp</w:t>
      </w:r>
      <w:r w:rsidRPr="005348C3" w:rsidR="00FD78EC">
        <w:rPr>
          <w:rFonts w:ascii="Times New Roman" w:hAnsi="Times New Roman"/>
          <w:sz w:val="24"/>
        </w:rPr>
        <w:t>. Date 12/31/2024</w:t>
      </w:r>
    </w:p>
    <w:p w:rsidRPr="005348C3" w:rsidR="003A5B09" w:rsidP="005348C3" w:rsidRDefault="003A5B09" w14:paraId="3A2A36AD" w14:textId="77777777">
      <w:pPr>
        <w:pStyle w:val="BodyText"/>
        <w:spacing w:after="0"/>
        <w:ind w:left="720" w:hanging="720"/>
        <w:jc w:val="center"/>
        <w:rPr>
          <w:rFonts w:ascii="Times New Roman" w:hAnsi="Times New Roman"/>
          <w:sz w:val="24"/>
        </w:rPr>
      </w:pPr>
    </w:p>
    <w:p w:rsidRPr="005348C3" w:rsidR="0017356B" w:rsidP="005348C3" w:rsidRDefault="00FD78EC" w14:paraId="1F6AA69B" w14:textId="108ECD79">
      <w:pPr>
        <w:pStyle w:val="BodyText"/>
        <w:pBdr>
          <w:bottom w:val="single" w:color="auto" w:sz="6" w:space="1"/>
        </w:pBdr>
        <w:spacing w:after="0"/>
        <w:jc w:val="center"/>
        <w:rPr>
          <w:rStyle w:val="normaltextrun"/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5348C3">
        <w:rPr>
          <w:rStyle w:val="normaltextrun"/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Justification </w:t>
      </w:r>
      <w:r w:rsidR="003A5B09">
        <w:rPr>
          <w:rStyle w:val="normaltextrun"/>
          <w:rFonts w:ascii="Times New Roman" w:hAnsi="Times New Roman"/>
          <w:b/>
          <w:bCs/>
          <w:color w:val="000000"/>
          <w:sz w:val="24"/>
          <w:shd w:val="clear" w:color="auto" w:fill="FFFFFF"/>
        </w:rPr>
        <w:t>and Explanation of Changes</w:t>
      </w:r>
    </w:p>
    <w:p w:rsidRPr="005348C3" w:rsidR="00FD78EC" w:rsidP="005348C3" w:rsidRDefault="00A274C4" w14:paraId="7FB9EE99" w14:textId="436D4E45">
      <w:pPr>
        <w:pStyle w:val="BodyText"/>
        <w:pBdr>
          <w:bottom w:val="single" w:color="auto" w:sz="6" w:space="1"/>
        </w:pBdr>
        <w:spacing w:after="0"/>
        <w:jc w:val="center"/>
        <w:rPr>
          <w:rStyle w:val="normaltextrun"/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>7</w:t>
      </w:r>
      <w:r w:rsidRPr="005348C3" w:rsidR="00FD78EC">
        <w:rPr>
          <w:rFonts w:ascii="Times New Roman" w:hAnsi="Times New Roman"/>
          <w:sz w:val="24"/>
        </w:rPr>
        <w:t>/1</w:t>
      </w:r>
      <w:r w:rsidR="007E620D">
        <w:rPr>
          <w:rFonts w:ascii="Times New Roman" w:hAnsi="Times New Roman"/>
          <w:sz w:val="24"/>
        </w:rPr>
        <w:t>5</w:t>
      </w:r>
      <w:r w:rsidRPr="005348C3" w:rsidR="00FD78EC">
        <w:rPr>
          <w:rFonts w:ascii="Times New Roman" w:hAnsi="Times New Roman"/>
          <w:sz w:val="24"/>
        </w:rPr>
        <w:t>/2022</w:t>
      </w:r>
    </w:p>
    <w:p w:rsidR="00B57294" w:rsidP="005348C3" w:rsidRDefault="00B57294" w14:paraId="5A3284F9" w14:textId="77777777">
      <w:pPr>
        <w:pStyle w:val="BodyText"/>
        <w:spacing w:after="0"/>
        <w:rPr>
          <w:rFonts w:ascii="Times New Roman" w:hAnsi="Times New Roman"/>
          <w:b/>
          <w:bCs/>
          <w:sz w:val="24"/>
        </w:rPr>
      </w:pPr>
    </w:p>
    <w:p w:rsidRPr="005348C3" w:rsidR="009B284F" w:rsidP="005348C3" w:rsidRDefault="00B57294" w14:paraId="3BE1F5E9" w14:textId="6CC80311">
      <w:pPr>
        <w:pStyle w:val="BodyText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Overview</w:t>
      </w:r>
    </w:p>
    <w:p w:rsidR="00BE565A" w:rsidP="005348C3" w:rsidRDefault="00BE565A" w14:paraId="426B1D47" w14:textId="2309CC49">
      <w:pPr>
        <w:pStyle w:val="Body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is a change request for </w:t>
      </w:r>
      <w:r w:rsidR="0065336F">
        <w:rPr>
          <w:rFonts w:ascii="Times New Roman" w:hAnsi="Times New Roman"/>
          <w:sz w:val="24"/>
        </w:rPr>
        <w:t xml:space="preserve">a pilot study to </w:t>
      </w:r>
      <w:r w:rsidR="00182B38">
        <w:rPr>
          <w:rFonts w:ascii="Times New Roman" w:hAnsi="Times New Roman"/>
          <w:sz w:val="24"/>
        </w:rPr>
        <w:t xml:space="preserve">make minor changes to </w:t>
      </w:r>
      <w:r w:rsidR="00405C6D">
        <w:rPr>
          <w:rFonts w:ascii="Times New Roman" w:hAnsi="Times New Roman"/>
          <w:sz w:val="24"/>
        </w:rPr>
        <w:t>question wording and study materials based on results of cognitive interviewing phase of the project</w:t>
      </w:r>
      <w:r w:rsidR="00FB4718">
        <w:rPr>
          <w:rFonts w:ascii="Times New Roman" w:hAnsi="Times New Roman"/>
          <w:sz w:val="24"/>
        </w:rPr>
        <w:t xml:space="preserve">. </w:t>
      </w:r>
      <w:r w:rsidR="00353C2D">
        <w:rPr>
          <w:rFonts w:ascii="Times New Roman" w:hAnsi="Times New Roman"/>
          <w:sz w:val="24"/>
        </w:rPr>
        <w:t xml:space="preserve">As a condition of the original review and approval of this project, </w:t>
      </w:r>
      <w:r w:rsidR="0058555E">
        <w:rPr>
          <w:rFonts w:ascii="Times New Roman" w:hAnsi="Times New Roman"/>
          <w:sz w:val="24"/>
        </w:rPr>
        <w:t xml:space="preserve">OMB requested the cognitive interviewing be expanded </w:t>
      </w:r>
      <w:r w:rsidR="008F449F">
        <w:rPr>
          <w:rFonts w:ascii="Times New Roman" w:hAnsi="Times New Roman"/>
          <w:sz w:val="24"/>
        </w:rPr>
        <w:t xml:space="preserve">from 9 </w:t>
      </w:r>
      <w:r w:rsidR="009D187A">
        <w:rPr>
          <w:rFonts w:ascii="Times New Roman" w:hAnsi="Times New Roman"/>
          <w:sz w:val="24"/>
        </w:rPr>
        <w:t xml:space="preserve">participants </w:t>
      </w:r>
      <w:r w:rsidR="0058555E">
        <w:rPr>
          <w:rFonts w:ascii="Times New Roman" w:hAnsi="Times New Roman"/>
          <w:sz w:val="24"/>
        </w:rPr>
        <w:t>to 30 partic</w:t>
      </w:r>
      <w:r w:rsidR="0011327C">
        <w:rPr>
          <w:rFonts w:ascii="Times New Roman" w:hAnsi="Times New Roman"/>
          <w:sz w:val="24"/>
        </w:rPr>
        <w:t xml:space="preserve">ipants and that </w:t>
      </w:r>
      <w:r w:rsidR="00DD73B6">
        <w:rPr>
          <w:rFonts w:ascii="Times New Roman" w:hAnsi="Times New Roman"/>
          <w:sz w:val="24"/>
        </w:rPr>
        <w:t>any changes resulting from t</w:t>
      </w:r>
      <w:r w:rsidR="0037483F">
        <w:rPr>
          <w:rFonts w:ascii="Times New Roman" w:hAnsi="Times New Roman"/>
          <w:sz w:val="24"/>
        </w:rPr>
        <w:t>he cog</w:t>
      </w:r>
      <w:r w:rsidR="00D07D2C">
        <w:rPr>
          <w:rFonts w:ascii="Times New Roman" w:hAnsi="Times New Roman"/>
          <w:sz w:val="24"/>
        </w:rPr>
        <w:t xml:space="preserve">nitive interviewing would be </w:t>
      </w:r>
      <w:r w:rsidR="0011327C">
        <w:rPr>
          <w:rFonts w:ascii="Times New Roman" w:hAnsi="Times New Roman"/>
          <w:sz w:val="24"/>
        </w:rPr>
        <w:t>review</w:t>
      </w:r>
      <w:r w:rsidR="00D07D2C">
        <w:rPr>
          <w:rFonts w:ascii="Times New Roman" w:hAnsi="Times New Roman"/>
          <w:sz w:val="24"/>
        </w:rPr>
        <w:t>ed expeditiously by OMB</w:t>
      </w:r>
      <w:r w:rsidR="0011327C">
        <w:rPr>
          <w:rFonts w:ascii="Times New Roman" w:hAnsi="Times New Roman"/>
          <w:sz w:val="24"/>
        </w:rPr>
        <w:t xml:space="preserve"> to maintain the project timeline. </w:t>
      </w:r>
      <w:r w:rsidR="00FB4718">
        <w:rPr>
          <w:rFonts w:ascii="Times New Roman" w:hAnsi="Times New Roman"/>
          <w:sz w:val="24"/>
        </w:rPr>
        <w:t>This non</w:t>
      </w:r>
      <w:r w:rsidR="004A3C60">
        <w:rPr>
          <w:rFonts w:ascii="Times New Roman" w:hAnsi="Times New Roman"/>
          <w:sz w:val="24"/>
        </w:rPr>
        <w:t>-</w:t>
      </w:r>
      <w:r w:rsidR="00FB4718">
        <w:rPr>
          <w:rFonts w:ascii="Times New Roman" w:hAnsi="Times New Roman"/>
          <w:sz w:val="24"/>
        </w:rPr>
        <w:t xml:space="preserve">substantive change request does not include changes to the currently approved burden or costs. </w:t>
      </w:r>
    </w:p>
    <w:p w:rsidR="00D55BD3" w:rsidP="00D55BD3" w:rsidRDefault="00D55BD3" w14:paraId="0512045E" w14:textId="51223F11">
      <w:pPr>
        <w:pStyle w:val="BodyText"/>
        <w:spacing w:after="0"/>
        <w:rPr>
          <w:rFonts w:ascii="Times New Roman" w:hAnsi="Times New Roman"/>
          <w:sz w:val="24"/>
        </w:rPr>
      </w:pPr>
    </w:p>
    <w:p w:rsidR="00D55BD3" w:rsidP="00D55BD3" w:rsidRDefault="006B151B" w14:paraId="2EA83252" w14:textId="17E6E6BC">
      <w:pPr>
        <w:pStyle w:val="BodyText"/>
        <w:spacing w:after="0"/>
        <w:rPr>
          <w:rFonts w:ascii="Times New Roman" w:hAnsi="Times New Roman"/>
          <w:sz w:val="24"/>
        </w:rPr>
      </w:pPr>
      <w:bookmarkStart w:name="_Hlk108617075" w:id="0"/>
      <w:r w:rsidRPr="005348C3">
        <w:rPr>
          <w:rFonts w:ascii="Times New Roman" w:hAnsi="Times New Roman"/>
          <w:sz w:val="24"/>
        </w:rPr>
        <w:t xml:space="preserve">This project is a pilot of the Violence Against Children and Youth Surveys (VACS) in the United States, specifically in Baltimore and Garrett County, Maryland. </w:t>
      </w:r>
      <w:r w:rsidR="00F3302A">
        <w:rPr>
          <w:rFonts w:ascii="Times New Roman" w:hAnsi="Times New Roman"/>
          <w:sz w:val="24"/>
        </w:rPr>
        <w:t xml:space="preserve">Goals of the pilot test are to </w:t>
      </w:r>
      <w:r w:rsidR="00734B64">
        <w:rPr>
          <w:rFonts w:ascii="Times New Roman" w:hAnsi="Times New Roman"/>
          <w:sz w:val="24"/>
        </w:rPr>
        <w:t xml:space="preserve">(1) </w:t>
      </w:r>
      <w:r w:rsidR="00F3302A">
        <w:rPr>
          <w:rFonts w:ascii="Times New Roman" w:hAnsi="Times New Roman"/>
          <w:sz w:val="24"/>
        </w:rPr>
        <w:t xml:space="preserve">adapt the </w:t>
      </w:r>
      <w:r w:rsidR="00F916C8">
        <w:rPr>
          <w:rFonts w:ascii="Times New Roman" w:hAnsi="Times New Roman"/>
          <w:sz w:val="24"/>
        </w:rPr>
        <w:t xml:space="preserve">global </w:t>
      </w:r>
      <w:r w:rsidR="00F3302A">
        <w:rPr>
          <w:rFonts w:ascii="Times New Roman" w:hAnsi="Times New Roman"/>
          <w:sz w:val="24"/>
        </w:rPr>
        <w:t xml:space="preserve">VACS methodology for implementation in the U.S., </w:t>
      </w:r>
      <w:r w:rsidR="00734B64">
        <w:rPr>
          <w:rFonts w:ascii="Times New Roman" w:hAnsi="Times New Roman"/>
          <w:sz w:val="24"/>
        </w:rPr>
        <w:t xml:space="preserve">(2) </w:t>
      </w:r>
      <w:r w:rsidR="00F3302A">
        <w:rPr>
          <w:rFonts w:ascii="Times New Roman" w:hAnsi="Times New Roman"/>
          <w:sz w:val="24"/>
        </w:rPr>
        <w:t xml:space="preserve">pilot the VACS methodology in Baltimore using a representative sample of youth ages 13-24, and </w:t>
      </w:r>
      <w:r w:rsidR="00734B64">
        <w:rPr>
          <w:rFonts w:ascii="Times New Roman" w:hAnsi="Times New Roman"/>
          <w:sz w:val="24"/>
        </w:rPr>
        <w:t xml:space="preserve">(3) </w:t>
      </w:r>
      <w:r w:rsidR="00F3302A">
        <w:rPr>
          <w:rFonts w:ascii="Times New Roman" w:hAnsi="Times New Roman"/>
          <w:sz w:val="24"/>
        </w:rPr>
        <w:t>assess the feasibility of field procedures with a sample of rural Garrett County youth ages 13-24</w:t>
      </w:r>
      <w:r w:rsidR="0046420C">
        <w:rPr>
          <w:rFonts w:ascii="Times New Roman" w:hAnsi="Times New Roman"/>
          <w:sz w:val="24"/>
        </w:rPr>
        <w:t xml:space="preserve"> to evaluate the adapted methodology in a rural location.</w:t>
      </w:r>
      <w:r w:rsidR="00F3302A">
        <w:rPr>
          <w:rFonts w:ascii="Times New Roman" w:hAnsi="Times New Roman"/>
          <w:sz w:val="24"/>
        </w:rPr>
        <w:t xml:space="preserve"> </w:t>
      </w:r>
      <w:r w:rsidR="00522919">
        <w:rPr>
          <w:rFonts w:ascii="Times New Roman" w:hAnsi="Times New Roman"/>
          <w:sz w:val="24"/>
        </w:rPr>
        <w:t>The Information Collection Review for this study (approved 12/3/2021)</w:t>
      </w:r>
      <w:r w:rsidR="00EE3BFF">
        <w:rPr>
          <w:rFonts w:ascii="Times New Roman" w:hAnsi="Times New Roman"/>
          <w:sz w:val="24"/>
        </w:rPr>
        <w:t xml:space="preserve"> included a </w:t>
      </w:r>
      <w:r w:rsidR="00E9597F">
        <w:rPr>
          <w:rFonts w:ascii="Times New Roman" w:hAnsi="Times New Roman"/>
          <w:sz w:val="24"/>
        </w:rPr>
        <w:t xml:space="preserve">pre-test cognitive interviewing phase </w:t>
      </w:r>
      <w:r w:rsidR="00DC3395">
        <w:rPr>
          <w:rFonts w:ascii="Times New Roman" w:hAnsi="Times New Roman"/>
          <w:sz w:val="24"/>
        </w:rPr>
        <w:t xml:space="preserve">to </w:t>
      </w:r>
      <w:r w:rsidR="00B222CD">
        <w:rPr>
          <w:rFonts w:ascii="Times New Roman" w:hAnsi="Times New Roman"/>
          <w:sz w:val="24"/>
        </w:rPr>
        <w:t>evaluate the questionnaire and assess comprehension</w:t>
      </w:r>
      <w:r w:rsidR="004263EF">
        <w:rPr>
          <w:rFonts w:ascii="Times New Roman" w:hAnsi="Times New Roman"/>
          <w:sz w:val="24"/>
        </w:rPr>
        <w:t>.</w:t>
      </w:r>
      <w:r w:rsidR="003B420F">
        <w:rPr>
          <w:rFonts w:ascii="Times New Roman" w:hAnsi="Times New Roman"/>
          <w:sz w:val="24"/>
        </w:rPr>
        <w:t xml:space="preserve"> </w:t>
      </w:r>
      <w:r w:rsidR="00744483">
        <w:rPr>
          <w:rFonts w:ascii="Times New Roman" w:hAnsi="Times New Roman"/>
          <w:sz w:val="24"/>
        </w:rPr>
        <w:t>C</w:t>
      </w:r>
      <w:r w:rsidRPr="005348C3" w:rsidR="00744483">
        <w:rPr>
          <w:rFonts w:ascii="Times New Roman" w:hAnsi="Times New Roman"/>
          <w:sz w:val="24"/>
        </w:rPr>
        <w:t xml:space="preserve">ognitive interviews </w:t>
      </w:r>
      <w:r w:rsidR="00744483">
        <w:rPr>
          <w:rFonts w:ascii="Times New Roman" w:hAnsi="Times New Roman"/>
          <w:sz w:val="24"/>
        </w:rPr>
        <w:t xml:space="preserve">were conducted </w:t>
      </w:r>
      <w:r w:rsidRPr="005348C3" w:rsidR="00744483">
        <w:rPr>
          <w:rFonts w:ascii="Times New Roman" w:hAnsi="Times New Roman"/>
          <w:sz w:val="24"/>
        </w:rPr>
        <w:t>with 30 youth in Baltimore to assess their comprehension of the data collection tools and their ability and willingness to answer the survey questions with an interviewer</w:t>
      </w:r>
      <w:r w:rsidR="00744483">
        <w:rPr>
          <w:rFonts w:ascii="Times New Roman" w:hAnsi="Times New Roman"/>
          <w:sz w:val="24"/>
        </w:rPr>
        <w:t xml:space="preserve"> and through tablet-based Audio Computer</w:t>
      </w:r>
      <w:r w:rsidR="00924F08">
        <w:rPr>
          <w:rFonts w:ascii="Times New Roman" w:hAnsi="Times New Roman"/>
          <w:sz w:val="24"/>
        </w:rPr>
        <w:t>-</w:t>
      </w:r>
      <w:r w:rsidR="00A739C5">
        <w:rPr>
          <w:rFonts w:ascii="Times New Roman" w:hAnsi="Times New Roman"/>
          <w:sz w:val="24"/>
        </w:rPr>
        <w:t>Assisted Self-Interview procedures.</w:t>
      </w:r>
      <w:r w:rsidRPr="00B259F6" w:rsidR="00B259F6">
        <w:rPr>
          <w:rFonts w:ascii="Times New Roman" w:hAnsi="Times New Roman"/>
          <w:sz w:val="24"/>
        </w:rPr>
        <w:t xml:space="preserve"> </w:t>
      </w:r>
      <w:r w:rsidRPr="005348C3" w:rsidR="0000759E">
        <w:rPr>
          <w:rFonts w:ascii="Times New Roman" w:hAnsi="Times New Roman"/>
          <w:sz w:val="24"/>
        </w:rPr>
        <w:t xml:space="preserve">Overall, </w:t>
      </w:r>
      <w:r w:rsidR="0000759E">
        <w:rPr>
          <w:rFonts w:ascii="Times New Roman" w:hAnsi="Times New Roman"/>
          <w:sz w:val="24"/>
        </w:rPr>
        <w:t xml:space="preserve">results of the cognitive interviewing indicate that </w:t>
      </w:r>
      <w:r w:rsidRPr="005348C3" w:rsidR="0000759E">
        <w:rPr>
          <w:rFonts w:ascii="Times New Roman" w:hAnsi="Times New Roman"/>
          <w:sz w:val="24"/>
        </w:rPr>
        <w:t xml:space="preserve">youth comprehension of the </w:t>
      </w:r>
      <w:r w:rsidR="00351931">
        <w:rPr>
          <w:rFonts w:ascii="Times New Roman" w:hAnsi="Times New Roman"/>
          <w:sz w:val="24"/>
        </w:rPr>
        <w:t xml:space="preserve">study </w:t>
      </w:r>
      <w:r w:rsidRPr="005348C3" w:rsidR="0000759E">
        <w:rPr>
          <w:rFonts w:ascii="Times New Roman" w:hAnsi="Times New Roman"/>
          <w:sz w:val="24"/>
        </w:rPr>
        <w:t xml:space="preserve">questionnaire was good. </w:t>
      </w:r>
      <w:r w:rsidR="002031B0">
        <w:rPr>
          <w:rFonts w:ascii="Times New Roman" w:hAnsi="Times New Roman"/>
          <w:sz w:val="24"/>
        </w:rPr>
        <w:t xml:space="preserve">Based on participants’ feedback that some of the questions </w:t>
      </w:r>
      <w:r w:rsidR="003F58ED">
        <w:rPr>
          <w:rFonts w:ascii="Times New Roman" w:hAnsi="Times New Roman"/>
          <w:sz w:val="24"/>
        </w:rPr>
        <w:t xml:space="preserve">touched on sensitive topics, questions </w:t>
      </w:r>
      <w:r w:rsidR="00CE29ED">
        <w:rPr>
          <w:rFonts w:ascii="Times New Roman" w:hAnsi="Times New Roman"/>
          <w:sz w:val="24"/>
        </w:rPr>
        <w:t xml:space="preserve">in three sections </w:t>
      </w:r>
      <w:r w:rsidR="003F58ED">
        <w:rPr>
          <w:rFonts w:ascii="Times New Roman" w:hAnsi="Times New Roman"/>
          <w:sz w:val="24"/>
        </w:rPr>
        <w:t xml:space="preserve">are being moved from the interviewer-administered to the </w:t>
      </w:r>
      <w:r w:rsidR="00924F08">
        <w:rPr>
          <w:rFonts w:ascii="Times New Roman" w:hAnsi="Times New Roman"/>
          <w:sz w:val="24"/>
        </w:rPr>
        <w:t xml:space="preserve">Audio Computer-Assisted Self-Interview </w:t>
      </w:r>
      <w:r w:rsidR="003F58ED">
        <w:rPr>
          <w:rFonts w:ascii="Times New Roman" w:hAnsi="Times New Roman"/>
          <w:sz w:val="24"/>
        </w:rPr>
        <w:t xml:space="preserve">portion of the </w:t>
      </w:r>
      <w:r w:rsidR="00DA0298">
        <w:rPr>
          <w:rFonts w:ascii="Times New Roman" w:hAnsi="Times New Roman"/>
          <w:sz w:val="24"/>
        </w:rPr>
        <w:t>questionnaire</w:t>
      </w:r>
      <w:r w:rsidR="004A3C60">
        <w:rPr>
          <w:rFonts w:ascii="Times New Roman" w:hAnsi="Times New Roman"/>
          <w:sz w:val="24"/>
        </w:rPr>
        <w:t xml:space="preserve"> (gender and sexual identity, weapon carrying and gangs, and witnessing violence)</w:t>
      </w:r>
      <w:r w:rsidR="006A3A2C">
        <w:rPr>
          <w:rFonts w:ascii="Times New Roman" w:hAnsi="Times New Roman"/>
          <w:sz w:val="24"/>
        </w:rPr>
        <w:t>, which will not</w:t>
      </w:r>
      <w:r w:rsidR="00DA0298">
        <w:rPr>
          <w:rFonts w:ascii="Times New Roman" w:hAnsi="Times New Roman"/>
          <w:sz w:val="24"/>
        </w:rPr>
        <w:t xml:space="preserve"> involve changes to the </w:t>
      </w:r>
      <w:r w:rsidR="004254FD">
        <w:rPr>
          <w:rFonts w:ascii="Times New Roman" w:hAnsi="Times New Roman"/>
          <w:sz w:val="24"/>
        </w:rPr>
        <w:t xml:space="preserve">wording </w:t>
      </w:r>
      <w:r w:rsidR="00172C55">
        <w:rPr>
          <w:rFonts w:ascii="Times New Roman" w:hAnsi="Times New Roman"/>
          <w:sz w:val="24"/>
        </w:rPr>
        <w:t xml:space="preserve">of the </w:t>
      </w:r>
      <w:r w:rsidR="00DA0298">
        <w:rPr>
          <w:rFonts w:ascii="Times New Roman" w:hAnsi="Times New Roman"/>
          <w:sz w:val="24"/>
        </w:rPr>
        <w:t>questionnaire</w:t>
      </w:r>
      <w:r w:rsidR="00172C55">
        <w:rPr>
          <w:rFonts w:ascii="Times New Roman" w:hAnsi="Times New Roman"/>
          <w:sz w:val="24"/>
        </w:rPr>
        <w:t>.</w:t>
      </w:r>
      <w:r w:rsidR="00DA0298">
        <w:rPr>
          <w:rFonts w:ascii="Times New Roman" w:hAnsi="Times New Roman"/>
          <w:sz w:val="24"/>
        </w:rPr>
        <w:t xml:space="preserve"> </w:t>
      </w:r>
      <w:r w:rsidR="00786A12">
        <w:rPr>
          <w:rFonts w:ascii="Times New Roman" w:hAnsi="Times New Roman"/>
          <w:sz w:val="24"/>
        </w:rPr>
        <w:t xml:space="preserve">Cognitive interviews resulted in recommendations to make minor </w:t>
      </w:r>
      <w:r w:rsidR="00172C55">
        <w:rPr>
          <w:rFonts w:ascii="Times New Roman" w:hAnsi="Times New Roman"/>
          <w:sz w:val="24"/>
        </w:rPr>
        <w:t xml:space="preserve">wording </w:t>
      </w:r>
      <w:r w:rsidR="00786A12">
        <w:rPr>
          <w:rFonts w:ascii="Times New Roman" w:hAnsi="Times New Roman"/>
          <w:sz w:val="24"/>
        </w:rPr>
        <w:t xml:space="preserve">changes to </w:t>
      </w:r>
      <w:r w:rsidR="00BE3B82">
        <w:rPr>
          <w:rFonts w:ascii="Times New Roman" w:hAnsi="Times New Roman"/>
          <w:sz w:val="24"/>
        </w:rPr>
        <w:t xml:space="preserve">a small </w:t>
      </w:r>
      <w:r w:rsidR="00172C55">
        <w:rPr>
          <w:rFonts w:ascii="Times New Roman" w:hAnsi="Times New Roman"/>
          <w:sz w:val="24"/>
        </w:rPr>
        <w:t>number of</w:t>
      </w:r>
      <w:r w:rsidR="00BE3B82">
        <w:rPr>
          <w:rFonts w:ascii="Times New Roman" w:hAnsi="Times New Roman"/>
          <w:sz w:val="24"/>
        </w:rPr>
        <w:t xml:space="preserve"> questions </w:t>
      </w:r>
      <w:r w:rsidR="00786A12">
        <w:rPr>
          <w:rFonts w:ascii="Times New Roman" w:hAnsi="Times New Roman"/>
          <w:sz w:val="24"/>
        </w:rPr>
        <w:t xml:space="preserve">to </w:t>
      </w:r>
      <w:r w:rsidR="00BE3B82">
        <w:rPr>
          <w:rFonts w:ascii="Times New Roman" w:hAnsi="Times New Roman"/>
          <w:sz w:val="24"/>
        </w:rPr>
        <w:t xml:space="preserve">improve comprehension. </w:t>
      </w:r>
      <w:r w:rsidR="00927344">
        <w:rPr>
          <w:rFonts w:ascii="Times New Roman" w:hAnsi="Times New Roman"/>
          <w:sz w:val="24"/>
        </w:rPr>
        <w:t xml:space="preserve">The </w:t>
      </w:r>
      <w:r w:rsidR="002425DF">
        <w:rPr>
          <w:rFonts w:ascii="Times New Roman" w:hAnsi="Times New Roman"/>
          <w:sz w:val="24"/>
        </w:rPr>
        <w:t xml:space="preserve">present change request reflects </w:t>
      </w:r>
      <w:r w:rsidR="00927344">
        <w:rPr>
          <w:rFonts w:ascii="Times New Roman" w:hAnsi="Times New Roman"/>
          <w:sz w:val="24"/>
        </w:rPr>
        <w:t>recommendations from the cognitive interview</w:t>
      </w:r>
      <w:r w:rsidR="002425DF">
        <w:rPr>
          <w:rFonts w:ascii="Times New Roman" w:hAnsi="Times New Roman"/>
          <w:sz w:val="24"/>
        </w:rPr>
        <w:t xml:space="preserve"> pre-test findings</w:t>
      </w:r>
      <w:r w:rsidR="00517503">
        <w:rPr>
          <w:rFonts w:ascii="Times New Roman" w:hAnsi="Times New Roman"/>
          <w:sz w:val="24"/>
        </w:rPr>
        <w:t xml:space="preserve"> (</w:t>
      </w:r>
      <w:r w:rsidRPr="004A3C60" w:rsidR="00517503">
        <w:rPr>
          <w:rFonts w:ascii="Times New Roman" w:hAnsi="Times New Roman"/>
          <w:b/>
          <w:bCs/>
          <w:sz w:val="24"/>
        </w:rPr>
        <w:t>Attachment X</w:t>
      </w:r>
      <w:r w:rsidR="00517503">
        <w:rPr>
          <w:rFonts w:ascii="Times New Roman" w:hAnsi="Times New Roman"/>
          <w:sz w:val="24"/>
        </w:rPr>
        <w:t xml:space="preserve"> includes the Cognitive Interview Report)</w:t>
      </w:r>
      <w:r w:rsidR="002425DF">
        <w:rPr>
          <w:rFonts w:ascii="Times New Roman" w:hAnsi="Times New Roman"/>
          <w:sz w:val="24"/>
        </w:rPr>
        <w:t>.</w:t>
      </w:r>
    </w:p>
    <w:bookmarkEnd w:id="0"/>
    <w:p w:rsidR="00EF0AB2" w:rsidP="00D55BD3" w:rsidRDefault="00EF0AB2" w14:paraId="409E4BEC" w14:textId="77777777">
      <w:pPr>
        <w:pStyle w:val="BodyText"/>
        <w:spacing w:after="0"/>
        <w:rPr>
          <w:rFonts w:ascii="Times New Roman" w:hAnsi="Times New Roman"/>
          <w:sz w:val="24"/>
        </w:rPr>
      </w:pPr>
    </w:p>
    <w:p w:rsidRPr="00756184" w:rsidR="00756184" w:rsidP="00D55BD3" w:rsidRDefault="00756184" w14:paraId="19C51281" w14:textId="79E3C030">
      <w:pPr>
        <w:pStyle w:val="BodyText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Proposed changes</w:t>
      </w:r>
    </w:p>
    <w:p w:rsidR="00EF0AB2" w:rsidP="00CC04B3" w:rsidRDefault="00D32DDF" w14:paraId="34AEFD99" w14:textId="6A90598B">
      <w:pPr>
        <w:pStyle w:val="BodyText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Questionnaire </w:t>
      </w:r>
      <w:r w:rsidRPr="00CC04B3">
        <w:rPr>
          <w:rFonts w:ascii="Times New Roman" w:hAnsi="Times New Roman"/>
          <w:sz w:val="24"/>
          <w:u w:val="single"/>
        </w:rPr>
        <w:t>changes</w:t>
      </w:r>
      <w:r>
        <w:rPr>
          <w:rFonts w:ascii="Times New Roman" w:hAnsi="Times New Roman"/>
          <w:sz w:val="24"/>
        </w:rPr>
        <w:t xml:space="preserve">: </w:t>
      </w:r>
      <w:r w:rsidRPr="00CC04B3" w:rsidR="00BF758A">
        <w:rPr>
          <w:rFonts w:ascii="Times New Roman" w:hAnsi="Times New Roman"/>
          <w:sz w:val="24"/>
        </w:rPr>
        <w:t>The</w:t>
      </w:r>
      <w:r w:rsidR="00BF758A">
        <w:rPr>
          <w:rFonts w:ascii="Times New Roman" w:hAnsi="Times New Roman"/>
          <w:sz w:val="24"/>
        </w:rPr>
        <w:t xml:space="preserve"> proposed changes to the questionnaires will improve clarity and data accuracy and </w:t>
      </w:r>
      <w:r w:rsidR="00181224">
        <w:rPr>
          <w:rFonts w:ascii="Times New Roman" w:hAnsi="Times New Roman"/>
          <w:sz w:val="24"/>
        </w:rPr>
        <w:t xml:space="preserve">reflect direct feedback from youth participants in cognitive </w:t>
      </w:r>
      <w:r w:rsidR="00181224">
        <w:rPr>
          <w:rFonts w:ascii="Times New Roman" w:hAnsi="Times New Roman"/>
          <w:sz w:val="24"/>
        </w:rPr>
        <w:lastRenderedPageBreak/>
        <w:t xml:space="preserve">interview pre-testing. The proposed changes </w:t>
      </w:r>
      <w:r w:rsidR="00DD2DF9">
        <w:rPr>
          <w:rFonts w:ascii="Times New Roman" w:hAnsi="Times New Roman"/>
          <w:sz w:val="24"/>
        </w:rPr>
        <w:t>reflect</w:t>
      </w:r>
      <w:r w:rsidR="00181224">
        <w:rPr>
          <w:rFonts w:ascii="Times New Roman" w:hAnsi="Times New Roman"/>
          <w:sz w:val="24"/>
        </w:rPr>
        <w:t xml:space="preserve"> minor </w:t>
      </w:r>
      <w:r w:rsidR="00DD2DF9">
        <w:rPr>
          <w:rFonts w:ascii="Times New Roman" w:hAnsi="Times New Roman"/>
          <w:sz w:val="24"/>
        </w:rPr>
        <w:t>wording adjustments or clarifications, and include:</w:t>
      </w:r>
    </w:p>
    <w:p w:rsidR="00A6421E" w:rsidP="00512EE2" w:rsidRDefault="00473435" w14:paraId="3171E7DC" w14:textId="3D2FFB4F">
      <w:pPr>
        <w:pStyle w:val="BodyText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Changes in wording to </w:t>
      </w:r>
      <w:r w:rsidR="00106B33">
        <w:rPr>
          <w:rFonts w:ascii="Times New Roman" w:hAnsi="Times New Roman"/>
          <w:sz w:val="24"/>
        </w:rPr>
        <w:t xml:space="preserve">a few questions and </w:t>
      </w:r>
      <w:r>
        <w:rPr>
          <w:rFonts w:ascii="Times New Roman" w:hAnsi="Times New Roman"/>
          <w:sz w:val="24"/>
        </w:rPr>
        <w:t xml:space="preserve">answer options </w:t>
      </w:r>
      <w:r w:rsidR="00FF098A">
        <w:rPr>
          <w:rFonts w:ascii="Times New Roman" w:hAnsi="Times New Roman"/>
          <w:sz w:val="24"/>
        </w:rPr>
        <w:t xml:space="preserve">on the female and male questionnaire </w:t>
      </w:r>
      <w:r w:rsidR="000C18D7">
        <w:rPr>
          <w:rFonts w:ascii="Times New Roman" w:hAnsi="Times New Roman"/>
          <w:sz w:val="24"/>
        </w:rPr>
        <w:t>(</w:t>
      </w:r>
      <w:r w:rsidRPr="004A3C60" w:rsidR="00E324CE">
        <w:rPr>
          <w:rFonts w:ascii="Times New Roman" w:hAnsi="Times New Roman"/>
          <w:b/>
          <w:bCs/>
          <w:sz w:val="24"/>
        </w:rPr>
        <w:t>Attachment J</w:t>
      </w:r>
      <w:r w:rsidR="000C18D7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to improve participant comprehension </w:t>
      </w:r>
      <w:r w:rsidR="00BE3B82">
        <w:rPr>
          <w:rFonts w:ascii="Times New Roman" w:hAnsi="Times New Roman"/>
          <w:sz w:val="24"/>
        </w:rPr>
        <w:t xml:space="preserve">and removal of one question </w:t>
      </w:r>
      <w:r w:rsidR="00F26D30">
        <w:rPr>
          <w:rFonts w:ascii="Times New Roman" w:hAnsi="Times New Roman"/>
          <w:sz w:val="24"/>
        </w:rPr>
        <w:t xml:space="preserve">because </w:t>
      </w:r>
      <w:r w:rsidR="00BE3B82">
        <w:rPr>
          <w:rFonts w:ascii="Times New Roman" w:hAnsi="Times New Roman"/>
          <w:sz w:val="24"/>
        </w:rPr>
        <w:t xml:space="preserve">it was </w:t>
      </w:r>
      <w:r w:rsidR="00D258BB">
        <w:rPr>
          <w:rFonts w:ascii="Times New Roman" w:hAnsi="Times New Roman"/>
          <w:sz w:val="24"/>
        </w:rPr>
        <w:t>repetitive</w:t>
      </w:r>
      <w:r w:rsidR="00BE3B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BF31F0">
        <w:rPr>
          <w:rFonts w:ascii="Times New Roman" w:hAnsi="Times New Roman"/>
          <w:sz w:val="24"/>
        </w:rPr>
        <w:t>Table 1)</w:t>
      </w:r>
    </w:p>
    <w:p w:rsidRPr="00512EE2" w:rsidR="00512EE2" w:rsidP="00512EE2" w:rsidRDefault="00512EE2" w14:paraId="74C8CA8E" w14:textId="77777777">
      <w:pPr>
        <w:pStyle w:val="BodyText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</w:p>
    <w:p w:rsidR="004244C2" w:rsidP="00CC04B3" w:rsidRDefault="004244C2" w14:paraId="35EF706E" w14:textId="0DC41D6A">
      <w:pPr>
        <w:pStyle w:val="BodyText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Attachment I</w:t>
      </w:r>
      <w:r w:rsidRPr="00512EE2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Minor changes made to the screener questionnaire.</w:t>
      </w:r>
    </w:p>
    <w:p w:rsidRPr="00CC04B3" w:rsidR="004244C2" w:rsidP="00512EE2" w:rsidRDefault="004244C2" w14:paraId="71196602" w14:textId="2D2EDFE3">
      <w:pPr>
        <w:pStyle w:val="BodyText"/>
        <w:numPr>
          <w:ilvl w:val="1"/>
          <w:numId w:val="21"/>
        </w:numPr>
        <w:spacing w:after="0"/>
        <w:rPr>
          <w:rFonts w:ascii="Times New Roman" w:hAnsi="Times New Roman"/>
          <w:sz w:val="24"/>
        </w:rPr>
      </w:pPr>
      <w:r w:rsidRPr="00CC04B3">
        <w:rPr>
          <w:rFonts w:ascii="Times New Roman" w:hAnsi="Times New Roman"/>
          <w:sz w:val="24"/>
        </w:rPr>
        <w:t xml:space="preserve">Addition of an answer option to the </w:t>
      </w:r>
      <w:r>
        <w:rPr>
          <w:rFonts w:ascii="Times New Roman" w:hAnsi="Times New Roman"/>
          <w:sz w:val="24"/>
        </w:rPr>
        <w:t>screener questionnaire (</w:t>
      </w:r>
      <w:r w:rsidRPr="004A3C60">
        <w:rPr>
          <w:rFonts w:ascii="Times New Roman" w:hAnsi="Times New Roman"/>
          <w:b/>
          <w:bCs/>
          <w:sz w:val="24"/>
        </w:rPr>
        <w:t>Attachment I</w:t>
      </w:r>
      <w:r>
        <w:rPr>
          <w:rFonts w:ascii="Times New Roman" w:hAnsi="Times New Roman"/>
          <w:sz w:val="24"/>
        </w:rPr>
        <w:t xml:space="preserve">) </w:t>
      </w:r>
      <w:r w:rsidRPr="00923F3F">
        <w:rPr>
          <w:rFonts w:ascii="Times New Roman" w:hAnsi="Times New Roman"/>
          <w:sz w:val="24"/>
        </w:rPr>
        <w:t xml:space="preserve">to include a category of “do not identify as male or female” </w:t>
      </w:r>
      <w:r>
        <w:rPr>
          <w:rFonts w:ascii="Times New Roman" w:hAnsi="Times New Roman"/>
          <w:sz w:val="24"/>
        </w:rPr>
        <w:t>(Table 2)</w:t>
      </w:r>
      <w:r w:rsidR="005B0BFE">
        <w:rPr>
          <w:rFonts w:ascii="Times New Roman" w:hAnsi="Times New Roman"/>
          <w:sz w:val="24"/>
        </w:rPr>
        <w:t>.</w:t>
      </w:r>
    </w:p>
    <w:p w:rsidR="004244C2" w:rsidP="004244C2" w:rsidRDefault="004244C2" w14:paraId="37A930F8" w14:textId="28097044">
      <w:pPr>
        <w:pStyle w:val="BodyText"/>
        <w:numPr>
          <w:ilvl w:val="1"/>
          <w:numId w:val="2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cognitive testing demonstrated the challenges of scheduling interviews with our target youth demographic. As a </w:t>
      </w:r>
      <w:r w:rsidR="00512EE2">
        <w:rPr>
          <w:rFonts w:ascii="Times New Roman" w:hAnsi="Times New Roman"/>
          <w:sz w:val="24"/>
        </w:rPr>
        <w:t>result,</w:t>
      </w:r>
      <w:r>
        <w:rPr>
          <w:rFonts w:ascii="Times New Roman" w:hAnsi="Times New Roman"/>
          <w:sz w:val="24"/>
        </w:rPr>
        <w:t xml:space="preserve"> we added a small section in the phone and web-screener for contact and scheduling details to allow for greater efficiency in the field.</w:t>
      </w:r>
    </w:p>
    <w:p w:rsidRPr="00CC04B3" w:rsidR="004244C2" w:rsidP="00512EE2" w:rsidRDefault="004244C2" w14:paraId="6CC1863C" w14:textId="4C6DD91C">
      <w:pPr>
        <w:pStyle w:val="BodyText"/>
        <w:numPr>
          <w:ilvl w:val="1"/>
          <w:numId w:val="2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Added closing language for </w:t>
      </w:r>
      <w:r w:rsidR="005B0BFE">
        <w:rPr>
          <w:rFonts w:ascii="Times New Roman" w:hAnsi="Times New Roman"/>
          <w:sz w:val="24"/>
        </w:rPr>
        <w:t xml:space="preserve">each </w:t>
      </w:r>
      <w:r>
        <w:rPr>
          <w:rFonts w:ascii="Times New Roman" w:hAnsi="Times New Roman"/>
          <w:sz w:val="24"/>
        </w:rPr>
        <w:t>screener for when there are not eligible participants and when there are eligible participants</w:t>
      </w:r>
      <w:r w:rsidR="005B0BFE">
        <w:rPr>
          <w:rFonts w:ascii="Times New Roman" w:hAnsi="Times New Roman"/>
          <w:sz w:val="24"/>
        </w:rPr>
        <w:t xml:space="preserve"> (Table 2).</w:t>
      </w:r>
    </w:p>
    <w:p w:rsidR="00A6421E" w:rsidP="00EF0AB2" w:rsidRDefault="00A6421E" w14:paraId="089DCFBC" w14:textId="77777777">
      <w:pPr>
        <w:pStyle w:val="BodyText"/>
        <w:spacing w:after="0"/>
        <w:rPr>
          <w:rFonts w:ascii="Times New Roman" w:hAnsi="Times New Roman"/>
          <w:sz w:val="24"/>
        </w:rPr>
      </w:pPr>
    </w:p>
    <w:p w:rsidRPr="00EF0AB2" w:rsidR="00EF0AB2" w:rsidP="00EF0AB2" w:rsidRDefault="00EF0AB2" w14:paraId="65A1032C" w14:textId="1F8065BA">
      <w:pPr>
        <w:pStyle w:val="BodyText"/>
        <w:spacing w:after="0"/>
        <w:rPr>
          <w:rFonts w:ascii="Times New Roman" w:hAnsi="Times New Roman"/>
          <w:b/>
          <w:bCs/>
          <w:sz w:val="24"/>
        </w:rPr>
      </w:pPr>
      <w:r w:rsidRPr="00EF0AB2">
        <w:rPr>
          <w:rFonts w:ascii="Times New Roman" w:hAnsi="Times New Roman"/>
          <w:b/>
          <w:bCs/>
          <w:sz w:val="24"/>
        </w:rPr>
        <w:t>Table 1. Changes to the Wording of Response Options of Survey Questions</w:t>
      </w:r>
      <w:r w:rsidR="00C752D4">
        <w:rPr>
          <w:rFonts w:ascii="Times New Roman" w:hAnsi="Times New Roman"/>
          <w:b/>
          <w:bCs/>
          <w:sz w:val="24"/>
        </w:rPr>
        <w:t xml:space="preserve"> (Attachment J)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136"/>
        <w:gridCol w:w="4230"/>
        <w:gridCol w:w="3709"/>
      </w:tblGrid>
      <w:tr w:rsidRPr="005348C3" w:rsidR="00EF0AB2" w:rsidTr="0067750B" w14:paraId="1DFEBAE5" w14:textId="77777777">
        <w:tc>
          <w:tcPr>
            <w:tcW w:w="2136" w:type="dxa"/>
          </w:tcPr>
          <w:p w:rsidRPr="005348C3" w:rsidR="00EF0AB2" w:rsidP="0067750B" w:rsidRDefault="00EF0AB2" w14:paraId="6D0392DD" w14:textId="77777777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5348C3">
              <w:rPr>
                <w:rFonts w:ascii="Times New Roman" w:hAnsi="Times New Roman"/>
                <w:b/>
                <w:bCs/>
                <w:sz w:val="24"/>
              </w:rPr>
              <w:t>Question No.</w:t>
            </w:r>
          </w:p>
        </w:tc>
        <w:tc>
          <w:tcPr>
            <w:tcW w:w="4230" w:type="dxa"/>
          </w:tcPr>
          <w:p w:rsidRPr="005348C3" w:rsidR="00EF0AB2" w:rsidP="0067750B" w:rsidRDefault="00EF0AB2" w14:paraId="3D2606FF" w14:textId="77777777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5348C3">
              <w:rPr>
                <w:rFonts w:ascii="Times New Roman" w:hAnsi="Times New Roman"/>
                <w:b/>
                <w:bCs/>
                <w:sz w:val="24"/>
              </w:rPr>
              <w:t>Original, OMB Approved Item</w:t>
            </w:r>
          </w:p>
        </w:tc>
        <w:tc>
          <w:tcPr>
            <w:tcW w:w="3709" w:type="dxa"/>
          </w:tcPr>
          <w:p w:rsidRPr="005348C3" w:rsidR="00EF0AB2" w:rsidP="0067750B" w:rsidRDefault="00EF0AB2" w14:paraId="76E72EE3" w14:textId="77777777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5348C3">
              <w:rPr>
                <w:rFonts w:ascii="Times New Roman" w:hAnsi="Times New Roman"/>
                <w:b/>
                <w:bCs/>
                <w:sz w:val="24"/>
              </w:rPr>
              <w:t xml:space="preserve">New Item (changes in </w:t>
            </w:r>
            <w:r w:rsidRPr="005348C3">
              <w:rPr>
                <w:rFonts w:ascii="Times New Roman" w:hAnsi="Times New Roman"/>
                <w:b/>
                <w:bCs/>
                <w:color w:val="FF0000"/>
                <w:sz w:val="24"/>
              </w:rPr>
              <w:t>red</w:t>
            </w:r>
            <w:r w:rsidRPr="005348C3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  <w:tr w:rsidRPr="005348C3" w:rsidR="00EF0AB2" w:rsidTr="0067750B" w14:paraId="15AF6EB1" w14:textId="77777777">
        <w:tc>
          <w:tcPr>
            <w:tcW w:w="2136" w:type="dxa"/>
          </w:tcPr>
          <w:p w:rsidRPr="005348C3" w:rsidR="00EF0AB2" w:rsidP="0067750B" w:rsidRDefault="00EF0AB2" w14:paraId="5054A38E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Q5</w:t>
            </w:r>
          </w:p>
        </w:tc>
        <w:tc>
          <w:tcPr>
            <w:tcW w:w="4230" w:type="dxa"/>
          </w:tcPr>
          <w:p w:rsidRPr="005348C3" w:rsidR="00EF0AB2" w:rsidP="0067750B" w:rsidRDefault="00EF0AB2" w14:paraId="5A13598C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Which of the following best represents how you think of yourself? Lesbian or gay? Straight, that is, not lesbian or gay? Bisexual? Or something else?</w:t>
            </w:r>
          </w:p>
          <w:p w:rsidRPr="005348C3" w:rsidR="00EF0AB2" w:rsidP="0067750B" w:rsidRDefault="00EF0AB2" w14:paraId="335F3D55" w14:textId="77777777">
            <w:pPr>
              <w:pStyle w:val="BodyTex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Gay (lesbian or gay)</w:t>
            </w:r>
          </w:p>
          <w:p w:rsidRPr="005348C3" w:rsidR="00EF0AB2" w:rsidP="0067750B" w:rsidRDefault="00EF0AB2" w14:paraId="67C0A7D0" w14:textId="77777777">
            <w:pPr>
              <w:pStyle w:val="BodyTex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Straight, that is, not gay (or lesbian or gay)</w:t>
            </w:r>
          </w:p>
          <w:p w:rsidRPr="005348C3" w:rsidR="00EF0AB2" w:rsidP="0067750B" w:rsidRDefault="00EF0AB2" w14:paraId="64F2D0C5" w14:textId="77777777">
            <w:pPr>
              <w:pStyle w:val="BodyTex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Bisexual</w:t>
            </w:r>
          </w:p>
          <w:p w:rsidRPr="005348C3" w:rsidR="00EF0AB2" w:rsidP="0067750B" w:rsidRDefault="00EF0AB2" w14:paraId="523FF938" w14:textId="77777777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Something else</w:t>
            </w:r>
          </w:p>
          <w:p w:rsidRPr="005348C3" w:rsidR="00EF0AB2" w:rsidP="0067750B" w:rsidRDefault="00EF0AB2" w14:paraId="7B48C982" w14:textId="77777777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Don’t know</w:t>
            </w:r>
          </w:p>
          <w:p w:rsidRPr="005348C3" w:rsidR="00EF0AB2" w:rsidP="0067750B" w:rsidRDefault="00EF0AB2" w14:paraId="32677D35" w14:textId="77777777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Declined</w:t>
            </w:r>
          </w:p>
        </w:tc>
        <w:tc>
          <w:tcPr>
            <w:tcW w:w="3709" w:type="dxa"/>
          </w:tcPr>
          <w:p w:rsidRPr="005348C3" w:rsidR="00EF0AB2" w:rsidP="0067750B" w:rsidRDefault="00EF0AB2" w14:paraId="473B3332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Which of the following best represents how you think of yourself? Lesbian or gay? Straight, that is, not lesbian or gay? Bisexual? Or something else?</w:t>
            </w:r>
          </w:p>
          <w:p w:rsidRPr="005348C3" w:rsidR="00EF0AB2" w:rsidP="0067750B" w:rsidRDefault="00EF0AB2" w14:paraId="4527CFF1" w14:textId="77777777">
            <w:pPr>
              <w:pStyle w:val="BodyTex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Gay (lesbian or gay)</w:t>
            </w:r>
          </w:p>
          <w:p w:rsidRPr="005348C3" w:rsidR="00EF0AB2" w:rsidP="0067750B" w:rsidRDefault="00EF0AB2" w14:paraId="23613508" w14:textId="77777777">
            <w:pPr>
              <w:pStyle w:val="BodyTex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Straight, that is, not gay (or lesbian or gay)</w:t>
            </w:r>
          </w:p>
          <w:p w:rsidRPr="005348C3" w:rsidR="00EF0AB2" w:rsidP="0067750B" w:rsidRDefault="00EF0AB2" w14:paraId="633C3DA2" w14:textId="77777777">
            <w:pPr>
              <w:pStyle w:val="BodyTex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Bisexual</w:t>
            </w:r>
          </w:p>
          <w:p w:rsidRPr="005348C3" w:rsidR="00EF0AB2" w:rsidP="0067750B" w:rsidRDefault="00EF0AB2" w14:paraId="191565DE" w14:textId="77777777">
            <w:pPr>
              <w:pStyle w:val="BodyTex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 w:rsidRPr="005348C3">
              <w:rPr>
                <w:rFonts w:ascii="Times New Roman" w:hAnsi="Times New Roman"/>
                <w:color w:val="FF0000"/>
                <w:sz w:val="24"/>
              </w:rPr>
              <w:t>I don’t know what this question is asking</w:t>
            </w:r>
          </w:p>
          <w:p w:rsidRPr="005348C3" w:rsidR="00EF0AB2" w:rsidP="0067750B" w:rsidRDefault="00EF0AB2" w14:paraId="64F1AC58" w14:textId="77777777">
            <w:pPr>
              <w:pStyle w:val="BodyTex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 w:rsidRPr="005348C3">
              <w:rPr>
                <w:rFonts w:ascii="Times New Roman" w:hAnsi="Times New Roman"/>
                <w:color w:val="FF0000"/>
                <w:sz w:val="24"/>
              </w:rPr>
              <w:t>I don’t know how to answer this question/I’m still figuring it out</w:t>
            </w:r>
          </w:p>
          <w:p w:rsidRPr="005348C3" w:rsidR="00EF0AB2" w:rsidP="0067750B" w:rsidRDefault="00EF0AB2" w14:paraId="266D9CBD" w14:textId="77777777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Something else</w:t>
            </w:r>
          </w:p>
          <w:p w:rsidRPr="005348C3" w:rsidR="00EF0AB2" w:rsidP="0067750B" w:rsidRDefault="00EF0AB2" w14:paraId="5622C04C" w14:textId="77777777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trike/>
                <w:sz w:val="24"/>
              </w:rPr>
            </w:pPr>
            <w:r w:rsidRPr="005348C3">
              <w:rPr>
                <w:rFonts w:ascii="Times New Roman" w:hAnsi="Times New Roman"/>
                <w:strike/>
                <w:color w:val="2B579A"/>
                <w:sz w:val="24"/>
                <w:shd w:val="clear" w:color="auto" w:fill="E6E6E6"/>
              </w:rPr>
              <w:t>Don’t know</w:t>
            </w:r>
          </w:p>
          <w:p w:rsidRPr="005348C3" w:rsidR="00EF0AB2" w:rsidP="0067750B" w:rsidRDefault="00EF0AB2" w14:paraId="0E3801F3" w14:textId="77777777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Declined</w:t>
            </w:r>
          </w:p>
        </w:tc>
      </w:tr>
      <w:tr w:rsidRPr="005348C3" w:rsidR="00EF0AB2" w:rsidTr="0067750B" w14:paraId="6E17A93A" w14:textId="77777777">
        <w:tc>
          <w:tcPr>
            <w:tcW w:w="2136" w:type="dxa"/>
          </w:tcPr>
          <w:p w:rsidRPr="005348C3" w:rsidR="00EF0AB2" w:rsidP="0067750B" w:rsidRDefault="00EF0AB2" w14:paraId="0636449C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Q6</w:t>
            </w:r>
          </w:p>
        </w:tc>
        <w:tc>
          <w:tcPr>
            <w:tcW w:w="4230" w:type="dxa"/>
          </w:tcPr>
          <w:p w:rsidRPr="005348C3" w:rsidR="00EF0AB2" w:rsidP="0067750B" w:rsidRDefault="00EF0AB2" w14:paraId="6AF2D303" w14:textId="77777777">
            <w:pPr>
              <w:spacing w:line="25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eastAsia="Calibri" w:cs="Times New Roman"/>
                <w:sz w:val="24"/>
                <w:szCs w:val="24"/>
              </w:rPr>
              <w:t>What sex were you assigned at birth, on your original birth certificate?</w:t>
            </w:r>
          </w:p>
          <w:p w:rsidRPr="005348C3" w:rsidR="00EF0AB2" w:rsidP="0067750B" w:rsidRDefault="00EF0AB2" w14:paraId="0095F8BA" w14:textId="77777777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eastAsia="Calibri" w:cs="Times New Roman"/>
                <w:sz w:val="24"/>
                <w:szCs w:val="24"/>
              </w:rPr>
              <w:t>Male</w:t>
            </w:r>
          </w:p>
          <w:p w:rsidRPr="005348C3" w:rsidR="00EF0AB2" w:rsidP="0067750B" w:rsidRDefault="00EF0AB2" w14:paraId="1473BAEF" w14:textId="77777777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eastAsia="Calibri" w:cs="Times New Roman"/>
                <w:sz w:val="24"/>
                <w:szCs w:val="24"/>
              </w:rPr>
              <w:t>Female</w:t>
            </w:r>
          </w:p>
          <w:p w:rsidRPr="005348C3" w:rsidR="00EF0AB2" w:rsidP="0067750B" w:rsidRDefault="00EF0AB2" w14:paraId="36D7219E" w14:textId="7777777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eastAsia="Calibri" w:cs="Times New Roman"/>
                <w:sz w:val="24"/>
                <w:szCs w:val="24"/>
              </w:rPr>
              <w:t>Don’t know</w:t>
            </w:r>
          </w:p>
          <w:p w:rsidRPr="005348C3" w:rsidR="00EF0AB2" w:rsidP="0067750B" w:rsidRDefault="00EF0AB2" w14:paraId="7631719D" w14:textId="77777777">
            <w:pPr>
              <w:pStyle w:val="BodyTex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 w:eastAsia="Calibri"/>
                <w:sz w:val="24"/>
              </w:rPr>
              <w:t>Declined</w:t>
            </w:r>
          </w:p>
        </w:tc>
        <w:tc>
          <w:tcPr>
            <w:tcW w:w="3709" w:type="dxa"/>
          </w:tcPr>
          <w:p w:rsidRPr="005348C3" w:rsidR="00EF0AB2" w:rsidP="0067750B" w:rsidRDefault="00EF0AB2" w14:paraId="61E09A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What sex were you assigned at birth, on your original birth certificate?</w:t>
            </w:r>
          </w:p>
          <w:p w:rsidRPr="005348C3" w:rsidR="00EF0AB2" w:rsidP="0067750B" w:rsidRDefault="00EF0AB2" w14:paraId="00810FE1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Pr="005348C3" w:rsidR="00EF0AB2" w:rsidP="0067750B" w:rsidRDefault="00EF0AB2" w14:paraId="724AD359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:rsidRPr="005348C3" w:rsidR="00EF0AB2" w:rsidP="0067750B" w:rsidRDefault="00EF0AB2" w14:paraId="3B9AE868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 xml:space="preserve">Don’t know </w:t>
            </w:r>
            <w:r w:rsidRPr="00534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answer</w:t>
            </w:r>
          </w:p>
          <w:p w:rsidRPr="005348C3" w:rsidR="00EF0AB2" w:rsidP="0067750B" w:rsidRDefault="00EF0AB2" w14:paraId="40D2B287" w14:textId="77777777">
            <w:pPr>
              <w:pStyle w:val="BodyText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 xml:space="preserve">Declined </w:t>
            </w:r>
            <w:r w:rsidRPr="005348C3">
              <w:rPr>
                <w:rFonts w:ascii="Times New Roman" w:hAnsi="Times New Roman"/>
                <w:color w:val="FF0000"/>
                <w:sz w:val="24"/>
              </w:rPr>
              <w:t>to answer</w:t>
            </w:r>
          </w:p>
        </w:tc>
      </w:tr>
      <w:tr w:rsidRPr="005348C3" w:rsidR="00EF0AB2" w:rsidTr="0067750B" w14:paraId="1B83F4EF" w14:textId="77777777">
        <w:tc>
          <w:tcPr>
            <w:tcW w:w="2136" w:type="dxa"/>
          </w:tcPr>
          <w:p w:rsidRPr="005348C3" w:rsidR="00EF0AB2" w:rsidP="0067750B" w:rsidRDefault="00EF0AB2" w14:paraId="1CC3FB27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lastRenderedPageBreak/>
              <w:t>Q7</w:t>
            </w:r>
          </w:p>
        </w:tc>
        <w:tc>
          <w:tcPr>
            <w:tcW w:w="4230" w:type="dxa"/>
          </w:tcPr>
          <w:p w:rsidRPr="005348C3" w:rsidR="00EF0AB2" w:rsidP="0067750B" w:rsidRDefault="00EF0AB2" w14:paraId="2586BB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What words to you use to describe your gender identity?  Male, female, non-binary, or do you use another term?</w:t>
            </w:r>
          </w:p>
          <w:p w:rsidRPr="005348C3" w:rsidR="00EF0AB2" w:rsidP="0067750B" w:rsidRDefault="00EF0AB2" w14:paraId="3CE6DB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1. Male</w:t>
            </w:r>
          </w:p>
          <w:p w:rsidRPr="005348C3" w:rsidR="00EF0AB2" w:rsidP="0067750B" w:rsidRDefault="00EF0AB2" w14:paraId="7F775B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2. Female</w:t>
            </w:r>
          </w:p>
          <w:p w:rsidRPr="005348C3" w:rsidR="00EF0AB2" w:rsidP="0067750B" w:rsidRDefault="00EF0AB2" w14:paraId="20FC6C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3. I am transgender and identify as a boy or man</w:t>
            </w:r>
          </w:p>
          <w:p w:rsidRPr="005348C3" w:rsidR="00EF0AB2" w:rsidP="0067750B" w:rsidRDefault="00EF0AB2" w14:paraId="0EDA37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4. I am transgender and identify as a girl or woman</w:t>
            </w:r>
          </w:p>
          <w:p w:rsidRPr="005348C3" w:rsidR="00EF0AB2" w:rsidP="0067750B" w:rsidRDefault="00EF0AB2" w14:paraId="64845F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5. I am transgender and identify in some other way</w:t>
            </w:r>
          </w:p>
          <w:p w:rsidRPr="005348C3" w:rsidR="00EF0AB2" w:rsidP="0067750B" w:rsidRDefault="00EF0AB2" w14:paraId="455CA8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8. None of these</w:t>
            </w:r>
          </w:p>
          <w:p w:rsidRPr="005348C3" w:rsidR="00EF0AB2" w:rsidP="0067750B" w:rsidRDefault="00EF0AB2" w14:paraId="0EC930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98. Don’t know</w:t>
            </w:r>
          </w:p>
          <w:p w:rsidRPr="005348C3" w:rsidR="00EF0AB2" w:rsidP="0067750B" w:rsidRDefault="00EF0AB2" w14:paraId="5768354B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99. Declined</w:t>
            </w:r>
          </w:p>
        </w:tc>
        <w:tc>
          <w:tcPr>
            <w:tcW w:w="3709" w:type="dxa"/>
          </w:tcPr>
          <w:p w:rsidRPr="005348C3" w:rsidR="00EF0AB2" w:rsidP="0067750B" w:rsidRDefault="00EF0AB2" w14:paraId="53D155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What words to you use to describe your gender identity?  Male, female, non-binary, or do you use another term?</w:t>
            </w:r>
          </w:p>
          <w:p w:rsidRPr="005348C3" w:rsidR="00EF0AB2" w:rsidP="0067750B" w:rsidRDefault="00EF0AB2" w14:paraId="20CE39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1. Male</w:t>
            </w:r>
          </w:p>
          <w:p w:rsidRPr="005348C3" w:rsidR="00EF0AB2" w:rsidP="0067750B" w:rsidRDefault="00EF0AB2" w14:paraId="22914D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2. Female</w:t>
            </w:r>
          </w:p>
          <w:p w:rsidRPr="005348C3" w:rsidR="00EF0AB2" w:rsidP="0067750B" w:rsidRDefault="00EF0AB2" w14:paraId="3B60CD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3. I am transgender and identify as a boy or man</w:t>
            </w:r>
          </w:p>
          <w:p w:rsidRPr="005348C3" w:rsidR="00EF0AB2" w:rsidP="0067750B" w:rsidRDefault="00EF0AB2" w14:paraId="0BB24F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4. I am transgender and identify as a girl or woman</w:t>
            </w:r>
          </w:p>
          <w:p w:rsidRPr="005348C3" w:rsidR="00EF0AB2" w:rsidP="0067750B" w:rsidRDefault="00EF0AB2" w14:paraId="52A009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5. I am transgender and identify in some other way</w:t>
            </w:r>
          </w:p>
          <w:p w:rsidRPr="005348C3" w:rsidR="00EF0AB2" w:rsidP="0067750B" w:rsidRDefault="00EF0AB2" w14:paraId="6097BD4C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 I don’t know what this question is asking</w:t>
            </w:r>
          </w:p>
          <w:p w:rsidRPr="005348C3" w:rsidR="00EF0AB2" w:rsidP="0067750B" w:rsidRDefault="00EF0AB2" w14:paraId="3845E6C0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 I don’t know how to answer this question/I’m still figuring it out</w:t>
            </w:r>
          </w:p>
          <w:p w:rsidRPr="005348C3" w:rsidR="00EF0AB2" w:rsidP="0067750B" w:rsidRDefault="00EF0AB2" w14:paraId="6CB21A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8. None of these</w:t>
            </w:r>
          </w:p>
          <w:p w:rsidRPr="005348C3" w:rsidR="00EF0AB2" w:rsidP="0067750B" w:rsidRDefault="00EF0AB2" w14:paraId="07C00BBC" w14:textId="77777777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98. Don’t know</w:t>
            </w:r>
          </w:p>
          <w:p w:rsidRPr="005348C3" w:rsidR="00EF0AB2" w:rsidP="0067750B" w:rsidRDefault="00EF0AB2" w14:paraId="6D8ED4BB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99. Declined</w:t>
            </w:r>
          </w:p>
        </w:tc>
      </w:tr>
      <w:tr w:rsidRPr="005348C3" w:rsidR="00EF0AB2" w:rsidTr="0067750B" w14:paraId="539BF360" w14:textId="77777777">
        <w:tc>
          <w:tcPr>
            <w:tcW w:w="2136" w:type="dxa"/>
          </w:tcPr>
          <w:p w:rsidRPr="005348C3" w:rsidR="00EF0AB2" w:rsidP="0067750B" w:rsidRDefault="00EF0AB2" w14:paraId="305836FD" w14:textId="77777777">
            <w:pPr>
              <w:pStyle w:val="BodyText"/>
              <w:spacing w:after="0"/>
              <w:rPr>
                <w:rFonts w:ascii="Times New Roman" w:hAnsi="Times New Roman"/>
                <w:strike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Q8</w:t>
            </w:r>
            <w:r w:rsidRPr="005348C3">
              <w:rPr>
                <w:rFonts w:ascii="Times New Roman" w:hAnsi="Times New Roman"/>
                <w:strike/>
                <w:sz w:val="24"/>
              </w:rPr>
              <w:t xml:space="preserve"> </w:t>
            </w:r>
          </w:p>
          <w:p w:rsidRPr="005348C3" w:rsidR="00EF0AB2" w:rsidP="0067750B" w:rsidRDefault="00EF0AB2" w14:paraId="43424A4C" w14:textId="77777777">
            <w:pPr>
              <w:pStyle w:val="BodyText"/>
              <w:spacing w:after="0"/>
              <w:rPr>
                <w:rFonts w:ascii="Times New Roman" w:hAnsi="Times New Roman"/>
                <w:strike/>
                <w:sz w:val="24"/>
              </w:rPr>
            </w:pPr>
          </w:p>
          <w:p w:rsidRPr="005348C3" w:rsidR="00EF0AB2" w:rsidP="0067750B" w:rsidRDefault="00EF0AB2" w14:paraId="61291CE6" w14:textId="628FE430">
            <w:pPr>
              <w:pStyle w:val="BodyText"/>
              <w:spacing w:after="0"/>
              <w:rPr>
                <w:rFonts w:ascii="Times New Roman" w:hAnsi="Times New Roman"/>
                <w:strike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Remove this item</w:t>
            </w:r>
            <w:r w:rsidR="00607BDB">
              <w:rPr>
                <w:rFonts w:ascii="Times New Roman" w:hAnsi="Times New Roman"/>
                <w:sz w:val="24"/>
              </w:rPr>
              <w:t xml:space="preserve"> as </w:t>
            </w:r>
            <w:r w:rsidR="001E01CB">
              <w:rPr>
                <w:rFonts w:ascii="Times New Roman" w:hAnsi="Times New Roman"/>
                <w:sz w:val="24"/>
              </w:rPr>
              <w:t>it repeats information already captured in Q7</w:t>
            </w:r>
          </w:p>
        </w:tc>
        <w:tc>
          <w:tcPr>
            <w:tcW w:w="4230" w:type="dxa"/>
          </w:tcPr>
          <w:p w:rsidRPr="005348C3" w:rsidR="00EF0AB2" w:rsidP="0067750B" w:rsidRDefault="00EF0AB2" w14:paraId="014694DA" w14:textId="77777777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Just to confirm, you were assigned [FILL TEXT] at birth and now you describe yourself as [FILL TEXT], is that correct?</w:t>
            </w:r>
          </w:p>
        </w:tc>
        <w:tc>
          <w:tcPr>
            <w:tcW w:w="3709" w:type="dxa"/>
          </w:tcPr>
          <w:p w:rsidRPr="005348C3" w:rsidR="00EF0AB2" w:rsidP="0067750B" w:rsidRDefault="00EF0AB2" w14:paraId="0BC914E3" w14:textId="77777777">
            <w:pPr>
              <w:pStyle w:val="ListParagraph"/>
              <w:numPr>
                <w:ilvl w:val="0"/>
                <w:numId w:val="17"/>
              </w:numPr>
              <w:tabs>
                <w:tab w:val="right" w:leader="dot" w:pos="4555"/>
              </w:tabs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</w:pPr>
            <w:r w:rsidRPr="005348C3"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  <w:t>YES</w:t>
            </w:r>
          </w:p>
          <w:p w:rsidRPr="005348C3" w:rsidR="00EF0AB2" w:rsidP="0067750B" w:rsidRDefault="00EF0AB2" w14:paraId="3C3309F4" w14:textId="77777777">
            <w:pPr>
              <w:pStyle w:val="ListParagraph"/>
              <w:numPr>
                <w:ilvl w:val="0"/>
                <w:numId w:val="17"/>
              </w:numPr>
              <w:tabs>
                <w:tab w:val="right" w:leader="dot" w:pos="4555"/>
              </w:tabs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</w:pPr>
            <w:r w:rsidRPr="005348C3"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  <w:t>NO</w:t>
            </w:r>
          </w:p>
          <w:p w:rsidRPr="005348C3" w:rsidR="00EF0AB2" w:rsidP="0067750B" w:rsidRDefault="00EF0AB2" w14:paraId="0D11B18B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</w:pPr>
            <w:r w:rsidRPr="005348C3"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  <w:t>-98. don’t know</w:t>
            </w:r>
          </w:p>
          <w:p w:rsidRPr="005348C3" w:rsidR="00EF0AB2" w:rsidP="0067750B" w:rsidRDefault="00EF0AB2" w14:paraId="7AD4DFD5" w14:textId="77777777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caps/>
                <w:strike/>
                <w:color w:val="FF0000"/>
                <w:sz w:val="24"/>
                <w:szCs w:val="24"/>
                <w:lang w:val="sv-SE"/>
              </w:rPr>
              <w:t>-99. DECLINED</w:t>
            </w:r>
          </w:p>
        </w:tc>
      </w:tr>
      <w:tr w:rsidRPr="005348C3" w:rsidR="00FD1C0E" w:rsidTr="0067750B" w14:paraId="5B957EDA" w14:textId="77777777">
        <w:tc>
          <w:tcPr>
            <w:tcW w:w="2136" w:type="dxa"/>
          </w:tcPr>
          <w:p w:rsidR="00FD1C0E" w:rsidP="0067750B" w:rsidRDefault="00FD1C0E" w14:paraId="10655F1A" w14:textId="5A1F7C0C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Q101, 113, 125, 138, </w:t>
            </w:r>
          </w:p>
          <w:p w:rsidR="00FD1C0E" w:rsidP="0067750B" w:rsidRDefault="00FD1C0E" w14:paraId="7D068F79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</w:p>
          <w:p w:rsidRPr="005348C3" w:rsidR="00FD1C0E" w:rsidP="0067750B" w:rsidRDefault="00FD1C0E" w14:paraId="43F007FC" w14:textId="59DA5859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Change </w:t>
            </w:r>
            <w:r w:rsidR="004A0FA1">
              <w:rPr>
                <w:rFonts w:ascii="Times New Roman" w:hAnsi="Times New Roman"/>
                <w:sz w:val="24"/>
              </w:rPr>
              <w:t>wording to clarify meaning in question</w:t>
            </w:r>
          </w:p>
        </w:tc>
        <w:tc>
          <w:tcPr>
            <w:tcW w:w="4230" w:type="dxa"/>
          </w:tcPr>
          <w:p w:rsidRPr="00CC04B3" w:rsidR="00FD1C0E" w:rsidP="0067750B" w:rsidRDefault="00FD1C0E" w14:paraId="6A6F24C9" w14:textId="6CD2284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4B3">
              <w:rPr>
                <w:rFonts w:ascii="Times New Roman" w:hAnsi="Times New Roman" w:cs="Times New Roman"/>
                <w:sz w:val="24"/>
                <w:szCs w:val="24"/>
              </w:rPr>
              <w:t>Has [</w:t>
            </w:r>
            <w:r w:rsidR="00481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perpetrator</w:t>
            </w:r>
            <w:r w:rsidRPr="00CC04B3" w:rsidR="00481AC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481AC8">
              <w:rPr>
                <w:rFonts w:ascii="Times New Roman" w:hAnsi="Times New Roman" w:cs="Times New Roman"/>
                <w:sz w:val="24"/>
                <w:szCs w:val="24"/>
              </w:rPr>
              <w:t xml:space="preserve"> injured you in any of these ways more than once?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09" w:type="dxa"/>
          </w:tcPr>
          <w:p w:rsidRPr="00CC04B3" w:rsidR="00FD1C0E" w:rsidP="00CC04B3" w:rsidRDefault="0048544F" w14:paraId="44E335D8" w14:textId="2301EAAC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Now think back about any of these incidents when [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sv-SE"/>
              </w:rPr>
              <w:t>perpetrator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] was violent to you. Did this happen once or more than once?</w:t>
            </w:r>
          </w:p>
        </w:tc>
      </w:tr>
      <w:tr w:rsidRPr="005348C3" w:rsidR="0048544F" w:rsidTr="0067750B" w14:paraId="056222C8" w14:textId="77777777">
        <w:tc>
          <w:tcPr>
            <w:tcW w:w="2136" w:type="dxa"/>
          </w:tcPr>
          <w:p w:rsidR="0048544F" w:rsidP="0067750B" w:rsidRDefault="00B80E7B" w14:paraId="349D69AA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Q313, 320</w:t>
            </w:r>
          </w:p>
          <w:p w:rsidR="00B80E7B" w:rsidP="0067750B" w:rsidRDefault="00B80E7B" w14:paraId="053F1A1A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</w:p>
          <w:p w:rsidR="00B80E7B" w:rsidP="0067750B" w:rsidRDefault="00435AE9" w14:paraId="357DC0C5" w14:textId="2F04FE21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Change wording to clarify meaning in question</w:t>
            </w:r>
          </w:p>
        </w:tc>
        <w:tc>
          <w:tcPr>
            <w:tcW w:w="4230" w:type="dxa"/>
          </w:tcPr>
          <w:p w:rsidRPr="00CC04B3" w:rsidR="0048544F" w:rsidP="0067750B" w:rsidRDefault="00435AE9" w14:paraId="34591BCF" w14:textId="3650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a [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perpetrator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ever said these things to you more than once?</w:t>
            </w:r>
          </w:p>
        </w:tc>
        <w:tc>
          <w:tcPr>
            <w:tcW w:w="3709" w:type="dxa"/>
          </w:tcPr>
          <w:p w:rsidRPr="00CC04B3" w:rsidR="0048544F" w:rsidP="00481AC8" w:rsidRDefault="00435AE9" w14:paraId="598CB0A9" w14:textId="63E4258E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Now think back about any of these incidents when a [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sv-SE"/>
              </w:rPr>
              <w:t>perpetrator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] said or did these things to you. Did this happen once or more than once?</w:t>
            </w:r>
          </w:p>
        </w:tc>
      </w:tr>
      <w:tr w:rsidRPr="005348C3" w:rsidR="004A3C60" w:rsidTr="0067750B" w14:paraId="16710C8D" w14:textId="77777777">
        <w:tc>
          <w:tcPr>
            <w:tcW w:w="2136" w:type="dxa"/>
          </w:tcPr>
          <w:p w:rsidR="004A3C60" w:rsidP="0067750B" w:rsidRDefault="004A3C60" w14:paraId="1D1F2CA0" w14:textId="149E5C79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Q400</w:t>
            </w:r>
            <w:r w:rsidR="0058555E">
              <w:rPr>
                <w:rFonts w:ascii="Times New Roman" w:hAnsi="Times New Roman"/>
                <w:sz w:val="24"/>
              </w:rPr>
              <w:t>, Q700</w:t>
            </w:r>
          </w:p>
          <w:p w:rsidR="0058555E" w:rsidP="0067750B" w:rsidRDefault="0058555E" w14:paraId="305BDDE4" w14:textId="77777777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</w:p>
          <w:p w:rsidR="0058555E" w:rsidP="0067750B" w:rsidRDefault="0058555E" w14:paraId="221BB24D" w14:textId="511BDBD1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8555E">
              <w:rPr>
                <w:rFonts w:ascii="Times New Roman" w:hAnsi="Times New Roman"/>
                <w:sz w:val="24"/>
              </w:rPr>
              <w:t>Change wording to clarify meaning in question</w:t>
            </w:r>
          </w:p>
        </w:tc>
        <w:tc>
          <w:tcPr>
            <w:tcW w:w="4230" w:type="dxa"/>
          </w:tcPr>
          <w:p w:rsidR="004A3C60" w:rsidP="0067750B" w:rsidRDefault="0058555E" w14:paraId="1B93F2D7" w14:textId="4C20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5E">
              <w:rPr>
                <w:rFonts w:ascii="Times New Roman" w:hAnsi="Times New Roman" w:cs="Times New Roman"/>
                <w:sz w:val="24"/>
                <w:szCs w:val="24"/>
              </w:rPr>
              <w:t>By sex we mean vaginal, oral, or anal sex or the insertion of hands, fingers, or other objects into your vagina or anus by someone else.</w:t>
            </w:r>
          </w:p>
        </w:tc>
        <w:tc>
          <w:tcPr>
            <w:tcW w:w="3709" w:type="dxa"/>
          </w:tcPr>
          <w:p w:rsidR="004A3C60" w:rsidP="00481AC8" w:rsidRDefault="0058555E" w14:paraId="15D7E4CB" w14:textId="2B0DA2B0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</w:pP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By sex we mean vaginal, oral, or anal sex or the insertion of hands, fingers, or other objects into </w:t>
            </w:r>
            <w:r w:rsidRPr="0058555E">
              <w:rPr>
                <w:rFonts w:ascii="Times New Roman" w:hAnsi="Times New Roman" w:cs="Times New Roman"/>
                <w:strike/>
                <w:sz w:val="24"/>
                <w:szCs w:val="24"/>
                <w:lang w:val="sv-SE"/>
              </w:rPr>
              <w:t>your</w:t>
            </w: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58555E"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vagina or anus by someone else.</w:t>
            </w:r>
          </w:p>
        </w:tc>
      </w:tr>
      <w:tr w:rsidRPr="005348C3" w:rsidR="0058555E" w:rsidTr="0067750B" w14:paraId="424E53DE" w14:textId="77777777">
        <w:tc>
          <w:tcPr>
            <w:tcW w:w="2136" w:type="dxa"/>
          </w:tcPr>
          <w:p w:rsidRPr="0058555E" w:rsidR="0058555E" w:rsidP="0058555E" w:rsidRDefault="0058555E" w14:paraId="2748661A" w14:textId="795758C2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8555E">
              <w:rPr>
                <w:rFonts w:ascii="Times New Roman" w:hAnsi="Times New Roman"/>
                <w:sz w:val="24"/>
              </w:rPr>
              <w:t>Q1512A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8555E">
              <w:rPr>
                <w:rFonts w:ascii="Times New Roman" w:hAnsi="Times New Roman"/>
                <w:sz w:val="24"/>
              </w:rPr>
              <w:t>Q1512B</w:t>
            </w:r>
          </w:p>
          <w:p w:rsidR="0058555E" w:rsidP="0058555E" w:rsidRDefault="0058555E" w14:paraId="1F81A9D8" w14:textId="1FE15B65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</w:p>
          <w:p w:rsidR="0058555E" w:rsidP="0067750B" w:rsidRDefault="0058555E" w14:paraId="2F838BB3" w14:textId="7C3D3C13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 w:rsidRPr="0058555E">
              <w:rPr>
                <w:rFonts w:ascii="Times New Roman" w:hAnsi="Times New Roman"/>
                <w:sz w:val="24"/>
              </w:rPr>
              <w:lastRenderedPageBreak/>
              <w:t>Change wording to clarify meaning in question</w:t>
            </w:r>
          </w:p>
        </w:tc>
        <w:tc>
          <w:tcPr>
            <w:tcW w:w="4230" w:type="dxa"/>
          </w:tcPr>
          <w:p w:rsidRPr="0058555E" w:rsidR="0058555E" w:rsidP="0058555E" w:rsidRDefault="0058555E" w14:paraId="0A368CAB" w14:textId="3C3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Unusual discharge or oozing from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8555E">
              <w:rPr>
                <w:rFonts w:ascii="Times New Roman" w:hAnsi="Times New Roman" w:cs="Times New Roman"/>
                <w:sz w:val="24"/>
                <w:szCs w:val="24"/>
              </w:rPr>
              <w:t>vagina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penis]</w:t>
            </w:r>
            <w:r w:rsidRPr="005855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Pr="0058555E" w:rsidR="0058555E" w:rsidP="0058555E" w:rsidRDefault="0058555E" w14:paraId="69BF31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8555E" w:rsidR="0058555E" w:rsidP="0067750B" w:rsidRDefault="0058555E" w14:paraId="6493318F" w14:textId="57E9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Unexplained sores or bumps on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8555E">
              <w:rPr>
                <w:rFonts w:ascii="Times New Roman" w:hAnsi="Times New Roman" w:cs="Times New Roman"/>
                <w:sz w:val="24"/>
                <w:szCs w:val="24"/>
              </w:rPr>
              <w:t>vagina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penis]</w:t>
            </w:r>
            <w:r w:rsidRPr="005855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09" w:type="dxa"/>
          </w:tcPr>
          <w:p w:rsidRPr="0058555E" w:rsidR="0058555E" w:rsidP="0058555E" w:rsidRDefault="0058555E" w14:paraId="6D3CE927" w14:textId="31C2AAFA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 xml:space="preserve">Unusual discharge or oozing from </w:t>
            </w:r>
            <w:r w:rsidRPr="0058555E">
              <w:rPr>
                <w:rFonts w:ascii="Times New Roman" w:hAnsi="Times New Roman" w:cs="Times New Roman"/>
                <w:strike/>
                <w:sz w:val="24"/>
                <w:szCs w:val="24"/>
                <w:lang w:val="sv-SE"/>
              </w:rPr>
              <w:t>your</w:t>
            </w: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58555E"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 xml:space="preserve">the </w:t>
            </w: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[vagina / penis]?</w:t>
            </w:r>
          </w:p>
          <w:p w:rsidRPr="0058555E" w:rsidR="0058555E" w:rsidP="0058555E" w:rsidRDefault="0058555E" w14:paraId="54C965EB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Pr="0058555E" w:rsidR="0058555E" w:rsidP="0058555E" w:rsidRDefault="0058555E" w14:paraId="7DE12B7D" w14:textId="2142BEDB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 xml:space="preserve">Unexplained sores or bumps on </w:t>
            </w:r>
            <w:r w:rsidRPr="0058555E">
              <w:rPr>
                <w:rFonts w:ascii="Times New Roman" w:hAnsi="Times New Roman" w:cs="Times New Roman"/>
                <w:strike/>
                <w:sz w:val="24"/>
                <w:szCs w:val="24"/>
                <w:lang w:val="sv-SE"/>
              </w:rPr>
              <w:t>your</w:t>
            </w: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58555E"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 xml:space="preserve">the </w:t>
            </w:r>
            <w:r w:rsidRPr="0058555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[vagina / penis]?</w:t>
            </w:r>
          </w:p>
        </w:tc>
      </w:tr>
    </w:tbl>
    <w:p w:rsidRPr="005348C3" w:rsidR="00EF0AB2" w:rsidP="00EF0AB2" w:rsidRDefault="00EF0AB2" w14:paraId="20D493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F0AB2" w:rsidR="00EF0AB2" w:rsidP="00EF0AB2" w:rsidRDefault="00EF0AB2" w14:paraId="162F39BD" w14:textId="018A1562">
      <w:pPr>
        <w:pStyle w:val="BodyText"/>
        <w:spacing w:after="0"/>
        <w:rPr>
          <w:rFonts w:ascii="Times New Roman" w:hAnsi="Times New Roman"/>
          <w:b/>
          <w:bCs/>
          <w:sz w:val="24"/>
        </w:rPr>
      </w:pPr>
      <w:r w:rsidRPr="00EF0AB2">
        <w:rPr>
          <w:rFonts w:ascii="Times New Roman" w:hAnsi="Times New Roman"/>
          <w:b/>
          <w:bCs/>
          <w:sz w:val="24"/>
        </w:rPr>
        <w:t xml:space="preserve">Table 2. Change to </w:t>
      </w:r>
      <w:r w:rsidR="00DF6506">
        <w:rPr>
          <w:rFonts w:ascii="Times New Roman" w:hAnsi="Times New Roman"/>
          <w:b/>
          <w:bCs/>
          <w:sz w:val="24"/>
        </w:rPr>
        <w:t xml:space="preserve">Screener Questionnaire </w:t>
      </w:r>
      <w:r w:rsidR="003E1875">
        <w:rPr>
          <w:rFonts w:ascii="Times New Roman" w:hAnsi="Times New Roman"/>
          <w:b/>
          <w:bCs/>
          <w:sz w:val="24"/>
        </w:rPr>
        <w:t>(Attachment I)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Pr="005348C3" w:rsidR="00EF0AB2" w:rsidTr="003E1875" w14:paraId="44E5B197" w14:textId="77777777">
        <w:tc>
          <w:tcPr>
            <w:tcW w:w="3116" w:type="dxa"/>
          </w:tcPr>
          <w:p w:rsidRPr="005348C3" w:rsidR="00EF0AB2" w:rsidP="0067750B" w:rsidRDefault="003E1875" w14:paraId="2CC6C361" w14:textId="54CE10D5">
            <w:pPr>
              <w:pStyle w:val="BodyText"/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Question </w:t>
            </w:r>
          </w:p>
        </w:tc>
        <w:tc>
          <w:tcPr>
            <w:tcW w:w="3117" w:type="dxa"/>
          </w:tcPr>
          <w:p w:rsidRPr="005348C3" w:rsidR="00EF0AB2" w:rsidP="0067750B" w:rsidRDefault="00EF0AB2" w14:paraId="60423129" w14:textId="77777777">
            <w:pPr>
              <w:pStyle w:val="BodyText"/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 w:rsidRPr="005348C3">
              <w:rPr>
                <w:rFonts w:ascii="Times New Roman" w:hAnsi="Times New Roman"/>
                <w:b/>
                <w:bCs/>
                <w:sz w:val="24"/>
              </w:rPr>
              <w:t>Original, OMB Approved Item</w:t>
            </w:r>
          </w:p>
        </w:tc>
        <w:tc>
          <w:tcPr>
            <w:tcW w:w="3842" w:type="dxa"/>
          </w:tcPr>
          <w:p w:rsidRPr="005348C3" w:rsidR="00EF0AB2" w:rsidP="0067750B" w:rsidRDefault="00EF0AB2" w14:paraId="6664D253" w14:textId="77777777">
            <w:pPr>
              <w:pStyle w:val="BodyText"/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 w:rsidRPr="005348C3">
              <w:rPr>
                <w:rFonts w:ascii="Times New Roman" w:hAnsi="Times New Roman"/>
                <w:b/>
                <w:bCs/>
                <w:sz w:val="24"/>
              </w:rPr>
              <w:t xml:space="preserve">New Item (changes in </w:t>
            </w:r>
            <w:r w:rsidRPr="005348C3">
              <w:rPr>
                <w:rFonts w:ascii="Times New Roman" w:hAnsi="Times New Roman"/>
                <w:b/>
                <w:bCs/>
                <w:color w:val="FF0000"/>
                <w:sz w:val="24"/>
              </w:rPr>
              <w:t>red</w:t>
            </w:r>
            <w:r w:rsidRPr="005348C3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  <w:tr w:rsidRPr="005348C3" w:rsidR="00EF0AB2" w:rsidTr="003E1875" w14:paraId="54F0164E" w14:textId="77777777">
        <w:tc>
          <w:tcPr>
            <w:tcW w:w="3116" w:type="dxa"/>
          </w:tcPr>
          <w:p w:rsidRPr="00CC04B3" w:rsidR="00DF6506" w:rsidP="0067750B" w:rsidRDefault="003E1875" w14:paraId="3ADAB5DD" w14:textId="7A27FD60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Household member </w:t>
            </w:r>
          </w:p>
        </w:tc>
        <w:tc>
          <w:tcPr>
            <w:tcW w:w="3117" w:type="dxa"/>
          </w:tcPr>
          <w:p w:rsidRPr="005348C3" w:rsidR="00EF0AB2" w:rsidP="0067750B" w:rsidRDefault="00EF0AB2" w14:paraId="737FA8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"What is the Gender of the Head of the Household?</w:t>
            </w:r>
          </w:p>
          <w:p w:rsidRPr="005348C3" w:rsidR="00EF0AB2" w:rsidP="0067750B" w:rsidRDefault="00EF0AB2" w14:paraId="03614F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(1=Male, 2=Female)"</w:t>
            </w: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Pr="005348C3" w:rsidR="00EF0AB2" w:rsidP="0067750B" w:rsidRDefault="00EF0AB2" w14:paraId="4739A1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Pr="005348C3" w:rsidR="00EF0AB2" w:rsidP="0067750B" w:rsidRDefault="00EF0AB2" w14:paraId="09049B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</w:rPr>
              <w:t>"What is the Gender of this Household Member?</w:t>
            </w:r>
          </w:p>
          <w:p w:rsidRPr="005348C3" w:rsidR="00EF0AB2" w:rsidP="0067750B" w:rsidRDefault="00EF0AB2" w14:paraId="10BDC2F4" w14:textId="6213FD75">
            <w:pPr>
              <w:pStyle w:val="BodyText"/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 w:rsidRPr="005348C3">
              <w:rPr>
                <w:rFonts w:ascii="Times New Roman" w:hAnsi="Times New Roman"/>
                <w:sz w:val="24"/>
              </w:rPr>
              <w:t>(1=Male, 2=Female)"</w:t>
            </w:r>
            <w:r w:rsidRPr="005348C3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842" w:type="dxa"/>
          </w:tcPr>
          <w:p w:rsidRPr="005348C3" w:rsidR="00EF0AB2" w:rsidP="0067750B" w:rsidRDefault="00EF0AB2" w14:paraId="5AECD412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"What is the Gender of the Head of the Household?</w:t>
            </w:r>
          </w:p>
          <w:p w:rsidRPr="005348C3" w:rsidR="00EF0AB2" w:rsidP="0067750B" w:rsidRDefault="00EF0AB2" w14:paraId="4A9090AD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(1=Male, 2=Female, </w:t>
            </w:r>
            <w:r w:rsidRPr="005348C3"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3=Do not identify as either Male or Female</w:t>
            </w:r>
            <w:r w:rsidRPr="005348C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)"</w:t>
            </w:r>
          </w:p>
          <w:p w:rsidRPr="005348C3" w:rsidR="00EF0AB2" w:rsidP="0067750B" w:rsidRDefault="00EF0AB2" w14:paraId="270B2A65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348C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"What is the Gender of this Household Member?</w:t>
            </w:r>
          </w:p>
          <w:p w:rsidRPr="005348C3" w:rsidR="00EF0AB2" w:rsidP="0067750B" w:rsidRDefault="00EF0AB2" w14:paraId="72662D98" w14:textId="77777777">
            <w:pPr>
              <w:pStyle w:val="BodyText"/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 w:rsidRPr="005348C3">
              <w:rPr>
                <w:rFonts w:ascii="Times New Roman" w:hAnsi="Times New Roman"/>
                <w:sz w:val="24"/>
                <w:lang w:val="sv-SE"/>
              </w:rPr>
              <w:t xml:space="preserve">(1=Male, 2=Female, </w:t>
            </w:r>
            <w:r w:rsidRPr="005348C3">
              <w:rPr>
                <w:rFonts w:ascii="Times New Roman" w:hAnsi="Times New Roman"/>
                <w:color w:val="FF0000"/>
                <w:sz w:val="24"/>
                <w:lang w:val="sv-SE"/>
              </w:rPr>
              <w:t>3=Do not identify as either Male or Female</w:t>
            </w:r>
            <w:r w:rsidRPr="005348C3">
              <w:rPr>
                <w:rFonts w:ascii="Times New Roman" w:hAnsi="Times New Roman"/>
                <w:sz w:val="24"/>
                <w:lang w:val="sv-SE"/>
              </w:rPr>
              <w:t>)"</w:t>
            </w:r>
          </w:p>
        </w:tc>
      </w:tr>
      <w:tr w:rsidRPr="005348C3" w:rsidR="003E1875" w:rsidTr="003E1875" w14:paraId="1B5AFDA8" w14:textId="77777777">
        <w:tc>
          <w:tcPr>
            <w:tcW w:w="3116" w:type="dxa"/>
          </w:tcPr>
          <w:p w:rsidR="003E1875" w:rsidP="003E1875" w:rsidRDefault="003E1875" w14:paraId="5D37183A" w14:textId="597E13E5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Household member </w:t>
            </w:r>
          </w:p>
        </w:tc>
        <w:tc>
          <w:tcPr>
            <w:tcW w:w="3117" w:type="dxa"/>
          </w:tcPr>
          <w:p w:rsidRPr="005348C3" w:rsidR="003E1875" w:rsidP="0067750B" w:rsidRDefault="003E1875" w14:paraId="25A95844" w14:textId="7BABC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question </w:t>
            </w:r>
          </w:p>
        </w:tc>
        <w:tc>
          <w:tcPr>
            <w:tcW w:w="3842" w:type="dxa"/>
          </w:tcPr>
          <w:p w:rsidRPr="003E1875" w:rsidR="003E1875" w:rsidP="003E1875" w:rsidRDefault="003E1875" w14:paraId="27CA0F3E" w14:textId="65998252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</w:pPr>
            <w:r w:rsidRPr="003E1875"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[For only those who do not identify either as male or female]</w:t>
            </w:r>
          </w:p>
          <w:p w:rsidRPr="003E1875" w:rsidR="003E1875" w:rsidP="003E1875" w:rsidRDefault="003E1875" w14:paraId="0DB783E2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</w:pPr>
          </w:p>
          <w:p w:rsidRPr="005348C3" w:rsidR="003E1875" w:rsidP="003E1875" w:rsidRDefault="003E1875" w14:paraId="6CABF175" w14:textId="4D2963B2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E1875"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  <w:t>What Gender was this household member assigned at birth, on their original birth certificate? (1=Male, 2=Female)</w:t>
            </w:r>
          </w:p>
        </w:tc>
      </w:tr>
      <w:tr w:rsidRPr="005348C3" w:rsidR="00731373" w:rsidTr="003E1875" w14:paraId="109717FA" w14:textId="77777777">
        <w:tc>
          <w:tcPr>
            <w:tcW w:w="3116" w:type="dxa"/>
          </w:tcPr>
          <w:p w:rsidR="00731373" w:rsidP="003E1875" w:rsidRDefault="00731373" w14:paraId="69374BC9" w14:textId="433D86A3">
            <w:pPr>
              <w:pStyle w:val="BodyTex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Household member </w:t>
            </w:r>
          </w:p>
        </w:tc>
        <w:tc>
          <w:tcPr>
            <w:tcW w:w="3117" w:type="dxa"/>
          </w:tcPr>
          <w:p w:rsidR="00731373" w:rsidP="0067750B" w:rsidRDefault="00731373" w14:paraId="09635EAD" w14:textId="0BC49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question</w:t>
            </w:r>
          </w:p>
        </w:tc>
        <w:tc>
          <w:tcPr>
            <w:tcW w:w="3842" w:type="dxa"/>
          </w:tcPr>
          <w:p w:rsidRPr="00731373" w:rsidR="00731373" w:rsidP="00731373" w:rsidRDefault="00731373" w14:paraId="56A6CA56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3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[IF NO ELIGIBLE PARTICIPANT]: Thank you for taking the time to complete this information. There is no eligible participant in this household.</w:t>
            </w:r>
          </w:p>
          <w:p w:rsidRPr="00731373" w:rsidR="00731373" w:rsidP="00731373" w:rsidRDefault="00731373" w14:paraId="57AD1D95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1373" w:rsidP="00731373" w:rsidRDefault="00731373" w14:paraId="709E9D7E" w14:textId="2754BCE4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3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[IF ELIGIBLE PARTICIPANT] We would like to schedule an interview with your household!</w:t>
            </w:r>
          </w:p>
          <w:p w:rsidRPr="00731373" w:rsidR="00731373" w:rsidP="00731373" w:rsidRDefault="00731373" w14:paraId="7B991EE1" w14:textId="32BBFB26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3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Please provide your preferred contact method so that we may contact you to schedule an interview. </w:t>
            </w:r>
          </w:p>
          <w:p w:rsidR="00731373" w:rsidP="00731373" w:rsidRDefault="00731373" w14:paraId="4C600CDE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Pr="00731373" w:rsidR="00731373" w:rsidP="00731373" w:rsidRDefault="00731373" w14:paraId="5E6A3DB0" w14:textId="1E69654D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3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How would you prefer that we contact you? </w:t>
            </w:r>
          </w:p>
          <w:p w:rsidRPr="00731373" w:rsidR="00731373" w:rsidP="00731373" w:rsidRDefault="00731373" w14:paraId="2CCD7642" w14:textId="2CAB2FA9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313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What is the best time for us to reach you? </w:t>
            </w:r>
          </w:p>
          <w:p w:rsidRPr="003E1875" w:rsidR="00731373" w:rsidP="003E1875" w:rsidRDefault="00731373" w14:paraId="4433C19A" w14:textId="77777777">
            <w:pPr>
              <w:tabs>
                <w:tab w:val="right" w:leader="dot" w:pos="45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sv-SE"/>
              </w:rPr>
            </w:pPr>
          </w:p>
        </w:tc>
      </w:tr>
    </w:tbl>
    <w:p w:rsidRPr="005348C3" w:rsidR="006F3793" w:rsidP="005348C3" w:rsidRDefault="006F3793" w14:paraId="11E11100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5348C3" w:rsidR="009B284F" w:rsidP="005348C3" w:rsidRDefault="009B284F" w14:paraId="37BBA707" w14:textId="00333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8C3">
        <w:rPr>
          <w:rFonts w:ascii="Times New Roman" w:hAnsi="Times New Roman" w:cs="Times New Roman"/>
          <w:b/>
          <w:sz w:val="24"/>
          <w:szCs w:val="24"/>
        </w:rPr>
        <w:t>Change to Burden and/or Cost</w:t>
      </w:r>
    </w:p>
    <w:p w:rsidRPr="005348C3" w:rsidR="009B284F" w:rsidP="00B10BB2" w:rsidRDefault="009B284F" w14:paraId="35037A28" w14:textId="77777777">
      <w:r w:rsidRPr="005348C3">
        <w:t xml:space="preserve">This non-substantive change request does not include changes to the currently approved burden and/or costs. </w:t>
      </w:r>
    </w:p>
    <w:p w:rsidRPr="005348C3" w:rsidR="00035D6C" w:rsidP="005348C3" w:rsidRDefault="00035D6C" w14:paraId="127FA84C" w14:textId="4D2726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348C3" w:rsidR="006F3793" w:rsidP="005348C3" w:rsidRDefault="006F3793" w14:paraId="6DC50E68" w14:textId="4BE3E0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5348C3" w:rsidR="006F3793" w:rsidSect="0046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0F03" w14:textId="77777777" w:rsidR="0067750B" w:rsidRDefault="0067750B" w:rsidP="008B7235">
      <w:pPr>
        <w:spacing w:after="0" w:line="240" w:lineRule="auto"/>
      </w:pPr>
      <w:r>
        <w:separator/>
      </w:r>
    </w:p>
  </w:endnote>
  <w:endnote w:type="continuationSeparator" w:id="0">
    <w:p w14:paraId="2B4C8F3E" w14:textId="77777777" w:rsidR="0067750B" w:rsidRDefault="0067750B" w:rsidP="008B7235">
      <w:pPr>
        <w:spacing w:after="0" w:line="240" w:lineRule="auto"/>
      </w:pPr>
      <w:r>
        <w:continuationSeparator/>
      </w:r>
    </w:p>
  </w:endnote>
  <w:endnote w:type="continuationNotice" w:id="1">
    <w:p w14:paraId="70E25FD1" w14:textId="77777777" w:rsidR="0067750B" w:rsidRDefault="00677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5D81" w14:textId="77777777" w:rsidR="0067750B" w:rsidRDefault="0067750B" w:rsidP="008B7235">
      <w:pPr>
        <w:spacing w:after="0" w:line="240" w:lineRule="auto"/>
      </w:pPr>
      <w:r>
        <w:separator/>
      </w:r>
    </w:p>
  </w:footnote>
  <w:footnote w:type="continuationSeparator" w:id="0">
    <w:p w14:paraId="64086928" w14:textId="77777777" w:rsidR="0067750B" w:rsidRDefault="0067750B" w:rsidP="008B7235">
      <w:pPr>
        <w:spacing w:after="0" w:line="240" w:lineRule="auto"/>
      </w:pPr>
      <w:r>
        <w:continuationSeparator/>
      </w:r>
    </w:p>
  </w:footnote>
  <w:footnote w:type="continuationNotice" w:id="1">
    <w:p w14:paraId="5661DD51" w14:textId="77777777" w:rsidR="0067750B" w:rsidRDefault="006775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7D8B"/>
    <w:multiLevelType w:val="hybridMultilevel"/>
    <w:tmpl w:val="38824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1A"/>
    <w:multiLevelType w:val="hybridMultilevel"/>
    <w:tmpl w:val="23860F40"/>
    <w:lvl w:ilvl="0" w:tplc="851CE2F2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79B"/>
    <w:multiLevelType w:val="hybridMultilevel"/>
    <w:tmpl w:val="FA787C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oboto Light" w:eastAsiaTheme="minorHAnsi" w:hAnsi="Roboto Light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54F84"/>
    <w:multiLevelType w:val="hybridMultilevel"/>
    <w:tmpl w:val="5DAE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7E43"/>
    <w:multiLevelType w:val="hybridMultilevel"/>
    <w:tmpl w:val="23860F40"/>
    <w:lvl w:ilvl="0" w:tplc="FFFFFFF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95208"/>
    <w:multiLevelType w:val="hybridMultilevel"/>
    <w:tmpl w:val="38824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94F34"/>
    <w:multiLevelType w:val="hybridMultilevel"/>
    <w:tmpl w:val="B6300360"/>
    <w:lvl w:ilvl="0" w:tplc="C9B240C8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222A6"/>
    <w:multiLevelType w:val="hybridMultilevel"/>
    <w:tmpl w:val="C2D8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27E9"/>
    <w:multiLevelType w:val="hybridMultilevel"/>
    <w:tmpl w:val="AEBC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C63AE"/>
    <w:multiLevelType w:val="hybridMultilevel"/>
    <w:tmpl w:val="FA787C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oboto Light" w:eastAsiaTheme="minorHAnsi" w:hAnsi="Roboto Light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B6F7A"/>
    <w:multiLevelType w:val="hybridMultilevel"/>
    <w:tmpl w:val="B6300360"/>
    <w:lvl w:ilvl="0" w:tplc="FFFFFFF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40F69"/>
    <w:multiLevelType w:val="hybridMultilevel"/>
    <w:tmpl w:val="8452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B4103"/>
    <w:multiLevelType w:val="hybridMultilevel"/>
    <w:tmpl w:val="23860F40"/>
    <w:lvl w:ilvl="0" w:tplc="FFFFFFF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60228"/>
    <w:multiLevelType w:val="hybridMultilevel"/>
    <w:tmpl w:val="FA787C88"/>
    <w:lvl w:ilvl="0" w:tplc="CBA8648A">
      <w:start w:val="1"/>
      <w:numFmt w:val="decimal"/>
      <w:lvlText w:val="%1."/>
      <w:lvlJc w:val="left"/>
      <w:pPr>
        <w:ind w:left="720" w:hanging="360"/>
      </w:pPr>
      <w:rPr>
        <w:rFonts w:ascii="Roboto Light" w:eastAsiaTheme="minorHAnsi" w:hAnsi="Roboto Light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06300"/>
    <w:multiLevelType w:val="hybridMultilevel"/>
    <w:tmpl w:val="F1226DFC"/>
    <w:lvl w:ilvl="0" w:tplc="C2163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1028F"/>
    <w:multiLevelType w:val="hybridMultilevel"/>
    <w:tmpl w:val="CD64E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8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4D"/>
    <w:rsid w:val="00003D74"/>
    <w:rsid w:val="0000759E"/>
    <w:rsid w:val="00010CDA"/>
    <w:rsid w:val="000175E4"/>
    <w:rsid w:val="00017D66"/>
    <w:rsid w:val="000202E1"/>
    <w:rsid w:val="0002199D"/>
    <w:rsid w:val="00024166"/>
    <w:rsid w:val="0003043F"/>
    <w:rsid w:val="000324F2"/>
    <w:rsid w:val="000332C1"/>
    <w:rsid w:val="00035D6C"/>
    <w:rsid w:val="00037299"/>
    <w:rsid w:val="00044EE9"/>
    <w:rsid w:val="00045245"/>
    <w:rsid w:val="00050436"/>
    <w:rsid w:val="00052CEC"/>
    <w:rsid w:val="00060EDE"/>
    <w:rsid w:val="00072EBA"/>
    <w:rsid w:val="0007378C"/>
    <w:rsid w:val="00082433"/>
    <w:rsid w:val="0009031E"/>
    <w:rsid w:val="000912DE"/>
    <w:rsid w:val="000A1506"/>
    <w:rsid w:val="000A5417"/>
    <w:rsid w:val="000B494C"/>
    <w:rsid w:val="000C18D7"/>
    <w:rsid w:val="000C53DA"/>
    <w:rsid w:val="000C76FB"/>
    <w:rsid w:val="000C7952"/>
    <w:rsid w:val="000C7AFF"/>
    <w:rsid w:val="000D16F5"/>
    <w:rsid w:val="000E177F"/>
    <w:rsid w:val="000E1FC6"/>
    <w:rsid w:val="000E3FB0"/>
    <w:rsid w:val="000E4112"/>
    <w:rsid w:val="000F494C"/>
    <w:rsid w:val="0010147A"/>
    <w:rsid w:val="00101F95"/>
    <w:rsid w:val="00103DBF"/>
    <w:rsid w:val="00106B33"/>
    <w:rsid w:val="00110F1C"/>
    <w:rsid w:val="0011327C"/>
    <w:rsid w:val="00116F89"/>
    <w:rsid w:val="00121268"/>
    <w:rsid w:val="00121A1C"/>
    <w:rsid w:val="00127A24"/>
    <w:rsid w:val="0013388B"/>
    <w:rsid w:val="00144FE3"/>
    <w:rsid w:val="00145FAD"/>
    <w:rsid w:val="001503F4"/>
    <w:rsid w:val="00151004"/>
    <w:rsid w:val="001522DE"/>
    <w:rsid w:val="001527A2"/>
    <w:rsid w:val="00155BFA"/>
    <w:rsid w:val="001619E9"/>
    <w:rsid w:val="001620B0"/>
    <w:rsid w:val="001644EB"/>
    <w:rsid w:val="00165C39"/>
    <w:rsid w:val="001672F6"/>
    <w:rsid w:val="00172C55"/>
    <w:rsid w:val="0017356B"/>
    <w:rsid w:val="001750AD"/>
    <w:rsid w:val="00175140"/>
    <w:rsid w:val="00181224"/>
    <w:rsid w:val="00181A20"/>
    <w:rsid w:val="00182B38"/>
    <w:rsid w:val="00183737"/>
    <w:rsid w:val="001904AE"/>
    <w:rsid w:val="00192498"/>
    <w:rsid w:val="001968C9"/>
    <w:rsid w:val="001A33B3"/>
    <w:rsid w:val="001A39DE"/>
    <w:rsid w:val="001A6624"/>
    <w:rsid w:val="001A7F20"/>
    <w:rsid w:val="001B007F"/>
    <w:rsid w:val="001B0C18"/>
    <w:rsid w:val="001B34CF"/>
    <w:rsid w:val="001B50C3"/>
    <w:rsid w:val="001B7BBD"/>
    <w:rsid w:val="001D0E43"/>
    <w:rsid w:val="001D114A"/>
    <w:rsid w:val="001D4503"/>
    <w:rsid w:val="001E01CB"/>
    <w:rsid w:val="001E1DD4"/>
    <w:rsid w:val="001E6D1B"/>
    <w:rsid w:val="001F07D6"/>
    <w:rsid w:val="001F1847"/>
    <w:rsid w:val="001F1DB9"/>
    <w:rsid w:val="001F4F90"/>
    <w:rsid w:val="0020217A"/>
    <w:rsid w:val="00202A36"/>
    <w:rsid w:val="002031B0"/>
    <w:rsid w:val="00210C3A"/>
    <w:rsid w:val="00213034"/>
    <w:rsid w:val="00215340"/>
    <w:rsid w:val="00216DED"/>
    <w:rsid w:val="002215F2"/>
    <w:rsid w:val="00221D2F"/>
    <w:rsid w:val="00222A89"/>
    <w:rsid w:val="0022402C"/>
    <w:rsid w:val="00233DED"/>
    <w:rsid w:val="00235421"/>
    <w:rsid w:val="0023639D"/>
    <w:rsid w:val="00236CEB"/>
    <w:rsid w:val="00240301"/>
    <w:rsid w:val="00241ED7"/>
    <w:rsid w:val="002425DF"/>
    <w:rsid w:val="0024702D"/>
    <w:rsid w:val="00261CA8"/>
    <w:rsid w:val="002624D4"/>
    <w:rsid w:val="0026454D"/>
    <w:rsid w:val="00270DB5"/>
    <w:rsid w:val="00271EC0"/>
    <w:rsid w:val="0027220A"/>
    <w:rsid w:val="00276A4D"/>
    <w:rsid w:val="00276B34"/>
    <w:rsid w:val="0028110D"/>
    <w:rsid w:val="00295F1C"/>
    <w:rsid w:val="002A1360"/>
    <w:rsid w:val="002A26BF"/>
    <w:rsid w:val="002A369F"/>
    <w:rsid w:val="002A4D08"/>
    <w:rsid w:val="002A5E75"/>
    <w:rsid w:val="002A79D2"/>
    <w:rsid w:val="002B39A2"/>
    <w:rsid w:val="002B572C"/>
    <w:rsid w:val="002B72F1"/>
    <w:rsid w:val="002C0F9B"/>
    <w:rsid w:val="002C17B5"/>
    <w:rsid w:val="002C61BB"/>
    <w:rsid w:val="002C7897"/>
    <w:rsid w:val="002C79CC"/>
    <w:rsid w:val="002D2389"/>
    <w:rsid w:val="002E0155"/>
    <w:rsid w:val="002E0C74"/>
    <w:rsid w:val="002E5861"/>
    <w:rsid w:val="002E6FB2"/>
    <w:rsid w:val="002F2701"/>
    <w:rsid w:val="002F2CE1"/>
    <w:rsid w:val="002F6CCA"/>
    <w:rsid w:val="00301D2D"/>
    <w:rsid w:val="003101DE"/>
    <w:rsid w:val="00312291"/>
    <w:rsid w:val="00313BAF"/>
    <w:rsid w:val="003169B7"/>
    <w:rsid w:val="003239FC"/>
    <w:rsid w:val="0032500F"/>
    <w:rsid w:val="00327C39"/>
    <w:rsid w:val="00334C3E"/>
    <w:rsid w:val="003435D0"/>
    <w:rsid w:val="00344700"/>
    <w:rsid w:val="00345976"/>
    <w:rsid w:val="003472C9"/>
    <w:rsid w:val="00351931"/>
    <w:rsid w:val="00353BFA"/>
    <w:rsid w:val="00353C2D"/>
    <w:rsid w:val="003712B2"/>
    <w:rsid w:val="003743BD"/>
    <w:rsid w:val="0037483F"/>
    <w:rsid w:val="0037610C"/>
    <w:rsid w:val="00376A70"/>
    <w:rsid w:val="00384573"/>
    <w:rsid w:val="00385EBD"/>
    <w:rsid w:val="0039592F"/>
    <w:rsid w:val="00397271"/>
    <w:rsid w:val="003A5B09"/>
    <w:rsid w:val="003B2265"/>
    <w:rsid w:val="003B3567"/>
    <w:rsid w:val="003B40C9"/>
    <w:rsid w:val="003B420F"/>
    <w:rsid w:val="003B75A1"/>
    <w:rsid w:val="003C0286"/>
    <w:rsid w:val="003D6AB8"/>
    <w:rsid w:val="003D7141"/>
    <w:rsid w:val="003E1875"/>
    <w:rsid w:val="003E3BC1"/>
    <w:rsid w:val="003F0B39"/>
    <w:rsid w:val="003F4E89"/>
    <w:rsid w:val="003F58ED"/>
    <w:rsid w:val="003F7BF8"/>
    <w:rsid w:val="004013F4"/>
    <w:rsid w:val="00402D6E"/>
    <w:rsid w:val="004044F1"/>
    <w:rsid w:val="00405C6D"/>
    <w:rsid w:val="00407A65"/>
    <w:rsid w:val="00407EA0"/>
    <w:rsid w:val="004153E3"/>
    <w:rsid w:val="004154A2"/>
    <w:rsid w:val="00415C4D"/>
    <w:rsid w:val="0042115E"/>
    <w:rsid w:val="004244C2"/>
    <w:rsid w:val="004254FD"/>
    <w:rsid w:val="004263EF"/>
    <w:rsid w:val="00430A06"/>
    <w:rsid w:val="00430F75"/>
    <w:rsid w:val="00433B1B"/>
    <w:rsid w:val="00433B44"/>
    <w:rsid w:val="00434EC9"/>
    <w:rsid w:val="00435855"/>
    <w:rsid w:val="00435AE9"/>
    <w:rsid w:val="004450B9"/>
    <w:rsid w:val="00447AE1"/>
    <w:rsid w:val="004523DE"/>
    <w:rsid w:val="00453211"/>
    <w:rsid w:val="00455143"/>
    <w:rsid w:val="0045659F"/>
    <w:rsid w:val="004601FF"/>
    <w:rsid w:val="00460AEE"/>
    <w:rsid w:val="00463C77"/>
    <w:rsid w:val="00463E09"/>
    <w:rsid w:val="0046420C"/>
    <w:rsid w:val="0046709F"/>
    <w:rsid w:val="00467AFF"/>
    <w:rsid w:val="004718D4"/>
    <w:rsid w:val="00473435"/>
    <w:rsid w:val="00475C14"/>
    <w:rsid w:val="00480920"/>
    <w:rsid w:val="00481385"/>
    <w:rsid w:val="00481AC8"/>
    <w:rsid w:val="0048326E"/>
    <w:rsid w:val="0048544F"/>
    <w:rsid w:val="00487E6A"/>
    <w:rsid w:val="00490187"/>
    <w:rsid w:val="00496CDD"/>
    <w:rsid w:val="00497C6E"/>
    <w:rsid w:val="004A0FA1"/>
    <w:rsid w:val="004A2F87"/>
    <w:rsid w:val="004A2FEB"/>
    <w:rsid w:val="004A3C60"/>
    <w:rsid w:val="004A7C57"/>
    <w:rsid w:val="004B1AE8"/>
    <w:rsid w:val="004C172D"/>
    <w:rsid w:val="004C3E07"/>
    <w:rsid w:val="004C487D"/>
    <w:rsid w:val="004C5AEF"/>
    <w:rsid w:val="004D11BC"/>
    <w:rsid w:val="004E23D6"/>
    <w:rsid w:val="004F32A4"/>
    <w:rsid w:val="004F743D"/>
    <w:rsid w:val="00510F76"/>
    <w:rsid w:val="00512EE2"/>
    <w:rsid w:val="00517503"/>
    <w:rsid w:val="00520AAA"/>
    <w:rsid w:val="005217D9"/>
    <w:rsid w:val="00522919"/>
    <w:rsid w:val="00525034"/>
    <w:rsid w:val="005267B2"/>
    <w:rsid w:val="00526C54"/>
    <w:rsid w:val="00534744"/>
    <w:rsid w:val="005348C3"/>
    <w:rsid w:val="00534F22"/>
    <w:rsid w:val="00540B93"/>
    <w:rsid w:val="00540E64"/>
    <w:rsid w:val="0054489D"/>
    <w:rsid w:val="0055691E"/>
    <w:rsid w:val="00557179"/>
    <w:rsid w:val="005620DD"/>
    <w:rsid w:val="0056338B"/>
    <w:rsid w:val="005673C9"/>
    <w:rsid w:val="005707E5"/>
    <w:rsid w:val="00575EC1"/>
    <w:rsid w:val="005778EC"/>
    <w:rsid w:val="00581CB3"/>
    <w:rsid w:val="0058555E"/>
    <w:rsid w:val="005920D2"/>
    <w:rsid w:val="005921B8"/>
    <w:rsid w:val="00593383"/>
    <w:rsid w:val="0059545C"/>
    <w:rsid w:val="005961FC"/>
    <w:rsid w:val="005A17A3"/>
    <w:rsid w:val="005B0BFE"/>
    <w:rsid w:val="005B3627"/>
    <w:rsid w:val="005B40DF"/>
    <w:rsid w:val="005C3F2B"/>
    <w:rsid w:val="005C7C1D"/>
    <w:rsid w:val="005D165C"/>
    <w:rsid w:val="005D1ED7"/>
    <w:rsid w:val="005D4542"/>
    <w:rsid w:val="005D4DB4"/>
    <w:rsid w:val="005D7291"/>
    <w:rsid w:val="005E2593"/>
    <w:rsid w:val="005E6890"/>
    <w:rsid w:val="005F02CC"/>
    <w:rsid w:val="006040E8"/>
    <w:rsid w:val="006074A9"/>
    <w:rsid w:val="00607BDB"/>
    <w:rsid w:val="00621052"/>
    <w:rsid w:val="00622E1A"/>
    <w:rsid w:val="0062332C"/>
    <w:rsid w:val="00625283"/>
    <w:rsid w:val="006429FB"/>
    <w:rsid w:val="0064342F"/>
    <w:rsid w:val="0065336F"/>
    <w:rsid w:val="006567AF"/>
    <w:rsid w:val="00656944"/>
    <w:rsid w:val="00662D8D"/>
    <w:rsid w:val="006651A6"/>
    <w:rsid w:val="00672F92"/>
    <w:rsid w:val="00673DCF"/>
    <w:rsid w:val="0067617A"/>
    <w:rsid w:val="0067638A"/>
    <w:rsid w:val="0067750B"/>
    <w:rsid w:val="0068247B"/>
    <w:rsid w:val="0069094A"/>
    <w:rsid w:val="00691447"/>
    <w:rsid w:val="006A043C"/>
    <w:rsid w:val="006A185B"/>
    <w:rsid w:val="006A20FF"/>
    <w:rsid w:val="006A2EC1"/>
    <w:rsid w:val="006A3A2C"/>
    <w:rsid w:val="006A4A82"/>
    <w:rsid w:val="006A634A"/>
    <w:rsid w:val="006B14CA"/>
    <w:rsid w:val="006B151B"/>
    <w:rsid w:val="006B4040"/>
    <w:rsid w:val="006B4624"/>
    <w:rsid w:val="006C7BEB"/>
    <w:rsid w:val="006D0089"/>
    <w:rsid w:val="006D0D32"/>
    <w:rsid w:val="006D13E7"/>
    <w:rsid w:val="006D226D"/>
    <w:rsid w:val="006D5C6B"/>
    <w:rsid w:val="006D64BB"/>
    <w:rsid w:val="006E015A"/>
    <w:rsid w:val="006E1832"/>
    <w:rsid w:val="006E1D66"/>
    <w:rsid w:val="006E34F0"/>
    <w:rsid w:val="006F3793"/>
    <w:rsid w:val="007000C5"/>
    <w:rsid w:val="00701C14"/>
    <w:rsid w:val="007045E0"/>
    <w:rsid w:val="00707BFF"/>
    <w:rsid w:val="00711669"/>
    <w:rsid w:val="007118D9"/>
    <w:rsid w:val="00711FE4"/>
    <w:rsid w:val="00714741"/>
    <w:rsid w:val="00715F19"/>
    <w:rsid w:val="00731189"/>
    <w:rsid w:val="00731373"/>
    <w:rsid w:val="00731F8A"/>
    <w:rsid w:val="00732D57"/>
    <w:rsid w:val="007333CF"/>
    <w:rsid w:val="00733F70"/>
    <w:rsid w:val="00734AE2"/>
    <w:rsid w:val="00734B64"/>
    <w:rsid w:val="00735B9F"/>
    <w:rsid w:val="00735F51"/>
    <w:rsid w:val="00736173"/>
    <w:rsid w:val="007365B4"/>
    <w:rsid w:val="00736819"/>
    <w:rsid w:val="00743CDD"/>
    <w:rsid w:val="00744483"/>
    <w:rsid w:val="00745822"/>
    <w:rsid w:val="0074589C"/>
    <w:rsid w:val="007503F2"/>
    <w:rsid w:val="00754CA9"/>
    <w:rsid w:val="00756184"/>
    <w:rsid w:val="00757B8A"/>
    <w:rsid w:val="007603E1"/>
    <w:rsid w:val="00760695"/>
    <w:rsid w:val="0076650A"/>
    <w:rsid w:val="007665A9"/>
    <w:rsid w:val="00770FA7"/>
    <w:rsid w:val="00772A4A"/>
    <w:rsid w:val="00776C25"/>
    <w:rsid w:val="007804FB"/>
    <w:rsid w:val="00780CE8"/>
    <w:rsid w:val="007831D9"/>
    <w:rsid w:val="00786A12"/>
    <w:rsid w:val="00790F49"/>
    <w:rsid w:val="00792416"/>
    <w:rsid w:val="0079441A"/>
    <w:rsid w:val="0079633C"/>
    <w:rsid w:val="00797280"/>
    <w:rsid w:val="00797EC9"/>
    <w:rsid w:val="007A0395"/>
    <w:rsid w:val="007A0E58"/>
    <w:rsid w:val="007A424D"/>
    <w:rsid w:val="007A645F"/>
    <w:rsid w:val="007B26AC"/>
    <w:rsid w:val="007B4C64"/>
    <w:rsid w:val="007C47D9"/>
    <w:rsid w:val="007C4B73"/>
    <w:rsid w:val="007D42A0"/>
    <w:rsid w:val="007E3A0C"/>
    <w:rsid w:val="007E5327"/>
    <w:rsid w:val="007E620D"/>
    <w:rsid w:val="007E6D61"/>
    <w:rsid w:val="007E7C25"/>
    <w:rsid w:val="007F5A48"/>
    <w:rsid w:val="00801278"/>
    <w:rsid w:val="00806268"/>
    <w:rsid w:val="00807008"/>
    <w:rsid w:val="008075B4"/>
    <w:rsid w:val="00821D48"/>
    <w:rsid w:val="008233FC"/>
    <w:rsid w:val="008277DB"/>
    <w:rsid w:val="008354C8"/>
    <w:rsid w:val="00836181"/>
    <w:rsid w:val="00836501"/>
    <w:rsid w:val="0083668F"/>
    <w:rsid w:val="00837164"/>
    <w:rsid w:val="008427F9"/>
    <w:rsid w:val="0085321E"/>
    <w:rsid w:val="00853CAE"/>
    <w:rsid w:val="008609B2"/>
    <w:rsid w:val="00860B79"/>
    <w:rsid w:val="0086262B"/>
    <w:rsid w:val="008627E8"/>
    <w:rsid w:val="008648B5"/>
    <w:rsid w:val="00866E1F"/>
    <w:rsid w:val="00876FE9"/>
    <w:rsid w:val="00877C52"/>
    <w:rsid w:val="00877D5A"/>
    <w:rsid w:val="00881D52"/>
    <w:rsid w:val="0088375F"/>
    <w:rsid w:val="00891D8F"/>
    <w:rsid w:val="00892749"/>
    <w:rsid w:val="008934C9"/>
    <w:rsid w:val="008A0E30"/>
    <w:rsid w:val="008A2E00"/>
    <w:rsid w:val="008A3A81"/>
    <w:rsid w:val="008A74FA"/>
    <w:rsid w:val="008A767F"/>
    <w:rsid w:val="008B45EF"/>
    <w:rsid w:val="008B4C5B"/>
    <w:rsid w:val="008B7235"/>
    <w:rsid w:val="008BAC7F"/>
    <w:rsid w:val="008C6240"/>
    <w:rsid w:val="008D01FD"/>
    <w:rsid w:val="008D3EAA"/>
    <w:rsid w:val="008D487F"/>
    <w:rsid w:val="008D635F"/>
    <w:rsid w:val="008E1646"/>
    <w:rsid w:val="008E3B62"/>
    <w:rsid w:val="008E4011"/>
    <w:rsid w:val="008E427A"/>
    <w:rsid w:val="008E4766"/>
    <w:rsid w:val="008E590A"/>
    <w:rsid w:val="008E6C5C"/>
    <w:rsid w:val="008F3F0C"/>
    <w:rsid w:val="008F449F"/>
    <w:rsid w:val="008F4E17"/>
    <w:rsid w:val="008F6524"/>
    <w:rsid w:val="00903ED4"/>
    <w:rsid w:val="00904DA5"/>
    <w:rsid w:val="009076A9"/>
    <w:rsid w:val="009125D2"/>
    <w:rsid w:val="00912B6D"/>
    <w:rsid w:val="00914ABE"/>
    <w:rsid w:val="009178F1"/>
    <w:rsid w:val="00920485"/>
    <w:rsid w:val="00923F3F"/>
    <w:rsid w:val="00924F08"/>
    <w:rsid w:val="00927344"/>
    <w:rsid w:val="009309D0"/>
    <w:rsid w:val="00932CF4"/>
    <w:rsid w:val="00933D53"/>
    <w:rsid w:val="00937565"/>
    <w:rsid w:val="0094288C"/>
    <w:rsid w:val="00944131"/>
    <w:rsid w:val="00947082"/>
    <w:rsid w:val="0094A860"/>
    <w:rsid w:val="00951936"/>
    <w:rsid w:val="00953983"/>
    <w:rsid w:val="0095406E"/>
    <w:rsid w:val="00961002"/>
    <w:rsid w:val="00971259"/>
    <w:rsid w:val="00971F5F"/>
    <w:rsid w:val="00973BCE"/>
    <w:rsid w:val="009759DC"/>
    <w:rsid w:val="00977A5D"/>
    <w:rsid w:val="00981D83"/>
    <w:rsid w:val="00985042"/>
    <w:rsid w:val="00990C3F"/>
    <w:rsid w:val="00993E1A"/>
    <w:rsid w:val="00994011"/>
    <w:rsid w:val="00996311"/>
    <w:rsid w:val="009967E9"/>
    <w:rsid w:val="009A0F36"/>
    <w:rsid w:val="009A1DE1"/>
    <w:rsid w:val="009A2122"/>
    <w:rsid w:val="009A3B29"/>
    <w:rsid w:val="009A5497"/>
    <w:rsid w:val="009A736C"/>
    <w:rsid w:val="009B284F"/>
    <w:rsid w:val="009B6CB4"/>
    <w:rsid w:val="009C12E2"/>
    <w:rsid w:val="009D0BD2"/>
    <w:rsid w:val="009D1365"/>
    <w:rsid w:val="009D187A"/>
    <w:rsid w:val="009D19AC"/>
    <w:rsid w:val="009D4EBD"/>
    <w:rsid w:val="009D5711"/>
    <w:rsid w:val="009D7D93"/>
    <w:rsid w:val="009E3079"/>
    <w:rsid w:val="009F1CDB"/>
    <w:rsid w:val="009F406D"/>
    <w:rsid w:val="00A008B6"/>
    <w:rsid w:val="00A10C79"/>
    <w:rsid w:val="00A12B47"/>
    <w:rsid w:val="00A14AE3"/>
    <w:rsid w:val="00A21B7F"/>
    <w:rsid w:val="00A231E9"/>
    <w:rsid w:val="00A235AF"/>
    <w:rsid w:val="00A274C4"/>
    <w:rsid w:val="00A32DA6"/>
    <w:rsid w:val="00A33C5D"/>
    <w:rsid w:val="00A33E3A"/>
    <w:rsid w:val="00A34691"/>
    <w:rsid w:val="00A34D21"/>
    <w:rsid w:val="00A354E0"/>
    <w:rsid w:val="00A355DB"/>
    <w:rsid w:val="00A357E1"/>
    <w:rsid w:val="00A35958"/>
    <w:rsid w:val="00A41CD5"/>
    <w:rsid w:val="00A60573"/>
    <w:rsid w:val="00A60AD0"/>
    <w:rsid w:val="00A6421E"/>
    <w:rsid w:val="00A65640"/>
    <w:rsid w:val="00A6592E"/>
    <w:rsid w:val="00A67D09"/>
    <w:rsid w:val="00A70C29"/>
    <w:rsid w:val="00A717BE"/>
    <w:rsid w:val="00A71F98"/>
    <w:rsid w:val="00A7346F"/>
    <w:rsid w:val="00A739C5"/>
    <w:rsid w:val="00A76978"/>
    <w:rsid w:val="00A77F53"/>
    <w:rsid w:val="00A818BA"/>
    <w:rsid w:val="00A83B0F"/>
    <w:rsid w:val="00A83C52"/>
    <w:rsid w:val="00A847F5"/>
    <w:rsid w:val="00A91AEE"/>
    <w:rsid w:val="00A930DB"/>
    <w:rsid w:val="00A9760E"/>
    <w:rsid w:val="00AA0119"/>
    <w:rsid w:val="00AA1E4E"/>
    <w:rsid w:val="00AA64E6"/>
    <w:rsid w:val="00AB27AB"/>
    <w:rsid w:val="00AB5471"/>
    <w:rsid w:val="00AB59DC"/>
    <w:rsid w:val="00AB7C06"/>
    <w:rsid w:val="00AC26B1"/>
    <w:rsid w:val="00AC2DC6"/>
    <w:rsid w:val="00AC3B83"/>
    <w:rsid w:val="00AC5F7C"/>
    <w:rsid w:val="00AC65EC"/>
    <w:rsid w:val="00AD0D2A"/>
    <w:rsid w:val="00AD1F94"/>
    <w:rsid w:val="00AD3DCE"/>
    <w:rsid w:val="00AD6644"/>
    <w:rsid w:val="00AD7668"/>
    <w:rsid w:val="00AE4A55"/>
    <w:rsid w:val="00AE7882"/>
    <w:rsid w:val="00AF4870"/>
    <w:rsid w:val="00AF7BD8"/>
    <w:rsid w:val="00B04843"/>
    <w:rsid w:val="00B0555D"/>
    <w:rsid w:val="00B1099E"/>
    <w:rsid w:val="00B10BB2"/>
    <w:rsid w:val="00B11DEF"/>
    <w:rsid w:val="00B12A92"/>
    <w:rsid w:val="00B16462"/>
    <w:rsid w:val="00B20C76"/>
    <w:rsid w:val="00B222CD"/>
    <w:rsid w:val="00B242C1"/>
    <w:rsid w:val="00B25201"/>
    <w:rsid w:val="00B259F6"/>
    <w:rsid w:val="00B26649"/>
    <w:rsid w:val="00B32F36"/>
    <w:rsid w:val="00B337DD"/>
    <w:rsid w:val="00B401A5"/>
    <w:rsid w:val="00B408CF"/>
    <w:rsid w:val="00B40C2C"/>
    <w:rsid w:val="00B41EF9"/>
    <w:rsid w:val="00B43C85"/>
    <w:rsid w:val="00B44126"/>
    <w:rsid w:val="00B453D9"/>
    <w:rsid w:val="00B45EAD"/>
    <w:rsid w:val="00B56B9C"/>
    <w:rsid w:val="00B57294"/>
    <w:rsid w:val="00B64CBD"/>
    <w:rsid w:val="00B71A60"/>
    <w:rsid w:val="00B74334"/>
    <w:rsid w:val="00B77CA0"/>
    <w:rsid w:val="00B77D39"/>
    <w:rsid w:val="00B80175"/>
    <w:rsid w:val="00B80E7B"/>
    <w:rsid w:val="00B81C1E"/>
    <w:rsid w:val="00B82A14"/>
    <w:rsid w:val="00B845AA"/>
    <w:rsid w:val="00B84B13"/>
    <w:rsid w:val="00B8512E"/>
    <w:rsid w:val="00B90A03"/>
    <w:rsid w:val="00B91B24"/>
    <w:rsid w:val="00B92D75"/>
    <w:rsid w:val="00B9350C"/>
    <w:rsid w:val="00B97BDD"/>
    <w:rsid w:val="00BA12BA"/>
    <w:rsid w:val="00BA1D81"/>
    <w:rsid w:val="00BA3584"/>
    <w:rsid w:val="00BA6089"/>
    <w:rsid w:val="00BA6993"/>
    <w:rsid w:val="00BB1841"/>
    <w:rsid w:val="00BB5477"/>
    <w:rsid w:val="00BB69B4"/>
    <w:rsid w:val="00BC3852"/>
    <w:rsid w:val="00BC6FBC"/>
    <w:rsid w:val="00BD47D6"/>
    <w:rsid w:val="00BD62A8"/>
    <w:rsid w:val="00BE01CC"/>
    <w:rsid w:val="00BE37BB"/>
    <w:rsid w:val="00BE3B82"/>
    <w:rsid w:val="00BE3B84"/>
    <w:rsid w:val="00BE565A"/>
    <w:rsid w:val="00BF318D"/>
    <w:rsid w:val="00BF31F0"/>
    <w:rsid w:val="00BF35E1"/>
    <w:rsid w:val="00BF3DEE"/>
    <w:rsid w:val="00BF4DF3"/>
    <w:rsid w:val="00BF6F8D"/>
    <w:rsid w:val="00BF758A"/>
    <w:rsid w:val="00C01F36"/>
    <w:rsid w:val="00C03988"/>
    <w:rsid w:val="00C03D65"/>
    <w:rsid w:val="00C04A44"/>
    <w:rsid w:val="00C05E2A"/>
    <w:rsid w:val="00C063E6"/>
    <w:rsid w:val="00C1089F"/>
    <w:rsid w:val="00C11E72"/>
    <w:rsid w:val="00C13A7B"/>
    <w:rsid w:val="00C21793"/>
    <w:rsid w:val="00C238E9"/>
    <w:rsid w:val="00C23A07"/>
    <w:rsid w:val="00C33C1B"/>
    <w:rsid w:val="00C35370"/>
    <w:rsid w:val="00C36BB0"/>
    <w:rsid w:val="00C41E4A"/>
    <w:rsid w:val="00C41FB2"/>
    <w:rsid w:val="00C43C0B"/>
    <w:rsid w:val="00C47216"/>
    <w:rsid w:val="00C52BDF"/>
    <w:rsid w:val="00C62F03"/>
    <w:rsid w:val="00C64C5E"/>
    <w:rsid w:val="00C65944"/>
    <w:rsid w:val="00C67EA4"/>
    <w:rsid w:val="00C70ACC"/>
    <w:rsid w:val="00C72317"/>
    <w:rsid w:val="00C72570"/>
    <w:rsid w:val="00C74D5B"/>
    <w:rsid w:val="00C752D4"/>
    <w:rsid w:val="00C778F5"/>
    <w:rsid w:val="00C82B56"/>
    <w:rsid w:val="00C85515"/>
    <w:rsid w:val="00C8691C"/>
    <w:rsid w:val="00C87FCC"/>
    <w:rsid w:val="00C91D84"/>
    <w:rsid w:val="00C91F42"/>
    <w:rsid w:val="00C97A51"/>
    <w:rsid w:val="00C97E5C"/>
    <w:rsid w:val="00CA74A9"/>
    <w:rsid w:val="00CB1FC2"/>
    <w:rsid w:val="00CB3637"/>
    <w:rsid w:val="00CB40DF"/>
    <w:rsid w:val="00CC04B3"/>
    <w:rsid w:val="00CD2801"/>
    <w:rsid w:val="00CD33D1"/>
    <w:rsid w:val="00CD3453"/>
    <w:rsid w:val="00CD43C8"/>
    <w:rsid w:val="00CE02AD"/>
    <w:rsid w:val="00CE11A8"/>
    <w:rsid w:val="00CE29ED"/>
    <w:rsid w:val="00CE5AFD"/>
    <w:rsid w:val="00CE6A8F"/>
    <w:rsid w:val="00CF13F7"/>
    <w:rsid w:val="00CF349F"/>
    <w:rsid w:val="00CF6D7E"/>
    <w:rsid w:val="00D058DA"/>
    <w:rsid w:val="00D07D2C"/>
    <w:rsid w:val="00D11174"/>
    <w:rsid w:val="00D136AC"/>
    <w:rsid w:val="00D1626C"/>
    <w:rsid w:val="00D2294D"/>
    <w:rsid w:val="00D24EAC"/>
    <w:rsid w:val="00D258BB"/>
    <w:rsid w:val="00D26547"/>
    <w:rsid w:val="00D2695A"/>
    <w:rsid w:val="00D31260"/>
    <w:rsid w:val="00D32DDF"/>
    <w:rsid w:val="00D33968"/>
    <w:rsid w:val="00D51068"/>
    <w:rsid w:val="00D5313A"/>
    <w:rsid w:val="00D541CB"/>
    <w:rsid w:val="00D54C10"/>
    <w:rsid w:val="00D55ABA"/>
    <w:rsid w:val="00D55BD3"/>
    <w:rsid w:val="00D56587"/>
    <w:rsid w:val="00D56C3E"/>
    <w:rsid w:val="00D57589"/>
    <w:rsid w:val="00D60A48"/>
    <w:rsid w:val="00D61766"/>
    <w:rsid w:val="00D67937"/>
    <w:rsid w:val="00D73944"/>
    <w:rsid w:val="00D74831"/>
    <w:rsid w:val="00D753F0"/>
    <w:rsid w:val="00D7724F"/>
    <w:rsid w:val="00D81B94"/>
    <w:rsid w:val="00D82239"/>
    <w:rsid w:val="00D8521E"/>
    <w:rsid w:val="00D85A86"/>
    <w:rsid w:val="00D97E27"/>
    <w:rsid w:val="00DA0298"/>
    <w:rsid w:val="00DA1710"/>
    <w:rsid w:val="00DA2600"/>
    <w:rsid w:val="00DB3C84"/>
    <w:rsid w:val="00DC3395"/>
    <w:rsid w:val="00DC4905"/>
    <w:rsid w:val="00DD11A8"/>
    <w:rsid w:val="00DD18C2"/>
    <w:rsid w:val="00DD2DF9"/>
    <w:rsid w:val="00DD49D8"/>
    <w:rsid w:val="00DD4C00"/>
    <w:rsid w:val="00DD6C2A"/>
    <w:rsid w:val="00DD73B6"/>
    <w:rsid w:val="00DE14CE"/>
    <w:rsid w:val="00DE1BBB"/>
    <w:rsid w:val="00DE35AF"/>
    <w:rsid w:val="00DE3CEF"/>
    <w:rsid w:val="00DE4DAA"/>
    <w:rsid w:val="00DE7042"/>
    <w:rsid w:val="00DF0AF1"/>
    <w:rsid w:val="00DF2068"/>
    <w:rsid w:val="00DF3E39"/>
    <w:rsid w:val="00DF46E3"/>
    <w:rsid w:val="00DF6506"/>
    <w:rsid w:val="00DF6D11"/>
    <w:rsid w:val="00DF7517"/>
    <w:rsid w:val="00E00F17"/>
    <w:rsid w:val="00E0228B"/>
    <w:rsid w:val="00E05D5C"/>
    <w:rsid w:val="00E10B7C"/>
    <w:rsid w:val="00E16875"/>
    <w:rsid w:val="00E209D0"/>
    <w:rsid w:val="00E27007"/>
    <w:rsid w:val="00E324CE"/>
    <w:rsid w:val="00E34F28"/>
    <w:rsid w:val="00E424F8"/>
    <w:rsid w:val="00E51B0C"/>
    <w:rsid w:val="00E659C2"/>
    <w:rsid w:val="00E65D99"/>
    <w:rsid w:val="00E6684E"/>
    <w:rsid w:val="00E675C3"/>
    <w:rsid w:val="00E70201"/>
    <w:rsid w:val="00E70701"/>
    <w:rsid w:val="00E73077"/>
    <w:rsid w:val="00E74012"/>
    <w:rsid w:val="00E84293"/>
    <w:rsid w:val="00E84B57"/>
    <w:rsid w:val="00E8553B"/>
    <w:rsid w:val="00E9484F"/>
    <w:rsid w:val="00E9494D"/>
    <w:rsid w:val="00E9597F"/>
    <w:rsid w:val="00E9647E"/>
    <w:rsid w:val="00EC023A"/>
    <w:rsid w:val="00EC3B66"/>
    <w:rsid w:val="00EC45DA"/>
    <w:rsid w:val="00EC6C3F"/>
    <w:rsid w:val="00ED066B"/>
    <w:rsid w:val="00ED18BA"/>
    <w:rsid w:val="00ED2075"/>
    <w:rsid w:val="00ED2C37"/>
    <w:rsid w:val="00ED3CF8"/>
    <w:rsid w:val="00ED6AA0"/>
    <w:rsid w:val="00EE221C"/>
    <w:rsid w:val="00EE3BFF"/>
    <w:rsid w:val="00EF058E"/>
    <w:rsid w:val="00EF0AB2"/>
    <w:rsid w:val="00EF5F19"/>
    <w:rsid w:val="00EF68C6"/>
    <w:rsid w:val="00EF76B1"/>
    <w:rsid w:val="00F01484"/>
    <w:rsid w:val="00F03C3D"/>
    <w:rsid w:val="00F1214B"/>
    <w:rsid w:val="00F12EAA"/>
    <w:rsid w:val="00F14B70"/>
    <w:rsid w:val="00F14D91"/>
    <w:rsid w:val="00F172F3"/>
    <w:rsid w:val="00F2096C"/>
    <w:rsid w:val="00F23D07"/>
    <w:rsid w:val="00F26D30"/>
    <w:rsid w:val="00F27B73"/>
    <w:rsid w:val="00F27C9A"/>
    <w:rsid w:val="00F3302A"/>
    <w:rsid w:val="00F3323B"/>
    <w:rsid w:val="00F42299"/>
    <w:rsid w:val="00F43DF8"/>
    <w:rsid w:val="00F446B4"/>
    <w:rsid w:val="00F44DD2"/>
    <w:rsid w:val="00F44E6A"/>
    <w:rsid w:val="00F474E0"/>
    <w:rsid w:val="00F51A75"/>
    <w:rsid w:val="00F56D23"/>
    <w:rsid w:val="00F6186C"/>
    <w:rsid w:val="00F72122"/>
    <w:rsid w:val="00F72325"/>
    <w:rsid w:val="00F74BB0"/>
    <w:rsid w:val="00F816F9"/>
    <w:rsid w:val="00F81C8C"/>
    <w:rsid w:val="00F83A28"/>
    <w:rsid w:val="00F87602"/>
    <w:rsid w:val="00F916C8"/>
    <w:rsid w:val="00F97FE2"/>
    <w:rsid w:val="00FA0283"/>
    <w:rsid w:val="00FA0427"/>
    <w:rsid w:val="00FA28C0"/>
    <w:rsid w:val="00FA34CC"/>
    <w:rsid w:val="00FA41BB"/>
    <w:rsid w:val="00FA4588"/>
    <w:rsid w:val="00FA5ADA"/>
    <w:rsid w:val="00FA6F7C"/>
    <w:rsid w:val="00FA7A55"/>
    <w:rsid w:val="00FB27A3"/>
    <w:rsid w:val="00FB289C"/>
    <w:rsid w:val="00FB4718"/>
    <w:rsid w:val="00FB4EE7"/>
    <w:rsid w:val="00FC17DE"/>
    <w:rsid w:val="00FC197C"/>
    <w:rsid w:val="00FC50D1"/>
    <w:rsid w:val="00FD1743"/>
    <w:rsid w:val="00FD1C0E"/>
    <w:rsid w:val="00FD4AF5"/>
    <w:rsid w:val="00FD78EC"/>
    <w:rsid w:val="00FE00F5"/>
    <w:rsid w:val="00FE3E4F"/>
    <w:rsid w:val="00FF08DC"/>
    <w:rsid w:val="00FF098A"/>
    <w:rsid w:val="00FF390E"/>
    <w:rsid w:val="00FF6D02"/>
    <w:rsid w:val="00FF7CFD"/>
    <w:rsid w:val="0124A32A"/>
    <w:rsid w:val="013F9B8C"/>
    <w:rsid w:val="01CE7D7B"/>
    <w:rsid w:val="01F109CD"/>
    <w:rsid w:val="022E347B"/>
    <w:rsid w:val="02E72C9E"/>
    <w:rsid w:val="03722F7C"/>
    <w:rsid w:val="03D05DD0"/>
    <w:rsid w:val="03D8F3AE"/>
    <w:rsid w:val="03EC8F48"/>
    <w:rsid w:val="03FB9C60"/>
    <w:rsid w:val="0404E336"/>
    <w:rsid w:val="04BA7913"/>
    <w:rsid w:val="057A0F09"/>
    <w:rsid w:val="05DEBA1A"/>
    <w:rsid w:val="062E4990"/>
    <w:rsid w:val="065F6517"/>
    <w:rsid w:val="06F3F69C"/>
    <w:rsid w:val="073DC343"/>
    <w:rsid w:val="07C73B24"/>
    <w:rsid w:val="07D84425"/>
    <w:rsid w:val="084BEBB9"/>
    <w:rsid w:val="089C470F"/>
    <w:rsid w:val="08C45D76"/>
    <w:rsid w:val="08D0CC75"/>
    <w:rsid w:val="0B8FBA30"/>
    <w:rsid w:val="0C932463"/>
    <w:rsid w:val="0D05C624"/>
    <w:rsid w:val="0D20E7F8"/>
    <w:rsid w:val="0D3CFEB4"/>
    <w:rsid w:val="0E607E7C"/>
    <w:rsid w:val="0F1A8108"/>
    <w:rsid w:val="0F6A1D99"/>
    <w:rsid w:val="100F249C"/>
    <w:rsid w:val="105A0FCA"/>
    <w:rsid w:val="109E4079"/>
    <w:rsid w:val="10DB79B3"/>
    <w:rsid w:val="11132191"/>
    <w:rsid w:val="1175848B"/>
    <w:rsid w:val="1206FA4D"/>
    <w:rsid w:val="122E89E7"/>
    <w:rsid w:val="126277D5"/>
    <w:rsid w:val="129DEB9E"/>
    <w:rsid w:val="13697A6C"/>
    <w:rsid w:val="143606D8"/>
    <w:rsid w:val="143F4DAE"/>
    <w:rsid w:val="1457471B"/>
    <w:rsid w:val="148BFF52"/>
    <w:rsid w:val="14E38676"/>
    <w:rsid w:val="1570BA3C"/>
    <w:rsid w:val="15CCA5BF"/>
    <w:rsid w:val="15D56342"/>
    <w:rsid w:val="1649176C"/>
    <w:rsid w:val="169BB406"/>
    <w:rsid w:val="16BF9E69"/>
    <w:rsid w:val="16CB28D7"/>
    <w:rsid w:val="17C3089C"/>
    <w:rsid w:val="17CEECE6"/>
    <w:rsid w:val="17D83B65"/>
    <w:rsid w:val="17E68C77"/>
    <w:rsid w:val="186D6648"/>
    <w:rsid w:val="1923305A"/>
    <w:rsid w:val="197D2B5E"/>
    <w:rsid w:val="1A055A4A"/>
    <w:rsid w:val="1A83692B"/>
    <w:rsid w:val="1AD89ED2"/>
    <w:rsid w:val="1B0D4AD0"/>
    <w:rsid w:val="1C608EEF"/>
    <w:rsid w:val="1C644713"/>
    <w:rsid w:val="1C8EF1DB"/>
    <w:rsid w:val="1CA236FE"/>
    <w:rsid w:val="1D18ACE8"/>
    <w:rsid w:val="1D709C52"/>
    <w:rsid w:val="1D925C0E"/>
    <w:rsid w:val="1DEF4C6A"/>
    <w:rsid w:val="1E341088"/>
    <w:rsid w:val="1F273C03"/>
    <w:rsid w:val="1F3C0D47"/>
    <w:rsid w:val="1F98CAD2"/>
    <w:rsid w:val="1FF5191E"/>
    <w:rsid w:val="200ABF43"/>
    <w:rsid w:val="204FF69E"/>
    <w:rsid w:val="20B46143"/>
    <w:rsid w:val="20CAE322"/>
    <w:rsid w:val="20D1F543"/>
    <w:rsid w:val="2102FDFB"/>
    <w:rsid w:val="21251C4B"/>
    <w:rsid w:val="21666588"/>
    <w:rsid w:val="219F9F38"/>
    <w:rsid w:val="21DFE1DD"/>
    <w:rsid w:val="22737816"/>
    <w:rsid w:val="227C5099"/>
    <w:rsid w:val="229CE24D"/>
    <w:rsid w:val="22EEE62E"/>
    <w:rsid w:val="2410A3A9"/>
    <w:rsid w:val="2491B193"/>
    <w:rsid w:val="24C1D73E"/>
    <w:rsid w:val="24D1F438"/>
    <w:rsid w:val="25921CD1"/>
    <w:rsid w:val="26656159"/>
    <w:rsid w:val="26C5837B"/>
    <w:rsid w:val="26E5379D"/>
    <w:rsid w:val="270EDF63"/>
    <w:rsid w:val="2723D49D"/>
    <w:rsid w:val="27253ECB"/>
    <w:rsid w:val="2756F93D"/>
    <w:rsid w:val="275C0EB7"/>
    <w:rsid w:val="279A5701"/>
    <w:rsid w:val="2823B976"/>
    <w:rsid w:val="28F2AF07"/>
    <w:rsid w:val="298A9854"/>
    <w:rsid w:val="2A5ADDE7"/>
    <w:rsid w:val="2AAAF005"/>
    <w:rsid w:val="2B7EE42C"/>
    <w:rsid w:val="2BAD9A18"/>
    <w:rsid w:val="2BEFBDDC"/>
    <w:rsid w:val="2C07E841"/>
    <w:rsid w:val="2C3ADBE9"/>
    <w:rsid w:val="2C3F00F7"/>
    <w:rsid w:val="2C857CAF"/>
    <w:rsid w:val="2D3A2433"/>
    <w:rsid w:val="2E1B7C20"/>
    <w:rsid w:val="2E85364B"/>
    <w:rsid w:val="2EE1D037"/>
    <w:rsid w:val="2F24D3E8"/>
    <w:rsid w:val="2F7B77FB"/>
    <w:rsid w:val="2F8D1BD7"/>
    <w:rsid w:val="2FE1B510"/>
    <w:rsid w:val="3015C4BC"/>
    <w:rsid w:val="31BF114E"/>
    <w:rsid w:val="31DA09B0"/>
    <w:rsid w:val="3202E9C2"/>
    <w:rsid w:val="3253B8D6"/>
    <w:rsid w:val="327995D4"/>
    <w:rsid w:val="32BC33A0"/>
    <w:rsid w:val="3307D717"/>
    <w:rsid w:val="330DCB64"/>
    <w:rsid w:val="3330149F"/>
    <w:rsid w:val="333B9376"/>
    <w:rsid w:val="350010C5"/>
    <w:rsid w:val="35809FEE"/>
    <w:rsid w:val="35A288BC"/>
    <w:rsid w:val="35CF9435"/>
    <w:rsid w:val="363C69B7"/>
    <w:rsid w:val="371FA215"/>
    <w:rsid w:val="37266602"/>
    <w:rsid w:val="372B2C83"/>
    <w:rsid w:val="37881CDF"/>
    <w:rsid w:val="37A33604"/>
    <w:rsid w:val="390C44C4"/>
    <w:rsid w:val="391EBBC6"/>
    <w:rsid w:val="3A56AB5F"/>
    <w:rsid w:val="3B38A27E"/>
    <w:rsid w:val="3C754661"/>
    <w:rsid w:val="3D51D511"/>
    <w:rsid w:val="3D641126"/>
    <w:rsid w:val="3DA57B45"/>
    <w:rsid w:val="3E677B59"/>
    <w:rsid w:val="3E941434"/>
    <w:rsid w:val="3ED37B7D"/>
    <w:rsid w:val="3EE878B1"/>
    <w:rsid w:val="3FA79B61"/>
    <w:rsid w:val="3FF1B48F"/>
    <w:rsid w:val="40048BBD"/>
    <w:rsid w:val="400C5F4F"/>
    <w:rsid w:val="404982AC"/>
    <w:rsid w:val="4082EF2D"/>
    <w:rsid w:val="415DC882"/>
    <w:rsid w:val="41BADEC6"/>
    <w:rsid w:val="41C66934"/>
    <w:rsid w:val="4206547C"/>
    <w:rsid w:val="424F4F60"/>
    <w:rsid w:val="42FCE5F9"/>
    <w:rsid w:val="430B1C0D"/>
    <w:rsid w:val="432FD7C8"/>
    <w:rsid w:val="44184999"/>
    <w:rsid w:val="44B72FED"/>
    <w:rsid w:val="44FC6451"/>
    <w:rsid w:val="4500162B"/>
    <w:rsid w:val="4505EBB0"/>
    <w:rsid w:val="4580972E"/>
    <w:rsid w:val="4699116C"/>
    <w:rsid w:val="470D8DBA"/>
    <w:rsid w:val="4756B80A"/>
    <w:rsid w:val="48115CBA"/>
    <w:rsid w:val="4813ED45"/>
    <w:rsid w:val="4832FB7F"/>
    <w:rsid w:val="4872A989"/>
    <w:rsid w:val="499BF899"/>
    <w:rsid w:val="4A46B77B"/>
    <w:rsid w:val="4A72616D"/>
    <w:rsid w:val="4A97AB12"/>
    <w:rsid w:val="4AB4F773"/>
    <w:rsid w:val="4AB574AF"/>
    <w:rsid w:val="4B425442"/>
    <w:rsid w:val="4B8A5DD8"/>
    <w:rsid w:val="4BC4A4BA"/>
    <w:rsid w:val="4C0969D3"/>
    <w:rsid w:val="4C333E15"/>
    <w:rsid w:val="4C3E313D"/>
    <w:rsid w:val="4C6097B8"/>
    <w:rsid w:val="4C720F41"/>
    <w:rsid w:val="4C7267F5"/>
    <w:rsid w:val="4C881FA9"/>
    <w:rsid w:val="4CC80EED"/>
    <w:rsid w:val="4D36D673"/>
    <w:rsid w:val="4D7048FF"/>
    <w:rsid w:val="4D9B219F"/>
    <w:rsid w:val="4E504E0D"/>
    <w:rsid w:val="4E640893"/>
    <w:rsid w:val="4F0EC151"/>
    <w:rsid w:val="4F30CFCF"/>
    <w:rsid w:val="50A52D67"/>
    <w:rsid w:val="513A75C1"/>
    <w:rsid w:val="51452765"/>
    <w:rsid w:val="5190E7CE"/>
    <w:rsid w:val="51BA5634"/>
    <w:rsid w:val="5252399A"/>
    <w:rsid w:val="5258360F"/>
    <w:rsid w:val="52FD59C2"/>
    <w:rsid w:val="530BF894"/>
    <w:rsid w:val="5458DB2F"/>
    <w:rsid w:val="5480163A"/>
    <w:rsid w:val="54D546EB"/>
    <w:rsid w:val="54F2E607"/>
    <w:rsid w:val="552C1FB7"/>
    <w:rsid w:val="55561E44"/>
    <w:rsid w:val="560FF3B1"/>
    <w:rsid w:val="5647B628"/>
    <w:rsid w:val="567480D9"/>
    <w:rsid w:val="578B302F"/>
    <w:rsid w:val="57A86E2A"/>
    <w:rsid w:val="580339B0"/>
    <w:rsid w:val="5839B84F"/>
    <w:rsid w:val="58D21E7D"/>
    <w:rsid w:val="58F49EC3"/>
    <w:rsid w:val="59031E89"/>
    <w:rsid w:val="59669334"/>
    <w:rsid w:val="5A81F6D4"/>
    <w:rsid w:val="5A8229A5"/>
    <w:rsid w:val="5ACECC06"/>
    <w:rsid w:val="5ADA32E6"/>
    <w:rsid w:val="5AFB7329"/>
    <w:rsid w:val="5B528B53"/>
    <w:rsid w:val="5B5E7F8C"/>
    <w:rsid w:val="5B777B20"/>
    <w:rsid w:val="5B886772"/>
    <w:rsid w:val="5B8A4296"/>
    <w:rsid w:val="5CBFCC24"/>
    <w:rsid w:val="5CF851DB"/>
    <w:rsid w:val="5D0A9634"/>
    <w:rsid w:val="5D158CB2"/>
    <w:rsid w:val="5D59A845"/>
    <w:rsid w:val="5D7DA494"/>
    <w:rsid w:val="5DA8443C"/>
    <w:rsid w:val="5DED8584"/>
    <w:rsid w:val="5DEE08C5"/>
    <w:rsid w:val="5E48A11B"/>
    <w:rsid w:val="5E8AB885"/>
    <w:rsid w:val="5EBF70BC"/>
    <w:rsid w:val="5EF0EFB7"/>
    <w:rsid w:val="5F4E12E4"/>
    <w:rsid w:val="60B2CD2E"/>
    <w:rsid w:val="60C49F7D"/>
    <w:rsid w:val="60F7C41D"/>
    <w:rsid w:val="612982DF"/>
    <w:rsid w:val="6167F99C"/>
    <w:rsid w:val="61B17DFE"/>
    <w:rsid w:val="62255EB3"/>
    <w:rsid w:val="629CC0CF"/>
    <w:rsid w:val="629E7661"/>
    <w:rsid w:val="630F7E63"/>
    <w:rsid w:val="632C7F87"/>
    <w:rsid w:val="635CE9A5"/>
    <w:rsid w:val="639B98B3"/>
    <w:rsid w:val="64479549"/>
    <w:rsid w:val="6486B341"/>
    <w:rsid w:val="654B91CD"/>
    <w:rsid w:val="657EB66D"/>
    <w:rsid w:val="65C7075B"/>
    <w:rsid w:val="65D1763F"/>
    <w:rsid w:val="6640D1ED"/>
    <w:rsid w:val="66AA4683"/>
    <w:rsid w:val="66C30BFE"/>
    <w:rsid w:val="6812F7DA"/>
    <w:rsid w:val="68840DEB"/>
    <w:rsid w:val="68D0BF8F"/>
    <w:rsid w:val="693D8901"/>
    <w:rsid w:val="6A0F82EE"/>
    <w:rsid w:val="6B2A7794"/>
    <w:rsid w:val="6B5FDC2E"/>
    <w:rsid w:val="6B851C89"/>
    <w:rsid w:val="6BA0146A"/>
    <w:rsid w:val="6BC4BF90"/>
    <w:rsid w:val="6C4F4385"/>
    <w:rsid w:val="6C6CA6AF"/>
    <w:rsid w:val="6CE63135"/>
    <w:rsid w:val="6D03A43F"/>
    <w:rsid w:val="6EB966D3"/>
    <w:rsid w:val="6EDC410E"/>
    <w:rsid w:val="70D83391"/>
    <w:rsid w:val="710CD3B8"/>
    <w:rsid w:val="71BD7D39"/>
    <w:rsid w:val="71CE863A"/>
    <w:rsid w:val="720A9CBF"/>
    <w:rsid w:val="73DC4B0C"/>
    <w:rsid w:val="73EAC1B4"/>
    <w:rsid w:val="743F40C8"/>
    <w:rsid w:val="7512D9DF"/>
    <w:rsid w:val="7552E9B3"/>
    <w:rsid w:val="75795ED0"/>
    <w:rsid w:val="75D11A52"/>
    <w:rsid w:val="75DBEE55"/>
    <w:rsid w:val="7672DFDF"/>
    <w:rsid w:val="76BFE517"/>
    <w:rsid w:val="770003D5"/>
    <w:rsid w:val="78302ACA"/>
    <w:rsid w:val="7840B56C"/>
    <w:rsid w:val="7844FC0E"/>
    <w:rsid w:val="784B96D0"/>
    <w:rsid w:val="795020F6"/>
    <w:rsid w:val="79C696E0"/>
    <w:rsid w:val="7A35F103"/>
    <w:rsid w:val="7A53ED92"/>
    <w:rsid w:val="7B554FB7"/>
    <w:rsid w:val="7B8BCE56"/>
    <w:rsid w:val="7BA38B9D"/>
    <w:rsid w:val="7C407012"/>
    <w:rsid w:val="7C561144"/>
    <w:rsid w:val="7C90E624"/>
    <w:rsid w:val="7CB8A93B"/>
    <w:rsid w:val="7D1CFB41"/>
    <w:rsid w:val="7D624B3B"/>
    <w:rsid w:val="7DBF776E"/>
    <w:rsid w:val="7DDE6B75"/>
    <w:rsid w:val="7F047490"/>
    <w:rsid w:val="7F23F5E1"/>
    <w:rsid w:val="7F2D7E6E"/>
    <w:rsid w:val="7F4ACC45"/>
    <w:rsid w:val="7FC5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85523D"/>
  <w15:chartTrackingRefBased/>
  <w15:docId w15:val="{F1C23963-A8C1-473E-90DC-B9C8E39B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E8"/>
  </w:style>
  <w:style w:type="paragraph" w:styleId="Heading1">
    <w:name w:val="heading 1"/>
    <w:basedOn w:val="Normal"/>
    <w:next w:val="Normal"/>
    <w:link w:val="Heading1Char"/>
    <w:uiPriority w:val="9"/>
    <w:qFormat/>
    <w:rsid w:val="004B1AE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E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E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E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E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E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E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E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E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76A4D"/>
    <w:pPr>
      <w:spacing w:after="180" w:line="252" w:lineRule="auto"/>
    </w:pPr>
    <w:rPr>
      <w:rFonts w:ascii="Roboto Light" w:eastAsia="Times New Roman" w:hAnsi="Roboto Light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76A4D"/>
    <w:rPr>
      <w:rFonts w:ascii="Roboto Light" w:eastAsia="Times New Roman" w:hAnsi="Roboto Light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6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4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5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F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1AE8"/>
    <w:rPr>
      <w:b/>
      <w:bCs/>
    </w:rPr>
  </w:style>
  <w:style w:type="character" w:styleId="Mention">
    <w:name w:val="Mention"/>
    <w:basedOn w:val="DefaultParagraphFont"/>
    <w:uiPriority w:val="99"/>
    <w:unhideWhenUsed/>
    <w:rsid w:val="00F44E6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DE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5AF"/>
  </w:style>
  <w:style w:type="paragraph" w:styleId="Footer">
    <w:name w:val="footer"/>
    <w:basedOn w:val="Normal"/>
    <w:link w:val="FooterChar"/>
    <w:uiPriority w:val="99"/>
    <w:semiHidden/>
    <w:unhideWhenUsed/>
    <w:rsid w:val="00DE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5AF"/>
  </w:style>
  <w:style w:type="character" w:customStyle="1" w:styleId="Heading1Char">
    <w:name w:val="Heading 1 Char"/>
    <w:basedOn w:val="DefaultParagraphFont"/>
    <w:link w:val="Heading1"/>
    <w:uiPriority w:val="9"/>
    <w:rsid w:val="004B1AE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ormaltextrun">
    <w:name w:val="normaltextrun"/>
    <w:basedOn w:val="DefaultParagraphFont"/>
    <w:rsid w:val="00FD78EC"/>
  </w:style>
  <w:style w:type="character" w:customStyle="1" w:styleId="eop">
    <w:name w:val="eop"/>
    <w:basedOn w:val="DefaultParagraphFont"/>
    <w:rsid w:val="00FD78EC"/>
  </w:style>
  <w:style w:type="character" w:customStyle="1" w:styleId="Heading2Char">
    <w:name w:val="Heading 2 Char"/>
    <w:basedOn w:val="DefaultParagraphFont"/>
    <w:link w:val="Heading2"/>
    <w:uiPriority w:val="9"/>
    <w:semiHidden/>
    <w:rsid w:val="004B1AE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E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E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E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E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E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E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1AE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1A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B1AE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E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B1AE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4B1AE8"/>
    <w:rPr>
      <w:i/>
      <w:iCs/>
    </w:rPr>
  </w:style>
  <w:style w:type="paragraph" w:styleId="NoSpacing">
    <w:name w:val="No Spacing"/>
    <w:uiPriority w:val="1"/>
    <w:qFormat/>
    <w:rsid w:val="004B1A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1AE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1A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E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E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B1A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1A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1AE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B1AE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B1A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A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B3360864D194DAB5D11214643464D" ma:contentTypeVersion="12" ma:contentTypeDescription="Create a new document." ma:contentTypeScope="" ma:versionID="6093a64db51a92d16f0ef19eaddacb4c">
  <xsd:schema xmlns:xsd="http://www.w3.org/2001/XMLSchema" xmlns:xs="http://www.w3.org/2001/XMLSchema" xmlns:p="http://schemas.microsoft.com/office/2006/metadata/properties" xmlns:ns2="34c402d4-1f76-40ff-9f07-18a45af7a934" xmlns:ns3="2fb1b662-f59d-4b16-9d61-2106d813860a" targetNamespace="http://schemas.microsoft.com/office/2006/metadata/properties" ma:root="true" ma:fieldsID="293bd0ba24f500464cc72c7d391e808c" ns2:_="" ns3:_="">
    <xsd:import namespace="34c402d4-1f76-40ff-9f07-18a45af7a934"/>
    <xsd:import namespace="2fb1b662-f59d-4b16-9d61-2106d8138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02d4-1f76-40ff-9f07-18a45af7a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091E-525D-4825-848C-DA9B4F2EE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42B5A-0A1B-4A0E-832C-C0B68569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402d4-1f76-40ff-9f07-18a45af7a934"/>
    <ds:schemaRef ds:uri="2fb1b662-f59d-4b16-9d61-2106d8138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5653B-2836-4AA9-A299-E77249BF67A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2fb1b662-f59d-4b16-9d61-2106d813860a"/>
    <ds:schemaRef ds:uri="34c402d4-1f76-40ff-9f07-18a45af7a934"/>
  </ds:schemaRefs>
</ds:datastoreItem>
</file>

<file path=customXml/itemProps4.xml><?xml version="1.0" encoding="utf-8"?>
<ds:datastoreItem xmlns:ds="http://schemas.openxmlformats.org/officeDocument/2006/customXml" ds:itemID="{246FE566-1BD2-4B38-A173-7A6A2BCA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Flanagan</dc:creator>
  <cp:keywords/>
  <dc:description/>
  <cp:lastModifiedBy>Vedavyas, Archana (CDC/DDNID/NCIPC/OD) (CTR)</cp:lastModifiedBy>
  <cp:revision>5</cp:revision>
  <dcterms:created xsi:type="dcterms:W3CDTF">2022-07-22T17:45:00Z</dcterms:created>
  <dcterms:modified xsi:type="dcterms:W3CDTF">2022-07-27T19:37:00Z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0x010100728B3360864D194DAB5D11214643464D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2022-06-06T23:26:10Z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02abdd01-518d-44a2-98f5-5279afaf1bd3</vt:lpwstr>
  </property>
  <property fmtid="{D5CDD505-2E9C-101B-9397-08002B2CF9AE}" pid="9" name="MSIP_Label_8af03ff0-41c5-4c41-b55e-fabb8fae94be_ContentBits">
    <vt:lpwstr>0</vt:lpwstr>
  </property>
</Properties>
</file>