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6B56" w:rsidP="00D04985" w:rsidRDefault="00BC6B56" w14:paraId="4D7B539D" w14:textId="77777777">
      <w:pPr>
        <w:pStyle w:val="Title"/>
      </w:pPr>
      <w:r>
        <w:t xml:space="preserve">Research Protocol: </w:t>
      </w:r>
    </w:p>
    <w:p w:rsidRPr="004943C2" w:rsidR="004943C2" w:rsidP="00D04985" w:rsidRDefault="001976A1" w14:paraId="7D382C4C" w14:textId="3A2D03C1">
      <w:pPr>
        <w:pStyle w:val="Title"/>
      </w:pPr>
      <w:r>
        <w:t xml:space="preserve">Evaluating the Association between Serum Concentrations of Per- and Polyfluoroalkyl Substances (PFAS) and Symptoms and Diagnoses of Selected </w:t>
      </w:r>
      <w:r w:rsidRPr="00D04985">
        <w:t>Acute</w:t>
      </w:r>
      <w:r>
        <w:rPr>
          <w:color w:val="2F5597"/>
        </w:rPr>
        <w:t xml:space="preserve"> </w:t>
      </w:r>
      <w:r>
        <w:t>Viral Illnesses</w:t>
      </w:r>
    </w:p>
    <w:p w:rsidRPr="009175CC" w:rsidR="005F7BE8" w:rsidP="00F15B33" w:rsidRDefault="005F7BE8" w14:paraId="1A86779C" w14:textId="77777777"/>
    <w:p w:rsidRPr="009175CC" w:rsidR="00373512" w:rsidP="005D6B28" w:rsidRDefault="00F46BF0" w14:paraId="15B95F03" w14:textId="300A69B8">
      <w:pPr>
        <w:rPr>
          <w:rFonts w:cstheme="majorHAnsi"/>
        </w:rPr>
      </w:pPr>
      <w:r w:rsidRPr="005D6B28">
        <w:rPr>
          <w:rFonts w:asciiTheme="majorHAnsi" w:hAnsiTheme="majorHAnsi" w:cstheme="majorHAnsi"/>
          <w:color w:val="2F5496" w:themeColor="accent1" w:themeShade="BF"/>
          <w:sz w:val="26"/>
          <w:szCs w:val="26"/>
        </w:rPr>
        <w:t>Funded and Sponsored By:</w:t>
      </w:r>
    </w:p>
    <w:p w:rsidRPr="00DF516A" w:rsidR="000C1555" w:rsidP="000C1555" w:rsidRDefault="000C1555" w14:paraId="5E5382E2" w14:textId="7435384A">
      <w:pPr>
        <w:pStyle w:val="NoSpacing"/>
      </w:pPr>
      <w:r w:rsidRPr="00DF516A">
        <w:t>Agency for Toxic Substances and Disease Registry</w:t>
      </w:r>
      <w:r>
        <w:t xml:space="preserve"> (ATSDR)</w:t>
      </w:r>
      <w:r w:rsidR="00B962BF">
        <w:t xml:space="preserve"> and the </w:t>
      </w:r>
      <w:r w:rsidR="006707C6">
        <w:t xml:space="preserve">Centers for Disease Control and Prevention’s (CDC) </w:t>
      </w:r>
      <w:r w:rsidR="00B962BF">
        <w:t>National Center for Environmental Health (NCEH)</w:t>
      </w:r>
    </w:p>
    <w:p w:rsidRPr="00DF516A" w:rsidR="000C1555" w:rsidP="000C1555" w:rsidRDefault="000C1555" w14:paraId="44D0F743" w14:textId="0588AF95">
      <w:pPr>
        <w:pStyle w:val="NoSpacing"/>
      </w:pPr>
      <w:r w:rsidRPr="00DF516A">
        <w:t xml:space="preserve">4770 Buford Highway, MS </w:t>
      </w:r>
      <w:r w:rsidR="006F3141">
        <w:t>S102-1</w:t>
      </w:r>
    </w:p>
    <w:p w:rsidR="000C1555" w:rsidP="000C1555" w:rsidRDefault="000C1555" w14:paraId="1FAA930B" w14:textId="33FA1999">
      <w:pPr>
        <w:pStyle w:val="NoSpacing"/>
      </w:pPr>
      <w:r w:rsidRPr="00DF516A">
        <w:t>Atlanta, GA 30341</w:t>
      </w:r>
    </w:p>
    <w:p w:rsidR="005F7BE8" w:rsidP="000C1555" w:rsidRDefault="005F7BE8" w14:paraId="1CB4DA8D" w14:textId="48E79D6B">
      <w:pPr>
        <w:pStyle w:val="NoSpacing"/>
      </w:pPr>
    </w:p>
    <w:p w:rsidR="005F7BE8" w:rsidP="000C1555" w:rsidRDefault="005F7BE8" w14:paraId="788EE5DD" w14:textId="7BDE17AC">
      <w:pPr>
        <w:pStyle w:val="NoSpacing"/>
      </w:pPr>
    </w:p>
    <w:p w:rsidRPr="009175CC" w:rsidR="005F7BE8" w:rsidP="005D6B28" w:rsidRDefault="005F7BE8" w14:paraId="76504BA4" w14:textId="77777777">
      <w:pPr>
        <w:rPr>
          <w:rFonts w:cstheme="majorHAnsi"/>
        </w:rPr>
      </w:pPr>
      <w:r w:rsidRPr="005D6B28">
        <w:rPr>
          <w:rFonts w:asciiTheme="majorHAnsi" w:hAnsiTheme="majorHAnsi" w:cstheme="majorHAnsi"/>
          <w:color w:val="2F5496" w:themeColor="accent1" w:themeShade="BF"/>
          <w:sz w:val="26"/>
          <w:szCs w:val="26"/>
        </w:rPr>
        <w:t>Authority</w:t>
      </w:r>
    </w:p>
    <w:p w:rsidRPr="004A1453" w:rsidR="00F9038F" w:rsidP="00F9038F" w:rsidRDefault="00F9038F" w14:paraId="5658DA95" w14:textId="3C0C6BDC">
      <w:pPr>
        <w:spacing w:after="240" w:line="240" w:lineRule="auto"/>
        <w:jc w:val="both"/>
        <w:rPr>
          <w:rFonts w:cstheme="minorHAnsi"/>
          <w:b/>
          <w:i/>
          <w:color w:val="000000"/>
        </w:rPr>
      </w:pPr>
      <w:bookmarkStart w:name="_Hlk59656074" w:id="0"/>
      <w:r w:rsidRPr="005553DF">
        <w:rPr>
          <w:rFonts w:cstheme="minorHAnsi"/>
        </w:rPr>
        <w:t>ATSDR</w:t>
      </w:r>
      <w:r>
        <w:rPr>
          <w:rFonts w:cstheme="minorHAnsi"/>
        </w:rPr>
        <w:t xml:space="preserve"> and </w:t>
      </w:r>
      <w:r w:rsidR="006707C6">
        <w:rPr>
          <w:rFonts w:cstheme="minorHAnsi"/>
        </w:rPr>
        <w:t>CDC</w:t>
      </w:r>
      <w:r w:rsidRPr="005553DF" w:rsidR="006707C6">
        <w:rPr>
          <w:rFonts w:cstheme="minorHAnsi"/>
        </w:rPr>
        <w:t xml:space="preserve"> </w:t>
      </w:r>
      <w:r>
        <w:rPr>
          <w:rFonts w:cstheme="minorHAnsi"/>
        </w:rPr>
        <w:t>are</w:t>
      </w:r>
      <w:r w:rsidRPr="005553DF">
        <w:rPr>
          <w:rFonts w:cstheme="minorHAnsi"/>
        </w:rPr>
        <w:t xml:space="preserve"> authorized to conduct th</w:t>
      </w:r>
      <w:r>
        <w:rPr>
          <w:rFonts w:cstheme="minorHAnsi"/>
        </w:rPr>
        <w:t>is study</w:t>
      </w:r>
      <w:r w:rsidRPr="005553DF">
        <w:rPr>
          <w:rFonts w:cstheme="minorHAnsi"/>
          <w:i/>
        </w:rPr>
        <w:t xml:space="preserve"> </w:t>
      </w:r>
      <w:r>
        <w:rPr>
          <w:rFonts w:cstheme="minorHAnsi"/>
          <w:iCs/>
        </w:rPr>
        <w:t xml:space="preserve">under </w:t>
      </w:r>
      <w:r w:rsidRPr="005553DF">
        <w:rPr>
          <w:rFonts w:cstheme="minorHAnsi"/>
          <w:color w:val="151515"/>
        </w:rPr>
        <w:t xml:space="preserve">the </w:t>
      </w:r>
      <w:r w:rsidRPr="005553DF">
        <w:rPr>
          <w:rFonts w:eastAsia="MS Mincho" w:cstheme="minorHAnsi"/>
        </w:rPr>
        <w:t xml:space="preserve">1980 </w:t>
      </w:r>
      <w:r w:rsidRPr="005553DF">
        <w:rPr>
          <w:rFonts w:cstheme="minorHAnsi"/>
          <w:color w:val="151515"/>
        </w:rPr>
        <w:t xml:space="preserve">Comprehensive Environmental Response, Compensation, and Liability Act (CERCLA), as amended by the 1986 Superfund Amendments and Reauthorization Act (SARA) </w:t>
      </w:r>
      <w:r w:rsidRPr="005553DF">
        <w:rPr>
          <w:rFonts w:cstheme="minorHAnsi"/>
        </w:rPr>
        <w:t>(42 U.S.C. 9601, 9604)</w:t>
      </w:r>
      <w:r>
        <w:rPr>
          <w:rFonts w:cstheme="minorHAnsi"/>
        </w:rPr>
        <w:t xml:space="preserve">, and </w:t>
      </w:r>
      <w:r>
        <w:rPr>
          <w:rFonts w:cstheme="minorHAnsi"/>
          <w:iCs/>
        </w:rPr>
        <w:t xml:space="preserve">the </w:t>
      </w:r>
      <w:r w:rsidRPr="009A2913">
        <w:rPr>
          <w:rFonts w:cstheme="minorHAnsi"/>
          <w:iCs/>
        </w:rPr>
        <w:t xml:space="preserve">Public Health Service Act </w:t>
      </w:r>
      <w:r w:rsidRPr="00E46A87">
        <w:rPr>
          <w:rFonts w:cstheme="minorHAnsi"/>
          <w:iCs/>
        </w:rPr>
        <w:t>Section 301 (42 U.S.C. 241) and Section 311 (42 U.S.C. 243)</w:t>
      </w:r>
      <w:r>
        <w:rPr>
          <w:rFonts w:cstheme="minorHAnsi"/>
        </w:rPr>
        <w:t>, respectively</w:t>
      </w:r>
      <w:r w:rsidRPr="005553DF">
        <w:rPr>
          <w:rFonts w:cstheme="minorHAnsi"/>
          <w:color w:val="151515"/>
        </w:rPr>
        <w:t>.</w:t>
      </w:r>
    </w:p>
    <w:p w:rsidRPr="004A1453" w:rsidR="00F9038F" w:rsidP="004A1453" w:rsidRDefault="00F9038F" w14:paraId="72A8C30D" w14:textId="77777777">
      <w:pPr>
        <w:spacing w:after="240" w:line="240" w:lineRule="auto"/>
        <w:jc w:val="both"/>
        <w:rPr>
          <w:rFonts w:cstheme="minorHAnsi"/>
          <w:b/>
          <w:i/>
          <w:color w:val="000000"/>
        </w:rPr>
      </w:pPr>
    </w:p>
    <w:bookmarkEnd w:id="0"/>
    <w:p w:rsidR="000C1555" w:rsidP="00373512" w:rsidRDefault="000C1555" w14:paraId="3BA65B59" w14:textId="1F13A4CC"/>
    <w:p w:rsidRPr="009175CC" w:rsidR="00373512" w:rsidP="005D6B28" w:rsidRDefault="00373512" w14:paraId="26419104" w14:textId="113037B5">
      <w:pPr>
        <w:rPr>
          <w:rFonts w:cstheme="majorHAnsi"/>
        </w:rPr>
      </w:pPr>
      <w:r w:rsidRPr="005D6B28">
        <w:rPr>
          <w:rFonts w:asciiTheme="majorHAnsi" w:hAnsiTheme="majorHAnsi" w:cstheme="majorHAnsi"/>
          <w:color w:val="2F5496" w:themeColor="accent1" w:themeShade="BF"/>
          <w:sz w:val="26"/>
          <w:szCs w:val="26"/>
        </w:rPr>
        <w:t>Potential Conflicts of Interest</w:t>
      </w:r>
    </w:p>
    <w:p w:rsidRPr="00373512" w:rsidR="00373512" w:rsidP="00373512" w:rsidRDefault="00373512" w14:paraId="01D5CBB0" w14:textId="36F6CADC">
      <w:r w:rsidRPr="00DF516A">
        <w:t>The investigators report no conflicts of interest that would prevent them from objectively carrying out the investigation.</w:t>
      </w:r>
    </w:p>
    <w:p w:rsidR="004943C2" w:rsidP="004943C2" w:rsidRDefault="004943C2" w14:paraId="1C7955A3" w14:textId="3D183652"/>
    <w:p w:rsidR="005F7BE8" w:rsidP="004943C2" w:rsidRDefault="005F7BE8" w14:paraId="64E8BB55" w14:textId="77777777"/>
    <w:p w:rsidR="00B4379D" w:rsidP="004943C2" w:rsidRDefault="00B4379D" w14:paraId="75D7013D" w14:textId="77777777"/>
    <w:p w:rsidR="00B4379D" w:rsidRDefault="00B4379D" w14:paraId="545775BF" w14:textId="77777777">
      <w:r>
        <w:br w:type="page"/>
      </w:r>
    </w:p>
    <w:sdt>
      <w:sdtPr>
        <w:rPr>
          <w:rFonts w:asciiTheme="minorHAnsi" w:hAnsiTheme="minorHAnsi" w:eastAsiaTheme="minorHAnsi" w:cstheme="minorBidi"/>
          <w:color w:val="auto"/>
          <w:sz w:val="22"/>
          <w:szCs w:val="22"/>
          <w:shd w:val="clear" w:color="auto" w:fill="E6E6E6"/>
        </w:rPr>
        <w:id w:val="1016660714"/>
        <w:docPartObj>
          <w:docPartGallery w:val="Table of Contents"/>
          <w:docPartUnique/>
        </w:docPartObj>
      </w:sdtPr>
      <w:sdtEndPr>
        <w:rPr>
          <w:b/>
          <w:bCs/>
          <w:noProof/>
        </w:rPr>
      </w:sdtEndPr>
      <w:sdtContent>
        <w:p w:rsidR="00F368FF" w:rsidRDefault="00F368FF" w14:paraId="00EF12B1" w14:textId="36B185D4">
          <w:pPr>
            <w:pStyle w:val="TOCHeading"/>
          </w:pPr>
          <w:r>
            <w:t>Table of Contents</w:t>
          </w:r>
        </w:p>
        <w:p w:rsidR="00E8165C" w:rsidRDefault="00F368FF" w14:paraId="70FEE902" w14:textId="7DC52991">
          <w:pPr>
            <w:pStyle w:val="TOC1"/>
            <w:rPr>
              <w:rFonts w:eastAsiaTheme="minorEastAsia"/>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80626219">
            <w:r w:rsidRPr="008754D5" w:rsidR="00E8165C">
              <w:rPr>
                <w:rStyle w:val="Hyperlink"/>
                <w:noProof/>
              </w:rPr>
              <w:t>Protocol Summary</w:t>
            </w:r>
            <w:r w:rsidR="00E8165C">
              <w:rPr>
                <w:noProof/>
                <w:webHidden/>
              </w:rPr>
              <w:tab/>
            </w:r>
            <w:r w:rsidR="00E8165C">
              <w:rPr>
                <w:noProof/>
                <w:webHidden/>
              </w:rPr>
              <w:fldChar w:fldCharType="begin"/>
            </w:r>
            <w:r w:rsidR="00E8165C">
              <w:rPr>
                <w:noProof/>
                <w:webHidden/>
              </w:rPr>
              <w:instrText xml:space="preserve"> PAGEREF _Toc80626219 \h </w:instrText>
            </w:r>
            <w:r w:rsidR="00E8165C">
              <w:rPr>
                <w:noProof/>
                <w:webHidden/>
              </w:rPr>
            </w:r>
            <w:r w:rsidR="00E8165C">
              <w:rPr>
                <w:noProof/>
                <w:webHidden/>
              </w:rPr>
              <w:fldChar w:fldCharType="separate"/>
            </w:r>
            <w:r w:rsidR="00E8165C">
              <w:rPr>
                <w:noProof/>
                <w:webHidden/>
              </w:rPr>
              <w:t>4</w:t>
            </w:r>
            <w:r w:rsidR="00E8165C">
              <w:rPr>
                <w:noProof/>
                <w:webHidden/>
              </w:rPr>
              <w:fldChar w:fldCharType="end"/>
            </w:r>
          </w:hyperlink>
        </w:p>
        <w:p w:rsidR="00E8165C" w:rsidRDefault="007C71DE" w14:paraId="7E3DDBBF" w14:textId="0DC4D784">
          <w:pPr>
            <w:pStyle w:val="TOC1"/>
            <w:rPr>
              <w:rFonts w:eastAsiaTheme="minorEastAsia"/>
              <w:noProof/>
            </w:rPr>
          </w:pPr>
          <w:hyperlink w:history="1" w:anchor="_Toc80626220">
            <w:r w:rsidRPr="008754D5" w:rsidR="00E8165C">
              <w:rPr>
                <w:rStyle w:val="Hyperlink"/>
                <w:noProof/>
              </w:rPr>
              <w:t>Introduction</w:t>
            </w:r>
            <w:r w:rsidR="00E8165C">
              <w:rPr>
                <w:noProof/>
                <w:webHidden/>
              </w:rPr>
              <w:tab/>
            </w:r>
            <w:r w:rsidR="00E8165C">
              <w:rPr>
                <w:noProof/>
                <w:webHidden/>
              </w:rPr>
              <w:fldChar w:fldCharType="begin"/>
            </w:r>
            <w:r w:rsidR="00E8165C">
              <w:rPr>
                <w:noProof/>
                <w:webHidden/>
              </w:rPr>
              <w:instrText xml:space="preserve"> PAGEREF _Toc80626220 \h </w:instrText>
            </w:r>
            <w:r w:rsidR="00E8165C">
              <w:rPr>
                <w:noProof/>
                <w:webHidden/>
              </w:rPr>
            </w:r>
            <w:r w:rsidR="00E8165C">
              <w:rPr>
                <w:noProof/>
                <w:webHidden/>
              </w:rPr>
              <w:fldChar w:fldCharType="separate"/>
            </w:r>
            <w:r w:rsidR="00E8165C">
              <w:rPr>
                <w:noProof/>
                <w:webHidden/>
              </w:rPr>
              <w:t>5</w:t>
            </w:r>
            <w:r w:rsidR="00E8165C">
              <w:rPr>
                <w:noProof/>
                <w:webHidden/>
              </w:rPr>
              <w:fldChar w:fldCharType="end"/>
            </w:r>
          </w:hyperlink>
        </w:p>
        <w:p w:rsidR="00E8165C" w:rsidRDefault="007C71DE" w14:paraId="26242F7D" w14:textId="4417C05E">
          <w:pPr>
            <w:pStyle w:val="TOC2"/>
            <w:rPr>
              <w:rFonts w:eastAsiaTheme="minorEastAsia"/>
              <w:noProof/>
            </w:rPr>
          </w:pPr>
          <w:hyperlink w:history="1" w:anchor="_Toc80626221">
            <w:r w:rsidRPr="008754D5" w:rsidR="00E8165C">
              <w:rPr>
                <w:rStyle w:val="Hyperlink"/>
                <w:noProof/>
              </w:rPr>
              <w:t>Background</w:t>
            </w:r>
            <w:r w:rsidR="00E8165C">
              <w:rPr>
                <w:noProof/>
                <w:webHidden/>
              </w:rPr>
              <w:tab/>
            </w:r>
            <w:r w:rsidR="00E8165C">
              <w:rPr>
                <w:noProof/>
                <w:webHidden/>
              </w:rPr>
              <w:fldChar w:fldCharType="begin"/>
            </w:r>
            <w:r w:rsidR="00E8165C">
              <w:rPr>
                <w:noProof/>
                <w:webHidden/>
              </w:rPr>
              <w:instrText xml:space="preserve"> PAGEREF _Toc80626221 \h </w:instrText>
            </w:r>
            <w:r w:rsidR="00E8165C">
              <w:rPr>
                <w:noProof/>
                <w:webHidden/>
              </w:rPr>
            </w:r>
            <w:r w:rsidR="00E8165C">
              <w:rPr>
                <w:noProof/>
                <w:webHidden/>
              </w:rPr>
              <w:fldChar w:fldCharType="separate"/>
            </w:r>
            <w:r w:rsidR="00E8165C">
              <w:rPr>
                <w:noProof/>
                <w:webHidden/>
              </w:rPr>
              <w:t>5</w:t>
            </w:r>
            <w:r w:rsidR="00E8165C">
              <w:rPr>
                <w:noProof/>
                <w:webHidden/>
              </w:rPr>
              <w:fldChar w:fldCharType="end"/>
            </w:r>
          </w:hyperlink>
        </w:p>
        <w:p w:rsidR="00E8165C" w:rsidRDefault="007C71DE" w14:paraId="553EA70D" w14:textId="2907FF97">
          <w:pPr>
            <w:pStyle w:val="TOC1"/>
            <w:rPr>
              <w:rFonts w:eastAsiaTheme="minorEastAsia"/>
              <w:noProof/>
            </w:rPr>
          </w:pPr>
          <w:hyperlink w:history="1" w:anchor="_Toc80626222">
            <w:r w:rsidRPr="008754D5" w:rsidR="00E8165C">
              <w:rPr>
                <w:rStyle w:val="Hyperlink"/>
                <w:noProof/>
              </w:rPr>
              <w:t>Justification for Study</w:t>
            </w:r>
            <w:r w:rsidR="00E8165C">
              <w:rPr>
                <w:noProof/>
                <w:webHidden/>
              </w:rPr>
              <w:tab/>
            </w:r>
            <w:r w:rsidR="00E8165C">
              <w:rPr>
                <w:noProof/>
                <w:webHidden/>
              </w:rPr>
              <w:fldChar w:fldCharType="begin"/>
            </w:r>
            <w:r w:rsidR="00E8165C">
              <w:rPr>
                <w:noProof/>
                <w:webHidden/>
              </w:rPr>
              <w:instrText xml:space="preserve"> PAGEREF _Toc80626222 \h </w:instrText>
            </w:r>
            <w:r w:rsidR="00E8165C">
              <w:rPr>
                <w:noProof/>
                <w:webHidden/>
              </w:rPr>
            </w:r>
            <w:r w:rsidR="00E8165C">
              <w:rPr>
                <w:noProof/>
                <w:webHidden/>
              </w:rPr>
              <w:fldChar w:fldCharType="separate"/>
            </w:r>
            <w:r w:rsidR="00E8165C">
              <w:rPr>
                <w:noProof/>
                <w:webHidden/>
              </w:rPr>
              <w:t>7</w:t>
            </w:r>
            <w:r w:rsidR="00E8165C">
              <w:rPr>
                <w:noProof/>
                <w:webHidden/>
              </w:rPr>
              <w:fldChar w:fldCharType="end"/>
            </w:r>
          </w:hyperlink>
        </w:p>
        <w:p w:rsidR="00E8165C" w:rsidRDefault="007C71DE" w14:paraId="5F9B72FD" w14:textId="682CA8BA">
          <w:pPr>
            <w:pStyle w:val="TOC1"/>
            <w:rPr>
              <w:rFonts w:eastAsiaTheme="minorEastAsia"/>
              <w:noProof/>
            </w:rPr>
          </w:pPr>
          <w:hyperlink w:history="1" w:anchor="_Toc80626223">
            <w:r w:rsidRPr="008754D5" w:rsidR="00E8165C">
              <w:rPr>
                <w:rStyle w:val="Hyperlink"/>
                <w:noProof/>
              </w:rPr>
              <w:t>Objectives</w:t>
            </w:r>
            <w:r w:rsidR="00E8165C">
              <w:rPr>
                <w:noProof/>
                <w:webHidden/>
              </w:rPr>
              <w:tab/>
            </w:r>
            <w:r w:rsidR="00E8165C">
              <w:rPr>
                <w:noProof/>
                <w:webHidden/>
              </w:rPr>
              <w:fldChar w:fldCharType="begin"/>
            </w:r>
            <w:r w:rsidR="00E8165C">
              <w:rPr>
                <w:noProof/>
                <w:webHidden/>
              </w:rPr>
              <w:instrText xml:space="preserve"> PAGEREF _Toc80626223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7C71DE" w14:paraId="699748DF" w14:textId="2030E317">
          <w:pPr>
            <w:pStyle w:val="TOC1"/>
            <w:rPr>
              <w:rFonts w:eastAsiaTheme="minorEastAsia"/>
              <w:noProof/>
            </w:rPr>
          </w:pPr>
          <w:hyperlink w:history="1" w:anchor="_Toc80626224">
            <w:r w:rsidRPr="008754D5" w:rsidR="00E8165C">
              <w:rPr>
                <w:rStyle w:val="Hyperlink"/>
                <w:noProof/>
              </w:rPr>
              <w:t>Procedures and Methods</w:t>
            </w:r>
            <w:r w:rsidR="00E8165C">
              <w:rPr>
                <w:noProof/>
                <w:webHidden/>
              </w:rPr>
              <w:tab/>
            </w:r>
            <w:r w:rsidR="00E8165C">
              <w:rPr>
                <w:noProof/>
                <w:webHidden/>
              </w:rPr>
              <w:fldChar w:fldCharType="begin"/>
            </w:r>
            <w:r w:rsidR="00E8165C">
              <w:rPr>
                <w:noProof/>
                <w:webHidden/>
              </w:rPr>
              <w:instrText xml:space="preserve"> PAGEREF _Toc80626224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7C71DE" w14:paraId="6BD3819B" w14:textId="6DC63478">
          <w:pPr>
            <w:pStyle w:val="TOC2"/>
            <w:rPr>
              <w:rFonts w:eastAsiaTheme="minorEastAsia"/>
              <w:noProof/>
            </w:rPr>
          </w:pPr>
          <w:hyperlink w:history="1" w:anchor="_Toc80626225">
            <w:r w:rsidRPr="008754D5" w:rsidR="00E8165C">
              <w:rPr>
                <w:rStyle w:val="Hyperlink"/>
                <w:noProof/>
              </w:rPr>
              <w:t>Overview of Existing Cohorts</w:t>
            </w:r>
            <w:r w:rsidR="00E8165C">
              <w:rPr>
                <w:noProof/>
                <w:webHidden/>
              </w:rPr>
              <w:tab/>
            </w:r>
            <w:r w:rsidR="00E8165C">
              <w:rPr>
                <w:noProof/>
                <w:webHidden/>
              </w:rPr>
              <w:fldChar w:fldCharType="begin"/>
            </w:r>
            <w:r w:rsidR="00E8165C">
              <w:rPr>
                <w:noProof/>
                <w:webHidden/>
              </w:rPr>
              <w:instrText xml:space="preserve"> PAGEREF _Toc80626225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7C71DE" w14:paraId="2C1FF50C" w14:textId="7B1FE627">
          <w:pPr>
            <w:pStyle w:val="TOC3"/>
            <w:tabs>
              <w:tab w:val="right" w:leader="dot" w:pos="10070"/>
            </w:tabs>
            <w:rPr>
              <w:rFonts w:eastAsiaTheme="minorEastAsia"/>
              <w:noProof/>
            </w:rPr>
          </w:pPr>
          <w:hyperlink w:history="1" w:anchor="_Toc80626226">
            <w:r w:rsidRPr="008754D5" w:rsidR="00E8165C">
              <w:rPr>
                <w:rStyle w:val="Hyperlink"/>
                <w:noProof/>
              </w:rPr>
              <w:t>PFAS Exposure Assessments and PEATT Assessments</w:t>
            </w:r>
            <w:r w:rsidR="00E8165C">
              <w:rPr>
                <w:noProof/>
                <w:webHidden/>
              </w:rPr>
              <w:tab/>
            </w:r>
            <w:r w:rsidR="00E8165C">
              <w:rPr>
                <w:noProof/>
                <w:webHidden/>
              </w:rPr>
              <w:fldChar w:fldCharType="begin"/>
            </w:r>
            <w:r w:rsidR="00E8165C">
              <w:rPr>
                <w:noProof/>
                <w:webHidden/>
              </w:rPr>
              <w:instrText xml:space="preserve"> PAGEREF _Toc80626226 \h </w:instrText>
            </w:r>
            <w:r w:rsidR="00E8165C">
              <w:rPr>
                <w:noProof/>
                <w:webHidden/>
              </w:rPr>
            </w:r>
            <w:r w:rsidR="00E8165C">
              <w:rPr>
                <w:noProof/>
                <w:webHidden/>
              </w:rPr>
              <w:fldChar w:fldCharType="separate"/>
            </w:r>
            <w:r w:rsidR="00E8165C">
              <w:rPr>
                <w:noProof/>
                <w:webHidden/>
              </w:rPr>
              <w:t>8</w:t>
            </w:r>
            <w:r w:rsidR="00E8165C">
              <w:rPr>
                <w:noProof/>
                <w:webHidden/>
              </w:rPr>
              <w:fldChar w:fldCharType="end"/>
            </w:r>
          </w:hyperlink>
        </w:p>
        <w:p w:rsidR="00E8165C" w:rsidRDefault="007C71DE" w14:paraId="610889D3" w14:textId="79684652">
          <w:pPr>
            <w:pStyle w:val="TOC3"/>
            <w:tabs>
              <w:tab w:val="right" w:leader="dot" w:pos="10070"/>
            </w:tabs>
            <w:rPr>
              <w:rFonts w:eastAsiaTheme="minorEastAsia"/>
              <w:noProof/>
            </w:rPr>
          </w:pPr>
          <w:hyperlink w:history="1" w:anchor="_Toc80626227">
            <w:r w:rsidRPr="008754D5" w:rsidR="00E8165C">
              <w:rPr>
                <w:rStyle w:val="Hyperlink"/>
                <w:noProof/>
              </w:rPr>
              <w:t>The Pease Study</w:t>
            </w:r>
            <w:r w:rsidR="00E8165C">
              <w:rPr>
                <w:noProof/>
                <w:webHidden/>
              </w:rPr>
              <w:tab/>
            </w:r>
            <w:r w:rsidR="00E8165C">
              <w:rPr>
                <w:noProof/>
                <w:webHidden/>
              </w:rPr>
              <w:fldChar w:fldCharType="begin"/>
            </w:r>
            <w:r w:rsidR="00E8165C">
              <w:rPr>
                <w:noProof/>
                <w:webHidden/>
              </w:rPr>
              <w:instrText xml:space="preserve"> PAGEREF _Toc80626227 \h </w:instrText>
            </w:r>
            <w:r w:rsidR="00E8165C">
              <w:rPr>
                <w:noProof/>
                <w:webHidden/>
              </w:rPr>
            </w:r>
            <w:r w:rsidR="00E8165C">
              <w:rPr>
                <w:noProof/>
                <w:webHidden/>
              </w:rPr>
              <w:fldChar w:fldCharType="separate"/>
            </w:r>
            <w:r w:rsidR="00E8165C">
              <w:rPr>
                <w:noProof/>
                <w:webHidden/>
              </w:rPr>
              <w:t>10</w:t>
            </w:r>
            <w:r w:rsidR="00E8165C">
              <w:rPr>
                <w:noProof/>
                <w:webHidden/>
              </w:rPr>
              <w:fldChar w:fldCharType="end"/>
            </w:r>
          </w:hyperlink>
        </w:p>
        <w:p w:rsidR="00E8165C" w:rsidRDefault="007C71DE" w14:paraId="1F9C53E6" w14:textId="188CEA9B">
          <w:pPr>
            <w:pStyle w:val="TOC2"/>
            <w:rPr>
              <w:rFonts w:eastAsiaTheme="minorEastAsia"/>
              <w:noProof/>
            </w:rPr>
          </w:pPr>
          <w:hyperlink w:history="1" w:anchor="_Toc80626228">
            <w:r w:rsidRPr="008754D5" w:rsidR="00E8165C">
              <w:rPr>
                <w:rStyle w:val="Hyperlink"/>
                <w:noProof/>
              </w:rPr>
              <w:t>Recruitment</w:t>
            </w:r>
            <w:r w:rsidR="00E8165C">
              <w:rPr>
                <w:noProof/>
                <w:webHidden/>
              </w:rPr>
              <w:tab/>
            </w:r>
            <w:r w:rsidR="00E8165C">
              <w:rPr>
                <w:noProof/>
                <w:webHidden/>
              </w:rPr>
              <w:fldChar w:fldCharType="begin"/>
            </w:r>
            <w:r w:rsidR="00E8165C">
              <w:rPr>
                <w:noProof/>
                <w:webHidden/>
              </w:rPr>
              <w:instrText xml:space="preserve"> PAGEREF _Toc80626228 \h </w:instrText>
            </w:r>
            <w:r w:rsidR="00E8165C">
              <w:rPr>
                <w:noProof/>
                <w:webHidden/>
              </w:rPr>
            </w:r>
            <w:r w:rsidR="00E8165C">
              <w:rPr>
                <w:noProof/>
                <w:webHidden/>
              </w:rPr>
              <w:fldChar w:fldCharType="separate"/>
            </w:r>
            <w:r w:rsidR="00E8165C">
              <w:rPr>
                <w:noProof/>
                <w:webHidden/>
              </w:rPr>
              <w:t>10</w:t>
            </w:r>
            <w:r w:rsidR="00E8165C">
              <w:rPr>
                <w:noProof/>
                <w:webHidden/>
              </w:rPr>
              <w:fldChar w:fldCharType="end"/>
            </w:r>
          </w:hyperlink>
        </w:p>
        <w:p w:rsidR="00E8165C" w:rsidRDefault="007C71DE" w14:paraId="4B4B55C7" w14:textId="1ADBFAA8">
          <w:pPr>
            <w:pStyle w:val="TOC3"/>
            <w:tabs>
              <w:tab w:val="right" w:leader="dot" w:pos="10070"/>
            </w:tabs>
            <w:rPr>
              <w:rFonts w:eastAsiaTheme="minorEastAsia"/>
              <w:noProof/>
            </w:rPr>
          </w:pPr>
          <w:hyperlink w:history="1" w:anchor="_Toc80626229">
            <w:r w:rsidRPr="008754D5" w:rsidR="00E8165C">
              <w:rPr>
                <w:rStyle w:val="Hyperlink"/>
                <w:noProof/>
              </w:rPr>
              <w:t>Recruitment Packet</w:t>
            </w:r>
            <w:r w:rsidR="00E8165C">
              <w:rPr>
                <w:noProof/>
                <w:webHidden/>
              </w:rPr>
              <w:tab/>
            </w:r>
            <w:r w:rsidR="00E8165C">
              <w:rPr>
                <w:noProof/>
                <w:webHidden/>
              </w:rPr>
              <w:fldChar w:fldCharType="begin"/>
            </w:r>
            <w:r w:rsidR="00E8165C">
              <w:rPr>
                <w:noProof/>
                <w:webHidden/>
              </w:rPr>
              <w:instrText xml:space="preserve"> PAGEREF _Toc80626229 \h </w:instrText>
            </w:r>
            <w:r w:rsidR="00E8165C">
              <w:rPr>
                <w:noProof/>
                <w:webHidden/>
              </w:rPr>
            </w:r>
            <w:r w:rsidR="00E8165C">
              <w:rPr>
                <w:noProof/>
                <w:webHidden/>
              </w:rPr>
              <w:fldChar w:fldCharType="separate"/>
            </w:r>
            <w:r w:rsidR="00E8165C">
              <w:rPr>
                <w:noProof/>
                <w:webHidden/>
              </w:rPr>
              <w:t>11</w:t>
            </w:r>
            <w:r w:rsidR="00E8165C">
              <w:rPr>
                <w:noProof/>
                <w:webHidden/>
              </w:rPr>
              <w:fldChar w:fldCharType="end"/>
            </w:r>
          </w:hyperlink>
        </w:p>
        <w:p w:rsidR="00E8165C" w:rsidRDefault="007C71DE" w14:paraId="2426881D" w14:textId="46A58B2B">
          <w:pPr>
            <w:pStyle w:val="TOC3"/>
            <w:tabs>
              <w:tab w:val="right" w:leader="dot" w:pos="10070"/>
            </w:tabs>
            <w:rPr>
              <w:rFonts w:eastAsiaTheme="minorEastAsia"/>
              <w:noProof/>
            </w:rPr>
          </w:pPr>
          <w:hyperlink w:history="1" w:anchor="_Toc80626230">
            <w:r w:rsidRPr="008754D5" w:rsidR="00E8165C">
              <w:rPr>
                <w:rStyle w:val="Hyperlink"/>
                <w:noProof/>
              </w:rPr>
              <w:t>Letter of Invitation</w:t>
            </w:r>
            <w:r w:rsidR="00E8165C">
              <w:rPr>
                <w:noProof/>
                <w:webHidden/>
              </w:rPr>
              <w:tab/>
            </w:r>
            <w:r w:rsidR="00E8165C">
              <w:rPr>
                <w:noProof/>
                <w:webHidden/>
              </w:rPr>
              <w:fldChar w:fldCharType="begin"/>
            </w:r>
            <w:r w:rsidR="00E8165C">
              <w:rPr>
                <w:noProof/>
                <w:webHidden/>
              </w:rPr>
              <w:instrText xml:space="preserve"> PAGEREF _Toc80626230 \h </w:instrText>
            </w:r>
            <w:r w:rsidR="00E8165C">
              <w:rPr>
                <w:noProof/>
                <w:webHidden/>
              </w:rPr>
            </w:r>
            <w:r w:rsidR="00E8165C">
              <w:rPr>
                <w:noProof/>
                <w:webHidden/>
              </w:rPr>
              <w:fldChar w:fldCharType="separate"/>
            </w:r>
            <w:r w:rsidR="00E8165C">
              <w:rPr>
                <w:noProof/>
                <w:webHidden/>
              </w:rPr>
              <w:t>11</w:t>
            </w:r>
            <w:r w:rsidR="00E8165C">
              <w:rPr>
                <w:noProof/>
                <w:webHidden/>
              </w:rPr>
              <w:fldChar w:fldCharType="end"/>
            </w:r>
          </w:hyperlink>
        </w:p>
        <w:p w:rsidR="00E8165C" w:rsidRDefault="007C71DE" w14:paraId="75408BAF" w14:textId="7E4F9CA2">
          <w:pPr>
            <w:pStyle w:val="TOC3"/>
            <w:tabs>
              <w:tab w:val="right" w:leader="dot" w:pos="10070"/>
            </w:tabs>
            <w:rPr>
              <w:rFonts w:eastAsiaTheme="minorEastAsia"/>
              <w:noProof/>
            </w:rPr>
          </w:pPr>
          <w:hyperlink w:history="1" w:anchor="_Toc80626231">
            <w:r w:rsidRPr="008754D5" w:rsidR="00E8165C">
              <w:rPr>
                <w:rStyle w:val="Hyperlink"/>
                <w:noProof/>
              </w:rPr>
              <w:t>Consent Form</w:t>
            </w:r>
            <w:r w:rsidR="00E8165C">
              <w:rPr>
                <w:noProof/>
                <w:webHidden/>
              </w:rPr>
              <w:tab/>
            </w:r>
            <w:r w:rsidR="00E8165C">
              <w:rPr>
                <w:noProof/>
                <w:webHidden/>
              </w:rPr>
              <w:fldChar w:fldCharType="begin"/>
            </w:r>
            <w:r w:rsidR="00E8165C">
              <w:rPr>
                <w:noProof/>
                <w:webHidden/>
              </w:rPr>
              <w:instrText xml:space="preserve"> PAGEREF _Toc80626231 \h </w:instrText>
            </w:r>
            <w:r w:rsidR="00E8165C">
              <w:rPr>
                <w:noProof/>
                <w:webHidden/>
              </w:rPr>
            </w:r>
            <w:r w:rsidR="00E8165C">
              <w:rPr>
                <w:noProof/>
                <w:webHidden/>
              </w:rPr>
              <w:fldChar w:fldCharType="separate"/>
            </w:r>
            <w:r w:rsidR="00E8165C">
              <w:rPr>
                <w:noProof/>
                <w:webHidden/>
              </w:rPr>
              <w:t>11</w:t>
            </w:r>
            <w:r w:rsidR="00E8165C">
              <w:rPr>
                <w:noProof/>
                <w:webHidden/>
              </w:rPr>
              <w:fldChar w:fldCharType="end"/>
            </w:r>
          </w:hyperlink>
        </w:p>
        <w:p w:rsidR="00E8165C" w:rsidRDefault="007C71DE" w14:paraId="483BBFE5" w14:textId="42C2FC5B">
          <w:pPr>
            <w:pStyle w:val="TOC2"/>
            <w:rPr>
              <w:rFonts w:eastAsiaTheme="minorEastAsia"/>
              <w:noProof/>
            </w:rPr>
          </w:pPr>
          <w:hyperlink w:history="1" w:anchor="_Toc80626232">
            <w:r w:rsidRPr="008754D5" w:rsidR="00E8165C">
              <w:rPr>
                <w:rStyle w:val="Hyperlink"/>
                <w:noProof/>
              </w:rPr>
              <w:t>Data Collection Procedures</w:t>
            </w:r>
            <w:r w:rsidR="00E8165C">
              <w:rPr>
                <w:noProof/>
                <w:webHidden/>
              </w:rPr>
              <w:tab/>
            </w:r>
            <w:r w:rsidR="00E8165C">
              <w:rPr>
                <w:noProof/>
                <w:webHidden/>
              </w:rPr>
              <w:fldChar w:fldCharType="begin"/>
            </w:r>
            <w:r w:rsidR="00E8165C">
              <w:rPr>
                <w:noProof/>
                <w:webHidden/>
              </w:rPr>
              <w:instrText xml:space="preserve"> PAGEREF _Toc80626232 \h </w:instrText>
            </w:r>
            <w:r w:rsidR="00E8165C">
              <w:rPr>
                <w:noProof/>
                <w:webHidden/>
              </w:rPr>
            </w:r>
            <w:r w:rsidR="00E8165C">
              <w:rPr>
                <w:noProof/>
                <w:webHidden/>
              </w:rPr>
              <w:fldChar w:fldCharType="separate"/>
            </w:r>
            <w:r w:rsidR="00E8165C">
              <w:rPr>
                <w:noProof/>
                <w:webHidden/>
              </w:rPr>
              <w:t>12</w:t>
            </w:r>
            <w:r w:rsidR="00E8165C">
              <w:rPr>
                <w:noProof/>
                <w:webHidden/>
              </w:rPr>
              <w:fldChar w:fldCharType="end"/>
            </w:r>
          </w:hyperlink>
        </w:p>
        <w:p w:rsidR="00E8165C" w:rsidRDefault="007C71DE" w14:paraId="373D8FD4" w14:textId="2E357A71">
          <w:pPr>
            <w:pStyle w:val="TOC3"/>
            <w:tabs>
              <w:tab w:val="right" w:leader="dot" w:pos="10070"/>
            </w:tabs>
            <w:rPr>
              <w:rFonts w:eastAsiaTheme="minorEastAsia"/>
              <w:noProof/>
            </w:rPr>
          </w:pPr>
          <w:hyperlink w:history="1" w:anchor="_Toc80626233">
            <w:r w:rsidRPr="008754D5" w:rsidR="00E8165C">
              <w:rPr>
                <w:rStyle w:val="Hyperlink"/>
                <w:noProof/>
              </w:rPr>
              <w:t>Surveys</w:t>
            </w:r>
            <w:r w:rsidR="00E8165C">
              <w:rPr>
                <w:noProof/>
                <w:webHidden/>
              </w:rPr>
              <w:tab/>
            </w:r>
            <w:r w:rsidR="00E8165C">
              <w:rPr>
                <w:noProof/>
                <w:webHidden/>
              </w:rPr>
              <w:fldChar w:fldCharType="begin"/>
            </w:r>
            <w:r w:rsidR="00E8165C">
              <w:rPr>
                <w:noProof/>
                <w:webHidden/>
              </w:rPr>
              <w:instrText xml:space="preserve"> PAGEREF _Toc80626233 \h </w:instrText>
            </w:r>
            <w:r w:rsidR="00E8165C">
              <w:rPr>
                <w:noProof/>
                <w:webHidden/>
              </w:rPr>
            </w:r>
            <w:r w:rsidR="00E8165C">
              <w:rPr>
                <w:noProof/>
                <w:webHidden/>
              </w:rPr>
              <w:fldChar w:fldCharType="separate"/>
            </w:r>
            <w:r w:rsidR="00E8165C">
              <w:rPr>
                <w:noProof/>
                <w:webHidden/>
              </w:rPr>
              <w:t>13</w:t>
            </w:r>
            <w:r w:rsidR="00E8165C">
              <w:rPr>
                <w:noProof/>
                <w:webHidden/>
              </w:rPr>
              <w:fldChar w:fldCharType="end"/>
            </w:r>
          </w:hyperlink>
        </w:p>
        <w:p w:rsidR="00E8165C" w:rsidRDefault="007C71DE" w14:paraId="4FC39779" w14:textId="316312C9">
          <w:pPr>
            <w:pStyle w:val="TOC2"/>
            <w:rPr>
              <w:rFonts w:eastAsiaTheme="minorEastAsia"/>
              <w:noProof/>
            </w:rPr>
          </w:pPr>
          <w:hyperlink w:history="1" w:anchor="_Toc80626234">
            <w:r w:rsidRPr="008754D5" w:rsidR="00E8165C">
              <w:rPr>
                <w:rStyle w:val="Hyperlink"/>
                <w:noProof/>
              </w:rPr>
              <w:t>Data Handling and Analysis</w:t>
            </w:r>
            <w:r w:rsidR="00E8165C">
              <w:rPr>
                <w:noProof/>
                <w:webHidden/>
              </w:rPr>
              <w:tab/>
            </w:r>
            <w:r w:rsidR="00E8165C">
              <w:rPr>
                <w:noProof/>
                <w:webHidden/>
              </w:rPr>
              <w:fldChar w:fldCharType="begin"/>
            </w:r>
            <w:r w:rsidR="00E8165C">
              <w:rPr>
                <w:noProof/>
                <w:webHidden/>
              </w:rPr>
              <w:instrText xml:space="preserve"> PAGEREF _Toc80626234 \h </w:instrText>
            </w:r>
            <w:r w:rsidR="00E8165C">
              <w:rPr>
                <w:noProof/>
                <w:webHidden/>
              </w:rPr>
            </w:r>
            <w:r w:rsidR="00E8165C">
              <w:rPr>
                <w:noProof/>
                <w:webHidden/>
              </w:rPr>
              <w:fldChar w:fldCharType="separate"/>
            </w:r>
            <w:r w:rsidR="00E8165C">
              <w:rPr>
                <w:noProof/>
                <w:webHidden/>
              </w:rPr>
              <w:t>15</w:t>
            </w:r>
            <w:r w:rsidR="00E8165C">
              <w:rPr>
                <w:noProof/>
                <w:webHidden/>
              </w:rPr>
              <w:fldChar w:fldCharType="end"/>
            </w:r>
          </w:hyperlink>
        </w:p>
        <w:p w:rsidR="00E8165C" w:rsidRDefault="007C71DE" w14:paraId="1D96E689" w14:textId="03E8F4D8">
          <w:pPr>
            <w:pStyle w:val="TOC3"/>
            <w:tabs>
              <w:tab w:val="right" w:leader="dot" w:pos="10070"/>
            </w:tabs>
            <w:rPr>
              <w:rFonts w:eastAsiaTheme="minorEastAsia"/>
              <w:noProof/>
            </w:rPr>
          </w:pPr>
          <w:hyperlink w:history="1" w:anchor="_Toc80626235">
            <w:r w:rsidRPr="008754D5" w:rsidR="00E8165C">
              <w:rPr>
                <w:rStyle w:val="Hyperlink"/>
                <w:noProof/>
              </w:rPr>
              <w:t>Data Protection</w:t>
            </w:r>
            <w:r w:rsidR="00E8165C">
              <w:rPr>
                <w:noProof/>
                <w:webHidden/>
              </w:rPr>
              <w:tab/>
            </w:r>
            <w:r w:rsidR="00E8165C">
              <w:rPr>
                <w:noProof/>
                <w:webHidden/>
              </w:rPr>
              <w:fldChar w:fldCharType="begin"/>
            </w:r>
            <w:r w:rsidR="00E8165C">
              <w:rPr>
                <w:noProof/>
                <w:webHidden/>
              </w:rPr>
              <w:instrText xml:space="preserve"> PAGEREF _Toc80626235 \h </w:instrText>
            </w:r>
            <w:r w:rsidR="00E8165C">
              <w:rPr>
                <w:noProof/>
                <w:webHidden/>
              </w:rPr>
            </w:r>
            <w:r w:rsidR="00E8165C">
              <w:rPr>
                <w:noProof/>
                <w:webHidden/>
              </w:rPr>
              <w:fldChar w:fldCharType="separate"/>
            </w:r>
            <w:r w:rsidR="00E8165C">
              <w:rPr>
                <w:noProof/>
                <w:webHidden/>
              </w:rPr>
              <w:t>15</w:t>
            </w:r>
            <w:r w:rsidR="00E8165C">
              <w:rPr>
                <w:noProof/>
                <w:webHidden/>
              </w:rPr>
              <w:fldChar w:fldCharType="end"/>
            </w:r>
          </w:hyperlink>
        </w:p>
        <w:p w:rsidR="00E8165C" w:rsidRDefault="007C71DE" w14:paraId="4116C69F" w14:textId="2C5B7867">
          <w:pPr>
            <w:pStyle w:val="TOC3"/>
            <w:tabs>
              <w:tab w:val="right" w:leader="dot" w:pos="10070"/>
            </w:tabs>
            <w:rPr>
              <w:rFonts w:eastAsiaTheme="minorEastAsia"/>
              <w:noProof/>
            </w:rPr>
          </w:pPr>
          <w:hyperlink w:history="1" w:anchor="_Toc80626236">
            <w:r w:rsidRPr="008754D5" w:rsidR="00E8165C">
              <w:rPr>
                <w:rStyle w:val="Hyperlink"/>
                <w:noProof/>
              </w:rPr>
              <w:t>Data Linkage</w:t>
            </w:r>
            <w:r w:rsidR="00E8165C">
              <w:rPr>
                <w:noProof/>
                <w:webHidden/>
              </w:rPr>
              <w:tab/>
            </w:r>
            <w:r w:rsidR="00E8165C">
              <w:rPr>
                <w:noProof/>
                <w:webHidden/>
              </w:rPr>
              <w:fldChar w:fldCharType="begin"/>
            </w:r>
            <w:r w:rsidR="00E8165C">
              <w:rPr>
                <w:noProof/>
                <w:webHidden/>
              </w:rPr>
              <w:instrText xml:space="preserve"> PAGEREF _Toc80626236 \h </w:instrText>
            </w:r>
            <w:r w:rsidR="00E8165C">
              <w:rPr>
                <w:noProof/>
                <w:webHidden/>
              </w:rPr>
            </w:r>
            <w:r w:rsidR="00E8165C">
              <w:rPr>
                <w:noProof/>
                <w:webHidden/>
              </w:rPr>
              <w:fldChar w:fldCharType="separate"/>
            </w:r>
            <w:r w:rsidR="00E8165C">
              <w:rPr>
                <w:noProof/>
                <w:webHidden/>
              </w:rPr>
              <w:t>17</w:t>
            </w:r>
            <w:r w:rsidR="00E8165C">
              <w:rPr>
                <w:noProof/>
                <w:webHidden/>
              </w:rPr>
              <w:fldChar w:fldCharType="end"/>
            </w:r>
          </w:hyperlink>
        </w:p>
        <w:p w:rsidR="00E8165C" w:rsidRDefault="007C71DE" w14:paraId="21CEAC16" w14:textId="3FADE7FA">
          <w:pPr>
            <w:pStyle w:val="TOC3"/>
            <w:tabs>
              <w:tab w:val="right" w:leader="dot" w:pos="10070"/>
            </w:tabs>
            <w:rPr>
              <w:rFonts w:eastAsiaTheme="minorEastAsia"/>
              <w:noProof/>
            </w:rPr>
          </w:pPr>
          <w:hyperlink w:history="1" w:anchor="_Toc80626237">
            <w:r w:rsidRPr="008754D5" w:rsidR="00E8165C">
              <w:rPr>
                <w:rStyle w:val="Hyperlink"/>
                <w:noProof/>
              </w:rPr>
              <w:t>Outcomes</w:t>
            </w:r>
            <w:r w:rsidR="00E8165C">
              <w:rPr>
                <w:noProof/>
                <w:webHidden/>
              </w:rPr>
              <w:tab/>
            </w:r>
            <w:r w:rsidR="00E8165C">
              <w:rPr>
                <w:noProof/>
                <w:webHidden/>
              </w:rPr>
              <w:fldChar w:fldCharType="begin"/>
            </w:r>
            <w:r w:rsidR="00E8165C">
              <w:rPr>
                <w:noProof/>
                <w:webHidden/>
              </w:rPr>
              <w:instrText xml:space="preserve"> PAGEREF _Toc80626237 \h </w:instrText>
            </w:r>
            <w:r w:rsidR="00E8165C">
              <w:rPr>
                <w:noProof/>
                <w:webHidden/>
              </w:rPr>
            </w:r>
            <w:r w:rsidR="00E8165C">
              <w:rPr>
                <w:noProof/>
                <w:webHidden/>
              </w:rPr>
              <w:fldChar w:fldCharType="separate"/>
            </w:r>
            <w:r w:rsidR="00E8165C">
              <w:rPr>
                <w:noProof/>
                <w:webHidden/>
              </w:rPr>
              <w:t>17</w:t>
            </w:r>
            <w:r w:rsidR="00E8165C">
              <w:rPr>
                <w:noProof/>
                <w:webHidden/>
              </w:rPr>
              <w:fldChar w:fldCharType="end"/>
            </w:r>
          </w:hyperlink>
        </w:p>
        <w:p w:rsidR="00E8165C" w:rsidRDefault="007C71DE" w14:paraId="10AC982B" w14:textId="768C9082">
          <w:pPr>
            <w:pStyle w:val="TOC3"/>
            <w:tabs>
              <w:tab w:val="right" w:leader="dot" w:pos="10070"/>
            </w:tabs>
            <w:rPr>
              <w:rFonts w:eastAsiaTheme="minorEastAsia"/>
              <w:noProof/>
            </w:rPr>
          </w:pPr>
          <w:hyperlink w:history="1" w:anchor="_Toc80626238">
            <w:r w:rsidRPr="008754D5" w:rsidR="00E8165C">
              <w:rPr>
                <w:rStyle w:val="Hyperlink"/>
                <w:noProof/>
              </w:rPr>
              <w:t>Methods of Data Analysis</w:t>
            </w:r>
            <w:r w:rsidR="00E8165C">
              <w:rPr>
                <w:noProof/>
                <w:webHidden/>
              </w:rPr>
              <w:tab/>
            </w:r>
            <w:r w:rsidR="00E8165C">
              <w:rPr>
                <w:noProof/>
                <w:webHidden/>
              </w:rPr>
              <w:fldChar w:fldCharType="begin"/>
            </w:r>
            <w:r w:rsidR="00E8165C">
              <w:rPr>
                <w:noProof/>
                <w:webHidden/>
              </w:rPr>
              <w:instrText xml:space="preserve"> PAGEREF _Toc80626238 \h </w:instrText>
            </w:r>
            <w:r w:rsidR="00E8165C">
              <w:rPr>
                <w:noProof/>
                <w:webHidden/>
              </w:rPr>
            </w:r>
            <w:r w:rsidR="00E8165C">
              <w:rPr>
                <w:noProof/>
                <w:webHidden/>
              </w:rPr>
              <w:fldChar w:fldCharType="separate"/>
            </w:r>
            <w:r w:rsidR="00E8165C">
              <w:rPr>
                <w:noProof/>
                <w:webHidden/>
              </w:rPr>
              <w:t>18</w:t>
            </w:r>
            <w:r w:rsidR="00E8165C">
              <w:rPr>
                <w:noProof/>
                <w:webHidden/>
              </w:rPr>
              <w:fldChar w:fldCharType="end"/>
            </w:r>
          </w:hyperlink>
        </w:p>
        <w:p w:rsidR="00E8165C" w:rsidRDefault="007C71DE" w14:paraId="48566ABC" w14:textId="0B0B879C">
          <w:pPr>
            <w:pStyle w:val="TOC3"/>
            <w:tabs>
              <w:tab w:val="right" w:leader="dot" w:pos="10070"/>
            </w:tabs>
            <w:rPr>
              <w:rFonts w:eastAsiaTheme="minorEastAsia"/>
              <w:noProof/>
            </w:rPr>
          </w:pPr>
          <w:hyperlink w:history="1" w:anchor="_Toc80626239">
            <w:r w:rsidRPr="008754D5" w:rsidR="00E8165C">
              <w:rPr>
                <w:rStyle w:val="Hyperlink"/>
                <w:noProof/>
              </w:rPr>
              <w:t>Quality control for data analysis</w:t>
            </w:r>
            <w:r w:rsidR="00E8165C">
              <w:rPr>
                <w:noProof/>
                <w:webHidden/>
              </w:rPr>
              <w:tab/>
            </w:r>
            <w:r w:rsidR="00E8165C">
              <w:rPr>
                <w:noProof/>
                <w:webHidden/>
              </w:rPr>
              <w:fldChar w:fldCharType="begin"/>
            </w:r>
            <w:r w:rsidR="00E8165C">
              <w:rPr>
                <w:noProof/>
                <w:webHidden/>
              </w:rPr>
              <w:instrText xml:space="preserve"> PAGEREF _Toc80626239 \h </w:instrText>
            </w:r>
            <w:r w:rsidR="00E8165C">
              <w:rPr>
                <w:noProof/>
                <w:webHidden/>
              </w:rPr>
            </w:r>
            <w:r w:rsidR="00E8165C">
              <w:rPr>
                <w:noProof/>
                <w:webHidden/>
              </w:rPr>
              <w:fldChar w:fldCharType="separate"/>
            </w:r>
            <w:r w:rsidR="00E8165C">
              <w:rPr>
                <w:noProof/>
                <w:webHidden/>
              </w:rPr>
              <w:t>20</w:t>
            </w:r>
            <w:r w:rsidR="00E8165C">
              <w:rPr>
                <w:noProof/>
                <w:webHidden/>
              </w:rPr>
              <w:fldChar w:fldCharType="end"/>
            </w:r>
          </w:hyperlink>
        </w:p>
        <w:p w:rsidR="00E8165C" w:rsidRDefault="007C71DE" w14:paraId="36498238" w14:textId="294BA503">
          <w:pPr>
            <w:pStyle w:val="TOC2"/>
            <w:rPr>
              <w:rFonts w:eastAsiaTheme="minorEastAsia"/>
              <w:noProof/>
            </w:rPr>
          </w:pPr>
          <w:hyperlink w:history="1" w:anchor="_Toc80626240">
            <w:r w:rsidRPr="008754D5" w:rsidR="00E8165C">
              <w:rPr>
                <w:rStyle w:val="Hyperlink"/>
                <w:noProof/>
              </w:rPr>
              <w:t>Statistical Power Calculation</w:t>
            </w:r>
            <w:r w:rsidR="00E8165C">
              <w:rPr>
                <w:noProof/>
                <w:webHidden/>
              </w:rPr>
              <w:tab/>
            </w:r>
            <w:r w:rsidR="00E8165C">
              <w:rPr>
                <w:noProof/>
                <w:webHidden/>
              </w:rPr>
              <w:fldChar w:fldCharType="begin"/>
            </w:r>
            <w:r w:rsidR="00E8165C">
              <w:rPr>
                <w:noProof/>
                <w:webHidden/>
              </w:rPr>
              <w:instrText xml:space="preserve"> PAGEREF _Toc80626240 \h </w:instrText>
            </w:r>
            <w:r w:rsidR="00E8165C">
              <w:rPr>
                <w:noProof/>
                <w:webHidden/>
              </w:rPr>
            </w:r>
            <w:r w:rsidR="00E8165C">
              <w:rPr>
                <w:noProof/>
                <w:webHidden/>
              </w:rPr>
              <w:fldChar w:fldCharType="separate"/>
            </w:r>
            <w:r w:rsidR="00E8165C">
              <w:rPr>
                <w:noProof/>
                <w:webHidden/>
              </w:rPr>
              <w:t>20</w:t>
            </w:r>
            <w:r w:rsidR="00E8165C">
              <w:rPr>
                <w:noProof/>
                <w:webHidden/>
              </w:rPr>
              <w:fldChar w:fldCharType="end"/>
            </w:r>
          </w:hyperlink>
        </w:p>
        <w:p w:rsidR="00E8165C" w:rsidRDefault="007C71DE" w14:paraId="3D15629B" w14:textId="327DC369">
          <w:pPr>
            <w:pStyle w:val="TOC1"/>
            <w:rPr>
              <w:rFonts w:eastAsiaTheme="minorEastAsia"/>
              <w:noProof/>
            </w:rPr>
          </w:pPr>
          <w:hyperlink w:history="1" w:anchor="_Toc80626241">
            <w:r w:rsidRPr="008754D5" w:rsidR="00E8165C">
              <w:rPr>
                <w:rStyle w:val="Hyperlink"/>
                <w:noProof/>
              </w:rPr>
              <w:t>Timeline</w:t>
            </w:r>
            <w:r w:rsidR="00E8165C">
              <w:rPr>
                <w:noProof/>
                <w:webHidden/>
              </w:rPr>
              <w:tab/>
            </w:r>
            <w:r w:rsidR="00E8165C">
              <w:rPr>
                <w:noProof/>
                <w:webHidden/>
              </w:rPr>
              <w:fldChar w:fldCharType="begin"/>
            </w:r>
            <w:r w:rsidR="00E8165C">
              <w:rPr>
                <w:noProof/>
                <w:webHidden/>
              </w:rPr>
              <w:instrText xml:space="preserve"> PAGEREF _Toc80626241 \h </w:instrText>
            </w:r>
            <w:r w:rsidR="00E8165C">
              <w:rPr>
                <w:noProof/>
                <w:webHidden/>
              </w:rPr>
            </w:r>
            <w:r w:rsidR="00E8165C">
              <w:rPr>
                <w:noProof/>
                <w:webHidden/>
              </w:rPr>
              <w:fldChar w:fldCharType="separate"/>
            </w:r>
            <w:r w:rsidR="00E8165C">
              <w:rPr>
                <w:noProof/>
                <w:webHidden/>
              </w:rPr>
              <w:t>22</w:t>
            </w:r>
            <w:r w:rsidR="00E8165C">
              <w:rPr>
                <w:noProof/>
                <w:webHidden/>
              </w:rPr>
              <w:fldChar w:fldCharType="end"/>
            </w:r>
          </w:hyperlink>
        </w:p>
        <w:p w:rsidR="00E8165C" w:rsidRDefault="007C71DE" w14:paraId="787499FD" w14:textId="63A9A8B0">
          <w:pPr>
            <w:pStyle w:val="TOC1"/>
            <w:rPr>
              <w:rFonts w:eastAsiaTheme="minorEastAsia"/>
              <w:noProof/>
            </w:rPr>
          </w:pPr>
          <w:hyperlink w:history="1" w:anchor="_Toc80626242">
            <w:r w:rsidRPr="008754D5" w:rsidR="00E8165C">
              <w:rPr>
                <w:rStyle w:val="Hyperlink"/>
                <w:noProof/>
              </w:rPr>
              <w:t>Anticipated Risks and Benefits</w:t>
            </w:r>
            <w:r w:rsidR="00E8165C">
              <w:rPr>
                <w:noProof/>
                <w:webHidden/>
              </w:rPr>
              <w:tab/>
            </w:r>
            <w:r w:rsidR="00E8165C">
              <w:rPr>
                <w:noProof/>
                <w:webHidden/>
              </w:rPr>
              <w:fldChar w:fldCharType="begin"/>
            </w:r>
            <w:r w:rsidR="00E8165C">
              <w:rPr>
                <w:noProof/>
                <w:webHidden/>
              </w:rPr>
              <w:instrText xml:space="preserve"> PAGEREF _Toc80626242 \h </w:instrText>
            </w:r>
            <w:r w:rsidR="00E8165C">
              <w:rPr>
                <w:noProof/>
                <w:webHidden/>
              </w:rPr>
            </w:r>
            <w:r w:rsidR="00E8165C">
              <w:rPr>
                <w:noProof/>
                <w:webHidden/>
              </w:rPr>
              <w:fldChar w:fldCharType="separate"/>
            </w:r>
            <w:r w:rsidR="00E8165C">
              <w:rPr>
                <w:noProof/>
                <w:webHidden/>
              </w:rPr>
              <w:t>22</w:t>
            </w:r>
            <w:r w:rsidR="00E8165C">
              <w:rPr>
                <w:noProof/>
                <w:webHidden/>
              </w:rPr>
              <w:fldChar w:fldCharType="end"/>
            </w:r>
          </w:hyperlink>
        </w:p>
        <w:p w:rsidR="00E8165C" w:rsidRDefault="007C71DE" w14:paraId="2C447C44" w14:textId="375114BF">
          <w:pPr>
            <w:pStyle w:val="TOC1"/>
            <w:rPr>
              <w:rFonts w:eastAsiaTheme="minorEastAsia"/>
              <w:noProof/>
            </w:rPr>
          </w:pPr>
          <w:hyperlink w:history="1" w:anchor="_Toc80626243">
            <w:r w:rsidRPr="008754D5" w:rsidR="00E8165C">
              <w:rPr>
                <w:rStyle w:val="Hyperlink"/>
                <w:noProof/>
              </w:rPr>
              <w:t>Limitations of the study</w:t>
            </w:r>
            <w:r w:rsidR="00E8165C">
              <w:rPr>
                <w:noProof/>
                <w:webHidden/>
              </w:rPr>
              <w:tab/>
            </w:r>
            <w:r w:rsidR="00E8165C">
              <w:rPr>
                <w:noProof/>
                <w:webHidden/>
              </w:rPr>
              <w:fldChar w:fldCharType="begin"/>
            </w:r>
            <w:r w:rsidR="00E8165C">
              <w:rPr>
                <w:noProof/>
                <w:webHidden/>
              </w:rPr>
              <w:instrText xml:space="preserve"> PAGEREF _Toc80626243 \h </w:instrText>
            </w:r>
            <w:r w:rsidR="00E8165C">
              <w:rPr>
                <w:noProof/>
                <w:webHidden/>
              </w:rPr>
            </w:r>
            <w:r w:rsidR="00E8165C">
              <w:rPr>
                <w:noProof/>
                <w:webHidden/>
              </w:rPr>
              <w:fldChar w:fldCharType="separate"/>
            </w:r>
            <w:r w:rsidR="00E8165C">
              <w:rPr>
                <w:noProof/>
                <w:webHidden/>
              </w:rPr>
              <w:t>23</w:t>
            </w:r>
            <w:r w:rsidR="00E8165C">
              <w:rPr>
                <w:noProof/>
                <w:webHidden/>
              </w:rPr>
              <w:fldChar w:fldCharType="end"/>
            </w:r>
          </w:hyperlink>
        </w:p>
        <w:p w:rsidR="00E8165C" w:rsidRDefault="007C71DE" w14:paraId="5A601232" w14:textId="1A296A95">
          <w:pPr>
            <w:pStyle w:val="TOC1"/>
            <w:rPr>
              <w:rFonts w:eastAsiaTheme="minorEastAsia"/>
              <w:noProof/>
            </w:rPr>
          </w:pPr>
          <w:hyperlink w:history="1" w:anchor="_Toc80626244">
            <w:r w:rsidRPr="008754D5" w:rsidR="00E8165C">
              <w:rPr>
                <w:rStyle w:val="Hyperlink"/>
                <w:noProof/>
              </w:rPr>
              <w:t>Anticipated Products</w:t>
            </w:r>
            <w:r w:rsidR="00E8165C">
              <w:rPr>
                <w:noProof/>
                <w:webHidden/>
              </w:rPr>
              <w:tab/>
            </w:r>
            <w:r w:rsidR="00E8165C">
              <w:rPr>
                <w:noProof/>
                <w:webHidden/>
              </w:rPr>
              <w:fldChar w:fldCharType="begin"/>
            </w:r>
            <w:r w:rsidR="00E8165C">
              <w:rPr>
                <w:noProof/>
                <w:webHidden/>
              </w:rPr>
              <w:instrText xml:space="preserve"> PAGEREF _Toc80626244 \h </w:instrText>
            </w:r>
            <w:r w:rsidR="00E8165C">
              <w:rPr>
                <w:noProof/>
                <w:webHidden/>
              </w:rPr>
            </w:r>
            <w:r w:rsidR="00E8165C">
              <w:rPr>
                <w:noProof/>
                <w:webHidden/>
              </w:rPr>
              <w:fldChar w:fldCharType="separate"/>
            </w:r>
            <w:r w:rsidR="00E8165C">
              <w:rPr>
                <w:noProof/>
                <w:webHidden/>
              </w:rPr>
              <w:t>24</w:t>
            </w:r>
            <w:r w:rsidR="00E8165C">
              <w:rPr>
                <w:noProof/>
                <w:webHidden/>
              </w:rPr>
              <w:fldChar w:fldCharType="end"/>
            </w:r>
          </w:hyperlink>
        </w:p>
        <w:p w:rsidR="00E8165C" w:rsidRDefault="007C71DE" w14:paraId="32A6EBAC" w14:textId="0DD5EBCE">
          <w:pPr>
            <w:pStyle w:val="TOC1"/>
            <w:rPr>
              <w:rFonts w:eastAsiaTheme="minorEastAsia"/>
              <w:noProof/>
            </w:rPr>
          </w:pPr>
          <w:hyperlink w:history="1" w:anchor="_Toc80626245">
            <w:r w:rsidRPr="008754D5" w:rsidR="00E8165C">
              <w:rPr>
                <w:rStyle w:val="Hyperlink"/>
                <w:noProof/>
              </w:rPr>
              <w:t>References</w:t>
            </w:r>
            <w:r w:rsidR="00E8165C">
              <w:rPr>
                <w:noProof/>
                <w:webHidden/>
              </w:rPr>
              <w:tab/>
            </w:r>
            <w:r w:rsidR="00E8165C">
              <w:rPr>
                <w:noProof/>
                <w:webHidden/>
              </w:rPr>
              <w:fldChar w:fldCharType="begin"/>
            </w:r>
            <w:r w:rsidR="00E8165C">
              <w:rPr>
                <w:noProof/>
                <w:webHidden/>
              </w:rPr>
              <w:instrText xml:space="preserve"> PAGEREF _Toc80626245 \h </w:instrText>
            </w:r>
            <w:r w:rsidR="00E8165C">
              <w:rPr>
                <w:noProof/>
                <w:webHidden/>
              </w:rPr>
            </w:r>
            <w:r w:rsidR="00E8165C">
              <w:rPr>
                <w:noProof/>
                <w:webHidden/>
              </w:rPr>
              <w:fldChar w:fldCharType="separate"/>
            </w:r>
            <w:r w:rsidR="00E8165C">
              <w:rPr>
                <w:noProof/>
                <w:webHidden/>
              </w:rPr>
              <w:t>25</w:t>
            </w:r>
            <w:r w:rsidR="00E8165C">
              <w:rPr>
                <w:noProof/>
                <w:webHidden/>
              </w:rPr>
              <w:fldChar w:fldCharType="end"/>
            </w:r>
          </w:hyperlink>
        </w:p>
        <w:p w:rsidR="00E8165C" w:rsidRDefault="007C71DE" w14:paraId="48ABE15A" w14:textId="5E503F75">
          <w:pPr>
            <w:pStyle w:val="TOC1"/>
            <w:rPr>
              <w:rFonts w:eastAsiaTheme="minorEastAsia"/>
              <w:noProof/>
            </w:rPr>
          </w:pPr>
          <w:hyperlink w:history="1" w:anchor="_Toc80626246">
            <w:r w:rsidRPr="008754D5" w:rsidR="00E8165C">
              <w:rPr>
                <w:rStyle w:val="Hyperlink"/>
                <w:noProof/>
              </w:rPr>
              <w:t>List of Appendices</w:t>
            </w:r>
            <w:r w:rsidR="00E8165C">
              <w:rPr>
                <w:noProof/>
                <w:webHidden/>
              </w:rPr>
              <w:tab/>
            </w:r>
            <w:r w:rsidR="00E8165C">
              <w:rPr>
                <w:noProof/>
                <w:webHidden/>
              </w:rPr>
              <w:fldChar w:fldCharType="begin"/>
            </w:r>
            <w:r w:rsidR="00E8165C">
              <w:rPr>
                <w:noProof/>
                <w:webHidden/>
              </w:rPr>
              <w:instrText xml:space="preserve"> PAGEREF _Toc80626246 \h </w:instrText>
            </w:r>
            <w:r w:rsidR="00E8165C">
              <w:rPr>
                <w:noProof/>
                <w:webHidden/>
              </w:rPr>
            </w:r>
            <w:r w:rsidR="00E8165C">
              <w:rPr>
                <w:noProof/>
                <w:webHidden/>
              </w:rPr>
              <w:fldChar w:fldCharType="separate"/>
            </w:r>
            <w:r w:rsidR="00E8165C">
              <w:rPr>
                <w:noProof/>
                <w:webHidden/>
              </w:rPr>
              <w:t>30</w:t>
            </w:r>
            <w:r w:rsidR="00E8165C">
              <w:rPr>
                <w:noProof/>
                <w:webHidden/>
              </w:rPr>
              <w:fldChar w:fldCharType="end"/>
            </w:r>
          </w:hyperlink>
        </w:p>
        <w:p w:rsidR="00F368FF" w:rsidRDefault="00F368FF" w14:paraId="6EACC725" w14:textId="04F1188F">
          <w:r>
            <w:rPr>
              <w:b/>
              <w:bCs/>
              <w:noProof/>
              <w:color w:val="2B579A"/>
              <w:shd w:val="clear" w:color="auto" w:fill="E6E6E6"/>
            </w:rPr>
            <w:fldChar w:fldCharType="end"/>
          </w:r>
        </w:p>
      </w:sdtContent>
    </w:sdt>
    <w:p w:rsidR="00AF48B3" w:rsidRDefault="00AF48B3" w14:paraId="119712D7" w14:textId="77777777">
      <w:pPr>
        <w:rPr>
          <w:rFonts w:asciiTheme="majorHAnsi" w:hAnsiTheme="majorHAnsi" w:eastAsiaTheme="majorEastAsia" w:cstheme="majorBidi"/>
          <w:color w:val="2F5496" w:themeColor="accent1" w:themeShade="BF"/>
          <w:sz w:val="32"/>
          <w:szCs w:val="32"/>
        </w:rPr>
      </w:pPr>
      <w:r>
        <w:br w:type="page"/>
      </w:r>
    </w:p>
    <w:p w:rsidRPr="00F15B33" w:rsidR="00DF290F" w:rsidP="00F15B33" w:rsidRDefault="00515234" w14:paraId="29F473C2" w14:textId="5CD06B1B">
      <w:pPr>
        <w:rPr>
          <w:rFonts w:cstheme="majorHAnsi"/>
          <w:sz w:val="26"/>
          <w:szCs w:val="26"/>
        </w:rPr>
      </w:pPr>
      <w:r w:rsidRPr="00F15B33">
        <w:rPr>
          <w:rFonts w:asciiTheme="majorHAnsi" w:hAnsiTheme="majorHAnsi" w:cstheme="majorHAnsi"/>
          <w:color w:val="2F5496" w:themeColor="accent1" w:themeShade="BF"/>
          <w:sz w:val="26"/>
          <w:szCs w:val="26"/>
        </w:rPr>
        <w:lastRenderedPageBreak/>
        <w:t>Abbreviations and Acronyms</w:t>
      </w:r>
    </w:p>
    <w:tbl>
      <w:tblPr>
        <w:tblW w:w="8912" w:type="dxa"/>
        <w:tblLook w:val="04A0" w:firstRow="1" w:lastRow="0" w:firstColumn="1" w:lastColumn="0" w:noHBand="0" w:noVBand="1"/>
      </w:tblPr>
      <w:tblGrid>
        <w:gridCol w:w="2223"/>
        <w:gridCol w:w="6689"/>
      </w:tblGrid>
      <w:tr w:rsidRPr="008B3392" w:rsidR="00DF290F" w:rsidTr="00060DB3" w14:paraId="54E9469B" w14:textId="77777777">
        <w:trPr>
          <w:trHeight w:val="360" w:hRule="exact"/>
        </w:trPr>
        <w:tc>
          <w:tcPr>
            <w:tcW w:w="2223" w:type="dxa"/>
            <w:shd w:val="clear" w:color="auto" w:fill="auto"/>
            <w:noWrap/>
            <w:hideMark/>
          </w:tcPr>
          <w:p w:rsidRPr="00C868C3" w:rsidR="00DF290F" w:rsidP="00060DB3" w:rsidRDefault="00DF290F" w14:paraId="574C768B" w14:textId="0C9C5020">
            <w:pPr>
              <w:pStyle w:val="NoSpacing"/>
              <w:spacing w:line="360" w:lineRule="auto"/>
            </w:pPr>
            <w:r w:rsidRPr="00C868C3">
              <w:t>ATSDR</w:t>
            </w:r>
          </w:p>
          <w:p w:rsidRPr="00C868C3" w:rsidR="00DF290F" w:rsidP="00060DB3" w:rsidRDefault="64E65CDF" w14:paraId="38E45DD8" w14:textId="0787658A">
            <w:pPr>
              <w:pStyle w:val="NoSpacing"/>
              <w:spacing w:line="360" w:lineRule="auto"/>
            </w:pPr>
            <w:r>
              <w:t>COVID-19</w:t>
            </w:r>
          </w:p>
        </w:tc>
        <w:tc>
          <w:tcPr>
            <w:tcW w:w="6689" w:type="dxa"/>
            <w:shd w:val="clear" w:color="auto" w:fill="auto"/>
            <w:noWrap/>
            <w:hideMark/>
          </w:tcPr>
          <w:p w:rsidRPr="00C868C3" w:rsidR="00DF290F" w:rsidP="00060DB3" w:rsidRDefault="00DF290F" w14:paraId="4245AB59" w14:textId="488F8404">
            <w:pPr>
              <w:pStyle w:val="NoSpacing"/>
              <w:spacing w:line="360" w:lineRule="auto"/>
            </w:pPr>
            <w:r w:rsidRPr="00C868C3">
              <w:t>Agency for Toxic Substances and Disease Registry</w:t>
            </w:r>
          </w:p>
          <w:p w:rsidRPr="00C868C3" w:rsidR="00DF290F" w:rsidP="00060DB3" w:rsidRDefault="40F82493" w14:paraId="2BF0EE0E" w14:textId="03E5DBFE">
            <w:pPr>
              <w:pStyle w:val="NoSpacing"/>
              <w:spacing w:line="360" w:lineRule="auto"/>
            </w:pPr>
            <w:r>
              <w:t>Coronavirus disease 2019</w:t>
            </w:r>
          </w:p>
        </w:tc>
      </w:tr>
      <w:tr w:rsidRPr="008B3392" w:rsidR="001C2FF1" w:rsidTr="00060DB3" w14:paraId="6A3C68B3" w14:textId="77777777">
        <w:trPr>
          <w:trHeight w:val="360" w:hRule="exact"/>
        </w:trPr>
        <w:tc>
          <w:tcPr>
            <w:tcW w:w="2223" w:type="dxa"/>
            <w:shd w:val="clear" w:color="auto" w:fill="auto"/>
            <w:noWrap/>
          </w:tcPr>
          <w:p w:rsidRPr="00C868C3" w:rsidR="001C2FF1" w:rsidP="00060DB3" w:rsidRDefault="001C2FF1" w14:paraId="6C38DFA6" w14:textId="7D8989CD">
            <w:pPr>
              <w:pStyle w:val="NoSpacing"/>
              <w:spacing w:line="360" w:lineRule="auto"/>
            </w:pPr>
            <w:r>
              <w:t>COVID-19</w:t>
            </w:r>
          </w:p>
        </w:tc>
        <w:tc>
          <w:tcPr>
            <w:tcW w:w="6689" w:type="dxa"/>
            <w:shd w:val="clear" w:color="auto" w:fill="auto"/>
            <w:noWrap/>
          </w:tcPr>
          <w:p w:rsidRPr="00C868C3" w:rsidR="001C2FF1" w:rsidP="00060DB3" w:rsidRDefault="001C2FF1" w14:paraId="5CE8CE3A" w14:textId="1AD396FA">
            <w:pPr>
              <w:pStyle w:val="NoSpacing"/>
              <w:spacing w:line="360" w:lineRule="auto"/>
            </w:pPr>
            <w:r>
              <w:t>Coronavirus Disease 2019</w:t>
            </w:r>
          </w:p>
        </w:tc>
      </w:tr>
      <w:tr w:rsidRPr="008B3392" w:rsidR="00D9359B" w:rsidTr="00060DB3" w14:paraId="60E94758" w14:textId="77777777">
        <w:trPr>
          <w:trHeight w:val="360" w:hRule="exact"/>
        </w:trPr>
        <w:tc>
          <w:tcPr>
            <w:tcW w:w="2223" w:type="dxa"/>
            <w:shd w:val="clear" w:color="auto" w:fill="auto"/>
            <w:noWrap/>
          </w:tcPr>
          <w:p w:rsidR="00D9359B" w:rsidP="00060DB3" w:rsidRDefault="00D9359B" w14:paraId="7AFE45BD" w14:textId="1A2F8242">
            <w:pPr>
              <w:pStyle w:val="NoSpacing"/>
              <w:spacing w:line="360" w:lineRule="auto"/>
            </w:pPr>
            <w:r>
              <w:t>CSV</w:t>
            </w:r>
          </w:p>
        </w:tc>
        <w:tc>
          <w:tcPr>
            <w:tcW w:w="6689" w:type="dxa"/>
            <w:shd w:val="clear" w:color="auto" w:fill="auto"/>
            <w:noWrap/>
          </w:tcPr>
          <w:p w:rsidR="00D9359B" w:rsidP="00060DB3" w:rsidRDefault="00D9359B" w14:paraId="07C663A4" w14:textId="4E2B5A74">
            <w:pPr>
              <w:pStyle w:val="NoSpacing"/>
              <w:spacing w:line="360" w:lineRule="auto"/>
            </w:pPr>
            <w:r>
              <w:t xml:space="preserve">Comma-Separated Values </w:t>
            </w:r>
          </w:p>
        </w:tc>
      </w:tr>
      <w:tr w:rsidRPr="008B3392" w:rsidR="00DF290F" w:rsidTr="00060DB3" w14:paraId="338A6C98" w14:textId="77777777">
        <w:trPr>
          <w:trHeight w:val="360" w:hRule="exact"/>
        </w:trPr>
        <w:tc>
          <w:tcPr>
            <w:tcW w:w="2223" w:type="dxa"/>
            <w:shd w:val="clear" w:color="auto" w:fill="auto"/>
            <w:noWrap/>
            <w:hideMark/>
          </w:tcPr>
          <w:p w:rsidRPr="00C868C3" w:rsidR="00DF290F" w:rsidP="00060DB3" w:rsidRDefault="00DF290F" w14:paraId="1E8070B4" w14:textId="77777777">
            <w:pPr>
              <w:pStyle w:val="NoSpacing"/>
              <w:spacing w:line="360" w:lineRule="auto"/>
            </w:pPr>
            <w:r>
              <w:t>EA</w:t>
            </w:r>
          </w:p>
        </w:tc>
        <w:tc>
          <w:tcPr>
            <w:tcW w:w="6689" w:type="dxa"/>
            <w:shd w:val="clear" w:color="auto" w:fill="auto"/>
            <w:noWrap/>
            <w:hideMark/>
          </w:tcPr>
          <w:p w:rsidRPr="00C868C3" w:rsidR="00DF290F" w:rsidP="00060DB3" w:rsidRDefault="00DF290F" w14:paraId="40706974" w14:textId="77777777">
            <w:pPr>
              <w:pStyle w:val="NoSpacing"/>
              <w:spacing w:line="360" w:lineRule="auto"/>
            </w:pPr>
            <w:r>
              <w:t>Exposure Assessment</w:t>
            </w:r>
          </w:p>
        </w:tc>
      </w:tr>
      <w:tr w:rsidRPr="008B3392" w:rsidR="00DF290F" w:rsidTr="00060DB3" w14:paraId="25BAC7EF" w14:textId="77777777">
        <w:trPr>
          <w:trHeight w:val="360" w:hRule="exact"/>
        </w:trPr>
        <w:tc>
          <w:tcPr>
            <w:tcW w:w="2223" w:type="dxa"/>
            <w:shd w:val="clear" w:color="auto" w:fill="auto"/>
            <w:noWrap/>
          </w:tcPr>
          <w:p w:rsidR="00DF290F" w:rsidP="00060DB3" w:rsidRDefault="00DF290F" w14:paraId="6074DACF" w14:textId="77777777">
            <w:pPr>
              <w:pStyle w:val="NoSpacing"/>
              <w:spacing w:line="360" w:lineRule="auto"/>
            </w:pPr>
            <w:r w:rsidRPr="00C868C3">
              <w:t>EPA</w:t>
            </w:r>
          </w:p>
        </w:tc>
        <w:tc>
          <w:tcPr>
            <w:tcW w:w="6689" w:type="dxa"/>
            <w:shd w:val="clear" w:color="auto" w:fill="auto"/>
            <w:noWrap/>
          </w:tcPr>
          <w:p w:rsidR="00DF290F" w:rsidP="00060DB3" w:rsidRDefault="00DF290F" w14:paraId="7DFB1DFF" w14:textId="77777777">
            <w:pPr>
              <w:pStyle w:val="NoSpacing"/>
              <w:spacing w:line="360" w:lineRule="auto"/>
            </w:pPr>
            <w:r w:rsidRPr="00C868C3">
              <w:t>Environmental Protection Agency</w:t>
            </w:r>
          </w:p>
        </w:tc>
      </w:tr>
      <w:tr w:rsidRPr="008B3392" w:rsidR="00DF290F" w:rsidTr="00060DB3" w14:paraId="5C91D8F9" w14:textId="77777777">
        <w:trPr>
          <w:trHeight w:val="360" w:hRule="exact"/>
        </w:trPr>
        <w:tc>
          <w:tcPr>
            <w:tcW w:w="2223" w:type="dxa"/>
            <w:shd w:val="clear" w:color="auto" w:fill="auto"/>
            <w:noWrap/>
            <w:hideMark/>
          </w:tcPr>
          <w:p w:rsidRPr="00C868C3" w:rsidR="00DF290F" w:rsidP="00060DB3" w:rsidRDefault="00DF290F" w14:paraId="69F02861" w14:textId="77777777">
            <w:pPr>
              <w:pStyle w:val="NoSpacing"/>
              <w:spacing w:line="360" w:lineRule="auto"/>
            </w:pPr>
            <w:r>
              <w:t>MeFOSAA</w:t>
            </w:r>
          </w:p>
        </w:tc>
        <w:tc>
          <w:tcPr>
            <w:tcW w:w="6689" w:type="dxa"/>
            <w:shd w:val="clear" w:color="auto" w:fill="auto"/>
            <w:hideMark/>
          </w:tcPr>
          <w:p w:rsidRPr="00C868C3" w:rsidR="00DF290F" w:rsidP="00060DB3" w:rsidRDefault="00DF290F" w14:paraId="3D4A0AEC" w14:textId="31885D75">
            <w:pPr>
              <w:pStyle w:val="NoSpacing"/>
              <w:spacing w:line="360" w:lineRule="auto"/>
            </w:pPr>
            <w:r w:rsidRPr="009022B2">
              <w:t>N-methyl</w:t>
            </w:r>
            <w:r w:rsidRPr="00755BC6">
              <w:rPr>
                <w:rFonts w:ascii="Calibri" w:hAnsi="Calibri" w:eastAsia="Times New Roman" w:cs="Calibri"/>
                <w:color w:val="000000"/>
              </w:rPr>
              <w:t xml:space="preserve"> perfluorooctane</w:t>
            </w:r>
            <w:r w:rsidR="002C4675">
              <w:rPr>
                <w:rFonts w:ascii="Calibri" w:hAnsi="Calibri" w:eastAsia="Times New Roman" w:cs="Calibri"/>
                <w:color w:val="000000"/>
              </w:rPr>
              <w:t xml:space="preserve"> </w:t>
            </w:r>
            <w:r w:rsidRPr="00755BC6">
              <w:rPr>
                <w:rFonts w:ascii="Calibri" w:hAnsi="Calibri" w:eastAsia="Times New Roman" w:cs="Calibri"/>
                <w:color w:val="000000"/>
              </w:rPr>
              <w:t>sulfonamido</w:t>
            </w:r>
            <w:r w:rsidR="002C4675">
              <w:rPr>
                <w:rFonts w:ascii="Calibri" w:hAnsi="Calibri" w:eastAsia="Times New Roman" w:cs="Calibri"/>
                <w:color w:val="000000"/>
              </w:rPr>
              <w:t xml:space="preserve"> </w:t>
            </w:r>
            <w:r w:rsidRPr="00755BC6">
              <w:rPr>
                <w:rFonts w:ascii="Calibri" w:hAnsi="Calibri" w:eastAsia="Times New Roman" w:cs="Calibri"/>
                <w:color w:val="000000"/>
              </w:rPr>
              <w:t>acetic</w:t>
            </w:r>
            <w:r w:rsidRPr="009022B2">
              <w:t xml:space="preserve"> acid</w:t>
            </w:r>
          </w:p>
        </w:tc>
      </w:tr>
      <w:tr w:rsidRPr="008B3392" w:rsidR="00DF290F" w:rsidTr="00060DB3" w14:paraId="14B7A35B" w14:textId="77777777">
        <w:trPr>
          <w:trHeight w:val="360" w:hRule="exact"/>
        </w:trPr>
        <w:tc>
          <w:tcPr>
            <w:tcW w:w="2223" w:type="dxa"/>
            <w:shd w:val="clear" w:color="auto" w:fill="auto"/>
            <w:noWrap/>
            <w:hideMark/>
          </w:tcPr>
          <w:p w:rsidRPr="00C868C3" w:rsidR="00DF290F" w:rsidP="00060DB3" w:rsidRDefault="00DF290F" w14:paraId="492ADA86" w14:textId="77777777">
            <w:pPr>
              <w:pStyle w:val="NoSpacing"/>
              <w:spacing w:line="360" w:lineRule="auto"/>
            </w:pPr>
            <w:r w:rsidRPr="00C868C3">
              <w:t>NCEH</w:t>
            </w:r>
          </w:p>
        </w:tc>
        <w:tc>
          <w:tcPr>
            <w:tcW w:w="6689" w:type="dxa"/>
            <w:shd w:val="clear" w:color="auto" w:fill="auto"/>
            <w:noWrap/>
            <w:hideMark/>
          </w:tcPr>
          <w:p w:rsidRPr="00C868C3" w:rsidR="00DF290F" w:rsidP="00060DB3" w:rsidRDefault="00DF290F" w14:paraId="0C0E1E93" w14:textId="77777777">
            <w:pPr>
              <w:pStyle w:val="NoSpacing"/>
              <w:spacing w:line="360" w:lineRule="auto"/>
            </w:pPr>
            <w:r w:rsidRPr="00C868C3">
              <w:t>National Center for Environmental Health</w:t>
            </w:r>
          </w:p>
        </w:tc>
      </w:tr>
      <w:tr w:rsidRPr="008B3392" w:rsidR="00DF290F" w:rsidTr="00060DB3" w14:paraId="215A266F" w14:textId="77777777">
        <w:trPr>
          <w:trHeight w:val="360" w:hRule="exact"/>
        </w:trPr>
        <w:tc>
          <w:tcPr>
            <w:tcW w:w="2223" w:type="dxa"/>
            <w:shd w:val="clear" w:color="auto" w:fill="auto"/>
            <w:noWrap/>
            <w:hideMark/>
          </w:tcPr>
          <w:p w:rsidRPr="00C868C3" w:rsidR="00DF290F" w:rsidP="00060DB3" w:rsidRDefault="00DF290F" w14:paraId="5E2DF932" w14:textId="77777777">
            <w:pPr>
              <w:pStyle w:val="NoSpacing"/>
              <w:spacing w:line="360" w:lineRule="auto"/>
            </w:pPr>
            <w:r w:rsidRPr="00C868C3">
              <w:t>NHANES</w:t>
            </w:r>
          </w:p>
        </w:tc>
        <w:tc>
          <w:tcPr>
            <w:tcW w:w="6689" w:type="dxa"/>
            <w:shd w:val="clear" w:color="auto" w:fill="auto"/>
            <w:noWrap/>
            <w:hideMark/>
          </w:tcPr>
          <w:p w:rsidRPr="00C868C3" w:rsidR="00DF290F" w:rsidP="00060DB3" w:rsidRDefault="00DF290F" w14:paraId="24BDD326" w14:textId="77777777">
            <w:pPr>
              <w:pStyle w:val="NoSpacing"/>
              <w:spacing w:line="360" w:lineRule="auto"/>
            </w:pPr>
            <w:r w:rsidRPr="00C868C3">
              <w:t>National Health and Nutrition Examination Survey</w:t>
            </w:r>
          </w:p>
        </w:tc>
      </w:tr>
      <w:tr w:rsidRPr="008B3392" w:rsidR="00D9359B" w:rsidTr="00060DB3" w14:paraId="643360CD" w14:textId="77777777">
        <w:trPr>
          <w:trHeight w:val="360" w:hRule="exact"/>
        </w:trPr>
        <w:tc>
          <w:tcPr>
            <w:tcW w:w="2223" w:type="dxa"/>
            <w:shd w:val="clear" w:color="auto" w:fill="auto"/>
            <w:noWrap/>
          </w:tcPr>
          <w:p w:rsidRPr="00C868C3" w:rsidR="00D9359B" w:rsidP="00060DB3" w:rsidRDefault="00D9359B" w14:paraId="2F6CD43A" w14:textId="565EEA70">
            <w:pPr>
              <w:pStyle w:val="NoSpacing"/>
              <w:spacing w:line="360" w:lineRule="auto"/>
            </w:pPr>
            <w:r>
              <w:t>PEATT</w:t>
            </w:r>
          </w:p>
        </w:tc>
        <w:tc>
          <w:tcPr>
            <w:tcW w:w="6689" w:type="dxa"/>
            <w:shd w:val="clear" w:color="auto" w:fill="auto"/>
            <w:noWrap/>
          </w:tcPr>
          <w:p w:rsidRPr="00C868C3" w:rsidR="00D9359B" w:rsidP="00060DB3" w:rsidRDefault="00D9359B" w14:paraId="7D168684" w14:textId="3079B152">
            <w:pPr>
              <w:pStyle w:val="NoSpacing"/>
              <w:spacing w:line="360" w:lineRule="auto"/>
            </w:pPr>
            <w:r>
              <w:t>PFAS Exposure Assessment Technical Tools</w:t>
            </w:r>
          </w:p>
        </w:tc>
      </w:tr>
      <w:tr w:rsidRPr="008B3392" w:rsidR="00DF290F" w:rsidTr="00060DB3" w14:paraId="244AB12F" w14:textId="77777777">
        <w:trPr>
          <w:trHeight w:val="360" w:hRule="exact"/>
        </w:trPr>
        <w:tc>
          <w:tcPr>
            <w:tcW w:w="2223" w:type="dxa"/>
            <w:shd w:val="clear" w:color="auto" w:fill="auto"/>
            <w:noWrap/>
            <w:hideMark/>
          </w:tcPr>
          <w:p w:rsidRPr="00C868C3" w:rsidR="00DF290F" w:rsidP="00060DB3" w:rsidRDefault="00DF290F" w14:paraId="0C0EE943" w14:textId="77777777">
            <w:pPr>
              <w:pStyle w:val="NoSpacing"/>
              <w:spacing w:line="360" w:lineRule="auto"/>
            </w:pPr>
            <w:r>
              <w:t>PFAS</w:t>
            </w:r>
          </w:p>
        </w:tc>
        <w:tc>
          <w:tcPr>
            <w:tcW w:w="6689" w:type="dxa"/>
            <w:shd w:val="clear" w:color="auto" w:fill="auto"/>
            <w:noWrap/>
            <w:hideMark/>
          </w:tcPr>
          <w:p w:rsidRPr="00C868C3" w:rsidR="00DF290F" w:rsidP="00060DB3" w:rsidRDefault="00DF290F" w14:paraId="33176A03" w14:textId="77777777">
            <w:pPr>
              <w:pStyle w:val="NoSpacing"/>
              <w:spacing w:line="360" w:lineRule="auto"/>
            </w:pPr>
            <w:r>
              <w:rPr>
                <w:rFonts w:ascii="Calibri" w:hAnsi="Calibri"/>
              </w:rPr>
              <w:t>Per- and polyfluoroalkyl substances</w:t>
            </w:r>
          </w:p>
        </w:tc>
      </w:tr>
      <w:tr w:rsidRPr="008B3392" w:rsidR="00DF290F" w:rsidTr="00060DB3" w14:paraId="4A609626" w14:textId="77777777">
        <w:trPr>
          <w:trHeight w:val="360" w:hRule="exact"/>
        </w:trPr>
        <w:tc>
          <w:tcPr>
            <w:tcW w:w="2223" w:type="dxa"/>
            <w:shd w:val="clear" w:color="auto" w:fill="auto"/>
            <w:noWrap/>
            <w:hideMark/>
          </w:tcPr>
          <w:p w:rsidRPr="00C868C3" w:rsidR="00DF290F" w:rsidP="00060DB3" w:rsidRDefault="00DF290F" w14:paraId="179F6E76" w14:textId="77777777">
            <w:pPr>
              <w:pStyle w:val="NoSpacing"/>
              <w:spacing w:line="360" w:lineRule="auto"/>
            </w:pPr>
            <w:r>
              <w:t>PFD</w:t>
            </w:r>
            <w:r w:rsidRPr="00C868C3">
              <w:t>A</w:t>
            </w:r>
          </w:p>
        </w:tc>
        <w:tc>
          <w:tcPr>
            <w:tcW w:w="6689" w:type="dxa"/>
            <w:shd w:val="clear" w:color="auto" w:fill="auto"/>
            <w:noWrap/>
            <w:hideMark/>
          </w:tcPr>
          <w:p w:rsidRPr="00C868C3" w:rsidR="00DF290F" w:rsidP="00060DB3" w:rsidRDefault="00DF290F" w14:paraId="5A5D5A5D" w14:textId="77777777">
            <w:pPr>
              <w:pStyle w:val="NoSpacing"/>
              <w:spacing w:line="360" w:lineRule="auto"/>
            </w:pPr>
            <w:r>
              <w:t>p</w:t>
            </w:r>
            <w:r w:rsidRPr="00C868C3">
              <w:t>erfluorodecanoic acid</w:t>
            </w:r>
          </w:p>
        </w:tc>
      </w:tr>
      <w:tr w:rsidRPr="008B3392" w:rsidR="00DF290F" w:rsidTr="00060DB3" w14:paraId="43CF21C0" w14:textId="77777777">
        <w:trPr>
          <w:trHeight w:val="360" w:hRule="exact"/>
        </w:trPr>
        <w:tc>
          <w:tcPr>
            <w:tcW w:w="2223" w:type="dxa"/>
            <w:shd w:val="clear" w:color="auto" w:fill="auto"/>
            <w:noWrap/>
            <w:hideMark/>
          </w:tcPr>
          <w:p w:rsidRPr="00C868C3" w:rsidR="00DF290F" w:rsidP="00060DB3" w:rsidRDefault="00DF290F" w14:paraId="19434CD2" w14:textId="77777777">
            <w:pPr>
              <w:pStyle w:val="NoSpacing"/>
              <w:spacing w:line="360" w:lineRule="auto"/>
            </w:pPr>
            <w:r w:rsidRPr="00C868C3">
              <w:t>PFDoA</w:t>
            </w:r>
          </w:p>
        </w:tc>
        <w:tc>
          <w:tcPr>
            <w:tcW w:w="6689" w:type="dxa"/>
            <w:shd w:val="clear" w:color="auto" w:fill="auto"/>
            <w:noWrap/>
            <w:hideMark/>
          </w:tcPr>
          <w:p w:rsidRPr="00C868C3" w:rsidR="00DF290F" w:rsidP="00060DB3" w:rsidRDefault="00DF290F" w14:paraId="45E6D6E6" w14:textId="77777777">
            <w:pPr>
              <w:pStyle w:val="NoSpacing"/>
              <w:spacing w:line="360" w:lineRule="auto"/>
            </w:pPr>
            <w:r>
              <w:t>p</w:t>
            </w:r>
            <w:r w:rsidRPr="00C868C3">
              <w:t>erfluorododecanoic acid</w:t>
            </w:r>
          </w:p>
        </w:tc>
      </w:tr>
      <w:tr w:rsidRPr="008B3392" w:rsidR="00DF290F" w:rsidTr="00060DB3" w14:paraId="1E0B1954" w14:textId="77777777">
        <w:trPr>
          <w:trHeight w:val="360" w:hRule="exact"/>
        </w:trPr>
        <w:tc>
          <w:tcPr>
            <w:tcW w:w="2223" w:type="dxa"/>
            <w:shd w:val="clear" w:color="auto" w:fill="auto"/>
            <w:noWrap/>
            <w:hideMark/>
          </w:tcPr>
          <w:p w:rsidRPr="00C868C3" w:rsidR="00DF290F" w:rsidP="00060DB3" w:rsidRDefault="00DF290F" w14:paraId="21371AA2" w14:textId="77777777">
            <w:pPr>
              <w:pStyle w:val="NoSpacing"/>
              <w:spacing w:line="360" w:lineRule="auto"/>
            </w:pPr>
            <w:r w:rsidRPr="00C868C3">
              <w:t>PFHxS</w:t>
            </w:r>
          </w:p>
        </w:tc>
        <w:tc>
          <w:tcPr>
            <w:tcW w:w="6689" w:type="dxa"/>
            <w:shd w:val="clear" w:color="auto" w:fill="auto"/>
            <w:noWrap/>
            <w:hideMark/>
          </w:tcPr>
          <w:p w:rsidRPr="00C868C3" w:rsidR="00DF290F" w:rsidP="00060DB3" w:rsidRDefault="00DF290F" w14:paraId="5A05729F" w14:textId="77777777">
            <w:pPr>
              <w:pStyle w:val="NoSpacing"/>
              <w:spacing w:line="360" w:lineRule="auto"/>
            </w:pPr>
            <w:r>
              <w:t>p</w:t>
            </w:r>
            <w:r w:rsidRPr="00C868C3">
              <w:t>erfluorohexane sulfonic acid</w:t>
            </w:r>
          </w:p>
        </w:tc>
      </w:tr>
      <w:tr w:rsidRPr="008B3392" w:rsidR="00DF290F" w:rsidTr="00060DB3" w14:paraId="0E9E3646" w14:textId="77777777">
        <w:trPr>
          <w:trHeight w:val="360" w:hRule="exact"/>
        </w:trPr>
        <w:tc>
          <w:tcPr>
            <w:tcW w:w="2223" w:type="dxa"/>
            <w:shd w:val="clear" w:color="auto" w:fill="auto"/>
            <w:noWrap/>
            <w:hideMark/>
          </w:tcPr>
          <w:p w:rsidRPr="00C868C3" w:rsidR="00DF290F" w:rsidP="00060DB3" w:rsidRDefault="00DF290F" w14:paraId="2AD75DA5" w14:textId="77777777">
            <w:pPr>
              <w:pStyle w:val="NoSpacing"/>
              <w:spacing w:line="360" w:lineRule="auto"/>
            </w:pPr>
            <w:r w:rsidRPr="00C868C3">
              <w:t>PFNA</w:t>
            </w:r>
          </w:p>
        </w:tc>
        <w:tc>
          <w:tcPr>
            <w:tcW w:w="6689" w:type="dxa"/>
            <w:shd w:val="clear" w:color="auto" w:fill="auto"/>
            <w:noWrap/>
            <w:hideMark/>
          </w:tcPr>
          <w:p w:rsidRPr="00C868C3" w:rsidR="00DF290F" w:rsidP="00060DB3" w:rsidRDefault="00DF290F" w14:paraId="23304A46" w14:textId="77777777">
            <w:pPr>
              <w:pStyle w:val="NoSpacing"/>
              <w:spacing w:line="360" w:lineRule="auto"/>
            </w:pPr>
            <w:r>
              <w:t>p</w:t>
            </w:r>
            <w:r w:rsidRPr="00C868C3">
              <w:t>erfluorononanoic acid</w:t>
            </w:r>
          </w:p>
        </w:tc>
      </w:tr>
      <w:tr w:rsidRPr="008B3392" w:rsidR="00DF290F" w:rsidTr="00060DB3" w14:paraId="2969A9F5" w14:textId="77777777">
        <w:trPr>
          <w:trHeight w:val="360" w:hRule="exact"/>
        </w:trPr>
        <w:tc>
          <w:tcPr>
            <w:tcW w:w="2223" w:type="dxa"/>
            <w:shd w:val="clear" w:color="auto" w:fill="auto"/>
            <w:noWrap/>
            <w:hideMark/>
          </w:tcPr>
          <w:p w:rsidRPr="00C868C3" w:rsidR="00DF290F" w:rsidP="00060DB3" w:rsidRDefault="00DF290F" w14:paraId="728A2C44" w14:textId="77777777">
            <w:pPr>
              <w:pStyle w:val="NoSpacing"/>
              <w:spacing w:line="360" w:lineRule="auto"/>
            </w:pPr>
            <w:r w:rsidRPr="00C868C3">
              <w:t xml:space="preserve">PFOA </w:t>
            </w:r>
          </w:p>
        </w:tc>
        <w:tc>
          <w:tcPr>
            <w:tcW w:w="6689" w:type="dxa"/>
            <w:shd w:val="clear" w:color="auto" w:fill="auto"/>
            <w:noWrap/>
            <w:hideMark/>
          </w:tcPr>
          <w:p w:rsidRPr="00C868C3" w:rsidR="00DF290F" w:rsidP="00060DB3" w:rsidRDefault="00DF290F" w14:paraId="39D131A0" w14:textId="77777777">
            <w:pPr>
              <w:pStyle w:val="NoSpacing"/>
              <w:spacing w:line="360" w:lineRule="auto"/>
            </w:pPr>
            <w:r>
              <w:t>p</w:t>
            </w:r>
            <w:r w:rsidRPr="00C868C3">
              <w:t>erfluorooctanoic acid</w:t>
            </w:r>
          </w:p>
        </w:tc>
      </w:tr>
      <w:tr w:rsidRPr="008B3392" w:rsidR="00DF290F" w:rsidTr="00060DB3" w14:paraId="7658F0C1" w14:textId="77777777">
        <w:trPr>
          <w:trHeight w:val="360" w:hRule="exact"/>
        </w:trPr>
        <w:tc>
          <w:tcPr>
            <w:tcW w:w="2223" w:type="dxa"/>
            <w:shd w:val="clear" w:color="auto" w:fill="auto"/>
            <w:noWrap/>
            <w:hideMark/>
          </w:tcPr>
          <w:p w:rsidRPr="00C868C3" w:rsidR="00DF290F" w:rsidP="00060DB3" w:rsidRDefault="00DF290F" w14:paraId="55A9E5E2" w14:textId="77777777">
            <w:pPr>
              <w:pStyle w:val="NoSpacing"/>
              <w:spacing w:line="360" w:lineRule="auto"/>
            </w:pPr>
            <w:r w:rsidRPr="00C868C3">
              <w:t>PFOS</w:t>
            </w:r>
          </w:p>
        </w:tc>
        <w:tc>
          <w:tcPr>
            <w:tcW w:w="6689" w:type="dxa"/>
            <w:shd w:val="clear" w:color="auto" w:fill="auto"/>
            <w:noWrap/>
            <w:hideMark/>
          </w:tcPr>
          <w:p w:rsidRPr="00C868C3" w:rsidR="00DF290F" w:rsidP="00060DB3" w:rsidRDefault="00DF290F" w14:paraId="71E4ECAF" w14:textId="77777777">
            <w:pPr>
              <w:pStyle w:val="NoSpacing"/>
              <w:spacing w:line="360" w:lineRule="auto"/>
            </w:pPr>
            <w:r>
              <w:t>perfluorooctane sulfonic acid</w:t>
            </w:r>
          </w:p>
        </w:tc>
      </w:tr>
      <w:tr w:rsidRPr="008B3392" w:rsidR="00DF290F" w:rsidTr="00060DB3" w14:paraId="0E79FEBB" w14:textId="77777777">
        <w:trPr>
          <w:trHeight w:val="360" w:hRule="exact"/>
        </w:trPr>
        <w:tc>
          <w:tcPr>
            <w:tcW w:w="2223" w:type="dxa"/>
            <w:shd w:val="clear" w:color="auto" w:fill="auto"/>
            <w:noWrap/>
            <w:hideMark/>
          </w:tcPr>
          <w:p w:rsidRPr="00C868C3" w:rsidR="00DF290F" w:rsidP="00060DB3" w:rsidRDefault="00DF290F" w14:paraId="2CF65BE5" w14:textId="77777777">
            <w:pPr>
              <w:pStyle w:val="NoSpacing"/>
              <w:spacing w:line="360" w:lineRule="auto"/>
            </w:pPr>
            <w:r w:rsidRPr="00C868C3">
              <w:t>PFU</w:t>
            </w:r>
            <w:r>
              <w:t>n</w:t>
            </w:r>
            <w:r w:rsidRPr="00C868C3">
              <w:t>A</w:t>
            </w:r>
          </w:p>
        </w:tc>
        <w:tc>
          <w:tcPr>
            <w:tcW w:w="6689" w:type="dxa"/>
            <w:shd w:val="clear" w:color="auto" w:fill="auto"/>
            <w:noWrap/>
            <w:hideMark/>
          </w:tcPr>
          <w:p w:rsidRPr="00C868C3" w:rsidR="00DF290F" w:rsidP="00060DB3" w:rsidRDefault="00DF290F" w14:paraId="02303550" w14:textId="77777777">
            <w:pPr>
              <w:pStyle w:val="NoSpacing"/>
              <w:spacing w:line="360" w:lineRule="auto"/>
            </w:pPr>
            <w:r>
              <w:t>p</w:t>
            </w:r>
            <w:r w:rsidRPr="00C868C3">
              <w:t>erfluoroundecanoic acid</w:t>
            </w:r>
          </w:p>
        </w:tc>
      </w:tr>
      <w:tr w:rsidRPr="008B3392" w:rsidR="00B41EA8" w:rsidTr="00060DB3" w14:paraId="407343DA" w14:textId="77777777">
        <w:trPr>
          <w:trHeight w:val="360" w:hRule="exact"/>
        </w:trPr>
        <w:tc>
          <w:tcPr>
            <w:tcW w:w="2223" w:type="dxa"/>
            <w:shd w:val="clear" w:color="auto" w:fill="auto"/>
            <w:noWrap/>
          </w:tcPr>
          <w:p w:rsidRPr="00C868C3" w:rsidR="00B41EA8" w:rsidP="00060DB3" w:rsidRDefault="00B41EA8" w14:paraId="46969B33" w14:textId="191AC0C9">
            <w:pPr>
              <w:pStyle w:val="NoSpacing"/>
              <w:spacing w:line="360" w:lineRule="auto"/>
            </w:pPr>
            <w:r>
              <w:t xml:space="preserve">SARS-CoV-2                        </w:t>
            </w:r>
          </w:p>
        </w:tc>
        <w:tc>
          <w:tcPr>
            <w:tcW w:w="6689" w:type="dxa"/>
            <w:shd w:val="clear" w:color="auto" w:fill="auto"/>
            <w:noWrap/>
          </w:tcPr>
          <w:p w:rsidR="00B41EA8" w:rsidP="00060DB3" w:rsidRDefault="00B41EA8" w14:paraId="1ACCDE27" w14:textId="430DA8B2">
            <w:pPr>
              <w:pStyle w:val="NoSpacing"/>
              <w:spacing w:line="360" w:lineRule="auto"/>
            </w:pPr>
            <w:r>
              <w:t>Severe acute respiratory syndrome coronavirus 2</w:t>
            </w:r>
          </w:p>
        </w:tc>
      </w:tr>
    </w:tbl>
    <w:p w:rsidR="00515234" w:rsidP="48B6D8E9" w:rsidRDefault="00515234" w14:paraId="1F935C72" w14:textId="2D1D6D81"/>
    <w:p w:rsidR="00247F72" w:rsidRDefault="00247F72" w14:paraId="7439F0FA" w14:textId="77777777">
      <w:pPr>
        <w:rPr>
          <w:rFonts w:asciiTheme="majorHAnsi" w:hAnsiTheme="majorHAnsi" w:eastAsiaTheme="majorEastAsia" w:cstheme="majorBidi"/>
          <w:color w:val="2F5496" w:themeColor="accent1" w:themeShade="BF"/>
          <w:sz w:val="32"/>
          <w:szCs w:val="32"/>
        </w:rPr>
      </w:pPr>
      <w:r>
        <w:br w:type="page"/>
      </w:r>
    </w:p>
    <w:p w:rsidRPr="004B7D2C" w:rsidR="00190857" w:rsidP="00F15B33" w:rsidRDefault="0017542C" w14:paraId="46E1A953" w14:textId="466AEC0B">
      <w:pPr>
        <w:rPr>
          <w:rFonts w:ascii="Calibri Light" w:hAnsi="Calibri Light" w:cs="Calibri Light"/>
          <w:color w:val="2F5496"/>
        </w:rPr>
      </w:pPr>
      <w:r w:rsidRPr="004B7D2C">
        <w:rPr>
          <w:rFonts w:ascii="Calibri Light" w:hAnsi="Calibri Light" w:cs="Calibri Light"/>
          <w:color w:val="2F5496"/>
          <w:sz w:val="32"/>
          <w:szCs w:val="32"/>
        </w:rPr>
        <w:lastRenderedPageBreak/>
        <w:t>Title</w:t>
      </w:r>
    </w:p>
    <w:p w:rsidRPr="00E8165C" w:rsidR="00614192" w:rsidP="004B7D2C" w:rsidRDefault="00C62DB4" w14:paraId="0CFFD1D3" w14:textId="7EA23BFA">
      <w:pPr>
        <w:rPr>
          <w:i/>
          <w:iCs/>
        </w:rPr>
      </w:pPr>
      <w:r>
        <w:t xml:space="preserve">“PFAS </w:t>
      </w:r>
      <w:r w:rsidR="00614192">
        <w:t>and</w:t>
      </w:r>
      <w:r>
        <w:t xml:space="preserve"> Viral Infections</w:t>
      </w:r>
      <w:r w:rsidR="00614192">
        <w:t xml:space="preserve"> Study</w:t>
      </w:r>
      <w:r>
        <w:t xml:space="preserve">” formally titled </w:t>
      </w:r>
      <w:r w:rsidRPr="00135F7F" w:rsidR="00CD60E7">
        <w:rPr>
          <w:i/>
          <w:iCs/>
        </w:rPr>
        <w:t>Evaluating the Association between Serum Concentrations of Per- and Polyfluoroalkyl Substances (PFAS) and Symptoms and Diagnoses of Selected Acute Viral Illnesses</w:t>
      </w:r>
    </w:p>
    <w:p w:rsidRPr="004B7D2C" w:rsidR="0017542C" w:rsidP="004B7D2C" w:rsidRDefault="0017542C" w14:paraId="1BEA06EE" w14:textId="5A1712F2">
      <w:pPr>
        <w:pStyle w:val="Heading1"/>
      </w:pPr>
      <w:bookmarkStart w:name="_Toc80626219" w:id="1"/>
      <w:r w:rsidRPr="004B7D2C">
        <w:t>Protocol Summary</w:t>
      </w:r>
      <w:bookmarkEnd w:id="1"/>
    </w:p>
    <w:p w:rsidRPr="00AE2677" w:rsidR="00A055DB" w:rsidP="004B7D2C" w:rsidRDefault="00BA78E2" w14:paraId="2E70DA62" w14:textId="675E899B">
      <w:bookmarkStart w:name="_Hlk74750455" w:id="2"/>
      <w:r w:rsidRPr="00AE2677">
        <w:t xml:space="preserve">In 2019 and 2020, </w:t>
      </w:r>
      <w:r w:rsidRPr="00AE2677" w:rsidR="007E1F0E">
        <w:t>the Agency for Toxic Substances and Disease Registry (</w:t>
      </w:r>
      <w:r w:rsidRPr="00AE2677">
        <w:t>ATSDR</w:t>
      </w:r>
      <w:r w:rsidRPr="00AE2677" w:rsidR="007E1F0E">
        <w:t>)</w:t>
      </w:r>
      <w:r w:rsidRPr="00AE2677">
        <w:t xml:space="preserve"> </w:t>
      </w:r>
      <w:r w:rsidRPr="00AE2677" w:rsidR="00A055DB">
        <w:t xml:space="preserve">conducted statistically based biomonitoring </w:t>
      </w:r>
      <w:r w:rsidRPr="00AE2677" w:rsidR="00DD274C">
        <w:t xml:space="preserve">PFAS </w:t>
      </w:r>
      <w:r w:rsidRPr="00AE2677" w:rsidR="00A055DB">
        <w:t xml:space="preserve">exposure assessments </w:t>
      </w:r>
      <w:r w:rsidRPr="00AE2677" w:rsidR="00E74F78">
        <w:t xml:space="preserve">(EAs) </w:t>
      </w:r>
      <w:r w:rsidRPr="00AE2677" w:rsidR="009E373E">
        <w:t xml:space="preserve">in </w:t>
      </w:r>
      <w:r w:rsidRPr="00AE2677" w:rsidR="00E408DC">
        <w:t>eight</w:t>
      </w:r>
      <w:r w:rsidRPr="00AE2677" w:rsidR="009E373E">
        <w:t xml:space="preserve"> communities</w:t>
      </w:r>
      <w:r w:rsidRPr="00AE2677" w:rsidR="00A055DB">
        <w:t xml:space="preserve"> that had documented exposures to PFAS in drinking water</w:t>
      </w:r>
      <w:r w:rsidRPr="00AE2677" w:rsidR="00E408DC">
        <w:t>. ATSDR</w:t>
      </w:r>
      <w:r w:rsidR="00BC77E8">
        <w:t>, in partnership with the Association of State and Territorial Health Officials and the New York State Department of Health and Pennsylvania Department of Health,</w:t>
      </w:r>
      <w:r w:rsidRPr="00AE2677" w:rsidR="00E408DC">
        <w:t xml:space="preserve"> also supported </w:t>
      </w:r>
      <w:r w:rsidRPr="00AE2677" w:rsidR="64EB5F71">
        <w:t xml:space="preserve">two </w:t>
      </w:r>
      <w:r w:rsidRPr="00AE2677" w:rsidR="00E408DC">
        <w:t xml:space="preserve">EAs </w:t>
      </w:r>
      <w:r w:rsidRPr="00AE2677" w:rsidR="64EB5F71">
        <w:t>that were designed to test the PFAS Exposure Assessment Technical Tools (PEATT)</w:t>
      </w:r>
      <w:r w:rsidRPr="00AE2677" w:rsidR="00A055DB">
        <w:t>.</w:t>
      </w:r>
      <w:r w:rsidRPr="00AE2677" w:rsidR="009E373E">
        <w:t xml:space="preserve"> PFAS concentrations were measured in </w:t>
      </w:r>
      <w:r w:rsidRPr="00AE2677" w:rsidR="00AD3404">
        <w:t xml:space="preserve">serum collected from EA </w:t>
      </w:r>
      <w:r w:rsidRPr="00AE2677" w:rsidR="00042EC7">
        <w:t xml:space="preserve">and PEATT assessment </w:t>
      </w:r>
      <w:r w:rsidRPr="00AE2677" w:rsidR="009E373E">
        <w:t>participants, and a</w:t>
      </w:r>
      <w:r w:rsidRPr="00AE2677" w:rsidR="00A055DB">
        <w:t xml:space="preserve"> questionnaire </w:t>
      </w:r>
      <w:r w:rsidRPr="00AE2677" w:rsidR="0096004F">
        <w:t>was</w:t>
      </w:r>
      <w:r w:rsidRPr="00AE2677" w:rsidR="00A055DB">
        <w:t xml:space="preserve"> administered to gather information to characterize each individual’s </w:t>
      </w:r>
      <w:r w:rsidRPr="00AE2677" w:rsidR="009E373E">
        <w:t xml:space="preserve">exposure. </w:t>
      </w:r>
      <w:r w:rsidRPr="00AE2677" w:rsidR="003F0D10">
        <w:t>During the same period, ATSDR initiated a health study at the Pease International Tradeport that inc</w:t>
      </w:r>
      <w:r w:rsidRPr="00AE2677" w:rsidR="00DE55E3">
        <w:t xml:space="preserve">luded measurement of </w:t>
      </w:r>
      <w:r w:rsidRPr="00AE2677" w:rsidR="00FD020A">
        <w:t xml:space="preserve">participants’ </w:t>
      </w:r>
      <w:r w:rsidR="00BE1FF8">
        <w:t>serum-</w:t>
      </w:r>
      <w:r w:rsidRPr="00AE2677" w:rsidR="00DE55E3">
        <w:t xml:space="preserve">PFAS </w:t>
      </w:r>
      <w:r w:rsidR="009E354F">
        <w:t xml:space="preserve">concentrations </w:t>
      </w:r>
      <w:r w:rsidRPr="00AE2677" w:rsidR="00DE55E3">
        <w:t xml:space="preserve">and collection of information about </w:t>
      </w:r>
      <w:r w:rsidRPr="00AE2677" w:rsidR="00D00781">
        <w:t xml:space="preserve">individual exposures. </w:t>
      </w:r>
    </w:p>
    <w:p w:rsidRPr="002A248B" w:rsidR="00484D90" w:rsidP="004B7D2C" w:rsidRDefault="00D00781" w14:paraId="57B8CBB2" w14:textId="30D1DDCB">
      <w:r w:rsidRPr="00AE2677">
        <w:t xml:space="preserve">This protocol </w:t>
      </w:r>
      <w:r w:rsidRPr="00AE2677" w:rsidR="00C95AB1">
        <w:t>describes</w:t>
      </w:r>
      <w:r w:rsidRPr="00AE2677" w:rsidR="003802B6">
        <w:t xml:space="preserve"> a </w:t>
      </w:r>
      <w:r w:rsidRPr="002A248B" w:rsidR="003802B6">
        <w:t>follow</w:t>
      </w:r>
      <w:r w:rsidRPr="002A248B" w:rsidR="219AAFE3">
        <w:t>-</w:t>
      </w:r>
      <w:r w:rsidRPr="002A248B" w:rsidR="003802B6">
        <w:t>up</w:t>
      </w:r>
      <w:r w:rsidRPr="002A248B" w:rsidR="00C924A9">
        <w:t xml:space="preserve"> longitudinal</w:t>
      </w:r>
      <w:r w:rsidRPr="002A248B" w:rsidR="003802B6">
        <w:t xml:space="preserve"> study that will recruit participants from the existing </w:t>
      </w:r>
      <w:r w:rsidRPr="002A248B" w:rsidR="00F72D5C">
        <w:t>EA</w:t>
      </w:r>
      <w:r w:rsidRPr="002A248B" w:rsidR="00F9038F">
        <w:t>,</w:t>
      </w:r>
      <w:r w:rsidRPr="002A248B" w:rsidR="003802B6">
        <w:t xml:space="preserve"> </w:t>
      </w:r>
      <w:r w:rsidRPr="002A248B" w:rsidR="004A467B">
        <w:t>PEATT assessment</w:t>
      </w:r>
      <w:r w:rsidRPr="002A248B" w:rsidR="00B54708">
        <w:t>,</w:t>
      </w:r>
      <w:r w:rsidRPr="002A248B" w:rsidR="004A467B">
        <w:t xml:space="preserve"> and</w:t>
      </w:r>
      <w:r w:rsidRPr="002A248B" w:rsidR="003802B6">
        <w:t xml:space="preserve"> Pease Study cohort</w:t>
      </w:r>
      <w:r w:rsidRPr="002A248B" w:rsidR="00B54708">
        <w:t xml:space="preserve"> member</w:t>
      </w:r>
      <w:r w:rsidRPr="002A248B" w:rsidR="003802B6">
        <w:t xml:space="preserve">s </w:t>
      </w:r>
      <w:r w:rsidRPr="002A248B" w:rsidR="00B27574">
        <w:t>who have</w:t>
      </w:r>
      <w:r w:rsidRPr="002A248B" w:rsidR="00484D90">
        <w:t xml:space="preserve"> existing </w:t>
      </w:r>
      <w:r w:rsidR="002978E7">
        <w:t>serum-</w:t>
      </w:r>
      <w:r w:rsidRPr="002A248B" w:rsidR="00484D90">
        <w:t>PFAS measurements and who have</w:t>
      </w:r>
      <w:r w:rsidRPr="002A248B" w:rsidR="00B27574">
        <w:t xml:space="preserve"> given prior consent for additional contact from </w:t>
      </w:r>
      <w:r w:rsidRPr="002A248B" w:rsidR="004E3C31">
        <w:t>CDC</w:t>
      </w:r>
      <w:r w:rsidRPr="002A248B" w:rsidR="00B27574">
        <w:t>/ATSDR.</w:t>
      </w:r>
      <w:r w:rsidRPr="002A248B" w:rsidR="001B59D0">
        <w:t xml:space="preserve"> </w:t>
      </w:r>
    </w:p>
    <w:p w:rsidRPr="00AE2677" w:rsidR="00BC59D8" w:rsidP="004B7D2C" w:rsidRDefault="003E7D45" w14:paraId="171433C3" w14:textId="0E50BEEF">
      <w:r w:rsidRPr="00AE2677">
        <w:t xml:space="preserve">The National Toxicology Program concluded that there is evidence from human and animal studies that PFAS exposure reduces antibody responses to vaccines and infectious disease resistance </w:t>
      </w:r>
      <w:r w:rsidRPr="00AE2677">
        <w:fldChar w:fldCharType="begin"/>
      </w:r>
      <w:r>
        <w:instrText xml:space="preserve"> ADDIN EN.CITE &lt;EndNote&gt;&lt;Cite&gt;&lt;Author&gt;NTP&lt;/Author&gt;&lt;Year&gt;2016&lt;/Year&gt;&lt;RecNum&gt;77&lt;/RecNum&gt;&lt;DisplayText&gt;(NTP, 2016)&lt;/DisplayText&gt;&lt;record&gt;&lt;rec-number&gt;77&lt;/rec-number&gt;&lt;foreign-keys&gt;&lt;key app="EN" db-id="ep2fz5evp5wzddevwr55z5wjtzav5rxzxdt2" timestamp="1615378493"&gt;77&lt;/key&gt;&lt;/foreign-keys&gt;&lt;ref-type name="Report"&gt;27&lt;/ref-type&gt;&lt;contributors&gt;&lt;authors&gt;&lt;author&gt;NTP&lt;/author&gt;&lt;/authors&gt;&lt;/contributors&gt;&lt;titles&gt;&lt;title&gt;NTP Monograph:  Immunotoxicity associated with exposure to perfluorooctanoic acid or perfluorooctane sulfonate&lt;/title&gt;&lt;/titles&gt;&lt;dates&gt;&lt;year&gt;2016&lt;/year&gt;&lt;/dates&gt;&lt;pub-location&gt;Research Triangle Park, NC&lt;/pub-location&gt;&lt;urls&gt;&lt;/urls&gt;&lt;/record&gt;&lt;/Cite&gt;&lt;/EndNote&gt;</w:instrText>
      </w:r>
      <w:r w:rsidRPr="00AE2677">
        <w:fldChar w:fldCharType="separate"/>
      </w:r>
      <w:r>
        <w:rPr>
          <w:noProof/>
        </w:rPr>
        <w:t>(NTP, 2016)</w:t>
      </w:r>
      <w:r w:rsidRPr="00AE2677">
        <w:fldChar w:fldCharType="end"/>
      </w:r>
      <w:r w:rsidRPr="00AE2677">
        <w:t xml:space="preserve">. </w:t>
      </w:r>
      <w:r w:rsidR="009D3815">
        <w:t xml:space="preserve">However, the results of </w:t>
      </w:r>
      <w:r w:rsidR="00723E70">
        <w:t xml:space="preserve">previous </w:t>
      </w:r>
      <w:r w:rsidR="009D3815">
        <w:t xml:space="preserve">epidemiologic studies of </w:t>
      </w:r>
      <w:r w:rsidR="008B4C51">
        <w:t>PFAS exposure and susceptibility to viral infection among adults are somewhat inconsistent</w:t>
      </w:r>
      <w:r w:rsidR="00013CA6">
        <w:t xml:space="preserve"> and existing studies on PFAS and COVID-19 are sparse. </w:t>
      </w:r>
      <w:r w:rsidRPr="002A248B" w:rsidR="004E3C31">
        <w:t>CDC</w:t>
      </w:r>
      <w:r w:rsidRPr="002A248B" w:rsidR="002A28EB">
        <w:t xml:space="preserve">/ATSDR will invite participants to complete a </w:t>
      </w:r>
      <w:r w:rsidRPr="002A248B" w:rsidR="009B1DAD">
        <w:t xml:space="preserve">new </w:t>
      </w:r>
      <w:r w:rsidRPr="002A248B" w:rsidR="002A28EB">
        <w:t xml:space="preserve">series of </w:t>
      </w:r>
      <w:r w:rsidRPr="002A248B" w:rsidR="00A850E6">
        <w:t>survey</w:t>
      </w:r>
      <w:r w:rsidRPr="002A248B" w:rsidR="002A28EB">
        <w:t xml:space="preserve">s to determine </w:t>
      </w:r>
      <w:r w:rsidRPr="002A248B" w:rsidR="2D6E5BA0">
        <w:t xml:space="preserve">whether </w:t>
      </w:r>
      <w:r w:rsidRPr="002A248B" w:rsidR="002A28EB">
        <w:t>PFAS exposure increases susceptibility to viral infection</w:t>
      </w:r>
      <w:r w:rsidRPr="002A248B" w:rsidR="00DE373D">
        <w:t>s</w:t>
      </w:r>
      <w:r w:rsidRPr="002A248B" w:rsidR="002A28EB">
        <w:t xml:space="preserve"> including, but not limited to</w:t>
      </w:r>
      <w:r w:rsidRPr="002A248B" w:rsidR="002665FA">
        <w:t>,</w:t>
      </w:r>
      <w:r w:rsidRPr="002A248B" w:rsidR="002A28EB">
        <w:t xml:space="preserve"> COVID-19</w:t>
      </w:r>
      <w:r w:rsidRPr="002A248B" w:rsidR="001A4EA7">
        <w:t xml:space="preserve">. </w:t>
      </w:r>
      <w:r w:rsidRPr="002A248B" w:rsidR="00A850E6">
        <w:t>Survey</w:t>
      </w:r>
      <w:r w:rsidRPr="002A248B" w:rsidR="00626857">
        <w:t xml:space="preserve">s will be </w:t>
      </w:r>
      <w:r w:rsidRPr="002A248B" w:rsidR="00EF77A1">
        <w:t>administered</w:t>
      </w:r>
      <w:r w:rsidRPr="002A248B" w:rsidR="00E56B89">
        <w:t xml:space="preserve"> </w:t>
      </w:r>
      <w:r w:rsidRPr="002A248B" w:rsidR="00626857">
        <w:t xml:space="preserve">in </w:t>
      </w:r>
      <w:r w:rsidRPr="002A248B" w:rsidR="215710CA">
        <w:t>5</w:t>
      </w:r>
      <w:r w:rsidRPr="002A248B" w:rsidR="00626857">
        <w:t xml:space="preserve"> rounds spaced by 3 months, over the course of one calendar year.</w:t>
      </w:r>
      <w:r w:rsidRPr="002A248B" w:rsidR="00583427">
        <w:t xml:space="preserve"> </w:t>
      </w:r>
      <w:r w:rsidRPr="002A248B" w:rsidR="00B54708">
        <w:t xml:space="preserve">The initial </w:t>
      </w:r>
      <w:r w:rsidRPr="002A248B" w:rsidR="00A850E6">
        <w:t>survey</w:t>
      </w:r>
      <w:r w:rsidRPr="002A248B" w:rsidR="00B54708">
        <w:t xml:space="preserve"> will be delivered </w:t>
      </w:r>
      <w:r w:rsidR="0026257C">
        <w:t xml:space="preserve">in hardcopy </w:t>
      </w:r>
      <w:r w:rsidRPr="002A248B" w:rsidR="00B54708">
        <w:t xml:space="preserve">by mail, with follow-up </w:t>
      </w:r>
      <w:r w:rsidRPr="002A248B" w:rsidR="00A850E6">
        <w:t>survey</w:t>
      </w:r>
      <w:r w:rsidRPr="002A248B" w:rsidR="00B54708">
        <w:t xml:space="preserve">s delivered through email links to the secure web-based CDC REDCap platform, or through optional </w:t>
      </w:r>
      <w:r w:rsidRPr="002A248B" w:rsidR="001C46B9">
        <w:t xml:space="preserve">mailed </w:t>
      </w:r>
      <w:r w:rsidRPr="002A248B" w:rsidR="00B54708">
        <w:t xml:space="preserve">hardcopies. </w:t>
      </w:r>
      <w:r w:rsidRPr="002A248B" w:rsidR="00583427">
        <w:t xml:space="preserve">In total, each participant </w:t>
      </w:r>
      <w:r w:rsidRPr="002A248B" w:rsidR="1D74F5A7">
        <w:t xml:space="preserve">will be </w:t>
      </w:r>
      <w:r w:rsidRPr="002A248B" w:rsidR="00583427">
        <w:t xml:space="preserve">asked to </w:t>
      </w:r>
      <w:r w:rsidRPr="002A248B" w:rsidR="32F0FFCA">
        <w:t xml:space="preserve">participate </w:t>
      </w:r>
      <w:r w:rsidRPr="002A248B" w:rsidR="00583427">
        <w:t xml:space="preserve">in the study for </w:t>
      </w:r>
      <w:r w:rsidRPr="002A248B" w:rsidR="007F4D67">
        <w:t>12-14</w:t>
      </w:r>
      <w:r w:rsidRPr="002A248B" w:rsidR="00583427">
        <w:t xml:space="preserve"> </w:t>
      </w:r>
      <w:r w:rsidRPr="002A248B" w:rsidR="009B1DAD">
        <w:t>months and</w:t>
      </w:r>
      <w:r w:rsidRPr="002A248B" w:rsidR="00057174">
        <w:t xml:space="preserve"> will spend a total of about </w:t>
      </w:r>
      <w:r w:rsidRPr="002A248B" w:rsidR="009D2824">
        <w:t>2.5</w:t>
      </w:r>
      <w:r w:rsidRPr="002A248B" w:rsidR="00057174">
        <w:t xml:space="preserve"> hours </w:t>
      </w:r>
      <w:r w:rsidRPr="002A248B" w:rsidR="00E30E65">
        <w:t>responding to</w:t>
      </w:r>
      <w:r w:rsidRPr="002A248B" w:rsidR="009D2824">
        <w:t xml:space="preserve"> 5 total </w:t>
      </w:r>
      <w:r w:rsidRPr="002A248B" w:rsidR="00A850E6">
        <w:t>survey</w:t>
      </w:r>
      <w:r w:rsidRPr="002A248B" w:rsidR="009D2824">
        <w:t>s</w:t>
      </w:r>
      <w:r w:rsidRPr="002A248B" w:rsidR="00244581">
        <w:t xml:space="preserve"> (i.e., each </w:t>
      </w:r>
      <w:r w:rsidRPr="002A248B" w:rsidR="00A850E6">
        <w:t>survey</w:t>
      </w:r>
      <w:r w:rsidRPr="002A248B" w:rsidR="00244581">
        <w:t xml:space="preserve"> should take about 30 minutes to complete, and this will be done quarterly)</w:t>
      </w:r>
      <w:r w:rsidRPr="002A248B" w:rsidR="00057174">
        <w:t>.</w:t>
      </w:r>
    </w:p>
    <w:p w:rsidRPr="00AE2677" w:rsidR="00626857" w:rsidP="004B7D2C" w:rsidRDefault="00BC59D8" w14:paraId="188DA78B" w14:textId="43EB3BF4">
      <w:r w:rsidRPr="00AE2677">
        <w:t xml:space="preserve">On the initial </w:t>
      </w:r>
      <w:r w:rsidR="00A850E6">
        <w:t>survey</w:t>
      </w:r>
      <w:r w:rsidRPr="00AE2677" w:rsidR="00F9038F">
        <w:t xml:space="preserve"> (Appendix </w:t>
      </w:r>
      <w:r w:rsidRPr="00AE2677" w:rsidR="00CC5852">
        <w:t>A</w:t>
      </w:r>
      <w:r w:rsidRPr="00AE2677" w:rsidR="00F9038F">
        <w:t xml:space="preserve"> and </w:t>
      </w:r>
      <w:r w:rsidRPr="00AE2677" w:rsidR="00CC5852">
        <w:t>B</w:t>
      </w:r>
      <w:r w:rsidRPr="00AE2677" w:rsidR="00F9038F">
        <w:t>)</w:t>
      </w:r>
      <w:r w:rsidRPr="00AE2677" w:rsidR="00931B86">
        <w:t>:</w:t>
      </w:r>
      <w:r w:rsidRPr="00AE2677" w:rsidR="00626857">
        <w:t xml:space="preserve">  </w:t>
      </w:r>
    </w:p>
    <w:p w:rsidR="004B7D2C" w:rsidP="0049254B" w:rsidRDefault="00626857" w14:paraId="5E81933C" w14:textId="2A65B750">
      <w:pPr>
        <w:pStyle w:val="ListParagraph"/>
        <w:numPr>
          <w:ilvl w:val="0"/>
          <w:numId w:val="1"/>
        </w:numPr>
      </w:pPr>
      <w:r w:rsidRPr="00AE2677">
        <w:t xml:space="preserve">Participants will be asked about height, weight, </w:t>
      </w:r>
      <w:r w:rsidRPr="00AE2677" w:rsidR="4CA8720F">
        <w:t xml:space="preserve">influenza vaccination history, </w:t>
      </w:r>
      <w:r w:rsidR="000346C9">
        <w:t xml:space="preserve">source of drinking water, </w:t>
      </w:r>
      <w:r w:rsidRPr="00AE2677" w:rsidR="4CA8720F">
        <w:t xml:space="preserve">smoking </w:t>
      </w:r>
      <w:r w:rsidR="00230D7B">
        <w:t xml:space="preserve">and alcohol consumption </w:t>
      </w:r>
      <w:r w:rsidRPr="00AE2677" w:rsidR="4CA8720F">
        <w:t xml:space="preserve">history, </w:t>
      </w:r>
      <w:r w:rsidRPr="00AE2677">
        <w:t>and presence of underlying</w:t>
      </w:r>
      <w:r w:rsidRPr="00AE2677" w:rsidR="009B3FA9">
        <w:t xml:space="preserve"> medical</w:t>
      </w:r>
      <w:r w:rsidRPr="00AE2677">
        <w:t xml:space="preserve"> conditions relevant to COVID-19 or other viral illness severity (e.g., hypertension, heart disease, diabetes, renal disease, asthma, other chronic lung disease, </w:t>
      </w:r>
      <w:r w:rsidRPr="00AE2677" w:rsidR="3868BAB3">
        <w:t xml:space="preserve">cancer, </w:t>
      </w:r>
      <w:r w:rsidRPr="00AE2677">
        <w:t>an immunosuppressive condition).</w:t>
      </w:r>
    </w:p>
    <w:p w:rsidR="004B7D2C" w:rsidP="0049254B" w:rsidRDefault="00220BB7" w14:paraId="14C49DDE" w14:textId="4AB995FD">
      <w:pPr>
        <w:pStyle w:val="ListParagraph"/>
        <w:numPr>
          <w:ilvl w:val="0"/>
          <w:numId w:val="1"/>
        </w:numPr>
      </w:pPr>
      <w:r w:rsidRPr="00AE2677">
        <w:t xml:space="preserve">Participants will be asked about </w:t>
      </w:r>
      <w:r w:rsidR="00A56C8F">
        <w:t xml:space="preserve">characteristics of their household and </w:t>
      </w:r>
      <w:r w:rsidRPr="00AE2677" w:rsidR="35F7482A">
        <w:t xml:space="preserve">situations related to </w:t>
      </w:r>
      <w:r w:rsidRPr="00AE2677" w:rsidR="00540C8F">
        <w:t xml:space="preserve">work, school, and </w:t>
      </w:r>
      <w:r w:rsidRPr="00AE2677" w:rsidR="474C20C1">
        <w:t>commut</w:t>
      </w:r>
      <w:r w:rsidRPr="00AE2677" w:rsidR="0F215764">
        <w:t>ing</w:t>
      </w:r>
      <w:r w:rsidRPr="00AE2677" w:rsidR="005B2A31">
        <w:t>,</w:t>
      </w:r>
      <w:r w:rsidRPr="00AE2677" w:rsidR="53723039">
        <w:t xml:space="preserve"> </w:t>
      </w:r>
      <w:r w:rsidRPr="00AE2677" w:rsidR="00C7B43C">
        <w:t>that</w:t>
      </w:r>
      <w:r w:rsidRPr="00AE2677" w:rsidR="00090516">
        <w:t xml:space="preserve"> may increase a person’s risk of exposure to viruses through close contact with </w:t>
      </w:r>
      <w:r w:rsidRPr="00AE2677" w:rsidR="001A4E88">
        <w:t>others</w:t>
      </w:r>
      <w:r w:rsidRPr="00AE2677" w:rsidR="00090516">
        <w:t>.</w:t>
      </w:r>
    </w:p>
    <w:p w:rsidRPr="00A90D48" w:rsidR="00614192" w:rsidP="0049254B" w:rsidRDefault="00B04020" w14:paraId="4DAAA194" w14:textId="6EF63202">
      <w:pPr>
        <w:pStyle w:val="ListParagraph"/>
        <w:numPr>
          <w:ilvl w:val="0"/>
          <w:numId w:val="1"/>
        </w:numPr>
      </w:pPr>
      <w:r w:rsidRPr="00AE2677">
        <w:lastRenderedPageBreak/>
        <w:t xml:space="preserve">Participants will </w:t>
      </w:r>
      <w:r w:rsidRPr="00AE2677" w:rsidR="00E94F58">
        <w:t>be asked</w:t>
      </w:r>
      <w:r w:rsidRPr="00AE2677">
        <w:t xml:space="preserve"> questions specifically related to COVID-19</w:t>
      </w:r>
      <w:r w:rsidRPr="00AE2677" w:rsidR="005B2A31">
        <w:t>,</w:t>
      </w:r>
      <w:r w:rsidRPr="00AE2677" w:rsidR="00C40A48">
        <w:t xml:space="preserve"> </w:t>
      </w:r>
      <w:r w:rsidRPr="00AE2677">
        <w:t xml:space="preserve">including </w:t>
      </w:r>
      <w:r w:rsidRPr="00AE2677" w:rsidR="0017709C">
        <w:t>potential contact</w:t>
      </w:r>
      <w:r w:rsidRPr="00AE2677" w:rsidR="0066174D">
        <w:t xml:space="preserve"> with infected persons</w:t>
      </w:r>
      <w:r w:rsidRPr="00AE2677" w:rsidR="0017709C">
        <w:t xml:space="preserve">, </w:t>
      </w:r>
      <w:r w:rsidRPr="00AE2677" w:rsidR="00E94F58">
        <w:t>suspected</w:t>
      </w:r>
      <w:r w:rsidRPr="00AE2677" w:rsidR="0017709C">
        <w:t xml:space="preserve"> illness, </w:t>
      </w:r>
      <w:r w:rsidRPr="00AE2677" w:rsidR="002B3BA1">
        <w:t>medical care</w:t>
      </w:r>
      <w:r w:rsidRPr="00AE2677" w:rsidR="003347D7">
        <w:t xml:space="preserve"> sought</w:t>
      </w:r>
      <w:r w:rsidRPr="00AE2677" w:rsidR="002B3BA1">
        <w:t xml:space="preserve">, testing </w:t>
      </w:r>
      <w:r w:rsidRPr="00AE2677" w:rsidR="003347D7">
        <w:t>performed</w:t>
      </w:r>
      <w:r w:rsidRPr="00AE2677" w:rsidR="005B2A31">
        <w:t>,</w:t>
      </w:r>
      <w:r w:rsidRPr="00AE2677" w:rsidR="003347D7">
        <w:t xml:space="preserve"> </w:t>
      </w:r>
      <w:r w:rsidRPr="00AE2677" w:rsidR="002B3BA1">
        <w:t>and COVID-19 vaccination</w:t>
      </w:r>
      <w:r w:rsidRPr="00AE2677" w:rsidR="003347D7">
        <w:t xml:space="preserve"> status</w:t>
      </w:r>
      <w:r w:rsidRPr="00AE2677" w:rsidR="5390829A">
        <w:t xml:space="preserve"> </w:t>
      </w:r>
      <w:r w:rsidRPr="00AE2677" w:rsidR="1DF439BC">
        <w:t xml:space="preserve">(all </w:t>
      </w:r>
      <w:r w:rsidRPr="00AE2677" w:rsidR="7B5228FC">
        <w:t xml:space="preserve">since </w:t>
      </w:r>
      <w:r w:rsidRPr="00AE2677" w:rsidR="00A84BFB">
        <w:t xml:space="preserve">January </w:t>
      </w:r>
      <w:r w:rsidRPr="00AE2677" w:rsidR="7B5228FC">
        <w:t>2020</w:t>
      </w:r>
      <w:r w:rsidRPr="00AE2677" w:rsidR="19CB0C65">
        <w:t>).</w:t>
      </w:r>
    </w:p>
    <w:p w:rsidRPr="00AE2677" w:rsidR="00220BB7" w:rsidP="004B7D2C" w:rsidRDefault="00C07FBA" w14:paraId="226F050F" w14:textId="3267D609">
      <w:r w:rsidRPr="00AE2677">
        <w:t xml:space="preserve">On the </w:t>
      </w:r>
      <w:r w:rsidRPr="00AE2677" w:rsidR="007C667E">
        <w:t>f</w:t>
      </w:r>
      <w:r w:rsidRPr="00AE2677">
        <w:t>ollow</w:t>
      </w:r>
      <w:r w:rsidRPr="00AE2677" w:rsidR="007C667E">
        <w:t xml:space="preserve">-up </w:t>
      </w:r>
      <w:r w:rsidR="00A850E6">
        <w:t>survey</w:t>
      </w:r>
      <w:r w:rsidRPr="00AE2677" w:rsidR="007C667E">
        <w:t>s</w:t>
      </w:r>
      <w:r w:rsidRPr="00AE2677" w:rsidR="00F9038F">
        <w:t xml:space="preserve"> (Appendix </w:t>
      </w:r>
      <w:r w:rsidRPr="00AE2677" w:rsidR="00CC5852">
        <w:t>C</w:t>
      </w:r>
      <w:r w:rsidRPr="00AE2677" w:rsidR="00F9038F">
        <w:t xml:space="preserve">, </w:t>
      </w:r>
      <w:r w:rsidRPr="00AE2677" w:rsidR="00CC5852">
        <w:t>C</w:t>
      </w:r>
      <w:r w:rsidRPr="00AE2677" w:rsidR="00F9038F">
        <w:t xml:space="preserve">1, </w:t>
      </w:r>
      <w:r w:rsidRPr="00AE2677" w:rsidR="00CC5852">
        <w:t>D</w:t>
      </w:r>
      <w:r w:rsidRPr="00AE2677" w:rsidR="00F9038F">
        <w:t xml:space="preserve">, and </w:t>
      </w:r>
      <w:r w:rsidRPr="00AE2677" w:rsidR="00CC5852">
        <w:t>D</w:t>
      </w:r>
      <w:r w:rsidRPr="00AE2677" w:rsidR="00F9038F">
        <w:t>1)</w:t>
      </w:r>
      <w:r w:rsidRPr="00AE2677" w:rsidR="007C667E">
        <w:t>:</w:t>
      </w:r>
      <w:r w:rsidRPr="00AE2677" w:rsidR="00090516">
        <w:t xml:space="preserve"> </w:t>
      </w:r>
    </w:p>
    <w:p w:rsidR="004B7D2C" w:rsidP="0049254B" w:rsidRDefault="007C667E" w14:paraId="118B9E1F" w14:textId="73B618AD">
      <w:pPr>
        <w:pStyle w:val="ListParagraph"/>
        <w:numPr>
          <w:ilvl w:val="0"/>
          <w:numId w:val="2"/>
        </w:numPr>
      </w:pPr>
      <w:r w:rsidRPr="00AE2677">
        <w:t xml:space="preserve">Participants will be asked about </w:t>
      </w:r>
      <w:r w:rsidRPr="00AE2677" w:rsidR="00B13377">
        <w:t>changes</w:t>
      </w:r>
      <w:r w:rsidRPr="00AE2677" w:rsidR="00782A40">
        <w:t xml:space="preserve"> since </w:t>
      </w:r>
      <w:r w:rsidRPr="00AE2677" w:rsidR="00D8549C">
        <w:t xml:space="preserve">administration of the </w:t>
      </w:r>
      <w:r w:rsidRPr="00AE2677" w:rsidR="00C40A48">
        <w:t xml:space="preserve">previous </w:t>
      </w:r>
      <w:r w:rsidR="00A850E6">
        <w:t>survey</w:t>
      </w:r>
      <w:r w:rsidRPr="00AE2677" w:rsidR="00D8549C">
        <w:t>.  Th</w:t>
      </w:r>
      <w:r w:rsidRPr="00AE2677" w:rsidR="00C40A48">
        <w:t>is</w:t>
      </w:r>
      <w:r w:rsidRPr="00AE2677" w:rsidR="00D8549C">
        <w:t xml:space="preserve"> include</w:t>
      </w:r>
      <w:r w:rsidRPr="00AE2677" w:rsidR="00C40A48">
        <w:t>s</w:t>
      </w:r>
      <w:r w:rsidRPr="00AE2677" w:rsidR="00D8549C">
        <w:t xml:space="preserve"> changes</w:t>
      </w:r>
      <w:r w:rsidRPr="00AE2677" w:rsidR="00B13377">
        <w:t xml:space="preserve"> </w:t>
      </w:r>
      <w:r w:rsidRPr="00AE2677" w:rsidR="000D5BCA">
        <w:t xml:space="preserve">in chronic </w:t>
      </w:r>
      <w:r w:rsidRPr="00AE2677" w:rsidR="000958ED">
        <w:t xml:space="preserve">medical </w:t>
      </w:r>
      <w:r w:rsidRPr="00AE2677" w:rsidR="000D5BCA">
        <w:t>conditions, influenza and COVID-19 vaccination status,</w:t>
      </w:r>
      <w:r w:rsidRPr="00AE2677" w:rsidR="00911C66">
        <w:t xml:space="preserve"> and situations that may increase exposure to </w:t>
      </w:r>
      <w:r w:rsidRPr="00AE2677" w:rsidR="00782A40">
        <w:t>viral infections</w:t>
      </w:r>
      <w:r w:rsidRPr="00AE2677" w:rsidR="00D8549C">
        <w:t>.</w:t>
      </w:r>
    </w:p>
    <w:p w:rsidR="004B7D2C" w:rsidP="0049254B" w:rsidRDefault="00626857" w14:paraId="4A09C687" w14:textId="6E0C167A">
      <w:pPr>
        <w:pStyle w:val="ListParagraph"/>
        <w:numPr>
          <w:ilvl w:val="0"/>
          <w:numId w:val="2"/>
        </w:numPr>
      </w:pPr>
      <w:r w:rsidRPr="00AE2677">
        <w:t xml:space="preserve">Participants will be asked about symptoms </w:t>
      </w:r>
      <w:r w:rsidRPr="00AE2677" w:rsidR="6888D4DB">
        <w:t xml:space="preserve">they experienced since administration of the previous </w:t>
      </w:r>
      <w:r w:rsidR="00A850E6">
        <w:t>survey</w:t>
      </w:r>
      <w:r w:rsidRPr="00AE2677">
        <w:t xml:space="preserve"> (e.g., cough, fever/chills, shortness of breath, myalgia, diarrhea, nausea/vomiting, sore throat, headache, nasal congestion)</w:t>
      </w:r>
      <w:r w:rsidRPr="00AE2677" w:rsidR="5FB64FD6">
        <w:t>,</w:t>
      </w:r>
      <w:r w:rsidRPr="00AE2677" w:rsidR="0DB1799A">
        <w:t xml:space="preserve"> </w:t>
      </w:r>
      <w:r w:rsidRPr="00AE2677" w:rsidR="7CC3AE37">
        <w:t xml:space="preserve">approximate </w:t>
      </w:r>
      <w:r w:rsidRPr="00AE2677" w:rsidR="0DB1799A">
        <w:t>date of onset</w:t>
      </w:r>
      <w:r w:rsidRPr="00AE2677" w:rsidR="7CC3AE37">
        <w:t>,</w:t>
      </w:r>
      <w:r w:rsidRPr="00AE2677" w:rsidR="72F36A8C">
        <w:t xml:space="preserve"> and number of days the symptoms lasted</w:t>
      </w:r>
      <w:r w:rsidRPr="00AE2677" w:rsidR="0DB1799A">
        <w:t xml:space="preserve">.  </w:t>
      </w:r>
    </w:p>
    <w:p w:rsidR="004B7D2C" w:rsidP="0049254B" w:rsidRDefault="00626857" w14:paraId="4FD5FCE3" w14:textId="77777777">
      <w:pPr>
        <w:pStyle w:val="ListParagraph"/>
        <w:numPr>
          <w:ilvl w:val="0"/>
          <w:numId w:val="2"/>
        </w:numPr>
      </w:pPr>
      <w:r w:rsidRPr="00AE2677">
        <w:t xml:space="preserve">Participants who report symptoms will be asked </w:t>
      </w:r>
      <w:r w:rsidRPr="00AE2677" w:rsidR="1043EE8F">
        <w:t xml:space="preserve">whether </w:t>
      </w:r>
      <w:r w:rsidRPr="00AE2677">
        <w:t xml:space="preserve">they sought healthcare, </w:t>
      </w:r>
      <w:r w:rsidRPr="00AE2677" w:rsidR="00A106CB">
        <w:t xml:space="preserve">the </w:t>
      </w:r>
      <w:r w:rsidRPr="00AE2677">
        <w:t>type of care setting (e.g., physician’s office, emergency department, hospital admission, telehealth visit)</w:t>
      </w:r>
      <w:r w:rsidRPr="00AE2677" w:rsidR="00A106CB">
        <w:t>,</w:t>
      </w:r>
      <w:r w:rsidRPr="00AE2677" w:rsidR="00FA2C15">
        <w:t xml:space="preserve"> what </w:t>
      </w:r>
      <w:r w:rsidRPr="00AE2677" w:rsidR="00A106CB">
        <w:t xml:space="preserve">testing </w:t>
      </w:r>
      <w:r w:rsidRPr="00AE2677" w:rsidR="0092596A">
        <w:t xml:space="preserve">was </w:t>
      </w:r>
      <w:r w:rsidRPr="00AE2677" w:rsidR="00A106CB">
        <w:t>performed</w:t>
      </w:r>
      <w:r w:rsidRPr="00AE2677" w:rsidR="00FA2C15">
        <w:t>,</w:t>
      </w:r>
      <w:r w:rsidRPr="00AE2677" w:rsidR="00A106CB">
        <w:t xml:space="preserve"> and result</w:t>
      </w:r>
      <w:r w:rsidRPr="00AE2677" w:rsidR="002378E4">
        <w:t>s</w:t>
      </w:r>
      <w:r w:rsidRPr="00AE2677" w:rsidR="00A106CB">
        <w:t xml:space="preserve"> of the testing</w:t>
      </w:r>
      <w:r w:rsidRPr="00AE2677">
        <w:t xml:space="preserve">. </w:t>
      </w:r>
    </w:p>
    <w:p w:rsidRPr="00AE2677" w:rsidR="00F113F0" w:rsidP="0049254B" w:rsidRDefault="006D31D7" w14:paraId="10CC19B1" w14:textId="60C729AC">
      <w:pPr>
        <w:pStyle w:val="ListParagraph"/>
        <w:numPr>
          <w:ilvl w:val="0"/>
          <w:numId w:val="2"/>
        </w:numPr>
      </w:pPr>
      <w:r w:rsidRPr="00AE2677">
        <w:t>Participants will be asked questions specifically related to COVID-19</w:t>
      </w:r>
      <w:r w:rsidRPr="00AE2677" w:rsidR="00C62345">
        <w:t>, similar</w:t>
      </w:r>
      <w:r w:rsidRPr="00AE2677" w:rsidR="005B2A31">
        <w:t>ly</w:t>
      </w:r>
      <w:r w:rsidRPr="00AE2677" w:rsidR="00C62345">
        <w:t xml:space="preserve"> to the initial </w:t>
      </w:r>
      <w:r w:rsidR="00A850E6">
        <w:t>survey</w:t>
      </w:r>
      <w:r w:rsidRPr="00AE2677" w:rsidR="00C62345">
        <w:t>.</w:t>
      </w:r>
    </w:p>
    <w:p w:rsidRPr="002A248B" w:rsidR="008F0E74" w:rsidP="004B7D2C" w:rsidRDefault="008F0E74" w14:paraId="24EE5DFE" w14:textId="44B608EA">
      <w:r w:rsidRPr="00AE2677">
        <w:t xml:space="preserve">Additionally, participants will be provided with a symptom diary </w:t>
      </w:r>
      <w:r w:rsidRPr="00AE2677" w:rsidR="00F9038F">
        <w:t xml:space="preserve">(Appendix </w:t>
      </w:r>
      <w:r w:rsidRPr="00AE2677" w:rsidR="009C4455">
        <w:t>E</w:t>
      </w:r>
      <w:r w:rsidRPr="00AE2677" w:rsidR="00F9038F">
        <w:t xml:space="preserve">) </w:t>
      </w:r>
      <w:r w:rsidRPr="00AE2677">
        <w:t xml:space="preserve">that will help them keep track of any symptoms they may experience between </w:t>
      </w:r>
      <w:r w:rsidR="00A850E6">
        <w:t>survey</w:t>
      </w:r>
      <w:r w:rsidRPr="00AE2677">
        <w:t>s.</w:t>
      </w:r>
      <w:r w:rsidRPr="00AE2677" w:rsidR="064F1FA2">
        <w:t xml:space="preserve"> The symptom diary will be sent to participants with the initial </w:t>
      </w:r>
      <w:r w:rsidR="00A850E6">
        <w:t>survey</w:t>
      </w:r>
      <w:r w:rsidR="00304023">
        <w:t>, and with subsequent surveys</w:t>
      </w:r>
      <w:r w:rsidRPr="00AE2677" w:rsidR="064F1FA2">
        <w:t>.</w:t>
      </w:r>
      <w:r w:rsidRPr="00AE2677" w:rsidR="0054418D">
        <w:t xml:space="preserve"> The diary will include question</w:t>
      </w:r>
      <w:r w:rsidRPr="00AE2677" w:rsidR="47A3E089">
        <w:t>s</w:t>
      </w:r>
      <w:r w:rsidRPr="00AE2677" w:rsidR="0054418D">
        <w:t xml:space="preserve"> that mimic what will be asked in follow-up </w:t>
      </w:r>
      <w:r w:rsidR="00A850E6">
        <w:t>survey</w:t>
      </w:r>
      <w:r w:rsidRPr="00AE2677" w:rsidR="0054418D">
        <w:t xml:space="preserve">s to facilitate easy entry of this information when follow-up </w:t>
      </w:r>
      <w:r w:rsidR="00A850E6">
        <w:t>survey</w:t>
      </w:r>
      <w:r w:rsidRPr="00AE2677" w:rsidR="0054418D">
        <w:t xml:space="preserve">s are sent. </w:t>
      </w:r>
      <w:r w:rsidRPr="00AE2677" w:rsidR="00395A45">
        <w:t xml:space="preserve">The </w:t>
      </w:r>
      <w:r w:rsidRPr="002A248B" w:rsidR="00395A45">
        <w:t>symptom diaries will be</w:t>
      </w:r>
      <w:r w:rsidRPr="002A248B" w:rsidR="00B54708">
        <w:t xml:space="preserve"> provided</w:t>
      </w:r>
      <w:r w:rsidRPr="002A248B" w:rsidR="00395A45">
        <w:t xml:space="preserve"> for the participants’ </w:t>
      </w:r>
      <w:r w:rsidRPr="002A248B" w:rsidR="00482A8E">
        <w:t xml:space="preserve">own </w:t>
      </w:r>
      <w:r w:rsidRPr="002A248B" w:rsidR="00395A45">
        <w:t xml:space="preserve">use </w:t>
      </w:r>
      <w:r w:rsidRPr="002A248B" w:rsidR="00482A8E">
        <w:t xml:space="preserve">in tracking symptoms </w:t>
      </w:r>
      <w:r w:rsidRPr="002A248B" w:rsidR="00395A45">
        <w:t>and will not be</w:t>
      </w:r>
      <w:r w:rsidRPr="002A248B" w:rsidR="00482A8E">
        <w:t xml:space="preserve"> collected from participants.</w:t>
      </w:r>
      <w:r w:rsidRPr="002A248B" w:rsidR="00395A45">
        <w:t xml:space="preserve"> </w:t>
      </w:r>
    </w:p>
    <w:p w:rsidRPr="00AE2677" w:rsidR="00084598" w:rsidP="004B7D2C" w:rsidRDefault="00084598" w14:paraId="0EA79B20" w14:textId="70795C65">
      <w:r w:rsidRPr="002A248B">
        <w:t xml:space="preserve">Survival analysis will be used </w:t>
      </w:r>
      <w:r w:rsidRPr="002A248B" w:rsidR="001A1FF2">
        <w:t xml:space="preserve">to assess associations between </w:t>
      </w:r>
      <w:r w:rsidR="00F55854">
        <w:t xml:space="preserve">the previously collected </w:t>
      </w:r>
      <w:r w:rsidR="002978E7">
        <w:t>serum-</w:t>
      </w:r>
      <w:r w:rsidRPr="002A248B" w:rsidR="001A1FF2">
        <w:t xml:space="preserve">PFAS concentrations and </w:t>
      </w:r>
      <w:r w:rsidRPr="002A248B" w:rsidR="0095708D">
        <w:t xml:space="preserve">incident viral infections </w:t>
      </w:r>
      <w:r w:rsidRPr="002A248B">
        <w:t xml:space="preserve">for outcomes </w:t>
      </w:r>
      <w:r w:rsidRPr="002A248B" w:rsidR="0095708D">
        <w:t xml:space="preserve">that are expected to occur only once during the follow-up period </w:t>
      </w:r>
      <w:r w:rsidRPr="002A248B">
        <w:t>(e.g., diagnosis of COVID-19)</w:t>
      </w:r>
      <w:r w:rsidRPr="002A248B" w:rsidR="26F359D6">
        <w:t xml:space="preserve">. </w:t>
      </w:r>
      <w:r w:rsidRPr="002A248B" w:rsidR="1BD0E2CA">
        <w:t>R</w:t>
      </w:r>
      <w:r w:rsidRPr="002A248B">
        <w:t>ecurrent</w:t>
      </w:r>
      <w:r w:rsidRPr="002A248B" w:rsidR="0095708D">
        <w:t>-event</w:t>
      </w:r>
      <w:r w:rsidRPr="002A248B">
        <w:t xml:space="preserve"> survival analysis, using the counting process approach, will be used for </w:t>
      </w:r>
      <w:r w:rsidRPr="002A248B" w:rsidR="0095708D">
        <w:t xml:space="preserve">outcomes that are expected to occur </w:t>
      </w:r>
      <w:r w:rsidRPr="002A248B">
        <w:t>multiple</w:t>
      </w:r>
      <w:r w:rsidRPr="002A248B" w:rsidR="0095708D">
        <w:t xml:space="preserve"> times during the follow-up period</w:t>
      </w:r>
      <w:r w:rsidRPr="002A248B">
        <w:t xml:space="preserve"> (e.g., upper respiratory illness). Models will control for potential confounders (e.g., age, gender, race/ethnicity)</w:t>
      </w:r>
      <w:r w:rsidR="00AC184D">
        <w:t xml:space="preserve"> and accou</w:t>
      </w:r>
      <w:r w:rsidR="00EF4592">
        <w:t xml:space="preserve">nt for </w:t>
      </w:r>
      <w:r w:rsidR="00146BD0">
        <w:t xml:space="preserve">clustering within households </w:t>
      </w:r>
      <w:r w:rsidR="00415376">
        <w:t xml:space="preserve">(in both types of analyses) </w:t>
      </w:r>
      <w:r w:rsidR="00146BD0">
        <w:t xml:space="preserve">and within individuals </w:t>
      </w:r>
      <w:r w:rsidR="00415376">
        <w:t>(in the</w:t>
      </w:r>
      <w:r w:rsidR="00146BD0">
        <w:t xml:space="preserve"> recurrent events analysis)</w:t>
      </w:r>
      <w:r w:rsidRPr="002A248B">
        <w:t>. The analysis will be a within-community analysis to control for the local COVID-19 transmission level, combining information across communities.</w:t>
      </w:r>
      <w:r w:rsidRPr="00AE2677">
        <w:t xml:space="preserve"> </w:t>
      </w:r>
    </w:p>
    <w:bookmarkEnd w:id="2"/>
    <w:p w:rsidRPr="00AE2677" w:rsidR="00626857" w:rsidP="00135F7F" w:rsidRDefault="005B3285" w14:paraId="608D267C" w14:textId="273ED664">
      <w:r w:rsidRPr="004B7D2C">
        <w:t>Participating Agencies</w:t>
      </w:r>
    </w:p>
    <w:tbl>
      <w:tblPr>
        <w:tblStyle w:val="TableGrid"/>
        <w:tblW w:w="0" w:type="auto"/>
        <w:tblLook w:val="04A0" w:firstRow="1" w:lastRow="0" w:firstColumn="1" w:lastColumn="0" w:noHBand="0" w:noVBand="1"/>
      </w:tblPr>
      <w:tblGrid>
        <w:gridCol w:w="5395"/>
        <w:gridCol w:w="3440"/>
      </w:tblGrid>
      <w:tr w:rsidRPr="00AE2677" w:rsidR="00C032F9" w:rsidTr="0031761B" w14:paraId="2991273B" w14:textId="77777777">
        <w:trPr>
          <w:trHeight w:val="242"/>
        </w:trPr>
        <w:tc>
          <w:tcPr>
            <w:tcW w:w="5395" w:type="dxa"/>
          </w:tcPr>
          <w:p w:rsidRPr="00AE2677" w:rsidR="00C032F9" w:rsidP="004B7D2C" w:rsidRDefault="00C032F9" w14:paraId="00AF0FC3" w14:textId="77777777">
            <w:r w:rsidRPr="00AE2677">
              <w:t>Institution</w:t>
            </w:r>
          </w:p>
        </w:tc>
        <w:tc>
          <w:tcPr>
            <w:tcW w:w="3440" w:type="dxa"/>
          </w:tcPr>
          <w:p w:rsidRPr="00AE2677" w:rsidR="00C032F9" w:rsidP="004B7D2C" w:rsidRDefault="00C032F9" w14:paraId="56FC568C" w14:textId="77777777">
            <w:r w:rsidRPr="00AE2677">
              <w:t>Role</w:t>
            </w:r>
          </w:p>
        </w:tc>
      </w:tr>
      <w:tr w:rsidRPr="00AE2677" w:rsidR="00C032F9" w:rsidTr="0031761B" w14:paraId="39EA91ED" w14:textId="77777777">
        <w:trPr>
          <w:trHeight w:val="331"/>
        </w:trPr>
        <w:tc>
          <w:tcPr>
            <w:tcW w:w="5395" w:type="dxa"/>
          </w:tcPr>
          <w:p w:rsidRPr="00AE2677" w:rsidR="00C032F9" w:rsidP="004B7D2C" w:rsidRDefault="00C032F9" w14:paraId="409AD6BA" w14:textId="77777777">
            <w:r w:rsidRPr="00AE2677">
              <w:t>Agency for Toxic Substances and Disease Registry</w:t>
            </w:r>
          </w:p>
        </w:tc>
        <w:tc>
          <w:tcPr>
            <w:tcW w:w="3440" w:type="dxa"/>
          </w:tcPr>
          <w:p w:rsidRPr="00AE2677" w:rsidR="00C032F9" w:rsidP="004B7D2C" w:rsidRDefault="00C032F9" w14:paraId="0F2C84AD" w14:textId="77777777">
            <w:r w:rsidRPr="00AE2677">
              <w:t>Sponsoring Agency, Funding Agency</w:t>
            </w:r>
          </w:p>
        </w:tc>
      </w:tr>
      <w:tr w:rsidRPr="00AE2677" w:rsidR="00C032F9" w:rsidTr="0031761B" w14:paraId="7681F2CE" w14:textId="77777777">
        <w:trPr>
          <w:trHeight w:val="331"/>
        </w:trPr>
        <w:tc>
          <w:tcPr>
            <w:tcW w:w="5395" w:type="dxa"/>
          </w:tcPr>
          <w:p w:rsidRPr="00AE2677" w:rsidR="00C032F9" w:rsidP="004B7D2C" w:rsidRDefault="00C032F9" w14:paraId="76ED09F6" w14:textId="6B3F4907">
            <w:r w:rsidRPr="00AE2677">
              <w:t>Centers for Disease Control and Prevention</w:t>
            </w:r>
            <w:r w:rsidRPr="00AE2677" w:rsidR="005623D7">
              <w:t xml:space="preserve">/National Centers for </w:t>
            </w:r>
            <w:r w:rsidRPr="00AE2677" w:rsidR="0031761B">
              <w:t>Environmental Health</w:t>
            </w:r>
          </w:p>
        </w:tc>
        <w:tc>
          <w:tcPr>
            <w:tcW w:w="3440" w:type="dxa"/>
          </w:tcPr>
          <w:p w:rsidRPr="00AE2677" w:rsidR="00C032F9" w:rsidP="004B7D2C" w:rsidRDefault="00C032F9" w14:paraId="7EA40C89" w14:textId="77777777">
            <w:r w:rsidRPr="00AE2677">
              <w:t>Collaborating Agency</w:t>
            </w:r>
          </w:p>
        </w:tc>
      </w:tr>
    </w:tbl>
    <w:p w:rsidRPr="004B7D2C" w:rsidR="00B4379D" w:rsidP="004B7D2C" w:rsidRDefault="00B4379D" w14:paraId="3A4D1281" w14:textId="6DBEAC37">
      <w:pPr>
        <w:pStyle w:val="Heading1"/>
      </w:pPr>
      <w:bookmarkStart w:name="_Toc80626220" w:id="3"/>
      <w:r w:rsidRPr="004B7D2C">
        <w:t>Introd</w:t>
      </w:r>
      <w:r w:rsidRPr="004B7D2C" w:rsidR="00A247C5">
        <w:t>uction</w:t>
      </w:r>
      <w:bookmarkEnd w:id="3"/>
    </w:p>
    <w:p w:rsidRPr="004B7D2C" w:rsidR="00A247C5" w:rsidP="004B7D2C" w:rsidRDefault="00863E7F" w14:paraId="7A152A71" w14:textId="79F7E01A">
      <w:pPr>
        <w:pStyle w:val="Heading2"/>
      </w:pPr>
      <w:bookmarkStart w:name="_Toc80626221" w:id="4"/>
      <w:r w:rsidRPr="004B7D2C">
        <w:t>Background</w:t>
      </w:r>
      <w:bookmarkEnd w:id="4"/>
    </w:p>
    <w:p w:rsidRPr="00AE2677" w:rsidR="00EC771D" w:rsidP="004B7D2C" w:rsidRDefault="00EC771D" w14:paraId="190A3141" w14:textId="01453F95">
      <w:r w:rsidRPr="00AE2677">
        <w:t xml:space="preserve">Per- and </w:t>
      </w:r>
      <w:r w:rsidRPr="00AE2677" w:rsidR="2A79D9CE">
        <w:t>po</w:t>
      </w:r>
      <w:r w:rsidRPr="00AE2677" w:rsidR="07FD804D">
        <w:t>l</w:t>
      </w:r>
      <w:r w:rsidRPr="00AE2677" w:rsidR="2A79D9CE">
        <w:t>y</w:t>
      </w:r>
      <w:r w:rsidRPr="00AE2677">
        <w:t>fluoroalkyl substances (PFAS) are a large, diverse group of thousands of chemicals</w:t>
      </w:r>
      <w:r w:rsidRPr="00AE2677" w:rsidR="004075B0">
        <w:t xml:space="preserve"> </w:t>
      </w:r>
      <w:r w:rsidRPr="00AE2677" w:rsidR="007C270D">
        <w:fldChar w:fldCharType="begin"/>
      </w:r>
      <w:r w:rsidR="00820B78">
        <w:instrText xml:space="preserve"> ADDIN EN.CITE &lt;EndNote&gt;&lt;Cite&gt;&lt;Author&gt;Buck&lt;/Author&gt;&lt;Year&gt;2011&lt;/Year&gt;&lt;RecNum&gt;6&lt;/RecNum&gt;&lt;DisplayText&gt;(Buck et al., 2011)&lt;/DisplayText&gt;&lt;record&gt;&lt;rec-number&gt;6&lt;/rec-number&gt;&lt;foreign-keys&gt;&lt;key app="EN" db-id="ep2fz5evp5wzddevwr55z5wjtzav5rxzxdt2" timestamp="1615325566"&gt;6&lt;/key&gt;&lt;/foreign-keys&gt;&lt;ref-type name="Journal Article"&gt;17&lt;/ref-type&gt;&lt;contributors&gt;&lt;authors&gt;&lt;author&gt;Buck, R. C.&lt;/author&gt;&lt;author&gt;Franklin, J.&lt;/author&gt;&lt;author&gt;Berger, U.&lt;/author&gt;&lt;author&gt;Conder, J. M.&lt;/author&gt;&lt;author&gt;Cousins, I. T.&lt;/author&gt;&lt;author&gt;de Voogt, P.&lt;/author&gt;&lt;author&gt;Jensen, A. A.&lt;/author&gt;&lt;author&gt;Kannan, K.&lt;/author&gt;&lt;author&gt;Mabury, S. A.&lt;/author&gt;&lt;author&gt;van Leeuwen, S. P.&lt;/author&gt;&lt;/authors&gt;&lt;/contributors&gt;&lt;auth-address&gt;E.I. du Pont de Nemours &amp;amp; Co., Inc., DuPont Chemicals and Fluoroproducts, Wilmington, Delaware, USA.&lt;/auth-address&gt;&lt;titles&gt;&lt;title&gt;Perfluoroalkyl and polyfluoroalkyl substances in the environment: terminology, classification, and origins&lt;/title&gt;&lt;secondary-title&gt;Integr Environ Assess Manag&lt;/secondary-title&gt;&lt;/titles&gt;&lt;pages&gt;513-41&lt;/pages&gt;&lt;volume&gt;7&lt;/volume&gt;&lt;number&gt;4&lt;/number&gt;&lt;edition&gt;2011/07/28&lt;/edition&gt;&lt;keywords&gt;&lt;keyword&gt;Animals&lt;/keyword&gt;&lt;keyword&gt;*Environment&lt;/keyword&gt;&lt;keyword&gt;Fluorocarbons/*analysis/chemistry/*classification&lt;/keyword&gt;&lt;keyword&gt;Humans&lt;/keyword&gt;&lt;keyword&gt;Manufactured Materials/analysis/classification&lt;/keyword&gt;&lt;keyword&gt;*Terminology as Topic&lt;/keyword&gt;&lt;/keywords&gt;&lt;dates&gt;&lt;year&gt;2011&lt;/year&gt;&lt;pub-dates&gt;&lt;date&gt;Oct&lt;/date&gt;&lt;/pub-dates&gt;&lt;/dates&gt;&lt;isbn&gt;1551-3777 (Print)&amp;#xD;1551-3777&lt;/isbn&gt;&lt;accession-num&gt;21793199&lt;/accession-num&gt;&lt;urls&gt;&lt;/urls&gt;&lt;custom2&gt;PMC3214619&lt;/custom2&gt;&lt;electronic-resource-num&gt;10.1002/ieam.258&lt;/electronic-resource-num&gt;&lt;remote-database-provider&gt;NLM&lt;/remote-database-provider&gt;&lt;language&gt;eng&lt;/language&gt;&lt;/record&gt;&lt;/Cite&gt;&lt;/EndNote&gt;</w:instrText>
      </w:r>
      <w:r w:rsidRPr="00AE2677" w:rsidR="007C270D">
        <w:fldChar w:fldCharType="separate"/>
      </w:r>
      <w:r w:rsidR="00820B78">
        <w:rPr>
          <w:noProof/>
        </w:rPr>
        <w:t>(Buck et al., 2011)</w:t>
      </w:r>
      <w:r w:rsidRPr="00AE2677" w:rsidR="007C270D">
        <w:fldChar w:fldCharType="end"/>
      </w:r>
      <w:r w:rsidRPr="00AE2677" w:rsidR="004075B0">
        <w:t>.</w:t>
      </w:r>
      <w:r w:rsidRPr="00AE2677">
        <w:t xml:space="preserve"> </w:t>
      </w:r>
      <w:r w:rsidRPr="00AE2677" w:rsidR="003E22B1">
        <w:t>They have been used extensively in a wide</w:t>
      </w:r>
      <w:r w:rsidRPr="00AE2677" w:rsidR="00F73AA7">
        <w:t xml:space="preserve"> </w:t>
      </w:r>
      <w:r w:rsidRPr="00AE2677" w:rsidR="003E22B1">
        <w:t>range of industrial and consumer applications</w:t>
      </w:r>
      <w:r w:rsidRPr="00AE2677" w:rsidR="002C4675">
        <w:t xml:space="preserve"> </w:t>
      </w:r>
      <w:r w:rsidRPr="00AE2677" w:rsidR="002C4675">
        <w:lastRenderedPageBreak/>
        <w:fldChar w:fldCharType="begin"/>
      </w:r>
      <w:r w:rsidR="00820B78">
        <w:instrText xml:space="preserve"> ADDIN EN.CITE &lt;EndNote&gt;&lt;Cite&gt;&lt;Author&gt;Fromme&lt;/Author&gt;&lt;Year&gt;2009&lt;/Year&gt;&lt;RecNum&gt;18&lt;/RecNum&gt;&lt;DisplayText&gt;(Fromme, Tittlemier, Völkel, Wilhelm, &amp;amp; Twardella, 2009)&lt;/DisplayText&gt;&lt;record&gt;&lt;rec-number&gt;18&lt;/rec-number&gt;&lt;foreign-keys&gt;&lt;key app="EN" db-id="ep2fz5evp5wzddevwr55z5wjtzav5rxzxdt2" timestamp="1615325972"&gt;18&lt;/key&gt;&lt;/foreign-keys&gt;&lt;ref-type name="Journal Article"&gt;17&lt;/ref-type&gt;&lt;contributors&gt;&lt;authors&gt;&lt;author&gt;Fromme, H.&lt;/author&gt;&lt;author&gt;Tittlemier, S. A.&lt;/author&gt;&lt;author&gt;Völkel, W.&lt;/author&gt;&lt;author&gt;Wilhelm, M.&lt;/author&gt;&lt;author&gt;Twardella, D.&lt;/author&gt;&lt;/authors&gt;&lt;/contributors&gt;&lt;auth-address&gt;Department of Environmental Health, Bavarian Health and Food Safety Authority, Veterinärstrasse 2, 85764 Oberschleissheim, Germany. hermann.fromme@lgl.bayern.de&lt;/auth-address&gt;&lt;titles&gt;&lt;title&gt;Perfluorinated compounds--exposure assessment for the general population in Western countries&lt;/title&gt;&lt;secondary-title&gt;Int J Hyg Environ Health&lt;/secondary-title&gt;&lt;/titles&gt;&lt;pages&gt;239-70&lt;/pages&gt;&lt;volume&gt;212&lt;/volume&gt;&lt;number&gt;3&lt;/number&gt;&lt;edition&gt;2008/06/21&lt;/edition&gt;&lt;keywords&gt;&lt;keyword&gt;Adult&lt;/keyword&gt;&lt;keyword&gt;Air Pollutants/analysis&lt;/keyword&gt;&lt;keyword&gt;Environmental Exposure/adverse effects/*analysis&lt;/keyword&gt;&lt;keyword&gt;*Environmental Monitoring&lt;/keyword&gt;&lt;keyword&gt;Female&lt;/keyword&gt;&lt;keyword&gt;Fluorocarbons/*analysis&lt;/keyword&gt;&lt;keyword&gt;Food Contamination/analysis&lt;/keyword&gt;&lt;keyword&gt;Humans&lt;/keyword&gt;&lt;keyword&gt;Milk, Human/chemistry&lt;/keyword&gt;&lt;keyword&gt;Water Pollutants, Chemical/analysis&lt;/keyword&gt;&lt;keyword&gt;Western World&lt;/keyword&gt;&lt;/keywords&gt;&lt;dates&gt;&lt;year&gt;2009&lt;/year&gt;&lt;pub-dates&gt;&lt;date&gt;May&lt;/date&gt;&lt;/pub-dates&gt;&lt;/dates&gt;&lt;isbn&gt;1438-4639&lt;/isbn&gt;&lt;accession-num&gt;18565792&lt;/accession-num&gt;&lt;urls&gt;&lt;/urls&gt;&lt;electronic-resource-num&gt;10.1016/j.ijheh.2008.04.007&lt;/electronic-resource-num&gt;&lt;remote-database-provider&gt;NLM&lt;/remote-database-provider&gt;&lt;language&gt;eng&lt;/language&gt;&lt;/record&gt;&lt;/Cite&gt;&lt;/EndNote&gt;</w:instrText>
      </w:r>
      <w:r w:rsidRPr="00AE2677" w:rsidR="002C4675">
        <w:fldChar w:fldCharType="separate"/>
      </w:r>
      <w:r w:rsidR="00820B78">
        <w:rPr>
          <w:noProof/>
        </w:rPr>
        <w:t>(Fromme, Tittlemier, Völkel, Wilhelm, &amp; Twardella, 2009)</w:t>
      </w:r>
      <w:r w:rsidRPr="00AE2677" w:rsidR="002C4675">
        <w:fldChar w:fldCharType="end"/>
      </w:r>
      <w:r w:rsidRPr="00AE2677" w:rsidR="003E22B1">
        <w:t>. Perfluorooctanoic acid (PFOA), perfluorooctane sulfonic acid (PFOS), perfluorononanoic acid (PFNA), and perfluorohexane sulfonic acid (PFHxS) have been well-studied, but there is little toxicity data available for other PFAS</w:t>
      </w:r>
      <w:r w:rsidRPr="00AE2677" w:rsidR="00B74B40">
        <w:t xml:space="preserve"> </w:t>
      </w:r>
      <w:r w:rsidRPr="00AE2677" w:rsidR="00AA50EC">
        <w:fldChar w:fldCharType="begin"/>
      </w:r>
      <w:r w:rsidR="00820B78">
        <w:instrText xml:space="preserve"> ADDIN EN.CITE &lt;EndNote&gt;&lt;Cite&gt;&lt;Author&gt;DeWitt&lt;/Author&gt;&lt;Year&gt;2015&lt;/Year&gt;&lt;RecNum&gt;71&lt;/RecNum&gt;&lt;DisplayText&gt;(DeWitt, 2015)&lt;/DisplayText&gt;&lt;record&gt;&lt;rec-number&gt;71&lt;/rec-number&gt;&lt;foreign-keys&gt;&lt;key app="EN" db-id="ep2fz5evp5wzddevwr55z5wjtzav5rxzxdt2" timestamp="1615376291"&gt;71&lt;/key&gt;&lt;/foreign-keys&gt;&lt;ref-type name="Journal Article"&gt;17&lt;/ref-type&gt;&lt;contributors&gt;&lt;authors&gt;&lt;author&gt;DeWitt, Jamie C.&lt;/author&gt;&lt;/authors&gt;&lt;/contributors&gt;&lt;titles&gt;&lt;title&gt;Toxicological effects of perfluoroalkyl and polyfluoroalkyl substances&lt;/title&gt;&lt;/titles&gt;&lt;dates&gt;&lt;year&gt;2015&lt;/year&gt;&lt;/dates&gt;&lt;isbn&gt;9783319155180 3319155180 3319155172 9783319155173&lt;/isbn&gt;&lt;urls&gt;&lt;related-urls&gt;&lt;url&gt;https://search.ebscohost.com/login.aspx?direct=true&amp;amp;scope=site&amp;amp;db=nlebk&amp;amp;db=nlabk&amp;amp;AN=980087&lt;/url&gt;&lt;/related-urls&gt;&lt;/urls&gt;&lt;remote-database-name&gt;/z-wcorg/&lt;/remote-database-name&gt;&lt;remote-database-provider&gt;http://worldcat.org&lt;/remote-database-provider&gt;&lt;language&gt;English&lt;/language&gt;&lt;/record&gt;&lt;/Cite&gt;&lt;/EndNote&gt;</w:instrText>
      </w:r>
      <w:r w:rsidRPr="00AE2677" w:rsidR="00AA50EC">
        <w:fldChar w:fldCharType="separate"/>
      </w:r>
      <w:r w:rsidR="00820B78">
        <w:rPr>
          <w:noProof/>
        </w:rPr>
        <w:t>(DeWitt, 2015)</w:t>
      </w:r>
      <w:r w:rsidRPr="00AE2677" w:rsidR="00AA50EC">
        <w:fldChar w:fldCharType="end"/>
      </w:r>
      <w:r w:rsidRPr="00AE2677" w:rsidR="003E22B1">
        <w:t xml:space="preserve">. </w:t>
      </w:r>
    </w:p>
    <w:p w:rsidRPr="00AE2677" w:rsidR="003D5CAB" w:rsidP="004B7D2C" w:rsidRDefault="003E22B1" w14:paraId="37105C5C" w14:textId="6320B946">
      <w:r w:rsidRPr="00AE2677">
        <w:t>PFAS</w:t>
      </w:r>
      <w:r w:rsidRPr="00AE2677" w:rsidR="00B31F66">
        <w:t xml:space="preserve"> contain </w:t>
      </w:r>
      <w:r w:rsidR="00260DF9">
        <w:t xml:space="preserve">strong </w:t>
      </w:r>
      <w:r w:rsidRPr="00AE2677" w:rsidR="00B31F66">
        <w:t>carbon-fluorine bonds</w:t>
      </w:r>
      <w:r w:rsidR="00260DF9">
        <w:t>.</w:t>
      </w:r>
      <w:r w:rsidRPr="00AE2677" w:rsidR="00B31F66">
        <w:t xml:space="preserve"> PFAS are resistant to degradation and</w:t>
      </w:r>
      <w:r w:rsidRPr="00AE2677">
        <w:t xml:space="preserve"> are highly persistent in the environment. Humans are exposed through contaminated drinking water and diet, as well as through dust and use of consumer products</w:t>
      </w:r>
      <w:r w:rsidRPr="00AE2677" w:rsidR="00BC6822">
        <w:t xml:space="preserve"> </w:t>
      </w:r>
      <w:r w:rsidRPr="00AE2677" w:rsidR="00BC6822">
        <w:fldChar w:fldCharType="begin">
          <w:fldData xml:space="preserve">PEVuZE5vdGU+PENpdGU+PEF1dGhvcj5Gcm9tbWU8L0F1dGhvcj48WWVhcj4yMDA3PC9ZZWFyPjxS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</w:fldData>
        </w:fldChar>
      </w:r>
      <w:r w:rsidR="00820B78">
        <w:instrText xml:space="preserve"> ADDIN EN.CITE </w:instrText>
      </w:r>
      <w:r w:rsidR="00820B78">
        <w:fldChar w:fldCharType="begin">
          <w:fldData xml:space="preserve">PEVuZE5vdGU+PENpdGU+PEF1dGhvcj5Gcm9tbWU8L0F1dGhvcj48WWVhcj4yMDA3PC9ZZWFyPjxS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</w:fldData>
        </w:fldChar>
      </w:r>
      <w:r w:rsidR="00820B78">
        <w:instrText xml:space="preserve"> ADDIN EN.CITE.DATA </w:instrText>
      </w:r>
      <w:r w:rsidR="00820B78">
        <w:fldChar w:fldCharType="end"/>
      </w:r>
      <w:r w:rsidRPr="00AE2677" w:rsidR="00BC6822">
        <w:fldChar w:fldCharType="separate"/>
      </w:r>
      <w:r w:rsidR="00820B78">
        <w:rPr>
          <w:noProof/>
        </w:rPr>
        <w:t>(Fromme et al., 2007; Halldorsson et al., 2008; Jain, 2014)</w:t>
      </w:r>
      <w:r w:rsidRPr="00AE2677" w:rsidR="00BC6822">
        <w:fldChar w:fldCharType="end"/>
      </w:r>
      <w:r w:rsidRPr="00AE2677">
        <w:t xml:space="preserve">. Infants may also be exposed </w:t>
      </w:r>
      <w:r w:rsidRPr="00135F7F" w:rsidR="27BE2F68">
        <w:rPr>
          <w:i/>
          <w:iCs/>
        </w:rPr>
        <w:t>in utero</w:t>
      </w:r>
      <w:r w:rsidRPr="00AE2677" w:rsidR="27BE2F68">
        <w:t xml:space="preserve">, </w:t>
      </w:r>
      <w:r w:rsidRPr="00AE2677">
        <w:t>through consumption of breastmilk from mothers exposed to PFAS</w:t>
      </w:r>
      <w:r w:rsidRPr="00AE2677" w:rsidR="74DE8CA0">
        <w:t>,</w:t>
      </w:r>
      <w:r w:rsidRPr="00AE2677">
        <w:t xml:space="preserve"> and </w:t>
      </w:r>
      <w:r w:rsidRPr="00AE2677" w:rsidR="00A26C73">
        <w:t xml:space="preserve">through </w:t>
      </w:r>
      <w:r w:rsidRPr="00AE2677">
        <w:t xml:space="preserve">formula reconstituted with water contaminated with PFAS.  </w:t>
      </w:r>
      <w:r w:rsidRPr="00AE2677" w:rsidR="00B31F66">
        <w:t xml:space="preserve">Many PFAS have long half-lives </w:t>
      </w:r>
      <w:r w:rsidRPr="00AE2677" w:rsidR="000E7718">
        <w:t>(</w:t>
      </w:r>
      <w:r w:rsidRPr="00AE2677" w:rsidR="0031317A">
        <w:t xml:space="preserve">several years for many types of PFAS) </w:t>
      </w:r>
      <w:r w:rsidRPr="00AE2677" w:rsidR="00B31F66">
        <w:t>once they enter the human body</w:t>
      </w:r>
      <w:r w:rsidRPr="00AE2677" w:rsidR="00BA7320">
        <w:t xml:space="preserve"> (Olsen et al., 2007</w:t>
      </w:r>
      <w:r w:rsidRPr="00AE2677" w:rsidR="006D6B5E">
        <w:t xml:space="preserve">; Zhang et al., 2013; </w:t>
      </w:r>
      <w:r w:rsidRPr="00AE2677" w:rsidR="007248BF">
        <w:t>Worley et al., 2017</w:t>
      </w:r>
      <w:r w:rsidRPr="00AE2677" w:rsidR="009F3929">
        <w:t>)</w:t>
      </w:r>
      <w:r w:rsidRPr="00AE2677" w:rsidR="00B31F66">
        <w:t xml:space="preserve">. </w:t>
      </w:r>
    </w:p>
    <w:p w:rsidRPr="00AE2677" w:rsidR="003D5CAB" w:rsidP="004B7D2C" w:rsidRDefault="003D5CAB" w14:paraId="09B415C9" w14:textId="4D7727B5">
      <w:r w:rsidRPr="00AE2677">
        <w:t xml:space="preserve">Epidemiological studies have evaluated the associations between PFAS exposure and health effects in humans. The evidence comes from studies in occupationally exposed populations, studies in residential populations exposed to higher levels of PFAS in drinking water, and studies in the general population. The available studies suggest associations (but not </w:t>
      </w:r>
      <w:r w:rsidRPr="00AE2677" w:rsidR="00F73AA7">
        <w:t xml:space="preserve">necessarily </w:t>
      </w:r>
      <w:r w:rsidRPr="00AE2677">
        <w:t>cause-and-effect relationships) between PFAS and several health outcomes:</w:t>
      </w:r>
    </w:p>
    <w:p w:rsidR="004B7D2C" w:rsidP="0049254B" w:rsidRDefault="003D5CAB" w14:paraId="6F929451" w14:textId="085F967A">
      <w:pPr>
        <w:pStyle w:val="ListParagraph"/>
        <w:numPr>
          <w:ilvl w:val="0"/>
          <w:numId w:val="3"/>
        </w:numPr>
      </w:pPr>
      <w:r w:rsidRPr="00AE2677">
        <w:t>Increased cholesterol levels</w:t>
      </w:r>
      <w:r w:rsidRPr="00AE2677" w:rsidR="009206C8">
        <w:t xml:space="preserve"> </w:t>
      </w:r>
      <w:r w:rsidRPr="00AE2677" w:rsidR="009206C8">
        <w:fldChar w:fldCharType="begin">
          <w:fldData xml:space="preserve">PEVuZE5vdGU+PENpdGU+PEF1dGhvcj5XaW5xdWlzdDwvQXV0aG9yPjxZZWFyPjIwMTQ8L1llYXI+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</w:fldData>
        </w:fldChar>
      </w:r>
      <w:r w:rsidR="00820B78">
        <w:instrText xml:space="preserve"> ADDIN EN.CITE </w:instrText>
      </w:r>
      <w:r w:rsidR="00820B78">
        <w:fldChar w:fldCharType="begin">
          <w:fldData xml:space="preserve">PEVuZE5vdGU+PENpdGU+PEF1dGhvcj5XaW5xdWlzdDwvQXV0aG9yPjxZZWFyPjIwMTQ8L1llYXI+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</w:fldData>
        </w:fldChar>
      </w:r>
      <w:r w:rsidR="00820B78">
        <w:instrText xml:space="preserve"> ADDIN EN.CITE.DATA </w:instrText>
      </w:r>
      <w:r w:rsidR="00820B78">
        <w:fldChar w:fldCharType="end"/>
      </w:r>
      <w:r w:rsidRPr="00AE2677" w:rsidR="009206C8">
        <w:fldChar w:fldCharType="separate"/>
      </w:r>
      <w:r w:rsidR="00820B78">
        <w:rPr>
          <w:noProof/>
        </w:rPr>
        <w:t>(Fitz-Simon et al., 2013; Olsen &amp; Zobel, 2007; Sakr, Kreckmann, et al., 2007; Sakr, Leonard, Kreckmann, Slade, &amp; Cullen, 2007; Steenland, Tinker, Frisbee, Ducatman, &amp; Vaccarino, 2009; Winquist &amp; Steenland, 2014)</w:t>
      </w:r>
      <w:r w:rsidRPr="00AE2677" w:rsidR="009206C8">
        <w:fldChar w:fldCharType="end"/>
      </w:r>
      <w:r w:rsidRPr="00AE2677" w:rsidR="004F49B9">
        <w:t xml:space="preserve"> </w:t>
      </w:r>
    </w:p>
    <w:p w:rsidR="004B7D2C" w:rsidP="0049254B" w:rsidRDefault="003D5CAB" w14:paraId="1E0576D8" w14:textId="48BB5750">
      <w:pPr>
        <w:pStyle w:val="ListParagraph"/>
        <w:numPr>
          <w:ilvl w:val="0"/>
          <w:numId w:val="3"/>
        </w:numPr>
      </w:pPr>
      <w:r w:rsidRPr="00AE2677">
        <w:t>Changes in liver enzymes</w:t>
      </w:r>
      <w:r w:rsidRPr="00AE2677" w:rsidR="009206C8">
        <w:t xml:space="preserve"> </w:t>
      </w:r>
      <w:r w:rsidRPr="00AE2677" w:rsidR="009206C8">
        <w:fldChar w:fldCharType="begin">
          <w:fldData xml:space="preserve">PEVuZE5vdGU+PENpdGU+PEF1dGhvcj5PbHNlbjwvQXV0aG9yPjxZZWFyPjIwMDc8L1llYXI+PFJl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</w:fldData>
        </w:fldChar>
      </w:r>
      <w:r w:rsidR="00820B78">
        <w:instrText xml:space="preserve"> ADDIN EN.CITE </w:instrText>
      </w:r>
      <w:r w:rsidR="00820B78">
        <w:fldChar w:fldCharType="begin">
          <w:fldData xml:space="preserve">PEVuZE5vdGU+PENpdGU+PEF1dGhvcj5PbHNlbjwvQXV0aG9yPjxZZWFyPjIwMDc8L1llYXI+PFJl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</w:fldData>
        </w:fldChar>
      </w:r>
      <w:r w:rsidR="00820B78">
        <w:instrText xml:space="preserve"> ADDIN EN.CITE.DATA </w:instrText>
      </w:r>
      <w:r w:rsidR="00820B78">
        <w:fldChar w:fldCharType="end"/>
      </w:r>
      <w:r w:rsidRPr="00AE2677" w:rsidR="009206C8">
        <w:fldChar w:fldCharType="separate"/>
      </w:r>
      <w:r w:rsidR="00820B78">
        <w:rPr>
          <w:noProof/>
        </w:rPr>
        <w:t>(Gallo et al., 2012; Olsen, Burris, Burlew, &amp; Mandel, 2000; Olsen &amp; Zobel, 2007; Sakr, Kreckmann, et al., 2007; Sakr, Leonard, et al., 2007)</w:t>
      </w:r>
      <w:r w:rsidRPr="00AE2677" w:rsidR="009206C8">
        <w:fldChar w:fldCharType="end"/>
      </w:r>
      <w:r w:rsidRPr="00AE2677" w:rsidR="00CE4E74">
        <w:t xml:space="preserve"> </w:t>
      </w:r>
    </w:p>
    <w:p w:rsidR="004B7D2C" w:rsidP="0049254B" w:rsidRDefault="003D5CAB" w14:paraId="2C5F9A8F" w14:textId="144AB01D">
      <w:pPr>
        <w:pStyle w:val="ListParagraph"/>
        <w:numPr>
          <w:ilvl w:val="0"/>
          <w:numId w:val="3"/>
        </w:numPr>
      </w:pPr>
      <w:r w:rsidRPr="00AE2677">
        <w:t>Small decreases in infant birth weight</w:t>
      </w:r>
      <w:r w:rsidRPr="00AE2677" w:rsidR="00E62392">
        <w:t xml:space="preserve"> </w:t>
      </w:r>
      <w:r w:rsidRPr="00AE2677" w:rsidR="009206C8">
        <w:fldChar w:fldCharType="begin">
          <w:fldData xml:space="preserve">PEVuZE5vdGU+PENpdGU+PEF1dGhvcj5XaWtzdHLDtm08L0F1dGhvcj48WWVhcj4yMDIwPC9ZZWFy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</w:fldData>
        </w:fldChar>
      </w:r>
      <w:r w:rsidR="00820B78">
        <w:instrText xml:space="preserve"> ADDIN EN.CITE </w:instrText>
      </w:r>
      <w:r w:rsidR="00820B78">
        <w:fldChar w:fldCharType="begin">
          <w:fldData xml:space="preserve">PEVuZE5vdGU+PENpdGU+PEF1dGhvcj5XaWtzdHLDtm08L0F1dGhvcj48WWVhcj4yMDIwPC9ZZWFy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</w:fldData>
        </w:fldChar>
      </w:r>
      <w:r w:rsidR="00820B78">
        <w:instrText xml:space="preserve"> ADDIN EN.CITE.DATA </w:instrText>
      </w:r>
      <w:r w:rsidR="00820B78">
        <w:fldChar w:fldCharType="end"/>
      </w:r>
      <w:r w:rsidRPr="00AE2677" w:rsidR="009206C8">
        <w:fldChar w:fldCharType="separate"/>
      </w:r>
      <w:r w:rsidR="00820B78">
        <w:rPr>
          <w:noProof/>
        </w:rPr>
        <w:t>(Bach et al., 2015; Darrow, Stein, &amp; Steenland, 2013; Marks et al., 2019; Stein, Savitz, &amp; Dougan, 2009; Wikström, Lin, Lindh, Shu, &amp; Bornehag, 2020)</w:t>
      </w:r>
      <w:r w:rsidRPr="00AE2677" w:rsidR="009206C8">
        <w:fldChar w:fldCharType="end"/>
      </w:r>
      <w:r w:rsidRPr="00AE2677" w:rsidR="0093597C">
        <w:t xml:space="preserve"> </w:t>
      </w:r>
    </w:p>
    <w:p w:rsidR="004B7D2C" w:rsidP="0049254B" w:rsidRDefault="003D5CAB" w14:paraId="6F0DCF29" w14:textId="62FF81CC">
      <w:pPr>
        <w:pStyle w:val="ListParagraph"/>
        <w:numPr>
          <w:ilvl w:val="0"/>
          <w:numId w:val="3"/>
        </w:numPr>
      </w:pPr>
      <w:r w:rsidRPr="00AE2677">
        <w:t>Decreased vaccine response in children</w:t>
      </w:r>
      <w:r w:rsidRPr="00AE2677" w:rsidR="009206C8">
        <w:t xml:space="preserve"> </w:t>
      </w:r>
      <w:r w:rsidRPr="00AE2677" w:rsidR="009206C8">
        <w:fldChar w:fldCharType="begin">
          <w:fldData xml:space="preserve">PEVuZE5vdGU+PENpdGU+PEF1dGhvcj5HcmFuZGplYW48L0F1dGhvcj48WWVhcj4yMDE3PC9ZZWFy
PjxSZWNOdW0+MjE8L1JlY051bT48RGlzcGxheVRleHQ+KEdyYW5kamVhbiBldCBhbC4sIDIwMTI7
IEdyYW5kamVhbiBldCBhbC4sIDIwMTc7IEdyYW51bSBldCBhbC4sIDIwMTM7IExvb2tlciBldCBh
bC4sIDIwMTQ7IFN0ZWluLCBHZSwgZXQgYWwuLCAyMDE2KTwvRGlzcGxheVRleHQ+PHJlY29yZD48
cmVjLW51bWJlcj4yMTwvcmVjLW51bWJlcj48Zm9yZWlnbi1rZXlzPjxrZXkgYXBwPSJFTiIgZGIt
aWQ9ImVwMmZ6NWV2cDV3emRkZXZ3cjU1ejV3anR6YXY1cnh6eGR0MiIgdGltZXN0YW1wPSIxNjE1
MzI2MDM3Ij4yMTwva2V5PjwvZm9yZWlnbi1rZXlzPjxyZWYtdHlwZSBuYW1lPSJKb3VybmFsIEFy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biwgVS4gQi48L2F1dGhvcj48YXV0aG9yPkJ1ZHR6LUrDuHJnZW5zZW4sIEUuPC9hdXRob3I+PC9h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==
</w:fldData>
        </w:fldChar>
      </w:r>
      <w:r w:rsidR="006A5407">
        <w:instrText xml:space="preserve"> ADDIN EN.CITE </w:instrText>
      </w:r>
      <w:r w:rsidR="006A5407">
        <w:fldChar w:fldCharType="begin">
          <w:fldData xml:space="preserve">PEVuZE5vdGU+PENpdGU+PEF1dGhvcj5HcmFuZGplYW48L0F1dGhvcj48WWVhcj4yMDE3PC9ZZWFy
PjxSZWNOdW0+MjE8L1JlY051bT48RGlzcGxheVRleHQ+KEdyYW5kamVhbiBldCBhbC4sIDIwMTI7
IEdyYW5kamVhbiBldCBhbC4sIDIwMTc7IEdyYW51bSBldCBhbC4sIDIwMTM7IExvb2tlciBldCBh
bC4sIDIwMTQ7IFN0ZWluLCBHZSwgZXQgYWwuLCAyMDE2KTwvRGlzcGxheVRleHQ+PHJlY29yZD48
cmVjLW51bWJlcj4yMTwvcmVjLW51bWJlcj48Zm9yZWlnbi1rZXlzPjxrZXkgYXBwPSJFTiIgZGIt
aWQ9ImVwMmZ6NWV2cDV3emRkZXZ3cjU1ejV3anR6YXY1cnh6eGR0MiIgdGltZXN0YW1wPSIxNjE1
MzI2MDM3Ij4yMTwva2V5PjwvZm9yZWlnbi1rZXlzPjxyZWYtdHlwZSBuYW1lPSJKb3VybmFsIEFy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biwgVS4gQi48L2F1dGhvcj48YXV0aG9yPkJ1ZHR6LUrDuHJnZW5zZW4sIEUuPC9hdXRob3I+PC9h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==
</w:fldData>
        </w:fldChar>
      </w:r>
      <w:r w:rsidR="006A5407">
        <w:instrText xml:space="preserve"> ADDIN EN.CITE.DATA </w:instrText>
      </w:r>
      <w:r w:rsidR="006A5407">
        <w:fldChar w:fldCharType="end"/>
      </w:r>
      <w:r w:rsidRPr="00AE2677" w:rsidR="009206C8">
        <w:fldChar w:fldCharType="separate"/>
      </w:r>
      <w:r w:rsidR="00820B78">
        <w:rPr>
          <w:noProof/>
        </w:rPr>
        <w:t>(Grandjean et al., 2012; Grandjean et al., 2017; Granum et al., 2013; Looker et al., 2014; Stein, Ge, et al., 2016)</w:t>
      </w:r>
      <w:r w:rsidRPr="00AE2677" w:rsidR="009206C8">
        <w:fldChar w:fldCharType="end"/>
      </w:r>
      <w:r w:rsidRPr="00AE2677" w:rsidR="00FD5742">
        <w:t xml:space="preserve"> </w:t>
      </w:r>
    </w:p>
    <w:p w:rsidR="004B7D2C" w:rsidP="0049254B" w:rsidRDefault="003D5CAB" w14:paraId="2917BA97" w14:textId="243584B1">
      <w:pPr>
        <w:pStyle w:val="ListParagraph"/>
        <w:numPr>
          <w:ilvl w:val="0"/>
          <w:numId w:val="3"/>
        </w:numPr>
      </w:pPr>
      <w:r w:rsidRPr="00AE2677">
        <w:t>Increased risk of high blood pressure or pre-eclampsia in pregnant women</w:t>
      </w:r>
      <w:r w:rsidRPr="00AE2677" w:rsidR="009206C8">
        <w:t xml:space="preserve"> </w:t>
      </w:r>
      <w:r w:rsidRPr="00AE2677" w:rsidR="009206C8">
        <w:fldChar w:fldCharType="begin">
          <w:fldData xml:space="preserve">PEVuZE5vdGU+PENpdGU+PEF1dGhvcj5TdGVpbjwvQXV0aG9yPjxZZWFyPjIwMDk8L1llYXI+PFJl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</w:fldData>
        </w:fldChar>
      </w:r>
      <w:r w:rsidR="00820B78">
        <w:instrText xml:space="preserve"> ADDIN EN.CITE </w:instrText>
      </w:r>
      <w:r w:rsidR="00820B78">
        <w:fldChar w:fldCharType="begin">
          <w:fldData xml:space="preserve">PEVuZE5vdGU+PENpdGU+PEF1dGhvcj5TdGVpbjwvQXV0aG9yPjxZZWFyPjIwMDk8L1llYXI+PFJl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</w:fldData>
        </w:fldChar>
      </w:r>
      <w:r w:rsidR="00820B78">
        <w:instrText xml:space="preserve"> ADDIN EN.CITE.DATA </w:instrText>
      </w:r>
      <w:r w:rsidR="00820B78">
        <w:fldChar w:fldCharType="end"/>
      </w:r>
      <w:r w:rsidRPr="00AE2677" w:rsidR="009206C8">
        <w:fldChar w:fldCharType="separate"/>
      </w:r>
      <w:r w:rsidR="00820B78">
        <w:rPr>
          <w:noProof/>
        </w:rPr>
        <w:t>(Darrow et al., 2013; Stein et al., 2009)</w:t>
      </w:r>
      <w:r w:rsidRPr="00AE2677" w:rsidR="009206C8">
        <w:fldChar w:fldCharType="end"/>
      </w:r>
      <w:r w:rsidRPr="00AE2677" w:rsidR="00F17F22">
        <w:t xml:space="preserve"> </w:t>
      </w:r>
    </w:p>
    <w:p w:rsidRPr="00AE2677" w:rsidR="003D5CAB" w:rsidP="0049254B" w:rsidRDefault="003D5CAB" w14:paraId="10AB433B" w14:textId="7E427B69">
      <w:pPr>
        <w:pStyle w:val="ListParagraph"/>
        <w:numPr>
          <w:ilvl w:val="0"/>
          <w:numId w:val="3"/>
        </w:numPr>
      </w:pPr>
      <w:r w:rsidRPr="00AE2677">
        <w:t>Increased risk of kidney or testicular cancer</w:t>
      </w:r>
      <w:r w:rsidRPr="00AE2677" w:rsidR="00E67A5B">
        <w:t xml:space="preserve"> </w:t>
      </w:r>
      <w:r w:rsidRPr="00AE2677" w:rsidR="00E67A5B">
        <w:fldChar w:fldCharType="begin">
          <w:fldData xml:space="preserve">PEVuZE5vdGU+PENpdGU+PEF1dGhvcj5TaGVhcmVyPC9BdXRob3I+PFllYXI+MjAyMDwvWWVhcj48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</w:fldData>
        </w:fldChar>
      </w:r>
      <w:r w:rsidR="00820B78">
        <w:instrText xml:space="preserve"> ADDIN EN.CITE </w:instrText>
      </w:r>
      <w:r w:rsidR="00820B78">
        <w:fldChar w:fldCharType="begin">
          <w:fldData xml:space="preserve">PEVuZE5vdGU+PENpdGU+PEF1dGhvcj5TaGVhcmVyPC9BdXRob3I+PFllYXI+MjAyMDwvWWVhcj48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</w:fldData>
        </w:fldChar>
      </w:r>
      <w:r w:rsidR="00820B78">
        <w:instrText xml:space="preserve"> ADDIN EN.CITE.DATA </w:instrText>
      </w:r>
      <w:r w:rsidR="00820B78">
        <w:fldChar w:fldCharType="end"/>
      </w:r>
      <w:r w:rsidRPr="00AE2677" w:rsidR="00E67A5B">
        <w:fldChar w:fldCharType="separate"/>
      </w:r>
      <w:r w:rsidR="00820B78">
        <w:rPr>
          <w:noProof/>
        </w:rPr>
        <w:t>(Barry, Winquist, &amp; Steenland, 2013; IARC, 2017; Shearer et al., 2020)</w:t>
      </w:r>
      <w:r w:rsidRPr="00AE2677" w:rsidR="00E67A5B">
        <w:fldChar w:fldCharType="end"/>
      </w:r>
      <w:r w:rsidRPr="00AE2677" w:rsidR="005978BA">
        <w:t xml:space="preserve"> </w:t>
      </w:r>
    </w:p>
    <w:p w:rsidRPr="00AE2677" w:rsidR="003D5CAB" w:rsidP="004B7D2C" w:rsidRDefault="003D5CAB" w14:paraId="153EDF37" w14:textId="77777777">
      <w:r w:rsidRPr="00AE2677">
        <w:t>More research is needed to fully understand how exposure to PFAS may affect human health, including the effect of exposure to mixtures of PFAS.</w:t>
      </w:r>
    </w:p>
    <w:p w:rsidRPr="00AE2677" w:rsidR="009A23EE" w:rsidP="004B7D2C" w:rsidRDefault="2B088D94" w14:paraId="17D6E510" w14:textId="4C708899">
      <w:pPr>
        <w:rPr>
          <w:b/>
          <w:bCs/>
          <w:sz w:val="36"/>
          <w:szCs w:val="36"/>
          <w:u w:val="single"/>
        </w:rPr>
      </w:pPr>
      <w:r w:rsidRPr="00AE2677">
        <w:t>The impact of exposure to PFAS on the immune system is of particular concern. The National Toxicology Program concluded that there is evidence from human and animal studies that PFAS exposure reduces antibody responses to vaccines and infectious disease resistance</w:t>
      </w:r>
      <w:r w:rsidRPr="00AE2677" w:rsidR="00211DBF">
        <w:t xml:space="preserve"> </w:t>
      </w:r>
      <w:r w:rsidRPr="00AE2677" w:rsidR="00211DBF">
        <w:fldChar w:fldCharType="begin"/>
      </w:r>
      <w:r w:rsidR="00820B78">
        <w:instrText xml:space="preserve"> ADDIN EN.CITE &lt;EndNote&gt;&lt;Cite&gt;&lt;Author&gt;NTP&lt;/Author&gt;&lt;Year&gt;2016&lt;/Year&gt;&lt;RecNum&gt;77&lt;/RecNum&gt;&lt;DisplayText&gt;(NTP, 2016)&lt;/DisplayText&gt;&lt;record&gt;&lt;rec-number&gt;77&lt;/rec-number&gt;&lt;foreign-keys&gt;&lt;key app="EN" db-id="ep2fz5evp5wzddevwr55z5wjtzav5rxzxdt2" timestamp="1615378493"&gt;77&lt;/key&gt;&lt;/foreign-keys&gt;&lt;ref-type name="Report"&gt;27&lt;/ref-type&gt;&lt;contributors&gt;&lt;authors&gt;&lt;author&gt;NTP&lt;/author&gt;&lt;/authors&gt;&lt;/contributors&gt;&lt;titles&gt;&lt;title&gt;NTP Monograph:  Immunotoxicity associated with exposure to perfluorooctanoic acid or perfluorooctane sulfonate&lt;/title&gt;&lt;/titles&gt;&lt;dates&gt;&lt;year&gt;2016&lt;/year&gt;&lt;/dates&gt;&lt;pub-location&gt;Research Triangle Park, NC&lt;/pub-location&gt;&lt;urls&gt;&lt;/urls&gt;&lt;/record&gt;&lt;/Cite&gt;&lt;/EndNote&gt;</w:instrText>
      </w:r>
      <w:r w:rsidRPr="00AE2677" w:rsidR="00211DBF">
        <w:fldChar w:fldCharType="separate"/>
      </w:r>
      <w:r w:rsidR="00820B78">
        <w:rPr>
          <w:noProof/>
        </w:rPr>
        <w:t>(NTP, 2016)</w:t>
      </w:r>
      <w:r w:rsidRPr="00AE2677" w:rsidR="00211DBF">
        <w:fldChar w:fldCharType="end"/>
      </w:r>
      <w:r w:rsidR="00915317">
        <w:t xml:space="preserve">, and the European Food Safety Authority recently concluded </w:t>
      </w:r>
      <w:r w:rsidR="00BF33B2">
        <w:t>that P</w:t>
      </w:r>
      <w:r w:rsidRPr="00BF33B2" w:rsidR="00BF33B2">
        <w:t>FOS and PFOA are associated with reduced antibody response to vaccination</w:t>
      </w:r>
      <w:r w:rsidR="00BF33B2">
        <w:t xml:space="preserve">, based on evidence from several epidemiological studies </w:t>
      </w:r>
      <w:r w:rsidR="00BF33B2">
        <w:fldChar w:fldCharType="begin"/>
      </w:r>
      <w:r w:rsidR="00BF33B2">
        <w:instrText xml:space="preserve"> ADDIN EN.CITE &lt;EndNote&gt;&lt;Cite&gt;&lt;Author&gt;European Food Safety Authority&lt;/Author&gt;&lt;Year&gt;2020&lt;/Year&gt;&lt;RecNum&gt;85&lt;/RecNum&gt;&lt;DisplayText&gt;(European Food Safety Authority, 2020)&lt;/DisplayText&gt;&lt;record&gt;&lt;rec-number&gt;85&lt;/rec-number&gt;&lt;foreign-keys&gt;&lt;key app="EN" db-id="ep2fz5evp5wzddevwr55z5wjtzav5rxzxdt2" timestamp="1626711377"&gt;85&lt;/key&gt;&lt;/foreign-keys&gt;&lt;ref-type name="Journal Article"&gt;17&lt;/ref-type&gt;&lt;contributors&gt;&lt;authors&gt;&lt;author&gt;European Food Safety Authority,&lt;/author&gt;&lt;/authors&gt;&lt;/contributors&gt;&lt;titles&gt;&lt;title&gt;Scientific Opinion on the risk to human health related to the presence of perfluoroalkyl substances in food (EFSA Panel on Contaminants in the Food Chain)&lt;/title&gt;&lt;secondary-title&gt;EFSA Journal&lt;/secondary-title&gt;&lt;/titles&gt;&lt;periodical&gt;&lt;full-title&gt;EFSA Journal&lt;/full-title&gt;&lt;/periodical&gt;&lt;pages&gt;391&lt;/pages&gt;&lt;volume&gt;18&lt;/volume&gt;&lt;number&gt;6223&lt;/number&gt;&lt;num-vols&gt;9&lt;/num-vols&gt;&lt;dates&gt;&lt;year&gt;2020&lt;/year&gt;&lt;/dates&gt;&lt;urls&gt;&lt;/urls&gt;&lt;electronic-resource-num&gt;https://doi.org/10.2903/j.efsa.2020.6223&lt;/electronic-resource-num&gt;&lt;/record&gt;&lt;/Cite&gt;&lt;/EndNote&gt;</w:instrText>
      </w:r>
      <w:r w:rsidR="00BF33B2">
        <w:fldChar w:fldCharType="separate"/>
      </w:r>
      <w:r w:rsidR="00BF33B2">
        <w:rPr>
          <w:noProof/>
        </w:rPr>
        <w:t>(European Food Safety Authority, 2020)</w:t>
      </w:r>
      <w:r w:rsidR="00BF33B2">
        <w:fldChar w:fldCharType="end"/>
      </w:r>
      <w:r w:rsidRPr="00AE2677">
        <w:t xml:space="preserve">. </w:t>
      </w:r>
      <w:r w:rsidRPr="00AE2677" w:rsidR="23191A97">
        <w:t>Several studies have looked at the association between PFAS exposure and infectious disease</w:t>
      </w:r>
      <w:r w:rsidRPr="00AE2677" w:rsidR="7E13E2DA">
        <w:t xml:space="preserve"> outcomes</w:t>
      </w:r>
      <w:r w:rsidRPr="00AE2677" w:rsidR="23191A97">
        <w:t xml:space="preserve">. </w:t>
      </w:r>
      <w:r w:rsidRPr="00AE2677" w:rsidR="3D5D2899">
        <w:t xml:space="preserve">Studies in children have investigated associations between PFAS exposure and increased risk for hospitalization due to infectious disease </w:t>
      </w:r>
      <w:r w:rsidRPr="00AE2677" w:rsidR="00E67A5B">
        <w:fldChar w:fldCharType="begin">
          <w:fldData xml:space="preserve">PEVuZE5vdGU+PENpdGU+PEF1dGhvcj5EYWxzYWdlcjwvQXV0aG9yPjxZZWFyPjIwMjE8L1llYXI+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</w:fldData>
        </w:fldChar>
      </w:r>
      <w:r w:rsidR="00820B78">
        <w:instrText xml:space="preserve"> ADDIN EN.CITE </w:instrText>
      </w:r>
      <w:r w:rsidR="00820B78">
        <w:fldChar w:fldCharType="begin">
          <w:fldData xml:space="preserve">PEVuZE5vdGU+PENpdGU+PEF1dGhvcj5EYWxzYWdlcjwvQXV0aG9yPjxZZWFyPjIwMjE8L1llYXI+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</w:fldData>
        </w:fldChar>
      </w:r>
      <w:r w:rsidR="00820B78">
        <w:instrText xml:space="preserve"> ADDIN EN.CITE.DATA </w:instrText>
      </w:r>
      <w:r w:rsidR="00820B78">
        <w:fldChar w:fldCharType="end"/>
      </w:r>
      <w:r w:rsidRPr="00AE2677" w:rsidR="00E67A5B">
        <w:fldChar w:fldCharType="separate"/>
      </w:r>
      <w:r w:rsidR="00820B78">
        <w:rPr>
          <w:noProof/>
        </w:rPr>
        <w:t>(Dalsager et al., 2021; Fei, McLaughlin, Lipworth, &amp; Olsen, 2010)</w:t>
      </w:r>
      <w:r w:rsidRPr="00AE2677" w:rsidR="00E67A5B">
        <w:fldChar w:fldCharType="end"/>
      </w:r>
      <w:r w:rsidRPr="00AE2677" w:rsidR="1BD81E05">
        <w:t xml:space="preserve">, </w:t>
      </w:r>
      <w:r w:rsidRPr="00AE2677" w:rsidR="677A6D16">
        <w:t xml:space="preserve">increased risk of </w:t>
      </w:r>
      <w:r w:rsidRPr="00AE2677" w:rsidR="3D5D2899">
        <w:t xml:space="preserve">respiratory tract infections and associated symptoms </w:t>
      </w:r>
      <w:r w:rsidRPr="00AE2677" w:rsidR="000642CA">
        <w:fldChar w:fldCharType="begin">
          <w:fldData xml:space="preserve">PEVuZE5vdGU+PENpdGU+PEF1dGhvcj5BaXQgQmFtYWk8L0F1dGhvcj48WWVhcj4yMDIwPC9ZZWFy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</w:fldData>
        </w:fldChar>
      </w:r>
      <w:r w:rsidR="00820B78">
        <w:instrText xml:space="preserve"> ADDIN EN.CITE </w:instrText>
      </w:r>
      <w:r w:rsidR="00820B78">
        <w:fldChar w:fldCharType="begin">
          <w:fldData xml:space="preserve">PEVuZE5vdGU+PENpdGU+PEF1dGhvcj5BaXQgQmFtYWk8L0F1dGhvcj48WWVhcj4yMDIwPC9ZZWFy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</w:fldData>
        </w:fldChar>
      </w:r>
      <w:r w:rsidR="00820B78">
        <w:instrText xml:space="preserve"> ADDIN EN.CITE.DATA </w:instrText>
      </w:r>
      <w:r w:rsidR="00820B78">
        <w:fldChar w:fldCharType="end"/>
      </w:r>
      <w:r w:rsidRPr="00AE2677" w:rsidR="000642CA">
        <w:fldChar w:fldCharType="separate"/>
      </w:r>
      <w:r w:rsidR="00820B78">
        <w:rPr>
          <w:noProof/>
        </w:rPr>
        <w:t>(Ait Bamai et al., 2020; Dalsager et al., 2016; Goudarzi et al., 2017; Granum et al., 2013; Huang et al., 2020; Impinen et al., 2019; Kvalem et al., 2020; Manzano-Salgado et al., 2019; Okada et al., 2012)</w:t>
      </w:r>
      <w:r w:rsidRPr="00AE2677" w:rsidR="000642CA">
        <w:fldChar w:fldCharType="end"/>
      </w:r>
      <w:r w:rsidRPr="00AE2677" w:rsidR="3D5D2899">
        <w:t>,</w:t>
      </w:r>
      <w:r w:rsidRPr="00AE2677" w:rsidR="389DB159">
        <w:t xml:space="preserve"> and</w:t>
      </w:r>
      <w:r w:rsidRPr="00AE2677" w:rsidR="3910FED6">
        <w:t xml:space="preserve"> </w:t>
      </w:r>
      <w:r w:rsidRPr="00AE2677" w:rsidR="3910FED6">
        <w:lastRenderedPageBreak/>
        <w:t>decreased</w:t>
      </w:r>
      <w:r w:rsidRPr="00AE2677" w:rsidR="389DB159">
        <w:t xml:space="preserve"> vaccine response</w:t>
      </w:r>
      <w:r w:rsidRPr="00AE2677" w:rsidR="002F3620">
        <w:t xml:space="preserve"> </w:t>
      </w:r>
      <w:r w:rsidRPr="00AE2677" w:rsidR="002F3620">
        <w:fldChar w:fldCharType="begin">
          <w:fldData xml:space="preserve">PEVuZE5vdGU+PENpdGU+PEF1dGhvcj5UaW1tZXJtYW5uPC9BdXRob3I+PFllYXI+MjAyMDwvWWVh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</w:fldData>
        </w:fldChar>
      </w:r>
      <w:r w:rsidR="009106C8">
        <w:instrText xml:space="preserve"> ADDIN EN.CITE </w:instrText>
      </w:r>
      <w:r w:rsidR="009106C8">
        <w:fldChar w:fldCharType="begin">
          <w:fldData xml:space="preserve">PEVuZE5vdGU+PENpdGU+PEF1dGhvcj5UaW1tZXJtYW5uPC9BdXRob3I+PFllYXI+MjAyMDwvWWVh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</w:fldData>
        </w:fldChar>
      </w:r>
      <w:r w:rsidR="009106C8">
        <w:instrText xml:space="preserve"> ADDIN EN.CITE.DATA </w:instrText>
      </w:r>
      <w:r w:rsidR="009106C8">
        <w:fldChar w:fldCharType="end"/>
      </w:r>
      <w:r w:rsidRPr="00AE2677" w:rsidR="002F3620">
        <w:fldChar w:fldCharType="separate"/>
      </w:r>
      <w:r w:rsidR="009106C8">
        <w:rPr>
          <w:noProof/>
        </w:rPr>
        <w:t>(Abraham et al., 2020; Grandjean et al., 2012; Grandjean et al., 2017; Granum et al., 2013; Mogensen et al., 2015; Pilkerton, Hobbs, Lilly, &amp; Knox, 2018; Stein, Ge, et al., 2016; Stein, McGovern, Pajak, Maglione, &amp; Wolff, 2016; Timmermann et al., 2020; Zeng et al., 2019)</w:t>
      </w:r>
      <w:r w:rsidRPr="00AE2677" w:rsidR="002F3620">
        <w:fldChar w:fldCharType="end"/>
      </w:r>
      <w:r w:rsidRPr="00AE2677" w:rsidR="002F3620">
        <w:t xml:space="preserve">. </w:t>
      </w:r>
      <w:r w:rsidR="0058315B">
        <w:t>Fewer</w:t>
      </w:r>
      <w:r w:rsidRPr="00AE2677" w:rsidR="0058315B">
        <w:t xml:space="preserve"> </w:t>
      </w:r>
      <w:r w:rsidRPr="00AE2677" w:rsidR="3910FED6">
        <w:t xml:space="preserve">studies have been conducted in adults; these studies looked at PFAS exposure </w:t>
      </w:r>
      <w:r w:rsidRPr="00AE2677" w:rsidR="677A6D16">
        <w:t xml:space="preserve">in relation to </w:t>
      </w:r>
      <w:r w:rsidRPr="00AE2677" w:rsidR="3910FED6">
        <w:t xml:space="preserve">vaccine response </w:t>
      </w:r>
      <w:r w:rsidRPr="00AE2677" w:rsidR="005E3DC1">
        <w:fldChar w:fldCharType="begin">
          <w:fldData xml:space="preserve">PEVuZE5vdGU+PENpdGU+PEF1dGhvcj5LaWVsc2VuPC9BdXRob3I+PFllYXI+MjAxNjwvWWVhcj48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</w:fldData>
        </w:fldChar>
      </w:r>
      <w:r w:rsidR="00D16456">
        <w:instrText xml:space="preserve"> ADDIN EN.CITE </w:instrText>
      </w:r>
      <w:r w:rsidR="00D16456">
        <w:fldChar w:fldCharType="begin">
          <w:fldData xml:space="preserve">PEVuZE5vdGU+PENpdGU+PEF1dGhvcj5LaWVsc2VuPC9BdXRob3I+PFllYXI+MjAxNjwvWWVhcj48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</w:fldData>
        </w:fldChar>
      </w:r>
      <w:r w:rsidR="00D16456">
        <w:instrText xml:space="preserve"> ADDIN EN.CITE.DATA </w:instrText>
      </w:r>
      <w:r w:rsidR="00D16456">
        <w:fldChar w:fldCharType="end"/>
      </w:r>
      <w:r w:rsidRPr="00AE2677" w:rsidR="005E3DC1">
        <w:fldChar w:fldCharType="separate"/>
      </w:r>
      <w:r w:rsidR="00D16456">
        <w:rPr>
          <w:noProof/>
        </w:rPr>
        <w:t>(Kielsen et al., 2016; Looker et al., 2014; Shih et al., 2021; Stein, Ge, et al., 2016; Zeng et al., 2020)</w:t>
      </w:r>
      <w:r w:rsidRPr="00AE2677" w:rsidR="005E3DC1">
        <w:fldChar w:fldCharType="end"/>
      </w:r>
      <w:r w:rsidR="002450E7">
        <w:t xml:space="preserve"> </w:t>
      </w:r>
      <w:r w:rsidRPr="00AE2677" w:rsidR="3910FED6">
        <w:t>as well as respiratory infections and associated symptoms</w:t>
      </w:r>
      <w:r w:rsidRPr="00AE2677" w:rsidR="005E3DC1">
        <w:t xml:space="preserve"> </w:t>
      </w:r>
      <w:r w:rsidRPr="00AE2677" w:rsidR="005E3DC1">
        <w:fldChar w:fldCharType="begin">
          <w:fldData xml:space="preserve">PEVuZE5vdGU+PENpdGU+PEF1dGhvcj5Mb29rZXI8L0F1dGhvcj48WWVhcj4yMDE0PC9ZZWFyPjxS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</w:fldData>
        </w:fldChar>
      </w:r>
      <w:r w:rsidR="00820B78">
        <w:instrText xml:space="preserve"> ADDIN EN.CITE </w:instrText>
      </w:r>
      <w:r w:rsidR="00820B78">
        <w:fldChar w:fldCharType="begin">
          <w:fldData xml:space="preserve">PEVuZE5vdGU+PENpdGU+PEF1dGhvcj5Mb29rZXI8L0F1dGhvcj48WWVhcj4yMDE0PC9ZZWFyPjxS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</w:fldData>
        </w:fldChar>
      </w:r>
      <w:r w:rsidR="00820B78">
        <w:instrText xml:space="preserve"> ADDIN EN.CITE.DATA </w:instrText>
      </w:r>
      <w:r w:rsidR="00820B78">
        <w:fldChar w:fldCharType="end"/>
      </w:r>
      <w:r w:rsidRPr="00AE2677" w:rsidR="005E3DC1">
        <w:fldChar w:fldCharType="separate"/>
      </w:r>
      <w:r w:rsidR="00820B78">
        <w:rPr>
          <w:noProof/>
        </w:rPr>
        <w:t>(Looker et al., 2014)</w:t>
      </w:r>
      <w:r w:rsidRPr="00AE2677" w:rsidR="005E3DC1">
        <w:fldChar w:fldCharType="end"/>
      </w:r>
      <w:r w:rsidRPr="00AE2677" w:rsidR="3910FED6">
        <w:t xml:space="preserve">. </w:t>
      </w:r>
      <w:r w:rsidR="0058701E">
        <w:t xml:space="preserve">A general population study in adolescents (12-19 years) and adults (20-49 years) </w:t>
      </w:r>
      <w:r w:rsidR="00AE184C">
        <w:t>found increased</w:t>
      </w:r>
      <w:r w:rsidR="0090047B">
        <w:t xml:space="preserve"> total pathogen burden </w:t>
      </w:r>
      <w:r w:rsidR="009E5380">
        <w:t xml:space="preserve">associated with serum-PFAS </w:t>
      </w:r>
      <w:r w:rsidR="009E5380">
        <w:fldChar w:fldCharType="begin">
          <w:fldData xml:space="preserve">PEVuZE5vdGU+PENpdGU+PEF1dGhvcj5CdWxrYTwvQXV0aG9yPjxZZWFyPjIwMjE8L1llYXI+PFJl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=
</w:fldData>
        </w:fldChar>
      </w:r>
      <w:r w:rsidR="009E5380">
        <w:instrText xml:space="preserve"> ADDIN EN.CITE </w:instrText>
      </w:r>
      <w:r w:rsidR="009E5380">
        <w:fldChar w:fldCharType="begin">
          <w:fldData xml:space="preserve">PEVuZE5vdGU+PENpdGU+PEF1dGhvcj5CdWxrYTwvQXV0aG9yPjxZZWFyPjIwMjE8L1llYXI+PFJl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=
</w:fldData>
        </w:fldChar>
      </w:r>
      <w:r w:rsidR="009E5380">
        <w:instrText xml:space="preserve"> ADDIN EN.CITE.DATA </w:instrText>
      </w:r>
      <w:r w:rsidR="009E5380">
        <w:fldChar w:fldCharType="end"/>
      </w:r>
      <w:r w:rsidR="009E5380">
        <w:fldChar w:fldCharType="separate"/>
      </w:r>
      <w:r w:rsidR="009E5380">
        <w:rPr>
          <w:noProof/>
        </w:rPr>
        <w:t>(Bulka, Avula, &amp; Fry, 2021)</w:t>
      </w:r>
      <w:r w:rsidR="009E5380">
        <w:fldChar w:fldCharType="end"/>
      </w:r>
      <w:r w:rsidR="009E5380">
        <w:t>.</w:t>
      </w:r>
      <w:r w:rsidR="00AE184C">
        <w:t xml:space="preserve"> </w:t>
      </w:r>
      <w:r w:rsidRPr="00AE2677" w:rsidR="17041D1F">
        <w:t xml:space="preserve">Detailed summaries of these studies, including the specific PFAS species that were </w:t>
      </w:r>
      <w:r w:rsidRPr="00AE2677" w:rsidR="00EB38C1">
        <w:t xml:space="preserve">found to be </w:t>
      </w:r>
      <w:r w:rsidRPr="00AE2677" w:rsidR="17041D1F">
        <w:t xml:space="preserve">associated with the outcomes of interest, are presented in Appendix </w:t>
      </w:r>
      <w:r w:rsidRPr="00AE2677" w:rsidR="009C4455">
        <w:t>F</w:t>
      </w:r>
      <w:r w:rsidRPr="00AE2677" w:rsidR="17041D1F">
        <w:t xml:space="preserve">. </w:t>
      </w:r>
      <w:bookmarkStart w:name="_Hlk52794564" w:id="5"/>
      <w:bookmarkEnd w:id="5"/>
    </w:p>
    <w:p w:rsidRPr="004B7D2C" w:rsidR="003D5CAB" w:rsidP="004B7D2C" w:rsidRDefault="00AB165B" w14:paraId="093565DB" w14:textId="77777777">
      <w:pPr>
        <w:pStyle w:val="Heading1"/>
      </w:pPr>
      <w:bookmarkStart w:name="_Toc80626222" w:id="6"/>
      <w:r w:rsidRPr="004B7D2C">
        <w:t>Justification for Study</w:t>
      </w:r>
      <w:bookmarkEnd w:id="6"/>
    </w:p>
    <w:p w:rsidRPr="002A248B" w:rsidR="00BD4446" w:rsidP="004B7D2C" w:rsidRDefault="0D11727B" w14:paraId="60501F83" w14:textId="22FC9B6F">
      <w:r w:rsidRPr="002A248B">
        <w:t xml:space="preserve">Exposure to PFAS is nearly </w:t>
      </w:r>
      <w:r w:rsidRPr="002A248B" w:rsidR="413D4627">
        <w:t xml:space="preserve">ubiquitous in the United States. </w:t>
      </w:r>
      <w:r w:rsidRPr="002A248B" w:rsidR="6B9DAB16">
        <w:t>Evidence from epidemiological studies suggest</w:t>
      </w:r>
      <w:r w:rsidRPr="002A248B" w:rsidR="00FD5222">
        <w:t>s</w:t>
      </w:r>
      <w:r w:rsidRPr="002A248B" w:rsidR="6B9DAB16">
        <w:t xml:space="preserve"> that PFAS exposure may impact susceptibility</w:t>
      </w:r>
      <w:r w:rsidRPr="002A248B" w:rsidR="28ED745C">
        <w:t xml:space="preserve"> to viral infections</w:t>
      </w:r>
      <w:r w:rsidRPr="002A248B" w:rsidR="6B9DAB16">
        <w:t xml:space="preserve">; however, </w:t>
      </w:r>
      <w:r w:rsidRPr="002A248B" w:rsidR="23191A97">
        <w:t xml:space="preserve">the results of studies on PFAS exposure and infectious </w:t>
      </w:r>
      <w:r w:rsidR="00BA0DF4">
        <w:t>disease are somewhat inconsistent.</w:t>
      </w:r>
      <w:r w:rsidRPr="002A248B" w:rsidR="23191A97">
        <w:t xml:space="preserve"> Moreover, there </w:t>
      </w:r>
      <w:r w:rsidRPr="002A248B" w:rsidR="6B9DAB16">
        <w:t xml:space="preserve">is a dearth of studies </w:t>
      </w:r>
      <w:r w:rsidRPr="002A248B" w:rsidR="0A1D21E4">
        <w:t xml:space="preserve">on </w:t>
      </w:r>
      <w:r w:rsidRPr="002A248B" w:rsidR="002C1AAE">
        <w:t xml:space="preserve">the association between PFAS exposure and </w:t>
      </w:r>
      <w:r w:rsidRPr="002A248B" w:rsidR="00E8462C">
        <w:t>susceptibility to viral infections</w:t>
      </w:r>
      <w:r w:rsidRPr="002A248B" w:rsidR="0A1D21E4">
        <w:t xml:space="preserve"> in adults.</w:t>
      </w:r>
      <w:r w:rsidRPr="002A248B" w:rsidR="23191A97">
        <w:t xml:space="preserve"> </w:t>
      </w:r>
      <w:r w:rsidRPr="002A248B" w:rsidR="413D4627">
        <w:t xml:space="preserve">The </w:t>
      </w:r>
      <w:r w:rsidRPr="002A248B" w:rsidR="677A6D16">
        <w:t>coronavirus disease 2019 (</w:t>
      </w:r>
      <w:r w:rsidRPr="002A248B" w:rsidR="413D4627">
        <w:t>COVID-19</w:t>
      </w:r>
      <w:r w:rsidRPr="002A248B" w:rsidR="677A6D16">
        <w:t>)</w:t>
      </w:r>
      <w:r w:rsidRPr="002A248B" w:rsidR="413D4627">
        <w:t xml:space="preserve"> pandemic presents a unique </w:t>
      </w:r>
      <w:r w:rsidRPr="002A248B" w:rsidR="677A6D16">
        <w:t xml:space="preserve">concern and </w:t>
      </w:r>
      <w:r w:rsidRPr="002A248B" w:rsidR="413D4627">
        <w:t xml:space="preserve">opportunity. </w:t>
      </w:r>
      <w:r w:rsidRPr="002A248B" w:rsidR="677A6D16">
        <w:t xml:space="preserve">If PFAS affect the immune system, it is possible that </w:t>
      </w:r>
      <w:r w:rsidRPr="002A248B" w:rsidR="72B1B95B">
        <w:t>they</w:t>
      </w:r>
      <w:r w:rsidRPr="002A248B" w:rsidR="677A6D16">
        <w:t xml:space="preserve"> could affect susceptibility to infection </w:t>
      </w:r>
      <w:r w:rsidRPr="002A248B" w:rsidR="00CF0D82">
        <w:t xml:space="preserve">with </w:t>
      </w:r>
      <w:r w:rsidRPr="002A248B" w:rsidR="677A6D16">
        <w:t xml:space="preserve">SARS-CoV-2 </w:t>
      </w:r>
      <w:r w:rsidRPr="002A248B" w:rsidR="18B4B8EC">
        <w:t>(the virus that causes COVID-19)</w:t>
      </w:r>
      <w:r w:rsidRPr="002A248B" w:rsidR="24B2BF5E">
        <w:t xml:space="preserve"> </w:t>
      </w:r>
      <w:r w:rsidRPr="002A248B" w:rsidR="677A6D16">
        <w:t xml:space="preserve">or severity of COVID-19. </w:t>
      </w:r>
    </w:p>
    <w:p w:rsidR="00BD4446" w:rsidP="004B7D2C" w:rsidRDefault="413D4627" w14:paraId="2F141257" w14:textId="143530B3">
      <w:r>
        <w:t xml:space="preserve">This study will </w:t>
      </w:r>
      <w:r w:rsidR="72B1B95B">
        <w:t xml:space="preserve">recruit participants from </w:t>
      </w:r>
      <w:r>
        <w:t xml:space="preserve">existing ATSDR cohorts – ATSDR PFAS </w:t>
      </w:r>
      <w:r w:rsidR="00156E51">
        <w:t>EA</w:t>
      </w:r>
      <w:r>
        <w:t xml:space="preserve"> Participants, </w:t>
      </w:r>
      <w:r w:rsidR="00114B6F">
        <w:t xml:space="preserve">PEATT assessment participants, and </w:t>
      </w:r>
      <w:r>
        <w:t xml:space="preserve">Pease Study Participants (potential </w:t>
      </w:r>
      <w:r w:rsidR="004D1FC9">
        <w:t xml:space="preserve">total </w:t>
      </w:r>
      <w:r>
        <w:t xml:space="preserve">n = </w:t>
      </w:r>
      <w:r w:rsidR="0043489A">
        <w:t>3,170</w:t>
      </w:r>
      <w:r>
        <w:t>) –</w:t>
      </w:r>
      <w:r w:rsidR="72B1B95B">
        <w:t xml:space="preserve"> </w:t>
      </w:r>
      <w:r>
        <w:t xml:space="preserve">to investigate </w:t>
      </w:r>
      <w:r w:rsidR="72B1B95B">
        <w:t xml:space="preserve">possible associations between </w:t>
      </w:r>
      <w:r>
        <w:t xml:space="preserve">PFAS and </w:t>
      </w:r>
      <w:r w:rsidR="72B1B95B">
        <w:t xml:space="preserve">respiratory viral infection in general, including but not limited to </w:t>
      </w:r>
      <w:r>
        <w:t xml:space="preserve">COVID-19. </w:t>
      </w:r>
      <w:r w:rsidR="72B1B95B">
        <w:t>The cohorts from which participants will be recruited had a substantial number of participants with</w:t>
      </w:r>
      <w:r w:rsidR="05084437">
        <w:t xml:space="preserve"> high PFAS exposure</w:t>
      </w:r>
      <w:r w:rsidR="72B1B95B">
        <w:t>,</w:t>
      </w:r>
      <w:r w:rsidR="05084437">
        <w:t xml:space="preserve"> a</w:t>
      </w:r>
      <w:r w:rsidR="006729CB">
        <w:t>s well as</w:t>
      </w:r>
      <w:r w:rsidR="72B1B95B">
        <w:t xml:space="preserve"> </w:t>
      </w:r>
      <w:r w:rsidR="05084437">
        <w:t>a sufficient range of serum</w:t>
      </w:r>
      <w:r w:rsidR="00632FE1">
        <w:t>-</w:t>
      </w:r>
      <w:r w:rsidR="05084437">
        <w:t>PFAS concentrations</w:t>
      </w:r>
      <w:r w:rsidR="72B1B95B">
        <w:t xml:space="preserve"> to allow examination of associations between the outcomes and </w:t>
      </w:r>
      <w:r w:rsidR="00632FE1">
        <w:t>serum-</w:t>
      </w:r>
      <w:r w:rsidR="72B1B95B">
        <w:t xml:space="preserve">PFAS </w:t>
      </w:r>
      <w:r w:rsidR="00156E51">
        <w:t xml:space="preserve">concentrations </w:t>
      </w:r>
      <w:r w:rsidR="72B1B95B">
        <w:t>across a wide range of exposures</w:t>
      </w:r>
      <w:r w:rsidR="05084437">
        <w:t xml:space="preserve">. </w:t>
      </w:r>
      <w:r w:rsidR="007A136D">
        <w:t xml:space="preserve">Table 1 below provides an overview of the </w:t>
      </w:r>
      <w:r w:rsidR="001F7ECE">
        <w:t xml:space="preserve">serum-PFAS </w:t>
      </w:r>
      <w:r w:rsidR="00496CC4">
        <w:t xml:space="preserve">quantiles from the </w:t>
      </w:r>
      <w:r w:rsidR="00277793">
        <w:t xml:space="preserve">EAs </w:t>
      </w:r>
      <w:r w:rsidR="00496CC4">
        <w:t xml:space="preserve">as an example of the range of PFAS levels </w:t>
      </w:r>
      <w:r w:rsidR="009A2E29">
        <w:t>among the potential participants for this study.</w:t>
      </w:r>
      <w:r w:rsidR="001358A1">
        <w:t xml:space="preserve"> </w:t>
      </w:r>
      <w:r w:rsidR="72B1B95B">
        <w:t xml:space="preserve">Recruiting participants from </w:t>
      </w:r>
      <w:r w:rsidR="05084437">
        <w:t>these existing cohorts helps to minimize logistical challenges</w:t>
      </w:r>
      <w:r w:rsidR="72B1B95B">
        <w:t xml:space="preserve"> and takes advantage of existing </w:t>
      </w:r>
      <w:r w:rsidR="05084437">
        <w:t>serum</w:t>
      </w:r>
      <w:r w:rsidR="001E226E">
        <w:t>-</w:t>
      </w:r>
      <w:r w:rsidR="05084437">
        <w:t xml:space="preserve">PFAS measurements. </w:t>
      </w:r>
      <w:r w:rsidR="007A0589">
        <w:t xml:space="preserve">Because many types of PFAS have long half-lives, the </w:t>
      </w:r>
      <w:r w:rsidR="005F79CB">
        <w:t xml:space="preserve">recently conducted </w:t>
      </w:r>
      <w:r w:rsidR="001E226E">
        <w:t>serum-</w:t>
      </w:r>
      <w:r w:rsidR="007A0589">
        <w:t xml:space="preserve">PFAS measurements can be used as a </w:t>
      </w:r>
      <w:r w:rsidR="005F79CB">
        <w:t>marker of longer-term</w:t>
      </w:r>
      <w:r w:rsidR="0031317A">
        <w:t xml:space="preserve"> PFAS exposure.</w:t>
      </w:r>
      <w:r w:rsidR="005F79CB">
        <w:t xml:space="preserve"> </w:t>
      </w:r>
      <w:r w:rsidR="008454AD">
        <w:t>This is important</w:t>
      </w:r>
      <w:r w:rsidR="004A4D14">
        <w:t>,</w:t>
      </w:r>
      <w:r w:rsidR="008454AD">
        <w:t xml:space="preserve"> as no further biological samples will be collected in this study. </w:t>
      </w:r>
      <w:r w:rsidR="007E42C6">
        <w:t xml:space="preserve">The long half-lives of PFAS gives confidence </w:t>
      </w:r>
      <w:r w:rsidR="001957A7">
        <w:t>that</w:t>
      </w:r>
      <w:r w:rsidR="007E42C6">
        <w:t xml:space="preserve"> using serum measures collected </w:t>
      </w:r>
      <w:r w:rsidR="00E15E9D">
        <w:t xml:space="preserve">2-3 years ago </w:t>
      </w:r>
      <w:r w:rsidR="008948D1">
        <w:t xml:space="preserve">can serve </w:t>
      </w:r>
      <w:r w:rsidR="00E15E9D">
        <w:t xml:space="preserve">as a marker for long-term exposure as well as for recent exposures. </w:t>
      </w:r>
    </w:p>
    <w:p w:rsidRPr="00E8165C" w:rsidR="00277793" w:rsidP="004B7D2C" w:rsidRDefault="00277793" w14:paraId="725B5CE6" w14:textId="0EF9B7B0">
      <w:pPr>
        <w:rPr>
          <w:b/>
          <w:bCs/>
        </w:rPr>
      </w:pPr>
      <w:r>
        <w:rPr>
          <w:b/>
          <w:bCs/>
        </w:rPr>
        <w:t xml:space="preserve">Table 1. </w:t>
      </w:r>
      <w:r w:rsidR="00434D87">
        <w:rPr>
          <w:b/>
          <w:bCs/>
        </w:rPr>
        <w:t>Quantiles of s</w:t>
      </w:r>
      <w:r>
        <w:rPr>
          <w:b/>
          <w:bCs/>
        </w:rPr>
        <w:t>erum-PFAS levels</w:t>
      </w:r>
      <w:r w:rsidR="0090391E">
        <w:rPr>
          <w:b/>
          <w:bCs/>
        </w:rPr>
        <w:t xml:space="preserve"> (ng/</w:t>
      </w:r>
      <w:r w:rsidR="0090391E">
        <w:rPr>
          <w:rFonts w:cstheme="minorHAnsi"/>
          <w:b/>
          <w:bCs/>
        </w:rPr>
        <w:t>µ</w:t>
      </w:r>
      <w:r w:rsidR="0090391E">
        <w:rPr>
          <w:b/>
          <w:bCs/>
        </w:rPr>
        <w:t>L)</w:t>
      </w:r>
      <w:r>
        <w:rPr>
          <w:b/>
          <w:bCs/>
        </w:rPr>
        <w:t xml:space="preserve"> among </w:t>
      </w:r>
      <w:r w:rsidR="00434D87">
        <w:rPr>
          <w:b/>
          <w:bCs/>
        </w:rPr>
        <w:t>EA participants (n=2,034)</w:t>
      </w:r>
      <w:r w:rsidR="00FC4847">
        <w:rPr>
          <w:b/>
          <w:bCs/>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Pr="00204E97" w:rsidR="00277793" w:rsidTr="00277793" w14:paraId="79E65280" w14:textId="77777777">
        <w:tc>
          <w:tcPr>
            <w:tcW w:w="1558" w:type="dxa"/>
          </w:tcPr>
          <w:p w:rsidRPr="00E8165C" w:rsidR="00277793" w:rsidP="004B7D2C" w:rsidRDefault="00434D87" w14:paraId="65877F95" w14:textId="2A0CF6BB">
            <w:pPr>
              <w:rPr>
                <w:b/>
                <w:bCs/>
              </w:rPr>
            </w:pPr>
            <w:r w:rsidRPr="00E8165C">
              <w:rPr>
                <w:b/>
                <w:bCs/>
              </w:rPr>
              <w:t>PFAS</w:t>
            </w:r>
          </w:p>
        </w:tc>
        <w:tc>
          <w:tcPr>
            <w:tcW w:w="1558" w:type="dxa"/>
          </w:tcPr>
          <w:p w:rsidRPr="00E8165C" w:rsidR="00277793" w:rsidP="004B7D2C" w:rsidRDefault="00434D87" w14:paraId="1A366846" w14:textId="4B841A61">
            <w:pPr>
              <w:rPr>
                <w:b/>
                <w:bCs/>
              </w:rPr>
            </w:pPr>
            <w:r w:rsidRPr="00E8165C">
              <w:rPr>
                <w:b/>
                <w:bCs/>
              </w:rPr>
              <w:t>Min</w:t>
            </w:r>
          </w:p>
        </w:tc>
        <w:tc>
          <w:tcPr>
            <w:tcW w:w="1558" w:type="dxa"/>
          </w:tcPr>
          <w:p w:rsidRPr="00E8165C" w:rsidR="00277793" w:rsidP="004B7D2C" w:rsidRDefault="00434D87" w14:paraId="344B038C" w14:textId="11DAB9CA">
            <w:pPr>
              <w:rPr>
                <w:b/>
                <w:bCs/>
              </w:rPr>
            </w:pPr>
            <w:r w:rsidRPr="00E8165C">
              <w:rPr>
                <w:b/>
                <w:bCs/>
              </w:rPr>
              <w:t>25</w:t>
            </w:r>
            <w:r w:rsidRPr="00E8165C">
              <w:rPr>
                <w:b/>
                <w:bCs/>
                <w:vertAlign w:val="superscript"/>
              </w:rPr>
              <w:t>th</w:t>
            </w:r>
            <w:r w:rsidRPr="00E8165C">
              <w:rPr>
                <w:b/>
                <w:bCs/>
              </w:rPr>
              <w:t xml:space="preserve"> %</w:t>
            </w:r>
          </w:p>
        </w:tc>
        <w:tc>
          <w:tcPr>
            <w:tcW w:w="1558" w:type="dxa"/>
          </w:tcPr>
          <w:p w:rsidRPr="00E8165C" w:rsidR="00277793" w:rsidP="004B7D2C" w:rsidRDefault="00434D87" w14:paraId="3CD3DB97" w14:textId="1895BA16">
            <w:pPr>
              <w:rPr>
                <w:b/>
                <w:bCs/>
              </w:rPr>
            </w:pPr>
            <w:r w:rsidRPr="00E8165C">
              <w:rPr>
                <w:b/>
                <w:bCs/>
              </w:rPr>
              <w:t>Median</w:t>
            </w:r>
          </w:p>
        </w:tc>
        <w:tc>
          <w:tcPr>
            <w:tcW w:w="1559" w:type="dxa"/>
          </w:tcPr>
          <w:p w:rsidRPr="00E8165C" w:rsidR="00277793" w:rsidP="004B7D2C" w:rsidRDefault="00434D87" w14:paraId="269BFF82" w14:textId="0C2E072F">
            <w:pPr>
              <w:rPr>
                <w:b/>
                <w:bCs/>
              </w:rPr>
            </w:pPr>
            <w:r w:rsidRPr="00E8165C">
              <w:rPr>
                <w:b/>
                <w:bCs/>
              </w:rPr>
              <w:t>75</w:t>
            </w:r>
            <w:r w:rsidRPr="00E8165C">
              <w:rPr>
                <w:b/>
                <w:bCs/>
                <w:vertAlign w:val="superscript"/>
              </w:rPr>
              <w:t>th</w:t>
            </w:r>
            <w:r w:rsidRPr="00E8165C">
              <w:rPr>
                <w:b/>
                <w:bCs/>
              </w:rPr>
              <w:t xml:space="preserve"> %</w:t>
            </w:r>
          </w:p>
        </w:tc>
        <w:tc>
          <w:tcPr>
            <w:tcW w:w="1559" w:type="dxa"/>
          </w:tcPr>
          <w:p w:rsidRPr="00E8165C" w:rsidR="00277793" w:rsidP="004B7D2C" w:rsidRDefault="00434D87" w14:paraId="49A5D4ED" w14:textId="54B2F70F">
            <w:pPr>
              <w:rPr>
                <w:b/>
                <w:bCs/>
              </w:rPr>
            </w:pPr>
            <w:r w:rsidRPr="00E8165C">
              <w:rPr>
                <w:b/>
                <w:bCs/>
              </w:rPr>
              <w:t>Max</w:t>
            </w:r>
          </w:p>
        </w:tc>
      </w:tr>
      <w:tr w:rsidR="00766909" w:rsidTr="00E8165C" w14:paraId="73721FEE" w14:textId="77777777">
        <w:tc>
          <w:tcPr>
            <w:tcW w:w="1558" w:type="dxa"/>
          </w:tcPr>
          <w:p w:rsidR="00766909" w:rsidP="00766909" w:rsidRDefault="00766909" w14:paraId="13F7E081" w14:textId="450FC156">
            <w:r>
              <w:t>MeFOSAA</w:t>
            </w:r>
          </w:p>
        </w:tc>
        <w:tc>
          <w:tcPr>
            <w:tcW w:w="1558" w:type="dxa"/>
            <w:vAlign w:val="bottom"/>
          </w:tcPr>
          <w:p w:rsidR="00766909" w:rsidP="00766909" w:rsidRDefault="00766909" w14:paraId="276C6CD6" w14:textId="3D77D265">
            <w:r>
              <w:rPr>
                <w:rFonts w:ascii="Calibri" w:hAnsi="Calibri" w:cs="Calibri"/>
                <w:color w:val="000000"/>
              </w:rPr>
              <w:t>&lt;LOD</w:t>
            </w:r>
          </w:p>
        </w:tc>
        <w:tc>
          <w:tcPr>
            <w:tcW w:w="1558" w:type="dxa"/>
            <w:vAlign w:val="bottom"/>
          </w:tcPr>
          <w:p w:rsidR="00766909" w:rsidP="00766909" w:rsidRDefault="00766909" w14:paraId="05981B86" w14:textId="38CF499A">
            <w:r>
              <w:rPr>
                <w:rFonts w:ascii="Calibri" w:hAnsi="Calibri" w:cs="Calibri"/>
                <w:color w:val="000000"/>
              </w:rPr>
              <w:t>&lt;LOD</w:t>
            </w:r>
          </w:p>
        </w:tc>
        <w:tc>
          <w:tcPr>
            <w:tcW w:w="1558" w:type="dxa"/>
            <w:vAlign w:val="bottom"/>
          </w:tcPr>
          <w:p w:rsidR="00766909" w:rsidP="00766909" w:rsidRDefault="00766909" w14:paraId="376485A0" w14:textId="03477BC8">
            <w:r>
              <w:rPr>
                <w:rFonts w:ascii="Calibri" w:hAnsi="Calibri" w:cs="Calibri"/>
                <w:color w:val="000000"/>
              </w:rPr>
              <w:t>0.1</w:t>
            </w:r>
          </w:p>
        </w:tc>
        <w:tc>
          <w:tcPr>
            <w:tcW w:w="1559" w:type="dxa"/>
            <w:vAlign w:val="bottom"/>
          </w:tcPr>
          <w:p w:rsidR="00766909" w:rsidP="00766909" w:rsidRDefault="00766909" w14:paraId="26670978" w14:textId="68644B2C">
            <w:r>
              <w:rPr>
                <w:rFonts w:ascii="Calibri" w:hAnsi="Calibri" w:cs="Calibri"/>
                <w:color w:val="000000"/>
              </w:rPr>
              <w:t>0.2</w:t>
            </w:r>
          </w:p>
        </w:tc>
        <w:tc>
          <w:tcPr>
            <w:tcW w:w="1559" w:type="dxa"/>
            <w:vAlign w:val="bottom"/>
          </w:tcPr>
          <w:p w:rsidR="00766909" w:rsidP="00766909" w:rsidRDefault="00766909" w14:paraId="59E2F8DD" w14:textId="6AA4B492">
            <w:r>
              <w:rPr>
                <w:rFonts w:ascii="Calibri" w:hAnsi="Calibri" w:cs="Calibri"/>
                <w:color w:val="000000"/>
              </w:rPr>
              <w:t>4.6</w:t>
            </w:r>
          </w:p>
        </w:tc>
      </w:tr>
      <w:tr w:rsidR="00766909" w:rsidTr="00E8165C" w14:paraId="62380114" w14:textId="77777777">
        <w:tc>
          <w:tcPr>
            <w:tcW w:w="1558" w:type="dxa"/>
          </w:tcPr>
          <w:p w:rsidR="00766909" w:rsidP="00766909" w:rsidRDefault="00766909" w14:paraId="7C3FF201" w14:textId="5324D908">
            <w:r>
              <w:t>PFDA</w:t>
            </w:r>
          </w:p>
        </w:tc>
        <w:tc>
          <w:tcPr>
            <w:tcW w:w="1558" w:type="dxa"/>
            <w:vAlign w:val="bottom"/>
          </w:tcPr>
          <w:p w:rsidR="00766909" w:rsidP="00766909" w:rsidRDefault="00766909" w14:paraId="3C341D01" w14:textId="5DBC54E7">
            <w:r>
              <w:rPr>
                <w:rFonts w:ascii="Calibri" w:hAnsi="Calibri" w:cs="Calibri"/>
                <w:color w:val="000000"/>
              </w:rPr>
              <w:t>&lt;LOD</w:t>
            </w:r>
          </w:p>
        </w:tc>
        <w:tc>
          <w:tcPr>
            <w:tcW w:w="1558" w:type="dxa"/>
            <w:vAlign w:val="bottom"/>
          </w:tcPr>
          <w:p w:rsidR="00766909" w:rsidP="00766909" w:rsidRDefault="00766909" w14:paraId="364986F5" w14:textId="1D11FCA9">
            <w:r>
              <w:rPr>
                <w:rFonts w:ascii="Calibri" w:hAnsi="Calibri" w:cs="Calibri"/>
                <w:color w:val="000000"/>
              </w:rPr>
              <w:t>0.1</w:t>
            </w:r>
          </w:p>
        </w:tc>
        <w:tc>
          <w:tcPr>
            <w:tcW w:w="1558" w:type="dxa"/>
            <w:vAlign w:val="bottom"/>
          </w:tcPr>
          <w:p w:rsidR="00766909" w:rsidP="00766909" w:rsidRDefault="00766909" w14:paraId="3DCB2571" w14:textId="56169198">
            <w:r>
              <w:rPr>
                <w:rFonts w:ascii="Calibri" w:hAnsi="Calibri" w:cs="Calibri"/>
                <w:color w:val="000000"/>
              </w:rPr>
              <w:t>0.2</w:t>
            </w:r>
          </w:p>
        </w:tc>
        <w:tc>
          <w:tcPr>
            <w:tcW w:w="1559" w:type="dxa"/>
            <w:vAlign w:val="bottom"/>
          </w:tcPr>
          <w:p w:rsidR="00766909" w:rsidP="00766909" w:rsidRDefault="00766909" w14:paraId="356841FC" w14:textId="3ADC68E2">
            <w:r>
              <w:rPr>
                <w:rFonts w:ascii="Calibri" w:hAnsi="Calibri" w:cs="Calibri"/>
                <w:color w:val="000000"/>
              </w:rPr>
              <w:t>0.2</w:t>
            </w:r>
          </w:p>
        </w:tc>
        <w:tc>
          <w:tcPr>
            <w:tcW w:w="1559" w:type="dxa"/>
            <w:vAlign w:val="bottom"/>
          </w:tcPr>
          <w:p w:rsidR="00766909" w:rsidP="00766909" w:rsidRDefault="00766909" w14:paraId="7BB82388" w14:textId="34B078D3">
            <w:r>
              <w:rPr>
                <w:rFonts w:ascii="Calibri" w:hAnsi="Calibri" w:cs="Calibri"/>
                <w:color w:val="000000"/>
              </w:rPr>
              <w:t>3</w:t>
            </w:r>
          </w:p>
        </w:tc>
      </w:tr>
      <w:tr w:rsidR="00766909" w:rsidTr="00E8165C" w14:paraId="6BFCFC80" w14:textId="77777777">
        <w:tc>
          <w:tcPr>
            <w:tcW w:w="1558" w:type="dxa"/>
          </w:tcPr>
          <w:p w:rsidR="00766909" w:rsidP="00766909" w:rsidRDefault="00766909" w14:paraId="198E5308" w14:textId="7AA77E81">
            <w:r>
              <w:t>PFHxS</w:t>
            </w:r>
          </w:p>
        </w:tc>
        <w:tc>
          <w:tcPr>
            <w:tcW w:w="1558" w:type="dxa"/>
            <w:vAlign w:val="bottom"/>
          </w:tcPr>
          <w:p w:rsidR="00766909" w:rsidP="00766909" w:rsidRDefault="00766909" w14:paraId="04140991" w14:textId="5B494479">
            <w:r>
              <w:rPr>
                <w:rFonts w:ascii="Calibri" w:hAnsi="Calibri" w:cs="Calibri"/>
                <w:color w:val="000000"/>
              </w:rPr>
              <w:t>&lt;LOD</w:t>
            </w:r>
          </w:p>
        </w:tc>
        <w:tc>
          <w:tcPr>
            <w:tcW w:w="1558" w:type="dxa"/>
            <w:vAlign w:val="bottom"/>
          </w:tcPr>
          <w:p w:rsidR="00766909" w:rsidP="00766909" w:rsidRDefault="00766909" w14:paraId="0FBFA0DF" w14:textId="24D4C72D">
            <w:r>
              <w:rPr>
                <w:rFonts w:ascii="Calibri" w:hAnsi="Calibri" w:cs="Calibri"/>
                <w:color w:val="000000"/>
              </w:rPr>
              <w:t>3.2</w:t>
            </w:r>
          </w:p>
        </w:tc>
        <w:tc>
          <w:tcPr>
            <w:tcW w:w="1558" w:type="dxa"/>
            <w:vAlign w:val="bottom"/>
          </w:tcPr>
          <w:p w:rsidR="00766909" w:rsidP="00766909" w:rsidRDefault="00766909" w14:paraId="458B5065" w14:textId="11E9CE6F">
            <w:r>
              <w:rPr>
                <w:rFonts w:ascii="Calibri" w:hAnsi="Calibri" w:cs="Calibri"/>
                <w:color w:val="000000"/>
              </w:rPr>
              <w:t>9.2</w:t>
            </w:r>
          </w:p>
        </w:tc>
        <w:tc>
          <w:tcPr>
            <w:tcW w:w="1559" w:type="dxa"/>
            <w:vAlign w:val="bottom"/>
          </w:tcPr>
          <w:p w:rsidR="00766909" w:rsidP="00766909" w:rsidRDefault="00766909" w14:paraId="0C98142D" w14:textId="51A13DEF">
            <w:r>
              <w:rPr>
                <w:rFonts w:ascii="Calibri" w:hAnsi="Calibri" w:cs="Calibri"/>
                <w:color w:val="000000"/>
              </w:rPr>
              <w:t>30.1</w:t>
            </w:r>
          </w:p>
        </w:tc>
        <w:tc>
          <w:tcPr>
            <w:tcW w:w="1559" w:type="dxa"/>
            <w:vAlign w:val="bottom"/>
          </w:tcPr>
          <w:p w:rsidR="00766909" w:rsidP="00766909" w:rsidRDefault="00766909" w14:paraId="414AC1E3" w14:textId="31D1C9D9">
            <w:r>
              <w:rPr>
                <w:rFonts w:ascii="Calibri" w:hAnsi="Calibri" w:cs="Calibri"/>
                <w:color w:val="000000"/>
              </w:rPr>
              <w:t>1210</w:t>
            </w:r>
          </w:p>
        </w:tc>
      </w:tr>
      <w:tr w:rsidR="0090391E" w:rsidTr="00E8165C" w14:paraId="2E053163" w14:textId="77777777">
        <w:tc>
          <w:tcPr>
            <w:tcW w:w="1558" w:type="dxa"/>
          </w:tcPr>
          <w:p w:rsidR="0090391E" w:rsidP="0090391E" w:rsidRDefault="0090391E" w14:paraId="636FAEF0" w14:textId="2D7EB86C">
            <w:r>
              <w:t>PFNA</w:t>
            </w:r>
          </w:p>
        </w:tc>
        <w:tc>
          <w:tcPr>
            <w:tcW w:w="1558" w:type="dxa"/>
            <w:vAlign w:val="bottom"/>
          </w:tcPr>
          <w:p w:rsidR="0090391E" w:rsidP="0090391E" w:rsidRDefault="0090391E" w14:paraId="4E971184" w14:textId="64787BB3">
            <w:r>
              <w:rPr>
                <w:rFonts w:ascii="Calibri" w:hAnsi="Calibri" w:cs="Calibri"/>
                <w:color w:val="000000"/>
              </w:rPr>
              <w:t>&lt;LOD</w:t>
            </w:r>
          </w:p>
        </w:tc>
        <w:tc>
          <w:tcPr>
            <w:tcW w:w="1558" w:type="dxa"/>
            <w:vAlign w:val="bottom"/>
          </w:tcPr>
          <w:p w:rsidR="0090391E" w:rsidP="0090391E" w:rsidRDefault="0090391E" w14:paraId="1487D71D" w14:textId="7D2E659B">
            <w:r>
              <w:rPr>
                <w:rFonts w:ascii="Calibri" w:hAnsi="Calibri" w:cs="Calibri"/>
                <w:color w:val="000000"/>
              </w:rPr>
              <w:t>0.2</w:t>
            </w:r>
          </w:p>
        </w:tc>
        <w:tc>
          <w:tcPr>
            <w:tcW w:w="1558" w:type="dxa"/>
            <w:vAlign w:val="bottom"/>
          </w:tcPr>
          <w:p w:rsidR="0090391E" w:rsidP="0090391E" w:rsidRDefault="0090391E" w14:paraId="3A542510" w14:textId="77FCD481">
            <w:r>
              <w:rPr>
                <w:rFonts w:ascii="Calibri" w:hAnsi="Calibri" w:cs="Calibri"/>
                <w:color w:val="000000"/>
              </w:rPr>
              <w:t>0.4</w:t>
            </w:r>
          </w:p>
        </w:tc>
        <w:tc>
          <w:tcPr>
            <w:tcW w:w="1559" w:type="dxa"/>
            <w:vAlign w:val="bottom"/>
          </w:tcPr>
          <w:p w:rsidR="0090391E" w:rsidP="0090391E" w:rsidRDefault="0090391E" w14:paraId="491EB320" w14:textId="397159F7">
            <w:r>
              <w:rPr>
                <w:rFonts w:ascii="Calibri" w:hAnsi="Calibri" w:cs="Calibri"/>
                <w:color w:val="000000"/>
              </w:rPr>
              <w:t>0.8</w:t>
            </w:r>
          </w:p>
        </w:tc>
        <w:tc>
          <w:tcPr>
            <w:tcW w:w="1559" w:type="dxa"/>
            <w:vAlign w:val="bottom"/>
          </w:tcPr>
          <w:p w:rsidR="0090391E" w:rsidP="0090391E" w:rsidRDefault="0090391E" w14:paraId="39CAA413" w14:textId="4C95315F">
            <w:r>
              <w:rPr>
                <w:rFonts w:ascii="Calibri" w:hAnsi="Calibri" w:cs="Calibri"/>
                <w:color w:val="000000"/>
              </w:rPr>
              <w:t>8.2</w:t>
            </w:r>
          </w:p>
        </w:tc>
      </w:tr>
      <w:tr w:rsidR="0090391E" w:rsidTr="0090391E" w14:paraId="37EDEF48" w14:textId="77777777">
        <w:tc>
          <w:tcPr>
            <w:tcW w:w="1558" w:type="dxa"/>
          </w:tcPr>
          <w:p w:rsidR="0090391E" w:rsidP="0090391E" w:rsidRDefault="0090391E" w14:paraId="13972110" w14:textId="4E91EDEC">
            <w:r>
              <w:t>PFOA</w:t>
            </w:r>
          </w:p>
        </w:tc>
        <w:tc>
          <w:tcPr>
            <w:tcW w:w="1558" w:type="dxa"/>
            <w:vAlign w:val="bottom"/>
          </w:tcPr>
          <w:p w:rsidR="0090391E" w:rsidP="0090391E" w:rsidRDefault="0090391E" w14:paraId="27DC1CE2" w14:textId="2F03B982">
            <w:pPr>
              <w:rPr>
                <w:rFonts w:ascii="Calibri" w:hAnsi="Calibri" w:cs="Calibri"/>
                <w:color w:val="000000"/>
              </w:rPr>
            </w:pPr>
            <w:r>
              <w:rPr>
                <w:rFonts w:ascii="Calibri" w:hAnsi="Calibri" w:cs="Calibri"/>
                <w:color w:val="000000"/>
              </w:rPr>
              <w:t>0.14</w:t>
            </w:r>
          </w:p>
        </w:tc>
        <w:tc>
          <w:tcPr>
            <w:tcW w:w="1558" w:type="dxa"/>
            <w:vAlign w:val="bottom"/>
          </w:tcPr>
          <w:p w:rsidR="0090391E" w:rsidP="0090391E" w:rsidRDefault="0090391E" w14:paraId="424CDB2D" w14:textId="3CF07756">
            <w:pPr>
              <w:rPr>
                <w:rFonts w:ascii="Calibri" w:hAnsi="Calibri" w:cs="Calibri"/>
                <w:color w:val="000000"/>
              </w:rPr>
            </w:pPr>
            <w:r>
              <w:rPr>
                <w:rFonts w:ascii="Calibri" w:hAnsi="Calibri" w:cs="Calibri"/>
                <w:color w:val="000000"/>
              </w:rPr>
              <w:t>1.37</w:t>
            </w:r>
          </w:p>
        </w:tc>
        <w:tc>
          <w:tcPr>
            <w:tcW w:w="1558" w:type="dxa"/>
            <w:vAlign w:val="bottom"/>
          </w:tcPr>
          <w:p w:rsidR="0090391E" w:rsidP="0090391E" w:rsidRDefault="0090391E" w14:paraId="1981155B" w14:textId="701EE02D">
            <w:pPr>
              <w:rPr>
                <w:rFonts w:ascii="Calibri" w:hAnsi="Calibri" w:cs="Calibri"/>
                <w:color w:val="000000"/>
              </w:rPr>
            </w:pPr>
            <w:r>
              <w:rPr>
                <w:rFonts w:ascii="Calibri" w:hAnsi="Calibri" w:cs="Calibri"/>
                <w:color w:val="000000"/>
              </w:rPr>
              <w:t>2.37</w:t>
            </w:r>
          </w:p>
        </w:tc>
        <w:tc>
          <w:tcPr>
            <w:tcW w:w="1559" w:type="dxa"/>
            <w:vAlign w:val="bottom"/>
          </w:tcPr>
          <w:p w:rsidR="0090391E" w:rsidP="0090391E" w:rsidRDefault="0090391E" w14:paraId="081D0CE5" w14:textId="6B8B188E">
            <w:pPr>
              <w:rPr>
                <w:rFonts w:ascii="Calibri" w:hAnsi="Calibri" w:cs="Calibri"/>
                <w:color w:val="000000"/>
              </w:rPr>
            </w:pPr>
            <w:r>
              <w:rPr>
                <w:rFonts w:ascii="Calibri" w:hAnsi="Calibri" w:cs="Calibri"/>
                <w:color w:val="000000"/>
              </w:rPr>
              <w:t>4.87</w:t>
            </w:r>
          </w:p>
        </w:tc>
        <w:tc>
          <w:tcPr>
            <w:tcW w:w="1559" w:type="dxa"/>
            <w:vAlign w:val="bottom"/>
          </w:tcPr>
          <w:p w:rsidR="0090391E" w:rsidP="0090391E" w:rsidRDefault="0090391E" w14:paraId="5D844F95" w14:textId="5239E351">
            <w:pPr>
              <w:rPr>
                <w:rFonts w:ascii="Calibri" w:hAnsi="Calibri" w:cs="Calibri"/>
                <w:color w:val="000000"/>
              </w:rPr>
            </w:pPr>
            <w:r>
              <w:rPr>
                <w:rFonts w:ascii="Calibri" w:hAnsi="Calibri" w:cs="Calibri"/>
                <w:color w:val="000000"/>
              </w:rPr>
              <w:t>172.6</w:t>
            </w:r>
          </w:p>
        </w:tc>
      </w:tr>
      <w:tr w:rsidR="00204E97" w:rsidTr="0090391E" w14:paraId="576B0FB5" w14:textId="77777777">
        <w:tc>
          <w:tcPr>
            <w:tcW w:w="1558" w:type="dxa"/>
          </w:tcPr>
          <w:p w:rsidR="00204E97" w:rsidP="00204E97" w:rsidRDefault="00204E97" w14:paraId="223AA247" w14:textId="0242F24E">
            <w:r>
              <w:t>PFOS</w:t>
            </w:r>
          </w:p>
        </w:tc>
        <w:tc>
          <w:tcPr>
            <w:tcW w:w="1558" w:type="dxa"/>
            <w:vAlign w:val="bottom"/>
          </w:tcPr>
          <w:p w:rsidR="00204E97" w:rsidP="00204E97" w:rsidRDefault="00204E97" w14:paraId="3E7047BF" w14:textId="59D22B59">
            <w:pPr>
              <w:rPr>
                <w:rFonts w:ascii="Calibri" w:hAnsi="Calibri" w:cs="Calibri"/>
                <w:color w:val="000000"/>
              </w:rPr>
            </w:pPr>
            <w:r>
              <w:rPr>
                <w:rFonts w:ascii="Calibri" w:hAnsi="Calibri" w:cs="Calibri"/>
                <w:color w:val="000000"/>
              </w:rPr>
              <w:t>0.14</w:t>
            </w:r>
          </w:p>
        </w:tc>
        <w:tc>
          <w:tcPr>
            <w:tcW w:w="1558" w:type="dxa"/>
            <w:vAlign w:val="bottom"/>
          </w:tcPr>
          <w:p w:rsidR="00204E97" w:rsidP="00204E97" w:rsidRDefault="00204E97" w14:paraId="747D4EF0" w14:textId="6ED5CA99">
            <w:pPr>
              <w:rPr>
                <w:rFonts w:ascii="Calibri" w:hAnsi="Calibri" w:cs="Calibri"/>
                <w:color w:val="000000"/>
              </w:rPr>
            </w:pPr>
            <w:r>
              <w:rPr>
                <w:rFonts w:ascii="Calibri" w:hAnsi="Calibri" w:cs="Calibri"/>
                <w:color w:val="000000"/>
              </w:rPr>
              <w:t>4.1</w:t>
            </w:r>
          </w:p>
        </w:tc>
        <w:tc>
          <w:tcPr>
            <w:tcW w:w="1558" w:type="dxa"/>
            <w:vAlign w:val="bottom"/>
          </w:tcPr>
          <w:p w:rsidR="00204E97" w:rsidP="00204E97" w:rsidRDefault="00204E97" w14:paraId="064A4441" w14:textId="1ACA448C">
            <w:pPr>
              <w:rPr>
                <w:rFonts w:ascii="Calibri" w:hAnsi="Calibri" w:cs="Calibri"/>
                <w:color w:val="000000"/>
              </w:rPr>
            </w:pPr>
            <w:r>
              <w:rPr>
                <w:rFonts w:ascii="Calibri" w:hAnsi="Calibri" w:cs="Calibri"/>
                <w:color w:val="000000"/>
              </w:rPr>
              <w:t>8.15</w:t>
            </w:r>
          </w:p>
        </w:tc>
        <w:tc>
          <w:tcPr>
            <w:tcW w:w="1559" w:type="dxa"/>
            <w:vAlign w:val="bottom"/>
          </w:tcPr>
          <w:p w:rsidR="00204E97" w:rsidP="00204E97" w:rsidRDefault="00204E97" w14:paraId="6A2916DA" w14:textId="5CB4772A">
            <w:pPr>
              <w:rPr>
                <w:rFonts w:ascii="Calibri" w:hAnsi="Calibri" w:cs="Calibri"/>
                <w:color w:val="000000"/>
              </w:rPr>
            </w:pPr>
            <w:r>
              <w:rPr>
                <w:rFonts w:ascii="Calibri" w:hAnsi="Calibri" w:cs="Calibri"/>
                <w:color w:val="000000"/>
              </w:rPr>
              <w:t>20.4</w:t>
            </w:r>
          </w:p>
        </w:tc>
        <w:tc>
          <w:tcPr>
            <w:tcW w:w="1559" w:type="dxa"/>
            <w:vAlign w:val="bottom"/>
          </w:tcPr>
          <w:p w:rsidR="00204E97" w:rsidP="00204E97" w:rsidRDefault="00204E97" w14:paraId="455E8D99" w14:textId="124C6AF7">
            <w:pPr>
              <w:rPr>
                <w:rFonts w:ascii="Calibri" w:hAnsi="Calibri" w:cs="Calibri"/>
                <w:color w:val="000000"/>
              </w:rPr>
            </w:pPr>
            <w:r>
              <w:rPr>
                <w:rFonts w:ascii="Calibri" w:hAnsi="Calibri" w:cs="Calibri"/>
                <w:color w:val="000000"/>
              </w:rPr>
              <w:t>963.7</w:t>
            </w:r>
          </w:p>
        </w:tc>
      </w:tr>
      <w:tr w:rsidR="00A966A6" w:rsidTr="00CD1789" w14:paraId="2F69C73B" w14:textId="77777777">
        <w:tc>
          <w:tcPr>
            <w:tcW w:w="1558" w:type="dxa"/>
          </w:tcPr>
          <w:p w:rsidR="00A966A6" w:rsidP="00CD1789" w:rsidRDefault="00A966A6" w14:paraId="20646E02" w14:textId="77777777">
            <w:r>
              <w:t>PFUnA</w:t>
            </w:r>
          </w:p>
        </w:tc>
        <w:tc>
          <w:tcPr>
            <w:tcW w:w="1558" w:type="dxa"/>
            <w:vAlign w:val="bottom"/>
          </w:tcPr>
          <w:p w:rsidR="00A966A6" w:rsidP="00CD1789" w:rsidRDefault="00A966A6" w14:paraId="47DCFE25" w14:textId="77777777">
            <w:r>
              <w:rPr>
                <w:rFonts w:ascii="Calibri" w:hAnsi="Calibri" w:cs="Calibri"/>
                <w:color w:val="000000"/>
              </w:rPr>
              <w:t>&lt;LOD</w:t>
            </w:r>
          </w:p>
        </w:tc>
        <w:tc>
          <w:tcPr>
            <w:tcW w:w="1558" w:type="dxa"/>
            <w:vAlign w:val="bottom"/>
          </w:tcPr>
          <w:p w:rsidR="00A966A6" w:rsidP="00CD1789" w:rsidRDefault="00A966A6" w14:paraId="040EACDC" w14:textId="77777777">
            <w:r>
              <w:rPr>
                <w:rFonts w:ascii="Calibri" w:hAnsi="Calibri" w:cs="Calibri"/>
                <w:color w:val="000000"/>
              </w:rPr>
              <w:t>&lt;LOD</w:t>
            </w:r>
          </w:p>
        </w:tc>
        <w:tc>
          <w:tcPr>
            <w:tcW w:w="1558" w:type="dxa"/>
            <w:vAlign w:val="bottom"/>
          </w:tcPr>
          <w:p w:rsidR="00A966A6" w:rsidP="00CD1789" w:rsidRDefault="00A966A6" w14:paraId="420A181D" w14:textId="77777777">
            <w:r>
              <w:rPr>
                <w:rFonts w:ascii="Calibri" w:hAnsi="Calibri" w:cs="Calibri"/>
                <w:color w:val="000000"/>
              </w:rPr>
              <w:t>0.1</w:t>
            </w:r>
          </w:p>
        </w:tc>
        <w:tc>
          <w:tcPr>
            <w:tcW w:w="1559" w:type="dxa"/>
            <w:vAlign w:val="bottom"/>
          </w:tcPr>
          <w:p w:rsidR="00A966A6" w:rsidP="00CD1789" w:rsidRDefault="00A966A6" w14:paraId="184BE01D" w14:textId="77777777">
            <w:r>
              <w:rPr>
                <w:rFonts w:ascii="Calibri" w:hAnsi="Calibri" w:cs="Calibri"/>
                <w:color w:val="000000"/>
              </w:rPr>
              <w:t>0.2</w:t>
            </w:r>
          </w:p>
        </w:tc>
        <w:tc>
          <w:tcPr>
            <w:tcW w:w="1559" w:type="dxa"/>
            <w:vAlign w:val="bottom"/>
          </w:tcPr>
          <w:p w:rsidR="00A966A6" w:rsidP="00CD1789" w:rsidRDefault="00A966A6" w14:paraId="31E16844" w14:textId="77777777">
            <w:r>
              <w:rPr>
                <w:rFonts w:ascii="Calibri" w:hAnsi="Calibri" w:cs="Calibri"/>
                <w:color w:val="000000"/>
              </w:rPr>
              <w:t>1.8</w:t>
            </w:r>
          </w:p>
        </w:tc>
      </w:tr>
      <w:tr w:rsidRPr="00204E97" w:rsidR="00204E97" w:rsidTr="00CD1789" w14:paraId="56BC945D" w14:textId="77777777">
        <w:tc>
          <w:tcPr>
            <w:tcW w:w="9350" w:type="dxa"/>
            <w:gridSpan w:val="6"/>
          </w:tcPr>
          <w:p w:rsidRPr="00E8165C" w:rsidR="00204E97" w:rsidP="00204E97" w:rsidRDefault="00204E97" w14:paraId="6712C95A" w14:textId="77777777">
            <w:pPr>
              <w:rPr>
                <w:rFonts w:ascii="Calibri" w:hAnsi="Calibri" w:cs="Calibri"/>
                <w:color w:val="000000"/>
                <w:sz w:val="18"/>
                <w:szCs w:val="18"/>
              </w:rPr>
            </w:pPr>
          </w:p>
          <w:p w:rsidR="00204E97" w:rsidP="00204E97" w:rsidRDefault="00204E97" w14:paraId="3BFA72C3" w14:textId="77777777">
            <w:pPr>
              <w:rPr>
                <w:rFonts w:ascii="Calibri" w:hAnsi="Calibri" w:cs="Calibri"/>
                <w:color w:val="000000"/>
                <w:sz w:val="18"/>
                <w:szCs w:val="18"/>
              </w:rPr>
            </w:pPr>
            <w:r w:rsidRPr="00E8165C">
              <w:rPr>
                <w:rFonts w:ascii="Calibri" w:hAnsi="Calibri" w:cs="Calibri"/>
                <w:color w:val="000000"/>
                <w:sz w:val="18"/>
                <w:szCs w:val="18"/>
              </w:rPr>
              <w:lastRenderedPageBreak/>
              <w:t>LOD: Limit of Detection</w:t>
            </w:r>
            <w:r w:rsidR="002468B1">
              <w:rPr>
                <w:rFonts w:ascii="Calibri" w:hAnsi="Calibri" w:cs="Calibri"/>
                <w:color w:val="000000"/>
                <w:sz w:val="18"/>
                <w:szCs w:val="18"/>
              </w:rPr>
              <w:t xml:space="preserve">; MeFOSAA: </w:t>
            </w:r>
            <w:r w:rsidRPr="002468B1" w:rsidR="002468B1">
              <w:rPr>
                <w:rFonts w:ascii="Calibri" w:hAnsi="Calibri" w:cs="Calibri"/>
                <w:color w:val="000000"/>
                <w:sz w:val="18"/>
                <w:szCs w:val="18"/>
              </w:rPr>
              <w:t>N-methyl perfluorooctane sulfonamido acetic acid</w:t>
            </w:r>
            <w:r w:rsidR="002468B1">
              <w:rPr>
                <w:rFonts w:ascii="Calibri" w:hAnsi="Calibri" w:cs="Calibri"/>
                <w:color w:val="000000"/>
                <w:sz w:val="18"/>
                <w:szCs w:val="18"/>
              </w:rPr>
              <w:t xml:space="preserve">; PFDA: </w:t>
            </w:r>
            <w:r w:rsidRPr="00431DB0" w:rsidR="00431DB0">
              <w:rPr>
                <w:rFonts w:ascii="Calibri" w:hAnsi="Calibri" w:cs="Calibri"/>
                <w:color w:val="000000"/>
                <w:sz w:val="18"/>
                <w:szCs w:val="18"/>
              </w:rPr>
              <w:t>perfluorodecanoic acid</w:t>
            </w:r>
            <w:r w:rsidR="00431DB0">
              <w:rPr>
                <w:rFonts w:ascii="Calibri" w:hAnsi="Calibri" w:cs="Calibri"/>
                <w:color w:val="000000"/>
                <w:sz w:val="18"/>
                <w:szCs w:val="18"/>
              </w:rPr>
              <w:t xml:space="preserve">; PFHxS: </w:t>
            </w:r>
            <w:r w:rsidRPr="00140B60" w:rsidR="00140B60">
              <w:rPr>
                <w:rFonts w:ascii="Calibri" w:hAnsi="Calibri" w:cs="Calibri"/>
                <w:color w:val="000000"/>
                <w:sz w:val="18"/>
                <w:szCs w:val="18"/>
              </w:rPr>
              <w:t>perfluorohexane sulfonic acid</w:t>
            </w:r>
            <w:r w:rsidR="00140B60">
              <w:rPr>
                <w:rFonts w:ascii="Calibri" w:hAnsi="Calibri" w:cs="Calibri"/>
                <w:color w:val="000000"/>
                <w:sz w:val="18"/>
                <w:szCs w:val="18"/>
              </w:rPr>
              <w:t xml:space="preserve">; PFNA: </w:t>
            </w:r>
            <w:r w:rsidRPr="00A966A6" w:rsidR="00A966A6">
              <w:rPr>
                <w:rFonts w:ascii="Calibri" w:hAnsi="Calibri" w:cs="Calibri"/>
                <w:color w:val="000000"/>
                <w:sz w:val="18"/>
                <w:szCs w:val="18"/>
              </w:rPr>
              <w:t>perfluorononanoic acid</w:t>
            </w:r>
            <w:r w:rsidR="00A966A6">
              <w:rPr>
                <w:rFonts w:ascii="Calibri" w:hAnsi="Calibri" w:cs="Calibri"/>
                <w:color w:val="000000"/>
                <w:sz w:val="18"/>
                <w:szCs w:val="18"/>
              </w:rPr>
              <w:t xml:space="preserve">; PFOA: </w:t>
            </w:r>
            <w:r w:rsidRPr="009D3C16" w:rsidR="009D3C16">
              <w:rPr>
                <w:rFonts w:ascii="Calibri" w:hAnsi="Calibri" w:cs="Calibri"/>
                <w:color w:val="000000"/>
                <w:sz w:val="18"/>
                <w:szCs w:val="18"/>
              </w:rPr>
              <w:t>perfluorooctanoic acid</w:t>
            </w:r>
            <w:r w:rsidR="009D3C16">
              <w:rPr>
                <w:rFonts w:ascii="Calibri" w:hAnsi="Calibri" w:cs="Calibri"/>
                <w:color w:val="000000"/>
                <w:sz w:val="18"/>
                <w:szCs w:val="18"/>
              </w:rPr>
              <w:t xml:space="preserve">; PFOS: </w:t>
            </w:r>
            <w:r w:rsidRPr="00F678EE" w:rsidR="00F678EE">
              <w:rPr>
                <w:rFonts w:ascii="Calibri" w:hAnsi="Calibri" w:cs="Calibri"/>
                <w:color w:val="000000"/>
                <w:sz w:val="18"/>
                <w:szCs w:val="18"/>
              </w:rPr>
              <w:t>perfluorooctane sulfonic acid</w:t>
            </w:r>
            <w:r w:rsidR="00F678EE">
              <w:rPr>
                <w:rFonts w:ascii="Calibri" w:hAnsi="Calibri" w:cs="Calibri"/>
                <w:color w:val="000000"/>
                <w:sz w:val="18"/>
                <w:szCs w:val="18"/>
              </w:rPr>
              <w:t xml:space="preserve">; PFUnA: </w:t>
            </w:r>
            <w:r w:rsidRPr="007352D3" w:rsidR="007352D3">
              <w:rPr>
                <w:rFonts w:ascii="Calibri" w:hAnsi="Calibri" w:cs="Calibri"/>
                <w:color w:val="000000"/>
                <w:sz w:val="18"/>
                <w:szCs w:val="18"/>
              </w:rPr>
              <w:t>perfluoroundecanoic acid</w:t>
            </w:r>
          </w:p>
          <w:p w:rsidRPr="00E8165C" w:rsidR="00FC4847" w:rsidP="00204E97" w:rsidRDefault="00FC4847" w14:paraId="7143F28A" w14:textId="7F6E6C3D">
            <w:pPr>
              <w:rPr>
                <w:rFonts w:ascii="Calibri" w:hAnsi="Calibri" w:cs="Calibri"/>
                <w:color w:val="000000"/>
                <w:sz w:val="18"/>
                <w:szCs w:val="18"/>
              </w:rPr>
            </w:pPr>
            <w:r>
              <w:rPr>
                <w:rFonts w:ascii="Calibri" w:hAnsi="Calibri" w:cs="Calibri"/>
                <w:color w:val="000000"/>
                <w:sz w:val="18"/>
                <w:szCs w:val="18"/>
              </w:rPr>
              <w:t>*T</w:t>
            </w:r>
            <w:r w:rsidR="00964765">
              <w:rPr>
                <w:rFonts w:ascii="Calibri" w:hAnsi="Calibri" w:cs="Calibri"/>
                <w:color w:val="000000"/>
                <w:sz w:val="18"/>
                <w:szCs w:val="18"/>
              </w:rPr>
              <w:t>o provide a general idea of the</w:t>
            </w:r>
            <w:r w:rsidR="00D20A3F">
              <w:rPr>
                <w:rFonts w:ascii="Calibri" w:hAnsi="Calibri" w:cs="Calibri"/>
                <w:color w:val="000000"/>
                <w:sz w:val="18"/>
                <w:szCs w:val="18"/>
              </w:rPr>
              <w:t xml:space="preserve"> </w:t>
            </w:r>
            <w:r w:rsidR="00C55FC3">
              <w:rPr>
                <w:rFonts w:ascii="Calibri" w:hAnsi="Calibri" w:cs="Calibri"/>
                <w:color w:val="000000"/>
                <w:sz w:val="18"/>
                <w:szCs w:val="18"/>
              </w:rPr>
              <w:t>distribution</w:t>
            </w:r>
            <w:r w:rsidR="00D20A3F">
              <w:rPr>
                <w:rFonts w:ascii="Calibri" w:hAnsi="Calibri" w:cs="Calibri"/>
                <w:color w:val="000000"/>
                <w:sz w:val="18"/>
                <w:szCs w:val="18"/>
              </w:rPr>
              <w:t xml:space="preserve"> of </w:t>
            </w:r>
            <w:r w:rsidR="00C55FC3">
              <w:rPr>
                <w:rFonts w:ascii="Calibri" w:hAnsi="Calibri" w:cs="Calibri"/>
                <w:color w:val="000000"/>
                <w:sz w:val="18"/>
                <w:szCs w:val="18"/>
              </w:rPr>
              <w:t>concentrations,</w:t>
            </w:r>
            <w:r w:rsidR="00D20A3F">
              <w:rPr>
                <w:rFonts w:ascii="Calibri" w:hAnsi="Calibri" w:cs="Calibri"/>
                <w:color w:val="000000"/>
                <w:sz w:val="18"/>
                <w:szCs w:val="18"/>
              </w:rPr>
              <w:t xml:space="preserve"> t</w:t>
            </w:r>
            <w:r>
              <w:rPr>
                <w:rFonts w:ascii="Calibri" w:hAnsi="Calibri" w:cs="Calibri"/>
                <w:color w:val="000000"/>
                <w:sz w:val="18"/>
                <w:szCs w:val="18"/>
              </w:rPr>
              <w:t>hese qu</w:t>
            </w:r>
            <w:r w:rsidR="00302D33">
              <w:rPr>
                <w:rFonts w:ascii="Calibri" w:hAnsi="Calibri" w:cs="Calibri"/>
                <w:color w:val="000000"/>
                <w:sz w:val="18"/>
                <w:szCs w:val="18"/>
              </w:rPr>
              <w:t>antile</w:t>
            </w:r>
            <w:r>
              <w:rPr>
                <w:rFonts w:ascii="Calibri" w:hAnsi="Calibri" w:cs="Calibri"/>
                <w:color w:val="000000"/>
                <w:sz w:val="18"/>
                <w:szCs w:val="18"/>
              </w:rPr>
              <w:t xml:space="preserve">s </w:t>
            </w:r>
            <w:r w:rsidR="00197E53">
              <w:rPr>
                <w:rFonts w:ascii="Calibri" w:hAnsi="Calibri" w:cs="Calibri"/>
                <w:color w:val="000000"/>
                <w:sz w:val="18"/>
                <w:szCs w:val="18"/>
              </w:rPr>
              <w:t>were</w:t>
            </w:r>
            <w:r>
              <w:rPr>
                <w:rFonts w:ascii="Calibri" w:hAnsi="Calibri" w:cs="Calibri"/>
                <w:color w:val="000000"/>
                <w:sz w:val="18"/>
                <w:szCs w:val="18"/>
              </w:rPr>
              <w:t xml:space="preserve"> calculated across </w:t>
            </w:r>
            <w:r w:rsidR="000A4F3A">
              <w:rPr>
                <w:rFonts w:ascii="Calibri" w:hAnsi="Calibri" w:cs="Calibri"/>
                <w:color w:val="000000"/>
                <w:sz w:val="18"/>
                <w:szCs w:val="18"/>
              </w:rPr>
              <w:t xml:space="preserve">the various </w:t>
            </w:r>
            <w:r w:rsidR="00B73D7E">
              <w:rPr>
                <w:rFonts w:ascii="Calibri" w:hAnsi="Calibri" w:cs="Calibri"/>
                <w:color w:val="000000"/>
                <w:sz w:val="18"/>
                <w:szCs w:val="18"/>
              </w:rPr>
              <w:t xml:space="preserve">EA </w:t>
            </w:r>
            <w:r w:rsidR="000A4F3A">
              <w:rPr>
                <w:rFonts w:ascii="Calibri" w:hAnsi="Calibri" w:cs="Calibri"/>
                <w:color w:val="000000"/>
                <w:sz w:val="18"/>
                <w:szCs w:val="18"/>
              </w:rPr>
              <w:t>cohorts and do not account for clustering</w:t>
            </w:r>
            <w:r w:rsidR="00B76D94">
              <w:rPr>
                <w:rFonts w:ascii="Calibri" w:hAnsi="Calibri" w:cs="Calibri"/>
                <w:color w:val="000000"/>
                <w:sz w:val="18"/>
                <w:szCs w:val="18"/>
              </w:rPr>
              <w:t xml:space="preserve"> within households or communities</w:t>
            </w:r>
            <w:r w:rsidR="000A4F3A">
              <w:rPr>
                <w:rFonts w:ascii="Calibri" w:hAnsi="Calibri" w:cs="Calibri"/>
                <w:color w:val="000000"/>
                <w:sz w:val="18"/>
                <w:szCs w:val="18"/>
              </w:rPr>
              <w:t>.</w:t>
            </w:r>
          </w:p>
        </w:tc>
      </w:tr>
    </w:tbl>
    <w:p w:rsidR="009A2E29" w:rsidP="004B7D2C" w:rsidRDefault="009A2E29" w14:paraId="10713B8D" w14:textId="77777777"/>
    <w:p w:rsidRPr="002A248B" w:rsidR="00431CAD" w:rsidP="004B7D2C" w:rsidRDefault="00431CAD" w14:paraId="17685B7C" w14:textId="6299455B">
      <w:r>
        <w:t xml:space="preserve">This study will </w:t>
      </w:r>
      <w:r w:rsidR="005E565E">
        <w:t xml:space="preserve">collect survey information quarterly over a period of 12-14 months. </w:t>
      </w:r>
      <w:r w:rsidRPr="00E95731" w:rsidR="00E95731">
        <w:t xml:space="preserve">This frequency of data collection was selected to enable collection of information about participants’ experience of symptoms throughout an </w:t>
      </w:r>
      <w:r w:rsidR="00324B97">
        <w:t>entire year, to include the seasons for various types of respiratory infections</w:t>
      </w:r>
      <w:r w:rsidRPr="00E95731" w:rsidR="00E95731">
        <w:t>. Moreover, the frequent surveys will make it easier for participants to recall their symptoms and other relevant information and decrease the potential for recall bias of symptoms associated with viral infections.</w:t>
      </w:r>
    </w:p>
    <w:p w:rsidRPr="002A248B" w:rsidR="00713B05" w:rsidP="004B7D2C" w:rsidRDefault="72B1B95B" w14:paraId="3D76CD15" w14:textId="7E3E358A">
      <w:r w:rsidRPr="002A248B">
        <w:t>T</w:t>
      </w:r>
      <w:r w:rsidRPr="002A248B" w:rsidR="413D4627">
        <w:t xml:space="preserve">his study </w:t>
      </w:r>
      <w:r w:rsidRPr="002A248B">
        <w:t xml:space="preserve">will examine associations between PFAS exposure and </w:t>
      </w:r>
      <w:r w:rsidRPr="002A248B" w:rsidR="413D4627">
        <w:t xml:space="preserve">susceptibility to </w:t>
      </w:r>
      <w:r w:rsidRPr="002A248B">
        <w:t xml:space="preserve">a range of respiratory </w:t>
      </w:r>
      <w:r w:rsidRPr="002A248B" w:rsidR="413D4627">
        <w:t>viral infection</w:t>
      </w:r>
      <w:r w:rsidRPr="002A248B">
        <w:t xml:space="preserve">s </w:t>
      </w:r>
      <w:r w:rsidRPr="002A248B" w:rsidR="413D4627">
        <w:t>(e.g., flu)</w:t>
      </w:r>
      <w:r w:rsidRPr="002A248B">
        <w:t>, which would include COVID-19</w:t>
      </w:r>
      <w:r w:rsidR="00E00149">
        <w:t>, as well as gastrointestinal viral infections (e.g., stomach flu)</w:t>
      </w:r>
      <w:r w:rsidRPr="002A248B" w:rsidR="413D4627">
        <w:t>.</w:t>
      </w:r>
      <w:r w:rsidRPr="002A248B" w:rsidR="288FCB0C">
        <w:t xml:space="preserve">  </w:t>
      </w:r>
      <w:r w:rsidRPr="002A248B" w:rsidR="00B16A69">
        <w:t xml:space="preserve">A previous study </w:t>
      </w:r>
      <w:r w:rsidRPr="002A248B" w:rsidR="00A061E0">
        <w:fldChar w:fldCharType="begin"/>
      </w:r>
      <w:r w:rsidRPr="002A248B" w:rsidR="00820B78">
        <w:instrText xml:space="preserve"> ADDIN EN.CITE &lt;EndNote&gt;&lt;Cite&gt;&lt;Author&gt;Grandjean&lt;/Author&gt;&lt;Year&gt;2020&lt;/Year&gt;&lt;RecNum&gt;22&lt;/RecNum&gt;&lt;DisplayText&gt;(Grandjean et al., 2020)&lt;/DisplayText&gt;&lt;record&gt;&lt;rec-number&gt;22&lt;/rec-number&gt;&lt;foreign-keys&gt;&lt;key app="EN" db-id="ep2fz5evp5wzddevwr55z5wjtzav5rxzxdt2" timestamp="1615326059"&gt;22&lt;/key&gt;&lt;/foreign-keys&gt;&lt;ref-type name="Journal Article"&gt;17&lt;/ref-type&gt;&lt;contributors&gt;&lt;authors&gt;&lt;author&gt;Grandjean, P.&lt;/author&gt;&lt;author&gt;Timmermann, C. A. G.&lt;/author&gt;&lt;author&gt;Kruse, M.&lt;/author&gt;&lt;author&gt;Nielsen, F.&lt;/author&gt;&lt;author&gt;Vinholt, P. J.&lt;/author&gt;&lt;author&gt;Boding, L.&lt;/author&gt;&lt;author&gt;Heilmann, C.&lt;/author&gt;&lt;author&gt;Mølbak, K.&lt;/author&gt;&lt;/authors&gt;&lt;/contributors&gt;&lt;auth-address&gt;The Department of Environmental Health, Harvard T.H.Chan School of Public Health, Boston, MA.&amp;#xD;the Department of Environmental Medicine, University of Southern Denmark, Odense, Denmark.&amp;#xD;the Department of Health Economics, University of Southern Denmark, Odense, Denmark.&amp;#xD;the Department of Clinical Biochemistry and Pharmacology, Odense University Hospital, Odense, Denmark.&amp;#xD;the Department of Epidemiology, Statens Serum Institut, Copenhagen, Denmark.&amp;#xD;Pediatric Clinic, Rigshospitalet - National University Hospital, Copenhagen, Denmark.&amp;#xD;the Department of Veterinary and Animal Sciences, Faculty of Health and Medical Sciences, University of Copenhagen.&lt;/auth-address&gt;&lt;titles&gt;&lt;title&gt;Severity of COVID-19 at elevated exposure to perfluorinated alkylates&lt;/title&gt;&lt;secondary-title&gt;medRxiv&lt;/secondary-title&gt;&lt;/titles&gt;&lt;edition&gt;2020/11/04&lt;/edition&gt;&lt;dates&gt;&lt;year&gt;2020&lt;/year&gt;&lt;pub-dates&gt;&lt;date&gt;Oct 26&lt;/date&gt;&lt;/pub-dates&gt;&lt;/dates&gt;&lt;accession-num&gt;33140071&lt;/accession-num&gt;&lt;urls&gt;&lt;/urls&gt;&lt;custom2&gt;PMC7605584 environmental contamination, which does not affect the adherence to all PLOS ONE policies, the authors have no competing interests to declare, financial or otherwise.&lt;/custom2&gt;&lt;electronic-resource-num&gt;10.1101/2020.10.22.20217562&lt;/electronic-resource-num&gt;&lt;remote-database-provider&gt;NLM&lt;/remote-database-provider&gt;&lt;language&gt;eng&lt;/language&gt;&lt;/record&gt;&lt;/Cite&gt;&lt;/EndNote&gt;</w:instrText>
      </w:r>
      <w:r w:rsidRPr="002A248B" w:rsidR="00A061E0">
        <w:fldChar w:fldCharType="separate"/>
      </w:r>
      <w:r w:rsidRPr="002A248B" w:rsidR="00820B78">
        <w:rPr>
          <w:noProof/>
        </w:rPr>
        <w:t>(Grandjean et al., 2020)</w:t>
      </w:r>
      <w:r w:rsidRPr="002A248B" w:rsidR="00A061E0">
        <w:fldChar w:fldCharType="end"/>
      </w:r>
      <w:r w:rsidRPr="002A248B" w:rsidR="00A061E0">
        <w:t xml:space="preserve"> </w:t>
      </w:r>
      <w:r w:rsidRPr="002A248B" w:rsidR="00B16A69">
        <w:t>provided preliminary evidence that elevated plasma perfluorobutanoic acid (PFBA) concentrations are associated with increased risk of more severe COVID-19 infection; however, this study was conducted in a population with low</w:t>
      </w:r>
      <w:r w:rsidRPr="002A248B" w:rsidR="002821FE">
        <w:t>,</w:t>
      </w:r>
      <w:r w:rsidRPr="002A248B" w:rsidR="00B16A69">
        <w:t xml:space="preserve"> background-level </w:t>
      </w:r>
      <w:r w:rsidR="00A86C6C">
        <w:t xml:space="preserve">PFAS </w:t>
      </w:r>
      <w:r w:rsidRPr="002A248B" w:rsidR="00B16A69">
        <w:t xml:space="preserve">exposures. Additional research on the topic is needed in populations with </w:t>
      </w:r>
      <w:r w:rsidRPr="002A248B" w:rsidR="002821FE">
        <w:t>a broader range of</w:t>
      </w:r>
      <w:r w:rsidR="00A86C6C">
        <w:t xml:space="preserve"> PFAS</w:t>
      </w:r>
      <w:r w:rsidRPr="002A248B" w:rsidR="002821FE">
        <w:t xml:space="preserve"> </w:t>
      </w:r>
      <w:r w:rsidRPr="002A248B" w:rsidR="00B16A69">
        <w:t>exposures.</w:t>
      </w:r>
    </w:p>
    <w:p w:rsidRPr="002A248B" w:rsidR="00AB165B" w:rsidP="004B7D2C" w:rsidRDefault="00F4533A" w14:paraId="440CB32B" w14:textId="77777777">
      <w:pPr>
        <w:pStyle w:val="Heading1"/>
      </w:pPr>
      <w:bookmarkStart w:name="_Toc80626223" w:id="7"/>
      <w:r w:rsidRPr="002A248B">
        <w:t>Objectives</w:t>
      </w:r>
      <w:bookmarkEnd w:id="7"/>
      <w:r w:rsidRPr="002A248B">
        <w:t xml:space="preserve"> </w:t>
      </w:r>
    </w:p>
    <w:p w:rsidRPr="002A248B" w:rsidR="00F4533A" w:rsidP="004B7D2C" w:rsidRDefault="00157C62" w14:paraId="29092E8D" w14:textId="722D8351">
      <w:r w:rsidRPr="002A248B">
        <w:t xml:space="preserve">The study is a </w:t>
      </w:r>
      <w:r w:rsidRPr="002A248B" w:rsidR="003D1FF1">
        <w:t>longitudinal</w:t>
      </w:r>
      <w:r w:rsidRPr="002A248B">
        <w:t xml:space="preserve"> study, primarily examining outcomes that occur after the time of the exposure assessment, and after the time of enrollment in this study. However, participants will be asked for information on some outcomes that occurred prior to the time of their enrollment in this study, some of which may have occurred prior to their exposure assessment</w:t>
      </w:r>
      <w:r w:rsidRPr="002A248B" w:rsidR="00522ED3">
        <w:t>.</w:t>
      </w:r>
      <w:r w:rsidRPr="002A248B" w:rsidR="00517AA9">
        <w:t xml:space="preserve"> </w:t>
      </w:r>
      <w:r w:rsidRPr="002A248B" w:rsidR="00586613">
        <w:t>The proposed study w</w:t>
      </w:r>
      <w:r w:rsidRPr="002A248B" w:rsidR="078C0FCC">
        <w:t>ill</w:t>
      </w:r>
      <w:r w:rsidRPr="002A248B" w:rsidR="00586613">
        <w:t xml:space="preserve"> assess the association between </w:t>
      </w:r>
      <w:r w:rsidRPr="002A248B" w:rsidR="001E226E">
        <w:t>serum</w:t>
      </w:r>
      <w:r w:rsidR="001E226E">
        <w:t>-</w:t>
      </w:r>
      <w:r w:rsidRPr="002A248B" w:rsidR="00517AA9">
        <w:t xml:space="preserve">PFAS </w:t>
      </w:r>
      <w:r w:rsidRPr="002A248B" w:rsidR="00C44849">
        <w:t>concentrations</w:t>
      </w:r>
      <w:r w:rsidRPr="002A248B" w:rsidR="00586613">
        <w:t xml:space="preserve"> </w:t>
      </w:r>
      <w:r w:rsidRPr="002A248B" w:rsidR="00667F5C">
        <w:t xml:space="preserve">and </w:t>
      </w:r>
      <w:r w:rsidRPr="002A248B" w:rsidR="006A4D99">
        <w:t xml:space="preserve">the </w:t>
      </w:r>
      <w:r w:rsidRPr="002A248B" w:rsidR="00522146">
        <w:t xml:space="preserve">self-reported </w:t>
      </w:r>
      <w:r w:rsidRPr="002A248B" w:rsidR="006A4D99">
        <w:t xml:space="preserve">frequency </w:t>
      </w:r>
      <w:r w:rsidRPr="002A248B" w:rsidR="009724F4">
        <w:t xml:space="preserve">of </w:t>
      </w:r>
      <w:r w:rsidRPr="002A248B" w:rsidR="006A4D99">
        <w:t xml:space="preserve">various groups of </w:t>
      </w:r>
      <w:r w:rsidRPr="002A248B" w:rsidR="003B030F">
        <w:t>symptoms of viral infection</w:t>
      </w:r>
      <w:r w:rsidRPr="002A248B" w:rsidR="006A4D99">
        <w:t xml:space="preserve"> (as a marker </w:t>
      </w:r>
      <w:r w:rsidRPr="002A248B" w:rsidR="009724F4">
        <w:t>for susceptibility to viral infection)</w:t>
      </w:r>
      <w:r w:rsidRPr="002A248B" w:rsidR="003B030F">
        <w:t xml:space="preserve">. </w:t>
      </w:r>
      <w:r w:rsidRPr="002A248B" w:rsidR="00F4533A">
        <w:t>The overall objective</w:t>
      </w:r>
      <w:r w:rsidRPr="002A248B" w:rsidR="5D3E1533">
        <w:t>s</w:t>
      </w:r>
      <w:r w:rsidRPr="002A248B" w:rsidR="00F4533A">
        <w:t xml:space="preserve"> of this study </w:t>
      </w:r>
      <w:r w:rsidRPr="002A248B" w:rsidR="002ED036">
        <w:t>are</w:t>
      </w:r>
      <w:r w:rsidRPr="002A248B" w:rsidR="00F4533A">
        <w:t xml:space="preserve"> </w:t>
      </w:r>
      <w:r w:rsidRPr="002A248B" w:rsidR="00517AA9">
        <w:t>the following:</w:t>
      </w:r>
    </w:p>
    <w:p w:rsidRPr="002A248B" w:rsidR="004B7D2C" w:rsidP="0049254B" w:rsidRDefault="00517AA9" w14:paraId="65E7A77B" w14:textId="5713A054">
      <w:pPr>
        <w:pStyle w:val="ListParagraph"/>
        <w:numPr>
          <w:ilvl w:val="0"/>
          <w:numId w:val="4"/>
        </w:numPr>
      </w:pPr>
      <w:r w:rsidRPr="002A248B">
        <w:t xml:space="preserve">Examine the association between </w:t>
      </w:r>
      <w:r w:rsidR="001E226E">
        <w:t>serum-</w:t>
      </w:r>
      <w:r w:rsidRPr="002A248B">
        <w:t xml:space="preserve">PFAS collected through the </w:t>
      </w:r>
      <w:r w:rsidRPr="002A248B" w:rsidR="00443782">
        <w:t>EAs</w:t>
      </w:r>
      <w:r w:rsidRPr="002A248B" w:rsidR="40501A33">
        <w:t>,</w:t>
      </w:r>
      <w:r w:rsidRPr="002A248B" w:rsidR="00443782">
        <w:t xml:space="preserve"> </w:t>
      </w:r>
      <w:r w:rsidRPr="002A248B" w:rsidR="00114B6F">
        <w:t xml:space="preserve">PEATT assessments, and </w:t>
      </w:r>
      <w:r w:rsidRPr="002A248B">
        <w:t>P</w:t>
      </w:r>
      <w:r w:rsidRPr="002A248B" w:rsidR="001B26B6">
        <w:t>ease</w:t>
      </w:r>
      <w:r w:rsidRPr="002A248B" w:rsidR="00831F7B">
        <w:t xml:space="preserve"> </w:t>
      </w:r>
      <w:r w:rsidRPr="002A248B" w:rsidR="007B17D8">
        <w:t>S</w:t>
      </w:r>
      <w:r w:rsidRPr="002A248B" w:rsidR="00831F7B">
        <w:t>tudy</w:t>
      </w:r>
      <w:r w:rsidRPr="002A248B">
        <w:t xml:space="preserve"> and the frequency of occurrence of selected syndromes (combinations of self-reported symptoms), which will be used as a proxy for viral infections; and </w:t>
      </w:r>
    </w:p>
    <w:p w:rsidRPr="002A248B" w:rsidR="00517AA9" w:rsidP="0049254B" w:rsidRDefault="00517AA9" w14:paraId="4C0B5E6E" w14:textId="26FA918E">
      <w:pPr>
        <w:pStyle w:val="ListParagraph"/>
        <w:numPr>
          <w:ilvl w:val="0"/>
          <w:numId w:val="4"/>
        </w:numPr>
      </w:pPr>
      <w:r w:rsidRPr="002A248B">
        <w:t xml:space="preserve">Examine the association between </w:t>
      </w:r>
      <w:r w:rsidR="001E226E">
        <w:t>serum-</w:t>
      </w:r>
      <w:r w:rsidRPr="002A248B">
        <w:t xml:space="preserve">PFAS collected through the </w:t>
      </w:r>
      <w:r w:rsidRPr="002A248B" w:rsidR="00831F7B">
        <w:t>EAs</w:t>
      </w:r>
      <w:r w:rsidRPr="002A248B" w:rsidR="6FABCD95">
        <w:t>,</w:t>
      </w:r>
      <w:r w:rsidRPr="002A248B">
        <w:t xml:space="preserve"> </w:t>
      </w:r>
      <w:r w:rsidRPr="002A248B" w:rsidR="00114B6F">
        <w:t xml:space="preserve">PEATT assessments, and </w:t>
      </w:r>
      <w:r w:rsidRPr="002A248B" w:rsidR="001B26B6">
        <w:t>Pease</w:t>
      </w:r>
      <w:r w:rsidRPr="002A248B" w:rsidR="00831F7B">
        <w:t xml:space="preserve"> </w:t>
      </w:r>
      <w:r w:rsidRPr="002A248B" w:rsidR="00114B6F">
        <w:t>S</w:t>
      </w:r>
      <w:r w:rsidRPr="002A248B" w:rsidR="00831F7B">
        <w:t>tudy</w:t>
      </w:r>
      <w:r w:rsidRPr="002A248B">
        <w:t xml:space="preserve"> and self-reported positive test results indicating specific viral infections.</w:t>
      </w:r>
    </w:p>
    <w:p w:rsidRPr="002A248B" w:rsidR="000B781E" w:rsidP="004B7D2C" w:rsidRDefault="00517AA9" w14:paraId="0564569B" w14:textId="75AEC2A9">
      <w:r w:rsidRPr="002A248B">
        <w:t>These associations will be assessed through hazard ratios and 95% confidence intervals, comparing serum</w:t>
      </w:r>
      <w:r w:rsidR="001E226E">
        <w:t>-</w:t>
      </w:r>
      <w:r w:rsidRPr="002A248B">
        <w:t>PFAS concentrations in quartiles 2-4 with quartile 1 (with quartiles defined across the whole study population).</w:t>
      </w:r>
    </w:p>
    <w:p w:rsidRPr="002A248B" w:rsidR="00F4533A" w:rsidP="004B7D2C" w:rsidRDefault="00F4533A" w14:paraId="4EED6A78" w14:textId="77777777">
      <w:pPr>
        <w:pStyle w:val="Heading1"/>
      </w:pPr>
      <w:bookmarkStart w:name="_Toc80626224" w:id="8"/>
      <w:r w:rsidRPr="002A248B">
        <w:t>Procedures and Methods</w:t>
      </w:r>
      <w:bookmarkEnd w:id="8"/>
    </w:p>
    <w:p w:rsidRPr="002A248B" w:rsidR="00607D59" w:rsidP="004B7D2C" w:rsidRDefault="00F4533A" w14:paraId="081AC374" w14:textId="66B3E8DE">
      <w:pPr>
        <w:pStyle w:val="Heading2"/>
      </w:pPr>
      <w:bookmarkStart w:name="_Toc80626225" w:id="9"/>
      <w:r w:rsidRPr="002A248B">
        <w:t xml:space="preserve">Overview of </w:t>
      </w:r>
      <w:r w:rsidRPr="002A248B" w:rsidR="00C32E1A">
        <w:t>E</w:t>
      </w:r>
      <w:r w:rsidRPr="002A248B">
        <w:t xml:space="preserve">xisting </w:t>
      </w:r>
      <w:r w:rsidRPr="002A248B" w:rsidR="00C32E1A">
        <w:t>C</w:t>
      </w:r>
      <w:r w:rsidRPr="002A248B">
        <w:t>ohorts</w:t>
      </w:r>
      <w:bookmarkEnd w:id="9"/>
      <w:r w:rsidRPr="002A248B" w:rsidR="00C32E1A">
        <w:t xml:space="preserve"> </w:t>
      </w:r>
    </w:p>
    <w:p w:rsidRPr="002A248B" w:rsidR="00EA53AE" w:rsidP="004B7D2C" w:rsidRDefault="1592C5FF" w14:paraId="1EF96CEF" w14:textId="78B58BFE">
      <w:r w:rsidRPr="002A248B">
        <w:t>T</w:t>
      </w:r>
      <w:r w:rsidRPr="002A248B" w:rsidR="00EA53AE">
        <w:t xml:space="preserve">his study will recruit participants from existing cohorts, specifically inviting individuals for whom </w:t>
      </w:r>
      <w:r w:rsidR="00410545">
        <w:t>CDC</w:t>
      </w:r>
      <w:r w:rsidRPr="002A248B" w:rsidR="00EA53AE">
        <w:t xml:space="preserve">/ATSDR already has </w:t>
      </w:r>
      <w:r w:rsidRPr="002A248B" w:rsidR="008D3B6A">
        <w:t xml:space="preserve">measured </w:t>
      </w:r>
      <w:r w:rsidRPr="002A248B" w:rsidR="001E226E">
        <w:t>serum</w:t>
      </w:r>
      <w:r w:rsidR="001E226E">
        <w:t>-</w:t>
      </w:r>
      <w:r w:rsidRPr="002A248B" w:rsidR="008D3B6A">
        <w:t xml:space="preserve">PFAS </w:t>
      </w:r>
      <w:r w:rsidR="00CD2E71">
        <w:t>concentrations</w:t>
      </w:r>
      <w:r w:rsidRPr="002A248B" w:rsidR="008D3B6A">
        <w:t xml:space="preserve">. </w:t>
      </w:r>
      <w:r w:rsidRPr="002A248B" w:rsidR="009A7C35">
        <w:t xml:space="preserve">These cohorts include the PFAS Exposure Assessments, the PEATT Assessments and the Pease study, which are described below. </w:t>
      </w:r>
      <w:r w:rsidRPr="002A248B" w:rsidR="00901444">
        <w:t>These</w:t>
      </w:r>
      <w:r w:rsidRPr="002A248B" w:rsidR="008347F9">
        <w:t xml:space="preserve"> cohorts </w:t>
      </w:r>
      <w:r w:rsidRPr="002A248B" w:rsidR="008347F9">
        <w:lastRenderedPageBreak/>
        <w:t xml:space="preserve">have been selected because all of them involved measurement of </w:t>
      </w:r>
      <w:r w:rsidRPr="002A248B" w:rsidR="004216EC">
        <w:t>serum</w:t>
      </w:r>
      <w:r w:rsidR="001E226E">
        <w:t>-</w:t>
      </w:r>
      <w:r w:rsidRPr="002A248B" w:rsidR="004216EC">
        <w:t xml:space="preserve">PFAS </w:t>
      </w:r>
      <w:r w:rsidR="00D7452D">
        <w:t xml:space="preserve">concentrations </w:t>
      </w:r>
      <w:r w:rsidRPr="002A248B" w:rsidR="00A332C1">
        <w:t xml:space="preserve">among members of </w:t>
      </w:r>
      <w:r w:rsidRPr="002A248B" w:rsidR="000F73D6">
        <w:t>specific</w:t>
      </w:r>
      <w:r w:rsidRPr="002A248B" w:rsidR="009070B2">
        <w:t xml:space="preserve"> communities</w:t>
      </w:r>
      <w:r w:rsidR="00171EB9">
        <w:t>, thus no further biological specimens will need to be collected for this study</w:t>
      </w:r>
      <w:r w:rsidRPr="002A248B" w:rsidR="009070B2">
        <w:t xml:space="preserve">. </w:t>
      </w:r>
      <w:r w:rsidR="00BE7CD8">
        <w:t xml:space="preserve">The cohorts include both adults (18 years and older) and children (ages 4-17 years). </w:t>
      </w:r>
      <w:r w:rsidR="00764A3D">
        <w:t>All participants will be enrolled individually;</w:t>
      </w:r>
      <w:r w:rsidR="00022879">
        <w:t xml:space="preserve"> in other words, parents and children will represent individual </w:t>
      </w:r>
      <w:r w:rsidR="004C501B">
        <w:t xml:space="preserve">participants, not as part of a parent-child dyad. </w:t>
      </w:r>
      <w:r w:rsidR="00902EEB">
        <w:t xml:space="preserve">However, </w:t>
      </w:r>
      <w:r w:rsidR="00441FBF">
        <w:t xml:space="preserve">the analysis will account for the fact that </w:t>
      </w:r>
      <w:r w:rsidR="008C5B3E">
        <w:t xml:space="preserve">individual </w:t>
      </w:r>
      <w:r w:rsidR="00441FBF">
        <w:t xml:space="preserve">participants from the same household </w:t>
      </w:r>
      <w:r w:rsidR="007E34A7">
        <w:t>will have correlated exposures and outcomes</w:t>
      </w:r>
      <w:r w:rsidR="008C5B3E">
        <w:t xml:space="preserve"> (clustering by household).</w:t>
      </w:r>
      <w:r w:rsidRPr="002A248B" w:rsidR="009070B2">
        <w:t xml:space="preserve"> </w:t>
      </w:r>
      <w:r w:rsidR="00171EB9">
        <w:t>CDC</w:t>
      </w:r>
      <w:r w:rsidRPr="002A248B" w:rsidR="009D5AE5">
        <w:t>/ATSDR will only recruit participants who</w:t>
      </w:r>
      <w:r w:rsidRPr="002A248B" w:rsidR="00A80734">
        <w:t xml:space="preserve"> gave written informed consent to be contacted for additional studies in the future, and for their </w:t>
      </w:r>
      <w:r w:rsidRPr="002A248B" w:rsidR="001E226E">
        <w:t>serum</w:t>
      </w:r>
      <w:r w:rsidR="001E226E">
        <w:t>-</w:t>
      </w:r>
      <w:r w:rsidRPr="002A248B" w:rsidR="00A80734">
        <w:t xml:space="preserve">PFAS </w:t>
      </w:r>
      <w:r w:rsidR="007053AF">
        <w:t xml:space="preserve">concentration </w:t>
      </w:r>
      <w:r w:rsidRPr="002A248B" w:rsidR="00A80734">
        <w:t>data to be used in future studies.</w:t>
      </w:r>
      <w:r w:rsidRPr="002A248B" w:rsidR="00FC2A26">
        <w:t xml:space="preserve"> Based on preliminary review of the informed consent forms, nearly all (approximately 99%) PFAS EA participants gave consent for additional contact.</w:t>
      </w:r>
      <w:r w:rsidRPr="002A248B" w:rsidR="00C85FDA">
        <w:t xml:space="preserve"> </w:t>
      </w:r>
      <w:r w:rsidRPr="002A248B" w:rsidR="00D01EFE">
        <w:t xml:space="preserve">We will use the estimated </w:t>
      </w:r>
      <w:r w:rsidR="00715347">
        <w:t>percentage</w:t>
      </w:r>
      <w:r w:rsidRPr="002A248B" w:rsidR="00715347">
        <w:t xml:space="preserve"> </w:t>
      </w:r>
      <w:r w:rsidRPr="002A248B" w:rsidR="00D01EFE">
        <w:t xml:space="preserve">of participants consenting to additional contact in the PFAS EAs as a proxy for the </w:t>
      </w:r>
      <w:r w:rsidR="00DC7EC2">
        <w:t xml:space="preserve">percentage consenting to </w:t>
      </w:r>
      <w:r w:rsidR="00E24BAF">
        <w:t xml:space="preserve">additional contact for the </w:t>
      </w:r>
      <w:r w:rsidRPr="002A248B" w:rsidR="00D01EFE">
        <w:t xml:space="preserve">Pease and PEATT cohorts </w:t>
      </w:r>
      <w:r w:rsidR="004D286C">
        <w:t xml:space="preserve">(for which this information is not yet available) </w:t>
      </w:r>
      <w:r w:rsidRPr="002A248B" w:rsidR="00D01EFE">
        <w:t>in order to estimate potential sample sizes.</w:t>
      </w:r>
    </w:p>
    <w:p w:rsidRPr="002A248B" w:rsidR="00A563BE" w:rsidP="004B7D2C" w:rsidRDefault="00A563BE" w14:paraId="41F45E41" w14:textId="3D5979F7">
      <w:pPr>
        <w:pStyle w:val="Heading3"/>
      </w:pPr>
      <w:bookmarkStart w:name="_Toc80626226" w:id="10"/>
      <w:r w:rsidRPr="002A248B">
        <w:t xml:space="preserve">PFAS Exposure Assessments </w:t>
      </w:r>
      <w:r w:rsidRPr="002A248B" w:rsidR="0020521E">
        <w:t>and PEATT Assessments</w:t>
      </w:r>
      <w:bookmarkEnd w:id="10"/>
    </w:p>
    <w:p w:rsidRPr="002A248B" w:rsidR="00622A4A" w:rsidP="004B7D2C" w:rsidRDefault="00EA6A71" w14:paraId="0A979952" w14:textId="76B9DB90">
      <w:r w:rsidRPr="002A248B">
        <w:t xml:space="preserve">In 2019 and 2020, </w:t>
      </w:r>
      <w:r w:rsidRPr="002A248B" w:rsidR="00607D59">
        <w:t xml:space="preserve">ATSDR </w:t>
      </w:r>
      <w:r w:rsidRPr="002A248B">
        <w:t xml:space="preserve">conducted </w:t>
      </w:r>
      <w:r w:rsidRPr="002A248B" w:rsidR="00034402">
        <w:t xml:space="preserve">PFAS </w:t>
      </w:r>
      <w:r w:rsidRPr="002A248B" w:rsidR="00607D59">
        <w:t xml:space="preserve">EAs in </w:t>
      </w:r>
      <w:r w:rsidRPr="002A248B" w:rsidR="00427E18">
        <w:t xml:space="preserve">eight </w:t>
      </w:r>
      <w:r w:rsidRPr="002A248B" w:rsidR="00607D59">
        <w:t xml:space="preserve">communities across the United States. </w:t>
      </w:r>
      <w:r w:rsidRPr="002A248B" w:rsidR="00622A4A">
        <w:t xml:space="preserve">These EAs were conducted in communities near current or former military bases and that are known to have had PFAS in their drinking water. The primary goal of these </w:t>
      </w:r>
      <w:r w:rsidRPr="002A248B" w:rsidR="00427E18">
        <w:t>EAs</w:t>
      </w:r>
      <w:r w:rsidRPr="002A248B" w:rsidR="00622A4A">
        <w:t xml:space="preserve"> was to provide information to communities about the levels of PFAS in their bodies. </w:t>
      </w:r>
    </w:p>
    <w:p w:rsidRPr="002A248B" w:rsidR="00607D59" w:rsidP="004B7D2C" w:rsidRDefault="00F47E30" w14:paraId="386F45D4" w14:textId="143DACC2">
      <w:r w:rsidRPr="002A248B">
        <w:t>Two additional EAs</w:t>
      </w:r>
      <w:r w:rsidRPr="002A248B" w:rsidR="00222991">
        <w:t xml:space="preserve"> were </w:t>
      </w:r>
      <w:r w:rsidRPr="002A248B" w:rsidR="00201E6D">
        <w:t xml:space="preserve">funded by ATSDR and </w:t>
      </w:r>
      <w:r w:rsidRPr="002A248B" w:rsidR="00B13887">
        <w:t>conducted by</w:t>
      </w:r>
      <w:r w:rsidRPr="002A248B" w:rsidR="003C16E4">
        <w:t xml:space="preserve"> </w:t>
      </w:r>
      <w:r w:rsidRPr="002A248B" w:rsidR="000C699E">
        <w:t xml:space="preserve">the </w:t>
      </w:r>
      <w:r w:rsidRPr="002A248B" w:rsidR="003C16E4">
        <w:t xml:space="preserve">New York State and Pennsylvania health departments </w:t>
      </w:r>
      <w:r w:rsidRPr="002A248B" w:rsidR="00DC5163">
        <w:t xml:space="preserve">to assess </w:t>
      </w:r>
      <w:r w:rsidRPr="002A248B" w:rsidR="009768A7">
        <w:t>the PEATT</w:t>
      </w:r>
      <w:r w:rsidR="00866512">
        <w:t xml:space="preserve"> (a tool-kit </w:t>
      </w:r>
      <w:r w:rsidR="00B3301D">
        <w:t xml:space="preserve">developed </w:t>
      </w:r>
      <w:r w:rsidR="00866512">
        <w:t xml:space="preserve">to assist health departments in conducting </w:t>
      </w:r>
      <w:r w:rsidR="00E474E6">
        <w:t>PFAS EAs)</w:t>
      </w:r>
      <w:r w:rsidRPr="002A248B" w:rsidR="00222991">
        <w:t xml:space="preserve">. </w:t>
      </w:r>
      <w:r w:rsidRPr="002A248B" w:rsidR="00A23A1C">
        <w:t xml:space="preserve">These two </w:t>
      </w:r>
      <w:r w:rsidRPr="002A248B" w:rsidR="009768A7">
        <w:t>assessments</w:t>
      </w:r>
      <w:r w:rsidRPr="002A248B" w:rsidR="00DD274C">
        <w:t xml:space="preserve"> </w:t>
      </w:r>
      <w:r w:rsidRPr="002A248B" w:rsidR="00A23A1C">
        <w:t xml:space="preserve">are referred to as </w:t>
      </w:r>
      <w:r w:rsidRPr="002A248B" w:rsidR="00DD274C">
        <w:t xml:space="preserve">the </w:t>
      </w:r>
      <w:r w:rsidRPr="002A248B" w:rsidR="00A23A1C">
        <w:t xml:space="preserve">PEATT </w:t>
      </w:r>
      <w:r w:rsidRPr="002A248B" w:rsidR="00DD274C">
        <w:t>assessments</w:t>
      </w:r>
      <w:r w:rsidRPr="002A248B" w:rsidR="00A23A1C">
        <w:t xml:space="preserve">. </w:t>
      </w:r>
    </w:p>
    <w:p w:rsidRPr="002A248B" w:rsidR="00607D59" w:rsidP="004B7D2C" w:rsidRDefault="00607D59" w14:paraId="2D4357AA" w14:textId="58A4E0A3">
      <w:r w:rsidRPr="002A248B">
        <w:t>The EAs used a one-stage cluster sample</w:t>
      </w:r>
      <w:r w:rsidRPr="002A248B" w:rsidR="001A1D79">
        <w:t>, in which</w:t>
      </w:r>
      <w:r w:rsidRPr="002A248B">
        <w:t xml:space="preserve"> each household in the area receiving impacted water </w:t>
      </w:r>
      <w:r w:rsidRPr="002A248B" w:rsidR="001A1D79">
        <w:t>was</w:t>
      </w:r>
      <w:r w:rsidRPr="002A248B">
        <w:t xml:space="preserve"> a cluster</w:t>
      </w:r>
      <w:r w:rsidR="00484F04">
        <w:t>,</w:t>
      </w:r>
      <w:r w:rsidRPr="002A248B">
        <w:t xml:space="preserve"> and all individuals in a selected household </w:t>
      </w:r>
      <w:r w:rsidRPr="002A248B" w:rsidR="001A1D79">
        <w:t>were</w:t>
      </w:r>
      <w:r w:rsidRPr="002A248B">
        <w:t xml:space="preserve"> included in the sample. </w:t>
      </w:r>
      <w:r w:rsidR="005D48D8">
        <w:t>Where possible, c</w:t>
      </w:r>
      <w:r w:rsidRPr="002A248B">
        <w:t xml:space="preserve">lusters (households) were randomly selected from the sampling frame. </w:t>
      </w:r>
      <w:r w:rsidR="00D2470A">
        <w:t>At some sites</w:t>
      </w:r>
      <w:r w:rsidR="00495FEB">
        <w:t xml:space="preserve"> the impacted area included an insufficient number of households to </w:t>
      </w:r>
      <w:r w:rsidR="006627EB">
        <w:t xml:space="preserve">allow for random selection while still achieving recruitment targets. For these sites, all </w:t>
      </w:r>
      <w:r w:rsidR="0089692A">
        <w:t xml:space="preserve">eligible households in the impacted area were invited to participate. </w:t>
      </w:r>
      <w:r w:rsidRPr="002A248B">
        <w:t>This yielded a representative sample of the population</w:t>
      </w:r>
      <w:r w:rsidRPr="002A248B" w:rsidR="001A1D79">
        <w:t xml:space="preserve"> in the area potentially impacted by PFAS contamination of drinking water</w:t>
      </w:r>
      <w:r w:rsidRPr="002A248B">
        <w:t>.</w:t>
      </w:r>
      <w:r w:rsidR="00724F71">
        <w:t xml:space="preserve"> Each individual in the selected households w</w:t>
      </w:r>
      <w:r w:rsidR="779F6427">
        <w:t>as</w:t>
      </w:r>
      <w:r w:rsidR="00724F71">
        <w:t xml:space="preserve"> invited to participate. </w:t>
      </w:r>
      <w:r w:rsidR="007554AC">
        <w:t>Each person enrolled was treated as an individual in the study (i.e.,</w:t>
      </w:r>
      <w:r w:rsidR="00E63542">
        <w:t xml:space="preserve"> parents and children were enrolled individually, not as parent-child dyads).</w:t>
      </w:r>
      <w:r w:rsidR="007554AC">
        <w:t xml:space="preserve"> </w:t>
      </w:r>
      <w:r w:rsidRPr="002A248B">
        <w:t xml:space="preserve"> </w:t>
      </w:r>
      <w:r w:rsidRPr="002A248B" w:rsidR="00FD0A8D">
        <w:t>Written informed consent (including Privacy Act Statement, consent, assent, and parental permission forms) was obtained from participants upon sample collection; these forms are securely archived at ATSDR.</w:t>
      </w:r>
      <w:r w:rsidRPr="002A248B" w:rsidR="0086007F">
        <w:t xml:space="preserve"> The ATSDR PFAS EA Protocol is provided </w:t>
      </w:r>
      <w:hyperlink r:id="rId8">
        <w:r w:rsidRPr="48F6C559" w:rsidR="003E339A">
          <w:rPr>
            <w:rStyle w:val="Hyperlink"/>
          </w:rPr>
          <w:t>here</w:t>
        </w:r>
      </w:hyperlink>
      <w:r w:rsidR="0086007F">
        <w:t>.</w:t>
      </w:r>
      <w:r w:rsidRPr="002A248B" w:rsidR="0086007F">
        <w:t xml:space="preserve">  </w:t>
      </w:r>
      <w:r w:rsidRPr="002A248B" w:rsidR="00D810B7">
        <w:t>The PEATT assessments were conducted by state health departments using a similar sa</w:t>
      </w:r>
      <w:r w:rsidRPr="002A248B" w:rsidR="006B4265">
        <w:t>mpling design.</w:t>
      </w:r>
    </w:p>
    <w:p w:rsidRPr="002A248B" w:rsidR="00B13887" w:rsidP="004B7D2C" w:rsidRDefault="001B3F08" w14:paraId="37DBA087" w14:textId="60031F7E">
      <w:r w:rsidRPr="002A248B">
        <w:t xml:space="preserve">Table </w:t>
      </w:r>
      <w:r w:rsidR="00C65EE9">
        <w:t>2</w:t>
      </w:r>
      <w:r w:rsidRPr="002A248B" w:rsidR="00C65EE9">
        <w:t xml:space="preserve"> </w:t>
      </w:r>
      <w:r w:rsidRPr="002A248B">
        <w:t xml:space="preserve">provides details of each of the PFAS </w:t>
      </w:r>
      <w:r w:rsidRPr="002A248B" w:rsidR="006B4265">
        <w:t>EA</w:t>
      </w:r>
      <w:r w:rsidRPr="002A248B">
        <w:t xml:space="preserve"> </w:t>
      </w:r>
      <w:r w:rsidRPr="002A248B" w:rsidR="0087357C">
        <w:t>and PEATT assessment</w:t>
      </w:r>
      <w:r w:rsidRPr="002A248B">
        <w:t xml:space="preserve"> cohorts. </w:t>
      </w:r>
    </w:p>
    <w:p w:rsidRPr="00E8165C" w:rsidR="001B3F08" w:rsidP="004B7D2C" w:rsidRDefault="001B3F08" w14:paraId="44655BB6" w14:textId="7C480444">
      <w:pPr>
        <w:rPr>
          <w:b/>
        </w:rPr>
      </w:pPr>
      <w:r w:rsidRPr="00E8165C">
        <w:rPr>
          <w:b/>
        </w:rPr>
        <w:t xml:space="preserve">Table </w:t>
      </w:r>
      <w:r w:rsidRPr="00E8165C" w:rsidR="00C65EE9">
        <w:rPr>
          <w:b/>
          <w:bCs/>
        </w:rPr>
        <w:t>2</w:t>
      </w:r>
      <w:r w:rsidRPr="00E8165C">
        <w:rPr>
          <w:b/>
        </w:rPr>
        <w:t xml:space="preserve">. PFAS </w:t>
      </w:r>
      <w:r w:rsidRPr="00E8165C" w:rsidR="0087357C">
        <w:rPr>
          <w:b/>
        </w:rPr>
        <w:t>EA and PEATT Assessment</w:t>
      </w:r>
      <w:r w:rsidRPr="00E8165C">
        <w:rPr>
          <w:b/>
        </w:rPr>
        <w:t xml:space="preserve"> Cohorts</w:t>
      </w:r>
    </w:p>
    <w:tbl>
      <w:tblPr>
        <w:tblStyle w:val="TableGrid"/>
        <w:tblW w:w="0" w:type="auto"/>
        <w:jc w:val="center"/>
        <w:tblLook w:val="04A0" w:firstRow="1" w:lastRow="0" w:firstColumn="1" w:lastColumn="0" w:noHBand="0" w:noVBand="1"/>
      </w:tblPr>
      <w:tblGrid>
        <w:gridCol w:w="2542"/>
        <w:gridCol w:w="2240"/>
        <w:gridCol w:w="886"/>
        <w:gridCol w:w="1051"/>
        <w:gridCol w:w="2631"/>
      </w:tblGrid>
      <w:tr w:rsidRPr="002A248B" w:rsidR="00C834BD" w:rsidTr="00B84058" w14:paraId="29BA2743" w14:textId="77777777">
        <w:trPr>
          <w:jc w:val="center"/>
        </w:trPr>
        <w:tc>
          <w:tcPr>
            <w:tcW w:w="2542" w:type="dxa"/>
            <w:vMerge w:val="restart"/>
            <w:vAlign w:val="center"/>
          </w:tcPr>
          <w:p w:rsidRPr="002A248B" w:rsidR="00C834BD" w:rsidP="004B7D2C" w:rsidRDefault="0087357C" w14:paraId="6651C1CC" w14:textId="1D154FFC">
            <w:r w:rsidRPr="002A248B">
              <w:t>EA or PEAT Assessment</w:t>
            </w:r>
            <w:r w:rsidRPr="002A248B" w:rsidR="00C834BD">
              <w:t xml:space="preserve"> Location</w:t>
            </w:r>
          </w:p>
        </w:tc>
        <w:tc>
          <w:tcPr>
            <w:tcW w:w="2240" w:type="dxa"/>
            <w:vMerge w:val="restart"/>
            <w:vAlign w:val="center"/>
          </w:tcPr>
          <w:p w:rsidRPr="002A248B" w:rsidR="00C834BD" w:rsidP="004B7D2C" w:rsidRDefault="00C834BD" w14:paraId="23CE31F6" w14:textId="6094CBF9">
            <w:r w:rsidRPr="002A248B">
              <w:t>Blood Sample Collection Dates</w:t>
            </w:r>
          </w:p>
        </w:tc>
        <w:tc>
          <w:tcPr>
            <w:tcW w:w="1937" w:type="dxa"/>
            <w:gridSpan w:val="2"/>
            <w:vAlign w:val="center"/>
          </w:tcPr>
          <w:p w:rsidRPr="002A248B" w:rsidR="00C834BD" w:rsidP="004B7D2C" w:rsidRDefault="00C834BD" w14:paraId="1DCB7556" w14:textId="500D2841">
            <w:r w:rsidRPr="002A248B">
              <w:t>Number of Participants</w:t>
            </w:r>
          </w:p>
        </w:tc>
        <w:tc>
          <w:tcPr>
            <w:tcW w:w="2631" w:type="dxa"/>
            <w:vMerge w:val="restart"/>
            <w:vAlign w:val="center"/>
          </w:tcPr>
          <w:p w:rsidRPr="002A248B" w:rsidR="00C834BD" w:rsidP="004B7D2C" w:rsidRDefault="00A77F82" w14:paraId="21613850" w14:textId="71D895EB">
            <w:r>
              <w:t>Serum-</w:t>
            </w:r>
            <w:r w:rsidRPr="002A248B" w:rsidR="00C834BD">
              <w:t xml:space="preserve">PFAS Concentrations (geometric mean, </w:t>
            </w:r>
            <w:r w:rsidRPr="002A248B" w:rsidR="00C834BD">
              <w:rPr>
                <w:rFonts w:cstheme="minorHAnsi"/>
              </w:rPr>
              <w:t>µ</w:t>
            </w:r>
            <w:r w:rsidRPr="002A248B" w:rsidR="00C834BD">
              <w:t>g/L)</w:t>
            </w:r>
          </w:p>
        </w:tc>
      </w:tr>
      <w:tr w:rsidRPr="002A248B" w:rsidR="00C834BD" w:rsidTr="00B84058" w14:paraId="686E5C67" w14:textId="77777777">
        <w:trPr>
          <w:jc w:val="center"/>
        </w:trPr>
        <w:tc>
          <w:tcPr>
            <w:tcW w:w="2542" w:type="dxa"/>
            <w:vMerge/>
            <w:vAlign w:val="center"/>
          </w:tcPr>
          <w:p w:rsidRPr="002A248B" w:rsidR="00C834BD" w:rsidP="004B7D2C" w:rsidRDefault="00C834BD" w14:paraId="6580F2C7" w14:textId="1D4BBA62"/>
        </w:tc>
        <w:tc>
          <w:tcPr>
            <w:tcW w:w="2240" w:type="dxa"/>
            <w:vMerge/>
            <w:vAlign w:val="center"/>
          </w:tcPr>
          <w:p w:rsidRPr="002A248B" w:rsidR="00C834BD" w:rsidP="004B7D2C" w:rsidRDefault="00C834BD" w14:paraId="49BB259B" w14:textId="77777777"/>
        </w:tc>
        <w:tc>
          <w:tcPr>
            <w:tcW w:w="886" w:type="dxa"/>
            <w:vAlign w:val="center"/>
          </w:tcPr>
          <w:p w:rsidRPr="002A248B" w:rsidR="00C834BD" w:rsidP="004B7D2C" w:rsidRDefault="00C834BD" w14:paraId="1EEEBA66" w14:textId="691AF1CD">
            <w:r w:rsidRPr="002A248B">
              <w:t>Adults</w:t>
            </w:r>
          </w:p>
        </w:tc>
        <w:tc>
          <w:tcPr>
            <w:tcW w:w="1051" w:type="dxa"/>
            <w:vAlign w:val="center"/>
          </w:tcPr>
          <w:p w:rsidRPr="002A248B" w:rsidR="00C834BD" w:rsidP="004B7D2C" w:rsidRDefault="00C834BD" w14:paraId="4771A96E" w14:textId="14C574D9">
            <w:r w:rsidRPr="002A248B">
              <w:t>Children</w:t>
            </w:r>
            <w:r w:rsidRPr="002A248B" w:rsidR="00877842">
              <w:t xml:space="preserve"> (</w:t>
            </w:r>
            <w:r w:rsidR="008B122D">
              <w:t xml:space="preserve">aged </w:t>
            </w:r>
            <w:r w:rsidR="006B6949">
              <w:rPr>
                <w:rFonts w:cstheme="minorHAnsi"/>
              </w:rPr>
              <w:t>4-17</w:t>
            </w:r>
            <w:r w:rsidR="008B122D">
              <w:rPr>
                <w:rFonts w:cstheme="minorHAnsi"/>
              </w:rPr>
              <w:t xml:space="preserve"> </w:t>
            </w:r>
            <w:r w:rsidRPr="002A248B" w:rsidR="004B5698">
              <w:t>years)</w:t>
            </w:r>
          </w:p>
        </w:tc>
        <w:tc>
          <w:tcPr>
            <w:tcW w:w="2631" w:type="dxa"/>
            <w:vMerge/>
            <w:vAlign w:val="center"/>
          </w:tcPr>
          <w:p w:rsidRPr="002A248B" w:rsidR="00C834BD" w:rsidP="004B7D2C" w:rsidRDefault="00C834BD" w14:paraId="6E7DBAA6" w14:textId="77777777"/>
        </w:tc>
      </w:tr>
      <w:tr w:rsidRPr="002A248B" w:rsidR="00DE5880" w:rsidTr="00B84058" w14:paraId="6CC529BC" w14:textId="77777777">
        <w:trPr>
          <w:jc w:val="center"/>
        </w:trPr>
        <w:tc>
          <w:tcPr>
            <w:tcW w:w="2542" w:type="dxa"/>
            <w:vAlign w:val="center"/>
          </w:tcPr>
          <w:p w:rsidRPr="002A248B" w:rsidR="00414852" w:rsidP="004B7D2C" w:rsidRDefault="00414852" w14:paraId="6CDBBD0C" w14:textId="113B245C">
            <w:r w:rsidRPr="002A248B">
              <w:lastRenderedPageBreak/>
              <w:t>Hampden County, MA</w:t>
            </w:r>
            <w:r w:rsidRPr="002A248B" w:rsidR="00D030ED">
              <w:t xml:space="preserve"> (EA)</w:t>
            </w:r>
          </w:p>
        </w:tc>
        <w:tc>
          <w:tcPr>
            <w:tcW w:w="2240" w:type="dxa"/>
            <w:vAlign w:val="center"/>
          </w:tcPr>
          <w:p w:rsidRPr="002A248B" w:rsidR="00414852" w:rsidP="004B7D2C" w:rsidRDefault="00DE5880" w14:paraId="5A78BA01" w14:textId="17C1EC04">
            <w:r w:rsidRPr="002A248B">
              <w:t xml:space="preserve">Sept </w:t>
            </w:r>
            <w:r w:rsidRPr="002A248B" w:rsidR="004D0475">
              <w:t>2019</w:t>
            </w:r>
          </w:p>
        </w:tc>
        <w:tc>
          <w:tcPr>
            <w:tcW w:w="886" w:type="dxa"/>
            <w:vAlign w:val="center"/>
          </w:tcPr>
          <w:p w:rsidRPr="002A248B" w:rsidR="00414852" w:rsidP="004B7D2C" w:rsidRDefault="00A44549" w14:paraId="44F06933" w14:textId="53BFE225">
            <w:r>
              <w:t xml:space="preserve"> 409</w:t>
            </w:r>
          </w:p>
        </w:tc>
        <w:tc>
          <w:tcPr>
            <w:tcW w:w="1051" w:type="dxa"/>
            <w:vAlign w:val="center"/>
          </w:tcPr>
          <w:p w:rsidRPr="002A248B" w:rsidR="00414852" w:rsidP="004B7D2C" w:rsidRDefault="00A44549" w14:paraId="56009C79" w14:textId="351BA0C5">
            <w:r>
              <w:t xml:space="preserve"> 52</w:t>
            </w:r>
          </w:p>
        </w:tc>
        <w:tc>
          <w:tcPr>
            <w:tcW w:w="2631" w:type="dxa"/>
            <w:vAlign w:val="center"/>
          </w:tcPr>
          <w:p w:rsidRPr="002A248B" w:rsidR="00414852" w:rsidP="004B7D2C" w:rsidRDefault="00C834BD" w14:paraId="707FAAB7" w14:textId="4A41B5EA">
            <w:r w:rsidRPr="002A248B">
              <w:t xml:space="preserve">PFOS </w:t>
            </w:r>
            <w:r w:rsidRPr="002A248B" w:rsidR="00EF7E52">
              <w:t>–</w:t>
            </w:r>
            <w:r w:rsidRPr="002A248B">
              <w:t xml:space="preserve"> </w:t>
            </w:r>
            <w:r w:rsidRPr="002A248B" w:rsidR="00EF7E52">
              <w:t>5.9; PFOA – 1.9; PFNA – 0.4; PFHxS – 4.7</w:t>
            </w:r>
          </w:p>
        </w:tc>
      </w:tr>
      <w:tr w:rsidRPr="002A248B" w:rsidR="00DE5880" w:rsidTr="00B84058" w14:paraId="67B298C3" w14:textId="77777777">
        <w:trPr>
          <w:jc w:val="center"/>
        </w:trPr>
        <w:tc>
          <w:tcPr>
            <w:tcW w:w="2542" w:type="dxa"/>
            <w:vAlign w:val="center"/>
          </w:tcPr>
          <w:p w:rsidRPr="002A248B" w:rsidR="00414852" w:rsidP="004B7D2C" w:rsidRDefault="00414852" w14:paraId="62DF09DB" w14:textId="64EB3206">
            <w:r w:rsidRPr="002A248B">
              <w:t>Berkeley County, WV</w:t>
            </w:r>
            <w:r w:rsidRPr="002A248B" w:rsidR="00D030ED">
              <w:t xml:space="preserve"> (EA)</w:t>
            </w:r>
          </w:p>
        </w:tc>
        <w:tc>
          <w:tcPr>
            <w:tcW w:w="2240" w:type="dxa"/>
            <w:vAlign w:val="center"/>
          </w:tcPr>
          <w:p w:rsidRPr="002A248B" w:rsidR="00414852" w:rsidP="004B7D2C" w:rsidRDefault="00DE5880" w14:paraId="40705CC1" w14:textId="55EC9F68">
            <w:r w:rsidRPr="002A248B">
              <w:t>Sept/Oct 2019</w:t>
            </w:r>
          </w:p>
        </w:tc>
        <w:tc>
          <w:tcPr>
            <w:tcW w:w="886" w:type="dxa"/>
            <w:vAlign w:val="center"/>
          </w:tcPr>
          <w:p w:rsidRPr="002A248B" w:rsidR="00414852" w:rsidP="004B7D2C" w:rsidRDefault="00A44549" w14:paraId="2189FA71" w14:textId="391E5BF8">
            <w:r>
              <w:t xml:space="preserve"> 251 </w:t>
            </w:r>
          </w:p>
        </w:tc>
        <w:tc>
          <w:tcPr>
            <w:tcW w:w="1051" w:type="dxa"/>
            <w:vAlign w:val="center"/>
          </w:tcPr>
          <w:p w:rsidRPr="002A248B" w:rsidR="00414852" w:rsidP="004B7D2C" w:rsidRDefault="00A44549" w14:paraId="45597966" w14:textId="0E84BB80">
            <w:r>
              <w:t xml:space="preserve"> 30</w:t>
            </w:r>
          </w:p>
        </w:tc>
        <w:tc>
          <w:tcPr>
            <w:tcW w:w="2631" w:type="dxa"/>
            <w:vAlign w:val="center"/>
          </w:tcPr>
          <w:p w:rsidRPr="002A248B" w:rsidR="00414852" w:rsidP="004B7D2C" w:rsidRDefault="006D7C6A" w14:paraId="14930850" w14:textId="202B9F2A">
            <w:r w:rsidRPr="002A248B">
              <w:t>PFOS – 5.1; PFOA – 1.5; PFNA – 0.4; PFHxS – 2.9</w:t>
            </w:r>
          </w:p>
        </w:tc>
      </w:tr>
      <w:tr w:rsidRPr="002A248B" w:rsidR="00DE5880" w:rsidTr="00B84058" w14:paraId="16B74D7C" w14:textId="77777777">
        <w:trPr>
          <w:jc w:val="center"/>
        </w:trPr>
        <w:tc>
          <w:tcPr>
            <w:tcW w:w="2542" w:type="dxa"/>
            <w:vAlign w:val="center"/>
          </w:tcPr>
          <w:p w:rsidRPr="002A248B" w:rsidR="00414852" w:rsidP="004B7D2C" w:rsidRDefault="00414852" w14:paraId="499B576B" w14:textId="3BB1F656">
            <w:r w:rsidRPr="002A248B">
              <w:t>New Castle County, DE</w:t>
            </w:r>
            <w:r w:rsidRPr="002A248B" w:rsidR="00D030ED">
              <w:t xml:space="preserve"> (EA)</w:t>
            </w:r>
          </w:p>
        </w:tc>
        <w:tc>
          <w:tcPr>
            <w:tcW w:w="2240" w:type="dxa"/>
            <w:vAlign w:val="center"/>
          </w:tcPr>
          <w:p w:rsidRPr="002A248B" w:rsidR="00414852" w:rsidP="004B7D2C" w:rsidRDefault="00B07234" w14:paraId="39479224" w14:textId="6FEC134A">
            <w:r w:rsidRPr="002A248B">
              <w:t>Oct 2019</w:t>
            </w:r>
          </w:p>
        </w:tc>
        <w:tc>
          <w:tcPr>
            <w:tcW w:w="886" w:type="dxa"/>
            <w:vAlign w:val="center"/>
          </w:tcPr>
          <w:p w:rsidRPr="002A248B" w:rsidR="00414852" w:rsidP="004B7D2C" w:rsidRDefault="00A44549" w14:paraId="677570E5" w14:textId="1D07FAC0">
            <w:r>
              <w:t xml:space="preserve"> 202</w:t>
            </w:r>
          </w:p>
        </w:tc>
        <w:tc>
          <w:tcPr>
            <w:tcW w:w="1051" w:type="dxa"/>
            <w:vAlign w:val="center"/>
          </w:tcPr>
          <w:p w:rsidRPr="002A248B" w:rsidR="00414852" w:rsidP="004B7D2C" w:rsidRDefault="00A44549" w14:paraId="1F78F6E8" w14:textId="3E3DFFAB">
            <w:r>
              <w:t>12</w:t>
            </w:r>
          </w:p>
        </w:tc>
        <w:tc>
          <w:tcPr>
            <w:tcW w:w="2631" w:type="dxa"/>
            <w:vAlign w:val="center"/>
          </w:tcPr>
          <w:p w:rsidRPr="002A248B" w:rsidR="00414852" w:rsidP="004B7D2C" w:rsidRDefault="00B07234" w14:paraId="7EA4E377" w14:textId="03D3F230">
            <w:r w:rsidRPr="002A248B">
              <w:t>PFO</w:t>
            </w:r>
            <w:r w:rsidRPr="002A248B" w:rsidR="00E274A9">
              <w:t>S</w:t>
            </w:r>
            <w:r w:rsidRPr="002A248B">
              <w:t xml:space="preserve"> – 21.5; PFOA – 5.0; PFNA – 1.0; PFHxS </w:t>
            </w:r>
            <w:r w:rsidRPr="002A248B" w:rsidR="00E274A9">
              <w:t>–</w:t>
            </w:r>
            <w:r w:rsidRPr="002A248B">
              <w:t xml:space="preserve"> </w:t>
            </w:r>
            <w:r w:rsidRPr="002A248B" w:rsidR="00E274A9">
              <w:t>20.1</w:t>
            </w:r>
          </w:p>
        </w:tc>
      </w:tr>
      <w:tr w:rsidRPr="002A248B" w:rsidR="00DE5880" w:rsidTr="00B84058" w14:paraId="1FD9BBD4" w14:textId="77777777">
        <w:trPr>
          <w:jc w:val="center"/>
        </w:trPr>
        <w:tc>
          <w:tcPr>
            <w:tcW w:w="2542" w:type="dxa"/>
            <w:vAlign w:val="center"/>
          </w:tcPr>
          <w:p w:rsidRPr="002A248B" w:rsidR="00414852" w:rsidP="004B7D2C" w:rsidRDefault="00414852" w14:paraId="11244E43" w14:textId="5285CAE3">
            <w:r w:rsidRPr="002A248B">
              <w:t>Spokane County, WA</w:t>
            </w:r>
            <w:r w:rsidRPr="002A248B" w:rsidR="00D030ED">
              <w:t xml:space="preserve"> (EA)</w:t>
            </w:r>
          </w:p>
        </w:tc>
        <w:tc>
          <w:tcPr>
            <w:tcW w:w="2240" w:type="dxa"/>
            <w:vAlign w:val="center"/>
          </w:tcPr>
          <w:p w:rsidRPr="002A248B" w:rsidR="00414852" w:rsidP="004B7D2C" w:rsidRDefault="00E274A9" w14:paraId="52E570C7" w14:textId="03528CE6">
            <w:r w:rsidRPr="002A248B">
              <w:t>Nov 2019</w:t>
            </w:r>
          </w:p>
        </w:tc>
        <w:tc>
          <w:tcPr>
            <w:tcW w:w="886" w:type="dxa"/>
            <w:vAlign w:val="center"/>
          </w:tcPr>
          <w:p w:rsidRPr="002A248B" w:rsidR="00414852" w:rsidP="004B7D2C" w:rsidRDefault="00A44549" w14:paraId="38DB2D5E" w14:textId="13AA3430">
            <w:r>
              <w:t xml:space="preserve"> 302 </w:t>
            </w:r>
          </w:p>
        </w:tc>
        <w:tc>
          <w:tcPr>
            <w:tcW w:w="1051" w:type="dxa"/>
            <w:vAlign w:val="center"/>
          </w:tcPr>
          <w:p w:rsidRPr="002A248B" w:rsidR="00414852" w:rsidP="004B7D2C" w:rsidRDefault="00E274A9" w14:paraId="4B683E7F" w14:textId="1764A5BB">
            <w:r w:rsidRPr="002A248B">
              <w:t>47</w:t>
            </w:r>
          </w:p>
        </w:tc>
        <w:tc>
          <w:tcPr>
            <w:tcW w:w="2631" w:type="dxa"/>
            <w:vAlign w:val="center"/>
          </w:tcPr>
          <w:p w:rsidRPr="002A248B" w:rsidR="00414852" w:rsidP="004B7D2C" w:rsidRDefault="00E274A9" w14:paraId="793275AF" w14:textId="040424ED">
            <w:r w:rsidRPr="002A248B">
              <w:t xml:space="preserve">PFOS </w:t>
            </w:r>
            <w:r w:rsidRPr="002A248B" w:rsidR="00542113">
              <w:t>–</w:t>
            </w:r>
            <w:r w:rsidRPr="002A248B">
              <w:t xml:space="preserve"> </w:t>
            </w:r>
            <w:r w:rsidRPr="002A248B" w:rsidR="00542113">
              <w:t>42.4; PFOA – 9.7; PFNA – 0.7; PFHxS – 72.9</w:t>
            </w:r>
          </w:p>
        </w:tc>
      </w:tr>
      <w:tr w:rsidRPr="002A248B" w:rsidR="00DE5880" w:rsidTr="00B84058" w14:paraId="35928372" w14:textId="77777777">
        <w:trPr>
          <w:jc w:val="center"/>
        </w:trPr>
        <w:tc>
          <w:tcPr>
            <w:tcW w:w="2542" w:type="dxa"/>
            <w:vAlign w:val="center"/>
          </w:tcPr>
          <w:p w:rsidRPr="002A248B" w:rsidR="00414852" w:rsidP="004B7D2C" w:rsidRDefault="00414852" w14:paraId="7F07743A" w14:textId="0BAE5A33">
            <w:r w:rsidRPr="002A248B">
              <w:t>Lubbock County, TX</w:t>
            </w:r>
            <w:r w:rsidRPr="002A248B" w:rsidR="00D030ED">
              <w:t xml:space="preserve"> (EA)</w:t>
            </w:r>
          </w:p>
        </w:tc>
        <w:tc>
          <w:tcPr>
            <w:tcW w:w="2240" w:type="dxa"/>
            <w:vAlign w:val="center"/>
          </w:tcPr>
          <w:p w:rsidRPr="002A248B" w:rsidR="00414852" w:rsidP="004B7D2C" w:rsidRDefault="00073C39" w14:paraId="2EE55787" w14:textId="730055E7">
            <w:r w:rsidRPr="002A248B">
              <w:t>Feb 2020</w:t>
            </w:r>
          </w:p>
        </w:tc>
        <w:tc>
          <w:tcPr>
            <w:tcW w:w="886" w:type="dxa"/>
            <w:vAlign w:val="center"/>
          </w:tcPr>
          <w:p w:rsidRPr="002A248B" w:rsidR="00414852" w:rsidP="004B7D2C" w:rsidRDefault="00A44549" w14:paraId="5C02C875" w14:textId="4BFD7706">
            <w:r>
              <w:t xml:space="preserve"> 196</w:t>
            </w:r>
          </w:p>
        </w:tc>
        <w:tc>
          <w:tcPr>
            <w:tcW w:w="1051" w:type="dxa"/>
            <w:vAlign w:val="center"/>
          </w:tcPr>
          <w:p w:rsidRPr="002A248B" w:rsidR="00414852" w:rsidP="004B7D2C" w:rsidRDefault="00786E13" w14:paraId="71D12637" w14:textId="081B614A">
            <w:r w:rsidRPr="002A248B">
              <w:t>24</w:t>
            </w:r>
          </w:p>
        </w:tc>
        <w:tc>
          <w:tcPr>
            <w:tcW w:w="2631" w:type="dxa"/>
            <w:vAlign w:val="center"/>
          </w:tcPr>
          <w:p w:rsidRPr="002A248B" w:rsidR="00414852" w:rsidP="004B7D2C" w:rsidRDefault="00786E13" w14:paraId="7FB3F387" w14:textId="28B7C616">
            <w:r w:rsidRPr="002A248B">
              <w:t xml:space="preserve">PFOS </w:t>
            </w:r>
            <w:r w:rsidRPr="002A248B" w:rsidR="00445D29">
              <w:t>–</w:t>
            </w:r>
            <w:r w:rsidRPr="002A248B">
              <w:t xml:space="preserve"> </w:t>
            </w:r>
            <w:r w:rsidRPr="002A248B" w:rsidR="00445D29">
              <w:t>4.2; PFOA – 2.2; PFNA – 0.2; PFHxS – 6.0</w:t>
            </w:r>
          </w:p>
        </w:tc>
      </w:tr>
      <w:tr w:rsidRPr="002A248B" w:rsidR="00FC2A26" w:rsidTr="00B84058" w14:paraId="40B89A27" w14:textId="77777777">
        <w:trPr>
          <w:jc w:val="center"/>
        </w:trPr>
        <w:tc>
          <w:tcPr>
            <w:tcW w:w="2542" w:type="dxa"/>
            <w:vAlign w:val="center"/>
          </w:tcPr>
          <w:p w:rsidRPr="002A248B" w:rsidR="00FC2A26" w:rsidP="004B7D2C" w:rsidRDefault="00FC2A26" w14:paraId="509AB2D8" w14:textId="491324A1">
            <w:r w:rsidRPr="002A248B">
              <w:t>Fairbanks North Star Borough, AK</w:t>
            </w:r>
            <w:r w:rsidRPr="002A248B" w:rsidR="00D030ED">
              <w:t xml:space="preserve"> (EA)</w:t>
            </w:r>
          </w:p>
        </w:tc>
        <w:tc>
          <w:tcPr>
            <w:tcW w:w="2240" w:type="dxa"/>
            <w:vAlign w:val="center"/>
          </w:tcPr>
          <w:p w:rsidRPr="002A248B" w:rsidR="00FC2A26" w:rsidP="004B7D2C" w:rsidRDefault="00FC2A26" w14:paraId="59CBEDB2" w14:textId="705AD718">
            <w:r w:rsidRPr="002A248B">
              <w:t>Aug 2020</w:t>
            </w:r>
          </w:p>
        </w:tc>
        <w:tc>
          <w:tcPr>
            <w:tcW w:w="886" w:type="dxa"/>
            <w:vAlign w:val="center"/>
          </w:tcPr>
          <w:p w:rsidRPr="002A248B" w:rsidR="00FC2A26" w:rsidP="004B7D2C" w:rsidRDefault="00924613" w14:paraId="3ABD6F48" w14:textId="4085D9E4">
            <w:r w:rsidRPr="002A248B">
              <w:t>79</w:t>
            </w:r>
          </w:p>
        </w:tc>
        <w:tc>
          <w:tcPr>
            <w:tcW w:w="0" w:type="auto"/>
            <w:vAlign w:val="center"/>
          </w:tcPr>
          <w:p w:rsidRPr="002A248B" w:rsidR="72C3F07E" w:rsidP="004B7D2C" w:rsidRDefault="00AA18A8" w14:paraId="0903DBBA" w14:textId="55CBEDFB">
            <w:r>
              <w:t>10</w:t>
            </w:r>
          </w:p>
        </w:tc>
        <w:tc>
          <w:tcPr>
            <w:tcW w:w="2631" w:type="dxa"/>
            <w:vAlign w:val="center"/>
          </w:tcPr>
          <w:p w:rsidRPr="002A248B" w:rsidR="00FC2A26" w:rsidP="004B7D2C" w:rsidRDefault="00FA7D2C" w14:paraId="1062FE0B" w14:textId="463069B4">
            <w:r w:rsidRPr="002A248B">
              <w:t>Not available as of 4/2021</w:t>
            </w:r>
          </w:p>
        </w:tc>
      </w:tr>
      <w:tr w:rsidRPr="002A248B" w:rsidR="00CA264C" w:rsidTr="00B84058" w14:paraId="207BD334" w14:textId="77777777">
        <w:trPr>
          <w:jc w:val="center"/>
        </w:trPr>
        <w:tc>
          <w:tcPr>
            <w:tcW w:w="2542" w:type="dxa"/>
            <w:vAlign w:val="center"/>
          </w:tcPr>
          <w:p w:rsidRPr="002A248B" w:rsidR="00CA264C" w:rsidP="004B7D2C" w:rsidRDefault="00CA264C" w14:paraId="50C97A90" w14:textId="3F3B899E">
            <w:r w:rsidRPr="002A248B">
              <w:t>El Paso County, CO (EA)</w:t>
            </w:r>
          </w:p>
        </w:tc>
        <w:tc>
          <w:tcPr>
            <w:tcW w:w="2240" w:type="dxa"/>
            <w:vAlign w:val="center"/>
          </w:tcPr>
          <w:p w:rsidRPr="002A248B" w:rsidR="00CA264C" w:rsidP="004B7D2C" w:rsidRDefault="00CA264C" w14:paraId="6674FA47" w14:textId="2CF6FFBA">
            <w:r w:rsidRPr="002A248B">
              <w:t>Sept 2020</w:t>
            </w:r>
          </w:p>
        </w:tc>
        <w:tc>
          <w:tcPr>
            <w:tcW w:w="886" w:type="dxa"/>
            <w:vAlign w:val="center"/>
          </w:tcPr>
          <w:p w:rsidRPr="002A248B" w:rsidR="00CA264C" w:rsidP="004B7D2C" w:rsidRDefault="005C7F25" w14:paraId="489D05D6" w14:textId="4285876B">
            <w:r>
              <w:t xml:space="preserve"> 325</w:t>
            </w:r>
          </w:p>
        </w:tc>
        <w:tc>
          <w:tcPr>
            <w:tcW w:w="1051" w:type="dxa"/>
            <w:vAlign w:val="center"/>
          </w:tcPr>
          <w:p w:rsidRPr="002A248B" w:rsidR="00CA264C" w:rsidP="004B7D2C" w:rsidRDefault="00CF1802" w14:paraId="48C36BF7" w14:textId="17A8DE94">
            <w:r>
              <w:t>34</w:t>
            </w:r>
          </w:p>
        </w:tc>
        <w:tc>
          <w:tcPr>
            <w:tcW w:w="2631" w:type="dxa"/>
            <w:vAlign w:val="center"/>
          </w:tcPr>
          <w:p w:rsidRPr="002A248B" w:rsidR="00CA264C" w:rsidP="004B7D2C" w:rsidRDefault="00FA7D2C" w14:paraId="0C11C33E" w14:textId="39B86EF3">
            <w:r w:rsidRPr="002A248B">
              <w:t>Not available as of 4/2021</w:t>
            </w:r>
          </w:p>
        </w:tc>
      </w:tr>
      <w:tr w:rsidRPr="002A248B" w:rsidR="00924613" w:rsidTr="00B84058" w14:paraId="6A23AC49" w14:textId="77777777">
        <w:trPr>
          <w:jc w:val="center"/>
        </w:trPr>
        <w:tc>
          <w:tcPr>
            <w:tcW w:w="2542" w:type="dxa"/>
            <w:vAlign w:val="center"/>
          </w:tcPr>
          <w:p w:rsidRPr="002A248B" w:rsidR="00924613" w:rsidP="004B7D2C" w:rsidRDefault="00924613" w14:paraId="5740228D" w14:textId="57401701">
            <w:r w:rsidRPr="002A248B">
              <w:t>Orange County, NY</w:t>
            </w:r>
            <w:r w:rsidRPr="002A248B" w:rsidR="00D030ED">
              <w:t xml:space="preserve"> (EA)</w:t>
            </w:r>
          </w:p>
        </w:tc>
        <w:tc>
          <w:tcPr>
            <w:tcW w:w="2240" w:type="dxa"/>
            <w:vAlign w:val="center"/>
          </w:tcPr>
          <w:p w:rsidRPr="002A248B" w:rsidR="00924613" w:rsidP="004B7D2C" w:rsidRDefault="00924613" w14:paraId="66D8657D" w14:textId="2DC14A59">
            <w:r w:rsidRPr="002A248B">
              <w:t>Oct 2020</w:t>
            </w:r>
          </w:p>
        </w:tc>
        <w:tc>
          <w:tcPr>
            <w:tcW w:w="886" w:type="dxa"/>
            <w:vAlign w:val="center"/>
          </w:tcPr>
          <w:p w:rsidRPr="002A248B" w:rsidR="00924613" w:rsidP="004B7D2C" w:rsidRDefault="00D6350B" w14:paraId="3E11EAF6" w14:textId="446F8AEA">
            <w:r>
              <w:t>59</w:t>
            </w:r>
          </w:p>
        </w:tc>
        <w:tc>
          <w:tcPr>
            <w:tcW w:w="0" w:type="auto"/>
            <w:vAlign w:val="center"/>
          </w:tcPr>
          <w:p w:rsidRPr="002A248B" w:rsidR="597598DF" w:rsidP="004B7D2C" w:rsidRDefault="00D6350B" w14:paraId="75EDBA46" w14:textId="063100DD">
            <w:r>
              <w:t>2</w:t>
            </w:r>
          </w:p>
        </w:tc>
        <w:tc>
          <w:tcPr>
            <w:tcW w:w="2631" w:type="dxa"/>
            <w:vAlign w:val="center"/>
          </w:tcPr>
          <w:p w:rsidRPr="002A248B" w:rsidR="00924613" w:rsidP="004B7D2C" w:rsidRDefault="00FA7D2C" w14:paraId="506FBFF3" w14:textId="57B95494">
            <w:r w:rsidRPr="002A248B">
              <w:t>Not available as of 4/2021</w:t>
            </w:r>
          </w:p>
        </w:tc>
      </w:tr>
      <w:tr w:rsidRPr="002A248B" w:rsidR="00F75BE8" w:rsidTr="00B84058" w14:paraId="624C65DD" w14:textId="77777777">
        <w:trPr>
          <w:jc w:val="center"/>
        </w:trPr>
        <w:tc>
          <w:tcPr>
            <w:tcW w:w="2542" w:type="dxa"/>
            <w:vAlign w:val="center"/>
          </w:tcPr>
          <w:p w:rsidRPr="002A248B" w:rsidR="00F75BE8" w:rsidP="004B7D2C" w:rsidRDefault="00F75BE8" w14:paraId="3355AB80" w14:textId="5863EB1C">
            <w:r w:rsidRPr="002A248B">
              <w:t>Westhampton, NY (PEATT)</w:t>
            </w:r>
          </w:p>
        </w:tc>
        <w:tc>
          <w:tcPr>
            <w:tcW w:w="2240" w:type="dxa"/>
            <w:vAlign w:val="center"/>
          </w:tcPr>
          <w:p w:rsidRPr="002A248B" w:rsidR="00F75BE8" w:rsidP="004B7D2C" w:rsidRDefault="007C572D" w14:paraId="19A470C0" w14:textId="48FBA384">
            <w:r>
              <w:t>April – Oct 2018</w:t>
            </w:r>
          </w:p>
        </w:tc>
        <w:tc>
          <w:tcPr>
            <w:tcW w:w="886" w:type="dxa"/>
            <w:vAlign w:val="center"/>
          </w:tcPr>
          <w:p w:rsidRPr="002A248B" w:rsidR="00F75BE8" w:rsidP="004B7D2C" w:rsidRDefault="00F75BE8" w14:paraId="78A10ED6" w14:textId="6237BB41">
            <w:r w:rsidRPr="002A248B">
              <w:t>143</w:t>
            </w:r>
          </w:p>
        </w:tc>
        <w:tc>
          <w:tcPr>
            <w:tcW w:w="1051" w:type="dxa"/>
            <w:vAlign w:val="center"/>
          </w:tcPr>
          <w:p w:rsidRPr="002A248B" w:rsidR="00F75BE8" w:rsidP="004B7D2C" w:rsidRDefault="00F75BE8" w14:paraId="55C31091" w14:textId="70D537E8">
            <w:r w:rsidRPr="002A248B">
              <w:t>18*</w:t>
            </w:r>
          </w:p>
        </w:tc>
        <w:tc>
          <w:tcPr>
            <w:tcW w:w="2631" w:type="dxa"/>
            <w:vAlign w:val="center"/>
          </w:tcPr>
          <w:p w:rsidRPr="002A248B" w:rsidR="00F75BE8" w:rsidP="004B7D2C" w:rsidRDefault="00F75BE8" w14:paraId="375F6903" w14:textId="133A29CD">
            <w:r w:rsidRPr="002A248B">
              <w:t xml:space="preserve">PFOS – 6.56; PFOA – 1.54; PFNA – 0.64; </w:t>
            </w:r>
            <w:r w:rsidRPr="002A248B" w:rsidR="00FC2A26">
              <w:t xml:space="preserve">PFHxS – </w:t>
            </w:r>
            <w:r w:rsidRPr="002A248B">
              <w:t>3.03</w:t>
            </w:r>
          </w:p>
        </w:tc>
      </w:tr>
      <w:tr w:rsidRPr="002A248B" w:rsidR="00F75BE8" w:rsidTr="00B84058" w14:paraId="356F2BCC" w14:textId="77777777">
        <w:trPr>
          <w:jc w:val="center"/>
        </w:trPr>
        <w:tc>
          <w:tcPr>
            <w:tcW w:w="2542" w:type="dxa"/>
            <w:vAlign w:val="center"/>
          </w:tcPr>
          <w:p w:rsidRPr="002A248B" w:rsidR="00F75BE8" w:rsidP="004B7D2C" w:rsidRDefault="00F75BE8" w14:paraId="17080CED" w14:textId="6DA95C7D">
            <w:r w:rsidRPr="002A248B">
              <w:t>Bucks and Montgomery Counties, PA (PEATT)</w:t>
            </w:r>
          </w:p>
        </w:tc>
        <w:tc>
          <w:tcPr>
            <w:tcW w:w="2240" w:type="dxa"/>
            <w:vAlign w:val="center"/>
          </w:tcPr>
          <w:p w:rsidRPr="002A248B" w:rsidR="00F75BE8" w:rsidP="004B7D2C" w:rsidRDefault="00F75BE8" w14:paraId="3D82A45A" w14:textId="295A0AB0">
            <w:r w:rsidRPr="002A248B">
              <w:t>May – Sept 2018</w:t>
            </w:r>
          </w:p>
        </w:tc>
        <w:tc>
          <w:tcPr>
            <w:tcW w:w="886" w:type="dxa"/>
            <w:vAlign w:val="center"/>
          </w:tcPr>
          <w:p w:rsidRPr="002A248B" w:rsidR="00F75BE8" w:rsidP="004B7D2C" w:rsidRDefault="00F30083" w14:paraId="2AE4A1BD" w14:textId="4FB8A9BF">
            <w:r>
              <w:t xml:space="preserve"> 169</w:t>
            </w:r>
          </w:p>
        </w:tc>
        <w:tc>
          <w:tcPr>
            <w:tcW w:w="1051" w:type="dxa"/>
            <w:vAlign w:val="center"/>
          </w:tcPr>
          <w:p w:rsidRPr="002A248B" w:rsidR="00F75BE8" w:rsidP="004B7D2C" w:rsidRDefault="00F30083" w14:paraId="201D87A2" w14:textId="25A47FD2">
            <w:r>
              <w:t xml:space="preserve"> </w:t>
            </w:r>
            <w:r w:rsidR="0098333D">
              <w:t>19</w:t>
            </w:r>
            <w:r w:rsidR="005C7F25">
              <w:t>*</w:t>
            </w:r>
          </w:p>
        </w:tc>
        <w:tc>
          <w:tcPr>
            <w:tcW w:w="2631" w:type="dxa"/>
            <w:vAlign w:val="center"/>
          </w:tcPr>
          <w:p w:rsidRPr="002A248B" w:rsidR="00F75BE8" w:rsidP="004B7D2C" w:rsidRDefault="00F75BE8" w14:paraId="27E91FA1" w14:textId="5D234F19">
            <w:r w:rsidRPr="002A248B">
              <w:t>PFOS – 10.24; PFOA – 3.13; PFNA – 0.74; PFHxS – 6.64</w:t>
            </w:r>
          </w:p>
        </w:tc>
      </w:tr>
      <w:tr w:rsidRPr="002A248B" w:rsidR="00924613" w:rsidTr="00B84058" w14:paraId="69DE5263" w14:textId="77777777">
        <w:trPr>
          <w:jc w:val="center"/>
        </w:trPr>
        <w:tc>
          <w:tcPr>
            <w:tcW w:w="2542" w:type="dxa"/>
            <w:vAlign w:val="center"/>
          </w:tcPr>
          <w:p w:rsidRPr="002A248B" w:rsidR="00924613" w:rsidP="004B7D2C" w:rsidRDefault="00924613" w14:paraId="68DB4864" w14:textId="7372DA58">
            <w:r w:rsidRPr="002A248B">
              <w:t>TOTAL</w:t>
            </w:r>
          </w:p>
        </w:tc>
        <w:tc>
          <w:tcPr>
            <w:tcW w:w="2240" w:type="dxa"/>
            <w:vAlign w:val="center"/>
          </w:tcPr>
          <w:p w:rsidRPr="002A248B" w:rsidR="00924613" w:rsidP="004B7D2C" w:rsidRDefault="00924613" w14:paraId="3F750CB4" w14:textId="77777777"/>
        </w:tc>
        <w:tc>
          <w:tcPr>
            <w:tcW w:w="886" w:type="dxa"/>
            <w:vAlign w:val="center"/>
          </w:tcPr>
          <w:p w:rsidRPr="002A248B" w:rsidR="00924613" w:rsidP="004B7D2C" w:rsidRDefault="005C7F25" w14:paraId="08753035" w14:textId="3D68A173">
            <w:r>
              <w:t xml:space="preserve"> 2135</w:t>
            </w:r>
          </w:p>
        </w:tc>
        <w:tc>
          <w:tcPr>
            <w:tcW w:w="1051" w:type="dxa"/>
            <w:vAlign w:val="center"/>
          </w:tcPr>
          <w:p w:rsidRPr="002A248B" w:rsidR="00924613" w:rsidP="004B7D2C" w:rsidRDefault="008F5043" w14:paraId="12C71A6D" w14:textId="64D2D089">
            <w:r>
              <w:t xml:space="preserve"> 248</w:t>
            </w:r>
          </w:p>
        </w:tc>
        <w:tc>
          <w:tcPr>
            <w:tcW w:w="2631" w:type="dxa"/>
            <w:vAlign w:val="center"/>
          </w:tcPr>
          <w:p w:rsidRPr="002A248B" w:rsidR="00924613" w:rsidP="004B7D2C" w:rsidRDefault="00924613" w14:paraId="7B4D91C6" w14:textId="77777777"/>
        </w:tc>
      </w:tr>
      <w:tr w:rsidRPr="002A248B" w:rsidR="00B84058" w:rsidTr="00863CD2" w14:paraId="287AAC5E" w14:textId="77777777">
        <w:trPr>
          <w:jc w:val="center"/>
        </w:trPr>
        <w:tc>
          <w:tcPr>
            <w:tcW w:w="9350" w:type="dxa"/>
            <w:gridSpan w:val="5"/>
            <w:vAlign w:val="center"/>
          </w:tcPr>
          <w:p w:rsidRPr="00E8165C" w:rsidR="00B84058" w:rsidP="004B7D2C" w:rsidRDefault="00B84058" w14:paraId="3E0EE2B9" w14:textId="5D5432AA">
            <w:pPr>
              <w:rPr>
                <w:sz w:val="18"/>
                <w:szCs w:val="18"/>
              </w:rPr>
            </w:pPr>
          </w:p>
          <w:p w:rsidRPr="00E8165C" w:rsidR="00B84058" w:rsidP="004B7D2C" w:rsidRDefault="00B84058" w14:paraId="022878BB" w14:textId="02382764">
            <w:pPr>
              <w:rPr>
                <w:sz w:val="18"/>
                <w:szCs w:val="18"/>
              </w:rPr>
            </w:pPr>
            <w:r w:rsidRPr="00E8165C">
              <w:rPr>
                <w:sz w:val="18"/>
                <w:szCs w:val="18"/>
              </w:rPr>
              <w:t>* PEATT assessments defined children as ≤ 19 years</w:t>
            </w:r>
          </w:p>
          <w:p w:rsidRPr="00E8165C" w:rsidR="00B84058" w:rsidP="004B7D2C" w:rsidRDefault="00B84058" w14:paraId="2AC025E6" w14:textId="16D38017">
            <w:pPr>
              <w:rPr>
                <w:sz w:val="18"/>
                <w:szCs w:val="18"/>
              </w:rPr>
            </w:pPr>
            <w:r w:rsidRPr="00B84058">
              <w:rPr>
                <w:rFonts w:ascii="Calibri" w:hAnsi="Calibri" w:cs="Calibri"/>
                <w:color w:val="000000"/>
                <w:sz w:val="18"/>
                <w:szCs w:val="18"/>
              </w:rPr>
              <w:t xml:space="preserve">*To provide a general idea of the distribution of concentrations, these </w:t>
            </w:r>
            <w:r>
              <w:rPr>
                <w:rFonts w:ascii="Calibri" w:hAnsi="Calibri" w:cs="Calibri"/>
                <w:color w:val="000000"/>
                <w:sz w:val="18"/>
                <w:szCs w:val="18"/>
              </w:rPr>
              <w:t>geometric means</w:t>
            </w:r>
            <w:r w:rsidRPr="00B84058">
              <w:rPr>
                <w:rFonts w:ascii="Calibri" w:hAnsi="Calibri" w:cs="Calibri"/>
                <w:color w:val="000000"/>
                <w:sz w:val="18"/>
                <w:szCs w:val="18"/>
              </w:rPr>
              <w:t xml:space="preserve"> were calculated across the various cohorts and do not account for clustering within households.</w:t>
            </w:r>
          </w:p>
        </w:tc>
      </w:tr>
    </w:tbl>
    <w:p w:rsidR="00E8165C" w:rsidP="00E8165C" w:rsidRDefault="00E8165C" w14:paraId="2FF11D77" w14:textId="77777777">
      <w:bookmarkStart w:name="_Toc80626227" w:id="11"/>
    </w:p>
    <w:p w:rsidRPr="002A248B" w:rsidR="00A563BE" w:rsidP="004B7D2C" w:rsidRDefault="00A563BE" w14:paraId="20BC177F" w14:textId="30E3D863">
      <w:pPr>
        <w:pStyle w:val="Heading3"/>
      </w:pPr>
      <w:r w:rsidRPr="002A248B">
        <w:t>The Pease Study</w:t>
      </w:r>
      <w:bookmarkEnd w:id="11"/>
    </w:p>
    <w:p w:rsidRPr="002A248B" w:rsidR="00EA53AE" w:rsidP="004B7D2C" w:rsidRDefault="00EA53AE" w14:paraId="0FA401C6" w14:textId="35D195B7">
      <w:r w:rsidRPr="002A248B">
        <w:t>The Pease Study</w:t>
      </w:r>
      <w:r w:rsidRPr="002A248B" w:rsidR="00A80B91">
        <w:t xml:space="preserve"> (CDC Protocol No. </w:t>
      </w:r>
      <w:r w:rsidRPr="002A248B" w:rsidR="006A5BF9">
        <w:t>7161</w:t>
      </w:r>
      <w:r w:rsidRPr="002A248B" w:rsidR="00A80B91">
        <w:t>)</w:t>
      </w:r>
      <w:r w:rsidRPr="002A248B">
        <w:t xml:space="preserve"> is the first site of the national Multi-site Study</w:t>
      </w:r>
      <w:r w:rsidRPr="002A248B" w:rsidR="00A80B91">
        <w:t xml:space="preserve"> (CDC Protocol </w:t>
      </w:r>
      <w:r w:rsidRPr="002A248B" w:rsidR="00C64846">
        <w:t xml:space="preserve">No. </w:t>
      </w:r>
      <w:r w:rsidRPr="002A248B" w:rsidR="006A5BF9">
        <w:t>7207</w:t>
      </w:r>
      <w:r w:rsidRPr="002A248B" w:rsidR="00A80B91">
        <w:t>)</w:t>
      </w:r>
      <w:r w:rsidRPr="002A248B">
        <w:t xml:space="preserve">, which </w:t>
      </w:r>
      <w:r w:rsidRPr="002A248B" w:rsidR="001B6162">
        <w:t xml:space="preserve">is </w:t>
      </w:r>
      <w:r w:rsidRPr="002A248B">
        <w:t>look</w:t>
      </w:r>
      <w:r w:rsidRPr="002A248B" w:rsidR="001B6162">
        <w:t>ing</w:t>
      </w:r>
      <w:r w:rsidRPr="002A248B">
        <w:t xml:space="preserve"> at the human health effects of PFAS exposure through drinking contaminated water. </w:t>
      </w:r>
      <w:r w:rsidRPr="002A248B" w:rsidR="00D914BD">
        <w:t>Approximately 8,000 people work at or frequent the Pease International Tradeport</w:t>
      </w:r>
      <w:r w:rsidR="00647531">
        <w:t xml:space="preserve"> in </w:t>
      </w:r>
      <w:r w:rsidR="00BA56DF">
        <w:t>Portsmouth, NH</w:t>
      </w:r>
      <w:r w:rsidRPr="002A248B" w:rsidR="00D914BD">
        <w:t xml:space="preserve">. There are also two daycare centers located on the site. In May 2014, drinking water wells that supply the Pease International Tradeport were </w:t>
      </w:r>
      <w:r w:rsidRPr="002A248B" w:rsidR="00AF1BA0">
        <w:t>tested for PFAS</w:t>
      </w:r>
      <w:r w:rsidRPr="002A248B" w:rsidR="00D914BD">
        <w:t xml:space="preserve">. The Haven Well, one of three wells that serves the Pease International Tradeport and the New Hampshire Air National Guard base at Pease, showed elevated levels of PFOS. </w:t>
      </w:r>
      <w:r w:rsidRPr="002A248B" w:rsidR="00422DF4">
        <w:t>Because the level of PFOS exceeded the “provisional health advisory” set by the U.S. Environmental Protection Agency (EPA), the well was shut down by the City of Portsmouth on May 12, 2014, and since that time it has been physically disconnected from the system.</w:t>
      </w:r>
    </w:p>
    <w:p w:rsidR="003E1089" w:rsidP="004B7D2C" w:rsidRDefault="00EA53AE" w14:paraId="4A47B7A7" w14:textId="44695317">
      <w:r w:rsidRPr="002A248B">
        <w:t xml:space="preserve">The </w:t>
      </w:r>
      <w:r w:rsidRPr="002A248B" w:rsidR="00C002A8">
        <w:t xml:space="preserve">cross-sectional </w:t>
      </w:r>
      <w:r w:rsidRPr="002A248B">
        <w:t xml:space="preserve">Pease Study </w:t>
      </w:r>
      <w:r w:rsidRPr="002A248B" w:rsidR="003E339A">
        <w:t>aim</w:t>
      </w:r>
      <w:r w:rsidRPr="002A248B">
        <w:t xml:space="preserve">s </w:t>
      </w:r>
      <w:r w:rsidRPr="002A248B" w:rsidR="003E339A">
        <w:t xml:space="preserve">to </w:t>
      </w:r>
      <w:r w:rsidRPr="002A248B">
        <w:t xml:space="preserve">enroll </w:t>
      </w:r>
      <w:r w:rsidRPr="002A248B" w:rsidR="00C002A8">
        <w:t xml:space="preserve">a convenience sample of </w:t>
      </w:r>
      <w:r w:rsidRPr="002A248B">
        <w:t>participants</w:t>
      </w:r>
      <w:r w:rsidRPr="002A248B" w:rsidR="0071356D">
        <w:t xml:space="preserve"> </w:t>
      </w:r>
      <w:r w:rsidRPr="002A248B" w:rsidR="00C002A8">
        <w:t xml:space="preserve">who </w:t>
      </w:r>
      <w:r w:rsidRPr="002A248B" w:rsidR="0071356D">
        <w:t>were eligible for</w:t>
      </w:r>
      <w:r w:rsidRPr="002A248B" w:rsidR="00C002A8">
        <w:t xml:space="preserve"> </w:t>
      </w:r>
      <w:r w:rsidRPr="002A248B" w:rsidR="00C42D45">
        <w:t xml:space="preserve">a previous </w:t>
      </w:r>
      <w:r w:rsidRPr="002A248B" w:rsidR="00C002A8">
        <w:t>2015-</w:t>
      </w:r>
      <w:r w:rsidRPr="002A248B" w:rsidR="00FC2A26">
        <w:t>201</w:t>
      </w:r>
      <w:r w:rsidRPr="002A248B" w:rsidR="00C002A8">
        <w:t xml:space="preserve">7 Pease biomonitoring program </w:t>
      </w:r>
      <w:r w:rsidRPr="002A248B" w:rsidR="00023CFD">
        <w:fldChar w:fldCharType="begin">
          <w:fldData xml:space="preserve">PEVuZE5vdGU+PENpdGU+PEF1dGhvcj5ESEhTPC9BdXRob3I+PFllYXI+MjAxNjwvWWVhcj48UmVj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</w:fldData>
        </w:fldChar>
      </w:r>
      <w:r w:rsidRPr="002A248B" w:rsidR="00820B78">
        <w:instrText xml:space="preserve"> ADDIN EN.CITE </w:instrText>
      </w:r>
      <w:r w:rsidRPr="002A248B" w:rsidR="00820B78">
        <w:fldChar w:fldCharType="begin">
          <w:fldData xml:space="preserve">PEVuZE5vdGU+PENpdGU+PEF1dGhvcj5ESEhTPC9BdXRob3I+PFllYXI+MjAxNjwvWWVhcj48UmVj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</w:fldData>
        </w:fldChar>
      </w:r>
      <w:r w:rsidRPr="002A248B" w:rsidR="00820B78">
        <w:instrText xml:space="preserve"> ADDIN EN.CITE.DATA </w:instrText>
      </w:r>
      <w:r w:rsidRPr="002A248B" w:rsidR="00820B78">
        <w:fldChar w:fldCharType="end"/>
      </w:r>
      <w:r w:rsidRPr="002A248B" w:rsidR="00023CFD">
        <w:fldChar w:fldCharType="separate"/>
      </w:r>
      <w:r w:rsidRPr="002A248B" w:rsidR="00820B78">
        <w:rPr>
          <w:noProof/>
        </w:rPr>
        <w:t>(Daly et al., 2018; DHHS, 2016)</w:t>
      </w:r>
      <w:r w:rsidRPr="002A248B" w:rsidR="00023CFD">
        <w:fldChar w:fldCharType="end"/>
      </w:r>
      <w:r w:rsidRPr="002A248B" w:rsidR="00023CFD">
        <w:t xml:space="preserve"> </w:t>
      </w:r>
      <w:r w:rsidRPr="002A248B" w:rsidR="00641B12">
        <w:t xml:space="preserve">and a small </w:t>
      </w:r>
      <w:r w:rsidRPr="002A248B" w:rsidR="002A5BF6">
        <w:t xml:space="preserve">number of </w:t>
      </w:r>
      <w:r w:rsidRPr="002A248B" w:rsidR="00641B12">
        <w:t>referent</w:t>
      </w:r>
      <w:r w:rsidRPr="002A248B" w:rsidR="002A5BF6">
        <w:t>s</w:t>
      </w:r>
      <w:r w:rsidRPr="002A248B" w:rsidR="003E724D">
        <w:t xml:space="preserve"> from other areas of New Hampshire</w:t>
      </w:r>
      <w:r w:rsidRPr="002A248B" w:rsidR="00641B12">
        <w:t>.</w:t>
      </w:r>
      <w:r w:rsidRPr="002A248B" w:rsidR="0071356D">
        <w:t xml:space="preserve"> </w:t>
      </w:r>
      <w:r w:rsidRPr="002A248B">
        <w:t xml:space="preserve">This study will expand </w:t>
      </w:r>
      <w:r w:rsidRPr="002A248B" w:rsidR="00422DF4">
        <w:t>the</w:t>
      </w:r>
      <w:r w:rsidRPr="002A248B">
        <w:t xml:space="preserve"> scientific understanding of PFAS by looking at the association between health outcomes and PFAS exposure from drinking water. </w:t>
      </w:r>
      <w:r w:rsidRPr="002A248B" w:rsidR="00DD687E">
        <w:t xml:space="preserve">Blood samples from participants in the Pease Study will be analyzed for PFAS. </w:t>
      </w:r>
      <w:r w:rsidR="000F11E4">
        <w:t xml:space="preserve">As part of the Pease study, </w:t>
      </w:r>
      <w:r w:rsidRPr="002A248B" w:rsidR="00F77797">
        <w:t>ATSDR will also evaluate health</w:t>
      </w:r>
      <w:r w:rsidRPr="002A248B" w:rsidR="00453869">
        <w:t xml:space="preserve">-related </w:t>
      </w:r>
      <w:r w:rsidRPr="002A248B" w:rsidR="006C43E0">
        <w:t xml:space="preserve">blood </w:t>
      </w:r>
      <w:r w:rsidRPr="002A248B" w:rsidR="00453869">
        <w:t>biomarkers</w:t>
      </w:r>
      <w:r w:rsidRPr="002A248B" w:rsidR="00F77797">
        <w:t xml:space="preserve"> like cholesterol levels</w:t>
      </w:r>
      <w:r w:rsidRPr="002A248B" w:rsidR="0087058D">
        <w:t xml:space="preserve">, </w:t>
      </w:r>
      <w:r w:rsidRPr="002A248B" w:rsidR="00453869">
        <w:t xml:space="preserve">markers of </w:t>
      </w:r>
      <w:r w:rsidRPr="002A248B" w:rsidR="0087058D">
        <w:t>immune function,</w:t>
      </w:r>
      <w:r w:rsidRPr="002A248B" w:rsidR="00F77797">
        <w:t xml:space="preserve"> and </w:t>
      </w:r>
      <w:r w:rsidRPr="002A248B" w:rsidR="00453869">
        <w:t xml:space="preserve">markers of </w:t>
      </w:r>
      <w:r w:rsidRPr="002A248B" w:rsidR="00F77797">
        <w:t>thyroid function</w:t>
      </w:r>
      <w:r w:rsidRPr="002A248B" w:rsidR="00806726">
        <w:t>;</w:t>
      </w:r>
      <w:r w:rsidRPr="002A248B" w:rsidR="00F77797">
        <w:t xml:space="preserve"> and </w:t>
      </w:r>
      <w:r w:rsidRPr="002A248B" w:rsidR="00806726">
        <w:t xml:space="preserve">will </w:t>
      </w:r>
      <w:r w:rsidRPr="002A248B" w:rsidR="00F77797">
        <w:t>collect information about medical history.</w:t>
      </w:r>
      <w:r w:rsidRPr="002A248B" w:rsidR="00DB162D">
        <w:t xml:space="preserve"> </w:t>
      </w:r>
      <w:r w:rsidRPr="002A248B" w:rsidR="006C43E0">
        <w:t xml:space="preserve">Urine samples will be collected and archived for future studies. </w:t>
      </w:r>
      <w:r w:rsidRPr="002A248B" w:rsidR="00DB162D">
        <w:t>The Pease Study aims to recruit 1,100 adults and 525 children.</w:t>
      </w:r>
      <w:r w:rsidRPr="002A248B" w:rsidR="00EF3FAA">
        <w:t xml:space="preserve"> </w:t>
      </w:r>
      <w:r w:rsidRPr="002A248B" w:rsidR="00311946">
        <w:t xml:space="preserve">Written informed consent (including Privacy Act Statement, </w:t>
      </w:r>
      <w:r w:rsidRPr="002A248B" w:rsidR="00311946">
        <w:lastRenderedPageBreak/>
        <w:t xml:space="preserve">consent, assent, and parental permission forms) </w:t>
      </w:r>
      <w:r w:rsidR="001163FC">
        <w:t>is</w:t>
      </w:r>
      <w:r w:rsidRPr="002A248B" w:rsidR="001163FC">
        <w:t xml:space="preserve"> </w:t>
      </w:r>
      <w:r w:rsidRPr="002A248B" w:rsidR="00311946">
        <w:t xml:space="preserve">obtained from participants; these forms are being securely archived at ATSDR. </w:t>
      </w:r>
    </w:p>
    <w:p w:rsidRPr="002A248B" w:rsidR="00C3134E" w:rsidP="004B7D2C" w:rsidRDefault="00C3134E" w14:paraId="5C17E7A3" w14:textId="0AECA2B2">
      <w:pPr>
        <w:rPr>
          <w:color w:val="000000"/>
          <w:sz w:val="28"/>
          <w:szCs w:val="28"/>
        </w:rPr>
      </w:pPr>
      <w:r>
        <w:t xml:space="preserve">Recruitment for the Pease Study </w:t>
      </w:r>
      <w:r w:rsidR="00833F04">
        <w:t>was completed on December 31, 2021</w:t>
      </w:r>
      <w:r w:rsidR="00AD1E60">
        <w:t>, with</w:t>
      </w:r>
      <w:r w:rsidR="005E05FF">
        <w:t xml:space="preserve"> </w:t>
      </w:r>
      <w:r w:rsidR="000A3225">
        <w:t xml:space="preserve">781 </w:t>
      </w:r>
      <w:r w:rsidR="005E05FF">
        <w:t xml:space="preserve">adults and </w:t>
      </w:r>
      <w:r w:rsidR="00833F04">
        <w:t xml:space="preserve">178 </w:t>
      </w:r>
      <w:r w:rsidR="005E05FF">
        <w:t xml:space="preserve">children enrolled in the study. </w:t>
      </w:r>
      <w:r w:rsidR="0051551A">
        <w:t xml:space="preserve">Only the serum-PFAS concentration data </w:t>
      </w:r>
      <w:r w:rsidR="00AA6073">
        <w:t xml:space="preserve">and </w:t>
      </w:r>
      <w:r w:rsidR="0064727E">
        <w:t xml:space="preserve">selected </w:t>
      </w:r>
      <w:r w:rsidR="00AA6073">
        <w:t xml:space="preserve">survey data </w:t>
      </w:r>
      <w:r w:rsidR="0019111C">
        <w:t>(see section on data collection proce</w:t>
      </w:r>
      <w:r w:rsidR="0015269C">
        <w:t xml:space="preserve">dures below) </w:t>
      </w:r>
      <w:r w:rsidR="0051551A">
        <w:t xml:space="preserve">for Pease Study participants will be used for </w:t>
      </w:r>
      <w:r w:rsidR="0043773D">
        <w:t xml:space="preserve">participants in </w:t>
      </w:r>
      <w:r w:rsidR="0051551A">
        <w:t xml:space="preserve">the </w:t>
      </w:r>
      <w:r w:rsidR="00461BA2">
        <w:t>PFAS and viral infections study</w:t>
      </w:r>
      <w:r w:rsidR="0064727E">
        <w:t xml:space="preserve">, </w:t>
      </w:r>
      <w:r w:rsidR="00461BA2">
        <w:t xml:space="preserve">not data on other health-related biomarkers. </w:t>
      </w:r>
      <w:r w:rsidR="000A1C8B">
        <w:t xml:space="preserve"> </w:t>
      </w:r>
    </w:p>
    <w:p w:rsidRPr="002A248B" w:rsidR="00F4533A" w:rsidP="004B7D2C" w:rsidRDefault="00C32E1A" w14:paraId="5F6AE58E" w14:textId="0A700FCC">
      <w:pPr>
        <w:pStyle w:val="Heading2"/>
      </w:pPr>
      <w:bookmarkStart w:name="_Toc80626228" w:id="12"/>
      <w:r w:rsidRPr="002A248B">
        <w:t>Recruitment</w:t>
      </w:r>
      <w:bookmarkEnd w:id="12"/>
    </w:p>
    <w:p w:rsidRPr="002A248B" w:rsidR="006A6814" w:rsidP="004B7D2C" w:rsidRDefault="00664886" w14:paraId="6D6CF61A" w14:textId="488C97A3">
      <w:r w:rsidRPr="002A248B">
        <w:t xml:space="preserve">As part of a recruitment packet, </w:t>
      </w:r>
      <w:r w:rsidRPr="002A248B" w:rsidR="006A6814">
        <w:t>t</w:t>
      </w:r>
      <w:r w:rsidRPr="002A248B" w:rsidR="00886F88">
        <w:t xml:space="preserve">he present study will </w:t>
      </w:r>
      <w:r w:rsidRPr="002A248B" w:rsidR="006A6814">
        <w:t>mail</w:t>
      </w:r>
      <w:r w:rsidRPr="002A248B" w:rsidR="00886F88">
        <w:t xml:space="preserve"> </w:t>
      </w:r>
      <w:r w:rsidRPr="002A248B" w:rsidR="00031059">
        <w:t xml:space="preserve">invitation </w:t>
      </w:r>
      <w:r w:rsidRPr="002A248B" w:rsidR="00886F88">
        <w:t>letters</w:t>
      </w:r>
      <w:r w:rsidRPr="002A248B" w:rsidR="004378BD">
        <w:t xml:space="preserve"> (Appendix G)</w:t>
      </w:r>
      <w:r w:rsidRPr="002A248B" w:rsidR="00886F88">
        <w:t xml:space="preserve"> to all </w:t>
      </w:r>
      <w:r w:rsidRPr="002A248B" w:rsidR="00A26286">
        <w:t>participants from</w:t>
      </w:r>
      <w:r w:rsidRPr="002A248B" w:rsidR="00886F88">
        <w:t xml:space="preserve"> the </w:t>
      </w:r>
      <w:r w:rsidRPr="002A248B" w:rsidR="00F676A4">
        <w:t>studies discussed above</w:t>
      </w:r>
      <w:r w:rsidRPr="002A248B" w:rsidR="732FE988">
        <w:t xml:space="preserve"> (anticipated total across sites of </w:t>
      </w:r>
      <w:r w:rsidRPr="002A248B" w:rsidR="00150807">
        <w:t xml:space="preserve">approximately </w:t>
      </w:r>
      <w:r w:rsidR="003B37AF">
        <w:t>3,170</w:t>
      </w:r>
      <w:r w:rsidRPr="002A248B" w:rsidR="09AB6913">
        <w:t xml:space="preserve">; </w:t>
      </w:r>
      <w:r w:rsidR="00F11FF8">
        <w:t>2,</w:t>
      </w:r>
      <w:r w:rsidR="003B37AF">
        <w:t>800</w:t>
      </w:r>
      <w:r w:rsidRPr="002A248B" w:rsidR="09AB6913">
        <w:t xml:space="preserve"> adults and </w:t>
      </w:r>
      <w:r w:rsidR="003B37AF">
        <w:t>370</w:t>
      </w:r>
      <w:r w:rsidR="00F11FF8">
        <w:t xml:space="preserve"> </w:t>
      </w:r>
      <w:r w:rsidRPr="002A248B" w:rsidR="09AB6913">
        <w:t>children</w:t>
      </w:r>
      <w:r w:rsidR="00C55A97">
        <w:t>, age</w:t>
      </w:r>
      <w:r w:rsidR="007F2D49">
        <w:t>d</w:t>
      </w:r>
      <w:r w:rsidR="00C55A97">
        <w:t xml:space="preserve"> 4-17 years</w:t>
      </w:r>
      <w:r w:rsidRPr="002A248B" w:rsidR="09AB6913">
        <w:t>)</w:t>
      </w:r>
      <w:r w:rsidRPr="002A248B" w:rsidR="00B73353">
        <w:t>,</w:t>
      </w:r>
      <w:r w:rsidRPr="002A248B" w:rsidR="002946B7">
        <w:t xml:space="preserve"> who agreed to </w:t>
      </w:r>
      <w:r w:rsidRPr="002A248B" w:rsidR="002549E2">
        <w:t>be contacted for follow-up studies</w:t>
      </w:r>
      <w:r w:rsidRPr="002A248B" w:rsidR="00886F88">
        <w:t xml:space="preserve">. </w:t>
      </w:r>
      <w:r w:rsidRPr="002A248B" w:rsidR="006A6814">
        <w:t>Cohort members</w:t>
      </w:r>
      <w:r w:rsidRPr="002A248B" w:rsidR="00886F88">
        <w:t xml:space="preserve"> will be asked if they want to participate in </w:t>
      </w:r>
      <w:r w:rsidRPr="002A248B" w:rsidR="009C41C5">
        <w:t>this</w:t>
      </w:r>
      <w:r w:rsidRPr="002A248B" w:rsidR="00886F88">
        <w:t xml:space="preserve"> follow-up study on viral infections including</w:t>
      </w:r>
      <w:r w:rsidRPr="002A248B" w:rsidR="00484762">
        <w:t>,</w:t>
      </w:r>
      <w:r w:rsidRPr="002A248B" w:rsidR="00886F88">
        <w:t xml:space="preserve"> but not limited to, COVID-19. </w:t>
      </w:r>
      <w:r w:rsidR="00632A40">
        <w:t xml:space="preserve">This sample </w:t>
      </w:r>
      <w:r w:rsidR="0089425B">
        <w:t>may include</w:t>
      </w:r>
      <w:r w:rsidR="00E76DF3">
        <w:t xml:space="preserve"> multiple</w:t>
      </w:r>
      <w:r w:rsidR="00632A40">
        <w:t xml:space="preserve"> individuals from the same household, but each person will be treated as an individual</w:t>
      </w:r>
      <w:r w:rsidR="00FB3C17">
        <w:t xml:space="preserve"> </w:t>
      </w:r>
      <w:r w:rsidR="00000FBE">
        <w:t xml:space="preserve">and the analysis will account for clustering </w:t>
      </w:r>
      <w:r w:rsidR="00251004">
        <w:t>b</w:t>
      </w:r>
      <w:r w:rsidR="00000FBE">
        <w:t>y household</w:t>
      </w:r>
      <w:r w:rsidR="00251004">
        <w:t xml:space="preserve"> </w:t>
      </w:r>
      <w:r w:rsidR="00FB3C17">
        <w:t>(</w:t>
      </w:r>
      <w:r w:rsidR="00251004">
        <w:t xml:space="preserve">see details </w:t>
      </w:r>
      <w:r w:rsidR="00FB3C17">
        <w:t>in the statistical analysis section)</w:t>
      </w:r>
      <w:r w:rsidR="00632A40">
        <w:t>.</w:t>
      </w:r>
      <w:r w:rsidR="00E76DF3">
        <w:t xml:space="preserve"> </w:t>
      </w:r>
    </w:p>
    <w:p w:rsidRPr="002A248B" w:rsidR="00886F88" w:rsidP="004B7D2C" w:rsidRDefault="00E31CA1" w14:paraId="3884BDE8" w14:textId="54A21CCF">
      <w:r>
        <w:t>Potential participants</w:t>
      </w:r>
      <w:r w:rsidRPr="002A248B" w:rsidR="00886F88">
        <w:t xml:space="preserve"> will be offered</w:t>
      </w:r>
      <w:r w:rsidRPr="002A248B" w:rsidR="00C028A3">
        <w:t xml:space="preserve"> gift card</w:t>
      </w:r>
      <w:r w:rsidRPr="002A248B" w:rsidR="00347902">
        <w:t>s</w:t>
      </w:r>
      <w:r w:rsidRPr="002A248B" w:rsidR="00C028A3">
        <w:t xml:space="preserve"> as a</w:t>
      </w:r>
      <w:r w:rsidRPr="002A248B" w:rsidR="00886F88">
        <w:t xml:space="preserve">n incentive to participate in the study, with incentives </w:t>
      </w:r>
      <w:r w:rsidRPr="002A248B" w:rsidR="00E25238">
        <w:t>of $</w:t>
      </w:r>
      <w:r w:rsidRPr="002A248B" w:rsidR="217E0713">
        <w:t>10</w:t>
      </w:r>
      <w:r w:rsidRPr="002A248B" w:rsidR="00E25238">
        <w:t xml:space="preserve"> </w:t>
      </w:r>
      <w:r w:rsidRPr="002A248B" w:rsidR="00886F88">
        <w:t xml:space="preserve">provided for each </w:t>
      </w:r>
      <w:r w:rsidRPr="002A248B" w:rsidR="00D8921A">
        <w:t xml:space="preserve">completed </w:t>
      </w:r>
      <w:r w:rsidRPr="002A248B" w:rsidR="00A850E6">
        <w:t>survey</w:t>
      </w:r>
      <w:r w:rsidRPr="002A248B" w:rsidR="00DD3B38">
        <w:t>, up to $</w:t>
      </w:r>
      <w:r w:rsidRPr="002A248B" w:rsidR="3409D95E">
        <w:t>50</w:t>
      </w:r>
      <w:r w:rsidRPr="002A248B" w:rsidR="00DD3B38">
        <w:t xml:space="preserve"> in total</w:t>
      </w:r>
      <w:r w:rsidRPr="002A248B" w:rsidR="0081451B">
        <w:t xml:space="preserve"> for the </w:t>
      </w:r>
      <w:r w:rsidRPr="002A248B" w:rsidR="00A850E6">
        <w:t>survey</w:t>
      </w:r>
      <w:r w:rsidRPr="002A248B" w:rsidR="008278EE">
        <w:t>s</w:t>
      </w:r>
      <w:r w:rsidRPr="002A248B" w:rsidR="00886F88">
        <w:t>.</w:t>
      </w:r>
      <w:r w:rsidRPr="002A248B" w:rsidR="4C5FF8F6">
        <w:t xml:space="preserve"> If participants complete all 5 </w:t>
      </w:r>
      <w:r w:rsidRPr="002A248B" w:rsidR="00A850E6">
        <w:t>survey</w:t>
      </w:r>
      <w:r w:rsidRPr="002A248B" w:rsidR="4C5FF8F6">
        <w:t>s, they will receive a</w:t>
      </w:r>
      <w:r w:rsidRPr="002A248B" w:rsidR="00664886">
        <w:t>n additional</w:t>
      </w:r>
      <w:r w:rsidRPr="002A248B" w:rsidR="4C5FF8F6">
        <w:t xml:space="preserve"> $25; therefore, participants who complete all 5 </w:t>
      </w:r>
      <w:r w:rsidRPr="002A248B" w:rsidR="00A850E6">
        <w:t>survey</w:t>
      </w:r>
      <w:r w:rsidRPr="002A248B" w:rsidR="4C5FF8F6">
        <w:t xml:space="preserve">s will receive a total incentive of $75. </w:t>
      </w:r>
      <w:r w:rsidRPr="002A248B" w:rsidR="005C4E50">
        <w:t>Monetary incentives, including those as low as $1, are associated with higher response rates compared with nonmonetary incentives</w:t>
      </w:r>
      <w:r w:rsidRPr="002A248B" w:rsidR="0028703D">
        <w:t xml:space="preserve"> </w:t>
      </w:r>
      <w:r w:rsidRPr="002A248B" w:rsidR="0028703D">
        <w:fldChar w:fldCharType="begin"/>
      </w:r>
      <w:r w:rsidRPr="002A248B" w:rsidR="00820B78">
        <w:instrText xml:space="preserve"> ADDIN EN.CITE &lt;EndNote&gt;&lt;Cite&gt;&lt;Author&gt;Cho&lt;/Author&gt;&lt;Year&gt;2013&lt;/Year&gt;&lt;RecNum&gt;7&lt;/RecNum&gt;&lt;DisplayText&gt;(Cho, Johnson, &amp;amp; Vangeest, 2013)&lt;/DisplayText&gt;&lt;record&gt;&lt;rec-number&gt;7&lt;/rec-number&gt;&lt;foreign-keys&gt;&lt;key app="EN" db-id="ep2fz5evp5wzddevwr55z5wjtzav5rxzxdt2" timestamp="1615325635"&gt;7&lt;/key&gt;&lt;/foreign-keys&gt;&lt;ref-type name="Journal Article"&gt;17&lt;/ref-type&gt;&lt;contributors&gt;&lt;authors&gt;&lt;author&gt;Cho, Y. I.&lt;/author&gt;&lt;author&gt;Johnson, T. P.&lt;/author&gt;&lt;author&gt;Vangeest, J. B.&lt;/author&gt;&lt;/authors&gt;&lt;/contributors&gt;&lt;auth-address&gt;Joseph J. Zilber School of Public Health, University of Wisconsin-Milwaukee, WI 53201, USA. cho3@uwm.edu&lt;/auth-address&gt;&lt;titles&gt;&lt;title&gt;Enhancing surveys of health care professionals: a meta-analysis of techniques to improve response&lt;/title&gt;&lt;secondary-title&gt;Eval Health Prof&lt;/secondary-title&gt;&lt;/titles&gt;&lt;pages&gt;382-407&lt;/pages&gt;&lt;volume&gt;36&lt;/volume&gt;&lt;number&gt;3&lt;/number&gt;&lt;edition&gt;2013/08/27&lt;/edition&gt;&lt;keywords&gt;&lt;keyword&gt;Health Care Surveys/*methods/statistics &amp;amp; numerical data&lt;/keyword&gt;&lt;keyword&gt;*Health Personnel&lt;/keyword&gt;&lt;keyword&gt;Humans&lt;/keyword&gt;&lt;keyword&gt;*Motivation&lt;/keyword&gt;&lt;keyword&gt;Regression Analysis&lt;/keyword&gt;&lt;keyword&gt;Research&lt;/keyword&gt;&lt;keyword&gt;health professionals&lt;/keyword&gt;&lt;keyword&gt;meta-analysis&lt;/keyword&gt;&lt;keyword&gt;research methods&lt;/keyword&gt;&lt;keyword&gt;response rates&lt;/keyword&gt;&lt;keyword&gt;survey&lt;/keyword&gt;&lt;/keywords&gt;&lt;dates&gt;&lt;year&gt;2013&lt;/year&gt;&lt;pub-dates&gt;&lt;date&gt;Sep&lt;/date&gt;&lt;/pub-dates&gt;&lt;/dates&gt;&lt;isbn&gt;0163-2787&lt;/isbn&gt;&lt;accession-num&gt;23975761&lt;/accession-num&gt;&lt;urls&gt;&lt;/urls&gt;&lt;electronic-resource-num&gt;10.1177/0163278713496425&lt;/electronic-resource-num&gt;&lt;remote-database-provider&gt;NLM&lt;/remote-database-provider&gt;&lt;language&gt;eng&lt;/language&gt;&lt;/record&gt;&lt;/Cite&gt;&lt;/EndNote&gt;</w:instrText>
      </w:r>
      <w:r w:rsidRPr="002A248B" w:rsidR="0028703D">
        <w:fldChar w:fldCharType="separate"/>
      </w:r>
      <w:r w:rsidRPr="002A248B" w:rsidR="00820B78">
        <w:rPr>
          <w:noProof/>
        </w:rPr>
        <w:t>(Cho, Johnson, &amp; Vangeest, 2013)</w:t>
      </w:r>
      <w:r w:rsidRPr="002A248B" w:rsidR="0028703D">
        <w:fldChar w:fldCharType="end"/>
      </w:r>
      <w:r w:rsidRPr="002A248B" w:rsidR="005C4E50">
        <w:t>.</w:t>
      </w:r>
      <w:r w:rsidRPr="002A248B" w:rsidR="00F96D15">
        <w:t xml:space="preserve"> </w:t>
      </w:r>
    </w:p>
    <w:p w:rsidRPr="002A248B" w:rsidR="00FD6912" w:rsidP="004B7D2C" w:rsidRDefault="00484762" w14:paraId="44ED7590" w14:textId="30057897">
      <w:r w:rsidRPr="002A248B">
        <w:t>To</w:t>
      </w:r>
      <w:r w:rsidRPr="002A248B" w:rsidR="00607D59">
        <w:t xml:space="preserve"> improve response rates, we will ask </w:t>
      </w:r>
      <w:r w:rsidR="009C6C2D">
        <w:t>participants</w:t>
      </w:r>
      <w:r w:rsidRPr="002A248B" w:rsidR="00607D59">
        <w:t xml:space="preserve"> how they prefer </w:t>
      </w:r>
      <w:r w:rsidRPr="002A248B" w:rsidR="00B134CF">
        <w:t xml:space="preserve">to complete their </w:t>
      </w:r>
      <w:r w:rsidRPr="002A248B">
        <w:t xml:space="preserve">follow-up </w:t>
      </w:r>
      <w:r w:rsidRPr="002A248B" w:rsidR="00A850E6">
        <w:t>survey</w:t>
      </w:r>
      <w:r w:rsidRPr="002A248B" w:rsidR="00B134CF">
        <w:t>s</w:t>
      </w:r>
      <w:r w:rsidRPr="002A248B" w:rsidR="00607D59">
        <w:t xml:space="preserve"> – </w:t>
      </w:r>
      <w:r w:rsidRPr="002A248B" w:rsidR="00117A1C">
        <w:t xml:space="preserve">through </w:t>
      </w:r>
      <w:r w:rsidRPr="002A248B" w:rsidR="00607D59">
        <w:t xml:space="preserve">paper-based </w:t>
      </w:r>
      <w:r w:rsidRPr="002A248B" w:rsidR="00BD481C">
        <w:t xml:space="preserve">or </w:t>
      </w:r>
      <w:r w:rsidRPr="002A248B" w:rsidR="00E25238">
        <w:t xml:space="preserve">web-based </w:t>
      </w:r>
      <w:r w:rsidRPr="002A248B" w:rsidR="00A850E6">
        <w:t>survey</w:t>
      </w:r>
      <w:r w:rsidRPr="002A248B" w:rsidR="00607D59">
        <w:t>s.</w:t>
      </w:r>
      <w:r w:rsidRPr="002A248B" w:rsidR="00EC1B71">
        <w:t xml:space="preserve"> </w:t>
      </w:r>
      <w:r w:rsidR="00A26989">
        <w:t>C</w:t>
      </w:r>
      <w:r w:rsidRPr="002A248B" w:rsidR="006A6814">
        <w:t>ohort members</w:t>
      </w:r>
      <w:r w:rsidRPr="002A248B" w:rsidR="00692194">
        <w:t xml:space="preserve"> will indicate their preference when they </w:t>
      </w:r>
      <w:r w:rsidRPr="002A248B" w:rsidR="006A6814">
        <w:t xml:space="preserve">enroll by </w:t>
      </w:r>
      <w:r w:rsidRPr="002A248B" w:rsidR="00692194">
        <w:t>consent</w:t>
      </w:r>
      <w:r w:rsidRPr="002A248B" w:rsidR="006A6814">
        <w:t>ing</w:t>
      </w:r>
      <w:r w:rsidRPr="002A248B" w:rsidR="00692194">
        <w:t xml:space="preserve"> to </w:t>
      </w:r>
      <w:r w:rsidRPr="002A248B" w:rsidR="00595FA5">
        <w:t xml:space="preserve">be a part of the study. </w:t>
      </w:r>
      <w:r w:rsidR="00475850">
        <w:t>Additionally, participants</w:t>
      </w:r>
      <w:r w:rsidR="00E9489D">
        <w:t xml:space="preserve"> </w:t>
      </w:r>
      <w:r w:rsidR="00671945">
        <w:t>wh</w:t>
      </w:r>
      <w:r w:rsidR="00367C78">
        <w:t>o</w:t>
      </w:r>
      <w:r w:rsidR="00671945">
        <w:t xml:space="preserve"> initially select paper-based surveys </w:t>
      </w:r>
      <w:r w:rsidR="00E9489D">
        <w:t xml:space="preserve">will be asked on each subsequent paper-based survey if they would like to switch to web-based surveys for the rest of the study. </w:t>
      </w:r>
      <w:r w:rsidR="00367C78">
        <w:t xml:space="preserve">The initial packets (including </w:t>
      </w:r>
      <w:r w:rsidR="00EF4599">
        <w:t>recruitment materials</w:t>
      </w:r>
      <w:r w:rsidR="00367C78">
        <w:t xml:space="preserve">, consent forms and initial surveys) will </w:t>
      </w:r>
      <w:r w:rsidR="00473EBB">
        <w:t xml:space="preserve">all </w:t>
      </w:r>
      <w:r w:rsidR="00367C78">
        <w:t>be paper-based and sent by mail</w:t>
      </w:r>
      <w:r w:rsidR="00562850">
        <w:t>,</w:t>
      </w:r>
      <w:r w:rsidR="00367C78">
        <w:t xml:space="preserve"> because m</w:t>
      </w:r>
      <w:r w:rsidRPr="002A248B" w:rsidR="005C4E50">
        <w:t>ailed invitation letters are associated with higher responses rates for both paper- and web-based surveys</w:t>
      </w:r>
      <w:r w:rsidRPr="002A248B" w:rsidR="007D296A">
        <w:t xml:space="preserve"> </w:t>
      </w:r>
      <w:r w:rsidRPr="002A248B" w:rsidR="0028703D">
        <w:fldChar w:fldCharType="begin">
          <w:fldData xml:space="preserve">PEVuZE5vdGU+PENpdGU+PEF1dGhvcj5GcmVlZG1hbjwvQXV0aG9yPjxZZWFyPjIwMTg8L1llYXI+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</w:fldData>
        </w:fldChar>
      </w:r>
      <w:r w:rsidRPr="002A248B" w:rsidR="00820B78">
        <w:instrText xml:space="preserve"> ADDIN EN.CITE </w:instrText>
      </w:r>
      <w:r w:rsidRPr="002A248B" w:rsidR="00820B78">
        <w:fldChar w:fldCharType="begin">
          <w:fldData xml:space="preserve">PEVuZE5vdGU+PENpdGU+PEF1dGhvcj5GcmVlZG1hbjwvQXV0aG9yPjxZZWFyPjIwMTg8L1llYXI+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</w:fldData>
        </w:fldChar>
      </w:r>
      <w:r w:rsidRPr="002A248B" w:rsidR="00820B78">
        <w:instrText xml:space="preserve"> ADDIN EN.CITE.DATA </w:instrText>
      </w:r>
      <w:r w:rsidRPr="002A248B" w:rsidR="00820B78">
        <w:fldChar w:fldCharType="end"/>
      </w:r>
      <w:r w:rsidRPr="002A248B" w:rsidR="0028703D">
        <w:fldChar w:fldCharType="separate"/>
      </w:r>
      <w:r w:rsidRPr="002A248B" w:rsidR="00820B78">
        <w:rPr>
          <w:noProof/>
        </w:rPr>
        <w:t>(Converse, Wolfe, Huang, &amp; Oswald, 2008; Freedman, McGonagle, &amp; Couper, 2018)</w:t>
      </w:r>
      <w:r w:rsidRPr="002A248B" w:rsidR="0028703D">
        <w:fldChar w:fldCharType="end"/>
      </w:r>
      <w:r w:rsidRPr="002A248B" w:rsidR="0028703D">
        <w:t>.</w:t>
      </w:r>
    </w:p>
    <w:p w:rsidRPr="002A248B" w:rsidR="00FD6912" w:rsidP="00FD6912" w:rsidRDefault="00FD6912" w14:paraId="4BA65DBF" w14:textId="0EAD3B93">
      <w:pPr>
        <w:pStyle w:val="Heading3"/>
      </w:pPr>
      <w:bookmarkStart w:name="_Toc80626229" w:id="13"/>
      <w:r w:rsidRPr="002A248B">
        <w:t>Recruitment Packet</w:t>
      </w:r>
      <w:bookmarkEnd w:id="13"/>
    </w:p>
    <w:p w:rsidRPr="002A248B" w:rsidR="00FD6912" w:rsidP="00FD6912" w:rsidRDefault="00FD6912" w14:paraId="26D332B9" w14:textId="44228485">
      <w:r w:rsidRPr="002A248B">
        <w:t xml:space="preserve">For study recruitment of adults, a letter of invitation, </w:t>
      </w:r>
      <w:r w:rsidR="0093210F">
        <w:t xml:space="preserve">a study fact sheet, </w:t>
      </w:r>
      <w:r w:rsidRPr="002A248B">
        <w:t xml:space="preserve">two copies of the consent form, Privacy Act Statement, initial survey, symptom diary, and pre-paid return envelope will be mailed in one package to each </w:t>
      </w:r>
      <w:r w:rsidR="004624F5">
        <w:t>individual</w:t>
      </w:r>
      <w:r w:rsidRPr="002A248B" w:rsidR="004624F5">
        <w:t xml:space="preserve"> </w:t>
      </w:r>
      <w:r w:rsidRPr="002A248B">
        <w:t xml:space="preserve">from the cohorts discussed in previous sections.  For </w:t>
      </w:r>
      <w:r w:rsidR="009A4C5B">
        <w:t>children</w:t>
      </w:r>
      <w:r w:rsidRPr="002A248B">
        <w:t xml:space="preserve">, the package will be addressed to the parent or guardian of the child and will include parental permission and child assent forms.  </w:t>
      </w:r>
      <w:r w:rsidR="00F04B8F">
        <w:t xml:space="preserve">Each </w:t>
      </w:r>
      <w:r w:rsidR="00CA363E">
        <w:t>individual will receive their own recruitment pack</w:t>
      </w:r>
      <w:r w:rsidR="00744CA8">
        <w:t xml:space="preserve">et even if they are members of the same household, as each person will be enrolled individually in the study. </w:t>
      </w:r>
    </w:p>
    <w:p w:rsidR="00A76DC3" w:rsidP="00A76DC3" w:rsidRDefault="00A76DC3" w14:paraId="4E658832" w14:textId="484ABF2F">
      <w:r>
        <w:t>Recruitment packages for PEATT participants will be sent from New York or Pennsylvania State Health Departments and will include an additional cover-letter (Appendix G1).</w:t>
      </w:r>
    </w:p>
    <w:p w:rsidRPr="002A248B" w:rsidR="00A76DC3" w:rsidP="00A76DC3" w:rsidRDefault="00E30908" w14:paraId="2826D86E" w14:textId="785B562E">
      <w:r>
        <w:t>T</w:t>
      </w:r>
      <w:r w:rsidR="00A76DC3">
        <w:t>o increase response rate, CDC/ATSDR has developed recruitment communications materials</w:t>
      </w:r>
      <w:r>
        <w:t xml:space="preserve">, including </w:t>
      </w:r>
      <w:r w:rsidR="00A76DC3">
        <w:t xml:space="preserve">a recruitment postcard and a fact sheet that will be sent to participants (Appendix G2). The fact sheet will be included in the recruitment packet, while the postcard will be sent two weeks prior to the packets going out to make potential participants aware of the upcoming study. </w:t>
      </w:r>
    </w:p>
    <w:p w:rsidRPr="002A248B" w:rsidR="00FD6912" w:rsidP="00FD6912" w:rsidRDefault="00FD6912" w14:paraId="1F03253D" w14:textId="77777777">
      <w:pPr>
        <w:pStyle w:val="Heading3"/>
      </w:pPr>
      <w:bookmarkStart w:name="_Toc80626230" w:id="14"/>
      <w:r w:rsidRPr="002A248B">
        <w:lastRenderedPageBreak/>
        <w:t>Letter of Invitation</w:t>
      </w:r>
      <w:bookmarkEnd w:id="14"/>
    </w:p>
    <w:p w:rsidR="00FD6912" w:rsidP="00FD6912" w:rsidRDefault="00FD6912" w14:paraId="769968F4" w14:textId="531F58DF">
      <w:r w:rsidRPr="002A248B">
        <w:t xml:space="preserve">A letter of invitation (Appendix G) will be mailed </w:t>
      </w:r>
      <w:r w:rsidR="00E80F6C">
        <w:t>as part of the recruitment packet</w:t>
      </w:r>
      <w:r w:rsidR="0022221D">
        <w:t>.</w:t>
      </w:r>
      <w:r w:rsidRPr="002A248B">
        <w:t xml:space="preserve">  The letter will explain the study purpose and how the study will be conducted over the study period. Potential participants will be provided a telephone number and email contact information for contacting study personnel and will have the opportunity to ask questions about this study prior to enrollment.   </w:t>
      </w:r>
    </w:p>
    <w:p w:rsidRPr="002A248B" w:rsidR="00FD6912" w:rsidP="00FD6912" w:rsidRDefault="00FD6912" w14:paraId="12E2A646" w14:textId="77777777">
      <w:pPr>
        <w:pStyle w:val="Heading3"/>
      </w:pPr>
      <w:bookmarkStart w:name="_Toc80626231" w:id="15"/>
      <w:r w:rsidRPr="002A248B">
        <w:t>Consent Form</w:t>
      </w:r>
      <w:bookmarkEnd w:id="15"/>
    </w:p>
    <w:p w:rsidRPr="002A248B" w:rsidR="00FD6912" w:rsidP="00FD6912" w:rsidRDefault="00FD6912" w14:paraId="1C117551" w14:textId="5046597B">
      <w:r w:rsidRPr="002A248B">
        <w:t>The hardcopy consent/permission/assent forms will be included at the beginning of the initial survey(s) (Appendix A, B). An extra copy of the adult consent form (Appendix H), parental permission form (Appendix I), and assent form for children under the age of 18 years (Appendix J) will be included for participants to keep. The consent/permission/assent form will explain the authority and purpose of the study, the procedure for completing the surveys, and benefits and risks of participation in the study.  The consent/permission/assent form will explain privacy and confidentiality protection of personal information, with whom data will be shared, and how data will be stored and used.  People who agree to be a part of this study will be able to indicate on the consent form how they would like to receive follow-up surveys (by mail or REDCap) and how they would like to receive reminder notifications.</w:t>
      </w:r>
    </w:p>
    <w:p w:rsidRPr="002A248B" w:rsidR="00FD6912" w:rsidP="00FD6912" w:rsidRDefault="00FD6912" w14:paraId="64CE6C81" w14:textId="77777777">
      <w:r w:rsidRPr="002A248B">
        <w:t xml:space="preserve">The completed and signed consent/permission/assent form and completed initial survey (Appendix A, B) will be returned by mail in the pre-paid envelope that will be provided.  The study team will make two attempts to follow up with individuals from whom an incomplete package is received (only consent/permission/assent form received or only survey received). The consent/permission/assent form(s) must be completed and signed to participate in this study.  If a completed survey is received without a signed consent form and the study team is not able to obtain a consent/permission/assent form after two follow up attempts, the survey will be destroyed.  </w:t>
      </w:r>
    </w:p>
    <w:p w:rsidRPr="002A248B" w:rsidR="008E0286" w:rsidP="00FD6912" w:rsidRDefault="00FD6912" w14:paraId="08861E67" w14:textId="332A2CA7">
      <w:r w:rsidRPr="002A248B">
        <w:t xml:space="preserve">If there is no response within </w:t>
      </w:r>
      <w:r w:rsidR="00A94F08">
        <w:t>4</w:t>
      </w:r>
      <w:r w:rsidRPr="002A248B" w:rsidR="00A94F08">
        <w:t xml:space="preserve"> </w:t>
      </w:r>
      <w:r w:rsidRPr="002A248B">
        <w:t>weeks, as indicated by a returned consent/permission/assent form and initial survey, the study team will</w:t>
      </w:r>
      <w:r w:rsidR="00A94F08">
        <w:t xml:space="preserve"> </w:t>
      </w:r>
      <w:r w:rsidRPr="002A248B">
        <w:t xml:space="preserve"> follow up with the non-responding potential participant via telephone call (Appendix L).  If there is no response to the telephone follow-up within 2 weeks, one additional attempt to contact non-responding potential participants will be made via telephone call.  If there is still no response, no further attempts will be made.</w:t>
      </w:r>
    </w:p>
    <w:p w:rsidRPr="002A248B" w:rsidR="00E13123" w:rsidP="004B7D2C" w:rsidRDefault="006B57FF" w14:paraId="644C7C30" w14:textId="08917032">
      <w:pPr>
        <w:pStyle w:val="Heading2"/>
      </w:pPr>
      <w:bookmarkStart w:name="_Toc80626232" w:id="16"/>
      <w:r w:rsidRPr="002A248B">
        <w:t xml:space="preserve">Data </w:t>
      </w:r>
      <w:r w:rsidRPr="002A248B" w:rsidR="00F4533A">
        <w:t>Collection Procedures</w:t>
      </w:r>
      <w:bookmarkEnd w:id="16"/>
    </w:p>
    <w:p w:rsidRPr="002A248B" w:rsidR="006330DD" w:rsidP="004B7D2C" w:rsidRDefault="00752D7D" w14:paraId="20370959" w14:textId="76953793">
      <w:r w:rsidRPr="002A248B">
        <w:t xml:space="preserve">Participants who </w:t>
      </w:r>
      <w:r w:rsidRPr="002A248B" w:rsidR="004504D4">
        <w:t>return</w:t>
      </w:r>
      <w:r w:rsidRPr="002A248B">
        <w:t xml:space="preserve"> the </w:t>
      </w:r>
      <w:r w:rsidRPr="002A248B" w:rsidR="005F2185">
        <w:t xml:space="preserve">signed </w:t>
      </w:r>
      <w:r w:rsidRPr="002A248B" w:rsidR="00CC5CF6">
        <w:t>consent</w:t>
      </w:r>
      <w:r w:rsidRPr="002A248B" w:rsidR="008D2DFD">
        <w:t xml:space="preserve"> and assent/parental permission forms</w:t>
      </w:r>
      <w:r w:rsidRPr="002A248B" w:rsidR="00735CDE">
        <w:t xml:space="preserve"> (described below)</w:t>
      </w:r>
      <w:r w:rsidRPr="002A248B" w:rsidR="009207E4">
        <w:t xml:space="preserve">, as well as the initial </w:t>
      </w:r>
      <w:r w:rsidRPr="002A248B" w:rsidR="00A850E6">
        <w:t>survey</w:t>
      </w:r>
      <w:r w:rsidRPr="002A248B" w:rsidR="009207E4">
        <w:t xml:space="preserve">, </w:t>
      </w:r>
      <w:r w:rsidRPr="002A248B" w:rsidR="008D2DFD">
        <w:t xml:space="preserve">will </w:t>
      </w:r>
      <w:r w:rsidRPr="002A248B">
        <w:t xml:space="preserve">be enrolled in </w:t>
      </w:r>
      <w:r w:rsidRPr="002A248B" w:rsidR="004504D4">
        <w:t>the study.</w:t>
      </w:r>
      <w:r w:rsidRPr="002A248B" w:rsidR="00E13123">
        <w:t xml:space="preserve"> </w:t>
      </w:r>
      <w:r w:rsidRPr="002A248B" w:rsidR="002255F6">
        <w:t xml:space="preserve">For those for whom consent is obtained, </w:t>
      </w:r>
      <w:r w:rsidRPr="002A248B" w:rsidR="006A2240">
        <w:t>information on serum</w:t>
      </w:r>
      <w:r w:rsidR="00A77F82">
        <w:t>-</w:t>
      </w:r>
      <w:r w:rsidRPr="002A248B" w:rsidR="006A2240">
        <w:t xml:space="preserve">PFAS concentrations </w:t>
      </w:r>
      <w:r w:rsidRPr="002A248B" w:rsidR="00B91888">
        <w:t xml:space="preserve">will be obtained from the </w:t>
      </w:r>
      <w:r w:rsidRPr="002A248B" w:rsidR="00181D06">
        <w:t>original study in which they participated (EA, PEATT or Pease study).</w:t>
      </w:r>
      <w:r w:rsidR="00963658">
        <w:t xml:space="preserve"> No further serum samples or other biological specimens will be collected from participants as part of this study. </w:t>
      </w:r>
    </w:p>
    <w:p w:rsidRPr="002A248B" w:rsidR="00E13123" w:rsidP="004B7D2C" w:rsidRDefault="00AC64FA" w14:paraId="2BA29687" w14:textId="4B827BB0">
      <w:r w:rsidRPr="002A248B">
        <w:t xml:space="preserve">For ascertainment of the outcomes of interest, </w:t>
      </w:r>
      <w:r w:rsidRPr="002A248B" w:rsidR="008C0B1B">
        <w:t>as wel</w:t>
      </w:r>
      <w:r w:rsidRPr="002A248B" w:rsidR="004E1E65">
        <w:t xml:space="preserve">l as information about </w:t>
      </w:r>
      <w:r w:rsidRPr="002A248B" w:rsidR="008B204A">
        <w:t>some cova</w:t>
      </w:r>
      <w:r w:rsidRPr="002A248B" w:rsidR="00B6158B">
        <w:t xml:space="preserve">riates, </w:t>
      </w:r>
      <w:r w:rsidRPr="002A248B">
        <w:t>f</w:t>
      </w:r>
      <w:r w:rsidRPr="002A248B" w:rsidR="008927E6">
        <w:t>our</w:t>
      </w:r>
      <w:r w:rsidRPr="002A248B" w:rsidR="00E13123">
        <w:t xml:space="preserve"> follow-up </w:t>
      </w:r>
      <w:r w:rsidRPr="002A248B" w:rsidR="00A850E6">
        <w:t>survey</w:t>
      </w:r>
      <w:r w:rsidRPr="002A248B" w:rsidR="00E13123">
        <w:t xml:space="preserve">s will be </w:t>
      </w:r>
      <w:r w:rsidRPr="002A248B" w:rsidR="00F51777">
        <w:t>sent</w:t>
      </w:r>
      <w:r w:rsidRPr="002A248B" w:rsidR="005C23F6">
        <w:t>, one</w:t>
      </w:r>
      <w:r w:rsidRPr="002A248B" w:rsidR="00E13123">
        <w:t xml:space="preserve"> every </w:t>
      </w:r>
      <w:r w:rsidRPr="002A248B" w:rsidR="008927E6">
        <w:t>3</w:t>
      </w:r>
      <w:r w:rsidRPr="002A248B" w:rsidR="00E13123">
        <w:t xml:space="preserve"> months for a period of one year</w:t>
      </w:r>
      <w:r w:rsidRPr="002A248B" w:rsidR="00F51777">
        <w:t>, to all enrolled participants</w:t>
      </w:r>
      <w:r w:rsidRPr="002A248B" w:rsidR="00E13123">
        <w:t xml:space="preserve">.  The follow-up </w:t>
      </w:r>
      <w:r w:rsidRPr="002A248B" w:rsidR="00A850E6">
        <w:t>survey</w:t>
      </w:r>
      <w:r w:rsidRPr="002A248B" w:rsidR="00E13123">
        <w:t xml:space="preserve">s will be </w:t>
      </w:r>
      <w:r w:rsidRPr="002A248B" w:rsidR="00D73E35">
        <w:t xml:space="preserve">made available via </w:t>
      </w:r>
      <w:r w:rsidRPr="002A248B" w:rsidR="00476E1D">
        <w:t>REDCap or</w:t>
      </w:r>
      <w:r w:rsidRPr="002A248B" w:rsidR="00782BF6">
        <w:t xml:space="preserve"> </w:t>
      </w:r>
      <w:r w:rsidRPr="002A248B" w:rsidR="00BD599F">
        <w:t xml:space="preserve">mailed </w:t>
      </w:r>
      <w:r w:rsidRPr="002A248B" w:rsidR="00E13123">
        <w:t xml:space="preserve">out </w:t>
      </w:r>
      <w:r w:rsidRPr="002A248B" w:rsidR="004F633C">
        <w:t xml:space="preserve">as hardcopies </w:t>
      </w:r>
      <w:r w:rsidRPr="002A248B" w:rsidR="0025580F">
        <w:t>approximately 3 months apart</w:t>
      </w:r>
      <w:r w:rsidRPr="002A248B" w:rsidR="007C1158">
        <w:t>.</w:t>
      </w:r>
      <w:r w:rsidRPr="002A248B" w:rsidR="00E13123">
        <w:t xml:space="preserve"> Please see sections below for detailed descriptions</w:t>
      </w:r>
      <w:r w:rsidR="00F144E0">
        <w:t xml:space="preserve"> of the follow-up surveys</w:t>
      </w:r>
      <w:r w:rsidRPr="002A248B" w:rsidR="00E13123">
        <w:t>.</w:t>
      </w:r>
      <w:r w:rsidRPr="002A248B" w:rsidR="00BA15A1">
        <w:t xml:space="preserve"> Th</w:t>
      </w:r>
      <w:r w:rsidRPr="002A248B" w:rsidR="47E397CC">
        <w:t>e</w:t>
      </w:r>
      <w:r w:rsidRPr="002A248B" w:rsidR="00BA15A1">
        <w:t xml:space="preserve"> </w:t>
      </w:r>
      <w:r w:rsidRPr="002A248B" w:rsidR="00806A88">
        <w:t xml:space="preserve">duration </w:t>
      </w:r>
      <w:r w:rsidRPr="002A248B" w:rsidR="00BB3AD2">
        <w:t>and timing</w:t>
      </w:r>
      <w:r w:rsidRPr="002A248B" w:rsidR="00806A88">
        <w:t xml:space="preserve"> of this study</w:t>
      </w:r>
      <w:r w:rsidRPr="002A248B" w:rsidR="00BA15A1">
        <w:t xml:space="preserve"> was chosen </w:t>
      </w:r>
      <w:r w:rsidRPr="002A248B" w:rsidR="004378BD">
        <w:t>to</w:t>
      </w:r>
      <w:r w:rsidRPr="002A248B" w:rsidR="00BA15A1">
        <w:t xml:space="preserve"> collect information throughout an entire </w:t>
      </w:r>
      <w:r w:rsidRPr="002A248B" w:rsidR="00BB3AD2">
        <w:t xml:space="preserve">year, including one complete </w:t>
      </w:r>
      <w:r w:rsidRPr="002A248B" w:rsidR="005B7836">
        <w:t>influenza season</w:t>
      </w:r>
      <w:r w:rsidRPr="002A248B" w:rsidR="00BA15A1">
        <w:t>.</w:t>
      </w:r>
      <w:bookmarkStart w:name="_Hlk58924009" w:id="17"/>
      <w:bookmarkEnd w:id="17"/>
    </w:p>
    <w:p w:rsidRPr="002A248B" w:rsidR="002324FB" w:rsidP="002324FB" w:rsidRDefault="002324FB" w14:paraId="07845A70" w14:textId="77777777">
      <w:r w:rsidRPr="002A248B">
        <w:t xml:space="preserve">When designing the surveys for this study, the study team first reviewed the adult and child surveys used for the EA, PEATT assessment, and Pease studies to assess the uniformity of the questions across </w:t>
      </w:r>
      <w:r w:rsidRPr="002A248B">
        <w:lastRenderedPageBreak/>
        <w:t>studies.  This review was conducted to identify the information relevant to this study that has already been gathered.  That review allowed us to minimize repetition of data collection, and to identify the additional baseline information that is needed to evaluate the relationship between PFAS exposure and susceptibility to viral infection.  This additional baseline information will be collected in the initial survey, explained below.</w:t>
      </w:r>
    </w:p>
    <w:p w:rsidRPr="002A248B" w:rsidR="002324FB" w:rsidP="002324FB" w:rsidRDefault="002324FB" w14:paraId="7B8E21F2" w14:textId="421191CE">
      <w:r w:rsidRPr="002A248B">
        <w:t xml:space="preserve">Information collected from the EA, Pease, and PEATT assessment participants that </w:t>
      </w:r>
      <w:r w:rsidR="00420B6C">
        <w:t>is</w:t>
      </w:r>
      <w:r w:rsidRPr="002A248B">
        <w:t xml:space="preserve"> relevant to this study included the following: </w:t>
      </w:r>
    </w:p>
    <w:p w:rsidRPr="002A248B" w:rsidR="002324FB" w:rsidP="0049254B" w:rsidRDefault="002324FB" w14:paraId="16B94803" w14:textId="77777777">
      <w:pPr>
        <w:pStyle w:val="ListParagraph"/>
        <w:numPr>
          <w:ilvl w:val="0"/>
          <w:numId w:val="5"/>
        </w:numPr>
      </w:pPr>
      <w:r w:rsidRPr="002A248B">
        <w:t>Name (last name, first name)</w:t>
      </w:r>
      <w:r w:rsidRPr="002A248B">
        <w:tab/>
        <w:t xml:space="preserve"> </w:t>
      </w:r>
    </w:p>
    <w:p w:rsidRPr="002A248B" w:rsidR="002324FB" w:rsidP="0049254B" w:rsidRDefault="002324FB" w14:paraId="5D0C61BF" w14:textId="77777777">
      <w:pPr>
        <w:pStyle w:val="ListParagraph"/>
        <w:numPr>
          <w:ilvl w:val="0"/>
          <w:numId w:val="5"/>
        </w:numPr>
      </w:pPr>
      <w:r w:rsidRPr="002A248B">
        <w:t>Date of birth (month/day/year)</w:t>
      </w:r>
    </w:p>
    <w:p w:rsidRPr="002A248B" w:rsidR="002324FB" w:rsidP="0049254B" w:rsidRDefault="002324FB" w14:paraId="3F0EC13E" w14:textId="77777777">
      <w:pPr>
        <w:pStyle w:val="ListParagraph"/>
        <w:numPr>
          <w:ilvl w:val="0"/>
          <w:numId w:val="5"/>
        </w:numPr>
      </w:pPr>
      <w:r w:rsidRPr="002A248B">
        <w:t>Sex (Male of Female)</w:t>
      </w:r>
    </w:p>
    <w:p w:rsidRPr="002A248B" w:rsidR="002324FB" w:rsidP="0049254B" w:rsidRDefault="002324FB" w14:paraId="34182DBB" w14:textId="77777777">
      <w:pPr>
        <w:pStyle w:val="ListParagraph"/>
        <w:numPr>
          <w:ilvl w:val="0"/>
          <w:numId w:val="5"/>
        </w:numPr>
      </w:pPr>
      <w:r w:rsidRPr="002A248B">
        <w:t>Race/Ethnicity</w:t>
      </w:r>
    </w:p>
    <w:p w:rsidRPr="002A248B" w:rsidR="002324FB" w:rsidP="0049254B" w:rsidRDefault="002324FB" w14:paraId="1E9F4058" w14:textId="77777777">
      <w:pPr>
        <w:pStyle w:val="ListParagraph"/>
        <w:numPr>
          <w:ilvl w:val="0"/>
          <w:numId w:val="5"/>
        </w:numPr>
      </w:pPr>
      <w:r w:rsidRPr="002A248B">
        <w:t>History of kidney disease</w:t>
      </w:r>
    </w:p>
    <w:p w:rsidRPr="002A248B" w:rsidR="002324FB" w:rsidP="0049254B" w:rsidRDefault="002324FB" w14:paraId="2944154B" w14:textId="77777777">
      <w:pPr>
        <w:pStyle w:val="ListParagraph"/>
        <w:numPr>
          <w:ilvl w:val="0"/>
          <w:numId w:val="5"/>
        </w:numPr>
      </w:pPr>
      <w:r w:rsidRPr="002A248B">
        <w:t>Occupational history</w:t>
      </w:r>
    </w:p>
    <w:p w:rsidRPr="002A248B" w:rsidR="002324FB" w:rsidP="0049254B" w:rsidRDefault="002324FB" w14:paraId="33F1ABF3" w14:textId="77777777">
      <w:pPr>
        <w:pStyle w:val="ListParagraph"/>
        <w:numPr>
          <w:ilvl w:val="0"/>
          <w:numId w:val="5"/>
        </w:numPr>
        <w:rPr>
          <w:rStyle w:val="CommentReference"/>
          <w:sz w:val="22"/>
          <w:szCs w:val="22"/>
        </w:rPr>
      </w:pPr>
      <w:r w:rsidRPr="002A248B">
        <w:t>Previous blood test for PFAS (including date and result)</w:t>
      </w:r>
    </w:p>
    <w:p w:rsidRPr="002A248B" w:rsidR="00446BD4" w:rsidP="004B7D2C" w:rsidRDefault="002324FB" w14:paraId="141F7271" w14:textId="152ED5BA">
      <w:r w:rsidRPr="002A248B">
        <w:t xml:space="preserve">As part of the </w:t>
      </w:r>
      <w:r w:rsidR="00384E6F">
        <w:t>process of obtaining</w:t>
      </w:r>
      <w:r w:rsidRPr="002A248B">
        <w:t xml:space="preserve"> informed consent, participants will be informed that this study will use their previously measured </w:t>
      </w:r>
      <w:r w:rsidR="00593FFE">
        <w:t>serum-</w:t>
      </w:r>
      <w:r w:rsidRPr="002A248B">
        <w:t xml:space="preserve">PFAS </w:t>
      </w:r>
      <w:r w:rsidR="00593FFE">
        <w:t>concentrations</w:t>
      </w:r>
      <w:r w:rsidRPr="002A248B">
        <w:t xml:space="preserve"> and previous survey data.</w:t>
      </w:r>
      <w:r w:rsidR="00082F51">
        <w:t xml:space="preserve"> They will be informed that this study will not collect any further blood or other biological samples</w:t>
      </w:r>
      <w:r w:rsidR="00C00EAC">
        <w:t xml:space="preserve"> because the survey data collected in this study will be linked back to their serum-PFAS levels that were analyzed previously</w:t>
      </w:r>
    </w:p>
    <w:p w:rsidRPr="002A248B" w:rsidR="00E13123" w:rsidP="004B7D2C" w:rsidRDefault="00A850E6" w14:paraId="226EB91B" w14:textId="4ECEFD2F">
      <w:pPr>
        <w:pStyle w:val="Heading3"/>
      </w:pPr>
      <w:bookmarkStart w:name="_Toc80626233" w:id="18"/>
      <w:r w:rsidRPr="002A248B">
        <w:t>Survey</w:t>
      </w:r>
      <w:r w:rsidRPr="002A248B" w:rsidR="00E13123">
        <w:t>s</w:t>
      </w:r>
      <w:bookmarkEnd w:id="18"/>
    </w:p>
    <w:p w:rsidRPr="002A248B" w:rsidR="000660BA" w:rsidP="004B7D2C" w:rsidRDefault="00E13123" w14:paraId="5E175F0E" w14:textId="222519AF">
      <w:r w:rsidRPr="002A248B">
        <w:t>Participants</w:t>
      </w:r>
      <w:r w:rsidRPr="002A248B" w:rsidR="000A75A8">
        <w:t xml:space="preserve"> in</w:t>
      </w:r>
      <w:r w:rsidRPr="002A248B">
        <w:t xml:space="preserve"> this study will be asked to complete a series of </w:t>
      </w:r>
      <w:r w:rsidRPr="002A248B" w:rsidR="00A850E6">
        <w:t>survey</w:t>
      </w:r>
      <w:r w:rsidRPr="002A248B">
        <w:t xml:space="preserve">s and the information will be used to examine the relationship between PFAS exposure and susceptibility to </w:t>
      </w:r>
      <w:r w:rsidRPr="002A248B" w:rsidR="7A3B61F9">
        <w:t>acute</w:t>
      </w:r>
      <w:r w:rsidRPr="002A248B" w:rsidR="002721CD">
        <w:t xml:space="preserve"> </w:t>
      </w:r>
      <w:r w:rsidRPr="002A248B" w:rsidR="174A7687">
        <w:t xml:space="preserve">respiratory and gastrointestinal </w:t>
      </w:r>
      <w:r w:rsidR="00D85092">
        <w:t xml:space="preserve">viral </w:t>
      </w:r>
      <w:r w:rsidRPr="002A248B" w:rsidR="174A7687">
        <w:t>illness</w:t>
      </w:r>
      <w:r w:rsidRPr="002A248B">
        <w:t xml:space="preserve"> including</w:t>
      </w:r>
      <w:r w:rsidRPr="002A248B" w:rsidR="000E6045">
        <w:t xml:space="preserve">, </w:t>
      </w:r>
      <w:r w:rsidRPr="002A248B">
        <w:t>but not limited to</w:t>
      </w:r>
      <w:r w:rsidRPr="002A248B" w:rsidR="000E6045">
        <w:t>,</w:t>
      </w:r>
      <w:r w:rsidRPr="002A248B">
        <w:t xml:space="preserve"> influenza and </w:t>
      </w:r>
      <w:r w:rsidRPr="002A248B" w:rsidR="00FB09F8">
        <w:t>COVID-19</w:t>
      </w:r>
      <w:r w:rsidRPr="002A248B">
        <w:t xml:space="preserve">.  The initial </w:t>
      </w:r>
      <w:r w:rsidRPr="002A248B" w:rsidR="00BB0515">
        <w:t>paper</w:t>
      </w:r>
      <w:r w:rsidRPr="002A248B" w:rsidR="008234B5">
        <w:t xml:space="preserve"> </w:t>
      </w:r>
      <w:r w:rsidRPr="002A248B" w:rsidR="00A850E6">
        <w:t>survey</w:t>
      </w:r>
      <w:r w:rsidRPr="002A248B">
        <w:t xml:space="preserve"> </w:t>
      </w:r>
      <w:r w:rsidRPr="002A248B" w:rsidR="00525A9A">
        <w:t xml:space="preserve">(Appendix </w:t>
      </w:r>
      <w:r w:rsidRPr="002A248B" w:rsidR="001218CF">
        <w:t>A, B</w:t>
      </w:r>
      <w:r w:rsidRPr="002A248B" w:rsidR="00525A9A">
        <w:t xml:space="preserve">), </w:t>
      </w:r>
      <w:r w:rsidRPr="002A248B" w:rsidR="00D04F34">
        <w:t xml:space="preserve">will be </w:t>
      </w:r>
      <w:r w:rsidRPr="002A248B" w:rsidR="008A67AE">
        <w:t>mail</w:t>
      </w:r>
      <w:r w:rsidRPr="002A248B" w:rsidR="004F633C">
        <w:t>ed</w:t>
      </w:r>
      <w:r w:rsidRPr="002A248B" w:rsidR="008A67AE">
        <w:t xml:space="preserve"> </w:t>
      </w:r>
      <w:r w:rsidRPr="002A248B">
        <w:t>to participants</w:t>
      </w:r>
      <w:r w:rsidRPr="002A248B" w:rsidR="00525A9A">
        <w:t>,</w:t>
      </w:r>
      <w:r w:rsidRPr="002A248B" w:rsidR="00AF3F6D">
        <w:t xml:space="preserve"> as described above</w:t>
      </w:r>
      <w:r w:rsidRPr="002A248B" w:rsidR="00BB0515">
        <w:t xml:space="preserve">. </w:t>
      </w:r>
      <w:r w:rsidRPr="002A248B" w:rsidR="00D04F34">
        <w:t>P</w:t>
      </w:r>
      <w:r w:rsidRPr="002A248B" w:rsidR="00802270">
        <w:t xml:space="preserve">articipants </w:t>
      </w:r>
      <w:r w:rsidRPr="002A248B" w:rsidR="00D04F34">
        <w:t xml:space="preserve">will </w:t>
      </w:r>
      <w:r w:rsidRPr="002A248B" w:rsidR="00B04ED0">
        <w:t xml:space="preserve">choose </w:t>
      </w:r>
      <w:r w:rsidRPr="002A248B" w:rsidR="00802270">
        <w:t>t</w:t>
      </w:r>
      <w:r w:rsidRPr="002A248B" w:rsidR="00CD6697">
        <w:t>o</w:t>
      </w:r>
      <w:r w:rsidRPr="002A248B" w:rsidR="00BB0515">
        <w:t xml:space="preserve"> </w:t>
      </w:r>
      <w:r w:rsidRPr="002A248B" w:rsidR="008143B2">
        <w:t xml:space="preserve">complete the </w:t>
      </w:r>
      <w:r w:rsidRPr="002A248B" w:rsidR="00D04F34">
        <w:t xml:space="preserve">follow-up </w:t>
      </w:r>
      <w:r w:rsidRPr="002A248B" w:rsidR="00A850E6">
        <w:t>survey</w:t>
      </w:r>
      <w:r w:rsidRPr="002A248B" w:rsidR="00CF53E7">
        <w:t>s</w:t>
      </w:r>
      <w:r w:rsidRPr="002A248B" w:rsidR="008143B2">
        <w:t xml:space="preserve"> </w:t>
      </w:r>
      <w:r w:rsidRPr="002A248B" w:rsidR="002816DF">
        <w:t xml:space="preserve">using </w:t>
      </w:r>
      <w:r w:rsidRPr="002A248B" w:rsidR="00BB0515">
        <w:t xml:space="preserve">the </w:t>
      </w:r>
      <w:r w:rsidRPr="002A248B" w:rsidR="00A143E3">
        <w:t xml:space="preserve">secure, </w:t>
      </w:r>
      <w:r w:rsidRPr="002A248B" w:rsidR="00BB0515">
        <w:t>web</w:t>
      </w:r>
      <w:r w:rsidRPr="002A248B" w:rsidR="00A143E3">
        <w:t>-based</w:t>
      </w:r>
      <w:r w:rsidRPr="002A248B" w:rsidR="003A6D2A">
        <w:t xml:space="preserve"> platform,</w:t>
      </w:r>
      <w:r w:rsidRPr="002A248B" w:rsidR="002B6C32">
        <w:t xml:space="preserve"> </w:t>
      </w:r>
      <w:r w:rsidRPr="002A248B" w:rsidR="00BB0515">
        <w:t>REDCap</w:t>
      </w:r>
      <w:r w:rsidRPr="002A248B" w:rsidR="00CF53E7">
        <w:t xml:space="preserve"> </w:t>
      </w:r>
      <w:r w:rsidRPr="002A248B" w:rsidR="00BB0515">
        <w:t xml:space="preserve">(Appendix </w:t>
      </w:r>
      <w:r w:rsidRPr="002A248B" w:rsidR="00D76024">
        <w:t>C1, D1</w:t>
      </w:r>
      <w:r w:rsidRPr="002A248B" w:rsidR="00BB0515">
        <w:t>)</w:t>
      </w:r>
      <w:r w:rsidRPr="002A248B" w:rsidR="00B04ED0">
        <w:t>, or via mailed paper copy</w:t>
      </w:r>
      <w:r w:rsidRPr="002A248B" w:rsidR="00BB7774">
        <w:t xml:space="preserve"> (Appendix </w:t>
      </w:r>
      <w:r w:rsidRPr="002A248B" w:rsidR="00D76024">
        <w:t>C, D</w:t>
      </w:r>
      <w:r w:rsidRPr="002A248B" w:rsidR="009F728C">
        <w:t>)</w:t>
      </w:r>
      <w:r w:rsidRPr="002A248B" w:rsidR="00BB0515">
        <w:t xml:space="preserve">. </w:t>
      </w:r>
      <w:r w:rsidRPr="002A248B" w:rsidR="001976F0">
        <w:t>Participants</w:t>
      </w:r>
      <w:r w:rsidRPr="002A248B" w:rsidR="00FA6557">
        <w:t xml:space="preserve"> </w:t>
      </w:r>
      <w:r w:rsidRPr="002A248B" w:rsidR="00B04ED0">
        <w:t xml:space="preserve">who choose to complete their </w:t>
      </w:r>
      <w:r w:rsidRPr="002A248B" w:rsidR="00A850E6">
        <w:t>survey</w:t>
      </w:r>
      <w:r w:rsidRPr="002A248B" w:rsidR="00B04ED0">
        <w:t xml:space="preserve">s via REDCap </w:t>
      </w:r>
      <w:r w:rsidRPr="002A248B" w:rsidR="002E5DD8">
        <w:t xml:space="preserve">will receive a link to the </w:t>
      </w:r>
      <w:r w:rsidRPr="002A248B" w:rsidR="00A850E6">
        <w:t>survey</w:t>
      </w:r>
      <w:r w:rsidRPr="002A248B" w:rsidR="006825C5">
        <w:t xml:space="preserve"> </w:t>
      </w:r>
      <w:r w:rsidRPr="002A248B" w:rsidR="007E778A">
        <w:t xml:space="preserve">every 3 months </w:t>
      </w:r>
      <w:r w:rsidRPr="002A248B" w:rsidR="00126B66">
        <w:t xml:space="preserve">for the duration of the study </w:t>
      </w:r>
      <w:r w:rsidRPr="002A248B" w:rsidR="006825C5">
        <w:t>via an email address that they provide</w:t>
      </w:r>
      <w:r w:rsidRPr="002A248B" w:rsidR="001976F0">
        <w:t xml:space="preserve">.  If participants choose instead to complete follow-up </w:t>
      </w:r>
      <w:r w:rsidRPr="002A248B" w:rsidR="00A850E6">
        <w:t>survey</w:t>
      </w:r>
      <w:r w:rsidRPr="002A248B" w:rsidR="001976F0">
        <w:t>s by mail,</w:t>
      </w:r>
      <w:r w:rsidRPr="002A248B" w:rsidR="00126B66">
        <w:t xml:space="preserve"> </w:t>
      </w:r>
      <w:r w:rsidRPr="002A248B" w:rsidR="0052657A">
        <w:t xml:space="preserve">they will receive the </w:t>
      </w:r>
      <w:r w:rsidRPr="002A248B" w:rsidR="00A850E6">
        <w:t>survey</w:t>
      </w:r>
      <w:r w:rsidRPr="002A248B" w:rsidR="0052657A">
        <w:t xml:space="preserve"> by mail </w:t>
      </w:r>
      <w:r w:rsidRPr="002A248B" w:rsidR="00967E89">
        <w:t xml:space="preserve">every 3 months </w:t>
      </w:r>
      <w:r w:rsidRPr="002A248B" w:rsidR="0052657A">
        <w:t>with a</w:t>
      </w:r>
      <w:r w:rsidRPr="002A248B" w:rsidR="004A295A">
        <w:t xml:space="preserve"> </w:t>
      </w:r>
      <w:r w:rsidRPr="002A248B" w:rsidR="003804C6">
        <w:t>pre-paid</w:t>
      </w:r>
      <w:r w:rsidRPr="002A248B" w:rsidR="0052657A">
        <w:t xml:space="preserve"> </w:t>
      </w:r>
      <w:r w:rsidRPr="002A248B" w:rsidR="004A295A">
        <w:t>return</w:t>
      </w:r>
      <w:r w:rsidRPr="002A248B" w:rsidR="0052657A">
        <w:t xml:space="preserve"> envelope.</w:t>
      </w:r>
      <w:r w:rsidRPr="002A248B" w:rsidR="001976F0">
        <w:t xml:space="preserve"> </w:t>
      </w:r>
      <w:r w:rsidR="00C05924">
        <w:t>Participants who choose to complete the follow-up surveys by mai</w:t>
      </w:r>
      <w:r w:rsidR="00827004">
        <w:t xml:space="preserve">l will be given the option to switch to REDCap </w:t>
      </w:r>
      <w:r w:rsidR="00796E9E">
        <w:t>for</w:t>
      </w:r>
      <w:r w:rsidR="00827004">
        <w:t xml:space="preserve"> each subsequent survey. </w:t>
      </w:r>
    </w:p>
    <w:p w:rsidRPr="002A248B" w:rsidR="007004D1" w:rsidP="004B7D2C" w:rsidRDefault="00E13123" w14:paraId="1785EF0E" w14:textId="13CDE945">
      <w:r w:rsidRPr="002A248B">
        <w:t xml:space="preserve">Participants will be </w:t>
      </w:r>
      <w:r w:rsidR="006124BA">
        <w:t>encouraged</w:t>
      </w:r>
      <w:r w:rsidRPr="002A248B" w:rsidR="006124BA">
        <w:t xml:space="preserve"> </w:t>
      </w:r>
      <w:r w:rsidRPr="002A248B">
        <w:t>to keep a symptom diary</w:t>
      </w:r>
      <w:r w:rsidRPr="002A248B" w:rsidR="001C0CD9">
        <w:t xml:space="preserve"> (Appendix </w:t>
      </w:r>
      <w:r w:rsidRPr="002A248B" w:rsidR="006A5054">
        <w:t>E</w:t>
      </w:r>
      <w:r w:rsidRPr="002A248B" w:rsidR="001C0CD9">
        <w:t>)</w:t>
      </w:r>
      <w:r w:rsidRPr="002A248B">
        <w:t xml:space="preserve"> </w:t>
      </w:r>
      <w:r w:rsidRPr="002A248B" w:rsidR="002C6B35">
        <w:t>to</w:t>
      </w:r>
      <w:r w:rsidRPr="002A248B">
        <w:t xml:space="preserve"> improve recall between </w:t>
      </w:r>
      <w:r w:rsidRPr="002A248B" w:rsidR="00A850E6">
        <w:t>survey</w:t>
      </w:r>
      <w:r w:rsidRPr="002A248B">
        <w:t xml:space="preserve">s.  The </w:t>
      </w:r>
      <w:r w:rsidRPr="002A248B" w:rsidR="002C6B35">
        <w:t xml:space="preserve">participant </w:t>
      </w:r>
      <w:r w:rsidRPr="002A248B" w:rsidR="005A442F">
        <w:t>will be</w:t>
      </w:r>
      <w:r w:rsidRPr="002A248B" w:rsidR="002C6B35">
        <w:t xml:space="preserve"> </w:t>
      </w:r>
      <w:r w:rsidR="006124BA">
        <w:t>encouraged</w:t>
      </w:r>
      <w:r w:rsidRPr="002A248B" w:rsidR="006124BA">
        <w:t xml:space="preserve"> </w:t>
      </w:r>
      <w:r w:rsidRPr="002A248B" w:rsidR="002C6B35">
        <w:t xml:space="preserve">to </w:t>
      </w:r>
      <w:r w:rsidRPr="002A248B" w:rsidR="005A442F">
        <w:t xml:space="preserve">use the </w:t>
      </w:r>
      <w:r w:rsidRPr="002A248B">
        <w:t xml:space="preserve">diary </w:t>
      </w:r>
      <w:r w:rsidRPr="002A248B" w:rsidR="00250930">
        <w:t>to complete</w:t>
      </w:r>
      <w:r w:rsidRPr="002A248B">
        <w:t xml:space="preserve"> the </w:t>
      </w:r>
      <w:r w:rsidRPr="002A248B" w:rsidR="00E40E38">
        <w:t xml:space="preserve">follow-up </w:t>
      </w:r>
      <w:r w:rsidRPr="002A248B" w:rsidR="00A850E6">
        <w:t>survey</w:t>
      </w:r>
      <w:r w:rsidRPr="002A248B">
        <w:t>s.</w:t>
      </w:r>
      <w:r w:rsidR="006124BA">
        <w:t xml:space="preserve">  Additionally, participants can request digital copies of the diaries </w:t>
      </w:r>
      <w:r w:rsidR="00F55ACB">
        <w:t xml:space="preserve">if they find that easier to keep track of. </w:t>
      </w:r>
      <w:r w:rsidR="00796E9E">
        <w:t xml:space="preserve"> </w:t>
      </w:r>
      <w:r w:rsidRPr="002A248B">
        <w:t xml:space="preserve">Participants will </w:t>
      </w:r>
      <w:r w:rsidRPr="00E8165C">
        <w:rPr>
          <w:b/>
          <w:u w:val="single"/>
        </w:rPr>
        <w:t>not</w:t>
      </w:r>
      <w:r w:rsidRPr="002A248B">
        <w:t xml:space="preserve"> be asked to submit the diary. The </w:t>
      </w:r>
      <w:r w:rsidRPr="002A248B" w:rsidR="00A850E6">
        <w:t>survey</w:t>
      </w:r>
      <w:r w:rsidRPr="002A248B">
        <w:t xml:space="preserve">s and diary are described separately below.  Information obtained from the </w:t>
      </w:r>
      <w:r w:rsidRPr="002A248B" w:rsidR="00A850E6">
        <w:t>survey</w:t>
      </w:r>
      <w:r w:rsidRPr="002A248B">
        <w:t xml:space="preserve">s will not be used for diagnostic purposes, administration of medical advice, or providing treatment. </w:t>
      </w:r>
    </w:p>
    <w:p w:rsidRPr="002A248B" w:rsidR="00E13123" w:rsidP="004B7D2C" w:rsidRDefault="00E13123" w14:paraId="1893703E" w14:textId="2C736E39">
      <w:pPr>
        <w:pStyle w:val="Heading4"/>
      </w:pPr>
      <w:r w:rsidRPr="002A248B">
        <w:t xml:space="preserve">Initial </w:t>
      </w:r>
      <w:r w:rsidRPr="002A248B" w:rsidR="00A850E6">
        <w:t>Survey</w:t>
      </w:r>
    </w:p>
    <w:p w:rsidRPr="002A248B" w:rsidR="00927905" w:rsidP="004B7D2C" w:rsidRDefault="00927905" w14:paraId="3CAF036E" w14:textId="469ED9D1">
      <w:r w:rsidRPr="002A248B">
        <w:t xml:space="preserve">The initial </w:t>
      </w:r>
      <w:r w:rsidRPr="002A248B" w:rsidR="00A850E6">
        <w:t>survey</w:t>
      </w:r>
      <w:r w:rsidRPr="002A248B">
        <w:t xml:space="preserve"> for adults can be found in Appendix </w:t>
      </w:r>
      <w:r w:rsidRPr="002A248B" w:rsidR="009F5E55">
        <w:t>A</w:t>
      </w:r>
      <w:r w:rsidRPr="002A248B">
        <w:t xml:space="preserve"> and for children</w:t>
      </w:r>
      <w:r w:rsidR="00DE53A0">
        <w:t xml:space="preserve"> (age</w:t>
      </w:r>
      <w:r w:rsidR="000C3F1F">
        <w:t>d</w:t>
      </w:r>
      <w:r w:rsidR="00DE53A0">
        <w:t xml:space="preserve"> 4-17 years)</w:t>
      </w:r>
      <w:r w:rsidRPr="002A248B">
        <w:t xml:space="preserve"> in Appendix </w:t>
      </w:r>
      <w:r w:rsidRPr="002A248B" w:rsidR="009F5E55">
        <w:t>B</w:t>
      </w:r>
      <w:r w:rsidRPr="002A248B">
        <w:t xml:space="preserve">. </w:t>
      </w:r>
      <w:r w:rsidR="00FB625D">
        <w:t>Parents and c</w:t>
      </w:r>
      <w:r w:rsidR="00073AE4">
        <w:t xml:space="preserve">hildren will </w:t>
      </w:r>
      <w:r w:rsidR="00FB625D">
        <w:t xml:space="preserve">each </w:t>
      </w:r>
      <w:r w:rsidR="00073AE4">
        <w:t>receive their own survey</w:t>
      </w:r>
      <w:r w:rsidR="00FB625D">
        <w:t>s</w:t>
      </w:r>
      <w:r w:rsidR="00073AE4">
        <w:t>.</w:t>
      </w:r>
      <w:r w:rsidR="00FB625D">
        <w:t xml:space="preserve"> </w:t>
      </w:r>
      <w:r w:rsidR="003A1577">
        <w:t>Parents will be encouraged to help their children fill out the child surveys, as needed.</w:t>
      </w:r>
      <w:r w:rsidR="00073AE4">
        <w:t xml:space="preserve"> </w:t>
      </w:r>
    </w:p>
    <w:p w:rsidRPr="002A248B" w:rsidR="00E13123" w:rsidP="004B7D2C" w:rsidRDefault="00E13123" w14:paraId="5B581BD2" w14:textId="4E4FE174">
      <w:r w:rsidRPr="002A248B">
        <w:lastRenderedPageBreak/>
        <w:t xml:space="preserve">In Section 1 of the Initial </w:t>
      </w:r>
      <w:r w:rsidRPr="002A248B" w:rsidR="00A850E6">
        <w:t>Survey</w:t>
      </w:r>
      <w:r w:rsidRPr="002A248B">
        <w:t xml:space="preserve">, participants will be provided with instructions for completion and submission of the </w:t>
      </w:r>
      <w:r w:rsidRPr="002A248B" w:rsidR="00A850E6">
        <w:t>survey</w:t>
      </w:r>
      <w:r w:rsidRPr="002A248B" w:rsidR="008C3870">
        <w:t xml:space="preserve"> by mail</w:t>
      </w:r>
      <w:r w:rsidRPr="002A248B">
        <w:t>.</w:t>
      </w:r>
    </w:p>
    <w:p w:rsidRPr="002A248B" w:rsidR="00AD0CC4" w:rsidP="004B7D2C" w:rsidRDefault="00E13123" w14:paraId="26A76D57" w14:textId="5716EE8E">
      <w:r w:rsidRPr="002A248B">
        <w:t xml:space="preserve">In Section 2, participants will be asked about demographic information including </w:t>
      </w:r>
      <w:r w:rsidRPr="002A248B" w:rsidR="00927905">
        <w:t xml:space="preserve">year </w:t>
      </w:r>
      <w:r w:rsidRPr="002A248B">
        <w:t>of birth, height and weight</w:t>
      </w:r>
      <w:r w:rsidR="000A2166">
        <w:t xml:space="preserve">; height and weight are needed to calculate BMI, as BMI is a documented risk factor </w:t>
      </w:r>
      <w:r w:rsidR="00443BE0">
        <w:t xml:space="preserve">for COVID-19 severity </w:t>
      </w:r>
      <w:r w:rsidR="00B41149">
        <w:fldChar w:fldCharType="begin">
          <w:fldData xml:space="preserve">PEVuZE5vdGU+PENpdGU+PEF1dGhvcj5UYXJ0b2Y8L0F1dGhvcj48WWVhcj4yMDIwPC9ZZWFyPjxS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</w:fldData>
        </w:fldChar>
      </w:r>
      <w:r w:rsidR="00B41149">
        <w:instrText xml:space="preserve"> ADDIN EN.CITE </w:instrText>
      </w:r>
      <w:r w:rsidR="00B41149">
        <w:fldChar w:fldCharType="begin">
          <w:fldData xml:space="preserve">PEVuZE5vdGU+PENpdGU+PEF1dGhvcj5UYXJ0b2Y8L0F1dGhvcj48WWVhcj4yMDIwPC9ZZWFyPjxS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</w:fldData>
        </w:fldChar>
      </w:r>
      <w:r w:rsidR="00B41149">
        <w:instrText xml:space="preserve"> ADDIN EN.CITE.DATA </w:instrText>
      </w:r>
      <w:r w:rsidR="00B41149">
        <w:fldChar w:fldCharType="end"/>
      </w:r>
      <w:r w:rsidR="00B41149">
        <w:fldChar w:fldCharType="separate"/>
      </w:r>
      <w:r w:rsidR="00B41149">
        <w:rPr>
          <w:noProof/>
        </w:rPr>
        <w:t>(Tartof et al., 2020)</w:t>
      </w:r>
      <w:r w:rsidR="00B41149">
        <w:fldChar w:fldCharType="end"/>
      </w:r>
      <w:r w:rsidRPr="002A248B">
        <w:t xml:space="preserve">.  They will also be asked about influenza vaccination status, </w:t>
      </w:r>
      <w:r w:rsidR="000C210A">
        <w:t xml:space="preserve">source of drinking water, </w:t>
      </w:r>
      <w:r w:rsidRPr="002A248B">
        <w:t xml:space="preserve">smoking </w:t>
      </w:r>
      <w:r w:rsidR="00E84B83">
        <w:t xml:space="preserve">and alcohol consumption </w:t>
      </w:r>
      <w:r w:rsidRPr="002A248B">
        <w:t>history</w:t>
      </w:r>
      <w:r w:rsidR="00E84B83">
        <w:t xml:space="preserve"> (adults only)</w:t>
      </w:r>
      <w:r w:rsidRPr="002A248B">
        <w:t>, and the presence of underlying chronic medical conditions that may increase a person’s susceptibility to viral infections, including SARS-CoV-2, the virus that causes COVID-19</w:t>
      </w:r>
      <w:r w:rsidRPr="002A248B" w:rsidR="00D8714D">
        <w:t xml:space="preserve"> </w:t>
      </w:r>
      <w:r w:rsidRPr="002A248B" w:rsidR="00D8714D">
        <w:fldChar w:fldCharType="begin">
          <w:fldData xml:space="preserve">PEVuZE5vdGU+PENpdGU+PEF1dGhvcj5HdWFuPC9BdXRob3I+PFllYXI+MjAyMDwvWWVhcj48UmVj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</w:fldData>
        </w:fldChar>
      </w:r>
      <w:r w:rsidRPr="002A248B" w:rsidR="00820B78">
        <w:instrText xml:space="preserve"> ADDIN EN.CITE </w:instrText>
      </w:r>
      <w:r w:rsidRPr="002A248B" w:rsidR="00820B78">
        <w:fldChar w:fldCharType="begin">
          <w:fldData xml:space="preserve">PEVuZE5vdGU+PENpdGU+PEF1dGhvcj5HdWFuPC9BdXRob3I+PFllYXI+MjAyMDwvWWVhcj48UmVj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</w:fldData>
        </w:fldChar>
      </w:r>
      <w:r w:rsidRPr="002A248B" w:rsidR="00820B78">
        <w:instrText xml:space="preserve"> ADDIN EN.CITE.DATA </w:instrText>
      </w:r>
      <w:r w:rsidRPr="002A248B" w:rsidR="00820B78">
        <w:fldChar w:fldCharType="end"/>
      </w:r>
      <w:r w:rsidRPr="002A248B" w:rsidR="00D8714D">
        <w:fldChar w:fldCharType="separate"/>
      </w:r>
      <w:r w:rsidRPr="002A248B" w:rsidR="00820B78">
        <w:rPr>
          <w:noProof/>
        </w:rPr>
        <w:t>(Guan et al., 2020; Liguoro et al., 2020; Pathak, Salemi, Sobers, Menard, &amp; Hambleton, 2020; Shane et al., 2020; Stokes et al., 2020)</w:t>
      </w:r>
      <w:r w:rsidRPr="002A248B" w:rsidR="00D8714D">
        <w:fldChar w:fldCharType="end"/>
      </w:r>
      <w:r w:rsidRPr="002A248B">
        <w:t xml:space="preserve">.  </w:t>
      </w:r>
    </w:p>
    <w:p w:rsidRPr="002A248B" w:rsidR="00217C09" w:rsidP="004B7D2C" w:rsidRDefault="00011CC4" w14:paraId="36D73971" w14:textId="0B3E5C20">
      <w:r>
        <w:t xml:space="preserve">Participants will be asked about </w:t>
      </w:r>
      <w:r w:rsidR="00952F70">
        <w:t xml:space="preserve">whether their drinking water in their house is supplied by a private well with known PFAS-contamination. </w:t>
      </w:r>
      <w:r w:rsidR="00720383">
        <w:t>For those using private wells</w:t>
      </w:r>
      <w:r w:rsidR="00405BDE">
        <w:t xml:space="preserve"> with PFAS contamination</w:t>
      </w:r>
      <w:r w:rsidR="00720383">
        <w:t xml:space="preserve">, </w:t>
      </w:r>
      <w:r w:rsidR="00E67833">
        <w:t>we will</w:t>
      </w:r>
      <w:r w:rsidR="00405BDE">
        <w:t xml:space="preserve"> also </w:t>
      </w:r>
      <w:r w:rsidR="00E67833">
        <w:t xml:space="preserve"> ask about </w:t>
      </w:r>
      <w:r w:rsidR="207210B0">
        <w:t>the timing of the first</w:t>
      </w:r>
      <w:r w:rsidR="006F5A39">
        <w:t xml:space="preserve"> change that w</w:t>
      </w:r>
      <w:r w:rsidR="414BFCCA">
        <w:t>as</w:t>
      </w:r>
      <w:r w:rsidR="006F5A39">
        <w:t xml:space="preserve"> made to </w:t>
      </w:r>
      <w:r w:rsidR="41B71B3B">
        <w:t xml:space="preserve">the </w:t>
      </w:r>
      <w:r w:rsidR="006F5A39">
        <w:t xml:space="preserve">drinking water supply in response to PFAS exposure. Since we are not collecting new </w:t>
      </w:r>
      <w:r w:rsidR="22F0FE1D">
        <w:t xml:space="preserve">blood </w:t>
      </w:r>
      <w:r w:rsidR="006F5A39">
        <w:t xml:space="preserve">samples for this study, the inclusion of these questions </w:t>
      </w:r>
      <w:r w:rsidR="00E657B3">
        <w:t xml:space="preserve">will allow us to potentially </w:t>
      </w:r>
      <w:r w:rsidR="00FC52A1">
        <w:t xml:space="preserve">understand if </w:t>
      </w:r>
      <w:r w:rsidR="6D2A5BB6">
        <w:t>people could have had additional exposure to PFAS in drinking water after PFAS levels in their blood were measur</w:t>
      </w:r>
      <w:r w:rsidR="00FC52A1">
        <w:t>e</w:t>
      </w:r>
      <w:r w:rsidR="18B9A52E">
        <w:t>d.</w:t>
      </w:r>
      <w:r w:rsidR="50C059A9">
        <w:t xml:space="preserve"> </w:t>
      </w:r>
      <w:r w:rsidR="18B9A52E">
        <w:t>For individuals on municipal water, the timing</w:t>
      </w:r>
      <w:r w:rsidR="009E66BA">
        <w:t>s</w:t>
      </w:r>
      <w:r w:rsidR="18B9A52E">
        <w:t xml:space="preserve"> of the </w:t>
      </w:r>
      <w:r w:rsidR="709055BC">
        <w:t>municipal water supply changes are known to the investigators and took place prior to PFAS blood level sampling.</w:t>
      </w:r>
      <w:r w:rsidR="00190992">
        <w:t xml:space="preserve"> </w:t>
      </w:r>
    </w:p>
    <w:p w:rsidRPr="002A248B" w:rsidR="00A20B94" w:rsidP="004B7D2C" w:rsidRDefault="00A20B94" w14:paraId="30D89953" w14:textId="0D195FBF">
      <w:pPr>
        <w:rPr>
          <w:rFonts w:ascii="Calibri" w:hAnsi="Calibri" w:eastAsia="Calibri" w:cs="Calibri"/>
        </w:rPr>
      </w:pPr>
      <w:r w:rsidRPr="002A248B">
        <w:rPr>
          <w:rFonts w:ascii="Calibri" w:hAnsi="Calibri" w:eastAsia="Calibri" w:cs="Calibri"/>
        </w:rPr>
        <w:t>There is strong evidence that having certain underlying medical conditions can increase the severity of SARS-CoV-2 infection and risk of mortality</w:t>
      </w:r>
      <w:r w:rsidRPr="002A248B" w:rsidR="00310A1D">
        <w:rPr>
          <w:rFonts w:ascii="Calibri" w:hAnsi="Calibri" w:eastAsia="Calibri" w:cs="Calibri"/>
        </w:rPr>
        <w:t xml:space="preserve"> </w:t>
      </w:r>
      <w:r w:rsidRPr="002A248B" w:rsidR="00310A1D">
        <w:rPr>
          <w:rFonts w:ascii="Calibri" w:hAnsi="Calibri" w:eastAsia="Calibri" w:cs="Calibri"/>
        </w:rPr>
        <w:fldChar w:fldCharType="begin">
          <w:fldData xml:space="preserve">PEVuZE5vdGU+PENpdGU+PEF1dGhvcj5IYXJyaXNvbjwvQXV0aG9yPjxZZWFyPjIwMjA8L1llYXI+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</w:fldData>
        </w:fldChar>
      </w:r>
      <w:r w:rsidRPr="002A248B" w:rsidR="00820B78">
        <w:rPr>
          <w:rFonts w:ascii="Calibri" w:hAnsi="Calibri" w:eastAsia="Calibri" w:cs="Calibri"/>
        </w:rPr>
        <w:instrText xml:space="preserve"> ADDIN EN.CITE </w:instrText>
      </w:r>
      <w:r w:rsidRPr="002A248B" w:rsidR="00820B78">
        <w:rPr>
          <w:rFonts w:ascii="Calibri" w:hAnsi="Calibri" w:eastAsia="Calibri" w:cs="Calibri"/>
        </w:rPr>
        <w:fldChar w:fldCharType="begin">
          <w:fldData xml:space="preserve">PEVuZE5vdGU+PENpdGU+PEF1dGhvcj5IYXJyaXNvbjwvQXV0aG9yPjxZZWFyPjIwMjA8L1llYXI+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</w:fldData>
        </w:fldChar>
      </w:r>
      <w:r w:rsidRPr="002A248B" w:rsidR="00820B78">
        <w:rPr>
          <w:rFonts w:ascii="Calibri" w:hAnsi="Calibri" w:eastAsia="Calibri" w:cs="Calibri"/>
        </w:rPr>
        <w:instrText xml:space="preserve"> ADDIN EN.CITE.DATA </w:instrText>
      </w:r>
      <w:r w:rsidRPr="002A248B" w:rsidR="00820B78">
        <w:rPr>
          <w:rFonts w:ascii="Calibri" w:hAnsi="Calibri" w:eastAsia="Calibri" w:cs="Calibri"/>
        </w:rPr>
      </w:r>
      <w:r w:rsidRPr="002A248B" w:rsidR="00820B78">
        <w:rPr>
          <w:rFonts w:ascii="Calibri" w:hAnsi="Calibri" w:eastAsia="Calibri" w:cs="Calibri"/>
        </w:rPr>
        <w:fldChar w:fldCharType="end"/>
      </w:r>
      <w:r w:rsidRPr="002A248B" w:rsidR="00310A1D">
        <w:rPr>
          <w:rFonts w:ascii="Calibri" w:hAnsi="Calibri" w:eastAsia="Calibri" w:cs="Calibri"/>
        </w:rPr>
      </w:r>
      <w:r w:rsidRPr="002A248B" w:rsidR="00310A1D">
        <w:rPr>
          <w:rFonts w:ascii="Calibri" w:hAnsi="Calibri" w:eastAsia="Calibri" w:cs="Calibri"/>
        </w:rPr>
        <w:fldChar w:fldCharType="separate"/>
      </w:r>
      <w:r w:rsidRPr="002A248B" w:rsidR="00820B78">
        <w:rPr>
          <w:rFonts w:ascii="Calibri" w:hAnsi="Calibri" w:eastAsia="Calibri" w:cs="Calibri"/>
          <w:noProof/>
        </w:rPr>
        <w:t>("CDC Science Brief: Evidence used to update the list of underlying medical conditions that increase a person’s risk of severe illness from COVID-19," 2021; Harrison, Fazio-Eynullayeva, Lane, Underhill, &amp; Lip, 2020; Rosenthal, Cao, Gundrum, Sianis, &amp; Safo, 2020; Williamson et al., 2020)</w:t>
      </w:r>
      <w:r w:rsidRPr="002A248B" w:rsidR="00310A1D">
        <w:rPr>
          <w:rFonts w:ascii="Calibri" w:hAnsi="Calibri" w:eastAsia="Calibri" w:cs="Calibri"/>
        </w:rPr>
        <w:fldChar w:fldCharType="end"/>
      </w:r>
      <w:r w:rsidRPr="002A248B" w:rsidR="00AA06B4">
        <w:rPr>
          <w:rFonts w:ascii="Calibri" w:hAnsi="Calibri" w:eastAsia="Calibri" w:cs="Calibri"/>
        </w:rPr>
        <w:t>.</w:t>
      </w:r>
      <w:r w:rsidRPr="002A248B">
        <w:rPr>
          <w:rFonts w:ascii="Calibri" w:hAnsi="Calibri" w:eastAsia="Calibri" w:cs="Calibri"/>
        </w:rPr>
        <w:t xml:space="preserve"> When examining the intersection of PFAS exposure and susceptibility to or severity of infection, it is important to control for conditions that may </w:t>
      </w:r>
      <w:r w:rsidR="002654D2">
        <w:rPr>
          <w:rFonts w:ascii="Calibri" w:hAnsi="Calibri" w:eastAsia="Calibri" w:cs="Calibri"/>
        </w:rPr>
        <w:t>be</w:t>
      </w:r>
      <w:r w:rsidRPr="002A248B">
        <w:rPr>
          <w:rFonts w:ascii="Calibri" w:hAnsi="Calibri" w:eastAsia="Calibri" w:cs="Calibri"/>
        </w:rPr>
        <w:t xml:space="preserve"> confounders.</w:t>
      </w:r>
    </w:p>
    <w:p w:rsidRPr="002A248B" w:rsidR="00E13123" w:rsidP="004B7D2C" w:rsidRDefault="000B3DFB" w14:paraId="76BBC8EF" w14:textId="35B39764">
      <w:r w:rsidRPr="002A248B">
        <w:t>Previously collected d</w:t>
      </w:r>
      <w:r w:rsidRPr="002A248B" w:rsidR="004C0EE2">
        <w:t>emographic information</w:t>
      </w:r>
      <w:r w:rsidRPr="002A248B">
        <w:t xml:space="preserve"> (see </w:t>
      </w:r>
      <w:r w:rsidRPr="002A248B" w:rsidR="00AD0CC4">
        <w:t xml:space="preserve">list </w:t>
      </w:r>
      <w:r w:rsidRPr="002A248B">
        <w:t>above)</w:t>
      </w:r>
      <w:r w:rsidRPr="002A248B" w:rsidR="004C0EE2">
        <w:t>, including race/ethnicity and sex, will not be collected again</w:t>
      </w:r>
      <w:r w:rsidRPr="002A248B" w:rsidR="00D80C89">
        <w:t>. Th</w:t>
      </w:r>
      <w:r w:rsidRPr="002A248B" w:rsidR="004F08FF">
        <w:t>at</w:t>
      </w:r>
      <w:r w:rsidRPr="002A248B" w:rsidR="00D80C89">
        <w:t xml:space="preserve"> information will be </w:t>
      </w:r>
      <w:r w:rsidR="002654D2">
        <w:t>obtained</w:t>
      </w:r>
      <w:r w:rsidR="00076467">
        <w:t xml:space="preserve"> from previous survey </w:t>
      </w:r>
      <w:r w:rsidRPr="002A248B" w:rsidR="009F52E0">
        <w:t>data</w:t>
      </w:r>
      <w:r w:rsidR="00076467">
        <w:t xml:space="preserve"> that will be</w:t>
      </w:r>
      <w:r w:rsidRPr="002A248B" w:rsidR="009F52E0">
        <w:t xml:space="preserve"> linked for each individual participant. </w:t>
      </w:r>
    </w:p>
    <w:p w:rsidRPr="002A248B" w:rsidR="00E13123" w:rsidP="004B7D2C" w:rsidRDefault="00E13123" w14:paraId="4E1E9C58" w14:textId="1806865F">
      <w:r w:rsidRPr="002A248B">
        <w:t xml:space="preserve">In Section 3, participants will be asked questions relating to </w:t>
      </w:r>
      <w:r w:rsidR="00E35A82">
        <w:t xml:space="preserve">household characteristics and </w:t>
      </w:r>
      <w:r w:rsidRPr="002A248B">
        <w:t>situations (e.g.</w:t>
      </w:r>
      <w:r w:rsidR="00C47CB3">
        <w:t>,</w:t>
      </w:r>
      <w:r w:rsidRPr="002A248B">
        <w:t xml:space="preserve"> work environment, in-person school attendance</w:t>
      </w:r>
      <w:r w:rsidRPr="002A248B" w:rsidR="00D6484C">
        <w:t>, travel activities</w:t>
      </w:r>
      <w:r w:rsidRPr="002A248B">
        <w:t xml:space="preserve">) that can increase a person’s contact with others, potentially leading to an increased risk of exposure to viruses, including SARS-CoV-2. </w:t>
      </w:r>
      <w:r w:rsidR="00567734">
        <w:t xml:space="preserve">For the initial survey, we will </w:t>
      </w:r>
      <w:r w:rsidR="00A502DE">
        <w:t xml:space="preserve">ask about the two-week period prior to </w:t>
      </w:r>
      <w:r w:rsidR="00E850D2">
        <w:t>receiving the initial survey.</w:t>
      </w:r>
      <w:r w:rsidRPr="002A248B">
        <w:t xml:space="preserve"> </w:t>
      </w:r>
    </w:p>
    <w:p w:rsidR="00B83835" w:rsidP="004B7D2C" w:rsidRDefault="00E13123" w14:paraId="5BEF95AF" w14:textId="57992A3C">
      <w:r w:rsidRPr="002A248B">
        <w:t>In Section 4, participants will be asked questions specific to COVID-19, including if they have had other types of COVID-19 testing, and if they have received a SARS-CoV-2 vaccine</w:t>
      </w:r>
      <w:r w:rsidR="001B632A">
        <w:t xml:space="preserve"> and when the vaccine</w:t>
      </w:r>
      <w:r w:rsidR="0094785D">
        <w:t>(s)</w:t>
      </w:r>
      <w:r w:rsidR="001B632A">
        <w:t xml:space="preserve"> was </w:t>
      </w:r>
      <w:r w:rsidR="006545A0">
        <w:t>administered</w:t>
      </w:r>
      <w:r w:rsidRPr="002A248B">
        <w:t>.</w:t>
      </w:r>
    </w:p>
    <w:p w:rsidRPr="002A248B" w:rsidR="00C601C9" w:rsidP="004B7D2C" w:rsidRDefault="00C601C9" w14:paraId="703414A4" w14:textId="31816CE5">
      <w:r>
        <w:t xml:space="preserve">At the end of the survey, they will be asked to </w:t>
      </w:r>
      <w:r w:rsidRPr="000F4733" w:rsidR="000F4733">
        <w:t>take a moment to look at the symptom diary that is in the packet with t</w:t>
      </w:r>
      <w:r w:rsidR="000F4733">
        <w:t>he</w:t>
      </w:r>
      <w:r w:rsidRPr="000F4733" w:rsidR="000F4733">
        <w:t xml:space="preserve"> survey</w:t>
      </w:r>
      <w:r w:rsidR="000F4733">
        <w:t xml:space="preserve"> </w:t>
      </w:r>
      <w:r w:rsidR="00C61952">
        <w:t xml:space="preserve">(see details about the diary below). They will also be asked to </w:t>
      </w:r>
      <w:r w:rsidRPr="000F4733" w:rsidR="000F4733">
        <w:t>write</w:t>
      </w:r>
      <w:r w:rsidR="000F4733">
        <w:t xml:space="preserve"> the date of survey completion</w:t>
      </w:r>
      <w:r w:rsidRPr="000F4733" w:rsidR="000F4733">
        <w:t xml:space="preserve"> at the top of that symptom diary to help </w:t>
      </w:r>
      <w:r w:rsidR="000F4733">
        <w:t>them</w:t>
      </w:r>
      <w:r w:rsidRPr="000F4733" w:rsidR="000F4733">
        <w:t xml:space="preserve"> remember when </w:t>
      </w:r>
      <w:r w:rsidR="000F4733">
        <w:t>they</w:t>
      </w:r>
      <w:r w:rsidRPr="000F4733" w:rsidR="000F4733">
        <w:t xml:space="preserve"> completed th</w:t>
      </w:r>
      <w:r w:rsidR="0019686D">
        <w:t>e</w:t>
      </w:r>
      <w:r w:rsidRPr="000F4733" w:rsidR="000F4733">
        <w:t xml:space="preserve"> survey.  </w:t>
      </w:r>
    </w:p>
    <w:p w:rsidRPr="002A248B" w:rsidR="00E13123" w:rsidP="004B7D2C" w:rsidRDefault="00E13123" w14:paraId="0A51B068" w14:textId="4A39DF06">
      <w:pPr>
        <w:pStyle w:val="Heading4"/>
      </w:pPr>
      <w:r w:rsidRPr="002A248B">
        <w:lastRenderedPageBreak/>
        <w:t xml:space="preserve">Follow-up </w:t>
      </w:r>
      <w:r w:rsidRPr="002A248B" w:rsidR="00A850E6">
        <w:t>Survey</w:t>
      </w:r>
      <w:r w:rsidRPr="002A248B">
        <w:t>s</w:t>
      </w:r>
    </w:p>
    <w:p w:rsidRPr="002A248B" w:rsidR="00E13123" w:rsidP="004B7D2C" w:rsidRDefault="00544590" w14:paraId="6196BB84" w14:textId="7AB020AD">
      <w:r w:rsidRPr="002A248B">
        <w:t>The</w:t>
      </w:r>
      <w:r w:rsidRPr="002A248B" w:rsidR="0083447D">
        <w:t xml:space="preserve"> follow-up </w:t>
      </w:r>
      <w:r w:rsidRPr="002A248B" w:rsidR="00742389">
        <w:t xml:space="preserve">paper and REDCap </w:t>
      </w:r>
      <w:r w:rsidRPr="002A248B" w:rsidR="00A850E6">
        <w:t>survey</w:t>
      </w:r>
      <w:r w:rsidRPr="002A248B" w:rsidR="00742389">
        <w:t>s</w:t>
      </w:r>
      <w:r w:rsidRPr="002A248B" w:rsidR="0083447D">
        <w:t xml:space="preserve"> for adults</w:t>
      </w:r>
      <w:r w:rsidRPr="002A248B">
        <w:t xml:space="preserve"> can be found in Appendix </w:t>
      </w:r>
      <w:r w:rsidRPr="002A248B" w:rsidR="009E2B32">
        <w:t>C</w:t>
      </w:r>
      <w:r w:rsidRPr="002A248B">
        <w:t xml:space="preserve"> </w:t>
      </w:r>
      <w:r w:rsidRPr="002A248B" w:rsidR="00742389">
        <w:t xml:space="preserve">and </w:t>
      </w:r>
      <w:r w:rsidRPr="002A248B" w:rsidR="009E2B32">
        <w:t>C</w:t>
      </w:r>
      <w:r w:rsidRPr="002A248B" w:rsidR="00BF1E6A">
        <w:t xml:space="preserve">1 </w:t>
      </w:r>
      <w:r w:rsidRPr="002A248B" w:rsidR="00856436">
        <w:t xml:space="preserve">and </w:t>
      </w:r>
      <w:r w:rsidRPr="002A248B" w:rsidR="00632838">
        <w:t>for children</w:t>
      </w:r>
      <w:r w:rsidR="006545A0">
        <w:t xml:space="preserve"> (age</w:t>
      </w:r>
      <w:r w:rsidR="00B40636">
        <w:t>d</w:t>
      </w:r>
      <w:r w:rsidR="006545A0">
        <w:t xml:space="preserve"> 4-17 years) </w:t>
      </w:r>
      <w:r w:rsidRPr="002A248B" w:rsidR="00F64F77">
        <w:t xml:space="preserve">in Appendix </w:t>
      </w:r>
      <w:r w:rsidRPr="002A248B" w:rsidR="009E2B32">
        <w:t>D</w:t>
      </w:r>
      <w:r w:rsidRPr="002A248B" w:rsidR="00F64F77">
        <w:t xml:space="preserve"> </w:t>
      </w:r>
      <w:r w:rsidRPr="002A248B" w:rsidR="00856436">
        <w:t xml:space="preserve">and </w:t>
      </w:r>
      <w:r w:rsidRPr="002A248B" w:rsidR="009E2B32">
        <w:t>D</w:t>
      </w:r>
      <w:r w:rsidRPr="002A248B" w:rsidR="00856436">
        <w:t xml:space="preserve">1, respectively. </w:t>
      </w:r>
      <w:r w:rsidRPr="002A248B" w:rsidR="00E13123">
        <w:t xml:space="preserve"> </w:t>
      </w:r>
      <w:r w:rsidR="003A1577">
        <w:t xml:space="preserve">Parents and children will each receive their own surveys. Parents will be encouraged to help their children fill out the child surveys, as needed. </w:t>
      </w:r>
      <w:r w:rsidRPr="002A248B" w:rsidR="00E13123">
        <w:t xml:space="preserve"> </w:t>
      </w:r>
    </w:p>
    <w:p w:rsidRPr="002A248B" w:rsidR="00E13123" w:rsidP="004B7D2C" w:rsidRDefault="00E13123" w14:paraId="3CC0717C" w14:textId="2752206A">
      <w:r w:rsidRPr="002A248B">
        <w:t xml:space="preserve">In Section 1 of the Follow-up </w:t>
      </w:r>
      <w:r w:rsidRPr="002A248B" w:rsidR="00A850E6">
        <w:t>Survey</w:t>
      </w:r>
      <w:r w:rsidRPr="002A248B">
        <w:t xml:space="preserve">, participants will be </w:t>
      </w:r>
      <w:r w:rsidRPr="002A248B" w:rsidR="00BF1E6A">
        <w:t>given</w:t>
      </w:r>
      <w:r w:rsidRPr="002A248B">
        <w:t xml:space="preserve"> instructions for completion and submission of the </w:t>
      </w:r>
      <w:r w:rsidRPr="002A248B" w:rsidR="00A850E6">
        <w:t>survey</w:t>
      </w:r>
      <w:r w:rsidRPr="002A248B">
        <w:t>.</w:t>
      </w:r>
      <w:r w:rsidR="001B6C3C">
        <w:t xml:space="preserve"> Participants will be asked to refer to the date of last survey completion </w:t>
      </w:r>
      <w:r w:rsidR="00704955">
        <w:t xml:space="preserve">as the beginning of the time period covered in each follow-up. These initial dates will be </w:t>
      </w:r>
      <w:r w:rsidR="001B110C">
        <w:t>auto populated</w:t>
      </w:r>
      <w:r w:rsidR="00704955">
        <w:t xml:space="preserve"> for participants based on when the</w:t>
      </w:r>
      <w:r w:rsidR="001B110C">
        <w:t>ir</w:t>
      </w:r>
      <w:r w:rsidR="00704955">
        <w:t xml:space="preserve"> last survey was completed. </w:t>
      </w:r>
    </w:p>
    <w:p w:rsidR="001C7AA2" w:rsidP="004B7D2C" w:rsidRDefault="00E13123" w14:paraId="3DAB5084" w14:textId="14B24160">
      <w:r w:rsidRPr="002A248B">
        <w:t xml:space="preserve">In Section 2, participants will be asked </w:t>
      </w:r>
      <w:r w:rsidRPr="002A248B" w:rsidR="00FB7A23">
        <w:t xml:space="preserve">if they have received an influenza or COVID-19 vaccination since the previous survey </w:t>
      </w:r>
      <w:r w:rsidR="001C7AA2">
        <w:t xml:space="preserve">and </w:t>
      </w:r>
      <w:r w:rsidRPr="002A248B">
        <w:t xml:space="preserve">if </w:t>
      </w:r>
      <w:r w:rsidRPr="002A248B" w:rsidR="00480D6C">
        <w:t>they have been diagnosed with</w:t>
      </w:r>
      <w:r w:rsidRPr="002A248B">
        <w:t xml:space="preserve"> any new chronic medical conditions since completion of the previous </w:t>
      </w:r>
      <w:r w:rsidRPr="002A248B" w:rsidR="00A850E6">
        <w:t>survey</w:t>
      </w:r>
      <w:r w:rsidR="001C7AA2">
        <w:t>.</w:t>
      </w:r>
      <w:r w:rsidRPr="002A248B">
        <w:t xml:space="preserve"> </w:t>
      </w:r>
    </w:p>
    <w:p w:rsidRPr="002A248B" w:rsidR="00E13123" w:rsidP="004B7D2C" w:rsidRDefault="001C7AA2" w14:paraId="343D131B" w14:textId="4E85B90F">
      <w:r>
        <w:t xml:space="preserve">In section 3, participants will be asked </w:t>
      </w:r>
      <w:r w:rsidRPr="002A248B" w:rsidR="00E13123">
        <w:t xml:space="preserve">if </w:t>
      </w:r>
      <w:r w:rsidRPr="002A248B" w:rsidR="003D0AC0">
        <w:t xml:space="preserve">they </w:t>
      </w:r>
      <w:r w:rsidRPr="002A248B" w:rsidR="00E13123">
        <w:t xml:space="preserve">have </w:t>
      </w:r>
      <w:r w:rsidRPr="002A248B" w:rsidR="003D0AC0">
        <w:t xml:space="preserve">experienced </w:t>
      </w:r>
      <w:r w:rsidRPr="002A248B" w:rsidR="00E13123">
        <w:t xml:space="preserve">any changes in activities or situations that increase close contact with </w:t>
      </w:r>
      <w:r w:rsidR="000464F4">
        <w:t xml:space="preserve">other </w:t>
      </w:r>
      <w:r w:rsidRPr="002A248B" w:rsidR="00E13123">
        <w:t xml:space="preserve">people since the previous </w:t>
      </w:r>
      <w:r w:rsidRPr="002A248B" w:rsidR="00A850E6">
        <w:t>survey</w:t>
      </w:r>
      <w:r w:rsidRPr="002A248B" w:rsidR="00E13123">
        <w:t xml:space="preserve">.  </w:t>
      </w:r>
    </w:p>
    <w:p w:rsidRPr="002A248B" w:rsidR="00E13123" w:rsidP="004B7D2C" w:rsidRDefault="00E13123" w14:paraId="37E62923" w14:textId="362826F8">
      <w:r w:rsidRPr="002A248B">
        <w:t xml:space="preserve">In Section </w:t>
      </w:r>
      <w:r w:rsidR="009C639D">
        <w:t>4</w:t>
      </w:r>
      <w:r w:rsidRPr="002A248B">
        <w:t xml:space="preserve">, participants will be asked about symptoms (e.g., cough, fever/chills, shortness of breath, myalgia, diarrhea, nausea/vomiting, sore throat, headache, nasal congestion) </w:t>
      </w:r>
      <w:r w:rsidRPr="002A248B" w:rsidR="00EC0C5F">
        <w:t xml:space="preserve">since they completed the last </w:t>
      </w:r>
      <w:r w:rsidRPr="002A248B" w:rsidR="00A850E6">
        <w:t>survey</w:t>
      </w:r>
      <w:r w:rsidRPr="002A248B" w:rsidR="00263C72">
        <w:t>, including</w:t>
      </w:r>
      <w:r w:rsidRPr="002A248B">
        <w:t xml:space="preserve"> approximate date of onset and duration of symptoms. The symptom list includes those that are known to be associated with viral infections</w:t>
      </w:r>
      <w:r w:rsidRPr="002A248B" w:rsidR="00234FC5">
        <w:t xml:space="preserve"> </w:t>
      </w:r>
      <w:r w:rsidRPr="002A248B" w:rsidR="00B5521E">
        <w:fldChar w:fldCharType="begin">
          <w:fldData xml:space="preserve">PEVuZE5vdGU+PENpdGU+PEF1dGhvcj5BcnJ1ZGE8L0F1dGhvcj48WWVhcj4xOTk3PC9ZZWFyPjxS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YXIgdG8gaGF2ZSBpbmZsdWVuY2VkIHRoZSBzdWJtaXR0ZWQgd29yay48L2N1c3RvbTI+PGVsZWN0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</w:fldData>
        </w:fldChar>
      </w:r>
      <w:r w:rsidR="006A5407">
        <w:instrText xml:space="preserve"> ADDIN EN.CITE </w:instrText>
      </w:r>
      <w:r w:rsidR="006A5407">
        <w:fldChar w:fldCharType="begin">
          <w:fldData xml:space="preserve">PEVuZE5vdGU+PENpdGU+PEF1dGhvcj5BcnJ1ZGE8L0F1dGhvcj48WWVhcj4xOTk3PC9ZZWFyPjxS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</w:fldData>
        </w:fldChar>
      </w:r>
      <w:r w:rsidR="006A5407">
        <w:instrText xml:space="preserve"> ADDIN EN.CITE.DATA </w:instrText>
      </w:r>
      <w:r w:rsidR="006A5407">
        <w:fldChar w:fldCharType="end"/>
      </w:r>
      <w:r w:rsidRPr="002A248B" w:rsidR="00B5521E">
        <w:fldChar w:fldCharType="separate"/>
      </w:r>
      <w:r w:rsidRPr="002A248B" w:rsidR="00820B78">
        <w:rPr>
          <w:noProof/>
        </w:rPr>
        <w:t>(Arruda, Pitkäranta, Witek, Doyle, &amp; Hayden, 1997; Bialek, 2020; Eccles, 2005; Shane et al., 2020; Solomon, Sherman, &amp; Kanjilal, 2020; Song et al., 2020; Stokes et al., 2020; Thompson et al., 2013; Turner, 1997)</w:t>
      </w:r>
      <w:r w:rsidRPr="002A248B" w:rsidR="00B5521E">
        <w:fldChar w:fldCharType="end"/>
      </w:r>
      <w:r w:rsidRPr="002A248B" w:rsidR="00D15838">
        <w:t xml:space="preserve">. </w:t>
      </w:r>
      <w:r w:rsidRPr="002A248B">
        <w:t xml:space="preserve">Participants will be asked about travel activity in the 14 days prior to onset of symptoms by a mode of travel that would likely increase contact time with other people. 2-14 days is a typical incubation period for most viral infections, though some incubation periods can be longer. Participants who report symptoms will be asked if they sought medical care and the type of care setting (e.g., physician’s office, emergency department, </w:t>
      </w:r>
      <w:r w:rsidR="006D2E9A">
        <w:t>urgent care,</w:t>
      </w:r>
      <w:r w:rsidRPr="002A248B">
        <w:t xml:space="preserve"> hospital admission, telehealth visit). Participants who sought medical care will be asked what type of diagnostic testing was performed and the results of the testing.  </w:t>
      </w:r>
    </w:p>
    <w:p w:rsidRPr="002A248B" w:rsidR="00E13123" w:rsidP="004B7D2C" w:rsidRDefault="00E13123" w14:paraId="45FE7055" w14:textId="16EB46E4">
      <w:r w:rsidRPr="002A248B">
        <w:t xml:space="preserve">In Section </w:t>
      </w:r>
      <w:r w:rsidR="002D2875">
        <w:t>5</w:t>
      </w:r>
      <w:r w:rsidRPr="002A248B">
        <w:t xml:space="preserve">, participants will be asked questions specific to COVID-19, including if </w:t>
      </w:r>
      <w:r w:rsidRPr="002A248B" w:rsidR="008006F4">
        <w:t>they have</w:t>
      </w:r>
      <w:r w:rsidRPr="002A248B">
        <w:t xml:space="preserve"> been </w:t>
      </w:r>
      <w:r w:rsidRPr="002A248B" w:rsidR="008006F4">
        <w:t xml:space="preserve">in </w:t>
      </w:r>
      <w:r w:rsidRPr="002A248B">
        <w:t xml:space="preserve">close contact with someone with a laboratory-confirmed case </w:t>
      </w:r>
      <w:r w:rsidR="001E033E">
        <w:t>or suspected case</w:t>
      </w:r>
      <w:r w:rsidRPr="002A248B">
        <w:t xml:space="preserve"> </w:t>
      </w:r>
      <w:r w:rsidRPr="002A248B" w:rsidR="00AE2FC3">
        <w:t>and</w:t>
      </w:r>
      <w:r w:rsidRPr="002A248B">
        <w:t xml:space="preserve"> if they have had </w:t>
      </w:r>
      <w:r w:rsidRPr="002A248B" w:rsidR="00B76F15">
        <w:t>various</w:t>
      </w:r>
      <w:r w:rsidRPr="002A248B">
        <w:t xml:space="preserve"> types of COVID-19 testing.</w:t>
      </w:r>
    </w:p>
    <w:p w:rsidRPr="002A248B" w:rsidR="00E13123" w:rsidP="004B7D2C" w:rsidRDefault="00E13123" w14:paraId="4D284405" w14:textId="77777777">
      <w:pPr>
        <w:pStyle w:val="Heading4"/>
      </w:pPr>
      <w:r w:rsidRPr="002A248B">
        <w:t>Symptom Diary</w:t>
      </w:r>
    </w:p>
    <w:p w:rsidRPr="002A248B" w:rsidR="00F4533A" w:rsidP="004B7D2C" w:rsidRDefault="00E13123" w14:paraId="71A22C15" w14:textId="67D0011B">
      <w:r w:rsidRPr="002A248B">
        <w:t xml:space="preserve">Participants will also be </w:t>
      </w:r>
      <w:r w:rsidR="0091641C">
        <w:t>encouraged</w:t>
      </w:r>
      <w:r w:rsidRPr="002A248B" w:rsidR="0091641C">
        <w:t xml:space="preserve"> </w:t>
      </w:r>
      <w:r w:rsidRPr="002A248B">
        <w:t xml:space="preserve">to keep a Symptom Diary (Appendix </w:t>
      </w:r>
      <w:r w:rsidR="00B31BB4">
        <w:t>E</w:t>
      </w:r>
      <w:r w:rsidRPr="002A248B">
        <w:t xml:space="preserve">) </w:t>
      </w:r>
      <w:r w:rsidRPr="002A248B" w:rsidR="00453595">
        <w:t xml:space="preserve">over the course of the study </w:t>
      </w:r>
      <w:r w:rsidRPr="002A248B" w:rsidR="00234FC5">
        <w:t>to</w:t>
      </w:r>
      <w:r w:rsidRPr="002A248B">
        <w:t xml:space="preserve"> improve recall between </w:t>
      </w:r>
      <w:r w:rsidRPr="002A248B" w:rsidR="00A850E6">
        <w:t>survey</w:t>
      </w:r>
      <w:r w:rsidRPr="002A248B">
        <w:t xml:space="preserve">s.  A paper version of the diary </w:t>
      </w:r>
      <w:r w:rsidR="0091641C">
        <w:t>(in two different formats)</w:t>
      </w:r>
      <w:r w:rsidRPr="002A248B">
        <w:t xml:space="preserve"> will be mailed with the first package of materials and will be for the participant to use in completing the periodic follow</w:t>
      </w:r>
      <w:r w:rsidR="0091641C">
        <w:t>-</w:t>
      </w:r>
      <w:r w:rsidRPr="002A248B">
        <w:t xml:space="preserve">up </w:t>
      </w:r>
      <w:r w:rsidRPr="002A248B" w:rsidR="00A850E6">
        <w:t>survey</w:t>
      </w:r>
      <w:r w:rsidRPr="002A248B">
        <w:t xml:space="preserve">s. </w:t>
      </w:r>
      <w:r w:rsidR="0091641C">
        <w:t xml:space="preserve">Additionally, participants can request electronic versions of the </w:t>
      </w:r>
      <w:r w:rsidR="00440385">
        <w:t>symptom</w:t>
      </w:r>
      <w:r w:rsidR="0091641C">
        <w:t xml:space="preserve"> diaries</w:t>
      </w:r>
      <w:r w:rsidR="00440385">
        <w:t>.</w:t>
      </w:r>
      <w:r w:rsidR="0091641C">
        <w:t xml:space="preserve"> </w:t>
      </w:r>
      <w:r w:rsidR="00E711D2">
        <w:t xml:space="preserve">Participants will be asked to look at the diary at the end of the initial survey and to enter the date of initial survey completion at the top of the diary. </w:t>
      </w:r>
      <w:r w:rsidR="00EB2FE4">
        <w:t xml:space="preserve">There is </w:t>
      </w:r>
      <w:r w:rsidR="0020410E">
        <w:t xml:space="preserve">information </w:t>
      </w:r>
      <w:r w:rsidR="00EB2FE4">
        <w:t>provided at the beginning of the follow-up surveys</w:t>
      </w:r>
      <w:r w:rsidR="0020410E">
        <w:t xml:space="preserve"> to remind participants to look back at their symptom diaries to help them more easily complete the survey. Additionally, </w:t>
      </w:r>
      <w:r w:rsidR="004A7A1A">
        <w:t>there is text at</w:t>
      </w:r>
      <w:r w:rsidR="00EB2FE4">
        <w:t xml:space="preserve"> the end of each survey to remind participants to </w:t>
      </w:r>
      <w:r w:rsidR="003926E1">
        <w:t xml:space="preserve">start a new diary and </w:t>
      </w:r>
      <w:r w:rsidR="004A7A1A">
        <w:t xml:space="preserve">use the symptom diary until they receive their next follow-up survey. </w:t>
      </w:r>
      <w:r w:rsidRPr="002A248B">
        <w:t xml:space="preserve">Participants will </w:t>
      </w:r>
      <w:r w:rsidRPr="00E8165C">
        <w:rPr>
          <w:b/>
          <w:u w:val="single"/>
        </w:rPr>
        <w:t>not</w:t>
      </w:r>
      <w:r w:rsidRPr="002A248B">
        <w:t xml:space="preserve"> be asked to submit the diary. </w:t>
      </w:r>
    </w:p>
    <w:p w:rsidRPr="002A248B" w:rsidR="004B7D2C" w:rsidP="00584132" w:rsidRDefault="00802641" w14:paraId="2A77D9AA" w14:textId="02517530">
      <w:pPr>
        <w:pStyle w:val="Heading3"/>
      </w:pPr>
      <w:r>
        <w:lastRenderedPageBreak/>
        <w:t xml:space="preserve">Tracing and </w:t>
      </w:r>
      <w:r w:rsidRPr="002A248B" w:rsidR="002076D9">
        <w:t>Follow-up Procedures</w:t>
      </w:r>
    </w:p>
    <w:p w:rsidR="00054601" w:rsidP="007E2439" w:rsidRDefault="00E73DA6" w14:paraId="61E34B3E" w14:textId="2F9FA8C5">
      <w:r>
        <w:t>If r</w:t>
      </w:r>
      <w:r w:rsidR="00B33EA7">
        <w:t>ecruitment</w:t>
      </w:r>
      <w:r w:rsidR="006A6A27">
        <w:t xml:space="preserve"> packages</w:t>
      </w:r>
      <w:r>
        <w:t xml:space="preserve"> are</w:t>
      </w:r>
      <w:r w:rsidR="006A6A27">
        <w:t xml:space="preserve"> returned undelivered</w:t>
      </w:r>
      <w:r>
        <w:t xml:space="preserve">, minimal tracing procedures will be undertaken due to resource limitations. </w:t>
      </w:r>
      <w:r w:rsidR="00800522">
        <w:t xml:space="preserve">If packages are returned with a </w:t>
      </w:r>
      <w:r w:rsidR="00853AF1">
        <w:t xml:space="preserve">forwarding address, a new package will be sent to the new address. Because individuals </w:t>
      </w:r>
      <w:r w:rsidR="00D75B7F">
        <w:t>who are being recruited for this study recently participated in other ATSDR-funded investigations, contact information for these individuals has been recently verified and successfully used</w:t>
      </w:r>
      <w:r w:rsidR="009D27C4">
        <w:t xml:space="preserve">. Therefore, there is limited concern about </w:t>
      </w:r>
      <w:r w:rsidR="0006364F">
        <w:t xml:space="preserve">the addresses returning undeliverable mail. If this does happen, we will work with the investigators from the previous studies to </w:t>
      </w:r>
      <w:r w:rsidR="007E2439">
        <w:t xml:space="preserve">ensure that we have the correct contact information. No further tracing attempts will be made for the initial recruitment packages. </w:t>
      </w:r>
    </w:p>
    <w:p w:rsidR="00B33EA7" w:rsidP="004B7D2C" w:rsidRDefault="007E2439" w14:paraId="10BF3D98" w14:textId="29F62F84">
      <w:r>
        <w:t xml:space="preserve">For the initial recruitment package, </w:t>
      </w:r>
      <w:r w:rsidR="00B76153">
        <w:t>i</w:t>
      </w:r>
      <w:r w:rsidRPr="002A248B">
        <w:t xml:space="preserve">f there is no response within </w:t>
      </w:r>
      <w:r w:rsidR="006C14E9">
        <w:t>four</w:t>
      </w:r>
      <w:r w:rsidRPr="002A248B">
        <w:t xml:space="preserve"> weeks, as indicated by a returned consent/permission/assent form and initial survey, the study team will follow up with the non-responding potential participant via telephone call (Appendix L).  If there is no response to the telephone follow-up within 2 weeks, one additional attempt to contact non-responding potential participants will be made via telephone call.  If there is still no response, no further attempts will be made.</w:t>
      </w:r>
    </w:p>
    <w:p w:rsidR="002076D9" w:rsidP="004B7D2C" w:rsidRDefault="002076D9" w14:paraId="62CB3D93" w14:textId="4519D755">
      <w:r w:rsidRPr="002A248B">
        <w:t>If the follow-up survey has not been completed within 2 weeks</w:t>
      </w:r>
      <w:r w:rsidR="006C469A">
        <w:t xml:space="preserve"> for REDCap surveys or 4 weeks for paper-based surveys</w:t>
      </w:r>
      <w:r w:rsidRPr="002A248B">
        <w:t>, we will send a reminder to the participant by the preferred method chosen on their consent form</w:t>
      </w:r>
      <w:r w:rsidR="006447ED">
        <w:t xml:space="preserve"> (see Appendix L for reminder messages)</w:t>
      </w:r>
      <w:r w:rsidRPr="002A248B">
        <w:t>. If there is no response to the reminder within 2 weeks, one additional reminder to complete the follow-up survey will be sent to the participant.  If there is still no response within an additional 2 weeks, no further reminders will be sent for that round of surveys. However, the participant will still be asked to complete the survey in any future rounds.</w:t>
      </w:r>
      <w:r w:rsidR="00495EDF">
        <w:t xml:space="preserve"> Each follow-up survey </w:t>
      </w:r>
      <w:r w:rsidR="00425B50">
        <w:t xml:space="preserve">will </w:t>
      </w:r>
      <w:r w:rsidR="00425B50">
        <w:rPr>
          <w:rFonts w:ascii="Calibri" w:hAnsi="Calibri" w:eastAsia="Calibri" w:cs="Arial"/>
        </w:rPr>
        <w:t>cover a specific 3-month time period for which participants will be asked to provide information.</w:t>
      </w:r>
    </w:p>
    <w:p w:rsidRPr="002A248B" w:rsidR="00FC2860" w:rsidP="004B7D2C" w:rsidRDefault="00FC2860" w14:paraId="7BC6AE56" w14:textId="09E9CACA">
      <w:r>
        <w:t xml:space="preserve">All </w:t>
      </w:r>
      <w:r w:rsidR="005E2D71">
        <w:t xml:space="preserve">participant forms will include an email address and phone number to inform participants how to reach out with any questions/concerns.  If </w:t>
      </w:r>
      <w:r w:rsidR="00FD57F4">
        <w:t xml:space="preserve">participants reach out to indicate difficulties with understanding consent materials or survey questions, the research team will address these concerns on a case-by-case basis. </w:t>
      </w:r>
    </w:p>
    <w:p w:rsidRPr="002A248B" w:rsidR="00691A99" w:rsidP="004B7D2C" w:rsidRDefault="0C4A8D6E" w14:paraId="6958A4FF" w14:textId="40309B2A">
      <w:pPr>
        <w:pStyle w:val="Heading2"/>
      </w:pPr>
      <w:bookmarkStart w:name="_Toc80626234" w:id="19"/>
      <w:r w:rsidRPr="002A248B">
        <w:t>Data Handling and Analysis</w:t>
      </w:r>
      <w:bookmarkEnd w:id="19"/>
    </w:p>
    <w:p w:rsidRPr="002A248B" w:rsidR="00691A99" w:rsidP="004B7D2C" w:rsidRDefault="0C4A8D6E" w14:paraId="379020D1" w14:textId="64A2A3C7">
      <w:pPr>
        <w:pStyle w:val="Heading3"/>
      </w:pPr>
      <w:bookmarkStart w:name="_Toc80626235" w:id="20"/>
      <w:r w:rsidRPr="002A248B">
        <w:t>Data Protection</w:t>
      </w:r>
      <w:bookmarkEnd w:id="20"/>
    </w:p>
    <w:p w:rsidRPr="002A248B" w:rsidR="005E14C1" w:rsidP="004B7D2C" w:rsidRDefault="0008758E" w14:paraId="4E71F3FE" w14:textId="47EECF29">
      <w:r w:rsidRPr="002A248B">
        <w:t xml:space="preserve">After enrollment, each </w:t>
      </w:r>
      <w:r w:rsidRPr="002A248B" w:rsidR="00F32F86">
        <w:t xml:space="preserve">individual will be assigned a unique identifier that will be used throughout the remainder of the study. This ensures an additional layer of confidentiality. </w:t>
      </w:r>
      <w:r w:rsidRPr="002A248B" w:rsidR="00FC4AC4">
        <w:t xml:space="preserve">Only one member of the study staff will have access to personal identifiers. </w:t>
      </w:r>
      <w:r w:rsidRPr="002A248B" w:rsidR="00A850E6">
        <w:t>Survey</w:t>
      </w:r>
      <w:r w:rsidRPr="002A248B" w:rsidR="005E14C1">
        <w:t xml:space="preserve"> data will be collected through mailed paper </w:t>
      </w:r>
      <w:r w:rsidRPr="002A248B" w:rsidR="00A850E6">
        <w:t>survey</w:t>
      </w:r>
      <w:r w:rsidRPr="002A248B" w:rsidR="005E14C1">
        <w:t xml:space="preserve">s (for the baseline </w:t>
      </w:r>
      <w:r w:rsidRPr="002A248B" w:rsidR="00A850E6">
        <w:t>survey</w:t>
      </w:r>
      <w:r w:rsidRPr="002A248B" w:rsidR="005E14C1">
        <w:t xml:space="preserve"> and as an option for the follow-up </w:t>
      </w:r>
      <w:r w:rsidRPr="002A248B" w:rsidR="00A850E6">
        <w:t>survey</w:t>
      </w:r>
      <w:r w:rsidRPr="002A248B" w:rsidR="005E14C1">
        <w:t xml:space="preserve">s) and through the CDC REDCap system (as an option for the follow-up </w:t>
      </w:r>
      <w:r w:rsidRPr="002A248B" w:rsidR="00A850E6">
        <w:t>survey</w:t>
      </w:r>
      <w:r w:rsidRPr="002A248B" w:rsidR="005E14C1">
        <w:t xml:space="preserve">s). Data collected through paper </w:t>
      </w:r>
      <w:r w:rsidRPr="002A248B" w:rsidR="00A850E6">
        <w:t>survey</w:t>
      </w:r>
      <w:r w:rsidRPr="002A248B" w:rsidR="005E14C1">
        <w:t xml:space="preserve">s will be entered into REDCap by study personnel. </w:t>
      </w:r>
      <w:r w:rsidRPr="002A248B" w:rsidR="28CC9024">
        <w:t xml:space="preserve">REDCap data </w:t>
      </w:r>
      <w:r w:rsidRPr="002A248B" w:rsidR="00234FC5">
        <w:t>will</w:t>
      </w:r>
      <w:r w:rsidRPr="002A248B" w:rsidR="28CC9024">
        <w:t xml:space="preserve"> be </w:t>
      </w:r>
      <w:r w:rsidRPr="002A248B" w:rsidR="00453595">
        <w:t xml:space="preserve">directly </w:t>
      </w:r>
      <w:r w:rsidRPr="002A248B" w:rsidR="28CC9024">
        <w:t>downloaded</w:t>
      </w:r>
      <w:r w:rsidRPr="002A248B" w:rsidR="00234FC5">
        <w:t xml:space="preserve"> </w:t>
      </w:r>
      <w:r w:rsidRPr="002A248B" w:rsidR="005E14C1">
        <w:t>to an encrypted CDC network drive with restricted access controls and routine backup/restore services to ensure data integrity</w:t>
      </w:r>
      <w:r w:rsidRPr="002A248B" w:rsidR="001152E0">
        <w:t>.</w:t>
      </w:r>
      <w:r w:rsidRPr="002A248B" w:rsidR="6A32470A">
        <w:t xml:space="preserve"> The tool allows </w:t>
      </w:r>
      <w:r w:rsidRPr="002A248B" w:rsidR="00450370">
        <w:t>for data to be downloaded</w:t>
      </w:r>
      <w:r w:rsidRPr="002A248B" w:rsidR="6A32470A">
        <w:t xml:space="preserve"> in various formats (e.g., </w:t>
      </w:r>
      <w:r w:rsidRPr="002A248B" w:rsidR="00085B3B">
        <w:t xml:space="preserve">comma-separated values </w:t>
      </w:r>
      <w:r w:rsidRPr="002A248B" w:rsidR="6A32470A">
        <w:t>csv)</w:t>
      </w:r>
      <w:r w:rsidRPr="002A248B" w:rsidR="00353E00">
        <w:t>.</w:t>
      </w:r>
    </w:p>
    <w:p w:rsidRPr="002A248B" w:rsidR="000741E8" w:rsidP="004B7D2C" w:rsidRDefault="000741E8" w14:paraId="6CF32765" w14:textId="1B7AD20C">
      <w:pPr>
        <w:rPr>
          <w:rFonts w:cstheme="minorHAnsi"/>
        </w:rPr>
      </w:pPr>
      <w:r w:rsidRPr="002A248B">
        <w:rPr>
          <w:rFonts w:cstheme="minorHAnsi"/>
        </w:rPr>
        <w:t xml:space="preserve">Strict role-based access rules will be in place to limit data access to the </w:t>
      </w:r>
      <w:r w:rsidRPr="002A248B" w:rsidR="00CB5601">
        <w:rPr>
          <w:rFonts w:cstheme="minorHAnsi"/>
        </w:rPr>
        <w:t>study team</w:t>
      </w:r>
      <w:r w:rsidRPr="002A248B">
        <w:rPr>
          <w:rFonts w:cstheme="minorHAnsi"/>
        </w:rPr>
        <w:t xml:space="preserve"> on a need-to-know basis. All requests for data access must be approved by the study principal investigator, and the PFAS Data Repository team will ensure all access permissions are granted appropriately.  Signing a non-</w:t>
      </w:r>
      <w:r w:rsidRPr="002A248B">
        <w:rPr>
          <w:rFonts w:cstheme="minorHAnsi"/>
        </w:rPr>
        <w:lastRenderedPageBreak/>
        <w:t xml:space="preserve">disclosure agreement and Rules of Behavior for Data Access will be required before access to the data sets is granted. All data will be stored on the CDC network drive and will not be permitted to be kept (other than temporary copies used by analytic software) on any un-authorized locations, such as on personal computers or laptops.  </w:t>
      </w:r>
    </w:p>
    <w:p w:rsidRPr="002A248B" w:rsidR="00426CC5" w:rsidP="004B7D2C" w:rsidRDefault="00E22045" w14:paraId="40FF4443" w14:textId="061CBBE0">
      <w:pPr>
        <w:rPr>
          <w:rStyle w:val="eop"/>
          <w:rFonts w:ascii="Calibri" w:hAnsi="Calibri" w:cs="Calibri"/>
          <w:color w:val="000000"/>
          <w:shd w:val="clear" w:color="auto" w:fill="FFFFFF"/>
        </w:rPr>
      </w:pPr>
      <w:r w:rsidRPr="002A248B">
        <w:rPr>
          <w:rStyle w:val="normaltextrun"/>
          <w:rFonts w:ascii="Calibri" w:hAnsi="Calibri" w:cs="Calibri"/>
          <w:color w:val="000000"/>
          <w:shd w:val="clear" w:color="auto" w:fill="FFFFFF"/>
        </w:rPr>
        <w:t xml:space="preserve">Records will be retained and disposed of in accordance with the </w:t>
      </w:r>
      <w:hyperlink w:history="1" r:id="rId9">
        <w:r w:rsidRPr="002A248B" w:rsidR="00844DF7">
          <w:rPr>
            <w:rStyle w:val="Hyperlink"/>
            <w:rFonts w:ascii="Calibri" w:hAnsi="Calibri" w:cs="Calibri"/>
            <w:shd w:val="clear" w:color="auto" w:fill="FFFFFF"/>
          </w:rPr>
          <w:t>CDC/</w:t>
        </w:r>
        <w:r w:rsidRPr="002A248B">
          <w:rPr>
            <w:rStyle w:val="Hyperlink"/>
          </w:rPr>
          <w:t xml:space="preserve">ATSDR </w:t>
        </w:r>
        <w:r w:rsidRPr="002A248B" w:rsidR="00844DF7">
          <w:rPr>
            <w:rStyle w:val="Hyperlink"/>
            <w:rFonts w:ascii="Calibri" w:hAnsi="Calibri" w:cs="Calibri"/>
            <w:shd w:val="clear" w:color="auto" w:fill="FFFFFF"/>
          </w:rPr>
          <w:t xml:space="preserve">Scientific and Research </w:t>
        </w:r>
        <w:r w:rsidRPr="002A248B">
          <w:rPr>
            <w:rStyle w:val="Hyperlink"/>
          </w:rPr>
          <w:t>Records Control Schedule</w:t>
        </w:r>
      </w:hyperlink>
      <w:r w:rsidRPr="002A248B">
        <w:rPr>
          <w:rStyle w:val="normaltextrun"/>
          <w:rFonts w:ascii="Calibri" w:hAnsi="Calibri" w:cs="Calibri"/>
          <w:color w:val="000000"/>
          <w:shd w:val="clear" w:color="auto" w:fill="FFFFFF"/>
        </w:rPr>
        <w:t xml:space="preserve">. Physical copies of </w:t>
      </w:r>
      <w:r w:rsidR="003D741F">
        <w:rPr>
          <w:rStyle w:val="normaltextrun"/>
          <w:rFonts w:ascii="Calibri" w:hAnsi="Calibri" w:cs="Calibri"/>
          <w:color w:val="000000"/>
          <w:shd w:val="clear" w:color="auto" w:fill="FFFFFF"/>
        </w:rPr>
        <w:t>study</w:t>
      </w:r>
      <w:r w:rsidRPr="002A248B" w:rsidR="003D741F">
        <w:rPr>
          <w:rStyle w:val="normaltextrun"/>
          <w:rFonts w:ascii="Calibri" w:hAnsi="Calibri" w:cs="Calibri"/>
          <w:color w:val="000000"/>
          <w:shd w:val="clear" w:color="auto" w:fill="FFFFFF"/>
        </w:rPr>
        <w:t xml:space="preserve"> </w:t>
      </w:r>
      <w:r w:rsidRPr="002A248B">
        <w:rPr>
          <w:rStyle w:val="normaltextrun"/>
          <w:rFonts w:ascii="Calibri" w:hAnsi="Calibri" w:cs="Calibri"/>
          <w:color w:val="000000"/>
          <w:shd w:val="clear" w:color="auto" w:fill="FFFFFF"/>
        </w:rPr>
        <w:t>materials and reports will be maintained at ATSDR until no longer needed by program officials and will be kept in accordance with the corresponding retention schedules. Computer documents will be disposed of when no longer needed by program officials</w:t>
      </w:r>
      <w:r w:rsidR="00E9712E">
        <w:rPr>
          <w:rStyle w:val="normaltextrun"/>
          <w:rFonts w:ascii="Calibri" w:hAnsi="Calibri" w:cs="Calibri"/>
          <w:color w:val="000000"/>
          <w:shd w:val="clear" w:color="auto" w:fill="FFFFFF"/>
        </w:rPr>
        <w:t xml:space="preserve"> </w:t>
      </w:r>
      <w:r w:rsidRPr="002A248B" w:rsidR="00E9712E">
        <w:rPr>
          <w:rStyle w:val="normaltextrun"/>
          <w:rFonts w:ascii="Calibri" w:hAnsi="Calibri" w:cs="Calibri"/>
          <w:color w:val="000000"/>
          <w:shd w:val="clear" w:color="auto" w:fill="FFFFFF"/>
        </w:rPr>
        <w:t xml:space="preserve">and will </w:t>
      </w:r>
      <w:r w:rsidR="00E9712E">
        <w:rPr>
          <w:rStyle w:val="normaltextrun"/>
          <w:rFonts w:ascii="Calibri" w:hAnsi="Calibri" w:cs="Calibri"/>
          <w:color w:val="000000"/>
          <w:shd w:val="clear" w:color="auto" w:fill="FFFFFF"/>
        </w:rPr>
        <w:t xml:space="preserve">also </w:t>
      </w:r>
      <w:r w:rsidRPr="002A248B" w:rsidR="00E9712E">
        <w:rPr>
          <w:rStyle w:val="normaltextrun"/>
          <w:rFonts w:ascii="Calibri" w:hAnsi="Calibri" w:cs="Calibri"/>
          <w:color w:val="000000"/>
          <w:shd w:val="clear" w:color="auto" w:fill="FFFFFF"/>
        </w:rPr>
        <w:t>be kept in accordance with the corresponding retention schedules</w:t>
      </w:r>
      <w:r w:rsidRPr="002A248B">
        <w:rPr>
          <w:rStyle w:val="normaltextrun"/>
          <w:rFonts w:ascii="Calibri" w:hAnsi="Calibri" w:cs="Calibri"/>
          <w:color w:val="000000"/>
          <w:shd w:val="clear" w:color="auto" w:fill="FFFFFF"/>
        </w:rPr>
        <w:t>. Disposal methods will include erasing computer files, shredding paper materials, or transferring records to the Federal Records Center when no longer needed for evaluation and analysis. Records are retained for 20 years</w:t>
      </w:r>
      <w:r w:rsidRPr="002A248B" w:rsidR="00844DF7">
        <w:rPr>
          <w:rStyle w:val="normaltextrun"/>
          <w:rFonts w:ascii="Calibri" w:hAnsi="Calibri" w:cs="Calibri"/>
          <w:color w:val="000000"/>
          <w:shd w:val="clear" w:color="auto" w:fill="FFFFFF"/>
        </w:rPr>
        <w:t xml:space="preserve"> after the retirement of the </w:t>
      </w:r>
      <w:r w:rsidRPr="002A248B" w:rsidR="008651D5">
        <w:rPr>
          <w:rStyle w:val="normaltextrun"/>
          <w:rFonts w:ascii="Calibri" w:hAnsi="Calibri" w:cs="Calibri"/>
          <w:color w:val="000000"/>
          <w:shd w:val="clear" w:color="auto" w:fill="FFFFFF"/>
        </w:rPr>
        <w:t xml:space="preserve">record </w:t>
      </w:r>
      <w:r w:rsidRPr="002A248B" w:rsidR="00844DF7">
        <w:rPr>
          <w:rStyle w:val="normaltextrun"/>
          <w:rFonts w:ascii="Calibri" w:hAnsi="Calibri" w:cs="Calibri"/>
          <w:color w:val="000000"/>
          <w:shd w:val="clear" w:color="auto" w:fill="FFFFFF"/>
        </w:rPr>
        <w:t>system</w:t>
      </w:r>
      <w:r w:rsidRPr="002A248B">
        <w:rPr>
          <w:rStyle w:val="normaltextrun"/>
          <w:rFonts w:ascii="Calibri" w:hAnsi="Calibri" w:cs="Calibri"/>
          <w:color w:val="000000"/>
          <w:shd w:val="clear" w:color="auto" w:fill="FFFFFF"/>
        </w:rPr>
        <w:t>. </w:t>
      </w:r>
      <w:r w:rsidRPr="002A248B">
        <w:rPr>
          <w:rStyle w:val="eop"/>
          <w:rFonts w:ascii="Calibri" w:hAnsi="Calibri" w:cs="Calibri"/>
          <w:color w:val="000000"/>
          <w:shd w:val="clear" w:color="auto" w:fill="FFFFFF"/>
        </w:rPr>
        <w:t> </w:t>
      </w:r>
    </w:p>
    <w:p w:rsidRPr="002A248B" w:rsidR="00E22045" w:rsidP="004B7D2C" w:rsidRDefault="00426CC5" w14:paraId="0559DFAF" w14:textId="752A7072">
      <w:pPr>
        <w:rPr>
          <w:rFonts w:cstheme="minorHAnsi"/>
        </w:rPr>
      </w:pPr>
      <w:r w:rsidRPr="002A248B">
        <w:rPr>
          <w:rStyle w:val="normaltextrun"/>
          <w:rFonts w:ascii="Calibri" w:hAnsi="Calibri" w:cs="Calibri"/>
          <w:color w:val="000000"/>
          <w:shd w:val="clear" w:color="auto" w:fill="FFFFFF"/>
        </w:rPr>
        <w:t>In compliance with federal and state privacy protection laws and regulations, the limited</w:t>
      </w:r>
      <w:r w:rsidRPr="002A248B" w:rsidR="00FF621F">
        <w:rPr>
          <w:rStyle w:val="normaltextrun"/>
          <w:rFonts w:ascii="Calibri" w:hAnsi="Calibri" w:cs="Calibri"/>
          <w:color w:val="000000"/>
          <w:shd w:val="clear" w:color="auto" w:fill="FFFFFF"/>
        </w:rPr>
        <w:t xml:space="preserve">, de-identified </w:t>
      </w:r>
      <w:r w:rsidRPr="002A248B">
        <w:rPr>
          <w:rStyle w:val="normaltextrun"/>
          <w:rFonts w:ascii="Calibri" w:hAnsi="Calibri" w:cs="Calibri"/>
          <w:color w:val="000000"/>
          <w:shd w:val="clear" w:color="auto" w:fill="FFFFFF"/>
        </w:rPr>
        <w:t>data set may be shared with other federal, state and/or local public health and environmental agencies via data use agreements for research purposes to advance the scientific understanding of human exposures to PFAS. These agencies must also protect this private information. Each state health department will act in compliance with their respective Sunshine Laws, which may impact the potential for information sharing. </w:t>
      </w:r>
      <w:r w:rsidRPr="002A248B">
        <w:rPr>
          <w:rStyle w:val="eop"/>
          <w:rFonts w:ascii="Calibri" w:hAnsi="Calibri" w:cs="Calibri"/>
          <w:color w:val="000000"/>
          <w:shd w:val="clear" w:color="auto" w:fill="FFFFFF"/>
        </w:rPr>
        <w:t> </w:t>
      </w:r>
    </w:p>
    <w:p w:rsidRPr="002A248B" w:rsidR="00734D64" w:rsidP="004B7D2C" w:rsidRDefault="00734D64" w14:paraId="4AB5AB50" w14:textId="69155CA8">
      <w:pPr>
        <w:rPr>
          <w:rFonts w:cstheme="minorHAnsi"/>
        </w:rPr>
      </w:pPr>
      <w:r w:rsidRPr="002A248B">
        <w:rPr>
          <w:rFonts w:cstheme="minorHAnsi"/>
        </w:rPr>
        <w:t xml:space="preserve">Consistent with applicable federal laws, regulations, and policies, CDC intends to use its best efforts and the procedures set out in this data management and protection plan to </w:t>
      </w:r>
    </w:p>
    <w:p w:rsidRPr="002A248B" w:rsidR="004B7D2C" w:rsidP="0049254B" w:rsidRDefault="00734D64" w14:paraId="5022DDF0" w14:textId="77777777">
      <w:pPr>
        <w:pStyle w:val="ListParagraph"/>
        <w:numPr>
          <w:ilvl w:val="0"/>
          <w:numId w:val="6"/>
        </w:numPr>
        <w:rPr>
          <w:rFonts w:cstheme="minorHAnsi"/>
        </w:rPr>
      </w:pPr>
      <w:r w:rsidRPr="002A248B">
        <w:rPr>
          <w:rFonts w:cstheme="minorHAnsi"/>
        </w:rPr>
        <w:t>protect the privacy and confidentiality of any potentially identifiable information,</w:t>
      </w:r>
    </w:p>
    <w:p w:rsidRPr="002A248B" w:rsidR="004B7D2C" w:rsidP="0049254B" w:rsidRDefault="00734D64" w14:paraId="203F8EFF" w14:textId="77777777">
      <w:pPr>
        <w:pStyle w:val="ListParagraph"/>
        <w:numPr>
          <w:ilvl w:val="0"/>
          <w:numId w:val="6"/>
        </w:numPr>
        <w:rPr>
          <w:rFonts w:cstheme="minorHAnsi"/>
        </w:rPr>
      </w:pPr>
      <w:r w:rsidRPr="002A248B">
        <w:rPr>
          <w:rFonts w:cstheme="minorHAnsi"/>
        </w:rPr>
        <w:t xml:space="preserve">protect any proprietary or commercial information provided to it by a data steward or other national source, and </w:t>
      </w:r>
    </w:p>
    <w:p w:rsidRPr="002A248B" w:rsidR="004B7D2C" w:rsidP="0049254B" w:rsidRDefault="00734D64" w14:paraId="3FF0D1B1" w14:textId="6ECF2C58">
      <w:pPr>
        <w:pStyle w:val="ListParagraph"/>
        <w:numPr>
          <w:ilvl w:val="0"/>
          <w:numId w:val="6"/>
        </w:numPr>
        <w:rPr>
          <w:rFonts w:cstheme="minorHAnsi"/>
        </w:rPr>
      </w:pPr>
      <w:r w:rsidRPr="002A248B">
        <w:rPr>
          <w:rFonts w:cstheme="minorHAnsi"/>
        </w:rPr>
        <w:t>protect</w:t>
      </w:r>
      <w:bookmarkStart w:name="_Hlk26453640" w:id="21"/>
      <w:r w:rsidRPr="002A248B">
        <w:rPr>
          <w:rFonts w:cstheme="minorHAnsi"/>
        </w:rPr>
        <w:t xml:space="preserve">, to the extent allowable, </w:t>
      </w:r>
      <w:bookmarkEnd w:id="21"/>
      <w:r w:rsidRPr="002A248B">
        <w:rPr>
          <w:rFonts w:cstheme="minorHAnsi"/>
        </w:rPr>
        <w:t>any other data exempted from disclosure under the Freedom of Information Act (5 U.S.C. Sec. 552) or other applicable federal laws or privileges.</w:t>
      </w:r>
    </w:p>
    <w:p w:rsidRPr="002A248B" w:rsidR="008370F1" w:rsidP="004B7D2C" w:rsidRDefault="008370F1" w14:paraId="76E56A30" w14:textId="6DE26DE6">
      <w:pPr>
        <w:pStyle w:val="Heading4"/>
      </w:pPr>
      <w:r w:rsidRPr="002A248B">
        <w:t>Certificate of Confidentiality</w:t>
      </w:r>
    </w:p>
    <w:p w:rsidRPr="002A248B" w:rsidR="00691A99" w:rsidP="004B7D2C" w:rsidRDefault="0C4A8D6E" w14:paraId="5710443A" w14:textId="5796A062">
      <w:r w:rsidRPr="002A248B">
        <w:t xml:space="preserve">Consistent with Section 301(d) of the Public Health Service Act, a Certificate of Confidentiality (CoC) would apply to this research because this research is funded, conducted, or supported by CDC and the following are true: </w:t>
      </w:r>
    </w:p>
    <w:p w:rsidRPr="002A248B" w:rsidR="004B7D2C" w:rsidP="0049254B" w:rsidRDefault="0C4A8D6E" w14:paraId="7804E64F" w14:textId="77777777">
      <w:pPr>
        <w:pStyle w:val="ListParagraph"/>
        <w:numPr>
          <w:ilvl w:val="0"/>
          <w:numId w:val="7"/>
        </w:numPr>
        <w:rPr>
          <w:rFonts w:eastAsiaTheme="minorEastAsia"/>
        </w:rPr>
      </w:pPr>
      <w:r w:rsidRPr="002A248B">
        <w:t xml:space="preserve">The activity constitutes research; </w:t>
      </w:r>
    </w:p>
    <w:p w:rsidRPr="002A248B" w:rsidR="004B7D2C" w:rsidP="0049254B" w:rsidRDefault="0C4A8D6E" w14:paraId="556FF1A5" w14:textId="77777777">
      <w:pPr>
        <w:pStyle w:val="ListParagraph"/>
        <w:numPr>
          <w:ilvl w:val="0"/>
          <w:numId w:val="7"/>
        </w:numPr>
        <w:rPr>
          <w:rFonts w:eastAsiaTheme="minorEastAsia"/>
        </w:rPr>
      </w:pPr>
      <w:r w:rsidRPr="002A248B">
        <w:t xml:space="preserve">The research involves Human Subjects as defined by 45 CFR Part 46; </w:t>
      </w:r>
    </w:p>
    <w:p w:rsidRPr="002A248B" w:rsidR="00691A99" w:rsidP="0049254B" w:rsidRDefault="0C4A8D6E" w14:paraId="5218FB26" w14:textId="32FAAA9C">
      <w:pPr>
        <w:pStyle w:val="ListParagraph"/>
        <w:numPr>
          <w:ilvl w:val="0"/>
          <w:numId w:val="7"/>
        </w:numPr>
        <w:rPr>
          <w:rFonts w:eastAsiaTheme="minorEastAsia"/>
        </w:rPr>
      </w:pPr>
      <w:r w:rsidRPr="002A248B">
        <w:t>The research involves information about an individual for which there is at least a very small risk, that some combination of the information, a request for the information, and other available data sources could be used to deduce the identity of an individual.</w:t>
      </w:r>
    </w:p>
    <w:p w:rsidRPr="002A248B" w:rsidR="00691A99" w:rsidP="004B7D2C" w:rsidRDefault="0C4A8D6E" w14:paraId="6C3C4C2D" w14:textId="7A0A378A">
      <w:r w:rsidRPr="002A248B">
        <w:t>Therefore, CDC and any of its collaborators, contractors, grantees, investigators or collaborating institutions that receive “identifiable, sensitive Information” as defined by subsection 301(d) of the Public Health Service Act shall not:</w:t>
      </w:r>
    </w:p>
    <w:p w:rsidRPr="002A248B" w:rsidR="004B7D2C" w:rsidP="0049254B" w:rsidRDefault="0C4A8D6E" w14:paraId="18C78913" w14:textId="77777777">
      <w:pPr>
        <w:pStyle w:val="ListParagraph"/>
        <w:numPr>
          <w:ilvl w:val="0"/>
          <w:numId w:val="9"/>
        </w:numPr>
        <w:rPr>
          <w:rFonts w:eastAsiaTheme="minorEastAsia"/>
        </w:rPr>
      </w:pPr>
      <w:r w:rsidRPr="002A248B">
        <w:t xml:space="preserve">Disclose or provide, in any Federal, State, or local civil, criminal, administrative, legislative, or other proceeding, the name of such individual or any such information, document, or biospecimen that contains identifiable, sensitive information about the individual and that was </w:t>
      </w:r>
      <w:r w:rsidRPr="002A248B">
        <w:lastRenderedPageBreak/>
        <w:t>created or compiled for purposes of the research, unless such disclosure or use is made with the consent of the individual to whom the information, document, or biospecimen pertains; or</w:t>
      </w:r>
    </w:p>
    <w:p w:rsidRPr="002A248B" w:rsidR="00691A99" w:rsidP="0049254B" w:rsidRDefault="0C4A8D6E" w14:paraId="6EFD408E" w14:textId="4F29FC79">
      <w:pPr>
        <w:pStyle w:val="ListParagraph"/>
        <w:numPr>
          <w:ilvl w:val="0"/>
          <w:numId w:val="9"/>
        </w:numPr>
        <w:rPr>
          <w:rFonts w:eastAsiaTheme="minorEastAsia"/>
        </w:rPr>
      </w:pPr>
      <w:r w:rsidRPr="002A248B">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2A248B" w:rsidR="00691A99" w:rsidP="004B7D2C" w:rsidRDefault="0C4A8D6E" w14:paraId="66A46B38" w14:textId="08AA3EB1">
      <w:r w:rsidRPr="002A248B">
        <w:t>Disclosure is permitted only when:</w:t>
      </w:r>
    </w:p>
    <w:p w:rsidRPr="002A248B" w:rsidR="004B7D2C" w:rsidP="0049254B" w:rsidRDefault="0C4A8D6E" w14:paraId="26254A73" w14:textId="77777777">
      <w:pPr>
        <w:pStyle w:val="ListParagraph"/>
        <w:numPr>
          <w:ilvl w:val="0"/>
          <w:numId w:val="8"/>
        </w:numPr>
        <w:rPr>
          <w:rFonts w:eastAsiaTheme="minorEastAsia"/>
        </w:rPr>
      </w:pPr>
      <w:r w:rsidRPr="002A248B">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2A248B" w:rsidR="004B7D2C" w:rsidP="0049254B" w:rsidRDefault="0C4A8D6E" w14:paraId="493B9668" w14:textId="77777777">
      <w:pPr>
        <w:pStyle w:val="ListParagraph"/>
        <w:numPr>
          <w:ilvl w:val="0"/>
          <w:numId w:val="8"/>
        </w:numPr>
        <w:rPr>
          <w:rFonts w:eastAsiaTheme="minorEastAsia"/>
        </w:rPr>
      </w:pPr>
      <w:r w:rsidRPr="002A248B">
        <w:t>Made with the consent of the individual to whom the information, document, or biospecimen pertains; or</w:t>
      </w:r>
    </w:p>
    <w:p w:rsidRPr="002A248B" w:rsidR="00691A99" w:rsidP="0049254B" w:rsidRDefault="0C4A8D6E" w14:paraId="2A107F93" w14:textId="7828A9D1">
      <w:pPr>
        <w:pStyle w:val="ListParagraph"/>
        <w:numPr>
          <w:ilvl w:val="0"/>
          <w:numId w:val="8"/>
        </w:numPr>
        <w:rPr>
          <w:rFonts w:eastAsiaTheme="minorEastAsia"/>
        </w:rPr>
      </w:pPr>
      <w:r w:rsidRPr="002A248B">
        <w:t xml:space="preserve">Made for the purposes of other scientific research that </w:t>
      </w:r>
      <w:r w:rsidRPr="002A248B" w:rsidR="00C122CE">
        <w:t>complies</w:t>
      </w:r>
      <w:r w:rsidRPr="002A248B">
        <w:t xml:space="preserve"> with applicable Federal regulations governing the protection of human subjects in research.</w:t>
      </w:r>
    </w:p>
    <w:p w:rsidRPr="002A248B" w:rsidR="00691A99" w:rsidP="004B7D2C" w:rsidRDefault="4B487D31" w14:paraId="76AA1E77" w14:textId="0D5F9797">
      <w:r w:rsidRPr="002A248B">
        <w:t>CD</w:t>
      </w:r>
      <w:r w:rsidRPr="002A248B" w:rsidR="08ADF838">
        <w:t>C/ATSDR staff</w:t>
      </w:r>
      <w:r w:rsidRPr="002A248B">
        <w:t xml:space="preserve"> conducting this research will establish and maintain effective internal controls (e.g., policies and procedures) that provide reasonable assurance that the research is managed in compliance with subsection 301(d) of the Public Health Service Act. CDC will ensure: 1) that any investigator or institution not funded by CDC who receives a copy of identifiable, sensitive information protected by this Certificate, understands that it is also subject to the requirements of the Certificate; and 2) that any subrecipient that receives CDC funds to carry out part of this research involving a copy of identifiable, sensitive information protected by a Certificate understands that it is subject to subsection 301(d) of the PHS Act. Therefore, all study staff will receive training on the importance of protecting the confidentiality of human research subjects and of personal information acquired.</w:t>
      </w:r>
    </w:p>
    <w:p w:rsidRPr="002A248B" w:rsidR="004F7EB7" w:rsidP="004B7D2C" w:rsidRDefault="00164410" w14:paraId="0825D708" w14:textId="0B012C55">
      <w:bookmarkStart w:name="_Hlk64295122" w:id="22"/>
      <w:r w:rsidRPr="002A248B">
        <w:t>The</w:t>
      </w:r>
      <w:r w:rsidRPr="002A248B" w:rsidR="006712A6">
        <w:t xml:space="preserve"> Certificate of Confidentiality is addressed in the consent, permission, and assent forms (Appendix </w:t>
      </w:r>
      <w:r w:rsidRPr="002A248B" w:rsidR="001907F2">
        <w:t>H</w:t>
      </w:r>
      <w:r w:rsidRPr="002A248B" w:rsidR="006712A6">
        <w:t xml:space="preserve">, </w:t>
      </w:r>
      <w:r w:rsidRPr="002A248B" w:rsidR="001907F2">
        <w:t>I</w:t>
      </w:r>
      <w:r w:rsidRPr="002A248B" w:rsidR="006712A6">
        <w:t xml:space="preserve">, and </w:t>
      </w:r>
      <w:r w:rsidRPr="002A248B" w:rsidR="001907F2">
        <w:t>J</w:t>
      </w:r>
      <w:r w:rsidRPr="002A248B" w:rsidR="006712A6">
        <w:t>, respectively).</w:t>
      </w:r>
      <w:r w:rsidRPr="002A248B" w:rsidR="001B26B6">
        <w:t xml:space="preserve"> </w:t>
      </w:r>
      <w:bookmarkEnd w:id="22"/>
    </w:p>
    <w:p w:rsidRPr="002A248B" w:rsidR="00691A99" w:rsidP="004B7D2C" w:rsidRDefault="001B26B6" w14:paraId="57640E96" w14:textId="76BF1B43">
      <w:r w:rsidRPr="002A248B">
        <w:rPr>
          <w:iCs/>
        </w:rPr>
        <w:t xml:space="preserve">All incidents involving a suspected or confirmed breach of Personally Identifiable Information (PII) must be reported to OCISO according to the policy titled </w:t>
      </w:r>
      <w:hyperlink w:history="1" r:id="rId10">
        <w:r w:rsidRPr="002A248B">
          <w:rPr>
            <w:rStyle w:val="Hyperlink"/>
            <w:iCs/>
          </w:rPr>
          <w:t>“OCISO/CDC Standard for Responding to Breaches of Personally Identifiable Information (PII).</w:t>
        </w:r>
        <w:r w:rsidRPr="002A248B" w:rsidR="004F7EB7">
          <w:rPr>
            <w:rStyle w:val="Hyperlink"/>
            <w:iCs/>
          </w:rPr>
          <w:t>”</w:t>
        </w:r>
      </w:hyperlink>
    </w:p>
    <w:p w:rsidRPr="002A248B" w:rsidR="00691A99" w:rsidP="004B7D2C" w:rsidRDefault="18D10F61" w14:paraId="1E46F183" w14:textId="54409A57">
      <w:pPr>
        <w:pStyle w:val="Heading3"/>
      </w:pPr>
      <w:bookmarkStart w:name="_Toc80626236" w:id="23"/>
      <w:r w:rsidRPr="002A248B">
        <w:t>Data Linkage</w:t>
      </w:r>
      <w:bookmarkEnd w:id="23"/>
    </w:p>
    <w:p w:rsidRPr="002A248B" w:rsidR="009735C0" w:rsidP="004B7D2C" w:rsidRDefault="00F01F27" w14:paraId="09EDDE1B" w14:textId="17604490">
      <w:r w:rsidRPr="002A248B">
        <w:t xml:space="preserve">Each participant’s </w:t>
      </w:r>
      <w:r w:rsidRPr="002A248B" w:rsidR="00A850E6">
        <w:t>survey</w:t>
      </w:r>
      <w:r w:rsidRPr="002A248B" w:rsidR="18D10F61">
        <w:t xml:space="preserve"> data will be linked to </w:t>
      </w:r>
      <w:r w:rsidRPr="002A248B">
        <w:t xml:space="preserve">their previously collected </w:t>
      </w:r>
      <w:r w:rsidRPr="002A248B" w:rsidR="18D10F61">
        <w:t>serum</w:t>
      </w:r>
      <w:r w:rsidR="003D741F">
        <w:t>,</w:t>
      </w:r>
      <w:r w:rsidRPr="002A248B" w:rsidR="18D10F61">
        <w:t xml:space="preserve"> </w:t>
      </w:r>
      <w:r w:rsidRPr="002A248B" w:rsidR="0088094D">
        <w:t>demographic</w:t>
      </w:r>
      <w:r w:rsidRPr="002A248B" w:rsidR="009735C0">
        <w:t xml:space="preserve"> </w:t>
      </w:r>
      <w:r w:rsidRPr="002A248B" w:rsidR="18D10F61">
        <w:t>data</w:t>
      </w:r>
      <w:r w:rsidR="003D741F">
        <w:t>, and other survey data (as listed above)</w:t>
      </w:r>
      <w:r w:rsidRPr="002A248B" w:rsidR="18D10F61">
        <w:t xml:space="preserve"> </w:t>
      </w:r>
      <w:r w:rsidRPr="002A248B" w:rsidR="00F33FA3">
        <w:t xml:space="preserve">using name and </w:t>
      </w:r>
      <w:r w:rsidRPr="002A248B" w:rsidR="00CA2E9F">
        <w:t xml:space="preserve">date of </w:t>
      </w:r>
      <w:r w:rsidRPr="002A248B">
        <w:t>birth</w:t>
      </w:r>
      <w:r w:rsidRPr="002A248B" w:rsidR="00D603D4">
        <w:t xml:space="preserve">. This </w:t>
      </w:r>
      <w:r w:rsidRPr="002A248B" w:rsidR="009735C0">
        <w:t xml:space="preserve">identifying </w:t>
      </w:r>
      <w:r w:rsidRPr="002A248B" w:rsidR="00966CD4">
        <w:t xml:space="preserve">linking </w:t>
      </w:r>
      <w:r w:rsidRPr="002A248B" w:rsidR="00D603D4">
        <w:t xml:space="preserve">information will be collected on the </w:t>
      </w:r>
      <w:r w:rsidRPr="002A248B" w:rsidR="009735C0">
        <w:t xml:space="preserve">signed consent form which is attached to the </w:t>
      </w:r>
      <w:r w:rsidRPr="002A248B" w:rsidR="00D603D4">
        <w:t xml:space="preserve">initial paper </w:t>
      </w:r>
      <w:r w:rsidRPr="002A248B" w:rsidR="00A850E6">
        <w:t>survey</w:t>
      </w:r>
      <w:r w:rsidRPr="002A248B" w:rsidR="009735C0">
        <w:t>. This will</w:t>
      </w:r>
      <w:r w:rsidRPr="002A248B" w:rsidR="00D603D4">
        <w:t xml:space="preserve"> ensure that the appropriate </w:t>
      </w:r>
      <w:r w:rsidRPr="002A248B" w:rsidR="00200EED">
        <w:t>previously collected</w:t>
      </w:r>
      <w:r w:rsidRPr="002A248B" w:rsidR="009735C0">
        <w:t xml:space="preserve"> </w:t>
      </w:r>
      <w:r w:rsidRPr="002A248B" w:rsidR="00D603D4">
        <w:t xml:space="preserve">data </w:t>
      </w:r>
      <w:r w:rsidRPr="002A248B" w:rsidR="00C01C74">
        <w:t xml:space="preserve">are </w:t>
      </w:r>
      <w:r w:rsidRPr="002A248B" w:rsidR="00D603D4">
        <w:t>linked</w:t>
      </w:r>
      <w:r w:rsidRPr="002A248B" w:rsidR="009735C0">
        <w:t xml:space="preserve"> to the current study data</w:t>
      </w:r>
      <w:r w:rsidRPr="002A248B" w:rsidR="00D603D4">
        <w:t>.</w:t>
      </w:r>
      <w:r w:rsidRPr="002A248B" w:rsidR="00966CD4">
        <w:t xml:space="preserve"> Upon receipt of the signed consent form, each enrollee will be randomly assigned a new participant ID.</w:t>
      </w:r>
      <w:r w:rsidRPr="002A248B" w:rsidR="003906DB">
        <w:t xml:space="preserve"> This </w:t>
      </w:r>
      <w:r w:rsidRPr="002A248B" w:rsidR="006D1B05">
        <w:t xml:space="preserve">unique identifier will be used throughout the remainder of the study to ensure an additional level of confidentiality. </w:t>
      </w:r>
      <w:r w:rsidRPr="002A248B" w:rsidR="00FC4AC4">
        <w:t xml:space="preserve">Only one member of the study staff will have access to the personal identifying information. </w:t>
      </w:r>
    </w:p>
    <w:p w:rsidRPr="002A248B" w:rsidR="004B7D2C" w:rsidP="004B7D2C" w:rsidRDefault="005A65B3" w14:paraId="39A0D030" w14:textId="63330707">
      <w:r w:rsidRPr="002A248B">
        <w:t xml:space="preserve">Subsequent </w:t>
      </w:r>
      <w:r w:rsidRPr="002A248B" w:rsidR="00A850E6">
        <w:t>survey</w:t>
      </w:r>
      <w:r w:rsidRPr="002A248B">
        <w:t>s (both paper- and web-based)</w:t>
      </w:r>
      <w:r w:rsidRPr="002A248B" w:rsidR="00F33FA3">
        <w:t xml:space="preserve"> </w:t>
      </w:r>
      <w:r w:rsidRPr="002A248B">
        <w:t xml:space="preserve">will </w:t>
      </w:r>
      <w:r w:rsidRPr="002A248B" w:rsidR="00C66F87">
        <w:t xml:space="preserve">include </w:t>
      </w:r>
      <w:r w:rsidRPr="002A248B" w:rsidR="00966CD4">
        <w:t xml:space="preserve">the </w:t>
      </w:r>
      <w:r w:rsidRPr="002A248B" w:rsidR="00C66F87">
        <w:t xml:space="preserve">pre-printed participant IDs. </w:t>
      </w:r>
      <w:r w:rsidRPr="002A248B" w:rsidR="001A1D33">
        <w:t xml:space="preserve">These IDs will then be used to link follow-up </w:t>
      </w:r>
      <w:r w:rsidRPr="002A248B" w:rsidR="00A850E6">
        <w:t>survey</w:t>
      </w:r>
      <w:r w:rsidRPr="002A248B" w:rsidR="001A1D33">
        <w:t xml:space="preserve">s to the </w:t>
      </w:r>
      <w:r w:rsidRPr="002A248B" w:rsidR="00675A39">
        <w:t xml:space="preserve">participant’s initial </w:t>
      </w:r>
      <w:r w:rsidRPr="002A248B" w:rsidR="00A850E6">
        <w:t>survey</w:t>
      </w:r>
      <w:r w:rsidRPr="002A248B" w:rsidR="00675A39">
        <w:t xml:space="preserve"> and serum</w:t>
      </w:r>
      <w:r w:rsidR="00A77F82">
        <w:t>-</w:t>
      </w:r>
      <w:r w:rsidRPr="002A248B" w:rsidR="00675A39">
        <w:t>PFAS levels</w:t>
      </w:r>
      <w:r w:rsidRPr="002A248B" w:rsidR="003E3C71">
        <w:t xml:space="preserve"> from the previous studies</w:t>
      </w:r>
      <w:r w:rsidRPr="002A248B" w:rsidR="00675A39">
        <w:t xml:space="preserve">. </w:t>
      </w:r>
      <w:r w:rsidRPr="002A248B" w:rsidR="00BD676D">
        <w:t>Only study personnel will have access to these randomly assigned participant IDs</w:t>
      </w:r>
      <w:r w:rsidRPr="002A248B" w:rsidR="004F7EB7">
        <w:t xml:space="preserve"> </w:t>
      </w:r>
      <w:r w:rsidRPr="002A248B" w:rsidR="004F7EB7">
        <w:lastRenderedPageBreak/>
        <w:t>and the link to the participant’s identity</w:t>
      </w:r>
      <w:r w:rsidRPr="002A248B" w:rsidR="00BD676D">
        <w:t xml:space="preserve">. </w:t>
      </w:r>
      <w:r w:rsidRPr="002A248B" w:rsidR="00675A39">
        <w:t>T</w:t>
      </w:r>
      <w:r w:rsidRPr="002A248B" w:rsidR="18D10F61">
        <w:t>his will be done in accordance with acceptable practices ensuring the protection, confidentiality, and integrity of the data contents.</w:t>
      </w:r>
    </w:p>
    <w:p w:rsidRPr="002A248B" w:rsidR="00691A99" w:rsidP="004B7D2C" w:rsidRDefault="7CC84EEE" w14:paraId="5E41E950" w14:textId="0787ADDD">
      <w:pPr>
        <w:pStyle w:val="Heading3"/>
      </w:pPr>
      <w:bookmarkStart w:name="_Toc80626237" w:id="24"/>
      <w:r w:rsidRPr="002A248B">
        <w:t>Outcomes</w:t>
      </w:r>
      <w:bookmarkEnd w:id="24"/>
    </w:p>
    <w:p w:rsidRPr="002A248B" w:rsidR="00691A99" w:rsidP="004B7D2C" w:rsidRDefault="2E408735" w14:paraId="4B79AF7C" w14:textId="5804D28A">
      <w:r w:rsidRPr="002A248B">
        <w:t>The outcomes of interest include occurrence and frequency of common respiratory infections (e.g., flu, COVID-19)</w:t>
      </w:r>
      <w:r w:rsidR="0040442E">
        <w:t xml:space="preserve"> and common gastrointestinal infections (e.g., stomach flu)</w:t>
      </w:r>
      <w:r w:rsidRPr="002A248B">
        <w:t xml:space="preserve">. </w:t>
      </w:r>
      <w:r w:rsidRPr="002A248B" w:rsidR="70DAAAB2">
        <w:t xml:space="preserve">This will include </w:t>
      </w:r>
      <w:r w:rsidR="00915692">
        <w:t xml:space="preserve">self-reported </w:t>
      </w:r>
      <w:r w:rsidRPr="002A248B" w:rsidR="00C86E1C">
        <w:t>laboratory-confirmed outcomes</w:t>
      </w:r>
      <w:r w:rsidRPr="002A248B" w:rsidR="70DAAAB2">
        <w:t xml:space="preserve"> as well as self-reported number of episodes of </w:t>
      </w:r>
      <w:r w:rsidRPr="002A248B" w:rsidR="000B523C">
        <w:t>selected combinations of</w:t>
      </w:r>
      <w:r w:rsidRPr="002A248B" w:rsidR="70DAAAB2">
        <w:t xml:space="preserve"> symptoms</w:t>
      </w:r>
      <w:r w:rsidRPr="002A248B" w:rsidR="009436AE">
        <w:t xml:space="preserve"> that might be associated with i</w:t>
      </w:r>
      <w:r w:rsidRPr="002A248B" w:rsidR="00183F7C">
        <w:t xml:space="preserve">nfections </w:t>
      </w:r>
      <w:r w:rsidRPr="002A248B" w:rsidR="009436AE">
        <w:t>such as</w:t>
      </w:r>
      <w:r w:rsidRPr="002A248B" w:rsidR="00183F7C">
        <w:t xml:space="preserve"> </w:t>
      </w:r>
      <w:r w:rsidRPr="002A248B" w:rsidR="009436AE">
        <w:t>in</w:t>
      </w:r>
      <w:r w:rsidRPr="002A248B" w:rsidR="00183F7C">
        <w:t>flu</w:t>
      </w:r>
      <w:r w:rsidRPr="002A248B" w:rsidR="009436AE">
        <w:t>enza</w:t>
      </w:r>
      <w:r w:rsidRPr="002A248B" w:rsidR="00183F7C">
        <w:t xml:space="preserve">, </w:t>
      </w:r>
      <w:r w:rsidRPr="002A248B" w:rsidR="009436AE">
        <w:t xml:space="preserve">the </w:t>
      </w:r>
      <w:r w:rsidRPr="002A248B" w:rsidR="00183F7C">
        <w:t xml:space="preserve">common cold, pneumonia, </w:t>
      </w:r>
      <w:r w:rsidR="002F0108">
        <w:t xml:space="preserve">gastrointestinal illness, </w:t>
      </w:r>
      <w:r w:rsidRPr="002A248B" w:rsidR="00063CC9">
        <w:t xml:space="preserve">and </w:t>
      </w:r>
      <w:r w:rsidRPr="002A248B" w:rsidR="00183F7C">
        <w:t>COVID-19</w:t>
      </w:r>
      <w:r w:rsidRPr="002A248B" w:rsidR="35AF400C">
        <w:t>.</w:t>
      </w:r>
      <w:r w:rsidRPr="002A248B" w:rsidR="00183F7C">
        <w:t xml:space="preserve"> </w:t>
      </w:r>
      <w:r w:rsidRPr="002A248B" w:rsidR="1DD132C0">
        <w:t xml:space="preserve">Symptoms will include fever, </w:t>
      </w:r>
      <w:r w:rsidRPr="002A248B" w:rsidR="00CE0CB6">
        <w:t xml:space="preserve">chills or repeated shaking with chills, cough, shortness of breath or difficulty breathing, nasal congestion, runny nose, sore throat, new loss of taste or smell, headache, fatigue, muscle pain or body aches, nausea or upset stomach, </w:t>
      </w:r>
      <w:r w:rsidRPr="002A248B" w:rsidR="00261C1E">
        <w:t xml:space="preserve">abdominal pain, </w:t>
      </w:r>
      <w:r w:rsidRPr="002A248B" w:rsidR="00CE0CB6">
        <w:t>vomiting, diarrhea</w:t>
      </w:r>
      <w:r w:rsidRPr="002A248B" w:rsidR="00261C1E">
        <w:t>, and unexplained rash</w:t>
      </w:r>
      <w:r w:rsidRPr="002A248B" w:rsidR="73C6C836">
        <w:t>.</w:t>
      </w:r>
      <w:r w:rsidRPr="002A248B" w:rsidR="1DD132C0">
        <w:t xml:space="preserve"> </w:t>
      </w:r>
      <w:r w:rsidRPr="002A248B" w:rsidR="007C05EA">
        <w:t xml:space="preserve">Symptoms will be </w:t>
      </w:r>
      <w:r w:rsidRPr="002A248B" w:rsidR="00615BB3">
        <w:t>analyzed individually</w:t>
      </w:r>
      <w:r w:rsidRPr="002A248B" w:rsidR="00472ED2">
        <w:t xml:space="preserve"> </w:t>
      </w:r>
      <w:r w:rsidRPr="002A248B" w:rsidR="00472ED2">
        <w:fldChar w:fldCharType="begin">
          <w:fldData xml:space="preserve">PEVuZE5vdGU+PENpdGU+PEF1dGhvcj5EYWxzYWdlcjwvQXV0aG9yPjxZZWFyPjIwMTY8L1llYXI+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</w:fldData>
        </w:fldChar>
      </w:r>
      <w:r w:rsidRPr="002A248B" w:rsidR="00820B78">
        <w:instrText xml:space="preserve"> ADDIN EN.CITE </w:instrText>
      </w:r>
      <w:r w:rsidRPr="002A248B" w:rsidR="00820B78">
        <w:fldChar w:fldCharType="begin">
          <w:fldData xml:space="preserve">PEVuZE5vdGU+PENpdGU+PEF1dGhvcj5EYWxzYWdlcjwvQXV0aG9yPjxZZWFyPjIwMTY8L1llYXI+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</w:fldData>
        </w:fldChar>
      </w:r>
      <w:r w:rsidRPr="002A248B" w:rsidR="00820B78">
        <w:instrText xml:space="preserve"> ADDIN EN.CITE.DATA </w:instrText>
      </w:r>
      <w:r w:rsidRPr="002A248B" w:rsidR="00820B78">
        <w:fldChar w:fldCharType="end"/>
      </w:r>
      <w:r w:rsidRPr="002A248B" w:rsidR="00472ED2">
        <w:fldChar w:fldCharType="separate"/>
      </w:r>
      <w:r w:rsidRPr="002A248B" w:rsidR="00820B78">
        <w:rPr>
          <w:noProof/>
        </w:rPr>
        <w:t>(Dalsager et al., 2016)</w:t>
      </w:r>
      <w:r w:rsidRPr="002A248B" w:rsidR="00472ED2">
        <w:fldChar w:fldCharType="end"/>
      </w:r>
      <w:r w:rsidRPr="002A248B" w:rsidR="00615BB3">
        <w:t>; additionally, t</w:t>
      </w:r>
      <w:r w:rsidRPr="002A248B" w:rsidR="00CE47A7">
        <w:t xml:space="preserve">hese symptoms will be </w:t>
      </w:r>
      <w:r w:rsidRPr="002A248B" w:rsidR="00477584">
        <w:t>analyzed using syndrome definitions</w:t>
      </w:r>
      <w:r w:rsidRPr="002A248B" w:rsidR="00532604">
        <w:t xml:space="preserve">. These outcomes will be considered separately in the analysis: </w:t>
      </w:r>
    </w:p>
    <w:p w:rsidRPr="002A248B" w:rsidR="004B7D2C" w:rsidP="0049254B" w:rsidRDefault="00760E05" w14:paraId="049E1A7A" w14:textId="6D0751BF">
      <w:pPr>
        <w:pStyle w:val="ListParagraph"/>
        <w:numPr>
          <w:ilvl w:val="0"/>
          <w:numId w:val="10"/>
        </w:numPr>
      </w:pPr>
      <w:r w:rsidRPr="002A248B">
        <w:t xml:space="preserve">Selected individual symptoms collected on the follow-up </w:t>
      </w:r>
      <w:r w:rsidRPr="002A248B" w:rsidR="00A850E6">
        <w:t>survey</w:t>
      </w:r>
      <w:r w:rsidRPr="002A248B">
        <w:t>, considered individually, including</w:t>
      </w:r>
    </w:p>
    <w:p w:rsidRPr="002A248B" w:rsidR="004B7D2C" w:rsidP="0049254B" w:rsidRDefault="00760E05" w14:paraId="572C317F" w14:textId="77777777">
      <w:pPr>
        <w:pStyle w:val="ListParagraph"/>
        <w:numPr>
          <w:ilvl w:val="1"/>
          <w:numId w:val="10"/>
        </w:numPr>
      </w:pPr>
      <w:r w:rsidRPr="002A248B">
        <w:t>Fever (either subjective or temperature &gt;100.5° F)</w:t>
      </w:r>
    </w:p>
    <w:p w:rsidRPr="002A248B" w:rsidR="00760E05" w:rsidP="0049254B" w:rsidRDefault="00760E05" w14:paraId="55F9E174" w14:textId="565A0986">
      <w:pPr>
        <w:pStyle w:val="ListParagraph"/>
        <w:numPr>
          <w:ilvl w:val="1"/>
          <w:numId w:val="10"/>
        </w:numPr>
      </w:pPr>
      <w:r w:rsidRPr="002A248B">
        <w:t>Cough</w:t>
      </w:r>
    </w:p>
    <w:p w:rsidRPr="002A248B" w:rsidR="004B7D2C" w:rsidP="0049254B" w:rsidRDefault="00760E05" w14:paraId="5A1E9979" w14:textId="77777777">
      <w:pPr>
        <w:pStyle w:val="ListParagraph"/>
        <w:numPr>
          <w:ilvl w:val="0"/>
          <w:numId w:val="10"/>
        </w:numPr>
      </w:pPr>
      <w:r w:rsidRPr="002A248B">
        <w:t>Predefined symptom syndromes, including</w:t>
      </w:r>
    </w:p>
    <w:p w:rsidRPr="002A248B" w:rsidR="004B7D2C" w:rsidP="0049254B" w:rsidRDefault="00DE1A0E" w14:paraId="6C8A7099" w14:textId="46B71490">
      <w:pPr>
        <w:pStyle w:val="ListParagraph"/>
        <w:numPr>
          <w:ilvl w:val="1"/>
          <w:numId w:val="10"/>
        </w:numPr>
      </w:pPr>
      <w:r w:rsidRPr="002A248B">
        <w:t>I</w:t>
      </w:r>
      <w:r w:rsidRPr="002A248B" w:rsidR="00760E05">
        <w:t>nfluenza</w:t>
      </w:r>
      <w:r w:rsidRPr="002A248B">
        <w:t>-</w:t>
      </w:r>
      <w:r w:rsidRPr="002A248B" w:rsidR="00760E05">
        <w:t>like illness, defined as either: (1) an acute respiratory illness with a measured temperature of ≥</w:t>
      </w:r>
      <w:r w:rsidRPr="002A248B" w:rsidR="00352EF9">
        <w:t>100</w:t>
      </w:r>
      <w:r w:rsidRPr="002A248B" w:rsidR="00760E05">
        <w:t xml:space="preserve">° </w:t>
      </w:r>
      <w:r w:rsidRPr="002A248B" w:rsidR="00352EF9">
        <w:t xml:space="preserve">F </w:t>
      </w:r>
      <w:r w:rsidRPr="002A248B" w:rsidR="00760E05">
        <w:t>and cough (</w:t>
      </w:r>
      <w:r w:rsidRPr="002A248B" w:rsidR="00533D6B">
        <w:t>Fitzner et al.</w:t>
      </w:r>
      <w:r w:rsidRPr="002A248B" w:rsidR="00760E05">
        <w:t>, 2018); or (2) Cough and at least 1 or more of fever/feverishness, chills, or body aches (Aiello et al., 2012)</w:t>
      </w:r>
    </w:p>
    <w:p w:rsidRPr="002A248B" w:rsidR="004B7D2C" w:rsidP="0049254B" w:rsidRDefault="00760E05" w14:paraId="6AF55E32" w14:textId="07D09707">
      <w:pPr>
        <w:pStyle w:val="ListParagraph"/>
        <w:numPr>
          <w:ilvl w:val="1"/>
          <w:numId w:val="10"/>
        </w:numPr>
      </w:pPr>
      <w:r w:rsidRPr="002A248B">
        <w:t>Severe acute respiratory infection, defined as an acute respiratory illness with a history of fever or measured fever of ≥</w:t>
      </w:r>
      <w:r w:rsidRPr="002A248B" w:rsidR="00361FA0">
        <w:t>100</w:t>
      </w:r>
      <w:r w:rsidRPr="002A248B">
        <w:t xml:space="preserve">° </w:t>
      </w:r>
      <w:r w:rsidRPr="002A248B" w:rsidR="00361FA0">
        <w:t xml:space="preserve">F </w:t>
      </w:r>
      <w:r w:rsidRPr="002A248B">
        <w:t>and cough, with onset within the past 10 days, requiring hospitalization</w:t>
      </w:r>
      <w:r w:rsidRPr="002A248B" w:rsidR="00472ED2">
        <w:t xml:space="preserve"> </w:t>
      </w:r>
      <w:r w:rsidRPr="002A248B" w:rsidR="00472ED2">
        <w:fldChar w:fldCharType="begin">
          <w:fldData xml:space="preserve">PEVuZE5vdGU+PENpdGU+PEF1dGhvcj5GaXR6bmVyPC9BdXRob3I+PFllYXI+MjAxODwvWWVhcj48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</w:fldData>
        </w:fldChar>
      </w:r>
      <w:r w:rsidRPr="002A248B" w:rsidR="00820B78">
        <w:instrText xml:space="preserve"> ADDIN EN.CITE </w:instrText>
      </w:r>
      <w:r w:rsidRPr="002A248B" w:rsidR="00820B78">
        <w:fldChar w:fldCharType="begin">
          <w:fldData xml:space="preserve">PEVuZE5vdGU+PENpdGU+PEF1dGhvcj5GaXR6bmVyPC9BdXRob3I+PFllYXI+MjAxODwvWWVhcj48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</w:fldData>
        </w:fldChar>
      </w:r>
      <w:r w:rsidRPr="002A248B" w:rsidR="00820B78">
        <w:instrText xml:space="preserve"> ADDIN EN.CITE.DATA </w:instrText>
      </w:r>
      <w:r w:rsidRPr="002A248B" w:rsidR="00820B78">
        <w:fldChar w:fldCharType="end"/>
      </w:r>
      <w:r w:rsidRPr="002A248B" w:rsidR="00472ED2">
        <w:fldChar w:fldCharType="separate"/>
      </w:r>
      <w:r w:rsidRPr="002A248B" w:rsidR="00820B78">
        <w:rPr>
          <w:noProof/>
        </w:rPr>
        <w:t>(Fitzner et al., 2018)</w:t>
      </w:r>
      <w:r w:rsidRPr="002A248B" w:rsidR="00472ED2">
        <w:fldChar w:fldCharType="end"/>
      </w:r>
      <w:r w:rsidRPr="002A248B">
        <w:t xml:space="preserve"> </w:t>
      </w:r>
    </w:p>
    <w:p w:rsidRPr="002A248B" w:rsidR="004B7D2C" w:rsidP="0049254B" w:rsidRDefault="00760E05" w14:paraId="52E73085" w14:textId="47B86C13">
      <w:pPr>
        <w:pStyle w:val="ListParagraph"/>
        <w:numPr>
          <w:ilvl w:val="1"/>
          <w:numId w:val="10"/>
        </w:numPr>
      </w:pPr>
      <w:r w:rsidRPr="002A248B">
        <w:t xml:space="preserve">COVID-like illness, defined as fever and </w:t>
      </w:r>
      <w:r w:rsidRPr="002A248B" w:rsidR="6D05B607">
        <w:t xml:space="preserve">one of the following symptoms: </w:t>
      </w:r>
      <w:r w:rsidRPr="002A248B" w:rsidR="00AD2B6D">
        <w:t>(</w:t>
      </w:r>
      <w:r w:rsidRPr="002A248B">
        <w:t>cough</w:t>
      </w:r>
      <w:r w:rsidRPr="002A248B" w:rsidR="00AD2B6D">
        <w:t>)</w:t>
      </w:r>
      <w:r w:rsidRPr="002A248B">
        <w:t xml:space="preserve"> OR </w:t>
      </w:r>
      <w:r w:rsidRPr="002A248B" w:rsidR="00AD2B6D">
        <w:t>(</w:t>
      </w:r>
      <w:r w:rsidRPr="002A248B">
        <w:t>shortness of breath</w:t>
      </w:r>
      <w:r w:rsidRPr="002A248B" w:rsidR="00AD2B6D">
        <w:t>)</w:t>
      </w:r>
      <w:r w:rsidRPr="002A248B">
        <w:t xml:space="preserve"> OR </w:t>
      </w:r>
      <w:r w:rsidRPr="002A248B" w:rsidR="00AD2B6D">
        <w:t>(</w:t>
      </w:r>
      <w:r w:rsidRPr="002A248B">
        <w:t>difficulty breathing</w:t>
      </w:r>
      <w:r w:rsidRPr="002A248B" w:rsidR="00AD2B6D">
        <w:t>)</w:t>
      </w:r>
      <w:r w:rsidDel="00753C3E" w:rsidR="00DF454F">
        <w:t>;</w:t>
      </w:r>
      <w:r w:rsidRPr="002A248B" w:rsidDel="00753C3E">
        <w:t xml:space="preserve"> </w:t>
      </w:r>
      <w:r w:rsidRPr="002A248B">
        <w:t>OR</w:t>
      </w:r>
      <w:r w:rsidRPr="002A248B" w:rsidDel="00753C3E">
        <w:t xml:space="preserve"> positive COVID-19 test result</w:t>
      </w:r>
      <w:r w:rsidRPr="002A248B" w:rsidR="002D51C1">
        <w:t xml:space="preserve"> </w:t>
      </w:r>
      <w:r w:rsidRPr="002A248B" w:rsidR="002D51C1">
        <w:fldChar w:fldCharType="begin"/>
      </w:r>
      <w:r w:rsidRPr="002A248B" w:rsidR="00820B78">
        <w:instrText xml:space="preserve"> ADDIN EN.CITE &lt;EndNote&gt;&lt;Cite&gt;&lt;Author&gt;CDC&lt;/Author&gt;&lt;Year&gt;2021&lt;/Year&gt;&lt;RecNum&gt;82&lt;/RecNum&gt;&lt;DisplayText&gt;(CDC, 2021)&lt;/DisplayText&gt;&lt;record&gt;&lt;rec-number&gt;82&lt;/rec-number&gt;&lt;foreign-keys&gt;&lt;key app="EN" db-id="redze5e52z2dwoeraz8xpp5j92z29a90dvrs" timestamp="1616095111"&gt;82&lt;/key&gt;&lt;/foreign-keys&gt;&lt;ref-type name="Web Page"&gt;12&lt;/ref-type&gt;&lt;contributors&gt;&lt;authors&gt;&lt;author&gt;CDC&lt;/author&gt;&lt;/authors&gt;&lt;secondary-authors&gt;&lt;author&gt;Centers for Disease Control and Prevention&lt;/author&gt;&lt;/secondary-authors&gt;&lt;/contributors&gt;&lt;titles&gt;&lt;title&gt;COVID Data Tracker&lt;/title&gt;&lt;/titles&gt;&lt;dates&gt;&lt;year&gt;2021&lt;/year&gt;&lt;/dates&gt;&lt;urls&gt;&lt;related-urls&gt;&lt;url&gt;https://covid.cdc.gov/covid-data-tracker/#ed-visits&lt;/url&gt;&lt;/related-urls&gt;&lt;/urls&gt;&lt;/record&gt;&lt;/Cite&gt;&lt;/EndNote&gt;</w:instrText>
      </w:r>
      <w:r w:rsidRPr="002A248B" w:rsidR="002D51C1">
        <w:fldChar w:fldCharType="separate"/>
      </w:r>
      <w:r w:rsidRPr="002A248B" w:rsidR="00820B78">
        <w:rPr>
          <w:noProof/>
        </w:rPr>
        <w:t>(CDC, 2021)</w:t>
      </w:r>
      <w:r w:rsidRPr="002A248B" w:rsidR="002D51C1">
        <w:fldChar w:fldCharType="end"/>
      </w:r>
      <w:r w:rsidRPr="002A248B">
        <w:t xml:space="preserve"> </w:t>
      </w:r>
    </w:p>
    <w:p w:rsidRPr="002A248B" w:rsidR="004B7D2C" w:rsidP="0049254B" w:rsidRDefault="00760E05" w14:paraId="345FF604" w14:textId="16B25D22">
      <w:pPr>
        <w:pStyle w:val="ListParagraph"/>
        <w:numPr>
          <w:ilvl w:val="1"/>
          <w:numId w:val="10"/>
        </w:numPr>
      </w:pPr>
      <w:r w:rsidRPr="002A248B">
        <w:t xml:space="preserve">Upper respiratory illness (“common cold”), defined as 2 of the following symptoms for 1 day or 1 of the following symptoms for 2 days: runny nose, cough, sneezing, stuffy or blocked nose, fever, sore throat </w:t>
      </w:r>
      <w:r w:rsidRPr="002A248B" w:rsidR="00472ED2">
        <w:fldChar w:fldCharType="begin"/>
      </w:r>
      <w:r w:rsidRPr="002A248B" w:rsidR="00820B78">
        <w:instrText xml:space="preserve"> ADDIN EN.CITE &lt;EndNote&gt;&lt;Cite&gt;&lt;Author&gt;Sandora&lt;/Author&gt;&lt;Year&gt;2005&lt;/Year&gt;&lt;RecNum&gt;41&lt;/RecNum&gt;&lt;DisplayText&gt;(Sandora et al., 2005)&lt;/DisplayText&gt;&lt;record&gt;&lt;rec-number&gt;41&lt;/rec-number&gt;&lt;foreign-keys&gt;&lt;key app="EN" db-id="ep2fz5evp5wzddevwr55z5wjtzav5rxzxdt2" timestamp="1615326802"&gt;41&lt;/key&gt;&lt;/foreign-keys&gt;&lt;ref-type name="Journal Article"&gt;17&lt;/ref-type&gt;&lt;contributors&gt;&lt;authors&gt;&lt;author&gt;Sandora, T. J.&lt;/author&gt;&lt;author&gt;Taveras, E. M.&lt;/author&gt;&lt;author&gt;Shih, M. C.&lt;/author&gt;&lt;author&gt;Resnick, E. A.&lt;/author&gt;&lt;author&gt;Lee, G. M.&lt;/author&gt;&lt;author&gt;Ross-Degnan, D.&lt;/author&gt;&lt;author&gt;Goldmann, D. A.&lt;/author&gt;&lt;/authors&gt;&lt;/contributors&gt;&lt;auth-address&gt;Division of Infectious Diseases, Children&amp;apos;s Hospital Boston, Harvard Medical School, Boston, MA, USA. thomas.sandora@childrens.harvard.edu&lt;/auth-address&gt;&lt;titles&gt;&lt;title&gt;A randomized, controlled trial of a multifaceted intervention including alcohol-based hand sanitizer and hand-hygiene education to reduce illness transmission in the home&lt;/title&gt;&lt;secondary-title&gt;Pediatrics&lt;/secondary-title&gt;&lt;/titles&gt;&lt;pages&gt;587-94&lt;/pages&gt;&lt;volume&gt;116&lt;/volume&gt;&lt;number&gt;3&lt;/number&gt;&lt;edition&gt;2005/09/06&lt;/edition&gt;&lt;keywords&gt;&lt;keyword&gt;Anti-Infective Agents, Local/*administration &amp;amp; dosage&lt;/keyword&gt;&lt;keyword&gt;Child Day Care Centers&lt;/keyword&gt;&lt;keyword&gt;Child, Preschool&lt;/keyword&gt;&lt;keyword&gt;*Communicable Disease Control&lt;/keyword&gt;&lt;keyword&gt;Ethanol/*administration &amp;amp; dosage&lt;/keyword&gt;&lt;keyword&gt;Family Health&lt;/keyword&gt;&lt;keyword&gt;Gastrointestinal Diseases/*prevention &amp;amp; control&lt;/keyword&gt;&lt;keyword&gt;*Hand Disinfection&lt;/keyword&gt;&lt;keyword&gt;*Health Education&lt;/keyword&gt;&lt;keyword&gt;Humans&lt;/keyword&gt;&lt;keyword&gt;Infant&lt;/keyword&gt;&lt;keyword&gt;Respiratory Tract Infections/*prevention &amp;amp; control/transmission&lt;/keyword&gt;&lt;/keywords&gt;&lt;dates&gt;&lt;year&gt;2005&lt;/year&gt;&lt;pub-dates&gt;&lt;date&gt;Sep&lt;/date&gt;&lt;/pub-dates&gt;&lt;/dates&gt;&lt;isbn&gt;0031-4005&lt;/isbn&gt;&lt;accession-num&gt;16140697&lt;/accession-num&gt;&lt;urls&gt;&lt;/urls&gt;&lt;electronic-resource-num&gt;10.1542/peds.2005-0199&lt;/electronic-resource-num&gt;&lt;remote-database-provider&gt;NLM&lt;/remote-database-provider&gt;&lt;language&gt;eng&lt;/language&gt;&lt;/record&gt;&lt;/Cite&gt;&lt;/EndNote&gt;</w:instrText>
      </w:r>
      <w:r w:rsidRPr="002A248B" w:rsidR="00472ED2">
        <w:fldChar w:fldCharType="separate"/>
      </w:r>
      <w:r w:rsidRPr="002A248B" w:rsidR="00820B78">
        <w:rPr>
          <w:noProof/>
        </w:rPr>
        <w:t>(Sandora et al., 2005)</w:t>
      </w:r>
      <w:r w:rsidRPr="002A248B" w:rsidR="00472ED2">
        <w:fldChar w:fldCharType="end"/>
      </w:r>
    </w:p>
    <w:p w:rsidRPr="002A248B" w:rsidR="004B7D2C" w:rsidP="0049254B" w:rsidRDefault="00760E05" w14:paraId="330C07CE" w14:textId="4C7409D6">
      <w:pPr>
        <w:pStyle w:val="ListParagraph"/>
        <w:numPr>
          <w:ilvl w:val="1"/>
          <w:numId w:val="10"/>
        </w:numPr>
      </w:pPr>
      <w:r w:rsidRPr="002A248B">
        <w:t>Gastrointestinal illness (“stomach flu”), defined as</w:t>
      </w:r>
      <w:r w:rsidRPr="002A248B" w:rsidR="00444A74">
        <w:t xml:space="preserve"> </w:t>
      </w:r>
      <w:r w:rsidRPr="002A248B" w:rsidR="00EF21DC">
        <w:t>any 2 of the following symptoms: diarrhea, abdominal pain, vomiting, headache, fever, and chills</w:t>
      </w:r>
      <w:r w:rsidRPr="002A248B" w:rsidR="00E53C35">
        <w:t xml:space="preserve"> </w:t>
      </w:r>
      <w:r w:rsidRPr="002A248B" w:rsidR="00472ED2">
        <w:fldChar w:fldCharType="begin">
          <w:fldData xml:space="preserve">PEVuZE5vdGU+PENpdGU+PEF1dGhvcj5FY2thcmR0PC9BdXRob3I+PFllYXI+MjAxMTwvWWVhcj48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</w:fldData>
        </w:fldChar>
      </w:r>
      <w:r w:rsidRPr="002A248B" w:rsidR="00820B78">
        <w:instrText xml:space="preserve"> ADDIN EN.CITE </w:instrText>
      </w:r>
      <w:r w:rsidRPr="002A248B" w:rsidR="00820B78">
        <w:fldChar w:fldCharType="begin">
          <w:fldData xml:space="preserve">PEVuZE5vdGU+PENpdGU+PEF1dGhvcj5FY2thcmR0PC9BdXRob3I+PFllYXI+MjAxMTwvWWVhcj48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</w:fldData>
        </w:fldChar>
      </w:r>
      <w:r w:rsidRPr="002A248B" w:rsidR="00820B78">
        <w:instrText xml:space="preserve"> ADDIN EN.CITE.DATA </w:instrText>
      </w:r>
      <w:r w:rsidRPr="002A248B" w:rsidR="00820B78">
        <w:fldChar w:fldCharType="end"/>
      </w:r>
      <w:r w:rsidRPr="002A248B" w:rsidR="00472ED2">
        <w:fldChar w:fldCharType="separate"/>
      </w:r>
      <w:r w:rsidRPr="002A248B" w:rsidR="00820B78">
        <w:rPr>
          <w:noProof/>
        </w:rPr>
        <w:t>(Eckardt &amp; Baumgart, 2011; Hall et al., 2011)</w:t>
      </w:r>
      <w:r w:rsidRPr="002A248B" w:rsidR="00472ED2">
        <w:fldChar w:fldCharType="end"/>
      </w:r>
    </w:p>
    <w:p w:rsidRPr="002A248B" w:rsidR="004B7D2C" w:rsidP="0049254B" w:rsidRDefault="5E66E61A" w14:paraId="00A817F0" w14:textId="77777777">
      <w:pPr>
        <w:pStyle w:val="ListParagraph"/>
        <w:numPr>
          <w:ilvl w:val="1"/>
          <w:numId w:val="10"/>
        </w:numPr>
      </w:pPr>
      <w:r w:rsidRPr="002A248B">
        <w:t>Other combinations of symptoms could be considered in sensitivity analyses.</w:t>
      </w:r>
    </w:p>
    <w:p w:rsidRPr="002A248B" w:rsidR="004B7D2C" w:rsidP="0049254B" w:rsidRDefault="00760E05" w14:paraId="4737855D" w14:textId="77777777">
      <w:pPr>
        <w:pStyle w:val="ListParagraph"/>
        <w:numPr>
          <w:ilvl w:val="0"/>
          <w:numId w:val="10"/>
        </w:numPr>
      </w:pPr>
      <w:r w:rsidRPr="002A248B">
        <w:rPr>
          <w:rFonts w:cstheme="minorHAnsi"/>
        </w:rPr>
        <w:t>Diagnoses</w:t>
      </w:r>
    </w:p>
    <w:p w:rsidRPr="002A248B" w:rsidR="004B7D2C" w:rsidP="0049254B" w:rsidRDefault="00A53667" w14:paraId="135200C1" w14:textId="77777777">
      <w:pPr>
        <w:pStyle w:val="ListParagraph"/>
        <w:numPr>
          <w:ilvl w:val="1"/>
          <w:numId w:val="10"/>
        </w:numPr>
      </w:pPr>
      <w:r w:rsidRPr="002A248B">
        <w:t>Positive</w:t>
      </w:r>
      <w:r w:rsidRPr="002A248B" w:rsidR="00760E05">
        <w:t xml:space="preserve"> test for COVID-19</w:t>
      </w:r>
    </w:p>
    <w:p w:rsidRPr="002A248B" w:rsidR="004B7D2C" w:rsidP="0049254B" w:rsidRDefault="00760E05" w14:paraId="5D436DCB" w14:textId="77777777">
      <w:pPr>
        <w:pStyle w:val="ListParagraph"/>
        <w:numPr>
          <w:ilvl w:val="1"/>
          <w:numId w:val="10"/>
        </w:numPr>
      </w:pPr>
      <w:r w:rsidRPr="002A248B">
        <w:t>Positive test for influenza</w:t>
      </w:r>
    </w:p>
    <w:p w:rsidRPr="002A248B" w:rsidR="004B7D2C" w:rsidP="0049254B" w:rsidRDefault="4604FE0B" w14:paraId="2F035181" w14:textId="77777777">
      <w:pPr>
        <w:pStyle w:val="ListParagraph"/>
        <w:numPr>
          <w:ilvl w:val="1"/>
          <w:numId w:val="10"/>
        </w:numPr>
      </w:pPr>
      <w:r w:rsidRPr="002A248B">
        <w:t>Physician diagnos</w:t>
      </w:r>
      <w:r w:rsidRPr="002A248B" w:rsidR="38FB4FAB">
        <w:t>is</w:t>
      </w:r>
      <w:r w:rsidRPr="002A248B">
        <w:t xml:space="preserve"> of pneumonia</w:t>
      </w:r>
      <w:r w:rsidRPr="002A248B" w:rsidR="38FB4FAB">
        <w:t xml:space="preserve">. </w:t>
      </w:r>
    </w:p>
    <w:p w:rsidRPr="002A248B" w:rsidR="32AA21BA" w:rsidP="0049254B" w:rsidRDefault="38FB4FAB" w14:paraId="4622C56E" w14:textId="51E5CB76">
      <w:pPr>
        <w:pStyle w:val="ListParagraph"/>
        <w:numPr>
          <w:ilvl w:val="1"/>
          <w:numId w:val="10"/>
        </w:numPr>
      </w:pPr>
      <w:r w:rsidRPr="002A248B">
        <w:t>Self-reported</w:t>
      </w:r>
      <w:r w:rsidRPr="002A248B" w:rsidR="00941BAE">
        <w:t>, self-diagnosed</w:t>
      </w:r>
      <w:r w:rsidRPr="002A248B">
        <w:t xml:space="preserve"> cold (upper respiratory infection)</w:t>
      </w:r>
    </w:p>
    <w:p w:rsidR="005C2383" w:rsidP="00135F7F" w:rsidRDefault="2E408735" w14:paraId="7835EEBD" w14:textId="50042D5B">
      <w:r w:rsidRPr="002A248B">
        <w:t xml:space="preserve">The first </w:t>
      </w:r>
      <w:r w:rsidRPr="002A248B" w:rsidR="00A850E6">
        <w:t>survey</w:t>
      </w:r>
      <w:r w:rsidRPr="002A248B">
        <w:t xml:space="preserve"> </w:t>
      </w:r>
      <w:r w:rsidRPr="002A248B" w:rsidR="5942E090">
        <w:t xml:space="preserve">will include questions on COVID-19 dating back to </w:t>
      </w:r>
      <w:r w:rsidRPr="002A248B" w:rsidR="22CA2403">
        <w:t>January</w:t>
      </w:r>
      <w:r w:rsidRPr="002A248B" w:rsidR="5942E090">
        <w:t xml:space="preserve"> 2020. Because of the nature of the pandemic and the global attention paid</w:t>
      </w:r>
      <w:r w:rsidRPr="002A248B" w:rsidR="544C46BC">
        <w:t xml:space="preserve"> to this, we feel that questions about COVID-19 will not be </w:t>
      </w:r>
      <w:r w:rsidRPr="002A248B" w:rsidR="544C46BC">
        <w:lastRenderedPageBreak/>
        <w:t xml:space="preserve">subject to recall bias as much as questions about the common cold. Each of the </w:t>
      </w:r>
      <w:r w:rsidRPr="002A248B" w:rsidR="276D05A3">
        <w:t>follow-up</w:t>
      </w:r>
      <w:r w:rsidRPr="002A248B" w:rsidR="544C46BC">
        <w:t xml:space="preserve"> </w:t>
      </w:r>
      <w:r w:rsidRPr="002A248B" w:rsidR="00A850E6">
        <w:t>survey</w:t>
      </w:r>
      <w:r w:rsidRPr="002A248B" w:rsidR="544C46BC">
        <w:t xml:space="preserve">s will ask about the </w:t>
      </w:r>
      <w:r w:rsidRPr="002A248B" w:rsidR="00EC5D4D">
        <w:t>three-</w:t>
      </w:r>
      <w:r w:rsidRPr="002A248B" w:rsidR="50B14F6D">
        <w:t xml:space="preserve">month period since the last </w:t>
      </w:r>
      <w:r w:rsidRPr="002A248B" w:rsidR="00A850E6">
        <w:t>survey</w:t>
      </w:r>
      <w:r w:rsidRPr="002A248B" w:rsidR="50B14F6D">
        <w:t xml:space="preserve">. </w:t>
      </w:r>
    </w:p>
    <w:p w:rsidRPr="002A248B" w:rsidR="00E8165C" w:rsidP="00135F7F" w:rsidRDefault="00E8165C" w14:paraId="4B4CCEB4" w14:textId="77777777">
      <w:pPr>
        <w:rPr>
          <w:rStyle w:val="Heading3Char"/>
          <w:rFonts w:asciiTheme="minorHAnsi" w:hAnsiTheme="minorHAnsi" w:eastAsiaTheme="minorHAnsi" w:cstheme="minorBidi"/>
          <w:color w:val="auto"/>
          <w:sz w:val="22"/>
          <w:szCs w:val="22"/>
        </w:rPr>
      </w:pPr>
    </w:p>
    <w:p w:rsidRPr="002A248B" w:rsidR="00691A99" w:rsidP="004B7D2C" w:rsidRDefault="110FAAD0" w14:paraId="47DE7AFC" w14:textId="172EC485">
      <w:pPr>
        <w:pStyle w:val="Heading3"/>
        <w:rPr>
          <w:rStyle w:val="Heading3Char"/>
          <w:sz w:val="36"/>
          <w:szCs w:val="36"/>
        </w:rPr>
      </w:pPr>
      <w:bookmarkStart w:name="_Toc80626238" w:id="25"/>
      <w:r w:rsidRPr="002A248B">
        <w:rPr>
          <w:rStyle w:val="Heading3Char"/>
          <w:sz w:val="36"/>
          <w:szCs w:val="36"/>
        </w:rPr>
        <w:t>Methods of Data Analysis</w:t>
      </w:r>
      <w:bookmarkEnd w:id="25"/>
    </w:p>
    <w:p w:rsidRPr="002A248B" w:rsidR="00691A99" w:rsidP="004B7D2C" w:rsidRDefault="110FAAD0" w14:paraId="04AF53FD" w14:textId="7390787D">
      <w:r w:rsidRPr="002A248B">
        <w:t xml:space="preserve">The primary exposures of interest will be </w:t>
      </w:r>
      <w:r w:rsidR="00391711">
        <w:t xml:space="preserve">previously measured </w:t>
      </w:r>
      <w:r w:rsidRPr="002A248B">
        <w:t>serum</w:t>
      </w:r>
      <w:r w:rsidR="00A77F82">
        <w:t>-</w:t>
      </w:r>
      <w:r w:rsidRPr="002A248B">
        <w:t xml:space="preserve">PFAS </w:t>
      </w:r>
      <w:r w:rsidR="00F64E37">
        <w:t>concentrations</w:t>
      </w:r>
      <w:r w:rsidRPr="002A248B">
        <w:t>. The PFAS that were measured in</w:t>
      </w:r>
      <w:r w:rsidRPr="002A248B" w:rsidR="00F96972">
        <w:t xml:space="preserve"> </w:t>
      </w:r>
      <w:r w:rsidRPr="002A248B" w:rsidR="003542B2">
        <w:t>the EAs, PEATT assessments, and Pease study</w:t>
      </w:r>
      <w:r w:rsidRPr="002A248B">
        <w:t xml:space="preserve"> include PFOA, PFOS, PFNA, PFHxS, PFDA, PFUnA, and MeFOSAA. The analysis will consider each of these PFAS separately as well as a sum of the PFAS measurements. Further analyses examining the effects of mixtures may be considered. </w:t>
      </w:r>
      <w:r w:rsidRPr="002A248B" w:rsidR="004676AC">
        <w:t xml:space="preserve">Serum concentrations </w:t>
      </w:r>
      <w:r w:rsidRPr="002A248B">
        <w:t>that are below the limit of detection will be replaced by the limit of detection divided by the square root of 2.</w:t>
      </w:r>
    </w:p>
    <w:p w:rsidRPr="002A248B" w:rsidR="00691A99" w:rsidP="004B7D2C" w:rsidRDefault="110FAAD0" w14:paraId="24A0736F" w14:textId="2C65F9A6">
      <w:r w:rsidRPr="002A248B">
        <w:t>Serum</w:t>
      </w:r>
      <w:r w:rsidR="00A77F82">
        <w:t>-</w:t>
      </w:r>
      <w:r w:rsidRPr="002A248B">
        <w:t xml:space="preserve">PFAS will be analyzed </w:t>
      </w:r>
      <w:r w:rsidRPr="002A248B" w:rsidR="00602AF0">
        <w:t xml:space="preserve">in </w:t>
      </w:r>
      <w:r w:rsidRPr="002A248B">
        <w:t>quartiles based on the distribution of PFAS levels among the study population</w:t>
      </w:r>
      <w:r w:rsidRPr="002A248B" w:rsidR="00D64BAD">
        <w:t>, whenever possible</w:t>
      </w:r>
      <w:r w:rsidRPr="002A248B">
        <w:t xml:space="preserve">. A test for trend for each analysis will be done using the natural log of the median values from each quartile as a continuous measure. </w:t>
      </w:r>
      <w:r w:rsidR="00FB2D67">
        <w:t xml:space="preserve">In addition, for </w:t>
      </w:r>
      <w:r w:rsidR="00C07503">
        <w:t xml:space="preserve">PFAS that have a high detection frequency (&gt;90%), analyses using </w:t>
      </w:r>
      <w:r w:rsidR="006D50B1">
        <w:t xml:space="preserve">a continuous log-transformed variable for the </w:t>
      </w:r>
      <w:r w:rsidR="00797F5A">
        <w:t xml:space="preserve">serum-PFAS level will also be considered. In these analyses, values below the limit of detection will be </w:t>
      </w:r>
      <w:r w:rsidR="0018045F">
        <w:t>assigned a value of the limit of detection divided by the square root of 2.</w:t>
      </w:r>
      <w:r w:rsidR="00C07503">
        <w:t xml:space="preserve"> </w:t>
      </w:r>
      <w:r w:rsidRPr="002A248B">
        <w:t>Analyses will not be lagged because of the long half-lives of these chemicals.</w:t>
      </w:r>
    </w:p>
    <w:p w:rsidRPr="002A248B" w:rsidR="00482886" w:rsidP="004B7D2C" w:rsidRDefault="00482886" w14:paraId="432DD4B6" w14:textId="5F271EE2">
      <w:r w:rsidRPr="002A248B">
        <w:t xml:space="preserve">Primary outcomes of interest </w:t>
      </w:r>
      <w:r w:rsidRPr="002A248B" w:rsidR="002310AA">
        <w:t>include those listed above.</w:t>
      </w:r>
      <w:r w:rsidRPr="002A248B" w:rsidR="00281829">
        <w:t xml:space="preserve"> The primary exposure of interest is </w:t>
      </w:r>
      <w:r w:rsidRPr="002A248B" w:rsidR="00A77F82">
        <w:t>serum</w:t>
      </w:r>
      <w:r w:rsidR="00A77F82">
        <w:t>-</w:t>
      </w:r>
      <w:r w:rsidRPr="002A248B" w:rsidR="00281829">
        <w:t xml:space="preserve">PFAS levels </w:t>
      </w:r>
      <w:r w:rsidRPr="002A248B" w:rsidR="00C900B6">
        <w:t xml:space="preserve">collected through the previous </w:t>
      </w:r>
      <w:r w:rsidRPr="002A248B" w:rsidR="00A0193A">
        <w:t xml:space="preserve">cohorts as described above. Covariates of interest are discussed below under </w:t>
      </w:r>
      <w:r w:rsidRPr="002A248B" w:rsidR="00A27467">
        <w:t xml:space="preserve">the Confounders section. </w:t>
      </w:r>
    </w:p>
    <w:p w:rsidRPr="002A248B" w:rsidR="00A27467" w:rsidP="00A27467" w:rsidRDefault="00A27467" w14:paraId="28996243" w14:textId="77777777">
      <w:pPr>
        <w:pStyle w:val="Heading4"/>
      </w:pPr>
      <w:r w:rsidRPr="002A248B">
        <w:t>Confounders</w:t>
      </w:r>
    </w:p>
    <w:p w:rsidRPr="002A248B" w:rsidR="00A27467" w:rsidP="00A27467" w:rsidRDefault="00A27467" w14:paraId="1F5B7723" w14:textId="150F66D7">
      <w:r w:rsidRPr="002A248B">
        <w:t>All models will control for age at serum sample collection, vaccination status</w:t>
      </w:r>
      <w:r w:rsidR="003E4683">
        <w:t xml:space="preserve"> (both COVID-19 and influenza vaccinations)</w:t>
      </w:r>
      <w:r w:rsidRPr="002A248B">
        <w:t>, race/ethnicity (categorized as non-Hispanic White, non-Hispanic Black, and Other)</w:t>
      </w:r>
      <w:r w:rsidR="5A059F24">
        <w:t>,</w:t>
      </w:r>
      <w:r w:rsidRPr="002A248B">
        <w:t xml:space="preserve"> smoking status (in categories of current smoker, former smoker, and never smoked), and body mass index. Other potential confounders (e.g., combinations of underlying illnesses) will be considered in sensitivity analyses. Additionally, we will consider including a variable for how participants chose to respond to surveys (e.g., via REDCap or via paper-based) in order to account for mode effects. </w:t>
      </w:r>
    </w:p>
    <w:p w:rsidRPr="002A248B" w:rsidR="00A27467" w:rsidP="00A27467" w:rsidRDefault="00A27467" w14:paraId="12F6488B" w14:textId="77777777">
      <w:r w:rsidRPr="002A248B">
        <w:t xml:space="preserve"> All data analysis will be done using SAS statistical software (SAS Institute, Cary, North Carolina).</w:t>
      </w:r>
    </w:p>
    <w:p w:rsidRPr="002A248B" w:rsidR="00A27467" w:rsidP="00744077" w:rsidRDefault="00A27467" w14:paraId="5F4C08DC" w14:textId="45F6A1B7">
      <w:pPr>
        <w:pStyle w:val="Heading4"/>
      </w:pPr>
      <w:r w:rsidRPr="002A248B">
        <w:t>Descriptive Analyses</w:t>
      </w:r>
    </w:p>
    <w:p w:rsidRPr="002A248B" w:rsidR="004F571F" w:rsidP="004B7D2C" w:rsidRDefault="004F571F" w14:paraId="5F97DFFD" w14:textId="4CB90F8F">
      <w:r w:rsidRPr="002A248B">
        <w:t xml:space="preserve">Descriptive statistics will be used to describe the baseline cohorts (both separately and together) in terms of number of </w:t>
      </w:r>
      <w:r w:rsidRPr="002A248B" w:rsidR="008F4F2F">
        <w:t>participants</w:t>
      </w:r>
      <w:r w:rsidRPr="002A248B">
        <w:t xml:space="preserve">, demographics (age, sex, race/ethnicity), categories of potential confounders, other baseline characteristics that might be relevant to exposure or susceptibility to COVID-19 or other viral infections (receipt of influenza and COVID-19 vaccines; underlying health conditions; activities that could put them at risk for exposure to viruses; and history of known COVID-19 exposure, testing, symptoms, diagnosis and treatment), frequency of each symptom reported on the follow-up </w:t>
      </w:r>
      <w:r w:rsidRPr="002A248B" w:rsidR="00A850E6">
        <w:t>survey</w:t>
      </w:r>
      <w:r w:rsidRPr="002A248B">
        <w:t>s, frequency of the pre-defined outcomes of interest (as described above), and measured serum</w:t>
      </w:r>
      <w:r w:rsidR="00A77F82">
        <w:t>-</w:t>
      </w:r>
      <w:r w:rsidRPr="002A248B">
        <w:t>PFAS levels. Serum</w:t>
      </w:r>
      <w:r w:rsidR="00A77F82">
        <w:t>-</w:t>
      </w:r>
      <w:r w:rsidRPr="002A248B">
        <w:t>PFAS concentrations will be compared with serum</w:t>
      </w:r>
      <w:r w:rsidR="00A77F82">
        <w:t>-</w:t>
      </w:r>
      <w:r w:rsidRPr="002A248B">
        <w:t>PFAS concentrations measured in NHANES among people of similar ages.</w:t>
      </w:r>
    </w:p>
    <w:p w:rsidRPr="002A248B" w:rsidR="00691A99" w:rsidP="004B7D2C" w:rsidRDefault="110FAAD0" w14:paraId="65253067" w14:textId="7296D157">
      <w:pPr>
        <w:pStyle w:val="Heading4"/>
      </w:pPr>
      <w:r w:rsidRPr="002A248B">
        <w:lastRenderedPageBreak/>
        <w:t>Analysis</w:t>
      </w:r>
      <w:r w:rsidRPr="002A248B" w:rsidR="0058755A">
        <w:t xml:space="preserve"> of association between serum</w:t>
      </w:r>
      <w:r w:rsidR="00A77F82">
        <w:t>-</w:t>
      </w:r>
      <w:r w:rsidRPr="002A248B" w:rsidR="0058755A">
        <w:t>PFAS concentrations and symptoms of viral infection</w:t>
      </w:r>
    </w:p>
    <w:p w:rsidRPr="002A248B" w:rsidR="0058755A" w:rsidP="004B7D2C" w:rsidRDefault="0058755A" w14:paraId="247F0220" w14:textId="064B612E">
      <w:r>
        <w:t xml:space="preserve">Analyses to examine the association between </w:t>
      </w:r>
      <w:r w:rsidR="00A77F82">
        <w:t>serum-</w:t>
      </w:r>
      <w:r>
        <w:t xml:space="preserve">PFAS and incidence of symptoms of viral infection will differ for outcomes (such as a diagnosis of COVID-19) that would typically occur only once for a given person during the study period (referred to as single-event outcomes), and outcomes (such as upper respiratory illnesses) that </w:t>
      </w:r>
      <w:r w:rsidR="004B57E3">
        <w:t xml:space="preserve">could </w:t>
      </w:r>
      <w:r>
        <w:t>typically occur several times for a given person during the study period (referred to as multiple-event outcomes). I</w:t>
      </w:r>
      <w:r w:rsidR="506F6454">
        <w:t>f recurrent COVID-19 infections appear to be common, we will consider it as an outcome expected to occur more than once.</w:t>
      </w:r>
    </w:p>
    <w:p w:rsidRPr="002A248B" w:rsidR="00636F66" w:rsidP="004B7D2C" w:rsidRDefault="0058755A" w14:paraId="499253B5" w14:textId="0D94D8A5">
      <w:r w:rsidRPr="002A248B">
        <w:rPr>
          <w:b/>
          <w:bCs/>
        </w:rPr>
        <w:t>Single-event outcomes</w:t>
      </w:r>
      <w:r w:rsidRPr="002A248B">
        <w:t xml:space="preserve">: For single-event outcomes, the analysis will use survival analysis.  Each person’s time under observation will </w:t>
      </w:r>
      <w:r w:rsidRPr="002A248B" w:rsidR="0085015F">
        <w:t xml:space="preserve">start on the date of completion of the initial </w:t>
      </w:r>
      <w:r w:rsidRPr="002A248B" w:rsidR="00A850E6">
        <w:t>survey</w:t>
      </w:r>
      <w:r w:rsidRPr="002A248B" w:rsidR="0085015F">
        <w:t xml:space="preserve"> and </w:t>
      </w:r>
      <w:r w:rsidRPr="002A248B">
        <w:t>end at the time of their first break in response coverage</w:t>
      </w:r>
      <w:r w:rsidRPr="002A248B" w:rsidR="00A32F57">
        <w:t xml:space="preserve"> due to lack of continue</w:t>
      </w:r>
      <w:r w:rsidRPr="002A248B" w:rsidR="001C7FDD">
        <w:t>d</w:t>
      </w:r>
      <w:r w:rsidRPr="002A248B" w:rsidR="00A32F57">
        <w:t xml:space="preserve"> </w:t>
      </w:r>
      <w:r w:rsidRPr="002A248B" w:rsidR="00A850E6">
        <w:t>survey</w:t>
      </w:r>
      <w:r w:rsidRPr="002A248B" w:rsidR="00A32F57">
        <w:t xml:space="preserve"> responses</w:t>
      </w:r>
      <w:r w:rsidRPr="002A248B">
        <w:t xml:space="preserve">.  Survival analysis will </w:t>
      </w:r>
      <w:r w:rsidRPr="002A248B" w:rsidR="00084598">
        <w:t xml:space="preserve">use </w:t>
      </w:r>
      <w:r w:rsidRPr="002A248B">
        <w:t xml:space="preserve">Cox proportional hazards models with calendar time as the time scale, to account for expected seasonal variations in incidence. Participants will remain in the analysis until the date of onset for their first occurrence of the outcome of interest, or until they are censored (at the time when they are lost to follow up or the end of the study period, whichever occurs first). Models will control for the potential confounders listed </w:t>
      </w:r>
      <w:r w:rsidR="003924D4">
        <w:t>above</w:t>
      </w:r>
      <w:r w:rsidRPr="002A248B">
        <w:t xml:space="preserve">.  The baseline hazard will be stratified by cohort to account for potentially different patterns of viral transmission in different geographic areas.  The proportional hazards assumption will be checked for each variable in the model, and appropriate measures will be used to address any violations of that assumption (e.g., inclusion of interactions with time or further stratification of the baseline hazard).  </w:t>
      </w:r>
      <w:r w:rsidRPr="002A248B" w:rsidR="00636F66">
        <w:t>Multivariate frailty</w:t>
      </w:r>
      <w:r w:rsidR="00550BEE">
        <w:t xml:space="preserve"> (random effects)</w:t>
      </w:r>
      <w:r w:rsidRPr="002A248B" w:rsidR="00636F66">
        <w:t xml:space="preserve"> models will be </w:t>
      </w:r>
      <w:r w:rsidRPr="002A248B" w:rsidR="00775738">
        <w:t>explored</w:t>
      </w:r>
      <w:r w:rsidRPr="002A248B" w:rsidR="00636F66">
        <w:t xml:space="preserve"> to account </w:t>
      </w:r>
      <w:r w:rsidRPr="002A248B" w:rsidR="00A46A73">
        <w:t>for clustering effects within households</w:t>
      </w:r>
      <w:r w:rsidR="00550BEE">
        <w:t xml:space="preserve">; this should account for household clustering </w:t>
      </w:r>
      <w:r w:rsidR="003E73C8">
        <w:t>since households were randomly selected in the initial cohorts</w:t>
      </w:r>
      <w:r w:rsidRPr="002A248B" w:rsidR="00A46A73">
        <w:t xml:space="preserve">. </w:t>
      </w:r>
      <w:r w:rsidRPr="002A248B" w:rsidR="0010278F">
        <w:t>Methods to account for infectious disease transmission will be explored during data analysis</w:t>
      </w:r>
    </w:p>
    <w:p w:rsidRPr="002A248B" w:rsidR="0058755A" w:rsidP="004B7D2C" w:rsidRDefault="0058755A" w14:paraId="77AB7BBF" w14:textId="0AE9110A">
      <w:r w:rsidRPr="002A248B">
        <w:rPr>
          <w:b/>
          <w:bCs/>
        </w:rPr>
        <w:t>Multiple-event outcomes</w:t>
      </w:r>
      <w:r w:rsidRPr="002A248B">
        <w:t xml:space="preserve">:  For multiple-event outcomes, the analysis will use recurrent event survival analysis, using the counting process approach.  For this analysis, each person will be included in the analysis for all periods for which they complete a </w:t>
      </w:r>
      <w:r w:rsidRPr="002A248B" w:rsidR="00A850E6">
        <w:t>survey</w:t>
      </w:r>
      <w:r w:rsidRPr="002A248B">
        <w:t xml:space="preserve">.  A data set will be created that allows for multiple lines per participant, for different time periods.  Time periods will end either when the person experiences an event or when they are lost to follow up.  Subsequent periods will start either right after the event (if still under observation) or when the person is observed again. Each line will have a start date and a stop date. Time periods that end with an event will have an event status of 1 and periods that end without an event (censoring) will have an event status of 0. Cox proportional hazards models, with calendar time as the time scale, will be run in </w:t>
      </w:r>
      <w:r w:rsidRPr="002A248B" w:rsidR="00543CC0">
        <w:t>SAS statistical software (SAS Institute, Cary, North Carolina)</w:t>
      </w:r>
      <w:r w:rsidRPr="002A248B">
        <w:t xml:space="preserve">. As for single-event outcomes, models will control for the potential confounders listed </w:t>
      </w:r>
      <w:r w:rsidR="003924D4">
        <w:t>above</w:t>
      </w:r>
      <w:r w:rsidRPr="002A248B">
        <w:t xml:space="preserve">.  Again, as for single-event outcomes, the baseline hazard will be stratified by cohort to account for potentially different patterns of viral transmission in different geographic areas.  The proportional hazards assumption will be checked for each variable in the model, and appropriate measures will be used to address any violations of that assumption (e.g., inclusion of interactions with time or further stratification of the baseline hazard). </w:t>
      </w:r>
      <w:r w:rsidR="00FF6780">
        <w:t>Becaus</w:t>
      </w:r>
      <w:r w:rsidR="00DF6F1D">
        <w:t>e the data in these analyses will have two levels of clustering (within households and within individuals)</w:t>
      </w:r>
      <w:r w:rsidR="00AC5FB5">
        <w:t xml:space="preserve">, these analyses will be done using </w:t>
      </w:r>
      <w:r w:rsidR="002727C0">
        <w:t xml:space="preserve">the </w:t>
      </w:r>
      <w:r w:rsidRPr="006356F5" w:rsidR="006356F5">
        <w:t>SURVIVAL procedure in SAS-callable SUDAAN</w:t>
      </w:r>
      <w:r w:rsidR="00F027ED">
        <w:t xml:space="preserve"> (</w:t>
      </w:r>
      <w:r w:rsidRPr="006356F5" w:rsidR="006356F5">
        <w:t>which fits proportional hazards models, allows for stratification of baseline hazards</w:t>
      </w:r>
      <w:r w:rsidR="00ED66F4">
        <w:t>,</w:t>
      </w:r>
      <w:r w:rsidRPr="006356F5" w:rsidR="006356F5">
        <w:t xml:space="preserve"> and can account for the </w:t>
      </w:r>
      <w:r w:rsidR="00F027ED">
        <w:t>two levels of clustering).</w:t>
      </w:r>
      <w:r w:rsidR="00120B4E">
        <w:t xml:space="preserve"> </w:t>
      </w:r>
      <w:r w:rsidRPr="002A248B" w:rsidR="00A46A73">
        <w:t xml:space="preserve">Multivariate </w:t>
      </w:r>
      <w:r w:rsidR="00BC7514">
        <w:t xml:space="preserve">Bayesian </w:t>
      </w:r>
      <w:r w:rsidRPr="002A248B" w:rsidR="00A46A73">
        <w:t xml:space="preserve">frailty models </w:t>
      </w:r>
      <w:r w:rsidR="00F07C75">
        <w:t xml:space="preserve">that include random effects for both household and individual </w:t>
      </w:r>
      <w:r w:rsidRPr="002A248B" w:rsidR="00A46A73">
        <w:t xml:space="preserve">will </w:t>
      </w:r>
      <w:r w:rsidR="00F027ED">
        <w:t xml:space="preserve">also </w:t>
      </w:r>
      <w:r w:rsidRPr="002A248B" w:rsidR="00A46A73">
        <w:t>be</w:t>
      </w:r>
      <w:r w:rsidR="00BC7514">
        <w:t xml:space="preserve"> considered</w:t>
      </w:r>
      <w:r w:rsidR="00F07C75">
        <w:t xml:space="preserve">, using </w:t>
      </w:r>
      <w:r w:rsidR="00BC7514">
        <w:t>SAS proc MCMC</w:t>
      </w:r>
      <w:r w:rsidRPr="002A248B" w:rsidR="00A46A73">
        <w:t xml:space="preserve">. </w:t>
      </w:r>
      <w:r w:rsidRPr="002A248B" w:rsidR="0010278F">
        <w:t xml:space="preserve">Methods to account for infectious disease transmission will </w:t>
      </w:r>
      <w:r w:rsidR="00B72A7B">
        <w:t xml:space="preserve">also </w:t>
      </w:r>
      <w:r w:rsidRPr="002A248B" w:rsidR="0010278F">
        <w:t>be explored during data analysis</w:t>
      </w:r>
      <w:r w:rsidR="00BC7514">
        <w:t>.</w:t>
      </w:r>
    </w:p>
    <w:p w:rsidRPr="002A248B" w:rsidR="0058755A" w:rsidP="004B7D2C" w:rsidRDefault="0058755A" w14:paraId="08B74766" w14:textId="50EF5C08">
      <w:r w:rsidRPr="002A248B">
        <w:lastRenderedPageBreak/>
        <w:t>For missing data, if appropriate (e.g., data appear missing at random and the percentage missing is not high</w:t>
      </w:r>
      <w:r w:rsidR="005A3682">
        <w:t xml:space="preserve"> [less than </w:t>
      </w:r>
      <w:r w:rsidR="00DD4BF5">
        <w:t xml:space="preserve">40% missing </w:t>
      </w:r>
      <w:r w:rsidR="00DD4BF5">
        <w:fldChar w:fldCharType="begin">
          <w:fldData xml:space="preserve">PEVuZE5vdGU+PENpdGU+PEF1dGhvcj5KYWtvYnNlbjwvQXV0aG9yPjxZZWFyPjIwMTc8L1llYXI+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</w:fldData>
        </w:fldChar>
      </w:r>
      <w:r w:rsidR="00DD4BF5">
        <w:instrText xml:space="preserve"> ADDIN EN.CITE </w:instrText>
      </w:r>
      <w:r w:rsidR="00DD4BF5">
        <w:fldChar w:fldCharType="begin">
          <w:fldData xml:space="preserve">PEVuZE5vdGU+PENpdGU+PEF1dGhvcj5KYWtvYnNlbjwvQXV0aG9yPjxZZWFyPjIwMTc8L1llYXI+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</w:fldData>
        </w:fldChar>
      </w:r>
      <w:r w:rsidR="00DD4BF5">
        <w:instrText xml:space="preserve"> ADDIN EN.CITE.DATA </w:instrText>
      </w:r>
      <w:r w:rsidR="00DD4BF5">
        <w:fldChar w:fldCharType="end"/>
      </w:r>
      <w:r w:rsidR="00DD4BF5">
        <w:fldChar w:fldCharType="separate"/>
      </w:r>
      <w:r w:rsidR="00DD4BF5">
        <w:rPr>
          <w:noProof/>
        </w:rPr>
        <w:t>(Jakobsen, Gluud, Wetterslev, &amp; Winkel, 2017)</w:t>
      </w:r>
      <w:r w:rsidR="00DD4BF5">
        <w:fldChar w:fldCharType="end"/>
      </w:r>
      <w:r w:rsidR="00DD4BF5">
        <w:t>]</w:t>
      </w:r>
      <w:r w:rsidRPr="002A248B">
        <w:t xml:space="preserve">), multiple imputation will be considered, in which missing values will be replaced by five simulated complete data sets. In this method, the missing values are imputed based on predictions from regression models with relevant covariates. Each data set is analyzed with standard methods, and the results are combined to produce estimates and confidence intervals, which incorporate missing-data uncertainty. </w:t>
      </w:r>
    </w:p>
    <w:p w:rsidRPr="002A248B" w:rsidR="004B7D2C" w:rsidP="004B7D2C" w:rsidRDefault="0058755A" w14:paraId="07193925" w14:textId="7F15EB2B">
      <w:r w:rsidRPr="002A248B">
        <w:t xml:space="preserve">All models will be run for children (younger than 18 years) and adults (ages 18 years and older) separately, if there is sufficient power. Models will yield hazard ratios and confidence intervals. </w:t>
      </w:r>
    </w:p>
    <w:p w:rsidRPr="002A248B" w:rsidR="00691A99" w:rsidP="004B7D2C" w:rsidRDefault="110FAAD0" w14:paraId="613CD527" w14:textId="0455A875">
      <w:pPr>
        <w:pStyle w:val="Heading3"/>
      </w:pPr>
      <w:bookmarkStart w:name="_Toc80626239" w:id="26"/>
      <w:r w:rsidRPr="002A248B">
        <w:t>Quality control for data analysis</w:t>
      </w:r>
      <w:bookmarkEnd w:id="26"/>
    </w:p>
    <w:p w:rsidRPr="002A248B" w:rsidR="00691A99" w:rsidP="00F4533A" w:rsidRDefault="110FAAD0" w14:paraId="325F5A93" w14:textId="191B09B2">
      <w:r w:rsidRPr="002A248B">
        <w:t xml:space="preserve">All SAS code for data preparation and analysis will be reviewed by a second </w:t>
      </w:r>
      <w:r w:rsidRPr="002A248B" w:rsidR="007446BE">
        <w:t>CDC</w:t>
      </w:r>
      <w:r w:rsidRPr="002A248B">
        <w:t xml:space="preserve">/ATSDR statistician; all analytic results will be reviewed by epidemiologists at </w:t>
      </w:r>
      <w:r w:rsidRPr="002A248B" w:rsidR="007446BE">
        <w:t>CDC</w:t>
      </w:r>
      <w:r w:rsidRPr="002A248B">
        <w:t>/ATSDR.</w:t>
      </w:r>
    </w:p>
    <w:p w:rsidRPr="002A248B" w:rsidR="00FE0B12" w:rsidP="004B7D2C" w:rsidRDefault="00FE0B12" w14:paraId="56B0A1A4" w14:textId="77777777">
      <w:pPr>
        <w:pStyle w:val="Heading2"/>
      </w:pPr>
      <w:bookmarkStart w:name="_Toc80626240" w:id="27"/>
      <w:r w:rsidRPr="002A248B">
        <w:t>Statistical Power Calculation</w:t>
      </w:r>
      <w:bookmarkEnd w:id="27"/>
    </w:p>
    <w:p w:rsidR="000B0452" w:rsidP="004B7D2C" w:rsidRDefault="000B0452" w14:paraId="740F46FE" w14:textId="61A674C4">
      <w:r w:rsidRPr="002A248B">
        <w:t>Power calculations were done using the proc power procedure in SAS version 9.4 with the coxreg option, which computes power for Cox proportional hazards models.  The calculations were done for hazard ratios comparing the 4</w:t>
      </w:r>
      <w:r w:rsidRPr="002A248B">
        <w:rPr>
          <w:vertAlign w:val="superscript"/>
        </w:rPr>
        <w:t>th</w:t>
      </w:r>
      <w:r w:rsidRPr="002A248B">
        <w:t xml:space="preserve"> and 1</w:t>
      </w:r>
      <w:r w:rsidRPr="002A248B">
        <w:rPr>
          <w:vertAlign w:val="superscript"/>
        </w:rPr>
        <w:t>st</w:t>
      </w:r>
      <w:r w:rsidRPr="002A248B">
        <w:t xml:space="preserve"> quartiles of the distribution of PFAS measurements varying from 1.1 to 1.5 (represented on the x-axis of the graphs below), using a two-sided score test with a type I error (α) of 0.05, and assuming event probabilities (Prob(event) represented by the various lines in the graphs below) ranging from 0.05 to 0.7, response rates of 40%, 50% and 70%, and various degrees of correlation between the predictor variables in the model (r² values of 0.15 and 0.25). A low event probability (likely ~0.05) would be expected for COVID-19, based on current </w:t>
      </w:r>
      <w:r w:rsidRPr="002A248B" w:rsidR="00960274">
        <w:t xml:space="preserve">(as of April 2021) </w:t>
      </w:r>
      <w:r w:rsidRPr="002A248B">
        <w:t xml:space="preserve">seroprevalence estimates (https://covid.cdc.gov/covid-data-tracker/#national-lab). Higher event probabilities would be expected for more common viral syndromes, such as “flu” (estimated event probability ~0.18, </w:t>
      </w:r>
      <w:r w:rsidRPr="002A248B" w:rsidR="0005479A">
        <w:t>(Vugia</w:t>
      </w:r>
      <w:r w:rsidRPr="002A248B">
        <w:t xml:space="preserve">, </w:t>
      </w:r>
      <w:r w:rsidRPr="002A248B" w:rsidR="0005479A">
        <w:t>et al.</w:t>
      </w:r>
      <w:r w:rsidRPr="002A248B">
        <w:t xml:space="preserve"> 2004</w:t>
      </w:r>
      <w:r w:rsidRPr="002A248B" w:rsidR="006E2BD2">
        <w:t>)</w:t>
      </w:r>
      <w:r w:rsidRPr="002A248B">
        <w:t xml:space="preserve">) and upper respiratory infections (“cold”, estimated event probability ~0.7 </w:t>
      </w:r>
      <w:r w:rsidRPr="002A248B" w:rsidR="006E2BD2">
        <w:t>(</w:t>
      </w:r>
      <w:r w:rsidRPr="002A248B">
        <w:t>Looker, et al., 2014</w:t>
      </w:r>
      <w:r w:rsidRPr="002A248B" w:rsidR="00EC5BF2">
        <w:t>)</w:t>
      </w:r>
      <w:r w:rsidRPr="002A248B">
        <w:t xml:space="preserve">). The anticipated power under the various scenarios are shown in the graphs below.  For example, with a response rate of 50% among a population of </w:t>
      </w:r>
      <w:r w:rsidR="00307EE1">
        <w:t>3200</w:t>
      </w:r>
      <w:r w:rsidRPr="002A248B">
        <w:t xml:space="preserve"> and correlation between predictors of r²=0.15, we expect to have 80% power to detect a risk ratio slightly larger than 1.4</w:t>
      </w:r>
      <w:r w:rsidR="00307EE1">
        <w:t>8</w:t>
      </w:r>
      <w:r w:rsidRPr="002A248B">
        <w:t xml:space="preserve"> for an outcome with an event probability of 0.3.</w:t>
      </w:r>
    </w:p>
    <w:tbl>
      <w:tblPr>
        <w:tblStyle w:val="TableGrid"/>
        <w:tblW w:w="11520" w:type="dxa"/>
        <w:tblInd w:w="-995" w:type="dxa"/>
        <w:tblLook w:val="04A0" w:firstRow="1" w:lastRow="0" w:firstColumn="1" w:lastColumn="0" w:noHBand="0" w:noVBand="1"/>
      </w:tblPr>
      <w:tblGrid>
        <w:gridCol w:w="1039"/>
        <w:gridCol w:w="5208"/>
        <w:gridCol w:w="5273"/>
      </w:tblGrid>
      <w:tr w:rsidRPr="009A4F61" w:rsidR="000A1212" w:rsidTr="000A1212" w14:paraId="2BD61518" w14:textId="77777777">
        <w:tc>
          <w:tcPr>
            <w:tcW w:w="1039" w:type="dxa"/>
          </w:tcPr>
          <w:p w:rsidRPr="009A4F61" w:rsidR="000A1212" w:rsidP="009A2E29" w:rsidRDefault="000A1212" w14:paraId="53F5798A" w14:textId="77777777"/>
        </w:tc>
        <w:tc>
          <w:tcPr>
            <w:tcW w:w="5208" w:type="dxa"/>
          </w:tcPr>
          <w:p w:rsidRPr="009A4F61" w:rsidR="000A1212" w:rsidP="009A2E29" w:rsidRDefault="000A1212" w14:paraId="0B4491BB" w14:textId="77777777">
            <w:r w:rsidRPr="009A4F61">
              <w:t>r² for correlation between predictors=0.15</w:t>
            </w:r>
          </w:p>
        </w:tc>
        <w:tc>
          <w:tcPr>
            <w:tcW w:w="5273" w:type="dxa"/>
          </w:tcPr>
          <w:p w:rsidRPr="009A4F61" w:rsidR="000A1212" w:rsidP="009A2E29" w:rsidRDefault="000A1212" w14:paraId="60976A4E" w14:textId="77777777">
            <w:r w:rsidRPr="009A4F61">
              <w:t>r² for correlation between predictors=0.25</w:t>
            </w:r>
          </w:p>
        </w:tc>
      </w:tr>
      <w:tr w:rsidRPr="009A4F61" w:rsidR="000A1212" w:rsidTr="000A1212" w14:paraId="71DE7758" w14:textId="77777777">
        <w:tc>
          <w:tcPr>
            <w:tcW w:w="1039" w:type="dxa"/>
          </w:tcPr>
          <w:p w:rsidRPr="009A4F61" w:rsidR="000A1212" w:rsidP="009A2E29" w:rsidRDefault="000A1212" w14:paraId="4EF3FCA1" w14:textId="77777777">
            <w:r w:rsidRPr="009A4F61">
              <w:t>40% response rate</w:t>
            </w:r>
          </w:p>
        </w:tc>
        <w:tc>
          <w:tcPr>
            <w:tcW w:w="5208" w:type="dxa"/>
          </w:tcPr>
          <w:p w:rsidRPr="009A4F61" w:rsidR="000A1212" w:rsidP="009A2E29" w:rsidRDefault="000A1212" w14:paraId="012F8E33" w14:textId="77777777">
            <w:r>
              <w:rPr>
                <w:noProof/>
              </w:rPr>
              <w:drawing>
                <wp:inline distT="0" distB="0" distL="0" distR="0" wp14:anchorId="79E13183" wp14:editId="4F35559E">
                  <wp:extent cx="3169920" cy="2377440"/>
                  <wp:effectExtent l="0" t="0" r="0" b="381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98329" cy="2398747"/>
                          </a:xfrm>
                          <a:prstGeom prst="rect">
                            <a:avLst/>
                          </a:prstGeom>
                        </pic:spPr>
                      </pic:pic>
                    </a:graphicData>
                  </a:graphic>
                </wp:inline>
              </w:drawing>
            </w:r>
          </w:p>
        </w:tc>
        <w:tc>
          <w:tcPr>
            <w:tcW w:w="5273" w:type="dxa"/>
          </w:tcPr>
          <w:p w:rsidRPr="009A4F61" w:rsidR="000A1212" w:rsidP="009A2E29" w:rsidRDefault="000A1212" w14:paraId="186EE89C" w14:textId="77777777">
            <w:r>
              <w:rPr>
                <w:noProof/>
              </w:rPr>
              <w:drawing>
                <wp:inline distT="0" distB="0" distL="0" distR="0" wp14:anchorId="4C225EF2" wp14:editId="5DA14DDE">
                  <wp:extent cx="3169919" cy="2377440"/>
                  <wp:effectExtent l="0" t="0" r="0" b="381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09065" cy="2406799"/>
                          </a:xfrm>
                          <a:prstGeom prst="rect">
                            <a:avLst/>
                          </a:prstGeom>
                        </pic:spPr>
                      </pic:pic>
                    </a:graphicData>
                  </a:graphic>
                </wp:inline>
              </w:drawing>
            </w:r>
          </w:p>
        </w:tc>
      </w:tr>
      <w:tr w:rsidRPr="009A4F61" w:rsidR="000A1212" w:rsidTr="000A1212" w14:paraId="7B70CC7F" w14:textId="77777777">
        <w:tc>
          <w:tcPr>
            <w:tcW w:w="1039" w:type="dxa"/>
          </w:tcPr>
          <w:p w:rsidRPr="009A4F61" w:rsidR="000A1212" w:rsidP="009A2E29" w:rsidRDefault="000A1212" w14:paraId="7E956C07" w14:textId="77777777">
            <w:r w:rsidRPr="009A4F61">
              <w:lastRenderedPageBreak/>
              <w:t>50% response rate</w:t>
            </w:r>
          </w:p>
        </w:tc>
        <w:tc>
          <w:tcPr>
            <w:tcW w:w="5208" w:type="dxa"/>
          </w:tcPr>
          <w:p w:rsidRPr="009A4F61" w:rsidR="000A1212" w:rsidP="009A2E29" w:rsidRDefault="000A1212" w14:paraId="455E5748" w14:textId="77777777">
            <w:r>
              <w:rPr>
                <w:noProof/>
              </w:rPr>
              <w:drawing>
                <wp:inline distT="0" distB="0" distL="0" distR="0" wp14:anchorId="10352354" wp14:editId="619913A6">
                  <wp:extent cx="3162300" cy="2371725"/>
                  <wp:effectExtent l="0" t="0" r="0" b="952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171305" cy="2378479"/>
                          </a:xfrm>
                          <a:prstGeom prst="rect">
                            <a:avLst/>
                          </a:prstGeom>
                        </pic:spPr>
                      </pic:pic>
                    </a:graphicData>
                  </a:graphic>
                </wp:inline>
              </w:drawing>
            </w:r>
          </w:p>
        </w:tc>
        <w:tc>
          <w:tcPr>
            <w:tcW w:w="5273" w:type="dxa"/>
          </w:tcPr>
          <w:p w:rsidRPr="009A4F61" w:rsidR="000A1212" w:rsidP="009A2E29" w:rsidRDefault="000A1212" w14:paraId="4F47400B" w14:textId="77777777">
            <w:r>
              <w:rPr>
                <w:noProof/>
              </w:rPr>
              <w:drawing>
                <wp:inline distT="0" distB="0" distL="0" distR="0" wp14:anchorId="4893A1BE" wp14:editId="62B0D914">
                  <wp:extent cx="3174999" cy="2381250"/>
                  <wp:effectExtent l="0" t="0" r="6985"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197878" cy="2398409"/>
                          </a:xfrm>
                          <a:prstGeom prst="rect">
                            <a:avLst/>
                          </a:prstGeom>
                        </pic:spPr>
                      </pic:pic>
                    </a:graphicData>
                  </a:graphic>
                </wp:inline>
              </w:drawing>
            </w:r>
          </w:p>
        </w:tc>
      </w:tr>
      <w:tr w:rsidRPr="009A4F61" w:rsidR="000A1212" w:rsidTr="000A1212" w14:paraId="08C49DAA" w14:textId="77777777">
        <w:tc>
          <w:tcPr>
            <w:tcW w:w="1039" w:type="dxa"/>
          </w:tcPr>
          <w:p w:rsidRPr="009A4F61" w:rsidR="000A1212" w:rsidP="009A2E29" w:rsidRDefault="000A1212" w14:paraId="3162108F" w14:textId="77777777">
            <w:r w:rsidRPr="009A4F61">
              <w:t>70% response rate</w:t>
            </w:r>
          </w:p>
        </w:tc>
        <w:tc>
          <w:tcPr>
            <w:tcW w:w="5208" w:type="dxa"/>
          </w:tcPr>
          <w:p w:rsidRPr="009A4F61" w:rsidR="000A1212" w:rsidP="009A2E29" w:rsidRDefault="000A1212" w14:paraId="1A22117F" w14:textId="77777777">
            <w:r>
              <w:rPr>
                <w:noProof/>
              </w:rPr>
              <w:drawing>
                <wp:inline distT="0" distB="0" distL="0" distR="0" wp14:anchorId="3584B30D" wp14:editId="3ED5CAF2">
                  <wp:extent cx="3168650" cy="2376488"/>
                  <wp:effectExtent l="0" t="0" r="0" b="508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178513" cy="2383885"/>
                          </a:xfrm>
                          <a:prstGeom prst="rect">
                            <a:avLst/>
                          </a:prstGeom>
                        </pic:spPr>
                      </pic:pic>
                    </a:graphicData>
                  </a:graphic>
                </wp:inline>
              </w:drawing>
            </w:r>
          </w:p>
        </w:tc>
        <w:tc>
          <w:tcPr>
            <w:tcW w:w="5273" w:type="dxa"/>
          </w:tcPr>
          <w:p w:rsidRPr="009A4F61" w:rsidR="000A1212" w:rsidP="009A2E29" w:rsidRDefault="000A1212" w14:paraId="2805FCEB" w14:textId="77777777">
            <w:r>
              <w:rPr>
                <w:noProof/>
              </w:rPr>
              <w:drawing>
                <wp:inline distT="0" distB="0" distL="0" distR="0" wp14:anchorId="2AD77BDC" wp14:editId="27B76783">
                  <wp:extent cx="3168227" cy="2376170"/>
                  <wp:effectExtent l="0" t="0" r="0" b="508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185390" cy="2389042"/>
                          </a:xfrm>
                          <a:prstGeom prst="rect">
                            <a:avLst/>
                          </a:prstGeom>
                        </pic:spPr>
                      </pic:pic>
                    </a:graphicData>
                  </a:graphic>
                </wp:inline>
              </w:drawing>
            </w:r>
          </w:p>
        </w:tc>
      </w:tr>
    </w:tbl>
    <w:p w:rsidRPr="002A248B" w:rsidR="4BCCB21F" w:rsidP="00744077" w:rsidRDefault="4BCCB21F" w14:paraId="168EB439" w14:textId="271322DC">
      <w:pPr>
        <w:pStyle w:val="Heading1"/>
      </w:pPr>
      <w:bookmarkStart w:name="_Toc80626241" w:id="28"/>
      <w:r w:rsidRPr="002A248B">
        <w:t>Timeline</w:t>
      </w:r>
      <w:bookmarkEnd w:id="28"/>
    </w:p>
    <w:p w:rsidRPr="002A248B" w:rsidR="4BCCB21F" w:rsidP="004B7D2C" w:rsidRDefault="4BCCB21F" w14:paraId="58F83BD4" w14:textId="393FDE97">
      <w:r w:rsidRPr="002A248B">
        <w:t>The table below presents the anticipated implementation timeline for this study:</w:t>
      </w:r>
    </w:p>
    <w:tbl>
      <w:tblPr>
        <w:tblStyle w:val="TableGrid"/>
        <w:tblW w:w="9504" w:type="dxa"/>
        <w:tblLook w:val="06A0" w:firstRow="1" w:lastRow="0" w:firstColumn="1" w:lastColumn="0" w:noHBand="1" w:noVBand="1"/>
      </w:tblPr>
      <w:tblGrid>
        <w:gridCol w:w="2448"/>
        <w:gridCol w:w="1008"/>
        <w:gridCol w:w="1008"/>
        <w:gridCol w:w="1008"/>
        <w:gridCol w:w="1008"/>
        <w:gridCol w:w="1008"/>
        <w:gridCol w:w="1008"/>
        <w:gridCol w:w="1008"/>
      </w:tblGrid>
      <w:tr w:rsidRPr="002A248B" w:rsidR="008C0417" w:rsidTr="00655730" w14:paraId="77CF4BF5" w14:textId="77777777">
        <w:trPr>
          <w:trHeight w:val="576"/>
        </w:trPr>
        <w:tc>
          <w:tcPr>
            <w:tcW w:w="2448" w:type="dxa"/>
            <w:shd w:val="clear" w:color="auto" w:fill="auto"/>
            <w:vAlign w:val="center"/>
          </w:tcPr>
          <w:p w:rsidRPr="002A248B" w:rsidR="008C0417" w:rsidP="004B7D2C" w:rsidRDefault="008C0417" w14:paraId="17512917" w14:textId="77777777">
            <w:r w:rsidRPr="002A248B">
              <w:t>ACTIVITY</w:t>
            </w:r>
          </w:p>
        </w:tc>
        <w:tc>
          <w:tcPr>
            <w:tcW w:w="1008" w:type="dxa"/>
            <w:shd w:val="clear" w:color="auto" w:fill="auto"/>
            <w:vAlign w:val="center"/>
          </w:tcPr>
          <w:p w:rsidRPr="002A248B" w:rsidR="008C0417" w:rsidP="004B7D2C" w:rsidRDefault="00611FC0" w14:paraId="1FA21A6B" w14:textId="624B203E">
            <w:pPr>
              <w:rPr>
                <w:rFonts w:cstheme="minorHAnsi"/>
                <w:i/>
                <w:iCs/>
              </w:rPr>
            </w:pPr>
            <w:r>
              <w:rPr>
                <w:rFonts w:cstheme="minorHAnsi"/>
                <w:i/>
                <w:iCs/>
              </w:rPr>
              <w:t xml:space="preserve"> Months 1-3</w:t>
            </w:r>
          </w:p>
        </w:tc>
        <w:tc>
          <w:tcPr>
            <w:tcW w:w="1008" w:type="dxa"/>
            <w:shd w:val="clear" w:color="auto" w:fill="auto"/>
            <w:vAlign w:val="center"/>
          </w:tcPr>
          <w:p w:rsidRPr="002A248B" w:rsidR="008C0417" w:rsidP="004B7D2C" w:rsidRDefault="00611FC0" w14:paraId="28DC4427" w14:textId="7720DF1C">
            <w:pPr>
              <w:rPr>
                <w:rFonts w:cstheme="minorHAnsi"/>
                <w:i/>
                <w:iCs/>
              </w:rPr>
            </w:pPr>
            <w:r>
              <w:rPr>
                <w:rFonts w:cstheme="minorHAnsi"/>
                <w:i/>
                <w:iCs/>
              </w:rPr>
              <w:t xml:space="preserve"> Months 4-6</w:t>
            </w:r>
          </w:p>
        </w:tc>
        <w:tc>
          <w:tcPr>
            <w:tcW w:w="1008" w:type="dxa"/>
            <w:shd w:val="clear" w:color="auto" w:fill="auto"/>
            <w:vAlign w:val="center"/>
          </w:tcPr>
          <w:p w:rsidRPr="002A248B" w:rsidR="008C0417" w:rsidP="004B7D2C" w:rsidRDefault="00611FC0" w14:paraId="252F585F" w14:textId="431C274A">
            <w:pPr>
              <w:rPr>
                <w:rFonts w:cstheme="minorHAnsi"/>
                <w:i/>
                <w:iCs/>
              </w:rPr>
            </w:pPr>
            <w:r>
              <w:rPr>
                <w:rFonts w:cstheme="minorHAnsi"/>
                <w:i/>
                <w:iCs/>
              </w:rPr>
              <w:t xml:space="preserve"> Months 7-9</w:t>
            </w:r>
          </w:p>
        </w:tc>
        <w:tc>
          <w:tcPr>
            <w:tcW w:w="1008" w:type="dxa"/>
            <w:shd w:val="clear" w:color="auto" w:fill="auto"/>
            <w:vAlign w:val="center"/>
          </w:tcPr>
          <w:p w:rsidRPr="002A248B" w:rsidR="008C0417" w:rsidP="004B7D2C" w:rsidRDefault="00611FC0" w14:paraId="245E03F0" w14:textId="2A1C0DF0">
            <w:pPr>
              <w:rPr>
                <w:rFonts w:cstheme="minorHAnsi"/>
                <w:i/>
                <w:iCs/>
              </w:rPr>
            </w:pPr>
            <w:r>
              <w:rPr>
                <w:rFonts w:cstheme="minorHAnsi"/>
                <w:i/>
                <w:iCs/>
              </w:rPr>
              <w:t xml:space="preserve"> Months 10-12</w:t>
            </w:r>
          </w:p>
        </w:tc>
        <w:tc>
          <w:tcPr>
            <w:tcW w:w="1008" w:type="dxa"/>
            <w:shd w:val="clear" w:color="auto" w:fill="auto"/>
            <w:vAlign w:val="center"/>
          </w:tcPr>
          <w:p w:rsidRPr="002A248B" w:rsidR="008C0417" w:rsidP="004B7D2C" w:rsidRDefault="00611FC0" w14:paraId="45C9D658" w14:textId="114F71AE">
            <w:pPr>
              <w:rPr>
                <w:rFonts w:cstheme="minorHAnsi"/>
                <w:i/>
                <w:iCs/>
              </w:rPr>
            </w:pPr>
            <w:r>
              <w:rPr>
                <w:rFonts w:cstheme="minorHAnsi"/>
                <w:i/>
                <w:iCs/>
              </w:rPr>
              <w:t xml:space="preserve"> Months 13-</w:t>
            </w:r>
            <w:r w:rsidR="001D5C40">
              <w:rPr>
                <w:rFonts w:cstheme="minorHAnsi"/>
                <w:i/>
                <w:iCs/>
              </w:rPr>
              <w:t>15</w:t>
            </w:r>
          </w:p>
        </w:tc>
        <w:tc>
          <w:tcPr>
            <w:tcW w:w="1008" w:type="dxa"/>
            <w:shd w:val="clear" w:color="auto" w:fill="auto"/>
            <w:vAlign w:val="center"/>
          </w:tcPr>
          <w:p w:rsidRPr="002A248B" w:rsidR="008C0417" w:rsidP="004B7D2C" w:rsidRDefault="001D5C40" w14:paraId="6B30C4BC" w14:textId="2FC8CA3F">
            <w:pPr>
              <w:rPr>
                <w:rFonts w:cstheme="minorHAnsi"/>
                <w:i/>
                <w:iCs/>
              </w:rPr>
            </w:pPr>
            <w:r>
              <w:rPr>
                <w:rFonts w:cstheme="minorHAnsi"/>
                <w:i/>
                <w:iCs/>
              </w:rPr>
              <w:t xml:space="preserve"> Months 16-</w:t>
            </w:r>
            <w:r w:rsidR="002D6FFA">
              <w:rPr>
                <w:rFonts w:cstheme="minorHAnsi"/>
                <w:i/>
                <w:iCs/>
              </w:rPr>
              <w:t>18</w:t>
            </w:r>
          </w:p>
        </w:tc>
        <w:tc>
          <w:tcPr>
            <w:tcW w:w="1008" w:type="dxa"/>
            <w:shd w:val="clear" w:color="auto" w:fill="auto"/>
            <w:vAlign w:val="center"/>
          </w:tcPr>
          <w:p w:rsidRPr="002A248B" w:rsidR="008C0417" w:rsidP="004B7D2C" w:rsidRDefault="002D6FFA" w14:paraId="48F8472C" w14:textId="4503A8E8">
            <w:pPr>
              <w:rPr>
                <w:rFonts w:cstheme="minorHAnsi"/>
                <w:i/>
                <w:iCs/>
              </w:rPr>
            </w:pPr>
            <w:r>
              <w:rPr>
                <w:rFonts w:cstheme="minorHAnsi"/>
                <w:i/>
                <w:iCs/>
              </w:rPr>
              <w:t xml:space="preserve"> Months 19-21</w:t>
            </w:r>
          </w:p>
        </w:tc>
      </w:tr>
      <w:tr w:rsidRPr="002A248B" w:rsidR="008C0417" w:rsidTr="00655730" w14:paraId="4CF92D8C" w14:textId="77777777">
        <w:tc>
          <w:tcPr>
            <w:tcW w:w="2448" w:type="dxa"/>
          </w:tcPr>
          <w:p w:rsidRPr="002A248B" w:rsidR="008C0417" w:rsidP="004B7D2C" w:rsidRDefault="008C0417" w14:paraId="66A1E233" w14:textId="77777777">
            <w:r w:rsidRPr="002A248B">
              <w:t xml:space="preserve">Recruitment  </w:t>
            </w:r>
          </w:p>
        </w:tc>
        <w:tc>
          <w:tcPr>
            <w:tcW w:w="1008" w:type="dxa"/>
            <w:shd w:val="clear" w:color="auto" w:fill="8EAADB" w:themeFill="accent1" w:themeFillTint="99"/>
          </w:tcPr>
          <w:p w:rsidRPr="002A248B" w:rsidR="008C0417" w:rsidP="004B7D2C" w:rsidRDefault="008C0417" w14:paraId="6B6FA374" w14:textId="77777777">
            <w:pPr>
              <w:rPr>
                <w:sz w:val="32"/>
                <w:szCs w:val="32"/>
              </w:rPr>
            </w:pPr>
          </w:p>
        </w:tc>
        <w:tc>
          <w:tcPr>
            <w:tcW w:w="1008" w:type="dxa"/>
          </w:tcPr>
          <w:p w:rsidRPr="002A248B" w:rsidR="008C0417" w:rsidP="004B7D2C" w:rsidRDefault="008C0417" w14:paraId="34DE8CAE" w14:textId="77777777">
            <w:pPr>
              <w:rPr>
                <w:sz w:val="32"/>
                <w:szCs w:val="32"/>
              </w:rPr>
            </w:pPr>
          </w:p>
        </w:tc>
        <w:tc>
          <w:tcPr>
            <w:tcW w:w="1008" w:type="dxa"/>
          </w:tcPr>
          <w:p w:rsidRPr="002A248B" w:rsidR="008C0417" w:rsidP="004B7D2C" w:rsidRDefault="008C0417" w14:paraId="58C7CCA5" w14:textId="77777777">
            <w:pPr>
              <w:rPr>
                <w:sz w:val="32"/>
                <w:szCs w:val="32"/>
              </w:rPr>
            </w:pPr>
          </w:p>
        </w:tc>
        <w:tc>
          <w:tcPr>
            <w:tcW w:w="1008" w:type="dxa"/>
          </w:tcPr>
          <w:p w:rsidRPr="002A248B" w:rsidR="008C0417" w:rsidP="004B7D2C" w:rsidRDefault="008C0417" w14:paraId="0402C331" w14:textId="77777777">
            <w:pPr>
              <w:rPr>
                <w:sz w:val="32"/>
                <w:szCs w:val="32"/>
              </w:rPr>
            </w:pPr>
          </w:p>
        </w:tc>
        <w:tc>
          <w:tcPr>
            <w:tcW w:w="1008" w:type="dxa"/>
          </w:tcPr>
          <w:p w:rsidRPr="002A248B" w:rsidR="008C0417" w:rsidP="004B7D2C" w:rsidRDefault="008C0417" w14:paraId="7906DBD4" w14:textId="77777777">
            <w:pPr>
              <w:rPr>
                <w:sz w:val="32"/>
                <w:szCs w:val="32"/>
              </w:rPr>
            </w:pPr>
          </w:p>
        </w:tc>
        <w:tc>
          <w:tcPr>
            <w:tcW w:w="1008" w:type="dxa"/>
          </w:tcPr>
          <w:p w:rsidRPr="002A248B" w:rsidR="008C0417" w:rsidP="004B7D2C" w:rsidRDefault="008C0417" w14:paraId="172C5A97" w14:textId="77777777">
            <w:pPr>
              <w:rPr>
                <w:sz w:val="32"/>
                <w:szCs w:val="32"/>
              </w:rPr>
            </w:pPr>
          </w:p>
        </w:tc>
        <w:tc>
          <w:tcPr>
            <w:tcW w:w="1008" w:type="dxa"/>
          </w:tcPr>
          <w:p w:rsidRPr="002A248B" w:rsidR="008C0417" w:rsidP="004B7D2C" w:rsidRDefault="008C0417" w14:paraId="1B9C0F07" w14:textId="77777777">
            <w:pPr>
              <w:rPr>
                <w:sz w:val="32"/>
                <w:szCs w:val="32"/>
              </w:rPr>
            </w:pPr>
          </w:p>
        </w:tc>
      </w:tr>
      <w:tr w:rsidRPr="002A248B" w:rsidR="008C0417" w:rsidTr="00655730" w14:paraId="49107428" w14:textId="77777777">
        <w:tc>
          <w:tcPr>
            <w:tcW w:w="2448" w:type="dxa"/>
          </w:tcPr>
          <w:p w:rsidRPr="002A248B" w:rsidR="008C0417" w:rsidP="004B7D2C" w:rsidRDefault="008C0417" w14:paraId="0E5541EF" w14:textId="30A36CBA">
            <w:r w:rsidRPr="002A248B">
              <w:t xml:space="preserve">Initial </w:t>
            </w:r>
            <w:r w:rsidRPr="002A248B" w:rsidR="00A850E6">
              <w:t>Survey</w:t>
            </w:r>
          </w:p>
        </w:tc>
        <w:tc>
          <w:tcPr>
            <w:tcW w:w="1008" w:type="dxa"/>
            <w:shd w:val="clear" w:color="auto" w:fill="8EAADB" w:themeFill="accent1" w:themeFillTint="99"/>
          </w:tcPr>
          <w:p w:rsidRPr="002A248B" w:rsidR="008C0417" w:rsidP="004B7D2C" w:rsidRDefault="008C0417" w14:paraId="77CF1AC7" w14:textId="77777777">
            <w:pPr>
              <w:rPr>
                <w:sz w:val="32"/>
                <w:szCs w:val="32"/>
              </w:rPr>
            </w:pPr>
          </w:p>
        </w:tc>
        <w:tc>
          <w:tcPr>
            <w:tcW w:w="1008" w:type="dxa"/>
          </w:tcPr>
          <w:p w:rsidRPr="002A248B" w:rsidR="008C0417" w:rsidP="004B7D2C" w:rsidRDefault="008C0417" w14:paraId="5F4343E5" w14:textId="77777777">
            <w:pPr>
              <w:rPr>
                <w:sz w:val="32"/>
                <w:szCs w:val="32"/>
              </w:rPr>
            </w:pPr>
          </w:p>
        </w:tc>
        <w:tc>
          <w:tcPr>
            <w:tcW w:w="1008" w:type="dxa"/>
          </w:tcPr>
          <w:p w:rsidRPr="002A248B" w:rsidR="008C0417" w:rsidP="004B7D2C" w:rsidRDefault="008C0417" w14:paraId="32908EEB" w14:textId="77777777">
            <w:pPr>
              <w:rPr>
                <w:sz w:val="32"/>
                <w:szCs w:val="32"/>
              </w:rPr>
            </w:pPr>
          </w:p>
        </w:tc>
        <w:tc>
          <w:tcPr>
            <w:tcW w:w="1008" w:type="dxa"/>
          </w:tcPr>
          <w:p w:rsidRPr="002A248B" w:rsidR="008C0417" w:rsidP="004B7D2C" w:rsidRDefault="008C0417" w14:paraId="6EC7A855" w14:textId="77777777">
            <w:pPr>
              <w:rPr>
                <w:sz w:val="32"/>
                <w:szCs w:val="32"/>
              </w:rPr>
            </w:pPr>
          </w:p>
        </w:tc>
        <w:tc>
          <w:tcPr>
            <w:tcW w:w="1008" w:type="dxa"/>
          </w:tcPr>
          <w:p w:rsidRPr="002A248B" w:rsidR="008C0417" w:rsidP="004B7D2C" w:rsidRDefault="008C0417" w14:paraId="7C91B259" w14:textId="77777777">
            <w:pPr>
              <w:rPr>
                <w:sz w:val="32"/>
                <w:szCs w:val="32"/>
              </w:rPr>
            </w:pPr>
          </w:p>
        </w:tc>
        <w:tc>
          <w:tcPr>
            <w:tcW w:w="1008" w:type="dxa"/>
          </w:tcPr>
          <w:p w:rsidRPr="002A248B" w:rsidR="008C0417" w:rsidP="004B7D2C" w:rsidRDefault="008C0417" w14:paraId="7C73E8B4" w14:textId="77777777">
            <w:pPr>
              <w:rPr>
                <w:sz w:val="32"/>
                <w:szCs w:val="32"/>
              </w:rPr>
            </w:pPr>
          </w:p>
        </w:tc>
        <w:tc>
          <w:tcPr>
            <w:tcW w:w="1008" w:type="dxa"/>
          </w:tcPr>
          <w:p w:rsidRPr="002A248B" w:rsidR="008C0417" w:rsidP="004B7D2C" w:rsidRDefault="008C0417" w14:paraId="05B342A5" w14:textId="77777777">
            <w:pPr>
              <w:rPr>
                <w:sz w:val="32"/>
                <w:szCs w:val="32"/>
              </w:rPr>
            </w:pPr>
          </w:p>
        </w:tc>
      </w:tr>
      <w:tr w:rsidRPr="002A248B" w:rsidR="008C0417" w:rsidTr="00655730" w14:paraId="3D5724BE" w14:textId="77777777">
        <w:tc>
          <w:tcPr>
            <w:tcW w:w="2448" w:type="dxa"/>
          </w:tcPr>
          <w:p w:rsidRPr="002A248B" w:rsidR="008C0417" w:rsidP="004B7D2C" w:rsidRDefault="008C0417" w14:paraId="1744EF8F" w14:textId="088EF138">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1</w:t>
            </w:r>
          </w:p>
        </w:tc>
        <w:tc>
          <w:tcPr>
            <w:tcW w:w="1008" w:type="dxa"/>
          </w:tcPr>
          <w:p w:rsidRPr="002A248B" w:rsidR="008C0417" w:rsidP="004B7D2C" w:rsidRDefault="008C0417" w14:paraId="4AA7104C" w14:textId="77777777">
            <w:pPr>
              <w:rPr>
                <w:sz w:val="32"/>
                <w:szCs w:val="32"/>
              </w:rPr>
            </w:pPr>
          </w:p>
        </w:tc>
        <w:tc>
          <w:tcPr>
            <w:tcW w:w="1008" w:type="dxa"/>
            <w:shd w:val="clear" w:color="auto" w:fill="8EAADB" w:themeFill="accent1" w:themeFillTint="99"/>
          </w:tcPr>
          <w:p w:rsidRPr="002A248B" w:rsidR="008C0417" w:rsidP="004B7D2C" w:rsidRDefault="008C0417" w14:paraId="06291B2A" w14:textId="77777777">
            <w:pPr>
              <w:rPr>
                <w:sz w:val="32"/>
                <w:szCs w:val="32"/>
              </w:rPr>
            </w:pPr>
          </w:p>
        </w:tc>
        <w:tc>
          <w:tcPr>
            <w:tcW w:w="1008" w:type="dxa"/>
          </w:tcPr>
          <w:p w:rsidRPr="002A248B" w:rsidR="008C0417" w:rsidP="004B7D2C" w:rsidRDefault="008C0417" w14:paraId="7203CEC8" w14:textId="77777777">
            <w:pPr>
              <w:rPr>
                <w:sz w:val="32"/>
                <w:szCs w:val="32"/>
              </w:rPr>
            </w:pPr>
          </w:p>
        </w:tc>
        <w:tc>
          <w:tcPr>
            <w:tcW w:w="1008" w:type="dxa"/>
          </w:tcPr>
          <w:p w:rsidRPr="002A248B" w:rsidR="008C0417" w:rsidP="004B7D2C" w:rsidRDefault="008C0417" w14:paraId="1720B529" w14:textId="77777777">
            <w:pPr>
              <w:rPr>
                <w:sz w:val="32"/>
                <w:szCs w:val="32"/>
              </w:rPr>
            </w:pPr>
          </w:p>
        </w:tc>
        <w:tc>
          <w:tcPr>
            <w:tcW w:w="1008" w:type="dxa"/>
          </w:tcPr>
          <w:p w:rsidRPr="002A248B" w:rsidR="008C0417" w:rsidP="004B7D2C" w:rsidRDefault="008C0417" w14:paraId="5CD2ABF3" w14:textId="77777777">
            <w:pPr>
              <w:rPr>
                <w:sz w:val="32"/>
                <w:szCs w:val="32"/>
              </w:rPr>
            </w:pPr>
          </w:p>
        </w:tc>
        <w:tc>
          <w:tcPr>
            <w:tcW w:w="1008" w:type="dxa"/>
          </w:tcPr>
          <w:p w:rsidRPr="002A248B" w:rsidR="008C0417" w:rsidP="004B7D2C" w:rsidRDefault="008C0417" w14:paraId="191B831D" w14:textId="77777777">
            <w:pPr>
              <w:rPr>
                <w:sz w:val="32"/>
                <w:szCs w:val="32"/>
              </w:rPr>
            </w:pPr>
          </w:p>
        </w:tc>
        <w:tc>
          <w:tcPr>
            <w:tcW w:w="1008" w:type="dxa"/>
          </w:tcPr>
          <w:p w:rsidRPr="002A248B" w:rsidR="008C0417" w:rsidP="004B7D2C" w:rsidRDefault="008C0417" w14:paraId="4F81B059" w14:textId="77777777">
            <w:pPr>
              <w:rPr>
                <w:sz w:val="32"/>
                <w:szCs w:val="32"/>
              </w:rPr>
            </w:pPr>
          </w:p>
        </w:tc>
      </w:tr>
      <w:tr w:rsidRPr="002A248B" w:rsidR="008C0417" w:rsidTr="00655730" w14:paraId="0610DD4F" w14:textId="77777777">
        <w:tc>
          <w:tcPr>
            <w:tcW w:w="2448" w:type="dxa"/>
          </w:tcPr>
          <w:p w:rsidRPr="002A248B" w:rsidR="008C0417" w:rsidP="004B7D2C" w:rsidRDefault="008C0417" w14:paraId="532961C4" w14:textId="6EC8960E">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2</w:t>
            </w:r>
          </w:p>
        </w:tc>
        <w:tc>
          <w:tcPr>
            <w:tcW w:w="1008" w:type="dxa"/>
          </w:tcPr>
          <w:p w:rsidRPr="002A248B" w:rsidR="008C0417" w:rsidP="004B7D2C" w:rsidRDefault="008C0417" w14:paraId="759886C0" w14:textId="77777777">
            <w:pPr>
              <w:rPr>
                <w:sz w:val="32"/>
                <w:szCs w:val="32"/>
              </w:rPr>
            </w:pPr>
          </w:p>
        </w:tc>
        <w:tc>
          <w:tcPr>
            <w:tcW w:w="1008" w:type="dxa"/>
          </w:tcPr>
          <w:p w:rsidRPr="002A248B" w:rsidR="008C0417" w:rsidP="004B7D2C" w:rsidRDefault="008C0417" w14:paraId="777658D3" w14:textId="77777777">
            <w:pPr>
              <w:rPr>
                <w:sz w:val="32"/>
                <w:szCs w:val="32"/>
              </w:rPr>
            </w:pPr>
          </w:p>
        </w:tc>
        <w:tc>
          <w:tcPr>
            <w:tcW w:w="1008" w:type="dxa"/>
            <w:shd w:val="clear" w:color="auto" w:fill="8EAADB" w:themeFill="accent1" w:themeFillTint="99"/>
          </w:tcPr>
          <w:p w:rsidRPr="002A248B" w:rsidR="008C0417" w:rsidP="004B7D2C" w:rsidRDefault="008C0417" w14:paraId="123A9835" w14:textId="77777777">
            <w:pPr>
              <w:rPr>
                <w:sz w:val="32"/>
                <w:szCs w:val="32"/>
              </w:rPr>
            </w:pPr>
          </w:p>
        </w:tc>
        <w:tc>
          <w:tcPr>
            <w:tcW w:w="1008" w:type="dxa"/>
          </w:tcPr>
          <w:p w:rsidRPr="002A248B" w:rsidR="008C0417" w:rsidP="004B7D2C" w:rsidRDefault="008C0417" w14:paraId="6CEDDEFA" w14:textId="77777777">
            <w:pPr>
              <w:rPr>
                <w:sz w:val="32"/>
                <w:szCs w:val="32"/>
              </w:rPr>
            </w:pPr>
          </w:p>
        </w:tc>
        <w:tc>
          <w:tcPr>
            <w:tcW w:w="1008" w:type="dxa"/>
          </w:tcPr>
          <w:p w:rsidRPr="002A248B" w:rsidR="008C0417" w:rsidP="004B7D2C" w:rsidRDefault="008C0417" w14:paraId="7C8FFFB9" w14:textId="77777777">
            <w:pPr>
              <w:rPr>
                <w:sz w:val="32"/>
                <w:szCs w:val="32"/>
              </w:rPr>
            </w:pPr>
          </w:p>
        </w:tc>
        <w:tc>
          <w:tcPr>
            <w:tcW w:w="1008" w:type="dxa"/>
          </w:tcPr>
          <w:p w:rsidRPr="002A248B" w:rsidR="008C0417" w:rsidP="004B7D2C" w:rsidRDefault="008C0417" w14:paraId="3B52536B" w14:textId="77777777">
            <w:pPr>
              <w:rPr>
                <w:sz w:val="32"/>
                <w:szCs w:val="32"/>
              </w:rPr>
            </w:pPr>
          </w:p>
        </w:tc>
        <w:tc>
          <w:tcPr>
            <w:tcW w:w="1008" w:type="dxa"/>
          </w:tcPr>
          <w:p w:rsidRPr="002A248B" w:rsidR="008C0417" w:rsidP="004B7D2C" w:rsidRDefault="008C0417" w14:paraId="60570969" w14:textId="77777777">
            <w:pPr>
              <w:rPr>
                <w:sz w:val="32"/>
                <w:szCs w:val="32"/>
              </w:rPr>
            </w:pPr>
          </w:p>
        </w:tc>
      </w:tr>
      <w:tr w:rsidRPr="002A248B" w:rsidR="008C0417" w:rsidTr="00655730" w14:paraId="3FD38468" w14:textId="77777777">
        <w:tc>
          <w:tcPr>
            <w:tcW w:w="2448" w:type="dxa"/>
          </w:tcPr>
          <w:p w:rsidRPr="002A248B" w:rsidR="008C0417" w:rsidP="004B7D2C" w:rsidRDefault="008C0417" w14:paraId="5006E335" w14:textId="20319771">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3</w:t>
            </w:r>
          </w:p>
        </w:tc>
        <w:tc>
          <w:tcPr>
            <w:tcW w:w="1008" w:type="dxa"/>
          </w:tcPr>
          <w:p w:rsidRPr="002A248B" w:rsidR="008C0417" w:rsidP="004B7D2C" w:rsidRDefault="008C0417" w14:paraId="33475B58" w14:textId="77777777">
            <w:pPr>
              <w:rPr>
                <w:sz w:val="32"/>
                <w:szCs w:val="32"/>
              </w:rPr>
            </w:pPr>
          </w:p>
        </w:tc>
        <w:tc>
          <w:tcPr>
            <w:tcW w:w="1008" w:type="dxa"/>
          </w:tcPr>
          <w:p w:rsidRPr="002A248B" w:rsidR="008C0417" w:rsidP="004B7D2C" w:rsidRDefault="008C0417" w14:paraId="538818CF" w14:textId="77777777">
            <w:pPr>
              <w:rPr>
                <w:sz w:val="32"/>
                <w:szCs w:val="32"/>
              </w:rPr>
            </w:pPr>
          </w:p>
        </w:tc>
        <w:tc>
          <w:tcPr>
            <w:tcW w:w="1008" w:type="dxa"/>
          </w:tcPr>
          <w:p w:rsidRPr="002A248B" w:rsidR="008C0417" w:rsidP="004B7D2C" w:rsidRDefault="008C0417" w14:paraId="272C8EDF" w14:textId="77777777">
            <w:pPr>
              <w:rPr>
                <w:sz w:val="32"/>
                <w:szCs w:val="32"/>
              </w:rPr>
            </w:pPr>
          </w:p>
        </w:tc>
        <w:tc>
          <w:tcPr>
            <w:tcW w:w="1008" w:type="dxa"/>
            <w:shd w:val="clear" w:color="auto" w:fill="8EAADB" w:themeFill="accent1" w:themeFillTint="99"/>
          </w:tcPr>
          <w:p w:rsidRPr="002A248B" w:rsidR="008C0417" w:rsidP="004B7D2C" w:rsidRDefault="008C0417" w14:paraId="7371DA66" w14:textId="77777777">
            <w:pPr>
              <w:rPr>
                <w:sz w:val="32"/>
                <w:szCs w:val="32"/>
              </w:rPr>
            </w:pPr>
          </w:p>
        </w:tc>
        <w:tc>
          <w:tcPr>
            <w:tcW w:w="1008" w:type="dxa"/>
          </w:tcPr>
          <w:p w:rsidRPr="002A248B" w:rsidR="008C0417" w:rsidP="004B7D2C" w:rsidRDefault="008C0417" w14:paraId="71D46FA4" w14:textId="77777777">
            <w:pPr>
              <w:rPr>
                <w:sz w:val="32"/>
                <w:szCs w:val="32"/>
              </w:rPr>
            </w:pPr>
          </w:p>
        </w:tc>
        <w:tc>
          <w:tcPr>
            <w:tcW w:w="1008" w:type="dxa"/>
          </w:tcPr>
          <w:p w:rsidRPr="002A248B" w:rsidR="008C0417" w:rsidP="004B7D2C" w:rsidRDefault="008C0417" w14:paraId="7DCBD8B1" w14:textId="77777777">
            <w:pPr>
              <w:rPr>
                <w:sz w:val="32"/>
                <w:szCs w:val="32"/>
              </w:rPr>
            </w:pPr>
          </w:p>
        </w:tc>
        <w:tc>
          <w:tcPr>
            <w:tcW w:w="1008" w:type="dxa"/>
          </w:tcPr>
          <w:p w:rsidRPr="002A248B" w:rsidR="008C0417" w:rsidP="004B7D2C" w:rsidRDefault="008C0417" w14:paraId="1044F0B8" w14:textId="77777777">
            <w:pPr>
              <w:rPr>
                <w:sz w:val="32"/>
                <w:szCs w:val="32"/>
              </w:rPr>
            </w:pPr>
          </w:p>
        </w:tc>
      </w:tr>
      <w:tr w:rsidRPr="002A248B" w:rsidR="008C0417" w:rsidTr="00655730" w14:paraId="510FF417" w14:textId="77777777">
        <w:tc>
          <w:tcPr>
            <w:tcW w:w="2448" w:type="dxa"/>
          </w:tcPr>
          <w:p w:rsidRPr="002A248B" w:rsidR="008C0417" w:rsidP="004B7D2C" w:rsidRDefault="008C0417" w14:paraId="308B6126" w14:textId="298B835F">
            <w:pPr>
              <w:rPr>
                <w:rFonts w:cstheme="minorHAnsi"/>
              </w:rPr>
            </w:pPr>
            <w:r w:rsidRPr="002A248B">
              <w:rPr>
                <w:rFonts w:cstheme="minorHAnsi"/>
              </w:rPr>
              <w:t xml:space="preserve">Follow-up </w:t>
            </w:r>
            <w:r w:rsidRPr="002A248B" w:rsidR="00A850E6">
              <w:rPr>
                <w:rFonts w:cstheme="minorHAnsi"/>
              </w:rPr>
              <w:t>Survey</w:t>
            </w:r>
            <w:r w:rsidRPr="002A248B">
              <w:rPr>
                <w:rFonts w:cstheme="minorHAnsi"/>
              </w:rPr>
              <w:t xml:space="preserve"> 4</w:t>
            </w:r>
          </w:p>
        </w:tc>
        <w:tc>
          <w:tcPr>
            <w:tcW w:w="1008" w:type="dxa"/>
          </w:tcPr>
          <w:p w:rsidRPr="002A248B" w:rsidR="008C0417" w:rsidP="004B7D2C" w:rsidRDefault="008C0417" w14:paraId="6E1AC0B3" w14:textId="77777777">
            <w:pPr>
              <w:rPr>
                <w:sz w:val="32"/>
                <w:szCs w:val="32"/>
              </w:rPr>
            </w:pPr>
          </w:p>
        </w:tc>
        <w:tc>
          <w:tcPr>
            <w:tcW w:w="1008" w:type="dxa"/>
          </w:tcPr>
          <w:p w:rsidRPr="002A248B" w:rsidR="008C0417" w:rsidP="004B7D2C" w:rsidRDefault="008C0417" w14:paraId="135F8153" w14:textId="77777777">
            <w:pPr>
              <w:rPr>
                <w:sz w:val="32"/>
                <w:szCs w:val="32"/>
              </w:rPr>
            </w:pPr>
          </w:p>
        </w:tc>
        <w:tc>
          <w:tcPr>
            <w:tcW w:w="1008" w:type="dxa"/>
          </w:tcPr>
          <w:p w:rsidRPr="002A248B" w:rsidR="008C0417" w:rsidP="004B7D2C" w:rsidRDefault="008C0417" w14:paraId="51F10F03" w14:textId="77777777">
            <w:pPr>
              <w:rPr>
                <w:sz w:val="32"/>
                <w:szCs w:val="32"/>
              </w:rPr>
            </w:pPr>
          </w:p>
        </w:tc>
        <w:tc>
          <w:tcPr>
            <w:tcW w:w="1008" w:type="dxa"/>
          </w:tcPr>
          <w:p w:rsidRPr="002A248B" w:rsidR="008C0417" w:rsidP="004B7D2C" w:rsidRDefault="008C0417" w14:paraId="27D9D955" w14:textId="77777777">
            <w:pPr>
              <w:rPr>
                <w:sz w:val="32"/>
                <w:szCs w:val="32"/>
              </w:rPr>
            </w:pPr>
          </w:p>
        </w:tc>
        <w:tc>
          <w:tcPr>
            <w:tcW w:w="1008" w:type="dxa"/>
            <w:shd w:val="clear" w:color="auto" w:fill="8EAADB" w:themeFill="accent1" w:themeFillTint="99"/>
          </w:tcPr>
          <w:p w:rsidRPr="002A248B" w:rsidR="008C0417" w:rsidP="004B7D2C" w:rsidRDefault="008C0417" w14:paraId="6B73534A" w14:textId="77777777">
            <w:pPr>
              <w:rPr>
                <w:sz w:val="32"/>
                <w:szCs w:val="32"/>
              </w:rPr>
            </w:pPr>
          </w:p>
        </w:tc>
        <w:tc>
          <w:tcPr>
            <w:tcW w:w="1008" w:type="dxa"/>
          </w:tcPr>
          <w:p w:rsidRPr="002A248B" w:rsidR="008C0417" w:rsidP="004B7D2C" w:rsidRDefault="008C0417" w14:paraId="424F2DAD" w14:textId="77777777">
            <w:pPr>
              <w:rPr>
                <w:sz w:val="32"/>
                <w:szCs w:val="32"/>
              </w:rPr>
            </w:pPr>
          </w:p>
        </w:tc>
        <w:tc>
          <w:tcPr>
            <w:tcW w:w="1008" w:type="dxa"/>
          </w:tcPr>
          <w:p w:rsidRPr="002A248B" w:rsidR="008C0417" w:rsidP="004B7D2C" w:rsidRDefault="008C0417" w14:paraId="72981FFC" w14:textId="77777777">
            <w:pPr>
              <w:rPr>
                <w:sz w:val="32"/>
                <w:szCs w:val="32"/>
              </w:rPr>
            </w:pPr>
          </w:p>
        </w:tc>
      </w:tr>
      <w:tr w:rsidRPr="002A248B" w:rsidR="008C0417" w:rsidTr="00655730" w14:paraId="2ABF8240" w14:textId="77777777">
        <w:tc>
          <w:tcPr>
            <w:tcW w:w="2448" w:type="dxa"/>
          </w:tcPr>
          <w:p w:rsidRPr="002A248B" w:rsidR="008C0417" w:rsidP="004B7D2C" w:rsidRDefault="008C0417" w14:paraId="6C1405C5" w14:textId="77777777">
            <w:pPr>
              <w:rPr>
                <w:rFonts w:cstheme="minorHAnsi"/>
              </w:rPr>
            </w:pPr>
            <w:r w:rsidRPr="002A248B">
              <w:rPr>
                <w:rFonts w:cstheme="minorHAnsi"/>
              </w:rPr>
              <w:t>Data Analysis</w:t>
            </w:r>
          </w:p>
        </w:tc>
        <w:tc>
          <w:tcPr>
            <w:tcW w:w="1008" w:type="dxa"/>
          </w:tcPr>
          <w:p w:rsidRPr="002A248B" w:rsidR="008C0417" w:rsidP="004B7D2C" w:rsidRDefault="008C0417" w14:paraId="572E5A97" w14:textId="77777777">
            <w:pPr>
              <w:rPr>
                <w:sz w:val="32"/>
                <w:szCs w:val="32"/>
              </w:rPr>
            </w:pPr>
          </w:p>
        </w:tc>
        <w:tc>
          <w:tcPr>
            <w:tcW w:w="1008" w:type="dxa"/>
          </w:tcPr>
          <w:p w:rsidRPr="002A248B" w:rsidR="008C0417" w:rsidP="004B7D2C" w:rsidRDefault="008C0417" w14:paraId="28562ECB" w14:textId="77777777">
            <w:pPr>
              <w:rPr>
                <w:sz w:val="32"/>
                <w:szCs w:val="32"/>
              </w:rPr>
            </w:pPr>
          </w:p>
        </w:tc>
        <w:tc>
          <w:tcPr>
            <w:tcW w:w="1008" w:type="dxa"/>
          </w:tcPr>
          <w:p w:rsidRPr="002A248B" w:rsidR="008C0417" w:rsidP="004B7D2C" w:rsidRDefault="008C0417" w14:paraId="0D4DF6B8" w14:textId="77777777">
            <w:pPr>
              <w:rPr>
                <w:sz w:val="32"/>
                <w:szCs w:val="32"/>
              </w:rPr>
            </w:pPr>
          </w:p>
        </w:tc>
        <w:tc>
          <w:tcPr>
            <w:tcW w:w="1008" w:type="dxa"/>
          </w:tcPr>
          <w:p w:rsidRPr="002A248B" w:rsidR="008C0417" w:rsidP="004B7D2C" w:rsidRDefault="008C0417" w14:paraId="02FEA393" w14:textId="77777777">
            <w:pPr>
              <w:rPr>
                <w:sz w:val="32"/>
                <w:szCs w:val="32"/>
              </w:rPr>
            </w:pPr>
          </w:p>
        </w:tc>
        <w:tc>
          <w:tcPr>
            <w:tcW w:w="1008" w:type="dxa"/>
            <w:shd w:val="clear" w:color="auto" w:fill="8EAADB" w:themeFill="accent1" w:themeFillTint="99"/>
          </w:tcPr>
          <w:p w:rsidRPr="002A248B" w:rsidR="008C0417" w:rsidP="004B7D2C" w:rsidRDefault="008C0417" w14:paraId="7DD5F0C0" w14:textId="77777777">
            <w:pPr>
              <w:rPr>
                <w:sz w:val="32"/>
                <w:szCs w:val="32"/>
              </w:rPr>
            </w:pPr>
          </w:p>
        </w:tc>
        <w:tc>
          <w:tcPr>
            <w:tcW w:w="1008" w:type="dxa"/>
            <w:shd w:val="clear" w:color="auto" w:fill="8EAADB" w:themeFill="accent1" w:themeFillTint="99"/>
          </w:tcPr>
          <w:p w:rsidRPr="002A248B" w:rsidR="008C0417" w:rsidP="004B7D2C" w:rsidRDefault="008C0417" w14:paraId="1381F85B" w14:textId="77777777">
            <w:pPr>
              <w:rPr>
                <w:sz w:val="32"/>
                <w:szCs w:val="32"/>
              </w:rPr>
            </w:pPr>
          </w:p>
        </w:tc>
        <w:tc>
          <w:tcPr>
            <w:tcW w:w="1008" w:type="dxa"/>
          </w:tcPr>
          <w:p w:rsidRPr="002A248B" w:rsidR="008C0417" w:rsidP="004B7D2C" w:rsidRDefault="008C0417" w14:paraId="7C21762C" w14:textId="77777777">
            <w:pPr>
              <w:rPr>
                <w:sz w:val="32"/>
                <w:szCs w:val="32"/>
              </w:rPr>
            </w:pPr>
          </w:p>
        </w:tc>
      </w:tr>
      <w:tr w:rsidRPr="002A248B" w:rsidR="008C0417" w:rsidTr="00655730" w14:paraId="3116029A" w14:textId="77777777">
        <w:tc>
          <w:tcPr>
            <w:tcW w:w="2448" w:type="dxa"/>
          </w:tcPr>
          <w:p w:rsidRPr="002A248B" w:rsidR="008C0417" w:rsidP="004B7D2C" w:rsidRDefault="008C0417" w14:paraId="0FF4AC4B" w14:textId="77777777">
            <w:pPr>
              <w:rPr>
                <w:rFonts w:cstheme="minorHAnsi"/>
              </w:rPr>
            </w:pPr>
            <w:r w:rsidRPr="002A248B">
              <w:rPr>
                <w:rFonts w:cstheme="minorHAnsi"/>
              </w:rPr>
              <w:t xml:space="preserve">Manuscript Development </w:t>
            </w:r>
          </w:p>
        </w:tc>
        <w:tc>
          <w:tcPr>
            <w:tcW w:w="1008" w:type="dxa"/>
          </w:tcPr>
          <w:p w:rsidRPr="002A248B" w:rsidR="008C0417" w:rsidP="004B7D2C" w:rsidRDefault="008C0417" w14:paraId="388260F5" w14:textId="77777777">
            <w:pPr>
              <w:rPr>
                <w:sz w:val="32"/>
                <w:szCs w:val="32"/>
              </w:rPr>
            </w:pPr>
          </w:p>
        </w:tc>
        <w:tc>
          <w:tcPr>
            <w:tcW w:w="1008" w:type="dxa"/>
          </w:tcPr>
          <w:p w:rsidRPr="002A248B" w:rsidR="008C0417" w:rsidP="004B7D2C" w:rsidRDefault="008C0417" w14:paraId="7CCE7B2E" w14:textId="77777777">
            <w:pPr>
              <w:rPr>
                <w:sz w:val="32"/>
                <w:szCs w:val="32"/>
              </w:rPr>
            </w:pPr>
          </w:p>
        </w:tc>
        <w:tc>
          <w:tcPr>
            <w:tcW w:w="1008" w:type="dxa"/>
          </w:tcPr>
          <w:p w:rsidRPr="002A248B" w:rsidR="008C0417" w:rsidP="004B7D2C" w:rsidRDefault="008C0417" w14:paraId="18588E4C" w14:textId="77777777">
            <w:pPr>
              <w:rPr>
                <w:sz w:val="32"/>
                <w:szCs w:val="32"/>
              </w:rPr>
            </w:pPr>
          </w:p>
        </w:tc>
        <w:tc>
          <w:tcPr>
            <w:tcW w:w="1008" w:type="dxa"/>
          </w:tcPr>
          <w:p w:rsidRPr="002A248B" w:rsidR="008C0417" w:rsidP="004B7D2C" w:rsidRDefault="008C0417" w14:paraId="1857B362" w14:textId="77777777">
            <w:pPr>
              <w:rPr>
                <w:sz w:val="32"/>
                <w:szCs w:val="32"/>
              </w:rPr>
            </w:pPr>
          </w:p>
        </w:tc>
        <w:tc>
          <w:tcPr>
            <w:tcW w:w="1008" w:type="dxa"/>
          </w:tcPr>
          <w:p w:rsidRPr="002A248B" w:rsidR="008C0417" w:rsidP="004B7D2C" w:rsidRDefault="008C0417" w14:paraId="77896BCC" w14:textId="77777777">
            <w:pPr>
              <w:rPr>
                <w:sz w:val="32"/>
                <w:szCs w:val="32"/>
              </w:rPr>
            </w:pPr>
          </w:p>
        </w:tc>
        <w:tc>
          <w:tcPr>
            <w:tcW w:w="1008" w:type="dxa"/>
            <w:shd w:val="clear" w:color="auto" w:fill="8EAADB" w:themeFill="accent1" w:themeFillTint="99"/>
          </w:tcPr>
          <w:p w:rsidRPr="002A248B" w:rsidR="008C0417" w:rsidP="004B7D2C" w:rsidRDefault="008C0417" w14:paraId="6DF96FF6" w14:textId="77777777">
            <w:pPr>
              <w:rPr>
                <w:sz w:val="32"/>
                <w:szCs w:val="32"/>
              </w:rPr>
            </w:pPr>
          </w:p>
        </w:tc>
        <w:tc>
          <w:tcPr>
            <w:tcW w:w="1008" w:type="dxa"/>
            <w:shd w:val="clear" w:color="auto" w:fill="8EAADB" w:themeFill="accent1" w:themeFillTint="99"/>
          </w:tcPr>
          <w:p w:rsidRPr="002A248B" w:rsidR="008C0417" w:rsidP="004B7D2C" w:rsidRDefault="008C0417" w14:paraId="15491E24" w14:textId="77777777">
            <w:pPr>
              <w:rPr>
                <w:sz w:val="32"/>
                <w:szCs w:val="32"/>
              </w:rPr>
            </w:pPr>
          </w:p>
        </w:tc>
      </w:tr>
      <w:tr w:rsidRPr="002A248B" w:rsidR="008C0417" w:rsidTr="00655730" w14:paraId="3DF711AF" w14:textId="77777777">
        <w:tc>
          <w:tcPr>
            <w:tcW w:w="2448" w:type="dxa"/>
          </w:tcPr>
          <w:p w:rsidRPr="002A248B" w:rsidR="008C0417" w:rsidP="004B7D2C" w:rsidRDefault="008C0417" w14:paraId="346E9846" w14:textId="77777777">
            <w:pPr>
              <w:rPr>
                <w:rFonts w:cstheme="minorHAnsi"/>
              </w:rPr>
            </w:pPr>
            <w:r w:rsidRPr="002A248B">
              <w:rPr>
                <w:rFonts w:cstheme="minorHAnsi"/>
              </w:rPr>
              <w:lastRenderedPageBreak/>
              <w:t>Publication Submission</w:t>
            </w:r>
          </w:p>
        </w:tc>
        <w:tc>
          <w:tcPr>
            <w:tcW w:w="1008" w:type="dxa"/>
          </w:tcPr>
          <w:p w:rsidRPr="002A248B" w:rsidR="008C0417" w:rsidP="004B7D2C" w:rsidRDefault="008C0417" w14:paraId="11D49677" w14:textId="77777777">
            <w:pPr>
              <w:rPr>
                <w:sz w:val="32"/>
                <w:szCs w:val="32"/>
              </w:rPr>
            </w:pPr>
          </w:p>
        </w:tc>
        <w:tc>
          <w:tcPr>
            <w:tcW w:w="1008" w:type="dxa"/>
          </w:tcPr>
          <w:p w:rsidRPr="002A248B" w:rsidR="008C0417" w:rsidP="004B7D2C" w:rsidRDefault="008C0417" w14:paraId="239D0F53" w14:textId="77777777">
            <w:pPr>
              <w:rPr>
                <w:sz w:val="32"/>
                <w:szCs w:val="32"/>
              </w:rPr>
            </w:pPr>
          </w:p>
        </w:tc>
        <w:tc>
          <w:tcPr>
            <w:tcW w:w="1008" w:type="dxa"/>
          </w:tcPr>
          <w:p w:rsidRPr="002A248B" w:rsidR="008C0417" w:rsidP="004B7D2C" w:rsidRDefault="008C0417" w14:paraId="5B61B08D" w14:textId="77777777">
            <w:pPr>
              <w:rPr>
                <w:sz w:val="32"/>
                <w:szCs w:val="32"/>
              </w:rPr>
            </w:pPr>
          </w:p>
        </w:tc>
        <w:tc>
          <w:tcPr>
            <w:tcW w:w="1008" w:type="dxa"/>
          </w:tcPr>
          <w:p w:rsidRPr="002A248B" w:rsidR="008C0417" w:rsidP="004B7D2C" w:rsidRDefault="008C0417" w14:paraId="4DBF036A" w14:textId="77777777">
            <w:pPr>
              <w:rPr>
                <w:sz w:val="32"/>
                <w:szCs w:val="32"/>
              </w:rPr>
            </w:pPr>
          </w:p>
        </w:tc>
        <w:tc>
          <w:tcPr>
            <w:tcW w:w="1008" w:type="dxa"/>
          </w:tcPr>
          <w:p w:rsidRPr="002A248B" w:rsidR="008C0417" w:rsidP="004B7D2C" w:rsidRDefault="008C0417" w14:paraId="33F2CC74" w14:textId="77777777">
            <w:pPr>
              <w:rPr>
                <w:sz w:val="32"/>
                <w:szCs w:val="32"/>
              </w:rPr>
            </w:pPr>
          </w:p>
        </w:tc>
        <w:tc>
          <w:tcPr>
            <w:tcW w:w="1008" w:type="dxa"/>
          </w:tcPr>
          <w:p w:rsidRPr="002A248B" w:rsidR="008C0417" w:rsidP="004B7D2C" w:rsidRDefault="008C0417" w14:paraId="049A5AE8" w14:textId="77777777">
            <w:pPr>
              <w:rPr>
                <w:sz w:val="32"/>
                <w:szCs w:val="32"/>
              </w:rPr>
            </w:pPr>
          </w:p>
        </w:tc>
        <w:tc>
          <w:tcPr>
            <w:tcW w:w="1008" w:type="dxa"/>
            <w:shd w:val="clear" w:color="auto" w:fill="8EAADB" w:themeFill="accent1" w:themeFillTint="99"/>
          </w:tcPr>
          <w:p w:rsidRPr="002A248B" w:rsidR="008C0417" w:rsidP="004B7D2C" w:rsidRDefault="008C0417" w14:paraId="309E24D0" w14:textId="77777777">
            <w:pPr>
              <w:rPr>
                <w:sz w:val="32"/>
                <w:szCs w:val="32"/>
              </w:rPr>
            </w:pPr>
          </w:p>
        </w:tc>
      </w:tr>
    </w:tbl>
    <w:p w:rsidRPr="002A248B" w:rsidR="00D05C90" w:rsidP="00744077" w:rsidRDefault="00744077" w14:paraId="435236A9" w14:textId="27B9426D">
      <w:pPr>
        <w:pStyle w:val="Heading1"/>
      </w:pPr>
      <w:bookmarkStart w:name="_Toc80626242" w:id="29"/>
      <w:r w:rsidRPr="002A248B">
        <w:t>A</w:t>
      </w:r>
      <w:r w:rsidRPr="002A248B" w:rsidR="00D05C90">
        <w:t>nticipated Risks and Benefits</w:t>
      </w:r>
      <w:bookmarkEnd w:id="29"/>
    </w:p>
    <w:p w:rsidRPr="002A248B" w:rsidR="00D05C90" w:rsidP="004B7D2C" w:rsidRDefault="00D05C90" w14:paraId="4407D0EE" w14:textId="1C7CCCB9">
      <w:r w:rsidRPr="002A248B">
        <w:t>The anticipated risks of this study are low</w:t>
      </w:r>
      <w:r w:rsidRPr="002A248B" w:rsidR="00503CC5">
        <w:t>.</w:t>
      </w:r>
      <w:r w:rsidRPr="002A248B" w:rsidR="009F6C67">
        <w:t xml:space="preserve"> </w:t>
      </w:r>
      <w:r w:rsidRPr="002A248B">
        <w:t xml:space="preserve">There is the potential for the loss of </w:t>
      </w:r>
      <w:r w:rsidRPr="002A248B" w:rsidR="00DE098D">
        <w:t xml:space="preserve">privacy and </w:t>
      </w:r>
      <w:r w:rsidRPr="002A248B">
        <w:t xml:space="preserve">confidentiality </w:t>
      </w:r>
      <w:r w:rsidRPr="002A248B" w:rsidR="005C2383">
        <w:t>if a</w:t>
      </w:r>
      <w:r w:rsidRPr="002A248B">
        <w:t xml:space="preserve"> data</w:t>
      </w:r>
      <w:r w:rsidRPr="002A248B" w:rsidR="005C2383">
        <w:t xml:space="preserve"> breach were to occur</w:t>
      </w:r>
      <w:r w:rsidRPr="002A248B">
        <w:t xml:space="preserve">. </w:t>
      </w:r>
      <w:r w:rsidRPr="002A248B" w:rsidR="005C2383">
        <w:t>P</w:t>
      </w:r>
      <w:r w:rsidRPr="002A248B">
        <w:t>articipants</w:t>
      </w:r>
      <w:r w:rsidRPr="002A248B" w:rsidR="005C2383">
        <w:t>’ identities</w:t>
      </w:r>
      <w:r w:rsidRPr="002A248B">
        <w:t xml:space="preserve"> will be linked to serum samples using a randomly assigned participant ID</w:t>
      </w:r>
      <w:r w:rsidRPr="002A248B" w:rsidR="00FC4AC4">
        <w:t>, which only one member of the study staff will have access to</w:t>
      </w:r>
      <w:r w:rsidRPr="002A248B">
        <w:t>. Therefore, no identifying information will be attached to the data during the data analysis phase. Moreover, any final reports will contain aggregated data that will not be identifiable at the individual level.</w:t>
      </w:r>
    </w:p>
    <w:p w:rsidRPr="002A248B" w:rsidR="004B7D2C" w:rsidP="004B7D2C" w:rsidRDefault="00DE098D" w14:paraId="75C7AA79" w14:textId="08C4B8B1">
      <w:r w:rsidRPr="002A248B">
        <w:t>Participants will not directly benefit by taking part in this study; however</w:t>
      </w:r>
      <w:r w:rsidRPr="002A248B" w:rsidR="00547B54">
        <w:t xml:space="preserve">, </w:t>
      </w:r>
      <w:r w:rsidRPr="002A248B">
        <w:t xml:space="preserve">their </w:t>
      </w:r>
      <w:r w:rsidRPr="002A248B" w:rsidR="00547B54">
        <w:t>p</w:t>
      </w:r>
      <w:r w:rsidRPr="002A248B" w:rsidR="00602DD9">
        <w:t xml:space="preserve">articipation will help </w:t>
      </w:r>
      <w:r w:rsidRPr="002A248B">
        <w:t>scientists</w:t>
      </w:r>
      <w:r w:rsidRPr="002A248B" w:rsidR="00602DD9">
        <w:t xml:space="preserve"> understand if there may be an association </w:t>
      </w:r>
      <w:r w:rsidRPr="002A248B" w:rsidR="0001732E">
        <w:t xml:space="preserve">between </w:t>
      </w:r>
      <w:r w:rsidRPr="002A248B" w:rsidR="00602DD9">
        <w:t xml:space="preserve">the amount of PFAS in a person’s body and susceptibility to viral infections. </w:t>
      </w:r>
      <w:r w:rsidRPr="002A248B" w:rsidR="00547B54">
        <w:t xml:space="preserve">These risks and benefits are </w:t>
      </w:r>
      <w:r w:rsidRPr="002A248B" w:rsidR="00FF4068">
        <w:t>described</w:t>
      </w:r>
      <w:r w:rsidRPr="002A248B" w:rsidR="00547B54">
        <w:t xml:space="preserve"> for participants in the</w:t>
      </w:r>
      <w:r w:rsidRPr="002A248B">
        <w:t>ir informed consent forms</w:t>
      </w:r>
      <w:r w:rsidRPr="002A248B" w:rsidR="00547B54">
        <w:t xml:space="preserve"> (Appendix </w:t>
      </w:r>
      <w:r w:rsidRPr="002A248B" w:rsidR="006F114F">
        <w:t>H, I, J</w:t>
      </w:r>
      <w:r w:rsidRPr="002A248B" w:rsidR="00547B54">
        <w:t xml:space="preserve">). </w:t>
      </w:r>
    </w:p>
    <w:p w:rsidRPr="002A248B" w:rsidR="002C35E1" w:rsidP="002C35E1" w:rsidRDefault="002C35E1" w14:paraId="2D45CE2B" w14:textId="77777777">
      <w:pPr>
        <w:pStyle w:val="Heading1"/>
      </w:pPr>
      <w:bookmarkStart w:name="_Toc80626243" w:id="30"/>
      <w:r w:rsidRPr="002A248B">
        <w:t>Limitations of the study</w:t>
      </w:r>
      <w:bookmarkEnd w:id="30"/>
    </w:p>
    <w:p w:rsidRPr="002A248B" w:rsidR="002C35E1" w:rsidP="002C35E1" w:rsidRDefault="002C35E1" w14:paraId="6A03135F" w14:textId="77777777">
      <w:r w:rsidRPr="002A248B">
        <w:rPr>
          <w:rFonts w:cs="Arial"/>
        </w:rPr>
        <w:t>There are several limitations of this study. The e</w:t>
      </w:r>
      <w:r w:rsidRPr="002A248B">
        <w:t xml:space="preserve">xpected number of confirmed COVID-19 cases in the available ATSDR-supported cohorts could be very small.  Therefore, we might not have high enough statistical power to draw strong conclusions specifically for COVID-19. However, the power is expected to be better for other viral syndromes.  If PFAS exposure impacts susceptibility to respiratory viral infection, there is no </w:t>
      </w:r>
      <w:r w:rsidRPr="002A248B">
        <w:rPr>
          <w:i/>
          <w:iCs/>
        </w:rPr>
        <w:t>a priori</w:t>
      </w:r>
      <w:r w:rsidRPr="002A248B">
        <w:t xml:space="preserve"> reason to think that it would affect susceptibility to one respiratory viral infection over another.</w:t>
      </w:r>
    </w:p>
    <w:p w:rsidRPr="002A248B" w:rsidR="002C35E1" w:rsidP="002C35E1" w:rsidRDefault="002C35E1" w14:paraId="130B15DB" w14:textId="387393D7">
      <w:r w:rsidRPr="002A248B">
        <w:t>Power to detect associations between serum</w:t>
      </w:r>
      <w:r w:rsidR="005F0EF9">
        <w:t>-</w:t>
      </w:r>
      <w:r w:rsidRPr="002A248B">
        <w:t xml:space="preserve">PFAS concentrations and our outcomes could also be reduced by non-participation and by loss to follow-up.  We have accounted for potential non-participation in our power calculations, but levels of participation could be lower than we expect.  In addition, as in any </w:t>
      </w:r>
      <w:r w:rsidRPr="002A248B" w:rsidR="00994B95">
        <w:t>longitudinal</w:t>
      </w:r>
      <w:r w:rsidRPr="002A248B">
        <w:t xml:space="preserve"> study, loss to follow-up could lead to bias if loss to follow-up is not independent (i.e., if it results in the remaining study population having a different average risk for the outcomes than would have been observed in the absence of loss to follow-up, within any relevant strata).  </w:t>
      </w:r>
    </w:p>
    <w:p w:rsidRPr="002A248B" w:rsidR="002C35E1" w:rsidP="002C35E1" w:rsidRDefault="002C35E1" w14:paraId="2B522D14" w14:textId="28A820F9">
      <w:pPr>
        <w:rPr>
          <w:rFonts w:cs="Arial"/>
        </w:rPr>
      </w:pPr>
      <w:r w:rsidRPr="002A248B">
        <w:t xml:space="preserve">There is the potential for recall bias when participants retrospectively answer questions on self-reported COVID-19 symptoms dating from the beginning of the pandemic in January 2020 to the time of enrollment. However, previous studies have investigated viral infections in similar ways </w:t>
      </w:r>
      <w:r w:rsidRPr="002A248B">
        <w:fldChar w:fldCharType="begin">
          <w:fldData xml:space="preserve">PEVuZE5vdGU+PENpdGU+PEF1dGhvcj5BaXQgQmFtYWk8L0F1dGhvcj48WWVhcj4yMDIwPC9ZZWFy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</w:fldData>
        </w:fldChar>
      </w:r>
      <w:r w:rsidRPr="002A248B">
        <w:instrText xml:space="preserve"> ADDIN EN.CITE </w:instrText>
      </w:r>
      <w:r w:rsidRPr="002A248B">
        <w:fldChar w:fldCharType="begin">
          <w:fldData xml:space="preserve">PEVuZE5vdGU+PENpdGU+PEF1dGhvcj5BaXQgQmFtYWk8L0F1dGhvcj48WWVhcj4yMDIwPC9ZZWFy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</w:fldData>
        </w:fldChar>
      </w:r>
      <w:r w:rsidRPr="002A248B">
        <w:instrText xml:space="preserve"> ADDIN EN.CITE.DATA </w:instrText>
      </w:r>
      <w:r w:rsidRPr="002A248B">
        <w:fldChar w:fldCharType="end"/>
      </w:r>
      <w:r w:rsidRPr="002A248B">
        <w:fldChar w:fldCharType="separate"/>
      </w:r>
      <w:r w:rsidRPr="002A248B">
        <w:rPr>
          <w:noProof/>
        </w:rPr>
        <w:t>(Ait Bamai et al., 2020; Dalsager et al., 2016; Goudarzi et al., 2017; Huang et al., 2020; Kvalem et al., 2020)</w:t>
      </w:r>
      <w:r w:rsidRPr="002A248B">
        <w:fldChar w:fldCharType="end"/>
      </w:r>
      <w:r w:rsidRPr="002A248B">
        <w:t xml:space="preserve">. Efforts will be made to minimize the potential effect of recall bias by collecting information at baseline as well as at varying follow-up periods. We are providing the participants with a symptom diary to encourage them to prospectively keep track of any symptoms they may experience between follow-up surveys. </w:t>
      </w:r>
      <w:r w:rsidR="00FA453D">
        <w:t xml:space="preserve">We are offering participants different formats for the symptom diary, as well as having </w:t>
      </w:r>
      <w:r w:rsidR="000F5946">
        <w:t>the diary</w:t>
      </w:r>
      <w:r w:rsidR="00FA453D">
        <w:t xml:space="preserve"> available in paper and electronic versions. Additionally, there are reminders at </w:t>
      </w:r>
      <w:r w:rsidR="00043664">
        <w:t xml:space="preserve">the end of each survey to encourage participants to </w:t>
      </w:r>
      <w:r w:rsidR="00AA6CDC">
        <w:t xml:space="preserve">use their symptom diaries </w:t>
      </w:r>
      <w:r w:rsidR="003F158D">
        <w:t xml:space="preserve">in between each survey. </w:t>
      </w:r>
      <w:r w:rsidRPr="002A248B">
        <w:t xml:space="preserve"> By spacing the surveys only three months apart, we hope to overcome some of the potential recall issues. </w:t>
      </w:r>
    </w:p>
    <w:p w:rsidRPr="002A248B" w:rsidR="002C35E1" w:rsidP="002C35E1" w:rsidRDefault="002C35E1" w14:paraId="0A982CCA" w14:textId="3E4DA18B">
      <w:r w:rsidRPr="002A248B">
        <w:t xml:space="preserve">There can also be difficulty with categorizing the outcomes of interest. Due to the nature of these infections, there is often not a confirmed diagnosis (e.g., typically testing is not done to identify the </w:t>
      </w:r>
      <w:r w:rsidRPr="002A248B">
        <w:lastRenderedPageBreak/>
        <w:t xml:space="preserve">viruses causing the common cold). For this reason, we will examine viral syndromes defined through combinations of symptoms. However, people might define the relevant symptoms differently. Previous studies have used similar syndromic analyses, which lends credence to the approach in the present study (please see discussion of outcomes below for more details and references on this). Moreover, although individual symptoms may be non-specific, examination of combinations of symptoms may help to improve specificity for various groupings of respiratory viral infections (e.g., requiring the presence of fever, cough, and myalgias together). </w:t>
      </w:r>
      <w:bookmarkStart w:name="_Hlk109917007" w:id="31"/>
      <w:r w:rsidR="0090212A">
        <w:t>In addition, we note that t</w:t>
      </w:r>
      <w:r w:rsidRPr="00D32914" w:rsidR="00D32914">
        <w:t>here is the potential for measurement error due to inaccuracies in self-reporting</w:t>
      </w:r>
      <w:r w:rsidR="0090212A">
        <w:t xml:space="preserve"> (e.g., over or under-reporting symptoms).</w:t>
      </w:r>
      <w:bookmarkEnd w:id="31"/>
    </w:p>
    <w:p w:rsidRPr="002A248B" w:rsidR="002C35E1" w:rsidP="002C35E1" w:rsidRDefault="002C35E1" w14:paraId="0AFAF0AB" w14:textId="5505BE88">
      <w:r w:rsidRPr="002A248B">
        <w:t>Participants’ serum</w:t>
      </w:r>
      <w:r w:rsidR="00D2545D">
        <w:t>-</w:t>
      </w:r>
      <w:r w:rsidRPr="002A248B">
        <w:t xml:space="preserve">PFAS levels may have changed in the time between these surveys and the initial cohort blood draw, and they may have changed at different rates. People with the highest levels of PFAS at the time of the blood draw may not all have the highest levels during this study; this is uncertain as this study will not seek to capture updated PFAS blood measures. </w:t>
      </w:r>
      <w:r w:rsidR="00F45BBC">
        <w:t>However, there is a question on drinking water source on the initial surveys</w:t>
      </w:r>
      <w:r w:rsidR="0060018F">
        <w:t>. Since we are not collecting new blood samples for this study, the inclusion of these questions will allow us to potentially understand if people could have had additional exposure to PFAS in drinking water after PFAS levels in their blood were measured. For individuals on municipal water, the timings of the municipal water supply changes are known to the investigators and took place prior to PFAS blood level sampling.</w:t>
      </w:r>
      <w:r w:rsidR="00846201">
        <w:t xml:space="preserve"> </w:t>
      </w:r>
    </w:p>
    <w:p w:rsidRPr="002A248B" w:rsidR="00556357" w:rsidP="002C35E1" w:rsidRDefault="002C35E1" w14:paraId="64271A2F" w14:textId="663A2CB6">
      <w:r w:rsidRPr="002A248B">
        <w:t xml:space="preserve">Finally, participants know their </w:t>
      </w:r>
      <w:r w:rsidRPr="002A248B" w:rsidR="00D2545D">
        <w:t>serum</w:t>
      </w:r>
      <w:r w:rsidR="00D2545D">
        <w:t>-</w:t>
      </w:r>
      <w:r w:rsidRPr="002A248B">
        <w:t xml:space="preserve">PFAS concentrations and they are aware of how their PFAS concentrations compare to others. People with higher levels in their cohort might </w:t>
      </w:r>
      <w:r w:rsidR="006042AD">
        <w:t xml:space="preserve">be more likely to </w:t>
      </w:r>
      <w:r w:rsidR="00A1125A">
        <w:t>participate in this follow-up study,</w:t>
      </w:r>
      <w:r w:rsidRPr="002A248B">
        <w:t xml:space="preserve"> report more symptoms</w:t>
      </w:r>
      <w:r w:rsidR="00A1125A">
        <w:t>,</w:t>
      </w:r>
      <w:r w:rsidRPr="002A248B">
        <w:t xml:space="preserve"> or seek testing for viral infections (i.e., flu or COVID-19) because they perceive they are at increased risk or are more sensitive to symptoms.</w:t>
      </w:r>
      <w:r w:rsidR="00846201">
        <w:t xml:space="preserve"> This might lead to bias in study findings.</w:t>
      </w:r>
    </w:p>
    <w:p w:rsidRPr="002A248B" w:rsidR="00691A99" w:rsidP="00744077" w:rsidRDefault="00691A99" w14:paraId="199B59AF" w14:textId="0502588C">
      <w:pPr>
        <w:pStyle w:val="Heading1"/>
      </w:pPr>
      <w:bookmarkStart w:name="_Toc80626244" w:id="32"/>
      <w:r w:rsidRPr="002A248B">
        <w:t>Anticipated Products</w:t>
      </w:r>
      <w:bookmarkEnd w:id="32"/>
    </w:p>
    <w:p w:rsidRPr="002A248B" w:rsidR="00863E7F" w:rsidP="004B7D2C" w:rsidRDefault="00863E7F" w14:paraId="766A817C" w14:textId="4F16D5E1">
      <w:r w:rsidRPr="002A248B">
        <w:t xml:space="preserve">The results of the study will be disseminated through abstracts, professional meeting presentations and manuscripts for publication in peer reviewed journals.  </w:t>
      </w:r>
    </w:p>
    <w:p w:rsidRPr="00744077" w:rsidR="00691A99" w:rsidP="00691A99" w:rsidRDefault="00DA4D40" w14:paraId="77CC50BC" w14:textId="1D4F7A59">
      <w:r w:rsidRPr="002A248B">
        <w:t xml:space="preserve">We will share </w:t>
      </w:r>
      <w:r w:rsidRPr="002A248B" w:rsidR="00984C68">
        <w:t xml:space="preserve">the results from this study through community-facing mechanisms. </w:t>
      </w:r>
      <w:r w:rsidRPr="002A248B" w:rsidR="00756F79">
        <w:t>As the study findings are being finalized, th</w:t>
      </w:r>
      <w:r w:rsidRPr="002A248B" w:rsidR="00435FCD">
        <w:t>e study team will work with ATSDR communications to develop a roll-out plan on how to best share these results with community members. This could potentially include a webinar for community members, distribution of fact sheets, etc.</w:t>
      </w:r>
      <w:r w:rsidRPr="00AE2677" w:rsidR="00435FCD">
        <w:t xml:space="preserve"> </w:t>
      </w:r>
    </w:p>
    <w:p w:rsidR="008B6FD2" w:rsidRDefault="008B6FD2" w14:paraId="7D6BDFA3" w14:textId="77777777">
      <w:pPr>
        <w:rPr>
          <w:rFonts w:asciiTheme="majorHAnsi" w:hAnsiTheme="majorHAnsi" w:eastAsiaTheme="majorEastAsia" w:cstheme="majorBidi"/>
          <w:color w:val="2F5496" w:themeColor="accent1" w:themeShade="BF"/>
          <w:sz w:val="32"/>
          <w:szCs w:val="32"/>
        </w:rPr>
      </w:pPr>
      <w:r>
        <w:br w:type="page"/>
      </w:r>
    </w:p>
    <w:p w:rsidRPr="004B7D2C" w:rsidR="007C270D" w:rsidP="004B7D2C" w:rsidRDefault="005C1630" w14:paraId="6088EB3E" w14:textId="7DC15878">
      <w:pPr>
        <w:pStyle w:val="Heading1"/>
      </w:pPr>
      <w:bookmarkStart w:name="_Toc80626245" w:id="33"/>
      <w:r w:rsidRPr="004B7D2C">
        <w:lastRenderedPageBreak/>
        <w:t>References</w:t>
      </w:r>
      <w:bookmarkEnd w:id="33"/>
    </w:p>
    <w:p w:rsidR="00D16456" w:rsidP="004052FC" w:rsidRDefault="007C270D" w14:paraId="66AC5AC6" w14:textId="4D692010">
      <w:pPr>
        <w:pStyle w:val="EndNoteBibliography"/>
        <w:spacing w:after="0"/>
        <w:ind w:left="720" w:hanging="720"/>
      </w:pPr>
      <w:r w:rsidRPr="004B7D2C">
        <w:rPr>
          <w:szCs w:val="22"/>
        </w:rPr>
        <w:fldChar w:fldCharType="begin"/>
      </w:r>
      <w:r w:rsidRPr="004B7D2C">
        <w:rPr>
          <w:szCs w:val="22"/>
        </w:rPr>
        <w:instrText xml:space="preserve"> ADDIN EN.REFLIST </w:instrText>
      </w:r>
      <w:r w:rsidRPr="004B7D2C">
        <w:rPr>
          <w:szCs w:val="22"/>
        </w:rPr>
        <w:fldChar w:fldCharType="separate"/>
      </w:r>
      <w:r w:rsidRPr="00D16456" w:rsidR="00D16456">
        <w:t xml:space="preserve">Abraham, K., Mielke, H., Fromme, H., Völkel, W., Menzel, J., Peiser, M., . . . Weikert, C. (2020). Internal exposure to perfluoroalkyl substances (PFASs) and biological markers in 101 healthy 1-year-old children: associations between levels of perfluorooctanoic acid (PFOA) and vaccine response. </w:t>
      </w:r>
      <w:r w:rsidRPr="00D16456" w:rsidR="00D16456">
        <w:rPr>
          <w:i/>
        </w:rPr>
        <w:t>Archives of Toxicology, 94</w:t>
      </w:r>
      <w:r w:rsidRPr="00D16456" w:rsidR="00D16456">
        <w:t>(6), 2131-2147. doi:10.1007/s00204-020-02715-4</w:t>
      </w:r>
    </w:p>
    <w:p w:rsidR="00371C83" w:rsidP="00371C83" w:rsidRDefault="00371C83" w14:paraId="3CD5014D" w14:textId="77777777">
      <w:pPr>
        <w:spacing w:after="0"/>
      </w:pPr>
      <w:r>
        <w:t xml:space="preserve">Aiello AE, Perez V, Coulborn RM, Davis BM, Uddin M, Monto AS. Facemasks, hand hygiene, and influenza </w:t>
      </w:r>
    </w:p>
    <w:p w:rsidRPr="00D16456" w:rsidR="00371C83" w:rsidP="00371C83" w:rsidRDefault="00371C83" w14:paraId="529FAD54" w14:textId="77777777">
      <w:pPr>
        <w:spacing w:after="0"/>
        <w:ind w:left="720"/>
      </w:pPr>
      <w:r>
        <w:t>among young adults: a randomized intervention trial. PLoS One. 2012;7(1):e29744. doi: 10.1371/journal.pone.0029744.</w:t>
      </w:r>
    </w:p>
    <w:p w:rsidRPr="00D16456" w:rsidR="00D16456" w:rsidP="004052FC" w:rsidRDefault="00D16456" w14:paraId="445F17DE" w14:textId="77777777">
      <w:pPr>
        <w:pStyle w:val="EndNoteBibliography"/>
        <w:spacing w:after="0"/>
        <w:ind w:left="720" w:hanging="720"/>
      </w:pPr>
      <w:r w:rsidRPr="00D16456">
        <w:t xml:space="preserve">Ait Bamai, Y., Goudarzi, H., Araki, A., Okada, E., Kashino, I., Miyashita, C., &amp; Kishi, R. (2020). Effect of prenatal exposure to per- and polyfluoroalkyl substances on childhood allergies and common infectious diseases in children up to age 7 years: The Hokkaido study on environment and children's health. </w:t>
      </w:r>
      <w:r w:rsidRPr="00D16456">
        <w:rPr>
          <w:i/>
        </w:rPr>
        <w:t>Environ Int, 143</w:t>
      </w:r>
      <w:r w:rsidRPr="00D16456">
        <w:t>, 105979. doi:10.1016/j.envint.2020.105979</w:t>
      </w:r>
    </w:p>
    <w:p w:rsidRPr="00D16456" w:rsidR="00D16456" w:rsidP="00D16456" w:rsidRDefault="00D16456" w14:paraId="4B9B94F8" w14:textId="77777777">
      <w:pPr>
        <w:pStyle w:val="EndNoteBibliography"/>
        <w:spacing w:after="0"/>
        <w:ind w:left="720" w:hanging="720"/>
      </w:pPr>
      <w:r w:rsidRPr="00D16456">
        <w:t xml:space="preserve">Arruda, E., Pitkäranta, A., Witek, T. J., Jr., Doyle, C. A., &amp; Hayden, F. G. (1997). Frequency and natural history of rhinovirus infections in adults during autumn. </w:t>
      </w:r>
      <w:r w:rsidRPr="00D16456">
        <w:rPr>
          <w:i/>
        </w:rPr>
        <w:t>J Clin Microbiol, 35</w:t>
      </w:r>
      <w:r w:rsidRPr="00D16456">
        <w:t>(11), 2864-2868. doi:10.1128/jcm.35.11.2864-2868.1997</w:t>
      </w:r>
    </w:p>
    <w:p w:rsidRPr="00D16456" w:rsidR="00D16456" w:rsidP="00D16456" w:rsidRDefault="00D16456" w14:paraId="0207713F" w14:textId="77777777">
      <w:pPr>
        <w:pStyle w:val="EndNoteBibliography"/>
        <w:spacing w:after="0"/>
        <w:ind w:left="720" w:hanging="720"/>
      </w:pPr>
      <w:r w:rsidRPr="00D16456">
        <w:t xml:space="preserve">Bach, C. C., Bech, B. H., Brix, N., Nohr, E. A., Bonde, J. P., &amp; Henriksen, T. B. (2015). Perfluoroalkyl and polyfluoroalkyl substances and human fetal growth: a systematic review. </w:t>
      </w:r>
      <w:r w:rsidRPr="00D16456">
        <w:rPr>
          <w:i/>
        </w:rPr>
        <w:t>Crit Rev Toxicol, 45</w:t>
      </w:r>
      <w:r w:rsidRPr="00D16456">
        <w:t>(1), 53-67. doi:10.3109/10408444.2014.952400</w:t>
      </w:r>
    </w:p>
    <w:p w:rsidRPr="00D16456" w:rsidR="00D16456" w:rsidP="00D16456" w:rsidRDefault="00D16456" w14:paraId="184B0B71" w14:textId="77777777">
      <w:pPr>
        <w:pStyle w:val="EndNoteBibliography"/>
        <w:spacing w:after="0"/>
        <w:ind w:left="720" w:hanging="720"/>
      </w:pPr>
      <w:r w:rsidRPr="00D16456">
        <w:t xml:space="preserve">Barry, V., Winquist, A., &amp; Steenland, K. (2013). Perfluorooctanoic acid (PFOA) exposures and incident cancers among adults living near a chemical plant. </w:t>
      </w:r>
      <w:r w:rsidRPr="00D16456">
        <w:rPr>
          <w:i/>
        </w:rPr>
        <w:t>Environ Health Perspect, 121</w:t>
      </w:r>
      <w:r w:rsidRPr="00D16456">
        <w:t>(11-12), 1313-1318. doi:10.1289/ehp.1306615</w:t>
      </w:r>
    </w:p>
    <w:p w:rsidRPr="00D16456" w:rsidR="00D16456" w:rsidP="00D16456" w:rsidRDefault="00D16456" w14:paraId="52B35FCB" w14:textId="77777777">
      <w:pPr>
        <w:pStyle w:val="EndNoteBibliography"/>
        <w:spacing w:after="0"/>
        <w:ind w:left="720" w:hanging="720"/>
      </w:pPr>
      <w:r w:rsidRPr="00D16456">
        <w:t xml:space="preserve">Bialek, S. G., R; Hughes, M; McNamara L; Pilishvili, T; Skoff T. (2020). Coronavirus Disease 2019 in Children - United States, February 12-April 2, 2020. </w:t>
      </w:r>
      <w:r w:rsidRPr="00D16456">
        <w:rPr>
          <w:i/>
        </w:rPr>
        <w:t>MMWR Morb Mortal Wkly Rep, 69</w:t>
      </w:r>
      <w:r w:rsidRPr="00D16456">
        <w:t>(14), 422-426. doi:10.15585/mmwr.mm6914e4</w:t>
      </w:r>
    </w:p>
    <w:p w:rsidRPr="00D16456" w:rsidR="00D16456" w:rsidP="00D16456" w:rsidRDefault="00D16456" w14:paraId="02545439" w14:textId="77777777">
      <w:pPr>
        <w:pStyle w:val="EndNoteBibliography"/>
        <w:spacing w:after="0"/>
        <w:ind w:left="720" w:hanging="720"/>
      </w:pPr>
      <w:r w:rsidRPr="00D16456">
        <w:t xml:space="preserve">Buck, R. C., Franklin, J., Berger, U., Conder, J. M., Cousins, I. T., de Voogt, P., . . . van Leeuwen, S. P. (2011). Perfluoroalkyl and polyfluoroalkyl substances in the environment: terminology, classification, and origins. </w:t>
      </w:r>
      <w:r w:rsidRPr="00D16456">
        <w:rPr>
          <w:i/>
        </w:rPr>
        <w:t>Integr Environ Assess Manag, 7</w:t>
      </w:r>
      <w:r w:rsidRPr="00D16456">
        <w:t>(4), 513-541. doi:10.1002/ieam.258</w:t>
      </w:r>
    </w:p>
    <w:p w:rsidRPr="00D16456" w:rsidR="00D16456" w:rsidP="00D16456" w:rsidRDefault="00D16456" w14:paraId="6109DA8C" w14:textId="77777777">
      <w:pPr>
        <w:pStyle w:val="EndNoteBibliography"/>
        <w:spacing w:after="0"/>
        <w:ind w:left="720" w:hanging="720"/>
      </w:pPr>
      <w:r w:rsidRPr="00D16456">
        <w:t xml:space="preserve">Bulka, C. M., Avula, V., &amp; Fry, R. C. (2021). Associations of exposure to perfluoroalkyl substances individually and in mixtures with persistent infections: Recent findings from NHANES 1999-2016. </w:t>
      </w:r>
      <w:r w:rsidRPr="00D16456">
        <w:rPr>
          <w:i/>
        </w:rPr>
        <w:t>Environ Pollut, 275</w:t>
      </w:r>
      <w:r w:rsidRPr="00D16456">
        <w:t>, 116619. doi:10.1016/j.envpol.2021.116619</w:t>
      </w:r>
    </w:p>
    <w:p w:rsidRPr="00D16456" w:rsidR="00D16456" w:rsidP="00D16456" w:rsidRDefault="00D16456" w14:paraId="4BF90C72" w14:textId="1D2FAF52">
      <w:pPr>
        <w:pStyle w:val="EndNoteBibliography"/>
        <w:spacing w:after="0"/>
        <w:ind w:left="720" w:hanging="720"/>
      </w:pPr>
      <w:r w:rsidRPr="00D16456">
        <w:t xml:space="preserve">CDC. (2021). COVID Data Tracker. Retrieved from </w:t>
      </w:r>
      <w:hyperlink w:history="1" w:anchor="ed-visits" r:id="rId17">
        <w:r w:rsidRPr="00D16456">
          <w:rPr>
            <w:rStyle w:val="Hyperlink"/>
          </w:rPr>
          <w:t>https://covid.cdc.gov/covid-data-tracker/#ed-visits</w:t>
        </w:r>
      </w:hyperlink>
    </w:p>
    <w:p w:rsidRPr="00D16456" w:rsidR="00D16456" w:rsidP="00D16456" w:rsidRDefault="00D16456" w14:paraId="210D98F1" w14:textId="25FDEB26">
      <w:pPr>
        <w:pStyle w:val="EndNoteBibliography"/>
        <w:spacing w:after="0"/>
        <w:ind w:left="720" w:hanging="720"/>
      </w:pPr>
      <w:r w:rsidRPr="00D16456">
        <w:t xml:space="preserve">CDC Science Brief: Evidence used to update the list of underlying medical conditions that increase a person’s risk of severe illness from COVID-19. (2021). Retrieved from </w:t>
      </w:r>
      <w:hyperlink w:history="1" r:id="rId18">
        <w:r w:rsidRPr="00D16456">
          <w:rPr>
            <w:rStyle w:val="Hyperlink"/>
          </w:rPr>
          <w:t>https://www.cdc.gov/coronavirus/2019-ncov/science/science-briefs/underlying-evidence-table.html</w:t>
        </w:r>
      </w:hyperlink>
      <w:r w:rsidRPr="00D16456">
        <w:t xml:space="preserve"> </w:t>
      </w:r>
    </w:p>
    <w:p w:rsidRPr="00D16456" w:rsidR="00D16456" w:rsidP="00D16456" w:rsidRDefault="00D16456" w14:paraId="212132CB" w14:textId="77777777">
      <w:pPr>
        <w:pStyle w:val="EndNoteBibliography"/>
        <w:spacing w:after="0"/>
        <w:ind w:left="720" w:hanging="720"/>
      </w:pPr>
      <w:r w:rsidRPr="00D16456">
        <w:t xml:space="preserve">Cho, Y. I., Johnson, T. P., &amp; Vangeest, J. B. (2013). Enhancing surveys of health care professionals: a meta-analysis of techniques to improve response. </w:t>
      </w:r>
      <w:r w:rsidRPr="00D16456">
        <w:rPr>
          <w:i/>
        </w:rPr>
        <w:t>Eval Health Prof, 36</w:t>
      </w:r>
      <w:r w:rsidRPr="00D16456">
        <w:t>(3), 382-407. doi:10.1177/0163278713496425</w:t>
      </w:r>
    </w:p>
    <w:p w:rsidRPr="00D16456" w:rsidR="00D16456" w:rsidP="00D16456" w:rsidRDefault="00D16456" w14:paraId="72A95646" w14:textId="77777777">
      <w:pPr>
        <w:pStyle w:val="EndNoteBibliography"/>
        <w:spacing w:after="0"/>
        <w:ind w:left="720" w:hanging="720"/>
      </w:pPr>
      <w:r w:rsidRPr="00D16456">
        <w:t xml:space="preserve">Converse, P. D., Wolfe, E. W., Huang, X., &amp; Oswald, F. L. (2008). Response Rates for Mixed-Mode Surveys Using Mail and E-mail/Web. </w:t>
      </w:r>
      <w:r w:rsidRPr="00D16456">
        <w:rPr>
          <w:i/>
        </w:rPr>
        <w:t>American Journal of Evaluation, 29</w:t>
      </w:r>
      <w:r w:rsidRPr="00D16456">
        <w:t>(1), 99-107. doi:10.1177/1098214007313228</w:t>
      </w:r>
    </w:p>
    <w:p w:rsidRPr="00D16456" w:rsidR="00D16456" w:rsidP="00D16456" w:rsidRDefault="00D16456" w14:paraId="7ECAC40A" w14:textId="77777777">
      <w:pPr>
        <w:pStyle w:val="EndNoteBibliography"/>
        <w:spacing w:after="0"/>
        <w:ind w:left="720" w:hanging="720"/>
      </w:pPr>
      <w:r w:rsidRPr="00D16456">
        <w:t xml:space="preserve">Dalsager, L., Christensen, N., Halekoh, U., Timmermann, C. A. G., Nielsen, F., Kyhl, H. B., . . . Andersen, H. R. (2021). Exposure to perfluoroalkyl substances during fetal life and hospitalization for infectious disease in childhood: A study among 1,503 children from the Odense Child Cohort. </w:t>
      </w:r>
      <w:r w:rsidRPr="00D16456">
        <w:rPr>
          <w:i/>
        </w:rPr>
        <w:t>Environ Int, 149</w:t>
      </w:r>
      <w:r w:rsidRPr="00D16456">
        <w:t>, 106395. doi:10.1016/j.envint.2021.106395</w:t>
      </w:r>
    </w:p>
    <w:p w:rsidRPr="00D16456" w:rsidR="00D16456" w:rsidP="00D16456" w:rsidRDefault="00D16456" w14:paraId="5C61504D" w14:textId="77777777">
      <w:pPr>
        <w:pStyle w:val="EndNoteBibliography"/>
        <w:spacing w:after="0"/>
        <w:ind w:left="720" w:hanging="720"/>
      </w:pPr>
      <w:r w:rsidRPr="00D16456">
        <w:t>Dalsager, L., Christensen, N., Husby, S., Kyhl, H., Nielsen, F., Høst, A., . . . Jensen, T. K. (2016). Association between prenatal exposure to perfluorinated compounds and symptoms of infections at age 1-</w:t>
      </w:r>
      <w:r w:rsidRPr="00D16456">
        <w:lastRenderedPageBreak/>
        <w:t xml:space="preserve">4years among 359 children in the Odense Child Cohort. </w:t>
      </w:r>
      <w:r w:rsidRPr="00D16456">
        <w:rPr>
          <w:i/>
        </w:rPr>
        <w:t>Environ Int, 96</w:t>
      </w:r>
      <w:r w:rsidRPr="00D16456">
        <w:t>, 58-64. doi:10.1016/j.envint.2016.08.026</w:t>
      </w:r>
    </w:p>
    <w:p w:rsidRPr="00D16456" w:rsidR="00D16456" w:rsidP="00D16456" w:rsidRDefault="00D16456" w14:paraId="57ECE38B" w14:textId="77777777">
      <w:pPr>
        <w:pStyle w:val="EndNoteBibliography"/>
        <w:spacing w:after="0"/>
        <w:ind w:left="720" w:hanging="720"/>
      </w:pPr>
      <w:r w:rsidRPr="00D16456">
        <w:t xml:space="preserve">Daly, E. R., Chan, B. P., Talbot, E. A., Nassif, J., Bean, C., Cavallo, S. J., . . . Woolf, A. D. (2018). Per- and polyfluoroalkyl substance (PFAS) exposure assessment in a community exposed to contaminated drinking water, New Hampshire, 2015. </w:t>
      </w:r>
      <w:r w:rsidRPr="00D16456">
        <w:rPr>
          <w:i/>
        </w:rPr>
        <w:t>Int J Hyg Environ Health, 221</w:t>
      </w:r>
      <w:r w:rsidRPr="00D16456">
        <w:t>(3), 569-577. doi:10.1016/j.ijheh.2018.02.007</w:t>
      </w:r>
    </w:p>
    <w:p w:rsidRPr="00D16456" w:rsidR="00D16456" w:rsidP="00D16456" w:rsidRDefault="00D16456" w14:paraId="5C572011" w14:textId="77777777">
      <w:pPr>
        <w:pStyle w:val="EndNoteBibliography"/>
        <w:spacing w:after="0"/>
        <w:ind w:left="720" w:hanging="720"/>
      </w:pPr>
      <w:r w:rsidRPr="00D16456">
        <w:t xml:space="preserve">Darrow, L. A., Stein, C. R., &amp; Steenland, K. (2013). Serum perfluorooctanoic acid and perfluorooctane sulfonate concentrations in relation to birth outcomes in the Mid-Ohio Valley, 2005-2010. </w:t>
      </w:r>
      <w:r w:rsidRPr="00D16456">
        <w:rPr>
          <w:i/>
        </w:rPr>
        <w:t>Environ Health Perspect, 121</w:t>
      </w:r>
      <w:r w:rsidRPr="00D16456">
        <w:t>(10), 1207-1213. doi:10.1289/ehp.1206372</w:t>
      </w:r>
    </w:p>
    <w:p w:rsidRPr="00D16456" w:rsidR="00D16456" w:rsidP="00D16456" w:rsidRDefault="00D16456" w14:paraId="4939BC54" w14:textId="4365CB2F">
      <w:pPr>
        <w:pStyle w:val="EndNoteBibliography"/>
        <w:spacing w:after="0"/>
        <w:ind w:left="720" w:hanging="720"/>
      </w:pPr>
      <w:r w:rsidRPr="00D16456">
        <w:t xml:space="preserve">DeWitt, J. C. (2015). Toxicological effects of perfluoroalkyl and polyfluoroalkyl substances. Retrieved from </w:t>
      </w:r>
      <w:hyperlink w:history="1" r:id="rId19">
        <w:r w:rsidRPr="00D16456">
          <w:rPr>
            <w:rStyle w:val="Hyperlink"/>
          </w:rPr>
          <w:t>https://search.ebscohost.com/login.aspx?direct=true&amp;scope=site&amp;db=nlebk&amp;db=nlabk&amp;AN=980087</w:t>
        </w:r>
      </w:hyperlink>
    </w:p>
    <w:p w:rsidRPr="00D16456" w:rsidR="00D16456" w:rsidP="00D16456" w:rsidRDefault="00D16456" w14:paraId="25CE77BC" w14:textId="17ACE871">
      <w:pPr>
        <w:pStyle w:val="EndNoteBibliography"/>
        <w:spacing w:after="0"/>
        <w:ind w:left="720" w:hanging="720"/>
      </w:pPr>
      <w:r w:rsidRPr="00D16456">
        <w:t xml:space="preserve">DHHS, N. (2016). </w:t>
      </w:r>
      <w:r w:rsidRPr="00D16456">
        <w:rPr>
          <w:i/>
        </w:rPr>
        <w:t>Pease PFC Blood-testing Program: April 2015 – October 2015.</w:t>
      </w:r>
      <w:r w:rsidRPr="00D16456">
        <w:t xml:space="preserve"> Retrieved from Pease Tradeport, Portsmouth, NH: </w:t>
      </w:r>
      <w:hyperlink w:history="1" r:id="rId20">
        <w:r w:rsidRPr="00D16456">
          <w:rPr>
            <w:rStyle w:val="Hyperlink"/>
          </w:rPr>
          <w:t>http://www.dhhs.nh.gov/dphs/documents/pease-pfc-blood-testing.pd</w:t>
        </w:r>
      </w:hyperlink>
    </w:p>
    <w:p w:rsidRPr="00D16456" w:rsidR="00D16456" w:rsidP="00D16456" w:rsidRDefault="00D16456" w14:paraId="7449DF1A" w14:textId="77777777">
      <w:pPr>
        <w:pStyle w:val="EndNoteBibliography"/>
        <w:spacing w:after="0"/>
        <w:ind w:left="720" w:hanging="720"/>
      </w:pPr>
      <w:r w:rsidRPr="00D16456">
        <w:t xml:space="preserve">Eccles, R. (2005). Understanding the symptoms of the common cold and influenza. </w:t>
      </w:r>
      <w:r w:rsidRPr="00D16456">
        <w:rPr>
          <w:i/>
        </w:rPr>
        <w:t>Lancet Infect Dis, 5</w:t>
      </w:r>
      <w:r w:rsidRPr="00D16456">
        <w:t>(11), 718-725. doi:10.1016/s1473-3099(05)70270-x</w:t>
      </w:r>
    </w:p>
    <w:p w:rsidRPr="00D16456" w:rsidR="00D16456" w:rsidP="00D16456" w:rsidRDefault="00D16456" w14:paraId="4FE8997B" w14:textId="77777777">
      <w:pPr>
        <w:pStyle w:val="EndNoteBibliography"/>
        <w:spacing w:after="0"/>
        <w:ind w:left="720" w:hanging="720"/>
      </w:pPr>
      <w:r w:rsidRPr="00D16456">
        <w:t xml:space="preserve">Eckardt, A. J., &amp; Baumgart, D. C. (2011). Viral gastroenteritis in adults. </w:t>
      </w:r>
      <w:r w:rsidRPr="00D16456">
        <w:rPr>
          <w:i/>
        </w:rPr>
        <w:t>Recent Pat Antiinfect Drug Discov, 6</w:t>
      </w:r>
      <w:r w:rsidRPr="00D16456">
        <w:t>(1), 54-63. doi:10.2174/157489111794407877</w:t>
      </w:r>
    </w:p>
    <w:p w:rsidRPr="00D16456" w:rsidR="00D16456" w:rsidP="00D16456" w:rsidRDefault="00D16456" w14:paraId="6796E216" w14:textId="404D4156">
      <w:pPr>
        <w:pStyle w:val="EndNoteBibliography"/>
        <w:spacing w:after="0"/>
        <w:ind w:left="720" w:hanging="720"/>
      </w:pPr>
      <w:r w:rsidRPr="00D16456">
        <w:t xml:space="preserve">European Food Safety Authority. (2020). Scientific Opinion on the risk to human health related to the presence of perfluoroalkyl substances in food (EFSA Panel on Contaminants in the Food Chain). </w:t>
      </w:r>
      <w:r w:rsidRPr="00D16456">
        <w:rPr>
          <w:i/>
        </w:rPr>
        <w:t>EFSA Journal, 18</w:t>
      </w:r>
      <w:r w:rsidRPr="00D16456">
        <w:t>(6223), 391. doi:</w:t>
      </w:r>
      <w:hyperlink w:history="1" r:id="rId21">
        <w:r w:rsidRPr="00D16456">
          <w:rPr>
            <w:rStyle w:val="Hyperlink"/>
          </w:rPr>
          <w:t>https://doi.org/10.2903/j.efsa.2020.6223</w:t>
        </w:r>
      </w:hyperlink>
    </w:p>
    <w:p w:rsidRPr="00D16456" w:rsidR="00D16456" w:rsidP="00D16456" w:rsidRDefault="00D16456" w14:paraId="24402C13" w14:textId="77777777">
      <w:pPr>
        <w:pStyle w:val="EndNoteBibliography"/>
        <w:spacing w:after="0"/>
        <w:ind w:left="720" w:hanging="720"/>
      </w:pPr>
      <w:r w:rsidRPr="00D16456">
        <w:t xml:space="preserve">Fei, C., McLaughlin, J. K., Lipworth, L., &amp; Olsen, J. (2010). Prenatal exposure to PFOA and PFOS and risk of hospitalization for infectious diseases in early childhood. </w:t>
      </w:r>
      <w:r w:rsidRPr="00D16456">
        <w:rPr>
          <w:i/>
        </w:rPr>
        <w:t>Environ Res, 110</w:t>
      </w:r>
      <w:r w:rsidRPr="00D16456">
        <w:t>(8), 773-777. doi:10.1016/j.envres.2010.08.004</w:t>
      </w:r>
    </w:p>
    <w:p w:rsidRPr="00D16456" w:rsidR="00D16456" w:rsidP="00D16456" w:rsidRDefault="00D16456" w14:paraId="5C2298C2" w14:textId="77777777">
      <w:pPr>
        <w:pStyle w:val="EndNoteBibliography"/>
        <w:spacing w:after="0"/>
        <w:ind w:left="720" w:hanging="720"/>
      </w:pPr>
      <w:r w:rsidRPr="00D16456">
        <w:t xml:space="preserve">Fitz-Simon, N., Fletcher, T., Luster, M. I., Steenland, K., Calafat, A. M., Kato, K., &amp; Armstrong, B. (2013). Reductions in serum lipids with a 4-year decline in serum perfluorooctanoic acid and perfluorooctanesulfonic acid. </w:t>
      </w:r>
      <w:r w:rsidRPr="00D16456">
        <w:rPr>
          <w:i/>
        </w:rPr>
        <w:t>Epidemiology, 24</w:t>
      </w:r>
      <w:r w:rsidRPr="00D16456">
        <w:t>(4), 569-576. doi:10.1097/EDE.0b013e31829443ee</w:t>
      </w:r>
    </w:p>
    <w:p w:rsidRPr="00D16456" w:rsidR="00D16456" w:rsidP="00D16456" w:rsidRDefault="00D16456" w14:paraId="082E27EB" w14:textId="77777777">
      <w:pPr>
        <w:pStyle w:val="EndNoteBibliography"/>
        <w:spacing w:after="0"/>
        <w:ind w:left="720" w:hanging="720"/>
      </w:pPr>
      <w:r w:rsidRPr="00D16456">
        <w:t xml:space="preserve">Fitzner, J., Qasmieh, S., Mounts, A. W., Alexander, B., Besselaar, T., Briand, S., . . . Vandemaele, K. (2018). Revision of clinical case definitions: influenza-like illness and severe acute respiratory infection. </w:t>
      </w:r>
      <w:r w:rsidRPr="00D16456">
        <w:rPr>
          <w:i/>
        </w:rPr>
        <w:t>Bull World Health Organ, 96</w:t>
      </w:r>
      <w:r w:rsidRPr="00D16456">
        <w:t>(2), 122-128. doi:10.2471/blt.17.194514</w:t>
      </w:r>
    </w:p>
    <w:p w:rsidRPr="00D16456" w:rsidR="00D16456" w:rsidP="00D16456" w:rsidRDefault="00D16456" w14:paraId="0F74E249" w14:textId="77777777">
      <w:pPr>
        <w:pStyle w:val="EndNoteBibliography"/>
        <w:spacing w:after="0"/>
        <w:ind w:left="720" w:hanging="720"/>
      </w:pPr>
      <w:r w:rsidRPr="00D16456">
        <w:t xml:space="preserve">Freedman, V. A., McGonagle, K. A., &amp; Couper, M. P. (2018). Use of a Targeted Sequential Mixed Mode Protocol in a Nationally Representative Panel Study. </w:t>
      </w:r>
      <w:r w:rsidRPr="00D16456">
        <w:rPr>
          <w:i/>
        </w:rPr>
        <w:t>J Surv Stat Methodol, 6</w:t>
      </w:r>
      <w:r w:rsidRPr="00D16456">
        <w:t>(1), 98-121. doi:10.1093/jssam/smx012</w:t>
      </w:r>
    </w:p>
    <w:p w:rsidRPr="00D16456" w:rsidR="00D16456" w:rsidP="00D16456" w:rsidRDefault="00D16456" w14:paraId="7E7F8533" w14:textId="77777777">
      <w:pPr>
        <w:pStyle w:val="EndNoteBibliography"/>
        <w:spacing w:after="0"/>
        <w:ind w:left="720" w:hanging="720"/>
      </w:pPr>
      <w:r w:rsidRPr="00D16456">
        <w:t xml:space="preserve">Fromme, H., Schlummer, M., Möller, A., Gruber, L., Wolz, G., Ungewiss, J., . . . Twardella, D. (2007). Exposure of an adult population to perfluorinated substances using duplicate diet portions and biomonitoring data. </w:t>
      </w:r>
      <w:r w:rsidRPr="00D16456">
        <w:rPr>
          <w:i/>
        </w:rPr>
        <w:t>Environ Sci Technol, 41</w:t>
      </w:r>
      <w:r w:rsidRPr="00D16456">
        <w:t>(22), 7928-7933. doi:10.1021/es071244n</w:t>
      </w:r>
    </w:p>
    <w:p w:rsidRPr="00D16456" w:rsidR="00D16456" w:rsidP="00D16456" w:rsidRDefault="00D16456" w14:paraId="5737C791" w14:textId="77777777">
      <w:pPr>
        <w:pStyle w:val="EndNoteBibliography"/>
        <w:spacing w:after="0"/>
        <w:ind w:left="720" w:hanging="720"/>
      </w:pPr>
      <w:r w:rsidRPr="00D16456">
        <w:t xml:space="preserve">Fromme, H., Tittlemier, S. A., Völkel, W., Wilhelm, M., &amp; Twardella, D. (2009). Perfluorinated compounds--exposure assessment for the general population in Western countries. </w:t>
      </w:r>
      <w:r w:rsidRPr="00D16456">
        <w:rPr>
          <w:i/>
        </w:rPr>
        <w:t>Int J Hyg Environ Health, 212</w:t>
      </w:r>
      <w:r w:rsidRPr="00D16456">
        <w:t>(3), 239-270. doi:10.1016/j.ijheh.2008.04.007</w:t>
      </w:r>
    </w:p>
    <w:p w:rsidRPr="00D16456" w:rsidR="00D16456" w:rsidP="00D16456" w:rsidRDefault="00D16456" w14:paraId="0376009C" w14:textId="77777777">
      <w:pPr>
        <w:pStyle w:val="EndNoteBibliography"/>
        <w:spacing w:after="0"/>
        <w:ind w:left="720" w:hanging="720"/>
      </w:pPr>
      <w:r w:rsidRPr="00D16456">
        <w:t xml:space="preserve">Gallo, V., Leonardi, G., Genser, B., Lopez-Espinosa, M. J., Frisbee, S. J., Karlsson, L., . . . Fletcher, T. (2012). Serum perfluorooctanoate (PFOA) and perfluorooctane sulfonate (PFOS) concentrations and liver function biomarkers in a population with elevated PFOA exposure. </w:t>
      </w:r>
      <w:r w:rsidRPr="00D16456">
        <w:rPr>
          <w:i/>
        </w:rPr>
        <w:t>Environ Health Perspect, 120</w:t>
      </w:r>
      <w:r w:rsidRPr="00D16456">
        <w:t>(5), 655-660. doi:10.1289/ehp.1104436</w:t>
      </w:r>
    </w:p>
    <w:p w:rsidRPr="00D16456" w:rsidR="00D16456" w:rsidP="00D16456" w:rsidRDefault="00D16456" w14:paraId="30877D0C" w14:textId="77777777">
      <w:pPr>
        <w:pStyle w:val="EndNoteBibliography"/>
        <w:spacing w:after="0"/>
        <w:ind w:left="720" w:hanging="720"/>
      </w:pPr>
      <w:r w:rsidRPr="00D16456">
        <w:lastRenderedPageBreak/>
        <w:t xml:space="preserve">Goudarzi, H., Miyashita, C., Okada, E., Kashino, I., Chen, C. J., Ito, S., . . . Kishi, R. (2017). Prenatal exposure to perfluoroalkyl acids and prevalence of infectious diseases up to 4years of age. </w:t>
      </w:r>
      <w:r w:rsidRPr="00D16456">
        <w:rPr>
          <w:i/>
        </w:rPr>
        <w:t>Environ Int, 104</w:t>
      </w:r>
      <w:r w:rsidRPr="00D16456">
        <w:t>, 132-138. doi:10.1016/j.envint.2017.01.024</w:t>
      </w:r>
    </w:p>
    <w:p w:rsidRPr="00D16456" w:rsidR="00D16456" w:rsidP="00D16456" w:rsidRDefault="00D16456" w14:paraId="709BE795" w14:textId="77777777">
      <w:pPr>
        <w:pStyle w:val="EndNoteBibliography"/>
        <w:spacing w:after="0"/>
        <w:ind w:left="720" w:hanging="720"/>
      </w:pPr>
      <w:r w:rsidRPr="00D16456">
        <w:t xml:space="preserve">Grandjean, P., Andersen, E. W., Budtz-Jørgensen, E., Nielsen, F., Mølbak, K., Weihe, P., &amp; Heilmann, C. (2012). Serum vaccine antibody concentrations in children exposed to perfluorinated compounds. </w:t>
      </w:r>
      <w:r w:rsidRPr="00D16456">
        <w:rPr>
          <w:i/>
        </w:rPr>
        <w:t>JAMA, 307</w:t>
      </w:r>
      <w:r w:rsidRPr="00D16456">
        <w:t>(4), 391-397. doi:10.1001/jama.2011.2034</w:t>
      </w:r>
    </w:p>
    <w:p w:rsidRPr="00D16456" w:rsidR="00D16456" w:rsidP="00D16456" w:rsidRDefault="00D16456" w14:paraId="1B245201" w14:textId="77777777">
      <w:pPr>
        <w:pStyle w:val="EndNoteBibliography"/>
        <w:spacing w:after="0"/>
        <w:ind w:left="720" w:hanging="720"/>
      </w:pPr>
      <w:r w:rsidRPr="00D16456">
        <w:t xml:space="preserve">Grandjean, P., Heilmann, C., Weihe, P., Nielsen, F., Mogensen, U. B., &amp; Budtz-Jørgensen, E. (2017). Serum Vaccine Antibody Concentrations in Adolescents Exposed to Perfluorinated Compounds. </w:t>
      </w:r>
      <w:r w:rsidRPr="00D16456">
        <w:rPr>
          <w:i/>
        </w:rPr>
        <w:t>Environ Health Perspect, 125</w:t>
      </w:r>
      <w:r w:rsidRPr="00D16456">
        <w:t>(7), 077018. doi:10.1289/ehp275</w:t>
      </w:r>
    </w:p>
    <w:p w:rsidRPr="00D16456" w:rsidR="00D16456" w:rsidP="00D16456" w:rsidRDefault="00D16456" w14:paraId="02B03D19" w14:textId="77777777">
      <w:pPr>
        <w:pStyle w:val="EndNoteBibliography"/>
        <w:spacing w:after="0"/>
        <w:ind w:left="720" w:hanging="720"/>
      </w:pPr>
      <w:r w:rsidRPr="00D16456">
        <w:t xml:space="preserve">Grandjean, P., Timmermann, C. A. G., Kruse, M., Nielsen, F., Vinholt, P. J., Boding, L., . . . Mølbak, K. (2020). Severity of COVID-19 at elevated exposure to perfluorinated alkylates. </w:t>
      </w:r>
      <w:r w:rsidRPr="00D16456">
        <w:rPr>
          <w:i/>
        </w:rPr>
        <w:t>medRxiv</w:t>
      </w:r>
      <w:r w:rsidRPr="00D16456">
        <w:t>. doi:10.1101/2020.10.22.20217562</w:t>
      </w:r>
    </w:p>
    <w:p w:rsidRPr="00D16456" w:rsidR="00D16456" w:rsidP="00D16456" w:rsidRDefault="00D16456" w14:paraId="7048CACB" w14:textId="77777777">
      <w:pPr>
        <w:pStyle w:val="EndNoteBibliography"/>
        <w:spacing w:after="0"/>
        <w:ind w:left="720" w:hanging="720"/>
      </w:pPr>
      <w:r w:rsidRPr="00D16456">
        <w:t xml:space="preserve">Granum, B., Haug, L. S., Namork, E., Stølevik, S. B., Thomsen, C., Aaberge, I. S., . . . Nygaard, U. C. (2013). Pre-natal exposure to perfluoroalkyl substances may be associated with altered vaccine antibody levels and immune-related health outcomes in early childhood. </w:t>
      </w:r>
      <w:r w:rsidRPr="00D16456">
        <w:rPr>
          <w:i/>
        </w:rPr>
        <w:t>J Immunotoxicol, 10</w:t>
      </w:r>
      <w:r w:rsidRPr="00D16456">
        <w:t>(4), 373-379. doi:10.3109/1547691x.2012.755580</w:t>
      </w:r>
    </w:p>
    <w:p w:rsidRPr="00D16456" w:rsidR="00D16456" w:rsidP="00D16456" w:rsidRDefault="00D16456" w14:paraId="2FCFEBA1" w14:textId="77777777">
      <w:pPr>
        <w:pStyle w:val="EndNoteBibliography"/>
        <w:spacing w:after="0"/>
        <w:ind w:left="720" w:hanging="720"/>
      </w:pPr>
      <w:r w:rsidRPr="00D16456">
        <w:t xml:space="preserve">Guan, W. J., Liang, W. H., Zhao, Y., Liang, H. R., Chen, Z. S., Li, Y. M., . . . He, J. X. (2020). Comorbidity and its impact on 1590 patients with COVID-19 in China: a nationwide analysis. </w:t>
      </w:r>
      <w:r w:rsidRPr="00D16456">
        <w:rPr>
          <w:i/>
        </w:rPr>
        <w:t>Eur Respir J, 55</w:t>
      </w:r>
      <w:r w:rsidRPr="00D16456">
        <w:t>(5). doi:10.1183/13993003.00547-2020</w:t>
      </w:r>
    </w:p>
    <w:p w:rsidRPr="00D16456" w:rsidR="00D16456" w:rsidP="00D16456" w:rsidRDefault="00D16456" w14:paraId="204C9344" w14:textId="77777777">
      <w:pPr>
        <w:pStyle w:val="EndNoteBibliography"/>
        <w:spacing w:after="0"/>
        <w:ind w:left="720" w:hanging="720"/>
      </w:pPr>
      <w:r w:rsidRPr="00D16456">
        <w:t xml:space="preserve">Hall, A. J., Rosenthal, M., Gregoricus, N., Greene, S. A., Ferguson, J., Henao, O. L., . . . Widdowson, M. A. (2011). Incidence of acute gastroenteritis and role of norovirus, Georgia, USA, 2004-2005. </w:t>
      </w:r>
      <w:r w:rsidRPr="00D16456">
        <w:rPr>
          <w:i/>
        </w:rPr>
        <w:t>Emerg Infect Dis, 17</w:t>
      </w:r>
      <w:r w:rsidRPr="00D16456">
        <w:t>(8), 1381-1388. doi:10.3201/eid1708.101533</w:t>
      </w:r>
    </w:p>
    <w:p w:rsidRPr="00D16456" w:rsidR="00D16456" w:rsidP="00D16456" w:rsidRDefault="00D16456" w14:paraId="15999223" w14:textId="77777777">
      <w:pPr>
        <w:pStyle w:val="EndNoteBibliography"/>
        <w:spacing w:after="0"/>
        <w:ind w:left="720" w:hanging="720"/>
      </w:pPr>
      <w:r w:rsidRPr="00D16456">
        <w:t xml:space="preserve">Halldorsson, T. I., Fei, C., Olsen, J., Lipworth, L., McLaughlin, J. K., &amp; Olsen, S. F. (2008). Dietary predictors of perfluorinated chemicals: a study from the Danish National Birth Cohort. </w:t>
      </w:r>
      <w:r w:rsidRPr="00D16456">
        <w:rPr>
          <w:i/>
        </w:rPr>
        <w:t>Environ Sci Technol, 42</w:t>
      </w:r>
      <w:r w:rsidRPr="00D16456">
        <w:t>(23), 8971-8977. doi:10.1021/es801907r</w:t>
      </w:r>
    </w:p>
    <w:p w:rsidRPr="00D16456" w:rsidR="00D16456" w:rsidP="00D16456" w:rsidRDefault="00D16456" w14:paraId="1317C801" w14:textId="77777777">
      <w:pPr>
        <w:pStyle w:val="EndNoteBibliography"/>
        <w:spacing w:after="0"/>
        <w:ind w:left="720" w:hanging="720"/>
      </w:pPr>
      <w:r w:rsidRPr="00D16456">
        <w:t xml:space="preserve">Harrison, S. L., Fazio-Eynullayeva, E., Lane, D. A., Underhill, P., &amp; Lip, G. Y. H. (2020). Comorbidities associated with mortality in 31,461 adults with COVID-19 in the United States: A federated electronic medical record analysis. </w:t>
      </w:r>
      <w:r w:rsidRPr="00D16456">
        <w:rPr>
          <w:i/>
        </w:rPr>
        <w:t>PLoS Med, 17</w:t>
      </w:r>
      <w:r w:rsidRPr="00D16456">
        <w:t>(9), e1003321. doi:10.1371/journal.pmed.1003321</w:t>
      </w:r>
    </w:p>
    <w:p w:rsidRPr="00D16456" w:rsidR="00D16456" w:rsidP="00D16456" w:rsidRDefault="00D16456" w14:paraId="19CC1EEB" w14:textId="77777777">
      <w:pPr>
        <w:pStyle w:val="EndNoteBibliography"/>
        <w:spacing w:after="0"/>
        <w:ind w:left="720" w:hanging="720"/>
      </w:pPr>
      <w:r w:rsidRPr="00D16456">
        <w:t xml:space="preserve">Huang, H., Yu, K., Zeng, X., Chen, Q., Liu, Q., Zhao, Y., . . . Huang, L. (2020). Association between prenatal exposure to perfluoroalkyl substances and respiratory tract infections in preschool children. </w:t>
      </w:r>
      <w:r w:rsidRPr="00D16456">
        <w:rPr>
          <w:i/>
        </w:rPr>
        <w:t>Environ Res, 191</w:t>
      </w:r>
      <w:r w:rsidRPr="00D16456">
        <w:t>, 110156. doi:10.1016/j.envres.2020.110156</w:t>
      </w:r>
    </w:p>
    <w:p w:rsidRPr="00D16456" w:rsidR="00D16456" w:rsidP="00D16456" w:rsidRDefault="00D16456" w14:paraId="7221B3CE" w14:textId="77777777">
      <w:pPr>
        <w:pStyle w:val="EndNoteBibliography"/>
        <w:spacing w:after="0"/>
        <w:ind w:left="720" w:hanging="720"/>
      </w:pPr>
      <w:r w:rsidRPr="00D16456">
        <w:t xml:space="preserve">IARC. (2017). </w:t>
      </w:r>
      <w:r w:rsidRPr="00D16456">
        <w:rPr>
          <w:i/>
        </w:rPr>
        <w:t>IARC Monographs on the Evaluation of Carcinogenic Risks to Humans</w:t>
      </w:r>
      <w:r w:rsidRPr="00D16456">
        <w:t xml:space="preserve">. Retrieved from Lyon, France: </w:t>
      </w:r>
    </w:p>
    <w:p w:rsidRPr="00D16456" w:rsidR="00D16456" w:rsidP="00D16456" w:rsidRDefault="00D16456" w14:paraId="2FD9871E" w14:textId="77777777">
      <w:pPr>
        <w:pStyle w:val="EndNoteBibliography"/>
        <w:spacing w:after="0"/>
        <w:ind w:left="720" w:hanging="720"/>
      </w:pPr>
      <w:r w:rsidRPr="00D16456">
        <w:t xml:space="preserve">Impinen, A., Longnecker, M. P., Nygaard, U. C., London, S. J., Ferguson, K. K., Haug, L. S., &amp; Granum, B. (2019). Maternal levels of perfluoroalkyl substances (PFASs) during pregnancy and childhood allergy and asthma related outcomes and infections in the Norwegian Mother and Child (MoBa) cohort. </w:t>
      </w:r>
      <w:r w:rsidRPr="00D16456">
        <w:rPr>
          <w:i/>
        </w:rPr>
        <w:t>Environ Int, 124</w:t>
      </w:r>
      <w:r w:rsidRPr="00D16456">
        <w:t>, 462-472. doi:10.1016/j.envint.2018.12.041</w:t>
      </w:r>
    </w:p>
    <w:p w:rsidRPr="00D16456" w:rsidR="00D16456" w:rsidP="00D16456" w:rsidRDefault="00D16456" w14:paraId="6327E76E" w14:textId="77777777">
      <w:pPr>
        <w:pStyle w:val="EndNoteBibliography"/>
        <w:spacing w:after="0"/>
        <w:ind w:left="720" w:hanging="720"/>
      </w:pPr>
      <w:r w:rsidRPr="00D16456">
        <w:t xml:space="preserve">Jain, R. B. (2014). Contribution of diet and other factors to the levels of selected polyfluorinated compounds: data from NHANES 2003-2008. </w:t>
      </w:r>
      <w:r w:rsidRPr="00D16456">
        <w:rPr>
          <w:i/>
        </w:rPr>
        <w:t>Int J Hyg Environ Health, 217</w:t>
      </w:r>
      <w:r w:rsidRPr="00D16456">
        <w:t>(1), 52-61. doi:10.1016/j.ijheh.2013.03.008</w:t>
      </w:r>
    </w:p>
    <w:p w:rsidRPr="00D16456" w:rsidR="00D16456" w:rsidP="00D16456" w:rsidRDefault="00D16456" w14:paraId="5B98E62B" w14:textId="77777777">
      <w:pPr>
        <w:pStyle w:val="EndNoteBibliography"/>
        <w:spacing w:after="0"/>
        <w:ind w:left="720" w:hanging="720"/>
      </w:pPr>
      <w:r w:rsidRPr="00D16456">
        <w:t xml:space="preserve">Jakobsen, J. C., Gluud, C., Wetterslev, J., &amp; Winkel, P. (2017). When and how should multiple imputation be used for handling missing data in randomised clinical trials - a practical guide with flowcharts. </w:t>
      </w:r>
      <w:r w:rsidRPr="00D16456">
        <w:rPr>
          <w:i/>
        </w:rPr>
        <w:t>BMC Med Res Methodol, 17</w:t>
      </w:r>
      <w:r w:rsidRPr="00D16456">
        <w:t>(1), 162. doi:10.1186/s12874-017-0442-1</w:t>
      </w:r>
    </w:p>
    <w:p w:rsidRPr="00D16456" w:rsidR="00D16456" w:rsidP="00D16456" w:rsidRDefault="00D16456" w14:paraId="78C17DA1" w14:textId="77777777">
      <w:pPr>
        <w:pStyle w:val="EndNoteBibliography"/>
        <w:spacing w:after="0"/>
        <w:ind w:left="720" w:hanging="720"/>
      </w:pPr>
      <w:r w:rsidRPr="00D16456">
        <w:t xml:space="preserve">Kielsen, K., Shamim, Z., Ryder, L. P., Nielsen, F., Grandjean, P., Budtz-Jørgensen, E., &amp; Heilmann, C. (2016). Antibody response to booster vaccination with tetanus and diphtheria in adults exposed to perfluorinated alkylates. </w:t>
      </w:r>
      <w:r w:rsidRPr="00D16456">
        <w:rPr>
          <w:i/>
        </w:rPr>
        <w:t>J Immunotoxicol, 13</w:t>
      </w:r>
      <w:r w:rsidRPr="00D16456">
        <w:t>(2), 270-273. doi:10.3109/1547691x.2015.1067259</w:t>
      </w:r>
    </w:p>
    <w:p w:rsidRPr="00D16456" w:rsidR="00D16456" w:rsidP="00D16456" w:rsidRDefault="00D16456" w14:paraId="17A7EFBF" w14:textId="77777777">
      <w:pPr>
        <w:pStyle w:val="EndNoteBibliography"/>
        <w:spacing w:after="0"/>
        <w:ind w:left="720" w:hanging="720"/>
      </w:pPr>
      <w:r w:rsidRPr="00D16456">
        <w:lastRenderedPageBreak/>
        <w:t xml:space="preserve">Kvalem, H. E., Nygaard, U. C., Lødrup Carlsen, K. C., Carlsen, K. H., Haug, L. S., &amp; Granum, B. (2020). Perfluoroalkyl substances, airways infections, allergy and asthma related health outcomes - implications of gender, exposure period and study design. </w:t>
      </w:r>
      <w:r w:rsidRPr="00D16456">
        <w:rPr>
          <w:i/>
        </w:rPr>
        <w:t>Environ Int, 134</w:t>
      </w:r>
      <w:r w:rsidRPr="00D16456">
        <w:t>, 105259. doi:10.1016/j.envint.2019.105259</w:t>
      </w:r>
    </w:p>
    <w:p w:rsidRPr="00D16456" w:rsidR="00D16456" w:rsidP="00D16456" w:rsidRDefault="00D16456" w14:paraId="65A2DB74" w14:textId="77777777">
      <w:pPr>
        <w:pStyle w:val="EndNoteBibliography"/>
        <w:spacing w:after="0"/>
        <w:ind w:left="720" w:hanging="720"/>
      </w:pPr>
      <w:r w:rsidRPr="00D16456">
        <w:t xml:space="preserve">Liguoro, I., Pilotto, C., Bonanni, M., Ferrari, M. E., Pusiol, A., Nocerino, A., . . . Cogo, P. (2020). SARS-COV-2 infection in children and newborns: a systematic review. </w:t>
      </w:r>
      <w:r w:rsidRPr="00D16456">
        <w:rPr>
          <w:i/>
        </w:rPr>
        <w:t>Eur J Pediatr, 179</w:t>
      </w:r>
      <w:r w:rsidRPr="00D16456">
        <w:t>(7), 1029-1046. doi:10.1007/s00431-020-03684-7</w:t>
      </w:r>
    </w:p>
    <w:p w:rsidRPr="00D16456" w:rsidR="00D16456" w:rsidP="00D16456" w:rsidRDefault="00D16456" w14:paraId="3A5B671D" w14:textId="77777777">
      <w:pPr>
        <w:pStyle w:val="EndNoteBibliography"/>
        <w:spacing w:after="0"/>
        <w:ind w:left="720" w:hanging="720"/>
      </w:pPr>
      <w:r w:rsidRPr="00D16456">
        <w:t xml:space="preserve">Looker, C., Luster, M. I., Calafat, A. M., Johnson, V. J., Burleson, G. R., Burleson, F. G., &amp; Fletcher, T. (2014). Influenza vaccine response in adults exposed to perfluorooctanoate and perfluorooctanesulfonate. </w:t>
      </w:r>
      <w:r w:rsidRPr="00D16456">
        <w:rPr>
          <w:i/>
        </w:rPr>
        <w:t>Toxicol Sci, 138</w:t>
      </w:r>
      <w:r w:rsidRPr="00D16456">
        <w:t>(1), 76-88. doi:10.1093/toxsci/kft269</w:t>
      </w:r>
    </w:p>
    <w:p w:rsidRPr="00D16456" w:rsidR="00D16456" w:rsidP="00D16456" w:rsidRDefault="00D16456" w14:paraId="58EC2CFB" w14:textId="77777777">
      <w:pPr>
        <w:pStyle w:val="EndNoteBibliography"/>
        <w:spacing w:after="0"/>
        <w:ind w:left="720" w:hanging="720"/>
      </w:pPr>
      <w:r w:rsidRPr="00D16456">
        <w:t xml:space="preserve">Manzano-Salgado, C. B., Granum, B., Lopez-Espinosa, M. J., Ballester, F., Iñiguez, C., Gascón, M., . . . Casas, M. (2019). Prenatal exposure to perfluoroalkyl substances, immune-related outcomes, and lung function in children from a Spanish birth cohort study. </w:t>
      </w:r>
      <w:r w:rsidRPr="00D16456">
        <w:rPr>
          <w:i/>
        </w:rPr>
        <w:t>Int J Hyg Environ Health, 222</w:t>
      </w:r>
      <w:r w:rsidRPr="00D16456">
        <w:t>(6), 945-954. doi:10.1016/j.ijheh.2019.06.005</w:t>
      </w:r>
    </w:p>
    <w:p w:rsidRPr="00D16456" w:rsidR="00D16456" w:rsidP="00D16456" w:rsidRDefault="00D16456" w14:paraId="7895E45A" w14:textId="77777777">
      <w:pPr>
        <w:pStyle w:val="EndNoteBibliography"/>
        <w:spacing w:after="0"/>
        <w:ind w:left="720" w:hanging="720"/>
      </w:pPr>
      <w:r w:rsidRPr="00D16456">
        <w:t xml:space="preserve">Marks, K. J., Cutler, A. J., Jeddy, Z., Northstone, K., Kato, K., &amp; Hartman, T. J. (2019). Maternal serum concentrations of perfluoroalkyl substances and birth size in British boys. </w:t>
      </w:r>
      <w:r w:rsidRPr="00D16456">
        <w:rPr>
          <w:i/>
        </w:rPr>
        <w:t>Int J Hyg Environ Health, 222</w:t>
      </w:r>
      <w:r w:rsidRPr="00D16456">
        <w:t>(5), 889-895. doi:10.1016/j.ijheh.2019.03.008</w:t>
      </w:r>
    </w:p>
    <w:p w:rsidRPr="00D16456" w:rsidR="00D16456" w:rsidP="00D16456" w:rsidRDefault="00D16456" w14:paraId="071BC3F7" w14:textId="77777777">
      <w:pPr>
        <w:pStyle w:val="EndNoteBibliography"/>
        <w:spacing w:after="0"/>
        <w:ind w:left="720" w:hanging="720"/>
      </w:pPr>
      <w:r w:rsidRPr="00D16456">
        <w:t xml:space="preserve">Mogensen, U. B., Grandjean, P., Heilmann, C., Nielsen, F., Weihe, P., &amp; Budtz-Jørgensen, E. (2015). Structural equation modeling of immunotoxicity associated with exposure to perfluorinated alkylates. </w:t>
      </w:r>
      <w:r w:rsidRPr="00D16456">
        <w:rPr>
          <w:i/>
        </w:rPr>
        <w:t>Environ Health, 14</w:t>
      </w:r>
      <w:r w:rsidRPr="00D16456">
        <w:t>, 47. doi:10.1186/s12940-015-0032-9</w:t>
      </w:r>
    </w:p>
    <w:p w:rsidRPr="00D16456" w:rsidR="00D16456" w:rsidP="00D16456" w:rsidRDefault="00D16456" w14:paraId="26FDC793" w14:textId="77777777">
      <w:pPr>
        <w:pStyle w:val="EndNoteBibliography"/>
        <w:spacing w:after="0"/>
        <w:ind w:left="720" w:hanging="720"/>
      </w:pPr>
      <w:r w:rsidRPr="00D16456">
        <w:t xml:space="preserve">NTP. (2016). </w:t>
      </w:r>
      <w:r w:rsidRPr="00D16456">
        <w:rPr>
          <w:i/>
        </w:rPr>
        <w:t>NTP Monograph:  Immunotoxicity associated with exposure to perfluorooctanoic acid or perfluorooctane sulfonate</w:t>
      </w:r>
      <w:r w:rsidRPr="00D16456">
        <w:t xml:space="preserve">. Retrieved from Research Triangle Park, NC: </w:t>
      </w:r>
    </w:p>
    <w:p w:rsidRPr="00D16456" w:rsidR="00D16456" w:rsidP="00D16456" w:rsidRDefault="00D16456" w14:paraId="64AF2702" w14:textId="77777777">
      <w:pPr>
        <w:pStyle w:val="EndNoteBibliography"/>
        <w:spacing w:after="0"/>
        <w:ind w:left="720" w:hanging="720"/>
      </w:pPr>
      <w:r w:rsidRPr="00D16456">
        <w:t xml:space="preserve">Okada, E., Sasaki, S., Saijo, Y., Washino, N., Miyashita, C., Kobayashi, S., . . . Kishi, R. (2012). Prenatal exposure to perfluorinated chemicals and relationship with allergies and infectious diseases in infants. </w:t>
      </w:r>
      <w:r w:rsidRPr="00D16456">
        <w:rPr>
          <w:i/>
        </w:rPr>
        <w:t>Environ Res, 112</w:t>
      </w:r>
      <w:r w:rsidRPr="00D16456">
        <w:t>, 118-125. doi:10.1016/j.envres.2011.10.003</w:t>
      </w:r>
    </w:p>
    <w:p w:rsidRPr="00D16456" w:rsidR="00D16456" w:rsidP="00D16456" w:rsidRDefault="00D16456" w14:paraId="42587BE8" w14:textId="77777777">
      <w:pPr>
        <w:pStyle w:val="EndNoteBibliography"/>
        <w:spacing w:after="0"/>
        <w:ind w:left="720" w:hanging="720"/>
      </w:pPr>
      <w:r w:rsidRPr="00D16456">
        <w:t xml:space="preserve">Olsen, G. W., Burris, J. M., Burlew, M. M., &amp; Mandel, J. H. (2000). Plasma cholecystokinin and hepatic enzymes, cholesterol and lipoproteins in ammonium perfluorooctanoate production workers. </w:t>
      </w:r>
      <w:r w:rsidRPr="00D16456">
        <w:rPr>
          <w:i/>
        </w:rPr>
        <w:t>Drug Chem Toxicol, 23</w:t>
      </w:r>
      <w:r w:rsidRPr="00D16456">
        <w:t>(4), 603-620. doi:10.1081/dct-100101973</w:t>
      </w:r>
    </w:p>
    <w:p w:rsidRPr="00D16456" w:rsidR="00D16456" w:rsidP="00D16456" w:rsidRDefault="00D16456" w14:paraId="6602BC07" w14:textId="77777777">
      <w:pPr>
        <w:pStyle w:val="EndNoteBibliography"/>
        <w:spacing w:after="0"/>
        <w:ind w:left="720" w:hanging="720"/>
      </w:pPr>
      <w:r w:rsidRPr="00D16456">
        <w:t xml:space="preserve">Olsen, G. W., &amp; Zobel, L. R. (2007). Assessment of lipid, hepatic, and thyroid parameters with serum perfluorooctanoate (PFOA) concentrations in fluorochemical production workers. </w:t>
      </w:r>
      <w:r w:rsidRPr="00D16456">
        <w:rPr>
          <w:i/>
        </w:rPr>
        <w:t>Int Arch Occup Environ Health, 81</w:t>
      </w:r>
      <w:r w:rsidRPr="00D16456">
        <w:t>(2), 231-246. doi:10.1007/s00420-007-0213-0</w:t>
      </w:r>
    </w:p>
    <w:p w:rsidRPr="00D16456" w:rsidR="00D16456" w:rsidP="00D16456" w:rsidRDefault="00D16456" w14:paraId="5FC412D8" w14:textId="77777777">
      <w:pPr>
        <w:pStyle w:val="EndNoteBibliography"/>
        <w:spacing w:after="0"/>
        <w:ind w:left="720" w:hanging="720"/>
      </w:pPr>
      <w:r w:rsidRPr="00D16456">
        <w:t xml:space="preserve">Pathak, E. B., Salemi, J. L., Sobers, N., Menard, J., &amp; Hambleton, I. R. (2020). COVID-19 in Children in the United States: Intensive Care Admissions, Estimated Total Infected, and Projected Numbers of Severe Pediatric Cases in 2020. </w:t>
      </w:r>
      <w:r w:rsidRPr="00D16456">
        <w:rPr>
          <w:i/>
        </w:rPr>
        <w:t>J Public Health Manag Pract, 26</w:t>
      </w:r>
      <w:r w:rsidRPr="00D16456">
        <w:t>(4), 325-333. doi:10.1097/phh.0000000000001190</w:t>
      </w:r>
    </w:p>
    <w:p w:rsidRPr="00D16456" w:rsidR="00D16456" w:rsidP="00D16456" w:rsidRDefault="00D16456" w14:paraId="63E5D3F0" w14:textId="77777777">
      <w:pPr>
        <w:pStyle w:val="EndNoteBibliography"/>
        <w:spacing w:after="0"/>
        <w:ind w:left="720" w:hanging="720"/>
      </w:pPr>
      <w:r w:rsidRPr="00D16456">
        <w:t xml:space="preserve">Pilkerton, C. S., Hobbs, G. R., Lilly, C., &amp; Knox, S. S. (2018). Rubella immunity and serum perfluoroalkyl substances: Sex and analytic strategy. </w:t>
      </w:r>
      <w:r w:rsidRPr="00D16456">
        <w:rPr>
          <w:i/>
        </w:rPr>
        <w:t>PLoS One, 13</w:t>
      </w:r>
      <w:r w:rsidRPr="00D16456">
        <w:t>(9), e0203330. doi:10.1371/journal.pone.0203330</w:t>
      </w:r>
    </w:p>
    <w:p w:rsidRPr="00D16456" w:rsidR="00D16456" w:rsidP="00D16456" w:rsidRDefault="00D16456" w14:paraId="5EFD2F17" w14:textId="77777777">
      <w:pPr>
        <w:pStyle w:val="EndNoteBibliography"/>
        <w:spacing w:after="0"/>
        <w:ind w:left="720" w:hanging="720"/>
      </w:pPr>
      <w:r w:rsidRPr="00D16456">
        <w:t xml:space="preserve">Rosenthal, N., Cao, Z., Gundrum, J., Sianis, J., &amp; Safo, S. (2020). Risk Factors Associated With In-Hospital Mortality in a US National Sample of Patients With COVID-19. </w:t>
      </w:r>
      <w:r w:rsidRPr="00D16456">
        <w:rPr>
          <w:i/>
        </w:rPr>
        <w:t>JAMA Netw Open, 3</w:t>
      </w:r>
      <w:r w:rsidRPr="00D16456">
        <w:t>(12), e2029058. doi:10.1001/jamanetworkopen.2020.29058</w:t>
      </w:r>
    </w:p>
    <w:p w:rsidRPr="00D16456" w:rsidR="00D16456" w:rsidP="00D16456" w:rsidRDefault="00D16456" w14:paraId="717296E1" w14:textId="77777777">
      <w:pPr>
        <w:pStyle w:val="EndNoteBibliography"/>
        <w:spacing w:after="0"/>
        <w:ind w:left="720" w:hanging="720"/>
      </w:pPr>
      <w:r w:rsidRPr="00D16456">
        <w:t xml:space="preserve">Sakr, C. J., Kreckmann, K. H., Green, J. W., Gillies, P. J., Reynolds, J. L., &amp; Leonard, R. C. (2007). Cross-sectional study of lipids and liver enzymes related to a serum biomarker of exposure (ammonium perfluorooctanoate or APFO) as part of a general health survey in a cohort of occupationally exposed workers. </w:t>
      </w:r>
      <w:r w:rsidRPr="00D16456">
        <w:rPr>
          <w:i/>
        </w:rPr>
        <w:t>J Occup Environ Med, 49</w:t>
      </w:r>
      <w:r w:rsidRPr="00D16456">
        <w:t>(10), 1086-1096. doi:10.1097/JOM.0b013e318156eca3</w:t>
      </w:r>
    </w:p>
    <w:p w:rsidRPr="00D16456" w:rsidR="00D16456" w:rsidP="00D16456" w:rsidRDefault="00D16456" w14:paraId="2F31E98E" w14:textId="77777777">
      <w:pPr>
        <w:pStyle w:val="EndNoteBibliography"/>
        <w:spacing w:after="0"/>
        <w:ind w:left="720" w:hanging="720"/>
      </w:pPr>
      <w:r w:rsidRPr="00D16456">
        <w:lastRenderedPageBreak/>
        <w:t xml:space="preserve">Sakr, C. J., Leonard, R. C., Kreckmann, K. H., Slade, M. D., &amp; Cullen, M. R. (2007). Longitudinal study of serum lipids and liver enzymes in workers with occupational exposure to ammonium perfluorooctanoate. </w:t>
      </w:r>
      <w:r w:rsidRPr="00D16456">
        <w:rPr>
          <w:i/>
        </w:rPr>
        <w:t>J Occup Environ Med, 49</w:t>
      </w:r>
      <w:r w:rsidRPr="00D16456">
        <w:t>(8), 872-879. doi:10.1097/JOM.0b013e318124a93f</w:t>
      </w:r>
    </w:p>
    <w:p w:rsidRPr="00D16456" w:rsidR="00D16456" w:rsidP="00D16456" w:rsidRDefault="00D16456" w14:paraId="572ABB8B" w14:textId="77777777">
      <w:pPr>
        <w:pStyle w:val="EndNoteBibliography"/>
        <w:spacing w:after="0"/>
        <w:ind w:left="720" w:hanging="720"/>
      </w:pPr>
      <w:r w:rsidRPr="00D16456">
        <w:t xml:space="preserve">Sandora, T. J., Taveras, E. M., Shih, M. C., Resnick, E. A., Lee, G. M., Ross-Degnan, D., &amp; Goldmann, D. A. (2005). A randomized, controlled trial of a multifaceted intervention including alcohol-based hand sanitizer and hand-hygiene education to reduce illness transmission in the home. </w:t>
      </w:r>
      <w:r w:rsidRPr="00D16456">
        <w:rPr>
          <w:i/>
        </w:rPr>
        <w:t>Pediatrics, 116</w:t>
      </w:r>
      <w:r w:rsidRPr="00D16456">
        <w:t>(3), 587-594. doi:10.1542/peds.2005-0199</w:t>
      </w:r>
    </w:p>
    <w:p w:rsidRPr="00D16456" w:rsidR="00D16456" w:rsidP="00D16456" w:rsidRDefault="00D16456" w14:paraId="67883A33" w14:textId="77777777">
      <w:pPr>
        <w:pStyle w:val="EndNoteBibliography"/>
        <w:spacing w:after="0"/>
        <w:ind w:left="720" w:hanging="720"/>
      </w:pPr>
      <w:r w:rsidRPr="00D16456">
        <w:t xml:space="preserve">Shane, A. L., Sato, A. I., Kao, C., Adler-Shohet, F. C., Vora, S. B., Auletta, J. J., . . . Kotloff, K. (2020). A Pediatric Infectious Diseases Perspective of Severe Acute Respiratory Syndrome Coronavirus 2 (SARS-CoV-2) and Novel Coronavirus Disease 2019 (COVID-19) in Children. </w:t>
      </w:r>
      <w:r w:rsidRPr="00D16456">
        <w:rPr>
          <w:i/>
        </w:rPr>
        <w:t>J Pediatric Infect Dis Soc, 9</w:t>
      </w:r>
      <w:r w:rsidRPr="00D16456">
        <w:t>(5), 596-608. doi:10.1093/jpids/piaa099</w:t>
      </w:r>
    </w:p>
    <w:p w:rsidRPr="00D16456" w:rsidR="00D16456" w:rsidP="00D16456" w:rsidRDefault="00D16456" w14:paraId="20EDDD16" w14:textId="77777777">
      <w:pPr>
        <w:pStyle w:val="EndNoteBibliography"/>
        <w:spacing w:after="0"/>
        <w:ind w:left="720" w:hanging="720"/>
      </w:pPr>
      <w:r w:rsidRPr="00D16456">
        <w:t xml:space="preserve">Shearer, J. J., Callahan, C. L., Calafat, A. M., Huang, W. Y., Jones, R. R., Sabbisetti, V. S., . . . Hofmann, J. N. (2020). Serum concentrations of per- and polyfluoroalkyl substances and risk of renal cell carcinoma. </w:t>
      </w:r>
      <w:r w:rsidRPr="00D16456">
        <w:rPr>
          <w:i/>
        </w:rPr>
        <w:t>J Natl Cancer Inst</w:t>
      </w:r>
      <w:r w:rsidRPr="00D16456">
        <w:t>. doi:10.1093/jnci/djaa143</w:t>
      </w:r>
    </w:p>
    <w:p w:rsidRPr="00D16456" w:rsidR="00D16456" w:rsidP="00D16456" w:rsidRDefault="00D16456" w14:paraId="6B91E6F5" w14:textId="77777777">
      <w:pPr>
        <w:pStyle w:val="EndNoteBibliography"/>
        <w:spacing w:after="0"/>
        <w:ind w:left="720" w:hanging="720"/>
      </w:pPr>
      <w:r w:rsidRPr="00D16456">
        <w:t xml:space="preserve">Shih, Y.-H., Blomberg, A. J., Bind, M.-A., Holm, D., Nielsen, F., Heilmann, C., . . . Grandjean, P. (2021). Serum vaccine antibody concentrations in adults exposed to per- and polyfluoroalkyl substances: A birth cohort in the Faroe Islands. </w:t>
      </w:r>
      <w:r w:rsidRPr="00D16456">
        <w:rPr>
          <w:i/>
        </w:rPr>
        <w:t>Journal of Immunotoxicology, 18</w:t>
      </w:r>
      <w:r w:rsidRPr="00D16456">
        <w:t>(1), 85-92. doi:10.1080/1547691x.2021.1922957</w:t>
      </w:r>
    </w:p>
    <w:p w:rsidRPr="00D16456" w:rsidR="00D16456" w:rsidP="00D16456" w:rsidRDefault="00D16456" w14:paraId="299D829C" w14:textId="77777777">
      <w:pPr>
        <w:pStyle w:val="EndNoteBibliography"/>
        <w:spacing w:after="0"/>
        <w:ind w:left="720" w:hanging="720"/>
      </w:pPr>
      <w:r w:rsidRPr="00D16456">
        <w:t xml:space="preserve">Solomon, D. A., Sherman, A. C., &amp; Kanjilal, S. (2020). Influenza in the COVID-19 Era. </w:t>
      </w:r>
      <w:r w:rsidRPr="00D16456">
        <w:rPr>
          <w:i/>
        </w:rPr>
        <w:t>JAMA, 324</w:t>
      </w:r>
      <w:r w:rsidRPr="00D16456">
        <w:t>(13), 1342-1343. doi:10.1001/jama.2020.14661</w:t>
      </w:r>
    </w:p>
    <w:p w:rsidRPr="00D16456" w:rsidR="00D16456" w:rsidP="00D16456" w:rsidRDefault="00D16456" w14:paraId="1F17F8F2" w14:textId="77777777">
      <w:pPr>
        <w:pStyle w:val="EndNoteBibliography"/>
        <w:spacing w:after="0"/>
        <w:ind w:left="720" w:hanging="720"/>
      </w:pPr>
      <w:r w:rsidRPr="00D16456">
        <w:t xml:space="preserve">Song, X., Delaney, M., Shah, R. K., Campos, J. M., Wessel, D. L., &amp; DeBiasi, R. L. (2020). Comparison of Clinical Features of COVID-19 vs Seasonal Influenza A and B in US Children. </w:t>
      </w:r>
      <w:r w:rsidRPr="00D16456">
        <w:rPr>
          <w:i/>
        </w:rPr>
        <w:t>JAMA Netw Open, 3</w:t>
      </w:r>
      <w:r w:rsidRPr="00D16456">
        <w:t>(9), e2020495. doi:10.1001/jamanetworkopen.2020.20495</w:t>
      </w:r>
    </w:p>
    <w:p w:rsidRPr="00D16456" w:rsidR="00D16456" w:rsidP="00D16456" w:rsidRDefault="00D16456" w14:paraId="70FC0C84" w14:textId="77777777">
      <w:pPr>
        <w:pStyle w:val="EndNoteBibliography"/>
        <w:spacing w:after="0"/>
        <w:ind w:left="720" w:hanging="720"/>
      </w:pPr>
      <w:r w:rsidRPr="00D16456">
        <w:t xml:space="preserve">Steenland, K., Tinker, S., Frisbee, S., Ducatman, A., &amp; Vaccarino, V. (2009). Association of perfluorooctanoic acid and perfluorooctane sulfonate with serum lipids among adults living near a chemical plant. </w:t>
      </w:r>
      <w:r w:rsidRPr="00D16456">
        <w:rPr>
          <w:i/>
        </w:rPr>
        <w:t>Am J Epidemiol, 170</w:t>
      </w:r>
      <w:r w:rsidRPr="00D16456">
        <w:t>(10), 1268-1278. doi:10.1093/aje/kwp279</w:t>
      </w:r>
    </w:p>
    <w:p w:rsidRPr="00D16456" w:rsidR="00D16456" w:rsidP="00D16456" w:rsidRDefault="00D16456" w14:paraId="56F5314C" w14:textId="77777777">
      <w:pPr>
        <w:pStyle w:val="EndNoteBibliography"/>
        <w:spacing w:after="0"/>
        <w:ind w:left="720" w:hanging="720"/>
      </w:pPr>
      <w:r w:rsidRPr="00D16456">
        <w:t xml:space="preserve">Stein, C. R., Ge, Y., Wolff, M. S., Ye, X., Calafat, A. M., Kraus, T., &amp; Moran, T. M. (2016). Perfluoroalkyl substance serum concentrations and immune response to FluMist vaccination among healthy adults. </w:t>
      </w:r>
      <w:r w:rsidRPr="00D16456">
        <w:rPr>
          <w:i/>
        </w:rPr>
        <w:t>Environ Res, 149</w:t>
      </w:r>
      <w:r w:rsidRPr="00D16456">
        <w:t>, 171-178. doi:10.1016/j.envres.2016.05.020</w:t>
      </w:r>
    </w:p>
    <w:p w:rsidRPr="00D16456" w:rsidR="00D16456" w:rsidP="00D16456" w:rsidRDefault="00D16456" w14:paraId="5AD82831" w14:textId="77777777">
      <w:pPr>
        <w:pStyle w:val="EndNoteBibliography"/>
        <w:spacing w:after="0"/>
        <w:ind w:left="720" w:hanging="720"/>
      </w:pPr>
      <w:r w:rsidRPr="00D16456">
        <w:t xml:space="preserve">Stein, C. R., McGovern, K. J., Pajak, A. M., Maglione, P. J., &amp; Wolff, M. S. (2016). Perfluoroalkyl and polyfluoroalkyl substances and indicators of immune function in children aged 12-19 y: National Health and Nutrition Examination Survey. </w:t>
      </w:r>
      <w:r w:rsidRPr="00D16456">
        <w:rPr>
          <w:i/>
        </w:rPr>
        <w:t>Pediatr Res, 79</w:t>
      </w:r>
      <w:r w:rsidRPr="00D16456">
        <w:t>(2), 348-357. doi:10.1038/pr.2015.213</w:t>
      </w:r>
    </w:p>
    <w:p w:rsidRPr="00D16456" w:rsidR="00D16456" w:rsidP="00D16456" w:rsidRDefault="00D16456" w14:paraId="45E855C3" w14:textId="77777777">
      <w:pPr>
        <w:pStyle w:val="EndNoteBibliography"/>
        <w:spacing w:after="0"/>
        <w:ind w:left="720" w:hanging="720"/>
      </w:pPr>
      <w:r w:rsidRPr="00D16456">
        <w:t xml:space="preserve">Stein, C. R., Savitz, D. A., &amp; Dougan, M. (2009). Serum levels of perfluorooctanoic acid and perfluorooctane sulfonate and pregnancy outcome. </w:t>
      </w:r>
      <w:r w:rsidRPr="00D16456">
        <w:rPr>
          <w:i/>
        </w:rPr>
        <w:t>Am J Epidemiol, 170</w:t>
      </w:r>
      <w:r w:rsidRPr="00D16456">
        <w:t>(7), 837-846. doi:10.1093/aje/kwp212</w:t>
      </w:r>
    </w:p>
    <w:p w:rsidRPr="00D16456" w:rsidR="00D16456" w:rsidP="00D16456" w:rsidRDefault="00D16456" w14:paraId="2403A124" w14:textId="77777777">
      <w:pPr>
        <w:pStyle w:val="EndNoteBibliography"/>
        <w:spacing w:after="0"/>
        <w:ind w:left="720" w:hanging="720"/>
      </w:pPr>
      <w:r w:rsidRPr="00D16456">
        <w:t xml:space="preserve">Stokes, E. K., Zambrano, L. D., Anderson, K. N., Marder, E. P., Raz, K. M., El Burai Felix, S., . . . Fullerton, K. E. (2020). Coronavirus Disease 2019 Case Surveillance - United States, January 22-May 30, 2020. </w:t>
      </w:r>
      <w:r w:rsidRPr="00D16456">
        <w:rPr>
          <w:i/>
        </w:rPr>
        <w:t>MMWR Morb Mortal Wkly Rep, 69</w:t>
      </w:r>
      <w:r w:rsidRPr="00D16456">
        <w:t>(24), 759-765. doi:10.15585/mmwr.mm6924e2</w:t>
      </w:r>
    </w:p>
    <w:p w:rsidRPr="00D16456" w:rsidR="00D16456" w:rsidP="00D16456" w:rsidRDefault="00D16456" w14:paraId="6B4ADE7A" w14:textId="77777777">
      <w:pPr>
        <w:pStyle w:val="EndNoteBibliography"/>
        <w:spacing w:after="0"/>
        <w:ind w:left="720" w:hanging="720"/>
      </w:pPr>
      <w:r w:rsidRPr="00D16456">
        <w:t xml:space="preserve">Tartof, S. Y., Qian, L., Hong, V., Wei, R., Nadjafi, R. F., Fischer, H., . . . Murali, S. B. (2020). Obesity and Mortality Among Patients Diagnosed With COVID-19: Results From an Integrated Health Care Organization. </w:t>
      </w:r>
      <w:r w:rsidRPr="00D16456">
        <w:rPr>
          <w:i/>
        </w:rPr>
        <w:t>Annals of internal medicine, 173</w:t>
      </w:r>
      <w:r w:rsidRPr="00D16456">
        <w:t>(10), 773-781. doi:10.7326/M20-3742</w:t>
      </w:r>
    </w:p>
    <w:p w:rsidRPr="00D16456" w:rsidR="00D16456" w:rsidP="00D16456" w:rsidRDefault="00D16456" w14:paraId="63010871" w14:textId="77777777">
      <w:pPr>
        <w:pStyle w:val="EndNoteBibliography"/>
        <w:spacing w:after="0"/>
        <w:ind w:left="720" w:hanging="720"/>
      </w:pPr>
      <w:r w:rsidRPr="00D16456">
        <w:t xml:space="preserve">Thompson, M., Vodicka, T. A., Blair, P. S., Buckley, D. I., Heneghan, C., &amp; Hay, A. D. (2013). Duration of symptoms of respiratory tract infections in children: systematic review. </w:t>
      </w:r>
      <w:r w:rsidRPr="00D16456">
        <w:rPr>
          <w:i/>
        </w:rPr>
        <w:t>Bmj, 347</w:t>
      </w:r>
      <w:r w:rsidRPr="00D16456">
        <w:t>, f7027. doi:10.1136/bmj.f7027</w:t>
      </w:r>
    </w:p>
    <w:p w:rsidRPr="00D16456" w:rsidR="00D16456" w:rsidP="00D16456" w:rsidRDefault="00D16456" w14:paraId="625D075C" w14:textId="77777777">
      <w:pPr>
        <w:pStyle w:val="EndNoteBibliography"/>
        <w:spacing w:after="0"/>
        <w:ind w:left="720" w:hanging="720"/>
      </w:pPr>
      <w:r w:rsidRPr="00D16456">
        <w:t xml:space="preserve">Timmermann, C. A. G., Jensen, K. J., Nielsen, F., Budtz-Jørgensen, E., van der Klis, F., Benn, C. S., . . . Fisker, A. B. (2020). Serum Perfluoroalkyl Substances, Vaccine Responses, and Morbidity in a Cohort of Guinea-Bissau Children. </w:t>
      </w:r>
      <w:r w:rsidRPr="00D16456">
        <w:rPr>
          <w:i/>
        </w:rPr>
        <w:t>Environ Health Perspect, 128</w:t>
      </w:r>
      <w:r w:rsidRPr="00D16456">
        <w:t>(8), 87002. doi:10.1289/ehp6517</w:t>
      </w:r>
    </w:p>
    <w:p w:rsidR="00D16456" w:rsidP="004052FC" w:rsidRDefault="00D16456" w14:paraId="7F308AC8" w14:textId="627D4F3E">
      <w:pPr>
        <w:pStyle w:val="EndNoteBibliography"/>
        <w:spacing w:after="0"/>
        <w:ind w:left="720" w:hanging="720"/>
      </w:pPr>
      <w:r w:rsidRPr="00D16456">
        <w:lastRenderedPageBreak/>
        <w:t xml:space="preserve">Turner, R. B. (1997). Epidemiology, pathogenesis, and treatment of the common cold. </w:t>
      </w:r>
      <w:r w:rsidRPr="00D16456">
        <w:rPr>
          <w:i/>
        </w:rPr>
        <w:t>Ann Allergy Asthma Immunol, 78</w:t>
      </w:r>
      <w:r w:rsidRPr="00D16456">
        <w:t>(6), 531-539; quiz 539-540. doi:10.1016/s1081-1206(10)63213-9</w:t>
      </w:r>
    </w:p>
    <w:p w:rsidR="00371C83" w:rsidP="00371C83" w:rsidRDefault="00371C83" w14:paraId="576FD503" w14:textId="77777777">
      <w:pPr>
        <w:spacing w:after="0"/>
      </w:pPr>
      <w:r>
        <w:t xml:space="preserve">Vugia D, Gershman K, Hadler JL, Segler S, Ryan PA, et al. Experiences with influenza-like illness and </w:t>
      </w:r>
    </w:p>
    <w:p w:rsidRPr="00D16456" w:rsidR="00371C83" w:rsidP="00371C83" w:rsidRDefault="00371C83" w14:paraId="784BB259" w14:textId="77777777">
      <w:pPr>
        <w:spacing w:after="0"/>
        <w:ind w:left="720"/>
      </w:pPr>
      <w:r>
        <w:t>attitudes regarding influenza prevention--United States, 2003-04 influenza season. MMWR 2004;53(49):1156-8.</w:t>
      </w:r>
    </w:p>
    <w:p w:rsidRPr="00D16456" w:rsidR="00D16456" w:rsidP="004052FC" w:rsidRDefault="00D16456" w14:paraId="491C47EA" w14:textId="77777777">
      <w:pPr>
        <w:pStyle w:val="EndNoteBibliography"/>
        <w:spacing w:after="0"/>
        <w:ind w:left="720" w:hanging="720"/>
      </w:pPr>
      <w:r w:rsidRPr="00D16456">
        <w:t xml:space="preserve">Wikström, S., Lin, P. I., Lindh, C. H., Shu, H., &amp; Bornehag, C. G. (2020). Maternal serum levels of perfluoroalkyl substances in early pregnancy and offspring birth weight. </w:t>
      </w:r>
      <w:r w:rsidRPr="00D16456">
        <w:rPr>
          <w:i/>
        </w:rPr>
        <w:t>Pediatr Res, 87</w:t>
      </w:r>
      <w:r w:rsidRPr="00D16456">
        <w:t>(6), 1093-1099. doi:10.1038/s41390-019-0720-1</w:t>
      </w:r>
    </w:p>
    <w:p w:rsidRPr="00D16456" w:rsidR="00D16456" w:rsidP="00D16456" w:rsidRDefault="00D16456" w14:paraId="07532E6C" w14:textId="77777777">
      <w:pPr>
        <w:pStyle w:val="EndNoteBibliography"/>
        <w:spacing w:after="0"/>
        <w:ind w:left="720" w:hanging="720"/>
      </w:pPr>
      <w:r w:rsidRPr="00D16456">
        <w:t xml:space="preserve">Williamson, E. J., Walker, A. J., Bhaskaran, K., Bacon, S., Bates, C., Morton, C. E., . . . Goldacre, B. (2020). Factors associated with COVID-19-related death using OpenSAFELY. </w:t>
      </w:r>
      <w:r w:rsidRPr="00D16456">
        <w:rPr>
          <w:i/>
        </w:rPr>
        <w:t>Nature, 584</w:t>
      </w:r>
      <w:r w:rsidRPr="00D16456">
        <w:t>(7821), 430-436. doi:10.1038/s41586-020-2521-4</w:t>
      </w:r>
    </w:p>
    <w:p w:rsidRPr="00D16456" w:rsidR="00D16456" w:rsidP="00D16456" w:rsidRDefault="00D16456" w14:paraId="32C65E84" w14:textId="77777777">
      <w:pPr>
        <w:pStyle w:val="EndNoteBibliography"/>
        <w:spacing w:after="0"/>
        <w:ind w:left="720" w:hanging="720"/>
      </w:pPr>
      <w:r w:rsidRPr="00D16456">
        <w:t xml:space="preserve">Winquist, A., &amp; Steenland, K. (2014). Modeled PFOA exposure and coronary artery disease, hypertension, and high cholesterol in community and worker cohorts. </w:t>
      </w:r>
      <w:r w:rsidRPr="00D16456">
        <w:rPr>
          <w:i/>
        </w:rPr>
        <w:t>Environ Health Perspect, 122</w:t>
      </w:r>
      <w:r w:rsidRPr="00D16456">
        <w:t>(12), 1299-1305. doi:10.1289/ehp.1307943</w:t>
      </w:r>
    </w:p>
    <w:p w:rsidRPr="00D16456" w:rsidR="00D16456" w:rsidP="00D16456" w:rsidRDefault="00D16456" w14:paraId="02115D0A" w14:textId="5E213CAA">
      <w:pPr>
        <w:pStyle w:val="EndNoteBibliography"/>
        <w:spacing w:after="0"/>
        <w:ind w:left="720" w:hanging="720"/>
      </w:pPr>
      <w:r w:rsidRPr="00D16456">
        <w:t xml:space="preserve">Zeng, X.-W., Bloom, M. S., Dharmage, S. C., Lodge, C. J., Chen, D., Li, S., . . . Dong, G.-H. (2019). Prenatal exposure to perfluoroalkyl substances is associated with lower hand, foot and mouth disease viruses antibody response in infancy: Findings from the Guangzhou Birth Cohort Study. </w:t>
      </w:r>
      <w:r w:rsidRPr="00D16456">
        <w:rPr>
          <w:i/>
        </w:rPr>
        <w:t>Science of The Total Environment, 663</w:t>
      </w:r>
      <w:r w:rsidRPr="00D16456">
        <w:t>, 60-67. doi:</w:t>
      </w:r>
      <w:hyperlink w:history="1" r:id="rId22">
        <w:r w:rsidRPr="00D16456">
          <w:rPr>
            <w:rStyle w:val="Hyperlink"/>
          </w:rPr>
          <w:t>https://doi.org/10.1016/j.scitotenv.2019.01.325</w:t>
        </w:r>
      </w:hyperlink>
    </w:p>
    <w:p w:rsidRPr="00D16456" w:rsidR="00D16456" w:rsidP="00D16456" w:rsidRDefault="00D16456" w14:paraId="291E7198" w14:textId="77777777">
      <w:pPr>
        <w:pStyle w:val="EndNoteBibliography"/>
        <w:ind w:left="720" w:hanging="720"/>
      </w:pPr>
      <w:r w:rsidRPr="00D16456">
        <w:t xml:space="preserve">Zeng, X.-W., Li, Q.-Q., Chu, C., Ye, W.-L., Yu, S., Ma, H., . . . Dong, G.-H. (2020). Alternatives of perfluoroalkyl acids and hepatitis B virus surface antibody in adults: Isomers of C8 Health Project in China. </w:t>
      </w:r>
      <w:r w:rsidRPr="00D16456">
        <w:rPr>
          <w:i/>
        </w:rPr>
        <w:t>Environmental Pollution, 259</w:t>
      </w:r>
      <w:r w:rsidRPr="00D16456">
        <w:t>, 113857. doi:10.1016/j.envpol.2019.113857</w:t>
      </w:r>
    </w:p>
    <w:p w:rsidR="00A66A98" w:rsidP="00D57A2E" w:rsidRDefault="007C270D" w14:paraId="678C1D66" w14:textId="5E16BB5B">
      <w:r w:rsidRPr="004B7D2C">
        <w:fldChar w:fldCharType="end"/>
      </w:r>
    </w:p>
    <w:p w:rsidR="002D26D4" w:rsidRDefault="002D26D4" w14:paraId="70935912" w14:textId="166546AD">
      <w:r>
        <w:br w:type="page"/>
      </w:r>
    </w:p>
    <w:p w:rsidR="00625878" w:rsidP="005A270F" w:rsidRDefault="00625878" w14:paraId="0DB32A5E" w14:textId="7A7F364A">
      <w:pPr>
        <w:pStyle w:val="Heading1"/>
      </w:pPr>
      <w:bookmarkStart w:name="_Toc80626246" w:id="34"/>
      <w:bookmarkStart w:name="_Toc59530273" w:id="35"/>
      <w:r>
        <w:lastRenderedPageBreak/>
        <w:t>Peer Review</w:t>
      </w:r>
    </w:p>
    <w:p w:rsidRPr="00CA448B" w:rsidR="00625878" w:rsidP="003D3C22" w:rsidRDefault="00625878" w14:paraId="2589E011" w14:textId="6A2FCD81">
      <w:r>
        <w:t xml:space="preserve">This </w:t>
      </w:r>
      <w:r w:rsidRPr="00625878">
        <w:t xml:space="preserve">Protocol was reviewed through ATSDR’s external peer review process by </w:t>
      </w:r>
      <w:r w:rsidRPr="00AB016D">
        <w:t>3 leading experts in the field:</w:t>
      </w:r>
    </w:p>
    <w:p w:rsidR="00AB016D" w:rsidP="003D3C22" w:rsidRDefault="00625878" w14:paraId="1D64CF82" w14:textId="7E44A27B">
      <w:pPr>
        <w:pStyle w:val="ListParagraph"/>
        <w:numPr>
          <w:ilvl w:val="0"/>
          <w:numId w:val="52"/>
        </w:numPr>
      </w:pPr>
      <w:r>
        <w:t>Cheryl Stein, PhD, Research Associate Professor, Hassenfeld Children’s Hospital at NYU Langone</w:t>
      </w:r>
    </w:p>
    <w:p w:rsidR="00AB016D" w:rsidP="003D3C22" w:rsidRDefault="00625878" w14:paraId="544CC1EF" w14:textId="59E9251D">
      <w:pPr>
        <w:pStyle w:val="ListParagraph"/>
        <w:numPr>
          <w:ilvl w:val="0"/>
          <w:numId w:val="52"/>
        </w:numPr>
      </w:pPr>
      <w:r>
        <w:t>Jamie DeWitt, PhD, DABT, Associate Professor, Brody School of Medicine, East Carolina University</w:t>
      </w:r>
    </w:p>
    <w:p w:rsidR="00625878" w:rsidP="003D3C22" w:rsidRDefault="00625878" w14:paraId="572AEFA4" w14:textId="6041B7E7">
      <w:pPr>
        <w:pStyle w:val="ListParagraph"/>
        <w:numPr>
          <w:ilvl w:val="0"/>
          <w:numId w:val="52"/>
        </w:numPr>
      </w:pPr>
      <w:r>
        <w:t xml:space="preserve">Phillippe Grandjean, PhD, Adjunct Professor of Environmental Health, Harvard School of Environmental Health </w:t>
      </w:r>
    </w:p>
    <w:p w:rsidRPr="00625878" w:rsidR="00625878" w:rsidP="003D3C22" w:rsidRDefault="00625878" w14:paraId="7D52B887" w14:textId="77777777"/>
    <w:p w:rsidRPr="00B962BF" w:rsidR="005A270F" w:rsidP="005A270F" w:rsidRDefault="005A270F" w14:paraId="500FBF11" w14:textId="2FEF62EF">
      <w:pPr>
        <w:pStyle w:val="Heading1"/>
      </w:pPr>
      <w:r w:rsidRPr="00B962BF">
        <w:t>List of Appendices</w:t>
      </w:r>
      <w:bookmarkEnd w:id="34"/>
      <w:r w:rsidRPr="00B962BF">
        <w:t xml:space="preserve"> </w:t>
      </w:r>
    </w:p>
    <w:p w:rsidR="005A270F" w:rsidP="0049254B" w:rsidRDefault="005A270F" w14:paraId="0721C02D" w14:textId="77777777">
      <w:pPr>
        <w:pStyle w:val="ListParagraph"/>
        <w:numPr>
          <w:ilvl w:val="0"/>
          <w:numId w:val="11"/>
        </w:numPr>
      </w:pPr>
      <w:r>
        <w:t xml:space="preserve">Consent Form and Initial Survey – Adults </w:t>
      </w:r>
    </w:p>
    <w:p w:rsidR="005A270F" w:rsidP="0049254B" w:rsidRDefault="00DB5CEB" w14:paraId="34D63F63" w14:textId="4827CD23">
      <w:pPr>
        <w:pStyle w:val="ListParagraph"/>
        <w:numPr>
          <w:ilvl w:val="0"/>
          <w:numId w:val="11"/>
        </w:numPr>
      </w:pPr>
      <w:r>
        <w:t xml:space="preserve">Parental Permission, Child Assent, and Initial Survey – Child </w:t>
      </w:r>
    </w:p>
    <w:p w:rsidR="005A270F" w:rsidP="0049254B" w:rsidRDefault="005A270F" w14:paraId="1A4A85EB" w14:textId="77777777">
      <w:pPr>
        <w:pStyle w:val="ListParagraph"/>
        <w:numPr>
          <w:ilvl w:val="0"/>
          <w:numId w:val="11"/>
        </w:numPr>
      </w:pPr>
      <w:r>
        <w:t xml:space="preserve">Follow-up survey adults, paper </w:t>
      </w:r>
    </w:p>
    <w:p w:rsidR="005A270F" w:rsidP="005A270F" w:rsidRDefault="005A270F" w14:paraId="380050C1" w14:textId="77777777">
      <w:pPr>
        <w:pStyle w:val="ListParagraph"/>
        <w:ind w:left="1440"/>
      </w:pPr>
      <w:r>
        <w:t xml:space="preserve">C1. Follow-up survey adults, REDCap </w:t>
      </w:r>
    </w:p>
    <w:p w:rsidR="005A270F" w:rsidP="0049254B" w:rsidRDefault="005A270F" w14:paraId="7F26C16B" w14:textId="77777777">
      <w:pPr>
        <w:pStyle w:val="ListParagraph"/>
        <w:numPr>
          <w:ilvl w:val="0"/>
          <w:numId w:val="11"/>
        </w:numPr>
      </w:pPr>
      <w:r>
        <w:t xml:space="preserve">Follow-up survey children, paper </w:t>
      </w:r>
    </w:p>
    <w:p w:rsidR="005A270F" w:rsidP="005A270F" w:rsidRDefault="005A270F" w14:paraId="0CD726C0" w14:textId="77777777">
      <w:pPr>
        <w:pStyle w:val="ListParagraph"/>
        <w:ind w:firstLine="720"/>
      </w:pPr>
      <w:r>
        <w:t xml:space="preserve">D1. Follow-up survey children, REDCap </w:t>
      </w:r>
    </w:p>
    <w:p w:rsidR="005A270F" w:rsidP="0049254B" w:rsidRDefault="005A270F" w14:paraId="34F65769" w14:textId="77777777">
      <w:pPr>
        <w:pStyle w:val="ListParagraph"/>
        <w:numPr>
          <w:ilvl w:val="0"/>
          <w:numId w:val="11"/>
        </w:numPr>
      </w:pPr>
      <w:r>
        <w:t xml:space="preserve">Symptom Diary </w:t>
      </w:r>
    </w:p>
    <w:p w:rsidR="005A270F" w:rsidP="0049254B" w:rsidRDefault="000678C4" w14:paraId="698431CE" w14:textId="39DEB44C">
      <w:pPr>
        <w:pStyle w:val="ListParagraph"/>
        <w:numPr>
          <w:ilvl w:val="0"/>
          <w:numId w:val="11"/>
        </w:numPr>
      </w:pPr>
      <w:r>
        <w:t>Summary of Immune Effects</w:t>
      </w:r>
    </w:p>
    <w:p w:rsidR="00D64B32" w:rsidP="0049254B" w:rsidRDefault="000678C4" w14:paraId="4CB471A5" w14:textId="57A5D586">
      <w:pPr>
        <w:pStyle w:val="ListParagraph"/>
        <w:numPr>
          <w:ilvl w:val="0"/>
          <w:numId w:val="11"/>
        </w:numPr>
        <w:spacing w:after="0"/>
      </w:pPr>
      <w:r>
        <w:t>Recruitment</w:t>
      </w:r>
      <w:r w:rsidR="005A270F">
        <w:t xml:space="preserve"> Letter</w:t>
      </w:r>
    </w:p>
    <w:p w:rsidR="0039393C" w:rsidP="00E8165C" w:rsidRDefault="00D64B32" w14:paraId="4AA8F1C4" w14:textId="0FFD543E">
      <w:pPr>
        <w:spacing w:after="0"/>
        <w:ind w:left="1530"/>
      </w:pPr>
      <w:r>
        <w:t xml:space="preserve">G1. </w:t>
      </w:r>
      <w:r w:rsidR="0085472F">
        <w:t xml:space="preserve">Cover-Letter for PEATT Participants </w:t>
      </w:r>
    </w:p>
    <w:p w:rsidR="00D64B32" w:rsidP="00E8165C" w:rsidRDefault="00D64B32" w14:paraId="2608242F" w14:textId="3EB08D8B">
      <w:pPr>
        <w:spacing w:after="0"/>
        <w:ind w:left="1530"/>
      </w:pPr>
      <w:r>
        <w:t>G2. Recruitment Communications Materials</w:t>
      </w:r>
    </w:p>
    <w:p w:rsidR="005A270F" w:rsidP="0049254B" w:rsidRDefault="005A270F" w14:paraId="7BD39B87" w14:textId="3A495D72">
      <w:pPr>
        <w:pStyle w:val="ListParagraph"/>
        <w:numPr>
          <w:ilvl w:val="0"/>
          <w:numId w:val="11"/>
        </w:numPr>
      </w:pPr>
      <w:r>
        <w:t>Adult Consent Form</w:t>
      </w:r>
      <w:r w:rsidR="00C8585C">
        <w:t xml:space="preserve"> Copy</w:t>
      </w:r>
      <w:r>
        <w:t xml:space="preserve"> </w:t>
      </w:r>
    </w:p>
    <w:p w:rsidR="005A270F" w:rsidP="0049254B" w:rsidRDefault="005A270F" w14:paraId="000282C2" w14:textId="7F5279EB">
      <w:pPr>
        <w:pStyle w:val="ListParagraph"/>
        <w:numPr>
          <w:ilvl w:val="0"/>
          <w:numId w:val="11"/>
        </w:numPr>
      </w:pPr>
      <w:r>
        <w:t xml:space="preserve">Parental Permission </w:t>
      </w:r>
      <w:r w:rsidR="007C1131">
        <w:t>F</w:t>
      </w:r>
      <w:r>
        <w:t>orm</w:t>
      </w:r>
      <w:r w:rsidR="007C1131">
        <w:t xml:space="preserve"> Copy</w:t>
      </w:r>
      <w:r>
        <w:t xml:space="preserve"> </w:t>
      </w:r>
    </w:p>
    <w:p w:rsidR="005A270F" w:rsidP="0049254B" w:rsidRDefault="005A270F" w14:paraId="7B5EF190" w14:textId="697345A4">
      <w:pPr>
        <w:pStyle w:val="ListParagraph"/>
        <w:numPr>
          <w:ilvl w:val="0"/>
          <w:numId w:val="11"/>
        </w:numPr>
      </w:pPr>
      <w:r>
        <w:t xml:space="preserve">Children </w:t>
      </w:r>
      <w:r w:rsidR="00DE02FA">
        <w:t>Assent Form Copy</w:t>
      </w:r>
    </w:p>
    <w:p w:rsidR="008B6FD2" w:rsidP="0049254B" w:rsidRDefault="005A270F" w14:paraId="76D923CE" w14:textId="77777777">
      <w:pPr>
        <w:pStyle w:val="ListParagraph"/>
        <w:numPr>
          <w:ilvl w:val="0"/>
          <w:numId w:val="11"/>
        </w:numPr>
      </w:pPr>
      <w:r>
        <w:t xml:space="preserve">Privacy Act Statement </w:t>
      </w:r>
    </w:p>
    <w:p w:rsidR="00F73304" w:rsidP="0049254B" w:rsidRDefault="008B6FD2" w14:paraId="516D466F" w14:textId="696C7816">
      <w:pPr>
        <w:pStyle w:val="ListParagraph"/>
        <w:numPr>
          <w:ilvl w:val="0"/>
          <w:numId w:val="11"/>
        </w:numPr>
      </w:pPr>
      <w:r>
        <w:t>Telephone Reminder Script, Voicemail Message, Text Message</w:t>
      </w:r>
      <w:r w:rsidR="62E7B53D">
        <w:t>, and Email</w:t>
      </w:r>
      <w:r>
        <w:t xml:space="preserve"> for Individuals Who Do Not Respond to Recruitment Package or Follow-Up Surveys  </w:t>
      </w:r>
    </w:p>
    <w:p w:rsidR="00EA5DBE" w:rsidP="000C4A85" w:rsidRDefault="00EA5DBE" w14:paraId="5D0876E9" w14:textId="77777777"/>
    <w:p w:rsidR="00E8165C" w:rsidP="000C4A85" w:rsidRDefault="00E8165C" w14:paraId="197DB85C" w14:textId="77777777"/>
    <w:bookmarkEnd w:id="35"/>
    <w:p w:rsidRPr="004B7D2C" w:rsidR="00DE02FA" w:rsidP="00E8165C" w:rsidRDefault="00DE02FA" w14:paraId="7B1E495C" w14:textId="7667D044"/>
    <w:sectPr w:rsidRPr="004B7D2C" w:rsidR="00DE02FA" w:rsidSect="00E8165C">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5FA8" w14:textId="77777777" w:rsidR="00E76877" w:rsidRDefault="00E76877" w:rsidP="002B60AA">
      <w:pPr>
        <w:spacing w:after="0" w:line="240" w:lineRule="auto"/>
      </w:pPr>
      <w:r>
        <w:separator/>
      </w:r>
    </w:p>
  </w:endnote>
  <w:endnote w:type="continuationSeparator" w:id="0">
    <w:p w14:paraId="065D7E11" w14:textId="77777777" w:rsidR="00E76877" w:rsidRDefault="00E76877" w:rsidP="002B60AA">
      <w:pPr>
        <w:spacing w:after="0" w:line="240" w:lineRule="auto"/>
      </w:pPr>
      <w:r>
        <w:continuationSeparator/>
      </w:r>
    </w:p>
  </w:endnote>
  <w:endnote w:type="continuationNotice" w:id="1">
    <w:p w14:paraId="3A5AEAA2" w14:textId="77777777" w:rsidR="00E76877" w:rsidRDefault="00E76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A237" w14:textId="77777777" w:rsidR="00276AB5" w:rsidRDefault="00276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980329"/>
      <w:docPartObj>
        <w:docPartGallery w:val="Page Numbers (Bottom of Page)"/>
        <w:docPartUnique/>
      </w:docPartObj>
    </w:sdtPr>
    <w:sdtEndPr>
      <w:rPr>
        <w:noProof/>
      </w:rPr>
    </w:sdtEndPr>
    <w:sdtContent>
      <w:p w14:paraId="4B229E67" w14:textId="77777777" w:rsidR="00863CD2" w:rsidRDefault="00863C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3AF30" w14:textId="77777777" w:rsidR="00863CD2" w:rsidRDefault="00863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AF85" w14:textId="77777777" w:rsidR="00276AB5" w:rsidRDefault="0027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5CEA" w14:textId="77777777" w:rsidR="00E76877" w:rsidRDefault="00E76877" w:rsidP="002B60AA">
      <w:pPr>
        <w:spacing w:after="0" w:line="240" w:lineRule="auto"/>
      </w:pPr>
      <w:r>
        <w:separator/>
      </w:r>
    </w:p>
  </w:footnote>
  <w:footnote w:type="continuationSeparator" w:id="0">
    <w:p w14:paraId="135CA52C" w14:textId="77777777" w:rsidR="00E76877" w:rsidRDefault="00E76877" w:rsidP="002B60AA">
      <w:pPr>
        <w:spacing w:after="0" w:line="240" w:lineRule="auto"/>
      </w:pPr>
      <w:r>
        <w:continuationSeparator/>
      </w:r>
    </w:p>
  </w:footnote>
  <w:footnote w:type="continuationNotice" w:id="1">
    <w:p w14:paraId="06AE200E" w14:textId="77777777" w:rsidR="00E76877" w:rsidRDefault="00E76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333D" w14:textId="77777777" w:rsidR="00276AB5" w:rsidRDefault="00276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C293" w14:textId="05494597" w:rsidR="00863CD2" w:rsidRDefault="00863CD2">
    <w:pPr>
      <w:pStyle w:val="Header"/>
    </w:pPr>
    <w:r>
      <w:t>Protocol, PFAS/viral infection</w:t>
    </w:r>
  </w:p>
  <w:p w14:paraId="182E66A2" w14:textId="433B2AE3" w:rsidR="00863CD2" w:rsidRDefault="00863CD2">
    <w:pPr>
      <w:pStyle w:val="Header"/>
    </w:pPr>
    <w:r>
      <w:t xml:space="preserve">Last Revised: </w:t>
    </w:r>
    <w:r w:rsidR="00972368">
      <w:t>07/</w:t>
    </w:r>
    <w:r w:rsidR="00BA0D64">
      <w:t>29</w:t>
    </w:r>
    <w:r w:rsidR="00972368">
      <w:t>/2022</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777E" w14:textId="77777777" w:rsidR="00276AB5" w:rsidRDefault="00276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DD5"/>
    <w:multiLevelType w:val="hybridMultilevel"/>
    <w:tmpl w:val="6FA45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7F72"/>
    <w:multiLevelType w:val="hybridMultilevel"/>
    <w:tmpl w:val="FFFFFFFF"/>
    <w:lvl w:ilvl="0" w:tplc="2FD8D482">
      <w:start w:val="1"/>
      <w:numFmt w:val="decimal"/>
      <w:lvlText w:val="%1."/>
      <w:lvlJc w:val="left"/>
      <w:pPr>
        <w:ind w:left="720" w:hanging="360"/>
      </w:pPr>
    </w:lvl>
    <w:lvl w:ilvl="1" w:tplc="2B08316E">
      <w:start w:val="1"/>
      <w:numFmt w:val="lowerLetter"/>
      <w:lvlText w:val="%2."/>
      <w:lvlJc w:val="left"/>
      <w:pPr>
        <w:ind w:left="1440" w:hanging="360"/>
      </w:pPr>
    </w:lvl>
    <w:lvl w:ilvl="2" w:tplc="C8C0EEE0">
      <w:start w:val="1"/>
      <w:numFmt w:val="lowerRoman"/>
      <w:lvlText w:val="%3."/>
      <w:lvlJc w:val="right"/>
      <w:pPr>
        <w:ind w:left="2160" w:hanging="180"/>
      </w:pPr>
    </w:lvl>
    <w:lvl w:ilvl="3" w:tplc="9A7AACD8">
      <w:start w:val="1"/>
      <w:numFmt w:val="decimal"/>
      <w:lvlText w:val="%4."/>
      <w:lvlJc w:val="left"/>
      <w:pPr>
        <w:ind w:left="2880" w:hanging="360"/>
      </w:pPr>
    </w:lvl>
    <w:lvl w:ilvl="4" w:tplc="8DAEF198">
      <w:start w:val="1"/>
      <w:numFmt w:val="lowerLetter"/>
      <w:lvlText w:val="%5."/>
      <w:lvlJc w:val="left"/>
      <w:pPr>
        <w:ind w:left="3600" w:hanging="360"/>
      </w:pPr>
    </w:lvl>
    <w:lvl w:ilvl="5" w:tplc="E2300C50">
      <w:start w:val="1"/>
      <w:numFmt w:val="lowerRoman"/>
      <w:lvlText w:val="%6."/>
      <w:lvlJc w:val="right"/>
      <w:pPr>
        <w:ind w:left="4320" w:hanging="180"/>
      </w:pPr>
    </w:lvl>
    <w:lvl w:ilvl="6" w:tplc="96965BF6">
      <w:start w:val="1"/>
      <w:numFmt w:val="decimal"/>
      <w:lvlText w:val="%7."/>
      <w:lvlJc w:val="left"/>
      <w:pPr>
        <w:ind w:left="5040" w:hanging="360"/>
      </w:pPr>
    </w:lvl>
    <w:lvl w:ilvl="7" w:tplc="40E64998">
      <w:start w:val="1"/>
      <w:numFmt w:val="lowerLetter"/>
      <w:lvlText w:val="%8."/>
      <w:lvlJc w:val="left"/>
      <w:pPr>
        <w:ind w:left="5760" w:hanging="360"/>
      </w:pPr>
    </w:lvl>
    <w:lvl w:ilvl="8" w:tplc="D252240E">
      <w:start w:val="1"/>
      <w:numFmt w:val="lowerRoman"/>
      <w:lvlText w:val="%9."/>
      <w:lvlJc w:val="right"/>
      <w:pPr>
        <w:ind w:left="6480" w:hanging="180"/>
      </w:pPr>
    </w:lvl>
  </w:abstractNum>
  <w:abstractNum w:abstractNumId="2" w15:restartNumberingAfterBreak="0">
    <w:nsid w:val="0E0513E9"/>
    <w:multiLevelType w:val="hybridMultilevel"/>
    <w:tmpl w:val="279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F116E"/>
    <w:multiLevelType w:val="hybridMultilevel"/>
    <w:tmpl w:val="D1C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749E"/>
    <w:multiLevelType w:val="hybridMultilevel"/>
    <w:tmpl w:val="5046EB02"/>
    <w:lvl w:ilvl="0" w:tplc="7AAA5676">
      <w:start w:val="1"/>
      <w:numFmt w:val="bullet"/>
      <w:lvlText w:val=""/>
      <w:lvlJc w:val="left"/>
      <w:pPr>
        <w:tabs>
          <w:tab w:val="num" w:pos="720"/>
        </w:tabs>
        <w:ind w:left="720" w:hanging="360"/>
      </w:pPr>
      <w:rPr>
        <w:rFonts w:ascii="Symbol" w:hAnsi="Symbol" w:hint="default"/>
        <w:sz w:val="20"/>
      </w:rPr>
    </w:lvl>
    <w:lvl w:ilvl="1" w:tplc="6910F91E" w:tentative="1">
      <w:start w:val="1"/>
      <w:numFmt w:val="bullet"/>
      <w:lvlText w:val=""/>
      <w:lvlJc w:val="left"/>
      <w:pPr>
        <w:tabs>
          <w:tab w:val="num" w:pos="1440"/>
        </w:tabs>
        <w:ind w:left="1440" w:hanging="360"/>
      </w:pPr>
      <w:rPr>
        <w:rFonts w:ascii="Symbol" w:hAnsi="Symbol" w:hint="default"/>
        <w:sz w:val="20"/>
      </w:rPr>
    </w:lvl>
    <w:lvl w:ilvl="2" w:tplc="B76C232A" w:tentative="1">
      <w:start w:val="1"/>
      <w:numFmt w:val="bullet"/>
      <w:lvlText w:val=""/>
      <w:lvlJc w:val="left"/>
      <w:pPr>
        <w:tabs>
          <w:tab w:val="num" w:pos="2160"/>
        </w:tabs>
        <w:ind w:left="2160" w:hanging="360"/>
      </w:pPr>
      <w:rPr>
        <w:rFonts w:ascii="Symbol" w:hAnsi="Symbol" w:hint="default"/>
        <w:sz w:val="20"/>
      </w:rPr>
    </w:lvl>
    <w:lvl w:ilvl="3" w:tplc="86666258" w:tentative="1">
      <w:start w:val="1"/>
      <w:numFmt w:val="bullet"/>
      <w:lvlText w:val=""/>
      <w:lvlJc w:val="left"/>
      <w:pPr>
        <w:tabs>
          <w:tab w:val="num" w:pos="2880"/>
        </w:tabs>
        <w:ind w:left="2880" w:hanging="360"/>
      </w:pPr>
      <w:rPr>
        <w:rFonts w:ascii="Symbol" w:hAnsi="Symbol" w:hint="default"/>
        <w:sz w:val="20"/>
      </w:rPr>
    </w:lvl>
    <w:lvl w:ilvl="4" w:tplc="52784348" w:tentative="1">
      <w:start w:val="1"/>
      <w:numFmt w:val="bullet"/>
      <w:lvlText w:val=""/>
      <w:lvlJc w:val="left"/>
      <w:pPr>
        <w:tabs>
          <w:tab w:val="num" w:pos="3600"/>
        </w:tabs>
        <w:ind w:left="3600" w:hanging="360"/>
      </w:pPr>
      <w:rPr>
        <w:rFonts w:ascii="Symbol" w:hAnsi="Symbol" w:hint="default"/>
        <w:sz w:val="20"/>
      </w:rPr>
    </w:lvl>
    <w:lvl w:ilvl="5" w:tplc="6EA422C6" w:tentative="1">
      <w:start w:val="1"/>
      <w:numFmt w:val="bullet"/>
      <w:lvlText w:val=""/>
      <w:lvlJc w:val="left"/>
      <w:pPr>
        <w:tabs>
          <w:tab w:val="num" w:pos="4320"/>
        </w:tabs>
        <w:ind w:left="4320" w:hanging="360"/>
      </w:pPr>
      <w:rPr>
        <w:rFonts w:ascii="Symbol" w:hAnsi="Symbol" w:hint="default"/>
        <w:sz w:val="20"/>
      </w:rPr>
    </w:lvl>
    <w:lvl w:ilvl="6" w:tplc="6A6AFDF0" w:tentative="1">
      <w:start w:val="1"/>
      <w:numFmt w:val="bullet"/>
      <w:lvlText w:val=""/>
      <w:lvlJc w:val="left"/>
      <w:pPr>
        <w:tabs>
          <w:tab w:val="num" w:pos="5040"/>
        </w:tabs>
        <w:ind w:left="5040" w:hanging="360"/>
      </w:pPr>
      <w:rPr>
        <w:rFonts w:ascii="Symbol" w:hAnsi="Symbol" w:hint="default"/>
        <w:sz w:val="20"/>
      </w:rPr>
    </w:lvl>
    <w:lvl w:ilvl="7" w:tplc="647AFC92" w:tentative="1">
      <w:start w:val="1"/>
      <w:numFmt w:val="bullet"/>
      <w:lvlText w:val=""/>
      <w:lvlJc w:val="left"/>
      <w:pPr>
        <w:tabs>
          <w:tab w:val="num" w:pos="5760"/>
        </w:tabs>
        <w:ind w:left="5760" w:hanging="360"/>
      </w:pPr>
      <w:rPr>
        <w:rFonts w:ascii="Symbol" w:hAnsi="Symbol" w:hint="default"/>
        <w:sz w:val="20"/>
      </w:rPr>
    </w:lvl>
    <w:lvl w:ilvl="8" w:tplc="18723B7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F4342"/>
    <w:multiLevelType w:val="hybridMultilevel"/>
    <w:tmpl w:val="1B1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E4BBF"/>
    <w:multiLevelType w:val="hybridMultilevel"/>
    <w:tmpl w:val="B13CE9F2"/>
    <w:lvl w:ilvl="0" w:tplc="70A03BC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702AD"/>
    <w:multiLevelType w:val="hybridMultilevel"/>
    <w:tmpl w:val="8AD2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3673E"/>
    <w:multiLevelType w:val="hybridMultilevel"/>
    <w:tmpl w:val="F6B6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F3B24"/>
    <w:multiLevelType w:val="hybridMultilevel"/>
    <w:tmpl w:val="C472D6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25CC0"/>
    <w:multiLevelType w:val="hybridMultilevel"/>
    <w:tmpl w:val="8E3E42B2"/>
    <w:lvl w:ilvl="0" w:tplc="11FC2C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53CF"/>
    <w:multiLevelType w:val="hybridMultilevel"/>
    <w:tmpl w:val="D620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94436"/>
    <w:multiLevelType w:val="hybridMultilevel"/>
    <w:tmpl w:val="FFFFFFFF"/>
    <w:lvl w:ilvl="0" w:tplc="30B61FDA">
      <w:start w:val="1"/>
      <w:numFmt w:val="bullet"/>
      <w:lvlText w:val=""/>
      <w:lvlJc w:val="left"/>
      <w:pPr>
        <w:ind w:left="720" w:hanging="360"/>
      </w:pPr>
      <w:rPr>
        <w:rFonts w:ascii="Symbol" w:hAnsi="Symbol" w:hint="default"/>
      </w:rPr>
    </w:lvl>
    <w:lvl w:ilvl="1" w:tplc="310620C8">
      <w:start w:val="1"/>
      <w:numFmt w:val="bullet"/>
      <w:lvlText w:val="o"/>
      <w:lvlJc w:val="left"/>
      <w:pPr>
        <w:ind w:left="1440" w:hanging="360"/>
      </w:pPr>
      <w:rPr>
        <w:rFonts w:ascii="Courier New" w:hAnsi="Courier New" w:hint="default"/>
      </w:rPr>
    </w:lvl>
    <w:lvl w:ilvl="2" w:tplc="0F6C2040">
      <w:start w:val="1"/>
      <w:numFmt w:val="bullet"/>
      <w:lvlText w:val=""/>
      <w:lvlJc w:val="left"/>
      <w:pPr>
        <w:ind w:left="2160" w:hanging="360"/>
      </w:pPr>
      <w:rPr>
        <w:rFonts w:ascii="Wingdings" w:hAnsi="Wingdings" w:hint="default"/>
      </w:rPr>
    </w:lvl>
    <w:lvl w:ilvl="3" w:tplc="AB3E0D9C">
      <w:start w:val="1"/>
      <w:numFmt w:val="bullet"/>
      <w:lvlText w:val=""/>
      <w:lvlJc w:val="left"/>
      <w:pPr>
        <w:ind w:left="2880" w:hanging="360"/>
      </w:pPr>
      <w:rPr>
        <w:rFonts w:ascii="Symbol" w:hAnsi="Symbol" w:hint="default"/>
      </w:rPr>
    </w:lvl>
    <w:lvl w:ilvl="4" w:tplc="70AAB13E">
      <w:start w:val="1"/>
      <w:numFmt w:val="bullet"/>
      <w:lvlText w:val="o"/>
      <w:lvlJc w:val="left"/>
      <w:pPr>
        <w:ind w:left="3600" w:hanging="360"/>
      </w:pPr>
      <w:rPr>
        <w:rFonts w:ascii="Courier New" w:hAnsi="Courier New" w:hint="default"/>
      </w:rPr>
    </w:lvl>
    <w:lvl w:ilvl="5" w:tplc="049E6580">
      <w:start w:val="1"/>
      <w:numFmt w:val="bullet"/>
      <w:lvlText w:val=""/>
      <w:lvlJc w:val="left"/>
      <w:pPr>
        <w:ind w:left="4320" w:hanging="360"/>
      </w:pPr>
      <w:rPr>
        <w:rFonts w:ascii="Wingdings" w:hAnsi="Wingdings" w:hint="default"/>
      </w:rPr>
    </w:lvl>
    <w:lvl w:ilvl="6" w:tplc="6D3292FA">
      <w:start w:val="1"/>
      <w:numFmt w:val="bullet"/>
      <w:lvlText w:val=""/>
      <w:lvlJc w:val="left"/>
      <w:pPr>
        <w:ind w:left="5040" w:hanging="360"/>
      </w:pPr>
      <w:rPr>
        <w:rFonts w:ascii="Symbol" w:hAnsi="Symbol" w:hint="default"/>
      </w:rPr>
    </w:lvl>
    <w:lvl w:ilvl="7" w:tplc="0F266A02">
      <w:start w:val="1"/>
      <w:numFmt w:val="bullet"/>
      <w:lvlText w:val="o"/>
      <w:lvlJc w:val="left"/>
      <w:pPr>
        <w:ind w:left="5760" w:hanging="360"/>
      </w:pPr>
      <w:rPr>
        <w:rFonts w:ascii="Courier New" w:hAnsi="Courier New" w:hint="default"/>
      </w:rPr>
    </w:lvl>
    <w:lvl w:ilvl="8" w:tplc="6D00327C">
      <w:start w:val="1"/>
      <w:numFmt w:val="bullet"/>
      <w:lvlText w:val=""/>
      <w:lvlJc w:val="left"/>
      <w:pPr>
        <w:ind w:left="6480" w:hanging="360"/>
      </w:pPr>
      <w:rPr>
        <w:rFonts w:ascii="Wingdings" w:hAnsi="Wingdings" w:hint="default"/>
      </w:rPr>
    </w:lvl>
  </w:abstractNum>
  <w:abstractNum w:abstractNumId="13" w15:restartNumberingAfterBreak="0">
    <w:nsid w:val="269E3FBF"/>
    <w:multiLevelType w:val="hybridMultilevel"/>
    <w:tmpl w:val="131C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3519A"/>
    <w:multiLevelType w:val="hybridMultilevel"/>
    <w:tmpl w:val="00CC0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18043D"/>
    <w:multiLevelType w:val="hybridMultilevel"/>
    <w:tmpl w:val="A744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592C"/>
    <w:multiLevelType w:val="hybridMultilevel"/>
    <w:tmpl w:val="8AB6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A1024"/>
    <w:multiLevelType w:val="hybridMultilevel"/>
    <w:tmpl w:val="2982C494"/>
    <w:lvl w:ilvl="0" w:tplc="E924C7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96B24"/>
    <w:multiLevelType w:val="hybridMultilevel"/>
    <w:tmpl w:val="1A6C0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FA05C9"/>
    <w:multiLevelType w:val="hybridMultilevel"/>
    <w:tmpl w:val="4476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B7DFD"/>
    <w:multiLevelType w:val="hybridMultilevel"/>
    <w:tmpl w:val="94F27978"/>
    <w:lvl w:ilvl="0" w:tplc="C0ECD1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6C11C4"/>
    <w:multiLevelType w:val="hybridMultilevel"/>
    <w:tmpl w:val="6746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9C712E"/>
    <w:multiLevelType w:val="hybridMultilevel"/>
    <w:tmpl w:val="A9EC7088"/>
    <w:lvl w:ilvl="0" w:tplc="26D40F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4530DB"/>
    <w:multiLevelType w:val="hybridMultilevel"/>
    <w:tmpl w:val="02420502"/>
    <w:lvl w:ilvl="0" w:tplc="7E8C5654">
      <w:start w:val="1"/>
      <w:numFmt w:val="bullet"/>
      <w:lvlText w:val=""/>
      <w:lvlJc w:val="left"/>
      <w:pPr>
        <w:ind w:left="720" w:hanging="360"/>
      </w:pPr>
      <w:rPr>
        <w:rFonts w:ascii="Symbol" w:hAnsi="Symbol" w:hint="default"/>
      </w:rPr>
    </w:lvl>
    <w:lvl w:ilvl="1" w:tplc="4F48CB82">
      <w:start w:val="1"/>
      <w:numFmt w:val="bullet"/>
      <w:lvlText w:val="o"/>
      <w:lvlJc w:val="left"/>
      <w:pPr>
        <w:ind w:left="1440" w:hanging="360"/>
      </w:pPr>
      <w:rPr>
        <w:rFonts w:ascii="Courier New" w:hAnsi="Courier New" w:hint="default"/>
      </w:rPr>
    </w:lvl>
    <w:lvl w:ilvl="2" w:tplc="C0728DA0">
      <w:start w:val="1"/>
      <w:numFmt w:val="bullet"/>
      <w:lvlText w:val=""/>
      <w:lvlJc w:val="left"/>
      <w:pPr>
        <w:ind w:left="2160" w:hanging="360"/>
      </w:pPr>
      <w:rPr>
        <w:rFonts w:ascii="Wingdings" w:hAnsi="Wingdings" w:hint="default"/>
      </w:rPr>
    </w:lvl>
    <w:lvl w:ilvl="3" w:tplc="BDEA4502">
      <w:start w:val="1"/>
      <w:numFmt w:val="bullet"/>
      <w:lvlText w:val=""/>
      <w:lvlJc w:val="left"/>
      <w:pPr>
        <w:ind w:left="2880" w:hanging="360"/>
      </w:pPr>
      <w:rPr>
        <w:rFonts w:ascii="Symbol" w:hAnsi="Symbol" w:hint="default"/>
      </w:rPr>
    </w:lvl>
    <w:lvl w:ilvl="4" w:tplc="ED1A880C">
      <w:start w:val="1"/>
      <w:numFmt w:val="bullet"/>
      <w:lvlText w:val="o"/>
      <w:lvlJc w:val="left"/>
      <w:pPr>
        <w:ind w:left="3600" w:hanging="360"/>
      </w:pPr>
      <w:rPr>
        <w:rFonts w:ascii="Courier New" w:hAnsi="Courier New" w:hint="default"/>
      </w:rPr>
    </w:lvl>
    <w:lvl w:ilvl="5" w:tplc="A6C0B8A4">
      <w:start w:val="1"/>
      <w:numFmt w:val="bullet"/>
      <w:lvlText w:val=""/>
      <w:lvlJc w:val="left"/>
      <w:pPr>
        <w:ind w:left="4320" w:hanging="360"/>
      </w:pPr>
      <w:rPr>
        <w:rFonts w:ascii="Wingdings" w:hAnsi="Wingdings" w:hint="default"/>
      </w:rPr>
    </w:lvl>
    <w:lvl w:ilvl="6" w:tplc="F73093AA">
      <w:start w:val="1"/>
      <w:numFmt w:val="bullet"/>
      <w:lvlText w:val=""/>
      <w:lvlJc w:val="left"/>
      <w:pPr>
        <w:ind w:left="5040" w:hanging="360"/>
      </w:pPr>
      <w:rPr>
        <w:rFonts w:ascii="Symbol" w:hAnsi="Symbol" w:hint="default"/>
      </w:rPr>
    </w:lvl>
    <w:lvl w:ilvl="7" w:tplc="7A882972">
      <w:start w:val="1"/>
      <w:numFmt w:val="bullet"/>
      <w:lvlText w:val="o"/>
      <w:lvlJc w:val="left"/>
      <w:pPr>
        <w:ind w:left="5760" w:hanging="360"/>
      </w:pPr>
      <w:rPr>
        <w:rFonts w:ascii="Courier New" w:hAnsi="Courier New" w:hint="default"/>
      </w:rPr>
    </w:lvl>
    <w:lvl w:ilvl="8" w:tplc="7792A60A">
      <w:start w:val="1"/>
      <w:numFmt w:val="bullet"/>
      <w:lvlText w:val=""/>
      <w:lvlJc w:val="left"/>
      <w:pPr>
        <w:ind w:left="6480" w:hanging="360"/>
      </w:pPr>
      <w:rPr>
        <w:rFonts w:ascii="Wingdings" w:hAnsi="Wingdings" w:hint="default"/>
      </w:rPr>
    </w:lvl>
  </w:abstractNum>
  <w:abstractNum w:abstractNumId="25" w15:restartNumberingAfterBreak="0">
    <w:nsid w:val="40B1086D"/>
    <w:multiLevelType w:val="hybridMultilevel"/>
    <w:tmpl w:val="BB28711A"/>
    <w:lvl w:ilvl="0" w:tplc="7840CCF0">
      <w:start w:val="1"/>
      <w:numFmt w:val="bullet"/>
      <w:lvlText w:val=""/>
      <w:lvlJc w:val="left"/>
      <w:pPr>
        <w:ind w:left="720" w:hanging="360"/>
      </w:pPr>
      <w:rPr>
        <w:rFonts w:ascii="Symbol" w:hAnsi="Symbol" w:hint="default"/>
      </w:rPr>
    </w:lvl>
    <w:lvl w:ilvl="1" w:tplc="86EA6888">
      <w:start w:val="1"/>
      <w:numFmt w:val="bullet"/>
      <w:lvlText w:val="o"/>
      <w:lvlJc w:val="left"/>
      <w:pPr>
        <w:ind w:left="1440" w:hanging="360"/>
      </w:pPr>
      <w:rPr>
        <w:rFonts w:ascii="Courier New" w:hAnsi="Courier New" w:hint="default"/>
      </w:rPr>
    </w:lvl>
    <w:lvl w:ilvl="2" w:tplc="BEA69882">
      <w:start w:val="1"/>
      <w:numFmt w:val="bullet"/>
      <w:lvlText w:val=""/>
      <w:lvlJc w:val="left"/>
      <w:pPr>
        <w:ind w:left="2160" w:hanging="360"/>
      </w:pPr>
      <w:rPr>
        <w:rFonts w:ascii="Wingdings" w:hAnsi="Wingdings" w:hint="default"/>
      </w:rPr>
    </w:lvl>
    <w:lvl w:ilvl="3" w:tplc="4B265EA8">
      <w:start w:val="1"/>
      <w:numFmt w:val="bullet"/>
      <w:lvlText w:val=""/>
      <w:lvlJc w:val="left"/>
      <w:pPr>
        <w:ind w:left="2880" w:hanging="360"/>
      </w:pPr>
      <w:rPr>
        <w:rFonts w:ascii="Symbol" w:hAnsi="Symbol" w:hint="default"/>
      </w:rPr>
    </w:lvl>
    <w:lvl w:ilvl="4" w:tplc="B30A2D50">
      <w:start w:val="1"/>
      <w:numFmt w:val="bullet"/>
      <w:lvlText w:val="o"/>
      <w:lvlJc w:val="left"/>
      <w:pPr>
        <w:ind w:left="3600" w:hanging="360"/>
      </w:pPr>
      <w:rPr>
        <w:rFonts w:ascii="Courier New" w:hAnsi="Courier New" w:hint="default"/>
      </w:rPr>
    </w:lvl>
    <w:lvl w:ilvl="5" w:tplc="D64CD2A6">
      <w:start w:val="1"/>
      <w:numFmt w:val="bullet"/>
      <w:lvlText w:val=""/>
      <w:lvlJc w:val="left"/>
      <w:pPr>
        <w:ind w:left="4320" w:hanging="360"/>
      </w:pPr>
      <w:rPr>
        <w:rFonts w:ascii="Wingdings" w:hAnsi="Wingdings" w:hint="default"/>
      </w:rPr>
    </w:lvl>
    <w:lvl w:ilvl="6" w:tplc="E6DC21C4">
      <w:start w:val="1"/>
      <w:numFmt w:val="bullet"/>
      <w:lvlText w:val=""/>
      <w:lvlJc w:val="left"/>
      <w:pPr>
        <w:ind w:left="5040" w:hanging="360"/>
      </w:pPr>
      <w:rPr>
        <w:rFonts w:ascii="Symbol" w:hAnsi="Symbol" w:hint="default"/>
      </w:rPr>
    </w:lvl>
    <w:lvl w:ilvl="7" w:tplc="B46AE2F2">
      <w:start w:val="1"/>
      <w:numFmt w:val="bullet"/>
      <w:lvlText w:val="o"/>
      <w:lvlJc w:val="left"/>
      <w:pPr>
        <w:ind w:left="5760" w:hanging="360"/>
      </w:pPr>
      <w:rPr>
        <w:rFonts w:ascii="Courier New" w:hAnsi="Courier New" w:hint="default"/>
      </w:rPr>
    </w:lvl>
    <w:lvl w:ilvl="8" w:tplc="0FEC37C4">
      <w:start w:val="1"/>
      <w:numFmt w:val="bullet"/>
      <w:lvlText w:val=""/>
      <w:lvlJc w:val="left"/>
      <w:pPr>
        <w:ind w:left="6480" w:hanging="360"/>
      </w:pPr>
      <w:rPr>
        <w:rFonts w:ascii="Wingdings" w:hAnsi="Wingdings" w:hint="default"/>
      </w:rPr>
    </w:lvl>
  </w:abstractNum>
  <w:abstractNum w:abstractNumId="26"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951709"/>
    <w:multiLevelType w:val="hybridMultilevel"/>
    <w:tmpl w:val="C8C4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635BC"/>
    <w:multiLevelType w:val="hybridMultilevel"/>
    <w:tmpl w:val="04BE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792D69"/>
    <w:multiLevelType w:val="hybridMultilevel"/>
    <w:tmpl w:val="B4804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B54FE"/>
    <w:multiLevelType w:val="hybridMultilevel"/>
    <w:tmpl w:val="AF782B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FA24F69"/>
    <w:multiLevelType w:val="hybridMultilevel"/>
    <w:tmpl w:val="7CF649DC"/>
    <w:lvl w:ilvl="0" w:tplc="83BC67E4">
      <w:start w:val="1"/>
      <w:numFmt w:val="bullet"/>
      <w:lvlText w:val=""/>
      <w:lvlJc w:val="left"/>
      <w:pPr>
        <w:tabs>
          <w:tab w:val="num" w:pos="720"/>
        </w:tabs>
        <w:ind w:left="720" w:hanging="360"/>
      </w:pPr>
      <w:rPr>
        <w:rFonts w:ascii="Symbol" w:hAnsi="Symbol" w:hint="default"/>
        <w:sz w:val="20"/>
      </w:rPr>
    </w:lvl>
    <w:lvl w:ilvl="1" w:tplc="2F588C3A" w:tentative="1">
      <w:start w:val="1"/>
      <w:numFmt w:val="bullet"/>
      <w:lvlText w:val=""/>
      <w:lvlJc w:val="left"/>
      <w:pPr>
        <w:tabs>
          <w:tab w:val="num" w:pos="1440"/>
        </w:tabs>
        <w:ind w:left="1440" w:hanging="360"/>
      </w:pPr>
      <w:rPr>
        <w:rFonts w:ascii="Symbol" w:hAnsi="Symbol" w:hint="default"/>
        <w:sz w:val="20"/>
      </w:rPr>
    </w:lvl>
    <w:lvl w:ilvl="2" w:tplc="F460C27E" w:tentative="1">
      <w:start w:val="1"/>
      <w:numFmt w:val="bullet"/>
      <w:lvlText w:val=""/>
      <w:lvlJc w:val="left"/>
      <w:pPr>
        <w:tabs>
          <w:tab w:val="num" w:pos="2160"/>
        </w:tabs>
        <w:ind w:left="2160" w:hanging="360"/>
      </w:pPr>
      <w:rPr>
        <w:rFonts w:ascii="Symbol" w:hAnsi="Symbol" w:hint="default"/>
        <w:sz w:val="20"/>
      </w:rPr>
    </w:lvl>
    <w:lvl w:ilvl="3" w:tplc="CE8A0FAE" w:tentative="1">
      <w:start w:val="1"/>
      <w:numFmt w:val="bullet"/>
      <w:lvlText w:val=""/>
      <w:lvlJc w:val="left"/>
      <w:pPr>
        <w:tabs>
          <w:tab w:val="num" w:pos="2880"/>
        </w:tabs>
        <w:ind w:left="2880" w:hanging="360"/>
      </w:pPr>
      <w:rPr>
        <w:rFonts w:ascii="Symbol" w:hAnsi="Symbol" w:hint="default"/>
        <w:sz w:val="20"/>
      </w:rPr>
    </w:lvl>
    <w:lvl w:ilvl="4" w:tplc="D62AAE3E" w:tentative="1">
      <w:start w:val="1"/>
      <w:numFmt w:val="bullet"/>
      <w:lvlText w:val=""/>
      <w:lvlJc w:val="left"/>
      <w:pPr>
        <w:tabs>
          <w:tab w:val="num" w:pos="3600"/>
        </w:tabs>
        <w:ind w:left="3600" w:hanging="360"/>
      </w:pPr>
      <w:rPr>
        <w:rFonts w:ascii="Symbol" w:hAnsi="Symbol" w:hint="default"/>
        <w:sz w:val="20"/>
      </w:rPr>
    </w:lvl>
    <w:lvl w:ilvl="5" w:tplc="2D880490" w:tentative="1">
      <w:start w:val="1"/>
      <w:numFmt w:val="bullet"/>
      <w:lvlText w:val=""/>
      <w:lvlJc w:val="left"/>
      <w:pPr>
        <w:tabs>
          <w:tab w:val="num" w:pos="4320"/>
        </w:tabs>
        <w:ind w:left="4320" w:hanging="360"/>
      </w:pPr>
      <w:rPr>
        <w:rFonts w:ascii="Symbol" w:hAnsi="Symbol" w:hint="default"/>
        <w:sz w:val="20"/>
      </w:rPr>
    </w:lvl>
    <w:lvl w:ilvl="6" w:tplc="8C1EF950" w:tentative="1">
      <w:start w:val="1"/>
      <w:numFmt w:val="bullet"/>
      <w:lvlText w:val=""/>
      <w:lvlJc w:val="left"/>
      <w:pPr>
        <w:tabs>
          <w:tab w:val="num" w:pos="5040"/>
        </w:tabs>
        <w:ind w:left="5040" w:hanging="360"/>
      </w:pPr>
      <w:rPr>
        <w:rFonts w:ascii="Symbol" w:hAnsi="Symbol" w:hint="default"/>
        <w:sz w:val="20"/>
      </w:rPr>
    </w:lvl>
    <w:lvl w:ilvl="7" w:tplc="2FB49236" w:tentative="1">
      <w:start w:val="1"/>
      <w:numFmt w:val="bullet"/>
      <w:lvlText w:val=""/>
      <w:lvlJc w:val="left"/>
      <w:pPr>
        <w:tabs>
          <w:tab w:val="num" w:pos="5760"/>
        </w:tabs>
        <w:ind w:left="5760" w:hanging="360"/>
      </w:pPr>
      <w:rPr>
        <w:rFonts w:ascii="Symbol" w:hAnsi="Symbol" w:hint="default"/>
        <w:sz w:val="20"/>
      </w:rPr>
    </w:lvl>
    <w:lvl w:ilvl="8" w:tplc="B01EF6EE"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7F7E9D"/>
    <w:multiLevelType w:val="hybridMultilevel"/>
    <w:tmpl w:val="4F5A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70BC2"/>
    <w:multiLevelType w:val="hybridMultilevel"/>
    <w:tmpl w:val="7DEC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82314"/>
    <w:multiLevelType w:val="hybridMultilevel"/>
    <w:tmpl w:val="FFFFFFFF"/>
    <w:lvl w:ilvl="0" w:tplc="C74E7E78">
      <w:start w:val="1"/>
      <w:numFmt w:val="bullet"/>
      <w:lvlText w:val=""/>
      <w:lvlJc w:val="left"/>
      <w:pPr>
        <w:ind w:left="720" w:hanging="360"/>
      </w:pPr>
      <w:rPr>
        <w:rFonts w:ascii="Symbol" w:hAnsi="Symbol" w:hint="default"/>
      </w:rPr>
    </w:lvl>
    <w:lvl w:ilvl="1" w:tplc="5C081B58">
      <w:start w:val="1"/>
      <w:numFmt w:val="bullet"/>
      <w:lvlText w:val="o"/>
      <w:lvlJc w:val="left"/>
      <w:pPr>
        <w:ind w:left="1440" w:hanging="360"/>
      </w:pPr>
      <w:rPr>
        <w:rFonts w:ascii="Courier New" w:hAnsi="Courier New" w:hint="default"/>
      </w:rPr>
    </w:lvl>
    <w:lvl w:ilvl="2" w:tplc="875C6A7A">
      <w:start w:val="1"/>
      <w:numFmt w:val="bullet"/>
      <w:lvlText w:val=""/>
      <w:lvlJc w:val="left"/>
      <w:pPr>
        <w:ind w:left="2160" w:hanging="360"/>
      </w:pPr>
      <w:rPr>
        <w:rFonts w:ascii="Wingdings" w:hAnsi="Wingdings" w:hint="default"/>
      </w:rPr>
    </w:lvl>
    <w:lvl w:ilvl="3" w:tplc="63D0AB52">
      <w:start w:val="1"/>
      <w:numFmt w:val="bullet"/>
      <w:lvlText w:val=""/>
      <w:lvlJc w:val="left"/>
      <w:pPr>
        <w:ind w:left="2880" w:hanging="360"/>
      </w:pPr>
      <w:rPr>
        <w:rFonts w:ascii="Symbol" w:hAnsi="Symbol" w:hint="default"/>
      </w:rPr>
    </w:lvl>
    <w:lvl w:ilvl="4" w:tplc="F66AFBF8">
      <w:start w:val="1"/>
      <w:numFmt w:val="bullet"/>
      <w:lvlText w:val="o"/>
      <w:lvlJc w:val="left"/>
      <w:pPr>
        <w:ind w:left="3600" w:hanging="360"/>
      </w:pPr>
      <w:rPr>
        <w:rFonts w:ascii="Courier New" w:hAnsi="Courier New" w:hint="default"/>
      </w:rPr>
    </w:lvl>
    <w:lvl w:ilvl="5" w:tplc="052226B8">
      <w:start w:val="1"/>
      <w:numFmt w:val="bullet"/>
      <w:lvlText w:val=""/>
      <w:lvlJc w:val="left"/>
      <w:pPr>
        <w:ind w:left="4320" w:hanging="360"/>
      </w:pPr>
      <w:rPr>
        <w:rFonts w:ascii="Wingdings" w:hAnsi="Wingdings" w:hint="default"/>
      </w:rPr>
    </w:lvl>
    <w:lvl w:ilvl="6" w:tplc="D62E4D02">
      <w:start w:val="1"/>
      <w:numFmt w:val="bullet"/>
      <w:lvlText w:val=""/>
      <w:lvlJc w:val="left"/>
      <w:pPr>
        <w:ind w:left="5040" w:hanging="360"/>
      </w:pPr>
      <w:rPr>
        <w:rFonts w:ascii="Symbol" w:hAnsi="Symbol" w:hint="default"/>
      </w:rPr>
    </w:lvl>
    <w:lvl w:ilvl="7" w:tplc="C922A1BC">
      <w:start w:val="1"/>
      <w:numFmt w:val="bullet"/>
      <w:lvlText w:val="o"/>
      <w:lvlJc w:val="left"/>
      <w:pPr>
        <w:ind w:left="5760" w:hanging="360"/>
      </w:pPr>
      <w:rPr>
        <w:rFonts w:ascii="Courier New" w:hAnsi="Courier New" w:hint="default"/>
      </w:rPr>
    </w:lvl>
    <w:lvl w:ilvl="8" w:tplc="35F2F9C0">
      <w:start w:val="1"/>
      <w:numFmt w:val="bullet"/>
      <w:lvlText w:val=""/>
      <w:lvlJc w:val="left"/>
      <w:pPr>
        <w:ind w:left="6480" w:hanging="360"/>
      </w:pPr>
      <w:rPr>
        <w:rFonts w:ascii="Wingdings" w:hAnsi="Wingdings" w:hint="default"/>
      </w:rPr>
    </w:lvl>
  </w:abstractNum>
  <w:abstractNum w:abstractNumId="35" w15:restartNumberingAfterBreak="0">
    <w:nsid w:val="62FB00D7"/>
    <w:multiLevelType w:val="hybridMultilevel"/>
    <w:tmpl w:val="D9AC1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A4ED0"/>
    <w:multiLevelType w:val="hybridMultilevel"/>
    <w:tmpl w:val="7E9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4264E"/>
    <w:multiLevelType w:val="hybridMultilevel"/>
    <w:tmpl w:val="80C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8471E"/>
    <w:multiLevelType w:val="hybridMultilevel"/>
    <w:tmpl w:val="06F0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C6B8B"/>
    <w:multiLevelType w:val="hybridMultilevel"/>
    <w:tmpl w:val="0D5619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24879"/>
    <w:multiLevelType w:val="hybridMultilevel"/>
    <w:tmpl w:val="0A002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823BB"/>
    <w:multiLevelType w:val="hybridMultilevel"/>
    <w:tmpl w:val="32CA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F6090"/>
    <w:multiLevelType w:val="hybridMultilevel"/>
    <w:tmpl w:val="FFFFFFFF"/>
    <w:lvl w:ilvl="0" w:tplc="83AE1F64">
      <w:start w:val="1"/>
      <w:numFmt w:val="bullet"/>
      <w:lvlText w:val=""/>
      <w:lvlJc w:val="left"/>
      <w:pPr>
        <w:ind w:left="720" w:hanging="360"/>
      </w:pPr>
      <w:rPr>
        <w:rFonts w:ascii="Symbol" w:hAnsi="Symbol" w:hint="default"/>
      </w:rPr>
    </w:lvl>
    <w:lvl w:ilvl="1" w:tplc="92C2BD5A">
      <w:start w:val="1"/>
      <w:numFmt w:val="bullet"/>
      <w:lvlText w:val="o"/>
      <w:lvlJc w:val="left"/>
      <w:pPr>
        <w:ind w:left="1440" w:hanging="360"/>
      </w:pPr>
      <w:rPr>
        <w:rFonts w:ascii="Courier New" w:hAnsi="Courier New" w:hint="default"/>
      </w:rPr>
    </w:lvl>
    <w:lvl w:ilvl="2" w:tplc="AE38401E">
      <w:start w:val="1"/>
      <w:numFmt w:val="bullet"/>
      <w:lvlText w:val=""/>
      <w:lvlJc w:val="left"/>
      <w:pPr>
        <w:ind w:left="2160" w:hanging="360"/>
      </w:pPr>
      <w:rPr>
        <w:rFonts w:ascii="Wingdings" w:hAnsi="Wingdings" w:hint="default"/>
      </w:rPr>
    </w:lvl>
    <w:lvl w:ilvl="3" w:tplc="363856A4">
      <w:start w:val="1"/>
      <w:numFmt w:val="bullet"/>
      <w:lvlText w:val=""/>
      <w:lvlJc w:val="left"/>
      <w:pPr>
        <w:ind w:left="2880" w:hanging="360"/>
      </w:pPr>
      <w:rPr>
        <w:rFonts w:ascii="Symbol" w:hAnsi="Symbol" w:hint="default"/>
      </w:rPr>
    </w:lvl>
    <w:lvl w:ilvl="4" w:tplc="5A1EC018">
      <w:start w:val="1"/>
      <w:numFmt w:val="bullet"/>
      <w:lvlText w:val="o"/>
      <w:lvlJc w:val="left"/>
      <w:pPr>
        <w:ind w:left="3600" w:hanging="360"/>
      </w:pPr>
      <w:rPr>
        <w:rFonts w:ascii="Courier New" w:hAnsi="Courier New" w:hint="default"/>
      </w:rPr>
    </w:lvl>
    <w:lvl w:ilvl="5" w:tplc="FAAE6CB2">
      <w:start w:val="1"/>
      <w:numFmt w:val="bullet"/>
      <w:lvlText w:val=""/>
      <w:lvlJc w:val="left"/>
      <w:pPr>
        <w:ind w:left="4320" w:hanging="360"/>
      </w:pPr>
      <w:rPr>
        <w:rFonts w:ascii="Wingdings" w:hAnsi="Wingdings" w:hint="default"/>
      </w:rPr>
    </w:lvl>
    <w:lvl w:ilvl="6" w:tplc="66EE486A">
      <w:start w:val="1"/>
      <w:numFmt w:val="bullet"/>
      <w:lvlText w:val=""/>
      <w:lvlJc w:val="left"/>
      <w:pPr>
        <w:ind w:left="5040" w:hanging="360"/>
      </w:pPr>
      <w:rPr>
        <w:rFonts w:ascii="Symbol" w:hAnsi="Symbol" w:hint="default"/>
      </w:rPr>
    </w:lvl>
    <w:lvl w:ilvl="7" w:tplc="6C8EE5F4">
      <w:start w:val="1"/>
      <w:numFmt w:val="bullet"/>
      <w:lvlText w:val="o"/>
      <w:lvlJc w:val="left"/>
      <w:pPr>
        <w:ind w:left="5760" w:hanging="360"/>
      </w:pPr>
      <w:rPr>
        <w:rFonts w:ascii="Courier New" w:hAnsi="Courier New" w:hint="default"/>
      </w:rPr>
    </w:lvl>
    <w:lvl w:ilvl="8" w:tplc="75D0157A">
      <w:start w:val="1"/>
      <w:numFmt w:val="bullet"/>
      <w:lvlText w:val=""/>
      <w:lvlJc w:val="left"/>
      <w:pPr>
        <w:ind w:left="6480" w:hanging="360"/>
      </w:pPr>
      <w:rPr>
        <w:rFonts w:ascii="Wingdings" w:hAnsi="Wingdings" w:hint="default"/>
      </w:rPr>
    </w:lvl>
  </w:abstractNum>
  <w:abstractNum w:abstractNumId="43"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058D5"/>
    <w:multiLevelType w:val="hybridMultilevel"/>
    <w:tmpl w:val="7752F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B606F1"/>
    <w:multiLevelType w:val="hybridMultilevel"/>
    <w:tmpl w:val="F43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41C81"/>
    <w:multiLevelType w:val="hybridMultilevel"/>
    <w:tmpl w:val="40AEC392"/>
    <w:lvl w:ilvl="0" w:tplc="03760AB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491853"/>
    <w:multiLevelType w:val="hybridMultilevel"/>
    <w:tmpl w:val="C5F8502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CFD4948"/>
    <w:multiLevelType w:val="hybridMultilevel"/>
    <w:tmpl w:val="0FFC9FDE"/>
    <w:lvl w:ilvl="0" w:tplc="8AB6031C">
      <w:start w:val="1"/>
      <w:numFmt w:val="bullet"/>
      <w:lvlText w:val=""/>
      <w:lvlJc w:val="left"/>
      <w:pPr>
        <w:tabs>
          <w:tab w:val="num" w:pos="720"/>
        </w:tabs>
        <w:ind w:left="720" w:hanging="360"/>
      </w:pPr>
      <w:rPr>
        <w:rFonts w:ascii="Symbol" w:hAnsi="Symbol" w:hint="default"/>
        <w:sz w:val="20"/>
      </w:rPr>
    </w:lvl>
    <w:lvl w:ilvl="1" w:tplc="88EA19EE" w:tentative="1">
      <w:start w:val="1"/>
      <w:numFmt w:val="bullet"/>
      <w:lvlText w:val=""/>
      <w:lvlJc w:val="left"/>
      <w:pPr>
        <w:tabs>
          <w:tab w:val="num" w:pos="1440"/>
        </w:tabs>
        <w:ind w:left="1440" w:hanging="360"/>
      </w:pPr>
      <w:rPr>
        <w:rFonts w:ascii="Symbol" w:hAnsi="Symbol" w:hint="default"/>
        <w:sz w:val="20"/>
      </w:rPr>
    </w:lvl>
    <w:lvl w:ilvl="2" w:tplc="1898E23E" w:tentative="1">
      <w:start w:val="1"/>
      <w:numFmt w:val="bullet"/>
      <w:lvlText w:val=""/>
      <w:lvlJc w:val="left"/>
      <w:pPr>
        <w:tabs>
          <w:tab w:val="num" w:pos="2160"/>
        </w:tabs>
        <w:ind w:left="2160" w:hanging="360"/>
      </w:pPr>
      <w:rPr>
        <w:rFonts w:ascii="Symbol" w:hAnsi="Symbol" w:hint="default"/>
        <w:sz w:val="20"/>
      </w:rPr>
    </w:lvl>
    <w:lvl w:ilvl="3" w:tplc="E682CA00" w:tentative="1">
      <w:start w:val="1"/>
      <w:numFmt w:val="bullet"/>
      <w:lvlText w:val=""/>
      <w:lvlJc w:val="left"/>
      <w:pPr>
        <w:tabs>
          <w:tab w:val="num" w:pos="2880"/>
        </w:tabs>
        <w:ind w:left="2880" w:hanging="360"/>
      </w:pPr>
      <w:rPr>
        <w:rFonts w:ascii="Symbol" w:hAnsi="Symbol" w:hint="default"/>
        <w:sz w:val="20"/>
      </w:rPr>
    </w:lvl>
    <w:lvl w:ilvl="4" w:tplc="0396034E" w:tentative="1">
      <w:start w:val="1"/>
      <w:numFmt w:val="bullet"/>
      <w:lvlText w:val=""/>
      <w:lvlJc w:val="left"/>
      <w:pPr>
        <w:tabs>
          <w:tab w:val="num" w:pos="3600"/>
        </w:tabs>
        <w:ind w:left="3600" w:hanging="360"/>
      </w:pPr>
      <w:rPr>
        <w:rFonts w:ascii="Symbol" w:hAnsi="Symbol" w:hint="default"/>
        <w:sz w:val="20"/>
      </w:rPr>
    </w:lvl>
    <w:lvl w:ilvl="5" w:tplc="25CA3CE0" w:tentative="1">
      <w:start w:val="1"/>
      <w:numFmt w:val="bullet"/>
      <w:lvlText w:val=""/>
      <w:lvlJc w:val="left"/>
      <w:pPr>
        <w:tabs>
          <w:tab w:val="num" w:pos="4320"/>
        </w:tabs>
        <w:ind w:left="4320" w:hanging="360"/>
      </w:pPr>
      <w:rPr>
        <w:rFonts w:ascii="Symbol" w:hAnsi="Symbol" w:hint="default"/>
        <w:sz w:val="20"/>
      </w:rPr>
    </w:lvl>
    <w:lvl w:ilvl="6" w:tplc="B082DA58" w:tentative="1">
      <w:start w:val="1"/>
      <w:numFmt w:val="bullet"/>
      <w:lvlText w:val=""/>
      <w:lvlJc w:val="left"/>
      <w:pPr>
        <w:tabs>
          <w:tab w:val="num" w:pos="5040"/>
        </w:tabs>
        <w:ind w:left="5040" w:hanging="360"/>
      </w:pPr>
      <w:rPr>
        <w:rFonts w:ascii="Symbol" w:hAnsi="Symbol" w:hint="default"/>
        <w:sz w:val="20"/>
      </w:rPr>
    </w:lvl>
    <w:lvl w:ilvl="7" w:tplc="2326D254" w:tentative="1">
      <w:start w:val="1"/>
      <w:numFmt w:val="bullet"/>
      <w:lvlText w:val=""/>
      <w:lvlJc w:val="left"/>
      <w:pPr>
        <w:tabs>
          <w:tab w:val="num" w:pos="5760"/>
        </w:tabs>
        <w:ind w:left="5760" w:hanging="360"/>
      </w:pPr>
      <w:rPr>
        <w:rFonts w:ascii="Symbol" w:hAnsi="Symbol" w:hint="default"/>
        <w:sz w:val="20"/>
      </w:rPr>
    </w:lvl>
    <w:lvl w:ilvl="8" w:tplc="83049A32"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7B5754"/>
    <w:multiLevelType w:val="hybridMultilevel"/>
    <w:tmpl w:val="FC10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DA2F24"/>
    <w:multiLevelType w:val="hybridMultilevel"/>
    <w:tmpl w:val="7260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45"/>
  </w:num>
  <w:num w:numId="4">
    <w:abstractNumId w:val="13"/>
  </w:num>
  <w:num w:numId="5">
    <w:abstractNumId w:val="7"/>
  </w:num>
  <w:num w:numId="6">
    <w:abstractNumId w:val="5"/>
  </w:num>
  <w:num w:numId="7">
    <w:abstractNumId w:val="46"/>
  </w:num>
  <w:num w:numId="8">
    <w:abstractNumId w:val="27"/>
  </w:num>
  <w:num w:numId="9">
    <w:abstractNumId w:val="2"/>
  </w:num>
  <w:num w:numId="10">
    <w:abstractNumId w:val="0"/>
  </w:num>
  <w:num w:numId="11">
    <w:abstractNumId w:val="9"/>
  </w:num>
  <w:num w:numId="12">
    <w:abstractNumId w:val="17"/>
  </w:num>
  <w:num w:numId="13">
    <w:abstractNumId w:val="34"/>
  </w:num>
  <w:num w:numId="14">
    <w:abstractNumId w:val="42"/>
  </w:num>
  <w:num w:numId="15">
    <w:abstractNumId w:val="12"/>
  </w:num>
  <w:num w:numId="16">
    <w:abstractNumId w:val="1"/>
  </w:num>
  <w:num w:numId="17">
    <w:abstractNumId w:val="32"/>
  </w:num>
  <w:num w:numId="18">
    <w:abstractNumId w:val="16"/>
  </w:num>
  <w:num w:numId="19">
    <w:abstractNumId w:val="21"/>
  </w:num>
  <w:num w:numId="20">
    <w:abstractNumId w:val="33"/>
  </w:num>
  <w:num w:numId="21">
    <w:abstractNumId w:val="40"/>
  </w:num>
  <w:num w:numId="22">
    <w:abstractNumId w:val="37"/>
  </w:num>
  <w:num w:numId="23">
    <w:abstractNumId w:val="29"/>
  </w:num>
  <w:num w:numId="24">
    <w:abstractNumId w:val="6"/>
  </w:num>
  <w:num w:numId="25">
    <w:abstractNumId w:val="47"/>
    <w:lvlOverride w:ilvl="0">
      <w:startOverride w:val="1"/>
    </w:lvlOverride>
    <w:lvlOverride w:ilvl="1"/>
    <w:lvlOverride w:ilvl="2"/>
    <w:lvlOverride w:ilvl="3"/>
    <w:lvlOverride w:ilvl="4"/>
    <w:lvlOverride w:ilvl="5"/>
    <w:lvlOverride w:ilvl="6"/>
    <w:lvlOverride w:ilvl="7"/>
    <w:lvlOverride w:ilvl="8"/>
  </w:num>
  <w:num w:numId="26">
    <w:abstractNumId w:val="19"/>
  </w:num>
  <w:num w:numId="27">
    <w:abstractNumId w:val="47"/>
  </w:num>
  <w:num w:numId="28">
    <w:abstractNumId w:val="15"/>
  </w:num>
  <w:num w:numId="29">
    <w:abstractNumId w:val="44"/>
  </w:num>
  <w:num w:numId="30">
    <w:abstractNumId w:val="10"/>
  </w:num>
  <w:num w:numId="31">
    <w:abstractNumId w:val="41"/>
  </w:num>
  <w:num w:numId="32">
    <w:abstractNumId w:val="43"/>
  </w:num>
  <w:num w:numId="33">
    <w:abstractNumId w:val="11"/>
  </w:num>
  <w:num w:numId="34">
    <w:abstractNumId w:val="22"/>
  </w:num>
  <w:num w:numId="35">
    <w:abstractNumId w:val="14"/>
  </w:num>
  <w:num w:numId="36">
    <w:abstractNumId w:val="30"/>
  </w:num>
  <w:num w:numId="37">
    <w:abstractNumId w:val="35"/>
  </w:num>
  <w:num w:numId="38">
    <w:abstractNumId w:val="36"/>
  </w:num>
  <w:num w:numId="39">
    <w:abstractNumId w:val="28"/>
  </w:num>
  <w:num w:numId="40">
    <w:abstractNumId w:val="49"/>
  </w:num>
  <w:num w:numId="41">
    <w:abstractNumId w:val="18"/>
  </w:num>
  <w:num w:numId="42">
    <w:abstractNumId w:val="26"/>
  </w:num>
  <w:num w:numId="43">
    <w:abstractNumId w:val="8"/>
  </w:num>
  <w:num w:numId="44">
    <w:abstractNumId w:val="25"/>
  </w:num>
  <w:num w:numId="45">
    <w:abstractNumId w:val="24"/>
  </w:num>
  <w:num w:numId="46">
    <w:abstractNumId w:val="4"/>
  </w:num>
  <w:num w:numId="47">
    <w:abstractNumId w:val="48"/>
  </w:num>
  <w:num w:numId="48">
    <w:abstractNumId w:val="31"/>
  </w:num>
  <w:num w:numId="49">
    <w:abstractNumId w:val="23"/>
  </w:num>
  <w:num w:numId="50">
    <w:abstractNumId w:val="20"/>
  </w:num>
  <w:num w:numId="51">
    <w:abstractNumId w:val="39"/>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2fz5evp5wzddevwr55z5wjtzav5rxzxdt2&quot;&gt;PFAS and Viral Infection EndNote Library&lt;record-ids&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9&lt;/item&gt;&lt;item&gt;40&lt;/item&gt;&lt;item&gt;41&lt;/item&gt;&lt;item&gt;42&lt;/item&gt;&lt;item&gt;43&lt;/item&gt;&lt;item&gt;44&lt;/item&gt;&lt;item&gt;45&lt;/item&gt;&lt;item&gt;46&lt;/item&gt;&lt;item&gt;47&lt;/item&gt;&lt;item&gt;48&lt;/item&gt;&lt;item&gt;49&lt;/item&gt;&lt;item&gt;50&lt;/item&gt;&lt;item&gt;56&lt;/item&gt;&lt;item&gt;57&lt;/item&gt;&lt;item&gt;58&lt;/item&gt;&lt;item&gt;59&lt;/item&gt;&lt;item&gt;60&lt;/item&gt;&lt;item&gt;62&lt;/item&gt;&lt;item&gt;63&lt;/item&gt;&lt;item&gt;64&lt;/item&gt;&lt;item&gt;65&lt;/item&gt;&lt;item&gt;66&lt;/item&gt;&lt;item&gt;67&lt;/item&gt;&lt;item&gt;69&lt;/item&gt;&lt;item&gt;71&lt;/item&gt;&lt;item&gt;72&lt;/item&gt;&lt;item&gt;73&lt;/item&gt;&lt;item&gt;74&lt;/item&gt;&lt;item&gt;75&lt;/item&gt;&lt;item&gt;76&lt;/item&gt;&lt;item&gt;77&lt;/item&gt;&lt;item&gt;78&lt;/item&gt;&lt;item&gt;79&lt;/item&gt;&lt;item&gt;80&lt;/item&gt;&lt;item&gt;81&lt;/item&gt;&lt;item&gt;82&lt;/item&gt;&lt;item&gt;84&lt;/item&gt;&lt;item&gt;85&lt;/item&gt;&lt;item&gt;87&lt;/item&gt;&lt;item&gt;88&lt;/item&gt;&lt;item&gt;89&lt;/item&gt;&lt;item&gt;90&lt;/item&gt;&lt;item&gt;93&lt;/item&gt;&lt;/record-ids&gt;&lt;/item&gt;&lt;/Libraries&gt;"/>
  </w:docVars>
  <w:rsids>
    <w:rsidRoot w:val="004943C2"/>
    <w:rsid w:val="00000478"/>
    <w:rsid w:val="0000065B"/>
    <w:rsid w:val="00000AB4"/>
    <w:rsid w:val="00000B85"/>
    <w:rsid w:val="00000FBE"/>
    <w:rsid w:val="00001D5F"/>
    <w:rsid w:val="00001FB7"/>
    <w:rsid w:val="000021CE"/>
    <w:rsid w:val="00002A06"/>
    <w:rsid w:val="00002A2B"/>
    <w:rsid w:val="00002A67"/>
    <w:rsid w:val="00003EAE"/>
    <w:rsid w:val="00004082"/>
    <w:rsid w:val="000041CF"/>
    <w:rsid w:val="00004813"/>
    <w:rsid w:val="0000547C"/>
    <w:rsid w:val="00005D82"/>
    <w:rsid w:val="00006CAB"/>
    <w:rsid w:val="00007D09"/>
    <w:rsid w:val="00010556"/>
    <w:rsid w:val="00010832"/>
    <w:rsid w:val="00011CC4"/>
    <w:rsid w:val="00011FAD"/>
    <w:rsid w:val="00012008"/>
    <w:rsid w:val="00012717"/>
    <w:rsid w:val="000131F2"/>
    <w:rsid w:val="000138C6"/>
    <w:rsid w:val="00013CA6"/>
    <w:rsid w:val="00013EAF"/>
    <w:rsid w:val="000140D7"/>
    <w:rsid w:val="00015134"/>
    <w:rsid w:val="00015B87"/>
    <w:rsid w:val="000168F0"/>
    <w:rsid w:val="00016A77"/>
    <w:rsid w:val="0001732E"/>
    <w:rsid w:val="0001752B"/>
    <w:rsid w:val="000176DE"/>
    <w:rsid w:val="00017AF2"/>
    <w:rsid w:val="0002095F"/>
    <w:rsid w:val="000211D9"/>
    <w:rsid w:val="000223B6"/>
    <w:rsid w:val="00022757"/>
    <w:rsid w:val="00022865"/>
    <w:rsid w:val="00022879"/>
    <w:rsid w:val="00022C6E"/>
    <w:rsid w:val="00022E90"/>
    <w:rsid w:val="000231F7"/>
    <w:rsid w:val="00023CFD"/>
    <w:rsid w:val="00023F09"/>
    <w:rsid w:val="000241D4"/>
    <w:rsid w:val="000242E4"/>
    <w:rsid w:val="00024C5C"/>
    <w:rsid w:val="0002541A"/>
    <w:rsid w:val="000256A7"/>
    <w:rsid w:val="0002599B"/>
    <w:rsid w:val="000260DC"/>
    <w:rsid w:val="000270DA"/>
    <w:rsid w:val="00027CD4"/>
    <w:rsid w:val="00027FFC"/>
    <w:rsid w:val="0003014E"/>
    <w:rsid w:val="00030727"/>
    <w:rsid w:val="00031059"/>
    <w:rsid w:val="00031227"/>
    <w:rsid w:val="00031904"/>
    <w:rsid w:val="000327A6"/>
    <w:rsid w:val="000330D3"/>
    <w:rsid w:val="00033379"/>
    <w:rsid w:val="00034402"/>
    <w:rsid w:val="00034437"/>
    <w:rsid w:val="000346C9"/>
    <w:rsid w:val="000346FC"/>
    <w:rsid w:val="0003530D"/>
    <w:rsid w:val="0003564B"/>
    <w:rsid w:val="00035918"/>
    <w:rsid w:val="00035B68"/>
    <w:rsid w:val="0003650A"/>
    <w:rsid w:val="000368A6"/>
    <w:rsid w:val="0003756A"/>
    <w:rsid w:val="00040854"/>
    <w:rsid w:val="00041186"/>
    <w:rsid w:val="000418CA"/>
    <w:rsid w:val="000422C8"/>
    <w:rsid w:val="00042398"/>
    <w:rsid w:val="00042EC7"/>
    <w:rsid w:val="00043664"/>
    <w:rsid w:val="000439BA"/>
    <w:rsid w:val="00043B04"/>
    <w:rsid w:val="00044220"/>
    <w:rsid w:val="00045134"/>
    <w:rsid w:val="00045448"/>
    <w:rsid w:val="00045C51"/>
    <w:rsid w:val="0004613A"/>
    <w:rsid w:val="000464F4"/>
    <w:rsid w:val="00046EC0"/>
    <w:rsid w:val="0004721D"/>
    <w:rsid w:val="00050118"/>
    <w:rsid w:val="0005162D"/>
    <w:rsid w:val="00051B43"/>
    <w:rsid w:val="00051F04"/>
    <w:rsid w:val="00052995"/>
    <w:rsid w:val="00052C3B"/>
    <w:rsid w:val="000537C1"/>
    <w:rsid w:val="00053ABC"/>
    <w:rsid w:val="00053B43"/>
    <w:rsid w:val="00053D4F"/>
    <w:rsid w:val="00054601"/>
    <w:rsid w:val="0005479A"/>
    <w:rsid w:val="000548F8"/>
    <w:rsid w:val="00054A18"/>
    <w:rsid w:val="00054C44"/>
    <w:rsid w:val="0005603E"/>
    <w:rsid w:val="0005629A"/>
    <w:rsid w:val="00056CBA"/>
    <w:rsid w:val="00057174"/>
    <w:rsid w:val="0005774E"/>
    <w:rsid w:val="0005789E"/>
    <w:rsid w:val="00057A14"/>
    <w:rsid w:val="00057D82"/>
    <w:rsid w:val="00060333"/>
    <w:rsid w:val="00060CE7"/>
    <w:rsid w:val="00060DB3"/>
    <w:rsid w:val="00061177"/>
    <w:rsid w:val="00061C42"/>
    <w:rsid w:val="00061CA3"/>
    <w:rsid w:val="0006223D"/>
    <w:rsid w:val="0006278D"/>
    <w:rsid w:val="00062A5B"/>
    <w:rsid w:val="000634DA"/>
    <w:rsid w:val="0006364F"/>
    <w:rsid w:val="00063CC9"/>
    <w:rsid w:val="00063FD7"/>
    <w:rsid w:val="000641A3"/>
    <w:rsid w:val="000642CA"/>
    <w:rsid w:val="00064CCB"/>
    <w:rsid w:val="00065512"/>
    <w:rsid w:val="00065791"/>
    <w:rsid w:val="000660BA"/>
    <w:rsid w:val="00066B6B"/>
    <w:rsid w:val="00066DCD"/>
    <w:rsid w:val="00066E33"/>
    <w:rsid w:val="00066FC9"/>
    <w:rsid w:val="00066FD1"/>
    <w:rsid w:val="0006787F"/>
    <w:rsid w:val="000678C4"/>
    <w:rsid w:val="00067C6D"/>
    <w:rsid w:val="00070377"/>
    <w:rsid w:val="00070F14"/>
    <w:rsid w:val="00070F4F"/>
    <w:rsid w:val="00072314"/>
    <w:rsid w:val="0007251D"/>
    <w:rsid w:val="00072FF3"/>
    <w:rsid w:val="0007360B"/>
    <w:rsid w:val="00073AE4"/>
    <w:rsid w:val="00073C39"/>
    <w:rsid w:val="00073CAE"/>
    <w:rsid w:val="000740DB"/>
    <w:rsid w:val="000741E8"/>
    <w:rsid w:val="00074611"/>
    <w:rsid w:val="00074795"/>
    <w:rsid w:val="000748BF"/>
    <w:rsid w:val="00074986"/>
    <w:rsid w:val="000749DB"/>
    <w:rsid w:val="00074B9B"/>
    <w:rsid w:val="00074C4F"/>
    <w:rsid w:val="0007518F"/>
    <w:rsid w:val="00075504"/>
    <w:rsid w:val="00076467"/>
    <w:rsid w:val="00076FA8"/>
    <w:rsid w:val="00077466"/>
    <w:rsid w:val="000803C5"/>
    <w:rsid w:val="000807FF"/>
    <w:rsid w:val="00080A24"/>
    <w:rsid w:val="00081B0F"/>
    <w:rsid w:val="00082339"/>
    <w:rsid w:val="00082894"/>
    <w:rsid w:val="00082B26"/>
    <w:rsid w:val="00082B4A"/>
    <w:rsid w:val="00082F51"/>
    <w:rsid w:val="00083228"/>
    <w:rsid w:val="000832EE"/>
    <w:rsid w:val="00083D9C"/>
    <w:rsid w:val="00084598"/>
    <w:rsid w:val="00084C48"/>
    <w:rsid w:val="0008524D"/>
    <w:rsid w:val="00085B3B"/>
    <w:rsid w:val="00085E23"/>
    <w:rsid w:val="00086CA0"/>
    <w:rsid w:val="0008758E"/>
    <w:rsid w:val="000875D7"/>
    <w:rsid w:val="00090516"/>
    <w:rsid w:val="000909AA"/>
    <w:rsid w:val="0009140D"/>
    <w:rsid w:val="00091E10"/>
    <w:rsid w:val="00092113"/>
    <w:rsid w:val="00092781"/>
    <w:rsid w:val="000928F0"/>
    <w:rsid w:val="000929CF"/>
    <w:rsid w:val="0009306F"/>
    <w:rsid w:val="000932D4"/>
    <w:rsid w:val="00094229"/>
    <w:rsid w:val="00094F1C"/>
    <w:rsid w:val="00095321"/>
    <w:rsid w:val="000958ED"/>
    <w:rsid w:val="0009685D"/>
    <w:rsid w:val="00097187"/>
    <w:rsid w:val="0009766C"/>
    <w:rsid w:val="00097874"/>
    <w:rsid w:val="000979E0"/>
    <w:rsid w:val="00097B43"/>
    <w:rsid w:val="000A10FE"/>
    <w:rsid w:val="000A1212"/>
    <w:rsid w:val="000A1297"/>
    <w:rsid w:val="000A1C8B"/>
    <w:rsid w:val="000A1FA3"/>
    <w:rsid w:val="000A2166"/>
    <w:rsid w:val="000A25E3"/>
    <w:rsid w:val="000A3225"/>
    <w:rsid w:val="000A370E"/>
    <w:rsid w:val="000A3994"/>
    <w:rsid w:val="000A399B"/>
    <w:rsid w:val="000A3A73"/>
    <w:rsid w:val="000A3CAF"/>
    <w:rsid w:val="000A3EAA"/>
    <w:rsid w:val="000A45BA"/>
    <w:rsid w:val="000A4668"/>
    <w:rsid w:val="000A4F3A"/>
    <w:rsid w:val="000A51B1"/>
    <w:rsid w:val="000A55A7"/>
    <w:rsid w:val="000A57F3"/>
    <w:rsid w:val="000A5C3B"/>
    <w:rsid w:val="000A6BDC"/>
    <w:rsid w:val="000A75A8"/>
    <w:rsid w:val="000A76F4"/>
    <w:rsid w:val="000B0405"/>
    <w:rsid w:val="000B0452"/>
    <w:rsid w:val="000B0463"/>
    <w:rsid w:val="000B16D5"/>
    <w:rsid w:val="000B18D2"/>
    <w:rsid w:val="000B1E42"/>
    <w:rsid w:val="000B2256"/>
    <w:rsid w:val="000B2EAB"/>
    <w:rsid w:val="000B30FE"/>
    <w:rsid w:val="000B3B7A"/>
    <w:rsid w:val="000B3DFB"/>
    <w:rsid w:val="000B4E75"/>
    <w:rsid w:val="000B523C"/>
    <w:rsid w:val="000B57DD"/>
    <w:rsid w:val="000B59AA"/>
    <w:rsid w:val="000B5FB4"/>
    <w:rsid w:val="000B695B"/>
    <w:rsid w:val="000B781E"/>
    <w:rsid w:val="000B79DA"/>
    <w:rsid w:val="000B7A49"/>
    <w:rsid w:val="000B7A90"/>
    <w:rsid w:val="000B7F2C"/>
    <w:rsid w:val="000C0619"/>
    <w:rsid w:val="000C13DA"/>
    <w:rsid w:val="000C1555"/>
    <w:rsid w:val="000C1A28"/>
    <w:rsid w:val="000C210A"/>
    <w:rsid w:val="000C21F5"/>
    <w:rsid w:val="000C254E"/>
    <w:rsid w:val="000C2BCD"/>
    <w:rsid w:val="000C2E1E"/>
    <w:rsid w:val="000C3163"/>
    <w:rsid w:val="000C319D"/>
    <w:rsid w:val="000C3D76"/>
    <w:rsid w:val="000C3F1F"/>
    <w:rsid w:val="000C4358"/>
    <w:rsid w:val="000C48D7"/>
    <w:rsid w:val="000C4A85"/>
    <w:rsid w:val="000C5DCB"/>
    <w:rsid w:val="000C699E"/>
    <w:rsid w:val="000C6A2E"/>
    <w:rsid w:val="000C6FA9"/>
    <w:rsid w:val="000D03DC"/>
    <w:rsid w:val="000D07B9"/>
    <w:rsid w:val="000D1C13"/>
    <w:rsid w:val="000D1C77"/>
    <w:rsid w:val="000D1F96"/>
    <w:rsid w:val="000D249A"/>
    <w:rsid w:val="000D2CD0"/>
    <w:rsid w:val="000D3408"/>
    <w:rsid w:val="000D3C87"/>
    <w:rsid w:val="000D4692"/>
    <w:rsid w:val="000D46F4"/>
    <w:rsid w:val="000D514E"/>
    <w:rsid w:val="000D58A4"/>
    <w:rsid w:val="000D5BCA"/>
    <w:rsid w:val="000D5FB4"/>
    <w:rsid w:val="000D65C5"/>
    <w:rsid w:val="000D69FA"/>
    <w:rsid w:val="000D6BFA"/>
    <w:rsid w:val="000D7867"/>
    <w:rsid w:val="000E0344"/>
    <w:rsid w:val="000E068A"/>
    <w:rsid w:val="000E1445"/>
    <w:rsid w:val="000E18D8"/>
    <w:rsid w:val="000E1A5E"/>
    <w:rsid w:val="000E2714"/>
    <w:rsid w:val="000E27D1"/>
    <w:rsid w:val="000E2EEA"/>
    <w:rsid w:val="000E3628"/>
    <w:rsid w:val="000E3AC7"/>
    <w:rsid w:val="000E40D1"/>
    <w:rsid w:val="000E4BC5"/>
    <w:rsid w:val="000E4F05"/>
    <w:rsid w:val="000E504B"/>
    <w:rsid w:val="000E52D7"/>
    <w:rsid w:val="000E5459"/>
    <w:rsid w:val="000E570C"/>
    <w:rsid w:val="000E6045"/>
    <w:rsid w:val="000E6B33"/>
    <w:rsid w:val="000E6F61"/>
    <w:rsid w:val="000E7173"/>
    <w:rsid w:val="000E7718"/>
    <w:rsid w:val="000F004A"/>
    <w:rsid w:val="000F01D7"/>
    <w:rsid w:val="000F02CF"/>
    <w:rsid w:val="000F11B1"/>
    <w:rsid w:val="000F11E4"/>
    <w:rsid w:val="000F138E"/>
    <w:rsid w:val="000F149E"/>
    <w:rsid w:val="000F2791"/>
    <w:rsid w:val="000F27FF"/>
    <w:rsid w:val="000F2CB0"/>
    <w:rsid w:val="000F2D73"/>
    <w:rsid w:val="000F2DE5"/>
    <w:rsid w:val="000F3DF6"/>
    <w:rsid w:val="000F41D1"/>
    <w:rsid w:val="000F4733"/>
    <w:rsid w:val="000F4871"/>
    <w:rsid w:val="000F4B41"/>
    <w:rsid w:val="000F4E4C"/>
    <w:rsid w:val="000F4F7E"/>
    <w:rsid w:val="000F5080"/>
    <w:rsid w:val="000F527D"/>
    <w:rsid w:val="000F5320"/>
    <w:rsid w:val="000F58BA"/>
    <w:rsid w:val="000F58FC"/>
    <w:rsid w:val="000F5946"/>
    <w:rsid w:val="000F5B38"/>
    <w:rsid w:val="000F6367"/>
    <w:rsid w:val="000F728E"/>
    <w:rsid w:val="000F73D6"/>
    <w:rsid w:val="000F7577"/>
    <w:rsid w:val="00101DB1"/>
    <w:rsid w:val="0010278F"/>
    <w:rsid w:val="00102E99"/>
    <w:rsid w:val="001032F3"/>
    <w:rsid w:val="001034FB"/>
    <w:rsid w:val="00103830"/>
    <w:rsid w:val="0010470C"/>
    <w:rsid w:val="0010487B"/>
    <w:rsid w:val="001049C9"/>
    <w:rsid w:val="00104F2C"/>
    <w:rsid w:val="00105C04"/>
    <w:rsid w:val="00105D42"/>
    <w:rsid w:val="0010610C"/>
    <w:rsid w:val="001079BB"/>
    <w:rsid w:val="00107BD6"/>
    <w:rsid w:val="0011024F"/>
    <w:rsid w:val="001112D2"/>
    <w:rsid w:val="0011152A"/>
    <w:rsid w:val="00111E33"/>
    <w:rsid w:val="001124D8"/>
    <w:rsid w:val="001138C5"/>
    <w:rsid w:val="00113F40"/>
    <w:rsid w:val="00114201"/>
    <w:rsid w:val="0011433A"/>
    <w:rsid w:val="00114B6F"/>
    <w:rsid w:val="001152E0"/>
    <w:rsid w:val="00115EA7"/>
    <w:rsid w:val="001163FC"/>
    <w:rsid w:val="0011735B"/>
    <w:rsid w:val="00117453"/>
    <w:rsid w:val="00117A1C"/>
    <w:rsid w:val="00120753"/>
    <w:rsid w:val="00120B4E"/>
    <w:rsid w:val="00120E58"/>
    <w:rsid w:val="0012121F"/>
    <w:rsid w:val="00121513"/>
    <w:rsid w:val="001218CF"/>
    <w:rsid w:val="0012194B"/>
    <w:rsid w:val="0012269E"/>
    <w:rsid w:val="0012322E"/>
    <w:rsid w:val="00123249"/>
    <w:rsid w:val="00123367"/>
    <w:rsid w:val="001237EC"/>
    <w:rsid w:val="0012381F"/>
    <w:rsid w:val="001239CA"/>
    <w:rsid w:val="00123AFF"/>
    <w:rsid w:val="00124290"/>
    <w:rsid w:val="00124D52"/>
    <w:rsid w:val="001254ED"/>
    <w:rsid w:val="001257D6"/>
    <w:rsid w:val="00125DC4"/>
    <w:rsid w:val="00125DD8"/>
    <w:rsid w:val="00126B66"/>
    <w:rsid w:val="00126CA6"/>
    <w:rsid w:val="00126F94"/>
    <w:rsid w:val="00126F98"/>
    <w:rsid w:val="00127421"/>
    <w:rsid w:val="001278C1"/>
    <w:rsid w:val="001308EE"/>
    <w:rsid w:val="001313AC"/>
    <w:rsid w:val="00131719"/>
    <w:rsid w:val="00131F96"/>
    <w:rsid w:val="0013244C"/>
    <w:rsid w:val="001331B6"/>
    <w:rsid w:val="001337A7"/>
    <w:rsid w:val="00133825"/>
    <w:rsid w:val="00133E8B"/>
    <w:rsid w:val="00133FBF"/>
    <w:rsid w:val="00134D2B"/>
    <w:rsid w:val="00135608"/>
    <w:rsid w:val="001358A1"/>
    <w:rsid w:val="00135B83"/>
    <w:rsid w:val="00135D58"/>
    <w:rsid w:val="00135F7F"/>
    <w:rsid w:val="00136219"/>
    <w:rsid w:val="001363C7"/>
    <w:rsid w:val="0013650B"/>
    <w:rsid w:val="00136612"/>
    <w:rsid w:val="0013754E"/>
    <w:rsid w:val="00137610"/>
    <w:rsid w:val="00137DB0"/>
    <w:rsid w:val="0014057F"/>
    <w:rsid w:val="00140772"/>
    <w:rsid w:val="0014087F"/>
    <w:rsid w:val="0014097C"/>
    <w:rsid w:val="00140B60"/>
    <w:rsid w:val="00140B64"/>
    <w:rsid w:val="00141682"/>
    <w:rsid w:val="0014199F"/>
    <w:rsid w:val="001419D1"/>
    <w:rsid w:val="00142D67"/>
    <w:rsid w:val="001430DB"/>
    <w:rsid w:val="001447EE"/>
    <w:rsid w:val="0014481E"/>
    <w:rsid w:val="00144BFD"/>
    <w:rsid w:val="001451B1"/>
    <w:rsid w:val="0014520B"/>
    <w:rsid w:val="001457AB"/>
    <w:rsid w:val="00145BC0"/>
    <w:rsid w:val="001460D1"/>
    <w:rsid w:val="00146BD0"/>
    <w:rsid w:val="00146C4A"/>
    <w:rsid w:val="00146E4D"/>
    <w:rsid w:val="00150135"/>
    <w:rsid w:val="0015039C"/>
    <w:rsid w:val="001506A7"/>
    <w:rsid w:val="00150807"/>
    <w:rsid w:val="00150DEB"/>
    <w:rsid w:val="00150EDF"/>
    <w:rsid w:val="00151811"/>
    <w:rsid w:val="0015216B"/>
    <w:rsid w:val="0015269C"/>
    <w:rsid w:val="00152A5A"/>
    <w:rsid w:val="0015332E"/>
    <w:rsid w:val="0015386D"/>
    <w:rsid w:val="00153B11"/>
    <w:rsid w:val="00153B34"/>
    <w:rsid w:val="0015443D"/>
    <w:rsid w:val="001544C8"/>
    <w:rsid w:val="001555DC"/>
    <w:rsid w:val="0015562B"/>
    <w:rsid w:val="001556AE"/>
    <w:rsid w:val="00155CAB"/>
    <w:rsid w:val="00155D01"/>
    <w:rsid w:val="00156E51"/>
    <w:rsid w:val="0015797E"/>
    <w:rsid w:val="001579D3"/>
    <w:rsid w:val="00157C62"/>
    <w:rsid w:val="00160B31"/>
    <w:rsid w:val="0016168E"/>
    <w:rsid w:val="0016185A"/>
    <w:rsid w:val="00161F87"/>
    <w:rsid w:val="00162531"/>
    <w:rsid w:val="001630F8"/>
    <w:rsid w:val="0016327C"/>
    <w:rsid w:val="00163B6C"/>
    <w:rsid w:val="001643C7"/>
    <w:rsid w:val="00164410"/>
    <w:rsid w:val="00164500"/>
    <w:rsid w:val="001646DA"/>
    <w:rsid w:val="001653DA"/>
    <w:rsid w:val="00165487"/>
    <w:rsid w:val="00165E19"/>
    <w:rsid w:val="00165F15"/>
    <w:rsid w:val="00167F92"/>
    <w:rsid w:val="001700E7"/>
    <w:rsid w:val="00170BAE"/>
    <w:rsid w:val="00171338"/>
    <w:rsid w:val="00171C91"/>
    <w:rsid w:val="00171EB9"/>
    <w:rsid w:val="001721E2"/>
    <w:rsid w:val="00172B7A"/>
    <w:rsid w:val="001735E6"/>
    <w:rsid w:val="001735FC"/>
    <w:rsid w:val="00173B64"/>
    <w:rsid w:val="0017418E"/>
    <w:rsid w:val="00174935"/>
    <w:rsid w:val="00174B8C"/>
    <w:rsid w:val="0017542C"/>
    <w:rsid w:val="001758F2"/>
    <w:rsid w:val="00175D79"/>
    <w:rsid w:val="001764F5"/>
    <w:rsid w:val="0017709C"/>
    <w:rsid w:val="001775AF"/>
    <w:rsid w:val="00177C2D"/>
    <w:rsid w:val="00180372"/>
    <w:rsid w:val="0018045F"/>
    <w:rsid w:val="001804F5"/>
    <w:rsid w:val="00180B92"/>
    <w:rsid w:val="00180EF7"/>
    <w:rsid w:val="00181167"/>
    <w:rsid w:val="00181228"/>
    <w:rsid w:val="001816A9"/>
    <w:rsid w:val="00181D06"/>
    <w:rsid w:val="00182A78"/>
    <w:rsid w:val="00182D8B"/>
    <w:rsid w:val="001832C5"/>
    <w:rsid w:val="00183615"/>
    <w:rsid w:val="00183ACA"/>
    <w:rsid w:val="00183F51"/>
    <w:rsid w:val="00183F7C"/>
    <w:rsid w:val="00184355"/>
    <w:rsid w:val="00184A97"/>
    <w:rsid w:val="00185492"/>
    <w:rsid w:val="00185D29"/>
    <w:rsid w:val="00185EC5"/>
    <w:rsid w:val="00186ED7"/>
    <w:rsid w:val="001871A2"/>
    <w:rsid w:val="0018795C"/>
    <w:rsid w:val="001907F2"/>
    <w:rsid w:val="00190857"/>
    <w:rsid w:val="00190992"/>
    <w:rsid w:val="00190C3A"/>
    <w:rsid w:val="0019111C"/>
    <w:rsid w:val="0019517C"/>
    <w:rsid w:val="001957A7"/>
    <w:rsid w:val="0019686D"/>
    <w:rsid w:val="00196D99"/>
    <w:rsid w:val="0019741C"/>
    <w:rsid w:val="0019750E"/>
    <w:rsid w:val="001976A1"/>
    <w:rsid w:val="001976F0"/>
    <w:rsid w:val="00197B1C"/>
    <w:rsid w:val="00197E53"/>
    <w:rsid w:val="001A0EEC"/>
    <w:rsid w:val="001A1132"/>
    <w:rsid w:val="001A1D33"/>
    <w:rsid w:val="001A1D79"/>
    <w:rsid w:val="001A1E4B"/>
    <w:rsid w:val="001A1FF2"/>
    <w:rsid w:val="001A27E5"/>
    <w:rsid w:val="001A2BD9"/>
    <w:rsid w:val="001A30CD"/>
    <w:rsid w:val="001A37E8"/>
    <w:rsid w:val="001A3FE4"/>
    <w:rsid w:val="001A4318"/>
    <w:rsid w:val="001A4E88"/>
    <w:rsid w:val="001A4EA7"/>
    <w:rsid w:val="001A6107"/>
    <w:rsid w:val="001A6A37"/>
    <w:rsid w:val="001A6BE1"/>
    <w:rsid w:val="001A6DDA"/>
    <w:rsid w:val="001A72BA"/>
    <w:rsid w:val="001A7657"/>
    <w:rsid w:val="001B0542"/>
    <w:rsid w:val="001B0652"/>
    <w:rsid w:val="001B110C"/>
    <w:rsid w:val="001B153A"/>
    <w:rsid w:val="001B1746"/>
    <w:rsid w:val="001B1DE6"/>
    <w:rsid w:val="001B26B6"/>
    <w:rsid w:val="001B2735"/>
    <w:rsid w:val="001B3225"/>
    <w:rsid w:val="001B3677"/>
    <w:rsid w:val="001B3979"/>
    <w:rsid w:val="001B3F08"/>
    <w:rsid w:val="001B4241"/>
    <w:rsid w:val="001B49ED"/>
    <w:rsid w:val="001B4F89"/>
    <w:rsid w:val="001B568B"/>
    <w:rsid w:val="001B59D0"/>
    <w:rsid w:val="001B5F24"/>
    <w:rsid w:val="001B6162"/>
    <w:rsid w:val="001B6278"/>
    <w:rsid w:val="001B632A"/>
    <w:rsid w:val="001B66C7"/>
    <w:rsid w:val="001B6C3C"/>
    <w:rsid w:val="001B6D0F"/>
    <w:rsid w:val="001C03DE"/>
    <w:rsid w:val="001C044D"/>
    <w:rsid w:val="001C0727"/>
    <w:rsid w:val="001C0CD9"/>
    <w:rsid w:val="001C162D"/>
    <w:rsid w:val="001C2CB7"/>
    <w:rsid w:val="001C2FF1"/>
    <w:rsid w:val="001C352E"/>
    <w:rsid w:val="001C3E1F"/>
    <w:rsid w:val="001C43A1"/>
    <w:rsid w:val="001C46B9"/>
    <w:rsid w:val="001C4E1D"/>
    <w:rsid w:val="001C548B"/>
    <w:rsid w:val="001C5999"/>
    <w:rsid w:val="001C6713"/>
    <w:rsid w:val="001C6CD3"/>
    <w:rsid w:val="001C74A1"/>
    <w:rsid w:val="001C753A"/>
    <w:rsid w:val="001C7AA2"/>
    <w:rsid w:val="001C7FDD"/>
    <w:rsid w:val="001CFFC8"/>
    <w:rsid w:val="001D012D"/>
    <w:rsid w:val="001D01F7"/>
    <w:rsid w:val="001D1041"/>
    <w:rsid w:val="001D14F3"/>
    <w:rsid w:val="001D1534"/>
    <w:rsid w:val="001D1C12"/>
    <w:rsid w:val="001D2065"/>
    <w:rsid w:val="001D2C4B"/>
    <w:rsid w:val="001D4945"/>
    <w:rsid w:val="001D4D0F"/>
    <w:rsid w:val="001D5412"/>
    <w:rsid w:val="001D542B"/>
    <w:rsid w:val="001D554B"/>
    <w:rsid w:val="001D595D"/>
    <w:rsid w:val="001D5A59"/>
    <w:rsid w:val="001D5C40"/>
    <w:rsid w:val="001D63A8"/>
    <w:rsid w:val="001D7023"/>
    <w:rsid w:val="001D7246"/>
    <w:rsid w:val="001D76C7"/>
    <w:rsid w:val="001D7AC6"/>
    <w:rsid w:val="001D7B1A"/>
    <w:rsid w:val="001E033E"/>
    <w:rsid w:val="001E0543"/>
    <w:rsid w:val="001E0629"/>
    <w:rsid w:val="001E0EA3"/>
    <w:rsid w:val="001E119B"/>
    <w:rsid w:val="001E1548"/>
    <w:rsid w:val="001E15C3"/>
    <w:rsid w:val="001E1946"/>
    <w:rsid w:val="001E226E"/>
    <w:rsid w:val="001E2E2C"/>
    <w:rsid w:val="001E32D6"/>
    <w:rsid w:val="001E3451"/>
    <w:rsid w:val="001E3452"/>
    <w:rsid w:val="001E355D"/>
    <w:rsid w:val="001E359F"/>
    <w:rsid w:val="001E4157"/>
    <w:rsid w:val="001E5436"/>
    <w:rsid w:val="001E627C"/>
    <w:rsid w:val="001F01C0"/>
    <w:rsid w:val="001F0B2D"/>
    <w:rsid w:val="001F0C27"/>
    <w:rsid w:val="001F0F69"/>
    <w:rsid w:val="001F11D3"/>
    <w:rsid w:val="001F1A3D"/>
    <w:rsid w:val="001F1EA0"/>
    <w:rsid w:val="001F2481"/>
    <w:rsid w:val="001F2488"/>
    <w:rsid w:val="001F252B"/>
    <w:rsid w:val="001F2A4E"/>
    <w:rsid w:val="001F2BCD"/>
    <w:rsid w:val="001F349D"/>
    <w:rsid w:val="001F36CC"/>
    <w:rsid w:val="001F3F88"/>
    <w:rsid w:val="001F47E3"/>
    <w:rsid w:val="001F4912"/>
    <w:rsid w:val="001F4B94"/>
    <w:rsid w:val="001F68A2"/>
    <w:rsid w:val="001F6B8E"/>
    <w:rsid w:val="001F7ECE"/>
    <w:rsid w:val="002007EE"/>
    <w:rsid w:val="00200EED"/>
    <w:rsid w:val="00201E6D"/>
    <w:rsid w:val="00201FE2"/>
    <w:rsid w:val="002032B1"/>
    <w:rsid w:val="00203708"/>
    <w:rsid w:val="00203DF0"/>
    <w:rsid w:val="0020410E"/>
    <w:rsid w:val="0020473C"/>
    <w:rsid w:val="00204820"/>
    <w:rsid w:val="00204E97"/>
    <w:rsid w:val="0020521D"/>
    <w:rsid w:val="0020521E"/>
    <w:rsid w:val="00205669"/>
    <w:rsid w:val="002062D9"/>
    <w:rsid w:val="0020635E"/>
    <w:rsid w:val="0020648C"/>
    <w:rsid w:val="00206795"/>
    <w:rsid w:val="0020681B"/>
    <w:rsid w:val="0020681C"/>
    <w:rsid w:val="00206D81"/>
    <w:rsid w:val="002076D9"/>
    <w:rsid w:val="002107DD"/>
    <w:rsid w:val="00210B5C"/>
    <w:rsid w:val="00210E1C"/>
    <w:rsid w:val="002110C9"/>
    <w:rsid w:val="00211410"/>
    <w:rsid w:val="002115B4"/>
    <w:rsid w:val="00211DBF"/>
    <w:rsid w:val="002128DB"/>
    <w:rsid w:val="00212E7D"/>
    <w:rsid w:val="00213A0F"/>
    <w:rsid w:val="002140B0"/>
    <w:rsid w:val="00214634"/>
    <w:rsid w:val="0021470A"/>
    <w:rsid w:val="00215D12"/>
    <w:rsid w:val="00216D5F"/>
    <w:rsid w:val="00216D84"/>
    <w:rsid w:val="00217AA8"/>
    <w:rsid w:val="00217C09"/>
    <w:rsid w:val="00220BB7"/>
    <w:rsid w:val="00220D6D"/>
    <w:rsid w:val="00221425"/>
    <w:rsid w:val="00221EE6"/>
    <w:rsid w:val="00221F12"/>
    <w:rsid w:val="0022221D"/>
    <w:rsid w:val="0022273D"/>
    <w:rsid w:val="00222991"/>
    <w:rsid w:val="00222ACB"/>
    <w:rsid w:val="00222E1F"/>
    <w:rsid w:val="002250DD"/>
    <w:rsid w:val="002255F6"/>
    <w:rsid w:val="00225839"/>
    <w:rsid w:val="00225955"/>
    <w:rsid w:val="00226127"/>
    <w:rsid w:val="002269A7"/>
    <w:rsid w:val="00227DD8"/>
    <w:rsid w:val="00230AA6"/>
    <w:rsid w:val="00230D7B"/>
    <w:rsid w:val="002310AA"/>
    <w:rsid w:val="00232462"/>
    <w:rsid w:val="002324FB"/>
    <w:rsid w:val="00232B83"/>
    <w:rsid w:val="00233057"/>
    <w:rsid w:val="00234B60"/>
    <w:rsid w:val="00234FC5"/>
    <w:rsid w:val="002355E0"/>
    <w:rsid w:val="00236675"/>
    <w:rsid w:val="002367B9"/>
    <w:rsid w:val="002368D2"/>
    <w:rsid w:val="002369EF"/>
    <w:rsid w:val="00236C60"/>
    <w:rsid w:val="002375DB"/>
    <w:rsid w:val="002375FF"/>
    <w:rsid w:val="002378E4"/>
    <w:rsid w:val="00237D18"/>
    <w:rsid w:val="00237D93"/>
    <w:rsid w:val="00240AA7"/>
    <w:rsid w:val="002413F9"/>
    <w:rsid w:val="00241F42"/>
    <w:rsid w:val="00242190"/>
    <w:rsid w:val="00242368"/>
    <w:rsid w:val="00242B85"/>
    <w:rsid w:val="0024340C"/>
    <w:rsid w:val="00243591"/>
    <w:rsid w:val="00244581"/>
    <w:rsid w:val="00244ABA"/>
    <w:rsid w:val="002450E7"/>
    <w:rsid w:val="00245966"/>
    <w:rsid w:val="002462A5"/>
    <w:rsid w:val="002463FD"/>
    <w:rsid w:val="0024675F"/>
    <w:rsid w:val="002468B1"/>
    <w:rsid w:val="00246B5C"/>
    <w:rsid w:val="00246BB4"/>
    <w:rsid w:val="00246E89"/>
    <w:rsid w:val="00247B51"/>
    <w:rsid w:val="00247F72"/>
    <w:rsid w:val="00250930"/>
    <w:rsid w:val="00250A4C"/>
    <w:rsid w:val="00250D1B"/>
    <w:rsid w:val="00250DBF"/>
    <w:rsid w:val="00250E8A"/>
    <w:rsid w:val="00251004"/>
    <w:rsid w:val="002514CA"/>
    <w:rsid w:val="00251861"/>
    <w:rsid w:val="002519DC"/>
    <w:rsid w:val="00251FA4"/>
    <w:rsid w:val="0025212E"/>
    <w:rsid w:val="00252364"/>
    <w:rsid w:val="002525FD"/>
    <w:rsid w:val="00252A56"/>
    <w:rsid w:val="00252E04"/>
    <w:rsid w:val="002531C1"/>
    <w:rsid w:val="00253742"/>
    <w:rsid w:val="0025405F"/>
    <w:rsid w:val="00254162"/>
    <w:rsid w:val="00254635"/>
    <w:rsid w:val="002549E2"/>
    <w:rsid w:val="00255496"/>
    <w:rsid w:val="00255558"/>
    <w:rsid w:val="0025580F"/>
    <w:rsid w:val="00255A63"/>
    <w:rsid w:val="00255F6A"/>
    <w:rsid w:val="002567F2"/>
    <w:rsid w:val="00256AD7"/>
    <w:rsid w:val="002572BE"/>
    <w:rsid w:val="002577E5"/>
    <w:rsid w:val="00257D70"/>
    <w:rsid w:val="00260DF9"/>
    <w:rsid w:val="00261C1E"/>
    <w:rsid w:val="00261F55"/>
    <w:rsid w:val="0026207C"/>
    <w:rsid w:val="0026257C"/>
    <w:rsid w:val="00262CE2"/>
    <w:rsid w:val="002635BB"/>
    <w:rsid w:val="00263852"/>
    <w:rsid w:val="00263A36"/>
    <w:rsid w:val="00263C72"/>
    <w:rsid w:val="002646CE"/>
    <w:rsid w:val="00264AD6"/>
    <w:rsid w:val="00264AD9"/>
    <w:rsid w:val="00264D53"/>
    <w:rsid w:val="00264DFE"/>
    <w:rsid w:val="002652D7"/>
    <w:rsid w:val="002654D2"/>
    <w:rsid w:val="00266427"/>
    <w:rsid w:val="002665C5"/>
    <w:rsid w:val="002665FA"/>
    <w:rsid w:val="00266EB8"/>
    <w:rsid w:val="002716ED"/>
    <w:rsid w:val="00271B70"/>
    <w:rsid w:val="00271F4C"/>
    <w:rsid w:val="00271FD5"/>
    <w:rsid w:val="002721CD"/>
    <w:rsid w:val="002726B1"/>
    <w:rsid w:val="002727C0"/>
    <w:rsid w:val="00272884"/>
    <w:rsid w:val="0027296E"/>
    <w:rsid w:val="00273878"/>
    <w:rsid w:val="00274893"/>
    <w:rsid w:val="00274FC0"/>
    <w:rsid w:val="002761A0"/>
    <w:rsid w:val="00276AB5"/>
    <w:rsid w:val="00276AE2"/>
    <w:rsid w:val="00276FF6"/>
    <w:rsid w:val="00277125"/>
    <w:rsid w:val="002774CF"/>
    <w:rsid w:val="00277793"/>
    <w:rsid w:val="00277B04"/>
    <w:rsid w:val="00277FAD"/>
    <w:rsid w:val="00280403"/>
    <w:rsid w:val="002805C5"/>
    <w:rsid w:val="002806D9"/>
    <w:rsid w:val="002807A1"/>
    <w:rsid w:val="0028147E"/>
    <w:rsid w:val="002816DF"/>
    <w:rsid w:val="00281829"/>
    <w:rsid w:val="00281881"/>
    <w:rsid w:val="0028194C"/>
    <w:rsid w:val="00281B0B"/>
    <w:rsid w:val="00281EB4"/>
    <w:rsid w:val="002821FE"/>
    <w:rsid w:val="00283BFC"/>
    <w:rsid w:val="00283D87"/>
    <w:rsid w:val="00283FCF"/>
    <w:rsid w:val="00284152"/>
    <w:rsid w:val="00284164"/>
    <w:rsid w:val="002842FE"/>
    <w:rsid w:val="00284367"/>
    <w:rsid w:val="00284691"/>
    <w:rsid w:val="00284908"/>
    <w:rsid w:val="00284EA0"/>
    <w:rsid w:val="00286BC7"/>
    <w:rsid w:val="00286DBE"/>
    <w:rsid w:val="0028703D"/>
    <w:rsid w:val="00287BBC"/>
    <w:rsid w:val="00287E95"/>
    <w:rsid w:val="0029036C"/>
    <w:rsid w:val="00290BDE"/>
    <w:rsid w:val="00290D70"/>
    <w:rsid w:val="002913B3"/>
    <w:rsid w:val="00291EAC"/>
    <w:rsid w:val="00291F76"/>
    <w:rsid w:val="00292187"/>
    <w:rsid w:val="00293002"/>
    <w:rsid w:val="002946B7"/>
    <w:rsid w:val="002959AC"/>
    <w:rsid w:val="002978E7"/>
    <w:rsid w:val="00297F43"/>
    <w:rsid w:val="002A06DE"/>
    <w:rsid w:val="002A0B1D"/>
    <w:rsid w:val="002A1093"/>
    <w:rsid w:val="002A11CC"/>
    <w:rsid w:val="002A16A1"/>
    <w:rsid w:val="002A2270"/>
    <w:rsid w:val="002A248B"/>
    <w:rsid w:val="002A2803"/>
    <w:rsid w:val="002A2830"/>
    <w:rsid w:val="002A28EB"/>
    <w:rsid w:val="002A2A27"/>
    <w:rsid w:val="002A3252"/>
    <w:rsid w:val="002A4031"/>
    <w:rsid w:val="002A4377"/>
    <w:rsid w:val="002A4A6E"/>
    <w:rsid w:val="002A52B4"/>
    <w:rsid w:val="002A5587"/>
    <w:rsid w:val="002A5A92"/>
    <w:rsid w:val="002A5BF6"/>
    <w:rsid w:val="002A5C01"/>
    <w:rsid w:val="002A5CAF"/>
    <w:rsid w:val="002A7103"/>
    <w:rsid w:val="002A7797"/>
    <w:rsid w:val="002B0641"/>
    <w:rsid w:val="002B06D5"/>
    <w:rsid w:val="002B194B"/>
    <w:rsid w:val="002B2ACB"/>
    <w:rsid w:val="002B2B38"/>
    <w:rsid w:val="002B3930"/>
    <w:rsid w:val="002B3BA1"/>
    <w:rsid w:val="002B3CF5"/>
    <w:rsid w:val="002B3E70"/>
    <w:rsid w:val="002B4906"/>
    <w:rsid w:val="002B4983"/>
    <w:rsid w:val="002B4B74"/>
    <w:rsid w:val="002B5098"/>
    <w:rsid w:val="002B547F"/>
    <w:rsid w:val="002B56B9"/>
    <w:rsid w:val="002B60AA"/>
    <w:rsid w:val="002B65EC"/>
    <w:rsid w:val="002B6B76"/>
    <w:rsid w:val="002B6C32"/>
    <w:rsid w:val="002B74BE"/>
    <w:rsid w:val="002B761B"/>
    <w:rsid w:val="002B7680"/>
    <w:rsid w:val="002C06DA"/>
    <w:rsid w:val="002C0E9E"/>
    <w:rsid w:val="002C1184"/>
    <w:rsid w:val="002C136E"/>
    <w:rsid w:val="002C1619"/>
    <w:rsid w:val="002C1AAE"/>
    <w:rsid w:val="002C35E1"/>
    <w:rsid w:val="002C3B38"/>
    <w:rsid w:val="002C3BA8"/>
    <w:rsid w:val="002C3E79"/>
    <w:rsid w:val="002C41BB"/>
    <w:rsid w:val="002C4675"/>
    <w:rsid w:val="002C4D8F"/>
    <w:rsid w:val="002C527F"/>
    <w:rsid w:val="002C5DBB"/>
    <w:rsid w:val="002C5F31"/>
    <w:rsid w:val="002C6B35"/>
    <w:rsid w:val="002D00EA"/>
    <w:rsid w:val="002D02C9"/>
    <w:rsid w:val="002D0323"/>
    <w:rsid w:val="002D0722"/>
    <w:rsid w:val="002D10B5"/>
    <w:rsid w:val="002D10FA"/>
    <w:rsid w:val="002D26D4"/>
    <w:rsid w:val="002D2875"/>
    <w:rsid w:val="002D2BCE"/>
    <w:rsid w:val="002D2D45"/>
    <w:rsid w:val="002D310D"/>
    <w:rsid w:val="002D3999"/>
    <w:rsid w:val="002D3D83"/>
    <w:rsid w:val="002D3FC4"/>
    <w:rsid w:val="002D4760"/>
    <w:rsid w:val="002D5072"/>
    <w:rsid w:val="002D51C1"/>
    <w:rsid w:val="002D58F6"/>
    <w:rsid w:val="002D5BE8"/>
    <w:rsid w:val="002D5ECA"/>
    <w:rsid w:val="002D5F32"/>
    <w:rsid w:val="002D6096"/>
    <w:rsid w:val="002D6156"/>
    <w:rsid w:val="002D6180"/>
    <w:rsid w:val="002D6FFA"/>
    <w:rsid w:val="002D79C8"/>
    <w:rsid w:val="002D7AA9"/>
    <w:rsid w:val="002D7E83"/>
    <w:rsid w:val="002E053E"/>
    <w:rsid w:val="002E129C"/>
    <w:rsid w:val="002E16F0"/>
    <w:rsid w:val="002E1FA2"/>
    <w:rsid w:val="002E2E54"/>
    <w:rsid w:val="002E2F1D"/>
    <w:rsid w:val="002E32BB"/>
    <w:rsid w:val="002E3469"/>
    <w:rsid w:val="002E393A"/>
    <w:rsid w:val="002E39F4"/>
    <w:rsid w:val="002E3BCA"/>
    <w:rsid w:val="002E412A"/>
    <w:rsid w:val="002E4271"/>
    <w:rsid w:val="002E533F"/>
    <w:rsid w:val="002E5568"/>
    <w:rsid w:val="002E55CA"/>
    <w:rsid w:val="002E5688"/>
    <w:rsid w:val="002E5DD8"/>
    <w:rsid w:val="002E5DEE"/>
    <w:rsid w:val="002E6BAD"/>
    <w:rsid w:val="002E7506"/>
    <w:rsid w:val="002E78EE"/>
    <w:rsid w:val="002ED036"/>
    <w:rsid w:val="002F0108"/>
    <w:rsid w:val="002F0A56"/>
    <w:rsid w:val="002F0D20"/>
    <w:rsid w:val="002F1445"/>
    <w:rsid w:val="002F180F"/>
    <w:rsid w:val="002F1B8E"/>
    <w:rsid w:val="002F2302"/>
    <w:rsid w:val="002F2895"/>
    <w:rsid w:val="002F357B"/>
    <w:rsid w:val="002F3620"/>
    <w:rsid w:val="002F3848"/>
    <w:rsid w:val="002F3A3A"/>
    <w:rsid w:val="002F4070"/>
    <w:rsid w:val="002F5952"/>
    <w:rsid w:val="002F5EEE"/>
    <w:rsid w:val="002F6D3E"/>
    <w:rsid w:val="002F7152"/>
    <w:rsid w:val="002F74EC"/>
    <w:rsid w:val="002F77DC"/>
    <w:rsid w:val="003008E7"/>
    <w:rsid w:val="003009BA"/>
    <w:rsid w:val="00301862"/>
    <w:rsid w:val="00301BE1"/>
    <w:rsid w:val="00301DC5"/>
    <w:rsid w:val="00302900"/>
    <w:rsid w:val="00302D33"/>
    <w:rsid w:val="00302E8B"/>
    <w:rsid w:val="00303A08"/>
    <w:rsid w:val="00303C59"/>
    <w:rsid w:val="00304023"/>
    <w:rsid w:val="00304D64"/>
    <w:rsid w:val="00305BAF"/>
    <w:rsid w:val="00305C84"/>
    <w:rsid w:val="00306263"/>
    <w:rsid w:val="003063B3"/>
    <w:rsid w:val="00306881"/>
    <w:rsid w:val="00306E5A"/>
    <w:rsid w:val="0030706C"/>
    <w:rsid w:val="003070E4"/>
    <w:rsid w:val="0030738C"/>
    <w:rsid w:val="003079BF"/>
    <w:rsid w:val="00307B54"/>
    <w:rsid w:val="00307EE1"/>
    <w:rsid w:val="00310953"/>
    <w:rsid w:val="00310A1D"/>
    <w:rsid w:val="00310DEF"/>
    <w:rsid w:val="00310F3B"/>
    <w:rsid w:val="00311946"/>
    <w:rsid w:val="00311BD4"/>
    <w:rsid w:val="0031221D"/>
    <w:rsid w:val="0031317A"/>
    <w:rsid w:val="00313F8D"/>
    <w:rsid w:val="0031426D"/>
    <w:rsid w:val="003144BA"/>
    <w:rsid w:val="00314EAC"/>
    <w:rsid w:val="0031535B"/>
    <w:rsid w:val="0031551D"/>
    <w:rsid w:val="00315805"/>
    <w:rsid w:val="003159C9"/>
    <w:rsid w:val="00315D0B"/>
    <w:rsid w:val="00316ADB"/>
    <w:rsid w:val="0031761B"/>
    <w:rsid w:val="00317795"/>
    <w:rsid w:val="003204C3"/>
    <w:rsid w:val="003208CF"/>
    <w:rsid w:val="00320CAC"/>
    <w:rsid w:val="00320D81"/>
    <w:rsid w:val="00321B94"/>
    <w:rsid w:val="003221B9"/>
    <w:rsid w:val="00323222"/>
    <w:rsid w:val="0032356C"/>
    <w:rsid w:val="0032429D"/>
    <w:rsid w:val="003244F8"/>
    <w:rsid w:val="003247C1"/>
    <w:rsid w:val="003247E0"/>
    <w:rsid w:val="00324B97"/>
    <w:rsid w:val="00324C1C"/>
    <w:rsid w:val="00324C8C"/>
    <w:rsid w:val="00325DA8"/>
    <w:rsid w:val="0032608E"/>
    <w:rsid w:val="00326244"/>
    <w:rsid w:val="003268E3"/>
    <w:rsid w:val="00327149"/>
    <w:rsid w:val="00327812"/>
    <w:rsid w:val="00330327"/>
    <w:rsid w:val="00330649"/>
    <w:rsid w:val="003315E8"/>
    <w:rsid w:val="0033208A"/>
    <w:rsid w:val="003324A8"/>
    <w:rsid w:val="003325E2"/>
    <w:rsid w:val="003327DB"/>
    <w:rsid w:val="0033341F"/>
    <w:rsid w:val="00333BCF"/>
    <w:rsid w:val="00333DB3"/>
    <w:rsid w:val="003347D7"/>
    <w:rsid w:val="00334A8F"/>
    <w:rsid w:val="00335485"/>
    <w:rsid w:val="00335B14"/>
    <w:rsid w:val="00337297"/>
    <w:rsid w:val="00337456"/>
    <w:rsid w:val="00337713"/>
    <w:rsid w:val="00337849"/>
    <w:rsid w:val="00337A86"/>
    <w:rsid w:val="00337C96"/>
    <w:rsid w:val="003415D2"/>
    <w:rsid w:val="00341C1E"/>
    <w:rsid w:val="00341ECA"/>
    <w:rsid w:val="00342223"/>
    <w:rsid w:val="003422EC"/>
    <w:rsid w:val="00342607"/>
    <w:rsid w:val="00342BDD"/>
    <w:rsid w:val="003436EE"/>
    <w:rsid w:val="00343DDC"/>
    <w:rsid w:val="00343F31"/>
    <w:rsid w:val="003441D7"/>
    <w:rsid w:val="00345013"/>
    <w:rsid w:val="00345338"/>
    <w:rsid w:val="00345406"/>
    <w:rsid w:val="00346160"/>
    <w:rsid w:val="00346170"/>
    <w:rsid w:val="00346EE3"/>
    <w:rsid w:val="003472D1"/>
    <w:rsid w:val="00347567"/>
    <w:rsid w:val="003477EA"/>
    <w:rsid w:val="00347902"/>
    <w:rsid w:val="00347B61"/>
    <w:rsid w:val="003506E5"/>
    <w:rsid w:val="003510BA"/>
    <w:rsid w:val="0035143A"/>
    <w:rsid w:val="003518B6"/>
    <w:rsid w:val="00351FBF"/>
    <w:rsid w:val="0035235A"/>
    <w:rsid w:val="0035258B"/>
    <w:rsid w:val="00352EF9"/>
    <w:rsid w:val="00353640"/>
    <w:rsid w:val="003538EA"/>
    <w:rsid w:val="00353E00"/>
    <w:rsid w:val="003542B2"/>
    <w:rsid w:val="0035466E"/>
    <w:rsid w:val="00354E6C"/>
    <w:rsid w:val="00355F8A"/>
    <w:rsid w:val="00356A42"/>
    <w:rsid w:val="00356D8C"/>
    <w:rsid w:val="0035758B"/>
    <w:rsid w:val="003575EF"/>
    <w:rsid w:val="003607AC"/>
    <w:rsid w:val="0036108B"/>
    <w:rsid w:val="00361208"/>
    <w:rsid w:val="00361EDF"/>
    <w:rsid w:val="00361FA0"/>
    <w:rsid w:val="003620D7"/>
    <w:rsid w:val="0036214D"/>
    <w:rsid w:val="00362749"/>
    <w:rsid w:val="00362AF5"/>
    <w:rsid w:val="0036337A"/>
    <w:rsid w:val="00363404"/>
    <w:rsid w:val="0036372C"/>
    <w:rsid w:val="003637E9"/>
    <w:rsid w:val="00363A2E"/>
    <w:rsid w:val="00363E3C"/>
    <w:rsid w:val="00363ECC"/>
    <w:rsid w:val="00365F8B"/>
    <w:rsid w:val="00366109"/>
    <w:rsid w:val="00366649"/>
    <w:rsid w:val="00366CFD"/>
    <w:rsid w:val="0036708E"/>
    <w:rsid w:val="00367337"/>
    <w:rsid w:val="00367B64"/>
    <w:rsid w:val="00367C78"/>
    <w:rsid w:val="00367E52"/>
    <w:rsid w:val="0037043A"/>
    <w:rsid w:val="00371190"/>
    <w:rsid w:val="0037142F"/>
    <w:rsid w:val="0037169D"/>
    <w:rsid w:val="00371C83"/>
    <w:rsid w:val="003720FA"/>
    <w:rsid w:val="00373512"/>
    <w:rsid w:val="00373B32"/>
    <w:rsid w:val="00374908"/>
    <w:rsid w:val="003752D6"/>
    <w:rsid w:val="00375705"/>
    <w:rsid w:val="00375C8A"/>
    <w:rsid w:val="00375C90"/>
    <w:rsid w:val="00376044"/>
    <w:rsid w:val="003768A4"/>
    <w:rsid w:val="003768B2"/>
    <w:rsid w:val="00376941"/>
    <w:rsid w:val="00376DF5"/>
    <w:rsid w:val="00376FA6"/>
    <w:rsid w:val="003773EA"/>
    <w:rsid w:val="00377C83"/>
    <w:rsid w:val="00377D12"/>
    <w:rsid w:val="00377F74"/>
    <w:rsid w:val="003802B6"/>
    <w:rsid w:val="003804C6"/>
    <w:rsid w:val="00381175"/>
    <w:rsid w:val="00381222"/>
    <w:rsid w:val="003825E3"/>
    <w:rsid w:val="0038390D"/>
    <w:rsid w:val="003843D3"/>
    <w:rsid w:val="00384413"/>
    <w:rsid w:val="003848EA"/>
    <w:rsid w:val="00384C15"/>
    <w:rsid w:val="00384E6F"/>
    <w:rsid w:val="003859F3"/>
    <w:rsid w:val="00385BB8"/>
    <w:rsid w:val="00385BD9"/>
    <w:rsid w:val="00385D16"/>
    <w:rsid w:val="00386228"/>
    <w:rsid w:val="003862A6"/>
    <w:rsid w:val="00386629"/>
    <w:rsid w:val="003869D0"/>
    <w:rsid w:val="00386D9D"/>
    <w:rsid w:val="00387C52"/>
    <w:rsid w:val="00387E7F"/>
    <w:rsid w:val="00390533"/>
    <w:rsid w:val="003906DB"/>
    <w:rsid w:val="003908E6"/>
    <w:rsid w:val="003912C8"/>
    <w:rsid w:val="00391711"/>
    <w:rsid w:val="00391ED1"/>
    <w:rsid w:val="00391FDE"/>
    <w:rsid w:val="003923DA"/>
    <w:rsid w:val="003924D4"/>
    <w:rsid w:val="0039260F"/>
    <w:rsid w:val="003926E1"/>
    <w:rsid w:val="003932E9"/>
    <w:rsid w:val="00393499"/>
    <w:rsid w:val="00393713"/>
    <w:rsid w:val="0039393C"/>
    <w:rsid w:val="003949AC"/>
    <w:rsid w:val="00394BEA"/>
    <w:rsid w:val="00395918"/>
    <w:rsid w:val="003959CE"/>
    <w:rsid w:val="00395A45"/>
    <w:rsid w:val="00396238"/>
    <w:rsid w:val="003964BD"/>
    <w:rsid w:val="00396614"/>
    <w:rsid w:val="00396988"/>
    <w:rsid w:val="00396EBC"/>
    <w:rsid w:val="00397294"/>
    <w:rsid w:val="00397898"/>
    <w:rsid w:val="00397B6A"/>
    <w:rsid w:val="003A0369"/>
    <w:rsid w:val="003A0542"/>
    <w:rsid w:val="003A1577"/>
    <w:rsid w:val="003A1996"/>
    <w:rsid w:val="003A1BB0"/>
    <w:rsid w:val="003A1D8F"/>
    <w:rsid w:val="003A2371"/>
    <w:rsid w:val="003A2510"/>
    <w:rsid w:val="003A28EA"/>
    <w:rsid w:val="003A2C51"/>
    <w:rsid w:val="003A3159"/>
    <w:rsid w:val="003A3E30"/>
    <w:rsid w:val="003A4753"/>
    <w:rsid w:val="003A4D08"/>
    <w:rsid w:val="003A4F6E"/>
    <w:rsid w:val="003A5086"/>
    <w:rsid w:val="003A515B"/>
    <w:rsid w:val="003A5639"/>
    <w:rsid w:val="003A6245"/>
    <w:rsid w:val="003A6D2A"/>
    <w:rsid w:val="003A793B"/>
    <w:rsid w:val="003A7BE0"/>
    <w:rsid w:val="003A7C93"/>
    <w:rsid w:val="003B0195"/>
    <w:rsid w:val="003B01EA"/>
    <w:rsid w:val="003B030F"/>
    <w:rsid w:val="003B04B8"/>
    <w:rsid w:val="003B1473"/>
    <w:rsid w:val="003B1498"/>
    <w:rsid w:val="003B218F"/>
    <w:rsid w:val="003B2709"/>
    <w:rsid w:val="003B299E"/>
    <w:rsid w:val="003B37AF"/>
    <w:rsid w:val="003B386E"/>
    <w:rsid w:val="003B4203"/>
    <w:rsid w:val="003B4663"/>
    <w:rsid w:val="003B57A4"/>
    <w:rsid w:val="003B5BC9"/>
    <w:rsid w:val="003B5D87"/>
    <w:rsid w:val="003B62AD"/>
    <w:rsid w:val="003B687F"/>
    <w:rsid w:val="003B748E"/>
    <w:rsid w:val="003C0694"/>
    <w:rsid w:val="003C0AA6"/>
    <w:rsid w:val="003C0AE7"/>
    <w:rsid w:val="003C0C37"/>
    <w:rsid w:val="003C16E4"/>
    <w:rsid w:val="003C214E"/>
    <w:rsid w:val="003C23F0"/>
    <w:rsid w:val="003C32EC"/>
    <w:rsid w:val="003C3BBA"/>
    <w:rsid w:val="003C3F54"/>
    <w:rsid w:val="003C4112"/>
    <w:rsid w:val="003C4782"/>
    <w:rsid w:val="003C5894"/>
    <w:rsid w:val="003C5926"/>
    <w:rsid w:val="003C62F9"/>
    <w:rsid w:val="003C65D5"/>
    <w:rsid w:val="003C762C"/>
    <w:rsid w:val="003C7D42"/>
    <w:rsid w:val="003D08C6"/>
    <w:rsid w:val="003D0AC0"/>
    <w:rsid w:val="003D1F4E"/>
    <w:rsid w:val="003D1FF1"/>
    <w:rsid w:val="003D266E"/>
    <w:rsid w:val="003D2EF0"/>
    <w:rsid w:val="003D3680"/>
    <w:rsid w:val="003D3C22"/>
    <w:rsid w:val="003D4994"/>
    <w:rsid w:val="003D4F2F"/>
    <w:rsid w:val="003D5573"/>
    <w:rsid w:val="003D59CD"/>
    <w:rsid w:val="003D5AE9"/>
    <w:rsid w:val="003D5CAB"/>
    <w:rsid w:val="003D5CE9"/>
    <w:rsid w:val="003D5FBD"/>
    <w:rsid w:val="003D642E"/>
    <w:rsid w:val="003D6DFC"/>
    <w:rsid w:val="003D6F87"/>
    <w:rsid w:val="003D7357"/>
    <w:rsid w:val="003D741F"/>
    <w:rsid w:val="003E001B"/>
    <w:rsid w:val="003E0300"/>
    <w:rsid w:val="003E0559"/>
    <w:rsid w:val="003E0B59"/>
    <w:rsid w:val="003E0FF8"/>
    <w:rsid w:val="003E1089"/>
    <w:rsid w:val="003E22B1"/>
    <w:rsid w:val="003E289F"/>
    <w:rsid w:val="003E339A"/>
    <w:rsid w:val="003E3C71"/>
    <w:rsid w:val="003E4061"/>
    <w:rsid w:val="003E4683"/>
    <w:rsid w:val="003E47F6"/>
    <w:rsid w:val="003E4A96"/>
    <w:rsid w:val="003E4B34"/>
    <w:rsid w:val="003E6721"/>
    <w:rsid w:val="003E6870"/>
    <w:rsid w:val="003E6AA7"/>
    <w:rsid w:val="003E6B63"/>
    <w:rsid w:val="003E724D"/>
    <w:rsid w:val="003E73C8"/>
    <w:rsid w:val="003E7D45"/>
    <w:rsid w:val="003E7F37"/>
    <w:rsid w:val="003F0D10"/>
    <w:rsid w:val="003F158D"/>
    <w:rsid w:val="003F245B"/>
    <w:rsid w:val="003F2C56"/>
    <w:rsid w:val="003F3025"/>
    <w:rsid w:val="003F30C6"/>
    <w:rsid w:val="003F3361"/>
    <w:rsid w:val="003F4ADA"/>
    <w:rsid w:val="003F4D9C"/>
    <w:rsid w:val="003F4EE4"/>
    <w:rsid w:val="003F5772"/>
    <w:rsid w:val="003F5798"/>
    <w:rsid w:val="003F7164"/>
    <w:rsid w:val="003F76EE"/>
    <w:rsid w:val="003F77BA"/>
    <w:rsid w:val="003F7F2A"/>
    <w:rsid w:val="003F7FBE"/>
    <w:rsid w:val="00400132"/>
    <w:rsid w:val="00400408"/>
    <w:rsid w:val="00400A54"/>
    <w:rsid w:val="00400EF8"/>
    <w:rsid w:val="0040114B"/>
    <w:rsid w:val="00402600"/>
    <w:rsid w:val="00402D31"/>
    <w:rsid w:val="00403EE1"/>
    <w:rsid w:val="0040442E"/>
    <w:rsid w:val="0040447E"/>
    <w:rsid w:val="00404E22"/>
    <w:rsid w:val="004052FC"/>
    <w:rsid w:val="00405BDE"/>
    <w:rsid w:val="00406841"/>
    <w:rsid w:val="00406888"/>
    <w:rsid w:val="00406EFC"/>
    <w:rsid w:val="00407217"/>
    <w:rsid w:val="004075B0"/>
    <w:rsid w:val="0040760D"/>
    <w:rsid w:val="00407639"/>
    <w:rsid w:val="00410412"/>
    <w:rsid w:val="00410545"/>
    <w:rsid w:val="00410705"/>
    <w:rsid w:val="00411126"/>
    <w:rsid w:val="004113D7"/>
    <w:rsid w:val="00411E46"/>
    <w:rsid w:val="00412110"/>
    <w:rsid w:val="00413007"/>
    <w:rsid w:val="004131BB"/>
    <w:rsid w:val="0041390C"/>
    <w:rsid w:val="00414152"/>
    <w:rsid w:val="00414852"/>
    <w:rsid w:val="00415376"/>
    <w:rsid w:val="00415CAB"/>
    <w:rsid w:val="0041601F"/>
    <w:rsid w:val="00416076"/>
    <w:rsid w:val="004161F7"/>
    <w:rsid w:val="00416CEC"/>
    <w:rsid w:val="00416EC8"/>
    <w:rsid w:val="00417764"/>
    <w:rsid w:val="004200A8"/>
    <w:rsid w:val="004203B0"/>
    <w:rsid w:val="0042092A"/>
    <w:rsid w:val="00420A4E"/>
    <w:rsid w:val="00420B6C"/>
    <w:rsid w:val="004210F7"/>
    <w:rsid w:val="004216EC"/>
    <w:rsid w:val="00421863"/>
    <w:rsid w:val="00421A50"/>
    <w:rsid w:val="00421E5D"/>
    <w:rsid w:val="00421F3B"/>
    <w:rsid w:val="00422DF4"/>
    <w:rsid w:val="004232DD"/>
    <w:rsid w:val="0042350B"/>
    <w:rsid w:val="00423DE4"/>
    <w:rsid w:val="0042515D"/>
    <w:rsid w:val="004259FF"/>
    <w:rsid w:val="00425B50"/>
    <w:rsid w:val="00425C3B"/>
    <w:rsid w:val="004266DA"/>
    <w:rsid w:val="00426BA7"/>
    <w:rsid w:val="00426C75"/>
    <w:rsid w:val="00426CC5"/>
    <w:rsid w:val="00426E2F"/>
    <w:rsid w:val="00427E18"/>
    <w:rsid w:val="004302C9"/>
    <w:rsid w:val="00430A40"/>
    <w:rsid w:val="00431392"/>
    <w:rsid w:val="004314FC"/>
    <w:rsid w:val="00431CAD"/>
    <w:rsid w:val="00431DB0"/>
    <w:rsid w:val="00432C19"/>
    <w:rsid w:val="00433444"/>
    <w:rsid w:val="004337D8"/>
    <w:rsid w:val="00434533"/>
    <w:rsid w:val="0043489A"/>
    <w:rsid w:val="00434A53"/>
    <w:rsid w:val="00434D87"/>
    <w:rsid w:val="00435FCD"/>
    <w:rsid w:val="00436384"/>
    <w:rsid w:val="00436670"/>
    <w:rsid w:val="004366CB"/>
    <w:rsid w:val="0043773D"/>
    <w:rsid w:val="004378BD"/>
    <w:rsid w:val="00437ED7"/>
    <w:rsid w:val="004400CB"/>
    <w:rsid w:val="00440385"/>
    <w:rsid w:val="00440727"/>
    <w:rsid w:val="00440A02"/>
    <w:rsid w:val="00440C98"/>
    <w:rsid w:val="00441095"/>
    <w:rsid w:val="0044196D"/>
    <w:rsid w:val="00441AD2"/>
    <w:rsid w:val="00441FBF"/>
    <w:rsid w:val="00442729"/>
    <w:rsid w:val="00443782"/>
    <w:rsid w:val="00443867"/>
    <w:rsid w:val="00443BE0"/>
    <w:rsid w:val="00443EED"/>
    <w:rsid w:val="00444920"/>
    <w:rsid w:val="00444A74"/>
    <w:rsid w:val="00445603"/>
    <w:rsid w:val="00445D29"/>
    <w:rsid w:val="00445F8E"/>
    <w:rsid w:val="00446132"/>
    <w:rsid w:val="00446316"/>
    <w:rsid w:val="00446BD4"/>
    <w:rsid w:val="00446D5B"/>
    <w:rsid w:val="00446F28"/>
    <w:rsid w:val="00450370"/>
    <w:rsid w:val="004504D4"/>
    <w:rsid w:val="0045054E"/>
    <w:rsid w:val="00450DEE"/>
    <w:rsid w:val="00451244"/>
    <w:rsid w:val="00452934"/>
    <w:rsid w:val="00452F05"/>
    <w:rsid w:val="0045333B"/>
    <w:rsid w:val="00453595"/>
    <w:rsid w:val="0045362E"/>
    <w:rsid w:val="00453869"/>
    <w:rsid w:val="00453C56"/>
    <w:rsid w:val="00454319"/>
    <w:rsid w:val="00454F00"/>
    <w:rsid w:val="00454F6D"/>
    <w:rsid w:val="00455019"/>
    <w:rsid w:val="0045528C"/>
    <w:rsid w:val="004563A8"/>
    <w:rsid w:val="004566DA"/>
    <w:rsid w:val="004573DC"/>
    <w:rsid w:val="004574B4"/>
    <w:rsid w:val="004576A4"/>
    <w:rsid w:val="00460577"/>
    <w:rsid w:val="00460622"/>
    <w:rsid w:val="00460C1F"/>
    <w:rsid w:val="004618D8"/>
    <w:rsid w:val="00461961"/>
    <w:rsid w:val="00461A05"/>
    <w:rsid w:val="00461BA2"/>
    <w:rsid w:val="004624F5"/>
    <w:rsid w:val="00462CDD"/>
    <w:rsid w:val="004633B9"/>
    <w:rsid w:val="00463803"/>
    <w:rsid w:val="00464053"/>
    <w:rsid w:val="004641A8"/>
    <w:rsid w:val="00465BAF"/>
    <w:rsid w:val="00466447"/>
    <w:rsid w:val="004676AC"/>
    <w:rsid w:val="00467762"/>
    <w:rsid w:val="00467DAB"/>
    <w:rsid w:val="004703AF"/>
    <w:rsid w:val="00470B85"/>
    <w:rsid w:val="00470C79"/>
    <w:rsid w:val="00470F50"/>
    <w:rsid w:val="004712C0"/>
    <w:rsid w:val="00471858"/>
    <w:rsid w:val="0047270E"/>
    <w:rsid w:val="00472962"/>
    <w:rsid w:val="00472ED2"/>
    <w:rsid w:val="00473BE0"/>
    <w:rsid w:val="00473EBB"/>
    <w:rsid w:val="004744CC"/>
    <w:rsid w:val="00475508"/>
    <w:rsid w:val="00475850"/>
    <w:rsid w:val="00475B9D"/>
    <w:rsid w:val="00476E1D"/>
    <w:rsid w:val="00477584"/>
    <w:rsid w:val="0048072F"/>
    <w:rsid w:val="00480D6C"/>
    <w:rsid w:val="00480EE7"/>
    <w:rsid w:val="00482886"/>
    <w:rsid w:val="00482A8E"/>
    <w:rsid w:val="00483237"/>
    <w:rsid w:val="00483D93"/>
    <w:rsid w:val="00484494"/>
    <w:rsid w:val="00484762"/>
    <w:rsid w:val="00484951"/>
    <w:rsid w:val="00484D90"/>
    <w:rsid w:val="00484F04"/>
    <w:rsid w:val="00486024"/>
    <w:rsid w:val="00486B81"/>
    <w:rsid w:val="00486FC2"/>
    <w:rsid w:val="00487377"/>
    <w:rsid w:val="004878BA"/>
    <w:rsid w:val="00487A50"/>
    <w:rsid w:val="0049037B"/>
    <w:rsid w:val="0049062A"/>
    <w:rsid w:val="00490AE9"/>
    <w:rsid w:val="00490ED8"/>
    <w:rsid w:val="0049212A"/>
    <w:rsid w:val="0049254B"/>
    <w:rsid w:val="004925A4"/>
    <w:rsid w:val="004929BE"/>
    <w:rsid w:val="004943C2"/>
    <w:rsid w:val="00494CE3"/>
    <w:rsid w:val="00495646"/>
    <w:rsid w:val="00495777"/>
    <w:rsid w:val="00495EDF"/>
    <w:rsid w:val="00495FEB"/>
    <w:rsid w:val="00496CC4"/>
    <w:rsid w:val="00496E63"/>
    <w:rsid w:val="00497318"/>
    <w:rsid w:val="0049762A"/>
    <w:rsid w:val="004979C1"/>
    <w:rsid w:val="004A085C"/>
    <w:rsid w:val="004A1453"/>
    <w:rsid w:val="004A17EE"/>
    <w:rsid w:val="004A1F9F"/>
    <w:rsid w:val="004A1FA1"/>
    <w:rsid w:val="004A2404"/>
    <w:rsid w:val="004A295A"/>
    <w:rsid w:val="004A2AB4"/>
    <w:rsid w:val="004A2DA7"/>
    <w:rsid w:val="004A3234"/>
    <w:rsid w:val="004A3695"/>
    <w:rsid w:val="004A3829"/>
    <w:rsid w:val="004A3C61"/>
    <w:rsid w:val="004A4101"/>
    <w:rsid w:val="004A467B"/>
    <w:rsid w:val="004A4732"/>
    <w:rsid w:val="004A4D14"/>
    <w:rsid w:val="004A55AC"/>
    <w:rsid w:val="004A5806"/>
    <w:rsid w:val="004A59A9"/>
    <w:rsid w:val="004A6AE4"/>
    <w:rsid w:val="004A7A1A"/>
    <w:rsid w:val="004A7A82"/>
    <w:rsid w:val="004A7ABF"/>
    <w:rsid w:val="004B10B7"/>
    <w:rsid w:val="004B1446"/>
    <w:rsid w:val="004B1C18"/>
    <w:rsid w:val="004B2291"/>
    <w:rsid w:val="004B24C8"/>
    <w:rsid w:val="004B335E"/>
    <w:rsid w:val="004B3A13"/>
    <w:rsid w:val="004B40C0"/>
    <w:rsid w:val="004B4637"/>
    <w:rsid w:val="004B4F98"/>
    <w:rsid w:val="004B5537"/>
    <w:rsid w:val="004B5698"/>
    <w:rsid w:val="004B57E3"/>
    <w:rsid w:val="004B5975"/>
    <w:rsid w:val="004B6B5D"/>
    <w:rsid w:val="004B7254"/>
    <w:rsid w:val="004B7D2C"/>
    <w:rsid w:val="004C0EE2"/>
    <w:rsid w:val="004C100E"/>
    <w:rsid w:val="004C160C"/>
    <w:rsid w:val="004C17DC"/>
    <w:rsid w:val="004C1DE8"/>
    <w:rsid w:val="004C24AC"/>
    <w:rsid w:val="004C3BAC"/>
    <w:rsid w:val="004C3E86"/>
    <w:rsid w:val="004C4067"/>
    <w:rsid w:val="004C41D1"/>
    <w:rsid w:val="004C501B"/>
    <w:rsid w:val="004C54AE"/>
    <w:rsid w:val="004C5880"/>
    <w:rsid w:val="004C6195"/>
    <w:rsid w:val="004C6D80"/>
    <w:rsid w:val="004C6F1C"/>
    <w:rsid w:val="004C712D"/>
    <w:rsid w:val="004C730A"/>
    <w:rsid w:val="004C74E9"/>
    <w:rsid w:val="004D0326"/>
    <w:rsid w:val="004D0475"/>
    <w:rsid w:val="004D0973"/>
    <w:rsid w:val="004D0D20"/>
    <w:rsid w:val="004D13B6"/>
    <w:rsid w:val="004D1D09"/>
    <w:rsid w:val="004D1FC9"/>
    <w:rsid w:val="004D286C"/>
    <w:rsid w:val="004D36DA"/>
    <w:rsid w:val="004D3885"/>
    <w:rsid w:val="004D3C55"/>
    <w:rsid w:val="004D3FA3"/>
    <w:rsid w:val="004D462F"/>
    <w:rsid w:val="004D4731"/>
    <w:rsid w:val="004D4927"/>
    <w:rsid w:val="004D505D"/>
    <w:rsid w:val="004D5524"/>
    <w:rsid w:val="004D560A"/>
    <w:rsid w:val="004D602C"/>
    <w:rsid w:val="004D6F55"/>
    <w:rsid w:val="004D70A5"/>
    <w:rsid w:val="004D70C8"/>
    <w:rsid w:val="004D73EF"/>
    <w:rsid w:val="004E0353"/>
    <w:rsid w:val="004E09CA"/>
    <w:rsid w:val="004E1489"/>
    <w:rsid w:val="004E1718"/>
    <w:rsid w:val="004E1E65"/>
    <w:rsid w:val="004E24E2"/>
    <w:rsid w:val="004E3C31"/>
    <w:rsid w:val="004E43F7"/>
    <w:rsid w:val="004E48B5"/>
    <w:rsid w:val="004E5F68"/>
    <w:rsid w:val="004E6620"/>
    <w:rsid w:val="004E67DD"/>
    <w:rsid w:val="004E767C"/>
    <w:rsid w:val="004F0381"/>
    <w:rsid w:val="004F03FC"/>
    <w:rsid w:val="004F05FF"/>
    <w:rsid w:val="004F06ED"/>
    <w:rsid w:val="004F08FF"/>
    <w:rsid w:val="004F0BDB"/>
    <w:rsid w:val="004F158B"/>
    <w:rsid w:val="004F1B86"/>
    <w:rsid w:val="004F1BB4"/>
    <w:rsid w:val="004F24AF"/>
    <w:rsid w:val="004F2C4B"/>
    <w:rsid w:val="004F2EFC"/>
    <w:rsid w:val="004F3CB1"/>
    <w:rsid w:val="004F40DB"/>
    <w:rsid w:val="004F4298"/>
    <w:rsid w:val="004F49B9"/>
    <w:rsid w:val="004F571F"/>
    <w:rsid w:val="004F5A62"/>
    <w:rsid w:val="004F5D16"/>
    <w:rsid w:val="004F633C"/>
    <w:rsid w:val="004F6395"/>
    <w:rsid w:val="004F6850"/>
    <w:rsid w:val="004F71D2"/>
    <w:rsid w:val="004F73FE"/>
    <w:rsid w:val="004F7EB7"/>
    <w:rsid w:val="00501155"/>
    <w:rsid w:val="00501403"/>
    <w:rsid w:val="00501889"/>
    <w:rsid w:val="00502B79"/>
    <w:rsid w:val="00502D50"/>
    <w:rsid w:val="0050389E"/>
    <w:rsid w:val="00503CC5"/>
    <w:rsid w:val="0050406A"/>
    <w:rsid w:val="0050466E"/>
    <w:rsid w:val="005046B6"/>
    <w:rsid w:val="00504998"/>
    <w:rsid w:val="00504D08"/>
    <w:rsid w:val="00504D6E"/>
    <w:rsid w:val="00504D76"/>
    <w:rsid w:val="00505024"/>
    <w:rsid w:val="00506876"/>
    <w:rsid w:val="00506E18"/>
    <w:rsid w:val="0050769C"/>
    <w:rsid w:val="005101FE"/>
    <w:rsid w:val="005102BA"/>
    <w:rsid w:val="005107E4"/>
    <w:rsid w:val="00510824"/>
    <w:rsid w:val="005126B2"/>
    <w:rsid w:val="00513A52"/>
    <w:rsid w:val="00513E3A"/>
    <w:rsid w:val="00514C09"/>
    <w:rsid w:val="00515234"/>
    <w:rsid w:val="0051551A"/>
    <w:rsid w:val="00515899"/>
    <w:rsid w:val="00515BCA"/>
    <w:rsid w:val="00515E60"/>
    <w:rsid w:val="00515EFF"/>
    <w:rsid w:val="0051600F"/>
    <w:rsid w:val="0051658F"/>
    <w:rsid w:val="0051682D"/>
    <w:rsid w:val="00516B35"/>
    <w:rsid w:val="00516C02"/>
    <w:rsid w:val="0051747A"/>
    <w:rsid w:val="00517AA9"/>
    <w:rsid w:val="00521640"/>
    <w:rsid w:val="00522146"/>
    <w:rsid w:val="00522ED3"/>
    <w:rsid w:val="00523022"/>
    <w:rsid w:val="00523486"/>
    <w:rsid w:val="005236DF"/>
    <w:rsid w:val="00524239"/>
    <w:rsid w:val="0052498B"/>
    <w:rsid w:val="0052500E"/>
    <w:rsid w:val="00525464"/>
    <w:rsid w:val="00525A9A"/>
    <w:rsid w:val="00525F35"/>
    <w:rsid w:val="00526099"/>
    <w:rsid w:val="005260D8"/>
    <w:rsid w:val="005264C6"/>
    <w:rsid w:val="0052657A"/>
    <w:rsid w:val="00526AA8"/>
    <w:rsid w:val="00526B78"/>
    <w:rsid w:val="00526F35"/>
    <w:rsid w:val="0052767F"/>
    <w:rsid w:val="005277CC"/>
    <w:rsid w:val="00527B0B"/>
    <w:rsid w:val="00527DEC"/>
    <w:rsid w:val="00530096"/>
    <w:rsid w:val="00530538"/>
    <w:rsid w:val="00530945"/>
    <w:rsid w:val="00530DAC"/>
    <w:rsid w:val="00531376"/>
    <w:rsid w:val="00531A3C"/>
    <w:rsid w:val="00531C22"/>
    <w:rsid w:val="0053230E"/>
    <w:rsid w:val="0053238D"/>
    <w:rsid w:val="00532604"/>
    <w:rsid w:val="00532AB5"/>
    <w:rsid w:val="00532E56"/>
    <w:rsid w:val="0053331A"/>
    <w:rsid w:val="00533BB9"/>
    <w:rsid w:val="00533D6B"/>
    <w:rsid w:val="005342BE"/>
    <w:rsid w:val="00534CF9"/>
    <w:rsid w:val="00534D8D"/>
    <w:rsid w:val="005354B2"/>
    <w:rsid w:val="0053584C"/>
    <w:rsid w:val="00536927"/>
    <w:rsid w:val="00537159"/>
    <w:rsid w:val="00537F6E"/>
    <w:rsid w:val="00540B92"/>
    <w:rsid w:val="00540C8F"/>
    <w:rsid w:val="005411CD"/>
    <w:rsid w:val="005419D3"/>
    <w:rsid w:val="00542113"/>
    <w:rsid w:val="005427CE"/>
    <w:rsid w:val="00542824"/>
    <w:rsid w:val="00542DF7"/>
    <w:rsid w:val="00542E14"/>
    <w:rsid w:val="005435DF"/>
    <w:rsid w:val="00543CC0"/>
    <w:rsid w:val="0054418D"/>
    <w:rsid w:val="00544590"/>
    <w:rsid w:val="005447B1"/>
    <w:rsid w:val="0054483E"/>
    <w:rsid w:val="005450D5"/>
    <w:rsid w:val="00545F38"/>
    <w:rsid w:val="00546159"/>
    <w:rsid w:val="00546260"/>
    <w:rsid w:val="00546762"/>
    <w:rsid w:val="00546976"/>
    <w:rsid w:val="00546A6F"/>
    <w:rsid w:val="005473B5"/>
    <w:rsid w:val="0054741B"/>
    <w:rsid w:val="00547B54"/>
    <w:rsid w:val="00547B9D"/>
    <w:rsid w:val="00550BEE"/>
    <w:rsid w:val="00550FFD"/>
    <w:rsid w:val="00551999"/>
    <w:rsid w:val="005558FC"/>
    <w:rsid w:val="005560EB"/>
    <w:rsid w:val="00556357"/>
    <w:rsid w:val="005566FA"/>
    <w:rsid w:val="005567D1"/>
    <w:rsid w:val="005570BC"/>
    <w:rsid w:val="00557299"/>
    <w:rsid w:val="00557340"/>
    <w:rsid w:val="00557409"/>
    <w:rsid w:val="005577C5"/>
    <w:rsid w:val="00557A0C"/>
    <w:rsid w:val="00557D12"/>
    <w:rsid w:val="00560027"/>
    <w:rsid w:val="00560A8B"/>
    <w:rsid w:val="00560E4A"/>
    <w:rsid w:val="00561579"/>
    <w:rsid w:val="005615E6"/>
    <w:rsid w:val="0056225D"/>
    <w:rsid w:val="005623D7"/>
    <w:rsid w:val="00562850"/>
    <w:rsid w:val="00562A8F"/>
    <w:rsid w:val="00562D03"/>
    <w:rsid w:val="00563401"/>
    <w:rsid w:val="0056419E"/>
    <w:rsid w:val="00564A31"/>
    <w:rsid w:val="00565342"/>
    <w:rsid w:val="00565525"/>
    <w:rsid w:val="00565F7A"/>
    <w:rsid w:val="005660CD"/>
    <w:rsid w:val="0056631F"/>
    <w:rsid w:val="0056644B"/>
    <w:rsid w:val="00566E1E"/>
    <w:rsid w:val="00567734"/>
    <w:rsid w:val="00567BF5"/>
    <w:rsid w:val="00567C5E"/>
    <w:rsid w:val="00567F13"/>
    <w:rsid w:val="00570297"/>
    <w:rsid w:val="005706F8"/>
    <w:rsid w:val="005707A8"/>
    <w:rsid w:val="00570B5E"/>
    <w:rsid w:val="00571399"/>
    <w:rsid w:val="005714D4"/>
    <w:rsid w:val="00571C5A"/>
    <w:rsid w:val="00571C63"/>
    <w:rsid w:val="00572B02"/>
    <w:rsid w:val="005735B0"/>
    <w:rsid w:val="005735FD"/>
    <w:rsid w:val="00573E8E"/>
    <w:rsid w:val="0057413B"/>
    <w:rsid w:val="00574962"/>
    <w:rsid w:val="0057528A"/>
    <w:rsid w:val="005755F3"/>
    <w:rsid w:val="00575D94"/>
    <w:rsid w:val="005761B5"/>
    <w:rsid w:val="005764E8"/>
    <w:rsid w:val="00576840"/>
    <w:rsid w:val="0057722D"/>
    <w:rsid w:val="005772EF"/>
    <w:rsid w:val="00577CC0"/>
    <w:rsid w:val="00580AE0"/>
    <w:rsid w:val="00581006"/>
    <w:rsid w:val="00581169"/>
    <w:rsid w:val="005814AD"/>
    <w:rsid w:val="0058169C"/>
    <w:rsid w:val="00581F58"/>
    <w:rsid w:val="00581FA5"/>
    <w:rsid w:val="00582E98"/>
    <w:rsid w:val="00582EF3"/>
    <w:rsid w:val="0058315B"/>
    <w:rsid w:val="00583427"/>
    <w:rsid w:val="005835A9"/>
    <w:rsid w:val="00583687"/>
    <w:rsid w:val="00583BCE"/>
    <w:rsid w:val="00584132"/>
    <w:rsid w:val="00584390"/>
    <w:rsid w:val="00584481"/>
    <w:rsid w:val="00584869"/>
    <w:rsid w:val="00584D14"/>
    <w:rsid w:val="00584DCF"/>
    <w:rsid w:val="0058571E"/>
    <w:rsid w:val="00585B64"/>
    <w:rsid w:val="00585C97"/>
    <w:rsid w:val="00585DA6"/>
    <w:rsid w:val="00585DB1"/>
    <w:rsid w:val="00586613"/>
    <w:rsid w:val="0058668A"/>
    <w:rsid w:val="005866E8"/>
    <w:rsid w:val="0058701E"/>
    <w:rsid w:val="005872E0"/>
    <w:rsid w:val="0058755A"/>
    <w:rsid w:val="00587B3A"/>
    <w:rsid w:val="00587E3C"/>
    <w:rsid w:val="00587E5F"/>
    <w:rsid w:val="0059143E"/>
    <w:rsid w:val="005927CC"/>
    <w:rsid w:val="00592A43"/>
    <w:rsid w:val="00592FCB"/>
    <w:rsid w:val="005931AA"/>
    <w:rsid w:val="00593305"/>
    <w:rsid w:val="00593C0C"/>
    <w:rsid w:val="00593FFE"/>
    <w:rsid w:val="005948F4"/>
    <w:rsid w:val="00594C60"/>
    <w:rsid w:val="00595486"/>
    <w:rsid w:val="0059553F"/>
    <w:rsid w:val="00595E21"/>
    <w:rsid w:val="00595FA5"/>
    <w:rsid w:val="00596F04"/>
    <w:rsid w:val="00597467"/>
    <w:rsid w:val="005975DB"/>
    <w:rsid w:val="005978BA"/>
    <w:rsid w:val="005A0549"/>
    <w:rsid w:val="005A0B81"/>
    <w:rsid w:val="005A1245"/>
    <w:rsid w:val="005A17ED"/>
    <w:rsid w:val="005A1887"/>
    <w:rsid w:val="005A2442"/>
    <w:rsid w:val="005A270F"/>
    <w:rsid w:val="005A2CDA"/>
    <w:rsid w:val="005A30C0"/>
    <w:rsid w:val="005A3682"/>
    <w:rsid w:val="005A4177"/>
    <w:rsid w:val="005A442F"/>
    <w:rsid w:val="005A49D3"/>
    <w:rsid w:val="005A5313"/>
    <w:rsid w:val="005A5424"/>
    <w:rsid w:val="005A5CA9"/>
    <w:rsid w:val="005A621A"/>
    <w:rsid w:val="005A622D"/>
    <w:rsid w:val="005A65B3"/>
    <w:rsid w:val="005A6C40"/>
    <w:rsid w:val="005A78A1"/>
    <w:rsid w:val="005A7A9B"/>
    <w:rsid w:val="005A7FF1"/>
    <w:rsid w:val="005B0A0A"/>
    <w:rsid w:val="005B0C6D"/>
    <w:rsid w:val="005B10B2"/>
    <w:rsid w:val="005B1298"/>
    <w:rsid w:val="005B15F9"/>
    <w:rsid w:val="005B1D40"/>
    <w:rsid w:val="005B1F18"/>
    <w:rsid w:val="005B2021"/>
    <w:rsid w:val="005B20D4"/>
    <w:rsid w:val="005B2A31"/>
    <w:rsid w:val="005B31EE"/>
    <w:rsid w:val="005B3285"/>
    <w:rsid w:val="005B3BA1"/>
    <w:rsid w:val="005B4664"/>
    <w:rsid w:val="005B564C"/>
    <w:rsid w:val="005B58E2"/>
    <w:rsid w:val="005B5938"/>
    <w:rsid w:val="005B6A06"/>
    <w:rsid w:val="005B6FA8"/>
    <w:rsid w:val="005B7836"/>
    <w:rsid w:val="005B7970"/>
    <w:rsid w:val="005C00E1"/>
    <w:rsid w:val="005C03D7"/>
    <w:rsid w:val="005C11B8"/>
    <w:rsid w:val="005C1217"/>
    <w:rsid w:val="005C15B3"/>
    <w:rsid w:val="005C1630"/>
    <w:rsid w:val="005C1D1D"/>
    <w:rsid w:val="005C22A4"/>
    <w:rsid w:val="005C2383"/>
    <w:rsid w:val="005C23F6"/>
    <w:rsid w:val="005C2BA2"/>
    <w:rsid w:val="005C32C9"/>
    <w:rsid w:val="005C41A2"/>
    <w:rsid w:val="005C4E50"/>
    <w:rsid w:val="005C5A98"/>
    <w:rsid w:val="005C5B6D"/>
    <w:rsid w:val="005C5CCA"/>
    <w:rsid w:val="005C5D5A"/>
    <w:rsid w:val="005C669C"/>
    <w:rsid w:val="005C6BA4"/>
    <w:rsid w:val="005C6DEB"/>
    <w:rsid w:val="005C6DEC"/>
    <w:rsid w:val="005C7663"/>
    <w:rsid w:val="005C7F25"/>
    <w:rsid w:val="005D00C6"/>
    <w:rsid w:val="005D0B6B"/>
    <w:rsid w:val="005D0D2D"/>
    <w:rsid w:val="005D1E76"/>
    <w:rsid w:val="005D1E95"/>
    <w:rsid w:val="005D282F"/>
    <w:rsid w:val="005D2A39"/>
    <w:rsid w:val="005D4359"/>
    <w:rsid w:val="005D464C"/>
    <w:rsid w:val="005D48D8"/>
    <w:rsid w:val="005D4FBD"/>
    <w:rsid w:val="005D5686"/>
    <w:rsid w:val="005D5A04"/>
    <w:rsid w:val="005D5ADB"/>
    <w:rsid w:val="005D5D70"/>
    <w:rsid w:val="005D6B28"/>
    <w:rsid w:val="005D6C69"/>
    <w:rsid w:val="005D78D1"/>
    <w:rsid w:val="005E05FF"/>
    <w:rsid w:val="005E14C1"/>
    <w:rsid w:val="005E1AE1"/>
    <w:rsid w:val="005E1EB3"/>
    <w:rsid w:val="005E264A"/>
    <w:rsid w:val="005E2D71"/>
    <w:rsid w:val="005E2FF2"/>
    <w:rsid w:val="005E373A"/>
    <w:rsid w:val="005E3DC1"/>
    <w:rsid w:val="005E41B8"/>
    <w:rsid w:val="005E4AA1"/>
    <w:rsid w:val="005E4BB1"/>
    <w:rsid w:val="005E4C78"/>
    <w:rsid w:val="005E4D7F"/>
    <w:rsid w:val="005E54E8"/>
    <w:rsid w:val="005E565E"/>
    <w:rsid w:val="005E5B4E"/>
    <w:rsid w:val="005E662C"/>
    <w:rsid w:val="005E684C"/>
    <w:rsid w:val="005E6B39"/>
    <w:rsid w:val="005E766B"/>
    <w:rsid w:val="005E772E"/>
    <w:rsid w:val="005F0EF9"/>
    <w:rsid w:val="005F10AA"/>
    <w:rsid w:val="005F13D3"/>
    <w:rsid w:val="005F17E6"/>
    <w:rsid w:val="005F204D"/>
    <w:rsid w:val="005F2185"/>
    <w:rsid w:val="005F2710"/>
    <w:rsid w:val="005F2CCE"/>
    <w:rsid w:val="005F2DCF"/>
    <w:rsid w:val="005F32ED"/>
    <w:rsid w:val="005F388E"/>
    <w:rsid w:val="005F38A8"/>
    <w:rsid w:val="005F39CE"/>
    <w:rsid w:val="005F43DB"/>
    <w:rsid w:val="005F46D2"/>
    <w:rsid w:val="005F473B"/>
    <w:rsid w:val="005F4934"/>
    <w:rsid w:val="005F5418"/>
    <w:rsid w:val="005F594C"/>
    <w:rsid w:val="005F604D"/>
    <w:rsid w:val="005F6581"/>
    <w:rsid w:val="005F66C1"/>
    <w:rsid w:val="005F6BE6"/>
    <w:rsid w:val="005F6FD9"/>
    <w:rsid w:val="005F79CB"/>
    <w:rsid w:val="005F7BE8"/>
    <w:rsid w:val="0060018F"/>
    <w:rsid w:val="006002D0"/>
    <w:rsid w:val="006009E9"/>
    <w:rsid w:val="0060128D"/>
    <w:rsid w:val="006013E0"/>
    <w:rsid w:val="00601674"/>
    <w:rsid w:val="00601898"/>
    <w:rsid w:val="00601A4E"/>
    <w:rsid w:val="00601ACA"/>
    <w:rsid w:val="00601EE5"/>
    <w:rsid w:val="0060203D"/>
    <w:rsid w:val="00602AF0"/>
    <w:rsid w:val="00602DD9"/>
    <w:rsid w:val="00603874"/>
    <w:rsid w:val="00603904"/>
    <w:rsid w:val="006042AD"/>
    <w:rsid w:val="006046F5"/>
    <w:rsid w:val="00604E99"/>
    <w:rsid w:val="00605008"/>
    <w:rsid w:val="006051EB"/>
    <w:rsid w:val="00605BA6"/>
    <w:rsid w:val="006060BB"/>
    <w:rsid w:val="00606622"/>
    <w:rsid w:val="006077E5"/>
    <w:rsid w:val="00607D59"/>
    <w:rsid w:val="00610CFC"/>
    <w:rsid w:val="006111F5"/>
    <w:rsid w:val="0061133D"/>
    <w:rsid w:val="00611DE5"/>
    <w:rsid w:val="00611FC0"/>
    <w:rsid w:val="0061205F"/>
    <w:rsid w:val="006122C1"/>
    <w:rsid w:val="006124BA"/>
    <w:rsid w:val="00613A42"/>
    <w:rsid w:val="00613DD8"/>
    <w:rsid w:val="00614192"/>
    <w:rsid w:val="006147B6"/>
    <w:rsid w:val="00614F64"/>
    <w:rsid w:val="00615261"/>
    <w:rsid w:val="00615BB3"/>
    <w:rsid w:val="00615FB2"/>
    <w:rsid w:val="0061682B"/>
    <w:rsid w:val="00616B91"/>
    <w:rsid w:val="00617495"/>
    <w:rsid w:val="00617796"/>
    <w:rsid w:val="00617F19"/>
    <w:rsid w:val="00620067"/>
    <w:rsid w:val="00620AE9"/>
    <w:rsid w:val="00620C35"/>
    <w:rsid w:val="00620E11"/>
    <w:rsid w:val="006210CC"/>
    <w:rsid w:val="00621488"/>
    <w:rsid w:val="00621719"/>
    <w:rsid w:val="0062174C"/>
    <w:rsid w:val="0062251D"/>
    <w:rsid w:val="00622889"/>
    <w:rsid w:val="00622A4A"/>
    <w:rsid w:val="00622C5E"/>
    <w:rsid w:val="00623A59"/>
    <w:rsid w:val="00623A6B"/>
    <w:rsid w:val="0062404A"/>
    <w:rsid w:val="00624343"/>
    <w:rsid w:val="00624B04"/>
    <w:rsid w:val="00624E61"/>
    <w:rsid w:val="0062561C"/>
    <w:rsid w:val="00625878"/>
    <w:rsid w:val="006261E9"/>
    <w:rsid w:val="00626650"/>
    <w:rsid w:val="00626857"/>
    <w:rsid w:val="0062777D"/>
    <w:rsid w:val="00627DEE"/>
    <w:rsid w:val="006302F4"/>
    <w:rsid w:val="006303F3"/>
    <w:rsid w:val="00630CDA"/>
    <w:rsid w:val="0063102E"/>
    <w:rsid w:val="0063172F"/>
    <w:rsid w:val="00631D56"/>
    <w:rsid w:val="00632115"/>
    <w:rsid w:val="00632838"/>
    <w:rsid w:val="00632922"/>
    <w:rsid w:val="00632A40"/>
    <w:rsid w:val="00632FE1"/>
    <w:rsid w:val="006330DD"/>
    <w:rsid w:val="006338BC"/>
    <w:rsid w:val="00633A36"/>
    <w:rsid w:val="0063439A"/>
    <w:rsid w:val="006356F5"/>
    <w:rsid w:val="006359F5"/>
    <w:rsid w:val="00635C6C"/>
    <w:rsid w:val="006363AB"/>
    <w:rsid w:val="00636F66"/>
    <w:rsid w:val="006400AC"/>
    <w:rsid w:val="00640384"/>
    <w:rsid w:val="006404EF"/>
    <w:rsid w:val="006408AF"/>
    <w:rsid w:val="006413F8"/>
    <w:rsid w:val="006417F4"/>
    <w:rsid w:val="00641B12"/>
    <w:rsid w:val="00641D20"/>
    <w:rsid w:val="00641D5A"/>
    <w:rsid w:val="00642075"/>
    <w:rsid w:val="0064391E"/>
    <w:rsid w:val="00644427"/>
    <w:rsid w:val="006445F5"/>
    <w:rsid w:val="00644753"/>
    <w:rsid w:val="006447ED"/>
    <w:rsid w:val="0064480A"/>
    <w:rsid w:val="00644EF9"/>
    <w:rsid w:val="00645280"/>
    <w:rsid w:val="0064569A"/>
    <w:rsid w:val="006456BE"/>
    <w:rsid w:val="00645B8E"/>
    <w:rsid w:val="006469D2"/>
    <w:rsid w:val="0064727E"/>
    <w:rsid w:val="00647531"/>
    <w:rsid w:val="006476C6"/>
    <w:rsid w:val="00650939"/>
    <w:rsid w:val="00651BCC"/>
    <w:rsid w:val="00652244"/>
    <w:rsid w:val="00652CBD"/>
    <w:rsid w:val="00652F2E"/>
    <w:rsid w:val="00652FB8"/>
    <w:rsid w:val="006540E6"/>
    <w:rsid w:val="0065412F"/>
    <w:rsid w:val="006545A0"/>
    <w:rsid w:val="00655730"/>
    <w:rsid w:val="00655770"/>
    <w:rsid w:val="00656000"/>
    <w:rsid w:val="00656060"/>
    <w:rsid w:val="006563BD"/>
    <w:rsid w:val="00656690"/>
    <w:rsid w:val="006577B4"/>
    <w:rsid w:val="00660046"/>
    <w:rsid w:val="0066009A"/>
    <w:rsid w:val="006601D5"/>
    <w:rsid w:val="006611F2"/>
    <w:rsid w:val="0066174D"/>
    <w:rsid w:val="00661904"/>
    <w:rsid w:val="006619D9"/>
    <w:rsid w:val="00661E24"/>
    <w:rsid w:val="00662523"/>
    <w:rsid w:val="006625AA"/>
    <w:rsid w:val="006627EB"/>
    <w:rsid w:val="006633A2"/>
    <w:rsid w:val="006636D3"/>
    <w:rsid w:val="00663FF9"/>
    <w:rsid w:val="0066471B"/>
    <w:rsid w:val="00664886"/>
    <w:rsid w:val="00665852"/>
    <w:rsid w:val="00665B41"/>
    <w:rsid w:val="00665C8F"/>
    <w:rsid w:val="00665E13"/>
    <w:rsid w:val="00667376"/>
    <w:rsid w:val="00667822"/>
    <w:rsid w:val="00667CCC"/>
    <w:rsid w:val="00667F4A"/>
    <w:rsid w:val="00667F5C"/>
    <w:rsid w:val="006703DF"/>
    <w:rsid w:val="006707C6"/>
    <w:rsid w:val="00670A40"/>
    <w:rsid w:val="00670CA6"/>
    <w:rsid w:val="00670D92"/>
    <w:rsid w:val="00671273"/>
    <w:rsid w:val="006712A6"/>
    <w:rsid w:val="0067137A"/>
    <w:rsid w:val="00671945"/>
    <w:rsid w:val="00672902"/>
    <w:rsid w:val="006729CB"/>
    <w:rsid w:val="00673A27"/>
    <w:rsid w:val="00673AD2"/>
    <w:rsid w:val="00673CD6"/>
    <w:rsid w:val="00674CEC"/>
    <w:rsid w:val="00674D3D"/>
    <w:rsid w:val="00675A39"/>
    <w:rsid w:val="00675C10"/>
    <w:rsid w:val="0067618C"/>
    <w:rsid w:val="00676247"/>
    <w:rsid w:val="0067648C"/>
    <w:rsid w:val="0067704C"/>
    <w:rsid w:val="00677BB9"/>
    <w:rsid w:val="00677EE5"/>
    <w:rsid w:val="00680B16"/>
    <w:rsid w:val="0068100A"/>
    <w:rsid w:val="00681C65"/>
    <w:rsid w:val="00681DCA"/>
    <w:rsid w:val="006824DC"/>
    <w:rsid w:val="006825C5"/>
    <w:rsid w:val="00682752"/>
    <w:rsid w:val="0068308F"/>
    <w:rsid w:val="006835D3"/>
    <w:rsid w:val="006837FA"/>
    <w:rsid w:val="00683FC2"/>
    <w:rsid w:val="0068457A"/>
    <w:rsid w:val="0068457F"/>
    <w:rsid w:val="00684791"/>
    <w:rsid w:val="006848D3"/>
    <w:rsid w:val="00684B72"/>
    <w:rsid w:val="0068517D"/>
    <w:rsid w:val="00685206"/>
    <w:rsid w:val="006859BF"/>
    <w:rsid w:val="00685A33"/>
    <w:rsid w:val="00686B5E"/>
    <w:rsid w:val="006874F1"/>
    <w:rsid w:val="006877B4"/>
    <w:rsid w:val="00687A59"/>
    <w:rsid w:val="00687CB0"/>
    <w:rsid w:val="0069075D"/>
    <w:rsid w:val="00690B67"/>
    <w:rsid w:val="00691185"/>
    <w:rsid w:val="006916FC"/>
    <w:rsid w:val="00691A99"/>
    <w:rsid w:val="00691AAC"/>
    <w:rsid w:val="00692194"/>
    <w:rsid w:val="00692412"/>
    <w:rsid w:val="006929CC"/>
    <w:rsid w:val="00692B91"/>
    <w:rsid w:val="00694114"/>
    <w:rsid w:val="006947B7"/>
    <w:rsid w:val="006955DD"/>
    <w:rsid w:val="00695C5F"/>
    <w:rsid w:val="006975ED"/>
    <w:rsid w:val="006975FB"/>
    <w:rsid w:val="00697817"/>
    <w:rsid w:val="006A0CE8"/>
    <w:rsid w:val="006A1467"/>
    <w:rsid w:val="006A1FBE"/>
    <w:rsid w:val="006A2240"/>
    <w:rsid w:val="006A2E39"/>
    <w:rsid w:val="006A32EE"/>
    <w:rsid w:val="006A39F6"/>
    <w:rsid w:val="006A4D68"/>
    <w:rsid w:val="006A4D99"/>
    <w:rsid w:val="006A5054"/>
    <w:rsid w:val="006A5152"/>
    <w:rsid w:val="006A5407"/>
    <w:rsid w:val="006A5BD5"/>
    <w:rsid w:val="006A5BF9"/>
    <w:rsid w:val="006A6814"/>
    <w:rsid w:val="006A68F5"/>
    <w:rsid w:val="006A6A27"/>
    <w:rsid w:val="006A6E91"/>
    <w:rsid w:val="006A7068"/>
    <w:rsid w:val="006A70CA"/>
    <w:rsid w:val="006A71DF"/>
    <w:rsid w:val="006A733F"/>
    <w:rsid w:val="006A7598"/>
    <w:rsid w:val="006A7D68"/>
    <w:rsid w:val="006B085B"/>
    <w:rsid w:val="006B0973"/>
    <w:rsid w:val="006B2F75"/>
    <w:rsid w:val="006B3181"/>
    <w:rsid w:val="006B3216"/>
    <w:rsid w:val="006B4265"/>
    <w:rsid w:val="006B4783"/>
    <w:rsid w:val="006B4893"/>
    <w:rsid w:val="006B4966"/>
    <w:rsid w:val="006B5720"/>
    <w:rsid w:val="006B57FF"/>
    <w:rsid w:val="006B6074"/>
    <w:rsid w:val="006B6827"/>
    <w:rsid w:val="006B68AA"/>
    <w:rsid w:val="006B693A"/>
    <w:rsid w:val="006B6949"/>
    <w:rsid w:val="006B6BA5"/>
    <w:rsid w:val="006C00FD"/>
    <w:rsid w:val="006C08B5"/>
    <w:rsid w:val="006C14E9"/>
    <w:rsid w:val="006C1890"/>
    <w:rsid w:val="006C1D8A"/>
    <w:rsid w:val="006C1F65"/>
    <w:rsid w:val="006C2250"/>
    <w:rsid w:val="006C263D"/>
    <w:rsid w:val="006C2D11"/>
    <w:rsid w:val="006C33DA"/>
    <w:rsid w:val="006C3B02"/>
    <w:rsid w:val="006C3BF7"/>
    <w:rsid w:val="006C43E0"/>
    <w:rsid w:val="006C447E"/>
    <w:rsid w:val="006C45FE"/>
    <w:rsid w:val="006C469A"/>
    <w:rsid w:val="006C5670"/>
    <w:rsid w:val="006C56D8"/>
    <w:rsid w:val="006C57B0"/>
    <w:rsid w:val="006C7788"/>
    <w:rsid w:val="006C7AAC"/>
    <w:rsid w:val="006D02E7"/>
    <w:rsid w:val="006D0DA8"/>
    <w:rsid w:val="006D0F2C"/>
    <w:rsid w:val="006D11C0"/>
    <w:rsid w:val="006D1B05"/>
    <w:rsid w:val="006D1BA4"/>
    <w:rsid w:val="006D1E54"/>
    <w:rsid w:val="006D1F52"/>
    <w:rsid w:val="006D202E"/>
    <w:rsid w:val="006D21EE"/>
    <w:rsid w:val="006D2445"/>
    <w:rsid w:val="006D2E9A"/>
    <w:rsid w:val="006D2EB4"/>
    <w:rsid w:val="006D30C2"/>
    <w:rsid w:val="006D31D7"/>
    <w:rsid w:val="006D3CA2"/>
    <w:rsid w:val="006D3D56"/>
    <w:rsid w:val="006D4264"/>
    <w:rsid w:val="006D487E"/>
    <w:rsid w:val="006D4F52"/>
    <w:rsid w:val="006D50B1"/>
    <w:rsid w:val="006D5521"/>
    <w:rsid w:val="006D5616"/>
    <w:rsid w:val="006D5D2E"/>
    <w:rsid w:val="006D5ECB"/>
    <w:rsid w:val="006D684B"/>
    <w:rsid w:val="006D6B5E"/>
    <w:rsid w:val="006D72F5"/>
    <w:rsid w:val="006D782C"/>
    <w:rsid w:val="006D7C6A"/>
    <w:rsid w:val="006D7CCC"/>
    <w:rsid w:val="006D7E0A"/>
    <w:rsid w:val="006D7F58"/>
    <w:rsid w:val="006E0585"/>
    <w:rsid w:val="006E0733"/>
    <w:rsid w:val="006E0C92"/>
    <w:rsid w:val="006E0D01"/>
    <w:rsid w:val="006E1D03"/>
    <w:rsid w:val="006E2BD2"/>
    <w:rsid w:val="006E2DEE"/>
    <w:rsid w:val="006E3030"/>
    <w:rsid w:val="006E350D"/>
    <w:rsid w:val="006E3CFA"/>
    <w:rsid w:val="006E420A"/>
    <w:rsid w:val="006E51A5"/>
    <w:rsid w:val="006E6086"/>
    <w:rsid w:val="006E6113"/>
    <w:rsid w:val="006E6600"/>
    <w:rsid w:val="006E7107"/>
    <w:rsid w:val="006E752D"/>
    <w:rsid w:val="006F02CF"/>
    <w:rsid w:val="006F0656"/>
    <w:rsid w:val="006F0CC2"/>
    <w:rsid w:val="006F114F"/>
    <w:rsid w:val="006F126C"/>
    <w:rsid w:val="006F1307"/>
    <w:rsid w:val="006F1BD4"/>
    <w:rsid w:val="006F1E15"/>
    <w:rsid w:val="006F214D"/>
    <w:rsid w:val="006F278B"/>
    <w:rsid w:val="006F299E"/>
    <w:rsid w:val="006F3141"/>
    <w:rsid w:val="006F4C73"/>
    <w:rsid w:val="006F4CAB"/>
    <w:rsid w:val="006F5A39"/>
    <w:rsid w:val="006F5F02"/>
    <w:rsid w:val="006F654B"/>
    <w:rsid w:val="006F68D7"/>
    <w:rsid w:val="006F70D1"/>
    <w:rsid w:val="006F7585"/>
    <w:rsid w:val="006F777A"/>
    <w:rsid w:val="007004D1"/>
    <w:rsid w:val="00701561"/>
    <w:rsid w:val="00701BBF"/>
    <w:rsid w:val="007026C5"/>
    <w:rsid w:val="00702BF6"/>
    <w:rsid w:val="00703478"/>
    <w:rsid w:val="0070352F"/>
    <w:rsid w:val="0070394E"/>
    <w:rsid w:val="00703A92"/>
    <w:rsid w:val="00703EC7"/>
    <w:rsid w:val="00704388"/>
    <w:rsid w:val="00704955"/>
    <w:rsid w:val="007053AF"/>
    <w:rsid w:val="0070596D"/>
    <w:rsid w:val="00705F51"/>
    <w:rsid w:val="00706C87"/>
    <w:rsid w:val="00706F57"/>
    <w:rsid w:val="007072B8"/>
    <w:rsid w:val="00707453"/>
    <w:rsid w:val="007076D5"/>
    <w:rsid w:val="007079C6"/>
    <w:rsid w:val="00710323"/>
    <w:rsid w:val="00710736"/>
    <w:rsid w:val="007113A8"/>
    <w:rsid w:val="007115A0"/>
    <w:rsid w:val="00711904"/>
    <w:rsid w:val="0071356D"/>
    <w:rsid w:val="007137D8"/>
    <w:rsid w:val="00713B05"/>
    <w:rsid w:val="00713FE7"/>
    <w:rsid w:val="007149D5"/>
    <w:rsid w:val="00714CA5"/>
    <w:rsid w:val="00715347"/>
    <w:rsid w:val="00715791"/>
    <w:rsid w:val="0071581D"/>
    <w:rsid w:val="0071583B"/>
    <w:rsid w:val="00715E53"/>
    <w:rsid w:val="0071674A"/>
    <w:rsid w:val="00716A3E"/>
    <w:rsid w:val="00716AEF"/>
    <w:rsid w:val="00716D88"/>
    <w:rsid w:val="00716F69"/>
    <w:rsid w:val="0071791E"/>
    <w:rsid w:val="007200B0"/>
    <w:rsid w:val="00720383"/>
    <w:rsid w:val="00720614"/>
    <w:rsid w:val="0072062B"/>
    <w:rsid w:val="00720C3A"/>
    <w:rsid w:val="007211AD"/>
    <w:rsid w:val="00721E74"/>
    <w:rsid w:val="00723194"/>
    <w:rsid w:val="007231E5"/>
    <w:rsid w:val="00723601"/>
    <w:rsid w:val="00723E70"/>
    <w:rsid w:val="00723F2B"/>
    <w:rsid w:val="00723F54"/>
    <w:rsid w:val="007248BF"/>
    <w:rsid w:val="00724955"/>
    <w:rsid w:val="00724E00"/>
    <w:rsid w:val="00724F71"/>
    <w:rsid w:val="00725B89"/>
    <w:rsid w:val="00726708"/>
    <w:rsid w:val="00726976"/>
    <w:rsid w:val="00726EC9"/>
    <w:rsid w:val="00727FE5"/>
    <w:rsid w:val="007303F1"/>
    <w:rsid w:val="007305C5"/>
    <w:rsid w:val="007306BA"/>
    <w:rsid w:val="00730E52"/>
    <w:rsid w:val="0073291F"/>
    <w:rsid w:val="00732DA2"/>
    <w:rsid w:val="007339E6"/>
    <w:rsid w:val="007343EA"/>
    <w:rsid w:val="00734790"/>
    <w:rsid w:val="00734D64"/>
    <w:rsid w:val="007352D3"/>
    <w:rsid w:val="00735449"/>
    <w:rsid w:val="0073577E"/>
    <w:rsid w:val="0073591B"/>
    <w:rsid w:val="00735CDE"/>
    <w:rsid w:val="007369C2"/>
    <w:rsid w:val="00736A0C"/>
    <w:rsid w:val="00736CC5"/>
    <w:rsid w:val="00737193"/>
    <w:rsid w:val="00737721"/>
    <w:rsid w:val="00737AEE"/>
    <w:rsid w:val="00741045"/>
    <w:rsid w:val="0074187F"/>
    <w:rsid w:val="007422E1"/>
    <w:rsid w:val="00742389"/>
    <w:rsid w:val="00743EAF"/>
    <w:rsid w:val="00744077"/>
    <w:rsid w:val="007441BA"/>
    <w:rsid w:val="007442C7"/>
    <w:rsid w:val="00744604"/>
    <w:rsid w:val="007446BE"/>
    <w:rsid w:val="00744CA8"/>
    <w:rsid w:val="00745F50"/>
    <w:rsid w:val="00746288"/>
    <w:rsid w:val="007462D5"/>
    <w:rsid w:val="00746318"/>
    <w:rsid w:val="007466A8"/>
    <w:rsid w:val="007476EA"/>
    <w:rsid w:val="0075083D"/>
    <w:rsid w:val="00750C47"/>
    <w:rsid w:val="007522A8"/>
    <w:rsid w:val="007525C7"/>
    <w:rsid w:val="00752988"/>
    <w:rsid w:val="00752AB0"/>
    <w:rsid w:val="00752D7D"/>
    <w:rsid w:val="00753695"/>
    <w:rsid w:val="00753C3E"/>
    <w:rsid w:val="00753DCD"/>
    <w:rsid w:val="00754850"/>
    <w:rsid w:val="00754E9E"/>
    <w:rsid w:val="007554AC"/>
    <w:rsid w:val="00756A2A"/>
    <w:rsid w:val="00756F79"/>
    <w:rsid w:val="007573F6"/>
    <w:rsid w:val="007575FB"/>
    <w:rsid w:val="00757C9A"/>
    <w:rsid w:val="00760596"/>
    <w:rsid w:val="007605A4"/>
    <w:rsid w:val="007608D2"/>
    <w:rsid w:val="00760E05"/>
    <w:rsid w:val="0076207C"/>
    <w:rsid w:val="00762318"/>
    <w:rsid w:val="007624E6"/>
    <w:rsid w:val="00762996"/>
    <w:rsid w:val="00762DA0"/>
    <w:rsid w:val="00763140"/>
    <w:rsid w:val="007638A6"/>
    <w:rsid w:val="00763F26"/>
    <w:rsid w:val="007640DB"/>
    <w:rsid w:val="00764997"/>
    <w:rsid w:val="00764A3D"/>
    <w:rsid w:val="00765E4F"/>
    <w:rsid w:val="00766874"/>
    <w:rsid w:val="0076687B"/>
    <w:rsid w:val="00766909"/>
    <w:rsid w:val="00766C1B"/>
    <w:rsid w:val="00766E58"/>
    <w:rsid w:val="00767401"/>
    <w:rsid w:val="007678A9"/>
    <w:rsid w:val="00767C04"/>
    <w:rsid w:val="00767CBF"/>
    <w:rsid w:val="0077029F"/>
    <w:rsid w:val="00770667"/>
    <w:rsid w:val="007710C2"/>
    <w:rsid w:val="00772162"/>
    <w:rsid w:val="00772475"/>
    <w:rsid w:val="0077319A"/>
    <w:rsid w:val="00773512"/>
    <w:rsid w:val="0077413F"/>
    <w:rsid w:val="0077457B"/>
    <w:rsid w:val="0077471C"/>
    <w:rsid w:val="00774C0F"/>
    <w:rsid w:val="00774E65"/>
    <w:rsid w:val="00775590"/>
    <w:rsid w:val="00775738"/>
    <w:rsid w:val="00775969"/>
    <w:rsid w:val="00776399"/>
    <w:rsid w:val="007764E2"/>
    <w:rsid w:val="00776966"/>
    <w:rsid w:val="00777A84"/>
    <w:rsid w:val="00777FCA"/>
    <w:rsid w:val="00780C7F"/>
    <w:rsid w:val="00781DAD"/>
    <w:rsid w:val="00782658"/>
    <w:rsid w:val="007826A3"/>
    <w:rsid w:val="00782A40"/>
    <w:rsid w:val="00782BF6"/>
    <w:rsid w:val="00783006"/>
    <w:rsid w:val="0078337B"/>
    <w:rsid w:val="00783DB7"/>
    <w:rsid w:val="00785974"/>
    <w:rsid w:val="00785B55"/>
    <w:rsid w:val="007862F5"/>
    <w:rsid w:val="00786E13"/>
    <w:rsid w:val="00786F41"/>
    <w:rsid w:val="00787339"/>
    <w:rsid w:val="00787505"/>
    <w:rsid w:val="00787957"/>
    <w:rsid w:val="00790214"/>
    <w:rsid w:val="00790394"/>
    <w:rsid w:val="0079123C"/>
    <w:rsid w:val="0079140E"/>
    <w:rsid w:val="00791867"/>
    <w:rsid w:val="00791A8D"/>
    <w:rsid w:val="00791E02"/>
    <w:rsid w:val="007924DD"/>
    <w:rsid w:val="007925D7"/>
    <w:rsid w:val="00792CC4"/>
    <w:rsid w:val="00792CD7"/>
    <w:rsid w:val="00792DD5"/>
    <w:rsid w:val="00793387"/>
    <w:rsid w:val="00793B55"/>
    <w:rsid w:val="007943FA"/>
    <w:rsid w:val="0079478C"/>
    <w:rsid w:val="00794985"/>
    <w:rsid w:val="007952F1"/>
    <w:rsid w:val="007958F8"/>
    <w:rsid w:val="00795F7F"/>
    <w:rsid w:val="00796543"/>
    <w:rsid w:val="00796E9E"/>
    <w:rsid w:val="00797A5A"/>
    <w:rsid w:val="00797D47"/>
    <w:rsid w:val="00797F5A"/>
    <w:rsid w:val="007A01C1"/>
    <w:rsid w:val="007A0589"/>
    <w:rsid w:val="007A136D"/>
    <w:rsid w:val="007A1500"/>
    <w:rsid w:val="007A166D"/>
    <w:rsid w:val="007A1C45"/>
    <w:rsid w:val="007A2814"/>
    <w:rsid w:val="007A281C"/>
    <w:rsid w:val="007A2A68"/>
    <w:rsid w:val="007A313E"/>
    <w:rsid w:val="007A35D5"/>
    <w:rsid w:val="007A3A80"/>
    <w:rsid w:val="007A4A2A"/>
    <w:rsid w:val="007B094C"/>
    <w:rsid w:val="007B09AF"/>
    <w:rsid w:val="007B17D8"/>
    <w:rsid w:val="007B1D86"/>
    <w:rsid w:val="007B24B1"/>
    <w:rsid w:val="007B26AB"/>
    <w:rsid w:val="007B2E2B"/>
    <w:rsid w:val="007B3254"/>
    <w:rsid w:val="007B360A"/>
    <w:rsid w:val="007B3A2D"/>
    <w:rsid w:val="007B4162"/>
    <w:rsid w:val="007B469F"/>
    <w:rsid w:val="007B590A"/>
    <w:rsid w:val="007B5BDF"/>
    <w:rsid w:val="007B6074"/>
    <w:rsid w:val="007B62F9"/>
    <w:rsid w:val="007B6B4F"/>
    <w:rsid w:val="007B7337"/>
    <w:rsid w:val="007C0409"/>
    <w:rsid w:val="007C04EE"/>
    <w:rsid w:val="007C05EA"/>
    <w:rsid w:val="007C0B3E"/>
    <w:rsid w:val="007C0FAC"/>
    <w:rsid w:val="007C1027"/>
    <w:rsid w:val="007C1131"/>
    <w:rsid w:val="007C1158"/>
    <w:rsid w:val="007C1239"/>
    <w:rsid w:val="007C234E"/>
    <w:rsid w:val="007C25C9"/>
    <w:rsid w:val="007C270D"/>
    <w:rsid w:val="007C27C1"/>
    <w:rsid w:val="007C3C5B"/>
    <w:rsid w:val="007C3CE6"/>
    <w:rsid w:val="007C4F7D"/>
    <w:rsid w:val="007C572D"/>
    <w:rsid w:val="007C589E"/>
    <w:rsid w:val="007C5DBD"/>
    <w:rsid w:val="007C633F"/>
    <w:rsid w:val="007C667E"/>
    <w:rsid w:val="007C67E5"/>
    <w:rsid w:val="007C682A"/>
    <w:rsid w:val="007C6C24"/>
    <w:rsid w:val="007C71DE"/>
    <w:rsid w:val="007D04F4"/>
    <w:rsid w:val="007D057B"/>
    <w:rsid w:val="007D1167"/>
    <w:rsid w:val="007D1D0B"/>
    <w:rsid w:val="007D296A"/>
    <w:rsid w:val="007D31CD"/>
    <w:rsid w:val="007D31F5"/>
    <w:rsid w:val="007D37FE"/>
    <w:rsid w:val="007D39EE"/>
    <w:rsid w:val="007D52B3"/>
    <w:rsid w:val="007D5D5E"/>
    <w:rsid w:val="007D5E02"/>
    <w:rsid w:val="007D5E0A"/>
    <w:rsid w:val="007D5E81"/>
    <w:rsid w:val="007D6482"/>
    <w:rsid w:val="007D67DB"/>
    <w:rsid w:val="007D688F"/>
    <w:rsid w:val="007D7055"/>
    <w:rsid w:val="007D7A92"/>
    <w:rsid w:val="007D7EC3"/>
    <w:rsid w:val="007E06F8"/>
    <w:rsid w:val="007E07F4"/>
    <w:rsid w:val="007E0869"/>
    <w:rsid w:val="007E09F2"/>
    <w:rsid w:val="007E1C9C"/>
    <w:rsid w:val="007E1F0E"/>
    <w:rsid w:val="007E2241"/>
    <w:rsid w:val="007E2439"/>
    <w:rsid w:val="007E327A"/>
    <w:rsid w:val="007E34A7"/>
    <w:rsid w:val="007E426B"/>
    <w:rsid w:val="007E42C6"/>
    <w:rsid w:val="007E4460"/>
    <w:rsid w:val="007E47BD"/>
    <w:rsid w:val="007E4887"/>
    <w:rsid w:val="007E5027"/>
    <w:rsid w:val="007E51E1"/>
    <w:rsid w:val="007E6320"/>
    <w:rsid w:val="007E6851"/>
    <w:rsid w:val="007E688E"/>
    <w:rsid w:val="007E778A"/>
    <w:rsid w:val="007E781D"/>
    <w:rsid w:val="007E7DFB"/>
    <w:rsid w:val="007E7FB4"/>
    <w:rsid w:val="007F0C7E"/>
    <w:rsid w:val="007F0FE9"/>
    <w:rsid w:val="007F12CA"/>
    <w:rsid w:val="007F1462"/>
    <w:rsid w:val="007F17B1"/>
    <w:rsid w:val="007F2413"/>
    <w:rsid w:val="007F25CC"/>
    <w:rsid w:val="007F27D3"/>
    <w:rsid w:val="007F2D49"/>
    <w:rsid w:val="007F3328"/>
    <w:rsid w:val="007F35B0"/>
    <w:rsid w:val="007F377F"/>
    <w:rsid w:val="007F4D67"/>
    <w:rsid w:val="007F5067"/>
    <w:rsid w:val="007F63E8"/>
    <w:rsid w:val="007F6FBC"/>
    <w:rsid w:val="007F70A4"/>
    <w:rsid w:val="008003D7"/>
    <w:rsid w:val="00800522"/>
    <w:rsid w:val="008006F4"/>
    <w:rsid w:val="00800838"/>
    <w:rsid w:val="00802270"/>
    <w:rsid w:val="00802641"/>
    <w:rsid w:val="00802814"/>
    <w:rsid w:val="0080282F"/>
    <w:rsid w:val="00802C9F"/>
    <w:rsid w:val="00804449"/>
    <w:rsid w:val="008046C6"/>
    <w:rsid w:val="008046EE"/>
    <w:rsid w:val="008050D9"/>
    <w:rsid w:val="008057F0"/>
    <w:rsid w:val="008058BE"/>
    <w:rsid w:val="00806064"/>
    <w:rsid w:val="0080614B"/>
    <w:rsid w:val="00806726"/>
    <w:rsid w:val="00806A88"/>
    <w:rsid w:val="00806E93"/>
    <w:rsid w:val="00810C70"/>
    <w:rsid w:val="00810C7B"/>
    <w:rsid w:val="0081105F"/>
    <w:rsid w:val="008122A6"/>
    <w:rsid w:val="008124B1"/>
    <w:rsid w:val="0081340A"/>
    <w:rsid w:val="00813589"/>
    <w:rsid w:val="008137DE"/>
    <w:rsid w:val="00813EDD"/>
    <w:rsid w:val="008143B2"/>
    <w:rsid w:val="008144D8"/>
    <w:rsid w:val="0081451B"/>
    <w:rsid w:val="00814C13"/>
    <w:rsid w:val="00815808"/>
    <w:rsid w:val="008168F1"/>
    <w:rsid w:val="00817403"/>
    <w:rsid w:val="0081750F"/>
    <w:rsid w:val="0081782E"/>
    <w:rsid w:val="00817A5B"/>
    <w:rsid w:val="00820059"/>
    <w:rsid w:val="00820554"/>
    <w:rsid w:val="00820B78"/>
    <w:rsid w:val="0082132E"/>
    <w:rsid w:val="0082161B"/>
    <w:rsid w:val="008216A9"/>
    <w:rsid w:val="00821754"/>
    <w:rsid w:val="00821A53"/>
    <w:rsid w:val="00821FE9"/>
    <w:rsid w:val="00822339"/>
    <w:rsid w:val="008234B5"/>
    <w:rsid w:val="00823E65"/>
    <w:rsid w:val="00823E8A"/>
    <w:rsid w:val="00824B20"/>
    <w:rsid w:val="008251E0"/>
    <w:rsid w:val="008256EB"/>
    <w:rsid w:val="00825832"/>
    <w:rsid w:val="00825E23"/>
    <w:rsid w:val="00826F59"/>
    <w:rsid w:val="00827004"/>
    <w:rsid w:val="008274BE"/>
    <w:rsid w:val="008274FE"/>
    <w:rsid w:val="008275AC"/>
    <w:rsid w:val="008276F7"/>
    <w:rsid w:val="00827895"/>
    <w:rsid w:val="008278EE"/>
    <w:rsid w:val="00827DD0"/>
    <w:rsid w:val="00827FE4"/>
    <w:rsid w:val="0083001F"/>
    <w:rsid w:val="00830BC9"/>
    <w:rsid w:val="00830BF1"/>
    <w:rsid w:val="00830DC7"/>
    <w:rsid w:val="008315C4"/>
    <w:rsid w:val="00831F7B"/>
    <w:rsid w:val="0083277A"/>
    <w:rsid w:val="00832E2C"/>
    <w:rsid w:val="00833F04"/>
    <w:rsid w:val="00833F58"/>
    <w:rsid w:val="0083426D"/>
    <w:rsid w:val="0083447D"/>
    <w:rsid w:val="008347F9"/>
    <w:rsid w:val="00834968"/>
    <w:rsid w:val="00834AD8"/>
    <w:rsid w:val="00834B3C"/>
    <w:rsid w:val="008358FD"/>
    <w:rsid w:val="00835EB5"/>
    <w:rsid w:val="008361A7"/>
    <w:rsid w:val="0083690D"/>
    <w:rsid w:val="00836D6F"/>
    <w:rsid w:val="008370F1"/>
    <w:rsid w:val="00837421"/>
    <w:rsid w:val="00837616"/>
    <w:rsid w:val="00837B2D"/>
    <w:rsid w:val="0084027A"/>
    <w:rsid w:val="008402FE"/>
    <w:rsid w:val="00840E6B"/>
    <w:rsid w:val="00840F83"/>
    <w:rsid w:val="00841B0B"/>
    <w:rsid w:val="00842006"/>
    <w:rsid w:val="00842492"/>
    <w:rsid w:val="00842AE0"/>
    <w:rsid w:val="00842DFA"/>
    <w:rsid w:val="00843D99"/>
    <w:rsid w:val="0084436B"/>
    <w:rsid w:val="00844AF4"/>
    <w:rsid w:val="00844DF7"/>
    <w:rsid w:val="008454AD"/>
    <w:rsid w:val="00846201"/>
    <w:rsid w:val="008472CD"/>
    <w:rsid w:val="00847738"/>
    <w:rsid w:val="00847E87"/>
    <w:rsid w:val="00847F0E"/>
    <w:rsid w:val="0085015F"/>
    <w:rsid w:val="00850CE0"/>
    <w:rsid w:val="00850F13"/>
    <w:rsid w:val="00852737"/>
    <w:rsid w:val="00852CFC"/>
    <w:rsid w:val="00853AF1"/>
    <w:rsid w:val="00853BFA"/>
    <w:rsid w:val="00853E91"/>
    <w:rsid w:val="00854638"/>
    <w:rsid w:val="0085472F"/>
    <w:rsid w:val="00854982"/>
    <w:rsid w:val="0085584C"/>
    <w:rsid w:val="00856436"/>
    <w:rsid w:val="00856A07"/>
    <w:rsid w:val="008578AD"/>
    <w:rsid w:val="0086007F"/>
    <w:rsid w:val="00860FC0"/>
    <w:rsid w:val="0086125C"/>
    <w:rsid w:val="00861AE5"/>
    <w:rsid w:val="00862C92"/>
    <w:rsid w:val="008631AF"/>
    <w:rsid w:val="008635B9"/>
    <w:rsid w:val="00863601"/>
    <w:rsid w:val="008638F3"/>
    <w:rsid w:val="00863CD2"/>
    <w:rsid w:val="00863E7F"/>
    <w:rsid w:val="00864CB5"/>
    <w:rsid w:val="00864F8D"/>
    <w:rsid w:val="008651D5"/>
    <w:rsid w:val="00865751"/>
    <w:rsid w:val="008657C6"/>
    <w:rsid w:val="00866133"/>
    <w:rsid w:val="008662D4"/>
    <w:rsid w:val="00866512"/>
    <w:rsid w:val="0086657B"/>
    <w:rsid w:val="00866615"/>
    <w:rsid w:val="00866932"/>
    <w:rsid w:val="00866BF2"/>
    <w:rsid w:val="008670CC"/>
    <w:rsid w:val="00867CD3"/>
    <w:rsid w:val="00867D4E"/>
    <w:rsid w:val="0087058D"/>
    <w:rsid w:val="008706AE"/>
    <w:rsid w:val="00870910"/>
    <w:rsid w:val="00871391"/>
    <w:rsid w:val="00872516"/>
    <w:rsid w:val="00872D39"/>
    <w:rsid w:val="00872D88"/>
    <w:rsid w:val="008732D7"/>
    <w:rsid w:val="0087357C"/>
    <w:rsid w:val="00873583"/>
    <w:rsid w:val="00873AB8"/>
    <w:rsid w:val="008749D9"/>
    <w:rsid w:val="00874E51"/>
    <w:rsid w:val="00875A4B"/>
    <w:rsid w:val="00876689"/>
    <w:rsid w:val="008769FD"/>
    <w:rsid w:val="00876F15"/>
    <w:rsid w:val="0087751B"/>
    <w:rsid w:val="0087781E"/>
    <w:rsid w:val="00877842"/>
    <w:rsid w:val="00877B8F"/>
    <w:rsid w:val="0088094D"/>
    <w:rsid w:val="00880EF7"/>
    <w:rsid w:val="00881241"/>
    <w:rsid w:val="008815CE"/>
    <w:rsid w:val="00881BD2"/>
    <w:rsid w:val="0088245E"/>
    <w:rsid w:val="00882476"/>
    <w:rsid w:val="00882A6E"/>
    <w:rsid w:val="008834EF"/>
    <w:rsid w:val="0088385F"/>
    <w:rsid w:val="008851E6"/>
    <w:rsid w:val="0088531C"/>
    <w:rsid w:val="0088617D"/>
    <w:rsid w:val="0088660D"/>
    <w:rsid w:val="00886CD8"/>
    <w:rsid w:val="00886E8C"/>
    <w:rsid w:val="00886E99"/>
    <w:rsid w:val="00886F88"/>
    <w:rsid w:val="008873B4"/>
    <w:rsid w:val="00887750"/>
    <w:rsid w:val="00890707"/>
    <w:rsid w:val="00890794"/>
    <w:rsid w:val="008907A7"/>
    <w:rsid w:val="00890925"/>
    <w:rsid w:val="008909DD"/>
    <w:rsid w:val="00890B06"/>
    <w:rsid w:val="008913F0"/>
    <w:rsid w:val="00891ABA"/>
    <w:rsid w:val="00891B6A"/>
    <w:rsid w:val="00891EA3"/>
    <w:rsid w:val="00892023"/>
    <w:rsid w:val="008927E6"/>
    <w:rsid w:val="00892B50"/>
    <w:rsid w:val="00892CCA"/>
    <w:rsid w:val="00892DB1"/>
    <w:rsid w:val="00893941"/>
    <w:rsid w:val="0089402C"/>
    <w:rsid w:val="0089425B"/>
    <w:rsid w:val="00894599"/>
    <w:rsid w:val="00894662"/>
    <w:rsid w:val="008948D1"/>
    <w:rsid w:val="008949B8"/>
    <w:rsid w:val="00895115"/>
    <w:rsid w:val="00895457"/>
    <w:rsid w:val="008957AD"/>
    <w:rsid w:val="008959E2"/>
    <w:rsid w:val="00895BC0"/>
    <w:rsid w:val="00895DC6"/>
    <w:rsid w:val="00896850"/>
    <w:rsid w:val="0089692A"/>
    <w:rsid w:val="008969C3"/>
    <w:rsid w:val="00896A30"/>
    <w:rsid w:val="00896EE8"/>
    <w:rsid w:val="008973B5"/>
    <w:rsid w:val="0089796E"/>
    <w:rsid w:val="00897A44"/>
    <w:rsid w:val="00897D9D"/>
    <w:rsid w:val="00897ED7"/>
    <w:rsid w:val="008A0523"/>
    <w:rsid w:val="008A06DB"/>
    <w:rsid w:val="008A0A23"/>
    <w:rsid w:val="008A0BEB"/>
    <w:rsid w:val="008A0EE1"/>
    <w:rsid w:val="008A0EE3"/>
    <w:rsid w:val="008A172A"/>
    <w:rsid w:val="008A21EF"/>
    <w:rsid w:val="008A24D4"/>
    <w:rsid w:val="008A25C8"/>
    <w:rsid w:val="008A2FAC"/>
    <w:rsid w:val="008A3108"/>
    <w:rsid w:val="008A390F"/>
    <w:rsid w:val="008A4922"/>
    <w:rsid w:val="008A4BC0"/>
    <w:rsid w:val="008A51A9"/>
    <w:rsid w:val="008A5DE7"/>
    <w:rsid w:val="008A6079"/>
    <w:rsid w:val="008A67AE"/>
    <w:rsid w:val="008B01BC"/>
    <w:rsid w:val="008B122D"/>
    <w:rsid w:val="008B1E64"/>
    <w:rsid w:val="008B1F89"/>
    <w:rsid w:val="008B204A"/>
    <w:rsid w:val="008B2A93"/>
    <w:rsid w:val="008B2C6F"/>
    <w:rsid w:val="008B3858"/>
    <w:rsid w:val="008B3E4C"/>
    <w:rsid w:val="008B41DC"/>
    <w:rsid w:val="008B4259"/>
    <w:rsid w:val="008B4C51"/>
    <w:rsid w:val="008B4CB8"/>
    <w:rsid w:val="008B4DDB"/>
    <w:rsid w:val="008B4FCB"/>
    <w:rsid w:val="008B5634"/>
    <w:rsid w:val="008B5CDA"/>
    <w:rsid w:val="008B634B"/>
    <w:rsid w:val="008B63B9"/>
    <w:rsid w:val="008B6591"/>
    <w:rsid w:val="008B6635"/>
    <w:rsid w:val="008B68B7"/>
    <w:rsid w:val="008B6D1B"/>
    <w:rsid w:val="008B6FCC"/>
    <w:rsid w:val="008B6FD2"/>
    <w:rsid w:val="008C0417"/>
    <w:rsid w:val="008C087C"/>
    <w:rsid w:val="008C0B1B"/>
    <w:rsid w:val="008C0BDB"/>
    <w:rsid w:val="008C0D30"/>
    <w:rsid w:val="008C0E10"/>
    <w:rsid w:val="008C142C"/>
    <w:rsid w:val="008C1C51"/>
    <w:rsid w:val="008C2843"/>
    <w:rsid w:val="008C2ACF"/>
    <w:rsid w:val="008C34A8"/>
    <w:rsid w:val="008C3870"/>
    <w:rsid w:val="008C466C"/>
    <w:rsid w:val="008C4926"/>
    <w:rsid w:val="008C49BA"/>
    <w:rsid w:val="008C53B4"/>
    <w:rsid w:val="008C544F"/>
    <w:rsid w:val="008C57E8"/>
    <w:rsid w:val="008C58DC"/>
    <w:rsid w:val="008C5A44"/>
    <w:rsid w:val="008C5B3E"/>
    <w:rsid w:val="008C5D57"/>
    <w:rsid w:val="008C6A7C"/>
    <w:rsid w:val="008C6E10"/>
    <w:rsid w:val="008C6E18"/>
    <w:rsid w:val="008C7C33"/>
    <w:rsid w:val="008C7DB1"/>
    <w:rsid w:val="008D1ACA"/>
    <w:rsid w:val="008D2DFD"/>
    <w:rsid w:val="008D3562"/>
    <w:rsid w:val="008D3B6A"/>
    <w:rsid w:val="008D4C9A"/>
    <w:rsid w:val="008D539C"/>
    <w:rsid w:val="008D60B1"/>
    <w:rsid w:val="008D6704"/>
    <w:rsid w:val="008D6D5C"/>
    <w:rsid w:val="008D7599"/>
    <w:rsid w:val="008D7645"/>
    <w:rsid w:val="008D7829"/>
    <w:rsid w:val="008D7A1A"/>
    <w:rsid w:val="008D7C99"/>
    <w:rsid w:val="008D7CED"/>
    <w:rsid w:val="008E0286"/>
    <w:rsid w:val="008E1A9E"/>
    <w:rsid w:val="008E2B31"/>
    <w:rsid w:val="008E2C23"/>
    <w:rsid w:val="008E2E8D"/>
    <w:rsid w:val="008E2FFE"/>
    <w:rsid w:val="008E3217"/>
    <w:rsid w:val="008E3F77"/>
    <w:rsid w:val="008E4115"/>
    <w:rsid w:val="008E50C0"/>
    <w:rsid w:val="008E50F7"/>
    <w:rsid w:val="008E51E1"/>
    <w:rsid w:val="008E525C"/>
    <w:rsid w:val="008E57D4"/>
    <w:rsid w:val="008E64F1"/>
    <w:rsid w:val="008E6B51"/>
    <w:rsid w:val="008E6CE1"/>
    <w:rsid w:val="008E6F8F"/>
    <w:rsid w:val="008E70D0"/>
    <w:rsid w:val="008E72C7"/>
    <w:rsid w:val="008E72F0"/>
    <w:rsid w:val="008E7BA0"/>
    <w:rsid w:val="008E7F61"/>
    <w:rsid w:val="008F017C"/>
    <w:rsid w:val="008F0765"/>
    <w:rsid w:val="008F0CAF"/>
    <w:rsid w:val="008F0D77"/>
    <w:rsid w:val="008F0E74"/>
    <w:rsid w:val="008F107A"/>
    <w:rsid w:val="008F112B"/>
    <w:rsid w:val="008F136C"/>
    <w:rsid w:val="008F1FFC"/>
    <w:rsid w:val="008F2946"/>
    <w:rsid w:val="008F3646"/>
    <w:rsid w:val="008F419B"/>
    <w:rsid w:val="008F4904"/>
    <w:rsid w:val="008F4C8A"/>
    <w:rsid w:val="008F4F2F"/>
    <w:rsid w:val="008F5043"/>
    <w:rsid w:val="008F50E5"/>
    <w:rsid w:val="008F51CA"/>
    <w:rsid w:val="008F681A"/>
    <w:rsid w:val="008F692F"/>
    <w:rsid w:val="008F7011"/>
    <w:rsid w:val="008F7135"/>
    <w:rsid w:val="008F717C"/>
    <w:rsid w:val="008F7528"/>
    <w:rsid w:val="008F771A"/>
    <w:rsid w:val="008F7828"/>
    <w:rsid w:val="008F7B8A"/>
    <w:rsid w:val="00900345"/>
    <w:rsid w:val="0090047B"/>
    <w:rsid w:val="00900862"/>
    <w:rsid w:val="00900AA5"/>
    <w:rsid w:val="00901444"/>
    <w:rsid w:val="00901D4F"/>
    <w:rsid w:val="00901E56"/>
    <w:rsid w:val="00901F40"/>
    <w:rsid w:val="0090212A"/>
    <w:rsid w:val="00902297"/>
    <w:rsid w:val="0090290F"/>
    <w:rsid w:val="00902EEB"/>
    <w:rsid w:val="0090391E"/>
    <w:rsid w:val="0090395C"/>
    <w:rsid w:val="00903F43"/>
    <w:rsid w:val="00904A74"/>
    <w:rsid w:val="00904CD5"/>
    <w:rsid w:val="00904EFD"/>
    <w:rsid w:val="009050FB"/>
    <w:rsid w:val="009052ED"/>
    <w:rsid w:val="00905483"/>
    <w:rsid w:val="00905736"/>
    <w:rsid w:val="0090653C"/>
    <w:rsid w:val="00906833"/>
    <w:rsid w:val="0090697E"/>
    <w:rsid w:val="00906C24"/>
    <w:rsid w:val="00906D08"/>
    <w:rsid w:val="00906DAE"/>
    <w:rsid w:val="009070B2"/>
    <w:rsid w:val="00907E20"/>
    <w:rsid w:val="00910533"/>
    <w:rsid w:val="009106C8"/>
    <w:rsid w:val="0091184E"/>
    <w:rsid w:val="00911C66"/>
    <w:rsid w:val="009121B1"/>
    <w:rsid w:val="009123FC"/>
    <w:rsid w:val="00913244"/>
    <w:rsid w:val="009132A9"/>
    <w:rsid w:val="00913789"/>
    <w:rsid w:val="00913A24"/>
    <w:rsid w:val="00913EFC"/>
    <w:rsid w:val="009142FA"/>
    <w:rsid w:val="00915027"/>
    <w:rsid w:val="009150C6"/>
    <w:rsid w:val="00915317"/>
    <w:rsid w:val="0091557C"/>
    <w:rsid w:val="00915692"/>
    <w:rsid w:val="009156AA"/>
    <w:rsid w:val="00915A4A"/>
    <w:rsid w:val="0091641C"/>
    <w:rsid w:val="0091656E"/>
    <w:rsid w:val="00916601"/>
    <w:rsid w:val="009175CC"/>
    <w:rsid w:val="00917833"/>
    <w:rsid w:val="00917915"/>
    <w:rsid w:val="0091795D"/>
    <w:rsid w:val="00917E0F"/>
    <w:rsid w:val="009206C8"/>
    <w:rsid w:val="009207E4"/>
    <w:rsid w:val="00920B44"/>
    <w:rsid w:val="00921400"/>
    <w:rsid w:val="009216FE"/>
    <w:rsid w:val="009217A3"/>
    <w:rsid w:val="00922662"/>
    <w:rsid w:val="009228A4"/>
    <w:rsid w:val="00922916"/>
    <w:rsid w:val="0092305F"/>
    <w:rsid w:val="00923853"/>
    <w:rsid w:val="00923C4A"/>
    <w:rsid w:val="0092427B"/>
    <w:rsid w:val="00924613"/>
    <w:rsid w:val="00924668"/>
    <w:rsid w:val="00924D43"/>
    <w:rsid w:val="0092527A"/>
    <w:rsid w:val="009253C1"/>
    <w:rsid w:val="0092596A"/>
    <w:rsid w:val="00925CDD"/>
    <w:rsid w:val="00925FC2"/>
    <w:rsid w:val="009277E4"/>
    <w:rsid w:val="00927905"/>
    <w:rsid w:val="00927FBD"/>
    <w:rsid w:val="00927FD5"/>
    <w:rsid w:val="009303BB"/>
    <w:rsid w:val="00930414"/>
    <w:rsid w:val="009304DC"/>
    <w:rsid w:val="00930D96"/>
    <w:rsid w:val="0093112E"/>
    <w:rsid w:val="00931B86"/>
    <w:rsid w:val="0093210F"/>
    <w:rsid w:val="009325AD"/>
    <w:rsid w:val="00932BDF"/>
    <w:rsid w:val="00933772"/>
    <w:rsid w:val="00933B6D"/>
    <w:rsid w:val="00933CBD"/>
    <w:rsid w:val="009350A4"/>
    <w:rsid w:val="0093511F"/>
    <w:rsid w:val="009354F3"/>
    <w:rsid w:val="00935603"/>
    <w:rsid w:val="0093597C"/>
    <w:rsid w:val="009361DA"/>
    <w:rsid w:val="00936886"/>
    <w:rsid w:val="00936928"/>
    <w:rsid w:val="0094076F"/>
    <w:rsid w:val="00940955"/>
    <w:rsid w:val="00940DD6"/>
    <w:rsid w:val="0094169F"/>
    <w:rsid w:val="0094177C"/>
    <w:rsid w:val="00941BAE"/>
    <w:rsid w:val="00941CD3"/>
    <w:rsid w:val="00941E03"/>
    <w:rsid w:val="00941E25"/>
    <w:rsid w:val="009420AF"/>
    <w:rsid w:val="00942337"/>
    <w:rsid w:val="00942681"/>
    <w:rsid w:val="00942764"/>
    <w:rsid w:val="00943162"/>
    <w:rsid w:val="009436AE"/>
    <w:rsid w:val="00944146"/>
    <w:rsid w:val="009448B5"/>
    <w:rsid w:val="0094505B"/>
    <w:rsid w:val="009453C4"/>
    <w:rsid w:val="00945B06"/>
    <w:rsid w:val="00945F81"/>
    <w:rsid w:val="00946F85"/>
    <w:rsid w:val="0094785D"/>
    <w:rsid w:val="00947869"/>
    <w:rsid w:val="0095012E"/>
    <w:rsid w:val="00950303"/>
    <w:rsid w:val="00951599"/>
    <w:rsid w:val="009526F7"/>
    <w:rsid w:val="00952B07"/>
    <w:rsid w:val="00952F70"/>
    <w:rsid w:val="009530F6"/>
    <w:rsid w:val="0095399B"/>
    <w:rsid w:val="00953A49"/>
    <w:rsid w:val="00954BCA"/>
    <w:rsid w:val="00955140"/>
    <w:rsid w:val="0095565D"/>
    <w:rsid w:val="0095617D"/>
    <w:rsid w:val="00956B50"/>
    <w:rsid w:val="0095708D"/>
    <w:rsid w:val="009575D9"/>
    <w:rsid w:val="00957689"/>
    <w:rsid w:val="009579B0"/>
    <w:rsid w:val="00957BA5"/>
    <w:rsid w:val="0096004F"/>
    <w:rsid w:val="00960052"/>
    <w:rsid w:val="00960065"/>
    <w:rsid w:val="00960274"/>
    <w:rsid w:val="0096074E"/>
    <w:rsid w:val="00960BA7"/>
    <w:rsid w:val="0096115F"/>
    <w:rsid w:val="0096117E"/>
    <w:rsid w:val="00962449"/>
    <w:rsid w:val="009628E4"/>
    <w:rsid w:val="00963658"/>
    <w:rsid w:val="00963923"/>
    <w:rsid w:val="00963EC9"/>
    <w:rsid w:val="00964765"/>
    <w:rsid w:val="00964D95"/>
    <w:rsid w:val="00965668"/>
    <w:rsid w:val="00965EAF"/>
    <w:rsid w:val="00965FD1"/>
    <w:rsid w:val="00966BFC"/>
    <w:rsid w:val="00966CD4"/>
    <w:rsid w:val="00966DDC"/>
    <w:rsid w:val="0096762C"/>
    <w:rsid w:val="00967E89"/>
    <w:rsid w:val="009710C8"/>
    <w:rsid w:val="009718B1"/>
    <w:rsid w:val="00971D41"/>
    <w:rsid w:val="00972133"/>
    <w:rsid w:val="00972181"/>
    <w:rsid w:val="00972368"/>
    <w:rsid w:val="009724F4"/>
    <w:rsid w:val="009731BA"/>
    <w:rsid w:val="00973479"/>
    <w:rsid w:val="009735C0"/>
    <w:rsid w:val="00973BBC"/>
    <w:rsid w:val="0097407D"/>
    <w:rsid w:val="00974117"/>
    <w:rsid w:val="0097437E"/>
    <w:rsid w:val="009751A0"/>
    <w:rsid w:val="00975365"/>
    <w:rsid w:val="009764E3"/>
    <w:rsid w:val="00976791"/>
    <w:rsid w:val="009768A7"/>
    <w:rsid w:val="009768FF"/>
    <w:rsid w:val="00976D9A"/>
    <w:rsid w:val="00976F33"/>
    <w:rsid w:val="00980155"/>
    <w:rsid w:val="009811A3"/>
    <w:rsid w:val="00981828"/>
    <w:rsid w:val="00982426"/>
    <w:rsid w:val="0098333D"/>
    <w:rsid w:val="0098353B"/>
    <w:rsid w:val="0098495C"/>
    <w:rsid w:val="00984C68"/>
    <w:rsid w:val="00985FF1"/>
    <w:rsid w:val="009860A0"/>
    <w:rsid w:val="009868EA"/>
    <w:rsid w:val="00986E4B"/>
    <w:rsid w:val="00986E93"/>
    <w:rsid w:val="009872BB"/>
    <w:rsid w:val="00987684"/>
    <w:rsid w:val="00987C6A"/>
    <w:rsid w:val="009903C8"/>
    <w:rsid w:val="0099054D"/>
    <w:rsid w:val="00990D4B"/>
    <w:rsid w:val="00990EDC"/>
    <w:rsid w:val="009912BD"/>
    <w:rsid w:val="009912F7"/>
    <w:rsid w:val="00991699"/>
    <w:rsid w:val="00992437"/>
    <w:rsid w:val="00992EFC"/>
    <w:rsid w:val="0099325F"/>
    <w:rsid w:val="009934BA"/>
    <w:rsid w:val="0099425B"/>
    <w:rsid w:val="009944A6"/>
    <w:rsid w:val="009947D3"/>
    <w:rsid w:val="00994B95"/>
    <w:rsid w:val="00994DE3"/>
    <w:rsid w:val="009954F4"/>
    <w:rsid w:val="00996A08"/>
    <w:rsid w:val="009979CC"/>
    <w:rsid w:val="00997E50"/>
    <w:rsid w:val="009A0135"/>
    <w:rsid w:val="009A0250"/>
    <w:rsid w:val="009A045D"/>
    <w:rsid w:val="009A095F"/>
    <w:rsid w:val="009A0C77"/>
    <w:rsid w:val="009A2099"/>
    <w:rsid w:val="009A212B"/>
    <w:rsid w:val="009A23EE"/>
    <w:rsid w:val="009A2412"/>
    <w:rsid w:val="009A2913"/>
    <w:rsid w:val="009A2E29"/>
    <w:rsid w:val="009A2EC4"/>
    <w:rsid w:val="009A2F9A"/>
    <w:rsid w:val="009A3076"/>
    <w:rsid w:val="009A3AF1"/>
    <w:rsid w:val="009A43E4"/>
    <w:rsid w:val="009A466E"/>
    <w:rsid w:val="009A46C8"/>
    <w:rsid w:val="009A4C5B"/>
    <w:rsid w:val="009A5509"/>
    <w:rsid w:val="009A5566"/>
    <w:rsid w:val="009A6026"/>
    <w:rsid w:val="009A64D0"/>
    <w:rsid w:val="009A69EC"/>
    <w:rsid w:val="009A6A76"/>
    <w:rsid w:val="009A7207"/>
    <w:rsid w:val="009A795F"/>
    <w:rsid w:val="009A7C35"/>
    <w:rsid w:val="009B04BA"/>
    <w:rsid w:val="009B0D5A"/>
    <w:rsid w:val="009B1AC6"/>
    <w:rsid w:val="009B1DAD"/>
    <w:rsid w:val="009B2024"/>
    <w:rsid w:val="009B21FA"/>
    <w:rsid w:val="009B27E8"/>
    <w:rsid w:val="009B2F41"/>
    <w:rsid w:val="009B3199"/>
    <w:rsid w:val="009B3355"/>
    <w:rsid w:val="009B37B2"/>
    <w:rsid w:val="009B3FA9"/>
    <w:rsid w:val="009B53A7"/>
    <w:rsid w:val="009B5CE5"/>
    <w:rsid w:val="009B6DBC"/>
    <w:rsid w:val="009B729D"/>
    <w:rsid w:val="009B7C0A"/>
    <w:rsid w:val="009C05AE"/>
    <w:rsid w:val="009C1419"/>
    <w:rsid w:val="009C18B1"/>
    <w:rsid w:val="009C1927"/>
    <w:rsid w:val="009C1B95"/>
    <w:rsid w:val="009C27FC"/>
    <w:rsid w:val="009C2A32"/>
    <w:rsid w:val="009C2EE2"/>
    <w:rsid w:val="009C3109"/>
    <w:rsid w:val="009C4181"/>
    <w:rsid w:val="009C41C5"/>
    <w:rsid w:val="009C4455"/>
    <w:rsid w:val="009C4B75"/>
    <w:rsid w:val="009C5522"/>
    <w:rsid w:val="009C5F3A"/>
    <w:rsid w:val="009C5FF4"/>
    <w:rsid w:val="009C639D"/>
    <w:rsid w:val="009C65AC"/>
    <w:rsid w:val="009C6C2D"/>
    <w:rsid w:val="009C7008"/>
    <w:rsid w:val="009C720D"/>
    <w:rsid w:val="009D0E7D"/>
    <w:rsid w:val="009D1592"/>
    <w:rsid w:val="009D1D37"/>
    <w:rsid w:val="009D1E21"/>
    <w:rsid w:val="009D1F2C"/>
    <w:rsid w:val="009D27C4"/>
    <w:rsid w:val="009D2824"/>
    <w:rsid w:val="009D28CD"/>
    <w:rsid w:val="009D3244"/>
    <w:rsid w:val="009D3815"/>
    <w:rsid w:val="009D38E0"/>
    <w:rsid w:val="009D3C16"/>
    <w:rsid w:val="009D443F"/>
    <w:rsid w:val="009D4EAF"/>
    <w:rsid w:val="009D5AE5"/>
    <w:rsid w:val="009D5E98"/>
    <w:rsid w:val="009D61EE"/>
    <w:rsid w:val="009D6B11"/>
    <w:rsid w:val="009D72CD"/>
    <w:rsid w:val="009D7E54"/>
    <w:rsid w:val="009E0E4C"/>
    <w:rsid w:val="009E1225"/>
    <w:rsid w:val="009E16AD"/>
    <w:rsid w:val="009E27A3"/>
    <w:rsid w:val="009E2B32"/>
    <w:rsid w:val="009E3411"/>
    <w:rsid w:val="009E354F"/>
    <w:rsid w:val="009E373E"/>
    <w:rsid w:val="009E37BC"/>
    <w:rsid w:val="009E38C0"/>
    <w:rsid w:val="009E3BDD"/>
    <w:rsid w:val="009E43DA"/>
    <w:rsid w:val="009E5380"/>
    <w:rsid w:val="009E5EC6"/>
    <w:rsid w:val="009E65E7"/>
    <w:rsid w:val="009E66BA"/>
    <w:rsid w:val="009E6732"/>
    <w:rsid w:val="009E686C"/>
    <w:rsid w:val="009E69C9"/>
    <w:rsid w:val="009E6AC4"/>
    <w:rsid w:val="009F0450"/>
    <w:rsid w:val="009F068C"/>
    <w:rsid w:val="009F10B0"/>
    <w:rsid w:val="009F1612"/>
    <w:rsid w:val="009F1700"/>
    <w:rsid w:val="009F196C"/>
    <w:rsid w:val="009F1A56"/>
    <w:rsid w:val="009F1A95"/>
    <w:rsid w:val="009F2490"/>
    <w:rsid w:val="009F3929"/>
    <w:rsid w:val="009F4104"/>
    <w:rsid w:val="009F4172"/>
    <w:rsid w:val="009F4AC4"/>
    <w:rsid w:val="009F4B41"/>
    <w:rsid w:val="009F52E0"/>
    <w:rsid w:val="009F573F"/>
    <w:rsid w:val="009F5E55"/>
    <w:rsid w:val="009F6C67"/>
    <w:rsid w:val="009F70B7"/>
    <w:rsid w:val="009F728C"/>
    <w:rsid w:val="009F7380"/>
    <w:rsid w:val="009F746A"/>
    <w:rsid w:val="009F7D34"/>
    <w:rsid w:val="00A00A26"/>
    <w:rsid w:val="00A0182E"/>
    <w:rsid w:val="00A0193A"/>
    <w:rsid w:val="00A01D2D"/>
    <w:rsid w:val="00A033D1"/>
    <w:rsid w:val="00A03F04"/>
    <w:rsid w:val="00A04E2F"/>
    <w:rsid w:val="00A05095"/>
    <w:rsid w:val="00A055DB"/>
    <w:rsid w:val="00A06041"/>
    <w:rsid w:val="00A061E0"/>
    <w:rsid w:val="00A065E6"/>
    <w:rsid w:val="00A103CF"/>
    <w:rsid w:val="00A104BF"/>
    <w:rsid w:val="00A106CB"/>
    <w:rsid w:val="00A10BD8"/>
    <w:rsid w:val="00A10E35"/>
    <w:rsid w:val="00A1125A"/>
    <w:rsid w:val="00A112E7"/>
    <w:rsid w:val="00A119F2"/>
    <w:rsid w:val="00A11BB3"/>
    <w:rsid w:val="00A1204C"/>
    <w:rsid w:val="00A1258A"/>
    <w:rsid w:val="00A127F5"/>
    <w:rsid w:val="00A12927"/>
    <w:rsid w:val="00A131B3"/>
    <w:rsid w:val="00A132B9"/>
    <w:rsid w:val="00A133B0"/>
    <w:rsid w:val="00A13DAA"/>
    <w:rsid w:val="00A1425E"/>
    <w:rsid w:val="00A143E3"/>
    <w:rsid w:val="00A1478A"/>
    <w:rsid w:val="00A14C15"/>
    <w:rsid w:val="00A15A84"/>
    <w:rsid w:val="00A15B65"/>
    <w:rsid w:val="00A16B8E"/>
    <w:rsid w:val="00A177D7"/>
    <w:rsid w:val="00A17911"/>
    <w:rsid w:val="00A20B94"/>
    <w:rsid w:val="00A20FB4"/>
    <w:rsid w:val="00A2143C"/>
    <w:rsid w:val="00A214EF"/>
    <w:rsid w:val="00A21783"/>
    <w:rsid w:val="00A21940"/>
    <w:rsid w:val="00A23040"/>
    <w:rsid w:val="00A23A1C"/>
    <w:rsid w:val="00A246F2"/>
    <w:rsid w:val="00A247C5"/>
    <w:rsid w:val="00A25076"/>
    <w:rsid w:val="00A25305"/>
    <w:rsid w:val="00A2598A"/>
    <w:rsid w:val="00A259E5"/>
    <w:rsid w:val="00A26286"/>
    <w:rsid w:val="00A26903"/>
    <w:rsid w:val="00A26989"/>
    <w:rsid w:val="00A26BB4"/>
    <w:rsid w:val="00A26C73"/>
    <w:rsid w:val="00A26CBC"/>
    <w:rsid w:val="00A270B0"/>
    <w:rsid w:val="00A27467"/>
    <w:rsid w:val="00A2787C"/>
    <w:rsid w:val="00A27ADF"/>
    <w:rsid w:val="00A30689"/>
    <w:rsid w:val="00A30AC4"/>
    <w:rsid w:val="00A30B3D"/>
    <w:rsid w:val="00A3120E"/>
    <w:rsid w:val="00A31D2A"/>
    <w:rsid w:val="00A32137"/>
    <w:rsid w:val="00A32F57"/>
    <w:rsid w:val="00A332C1"/>
    <w:rsid w:val="00A33CB9"/>
    <w:rsid w:val="00A34CB5"/>
    <w:rsid w:val="00A359DA"/>
    <w:rsid w:val="00A37B68"/>
    <w:rsid w:val="00A4027F"/>
    <w:rsid w:val="00A408F1"/>
    <w:rsid w:val="00A40FD3"/>
    <w:rsid w:val="00A4139A"/>
    <w:rsid w:val="00A419F2"/>
    <w:rsid w:val="00A41C9E"/>
    <w:rsid w:val="00A429A9"/>
    <w:rsid w:val="00A42A63"/>
    <w:rsid w:val="00A42AC6"/>
    <w:rsid w:val="00A42BFD"/>
    <w:rsid w:val="00A42C26"/>
    <w:rsid w:val="00A42CEE"/>
    <w:rsid w:val="00A43337"/>
    <w:rsid w:val="00A439B4"/>
    <w:rsid w:val="00A44372"/>
    <w:rsid w:val="00A44549"/>
    <w:rsid w:val="00A452BC"/>
    <w:rsid w:val="00A4579A"/>
    <w:rsid w:val="00A45940"/>
    <w:rsid w:val="00A45A9A"/>
    <w:rsid w:val="00A460F1"/>
    <w:rsid w:val="00A464B1"/>
    <w:rsid w:val="00A468B4"/>
    <w:rsid w:val="00A46A73"/>
    <w:rsid w:val="00A46D1B"/>
    <w:rsid w:val="00A46F0E"/>
    <w:rsid w:val="00A47E56"/>
    <w:rsid w:val="00A502DE"/>
    <w:rsid w:val="00A518C4"/>
    <w:rsid w:val="00A51B71"/>
    <w:rsid w:val="00A52D96"/>
    <w:rsid w:val="00A53482"/>
    <w:rsid w:val="00A535FE"/>
    <w:rsid w:val="00A53667"/>
    <w:rsid w:val="00A53722"/>
    <w:rsid w:val="00A53AD9"/>
    <w:rsid w:val="00A541E9"/>
    <w:rsid w:val="00A55460"/>
    <w:rsid w:val="00A55FEC"/>
    <w:rsid w:val="00A563BE"/>
    <w:rsid w:val="00A56489"/>
    <w:rsid w:val="00A56C8F"/>
    <w:rsid w:val="00A572C5"/>
    <w:rsid w:val="00A57640"/>
    <w:rsid w:val="00A602D0"/>
    <w:rsid w:val="00A610F7"/>
    <w:rsid w:val="00A61107"/>
    <w:rsid w:val="00A613A9"/>
    <w:rsid w:val="00A61483"/>
    <w:rsid w:val="00A61AE0"/>
    <w:rsid w:val="00A61AFC"/>
    <w:rsid w:val="00A61EBB"/>
    <w:rsid w:val="00A628DB"/>
    <w:rsid w:val="00A62DFD"/>
    <w:rsid w:val="00A631DF"/>
    <w:rsid w:val="00A635E5"/>
    <w:rsid w:val="00A6383B"/>
    <w:rsid w:val="00A63BD8"/>
    <w:rsid w:val="00A64414"/>
    <w:rsid w:val="00A649A0"/>
    <w:rsid w:val="00A64D97"/>
    <w:rsid w:val="00A64DE8"/>
    <w:rsid w:val="00A654A8"/>
    <w:rsid w:val="00A655E6"/>
    <w:rsid w:val="00A66752"/>
    <w:rsid w:val="00A669BC"/>
    <w:rsid w:val="00A66A98"/>
    <w:rsid w:val="00A67E08"/>
    <w:rsid w:val="00A7039F"/>
    <w:rsid w:val="00A7053F"/>
    <w:rsid w:val="00A70737"/>
    <w:rsid w:val="00A72202"/>
    <w:rsid w:val="00A72805"/>
    <w:rsid w:val="00A72C44"/>
    <w:rsid w:val="00A730BB"/>
    <w:rsid w:val="00A735F1"/>
    <w:rsid w:val="00A7397C"/>
    <w:rsid w:val="00A73D91"/>
    <w:rsid w:val="00A7410B"/>
    <w:rsid w:val="00A74712"/>
    <w:rsid w:val="00A74788"/>
    <w:rsid w:val="00A74E63"/>
    <w:rsid w:val="00A74F68"/>
    <w:rsid w:val="00A7518C"/>
    <w:rsid w:val="00A75396"/>
    <w:rsid w:val="00A7561B"/>
    <w:rsid w:val="00A7573B"/>
    <w:rsid w:val="00A75E65"/>
    <w:rsid w:val="00A75E8D"/>
    <w:rsid w:val="00A76DC3"/>
    <w:rsid w:val="00A7719B"/>
    <w:rsid w:val="00A77CB9"/>
    <w:rsid w:val="00A77E0E"/>
    <w:rsid w:val="00A77F82"/>
    <w:rsid w:val="00A8028A"/>
    <w:rsid w:val="00A804A7"/>
    <w:rsid w:val="00A80734"/>
    <w:rsid w:val="00A80B91"/>
    <w:rsid w:val="00A810B5"/>
    <w:rsid w:val="00A8184A"/>
    <w:rsid w:val="00A82295"/>
    <w:rsid w:val="00A8231E"/>
    <w:rsid w:val="00A82848"/>
    <w:rsid w:val="00A831C7"/>
    <w:rsid w:val="00A8350F"/>
    <w:rsid w:val="00A836DF"/>
    <w:rsid w:val="00A84A2D"/>
    <w:rsid w:val="00A84BFB"/>
    <w:rsid w:val="00A84C84"/>
    <w:rsid w:val="00A84E6B"/>
    <w:rsid w:val="00A850E6"/>
    <w:rsid w:val="00A85705"/>
    <w:rsid w:val="00A85FB6"/>
    <w:rsid w:val="00A86C6C"/>
    <w:rsid w:val="00A86D3D"/>
    <w:rsid w:val="00A87B6C"/>
    <w:rsid w:val="00A87E0B"/>
    <w:rsid w:val="00A87E95"/>
    <w:rsid w:val="00A87FD3"/>
    <w:rsid w:val="00A9081B"/>
    <w:rsid w:val="00A908E6"/>
    <w:rsid w:val="00A90D48"/>
    <w:rsid w:val="00A91362"/>
    <w:rsid w:val="00A91614"/>
    <w:rsid w:val="00A9162E"/>
    <w:rsid w:val="00A92060"/>
    <w:rsid w:val="00A92715"/>
    <w:rsid w:val="00A93041"/>
    <w:rsid w:val="00A930F7"/>
    <w:rsid w:val="00A93186"/>
    <w:rsid w:val="00A934B5"/>
    <w:rsid w:val="00A93546"/>
    <w:rsid w:val="00A9371D"/>
    <w:rsid w:val="00A93D4F"/>
    <w:rsid w:val="00A94A56"/>
    <w:rsid w:val="00A94EBD"/>
    <w:rsid w:val="00A94F08"/>
    <w:rsid w:val="00A9522D"/>
    <w:rsid w:val="00A9522E"/>
    <w:rsid w:val="00A96675"/>
    <w:rsid w:val="00A966A6"/>
    <w:rsid w:val="00A967D3"/>
    <w:rsid w:val="00A968E1"/>
    <w:rsid w:val="00A96F40"/>
    <w:rsid w:val="00A96FF1"/>
    <w:rsid w:val="00A973CF"/>
    <w:rsid w:val="00A9753F"/>
    <w:rsid w:val="00A97B42"/>
    <w:rsid w:val="00A97DB3"/>
    <w:rsid w:val="00AA06B4"/>
    <w:rsid w:val="00AA1203"/>
    <w:rsid w:val="00AA17FA"/>
    <w:rsid w:val="00AA18A8"/>
    <w:rsid w:val="00AA1DDD"/>
    <w:rsid w:val="00AA22C9"/>
    <w:rsid w:val="00AA265C"/>
    <w:rsid w:val="00AA26E7"/>
    <w:rsid w:val="00AA26FD"/>
    <w:rsid w:val="00AA307A"/>
    <w:rsid w:val="00AA3278"/>
    <w:rsid w:val="00AA345B"/>
    <w:rsid w:val="00AA3628"/>
    <w:rsid w:val="00AA3756"/>
    <w:rsid w:val="00AA3801"/>
    <w:rsid w:val="00AA3EB4"/>
    <w:rsid w:val="00AA444E"/>
    <w:rsid w:val="00AA50EC"/>
    <w:rsid w:val="00AA5220"/>
    <w:rsid w:val="00AA5421"/>
    <w:rsid w:val="00AA59FA"/>
    <w:rsid w:val="00AA5F38"/>
    <w:rsid w:val="00AA6073"/>
    <w:rsid w:val="00AA6BA2"/>
    <w:rsid w:val="00AA6CDC"/>
    <w:rsid w:val="00AA6EB9"/>
    <w:rsid w:val="00AA7277"/>
    <w:rsid w:val="00AA78DC"/>
    <w:rsid w:val="00AB016D"/>
    <w:rsid w:val="00AB032C"/>
    <w:rsid w:val="00AB03A5"/>
    <w:rsid w:val="00AB1110"/>
    <w:rsid w:val="00AB1635"/>
    <w:rsid w:val="00AB165B"/>
    <w:rsid w:val="00AB1810"/>
    <w:rsid w:val="00AB1970"/>
    <w:rsid w:val="00AB1EA1"/>
    <w:rsid w:val="00AB3ED0"/>
    <w:rsid w:val="00AB41E1"/>
    <w:rsid w:val="00AB6316"/>
    <w:rsid w:val="00AB648A"/>
    <w:rsid w:val="00AB701A"/>
    <w:rsid w:val="00AB72DC"/>
    <w:rsid w:val="00AB73E9"/>
    <w:rsid w:val="00AB7A49"/>
    <w:rsid w:val="00AB7A83"/>
    <w:rsid w:val="00AB7B8A"/>
    <w:rsid w:val="00AB7BB3"/>
    <w:rsid w:val="00AC0A09"/>
    <w:rsid w:val="00AC0A34"/>
    <w:rsid w:val="00AC0C5D"/>
    <w:rsid w:val="00AC13C3"/>
    <w:rsid w:val="00AC184D"/>
    <w:rsid w:val="00AC1B63"/>
    <w:rsid w:val="00AC1DC0"/>
    <w:rsid w:val="00AC1FD2"/>
    <w:rsid w:val="00AC3B63"/>
    <w:rsid w:val="00AC3BA2"/>
    <w:rsid w:val="00AC41B7"/>
    <w:rsid w:val="00AC503F"/>
    <w:rsid w:val="00AC5FB5"/>
    <w:rsid w:val="00AC61D1"/>
    <w:rsid w:val="00AC61E2"/>
    <w:rsid w:val="00AC64FA"/>
    <w:rsid w:val="00AC6E2D"/>
    <w:rsid w:val="00AC7622"/>
    <w:rsid w:val="00AC77E7"/>
    <w:rsid w:val="00AD03F8"/>
    <w:rsid w:val="00AD0CC4"/>
    <w:rsid w:val="00AD18D5"/>
    <w:rsid w:val="00AD1E60"/>
    <w:rsid w:val="00AD2849"/>
    <w:rsid w:val="00AD2B6D"/>
    <w:rsid w:val="00AD2D17"/>
    <w:rsid w:val="00AD2ED7"/>
    <w:rsid w:val="00AD3034"/>
    <w:rsid w:val="00AD30A1"/>
    <w:rsid w:val="00AD3404"/>
    <w:rsid w:val="00AD3E6C"/>
    <w:rsid w:val="00AD574D"/>
    <w:rsid w:val="00AD58F7"/>
    <w:rsid w:val="00AD61C9"/>
    <w:rsid w:val="00AD665C"/>
    <w:rsid w:val="00AD6D68"/>
    <w:rsid w:val="00AD6E99"/>
    <w:rsid w:val="00AD73B3"/>
    <w:rsid w:val="00AE01D0"/>
    <w:rsid w:val="00AE0202"/>
    <w:rsid w:val="00AE05C7"/>
    <w:rsid w:val="00AE075C"/>
    <w:rsid w:val="00AE07CA"/>
    <w:rsid w:val="00AE0A23"/>
    <w:rsid w:val="00AE13E2"/>
    <w:rsid w:val="00AE183E"/>
    <w:rsid w:val="00AE184C"/>
    <w:rsid w:val="00AE210A"/>
    <w:rsid w:val="00AE2677"/>
    <w:rsid w:val="00AE26C8"/>
    <w:rsid w:val="00AE2710"/>
    <w:rsid w:val="00AE2A5B"/>
    <w:rsid w:val="00AE2FC3"/>
    <w:rsid w:val="00AE30A2"/>
    <w:rsid w:val="00AE3458"/>
    <w:rsid w:val="00AE35B6"/>
    <w:rsid w:val="00AE3E31"/>
    <w:rsid w:val="00AE3EAB"/>
    <w:rsid w:val="00AE47D4"/>
    <w:rsid w:val="00AE4D70"/>
    <w:rsid w:val="00AE500C"/>
    <w:rsid w:val="00AE738E"/>
    <w:rsid w:val="00AE7F17"/>
    <w:rsid w:val="00AF0349"/>
    <w:rsid w:val="00AF074A"/>
    <w:rsid w:val="00AF0BC8"/>
    <w:rsid w:val="00AF1508"/>
    <w:rsid w:val="00AF17C4"/>
    <w:rsid w:val="00AF1BA0"/>
    <w:rsid w:val="00AF1F91"/>
    <w:rsid w:val="00AF2994"/>
    <w:rsid w:val="00AF338B"/>
    <w:rsid w:val="00AF3F6D"/>
    <w:rsid w:val="00AF48B3"/>
    <w:rsid w:val="00AF4BE7"/>
    <w:rsid w:val="00AF50AB"/>
    <w:rsid w:val="00AF52DD"/>
    <w:rsid w:val="00AF5497"/>
    <w:rsid w:val="00AF570B"/>
    <w:rsid w:val="00AF630F"/>
    <w:rsid w:val="00AF7837"/>
    <w:rsid w:val="00AF7CC6"/>
    <w:rsid w:val="00B00304"/>
    <w:rsid w:val="00B006AD"/>
    <w:rsid w:val="00B00B0A"/>
    <w:rsid w:val="00B01386"/>
    <w:rsid w:val="00B01D70"/>
    <w:rsid w:val="00B02437"/>
    <w:rsid w:val="00B03018"/>
    <w:rsid w:val="00B0325D"/>
    <w:rsid w:val="00B034B0"/>
    <w:rsid w:val="00B03776"/>
    <w:rsid w:val="00B03CFA"/>
    <w:rsid w:val="00B04020"/>
    <w:rsid w:val="00B04123"/>
    <w:rsid w:val="00B04500"/>
    <w:rsid w:val="00B0470C"/>
    <w:rsid w:val="00B04BDB"/>
    <w:rsid w:val="00B04ECD"/>
    <w:rsid w:val="00B04ED0"/>
    <w:rsid w:val="00B04F61"/>
    <w:rsid w:val="00B05711"/>
    <w:rsid w:val="00B06848"/>
    <w:rsid w:val="00B07234"/>
    <w:rsid w:val="00B074F1"/>
    <w:rsid w:val="00B0771B"/>
    <w:rsid w:val="00B0790D"/>
    <w:rsid w:val="00B079B7"/>
    <w:rsid w:val="00B07BC1"/>
    <w:rsid w:val="00B10092"/>
    <w:rsid w:val="00B1107E"/>
    <w:rsid w:val="00B11C8A"/>
    <w:rsid w:val="00B13377"/>
    <w:rsid w:val="00B134CF"/>
    <w:rsid w:val="00B13887"/>
    <w:rsid w:val="00B147FE"/>
    <w:rsid w:val="00B1492B"/>
    <w:rsid w:val="00B14ECC"/>
    <w:rsid w:val="00B14F41"/>
    <w:rsid w:val="00B14F6E"/>
    <w:rsid w:val="00B15403"/>
    <w:rsid w:val="00B1554C"/>
    <w:rsid w:val="00B15CF4"/>
    <w:rsid w:val="00B15FA6"/>
    <w:rsid w:val="00B16162"/>
    <w:rsid w:val="00B1685B"/>
    <w:rsid w:val="00B16A69"/>
    <w:rsid w:val="00B17327"/>
    <w:rsid w:val="00B17831"/>
    <w:rsid w:val="00B211EE"/>
    <w:rsid w:val="00B21344"/>
    <w:rsid w:val="00B228BE"/>
    <w:rsid w:val="00B22A83"/>
    <w:rsid w:val="00B22D80"/>
    <w:rsid w:val="00B233F2"/>
    <w:rsid w:val="00B23816"/>
    <w:rsid w:val="00B239B0"/>
    <w:rsid w:val="00B23F55"/>
    <w:rsid w:val="00B24707"/>
    <w:rsid w:val="00B24BE2"/>
    <w:rsid w:val="00B25111"/>
    <w:rsid w:val="00B258FE"/>
    <w:rsid w:val="00B26BBD"/>
    <w:rsid w:val="00B26BCB"/>
    <w:rsid w:val="00B26D34"/>
    <w:rsid w:val="00B26D3A"/>
    <w:rsid w:val="00B26E7D"/>
    <w:rsid w:val="00B27574"/>
    <w:rsid w:val="00B27B0D"/>
    <w:rsid w:val="00B27FC2"/>
    <w:rsid w:val="00B304DF"/>
    <w:rsid w:val="00B305EA"/>
    <w:rsid w:val="00B3089D"/>
    <w:rsid w:val="00B30EED"/>
    <w:rsid w:val="00B313E6"/>
    <w:rsid w:val="00B31869"/>
    <w:rsid w:val="00B3194F"/>
    <w:rsid w:val="00B31BB4"/>
    <w:rsid w:val="00B31D90"/>
    <w:rsid w:val="00B31E28"/>
    <w:rsid w:val="00B31E3B"/>
    <w:rsid w:val="00B31E9E"/>
    <w:rsid w:val="00B31F66"/>
    <w:rsid w:val="00B32DA9"/>
    <w:rsid w:val="00B3301D"/>
    <w:rsid w:val="00B33635"/>
    <w:rsid w:val="00B33B90"/>
    <w:rsid w:val="00B33EA7"/>
    <w:rsid w:val="00B34109"/>
    <w:rsid w:val="00B34739"/>
    <w:rsid w:val="00B34A49"/>
    <w:rsid w:val="00B34CD2"/>
    <w:rsid w:val="00B359CE"/>
    <w:rsid w:val="00B35A8D"/>
    <w:rsid w:val="00B3699D"/>
    <w:rsid w:val="00B373E7"/>
    <w:rsid w:val="00B402C3"/>
    <w:rsid w:val="00B403B4"/>
    <w:rsid w:val="00B4050F"/>
    <w:rsid w:val="00B40636"/>
    <w:rsid w:val="00B4074C"/>
    <w:rsid w:val="00B40904"/>
    <w:rsid w:val="00B41149"/>
    <w:rsid w:val="00B41593"/>
    <w:rsid w:val="00B41C61"/>
    <w:rsid w:val="00B41EA8"/>
    <w:rsid w:val="00B42AF7"/>
    <w:rsid w:val="00B42C55"/>
    <w:rsid w:val="00B42F3C"/>
    <w:rsid w:val="00B4379D"/>
    <w:rsid w:val="00B449B3"/>
    <w:rsid w:val="00B44AF8"/>
    <w:rsid w:val="00B45818"/>
    <w:rsid w:val="00B4659D"/>
    <w:rsid w:val="00B4665E"/>
    <w:rsid w:val="00B469A8"/>
    <w:rsid w:val="00B5018E"/>
    <w:rsid w:val="00B511CF"/>
    <w:rsid w:val="00B512DD"/>
    <w:rsid w:val="00B5175C"/>
    <w:rsid w:val="00B517AB"/>
    <w:rsid w:val="00B51CB1"/>
    <w:rsid w:val="00B5356E"/>
    <w:rsid w:val="00B535D6"/>
    <w:rsid w:val="00B53D6A"/>
    <w:rsid w:val="00B54708"/>
    <w:rsid w:val="00B54B84"/>
    <w:rsid w:val="00B5521E"/>
    <w:rsid w:val="00B5527C"/>
    <w:rsid w:val="00B5549E"/>
    <w:rsid w:val="00B564DD"/>
    <w:rsid w:val="00B565A0"/>
    <w:rsid w:val="00B57269"/>
    <w:rsid w:val="00B60003"/>
    <w:rsid w:val="00B61107"/>
    <w:rsid w:val="00B6142B"/>
    <w:rsid w:val="00B6158B"/>
    <w:rsid w:val="00B61B92"/>
    <w:rsid w:val="00B625CF"/>
    <w:rsid w:val="00B6264C"/>
    <w:rsid w:val="00B634F1"/>
    <w:rsid w:val="00B63511"/>
    <w:rsid w:val="00B635BB"/>
    <w:rsid w:val="00B63D0D"/>
    <w:rsid w:val="00B643C5"/>
    <w:rsid w:val="00B64881"/>
    <w:rsid w:val="00B65A2E"/>
    <w:rsid w:val="00B66270"/>
    <w:rsid w:val="00B6658C"/>
    <w:rsid w:val="00B6798A"/>
    <w:rsid w:val="00B7138F"/>
    <w:rsid w:val="00B7175E"/>
    <w:rsid w:val="00B71954"/>
    <w:rsid w:val="00B71BF0"/>
    <w:rsid w:val="00B71E95"/>
    <w:rsid w:val="00B72456"/>
    <w:rsid w:val="00B72530"/>
    <w:rsid w:val="00B729CC"/>
    <w:rsid w:val="00B72A7B"/>
    <w:rsid w:val="00B72B23"/>
    <w:rsid w:val="00B72B59"/>
    <w:rsid w:val="00B73353"/>
    <w:rsid w:val="00B73AF4"/>
    <w:rsid w:val="00B73D7E"/>
    <w:rsid w:val="00B74B40"/>
    <w:rsid w:val="00B74BA7"/>
    <w:rsid w:val="00B75502"/>
    <w:rsid w:val="00B75DB5"/>
    <w:rsid w:val="00B76153"/>
    <w:rsid w:val="00B76CDB"/>
    <w:rsid w:val="00B76D94"/>
    <w:rsid w:val="00B76F15"/>
    <w:rsid w:val="00B770A0"/>
    <w:rsid w:val="00B77FDB"/>
    <w:rsid w:val="00B803C3"/>
    <w:rsid w:val="00B805F5"/>
    <w:rsid w:val="00B80A5B"/>
    <w:rsid w:val="00B80D74"/>
    <w:rsid w:val="00B81122"/>
    <w:rsid w:val="00B81422"/>
    <w:rsid w:val="00B81B72"/>
    <w:rsid w:val="00B81C30"/>
    <w:rsid w:val="00B83092"/>
    <w:rsid w:val="00B83835"/>
    <w:rsid w:val="00B8387C"/>
    <w:rsid w:val="00B83F67"/>
    <w:rsid w:val="00B84058"/>
    <w:rsid w:val="00B84908"/>
    <w:rsid w:val="00B84B5F"/>
    <w:rsid w:val="00B8509D"/>
    <w:rsid w:val="00B850E9"/>
    <w:rsid w:val="00B8642F"/>
    <w:rsid w:val="00B8660C"/>
    <w:rsid w:val="00B8780A"/>
    <w:rsid w:val="00B913FE"/>
    <w:rsid w:val="00B914F5"/>
    <w:rsid w:val="00B91888"/>
    <w:rsid w:val="00B92E82"/>
    <w:rsid w:val="00B92F82"/>
    <w:rsid w:val="00B9306F"/>
    <w:rsid w:val="00B934AC"/>
    <w:rsid w:val="00B9407A"/>
    <w:rsid w:val="00B94201"/>
    <w:rsid w:val="00B944E1"/>
    <w:rsid w:val="00B960C0"/>
    <w:rsid w:val="00B962BF"/>
    <w:rsid w:val="00B96D9C"/>
    <w:rsid w:val="00B96F4D"/>
    <w:rsid w:val="00B97330"/>
    <w:rsid w:val="00B974CD"/>
    <w:rsid w:val="00BA005B"/>
    <w:rsid w:val="00BA041A"/>
    <w:rsid w:val="00BA0637"/>
    <w:rsid w:val="00BA090E"/>
    <w:rsid w:val="00BA0D31"/>
    <w:rsid w:val="00BA0D64"/>
    <w:rsid w:val="00BA0DF4"/>
    <w:rsid w:val="00BA12D3"/>
    <w:rsid w:val="00BA15A1"/>
    <w:rsid w:val="00BA1714"/>
    <w:rsid w:val="00BA19CE"/>
    <w:rsid w:val="00BA1D90"/>
    <w:rsid w:val="00BA1D92"/>
    <w:rsid w:val="00BA1E61"/>
    <w:rsid w:val="00BA1FA1"/>
    <w:rsid w:val="00BA1FBB"/>
    <w:rsid w:val="00BA25AF"/>
    <w:rsid w:val="00BA2655"/>
    <w:rsid w:val="00BA3BC8"/>
    <w:rsid w:val="00BA3C6E"/>
    <w:rsid w:val="00BA450B"/>
    <w:rsid w:val="00BA4D78"/>
    <w:rsid w:val="00BA4E01"/>
    <w:rsid w:val="00BA4EC2"/>
    <w:rsid w:val="00BA504D"/>
    <w:rsid w:val="00BA52F2"/>
    <w:rsid w:val="00BA56DF"/>
    <w:rsid w:val="00BA5FC8"/>
    <w:rsid w:val="00BA6C68"/>
    <w:rsid w:val="00BA6DD7"/>
    <w:rsid w:val="00BA6F62"/>
    <w:rsid w:val="00BA7320"/>
    <w:rsid w:val="00BA756E"/>
    <w:rsid w:val="00BA78AB"/>
    <w:rsid w:val="00BA78E2"/>
    <w:rsid w:val="00BA7A0D"/>
    <w:rsid w:val="00BA7C6C"/>
    <w:rsid w:val="00BA7F07"/>
    <w:rsid w:val="00BB04C7"/>
    <w:rsid w:val="00BB0515"/>
    <w:rsid w:val="00BB11C0"/>
    <w:rsid w:val="00BB1351"/>
    <w:rsid w:val="00BB17C8"/>
    <w:rsid w:val="00BB2273"/>
    <w:rsid w:val="00BB25C2"/>
    <w:rsid w:val="00BB30F4"/>
    <w:rsid w:val="00BB398A"/>
    <w:rsid w:val="00BB3AD2"/>
    <w:rsid w:val="00BB4D6D"/>
    <w:rsid w:val="00BB5B78"/>
    <w:rsid w:val="00BB5CD8"/>
    <w:rsid w:val="00BB6455"/>
    <w:rsid w:val="00BB6E8C"/>
    <w:rsid w:val="00BB7774"/>
    <w:rsid w:val="00BB7C75"/>
    <w:rsid w:val="00BC00EA"/>
    <w:rsid w:val="00BC18C8"/>
    <w:rsid w:val="00BC2D32"/>
    <w:rsid w:val="00BC30D1"/>
    <w:rsid w:val="00BC36D7"/>
    <w:rsid w:val="00BC37E3"/>
    <w:rsid w:val="00BC3CFF"/>
    <w:rsid w:val="00BC3D84"/>
    <w:rsid w:val="00BC42EC"/>
    <w:rsid w:val="00BC43D8"/>
    <w:rsid w:val="00BC4749"/>
    <w:rsid w:val="00BC48FF"/>
    <w:rsid w:val="00BC4DD2"/>
    <w:rsid w:val="00BC58B8"/>
    <w:rsid w:val="00BC59D8"/>
    <w:rsid w:val="00BC6367"/>
    <w:rsid w:val="00BC6822"/>
    <w:rsid w:val="00BC6B56"/>
    <w:rsid w:val="00BC6E3C"/>
    <w:rsid w:val="00BC6FAB"/>
    <w:rsid w:val="00BC7487"/>
    <w:rsid w:val="00BC7514"/>
    <w:rsid w:val="00BC77E8"/>
    <w:rsid w:val="00BC7B29"/>
    <w:rsid w:val="00BC7D94"/>
    <w:rsid w:val="00BD01CA"/>
    <w:rsid w:val="00BD025A"/>
    <w:rsid w:val="00BD0265"/>
    <w:rsid w:val="00BD0C40"/>
    <w:rsid w:val="00BD0D4D"/>
    <w:rsid w:val="00BD0EEA"/>
    <w:rsid w:val="00BD219E"/>
    <w:rsid w:val="00BD28BD"/>
    <w:rsid w:val="00BD3358"/>
    <w:rsid w:val="00BD4446"/>
    <w:rsid w:val="00BD481C"/>
    <w:rsid w:val="00BD4952"/>
    <w:rsid w:val="00BD4BD2"/>
    <w:rsid w:val="00BD599F"/>
    <w:rsid w:val="00BD676D"/>
    <w:rsid w:val="00BE0933"/>
    <w:rsid w:val="00BE0D46"/>
    <w:rsid w:val="00BE0F25"/>
    <w:rsid w:val="00BE1A15"/>
    <w:rsid w:val="00BE1C59"/>
    <w:rsid w:val="00BE1FF8"/>
    <w:rsid w:val="00BE219F"/>
    <w:rsid w:val="00BE2543"/>
    <w:rsid w:val="00BE2548"/>
    <w:rsid w:val="00BE2E93"/>
    <w:rsid w:val="00BE4128"/>
    <w:rsid w:val="00BE45EA"/>
    <w:rsid w:val="00BE499D"/>
    <w:rsid w:val="00BE4AE7"/>
    <w:rsid w:val="00BE4BFD"/>
    <w:rsid w:val="00BE6138"/>
    <w:rsid w:val="00BE62DF"/>
    <w:rsid w:val="00BE63F6"/>
    <w:rsid w:val="00BE664E"/>
    <w:rsid w:val="00BE6DB5"/>
    <w:rsid w:val="00BE7CD8"/>
    <w:rsid w:val="00BF0094"/>
    <w:rsid w:val="00BF093D"/>
    <w:rsid w:val="00BF1324"/>
    <w:rsid w:val="00BF19D9"/>
    <w:rsid w:val="00BF1B50"/>
    <w:rsid w:val="00BF1D8C"/>
    <w:rsid w:val="00BF1E6A"/>
    <w:rsid w:val="00BF2236"/>
    <w:rsid w:val="00BF30FC"/>
    <w:rsid w:val="00BF33B2"/>
    <w:rsid w:val="00BF45F7"/>
    <w:rsid w:val="00BF6016"/>
    <w:rsid w:val="00BF6611"/>
    <w:rsid w:val="00BF75B5"/>
    <w:rsid w:val="00BF763A"/>
    <w:rsid w:val="00BF7DDE"/>
    <w:rsid w:val="00C000C2"/>
    <w:rsid w:val="00C002A8"/>
    <w:rsid w:val="00C00422"/>
    <w:rsid w:val="00C00AD8"/>
    <w:rsid w:val="00C00EAC"/>
    <w:rsid w:val="00C01C74"/>
    <w:rsid w:val="00C01D53"/>
    <w:rsid w:val="00C023E7"/>
    <w:rsid w:val="00C028A3"/>
    <w:rsid w:val="00C032F9"/>
    <w:rsid w:val="00C03A96"/>
    <w:rsid w:val="00C03BA4"/>
    <w:rsid w:val="00C04764"/>
    <w:rsid w:val="00C05924"/>
    <w:rsid w:val="00C05D31"/>
    <w:rsid w:val="00C05F84"/>
    <w:rsid w:val="00C06135"/>
    <w:rsid w:val="00C06A3C"/>
    <w:rsid w:val="00C06CA5"/>
    <w:rsid w:val="00C072E8"/>
    <w:rsid w:val="00C07503"/>
    <w:rsid w:val="00C07938"/>
    <w:rsid w:val="00C07FBA"/>
    <w:rsid w:val="00C102BD"/>
    <w:rsid w:val="00C1048E"/>
    <w:rsid w:val="00C1057D"/>
    <w:rsid w:val="00C106D2"/>
    <w:rsid w:val="00C10743"/>
    <w:rsid w:val="00C10F42"/>
    <w:rsid w:val="00C11296"/>
    <w:rsid w:val="00C11B83"/>
    <w:rsid w:val="00C11DF3"/>
    <w:rsid w:val="00C122CE"/>
    <w:rsid w:val="00C12677"/>
    <w:rsid w:val="00C12FBC"/>
    <w:rsid w:val="00C13341"/>
    <w:rsid w:val="00C15378"/>
    <w:rsid w:val="00C15C90"/>
    <w:rsid w:val="00C1625F"/>
    <w:rsid w:val="00C16377"/>
    <w:rsid w:val="00C172B4"/>
    <w:rsid w:val="00C17EFA"/>
    <w:rsid w:val="00C2055A"/>
    <w:rsid w:val="00C20D4B"/>
    <w:rsid w:val="00C21876"/>
    <w:rsid w:val="00C22564"/>
    <w:rsid w:val="00C22776"/>
    <w:rsid w:val="00C22C03"/>
    <w:rsid w:val="00C22EA5"/>
    <w:rsid w:val="00C22F97"/>
    <w:rsid w:val="00C22FEE"/>
    <w:rsid w:val="00C23106"/>
    <w:rsid w:val="00C232D2"/>
    <w:rsid w:val="00C236CC"/>
    <w:rsid w:val="00C23CCC"/>
    <w:rsid w:val="00C23DC1"/>
    <w:rsid w:val="00C24281"/>
    <w:rsid w:val="00C24A55"/>
    <w:rsid w:val="00C24DE7"/>
    <w:rsid w:val="00C24FB6"/>
    <w:rsid w:val="00C25A9F"/>
    <w:rsid w:val="00C25D42"/>
    <w:rsid w:val="00C26099"/>
    <w:rsid w:val="00C260F1"/>
    <w:rsid w:val="00C26ECB"/>
    <w:rsid w:val="00C26FAD"/>
    <w:rsid w:val="00C30866"/>
    <w:rsid w:val="00C30D3C"/>
    <w:rsid w:val="00C30E1F"/>
    <w:rsid w:val="00C3134E"/>
    <w:rsid w:val="00C31EC4"/>
    <w:rsid w:val="00C321F3"/>
    <w:rsid w:val="00C32E1A"/>
    <w:rsid w:val="00C331DD"/>
    <w:rsid w:val="00C333F6"/>
    <w:rsid w:val="00C344ED"/>
    <w:rsid w:val="00C356DE"/>
    <w:rsid w:val="00C35D5E"/>
    <w:rsid w:val="00C36793"/>
    <w:rsid w:val="00C401FF"/>
    <w:rsid w:val="00C4026E"/>
    <w:rsid w:val="00C40463"/>
    <w:rsid w:val="00C40A48"/>
    <w:rsid w:val="00C40A66"/>
    <w:rsid w:val="00C40F2D"/>
    <w:rsid w:val="00C417F2"/>
    <w:rsid w:val="00C418DE"/>
    <w:rsid w:val="00C41EE3"/>
    <w:rsid w:val="00C42019"/>
    <w:rsid w:val="00C42ACA"/>
    <w:rsid w:val="00C42D45"/>
    <w:rsid w:val="00C43AE2"/>
    <w:rsid w:val="00C43C04"/>
    <w:rsid w:val="00C43F98"/>
    <w:rsid w:val="00C444CD"/>
    <w:rsid w:val="00C44849"/>
    <w:rsid w:val="00C44FBE"/>
    <w:rsid w:val="00C44FCB"/>
    <w:rsid w:val="00C45D28"/>
    <w:rsid w:val="00C4692F"/>
    <w:rsid w:val="00C46D4F"/>
    <w:rsid w:val="00C47CB3"/>
    <w:rsid w:val="00C47D9A"/>
    <w:rsid w:val="00C47F6B"/>
    <w:rsid w:val="00C5004B"/>
    <w:rsid w:val="00C502D5"/>
    <w:rsid w:val="00C504B7"/>
    <w:rsid w:val="00C5090F"/>
    <w:rsid w:val="00C51191"/>
    <w:rsid w:val="00C512F3"/>
    <w:rsid w:val="00C5161F"/>
    <w:rsid w:val="00C518C2"/>
    <w:rsid w:val="00C52334"/>
    <w:rsid w:val="00C52CA6"/>
    <w:rsid w:val="00C52CF7"/>
    <w:rsid w:val="00C52F35"/>
    <w:rsid w:val="00C5322F"/>
    <w:rsid w:val="00C55A97"/>
    <w:rsid w:val="00C55FC3"/>
    <w:rsid w:val="00C56C04"/>
    <w:rsid w:val="00C574EA"/>
    <w:rsid w:val="00C600C0"/>
    <w:rsid w:val="00C601C9"/>
    <w:rsid w:val="00C60FCC"/>
    <w:rsid w:val="00C61915"/>
    <w:rsid w:val="00C61952"/>
    <w:rsid w:val="00C61AA8"/>
    <w:rsid w:val="00C61C71"/>
    <w:rsid w:val="00C62138"/>
    <w:rsid w:val="00C62345"/>
    <w:rsid w:val="00C624F2"/>
    <w:rsid w:val="00C62DB4"/>
    <w:rsid w:val="00C6396E"/>
    <w:rsid w:val="00C63E81"/>
    <w:rsid w:val="00C6425A"/>
    <w:rsid w:val="00C64800"/>
    <w:rsid w:val="00C64846"/>
    <w:rsid w:val="00C65B5A"/>
    <w:rsid w:val="00C65C78"/>
    <w:rsid w:val="00C65E6E"/>
    <w:rsid w:val="00C65EE9"/>
    <w:rsid w:val="00C6647F"/>
    <w:rsid w:val="00C667EA"/>
    <w:rsid w:val="00C66F87"/>
    <w:rsid w:val="00C670B2"/>
    <w:rsid w:val="00C67468"/>
    <w:rsid w:val="00C6759F"/>
    <w:rsid w:val="00C709B1"/>
    <w:rsid w:val="00C70B8D"/>
    <w:rsid w:val="00C70BD4"/>
    <w:rsid w:val="00C71D93"/>
    <w:rsid w:val="00C71E42"/>
    <w:rsid w:val="00C72766"/>
    <w:rsid w:val="00C741C4"/>
    <w:rsid w:val="00C75458"/>
    <w:rsid w:val="00C76F3E"/>
    <w:rsid w:val="00C773AC"/>
    <w:rsid w:val="00C77D31"/>
    <w:rsid w:val="00C7B43C"/>
    <w:rsid w:val="00C80E0B"/>
    <w:rsid w:val="00C812C0"/>
    <w:rsid w:val="00C813B2"/>
    <w:rsid w:val="00C81B6C"/>
    <w:rsid w:val="00C82A18"/>
    <w:rsid w:val="00C82A27"/>
    <w:rsid w:val="00C82EA7"/>
    <w:rsid w:val="00C834BD"/>
    <w:rsid w:val="00C83F7D"/>
    <w:rsid w:val="00C842BB"/>
    <w:rsid w:val="00C846B6"/>
    <w:rsid w:val="00C85413"/>
    <w:rsid w:val="00C8585C"/>
    <w:rsid w:val="00C85FDA"/>
    <w:rsid w:val="00C860CE"/>
    <w:rsid w:val="00C86261"/>
    <w:rsid w:val="00C86C61"/>
    <w:rsid w:val="00C86E1C"/>
    <w:rsid w:val="00C87422"/>
    <w:rsid w:val="00C87639"/>
    <w:rsid w:val="00C876D7"/>
    <w:rsid w:val="00C87C04"/>
    <w:rsid w:val="00C900B6"/>
    <w:rsid w:val="00C90121"/>
    <w:rsid w:val="00C90330"/>
    <w:rsid w:val="00C9054F"/>
    <w:rsid w:val="00C90C7A"/>
    <w:rsid w:val="00C915EB"/>
    <w:rsid w:val="00C9175F"/>
    <w:rsid w:val="00C91C04"/>
    <w:rsid w:val="00C924A9"/>
    <w:rsid w:val="00C92779"/>
    <w:rsid w:val="00C92CE6"/>
    <w:rsid w:val="00C92FD4"/>
    <w:rsid w:val="00C9317F"/>
    <w:rsid w:val="00C93B88"/>
    <w:rsid w:val="00C94672"/>
    <w:rsid w:val="00C948FE"/>
    <w:rsid w:val="00C9597E"/>
    <w:rsid w:val="00C95AB1"/>
    <w:rsid w:val="00C962F1"/>
    <w:rsid w:val="00C965E7"/>
    <w:rsid w:val="00C967DF"/>
    <w:rsid w:val="00C968B6"/>
    <w:rsid w:val="00C9737F"/>
    <w:rsid w:val="00C97A20"/>
    <w:rsid w:val="00C97C45"/>
    <w:rsid w:val="00C97DD7"/>
    <w:rsid w:val="00CA034D"/>
    <w:rsid w:val="00CA1E31"/>
    <w:rsid w:val="00CA264C"/>
    <w:rsid w:val="00CA2A9C"/>
    <w:rsid w:val="00CA2AB3"/>
    <w:rsid w:val="00CA2E9F"/>
    <w:rsid w:val="00CA3198"/>
    <w:rsid w:val="00CA363E"/>
    <w:rsid w:val="00CA3F6A"/>
    <w:rsid w:val="00CA40D3"/>
    <w:rsid w:val="00CA448B"/>
    <w:rsid w:val="00CA46A6"/>
    <w:rsid w:val="00CA48EA"/>
    <w:rsid w:val="00CA4D8E"/>
    <w:rsid w:val="00CA4DD4"/>
    <w:rsid w:val="00CA720E"/>
    <w:rsid w:val="00CA784C"/>
    <w:rsid w:val="00CA7955"/>
    <w:rsid w:val="00CB1B56"/>
    <w:rsid w:val="00CB2ADC"/>
    <w:rsid w:val="00CB2EDA"/>
    <w:rsid w:val="00CB33D3"/>
    <w:rsid w:val="00CB3F83"/>
    <w:rsid w:val="00CB435F"/>
    <w:rsid w:val="00CB447A"/>
    <w:rsid w:val="00CB4899"/>
    <w:rsid w:val="00CB5208"/>
    <w:rsid w:val="00CB5601"/>
    <w:rsid w:val="00CB6436"/>
    <w:rsid w:val="00CB6F50"/>
    <w:rsid w:val="00CB74D0"/>
    <w:rsid w:val="00CB7919"/>
    <w:rsid w:val="00CC048B"/>
    <w:rsid w:val="00CC05B6"/>
    <w:rsid w:val="00CC0D76"/>
    <w:rsid w:val="00CC0F14"/>
    <w:rsid w:val="00CC14A3"/>
    <w:rsid w:val="00CC1884"/>
    <w:rsid w:val="00CC1DB6"/>
    <w:rsid w:val="00CC23C4"/>
    <w:rsid w:val="00CC32B4"/>
    <w:rsid w:val="00CC3EB7"/>
    <w:rsid w:val="00CC4EA4"/>
    <w:rsid w:val="00CC5852"/>
    <w:rsid w:val="00CC5AC3"/>
    <w:rsid w:val="00CC5CA5"/>
    <w:rsid w:val="00CC5CF6"/>
    <w:rsid w:val="00CC5DE0"/>
    <w:rsid w:val="00CC6280"/>
    <w:rsid w:val="00CC62F2"/>
    <w:rsid w:val="00CC6367"/>
    <w:rsid w:val="00CC6CEF"/>
    <w:rsid w:val="00CC6EDB"/>
    <w:rsid w:val="00CC7506"/>
    <w:rsid w:val="00CC75EB"/>
    <w:rsid w:val="00CC7B95"/>
    <w:rsid w:val="00CD0FF1"/>
    <w:rsid w:val="00CD1789"/>
    <w:rsid w:val="00CD1BE7"/>
    <w:rsid w:val="00CD1D4F"/>
    <w:rsid w:val="00CD248C"/>
    <w:rsid w:val="00CD2552"/>
    <w:rsid w:val="00CD2DD9"/>
    <w:rsid w:val="00CD2E71"/>
    <w:rsid w:val="00CD3473"/>
    <w:rsid w:val="00CD3BE2"/>
    <w:rsid w:val="00CD4126"/>
    <w:rsid w:val="00CD417F"/>
    <w:rsid w:val="00CD4473"/>
    <w:rsid w:val="00CD4D54"/>
    <w:rsid w:val="00CD60E7"/>
    <w:rsid w:val="00CD6697"/>
    <w:rsid w:val="00CD67BF"/>
    <w:rsid w:val="00CD6B6C"/>
    <w:rsid w:val="00CD7E9D"/>
    <w:rsid w:val="00CE0CB6"/>
    <w:rsid w:val="00CE0FBC"/>
    <w:rsid w:val="00CE0FC4"/>
    <w:rsid w:val="00CE1073"/>
    <w:rsid w:val="00CE158D"/>
    <w:rsid w:val="00CE27B3"/>
    <w:rsid w:val="00CE2E0A"/>
    <w:rsid w:val="00CE3A71"/>
    <w:rsid w:val="00CE420A"/>
    <w:rsid w:val="00CE453D"/>
    <w:rsid w:val="00CE47A7"/>
    <w:rsid w:val="00CE4818"/>
    <w:rsid w:val="00CE4B8D"/>
    <w:rsid w:val="00CE4E74"/>
    <w:rsid w:val="00CE5082"/>
    <w:rsid w:val="00CE5D12"/>
    <w:rsid w:val="00CE5F33"/>
    <w:rsid w:val="00CE61CE"/>
    <w:rsid w:val="00CE65B6"/>
    <w:rsid w:val="00CE77EB"/>
    <w:rsid w:val="00CF04CE"/>
    <w:rsid w:val="00CF0D82"/>
    <w:rsid w:val="00CF1802"/>
    <w:rsid w:val="00CF1CC6"/>
    <w:rsid w:val="00CF1F12"/>
    <w:rsid w:val="00CF20E5"/>
    <w:rsid w:val="00CF26B6"/>
    <w:rsid w:val="00CF358A"/>
    <w:rsid w:val="00CF42C8"/>
    <w:rsid w:val="00CF461F"/>
    <w:rsid w:val="00CF484C"/>
    <w:rsid w:val="00CF4910"/>
    <w:rsid w:val="00CF49A6"/>
    <w:rsid w:val="00CF53E7"/>
    <w:rsid w:val="00CF5820"/>
    <w:rsid w:val="00CF6039"/>
    <w:rsid w:val="00CF6C8E"/>
    <w:rsid w:val="00CF6CB7"/>
    <w:rsid w:val="00CF7F65"/>
    <w:rsid w:val="00D00781"/>
    <w:rsid w:val="00D01ADF"/>
    <w:rsid w:val="00D01EFE"/>
    <w:rsid w:val="00D030ED"/>
    <w:rsid w:val="00D03802"/>
    <w:rsid w:val="00D03A50"/>
    <w:rsid w:val="00D03D67"/>
    <w:rsid w:val="00D04044"/>
    <w:rsid w:val="00D0454C"/>
    <w:rsid w:val="00D046C3"/>
    <w:rsid w:val="00D04985"/>
    <w:rsid w:val="00D04C25"/>
    <w:rsid w:val="00D04C81"/>
    <w:rsid w:val="00D04F34"/>
    <w:rsid w:val="00D051FF"/>
    <w:rsid w:val="00D05C90"/>
    <w:rsid w:val="00D06087"/>
    <w:rsid w:val="00D06170"/>
    <w:rsid w:val="00D069E7"/>
    <w:rsid w:val="00D06C5F"/>
    <w:rsid w:val="00D072B8"/>
    <w:rsid w:val="00D07427"/>
    <w:rsid w:val="00D07E65"/>
    <w:rsid w:val="00D07F5E"/>
    <w:rsid w:val="00D1018C"/>
    <w:rsid w:val="00D11000"/>
    <w:rsid w:val="00D113F1"/>
    <w:rsid w:val="00D13975"/>
    <w:rsid w:val="00D142DE"/>
    <w:rsid w:val="00D144AC"/>
    <w:rsid w:val="00D144C5"/>
    <w:rsid w:val="00D14F67"/>
    <w:rsid w:val="00D15668"/>
    <w:rsid w:val="00D15838"/>
    <w:rsid w:val="00D15CBD"/>
    <w:rsid w:val="00D16208"/>
    <w:rsid w:val="00D1636B"/>
    <w:rsid w:val="00D16456"/>
    <w:rsid w:val="00D16963"/>
    <w:rsid w:val="00D16BBE"/>
    <w:rsid w:val="00D16CE6"/>
    <w:rsid w:val="00D16D7C"/>
    <w:rsid w:val="00D16EB9"/>
    <w:rsid w:val="00D17561"/>
    <w:rsid w:val="00D20121"/>
    <w:rsid w:val="00D20A3F"/>
    <w:rsid w:val="00D219E7"/>
    <w:rsid w:val="00D21CEA"/>
    <w:rsid w:val="00D21D16"/>
    <w:rsid w:val="00D21FBC"/>
    <w:rsid w:val="00D222BE"/>
    <w:rsid w:val="00D22B3F"/>
    <w:rsid w:val="00D238CC"/>
    <w:rsid w:val="00D23D8F"/>
    <w:rsid w:val="00D2470A"/>
    <w:rsid w:val="00D24FCB"/>
    <w:rsid w:val="00D25014"/>
    <w:rsid w:val="00D2545D"/>
    <w:rsid w:val="00D25582"/>
    <w:rsid w:val="00D2631D"/>
    <w:rsid w:val="00D266FF"/>
    <w:rsid w:val="00D26813"/>
    <w:rsid w:val="00D26E06"/>
    <w:rsid w:val="00D27516"/>
    <w:rsid w:val="00D27996"/>
    <w:rsid w:val="00D30059"/>
    <w:rsid w:val="00D303B4"/>
    <w:rsid w:val="00D308B0"/>
    <w:rsid w:val="00D30ACA"/>
    <w:rsid w:val="00D3127F"/>
    <w:rsid w:val="00D31813"/>
    <w:rsid w:val="00D31A4C"/>
    <w:rsid w:val="00D31B82"/>
    <w:rsid w:val="00D32736"/>
    <w:rsid w:val="00D32914"/>
    <w:rsid w:val="00D33199"/>
    <w:rsid w:val="00D34364"/>
    <w:rsid w:val="00D3444E"/>
    <w:rsid w:val="00D346A2"/>
    <w:rsid w:val="00D34E42"/>
    <w:rsid w:val="00D362A5"/>
    <w:rsid w:val="00D36651"/>
    <w:rsid w:val="00D369B2"/>
    <w:rsid w:val="00D36DCF"/>
    <w:rsid w:val="00D37963"/>
    <w:rsid w:val="00D4017D"/>
    <w:rsid w:val="00D40394"/>
    <w:rsid w:val="00D407AA"/>
    <w:rsid w:val="00D41576"/>
    <w:rsid w:val="00D41D31"/>
    <w:rsid w:val="00D433E0"/>
    <w:rsid w:val="00D43726"/>
    <w:rsid w:val="00D43830"/>
    <w:rsid w:val="00D444A9"/>
    <w:rsid w:val="00D44B34"/>
    <w:rsid w:val="00D44D49"/>
    <w:rsid w:val="00D450AF"/>
    <w:rsid w:val="00D455CB"/>
    <w:rsid w:val="00D45D63"/>
    <w:rsid w:val="00D4600B"/>
    <w:rsid w:val="00D46018"/>
    <w:rsid w:val="00D47111"/>
    <w:rsid w:val="00D501CD"/>
    <w:rsid w:val="00D502A4"/>
    <w:rsid w:val="00D509EA"/>
    <w:rsid w:val="00D50FB7"/>
    <w:rsid w:val="00D51245"/>
    <w:rsid w:val="00D512B1"/>
    <w:rsid w:val="00D51527"/>
    <w:rsid w:val="00D51982"/>
    <w:rsid w:val="00D5247B"/>
    <w:rsid w:val="00D5263B"/>
    <w:rsid w:val="00D5335C"/>
    <w:rsid w:val="00D53F2F"/>
    <w:rsid w:val="00D546EB"/>
    <w:rsid w:val="00D55A53"/>
    <w:rsid w:val="00D55D6A"/>
    <w:rsid w:val="00D56400"/>
    <w:rsid w:val="00D56FC5"/>
    <w:rsid w:val="00D57A2E"/>
    <w:rsid w:val="00D57E8F"/>
    <w:rsid w:val="00D603D4"/>
    <w:rsid w:val="00D6076A"/>
    <w:rsid w:val="00D6089E"/>
    <w:rsid w:val="00D60E09"/>
    <w:rsid w:val="00D6155C"/>
    <w:rsid w:val="00D61A73"/>
    <w:rsid w:val="00D62371"/>
    <w:rsid w:val="00D63226"/>
    <w:rsid w:val="00D633D5"/>
    <w:rsid w:val="00D6350B"/>
    <w:rsid w:val="00D63650"/>
    <w:rsid w:val="00D63F44"/>
    <w:rsid w:val="00D6434D"/>
    <w:rsid w:val="00D6446C"/>
    <w:rsid w:val="00D6484C"/>
    <w:rsid w:val="00D64B32"/>
    <w:rsid w:val="00D64BAD"/>
    <w:rsid w:val="00D65498"/>
    <w:rsid w:val="00D6596A"/>
    <w:rsid w:val="00D65BB6"/>
    <w:rsid w:val="00D65CA6"/>
    <w:rsid w:val="00D65CBB"/>
    <w:rsid w:val="00D65DD6"/>
    <w:rsid w:val="00D66478"/>
    <w:rsid w:val="00D67659"/>
    <w:rsid w:val="00D67665"/>
    <w:rsid w:val="00D709C0"/>
    <w:rsid w:val="00D71325"/>
    <w:rsid w:val="00D715A2"/>
    <w:rsid w:val="00D71FD9"/>
    <w:rsid w:val="00D7309E"/>
    <w:rsid w:val="00D73888"/>
    <w:rsid w:val="00D73901"/>
    <w:rsid w:val="00D73E35"/>
    <w:rsid w:val="00D7452D"/>
    <w:rsid w:val="00D753F1"/>
    <w:rsid w:val="00D75B7F"/>
    <w:rsid w:val="00D76024"/>
    <w:rsid w:val="00D7646A"/>
    <w:rsid w:val="00D7777B"/>
    <w:rsid w:val="00D77AD0"/>
    <w:rsid w:val="00D805AF"/>
    <w:rsid w:val="00D80785"/>
    <w:rsid w:val="00D80C89"/>
    <w:rsid w:val="00D80D9A"/>
    <w:rsid w:val="00D80E4A"/>
    <w:rsid w:val="00D810B7"/>
    <w:rsid w:val="00D811BA"/>
    <w:rsid w:val="00D81CE4"/>
    <w:rsid w:val="00D81DC5"/>
    <w:rsid w:val="00D81DDF"/>
    <w:rsid w:val="00D83EA5"/>
    <w:rsid w:val="00D8440D"/>
    <w:rsid w:val="00D845F7"/>
    <w:rsid w:val="00D84A6C"/>
    <w:rsid w:val="00D85092"/>
    <w:rsid w:val="00D8549C"/>
    <w:rsid w:val="00D858C3"/>
    <w:rsid w:val="00D85B75"/>
    <w:rsid w:val="00D85B9E"/>
    <w:rsid w:val="00D85DB9"/>
    <w:rsid w:val="00D869E7"/>
    <w:rsid w:val="00D8714D"/>
    <w:rsid w:val="00D871B6"/>
    <w:rsid w:val="00D87A98"/>
    <w:rsid w:val="00D8921A"/>
    <w:rsid w:val="00D90355"/>
    <w:rsid w:val="00D914BD"/>
    <w:rsid w:val="00D91AC8"/>
    <w:rsid w:val="00D9286C"/>
    <w:rsid w:val="00D93223"/>
    <w:rsid w:val="00D9333C"/>
    <w:rsid w:val="00D9359B"/>
    <w:rsid w:val="00D949CD"/>
    <w:rsid w:val="00D9513E"/>
    <w:rsid w:val="00D95962"/>
    <w:rsid w:val="00D971C0"/>
    <w:rsid w:val="00D97B23"/>
    <w:rsid w:val="00D97B6A"/>
    <w:rsid w:val="00D97BF9"/>
    <w:rsid w:val="00DA055E"/>
    <w:rsid w:val="00DA0855"/>
    <w:rsid w:val="00DA1D8B"/>
    <w:rsid w:val="00DA1E07"/>
    <w:rsid w:val="00DA21C9"/>
    <w:rsid w:val="00DA2780"/>
    <w:rsid w:val="00DA3693"/>
    <w:rsid w:val="00DA3E09"/>
    <w:rsid w:val="00DA3E92"/>
    <w:rsid w:val="00DA3E9C"/>
    <w:rsid w:val="00DA45D4"/>
    <w:rsid w:val="00DA486F"/>
    <w:rsid w:val="00DA4D40"/>
    <w:rsid w:val="00DA53BA"/>
    <w:rsid w:val="00DA558D"/>
    <w:rsid w:val="00DA60FA"/>
    <w:rsid w:val="00DA6452"/>
    <w:rsid w:val="00DA75A4"/>
    <w:rsid w:val="00DA7BA6"/>
    <w:rsid w:val="00DA7DBD"/>
    <w:rsid w:val="00DB07E9"/>
    <w:rsid w:val="00DB10FD"/>
    <w:rsid w:val="00DB14EA"/>
    <w:rsid w:val="00DB162D"/>
    <w:rsid w:val="00DB1CB4"/>
    <w:rsid w:val="00DB2A0C"/>
    <w:rsid w:val="00DB4603"/>
    <w:rsid w:val="00DB4A11"/>
    <w:rsid w:val="00DB4CC2"/>
    <w:rsid w:val="00DB5730"/>
    <w:rsid w:val="00DB582F"/>
    <w:rsid w:val="00DB5CEB"/>
    <w:rsid w:val="00DB5D82"/>
    <w:rsid w:val="00DB6624"/>
    <w:rsid w:val="00DB7B6D"/>
    <w:rsid w:val="00DB7B9F"/>
    <w:rsid w:val="00DB7C68"/>
    <w:rsid w:val="00DC1511"/>
    <w:rsid w:val="00DC2816"/>
    <w:rsid w:val="00DC33B7"/>
    <w:rsid w:val="00DC3BD4"/>
    <w:rsid w:val="00DC5163"/>
    <w:rsid w:val="00DC6434"/>
    <w:rsid w:val="00DC6452"/>
    <w:rsid w:val="00DC64F2"/>
    <w:rsid w:val="00DC6927"/>
    <w:rsid w:val="00DC6D9D"/>
    <w:rsid w:val="00DC7345"/>
    <w:rsid w:val="00DC78B0"/>
    <w:rsid w:val="00DC7A74"/>
    <w:rsid w:val="00DC7EC2"/>
    <w:rsid w:val="00DD0EF7"/>
    <w:rsid w:val="00DD1C5F"/>
    <w:rsid w:val="00DD1D5F"/>
    <w:rsid w:val="00DD2423"/>
    <w:rsid w:val="00DD2601"/>
    <w:rsid w:val="00DD2637"/>
    <w:rsid w:val="00DD274C"/>
    <w:rsid w:val="00DD289A"/>
    <w:rsid w:val="00DD3191"/>
    <w:rsid w:val="00DD352E"/>
    <w:rsid w:val="00DD3A72"/>
    <w:rsid w:val="00DD3B38"/>
    <w:rsid w:val="00DD411B"/>
    <w:rsid w:val="00DD4BF5"/>
    <w:rsid w:val="00DD4F42"/>
    <w:rsid w:val="00DD5223"/>
    <w:rsid w:val="00DD54A0"/>
    <w:rsid w:val="00DD624C"/>
    <w:rsid w:val="00DD687E"/>
    <w:rsid w:val="00DD699F"/>
    <w:rsid w:val="00DD6A08"/>
    <w:rsid w:val="00DD6C96"/>
    <w:rsid w:val="00DD6E0F"/>
    <w:rsid w:val="00DD6E5D"/>
    <w:rsid w:val="00DD6ED0"/>
    <w:rsid w:val="00DE016B"/>
    <w:rsid w:val="00DE02FA"/>
    <w:rsid w:val="00DE098D"/>
    <w:rsid w:val="00DE172B"/>
    <w:rsid w:val="00DE1754"/>
    <w:rsid w:val="00DE1A0E"/>
    <w:rsid w:val="00DE1A1D"/>
    <w:rsid w:val="00DE1D67"/>
    <w:rsid w:val="00DE23F1"/>
    <w:rsid w:val="00DE2E8C"/>
    <w:rsid w:val="00DE333C"/>
    <w:rsid w:val="00DE373D"/>
    <w:rsid w:val="00DE3AB4"/>
    <w:rsid w:val="00DE3D26"/>
    <w:rsid w:val="00DE40EE"/>
    <w:rsid w:val="00DE4586"/>
    <w:rsid w:val="00DE4DCB"/>
    <w:rsid w:val="00DE4FF3"/>
    <w:rsid w:val="00DE5319"/>
    <w:rsid w:val="00DE53A0"/>
    <w:rsid w:val="00DE55E3"/>
    <w:rsid w:val="00DE5880"/>
    <w:rsid w:val="00DE66A5"/>
    <w:rsid w:val="00DE67A4"/>
    <w:rsid w:val="00DE6888"/>
    <w:rsid w:val="00DE71C2"/>
    <w:rsid w:val="00DE7345"/>
    <w:rsid w:val="00DE7F03"/>
    <w:rsid w:val="00DF014E"/>
    <w:rsid w:val="00DF0413"/>
    <w:rsid w:val="00DF14C7"/>
    <w:rsid w:val="00DF1579"/>
    <w:rsid w:val="00DF290F"/>
    <w:rsid w:val="00DF2CC1"/>
    <w:rsid w:val="00DF2E1E"/>
    <w:rsid w:val="00DF3242"/>
    <w:rsid w:val="00DF454F"/>
    <w:rsid w:val="00DF55F9"/>
    <w:rsid w:val="00DF5850"/>
    <w:rsid w:val="00DF5BF0"/>
    <w:rsid w:val="00DF605E"/>
    <w:rsid w:val="00DF6142"/>
    <w:rsid w:val="00DF6E43"/>
    <w:rsid w:val="00DF6F1D"/>
    <w:rsid w:val="00DF78E9"/>
    <w:rsid w:val="00DF7A2C"/>
    <w:rsid w:val="00E00058"/>
    <w:rsid w:val="00E00149"/>
    <w:rsid w:val="00E00171"/>
    <w:rsid w:val="00E008E4"/>
    <w:rsid w:val="00E0095F"/>
    <w:rsid w:val="00E00973"/>
    <w:rsid w:val="00E00E12"/>
    <w:rsid w:val="00E00E20"/>
    <w:rsid w:val="00E01130"/>
    <w:rsid w:val="00E0113C"/>
    <w:rsid w:val="00E014F0"/>
    <w:rsid w:val="00E016A9"/>
    <w:rsid w:val="00E02293"/>
    <w:rsid w:val="00E02583"/>
    <w:rsid w:val="00E0290A"/>
    <w:rsid w:val="00E03ADB"/>
    <w:rsid w:val="00E041AC"/>
    <w:rsid w:val="00E0490D"/>
    <w:rsid w:val="00E04A5F"/>
    <w:rsid w:val="00E05BDF"/>
    <w:rsid w:val="00E073A2"/>
    <w:rsid w:val="00E07DDF"/>
    <w:rsid w:val="00E07F62"/>
    <w:rsid w:val="00E1166A"/>
    <w:rsid w:val="00E11E64"/>
    <w:rsid w:val="00E12071"/>
    <w:rsid w:val="00E12D17"/>
    <w:rsid w:val="00E13123"/>
    <w:rsid w:val="00E132F4"/>
    <w:rsid w:val="00E13447"/>
    <w:rsid w:val="00E1396F"/>
    <w:rsid w:val="00E14095"/>
    <w:rsid w:val="00E1464D"/>
    <w:rsid w:val="00E15E9D"/>
    <w:rsid w:val="00E167A8"/>
    <w:rsid w:val="00E16AE1"/>
    <w:rsid w:val="00E16C21"/>
    <w:rsid w:val="00E16D45"/>
    <w:rsid w:val="00E171B3"/>
    <w:rsid w:val="00E1741A"/>
    <w:rsid w:val="00E17FD4"/>
    <w:rsid w:val="00E2124B"/>
    <w:rsid w:val="00E2164C"/>
    <w:rsid w:val="00E21D3B"/>
    <w:rsid w:val="00E21F5D"/>
    <w:rsid w:val="00E22045"/>
    <w:rsid w:val="00E22075"/>
    <w:rsid w:val="00E225EB"/>
    <w:rsid w:val="00E22F5E"/>
    <w:rsid w:val="00E23165"/>
    <w:rsid w:val="00E23873"/>
    <w:rsid w:val="00E23BF5"/>
    <w:rsid w:val="00E23E8F"/>
    <w:rsid w:val="00E2455F"/>
    <w:rsid w:val="00E24BAF"/>
    <w:rsid w:val="00E24BC4"/>
    <w:rsid w:val="00E24DD4"/>
    <w:rsid w:val="00E24F71"/>
    <w:rsid w:val="00E25238"/>
    <w:rsid w:val="00E252F1"/>
    <w:rsid w:val="00E2629C"/>
    <w:rsid w:val="00E263A7"/>
    <w:rsid w:val="00E26B63"/>
    <w:rsid w:val="00E274A9"/>
    <w:rsid w:val="00E30908"/>
    <w:rsid w:val="00E30940"/>
    <w:rsid w:val="00E30E65"/>
    <w:rsid w:val="00E319C9"/>
    <w:rsid w:val="00E31CA1"/>
    <w:rsid w:val="00E31DC4"/>
    <w:rsid w:val="00E32617"/>
    <w:rsid w:val="00E3306B"/>
    <w:rsid w:val="00E33183"/>
    <w:rsid w:val="00E341AC"/>
    <w:rsid w:val="00E3444D"/>
    <w:rsid w:val="00E34ADA"/>
    <w:rsid w:val="00E359E7"/>
    <w:rsid w:val="00E35A82"/>
    <w:rsid w:val="00E35EDD"/>
    <w:rsid w:val="00E36DE2"/>
    <w:rsid w:val="00E37A7C"/>
    <w:rsid w:val="00E37A97"/>
    <w:rsid w:val="00E40584"/>
    <w:rsid w:val="00E408DC"/>
    <w:rsid w:val="00E40E38"/>
    <w:rsid w:val="00E41109"/>
    <w:rsid w:val="00E413D1"/>
    <w:rsid w:val="00E41D44"/>
    <w:rsid w:val="00E42283"/>
    <w:rsid w:val="00E4294D"/>
    <w:rsid w:val="00E42971"/>
    <w:rsid w:val="00E44990"/>
    <w:rsid w:val="00E44B52"/>
    <w:rsid w:val="00E45043"/>
    <w:rsid w:val="00E45170"/>
    <w:rsid w:val="00E46171"/>
    <w:rsid w:val="00E46A87"/>
    <w:rsid w:val="00E4727D"/>
    <w:rsid w:val="00E474E6"/>
    <w:rsid w:val="00E47EC6"/>
    <w:rsid w:val="00E5075E"/>
    <w:rsid w:val="00E50EF5"/>
    <w:rsid w:val="00E52373"/>
    <w:rsid w:val="00E52F26"/>
    <w:rsid w:val="00E539D7"/>
    <w:rsid w:val="00E53C35"/>
    <w:rsid w:val="00E5430F"/>
    <w:rsid w:val="00E551E4"/>
    <w:rsid w:val="00E553A1"/>
    <w:rsid w:val="00E55DC9"/>
    <w:rsid w:val="00E55E9D"/>
    <w:rsid w:val="00E563D8"/>
    <w:rsid w:val="00E5645B"/>
    <w:rsid w:val="00E56B89"/>
    <w:rsid w:val="00E57082"/>
    <w:rsid w:val="00E57BB4"/>
    <w:rsid w:val="00E57BC0"/>
    <w:rsid w:val="00E57E0D"/>
    <w:rsid w:val="00E611AB"/>
    <w:rsid w:val="00E62105"/>
    <w:rsid w:val="00E62392"/>
    <w:rsid w:val="00E6242C"/>
    <w:rsid w:val="00E62A34"/>
    <w:rsid w:val="00E62A45"/>
    <w:rsid w:val="00E62B95"/>
    <w:rsid w:val="00E63542"/>
    <w:rsid w:val="00E64537"/>
    <w:rsid w:val="00E64668"/>
    <w:rsid w:val="00E649A4"/>
    <w:rsid w:val="00E651A7"/>
    <w:rsid w:val="00E65309"/>
    <w:rsid w:val="00E657B3"/>
    <w:rsid w:val="00E65D0D"/>
    <w:rsid w:val="00E662BC"/>
    <w:rsid w:val="00E66A91"/>
    <w:rsid w:val="00E66B4D"/>
    <w:rsid w:val="00E67833"/>
    <w:rsid w:val="00E67A5B"/>
    <w:rsid w:val="00E67ADD"/>
    <w:rsid w:val="00E67C5E"/>
    <w:rsid w:val="00E70270"/>
    <w:rsid w:val="00E71014"/>
    <w:rsid w:val="00E71068"/>
    <w:rsid w:val="00E711D2"/>
    <w:rsid w:val="00E71E3C"/>
    <w:rsid w:val="00E729F6"/>
    <w:rsid w:val="00E72B22"/>
    <w:rsid w:val="00E72FB2"/>
    <w:rsid w:val="00E7334D"/>
    <w:rsid w:val="00E73407"/>
    <w:rsid w:val="00E73DA6"/>
    <w:rsid w:val="00E73DF4"/>
    <w:rsid w:val="00E7434C"/>
    <w:rsid w:val="00E748EE"/>
    <w:rsid w:val="00E74D15"/>
    <w:rsid w:val="00E74F78"/>
    <w:rsid w:val="00E74FB6"/>
    <w:rsid w:val="00E753DA"/>
    <w:rsid w:val="00E7545E"/>
    <w:rsid w:val="00E758E9"/>
    <w:rsid w:val="00E75DFE"/>
    <w:rsid w:val="00E75EB2"/>
    <w:rsid w:val="00E761F9"/>
    <w:rsid w:val="00E76203"/>
    <w:rsid w:val="00E763BC"/>
    <w:rsid w:val="00E767FD"/>
    <w:rsid w:val="00E76877"/>
    <w:rsid w:val="00E76DF3"/>
    <w:rsid w:val="00E773BF"/>
    <w:rsid w:val="00E77B6D"/>
    <w:rsid w:val="00E804B9"/>
    <w:rsid w:val="00E8096B"/>
    <w:rsid w:val="00E80F6C"/>
    <w:rsid w:val="00E8116E"/>
    <w:rsid w:val="00E8165C"/>
    <w:rsid w:val="00E81A73"/>
    <w:rsid w:val="00E81FF0"/>
    <w:rsid w:val="00E82B0B"/>
    <w:rsid w:val="00E82EDB"/>
    <w:rsid w:val="00E8303C"/>
    <w:rsid w:val="00E831DF"/>
    <w:rsid w:val="00E83640"/>
    <w:rsid w:val="00E83ED3"/>
    <w:rsid w:val="00E83F7A"/>
    <w:rsid w:val="00E84171"/>
    <w:rsid w:val="00E8462C"/>
    <w:rsid w:val="00E84B4D"/>
    <w:rsid w:val="00E84B83"/>
    <w:rsid w:val="00E850D2"/>
    <w:rsid w:val="00E85738"/>
    <w:rsid w:val="00E85B96"/>
    <w:rsid w:val="00E860FD"/>
    <w:rsid w:val="00E86281"/>
    <w:rsid w:val="00E863AC"/>
    <w:rsid w:val="00E86CB7"/>
    <w:rsid w:val="00E87F23"/>
    <w:rsid w:val="00E90300"/>
    <w:rsid w:val="00E90DC3"/>
    <w:rsid w:val="00E910A7"/>
    <w:rsid w:val="00E91870"/>
    <w:rsid w:val="00E91B15"/>
    <w:rsid w:val="00E92426"/>
    <w:rsid w:val="00E9297A"/>
    <w:rsid w:val="00E92A36"/>
    <w:rsid w:val="00E92DF3"/>
    <w:rsid w:val="00E93C38"/>
    <w:rsid w:val="00E9486B"/>
    <w:rsid w:val="00E9489D"/>
    <w:rsid w:val="00E94E21"/>
    <w:rsid w:val="00E94F14"/>
    <w:rsid w:val="00E94F58"/>
    <w:rsid w:val="00E95175"/>
    <w:rsid w:val="00E95291"/>
    <w:rsid w:val="00E95731"/>
    <w:rsid w:val="00E9587F"/>
    <w:rsid w:val="00E9588A"/>
    <w:rsid w:val="00E95EDB"/>
    <w:rsid w:val="00E95FBD"/>
    <w:rsid w:val="00E963DF"/>
    <w:rsid w:val="00E969D4"/>
    <w:rsid w:val="00E96D11"/>
    <w:rsid w:val="00E97077"/>
    <w:rsid w:val="00E9712E"/>
    <w:rsid w:val="00EA0294"/>
    <w:rsid w:val="00EA349A"/>
    <w:rsid w:val="00EA34F2"/>
    <w:rsid w:val="00EA42AA"/>
    <w:rsid w:val="00EA4E24"/>
    <w:rsid w:val="00EA50D3"/>
    <w:rsid w:val="00EA53AE"/>
    <w:rsid w:val="00EA55B9"/>
    <w:rsid w:val="00EA5DBE"/>
    <w:rsid w:val="00EA5E00"/>
    <w:rsid w:val="00EA673B"/>
    <w:rsid w:val="00EA6A71"/>
    <w:rsid w:val="00EA6AF8"/>
    <w:rsid w:val="00EA6C4E"/>
    <w:rsid w:val="00EA7F8E"/>
    <w:rsid w:val="00EB0371"/>
    <w:rsid w:val="00EB0914"/>
    <w:rsid w:val="00EB0CCD"/>
    <w:rsid w:val="00EB1106"/>
    <w:rsid w:val="00EB13C4"/>
    <w:rsid w:val="00EB29CF"/>
    <w:rsid w:val="00EB2DB1"/>
    <w:rsid w:val="00EB2FE4"/>
    <w:rsid w:val="00EB38C1"/>
    <w:rsid w:val="00EB3E42"/>
    <w:rsid w:val="00EB3F7A"/>
    <w:rsid w:val="00EB4003"/>
    <w:rsid w:val="00EB4E03"/>
    <w:rsid w:val="00EB4F12"/>
    <w:rsid w:val="00EB4F43"/>
    <w:rsid w:val="00EB5509"/>
    <w:rsid w:val="00EB6242"/>
    <w:rsid w:val="00EB62AF"/>
    <w:rsid w:val="00EB64B1"/>
    <w:rsid w:val="00EB68C2"/>
    <w:rsid w:val="00EB7231"/>
    <w:rsid w:val="00EC0275"/>
    <w:rsid w:val="00EC09E2"/>
    <w:rsid w:val="00EC0A43"/>
    <w:rsid w:val="00EC0C5F"/>
    <w:rsid w:val="00EC1261"/>
    <w:rsid w:val="00EC13BA"/>
    <w:rsid w:val="00EC142E"/>
    <w:rsid w:val="00EC1808"/>
    <w:rsid w:val="00EC191F"/>
    <w:rsid w:val="00EC1B71"/>
    <w:rsid w:val="00EC1C39"/>
    <w:rsid w:val="00EC1EDA"/>
    <w:rsid w:val="00EC30F9"/>
    <w:rsid w:val="00EC3161"/>
    <w:rsid w:val="00EC3312"/>
    <w:rsid w:val="00EC39DA"/>
    <w:rsid w:val="00EC3BA7"/>
    <w:rsid w:val="00EC3C23"/>
    <w:rsid w:val="00EC40D8"/>
    <w:rsid w:val="00EC4F88"/>
    <w:rsid w:val="00EC5BA0"/>
    <w:rsid w:val="00EC5BF2"/>
    <w:rsid w:val="00EC5D4D"/>
    <w:rsid w:val="00EC63A3"/>
    <w:rsid w:val="00EC6E14"/>
    <w:rsid w:val="00EC771D"/>
    <w:rsid w:val="00ED0173"/>
    <w:rsid w:val="00ED0D09"/>
    <w:rsid w:val="00ED0ECD"/>
    <w:rsid w:val="00ED1388"/>
    <w:rsid w:val="00ED1ACB"/>
    <w:rsid w:val="00ED1D5A"/>
    <w:rsid w:val="00ED1FAA"/>
    <w:rsid w:val="00ED229D"/>
    <w:rsid w:val="00ED2A3D"/>
    <w:rsid w:val="00ED324E"/>
    <w:rsid w:val="00ED3325"/>
    <w:rsid w:val="00ED4BE1"/>
    <w:rsid w:val="00ED4C30"/>
    <w:rsid w:val="00ED5053"/>
    <w:rsid w:val="00ED5B19"/>
    <w:rsid w:val="00ED6063"/>
    <w:rsid w:val="00ED66F4"/>
    <w:rsid w:val="00ED7738"/>
    <w:rsid w:val="00ED7CF3"/>
    <w:rsid w:val="00ED7D04"/>
    <w:rsid w:val="00EE1C87"/>
    <w:rsid w:val="00EE2EB4"/>
    <w:rsid w:val="00EE2F89"/>
    <w:rsid w:val="00EE3DFA"/>
    <w:rsid w:val="00EE57AF"/>
    <w:rsid w:val="00EE5F21"/>
    <w:rsid w:val="00EE687D"/>
    <w:rsid w:val="00EE6D40"/>
    <w:rsid w:val="00EE7393"/>
    <w:rsid w:val="00EF03B2"/>
    <w:rsid w:val="00EF21DC"/>
    <w:rsid w:val="00EF2330"/>
    <w:rsid w:val="00EF248D"/>
    <w:rsid w:val="00EF2A02"/>
    <w:rsid w:val="00EF2A23"/>
    <w:rsid w:val="00EF2DA3"/>
    <w:rsid w:val="00EF3FAA"/>
    <w:rsid w:val="00EF4441"/>
    <w:rsid w:val="00EF4592"/>
    <w:rsid w:val="00EF4599"/>
    <w:rsid w:val="00EF50D4"/>
    <w:rsid w:val="00EF5860"/>
    <w:rsid w:val="00EF5E84"/>
    <w:rsid w:val="00EF6588"/>
    <w:rsid w:val="00EF69B9"/>
    <w:rsid w:val="00EF77A1"/>
    <w:rsid w:val="00EF79D4"/>
    <w:rsid w:val="00EF7E52"/>
    <w:rsid w:val="00F00127"/>
    <w:rsid w:val="00F00208"/>
    <w:rsid w:val="00F00968"/>
    <w:rsid w:val="00F00D12"/>
    <w:rsid w:val="00F013D2"/>
    <w:rsid w:val="00F01649"/>
    <w:rsid w:val="00F016FD"/>
    <w:rsid w:val="00F01C1C"/>
    <w:rsid w:val="00F01F27"/>
    <w:rsid w:val="00F027ED"/>
    <w:rsid w:val="00F02C73"/>
    <w:rsid w:val="00F038AE"/>
    <w:rsid w:val="00F03B14"/>
    <w:rsid w:val="00F0420B"/>
    <w:rsid w:val="00F042F3"/>
    <w:rsid w:val="00F04B8F"/>
    <w:rsid w:val="00F05992"/>
    <w:rsid w:val="00F0634F"/>
    <w:rsid w:val="00F07232"/>
    <w:rsid w:val="00F0784D"/>
    <w:rsid w:val="00F07C75"/>
    <w:rsid w:val="00F07E6A"/>
    <w:rsid w:val="00F101A0"/>
    <w:rsid w:val="00F10A17"/>
    <w:rsid w:val="00F111FF"/>
    <w:rsid w:val="00F113F0"/>
    <w:rsid w:val="00F11FF8"/>
    <w:rsid w:val="00F123E8"/>
    <w:rsid w:val="00F126EB"/>
    <w:rsid w:val="00F1405B"/>
    <w:rsid w:val="00F144E0"/>
    <w:rsid w:val="00F14FCC"/>
    <w:rsid w:val="00F15130"/>
    <w:rsid w:val="00F1529D"/>
    <w:rsid w:val="00F156D6"/>
    <w:rsid w:val="00F15B33"/>
    <w:rsid w:val="00F15EEE"/>
    <w:rsid w:val="00F1676E"/>
    <w:rsid w:val="00F16D4C"/>
    <w:rsid w:val="00F16E50"/>
    <w:rsid w:val="00F17504"/>
    <w:rsid w:val="00F17657"/>
    <w:rsid w:val="00F177CE"/>
    <w:rsid w:val="00F17F22"/>
    <w:rsid w:val="00F20037"/>
    <w:rsid w:val="00F20098"/>
    <w:rsid w:val="00F20F8C"/>
    <w:rsid w:val="00F20FB0"/>
    <w:rsid w:val="00F214E6"/>
    <w:rsid w:val="00F21A60"/>
    <w:rsid w:val="00F22DD6"/>
    <w:rsid w:val="00F2375F"/>
    <w:rsid w:val="00F24996"/>
    <w:rsid w:val="00F2525F"/>
    <w:rsid w:val="00F2548D"/>
    <w:rsid w:val="00F26AC7"/>
    <w:rsid w:val="00F26D74"/>
    <w:rsid w:val="00F30083"/>
    <w:rsid w:val="00F30BA1"/>
    <w:rsid w:val="00F30BB9"/>
    <w:rsid w:val="00F30DCE"/>
    <w:rsid w:val="00F30F73"/>
    <w:rsid w:val="00F31430"/>
    <w:rsid w:val="00F31EE1"/>
    <w:rsid w:val="00F323CA"/>
    <w:rsid w:val="00F327EF"/>
    <w:rsid w:val="00F32F86"/>
    <w:rsid w:val="00F33C05"/>
    <w:rsid w:val="00F33E15"/>
    <w:rsid w:val="00F33FA3"/>
    <w:rsid w:val="00F34C2C"/>
    <w:rsid w:val="00F34E4E"/>
    <w:rsid w:val="00F368FF"/>
    <w:rsid w:val="00F36AB5"/>
    <w:rsid w:val="00F36B51"/>
    <w:rsid w:val="00F36F22"/>
    <w:rsid w:val="00F373C4"/>
    <w:rsid w:val="00F37836"/>
    <w:rsid w:val="00F37CF7"/>
    <w:rsid w:val="00F4023A"/>
    <w:rsid w:val="00F40C77"/>
    <w:rsid w:val="00F40FD1"/>
    <w:rsid w:val="00F41333"/>
    <w:rsid w:val="00F42B2F"/>
    <w:rsid w:val="00F42F1D"/>
    <w:rsid w:val="00F436CE"/>
    <w:rsid w:val="00F43CC6"/>
    <w:rsid w:val="00F43D7C"/>
    <w:rsid w:val="00F44492"/>
    <w:rsid w:val="00F44D22"/>
    <w:rsid w:val="00F44F7F"/>
    <w:rsid w:val="00F4533A"/>
    <w:rsid w:val="00F456E6"/>
    <w:rsid w:val="00F45AB6"/>
    <w:rsid w:val="00F45BBC"/>
    <w:rsid w:val="00F45F3E"/>
    <w:rsid w:val="00F45FB8"/>
    <w:rsid w:val="00F466AE"/>
    <w:rsid w:val="00F46BF0"/>
    <w:rsid w:val="00F474BF"/>
    <w:rsid w:val="00F47E30"/>
    <w:rsid w:val="00F50643"/>
    <w:rsid w:val="00F50D52"/>
    <w:rsid w:val="00F51583"/>
    <w:rsid w:val="00F51777"/>
    <w:rsid w:val="00F518DB"/>
    <w:rsid w:val="00F523B0"/>
    <w:rsid w:val="00F524C1"/>
    <w:rsid w:val="00F52C99"/>
    <w:rsid w:val="00F52D09"/>
    <w:rsid w:val="00F537DC"/>
    <w:rsid w:val="00F54EA0"/>
    <w:rsid w:val="00F55854"/>
    <w:rsid w:val="00F55ACB"/>
    <w:rsid w:val="00F56479"/>
    <w:rsid w:val="00F56F5D"/>
    <w:rsid w:val="00F57E00"/>
    <w:rsid w:val="00F60800"/>
    <w:rsid w:val="00F60E57"/>
    <w:rsid w:val="00F610D0"/>
    <w:rsid w:val="00F61D4E"/>
    <w:rsid w:val="00F61E31"/>
    <w:rsid w:val="00F61F7C"/>
    <w:rsid w:val="00F628BF"/>
    <w:rsid w:val="00F62A26"/>
    <w:rsid w:val="00F634F2"/>
    <w:rsid w:val="00F639D1"/>
    <w:rsid w:val="00F63DA6"/>
    <w:rsid w:val="00F6446C"/>
    <w:rsid w:val="00F64CB2"/>
    <w:rsid w:val="00F64E37"/>
    <w:rsid w:val="00F64E6D"/>
    <w:rsid w:val="00F64F77"/>
    <w:rsid w:val="00F65450"/>
    <w:rsid w:val="00F6617E"/>
    <w:rsid w:val="00F665D1"/>
    <w:rsid w:val="00F676A4"/>
    <w:rsid w:val="00F678EE"/>
    <w:rsid w:val="00F67E70"/>
    <w:rsid w:val="00F7017C"/>
    <w:rsid w:val="00F705B3"/>
    <w:rsid w:val="00F70F66"/>
    <w:rsid w:val="00F710A3"/>
    <w:rsid w:val="00F71169"/>
    <w:rsid w:val="00F71681"/>
    <w:rsid w:val="00F71B93"/>
    <w:rsid w:val="00F71D81"/>
    <w:rsid w:val="00F71FD7"/>
    <w:rsid w:val="00F72036"/>
    <w:rsid w:val="00F72229"/>
    <w:rsid w:val="00F72340"/>
    <w:rsid w:val="00F7258C"/>
    <w:rsid w:val="00F72AAE"/>
    <w:rsid w:val="00F72D5C"/>
    <w:rsid w:val="00F73281"/>
    <w:rsid w:val="00F73304"/>
    <w:rsid w:val="00F734A1"/>
    <w:rsid w:val="00F736F3"/>
    <w:rsid w:val="00F738CC"/>
    <w:rsid w:val="00F73AA7"/>
    <w:rsid w:val="00F73DB3"/>
    <w:rsid w:val="00F74003"/>
    <w:rsid w:val="00F74127"/>
    <w:rsid w:val="00F74579"/>
    <w:rsid w:val="00F75566"/>
    <w:rsid w:val="00F7557C"/>
    <w:rsid w:val="00F758F4"/>
    <w:rsid w:val="00F75BE8"/>
    <w:rsid w:val="00F76A65"/>
    <w:rsid w:val="00F76BA3"/>
    <w:rsid w:val="00F77797"/>
    <w:rsid w:val="00F77848"/>
    <w:rsid w:val="00F803BF"/>
    <w:rsid w:val="00F80808"/>
    <w:rsid w:val="00F81178"/>
    <w:rsid w:val="00F81867"/>
    <w:rsid w:val="00F81AA3"/>
    <w:rsid w:val="00F81E75"/>
    <w:rsid w:val="00F82431"/>
    <w:rsid w:val="00F82814"/>
    <w:rsid w:val="00F83221"/>
    <w:rsid w:val="00F840D3"/>
    <w:rsid w:val="00F850C8"/>
    <w:rsid w:val="00F8608D"/>
    <w:rsid w:val="00F860E2"/>
    <w:rsid w:val="00F8652B"/>
    <w:rsid w:val="00F8674D"/>
    <w:rsid w:val="00F87A98"/>
    <w:rsid w:val="00F9038F"/>
    <w:rsid w:val="00F9103D"/>
    <w:rsid w:val="00F9213B"/>
    <w:rsid w:val="00F92CA1"/>
    <w:rsid w:val="00F93DDC"/>
    <w:rsid w:val="00F9574E"/>
    <w:rsid w:val="00F96972"/>
    <w:rsid w:val="00F96A6A"/>
    <w:rsid w:val="00F96D15"/>
    <w:rsid w:val="00F96E32"/>
    <w:rsid w:val="00F97704"/>
    <w:rsid w:val="00F9777C"/>
    <w:rsid w:val="00F97994"/>
    <w:rsid w:val="00F97CB8"/>
    <w:rsid w:val="00FA04C8"/>
    <w:rsid w:val="00FA0890"/>
    <w:rsid w:val="00FA0A8F"/>
    <w:rsid w:val="00FA2C15"/>
    <w:rsid w:val="00FA3888"/>
    <w:rsid w:val="00FA3D2D"/>
    <w:rsid w:val="00FA453D"/>
    <w:rsid w:val="00FA4CC6"/>
    <w:rsid w:val="00FA6045"/>
    <w:rsid w:val="00FA6557"/>
    <w:rsid w:val="00FA6931"/>
    <w:rsid w:val="00FA6DAE"/>
    <w:rsid w:val="00FA7338"/>
    <w:rsid w:val="00FA7571"/>
    <w:rsid w:val="00FA79E4"/>
    <w:rsid w:val="00FA7D2C"/>
    <w:rsid w:val="00FB0917"/>
    <w:rsid w:val="00FB09F8"/>
    <w:rsid w:val="00FB0DD3"/>
    <w:rsid w:val="00FB13FD"/>
    <w:rsid w:val="00FB18C4"/>
    <w:rsid w:val="00FB2D67"/>
    <w:rsid w:val="00FB3498"/>
    <w:rsid w:val="00FB381A"/>
    <w:rsid w:val="00FB3836"/>
    <w:rsid w:val="00FB3C17"/>
    <w:rsid w:val="00FB3CC6"/>
    <w:rsid w:val="00FB471E"/>
    <w:rsid w:val="00FB47CC"/>
    <w:rsid w:val="00FB625D"/>
    <w:rsid w:val="00FB6340"/>
    <w:rsid w:val="00FB657D"/>
    <w:rsid w:val="00FB6676"/>
    <w:rsid w:val="00FB68F2"/>
    <w:rsid w:val="00FB77D5"/>
    <w:rsid w:val="00FB7A23"/>
    <w:rsid w:val="00FB7EE4"/>
    <w:rsid w:val="00FC1354"/>
    <w:rsid w:val="00FC15A0"/>
    <w:rsid w:val="00FC1BA2"/>
    <w:rsid w:val="00FC1F85"/>
    <w:rsid w:val="00FC227E"/>
    <w:rsid w:val="00FC22F6"/>
    <w:rsid w:val="00FC2860"/>
    <w:rsid w:val="00FC2A26"/>
    <w:rsid w:val="00FC2B86"/>
    <w:rsid w:val="00FC36C6"/>
    <w:rsid w:val="00FC36EB"/>
    <w:rsid w:val="00FC3791"/>
    <w:rsid w:val="00FC4170"/>
    <w:rsid w:val="00FC4847"/>
    <w:rsid w:val="00FC4AC4"/>
    <w:rsid w:val="00FC52A1"/>
    <w:rsid w:val="00FC5A73"/>
    <w:rsid w:val="00FC753D"/>
    <w:rsid w:val="00FD020A"/>
    <w:rsid w:val="00FD02FF"/>
    <w:rsid w:val="00FD0A8D"/>
    <w:rsid w:val="00FD15A8"/>
    <w:rsid w:val="00FD1A92"/>
    <w:rsid w:val="00FD47AC"/>
    <w:rsid w:val="00FD506F"/>
    <w:rsid w:val="00FD5222"/>
    <w:rsid w:val="00FD5742"/>
    <w:rsid w:val="00FD57F4"/>
    <w:rsid w:val="00FD593F"/>
    <w:rsid w:val="00FD5AAD"/>
    <w:rsid w:val="00FD5C58"/>
    <w:rsid w:val="00FD5DA3"/>
    <w:rsid w:val="00FD5EA4"/>
    <w:rsid w:val="00FD6912"/>
    <w:rsid w:val="00FD738D"/>
    <w:rsid w:val="00FE0B12"/>
    <w:rsid w:val="00FE0E87"/>
    <w:rsid w:val="00FE118F"/>
    <w:rsid w:val="00FE2324"/>
    <w:rsid w:val="00FE2D83"/>
    <w:rsid w:val="00FE312A"/>
    <w:rsid w:val="00FE35C8"/>
    <w:rsid w:val="00FE370D"/>
    <w:rsid w:val="00FE3C1F"/>
    <w:rsid w:val="00FE3DF3"/>
    <w:rsid w:val="00FE404D"/>
    <w:rsid w:val="00FE48C7"/>
    <w:rsid w:val="00FE4AB8"/>
    <w:rsid w:val="00FE4EE9"/>
    <w:rsid w:val="00FE542F"/>
    <w:rsid w:val="00FE5793"/>
    <w:rsid w:val="00FE5AB0"/>
    <w:rsid w:val="00FE69F3"/>
    <w:rsid w:val="00FE6AF3"/>
    <w:rsid w:val="00FE6C0A"/>
    <w:rsid w:val="00FE71F8"/>
    <w:rsid w:val="00FE71FC"/>
    <w:rsid w:val="00FE74F8"/>
    <w:rsid w:val="00FE7678"/>
    <w:rsid w:val="00FE7CE4"/>
    <w:rsid w:val="00FF0298"/>
    <w:rsid w:val="00FF02C7"/>
    <w:rsid w:val="00FF0EDA"/>
    <w:rsid w:val="00FF0FB2"/>
    <w:rsid w:val="00FF2558"/>
    <w:rsid w:val="00FF27DD"/>
    <w:rsid w:val="00FF2A79"/>
    <w:rsid w:val="00FF2BAF"/>
    <w:rsid w:val="00FF2BE7"/>
    <w:rsid w:val="00FF2DDE"/>
    <w:rsid w:val="00FF3168"/>
    <w:rsid w:val="00FF362B"/>
    <w:rsid w:val="00FF4068"/>
    <w:rsid w:val="00FF42CB"/>
    <w:rsid w:val="00FF51C6"/>
    <w:rsid w:val="00FF621F"/>
    <w:rsid w:val="00FF622A"/>
    <w:rsid w:val="00FF6780"/>
    <w:rsid w:val="00FF68AF"/>
    <w:rsid w:val="00FF698F"/>
    <w:rsid w:val="0120C3F1"/>
    <w:rsid w:val="012C243A"/>
    <w:rsid w:val="01664ACB"/>
    <w:rsid w:val="016B20A4"/>
    <w:rsid w:val="0177535F"/>
    <w:rsid w:val="01CCDC95"/>
    <w:rsid w:val="021C960A"/>
    <w:rsid w:val="027E60F5"/>
    <w:rsid w:val="02C05B02"/>
    <w:rsid w:val="02EE5790"/>
    <w:rsid w:val="037B589C"/>
    <w:rsid w:val="03B6EBF9"/>
    <w:rsid w:val="03B8666B"/>
    <w:rsid w:val="0419A02F"/>
    <w:rsid w:val="0436A194"/>
    <w:rsid w:val="0446427A"/>
    <w:rsid w:val="047BD343"/>
    <w:rsid w:val="04873590"/>
    <w:rsid w:val="04C22627"/>
    <w:rsid w:val="05084437"/>
    <w:rsid w:val="0564AF53"/>
    <w:rsid w:val="0573CCB3"/>
    <w:rsid w:val="058F611C"/>
    <w:rsid w:val="06051FD7"/>
    <w:rsid w:val="062305F1"/>
    <w:rsid w:val="0639907A"/>
    <w:rsid w:val="064F1FA2"/>
    <w:rsid w:val="06565598"/>
    <w:rsid w:val="066A899E"/>
    <w:rsid w:val="06DA289B"/>
    <w:rsid w:val="078C0FCC"/>
    <w:rsid w:val="07A53449"/>
    <w:rsid w:val="07AC2A02"/>
    <w:rsid w:val="07BD4965"/>
    <w:rsid w:val="07FD804D"/>
    <w:rsid w:val="082B8D78"/>
    <w:rsid w:val="083D8EE8"/>
    <w:rsid w:val="085D7BB9"/>
    <w:rsid w:val="087B1A83"/>
    <w:rsid w:val="088E2F33"/>
    <w:rsid w:val="08ADF838"/>
    <w:rsid w:val="0956BCB4"/>
    <w:rsid w:val="095C1D21"/>
    <w:rsid w:val="09AB6913"/>
    <w:rsid w:val="09B9FA88"/>
    <w:rsid w:val="09D33154"/>
    <w:rsid w:val="0A0032FE"/>
    <w:rsid w:val="0A1D21E4"/>
    <w:rsid w:val="0A441062"/>
    <w:rsid w:val="0A933AA6"/>
    <w:rsid w:val="0B6F8A27"/>
    <w:rsid w:val="0BAE6B75"/>
    <w:rsid w:val="0BB40588"/>
    <w:rsid w:val="0BD85837"/>
    <w:rsid w:val="0BED999F"/>
    <w:rsid w:val="0C4A8D6E"/>
    <w:rsid w:val="0C69BB4C"/>
    <w:rsid w:val="0CE5520D"/>
    <w:rsid w:val="0CE695EC"/>
    <w:rsid w:val="0D11727B"/>
    <w:rsid w:val="0D515231"/>
    <w:rsid w:val="0D68728E"/>
    <w:rsid w:val="0DB1799A"/>
    <w:rsid w:val="0E5CE1B8"/>
    <w:rsid w:val="0F215764"/>
    <w:rsid w:val="0F6180B4"/>
    <w:rsid w:val="0F72F3C8"/>
    <w:rsid w:val="0FBD69BA"/>
    <w:rsid w:val="0FFAD247"/>
    <w:rsid w:val="102772FD"/>
    <w:rsid w:val="1043EE8F"/>
    <w:rsid w:val="10A8A16A"/>
    <w:rsid w:val="110FAAD0"/>
    <w:rsid w:val="110FF493"/>
    <w:rsid w:val="1114155A"/>
    <w:rsid w:val="111D49E5"/>
    <w:rsid w:val="11731ED5"/>
    <w:rsid w:val="11B1C3DD"/>
    <w:rsid w:val="11DCD03E"/>
    <w:rsid w:val="129284F7"/>
    <w:rsid w:val="1380418F"/>
    <w:rsid w:val="13EE183E"/>
    <w:rsid w:val="13F7AF65"/>
    <w:rsid w:val="14466DC4"/>
    <w:rsid w:val="147B916C"/>
    <w:rsid w:val="14AA742C"/>
    <w:rsid w:val="151C11F0"/>
    <w:rsid w:val="15661220"/>
    <w:rsid w:val="15894E37"/>
    <w:rsid w:val="1592C5FF"/>
    <w:rsid w:val="15B14738"/>
    <w:rsid w:val="15B1F97B"/>
    <w:rsid w:val="15B91CB8"/>
    <w:rsid w:val="15FDF701"/>
    <w:rsid w:val="15FEB19D"/>
    <w:rsid w:val="16216626"/>
    <w:rsid w:val="16460BDE"/>
    <w:rsid w:val="169DF969"/>
    <w:rsid w:val="16CD3922"/>
    <w:rsid w:val="16CEE0EC"/>
    <w:rsid w:val="16D642E4"/>
    <w:rsid w:val="16D83F98"/>
    <w:rsid w:val="17041D1F"/>
    <w:rsid w:val="173C5E25"/>
    <w:rsid w:val="174A7687"/>
    <w:rsid w:val="174B5182"/>
    <w:rsid w:val="1765F61A"/>
    <w:rsid w:val="1867514A"/>
    <w:rsid w:val="18AE07AF"/>
    <w:rsid w:val="18B4B8EC"/>
    <w:rsid w:val="18B9A52E"/>
    <w:rsid w:val="18D10F61"/>
    <w:rsid w:val="192F3421"/>
    <w:rsid w:val="19682316"/>
    <w:rsid w:val="19CB0C65"/>
    <w:rsid w:val="1A43D6F7"/>
    <w:rsid w:val="1AB1E273"/>
    <w:rsid w:val="1ACB0482"/>
    <w:rsid w:val="1ACDF9EB"/>
    <w:rsid w:val="1AD151F9"/>
    <w:rsid w:val="1AF71C80"/>
    <w:rsid w:val="1B22B626"/>
    <w:rsid w:val="1B30789B"/>
    <w:rsid w:val="1B842CCA"/>
    <w:rsid w:val="1BD0E2CA"/>
    <w:rsid w:val="1BD0E40A"/>
    <w:rsid w:val="1BD81E05"/>
    <w:rsid w:val="1C20B53C"/>
    <w:rsid w:val="1C4B62A1"/>
    <w:rsid w:val="1C4E107D"/>
    <w:rsid w:val="1C66D4E3"/>
    <w:rsid w:val="1CA30C14"/>
    <w:rsid w:val="1D407021"/>
    <w:rsid w:val="1D6F5D5D"/>
    <w:rsid w:val="1D74F5A7"/>
    <w:rsid w:val="1D7C60C3"/>
    <w:rsid w:val="1D8E1EC2"/>
    <w:rsid w:val="1DCF6133"/>
    <w:rsid w:val="1DD132C0"/>
    <w:rsid w:val="1DF439BC"/>
    <w:rsid w:val="1E07F69C"/>
    <w:rsid w:val="1E426E96"/>
    <w:rsid w:val="1F3839DE"/>
    <w:rsid w:val="1FCF1E18"/>
    <w:rsid w:val="200850F2"/>
    <w:rsid w:val="20422369"/>
    <w:rsid w:val="207210B0"/>
    <w:rsid w:val="20BA7290"/>
    <w:rsid w:val="215710CA"/>
    <w:rsid w:val="217E0713"/>
    <w:rsid w:val="219AAFE3"/>
    <w:rsid w:val="21AB6360"/>
    <w:rsid w:val="2215DCBB"/>
    <w:rsid w:val="22C348C8"/>
    <w:rsid w:val="22CA2403"/>
    <w:rsid w:val="22F0FE1D"/>
    <w:rsid w:val="23191A97"/>
    <w:rsid w:val="237D3CFC"/>
    <w:rsid w:val="23A9CBD2"/>
    <w:rsid w:val="23FB6E81"/>
    <w:rsid w:val="24B2BF5E"/>
    <w:rsid w:val="2575FDB9"/>
    <w:rsid w:val="25AAF5F8"/>
    <w:rsid w:val="25B18559"/>
    <w:rsid w:val="25FBC3C5"/>
    <w:rsid w:val="261EC599"/>
    <w:rsid w:val="262EF3FA"/>
    <w:rsid w:val="269AADDF"/>
    <w:rsid w:val="26BBE038"/>
    <w:rsid w:val="26D06EFC"/>
    <w:rsid w:val="26F359D6"/>
    <w:rsid w:val="2711DB37"/>
    <w:rsid w:val="27606B55"/>
    <w:rsid w:val="276C860F"/>
    <w:rsid w:val="276D05A3"/>
    <w:rsid w:val="27ADDC49"/>
    <w:rsid w:val="27BE2F68"/>
    <w:rsid w:val="28851E3F"/>
    <w:rsid w:val="288FCB0C"/>
    <w:rsid w:val="28CC9024"/>
    <w:rsid w:val="28DDB0FF"/>
    <w:rsid w:val="28ED745C"/>
    <w:rsid w:val="293FF1F7"/>
    <w:rsid w:val="29B633DC"/>
    <w:rsid w:val="29C1BEB5"/>
    <w:rsid w:val="2A1BCAD4"/>
    <w:rsid w:val="2A550A60"/>
    <w:rsid w:val="2A7744D9"/>
    <w:rsid w:val="2A79D9CE"/>
    <w:rsid w:val="2AA0EAFD"/>
    <w:rsid w:val="2AE04173"/>
    <w:rsid w:val="2B088D94"/>
    <w:rsid w:val="2B0DF4FA"/>
    <w:rsid w:val="2B62DDA9"/>
    <w:rsid w:val="2B8864E2"/>
    <w:rsid w:val="2B8F515B"/>
    <w:rsid w:val="2C300EE0"/>
    <w:rsid w:val="2CC61204"/>
    <w:rsid w:val="2D6E5BA0"/>
    <w:rsid w:val="2DCB122C"/>
    <w:rsid w:val="2E407D2C"/>
    <w:rsid w:val="2E408735"/>
    <w:rsid w:val="2F1F386E"/>
    <w:rsid w:val="2F25C2CD"/>
    <w:rsid w:val="2F59AA1C"/>
    <w:rsid w:val="2F8140C5"/>
    <w:rsid w:val="2FB3B296"/>
    <w:rsid w:val="2FC8F076"/>
    <w:rsid w:val="2FD6994A"/>
    <w:rsid w:val="2FE1005A"/>
    <w:rsid w:val="2FFEEF91"/>
    <w:rsid w:val="30C5E2F0"/>
    <w:rsid w:val="30C822FA"/>
    <w:rsid w:val="30D8B7E7"/>
    <w:rsid w:val="311D26AA"/>
    <w:rsid w:val="31A2F02E"/>
    <w:rsid w:val="31B17B29"/>
    <w:rsid w:val="31DF1D0B"/>
    <w:rsid w:val="31FF4DEB"/>
    <w:rsid w:val="32380199"/>
    <w:rsid w:val="32AA21BA"/>
    <w:rsid w:val="32D61F43"/>
    <w:rsid w:val="32F0FFCA"/>
    <w:rsid w:val="334D3401"/>
    <w:rsid w:val="33F14534"/>
    <w:rsid w:val="3409D95E"/>
    <w:rsid w:val="34937199"/>
    <w:rsid w:val="34D027CA"/>
    <w:rsid w:val="35077B34"/>
    <w:rsid w:val="353B4AEA"/>
    <w:rsid w:val="35659A91"/>
    <w:rsid w:val="35660ACB"/>
    <w:rsid w:val="35AF400C"/>
    <w:rsid w:val="35DE0F39"/>
    <w:rsid w:val="35F7482A"/>
    <w:rsid w:val="35FA73DE"/>
    <w:rsid w:val="36298B5F"/>
    <w:rsid w:val="365D380A"/>
    <w:rsid w:val="366EB0FC"/>
    <w:rsid w:val="36AD9DDC"/>
    <w:rsid w:val="3736B7C6"/>
    <w:rsid w:val="37A11D03"/>
    <w:rsid w:val="37B843C6"/>
    <w:rsid w:val="3868BAB3"/>
    <w:rsid w:val="389DB159"/>
    <w:rsid w:val="38DA0F3C"/>
    <w:rsid w:val="38FB4FAB"/>
    <w:rsid w:val="3910FED6"/>
    <w:rsid w:val="39645333"/>
    <w:rsid w:val="3977F9BB"/>
    <w:rsid w:val="3A0D814C"/>
    <w:rsid w:val="3A5C8E40"/>
    <w:rsid w:val="3AC20562"/>
    <w:rsid w:val="3AC7B9DF"/>
    <w:rsid w:val="3ACFAD2B"/>
    <w:rsid w:val="3C4CBCAC"/>
    <w:rsid w:val="3C6C4B8C"/>
    <w:rsid w:val="3C960EB3"/>
    <w:rsid w:val="3CC21AF0"/>
    <w:rsid w:val="3CFE9894"/>
    <w:rsid w:val="3D15950A"/>
    <w:rsid w:val="3D5D2899"/>
    <w:rsid w:val="3D7A055A"/>
    <w:rsid w:val="3DCE0F02"/>
    <w:rsid w:val="3E14DDA2"/>
    <w:rsid w:val="3E2C05FD"/>
    <w:rsid w:val="3F199461"/>
    <w:rsid w:val="3F4A63E9"/>
    <w:rsid w:val="3FCFDCBB"/>
    <w:rsid w:val="40031AF1"/>
    <w:rsid w:val="40387E94"/>
    <w:rsid w:val="40501A33"/>
    <w:rsid w:val="40CC06F5"/>
    <w:rsid w:val="40F82493"/>
    <w:rsid w:val="413D4627"/>
    <w:rsid w:val="414BFCCA"/>
    <w:rsid w:val="416BAD1C"/>
    <w:rsid w:val="41B71B3B"/>
    <w:rsid w:val="41C26FB0"/>
    <w:rsid w:val="41D41F21"/>
    <w:rsid w:val="42126A2C"/>
    <w:rsid w:val="4215A1B5"/>
    <w:rsid w:val="422F173F"/>
    <w:rsid w:val="4265329D"/>
    <w:rsid w:val="42D2E1F0"/>
    <w:rsid w:val="431605B2"/>
    <w:rsid w:val="43B2C4AD"/>
    <w:rsid w:val="43EC6ACD"/>
    <w:rsid w:val="443247E4"/>
    <w:rsid w:val="44AE8B23"/>
    <w:rsid w:val="44CC5ED2"/>
    <w:rsid w:val="45407FD1"/>
    <w:rsid w:val="45B34BFA"/>
    <w:rsid w:val="45EFC867"/>
    <w:rsid w:val="4604FE0B"/>
    <w:rsid w:val="46082B1B"/>
    <w:rsid w:val="4677C950"/>
    <w:rsid w:val="46F3519A"/>
    <w:rsid w:val="46FE3393"/>
    <w:rsid w:val="473C044F"/>
    <w:rsid w:val="473CB01D"/>
    <w:rsid w:val="474C20C1"/>
    <w:rsid w:val="47A3E089"/>
    <w:rsid w:val="47A80756"/>
    <w:rsid w:val="47A9C0CF"/>
    <w:rsid w:val="47E397CC"/>
    <w:rsid w:val="47F089ED"/>
    <w:rsid w:val="480B2B50"/>
    <w:rsid w:val="480F360A"/>
    <w:rsid w:val="48B63BFF"/>
    <w:rsid w:val="48B6D8E9"/>
    <w:rsid w:val="48D6CACE"/>
    <w:rsid w:val="48D81DD2"/>
    <w:rsid w:val="48F6C559"/>
    <w:rsid w:val="4942EA28"/>
    <w:rsid w:val="496E9FA5"/>
    <w:rsid w:val="497A7904"/>
    <w:rsid w:val="4980EDBC"/>
    <w:rsid w:val="49D26F7F"/>
    <w:rsid w:val="49DBBE38"/>
    <w:rsid w:val="4A0D5677"/>
    <w:rsid w:val="4A683D36"/>
    <w:rsid w:val="4ACFCF10"/>
    <w:rsid w:val="4B487D31"/>
    <w:rsid w:val="4BCCB21F"/>
    <w:rsid w:val="4BD78BE1"/>
    <w:rsid w:val="4BE174D7"/>
    <w:rsid w:val="4BE53C72"/>
    <w:rsid w:val="4BF3717D"/>
    <w:rsid w:val="4C2AD656"/>
    <w:rsid w:val="4C5FF8F6"/>
    <w:rsid w:val="4CA8720F"/>
    <w:rsid w:val="4CF83BFB"/>
    <w:rsid w:val="4CFCFE42"/>
    <w:rsid w:val="4D2632F4"/>
    <w:rsid w:val="4E086720"/>
    <w:rsid w:val="4E4210C8"/>
    <w:rsid w:val="4E439522"/>
    <w:rsid w:val="4EAA0B86"/>
    <w:rsid w:val="4EEE2C94"/>
    <w:rsid w:val="4F60474F"/>
    <w:rsid w:val="4F83307F"/>
    <w:rsid w:val="4F91D59E"/>
    <w:rsid w:val="4FAC5330"/>
    <w:rsid w:val="4FC5C22A"/>
    <w:rsid w:val="4FE2060B"/>
    <w:rsid w:val="4FF6DB2C"/>
    <w:rsid w:val="501E9AF6"/>
    <w:rsid w:val="5064A6DE"/>
    <w:rsid w:val="506F6454"/>
    <w:rsid w:val="50B14F6D"/>
    <w:rsid w:val="50C059A9"/>
    <w:rsid w:val="51875236"/>
    <w:rsid w:val="51BD9A4C"/>
    <w:rsid w:val="5262B301"/>
    <w:rsid w:val="5294D04B"/>
    <w:rsid w:val="52A708D9"/>
    <w:rsid w:val="52BEF101"/>
    <w:rsid w:val="53606D27"/>
    <w:rsid w:val="53723039"/>
    <w:rsid w:val="5390829A"/>
    <w:rsid w:val="53E83685"/>
    <w:rsid w:val="544C46BC"/>
    <w:rsid w:val="548379C3"/>
    <w:rsid w:val="54B7B0B0"/>
    <w:rsid w:val="54B987BD"/>
    <w:rsid w:val="54CB61D9"/>
    <w:rsid w:val="55267648"/>
    <w:rsid w:val="55439893"/>
    <w:rsid w:val="556B83C8"/>
    <w:rsid w:val="5595F369"/>
    <w:rsid w:val="55998885"/>
    <w:rsid w:val="56A7C57A"/>
    <w:rsid w:val="56C9A706"/>
    <w:rsid w:val="56EA4A55"/>
    <w:rsid w:val="56FC4DCA"/>
    <w:rsid w:val="5701C658"/>
    <w:rsid w:val="57267858"/>
    <w:rsid w:val="57804594"/>
    <w:rsid w:val="57B5DDEF"/>
    <w:rsid w:val="57E0D3B2"/>
    <w:rsid w:val="57EB7F96"/>
    <w:rsid w:val="585D1312"/>
    <w:rsid w:val="58971A9C"/>
    <w:rsid w:val="58AEA19F"/>
    <w:rsid w:val="58DA6DB3"/>
    <w:rsid w:val="58FE059E"/>
    <w:rsid w:val="591641F3"/>
    <w:rsid w:val="5942E090"/>
    <w:rsid w:val="597598DF"/>
    <w:rsid w:val="59AF7E10"/>
    <w:rsid w:val="5A059F24"/>
    <w:rsid w:val="5A3C61AF"/>
    <w:rsid w:val="5A7F627E"/>
    <w:rsid w:val="5A91EC23"/>
    <w:rsid w:val="5A91FF83"/>
    <w:rsid w:val="5ABAFE55"/>
    <w:rsid w:val="5AC9CA7C"/>
    <w:rsid w:val="5B3D8230"/>
    <w:rsid w:val="5B481E02"/>
    <w:rsid w:val="5BC96722"/>
    <w:rsid w:val="5BFC6B08"/>
    <w:rsid w:val="5C29F8CE"/>
    <w:rsid w:val="5CEE2710"/>
    <w:rsid w:val="5CFB3089"/>
    <w:rsid w:val="5D103FCE"/>
    <w:rsid w:val="5D3E1533"/>
    <w:rsid w:val="5E6622A9"/>
    <w:rsid w:val="5E66E61A"/>
    <w:rsid w:val="5EBFE9A0"/>
    <w:rsid w:val="5ED5DECC"/>
    <w:rsid w:val="5F78B028"/>
    <w:rsid w:val="5FAB7FE5"/>
    <w:rsid w:val="5FB64FD6"/>
    <w:rsid w:val="5FBD40B7"/>
    <w:rsid w:val="60687B72"/>
    <w:rsid w:val="6071AF2D"/>
    <w:rsid w:val="6071D33D"/>
    <w:rsid w:val="6073F81E"/>
    <w:rsid w:val="608DBFF8"/>
    <w:rsid w:val="613CCB56"/>
    <w:rsid w:val="6149E3A9"/>
    <w:rsid w:val="618CAA60"/>
    <w:rsid w:val="61C8BB5A"/>
    <w:rsid w:val="61E7E29C"/>
    <w:rsid w:val="621E888F"/>
    <w:rsid w:val="62747671"/>
    <w:rsid w:val="62E7B53D"/>
    <w:rsid w:val="6316BFEA"/>
    <w:rsid w:val="63E0F7DC"/>
    <w:rsid w:val="6420688F"/>
    <w:rsid w:val="64594AE3"/>
    <w:rsid w:val="64622ABD"/>
    <w:rsid w:val="646CBA12"/>
    <w:rsid w:val="64A9996F"/>
    <w:rsid w:val="64E65CDF"/>
    <w:rsid w:val="64EB5F71"/>
    <w:rsid w:val="6623CCA5"/>
    <w:rsid w:val="6673F821"/>
    <w:rsid w:val="66A75F3A"/>
    <w:rsid w:val="66B33463"/>
    <w:rsid w:val="66B9C660"/>
    <w:rsid w:val="670C9A4F"/>
    <w:rsid w:val="677A6D16"/>
    <w:rsid w:val="6784F563"/>
    <w:rsid w:val="679F98C8"/>
    <w:rsid w:val="67A54002"/>
    <w:rsid w:val="6826E284"/>
    <w:rsid w:val="68746EA5"/>
    <w:rsid w:val="6888D4DB"/>
    <w:rsid w:val="689C9075"/>
    <w:rsid w:val="68A6CF10"/>
    <w:rsid w:val="68B9260C"/>
    <w:rsid w:val="6922C68C"/>
    <w:rsid w:val="6941DAAC"/>
    <w:rsid w:val="69603949"/>
    <w:rsid w:val="696A5A46"/>
    <w:rsid w:val="69C4A708"/>
    <w:rsid w:val="6A060569"/>
    <w:rsid w:val="6A32470A"/>
    <w:rsid w:val="6AE687A9"/>
    <w:rsid w:val="6AFED7F5"/>
    <w:rsid w:val="6B6A7F40"/>
    <w:rsid w:val="6B71641E"/>
    <w:rsid w:val="6B9DAB16"/>
    <w:rsid w:val="6C66D566"/>
    <w:rsid w:val="6C91CA6E"/>
    <w:rsid w:val="6C971BC6"/>
    <w:rsid w:val="6CBEFB68"/>
    <w:rsid w:val="6CEAB748"/>
    <w:rsid w:val="6D05B607"/>
    <w:rsid w:val="6D078297"/>
    <w:rsid w:val="6D27C6EB"/>
    <w:rsid w:val="6D2A5BB6"/>
    <w:rsid w:val="6D3EA97F"/>
    <w:rsid w:val="6D519559"/>
    <w:rsid w:val="6D5A85E9"/>
    <w:rsid w:val="6DD1FB9D"/>
    <w:rsid w:val="6EA0F9A9"/>
    <w:rsid w:val="6ED2ED23"/>
    <w:rsid w:val="6F2D0D93"/>
    <w:rsid w:val="6F2FCA95"/>
    <w:rsid w:val="6FABCD95"/>
    <w:rsid w:val="6FCBB82C"/>
    <w:rsid w:val="6FFB18C6"/>
    <w:rsid w:val="7025A689"/>
    <w:rsid w:val="702D940F"/>
    <w:rsid w:val="709055BC"/>
    <w:rsid w:val="70A10338"/>
    <w:rsid w:val="70DAAAB2"/>
    <w:rsid w:val="712C6F21"/>
    <w:rsid w:val="71411064"/>
    <w:rsid w:val="7277C024"/>
    <w:rsid w:val="72B1B95B"/>
    <w:rsid w:val="72C3F07E"/>
    <w:rsid w:val="72DDA4D3"/>
    <w:rsid w:val="72F36A8C"/>
    <w:rsid w:val="730FB971"/>
    <w:rsid w:val="732FE988"/>
    <w:rsid w:val="733DB6EC"/>
    <w:rsid w:val="73C6C836"/>
    <w:rsid w:val="74DDBE5B"/>
    <w:rsid w:val="74DE8CA0"/>
    <w:rsid w:val="74E7DCD5"/>
    <w:rsid w:val="74FF1E07"/>
    <w:rsid w:val="75204C5B"/>
    <w:rsid w:val="7571C481"/>
    <w:rsid w:val="75A0AA02"/>
    <w:rsid w:val="75C4D6A0"/>
    <w:rsid w:val="75ECDA9F"/>
    <w:rsid w:val="767C74B3"/>
    <w:rsid w:val="77254C6A"/>
    <w:rsid w:val="77966101"/>
    <w:rsid w:val="779F6427"/>
    <w:rsid w:val="77B884CE"/>
    <w:rsid w:val="77F4FD4D"/>
    <w:rsid w:val="782DCB54"/>
    <w:rsid w:val="7836BEC9"/>
    <w:rsid w:val="785AE430"/>
    <w:rsid w:val="78F121EE"/>
    <w:rsid w:val="79A219F9"/>
    <w:rsid w:val="79DABBC5"/>
    <w:rsid w:val="79FF1C4E"/>
    <w:rsid w:val="7A3B61F9"/>
    <w:rsid w:val="7AE400F1"/>
    <w:rsid w:val="7B49CFFE"/>
    <w:rsid w:val="7B5228FC"/>
    <w:rsid w:val="7BB29256"/>
    <w:rsid w:val="7BBA7C15"/>
    <w:rsid w:val="7BD6FBBD"/>
    <w:rsid w:val="7C0B77F2"/>
    <w:rsid w:val="7C20D3DD"/>
    <w:rsid w:val="7CC3AE37"/>
    <w:rsid w:val="7CC84EEE"/>
    <w:rsid w:val="7D2671CF"/>
    <w:rsid w:val="7D3DF192"/>
    <w:rsid w:val="7D604DBE"/>
    <w:rsid w:val="7DD68F85"/>
    <w:rsid w:val="7E0DABD4"/>
    <w:rsid w:val="7E13E2DA"/>
    <w:rsid w:val="7E41EF12"/>
    <w:rsid w:val="7E7436D6"/>
    <w:rsid w:val="7EB43558"/>
    <w:rsid w:val="7EC543FB"/>
    <w:rsid w:val="7EDCFD49"/>
    <w:rsid w:val="7EE4F547"/>
    <w:rsid w:val="7EFA81D6"/>
    <w:rsid w:val="7F3CD2E4"/>
    <w:rsid w:val="7F576890"/>
    <w:rsid w:val="7F6EAA33"/>
    <w:rsid w:val="7FB6FA8C"/>
    <w:rsid w:val="7FEEB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4D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3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5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55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3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43C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94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C2"/>
    <w:rPr>
      <w:rFonts w:ascii="Segoe UI" w:hAnsi="Segoe UI" w:cs="Segoe UI"/>
      <w:sz w:val="18"/>
      <w:szCs w:val="18"/>
    </w:rPr>
  </w:style>
  <w:style w:type="paragraph" w:styleId="ListParagraph">
    <w:name w:val="List Paragraph"/>
    <w:basedOn w:val="Normal"/>
    <w:link w:val="ListParagraphChar"/>
    <w:uiPriority w:val="34"/>
    <w:qFormat/>
    <w:rsid w:val="00A247C5"/>
    <w:pPr>
      <w:ind w:left="720"/>
      <w:contextualSpacing/>
    </w:pPr>
  </w:style>
  <w:style w:type="character" w:styleId="CommentReference">
    <w:name w:val="annotation reference"/>
    <w:basedOn w:val="DefaultParagraphFont"/>
    <w:uiPriority w:val="99"/>
    <w:semiHidden/>
    <w:unhideWhenUsed/>
    <w:rsid w:val="003D5CAB"/>
    <w:rPr>
      <w:sz w:val="16"/>
      <w:szCs w:val="16"/>
    </w:rPr>
  </w:style>
  <w:style w:type="paragraph" w:styleId="CommentText">
    <w:name w:val="annotation text"/>
    <w:basedOn w:val="Normal"/>
    <w:link w:val="CommentTextChar"/>
    <w:uiPriority w:val="99"/>
    <w:unhideWhenUsed/>
    <w:rsid w:val="003D5CAB"/>
    <w:pPr>
      <w:spacing w:line="240" w:lineRule="auto"/>
    </w:pPr>
    <w:rPr>
      <w:sz w:val="20"/>
      <w:szCs w:val="20"/>
    </w:rPr>
  </w:style>
  <w:style w:type="character" w:customStyle="1" w:styleId="CommentTextChar">
    <w:name w:val="Comment Text Char"/>
    <w:basedOn w:val="DefaultParagraphFont"/>
    <w:link w:val="CommentText"/>
    <w:uiPriority w:val="99"/>
    <w:rsid w:val="003D5CAB"/>
    <w:rPr>
      <w:sz w:val="20"/>
      <w:szCs w:val="20"/>
    </w:rPr>
  </w:style>
  <w:style w:type="paragraph" w:styleId="CommentSubject">
    <w:name w:val="annotation subject"/>
    <w:basedOn w:val="CommentText"/>
    <w:next w:val="CommentText"/>
    <w:link w:val="CommentSubjectChar"/>
    <w:uiPriority w:val="99"/>
    <w:semiHidden/>
    <w:unhideWhenUsed/>
    <w:rsid w:val="003D5CAB"/>
    <w:rPr>
      <w:b/>
      <w:bCs/>
    </w:rPr>
  </w:style>
  <w:style w:type="character" w:customStyle="1" w:styleId="CommentSubjectChar">
    <w:name w:val="Comment Subject Char"/>
    <w:basedOn w:val="CommentTextChar"/>
    <w:link w:val="CommentSubject"/>
    <w:uiPriority w:val="99"/>
    <w:semiHidden/>
    <w:rsid w:val="003D5CAB"/>
    <w:rPr>
      <w:b/>
      <w:bCs/>
      <w:sz w:val="20"/>
      <w:szCs w:val="20"/>
    </w:rPr>
  </w:style>
  <w:style w:type="character" w:customStyle="1" w:styleId="Heading3Char">
    <w:name w:val="Heading 3 Char"/>
    <w:basedOn w:val="DefaultParagraphFont"/>
    <w:link w:val="Heading3"/>
    <w:uiPriority w:val="9"/>
    <w:rsid w:val="00F4533A"/>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E758E9"/>
    <w:pPr>
      <w:spacing w:after="0" w:line="240" w:lineRule="auto"/>
    </w:pPr>
  </w:style>
  <w:style w:type="character" w:styleId="Hyperlink">
    <w:name w:val="Hyperlink"/>
    <w:basedOn w:val="DefaultParagraphFont"/>
    <w:uiPriority w:val="99"/>
    <w:unhideWhenUsed/>
    <w:rsid w:val="00C876D7"/>
    <w:rPr>
      <w:color w:val="0563C1"/>
      <w:u w:val="single"/>
    </w:rPr>
  </w:style>
  <w:style w:type="table" w:styleId="TableGrid">
    <w:name w:val="Table Grid"/>
    <w:basedOn w:val="TableNormal"/>
    <w:uiPriority w:val="39"/>
    <w:rsid w:val="00965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0AA"/>
  </w:style>
  <w:style w:type="paragraph" w:styleId="Footer">
    <w:name w:val="footer"/>
    <w:basedOn w:val="Normal"/>
    <w:link w:val="FooterChar"/>
    <w:uiPriority w:val="99"/>
    <w:unhideWhenUsed/>
    <w:rsid w:val="002B6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0AA"/>
  </w:style>
  <w:style w:type="character" w:customStyle="1" w:styleId="NoSpacingChar">
    <w:name w:val="No Spacing Char"/>
    <w:basedOn w:val="DefaultParagraphFont"/>
    <w:link w:val="NoSpacing"/>
    <w:uiPriority w:val="1"/>
    <w:rsid w:val="00F31430"/>
  </w:style>
  <w:style w:type="character" w:styleId="UnresolvedMention">
    <w:name w:val="Unresolved Mention"/>
    <w:basedOn w:val="DefaultParagraphFont"/>
    <w:uiPriority w:val="99"/>
    <w:semiHidden/>
    <w:unhideWhenUsed/>
    <w:rsid w:val="007D296A"/>
    <w:rPr>
      <w:color w:val="605E5C"/>
      <w:shd w:val="clear" w:color="auto" w:fill="E1DFDD"/>
    </w:rPr>
  </w:style>
  <w:style w:type="character" w:customStyle="1" w:styleId="Heading4Char">
    <w:name w:val="Heading 4 Char"/>
    <w:basedOn w:val="DefaultParagraphFont"/>
    <w:link w:val="Heading4"/>
    <w:uiPriority w:val="9"/>
    <w:rsid w:val="000A55A7"/>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BC6B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B5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368FF"/>
    <w:pPr>
      <w:outlineLvl w:val="9"/>
    </w:pPr>
  </w:style>
  <w:style w:type="paragraph" w:styleId="TOC2">
    <w:name w:val="toc 2"/>
    <w:basedOn w:val="Normal"/>
    <w:next w:val="Normal"/>
    <w:autoRedefine/>
    <w:uiPriority w:val="39"/>
    <w:unhideWhenUsed/>
    <w:rsid w:val="001D5412"/>
    <w:pPr>
      <w:tabs>
        <w:tab w:val="right" w:leader="dot" w:pos="9350"/>
      </w:tabs>
      <w:spacing w:after="100"/>
      <w:ind w:left="220"/>
    </w:pPr>
  </w:style>
  <w:style w:type="paragraph" w:styleId="TOC1">
    <w:name w:val="toc 1"/>
    <w:basedOn w:val="Normal"/>
    <w:next w:val="Normal"/>
    <w:autoRedefine/>
    <w:uiPriority w:val="39"/>
    <w:unhideWhenUsed/>
    <w:rsid w:val="001D5412"/>
    <w:pPr>
      <w:tabs>
        <w:tab w:val="right" w:leader="dot" w:pos="9350"/>
      </w:tabs>
      <w:spacing w:after="100"/>
    </w:pPr>
  </w:style>
  <w:style w:type="paragraph" w:styleId="TOC3">
    <w:name w:val="toc 3"/>
    <w:basedOn w:val="Normal"/>
    <w:next w:val="Normal"/>
    <w:autoRedefine/>
    <w:uiPriority w:val="39"/>
    <w:unhideWhenUsed/>
    <w:rsid w:val="00F368FF"/>
    <w:pPr>
      <w:spacing w:after="100"/>
      <w:ind w:left="440"/>
    </w:pPr>
  </w:style>
  <w:style w:type="character" w:customStyle="1" w:styleId="ListParagraphChar">
    <w:name w:val="List Paragraph Char"/>
    <w:basedOn w:val="DefaultParagraphFont"/>
    <w:link w:val="ListParagraph"/>
    <w:uiPriority w:val="34"/>
    <w:rsid w:val="00A055DB"/>
  </w:style>
  <w:style w:type="paragraph" w:styleId="NormalWeb">
    <w:name w:val="Normal (Web)"/>
    <w:basedOn w:val="Normal"/>
    <w:uiPriority w:val="99"/>
    <w:semiHidden/>
    <w:unhideWhenUsed/>
    <w:rsid w:val="00EA5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1E355D"/>
    <w:pPr>
      <w:spacing w:after="120" w:line="240" w:lineRule="auto"/>
    </w:pPr>
    <w:rPr>
      <w:rFonts w:ascii="Calibri" w:eastAsiaTheme="minorEastAsia" w:hAnsi="Calibri" w:cs="Calibri"/>
      <w:noProof/>
      <w:szCs w:val="20"/>
    </w:rPr>
  </w:style>
  <w:style w:type="character" w:customStyle="1" w:styleId="EndNoteBibliographyChar">
    <w:name w:val="EndNote Bibliography Char"/>
    <w:basedOn w:val="DefaultParagraphFont"/>
    <w:link w:val="EndNoteBibliography"/>
    <w:rsid w:val="001E355D"/>
    <w:rPr>
      <w:rFonts w:ascii="Calibri" w:eastAsiaTheme="minorEastAsia" w:hAnsi="Calibri" w:cs="Calibri"/>
      <w:noProof/>
      <w:szCs w:val="20"/>
    </w:rPr>
  </w:style>
  <w:style w:type="character" w:styleId="FollowedHyperlink">
    <w:name w:val="FollowedHyperlink"/>
    <w:basedOn w:val="DefaultParagraphFont"/>
    <w:uiPriority w:val="99"/>
    <w:semiHidden/>
    <w:unhideWhenUsed/>
    <w:rsid w:val="008D6704"/>
    <w:rPr>
      <w:color w:val="954F72" w:themeColor="followedHyperlink"/>
      <w:u w:val="single"/>
    </w:rPr>
  </w:style>
  <w:style w:type="paragraph" w:styleId="Revision">
    <w:name w:val="Revision"/>
    <w:hidden/>
    <w:uiPriority w:val="99"/>
    <w:semiHidden/>
    <w:rsid w:val="00FE5AB0"/>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8C6E10"/>
  </w:style>
  <w:style w:type="character" w:customStyle="1" w:styleId="eop">
    <w:name w:val="eop"/>
    <w:basedOn w:val="DefaultParagraphFont"/>
    <w:rsid w:val="008C6E10"/>
  </w:style>
  <w:style w:type="paragraph" w:customStyle="1" w:styleId="EndNoteBibliographyTitle">
    <w:name w:val="EndNote Bibliography Title"/>
    <w:basedOn w:val="Normal"/>
    <w:link w:val="EndNoteBibliographyTitleChar"/>
    <w:rsid w:val="007C2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C270D"/>
    <w:rPr>
      <w:rFonts w:ascii="Calibri" w:hAnsi="Calibri" w:cs="Calibri"/>
      <w:noProof/>
    </w:rPr>
  </w:style>
  <w:style w:type="paragraph" w:styleId="PlainText">
    <w:name w:val="Plain Text"/>
    <w:basedOn w:val="Normal"/>
    <w:link w:val="PlainTextChar"/>
    <w:unhideWhenUsed/>
    <w:rsid w:val="005B6FA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B6FA8"/>
    <w:rPr>
      <w:rFonts w:ascii="Courier New" w:eastAsia="Times New Roman" w:hAnsi="Courier New" w:cs="Courier New"/>
      <w:sz w:val="20"/>
      <w:szCs w:val="20"/>
    </w:rPr>
  </w:style>
  <w:style w:type="paragraph" w:customStyle="1" w:styleId="paragraph">
    <w:name w:val="paragraph"/>
    <w:basedOn w:val="Normal"/>
    <w:rsid w:val="00DE0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69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80658">
      <w:bodyDiv w:val="1"/>
      <w:marLeft w:val="0"/>
      <w:marRight w:val="0"/>
      <w:marTop w:val="0"/>
      <w:marBottom w:val="0"/>
      <w:divBdr>
        <w:top w:val="none" w:sz="0" w:space="0" w:color="auto"/>
        <w:left w:val="none" w:sz="0" w:space="0" w:color="auto"/>
        <w:bottom w:val="none" w:sz="0" w:space="0" w:color="auto"/>
        <w:right w:val="none" w:sz="0" w:space="0" w:color="auto"/>
      </w:divBdr>
    </w:div>
    <w:div w:id="790788784">
      <w:bodyDiv w:val="1"/>
      <w:marLeft w:val="0"/>
      <w:marRight w:val="0"/>
      <w:marTop w:val="0"/>
      <w:marBottom w:val="0"/>
      <w:divBdr>
        <w:top w:val="none" w:sz="0" w:space="0" w:color="auto"/>
        <w:left w:val="none" w:sz="0" w:space="0" w:color="auto"/>
        <w:bottom w:val="none" w:sz="0" w:space="0" w:color="auto"/>
        <w:right w:val="none" w:sz="0" w:space="0" w:color="auto"/>
      </w:divBdr>
    </w:div>
    <w:div w:id="816801886">
      <w:bodyDiv w:val="1"/>
      <w:marLeft w:val="0"/>
      <w:marRight w:val="0"/>
      <w:marTop w:val="0"/>
      <w:marBottom w:val="0"/>
      <w:divBdr>
        <w:top w:val="none" w:sz="0" w:space="0" w:color="auto"/>
        <w:left w:val="none" w:sz="0" w:space="0" w:color="auto"/>
        <w:bottom w:val="none" w:sz="0" w:space="0" w:color="auto"/>
        <w:right w:val="none" w:sz="0" w:space="0" w:color="auto"/>
      </w:divBdr>
    </w:div>
    <w:div w:id="892278699">
      <w:bodyDiv w:val="1"/>
      <w:marLeft w:val="0"/>
      <w:marRight w:val="0"/>
      <w:marTop w:val="0"/>
      <w:marBottom w:val="0"/>
      <w:divBdr>
        <w:top w:val="none" w:sz="0" w:space="0" w:color="auto"/>
        <w:left w:val="none" w:sz="0" w:space="0" w:color="auto"/>
        <w:bottom w:val="none" w:sz="0" w:space="0" w:color="auto"/>
        <w:right w:val="none" w:sz="0" w:space="0" w:color="auto"/>
      </w:divBdr>
    </w:div>
    <w:div w:id="1250769403">
      <w:bodyDiv w:val="1"/>
      <w:marLeft w:val="0"/>
      <w:marRight w:val="0"/>
      <w:marTop w:val="0"/>
      <w:marBottom w:val="0"/>
      <w:divBdr>
        <w:top w:val="none" w:sz="0" w:space="0" w:color="auto"/>
        <w:left w:val="none" w:sz="0" w:space="0" w:color="auto"/>
        <w:bottom w:val="none" w:sz="0" w:space="0" w:color="auto"/>
        <w:right w:val="none" w:sz="0" w:space="0" w:color="auto"/>
      </w:divBdr>
    </w:div>
    <w:div w:id="1425876983">
      <w:bodyDiv w:val="1"/>
      <w:marLeft w:val="0"/>
      <w:marRight w:val="0"/>
      <w:marTop w:val="0"/>
      <w:marBottom w:val="0"/>
      <w:divBdr>
        <w:top w:val="none" w:sz="0" w:space="0" w:color="auto"/>
        <w:left w:val="none" w:sz="0" w:space="0" w:color="auto"/>
        <w:bottom w:val="none" w:sz="0" w:space="0" w:color="auto"/>
        <w:right w:val="none" w:sz="0" w:space="0" w:color="auto"/>
      </w:divBdr>
    </w:div>
    <w:div w:id="1581407076">
      <w:bodyDiv w:val="1"/>
      <w:marLeft w:val="0"/>
      <w:marRight w:val="0"/>
      <w:marTop w:val="0"/>
      <w:marBottom w:val="0"/>
      <w:divBdr>
        <w:top w:val="none" w:sz="0" w:space="0" w:color="auto"/>
        <w:left w:val="none" w:sz="0" w:space="0" w:color="auto"/>
        <w:bottom w:val="none" w:sz="0" w:space="0" w:color="auto"/>
        <w:right w:val="none" w:sz="0" w:space="0" w:color="auto"/>
      </w:divBdr>
    </w:div>
    <w:div w:id="1825898874">
      <w:bodyDiv w:val="1"/>
      <w:marLeft w:val="0"/>
      <w:marRight w:val="0"/>
      <w:marTop w:val="0"/>
      <w:marBottom w:val="0"/>
      <w:divBdr>
        <w:top w:val="none" w:sz="0" w:space="0" w:color="auto"/>
        <w:left w:val="none" w:sz="0" w:space="0" w:color="auto"/>
        <w:bottom w:val="none" w:sz="0" w:space="0" w:color="auto"/>
        <w:right w:val="none" w:sz="0" w:space="0" w:color="auto"/>
      </w:divBdr>
    </w:div>
    <w:div w:id="1941596096">
      <w:bodyDiv w:val="1"/>
      <w:marLeft w:val="0"/>
      <w:marRight w:val="0"/>
      <w:marTop w:val="0"/>
      <w:marBottom w:val="0"/>
      <w:divBdr>
        <w:top w:val="none" w:sz="0" w:space="0" w:color="auto"/>
        <w:left w:val="none" w:sz="0" w:space="0" w:color="auto"/>
        <w:bottom w:val="none" w:sz="0" w:space="0" w:color="auto"/>
        <w:right w:val="none" w:sz="0" w:space="0" w:color="auto"/>
      </w:divBdr>
      <w:divsChild>
        <w:div w:id="72969166">
          <w:marLeft w:val="0"/>
          <w:marRight w:val="0"/>
          <w:marTop w:val="0"/>
          <w:marBottom w:val="0"/>
          <w:divBdr>
            <w:top w:val="none" w:sz="0" w:space="0" w:color="auto"/>
            <w:left w:val="none" w:sz="0" w:space="0" w:color="auto"/>
            <w:bottom w:val="none" w:sz="0" w:space="0" w:color="auto"/>
            <w:right w:val="none" w:sz="0" w:space="0" w:color="auto"/>
          </w:divBdr>
        </w:div>
        <w:div w:id="357899957">
          <w:marLeft w:val="0"/>
          <w:marRight w:val="0"/>
          <w:marTop w:val="0"/>
          <w:marBottom w:val="0"/>
          <w:divBdr>
            <w:top w:val="none" w:sz="0" w:space="0" w:color="auto"/>
            <w:left w:val="none" w:sz="0" w:space="0" w:color="auto"/>
            <w:bottom w:val="none" w:sz="0" w:space="0" w:color="auto"/>
            <w:right w:val="none" w:sz="0" w:space="0" w:color="auto"/>
          </w:divBdr>
        </w:div>
        <w:div w:id="1354841972">
          <w:marLeft w:val="0"/>
          <w:marRight w:val="0"/>
          <w:marTop w:val="0"/>
          <w:marBottom w:val="0"/>
          <w:divBdr>
            <w:top w:val="none" w:sz="0" w:space="0" w:color="auto"/>
            <w:left w:val="none" w:sz="0" w:space="0" w:color="auto"/>
            <w:bottom w:val="none" w:sz="0" w:space="0" w:color="auto"/>
            <w:right w:val="none" w:sz="0" w:space="0" w:color="auto"/>
          </w:divBdr>
        </w:div>
        <w:div w:id="1420057730">
          <w:marLeft w:val="0"/>
          <w:marRight w:val="0"/>
          <w:marTop w:val="0"/>
          <w:marBottom w:val="0"/>
          <w:divBdr>
            <w:top w:val="none" w:sz="0" w:space="0" w:color="auto"/>
            <w:left w:val="none" w:sz="0" w:space="0" w:color="auto"/>
            <w:bottom w:val="none" w:sz="0" w:space="0" w:color="auto"/>
            <w:right w:val="none" w:sz="0" w:space="0" w:color="auto"/>
          </w:divBdr>
        </w:div>
        <w:div w:id="1804738864">
          <w:marLeft w:val="0"/>
          <w:marRight w:val="0"/>
          <w:marTop w:val="0"/>
          <w:marBottom w:val="0"/>
          <w:divBdr>
            <w:top w:val="none" w:sz="0" w:space="0" w:color="auto"/>
            <w:left w:val="none" w:sz="0" w:space="0" w:color="auto"/>
            <w:bottom w:val="none" w:sz="0" w:space="0" w:color="auto"/>
            <w:right w:val="none" w:sz="0" w:space="0" w:color="auto"/>
          </w:divBdr>
        </w:div>
      </w:divsChild>
    </w:div>
    <w:div w:id="200619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23-0059" TargetMode="External"/><Relationship Id="rId13" Type="http://schemas.openxmlformats.org/officeDocument/2006/relationships/image" Target="media/image3.png"/><Relationship Id="rId18" Type="http://schemas.openxmlformats.org/officeDocument/2006/relationships/hyperlink" Target="https://www.cdc.gov/coronavirus/2019-ncov/science/science-briefs/underlying-evidence-table.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903/j.efsa.2020.6223"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ovid.cdc.gov/covid-data-track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dhhs.nh.gov/dphs/documents/pease-pfc-blood-testing.p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intranet.cdc.gov/ocio/docs/information-systems-security/PIIIncidentResponseStandard.pdf" TargetMode="External"/><Relationship Id="rId19" Type="http://schemas.openxmlformats.org/officeDocument/2006/relationships/hyperlink" Target="https://search.ebscohost.com/login.aspx?direct=true&amp;scope=site&amp;db=nlebk&amp;db=nlabk&amp;AN=980087" TargetMode="External"/><Relationship Id="rId4" Type="http://schemas.openxmlformats.org/officeDocument/2006/relationships/settings" Target="settings.xml"/><Relationship Id="rId9" Type="http://schemas.openxmlformats.org/officeDocument/2006/relationships/hyperlink" Target="http://intranet.cdc.gov/ocoo/docs/services/bb-scientific-research.docx" TargetMode="External"/><Relationship Id="rId14" Type="http://schemas.openxmlformats.org/officeDocument/2006/relationships/image" Target="media/image4.png"/><Relationship Id="rId22" Type="http://schemas.openxmlformats.org/officeDocument/2006/relationships/hyperlink" Target="https://doi.org/10.1016/j.scitotenv.2019.01.32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77F1-7B55-416A-B28D-43CBFF36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16549</Words>
  <Characters>94335</Characters>
  <Application>Microsoft Office Word</Application>
  <DocSecurity>0</DocSecurity>
  <Lines>786</Lines>
  <Paragraphs>221</Paragraphs>
  <ScaleCrop>false</ScaleCrop>
  <Company/>
  <LinksUpToDate>false</LinksUpToDate>
  <CharactersWithSpaces>110663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2022-07-29T13:41:00Z</dcterms:created>
  <dcterms:modified xsi:type="dcterms:W3CDTF">2022-07-29T13:47:00Z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2021-07-13T11:05:15Z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1b9e9ca4-922f-42c4-a062-09513b31bab5</vt:lpwstr>
  </property>
  <property fmtid="{D5CDD505-2E9C-101B-9397-08002B2CF9AE}" pid="8" name="MSIP_Label_7b94a7b8-f06c-4dfe-bdcc-9b548fd58c31_ContentBits">
    <vt:lpwstr>0</vt:lpwstr>
  </property>
</Properties>
</file>