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0EC5" w:rsidP="00230EC5" w:rsidRDefault="00230EC5">
      <w:pPr>
        <w:rPr>
          <w:rFonts w:ascii="Times New Roman" w:hAnsi="Times New Roman" w:cs="Times New Roman"/>
          <w:sz w:val="24"/>
          <w:szCs w:val="24"/>
        </w:rPr>
      </w:pPr>
      <w:r w:rsidRPr="00230EC5">
        <w:rPr>
          <w:rFonts w:ascii="Times New Roman" w:hAnsi="Times New Roman" w:cs="Times New Roman"/>
          <w:sz w:val="24"/>
          <w:szCs w:val="24"/>
        </w:rPr>
        <w:t>Figure 1: Submit Questionnaire and Link Questionnaire to Hospital(s)</w:t>
      </w:r>
    </w:p>
    <w:p w:rsidRPr="00230EC5" w:rsidR="00C51C1D" w:rsidP="00230EC5" w:rsidRDefault="00C51C1D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4DB5B42B" wp14:editId="60FC430F">
            <wp:extent cx="5762625" cy="1781175"/>
            <wp:effectExtent l="19050" t="19050" r="28575" b="2857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1282" t="5875" r="1763" b="9611"/>
                    <a:stretch/>
                  </pic:blipFill>
                  <pic:spPr bwMode="auto">
                    <a:xfrm>
                      <a:off x="0" y="0"/>
                      <a:ext cx="5762625" cy="1781175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Pr="00230EC5" w:rsidR="00230EC5" w:rsidP="00230EC5" w:rsidRDefault="00230EC5">
      <w:pPr>
        <w:rPr>
          <w:rFonts w:ascii="Times New Roman" w:hAnsi="Times New Roman" w:cs="Times New Roman"/>
          <w:b/>
          <w:sz w:val="24"/>
          <w:szCs w:val="24"/>
        </w:rPr>
      </w:pPr>
    </w:p>
    <w:p w:rsidR="00230EC5" w:rsidRDefault="00230EC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230EC5" w:rsidP="00230EC5" w:rsidRDefault="00230EC5">
      <w:pPr>
        <w:rPr>
          <w:rFonts w:ascii="Times New Roman" w:hAnsi="Times New Roman" w:cs="Times New Roman"/>
          <w:sz w:val="24"/>
          <w:szCs w:val="24"/>
        </w:rPr>
      </w:pPr>
      <w:r w:rsidRPr="00230EC5">
        <w:rPr>
          <w:rFonts w:ascii="Times New Roman" w:hAnsi="Times New Roman" w:cs="Times New Roman"/>
          <w:sz w:val="24"/>
          <w:szCs w:val="24"/>
        </w:rPr>
        <w:lastRenderedPageBreak/>
        <w:t>Figure 1: Submit Questionnaire and Link Questionnaire to Hospital(s), continued</w:t>
      </w:r>
    </w:p>
    <w:p w:rsidRPr="00230EC5" w:rsidR="00C51C1D" w:rsidP="00230EC5" w:rsidRDefault="00C51C1D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1BF5CB56" wp14:editId="484066AD">
            <wp:extent cx="5667375" cy="2346960"/>
            <wp:effectExtent l="19050" t="19050" r="28575" b="152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962" t="3900" r="3685"/>
                    <a:stretch/>
                  </pic:blipFill>
                  <pic:spPr bwMode="auto">
                    <a:xfrm>
                      <a:off x="0" y="0"/>
                      <a:ext cx="5667375" cy="2346960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Pr="00230EC5" w:rsidR="00230EC5" w:rsidP="00230EC5" w:rsidRDefault="00230EC5">
      <w:pPr>
        <w:rPr>
          <w:rFonts w:ascii="Times New Roman" w:hAnsi="Times New Roman" w:cs="Times New Roman"/>
          <w:b/>
          <w:sz w:val="24"/>
          <w:szCs w:val="24"/>
        </w:rPr>
      </w:pPr>
    </w:p>
    <w:p w:rsidR="00230EC5" w:rsidRDefault="00230EC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230EC5" w:rsidP="00230EC5" w:rsidRDefault="00230EC5">
      <w:pPr>
        <w:rPr>
          <w:rFonts w:ascii="Times New Roman" w:hAnsi="Times New Roman" w:cs="Times New Roman"/>
          <w:sz w:val="24"/>
          <w:szCs w:val="24"/>
        </w:rPr>
      </w:pPr>
      <w:r w:rsidRPr="00230EC5">
        <w:rPr>
          <w:rFonts w:ascii="Times New Roman" w:hAnsi="Times New Roman" w:cs="Times New Roman"/>
          <w:sz w:val="24"/>
          <w:szCs w:val="24"/>
        </w:rPr>
        <w:lastRenderedPageBreak/>
        <w:t>Figure 2: Upload Data for Each Participating Hospital</w:t>
      </w:r>
    </w:p>
    <w:p w:rsidRPr="00230EC5" w:rsidR="00C51C1D" w:rsidP="00230EC5" w:rsidRDefault="00C51C1D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4750BA85" wp14:editId="68D646F2">
            <wp:extent cx="5943600" cy="2080260"/>
            <wp:effectExtent l="19050" t="19050" r="19050" b="1524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080260"/>
                    </a:xfrm>
                    <a:prstGeom prst="rect">
                      <a:avLst/>
                    </a:prstGeom>
                    <a:ln w="12700">
                      <a:solidFill>
                        <a:schemeClr val="bg1">
                          <a:lumMod val="50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:rsidRPr="00230EC5" w:rsidR="00230EC5" w:rsidP="00230EC5" w:rsidRDefault="00230EC5">
      <w:pPr>
        <w:rPr>
          <w:rFonts w:ascii="Times New Roman" w:hAnsi="Times New Roman" w:cs="Times New Roman"/>
          <w:b/>
          <w:sz w:val="24"/>
          <w:szCs w:val="24"/>
        </w:rPr>
      </w:pPr>
    </w:p>
    <w:p w:rsidR="00230EC5" w:rsidRDefault="00230E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Pr="00230EC5" w:rsidR="00230EC5" w:rsidP="00230EC5" w:rsidRDefault="003E75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-95250</wp:posOffset>
                </wp:positionH>
                <wp:positionV relativeFrom="paragraph">
                  <wp:posOffset>252729</wp:posOffset>
                </wp:positionV>
                <wp:extent cx="6143625" cy="3514725"/>
                <wp:effectExtent l="0" t="0" r="28575" b="2857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43625" cy="35147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style="position:absolute;margin-left:-7.5pt;margin-top:19.9pt;width:483.75pt;height:276.7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spid="_x0000_s1026" filled="f" strokecolor="black [3213]" strokeweight="1pt" w14:anchorId="1E49179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5410200</wp:posOffset>
                </wp:positionH>
                <wp:positionV relativeFrom="paragraph">
                  <wp:posOffset>328930</wp:posOffset>
                </wp:positionV>
                <wp:extent cx="533400" cy="85725"/>
                <wp:effectExtent l="0" t="0" r="0" b="952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" cy="857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0" style="position:absolute;margin-left:426pt;margin-top:25.9pt;width:42pt;height:6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hite [3212]" stroked="f" strokeweight="2pt" w14:anchorId="3241C2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"/>
            </w:pict>
          </mc:Fallback>
        </mc:AlternateContent>
      </w:r>
      <w:r w:rsidRPr="00230EC5" w:rsidR="00230EC5">
        <w:rPr>
          <w:rFonts w:ascii="Times New Roman" w:hAnsi="Times New Roman" w:cs="Times New Roman"/>
          <w:sz w:val="24"/>
          <w:szCs w:val="24"/>
        </w:rPr>
        <w:t>Figure 2: Upload Data for Each Participating Hospital, continued</w:t>
      </w:r>
    </w:p>
    <w:p w:rsidR="00C14B23" w:rsidRDefault="00FD0BA5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2514600</wp:posOffset>
                </wp:positionH>
                <wp:positionV relativeFrom="paragraph">
                  <wp:posOffset>1819275</wp:posOffset>
                </wp:positionV>
                <wp:extent cx="1647825" cy="85725"/>
                <wp:effectExtent l="0" t="0" r="9525" b="952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7825" cy="857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" style="position:absolute;margin-left:198pt;margin-top:143.25pt;width:129.75pt;height:6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hite [3212]" stroked="f" strokeweight="2pt" w14:anchorId="12ECF0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"/>
            </w:pict>
          </mc:Fallback>
        </mc:AlternateContent>
      </w:r>
      <w:r w:rsidR="003E75C6">
        <w:rPr>
          <w:noProof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1990090</wp:posOffset>
            </wp:positionH>
            <wp:positionV relativeFrom="paragraph">
              <wp:posOffset>2981325</wp:posOffset>
            </wp:positionV>
            <wp:extent cx="3952875" cy="337185"/>
            <wp:effectExtent l="0" t="0" r="9525" b="5715"/>
            <wp:wrapTight wrapText="bothSides">
              <wp:wrapPolygon edited="0">
                <wp:start x="0" y="0"/>
                <wp:lineTo x="0" y="20746"/>
                <wp:lineTo x="21548" y="20746"/>
                <wp:lineTo x="21548" y="0"/>
                <wp:lineTo x="0" y="0"/>
              </wp:wrapPolygon>
            </wp:wrapTight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789" r="-292" b="15789"/>
                    <a:stretch/>
                  </pic:blipFill>
                  <pic:spPr bwMode="auto">
                    <a:xfrm>
                      <a:off x="0" y="0"/>
                      <a:ext cx="3952875" cy="3371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E75C6" w:rsidR="003E75C6">
        <w:rPr>
          <w:noProof/>
          <w:color w:val="E6FEF3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5410200</wp:posOffset>
                </wp:positionH>
                <wp:positionV relativeFrom="paragraph">
                  <wp:posOffset>809625</wp:posOffset>
                </wp:positionV>
                <wp:extent cx="419100" cy="102235"/>
                <wp:effectExtent l="0" t="0" r="0" b="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102235"/>
                        </a:xfrm>
                        <a:prstGeom prst="rect">
                          <a:avLst/>
                        </a:prstGeom>
                        <a:solidFill>
                          <a:srgbClr val="E6FAE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9" style="position:absolute;margin-left:426pt;margin-top:63.75pt;width:33pt;height:8.05pt;z-index:2516577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spid="_x0000_s1026" fillcolor="#e6fae7" stroked="f" strokeweight="2pt" w14:anchorId="58D205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"/>
            </w:pict>
          </mc:Fallback>
        </mc:AlternateContent>
      </w:r>
      <w:r w:rsidR="003E75C6">
        <w:rPr>
          <w:noProof/>
        </w:rPr>
        <w:drawing>
          <wp:inline distT="0" distB="0" distL="0" distR="0" wp14:anchorId="5CB3DD2B" wp14:editId="2D7C564F">
            <wp:extent cx="5943600" cy="2974975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974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75C6" w:rsidRDefault="003E75C6">
      <w:bookmarkStart w:name="_GoBack" w:id="0"/>
      <w:bookmarkEnd w:id="0"/>
    </w:p>
    <w:sectPr w:rsidR="003E75C6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35D4" w:rsidRDefault="009735D4" w:rsidP="00230EC5">
      <w:pPr>
        <w:spacing w:after="0" w:line="240" w:lineRule="auto"/>
      </w:pPr>
      <w:r>
        <w:separator/>
      </w:r>
    </w:p>
  </w:endnote>
  <w:endnote w:type="continuationSeparator" w:id="0">
    <w:p w:rsidR="009735D4" w:rsidRDefault="009735D4" w:rsidP="00230E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35D4" w:rsidRDefault="009735D4" w:rsidP="00230EC5">
      <w:pPr>
        <w:spacing w:after="0" w:line="240" w:lineRule="auto"/>
      </w:pPr>
      <w:r>
        <w:separator/>
      </w:r>
    </w:p>
  </w:footnote>
  <w:footnote w:type="continuationSeparator" w:id="0">
    <w:p w:rsidR="009735D4" w:rsidRDefault="009735D4" w:rsidP="00230E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0EC5" w:rsidRDefault="00230EC5" w:rsidP="00230EC5">
    <w:pPr>
      <w:spacing w:after="0"/>
      <w:rPr>
        <w:rFonts w:ascii="Times New Roman" w:hAnsi="Times New Roman"/>
        <w:b/>
      </w:rPr>
    </w:pPr>
    <w:r w:rsidRPr="000C0B6F">
      <w:rPr>
        <w:rFonts w:ascii="Times New Roman" w:hAnsi="Times New Roman"/>
        <w:b/>
      </w:rPr>
      <w:t xml:space="preserve">AHRQ </w:t>
    </w:r>
    <w:r>
      <w:rPr>
        <w:rFonts w:ascii="Times New Roman" w:hAnsi="Times New Roman"/>
        <w:b/>
      </w:rPr>
      <w:t>Hospital</w:t>
    </w:r>
    <w:r w:rsidRPr="000C0B6F">
      <w:rPr>
        <w:rFonts w:ascii="Times New Roman" w:hAnsi="Times New Roman"/>
        <w:b/>
      </w:rPr>
      <w:t xml:space="preserve"> </w:t>
    </w:r>
    <w:r>
      <w:rPr>
        <w:rFonts w:ascii="Times New Roman" w:hAnsi="Times New Roman"/>
        <w:b/>
      </w:rPr>
      <w:t xml:space="preserve">Survey </w:t>
    </w:r>
    <w:r w:rsidRPr="000C0B6F">
      <w:rPr>
        <w:rFonts w:ascii="Times New Roman" w:hAnsi="Times New Roman"/>
        <w:b/>
      </w:rPr>
      <w:t>on Pa</w:t>
    </w:r>
    <w:r w:rsidR="00A15574">
      <w:rPr>
        <w:rFonts w:ascii="Times New Roman" w:hAnsi="Times New Roman"/>
        <w:b/>
      </w:rPr>
      <w:t>tient Safety Culture</w:t>
    </w:r>
    <w:r w:rsidRPr="000C0B6F">
      <w:rPr>
        <w:rFonts w:ascii="Times New Roman" w:hAnsi="Times New Roman"/>
        <w:b/>
      </w:rPr>
      <w:t xml:space="preserve"> Database, Supporting Statement </w:t>
    </w:r>
    <w:r w:rsidR="00AA0D84">
      <w:rPr>
        <w:rFonts w:ascii="Times New Roman" w:hAnsi="Times New Roman"/>
        <w:b/>
      </w:rPr>
      <w:t>B</w:t>
    </w:r>
  </w:p>
  <w:p w:rsidR="00230EC5" w:rsidRDefault="00230EC5" w:rsidP="00230EC5">
    <w:pPr>
      <w:spacing w:after="0"/>
      <w:rPr>
        <w:rFonts w:ascii="Times New Roman" w:hAnsi="Times New Roman"/>
        <w:b/>
      </w:rPr>
    </w:pPr>
  </w:p>
  <w:p w:rsidR="00230EC5" w:rsidRPr="00021E33" w:rsidRDefault="00230EC5" w:rsidP="00230EC5">
    <w:pPr>
      <w:spacing w:after="0"/>
      <w:rPr>
        <w:b/>
        <w:szCs w:val="24"/>
      </w:rPr>
    </w:pPr>
    <w:r>
      <w:rPr>
        <w:rFonts w:ascii="Times New Roman" w:hAnsi="Times New Roman"/>
        <w:b/>
      </w:rPr>
      <w:t>Attachment G</w:t>
    </w:r>
    <w:r w:rsidRPr="00CE7BD5">
      <w:rPr>
        <w:rFonts w:ascii="Times New Roman" w:hAnsi="Times New Roman"/>
        <w:b/>
      </w:rPr>
      <w:t xml:space="preserve">: Example Screen Shots of </w:t>
    </w:r>
    <w:r>
      <w:rPr>
        <w:rFonts w:ascii="Times New Roman" w:hAnsi="Times New Roman"/>
        <w:b/>
      </w:rPr>
      <w:t>Hospital</w:t>
    </w:r>
    <w:r w:rsidRPr="00CE7BD5">
      <w:rPr>
        <w:rFonts w:ascii="Times New Roman" w:hAnsi="Times New Roman"/>
        <w:b/>
      </w:rPr>
      <w:t xml:space="preserve"> Survey on Patient Safety Culture Data Submission Web Site Information Collection</w:t>
    </w:r>
  </w:p>
  <w:p w:rsidR="00230EC5" w:rsidRDefault="00230EC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EC5"/>
    <w:rsid w:val="00147B81"/>
    <w:rsid w:val="00230EC5"/>
    <w:rsid w:val="00274C63"/>
    <w:rsid w:val="003E75C6"/>
    <w:rsid w:val="0046181F"/>
    <w:rsid w:val="004879C5"/>
    <w:rsid w:val="005A4A41"/>
    <w:rsid w:val="009735D4"/>
    <w:rsid w:val="00A15574"/>
    <w:rsid w:val="00AA0D84"/>
    <w:rsid w:val="00B07481"/>
    <w:rsid w:val="00C51C1D"/>
    <w:rsid w:val="00CA25A3"/>
    <w:rsid w:val="00D70472"/>
    <w:rsid w:val="00FD0BA5"/>
    <w:rsid w:val="00FE2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docId w15:val="{F3795539-9FA2-4907-BD89-FA92F1AD6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0E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30E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0EC5"/>
  </w:style>
  <w:style w:type="paragraph" w:styleId="Footer">
    <w:name w:val="footer"/>
    <w:basedOn w:val="Normal"/>
    <w:link w:val="FooterChar"/>
    <w:uiPriority w:val="99"/>
    <w:unhideWhenUsed/>
    <w:rsid w:val="00230E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0EC5"/>
  </w:style>
  <w:style w:type="paragraph" w:styleId="BalloonText">
    <w:name w:val="Balloon Text"/>
    <w:basedOn w:val="Normal"/>
    <w:link w:val="BalloonTextChar"/>
    <w:uiPriority w:val="99"/>
    <w:semiHidden/>
    <w:unhideWhenUsed/>
    <w:rsid w:val="00230E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0E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4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Willow Burns</dc:creator>
  <cp:lastModifiedBy>Theresa Famolaro</cp:lastModifiedBy>
  <cp:revision>4</cp:revision>
  <dcterms:created xsi:type="dcterms:W3CDTF">2022-03-01T18:48:00Z</dcterms:created>
  <dcterms:modified xsi:type="dcterms:W3CDTF">2022-03-01T20:11:00Z</dcterms:modified>
</cp:coreProperties>
</file>