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0204" w:rsidR="005565DE" w:rsidP="005565DE" w:rsidRDefault="005565DE" w14:paraId="692E014A" w14:textId="499949CB">
      <w:pPr>
        <w:ind w:left="1440" w:hanging="1440"/>
        <w:rPr>
          <w:rFonts w:ascii="Times New Roman" w:hAnsi="Times New Roman" w:cs="Times New Roman"/>
          <w:sz w:val="24"/>
          <w:szCs w:val="24"/>
        </w:rPr>
      </w:pPr>
      <w:r w:rsidRPr="00730204">
        <w:rPr>
          <w:rFonts w:ascii="Times New Roman" w:hAnsi="Times New Roman" w:cs="Times New Roman"/>
          <w:b/>
          <w:sz w:val="24"/>
          <w:szCs w:val="24"/>
        </w:rPr>
        <w:t>TO:</w:t>
      </w:r>
      <w:r w:rsidRPr="00730204">
        <w:rPr>
          <w:rFonts w:ascii="Times New Roman" w:hAnsi="Times New Roman" w:cs="Times New Roman"/>
          <w:b/>
          <w:sz w:val="24"/>
          <w:szCs w:val="24"/>
        </w:rPr>
        <w:tab/>
      </w:r>
      <w:r w:rsidR="00B87047">
        <w:rPr>
          <w:rFonts w:ascii="Times New Roman" w:hAnsi="Times New Roman" w:cs="Times New Roman"/>
          <w:sz w:val="24"/>
          <w:szCs w:val="24"/>
        </w:rPr>
        <w:t>Jordan Cohen</w:t>
      </w:r>
      <w:r w:rsidRPr="00730204">
        <w:rPr>
          <w:rFonts w:ascii="Times New Roman" w:hAnsi="Times New Roman" w:cs="Times New Roman"/>
          <w:sz w:val="24"/>
          <w:szCs w:val="24"/>
        </w:rPr>
        <w:t>, Office of Information and Regulatory Affairs</w:t>
      </w:r>
      <w:r w:rsidRPr="00730204" w:rsidR="007043C2">
        <w:rPr>
          <w:rFonts w:ascii="Times New Roman" w:hAnsi="Times New Roman" w:cs="Times New Roman"/>
          <w:sz w:val="24"/>
          <w:szCs w:val="24"/>
        </w:rPr>
        <w:t>,</w:t>
      </w:r>
      <w:r w:rsidRPr="00730204">
        <w:rPr>
          <w:rFonts w:ascii="Times New Roman" w:hAnsi="Times New Roman" w:cs="Times New Roman"/>
          <w:sz w:val="24"/>
          <w:szCs w:val="24"/>
        </w:rPr>
        <w:t xml:space="preserve"> Office of Management and Budget </w:t>
      </w:r>
    </w:p>
    <w:p w:rsidRPr="00730204" w:rsidR="00B91220" w:rsidP="005565DE" w:rsidRDefault="00B91220" w14:paraId="1AD5CC6C" w14:textId="77777777">
      <w:pPr>
        <w:ind w:left="1440" w:hanging="1440"/>
        <w:rPr>
          <w:rFonts w:ascii="Times New Roman" w:hAnsi="Times New Roman" w:cs="Times New Roman"/>
          <w:sz w:val="24"/>
          <w:szCs w:val="24"/>
        </w:rPr>
      </w:pPr>
    </w:p>
    <w:p w:rsidRPr="00730204" w:rsidR="005565DE" w:rsidP="005565DE" w:rsidRDefault="005565DE" w14:paraId="24F463E7" w14:textId="2D1AF117">
      <w:pPr>
        <w:ind w:left="1440" w:hanging="1440"/>
        <w:rPr>
          <w:rFonts w:ascii="Times New Roman" w:hAnsi="Times New Roman" w:cs="Times New Roman"/>
          <w:sz w:val="24"/>
          <w:szCs w:val="24"/>
        </w:rPr>
      </w:pPr>
      <w:r w:rsidRPr="00730204">
        <w:rPr>
          <w:rFonts w:ascii="Times New Roman" w:hAnsi="Times New Roman" w:cs="Times New Roman"/>
          <w:b/>
          <w:sz w:val="24"/>
          <w:szCs w:val="24"/>
        </w:rPr>
        <w:t>FROM:</w:t>
      </w:r>
      <w:r w:rsidRPr="00730204">
        <w:rPr>
          <w:rFonts w:ascii="Times New Roman" w:hAnsi="Times New Roman" w:cs="Times New Roman"/>
          <w:sz w:val="24"/>
          <w:szCs w:val="24"/>
        </w:rPr>
        <w:tab/>
      </w:r>
      <w:r w:rsidRPr="00730204" w:rsidR="00B91220">
        <w:rPr>
          <w:rFonts w:ascii="Times New Roman" w:hAnsi="Times New Roman" w:cs="Times New Roman"/>
          <w:sz w:val="24"/>
          <w:szCs w:val="24"/>
        </w:rPr>
        <w:t xml:space="preserve">Christine Fortunato, </w:t>
      </w:r>
      <w:r w:rsidRPr="00730204">
        <w:rPr>
          <w:rFonts w:ascii="Times New Roman" w:hAnsi="Times New Roman" w:cs="Times New Roman"/>
          <w:sz w:val="24"/>
          <w:szCs w:val="24"/>
        </w:rPr>
        <w:t>Office of Planning, Research</w:t>
      </w:r>
      <w:r w:rsidR="00306DFC">
        <w:rPr>
          <w:rFonts w:ascii="Times New Roman" w:hAnsi="Times New Roman" w:cs="Times New Roman"/>
          <w:sz w:val="24"/>
          <w:szCs w:val="24"/>
        </w:rPr>
        <w:t>,</w:t>
      </w:r>
      <w:r w:rsidRPr="00730204">
        <w:rPr>
          <w:rFonts w:ascii="Times New Roman" w:hAnsi="Times New Roman" w:cs="Times New Roman"/>
          <w:sz w:val="24"/>
          <w:szCs w:val="24"/>
        </w:rPr>
        <w:t xml:space="preserve"> and Evaluation</w:t>
      </w:r>
      <w:r w:rsidRPr="00730204" w:rsidR="00B91220">
        <w:rPr>
          <w:rFonts w:ascii="Times New Roman" w:hAnsi="Times New Roman" w:cs="Times New Roman"/>
          <w:sz w:val="24"/>
          <w:szCs w:val="24"/>
        </w:rPr>
        <w:t xml:space="preserve">, </w:t>
      </w:r>
      <w:r w:rsidRPr="00730204">
        <w:rPr>
          <w:rFonts w:ascii="Times New Roman" w:hAnsi="Times New Roman" w:cs="Times New Roman"/>
          <w:sz w:val="24"/>
          <w:szCs w:val="24"/>
        </w:rPr>
        <w:t xml:space="preserve">Administration for Children and Families </w:t>
      </w:r>
    </w:p>
    <w:p w:rsidR="00B87047" w:rsidP="00B87047" w:rsidRDefault="00B87047" w14:paraId="0AA7A040" w14:textId="77777777">
      <w:pPr>
        <w:ind w:left="1440" w:hanging="1440"/>
        <w:rPr>
          <w:rFonts w:ascii="Times New Roman" w:hAnsi="Times New Roman" w:cs="Times New Roman"/>
          <w:b/>
          <w:sz w:val="24"/>
          <w:szCs w:val="24"/>
        </w:rPr>
      </w:pPr>
    </w:p>
    <w:p w:rsidRPr="00730204" w:rsidR="00B87047" w:rsidP="00B87047" w:rsidRDefault="00B87047" w14:paraId="5B365FCB" w14:textId="6260BE95">
      <w:pPr>
        <w:ind w:left="1440" w:hanging="1440"/>
        <w:rPr>
          <w:rFonts w:ascii="Times New Roman" w:hAnsi="Times New Roman" w:cs="Times New Roman"/>
          <w:sz w:val="24"/>
          <w:szCs w:val="24"/>
        </w:rPr>
      </w:pPr>
      <w:r w:rsidRPr="00730204">
        <w:rPr>
          <w:rFonts w:ascii="Times New Roman" w:hAnsi="Times New Roman" w:cs="Times New Roman"/>
          <w:b/>
          <w:sz w:val="24"/>
          <w:szCs w:val="24"/>
        </w:rPr>
        <w:t>DATE:</w:t>
      </w:r>
      <w:r w:rsidRPr="00730204">
        <w:rPr>
          <w:rFonts w:ascii="Times New Roman" w:hAnsi="Times New Roman" w:cs="Times New Roman"/>
          <w:b/>
          <w:sz w:val="24"/>
          <w:szCs w:val="24"/>
        </w:rPr>
        <w:tab/>
      </w:r>
      <w:r w:rsidRPr="00226216" w:rsidR="00CE090B">
        <w:rPr>
          <w:rFonts w:ascii="Times New Roman" w:hAnsi="Times New Roman" w:cs="Times New Roman"/>
          <w:sz w:val="24"/>
          <w:szCs w:val="24"/>
        </w:rPr>
        <w:t xml:space="preserve">August </w:t>
      </w:r>
      <w:r w:rsidR="00226216">
        <w:rPr>
          <w:rFonts w:ascii="Times New Roman" w:hAnsi="Times New Roman" w:cs="Times New Roman"/>
          <w:sz w:val="24"/>
          <w:szCs w:val="24"/>
        </w:rPr>
        <w:t>22</w:t>
      </w:r>
      <w:r w:rsidRPr="00226216">
        <w:rPr>
          <w:rFonts w:ascii="Times New Roman" w:hAnsi="Times New Roman" w:cs="Times New Roman"/>
          <w:sz w:val="24"/>
          <w:szCs w:val="24"/>
        </w:rPr>
        <w:t>, 2022</w:t>
      </w:r>
    </w:p>
    <w:p w:rsidRPr="00730204" w:rsidR="00B91220" w:rsidP="005565DE" w:rsidRDefault="00B91220" w14:paraId="5D774918" w14:textId="77777777">
      <w:pPr>
        <w:ind w:left="1440" w:hanging="1440"/>
        <w:rPr>
          <w:rFonts w:ascii="Times New Roman" w:hAnsi="Times New Roman" w:cs="Times New Roman"/>
          <w:sz w:val="24"/>
          <w:szCs w:val="24"/>
        </w:rPr>
      </w:pPr>
    </w:p>
    <w:p w:rsidRPr="00730204" w:rsidR="008339F1" w:rsidP="00B91220" w:rsidRDefault="008339F1" w14:paraId="7763043B" w14:textId="2BB40EE8">
      <w:pPr>
        <w:ind w:left="1440" w:hanging="1440"/>
        <w:rPr>
          <w:rFonts w:ascii="Times New Roman" w:hAnsi="Times New Roman" w:cs="Times New Roman"/>
          <w:sz w:val="24"/>
          <w:szCs w:val="24"/>
        </w:rPr>
      </w:pPr>
      <w:r w:rsidRPr="00730204">
        <w:rPr>
          <w:rFonts w:ascii="Times New Roman" w:hAnsi="Times New Roman" w:cs="Times New Roman"/>
          <w:b/>
          <w:sz w:val="24"/>
          <w:szCs w:val="24"/>
        </w:rPr>
        <w:t xml:space="preserve">RE: </w:t>
      </w:r>
      <w:r w:rsidRPr="00730204">
        <w:rPr>
          <w:rFonts w:ascii="Times New Roman" w:hAnsi="Times New Roman" w:cs="Times New Roman"/>
          <w:b/>
          <w:sz w:val="24"/>
          <w:szCs w:val="24"/>
        </w:rPr>
        <w:tab/>
      </w:r>
      <w:r w:rsidRPr="00730204" w:rsidR="002822AD">
        <w:rPr>
          <w:rFonts w:ascii="Times New Roman" w:hAnsi="Times New Roman" w:cs="Times New Roman"/>
          <w:sz w:val="24"/>
          <w:szCs w:val="24"/>
        </w:rPr>
        <w:t>Req</w:t>
      </w:r>
      <w:r w:rsidRPr="007537C3" w:rsidR="002822AD">
        <w:rPr>
          <w:rFonts w:ascii="Times New Roman" w:hAnsi="Times New Roman" w:cs="Times New Roman"/>
          <w:sz w:val="24"/>
          <w:szCs w:val="24"/>
        </w:rPr>
        <w:t xml:space="preserve">uest for </w:t>
      </w:r>
      <w:r w:rsidRPr="007537C3" w:rsidR="008F5D87">
        <w:rPr>
          <w:rFonts w:ascii="Times New Roman" w:hAnsi="Times New Roman" w:cs="Times New Roman"/>
          <w:sz w:val="24"/>
          <w:szCs w:val="24"/>
        </w:rPr>
        <w:t xml:space="preserve">non-substantive </w:t>
      </w:r>
      <w:r w:rsidRPr="007537C3" w:rsidR="00A65DA2">
        <w:rPr>
          <w:rFonts w:ascii="Times New Roman" w:hAnsi="Times New Roman" w:cs="Times New Roman"/>
          <w:sz w:val="24"/>
          <w:szCs w:val="24"/>
        </w:rPr>
        <w:t xml:space="preserve">changes to </w:t>
      </w:r>
      <w:r w:rsidRPr="007537C3" w:rsidR="00B91220">
        <w:rPr>
          <w:rFonts w:ascii="Times New Roman" w:hAnsi="Times New Roman" w:cs="Times New Roman"/>
          <w:sz w:val="24"/>
          <w:szCs w:val="24"/>
        </w:rPr>
        <w:t xml:space="preserve">the National Survey of Child and Adolescent </w:t>
      </w:r>
      <w:r w:rsidRPr="00730204" w:rsidR="00B91220">
        <w:rPr>
          <w:rFonts w:ascii="Times New Roman" w:hAnsi="Times New Roman" w:cs="Times New Roman"/>
          <w:sz w:val="24"/>
          <w:szCs w:val="24"/>
        </w:rPr>
        <w:t>Well-being</w:t>
      </w:r>
      <w:r w:rsidR="005E01D7">
        <w:rPr>
          <w:rFonts w:ascii="Times New Roman" w:hAnsi="Times New Roman" w:cs="Times New Roman"/>
          <w:sz w:val="24"/>
          <w:szCs w:val="24"/>
        </w:rPr>
        <w:t xml:space="preserve"> Third Cohort</w:t>
      </w:r>
      <w:r w:rsidRPr="00730204" w:rsidR="00B91220">
        <w:rPr>
          <w:rFonts w:ascii="Times New Roman" w:hAnsi="Times New Roman" w:cs="Times New Roman"/>
          <w:sz w:val="24"/>
          <w:szCs w:val="24"/>
        </w:rPr>
        <w:t xml:space="preserve"> (NSCAW III): </w:t>
      </w:r>
      <w:r w:rsidR="005E01D7">
        <w:rPr>
          <w:rFonts w:ascii="Times New Roman" w:hAnsi="Times New Roman" w:cs="Times New Roman"/>
          <w:sz w:val="24"/>
          <w:szCs w:val="24"/>
        </w:rPr>
        <w:t>Data Collection (</w:t>
      </w:r>
      <w:r w:rsidR="00BC2CFF">
        <w:rPr>
          <w:rFonts w:ascii="Times New Roman" w:hAnsi="Times New Roman" w:cs="Times New Roman"/>
          <w:sz w:val="24"/>
          <w:szCs w:val="24"/>
        </w:rPr>
        <w:t xml:space="preserve">Longitudinal Study) </w:t>
      </w:r>
      <w:r w:rsidR="005E01D7">
        <w:rPr>
          <w:rFonts w:ascii="Times New Roman" w:hAnsi="Times New Roman" w:cs="Times New Roman"/>
          <w:sz w:val="24"/>
          <w:szCs w:val="24"/>
        </w:rPr>
        <w:t xml:space="preserve"> </w:t>
      </w:r>
    </w:p>
    <w:p w:rsidRPr="00730204" w:rsidR="00B91220" w:rsidP="00B91220" w:rsidRDefault="00B91220" w14:paraId="7AAFFA0C" w14:textId="77777777">
      <w:pPr>
        <w:pBdr>
          <w:bottom w:val="single" w:color="auto" w:sz="12" w:space="1"/>
        </w:pBdr>
        <w:rPr>
          <w:rFonts w:ascii="Times New Roman" w:hAnsi="Times New Roman" w:cs="Times New Roman"/>
          <w:sz w:val="24"/>
          <w:szCs w:val="24"/>
        </w:rPr>
      </w:pPr>
    </w:p>
    <w:p w:rsidRPr="00730204" w:rsidR="00B91220" w:rsidP="000A201D" w:rsidRDefault="00B91220" w14:paraId="6CDC82C4" w14:textId="77777777">
      <w:pPr>
        <w:rPr>
          <w:rFonts w:ascii="Times New Roman" w:hAnsi="Times New Roman" w:cs="Times New Roman"/>
          <w:sz w:val="24"/>
          <w:szCs w:val="24"/>
        </w:rPr>
      </w:pPr>
    </w:p>
    <w:p w:rsidR="00D93617" w:rsidP="00D93617" w:rsidRDefault="007043C2" w14:paraId="79CF6AE7" w14:textId="27C546A1">
      <w:pPr>
        <w:rPr>
          <w:rFonts w:ascii="Times New Roman" w:hAnsi="Times New Roman" w:cs="Times New Roman"/>
          <w:sz w:val="24"/>
          <w:szCs w:val="24"/>
        </w:rPr>
      </w:pPr>
      <w:r w:rsidRPr="00D93617">
        <w:rPr>
          <w:rFonts w:ascii="Times New Roman" w:hAnsi="Times New Roman" w:cs="Times New Roman"/>
          <w:sz w:val="24"/>
          <w:szCs w:val="24"/>
        </w:rPr>
        <w:t xml:space="preserve">This </w:t>
      </w:r>
      <w:r w:rsidRPr="00D67883">
        <w:rPr>
          <w:rFonts w:ascii="Times New Roman" w:hAnsi="Times New Roman" w:cs="Times New Roman"/>
          <w:sz w:val="24"/>
          <w:szCs w:val="24"/>
        </w:rPr>
        <w:t>memo</w:t>
      </w:r>
      <w:r w:rsidRPr="00D67883" w:rsidR="00730204">
        <w:rPr>
          <w:rFonts w:ascii="Times New Roman" w:hAnsi="Times New Roman" w:cs="Times New Roman"/>
          <w:sz w:val="24"/>
          <w:szCs w:val="24"/>
        </w:rPr>
        <w:t>randum</w:t>
      </w:r>
      <w:r w:rsidRPr="00D67883">
        <w:rPr>
          <w:rFonts w:ascii="Times New Roman" w:hAnsi="Times New Roman" w:cs="Times New Roman"/>
          <w:sz w:val="24"/>
          <w:szCs w:val="24"/>
        </w:rPr>
        <w:t xml:space="preserve"> requests approval for non-substantive changes to the </w:t>
      </w:r>
      <w:r w:rsidRPr="00D67883" w:rsidR="00D67883">
        <w:rPr>
          <w:rFonts w:ascii="Times New Roman" w:hAnsi="Times New Roman" w:cs="Times New Roman"/>
          <w:sz w:val="24"/>
          <w:szCs w:val="24"/>
        </w:rPr>
        <w:t xml:space="preserve">approved information collection, National Survey of </w:t>
      </w:r>
      <w:proofErr w:type="gramStart"/>
      <w:r w:rsidRPr="00D67883" w:rsidR="00D67883">
        <w:rPr>
          <w:rFonts w:ascii="Times New Roman" w:hAnsi="Times New Roman" w:cs="Times New Roman"/>
          <w:sz w:val="24"/>
          <w:szCs w:val="24"/>
        </w:rPr>
        <w:t>Child</w:t>
      </w:r>
      <w:proofErr w:type="gramEnd"/>
      <w:r w:rsidRPr="00D67883" w:rsidR="00D67883">
        <w:rPr>
          <w:rFonts w:ascii="Times New Roman" w:hAnsi="Times New Roman" w:cs="Times New Roman"/>
          <w:sz w:val="24"/>
          <w:szCs w:val="24"/>
        </w:rPr>
        <w:t xml:space="preserve"> and Adolescent Well-Being Third Cohort</w:t>
      </w:r>
      <w:r w:rsidR="00D67883">
        <w:rPr>
          <w:rFonts w:ascii="Times New Roman" w:hAnsi="Times New Roman" w:cs="Times New Roman"/>
          <w:sz w:val="24"/>
          <w:szCs w:val="24"/>
        </w:rPr>
        <w:t xml:space="preserve">: </w:t>
      </w:r>
      <w:r w:rsidRPr="00D67883" w:rsidR="00D67883">
        <w:rPr>
          <w:rFonts w:ascii="Times New Roman" w:hAnsi="Times New Roman" w:cs="Times New Roman"/>
          <w:sz w:val="24"/>
          <w:szCs w:val="24"/>
        </w:rPr>
        <w:t>Data Collection (Longi</w:t>
      </w:r>
      <w:r w:rsidR="00D67883">
        <w:rPr>
          <w:rFonts w:ascii="Times New Roman" w:hAnsi="Times New Roman" w:cs="Times New Roman"/>
          <w:sz w:val="24"/>
          <w:szCs w:val="24"/>
        </w:rPr>
        <w:t>tud</w:t>
      </w:r>
      <w:r w:rsidRPr="00D67883" w:rsidR="00D67883">
        <w:rPr>
          <w:rFonts w:ascii="Times New Roman" w:hAnsi="Times New Roman" w:cs="Times New Roman"/>
          <w:sz w:val="24"/>
          <w:szCs w:val="24"/>
        </w:rPr>
        <w:t>inal Study</w:t>
      </w:r>
      <w:r w:rsidR="00D67883">
        <w:rPr>
          <w:rFonts w:ascii="Times New Roman" w:hAnsi="Times New Roman" w:cs="Times New Roman"/>
          <w:sz w:val="24"/>
          <w:szCs w:val="24"/>
        </w:rPr>
        <w:t xml:space="preserve">) </w:t>
      </w:r>
      <w:r w:rsidRPr="00D93617">
        <w:rPr>
          <w:rFonts w:ascii="Times New Roman" w:hAnsi="Times New Roman" w:cs="Times New Roman"/>
          <w:sz w:val="24"/>
          <w:szCs w:val="24"/>
        </w:rPr>
        <w:t xml:space="preserve">under OMB Control Number 0970-0202.  </w:t>
      </w:r>
    </w:p>
    <w:p w:rsidR="004B0796" w:rsidP="00D93617" w:rsidRDefault="004B0796" w14:paraId="563359F1" w14:textId="0B0E4906">
      <w:pPr>
        <w:rPr>
          <w:rFonts w:ascii="Times New Roman" w:hAnsi="Times New Roman" w:cs="Times New Roman"/>
          <w:sz w:val="24"/>
          <w:szCs w:val="24"/>
        </w:rPr>
      </w:pPr>
    </w:p>
    <w:p w:rsidRPr="004B0796" w:rsidR="004B0796" w:rsidP="00B04EF0" w:rsidRDefault="004B0796" w14:paraId="3E140FD2" w14:textId="54E701EC">
      <w:pPr>
        <w:spacing w:after="120"/>
        <w:rPr>
          <w:rFonts w:ascii="Times New Roman" w:hAnsi="Times New Roman" w:cs="Times New Roman"/>
          <w:b/>
          <w:bCs/>
          <w:i/>
          <w:iCs/>
          <w:sz w:val="24"/>
          <w:szCs w:val="24"/>
        </w:rPr>
      </w:pPr>
      <w:r w:rsidRPr="004B0796">
        <w:rPr>
          <w:rFonts w:ascii="Times New Roman" w:hAnsi="Times New Roman" w:cs="Times New Roman"/>
          <w:b/>
          <w:bCs/>
          <w:i/>
          <w:iCs/>
          <w:sz w:val="24"/>
          <w:szCs w:val="24"/>
        </w:rPr>
        <w:t xml:space="preserve">Background </w:t>
      </w:r>
    </w:p>
    <w:p w:rsidR="004B0796" w:rsidP="00D93617" w:rsidRDefault="004B0796" w14:paraId="1D1E4176" w14:textId="340B0440">
      <w:pPr>
        <w:rPr>
          <w:rFonts w:ascii="Times New Roman" w:hAnsi="Times New Roman" w:cs="Times New Roman"/>
          <w:sz w:val="24"/>
          <w:szCs w:val="24"/>
          <w:lang w:val="en-CA"/>
        </w:rPr>
      </w:pPr>
      <w:r>
        <w:rPr>
          <w:rFonts w:ascii="Times New Roman" w:hAnsi="Times New Roman" w:cs="Times New Roman"/>
          <w:sz w:val="24"/>
          <w:szCs w:val="24"/>
          <w:lang w:val="en-CA"/>
        </w:rPr>
        <w:t xml:space="preserve">In September 2021, OMB approved remote administration of the NSCAW III follow-up interviews (Wave 2).  Data collection began in December 2021. Caregivers, youth ages 11 and older, and caseworkers are being interviewed remotely by telephone and web.  </w:t>
      </w:r>
      <w:r w:rsidR="00CE090B">
        <w:rPr>
          <w:rFonts w:ascii="Times New Roman" w:hAnsi="Times New Roman" w:cs="Times New Roman"/>
          <w:sz w:val="24"/>
          <w:szCs w:val="24"/>
          <w:lang w:val="en-CA"/>
        </w:rPr>
        <w:t xml:space="preserve">The youth interview that is conducted with adolescents and young adults currently contains gender identity and sexual orientation items.  The </w:t>
      </w:r>
      <w:r w:rsidR="008374E0">
        <w:rPr>
          <w:rFonts w:ascii="Times New Roman" w:hAnsi="Times New Roman" w:cs="Times New Roman"/>
          <w:sz w:val="24"/>
          <w:szCs w:val="24"/>
          <w:lang w:val="en-CA"/>
        </w:rPr>
        <w:t xml:space="preserve">current </w:t>
      </w:r>
      <w:r w:rsidR="00CE090B">
        <w:rPr>
          <w:rFonts w:ascii="Times New Roman" w:hAnsi="Times New Roman" w:cs="Times New Roman"/>
          <w:sz w:val="24"/>
          <w:szCs w:val="24"/>
          <w:lang w:val="en-CA"/>
        </w:rPr>
        <w:t xml:space="preserve">wording of these items was based on </w:t>
      </w:r>
      <w:r w:rsidR="00657C19">
        <w:rPr>
          <w:rFonts w:ascii="Times New Roman" w:hAnsi="Times New Roman" w:cs="Times New Roman"/>
          <w:sz w:val="24"/>
          <w:szCs w:val="24"/>
          <w:lang w:val="en-CA"/>
        </w:rPr>
        <w:t xml:space="preserve">federal </w:t>
      </w:r>
      <w:r w:rsidR="00CE090B">
        <w:rPr>
          <w:rFonts w:ascii="Times New Roman" w:hAnsi="Times New Roman" w:cs="Times New Roman"/>
          <w:sz w:val="24"/>
          <w:szCs w:val="24"/>
          <w:lang w:val="en-CA"/>
        </w:rPr>
        <w:t xml:space="preserve">guidance available </w:t>
      </w:r>
      <w:r w:rsidR="00657C19">
        <w:rPr>
          <w:rFonts w:ascii="Times New Roman" w:hAnsi="Times New Roman" w:cs="Times New Roman"/>
          <w:sz w:val="24"/>
          <w:szCs w:val="24"/>
          <w:lang w:val="en-CA"/>
        </w:rPr>
        <w:t xml:space="preserve">during the instrument development phase of </w:t>
      </w:r>
      <w:r w:rsidR="00CE090B">
        <w:rPr>
          <w:rFonts w:ascii="Times New Roman" w:hAnsi="Times New Roman" w:cs="Times New Roman"/>
          <w:sz w:val="24"/>
          <w:szCs w:val="24"/>
          <w:lang w:val="en-CA"/>
        </w:rPr>
        <w:t>NSCAW III (</w:t>
      </w:r>
      <w:r w:rsidR="00657C19">
        <w:rPr>
          <w:rFonts w:ascii="Times New Roman" w:hAnsi="Times New Roman" w:cs="Times New Roman"/>
          <w:sz w:val="24"/>
          <w:szCs w:val="24"/>
          <w:lang w:val="en-CA"/>
        </w:rPr>
        <w:t xml:space="preserve">OMB, 2016). </w:t>
      </w:r>
      <w:r w:rsidR="002164EF">
        <w:rPr>
          <w:rFonts w:ascii="Times New Roman" w:hAnsi="Times New Roman" w:cs="Times New Roman"/>
          <w:sz w:val="24"/>
          <w:szCs w:val="24"/>
          <w:lang w:val="en-CA"/>
        </w:rPr>
        <w:t xml:space="preserve">Since that time, new resources have become available. </w:t>
      </w:r>
      <w:r w:rsidR="00CE090B">
        <w:rPr>
          <w:rFonts w:ascii="Times New Roman" w:hAnsi="Times New Roman" w:cs="Times New Roman"/>
          <w:sz w:val="24"/>
          <w:szCs w:val="24"/>
          <w:lang w:val="en-CA"/>
        </w:rPr>
        <w:t xml:space="preserve"> </w:t>
      </w:r>
    </w:p>
    <w:p w:rsidR="004B0796" w:rsidP="00D93617" w:rsidRDefault="004B0796" w14:paraId="2C61A2A1" w14:textId="77777777">
      <w:pPr>
        <w:rPr>
          <w:rFonts w:ascii="Times New Roman" w:hAnsi="Times New Roman" w:cs="Times New Roman"/>
          <w:sz w:val="24"/>
          <w:szCs w:val="24"/>
          <w:lang w:val="en-CA"/>
        </w:rPr>
      </w:pPr>
    </w:p>
    <w:p w:rsidR="004B0796" w:rsidP="00D93617" w:rsidRDefault="002F5C55" w14:paraId="3D419878" w14:textId="5C452FD4">
      <w:pPr>
        <w:rPr>
          <w:rFonts w:ascii="Times New Roman" w:hAnsi="Times New Roman" w:cs="Times New Roman"/>
          <w:sz w:val="24"/>
          <w:szCs w:val="24"/>
          <w:lang w:val="en-CA"/>
        </w:rPr>
      </w:pPr>
      <w:r>
        <w:rPr>
          <w:rFonts w:ascii="Times New Roman" w:hAnsi="Times New Roman" w:cs="Times New Roman"/>
          <w:sz w:val="24"/>
          <w:szCs w:val="24"/>
          <w:lang w:val="en-CA"/>
        </w:rPr>
        <w:t xml:space="preserve">Additionally, in </w:t>
      </w:r>
      <w:r w:rsidR="00697A1A">
        <w:rPr>
          <w:rFonts w:ascii="Times New Roman" w:hAnsi="Times New Roman" w:cs="Times New Roman"/>
          <w:sz w:val="24"/>
          <w:szCs w:val="24"/>
          <w:lang w:val="en-CA"/>
        </w:rPr>
        <w:t>each data collection wave of NSCAW, c</w:t>
      </w:r>
      <w:r w:rsidRPr="00BC2CFF" w:rsidR="004B0796">
        <w:rPr>
          <w:rFonts w:ascii="Times New Roman" w:hAnsi="Times New Roman" w:cs="Times New Roman"/>
          <w:sz w:val="24"/>
          <w:szCs w:val="24"/>
          <w:lang w:val="en-CA"/>
        </w:rPr>
        <w:t xml:space="preserve">aregivers and </w:t>
      </w:r>
      <w:r w:rsidR="004B0796">
        <w:rPr>
          <w:rFonts w:ascii="Times New Roman" w:hAnsi="Times New Roman" w:cs="Times New Roman"/>
          <w:sz w:val="24"/>
          <w:szCs w:val="24"/>
          <w:lang w:val="en-CA"/>
        </w:rPr>
        <w:t xml:space="preserve">youth </w:t>
      </w:r>
      <w:r w:rsidRPr="00BC2CFF" w:rsidR="004B0796">
        <w:rPr>
          <w:rFonts w:ascii="Times New Roman" w:hAnsi="Times New Roman" w:cs="Times New Roman"/>
          <w:sz w:val="24"/>
          <w:szCs w:val="24"/>
          <w:lang w:val="en-CA"/>
        </w:rPr>
        <w:t>ages 16 and older are asked to provide their address, telephone number</w:t>
      </w:r>
      <w:r w:rsidR="004B0796">
        <w:rPr>
          <w:rFonts w:ascii="Times New Roman" w:hAnsi="Times New Roman" w:cs="Times New Roman"/>
          <w:sz w:val="24"/>
          <w:szCs w:val="24"/>
          <w:lang w:val="en-CA"/>
        </w:rPr>
        <w:t>s</w:t>
      </w:r>
      <w:r w:rsidRPr="00BC2CFF" w:rsidR="004B0796">
        <w:rPr>
          <w:rFonts w:ascii="Times New Roman" w:hAnsi="Times New Roman" w:cs="Times New Roman"/>
          <w:sz w:val="24"/>
          <w:szCs w:val="24"/>
          <w:lang w:val="en-CA"/>
        </w:rPr>
        <w:t xml:space="preserve">, email address, and </w:t>
      </w:r>
      <w:r w:rsidR="004B0796">
        <w:rPr>
          <w:rFonts w:ascii="Times New Roman" w:hAnsi="Times New Roman" w:cs="Times New Roman"/>
          <w:sz w:val="24"/>
          <w:szCs w:val="24"/>
          <w:lang w:val="en-CA"/>
        </w:rPr>
        <w:t xml:space="preserve">Social Security Number for locating purposes. </w:t>
      </w:r>
      <w:r w:rsidRPr="00BC2CFF" w:rsidR="004B0796">
        <w:rPr>
          <w:rFonts w:ascii="Times New Roman" w:hAnsi="Times New Roman" w:cs="Times New Roman"/>
          <w:sz w:val="24"/>
          <w:szCs w:val="24"/>
          <w:lang w:val="en-CA"/>
        </w:rPr>
        <w:t xml:space="preserve">They are also asked to provide names and contact information for up to two friends and relatives. </w:t>
      </w:r>
      <w:r w:rsidR="006C3B0B">
        <w:rPr>
          <w:rFonts w:ascii="Times New Roman" w:hAnsi="Times New Roman" w:cs="Times New Roman"/>
          <w:sz w:val="24"/>
          <w:szCs w:val="24"/>
          <w:lang w:val="en-CA"/>
        </w:rPr>
        <w:t xml:space="preserve">Maintaining long-term participation continues to be a challenge for NSCAW and many other longitudinal </w:t>
      </w:r>
      <w:r w:rsidR="00104967">
        <w:rPr>
          <w:rFonts w:ascii="Times New Roman" w:hAnsi="Times New Roman" w:cs="Times New Roman"/>
          <w:sz w:val="24"/>
          <w:szCs w:val="24"/>
          <w:lang w:val="en-CA"/>
        </w:rPr>
        <w:t>surveys</w:t>
      </w:r>
      <w:r w:rsidR="006C3B0B">
        <w:rPr>
          <w:rFonts w:ascii="Times New Roman" w:hAnsi="Times New Roman" w:cs="Times New Roman"/>
          <w:sz w:val="24"/>
          <w:szCs w:val="24"/>
          <w:lang w:val="en-CA"/>
        </w:rPr>
        <w:t xml:space="preserve">. The collection of this information is intended to support panel retention and increase the likelihood of locating respondents over time. </w:t>
      </w:r>
    </w:p>
    <w:p w:rsidR="00013B21" w:rsidP="00D93617" w:rsidRDefault="00013B21" w14:paraId="2356822D" w14:textId="48CCC479">
      <w:pPr>
        <w:rPr>
          <w:rFonts w:ascii="Times New Roman" w:hAnsi="Times New Roman" w:cs="Times New Roman"/>
          <w:sz w:val="24"/>
          <w:szCs w:val="24"/>
          <w:lang w:val="en-CA"/>
        </w:rPr>
      </w:pPr>
    </w:p>
    <w:p w:rsidRPr="00013B21" w:rsidR="00013B21" w:rsidP="00B04EF0" w:rsidRDefault="00013B21" w14:paraId="729A44C6" w14:textId="5113CA3F">
      <w:pPr>
        <w:spacing w:after="120"/>
        <w:rPr>
          <w:rFonts w:ascii="Times New Roman" w:hAnsi="Times New Roman" w:cs="Times New Roman"/>
          <w:b/>
          <w:bCs/>
          <w:i/>
          <w:iCs/>
          <w:sz w:val="24"/>
          <w:szCs w:val="24"/>
          <w:lang w:val="en-CA"/>
        </w:rPr>
      </w:pPr>
      <w:r w:rsidRPr="00013B21">
        <w:rPr>
          <w:rFonts w:ascii="Times New Roman" w:hAnsi="Times New Roman" w:cs="Times New Roman"/>
          <w:b/>
          <w:bCs/>
          <w:i/>
          <w:iCs/>
          <w:sz w:val="24"/>
          <w:szCs w:val="24"/>
          <w:lang w:val="en-CA"/>
        </w:rPr>
        <w:t>Purpose</w:t>
      </w:r>
    </w:p>
    <w:p w:rsidR="00AF4977" w:rsidP="00AF4977" w:rsidRDefault="004B0796" w14:paraId="163A8280" w14:textId="77777777">
      <w:pPr>
        <w:spacing w:after="120"/>
        <w:rPr>
          <w:rFonts w:ascii="Times New Roman" w:hAnsi="Times New Roman" w:cs="Times New Roman"/>
          <w:sz w:val="24"/>
          <w:szCs w:val="24"/>
        </w:rPr>
      </w:pPr>
      <w:r w:rsidRPr="00013B21">
        <w:rPr>
          <w:rFonts w:ascii="Times New Roman" w:hAnsi="Times New Roman" w:cs="Times New Roman"/>
          <w:sz w:val="24"/>
          <w:szCs w:val="24"/>
        </w:rPr>
        <w:t>The purpose of the current request is to obtain approval to</w:t>
      </w:r>
      <w:r w:rsidR="00AF4977">
        <w:rPr>
          <w:rFonts w:ascii="Times New Roman" w:hAnsi="Times New Roman" w:cs="Times New Roman"/>
          <w:sz w:val="24"/>
          <w:szCs w:val="24"/>
        </w:rPr>
        <w:t>:</w:t>
      </w:r>
    </w:p>
    <w:p w:rsidR="00AF4977" w:rsidP="00AF4977" w:rsidRDefault="00AF4977" w14:paraId="0016DA6E" w14:textId="59110C1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U</w:t>
      </w:r>
      <w:r w:rsidRPr="00AF4977" w:rsidR="00697A1A">
        <w:rPr>
          <w:rFonts w:ascii="Times New Roman" w:hAnsi="Times New Roman" w:cs="Times New Roman"/>
          <w:sz w:val="24"/>
          <w:szCs w:val="24"/>
        </w:rPr>
        <w:t xml:space="preserve">pdate the gender identity and sexual orientation items currently asked of NSCAW adolescents and young adults, to add these updated gender identity and sexual orientation items to the caregiver survey, and </w:t>
      </w:r>
    </w:p>
    <w:p w:rsidRPr="00AF4977" w:rsidR="00AF4977" w:rsidP="00AF4977" w:rsidRDefault="00226216" w14:paraId="5E5E2A99" w14:textId="20718E4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O</w:t>
      </w:r>
      <w:r w:rsidRPr="00AF4977" w:rsidR="00697A1A">
        <w:rPr>
          <w:rFonts w:ascii="Times New Roman" w:hAnsi="Times New Roman" w:cs="Times New Roman"/>
          <w:sz w:val="24"/>
          <w:szCs w:val="24"/>
        </w:rPr>
        <w:t xml:space="preserve">btain approval for panel maintenance contacts with NSCAW cohort members. </w:t>
      </w:r>
    </w:p>
    <w:p w:rsidR="00AF4977" w:rsidP="00AF4977" w:rsidRDefault="00AF4977" w14:paraId="6006AA10" w14:textId="77777777">
      <w:pPr>
        <w:rPr>
          <w:rFonts w:ascii="Times New Roman" w:hAnsi="Times New Roman" w:cs="Times New Roman"/>
          <w:sz w:val="24"/>
          <w:szCs w:val="24"/>
        </w:rPr>
      </w:pPr>
    </w:p>
    <w:p w:rsidRPr="00AF4977" w:rsidR="00AF4977" w:rsidP="00AF4977" w:rsidRDefault="00AF4977" w14:paraId="27E920EB" w14:textId="595F349A">
      <w:pPr>
        <w:spacing w:after="60"/>
        <w:rPr>
          <w:rFonts w:ascii="Times New Roman" w:hAnsi="Times New Roman" w:cs="Times New Roman"/>
          <w:sz w:val="24"/>
          <w:szCs w:val="24"/>
          <w:u w:val="single"/>
        </w:rPr>
      </w:pPr>
      <w:r w:rsidRPr="00AF4977">
        <w:rPr>
          <w:rFonts w:ascii="Times New Roman" w:hAnsi="Times New Roman" w:cs="Times New Roman"/>
          <w:sz w:val="24"/>
          <w:szCs w:val="24"/>
          <w:u w:val="single"/>
        </w:rPr>
        <w:t xml:space="preserve">Gender Identity and Sexual Orientation Items </w:t>
      </w:r>
    </w:p>
    <w:p w:rsidR="00AF4977" w:rsidP="00AF4977" w:rsidRDefault="00AF4977" w14:paraId="0AA84548" w14:textId="50FCC1B1">
      <w:pPr>
        <w:rPr>
          <w:rFonts w:ascii="Times New Roman" w:hAnsi="Times New Roman" w:cs="Times New Roman"/>
          <w:sz w:val="24"/>
          <w:szCs w:val="24"/>
        </w:rPr>
      </w:pPr>
      <w:r>
        <w:rPr>
          <w:rFonts w:ascii="Times New Roman" w:hAnsi="Times New Roman" w:cs="Times New Roman"/>
          <w:sz w:val="24"/>
          <w:szCs w:val="24"/>
        </w:rPr>
        <w:t>The NSCAW study team proposes to</w:t>
      </w:r>
      <w:r w:rsidRPr="00AF4977" w:rsidR="00697A1A">
        <w:rPr>
          <w:rFonts w:ascii="Times New Roman" w:hAnsi="Times New Roman" w:cs="Times New Roman"/>
          <w:sz w:val="24"/>
          <w:szCs w:val="24"/>
        </w:rPr>
        <w:t xml:space="preserve"> update the child and caregiver instruments with the most recent recommendations for gender identity and sexual orientation item wording from the National Academies (2022)</w:t>
      </w:r>
      <w:r>
        <w:rPr>
          <w:rFonts w:ascii="Times New Roman" w:hAnsi="Times New Roman" w:cs="Times New Roman"/>
          <w:sz w:val="24"/>
          <w:szCs w:val="24"/>
        </w:rPr>
        <w:t>.</w:t>
      </w:r>
      <w:r w:rsidR="007A7766">
        <w:rPr>
          <w:rFonts w:ascii="Times New Roman" w:hAnsi="Times New Roman" w:cs="Times New Roman"/>
          <w:sz w:val="24"/>
          <w:szCs w:val="24"/>
        </w:rPr>
        <w:t xml:space="preserve"> </w:t>
      </w:r>
      <w:r>
        <w:rPr>
          <w:rFonts w:ascii="Times New Roman" w:hAnsi="Times New Roman" w:cs="Times New Roman"/>
          <w:sz w:val="24"/>
          <w:szCs w:val="24"/>
          <w:lang w:val="en-CA"/>
        </w:rPr>
        <w:t xml:space="preserve">Updating gender identity and sexual orientation items to match current recommendations will allow NSCAW results to be compared to those of other large surveys. The addition of gender identity and </w:t>
      </w:r>
      <w:r w:rsidRPr="00FF20A0">
        <w:rPr>
          <w:rFonts w:ascii="Times New Roman" w:hAnsi="Times New Roman" w:cs="Times New Roman"/>
          <w:sz w:val="24"/>
          <w:szCs w:val="24"/>
          <w:lang w:val="en-CA"/>
        </w:rPr>
        <w:t xml:space="preserve">sexual orientation in the caregiver instrument </w:t>
      </w:r>
      <w:r w:rsidRPr="00FF20A0">
        <w:rPr>
          <w:rFonts w:ascii="Times New Roman" w:hAnsi="Times New Roman" w:cs="Times New Roman"/>
          <w:sz w:val="24"/>
          <w:szCs w:val="24"/>
          <w:lang w:val="en-CA"/>
        </w:rPr>
        <w:lastRenderedPageBreak/>
        <w:t xml:space="preserve">supports the collection of core identity variables that may shape experiences with the child welfare system.  Collection of these identity variables supports the June 2022 White House </w:t>
      </w:r>
      <w:hyperlink w:history="1" r:id="rId8">
        <w:r w:rsidRPr="00C04BCB">
          <w:rPr>
            <w:rStyle w:val="Hyperlink"/>
            <w:rFonts w:ascii="Times New Roman" w:hAnsi="Times New Roman" w:cs="Times New Roman"/>
            <w:sz w:val="24"/>
            <w:szCs w:val="24"/>
            <w:lang w:val="en-CA"/>
          </w:rPr>
          <w:t>Executive Order</w:t>
        </w:r>
      </w:hyperlink>
      <w:r w:rsidRPr="00FF20A0">
        <w:rPr>
          <w:rFonts w:ascii="Times New Roman" w:hAnsi="Times New Roman" w:cs="Times New Roman"/>
          <w:sz w:val="24"/>
          <w:szCs w:val="24"/>
          <w:lang w:val="en-CA"/>
        </w:rPr>
        <w:t xml:space="preserve"> on Advancing Equality which</w:t>
      </w:r>
      <w:r>
        <w:rPr>
          <w:rFonts w:ascii="Times New Roman" w:hAnsi="Times New Roman" w:cs="Times New Roman"/>
          <w:sz w:val="24"/>
          <w:szCs w:val="24"/>
          <w:lang w:val="en-CA"/>
        </w:rPr>
        <w:t xml:space="preserve"> directs HHS to address </w:t>
      </w:r>
      <w:r w:rsidRPr="00FF20A0">
        <w:rPr>
          <w:rFonts w:ascii="Times New Roman" w:hAnsi="Times New Roman" w:cs="Times New Roman"/>
          <w:sz w:val="24"/>
          <w:szCs w:val="24"/>
          <w:shd w:val="clear" w:color="auto" w:fill="FFFFFF"/>
        </w:rPr>
        <w:t xml:space="preserve">discrimination and barriers faced by children and caregivers in the child welfare system. </w:t>
      </w:r>
      <w:r>
        <w:rPr>
          <w:rFonts w:ascii="Times New Roman" w:hAnsi="Times New Roman" w:cs="Times New Roman"/>
          <w:sz w:val="24"/>
          <w:szCs w:val="24"/>
          <w:lang w:val="en-CA"/>
        </w:rPr>
        <w:t xml:space="preserve">Panel retention is a challenge for NSCAW and other longitudinal surveys.  </w:t>
      </w:r>
      <w:r>
        <w:rPr>
          <w:rFonts w:ascii="Times New Roman" w:hAnsi="Times New Roman" w:cs="Times New Roman"/>
          <w:sz w:val="24"/>
          <w:szCs w:val="24"/>
        </w:rPr>
        <w:t>We expect panel maintenance requests for updated contacting information to increase the potential for locating respondents over time.</w:t>
      </w:r>
    </w:p>
    <w:p w:rsidR="00AF4977" w:rsidP="00AF4977" w:rsidRDefault="00AF4977" w14:paraId="0579F04A" w14:textId="77777777">
      <w:pPr>
        <w:rPr>
          <w:rFonts w:ascii="Times New Roman" w:hAnsi="Times New Roman" w:cs="Times New Roman"/>
          <w:sz w:val="24"/>
          <w:szCs w:val="24"/>
        </w:rPr>
      </w:pPr>
    </w:p>
    <w:p w:rsidRPr="00E905A8" w:rsidR="00AF4977" w:rsidP="00AF4977" w:rsidRDefault="00AF4977" w14:paraId="2F41916F" w14:textId="77777777">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Because the Wave 2 data collection has already been launched, variables for the new versions of the SOGI items will be added to the dataset and documented in the Data File User’s Manual (DFUM). For the caregiver instrument, variables for the new items will be added to the dataset and the date the items were added will be documented in the DFUM.  For the </w:t>
      </w:r>
      <w:r w:rsidRPr="00E4025E">
        <w:rPr>
          <w:rFonts w:ascii="Times New Roman" w:hAnsi="Times New Roman" w:cs="Times New Roman"/>
          <w:sz w:val="24"/>
          <w:szCs w:val="24"/>
          <w:shd w:val="clear" w:color="auto" w:fill="FFFFFF"/>
        </w:rPr>
        <w:t>revised</w:t>
      </w:r>
      <w:r w:rsidRPr="00325997">
        <w:rPr>
          <w:rFonts w:ascii="Times New Roman" w:hAnsi="Times New Roman" w:cs="Times New Roman"/>
          <w:sz w:val="24"/>
          <w:szCs w:val="24"/>
          <w:shd w:val="clear" w:color="auto" w:fill="FFFFFF"/>
        </w:rPr>
        <w:t xml:space="preserve"> SOGI items </w:t>
      </w:r>
      <w:r>
        <w:rPr>
          <w:rFonts w:ascii="Times New Roman" w:hAnsi="Times New Roman" w:cs="Times New Roman"/>
          <w:sz w:val="24"/>
          <w:szCs w:val="24"/>
          <w:shd w:val="clear" w:color="auto" w:fill="FFFFFF"/>
        </w:rPr>
        <w:t xml:space="preserve">added </w:t>
      </w:r>
      <w:r w:rsidRPr="00325997">
        <w:rPr>
          <w:rFonts w:ascii="Times New Roman" w:hAnsi="Times New Roman" w:cs="Times New Roman"/>
          <w:sz w:val="24"/>
          <w:szCs w:val="24"/>
          <w:shd w:val="clear" w:color="auto" w:fill="FFFFFF"/>
        </w:rPr>
        <w:t xml:space="preserve">to the child instrument, the dataset will contain </w:t>
      </w:r>
      <w:r>
        <w:rPr>
          <w:rFonts w:ascii="Times New Roman" w:hAnsi="Times New Roman" w:cs="Times New Roman"/>
          <w:sz w:val="24"/>
          <w:szCs w:val="24"/>
          <w:shd w:val="clear" w:color="auto" w:fill="FFFFFF"/>
        </w:rPr>
        <w:t xml:space="preserve">two </w:t>
      </w:r>
      <w:r w:rsidRPr="00325997">
        <w:rPr>
          <w:rFonts w:ascii="Times New Roman" w:hAnsi="Times New Roman" w:cs="Times New Roman"/>
          <w:sz w:val="24"/>
          <w:szCs w:val="24"/>
          <w:shd w:val="clear" w:color="auto" w:fill="FFFFFF"/>
        </w:rPr>
        <w:t xml:space="preserve">variables </w:t>
      </w:r>
      <w:r>
        <w:rPr>
          <w:rFonts w:ascii="Times New Roman" w:hAnsi="Times New Roman" w:cs="Times New Roman"/>
          <w:sz w:val="24"/>
          <w:szCs w:val="24"/>
          <w:shd w:val="clear" w:color="auto" w:fill="FFFFFF"/>
        </w:rPr>
        <w:t xml:space="preserve">representing the old and new versions of </w:t>
      </w:r>
      <w:r w:rsidRPr="00325997">
        <w:rPr>
          <w:rFonts w:ascii="Times New Roman" w:hAnsi="Times New Roman" w:cs="Times New Roman"/>
          <w:sz w:val="24"/>
          <w:szCs w:val="24"/>
          <w:shd w:val="clear" w:color="auto" w:fill="FFFFFF"/>
        </w:rPr>
        <w:t>each SOGI item and the DFUM will document the date the revised versions were added. In addition</w:t>
      </w:r>
      <w:r>
        <w:rPr>
          <w:rFonts w:ascii="Times New Roman" w:hAnsi="Times New Roman" w:cs="Times New Roman"/>
          <w:sz w:val="24"/>
          <w:szCs w:val="24"/>
          <w:shd w:val="clear" w:color="auto" w:fill="FFFFFF"/>
        </w:rPr>
        <w:t>,</w:t>
      </w:r>
      <w:r w:rsidRPr="00E4025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variables </w:t>
      </w:r>
      <w:r w:rsidRPr="00325997">
        <w:rPr>
          <w:rFonts w:ascii="Times New Roman" w:hAnsi="Times New Roman" w:cs="Times New Roman"/>
          <w:sz w:val="24"/>
          <w:szCs w:val="24"/>
          <w:shd w:val="clear" w:color="auto" w:fill="FFFFFF"/>
        </w:rPr>
        <w:t>t</w:t>
      </w:r>
      <w:r w:rsidRPr="008672BD">
        <w:rPr>
          <w:rFonts w:ascii="Times New Roman" w:hAnsi="Times New Roman" w:cs="Times New Roman"/>
          <w:sz w:val="24"/>
          <w:szCs w:val="24"/>
          <w:shd w:val="clear" w:color="auto" w:fill="FFFFFF"/>
        </w:rPr>
        <w:t xml:space="preserve">hat combine the old and new versions of the items will be derived and </w:t>
      </w:r>
      <w:r w:rsidRPr="008672BD">
        <w:rPr>
          <w:rFonts w:ascii="Times New Roman" w:hAnsi="Times New Roman" w:cs="Times New Roman"/>
          <w:sz w:val="24"/>
          <w:szCs w:val="24"/>
        </w:rPr>
        <w:t>documented in the DFUM.</w:t>
      </w:r>
      <w:r w:rsidRPr="008672BD">
        <w:rPr>
          <w:rFonts w:ascii="Times New Roman" w:hAnsi="Times New Roman" w:cs="Times New Roman"/>
          <w:sz w:val="24"/>
          <w:szCs w:val="24"/>
          <w:shd w:val="clear" w:color="auto" w:fill="FFFFFF"/>
        </w:rPr>
        <w:t xml:space="preserve"> </w:t>
      </w:r>
      <w:r w:rsidRPr="00E905A8">
        <w:rPr>
          <w:rFonts w:ascii="Times New Roman" w:hAnsi="Times New Roman" w:cs="Times New Roman"/>
          <w:sz w:val="24"/>
          <w:szCs w:val="24"/>
        </w:rPr>
        <w:t>T</w:t>
      </w:r>
      <w:r>
        <w:rPr>
          <w:rFonts w:ascii="Times New Roman" w:hAnsi="Times New Roman" w:cs="Times New Roman"/>
          <w:sz w:val="24"/>
          <w:szCs w:val="24"/>
        </w:rPr>
        <w:t>his will</w:t>
      </w:r>
      <w:r w:rsidRPr="00E905A8">
        <w:rPr>
          <w:rFonts w:ascii="Times New Roman" w:hAnsi="Times New Roman" w:cs="Times New Roman"/>
          <w:sz w:val="24"/>
          <w:szCs w:val="24"/>
        </w:rPr>
        <w:t xml:space="preserve"> </w:t>
      </w:r>
      <w:r>
        <w:rPr>
          <w:rFonts w:ascii="Times New Roman" w:hAnsi="Times New Roman" w:cs="Times New Roman"/>
          <w:sz w:val="24"/>
          <w:szCs w:val="24"/>
        </w:rPr>
        <w:t>give researchers</w:t>
      </w:r>
      <w:r w:rsidRPr="00E905A8">
        <w:rPr>
          <w:rFonts w:ascii="Times New Roman" w:hAnsi="Times New Roman" w:cs="Times New Roman"/>
          <w:sz w:val="24"/>
          <w:szCs w:val="24"/>
        </w:rPr>
        <w:t xml:space="preserve"> the benefit of </w:t>
      </w:r>
      <w:r>
        <w:rPr>
          <w:rFonts w:ascii="Times New Roman" w:hAnsi="Times New Roman" w:cs="Times New Roman"/>
          <w:sz w:val="24"/>
          <w:szCs w:val="24"/>
        </w:rPr>
        <w:t>either using both versions of the items to generate</w:t>
      </w:r>
      <w:r w:rsidRPr="00E905A8">
        <w:rPr>
          <w:rFonts w:ascii="Times New Roman" w:hAnsi="Times New Roman" w:cs="Times New Roman"/>
          <w:sz w:val="24"/>
          <w:szCs w:val="24"/>
        </w:rPr>
        <w:t xml:space="preserve"> their own </w:t>
      </w:r>
      <w:r>
        <w:rPr>
          <w:rFonts w:ascii="Times New Roman" w:hAnsi="Times New Roman" w:cs="Times New Roman"/>
          <w:sz w:val="24"/>
          <w:szCs w:val="24"/>
        </w:rPr>
        <w:t xml:space="preserve">derived </w:t>
      </w:r>
      <w:r w:rsidRPr="00E905A8">
        <w:rPr>
          <w:rFonts w:ascii="Times New Roman" w:hAnsi="Times New Roman" w:cs="Times New Roman"/>
          <w:sz w:val="24"/>
          <w:szCs w:val="24"/>
        </w:rPr>
        <w:t>variable</w:t>
      </w:r>
      <w:r>
        <w:rPr>
          <w:rFonts w:ascii="Times New Roman" w:hAnsi="Times New Roman" w:cs="Times New Roman"/>
          <w:sz w:val="24"/>
          <w:szCs w:val="24"/>
        </w:rPr>
        <w:t>s</w:t>
      </w:r>
      <w:r w:rsidRPr="00E905A8">
        <w:rPr>
          <w:rFonts w:ascii="Times New Roman" w:hAnsi="Times New Roman" w:cs="Times New Roman"/>
          <w:sz w:val="24"/>
          <w:szCs w:val="24"/>
        </w:rPr>
        <w:t xml:space="preserve"> or </w:t>
      </w:r>
      <w:r>
        <w:rPr>
          <w:rFonts w:ascii="Times New Roman" w:hAnsi="Times New Roman" w:cs="Times New Roman"/>
          <w:sz w:val="24"/>
          <w:szCs w:val="24"/>
        </w:rPr>
        <w:t xml:space="preserve">using the combined variables that are added to the dataset. </w:t>
      </w:r>
    </w:p>
    <w:p w:rsidR="00AF4977" w:rsidP="00AF4977" w:rsidRDefault="00AF4977" w14:paraId="02C3949B" w14:textId="77777777">
      <w:pPr>
        <w:rPr>
          <w:rFonts w:ascii="Times New Roman" w:hAnsi="Times New Roman" w:cs="Times New Roman"/>
          <w:sz w:val="24"/>
          <w:szCs w:val="24"/>
        </w:rPr>
      </w:pPr>
    </w:p>
    <w:p w:rsidRPr="00AF4977" w:rsidR="00AF4977" w:rsidP="00AF4977" w:rsidRDefault="00AF4977" w14:paraId="35BA7056" w14:textId="7FFEC271">
      <w:pPr>
        <w:spacing w:after="60"/>
        <w:rPr>
          <w:rFonts w:ascii="Times New Roman" w:hAnsi="Times New Roman" w:cs="Times New Roman"/>
          <w:sz w:val="24"/>
          <w:szCs w:val="24"/>
          <w:u w:val="single"/>
        </w:rPr>
      </w:pPr>
      <w:r w:rsidRPr="00AF4977">
        <w:rPr>
          <w:rFonts w:ascii="Times New Roman" w:hAnsi="Times New Roman" w:cs="Times New Roman"/>
          <w:sz w:val="24"/>
          <w:szCs w:val="24"/>
          <w:u w:val="single"/>
        </w:rPr>
        <w:t xml:space="preserve">Panel Maintenance Contacts with NSCAW Cohort Members </w:t>
      </w:r>
    </w:p>
    <w:p w:rsidRPr="00AF4977" w:rsidR="00646644" w:rsidP="00AF4977" w:rsidRDefault="00AF4977" w14:paraId="34A39307" w14:textId="13056ACC">
      <w:pPr>
        <w:rPr>
          <w:rFonts w:ascii="Times New Roman" w:hAnsi="Times New Roman" w:cs="Times New Roman"/>
          <w:sz w:val="24"/>
          <w:szCs w:val="24"/>
        </w:rPr>
      </w:pPr>
      <w:r>
        <w:rPr>
          <w:rFonts w:ascii="Times New Roman" w:hAnsi="Times New Roman" w:cs="Times New Roman"/>
          <w:sz w:val="24"/>
          <w:szCs w:val="24"/>
        </w:rPr>
        <w:t xml:space="preserve">Additionally, the study team proposes </w:t>
      </w:r>
      <w:r w:rsidRPr="00AF4977" w:rsidR="00697A1A">
        <w:rPr>
          <w:rFonts w:ascii="Times New Roman" w:hAnsi="Times New Roman" w:cs="Times New Roman"/>
          <w:sz w:val="24"/>
          <w:szCs w:val="24"/>
        </w:rPr>
        <w:t xml:space="preserve">to </w:t>
      </w:r>
      <w:r w:rsidRPr="00AF4977" w:rsidR="00B87047">
        <w:rPr>
          <w:rFonts w:ascii="Times New Roman" w:hAnsi="Times New Roman" w:cs="Times New Roman"/>
          <w:sz w:val="24"/>
          <w:szCs w:val="24"/>
        </w:rPr>
        <w:t xml:space="preserve">gather </w:t>
      </w:r>
      <w:r w:rsidRPr="00AF4977" w:rsidR="00697A1A">
        <w:rPr>
          <w:rFonts w:ascii="Times New Roman" w:hAnsi="Times New Roman" w:cs="Times New Roman"/>
          <w:sz w:val="24"/>
          <w:szCs w:val="24"/>
        </w:rPr>
        <w:t xml:space="preserve">contacting information updates </w:t>
      </w:r>
      <w:r w:rsidRPr="00AF4977" w:rsidR="00B87047">
        <w:rPr>
          <w:rFonts w:ascii="Times New Roman" w:hAnsi="Times New Roman" w:cs="Times New Roman"/>
          <w:sz w:val="24"/>
          <w:szCs w:val="24"/>
        </w:rPr>
        <w:t xml:space="preserve">from caregivers and </w:t>
      </w:r>
      <w:r w:rsidRPr="00AF4977" w:rsidR="00697A1A">
        <w:rPr>
          <w:rFonts w:ascii="Times New Roman" w:hAnsi="Times New Roman" w:cs="Times New Roman"/>
          <w:sz w:val="24"/>
          <w:szCs w:val="24"/>
        </w:rPr>
        <w:t xml:space="preserve">young adults to support cohort retention on this longitudinal effort.  </w:t>
      </w:r>
    </w:p>
    <w:p w:rsidR="00646644" w:rsidP="00B87047" w:rsidRDefault="00646644" w14:paraId="411F7E5B" w14:textId="77777777">
      <w:pPr>
        <w:rPr>
          <w:rFonts w:ascii="Times New Roman" w:hAnsi="Times New Roman" w:cs="Times New Roman"/>
          <w:sz w:val="24"/>
          <w:szCs w:val="24"/>
        </w:rPr>
      </w:pPr>
    </w:p>
    <w:p w:rsidRPr="004B0796" w:rsidR="000E6533" w:rsidP="00B04EF0" w:rsidRDefault="004B0796" w14:paraId="4EC7055F" w14:textId="1840AD12">
      <w:pPr>
        <w:spacing w:after="120"/>
        <w:rPr>
          <w:rFonts w:ascii="Times New Roman" w:hAnsi="Times New Roman" w:cs="Times New Roman"/>
          <w:b/>
          <w:i/>
          <w:iCs/>
          <w:sz w:val="24"/>
          <w:szCs w:val="24"/>
        </w:rPr>
      </w:pPr>
      <w:r w:rsidRPr="004B0796">
        <w:rPr>
          <w:rFonts w:ascii="Times New Roman" w:hAnsi="Times New Roman" w:cs="Times New Roman"/>
          <w:b/>
          <w:i/>
          <w:iCs/>
          <w:sz w:val="24"/>
          <w:szCs w:val="24"/>
        </w:rPr>
        <w:t xml:space="preserve">Overview of Requested </w:t>
      </w:r>
      <w:r w:rsidRPr="004B0796" w:rsidR="000E6533">
        <w:rPr>
          <w:rFonts w:ascii="Times New Roman" w:hAnsi="Times New Roman" w:cs="Times New Roman"/>
          <w:b/>
          <w:i/>
          <w:iCs/>
          <w:sz w:val="24"/>
          <w:szCs w:val="24"/>
        </w:rPr>
        <w:t>Changes</w:t>
      </w:r>
    </w:p>
    <w:p w:rsidR="00FF20A0" w:rsidP="00B04EF0" w:rsidRDefault="007447D7" w14:paraId="1F4D16C9" w14:textId="77777777">
      <w:pPr>
        <w:pStyle w:val="BodyText"/>
        <w:spacing w:after="60"/>
        <w:rPr>
          <w:rFonts w:eastAsia="Tahoma"/>
          <w:kern w:val="2"/>
          <w:sz w:val="24"/>
          <w:szCs w:val="24"/>
        </w:rPr>
      </w:pPr>
      <w:r>
        <w:rPr>
          <w:rFonts w:eastAsia="Tahoma"/>
          <w:kern w:val="2"/>
          <w:sz w:val="24"/>
          <w:szCs w:val="24"/>
        </w:rPr>
        <w:t xml:space="preserve">This memo requests </w:t>
      </w:r>
      <w:r w:rsidR="00FF20A0">
        <w:rPr>
          <w:rFonts w:eastAsia="Tahoma"/>
          <w:kern w:val="2"/>
          <w:sz w:val="24"/>
          <w:szCs w:val="24"/>
        </w:rPr>
        <w:t xml:space="preserve">the following </w:t>
      </w:r>
      <w:r>
        <w:rPr>
          <w:rFonts w:eastAsia="Tahoma"/>
          <w:kern w:val="2"/>
          <w:sz w:val="24"/>
          <w:szCs w:val="24"/>
        </w:rPr>
        <w:t>non-substantive changes</w:t>
      </w:r>
      <w:r w:rsidR="00FF20A0">
        <w:rPr>
          <w:rFonts w:eastAsia="Tahoma"/>
          <w:kern w:val="2"/>
          <w:sz w:val="24"/>
          <w:szCs w:val="24"/>
        </w:rPr>
        <w:t xml:space="preserve">: </w:t>
      </w:r>
    </w:p>
    <w:p w:rsidR="00FF20A0" w:rsidP="00FF20A0" w:rsidRDefault="00FF20A0" w14:paraId="4CE7AFDB" w14:textId="545D0807">
      <w:pPr>
        <w:pStyle w:val="BodyText"/>
        <w:numPr>
          <w:ilvl w:val="0"/>
          <w:numId w:val="24"/>
        </w:numPr>
        <w:spacing w:after="60"/>
        <w:rPr>
          <w:rFonts w:eastAsia="Tahoma"/>
          <w:kern w:val="2"/>
          <w:sz w:val="24"/>
          <w:szCs w:val="24"/>
        </w:rPr>
      </w:pPr>
      <w:r>
        <w:rPr>
          <w:rFonts w:eastAsia="Tahoma"/>
          <w:kern w:val="2"/>
          <w:sz w:val="24"/>
          <w:szCs w:val="24"/>
        </w:rPr>
        <w:t xml:space="preserve">Modifications to </w:t>
      </w:r>
      <w:r w:rsidR="00C71BDC">
        <w:rPr>
          <w:rFonts w:eastAsia="Tahoma"/>
          <w:kern w:val="2"/>
          <w:sz w:val="24"/>
          <w:szCs w:val="24"/>
        </w:rPr>
        <w:t>survey</w:t>
      </w:r>
      <w:r>
        <w:rPr>
          <w:rFonts w:eastAsia="Tahoma"/>
          <w:kern w:val="2"/>
          <w:sz w:val="24"/>
          <w:szCs w:val="24"/>
        </w:rPr>
        <w:t xml:space="preserve"> instruments to </w:t>
      </w:r>
      <w:r w:rsidR="00C71BDC">
        <w:rPr>
          <w:rFonts w:eastAsia="Tahoma"/>
          <w:kern w:val="2"/>
          <w:sz w:val="24"/>
          <w:szCs w:val="24"/>
        </w:rPr>
        <w:t xml:space="preserve">allow for the collection of National Academies (2022) recommended gender identity and sexual orientation items; and </w:t>
      </w:r>
    </w:p>
    <w:p w:rsidR="00C71BDC" w:rsidP="00AF4977" w:rsidRDefault="00C71BDC" w14:paraId="529F3CD8" w14:textId="0D5EA2CB">
      <w:pPr>
        <w:pStyle w:val="BodyText"/>
        <w:numPr>
          <w:ilvl w:val="0"/>
          <w:numId w:val="24"/>
        </w:numPr>
        <w:rPr>
          <w:rFonts w:eastAsia="Tahoma"/>
          <w:kern w:val="2"/>
          <w:sz w:val="24"/>
          <w:szCs w:val="24"/>
        </w:rPr>
      </w:pPr>
      <w:r>
        <w:rPr>
          <w:rFonts w:eastAsia="Tahoma"/>
          <w:kern w:val="2"/>
          <w:sz w:val="24"/>
          <w:szCs w:val="24"/>
        </w:rPr>
        <w:t xml:space="preserve">Modifications to data collection materials to allow for panel maintenance contacts with NSCAW cohort members. </w:t>
      </w:r>
      <w:r w:rsidR="002164EF">
        <w:rPr>
          <w:rFonts w:eastAsia="Tahoma"/>
          <w:kern w:val="2"/>
          <w:sz w:val="24"/>
          <w:szCs w:val="24"/>
        </w:rPr>
        <w:t xml:space="preserve">This includes </w:t>
      </w:r>
      <w:r w:rsidR="002164EF">
        <w:rPr>
          <w:sz w:val="24"/>
          <w:szCs w:val="24"/>
          <w:lang w:val="en-CA"/>
        </w:rPr>
        <w:t>updating</w:t>
      </w:r>
      <w:r w:rsidRPr="00BC2CFF" w:rsidR="002164EF">
        <w:rPr>
          <w:sz w:val="24"/>
          <w:szCs w:val="24"/>
          <w:lang w:val="en-CA"/>
        </w:rPr>
        <w:t xml:space="preserve"> </w:t>
      </w:r>
      <w:r w:rsidR="002164EF">
        <w:rPr>
          <w:sz w:val="24"/>
          <w:szCs w:val="24"/>
          <w:lang w:val="en-CA"/>
        </w:rPr>
        <w:t xml:space="preserve">or providing </w:t>
      </w:r>
      <w:r w:rsidRPr="00BC2CFF" w:rsidR="002164EF">
        <w:rPr>
          <w:sz w:val="24"/>
          <w:szCs w:val="24"/>
          <w:lang w:val="en-CA"/>
        </w:rPr>
        <w:t>their address, telephone number</w:t>
      </w:r>
      <w:r w:rsidR="002164EF">
        <w:rPr>
          <w:sz w:val="24"/>
          <w:szCs w:val="24"/>
          <w:lang w:val="en-CA"/>
        </w:rPr>
        <w:t>s</w:t>
      </w:r>
      <w:r w:rsidRPr="00BC2CFF" w:rsidR="002164EF">
        <w:rPr>
          <w:sz w:val="24"/>
          <w:szCs w:val="24"/>
          <w:lang w:val="en-CA"/>
        </w:rPr>
        <w:t xml:space="preserve">, email address, </w:t>
      </w:r>
      <w:r w:rsidR="002164EF">
        <w:rPr>
          <w:sz w:val="24"/>
          <w:szCs w:val="24"/>
          <w:lang w:val="en-CA"/>
        </w:rPr>
        <w:t>for locating purposes</w:t>
      </w:r>
      <w:r w:rsidR="002164EF">
        <w:rPr>
          <w:sz w:val="24"/>
          <w:szCs w:val="24"/>
        </w:rPr>
        <w:t xml:space="preserve">. </w:t>
      </w:r>
      <w:r w:rsidR="009613E3">
        <w:rPr>
          <w:rFonts w:eastAsia="Tahoma"/>
          <w:kern w:val="2"/>
          <w:sz w:val="24"/>
          <w:szCs w:val="24"/>
        </w:rPr>
        <w:t>New materials include a panel maintenance letter (</w:t>
      </w:r>
      <w:r w:rsidRPr="009613E3" w:rsidR="009613E3">
        <w:rPr>
          <w:rFonts w:eastAsia="Tahoma"/>
          <w:b/>
          <w:bCs/>
          <w:i/>
          <w:iCs/>
          <w:kern w:val="2"/>
          <w:sz w:val="24"/>
          <w:szCs w:val="24"/>
        </w:rPr>
        <w:t>Appendix J</w:t>
      </w:r>
      <w:r w:rsidR="009613E3">
        <w:rPr>
          <w:rFonts w:eastAsia="Tahoma"/>
          <w:kern w:val="2"/>
          <w:sz w:val="24"/>
          <w:szCs w:val="24"/>
        </w:rPr>
        <w:t>) and panel maintenance contact card (</w:t>
      </w:r>
      <w:r w:rsidRPr="009613E3" w:rsidR="009613E3">
        <w:rPr>
          <w:rFonts w:eastAsia="Tahoma"/>
          <w:b/>
          <w:bCs/>
          <w:i/>
          <w:iCs/>
          <w:kern w:val="2"/>
          <w:sz w:val="24"/>
          <w:szCs w:val="24"/>
        </w:rPr>
        <w:t>Appendix K</w:t>
      </w:r>
      <w:r w:rsidR="009613E3">
        <w:rPr>
          <w:rFonts w:eastAsia="Tahoma"/>
          <w:kern w:val="2"/>
          <w:sz w:val="24"/>
          <w:szCs w:val="24"/>
        </w:rPr>
        <w:t xml:space="preserve">). </w:t>
      </w:r>
    </w:p>
    <w:p w:rsidR="00AF4977" w:rsidP="00226216" w:rsidRDefault="00AF4977" w14:paraId="1977C5F2" w14:textId="77777777">
      <w:pPr>
        <w:pStyle w:val="BodyText"/>
        <w:rPr>
          <w:rFonts w:eastAsia="Tahoma"/>
          <w:kern w:val="2"/>
          <w:sz w:val="24"/>
          <w:szCs w:val="24"/>
        </w:rPr>
      </w:pPr>
    </w:p>
    <w:p w:rsidR="00646644" w:rsidP="00226216" w:rsidRDefault="00646644" w14:paraId="12FD1CEC" w14:textId="78A62C18">
      <w:pPr>
        <w:pStyle w:val="BodyText"/>
        <w:rPr>
          <w:rFonts w:eastAsia="Tahoma"/>
          <w:kern w:val="2"/>
          <w:sz w:val="24"/>
          <w:szCs w:val="24"/>
        </w:rPr>
      </w:pPr>
      <w:r>
        <w:rPr>
          <w:rFonts w:eastAsia="Tahoma"/>
          <w:kern w:val="2"/>
          <w:sz w:val="24"/>
          <w:szCs w:val="24"/>
        </w:rPr>
        <w:t>We do not anticipate increased burden on caregivers with the addition of the gender identity and sexual orientation items.</w:t>
      </w:r>
      <w:r w:rsidR="00AF4977">
        <w:rPr>
          <w:rFonts w:eastAsia="Tahoma"/>
          <w:kern w:val="2"/>
          <w:sz w:val="24"/>
          <w:szCs w:val="24"/>
        </w:rPr>
        <w:t xml:space="preserve"> </w:t>
      </w:r>
      <w:r>
        <w:rPr>
          <w:rFonts w:eastAsia="Tahoma"/>
          <w:kern w:val="2"/>
          <w:sz w:val="24"/>
          <w:szCs w:val="24"/>
        </w:rPr>
        <w:t>We anticipate a minimal burden increase for caregiver and young adult cohort member to respond to panel maintenance requests</w:t>
      </w:r>
      <w:r w:rsidR="00AF4977">
        <w:rPr>
          <w:rFonts w:eastAsia="Tahoma"/>
          <w:kern w:val="2"/>
          <w:sz w:val="24"/>
          <w:szCs w:val="24"/>
        </w:rPr>
        <w:t xml:space="preserve"> and have updated Supporting Statement A to reflect this change</w:t>
      </w:r>
      <w:r>
        <w:rPr>
          <w:rFonts w:eastAsia="Tahoma"/>
          <w:kern w:val="2"/>
          <w:sz w:val="24"/>
          <w:szCs w:val="24"/>
        </w:rPr>
        <w:t xml:space="preserve">. </w:t>
      </w:r>
    </w:p>
    <w:p w:rsidR="00465E77" w:rsidP="00177B5E" w:rsidRDefault="00465E77" w14:paraId="513DA0D0" w14:textId="77777777">
      <w:pPr>
        <w:pStyle w:val="Heading3"/>
        <w:spacing w:before="0" w:line="240" w:lineRule="auto"/>
        <w:jc w:val="both"/>
        <w:rPr>
          <w:rFonts w:ascii="Times New Roman" w:hAnsi="Times New Roman" w:cs="Times New Roman"/>
          <w:i/>
          <w:iCs/>
          <w:color w:val="auto"/>
          <w:sz w:val="24"/>
          <w:szCs w:val="24"/>
        </w:rPr>
      </w:pPr>
    </w:p>
    <w:p w:rsidR="00177B5E" w:rsidP="00226216" w:rsidRDefault="00177B5E" w14:paraId="7269108B" w14:textId="77777777">
      <w:pPr>
        <w:spacing w:after="120"/>
        <w:rPr>
          <w:rFonts w:ascii="Times New Roman" w:hAnsi="Times New Roman" w:cs="Times New Roman"/>
          <w:b/>
          <w:i/>
          <w:sz w:val="24"/>
          <w:szCs w:val="24"/>
        </w:rPr>
      </w:pPr>
      <w:r>
        <w:rPr>
          <w:rFonts w:ascii="Times New Roman" w:hAnsi="Times New Roman" w:cs="Times New Roman"/>
          <w:b/>
          <w:i/>
          <w:sz w:val="24"/>
          <w:szCs w:val="24"/>
        </w:rPr>
        <w:t xml:space="preserve">Time Sensitivities </w:t>
      </w:r>
    </w:p>
    <w:p w:rsidRPr="00177B5E" w:rsidR="00177B5E" w:rsidP="00177B5E" w:rsidRDefault="00177B5E" w14:paraId="04F8288A" w14:textId="32B1AAF6">
      <w:pPr>
        <w:rPr>
          <w:rFonts w:ascii="Times New Roman" w:hAnsi="Times New Roman" w:cs="Times New Roman"/>
          <w:b/>
          <w:i/>
          <w:sz w:val="24"/>
          <w:szCs w:val="24"/>
        </w:rPr>
      </w:pPr>
      <w:r>
        <w:rPr>
          <w:rFonts w:ascii="Times New Roman" w:hAnsi="Times New Roman" w:cs="Times New Roman"/>
          <w:bCs/>
          <w:iCs/>
          <w:sz w:val="24"/>
          <w:szCs w:val="24"/>
        </w:rPr>
        <w:t xml:space="preserve">Given that remote Wave 2 data collection is ongoing, we would like to </w:t>
      </w:r>
      <w:r w:rsidR="00697A1A">
        <w:rPr>
          <w:rFonts w:ascii="Times New Roman" w:hAnsi="Times New Roman" w:cs="Times New Roman"/>
          <w:bCs/>
          <w:iCs/>
          <w:sz w:val="24"/>
          <w:szCs w:val="24"/>
        </w:rPr>
        <w:t xml:space="preserve">make gender identity and sexual orientation </w:t>
      </w:r>
      <w:r>
        <w:rPr>
          <w:rFonts w:ascii="Times New Roman" w:hAnsi="Times New Roman" w:cs="Times New Roman"/>
          <w:bCs/>
          <w:iCs/>
          <w:sz w:val="24"/>
          <w:szCs w:val="24"/>
        </w:rPr>
        <w:t>i</w:t>
      </w:r>
      <w:r w:rsidR="00697A1A">
        <w:rPr>
          <w:rFonts w:ascii="Times New Roman" w:hAnsi="Times New Roman" w:cs="Times New Roman"/>
          <w:bCs/>
          <w:iCs/>
          <w:sz w:val="24"/>
          <w:szCs w:val="24"/>
        </w:rPr>
        <w:t xml:space="preserve">tem updates to the </w:t>
      </w:r>
      <w:r w:rsidR="00465E77">
        <w:rPr>
          <w:rFonts w:ascii="Times New Roman" w:hAnsi="Times New Roman" w:cs="Times New Roman"/>
          <w:bCs/>
          <w:iCs/>
          <w:sz w:val="24"/>
          <w:szCs w:val="24"/>
        </w:rPr>
        <w:t>survey i</w:t>
      </w:r>
      <w:r w:rsidR="00697A1A">
        <w:rPr>
          <w:rFonts w:ascii="Times New Roman" w:hAnsi="Times New Roman" w:cs="Times New Roman"/>
          <w:bCs/>
          <w:iCs/>
          <w:sz w:val="24"/>
          <w:szCs w:val="24"/>
        </w:rPr>
        <w:t>nstruments a</w:t>
      </w:r>
      <w:r>
        <w:rPr>
          <w:rFonts w:ascii="Times New Roman" w:hAnsi="Times New Roman" w:cs="Times New Roman"/>
          <w:bCs/>
          <w:iCs/>
          <w:sz w:val="24"/>
          <w:szCs w:val="24"/>
        </w:rPr>
        <w:t xml:space="preserve">s soon as is practicable.  </w:t>
      </w:r>
    </w:p>
    <w:p w:rsidR="007447D7" w:rsidP="000A201D" w:rsidRDefault="007447D7" w14:paraId="720AD880" w14:textId="77777777">
      <w:pPr>
        <w:rPr>
          <w:rFonts w:ascii="Times New Roman" w:hAnsi="Times New Roman" w:cs="Times New Roman"/>
          <w:sz w:val="24"/>
          <w:szCs w:val="24"/>
        </w:rPr>
      </w:pPr>
    </w:p>
    <w:p w:rsidR="007A7766" w:rsidRDefault="007A7766" w14:paraId="74B46072" w14:textId="77777777">
      <w:pPr>
        <w:spacing w:after="200"/>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E8271C" w:rsidP="00E8271C" w:rsidRDefault="00B87047" w14:paraId="14B01299" w14:textId="3C07076B">
      <w:pPr>
        <w:spacing w:after="20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Proposed New Items </w:t>
      </w:r>
      <w:r w:rsidRPr="00E8271C" w:rsidR="00E8271C">
        <w:rPr>
          <w:rFonts w:ascii="Times New Roman" w:hAnsi="Times New Roman" w:cs="Times New Roman"/>
          <w:b/>
          <w:bCs/>
          <w:sz w:val="24"/>
          <w:szCs w:val="24"/>
          <w:u w:val="single"/>
        </w:rPr>
        <w:t xml:space="preserve">to Appendix </w:t>
      </w:r>
      <w:r w:rsidR="00E8271C">
        <w:rPr>
          <w:rFonts w:ascii="Times New Roman" w:hAnsi="Times New Roman" w:cs="Times New Roman"/>
          <w:b/>
          <w:bCs/>
          <w:sz w:val="24"/>
          <w:szCs w:val="24"/>
          <w:u w:val="single"/>
        </w:rPr>
        <w:t>B</w:t>
      </w:r>
      <w:r w:rsidRPr="00E8271C" w:rsidR="00E8271C">
        <w:rPr>
          <w:rFonts w:ascii="Times New Roman" w:hAnsi="Times New Roman" w:cs="Times New Roman"/>
          <w:b/>
          <w:bCs/>
          <w:sz w:val="24"/>
          <w:szCs w:val="24"/>
          <w:u w:val="single"/>
        </w:rPr>
        <w:t>-1: NSCAW C</w:t>
      </w:r>
      <w:r w:rsidR="00E8271C">
        <w:rPr>
          <w:rFonts w:ascii="Times New Roman" w:hAnsi="Times New Roman" w:cs="Times New Roman"/>
          <w:b/>
          <w:bCs/>
          <w:sz w:val="24"/>
          <w:szCs w:val="24"/>
          <w:u w:val="single"/>
        </w:rPr>
        <w:t xml:space="preserve">hild </w:t>
      </w:r>
      <w:r w:rsidRPr="00E8271C" w:rsidR="00E8271C">
        <w:rPr>
          <w:rFonts w:ascii="Times New Roman" w:hAnsi="Times New Roman" w:cs="Times New Roman"/>
          <w:b/>
          <w:bCs/>
          <w:sz w:val="24"/>
          <w:szCs w:val="24"/>
          <w:u w:val="single"/>
        </w:rPr>
        <w:t>Remote Interview</w:t>
      </w:r>
      <w:r w:rsidR="000D78B5">
        <w:rPr>
          <w:rFonts w:ascii="Times New Roman" w:hAnsi="Times New Roman" w:cs="Times New Roman"/>
          <w:b/>
          <w:bCs/>
          <w:sz w:val="24"/>
          <w:szCs w:val="24"/>
          <w:u w:val="single"/>
        </w:rPr>
        <w:t xml:space="preserve"> and </w:t>
      </w:r>
      <w:r w:rsidRPr="000D78B5" w:rsidR="000D78B5">
        <w:rPr>
          <w:rFonts w:ascii="Times New Roman" w:hAnsi="Times New Roman" w:cs="Times New Roman"/>
          <w:b/>
          <w:bCs/>
          <w:sz w:val="24"/>
          <w:szCs w:val="24"/>
          <w:u w:val="single"/>
        </w:rPr>
        <w:t>App</w:t>
      </w:r>
      <w:r w:rsidR="000D78B5">
        <w:rPr>
          <w:rFonts w:ascii="Times New Roman" w:hAnsi="Times New Roman" w:cs="Times New Roman"/>
          <w:b/>
          <w:bCs/>
          <w:sz w:val="24"/>
          <w:szCs w:val="24"/>
          <w:u w:val="single"/>
        </w:rPr>
        <w:t>endi</w:t>
      </w:r>
      <w:r w:rsidRPr="000D78B5" w:rsidR="000D78B5">
        <w:rPr>
          <w:rFonts w:ascii="Times New Roman" w:hAnsi="Times New Roman" w:cs="Times New Roman"/>
          <w:b/>
          <w:bCs/>
          <w:sz w:val="24"/>
          <w:szCs w:val="24"/>
          <w:u w:val="single"/>
        </w:rPr>
        <w:t>x B</w:t>
      </w:r>
      <w:r w:rsidR="000D78B5">
        <w:rPr>
          <w:rFonts w:ascii="Times New Roman" w:hAnsi="Times New Roman" w:cs="Times New Roman"/>
          <w:b/>
          <w:bCs/>
          <w:sz w:val="24"/>
          <w:szCs w:val="24"/>
          <w:u w:val="single"/>
        </w:rPr>
        <w:t xml:space="preserve">: </w:t>
      </w:r>
      <w:r w:rsidRPr="000D78B5" w:rsidR="000D78B5">
        <w:rPr>
          <w:rFonts w:ascii="Times New Roman" w:hAnsi="Times New Roman" w:cs="Times New Roman"/>
          <w:b/>
          <w:bCs/>
          <w:sz w:val="24"/>
          <w:szCs w:val="24"/>
          <w:u w:val="single"/>
        </w:rPr>
        <w:t>NSCAW</w:t>
      </w:r>
      <w:r w:rsidR="000D78B5">
        <w:rPr>
          <w:rFonts w:ascii="Times New Roman" w:hAnsi="Times New Roman" w:cs="Times New Roman"/>
          <w:b/>
          <w:bCs/>
          <w:sz w:val="24"/>
          <w:szCs w:val="24"/>
          <w:u w:val="single"/>
        </w:rPr>
        <w:t xml:space="preserve"> </w:t>
      </w:r>
      <w:r w:rsidRPr="000D78B5" w:rsidR="000D78B5">
        <w:rPr>
          <w:rFonts w:ascii="Times New Roman" w:hAnsi="Times New Roman" w:cs="Times New Roman"/>
          <w:b/>
          <w:bCs/>
          <w:sz w:val="24"/>
          <w:szCs w:val="24"/>
          <w:u w:val="single"/>
        </w:rPr>
        <w:t>III</w:t>
      </w:r>
      <w:r w:rsidR="000D78B5">
        <w:rPr>
          <w:rFonts w:ascii="Times New Roman" w:hAnsi="Times New Roman" w:cs="Times New Roman"/>
          <w:b/>
          <w:bCs/>
          <w:sz w:val="24"/>
          <w:szCs w:val="24"/>
          <w:u w:val="single"/>
        </w:rPr>
        <w:t xml:space="preserve"> </w:t>
      </w:r>
      <w:r w:rsidRPr="000D78B5" w:rsidR="000D78B5">
        <w:rPr>
          <w:rFonts w:ascii="Times New Roman" w:hAnsi="Times New Roman" w:cs="Times New Roman"/>
          <w:b/>
          <w:bCs/>
          <w:sz w:val="24"/>
          <w:szCs w:val="24"/>
          <w:u w:val="single"/>
        </w:rPr>
        <w:t>Child Interview</w:t>
      </w:r>
      <w:r w:rsidRPr="00E8271C" w:rsidR="00E8271C">
        <w:rPr>
          <w:rFonts w:ascii="Times New Roman" w:hAnsi="Times New Roman" w:cs="Times New Roman"/>
          <w:b/>
          <w:bCs/>
          <w:sz w:val="24"/>
          <w:szCs w:val="24"/>
          <w:u w:val="single"/>
        </w:rPr>
        <w:t xml:space="preserve"> </w:t>
      </w:r>
    </w:p>
    <w:p w:rsidRPr="00C04BCB" w:rsidR="00C04BCB" w:rsidP="00C04BCB" w:rsidRDefault="00C04BCB" w14:paraId="0319B495" w14:textId="77777777">
      <w:pPr>
        <w:autoSpaceDE w:val="0"/>
        <w:autoSpaceDN w:val="0"/>
        <w:rPr>
          <w:rFonts w:ascii="Times New Roman" w:hAnsi="Times New Roman" w:cs="Times New Roman"/>
        </w:rPr>
      </w:pPr>
      <w:r w:rsidRPr="00C04BCB">
        <w:rPr>
          <w:rFonts w:ascii="Times New Roman" w:hAnsi="Times New Roman" w:cs="Times New Roman"/>
          <w:b/>
          <w:bCs/>
        </w:rPr>
        <w:t>Y_CH3b</w:t>
      </w:r>
    </w:p>
    <w:p w:rsidRPr="00C04BCB" w:rsidR="00C04BCB" w:rsidP="00C04BCB" w:rsidRDefault="00C04BCB" w14:paraId="0C3169E3" w14:textId="77777777">
      <w:pPr>
        <w:autoSpaceDE w:val="0"/>
        <w:autoSpaceDN w:val="0"/>
        <w:rPr>
          <w:rFonts w:ascii="Times New Roman" w:hAnsi="Times New Roman" w:cs="Times New Roman"/>
        </w:rPr>
      </w:pPr>
      <w:r w:rsidRPr="00C04BCB">
        <w:rPr>
          <w:rFonts w:ascii="Times New Roman" w:hAnsi="Times New Roman" w:cs="Times New Roman"/>
        </w:rPr>
        <w:t>What sex were you assigned at birth, on your original birth certificate?</w:t>
      </w:r>
    </w:p>
    <w:p w:rsidRPr="00C04BCB" w:rsidR="00C04BCB" w:rsidP="00C04BCB" w:rsidRDefault="00C04BCB" w14:paraId="5EB7CDF5" w14:textId="77777777">
      <w:pPr>
        <w:autoSpaceDE w:val="0"/>
        <w:autoSpaceDN w:val="0"/>
        <w:ind w:left="720"/>
        <w:rPr>
          <w:rFonts w:ascii="Times New Roman" w:hAnsi="Times New Roman" w:cs="Times New Roman"/>
        </w:rPr>
      </w:pPr>
      <w:r w:rsidRPr="00C04BCB">
        <w:rPr>
          <w:rFonts w:ascii="Times New Roman" w:hAnsi="Times New Roman" w:cs="Times New Roman"/>
        </w:rPr>
        <w:t xml:space="preserve">1 Female (Girl) </w:t>
      </w:r>
    </w:p>
    <w:p w:rsidRPr="00C04BCB" w:rsidR="00C04BCB" w:rsidP="00C04BCB" w:rsidRDefault="00C04BCB" w14:paraId="4C650C15" w14:textId="77777777">
      <w:pPr>
        <w:autoSpaceDE w:val="0"/>
        <w:autoSpaceDN w:val="0"/>
        <w:ind w:left="720"/>
        <w:rPr>
          <w:rFonts w:ascii="Times New Roman" w:hAnsi="Times New Roman" w:cs="Times New Roman"/>
        </w:rPr>
      </w:pPr>
      <w:r w:rsidRPr="00C04BCB">
        <w:rPr>
          <w:rFonts w:ascii="Times New Roman" w:hAnsi="Times New Roman" w:cs="Times New Roman"/>
        </w:rPr>
        <w:t xml:space="preserve">2 Male (Boy) </w:t>
      </w:r>
    </w:p>
    <w:p w:rsidRPr="00C04BCB" w:rsidR="00C04BCB" w:rsidP="00C04BCB" w:rsidRDefault="00C04BCB" w14:paraId="5B8D553F" w14:textId="77777777">
      <w:pPr>
        <w:autoSpaceDE w:val="0"/>
        <w:autoSpaceDN w:val="0"/>
        <w:ind w:left="720"/>
        <w:rPr>
          <w:rFonts w:ascii="Times New Roman" w:hAnsi="Times New Roman" w:cs="Times New Roman"/>
        </w:rPr>
      </w:pPr>
      <w:r w:rsidRPr="00C04BCB">
        <w:rPr>
          <w:rFonts w:ascii="Times New Roman" w:hAnsi="Times New Roman" w:cs="Times New Roman"/>
        </w:rPr>
        <w:t xml:space="preserve">3) DON’T KNOW </w:t>
      </w:r>
    </w:p>
    <w:p w:rsidRPr="00C04BCB" w:rsidR="00C04BCB" w:rsidP="00C04BCB" w:rsidRDefault="00C04BCB" w14:paraId="580C4700" w14:textId="77777777">
      <w:pPr>
        <w:autoSpaceDE w:val="0"/>
        <w:autoSpaceDN w:val="0"/>
        <w:ind w:left="720"/>
        <w:rPr>
          <w:rFonts w:ascii="Times New Roman" w:hAnsi="Times New Roman" w:cs="Times New Roman"/>
        </w:rPr>
      </w:pPr>
      <w:r w:rsidRPr="00C04BCB">
        <w:rPr>
          <w:rFonts w:ascii="Times New Roman" w:hAnsi="Times New Roman" w:cs="Times New Roman"/>
        </w:rPr>
        <w:t xml:space="preserve">4) PREFER NOT TO ANSWER </w:t>
      </w:r>
    </w:p>
    <w:p w:rsidRPr="00C04BCB" w:rsidR="00C04BCB" w:rsidP="00C04BCB" w:rsidRDefault="00C04BCB" w14:paraId="6A0CA12A" w14:textId="77777777">
      <w:pPr>
        <w:autoSpaceDE w:val="0"/>
        <w:autoSpaceDN w:val="0"/>
        <w:rPr>
          <w:rFonts w:ascii="Times New Roman" w:hAnsi="Times New Roman" w:cs="Times New Roman"/>
          <w:b/>
          <w:bCs/>
        </w:rPr>
      </w:pPr>
    </w:p>
    <w:p w:rsidRPr="00C04BCB" w:rsidR="00C04BCB" w:rsidP="00C04BCB" w:rsidRDefault="00C04BCB" w14:paraId="0363700B" w14:textId="77777777">
      <w:pPr>
        <w:autoSpaceDE w:val="0"/>
        <w:autoSpaceDN w:val="0"/>
        <w:rPr>
          <w:rFonts w:ascii="Times New Roman" w:hAnsi="Times New Roman" w:cs="Times New Roman"/>
        </w:rPr>
      </w:pPr>
      <w:r w:rsidRPr="00C04BCB">
        <w:rPr>
          <w:rFonts w:ascii="Times New Roman" w:hAnsi="Times New Roman" w:cs="Times New Roman"/>
          <w:b/>
          <w:bCs/>
        </w:rPr>
        <w:t>Y_CH3c</w:t>
      </w:r>
    </w:p>
    <w:p w:rsidRPr="00C04BCB" w:rsidR="00C04BCB" w:rsidP="00C04BCB" w:rsidRDefault="00C04BCB" w14:paraId="18CE11DE" w14:textId="77777777">
      <w:pPr>
        <w:autoSpaceDE w:val="0"/>
        <w:autoSpaceDN w:val="0"/>
        <w:rPr>
          <w:rFonts w:ascii="Times New Roman" w:hAnsi="Times New Roman" w:cs="Times New Roman"/>
        </w:rPr>
      </w:pPr>
      <w:r w:rsidRPr="00C04BCB">
        <w:rPr>
          <w:rFonts w:ascii="Times New Roman" w:hAnsi="Times New Roman" w:cs="Times New Roman"/>
        </w:rPr>
        <w:t xml:space="preserve">What is your current gender? </w:t>
      </w:r>
    </w:p>
    <w:p w:rsidRPr="00C04BCB" w:rsidR="00C04BCB" w:rsidP="00C04BCB" w:rsidRDefault="00C04BCB" w14:paraId="349035A4" w14:textId="77777777">
      <w:pPr>
        <w:autoSpaceDE w:val="0"/>
        <w:autoSpaceDN w:val="0"/>
        <w:ind w:left="720"/>
        <w:rPr>
          <w:rFonts w:ascii="Times New Roman" w:hAnsi="Times New Roman" w:cs="Times New Roman"/>
        </w:rPr>
      </w:pPr>
      <w:r w:rsidRPr="00C04BCB">
        <w:rPr>
          <w:rFonts w:ascii="Times New Roman" w:hAnsi="Times New Roman" w:cs="Times New Roman"/>
        </w:rPr>
        <w:t xml:space="preserve">1 Female (Girl) </w:t>
      </w:r>
    </w:p>
    <w:p w:rsidRPr="00C04BCB" w:rsidR="00C04BCB" w:rsidP="00C04BCB" w:rsidRDefault="00C04BCB" w14:paraId="1B66B3CC" w14:textId="77777777">
      <w:pPr>
        <w:autoSpaceDE w:val="0"/>
        <w:autoSpaceDN w:val="0"/>
        <w:ind w:left="720"/>
        <w:rPr>
          <w:rFonts w:ascii="Times New Roman" w:hAnsi="Times New Roman" w:cs="Times New Roman"/>
        </w:rPr>
      </w:pPr>
      <w:r w:rsidRPr="00C04BCB">
        <w:rPr>
          <w:rFonts w:ascii="Times New Roman" w:hAnsi="Times New Roman" w:cs="Times New Roman"/>
        </w:rPr>
        <w:t xml:space="preserve">2 Male (Boy) </w:t>
      </w:r>
    </w:p>
    <w:p w:rsidRPr="00C04BCB" w:rsidR="00C04BCB" w:rsidP="00C04BCB" w:rsidRDefault="00C04BCB" w14:paraId="4E0C4F48" w14:textId="77777777">
      <w:pPr>
        <w:autoSpaceDE w:val="0"/>
        <w:autoSpaceDN w:val="0"/>
        <w:ind w:left="720"/>
        <w:rPr>
          <w:rFonts w:ascii="Times New Roman" w:hAnsi="Times New Roman" w:cs="Times New Roman"/>
        </w:rPr>
      </w:pPr>
      <w:r w:rsidRPr="00C04BCB">
        <w:rPr>
          <w:rFonts w:ascii="Times New Roman" w:hAnsi="Times New Roman" w:cs="Times New Roman"/>
        </w:rPr>
        <w:t>3 Transgender</w:t>
      </w:r>
    </w:p>
    <w:p w:rsidRPr="00C04BCB" w:rsidR="00C04BCB" w:rsidP="00C04BCB" w:rsidRDefault="00C04BCB" w14:paraId="494A6382" w14:textId="77777777">
      <w:pPr>
        <w:ind w:left="720"/>
        <w:rPr>
          <w:rFonts w:ascii="Times New Roman" w:hAnsi="Times New Roman" w:cs="Times New Roman"/>
        </w:rPr>
      </w:pPr>
      <w:proofErr w:type="gramStart"/>
      <w:r w:rsidRPr="00C04BCB">
        <w:rPr>
          <w:rFonts w:ascii="Times New Roman" w:hAnsi="Times New Roman" w:cs="Times New Roman"/>
        </w:rPr>
        <w:t>4  [</w:t>
      </w:r>
      <w:proofErr w:type="gramEnd"/>
      <w:r w:rsidRPr="00C04BCB">
        <w:rPr>
          <w:rFonts w:ascii="Times New Roman" w:hAnsi="Times New Roman" w:cs="Times New Roman"/>
        </w:rPr>
        <w:t xml:space="preserve">IF Y_CH8a =1] Two-spirit </w:t>
      </w:r>
    </w:p>
    <w:p w:rsidRPr="00C04BCB" w:rsidR="00C04BCB" w:rsidP="00C04BCB" w:rsidRDefault="00C04BCB" w14:paraId="45D850B6" w14:textId="77777777">
      <w:pPr>
        <w:ind w:left="720"/>
        <w:rPr>
          <w:rFonts w:ascii="Times New Roman" w:hAnsi="Times New Roman" w:cs="Times New Roman"/>
        </w:rPr>
      </w:pPr>
      <w:r w:rsidRPr="00C04BCB">
        <w:rPr>
          <w:rFonts w:ascii="Times New Roman" w:hAnsi="Times New Roman" w:cs="Times New Roman"/>
        </w:rPr>
        <w:t xml:space="preserve">5 I use a different term </w:t>
      </w:r>
    </w:p>
    <w:p w:rsidRPr="00C04BCB" w:rsidR="00C04BCB" w:rsidP="00C04BCB" w:rsidRDefault="00C04BCB" w14:paraId="169D31D5" w14:textId="77777777">
      <w:pPr>
        <w:ind w:left="720"/>
        <w:rPr>
          <w:rFonts w:ascii="Times New Roman" w:hAnsi="Times New Roman" w:cs="Times New Roman"/>
        </w:rPr>
      </w:pPr>
      <w:r w:rsidRPr="00C04BCB">
        <w:rPr>
          <w:rFonts w:ascii="Times New Roman" w:hAnsi="Times New Roman" w:cs="Times New Roman"/>
        </w:rPr>
        <w:t xml:space="preserve">6) DON’T KNOW </w:t>
      </w:r>
    </w:p>
    <w:p w:rsidRPr="00C04BCB" w:rsidR="00C04BCB" w:rsidP="00C04BCB" w:rsidRDefault="00C04BCB" w14:paraId="278D7872" w14:textId="77777777">
      <w:pPr>
        <w:ind w:left="720"/>
        <w:rPr>
          <w:rFonts w:ascii="Times New Roman" w:hAnsi="Times New Roman" w:cs="Times New Roman"/>
        </w:rPr>
      </w:pPr>
      <w:r w:rsidRPr="00C04BCB">
        <w:rPr>
          <w:rFonts w:ascii="Times New Roman" w:hAnsi="Times New Roman" w:cs="Times New Roman"/>
        </w:rPr>
        <w:t xml:space="preserve">7) PREFER NOT TO ANSWER </w:t>
      </w:r>
    </w:p>
    <w:p w:rsidRPr="00C04BCB" w:rsidR="00C04BCB" w:rsidP="00C04BCB" w:rsidRDefault="00C04BCB" w14:paraId="79526C80" w14:textId="77777777">
      <w:pPr>
        <w:rPr>
          <w:rFonts w:ascii="Times New Roman" w:hAnsi="Times New Roman" w:cs="Times New Roman"/>
        </w:rPr>
      </w:pPr>
    </w:p>
    <w:p w:rsidRPr="00C04BCB" w:rsidR="00C04BCB" w:rsidP="00C04BCB" w:rsidRDefault="00C04BCB" w14:paraId="6A196874" w14:textId="77777777">
      <w:pPr>
        <w:widowControl w:val="0"/>
        <w:tabs>
          <w:tab w:val="left" w:pos="90"/>
        </w:tabs>
        <w:autoSpaceDE w:val="0"/>
        <w:autoSpaceDN w:val="0"/>
        <w:adjustRightInd w:val="0"/>
        <w:rPr>
          <w:rFonts w:ascii="Times New Roman" w:hAnsi="Times New Roman" w:cs="Times New Roman"/>
          <w:b/>
          <w:bCs/>
        </w:rPr>
      </w:pPr>
      <w:r w:rsidRPr="00C04BCB">
        <w:rPr>
          <w:rFonts w:ascii="Times New Roman" w:hAnsi="Times New Roman" w:cs="Times New Roman"/>
          <w:b/>
          <w:bCs/>
        </w:rPr>
        <w:t>IF Y_CH3c = 5, ASK Y_CH3cOTH</w:t>
      </w:r>
    </w:p>
    <w:p w:rsidRPr="00C04BCB" w:rsidR="00C04BCB" w:rsidP="00C04BCB" w:rsidRDefault="00C04BCB" w14:paraId="29393E1B" w14:textId="77777777">
      <w:pPr>
        <w:widowControl w:val="0"/>
        <w:tabs>
          <w:tab w:val="left" w:pos="90"/>
        </w:tabs>
        <w:autoSpaceDE w:val="0"/>
        <w:autoSpaceDN w:val="0"/>
        <w:adjustRightInd w:val="0"/>
        <w:rPr>
          <w:rFonts w:ascii="Times New Roman" w:hAnsi="Times New Roman" w:cs="Times New Roman"/>
          <w:b/>
          <w:bCs/>
        </w:rPr>
      </w:pPr>
    </w:p>
    <w:p w:rsidRPr="00C04BCB" w:rsidR="00C04BCB" w:rsidP="00C04BCB" w:rsidRDefault="00C04BCB" w14:paraId="6BC91104" w14:textId="6ECF7E9D">
      <w:pPr>
        <w:widowControl w:val="0"/>
        <w:tabs>
          <w:tab w:val="left" w:pos="90"/>
        </w:tabs>
        <w:autoSpaceDE w:val="0"/>
        <w:autoSpaceDN w:val="0"/>
        <w:adjustRightInd w:val="0"/>
        <w:rPr>
          <w:rFonts w:ascii="Times New Roman" w:hAnsi="Times New Roman" w:cs="Times New Roman"/>
          <w:b/>
          <w:bCs/>
        </w:rPr>
      </w:pPr>
      <w:r w:rsidRPr="00C04BCB">
        <w:rPr>
          <w:rFonts w:ascii="Times New Roman" w:hAnsi="Times New Roman" w:cs="Times New Roman"/>
          <w:b/>
          <w:bCs/>
        </w:rPr>
        <w:t>Y_CH3cOTH</w:t>
      </w:r>
    </w:p>
    <w:p w:rsidRPr="00C04BCB" w:rsidR="00C04BCB" w:rsidP="00C04BCB" w:rsidRDefault="00C04BCB" w14:paraId="1B9EAF5B" w14:textId="77777777">
      <w:pPr>
        <w:widowControl w:val="0"/>
        <w:tabs>
          <w:tab w:val="left" w:pos="90"/>
        </w:tabs>
        <w:autoSpaceDE w:val="0"/>
        <w:autoSpaceDN w:val="0"/>
        <w:adjustRightInd w:val="0"/>
        <w:rPr>
          <w:rFonts w:ascii="Times New Roman" w:hAnsi="Times New Roman" w:cs="Times New Roman"/>
        </w:rPr>
      </w:pPr>
      <w:r w:rsidRPr="00C04BCB">
        <w:rPr>
          <w:rFonts w:ascii="Times New Roman" w:hAnsi="Times New Roman" w:cs="Times New Roman"/>
        </w:rPr>
        <w:t xml:space="preserve">What is the term that you use? </w:t>
      </w:r>
    </w:p>
    <w:p w:rsidRPr="00C04BCB" w:rsidR="00C04BCB" w:rsidP="00C04BCB" w:rsidRDefault="00C04BCB" w14:paraId="31B9F4ED" w14:textId="77777777">
      <w:pPr>
        <w:widowControl w:val="0"/>
        <w:tabs>
          <w:tab w:val="left" w:pos="90"/>
        </w:tabs>
        <w:autoSpaceDE w:val="0"/>
        <w:autoSpaceDN w:val="0"/>
        <w:adjustRightInd w:val="0"/>
        <w:rPr>
          <w:rFonts w:ascii="Times New Roman" w:hAnsi="Times New Roman" w:cs="Times New Roman"/>
        </w:rPr>
      </w:pPr>
      <w:r w:rsidRPr="00C04BCB">
        <w:rPr>
          <w:rFonts w:ascii="Times New Roman" w:hAnsi="Times New Roman" w:cs="Times New Roman"/>
        </w:rPr>
        <w:t xml:space="preserve">[TEXT BOX] </w:t>
      </w:r>
    </w:p>
    <w:p w:rsidRPr="00C04BCB" w:rsidR="00C04BCB" w:rsidP="00C04BCB" w:rsidRDefault="00C04BCB" w14:paraId="45F5EAC9" w14:textId="77777777">
      <w:pPr>
        <w:widowControl w:val="0"/>
        <w:tabs>
          <w:tab w:val="left" w:pos="90"/>
        </w:tabs>
        <w:autoSpaceDE w:val="0"/>
        <w:autoSpaceDN w:val="0"/>
        <w:adjustRightInd w:val="0"/>
        <w:rPr>
          <w:rFonts w:ascii="Times New Roman" w:hAnsi="Times New Roman" w:cs="Times New Roman"/>
        </w:rPr>
      </w:pPr>
      <w:r w:rsidRPr="00C04BCB">
        <w:rPr>
          <w:rFonts w:ascii="Times New Roman" w:hAnsi="Times New Roman" w:cs="Times New Roman"/>
        </w:rPr>
        <w:t xml:space="preserve">DON’T KNOW </w:t>
      </w:r>
    </w:p>
    <w:p w:rsidRPr="00C04BCB" w:rsidR="00C04BCB" w:rsidP="00C04BCB" w:rsidRDefault="00C04BCB" w14:paraId="063CEDD3" w14:textId="77777777">
      <w:pPr>
        <w:widowControl w:val="0"/>
        <w:tabs>
          <w:tab w:val="left" w:pos="90"/>
        </w:tabs>
        <w:autoSpaceDE w:val="0"/>
        <w:autoSpaceDN w:val="0"/>
        <w:adjustRightInd w:val="0"/>
        <w:rPr>
          <w:rFonts w:ascii="Times New Roman" w:hAnsi="Times New Roman" w:cs="Times New Roman"/>
        </w:rPr>
      </w:pPr>
      <w:r w:rsidRPr="00C04BCB">
        <w:rPr>
          <w:rFonts w:ascii="Times New Roman" w:hAnsi="Times New Roman" w:cs="Times New Roman"/>
        </w:rPr>
        <w:t xml:space="preserve">PREFER NOT TO ANSWER </w:t>
      </w:r>
    </w:p>
    <w:p w:rsidR="00C04BCB" w:rsidP="00C04BCB" w:rsidRDefault="00C04BCB" w14:paraId="136804A8" w14:textId="77777777">
      <w:pPr>
        <w:widowControl w:val="0"/>
        <w:tabs>
          <w:tab w:val="left" w:pos="90"/>
          <w:tab w:val="left" w:pos="2100"/>
        </w:tabs>
        <w:autoSpaceDE w:val="0"/>
        <w:autoSpaceDN w:val="0"/>
        <w:adjustRightInd w:val="0"/>
        <w:spacing w:before="60"/>
        <w:rPr>
          <w:rFonts w:ascii="Arial" w:hAnsi="Arial" w:cs="Arial"/>
          <w:b/>
          <w:bCs/>
          <w:color w:val="FF0000"/>
          <w:sz w:val="20"/>
          <w:szCs w:val="20"/>
        </w:rPr>
      </w:pPr>
    </w:p>
    <w:p w:rsidRPr="00C04BCB" w:rsidR="00C04BCB" w:rsidP="00C04BCB" w:rsidRDefault="00C04BCB" w14:paraId="188750EA" w14:textId="69D84742">
      <w:pPr>
        <w:widowControl w:val="0"/>
        <w:tabs>
          <w:tab w:val="left" w:pos="90"/>
          <w:tab w:val="left" w:pos="2100"/>
        </w:tabs>
        <w:autoSpaceDE w:val="0"/>
        <w:autoSpaceDN w:val="0"/>
        <w:adjustRightInd w:val="0"/>
        <w:spacing w:before="60"/>
        <w:rPr>
          <w:rFonts w:ascii="Times New Roman" w:hAnsi="Times New Roman" w:cs="Times New Roman"/>
          <w:i/>
          <w:iCs/>
        </w:rPr>
      </w:pPr>
      <w:r w:rsidRPr="00C04BCB">
        <w:rPr>
          <w:rFonts w:ascii="Times New Roman" w:hAnsi="Times New Roman" w:cs="Times New Roman"/>
          <w:b/>
          <w:bCs/>
        </w:rPr>
        <w:t>Y_SX32a</w:t>
      </w:r>
      <w:r w:rsidRPr="00C04BCB">
        <w:rPr>
          <w:rFonts w:ascii="Times New Roman" w:hAnsi="Times New Roman" w:cs="Times New Roman"/>
        </w:rPr>
        <w:tab/>
      </w:r>
    </w:p>
    <w:p w:rsidRPr="00C04BCB" w:rsidR="00C04BCB" w:rsidP="00C04BCB" w:rsidRDefault="00C04BCB" w14:paraId="1A37D71C"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Which of the following best represents how you think of yourself?</w:t>
      </w:r>
    </w:p>
    <w:p w:rsidRPr="00C04BCB" w:rsidR="00C04BCB" w:rsidP="00C04BCB" w:rsidRDefault="00C04BCB" w14:paraId="2BAE6868" w14:textId="5042E70E">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1 Lesbian or gay </w:t>
      </w:r>
    </w:p>
    <w:p w:rsidRPr="00C04BCB" w:rsidR="00C04BCB" w:rsidP="00C04BCB" w:rsidRDefault="00C04BCB" w14:paraId="5CE8391E" w14:textId="31A6E08C">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2 Straight, that is, not gay or lesbian  </w:t>
      </w:r>
    </w:p>
    <w:p w:rsidRPr="00C04BCB" w:rsidR="00C04BCB" w:rsidP="00C04BCB" w:rsidRDefault="00C04BCB" w14:paraId="53E41DD9" w14:textId="4C243F21">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3 Bisexual </w:t>
      </w:r>
    </w:p>
    <w:p w:rsidRPr="00C04BCB" w:rsidR="00C04BCB" w:rsidP="00C04BCB" w:rsidRDefault="00C04BCB" w14:paraId="7159E186" w14:textId="436D8978">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4 [IF Y_CH8a = 1] Two-spirit  </w:t>
      </w:r>
    </w:p>
    <w:p w:rsidRPr="00C04BCB" w:rsidR="00C04BCB" w:rsidP="00C04BCB" w:rsidRDefault="00C04BCB" w14:paraId="202DCDC3" w14:textId="2A6671E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5 I use a different term </w:t>
      </w:r>
    </w:p>
    <w:p w:rsidRPr="00C04BCB" w:rsidR="00C04BCB" w:rsidP="00C04BCB" w:rsidRDefault="00C04BCB" w14:paraId="183B83E4" w14:textId="3FBD515E">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6 DON’T KNOW </w:t>
      </w:r>
    </w:p>
    <w:p w:rsidRPr="00C04BCB" w:rsidR="00C04BCB" w:rsidP="00C04BCB" w:rsidRDefault="00C04BCB" w14:paraId="3E3F7155" w14:textId="5CE75A83">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7 PREFER NOT TO ANSWER </w:t>
      </w:r>
    </w:p>
    <w:p w:rsidRPr="00C04BCB" w:rsidR="00C04BCB" w:rsidP="00C04BCB" w:rsidRDefault="00C04BCB" w14:paraId="22EBA9DD" w14:textId="77777777">
      <w:pPr>
        <w:widowControl w:val="0"/>
        <w:tabs>
          <w:tab w:val="left" w:pos="90"/>
          <w:tab w:val="left" w:pos="2100"/>
        </w:tabs>
        <w:autoSpaceDE w:val="0"/>
        <w:autoSpaceDN w:val="0"/>
        <w:adjustRightInd w:val="0"/>
        <w:spacing w:before="60"/>
        <w:rPr>
          <w:rFonts w:ascii="Times New Roman" w:hAnsi="Times New Roman" w:cs="Times New Roman"/>
        </w:rPr>
      </w:pPr>
    </w:p>
    <w:p w:rsidRPr="00C04BCB" w:rsidR="00C04BCB" w:rsidP="00C04BCB" w:rsidRDefault="00C04BCB" w14:paraId="498CDB60" w14:textId="77777777">
      <w:pPr>
        <w:widowControl w:val="0"/>
        <w:tabs>
          <w:tab w:val="left" w:pos="90"/>
          <w:tab w:val="right" w:pos="2400"/>
          <w:tab w:val="left" w:pos="2490"/>
        </w:tabs>
        <w:autoSpaceDE w:val="0"/>
        <w:autoSpaceDN w:val="0"/>
        <w:adjustRightInd w:val="0"/>
        <w:rPr>
          <w:rFonts w:ascii="Times New Roman" w:hAnsi="Times New Roman" w:cs="Times New Roman"/>
          <w:b/>
          <w:bCs/>
          <w:color w:val="000000"/>
        </w:rPr>
      </w:pPr>
      <w:r w:rsidRPr="00C04BCB">
        <w:rPr>
          <w:rFonts w:ascii="Times New Roman" w:hAnsi="Times New Roman" w:cs="Times New Roman"/>
          <w:b/>
          <w:bCs/>
          <w:color w:val="000000"/>
        </w:rPr>
        <w:t>IF Y_SX32a = 5, ASK Y_SXOTH</w:t>
      </w:r>
    </w:p>
    <w:p w:rsidR="00C04BCB" w:rsidP="00C04BCB" w:rsidRDefault="00C04BCB" w14:paraId="3BC8DED2" w14:textId="7B085DD9">
      <w:pPr>
        <w:widowControl w:val="0"/>
        <w:tabs>
          <w:tab w:val="left" w:pos="90"/>
          <w:tab w:val="right" w:pos="2400"/>
          <w:tab w:val="left" w:pos="2490"/>
        </w:tabs>
        <w:autoSpaceDE w:val="0"/>
        <w:autoSpaceDN w:val="0"/>
        <w:adjustRightInd w:val="0"/>
        <w:rPr>
          <w:rFonts w:ascii="Times New Roman" w:hAnsi="Times New Roman" w:cs="Times New Roman"/>
          <w:b/>
          <w:bCs/>
          <w:color w:val="000000"/>
        </w:rPr>
      </w:pPr>
      <w:r w:rsidRPr="00C04BCB">
        <w:rPr>
          <w:rFonts w:ascii="Times New Roman" w:hAnsi="Times New Roman" w:cs="Times New Roman"/>
          <w:b/>
          <w:bCs/>
          <w:color w:val="000000"/>
        </w:rPr>
        <w:t>Y_SX3OTH</w:t>
      </w:r>
    </w:p>
    <w:p w:rsidRPr="00C04BCB" w:rsidR="00C04BCB" w:rsidP="00C04BCB" w:rsidRDefault="00C04BCB" w14:paraId="0B054113" w14:textId="77777777">
      <w:pPr>
        <w:widowControl w:val="0"/>
        <w:tabs>
          <w:tab w:val="left" w:pos="90"/>
          <w:tab w:val="right" w:pos="2400"/>
          <w:tab w:val="left" w:pos="2490"/>
        </w:tabs>
        <w:autoSpaceDE w:val="0"/>
        <w:autoSpaceDN w:val="0"/>
        <w:adjustRightInd w:val="0"/>
        <w:rPr>
          <w:rFonts w:ascii="Times New Roman" w:hAnsi="Times New Roman" w:cs="Times New Roman"/>
          <w:b/>
          <w:bCs/>
          <w:color w:val="000000"/>
        </w:rPr>
      </w:pPr>
    </w:p>
    <w:p w:rsidRPr="00C04BCB" w:rsidR="00C04BCB" w:rsidP="00C04BCB" w:rsidRDefault="00C04BCB" w14:paraId="2418FC2D" w14:textId="77777777">
      <w:pPr>
        <w:widowControl w:val="0"/>
        <w:tabs>
          <w:tab w:val="left" w:pos="90"/>
          <w:tab w:val="right" w:pos="2400"/>
          <w:tab w:val="left" w:pos="2490"/>
        </w:tabs>
        <w:autoSpaceDE w:val="0"/>
        <w:autoSpaceDN w:val="0"/>
        <w:adjustRightInd w:val="0"/>
        <w:rPr>
          <w:rFonts w:ascii="Times New Roman" w:hAnsi="Times New Roman" w:cs="Times New Roman"/>
          <w:color w:val="000000"/>
        </w:rPr>
      </w:pPr>
      <w:r w:rsidRPr="00C04BCB">
        <w:rPr>
          <w:rFonts w:ascii="Times New Roman" w:hAnsi="Times New Roman" w:cs="Times New Roman"/>
          <w:color w:val="000000"/>
        </w:rPr>
        <w:t xml:space="preserve">What is the term that you use? </w:t>
      </w:r>
    </w:p>
    <w:p w:rsidRPr="00C04BCB" w:rsidR="00C04BCB" w:rsidP="00C04BCB" w:rsidRDefault="00C04BCB" w14:paraId="6D8F14AD" w14:textId="77777777">
      <w:pPr>
        <w:widowControl w:val="0"/>
        <w:tabs>
          <w:tab w:val="left" w:pos="90"/>
          <w:tab w:val="right" w:pos="2400"/>
          <w:tab w:val="left" w:pos="2490"/>
        </w:tabs>
        <w:autoSpaceDE w:val="0"/>
        <w:autoSpaceDN w:val="0"/>
        <w:adjustRightInd w:val="0"/>
        <w:rPr>
          <w:rFonts w:ascii="Times New Roman" w:hAnsi="Times New Roman" w:cs="Times New Roman"/>
          <w:color w:val="000000"/>
        </w:rPr>
      </w:pPr>
      <w:r w:rsidRPr="00C04BCB">
        <w:rPr>
          <w:rFonts w:ascii="Times New Roman" w:hAnsi="Times New Roman" w:cs="Times New Roman"/>
          <w:color w:val="000000"/>
        </w:rPr>
        <w:t>[TEXT BOX]</w:t>
      </w:r>
    </w:p>
    <w:p w:rsidRPr="00C04BCB" w:rsidR="00C04BCB" w:rsidP="00C04BCB" w:rsidRDefault="00C04BCB" w14:paraId="251911E2" w14:textId="77777777">
      <w:pPr>
        <w:widowControl w:val="0"/>
        <w:tabs>
          <w:tab w:val="left" w:pos="90"/>
          <w:tab w:val="right" w:pos="2400"/>
          <w:tab w:val="left" w:pos="2490"/>
        </w:tabs>
        <w:autoSpaceDE w:val="0"/>
        <w:autoSpaceDN w:val="0"/>
        <w:adjustRightInd w:val="0"/>
        <w:rPr>
          <w:rFonts w:ascii="Times New Roman" w:hAnsi="Times New Roman" w:cs="Times New Roman"/>
          <w:color w:val="000000"/>
        </w:rPr>
      </w:pPr>
      <w:r w:rsidRPr="00C04BCB">
        <w:rPr>
          <w:rFonts w:ascii="Times New Roman" w:hAnsi="Times New Roman" w:cs="Times New Roman"/>
          <w:color w:val="000000"/>
        </w:rPr>
        <w:t>DON’T KNOW</w:t>
      </w:r>
    </w:p>
    <w:p w:rsidRPr="00C04BCB" w:rsidR="00C04BCB" w:rsidP="00C04BCB" w:rsidRDefault="00C04BCB" w14:paraId="4DCFC745" w14:textId="77777777">
      <w:pPr>
        <w:widowControl w:val="0"/>
        <w:tabs>
          <w:tab w:val="left" w:pos="90"/>
          <w:tab w:val="right" w:pos="2400"/>
          <w:tab w:val="left" w:pos="2490"/>
        </w:tabs>
        <w:autoSpaceDE w:val="0"/>
        <w:autoSpaceDN w:val="0"/>
        <w:adjustRightInd w:val="0"/>
        <w:rPr>
          <w:rFonts w:ascii="Times New Roman" w:hAnsi="Times New Roman" w:cs="Times New Roman"/>
          <w:color w:val="000000"/>
        </w:rPr>
      </w:pPr>
      <w:r w:rsidRPr="00C04BCB">
        <w:rPr>
          <w:rFonts w:ascii="Times New Roman" w:hAnsi="Times New Roman" w:cs="Times New Roman"/>
          <w:color w:val="000000"/>
        </w:rPr>
        <w:t xml:space="preserve">PREFER NOT TO ANSWER </w:t>
      </w:r>
    </w:p>
    <w:p w:rsidR="007A7766" w:rsidP="00465E77" w:rsidRDefault="007A7766" w14:paraId="02344CDF" w14:textId="77777777">
      <w:pPr>
        <w:spacing w:after="200"/>
        <w:rPr>
          <w:rFonts w:ascii="Times New Roman" w:hAnsi="Times New Roman" w:cs="Times New Roman"/>
          <w:b/>
          <w:bCs/>
          <w:sz w:val="24"/>
          <w:szCs w:val="24"/>
          <w:u w:val="single"/>
        </w:rPr>
      </w:pPr>
    </w:p>
    <w:p w:rsidR="007A7766" w:rsidRDefault="007A7766" w14:paraId="3A80591D" w14:textId="77777777">
      <w:pPr>
        <w:spacing w:after="200"/>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465E77" w:rsidP="00465E77" w:rsidRDefault="00465E77" w14:paraId="2D156311" w14:textId="6C34A3E4">
      <w:pPr>
        <w:spacing w:after="20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Proposed New Items to Appendix C-1: NSCAW Caregiver Remote Interview and Appendix C: NSCAW III Caregiver Interview</w:t>
      </w:r>
    </w:p>
    <w:p w:rsidRPr="00C04BCB" w:rsidR="00C04BCB" w:rsidP="00C04BCB" w:rsidRDefault="00C04BCB" w14:paraId="2B86D5A8" w14:textId="77777777">
      <w:pPr>
        <w:widowControl w:val="0"/>
        <w:tabs>
          <w:tab w:val="left" w:pos="90"/>
          <w:tab w:val="left" w:pos="2100"/>
        </w:tabs>
        <w:autoSpaceDE w:val="0"/>
        <w:autoSpaceDN w:val="0"/>
        <w:adjustRightInd w:val="0"/>
        <w:spacing w:before="60"/>
        <w:rPr>
          <w:rFonts w:ascii="Times New Roman" w:hAnsi="Times New Roman" w:cs="Times New Roman"/>
          <w:b/>
          <w:bCs/>
        </w:rPr>
      </w:pPr>
      <w:r w:rsidRPr="00C04BCB">
        <w:rPr>
          <w:rFonts w:ascii="Times New Roman" w:hAnsi="Times New Roman" w:cs="Times New Roman"/>
          <w:b/>
          <w:bCs/>
        </w:rPr>
        <w:t>P_HH27sex</w:t>
      </w:r>
    </w:p>
    <w:p w:rsidRPr="00C04BCB" w:rsidR="00C04BCB" w:rsidP="00C04BCB" w:rsidRDefault="00C04BCB" w14:paraId="6EBF5D01"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What sex were you assigned at birth, on your original birth certificate? </w:t>
      </w:r>
    </w:p>
    <w:p w:rsidRPr="00C04BCB" w:rsidR="00C04BCB" w:rsidP="00C04BCB" w:rsidRDefault="00C04BCB" w14:paraId="3E5FDA70"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1) Female </w:t>
      </w:r>
    </w:p>
    <w:p w:rsidRPr="00C04BCB" w:rsidR="00C04BCB" w:rsidP="00C04BCB" w:rsidRDefault="00C04BCB" w14:paraId="7E4BC3E4"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2) Male </w:t>
      </w:r>
    </w:p>
    <w:p w:rsidRPr="00C04BCB" w:rsidR="00C04BCB" w:rsidP="00C04BCB" w:rsidRDefault="00C04BCB" w14:paraId="3BA6ED6D"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3) DON’T KNOW</w:t>
      </w:r>
    </w:p>
    <w:p w:rsidRPr="00C04BCB" w:rsidR="00C04BCB" w:rsidP="00C04BCB" w:rsidRDefault="00C04BCB" w14:paraId="0DEF4225"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4) PREFER NOT TO ANSWER </w:t>
      </w:r>
    </w:p>
    <w:p w:rsidRPr="00C04BCB" w:rsidR="00C04BCB" w:rsidP="00C04BCB" w:rsidRDefault="00C04BCB" w14:paraId="2EC94D39" w14:textId="77777777">
      <w:pPr>
        <w:widowControl w:val="0"/>
        <w:tabs>
          <w:tab w:val="left" w:pos="90"/>
          <w:tab w:val="left" w:pos="2100"/>
        </w:tabs>
        <w:autoSpaceDE w:val="0"/>
        <w:autoSpaceDN w:val="0"/>
        <w:adjustRightInd w:val="0"/>
        <w:spacing w:before="60"/>
        <w:rPr>
          <w:rFonts w:ascii="Times New Roman" w:hAnsi="Times New Roman" w:cs="Times New Roman"/>
          <w:b/>
          <w:bCs/>
        </w:rPr>
      </w:pPr>
    </w:p>
    <w:p w:rsidRPr="00C04BCB" w:rsidR="00C04BCB" w:rsidP="00C04BCB" w:rsidRDefault="00C04BCB" w14:paraId="7BA45DFE" w14:textId="77777777">
      <w:pPr>
        <w:widowControl w:val="0"/>
        <w:tabs>
          <w:tab w:val="left" w:pos="90"/>
          <w:tab w:val="left" w:pos="2100"/>
        </w:tabs>
        <w:autoSpaceDE w:val="0"/>
        <w:autoSpaceDN w:val="0"/>
        <w:adjustRightInd w:val="0"/>
        <w:spacing w:before="60"/>
        <w:rPr>
          <w:rFonts w:ascii="Times New Roman" w:hAnsi="Times New Roman" w:cs="Times New Roman"/>
          <w:b/>
          <w:bCs/>
        </w:rPr>
      </w:pPr>
      <w:proofErr w:type="spellStart"/>
      <w:r w:rsidRPr="00C04BCB">
        <w:rPr>
          <w:rFonts w:ascii="Times New Roman" w:hAnsi="Times New Roman" w:cs="Times New Roman"/>
          <w:b/>
          <w:bCs/>
        </w:rPr>
        <w:t>P_HHgen</w:t>
      </w:r>
      <w:proofErr w:type="spellEnd"/>
    </w:p>
    <w:p w:rsidRPr="00C04BCB" w:rsidR="00C04BCB" w:rsidP="00C04BCB" w:rsidRDefault="00C04BCB" w14:paraId="6BB6D4C1"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What is your current gender? </w:t>
      </w:r>
    </w:p>
    <w:p w:rsidRPr="00C04BCB" w:rsidR="00C04BCB" w:rsidP="00C04BCB" w:rsidRDefault="00C04BCB" w14:paraId="600CD723"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ab/>
        <w:t>1) Female</w:t>
      </w:r>
    </w:p>
    <w:p w:rsidRPr="00C04BCB" w:rsidR="00C04BCB" w:rsidP="00C04BCB" w:rsidRDefault="00C04BCB" w14:paraId="67A650A0"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ab/>
        <w:t xml:space="preserve">2) Male </w:t>
      </w:r>
    </w:p>
    <w:p w:rsidRPr="00C04BCB" w:rsidR="00C04BCB" w:rsidP="00C04BCB" w:rsidRDefault="00C04BCB" w14:paraId="726FEE14"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ab/>
        <w:t xml:space="preserve">3) Transgender </w:t>
      </w:r>
    </w:p>
    <w:p w:rsidRPr="00C04BCB" w:rsidR="00C04BCB" w:rsidP="00C04BCB" w:rsidRDefault="00C04BCB" w14:paraId="4B0D5AF1"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ab/>
        <w:t xml:space="preserve">4) [IF P_HH27a = 1] Two-Spirit </w:t>
      </w:r>
    </w:p>
    <w:p w:rsidRPr="00C04BCB" w:rsidR="00C04BCB" w:rsidP="00C04BCB" w:rsidRDefault="00C04BCB" w14:paraId="5A66BC1F"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ab/>
        <w:t>5) I use a different term</w:t>
      </w:r>
    </w:p>
    <w:p w:rsidRPr="00C04BCB" w:rsidR="00C04BCB" w:rsidP="00C04BCB" w:rsidRDefault="00C04BCB" w14:paraId="324BD2AB"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 6) DON’T KNOW </w:t>
      </w:r>
    </w:p>
    <w:p w:rsidRPr="00C04BCB" w:rsidR="00C04BCB" w:rsidP="00C04BCB" w:rsidRDefault="00C04BCB" w14:paraId="21DDC90F"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 7) PREFER NOT TO ANSWER  </w:t>
      </w:r>
    </w:p>
    <w:p w:rsidRPr="00C04BCB" w:rsidR="00C04BCB" w:rsidP="00C04BCB" w:rsidRDefault="00C04BCB" w14:paraId="5476FD3E" w14:textId="77777777">
      <w:pPr>
        <w:widowControl w:val="0"/>
        <w:tabs>
          <w:tab w:val="left" w:pos="90"/>
          <w:tab w:val="left" w:pos="2100"/>
        </w:tabs>
        <w:autoSpaceDE w:val="0"/>
        <w:autoSpaceDN w:val="0"/>
        <w:adjustRightInd w:val="0"/>
        <w:spacing w:before="60"/>
        <w:rPr>
          <w:rFonts w:ascii="Times New Roman" w:hAnsi="Times New Roman" w:cs="Times New Roman"/>
        </w:rPr>
      </w:pPr>
    </w:p>
    <w:p w:rsidRPr="00C04BCB" w:rsidR="00C04BCB" w:rsidP="00C04BCB" w:rsidRDefault="00C04BCB" w14:paraId="73DE2796" w14:textId="77777777">
      <w:pPr>
        <w:widowControl w:val="0"/>
        <w:tabs>
          <w:tab w:val="left" w:pos="90"/>
          <w:tab w:val="left" w:pos="2100"/>
        </w:tabs>
        <w:autoSpaceDE w:val="0"/>
        <w:autoSpaceDN w:val="0"/>
        <w:adjustRightInd w:val="0"/>
        <w:spacing w:before="60"/>
        <w:rPr>
          <w:rFonts w:ascii="Times New Roman" w:hAnsi="Times New Roman" w:cs="Times New Roman"/>
          <w:b/>
          <w:bCs/>
        </w:rPr>
      </w:pPr>
      <w:r w:rsidRPr="00C04BCB">
        <w:rPr>
          <w:rFonts w:ascii="Times New Roman" w:hAnsi="Times New Roman" w:cs="Times New Roman"/>
          <w:b/>
          <w:bCs/>
        </w:rPr>
        <w:t xml:space="preserve">[IF </w:t>
      </w:r>
      <w:proofErr w:type="spellStart"/>
      <w:r w:rsidRPr="00C04BCB">
        <w:rPr>
          <w:rFonts w:ascii="Times New Roman" w:hAnsi="Times New Roman" w:cs="Times New Roman"/>
          <w:b/>
          <w:bCs/>
        </w:rPr>
        <w:t>P_HHgen</w:t>
      </w:r>
      <w:proofErr w:type="spellEnd"/>
      <w:r w:rsidRPr="00C04BCB">
        <w:rPr>
          <w:rFonts w:ascii="Times New Roman" w:hAnsi="Times New Roman" w:cs="Times New Roman"/>
          <w:b/>
          <w:bCs/>
        </w:rPr>
        <w:t xml:space="preserve"> = 5, ASK </w:t>
      </w:r>
      <w:proofErr w:type="spellStart"/>
      <w:r w:rsidRPr="00C04BCB">
        <w:rPr>
          <w:rFonts w:ascii="Times New Roman" w:hAnsi="Times New Roman" w:cs="Times New Roman"/>
          <w:b/>
          <w:bCs/>
        </w:rPr>
        <w:t>P_HHgenOTH</w:t>
      </w:r>
      <w:proofErr w:type="spellEnd"/>
      <w:r w:rsidRPr="00C04BCB">
        <w:rPr>
          <w:rFonts w:ascii="Times New Roman" w:hAnsi="Times New Roman" w:cs="Times New Roman"/>
          <w:b/>
          <w:bCs/>
        </w:rPr>
        <w:t>]</w:t>
      </w:r>
    </w:p>
    <w:p w:rsidRPr="00C04BCB" w:rsidR="00C04BCB" w:rsidP="00C04BCB" w:rsidRDefault="00C04BCB" w14:paraId="2CA18D32" w14:textId="77777777">
      <w:pPr>
        <w:widowControl w:val="0"/>
        <w:tabs>
          <w:tab w:val="left" w:pos="90"/>
          <w:tab w:val="left" w:pos="2100"/>
        </w:tabs>
        <w:autoSpaceDE w:val="0"/>
        <w:autoSpaceDN w:val="0"/>
        <w:adjustRightInd w:val="0"/>
        <w:spacing w:before="60"/>
        <w:rPr>
          <w:rFonts w:ascii="Times New Roman" w:hAnsi="Times New Roman" w:cs="Times New Roman"/>
          <w:b/>
          <w:bCs/>
        </w:rPr>
      </w:pPr>
      <w:proofErr w:type="spellStart"/>
      <w:r w:rsidRPr="00C04BCB">
        <w:rPr>
          <w:rFonts w:ascii="Times New Roman" w:hAnsi="Times New Roman" w:cs="Times New Roman"/>
          <w:b/>
          <w:bCs/>
        </w:rPr>
        <w:t>P_HHgenOTH</w:t>
      </w:r>
      <w:proofErr w:type="spellEnd"/>
    </w:p>
    <w:p w:rsidRPr="00C04BCB" w:rsidR="00C04BCB" w:rsidP="00C04BCB" w:rsidRDefault="00C04BCB" w14:paraId="4CB279A0"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What is the term that you use? </w:t>
      </w:r>
    </w:p>
    <w:p w:rsidRPr="00C04BCB" w:rsidR="00C04BCB" w:rsidP="00C04BCB" w:rsidRDefault="00C04BCB" w14:paraId="75F0CD62"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[TEXT BOX] </w:t>
      </w:r>
    </w:p>
    <w:p w:rsidRPr="00C04BCB" w:rsidR="00C04BCB" w:rsidP="00C04BCB" w:rsidRDefault="00C04BCB" w14:paraId="320415C6"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DON’T KNOW </w:t>
      </w:r>
    </w:p>
    <w:p w:rsidRPr="00C04BCB" w:rsidR="00C04BCB" w:rsidP="00C04BCB" w:rsidRDefault="00C04BCB" w14:paraId="61C4196E"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PREFER NOT TO ANSWER </w:t>
      </w:r>
    </w:p>
    <w:p w:rsidRPr="00C04BCB" w:rsidR="00C04BCB" w:rsidP="00C04BCB" w:rsidRDefault="00C04BCB" w14:paraId="3B107C42" w14:textId="77777777">
      <w:pPr>
        <w:widowControl w:val="0"/>
        <w:tabs>
          <w:tab w:val="left" w:pos="90"/>
          <w:tab w:val="left" w:pos="2100"/>
        </w:tabs>
        <w:autoSpaceDE w:val="0"/>
        <w:autoSpaceDN w:val="0"/>
        <w:adjustRightInd w:val="0"/>
        <w:spacing w:before="60"/>
        <w:rPr>
          <w:rFonts w:ascii="Times New Roman" w:hAnsi="Times New Roman" w:cs="Times New Roman"/>
          <w:b/>
          <w:bCs/>
        </w:rPr>
      </w:pPr>
    </w:p>
    <w:p w:rsidRPr="00C04BCB" w:rsidR="00C04BCB" w:rsidP="00C04BCB" w:rsidRDefault="00C04BCB" w14:paraId="027BCE04" w14:textId="77777777">
      <w:pPr>
        <w:widowControl w:val="0"/>
        <w:tabs>
          <w:tab w:val="left" w:pos="90"/>
          <w:tab w:val="left" w:pos="2100"/>
        </w:tabs>
        <w:autoSpaceDE w:val="0"/>
        <w:autoSpaceDN w:val="0"/>
        <w:adjustRightInd w:val="0"/>
        <w:spacing w:before="60"/>
        <w:rPr>
          <w:rFonts w:ascii="Times New Roman" w:hAnsi="Times New Roman" w:cs="Times New Roman"/>
          <w:b/>
          <w:bCs/>
        </w:rPr>
      </w:pPr>
      <w:proofErr w:type="spellStart"/>
      <w:r w:rsidRPr="00C04BCB">
        <w:rPr>
          <w:rFonts w:ascii="Times New Roman" w:hAnsi="Times New Roman" w:cs="Times New Roman"/>
          <w:b/>
          <w:bCs/>
        </w:rPr>
        <w:t>P_HHsorient</w:t>
      </w:r>
      <w:proofErr w:type="spellEnd"/>
    </w:p>
    <w:p w:rsidRPr="00C04BCB" w:rsidR="00C04BCB" w:rsidP="00C04BCB" w:rsidRDefault="00C04BCB" w14:paraId="629B215B"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Which of the following best represents how you think of yourself? </w:t>
      </w:r>
    </w:p>
    <w:p w:rsidRPr="00C04BCB" w:rsidR="00C04BCB" w:rsidP="00C04BCB" w:rsidRDefault="00C04BCB" w14:paraId="745B78D9"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1) Lesbian or gay</w:t>
      </w:r>
    </w:p>
    <w:p w:rsidRPr="00C04BCB" w:rsidR="00C04BCB" w:rsidP="00C04BCB" w:rsidRDefault="00C04BCB" w14:paraId="7438170A"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2) Straight, that is, not gay or lesbian</w:t>
      </w:r>
    </w:p>
    <w:p w:rsidRPr="00C04BCB" w:rsidR="00C04BCB" w:rsidP="00C04BCB" w:rsidRDefault="00C04BCB" w14:paraId="26D8BE5D"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3) Bisexual </w:t>
      </w:r>
    </w:p>
    <w:p w:rsidRPr="00C04BCB" w:rsidR="00C04BCB" w:rsidP="00C04BCB" w:rsidRDefault="00C04BCB" w14:paraId="640BC6A2"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4) [IF P_HH27a = 1] Two-Spirit</w:t>
      </w:r>
    </w:p>
    <w:p w:rsidRPr="00C04BCB" w:rsidR="00C04BCB" w:rsidP="00C04BCB" w:rsidRDefault="00C04BCB" w14:paraId="32D00E51"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5) I use a different term </w:t>
      </w:r>
    </w:p>
    <w:p w:rsidRPr="00C04BCB" w:rsidR="00C04BCB" w:rsidP="00C04BCB" w:rsidRDefault="00C04BCB" w14:paraId="72C20E9E"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6) DON’T KNOW</w:t>
      </w:r>
    </w:p>
    <w:p w:rsidRPr="00C04BCB" w:rsidR="00C04BCB" w:rsidP="00C04BCB" w:rsidRDefault="00C04BCB" w14:paraId="19B7B165"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7) PREFER NOT TO ANSWER </w:t>
      </w:r>
    </w:p>
    <w:p w:rsidRPr="00C04BCB" w:rsidR="00C04BCB" w:rsidP="00C04BCB" w:rsidRDefault="00C04BCB" w14:paraId="371D3C0B" w14:textId="77777777">
      <w:pPr>
        <w:widowControl w:val="0"/>
        <w:tabs>
          <w:tab w:val="left" w:pos="90"/>
          <w:tab w:val="left" w:pos="2100"/>
        </w:tabs>
        <w:autoSpaceDE w:val="0"/>
        <w:autoSpaceDN w:val="0"/>
        <w:adjustRightInd w:val="0"/>
        <w:spacing w:before="60"/>
        <w:rPr>
          <w:rFonts w:ascii="Times New Roman" w:hAnsi="Times New Roman" w:cs="Times New Roman"/>
          <w:b/>
          <w:bCs/>
        </w:rPr>
      </w:pPr>
    </w:p>
    <w:p w:rsidRPr="00C04BCB" w:rsidR="00C04BCB" w:rsidP="00C04BCB" w:rsidRDefault="00C04BCB" w14:paraId="77954F5B" w14:textId="77777777">
      <w:pPr>
        <w:widowControl w:val="0"/>
        <w:tabs>
          <w:tab w:val="left" w:pos="90"/>
          <w:tab w:val="left" w:pos="2100"/>
        </w:tabs>
        <w:autoSpaceDE w:val="0"/>
        <w:autoSpaceDN w:val="0"/>
        <w:adjustRightInd w:val="0"/>
        <w:spacing w:before="60"/>
        <w:rPr>
          <w:rFonts w:ascii="Times New Roman" w:hAnsi="Times New Roman" w:cs="Times New Roman"/>
          <w:b/>
          <w:bCs/>
        </w:rPr>
      </w:pPr>
      <w:r w:rsidRPr="00C04BCB">
        <w:rPr>
          <w:rFonts w:ascii="Times New Roman" w:hAnsi="Times New Roman" w:cs="Times New Roman"/>
          <w:b/>
          <w:bCs/>
        </w:rPr>
        <w:t xml:space="preserve">[IF </w:t>
      </w:r>
      <w:proofErr w:type="spellStart"/>
      <w:r w:rsidRPr="00C04BCB">
        <w:rPr>
          <w:rFonts w:ascii="Times New Roman" w:hAnsi="Times New Roman" w:cs="Times New Roman"/>
          <w:b/>
          <w:bCs/>
        </w:rPr>
        <w:t>P_HHsorient</w:t>
      </w:r>
      <w:proofErr w:type="spellEnd"/>
      <w:r w:rsidRPr="00C04BCB">
        <w:rPr>
          <w:rFonts w:ascii="Times New Roman" w:hAnsi="Times New Roman" w:cs="Times New Roman"/>
          <w:b/>
          <w:bCs/>
        </w:rPr>
        <w:t xml:space="preserve"> = 5, ASK </w:t>
      </w:r>
      <w:proofErr w:type="spellStart"/>
      <w:r w:rsidRPr="00C04BCB">
        <w:rPr>
          <w:rFonts w:ascii="Times New Roman" w:hAnsi="Times New Roman" w:cs="Times New Roman"/>
          <w:b/>
          <w:bCs/>
        </w:rPr>
        <w:t>P_HHsorientOTH</w:t>
      </w:r>
      <w:proofErr w:type="spellEnd"/>
      <w:r w:rsidRPr="00C04BCB">
        <w:rPr>
          <w:rFonts w:ascii="Times New Roman" w:hAnsi="Times New Roman" w:cs="Times New Roman"/>
          <w:b/>
          <w:bCs/>
        </w:rPr>
        <w:t>]</w:t>
      </w:r>
    </w:p>
    <w:p w:rsidRPr="00C04BCB" w:rsidR="00C04BCB" w:rsidP="00C04BCB" w:rsidRDefault="00C04BCB" w14:paraId="36123C56" w14:textId="77777777">
      <w:pPr>
        <w:widowControl w:val="0"/>
        <w:tabs>
          <w:tab w:val="left" w:pos="90"/>
          <w:tab w:val="left" w:pos="2100"/>
        </w:tabs>
        <w:autoSpaceDE w:val="0"/>
        <w:autoSpaceDN w:val="0"/>
        <w:adjustRightInd w:val="0"/>
        <w:spacing w:before="60"/>
        <w:rPr>
          <w:rFonts w:ascii="Times New Roman" w:hAnsi="Times New Roman" w:cs="Times New Roman"/>
          <w:b/>
          <w:bCs/>
        </w:rPr>
      </w:pPr>
      <w:proofErr w:type="spellStart"/>
      <w:r w:rsidRPr="00C04BCB">
        <w:rPr>
          <w:rFonts w:ascii="Times New Roman" w:hAnsi="Times New Roman" w:cs="Times New Roman"/>
          <w:b/>
          <w:bCs/>
        </w:rPr>
        <w:t>P_HHsorientOTH</w:t>
      </w:r>
      <w:proofErr w:type="spellEnd"/>
    </w:p>
    <w:p w:rsidRPr="00C04BCB" w:rsidR="00C04BCB" w:rsidP="00C04BCB" w:rsidRDefault="00C04BCB" w14:paraId="74A186D5"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What is the term that you use? </w:t>
      </w:r>
    </w:p>
    <w:p w:rsidRPr="00C04BCB" w:rsidR="00C04BCB" w:rsidP="00C04BCB" w:rsidRDefault="00C04BCB" w14:paraId="73BE802D"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[TEXT BOX] </w:t>
      </w:r>
    </w:p>
    <w:p w:rsidRPr="00C04BCB" w:rsidR="00C04BCB" w:rsidP="00C04BCB" w:rsidRDefault="00C04BCB" w14:paraId="6E4846A4"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DON’T KNOW </w:t>
      </w:r>
    </w:p>
    <w:p w:rsidRPr="00C04BCB" w:rsidR="00C04BCB" w:rsidP="00C04BCB" w:rsidRDefault="00C04BCB" w14:paraId="65CAEB00" w14:textId="77777777">
      <w:pPr>
        <w:widowControl w:val="0"/>
        <w:tabs>
          <w:tab w:val="left" w:pos="90"/>
          <w:tab w:val="left" w:pos="2100"/>
        </w:tabs>
        <w:autoSpaceDE w:val="0"/>
        <w:autoSpaceDN w:val="0"/>
        <w:adjustRightInd w:val="0"/>
        <w:spacing w:before="60"/>
        <w:rPr>
          <w:rFonts w:ascii="Times New Roman" w:hAnsi="Times New Roman" w:cs="Times New Roman"/>
        </w:rPr>
      </w:pPr>
      <w:r w:rsidRPr="00C04BCB">
        <w:rPr>
          <w:rFonts w:ascii="Times New Roman" w:hAnsi="Times New Roman" w:cs="Times New Roman"/>
        </w:rPr>
        <w:t xml:space="preserve">PREFER NOT TO ANSWER </w:t>
      </w:r>
    </w:p>
    <w:p w:rsidR="00657C19" w:rsidP="00456D20" w:rsidRDefault="00657C19" w14:paraId="26A12B6A" w14:textId="08A7E544">
      <w:pPr>
        <w:spacing w:after="200"/>
        <w:jc w:val="center"/>
        <w:rPr>
          <w:rFonts w:ascii="Times New Roman" w:hAnsi="Times New Roman" w:cs="Times New Roman"/>
          <w:b/>
          <w:bCs/>
          <w:sz w:val="24"/>
          <w:szCs w:val="24"/>
        </w:rPr>
      </w:pPr>
      <w:r w:rsidRPr="00657C19">
        <w:rPr>
          <w:rFonts w:ascii="Times New Roman" w:hAnsi="Times New Roman" w:cs="Times New Roman"/>
          <w:b/>
          <w:bCs/>
          <w:sz w:val="24"/>
          <w:szCs w:val="24"/>
        </w:rPr>
        <w:lastRenderedPageBreak/>
        <w:t>References</w:t>
      </w:r>
    </w:p>
    <w:p w:rsidRPr="00456D20" w:rsidR="00456D20" w:rsidP="00E8271C" w:rsidRDefault="00456D20" w14:paraId="70894D64" w14:textId="04AF6B97">
      <w:pPr>
        <w:spacing w:after="200"/>
        <w:rPr>
          <w:rFonts w:ascii="Times New Roman" w:hAnsi="Times New Roman" w:cs="Times New Roman"/>
          <w:sz w:val="24"/>
          <w:szCs w:val="24"/>
        </w:rPr>
      </w:pPr>
      <w:r w:rsidRPr="00456D20">
        <w:rPr>
          <w:rFonts w:ascii="Times New Roman" w:hAnsi="Times New Roman" w:cs="Times New Roman"/>
          <w:color w:val="000000"/>
          <w:sz w:val="24"/>
          <w:szCs w:val="24"/>
          <w:shd w:val="clear" w:color="auto" w:fill="FFFFFF"/>
        </w:rPr>
        <w:t xml:space="preserve">National Academies of Sciences, Engineering, and Medicine. (2022). </w:t>
      </w:r>
      <w:r w:rsidRPr="00456D20">
        <w:rPr>
          <w:rStyle w:val="Emphasis"/>
          <w:rFonts w:ascii="Times New Roman" w:hAnsi="Times New Roman" w:cs="Times New Roman"/>
          <w:color w:val="000000"/>
          <w:sz w:val="24"/>
          <w:szCs w:val="24"/>
          <w:shd w:val="clear" w:color="auto" w:fill="FFFFFF"/>
        </w:rPr>
        <w:t>Measuring Sex, Gender Identity, and Sexual Orientation</w:t>
      </w:r>
      <w:r w:rsidRPr="00456D20">
        <w:rPr>
          <w:rFonts w:ascii="Times New Roman" w:hAnsi="Times New Roman" w:cs="Times New Roman"/>
          <w:color w:val="000000"/>
          <w:sz w:val="24"/>
          <w:szCs w:val="24"/>
          <w:shd w:val="clear" w:color="auto" w:fill="FFFFFF"/>
        </w:rPr>
        <w:t>. Washington, DC: The National Academies Press. https://doi.org/10.17226/26424.</w:t>
      </w:r>
    </w:p>
    <w:p w:rsidRPr="00456D20" w:rsidR="00657C19" w:rsidP="00E8271C" w:rsidRDefault="00657C19" w14:paraId="2C1307D8" w14:textId="7AA928C2">
      <w:pPr>
        <w:spacing w:after="200"/>
        <w:rPr>
          <w:rFonts w:ascii="Times New Roman" w:hAnsi="Times New Roman" w:cs="Times New Roman"/>
          <w:sz w:val="24"/>
          <w:szCs w:val="24"/>
        </w:rPr>
      </w:pPr>
      <w:r w:rsidRPr="00456D20">
        <w:rPr>
          <w:rFonts w:ascii="Times New Roman" w:hAnsi="Times New Roman" w:cs="Times New Roman"/>
          <w:sz w:val="24"/>
          <w:szCs w:val="24"/>
        </w:rPr>
        <w:t xml:space="preserve">Office of Management and Budget (2016). </w:t>
      </w:r>
      <w:r w:rsidRPr="00456D20" w:rsidR="00456D20">
        <w:rPr>
          <w:rFonts w:ascii="Times New Roman" w:hAnsi="Times New Roman" w:cs="Times New Roman"/>
          <w:sz w:val="24"/>
          <w:szCs w:val="24"/>
        </w:rPr>
        <w:t xml:space="preserve">Federal Interagency Working Group on Improving Measurement of Sexual Orientation and Gender Identity in Federal Surveys. </w:t>
      </w:r>
      <w:r w:rsidRPr="00456D20" w:rsidR="00456D20">
        <w:rPr>
          <w:rFonts w:ascii="Times New Roman" w:hAnsi="Times New Roman" w:cs="Times New Roman"/>
          <w:i/>
          <w:iCs/>
          <w:sz w:val="24"/>
          <w:szCs w:val="24"/>
        </w:rPr>
        <w:t>Evaluations of Sexual Orientation and Gender Identity Survey Measures: What Have We Learned?</w:t>
      </w:r>
      <w:r w:rsidRPr="00456D20">
        <w:rPr>
          <w:rFonts w:ascii="Times New Roman" w:hAnsi="Times New Roman" w:cs="Times New Roman"/>
          <w:sz w:val="24"/>
          <w:szCs w:val="24"/>
        </w:rPr>
        <w:t xml:space="preserve"> </w:t>
      </w:r>
      <w:r w:rsidRPr="00456D20" w:rsidR="00456D20">
        <w:rPr>
          <w:rFonts w:ascii="Times New Roman" w:hAnsi="Times New Roman" w:cs="Times New Roman"/>
          <w:sz w:val="24"/>
          <w:szCs w:val="24"/>
        </w:rPr>
        <w:t>Retrieved from https://nces.ed.gov/FCSM/pdf/Evaluations_of_SOGI_Questions_20160923.pdf</w:t>
      </w:r>
    </w:p>
    <w:sectPr w:rsidRPr="00456D20" w:rsidR="00657C19" w:rsidSect="007A7766">
      <w:foot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D7270" w14:textId="77777777" w:rsidR="009F0A74" w:rsidRDefault="009F0A74" w:rsidP="00DE70DB">
      <w:r>
        <w:separator/>
      </w:r>
    </w:p>
  </w:endnote>
  <w:endnote w:type="continuationSeparator" w:id="0">
    <w:p w14:paraId="0B46363B" w14:textId="77777777" w:rsidR="009F0A74" w:rsidRDefault="009F0A74" w:rsidP="00DE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482647"/>
      <w:docPartObj>
        <w:docPartGallery w:val="Page Numbers (Bottom of Page)"/>
        <w:docPartUnique/>
      </w:docPartObj>
    </w:sdtPr>
    <w:sdtEndPr>
      <w:rPr>
        <w:noProof/>
      </w:rPr>
    </w:sdtEndPr>
    <w:sdtContent>
      <w:p w14:paraId="530D5D78" w14:textId="0F75A14D" w:rsidR="008A0D3D" w:rsidRDefault="008A0D3D">
        <w:pPr>
          <w:pStyle w:val="Footer"/>
          <w:jc w:val="right"/>
        </w:pPr>
        <w:r>
          <w:fldChar w:fldCharType="begin"/>
        </w:r>
        <w:r>
          <w:instrText xml:space="preserve"> PAGE   \* MERGEFORMAT </w:instrText>
        </w:r>
        <w:r>
          <w:fldChar w:fldCharType="separate"/>
        </w:r>
        <w:r w:rsidR="00602C0C">
          <w:rPr>
            <w:noProof/>
          </w:rPr>
          <w:t>1</w:t>
        </w:r>
        <w:r>
          <w:rPr>
            <w:noProof/>
          </w:rPr>
          <w:fldChar w:fldCharType="end"/>
        </w:r>
      </w:p>
    </w:sdtContent>
  </w:sdt>
  <w:p w14:paraId="04EC53B6" w14:textId="77777777" w:rsidR="00DE70DB" w:rsidRDefault="00DE7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FAD8" w14:textId="77777777" w:rsidR="009F0A74" w:rsidRDefault="009F0A74" w:rsidP="00DE70DB">
      <w:r>
        <w:separator/>
      </w:r>
    </w:p>
  </w:footnote>
  <w:footnote w:type="continuationSeparator" w:id="0">
    <w:p w14:paraId="065A01C8" w14:textId="77777777" w:rsidR="009F0A74" w:rsidRDefault="009F0A74" w:rsidP="00DE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85E"/>
    <w:multiLevelType w:val="hybridMultilevel"/>
    <w:tmpl w:val="79FC5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CC4B40"/>
    <w:multiLevelType w:val="hybridMultilevel"/>
    <w:tmpl w:val="25742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CC1898"/>
    <w:multiLevelType w:val="hybridMultilevel"/>
    <w:tmpl w:val="754C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365EB"/>
    <w:multiLevelType w:val="hybridMultilevel"/>
    <w:tmpl w:val="BD445782"/>
    <w:lvl w:ilvl="0" w:tplc="F4EA53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415C01"/>
    <w:multiLevelType w:val="hybridMultilevel"/>
    <w:tmpl w:val="4A703DCA"/>
    <w:lvl w:ilvl="0" w:tplc="069833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140AD"/>
    <w:multiLevelType w:val="hybridMultilevel"/>
    <w:tmpl w:val="D1040452"/>
    <w:lvl w:ilvl="0" w:tplc="3F96C4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7097E"/>
    <w:multiLevelType w:val="hybridMultilevel"/>
    <w:tmpl w:val="BBE8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00C2C"/>
    <w:multiLevelType w:val="hybridMultilevel"/>
    <w:tmpl w:val="319A6B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9094280"/>
    <w:multiLevelType w:val="hybridMultilevel"/>
    <w:tmpl w:val="F472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A2C42"/>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4581D"/>
    <w:multiLevelType w:val="hybridMultilevel"/>
    <w:tmpl w:val="3F3EA3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7248F3"/>
    <w:multiLevelType w:val="hybridMultilevel"/>
    <w:tmpl w:val="DD1CF48E"/>
    <w:lvl w:ilvl="0" w:tplc="C7B614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C290C3F"/>
    <w:multiLevelType w:val="hybridMultilevel"/>
    <w:tmpl w:val="0490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E3772"/>
    <w:multiLevelType w:val="hybridMultilevel"/>
    <w:tmpl w:val="91BA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3291B"/>
    <w:multiLevelType w:val="hybridMultilevel"/>
    <w:tmpl w:val="58FA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01A0F"/>
    <w:multiLevelType w:val="hybridMultilevel"/>
    <w:tmpl w:val="F858DA84"/>
    <w:lvl w:ilvl="0" w:tplc="9308213A">
      <w:start w:val="1"/>
      <w:numFmt w:val="decimal"/>
      <w:lvlText w:val="%1."/>
      <w:lvlJc w:val="left"/>
      <w:pPr>
        <w:ind w:left="1080" w:hanging="360"/>
      </w:pPr>
      <w:rPr>
        <w:rFonts w:ascii="Calibri" w:eastAsiaTheme="minorHAns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48247D"/>
    <w:multiLevelType w:val="hybridMultilevel"/>
    <w:tmpl w:val="A462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F3F86"/>
    <w:multiLevelType w:val="hybridMultilevel"/>
    <w:tmpl w:val="5E0A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A3467"/>
    <w:multiLevelType w:val="hybridMultilevel"/>
    <w:tmpl w:val="1304D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40558"/>
    <w:multiLevelType w:val="hybridMultilevel"/>
    <w:tmpl w:val="58D43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00925"/>
    <w:multiLevelType w:val="hybridMultilevel"/>
    <w:tmpl w:val="20DE5E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75993"/>
    <w:multiLevelType w:val="hybridMultilevel"/>
    <w:tmpl w:val="25AA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50C63"/>
    <w:multiLevelType w:val="hybridMultilevel"/>
    <w:tmpl w:val="BD445782"/>
    <w:lvl w:ilvl="0" w:tplc="F4EA53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B000BAC"/>
    <w:multiLevelType w:val="hybridMultilevel"/>
    <w:tmpl w:val="D592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23"/>
  </w:num>
  <w:num w:numId="5">
    <w:abstractNumId w:val="15"/>
  </w:num>
  <w:num w:numId="6">
    <w:abstractNumId w:val="9"/>
  </w:num>
  <w:num w:numId="7">
    <w:abstractNumId w:val="14"/>
  </w:num>
  <w:num w:numId="8">
    <w:abstractNumId w:val="16"/>
  </w:num>
  <w:num w:numId="9">
    <w:abstractNumId w:val="0"/>
  </w:num>
  <w:num w:numId="10">
    <w:abstractNumId w:val="5"/>
  </w:num>
  <w:num w:numId="11">
    <w:abstractNumId w:val="6"/>
  </w:num>
  <w:num w:numId="12">
    <w:abstractNumId w:val="21"/>
  </w:num>
  <w:num w:numId="13">
    <w:abstractNumId w:val="13"/>
  </w:num>
  <w:num w:numId="14">
    <w:abstractNumId w:val="8"/>
  </w:num>
  <w:num w:numId="15">
    <w:abstractNumId w:val="10"/>
  </w:num>
  <w:num w:numId="16">
    <w:abstractNumId w:val="2"/>
  </w:num>
  <w:num w:numId="17">
    <w:abstractNumId w:val="20"/>
  </w:num>
  <w:num w:numId="18">
    <w:abstractNumId w:val="1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
  </w:num>
  <w:num w:numId="24">
    <w:abstractNumId w:val="17"/>
  </w:num>
  <w:num w:numId="25">
    <w:abstractNumId w:val="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688"/>
    <w:rsid w:val="00013B21"/>
    <w:rsid w:val="00023EAD"/>
    <w:rsid w:val="00032ED6"/>
    <w:rsid w:val="000517CE"/>
    <w:rsid w:val="000834C5"/>
    <w:rsid w:val="00086D6D"/>
    <w:rsid w:val="000A201D"/>
    <w:rsid w:val="000A7846"/>
    <w:rsid w:val="000A7A58"/>
    <w:rsid w:val="000C0D1D"/>
    <w:rsid w:val="000C292D"/>
    <w:rsid w:val="000C2DBC"/>
    <w:rsid w:val="000D78B5"/>
    <w:rsid w:val="000E6533"/>
    <w:rsid w:val="00104967"/>
    <w:rsid w:val="0010675A"/>
    <w:rsid w:val="00110688"/>
    <w:rsid w:val="001222A2"/>
    <w:rsid w:val="0013666C"/>
    <w:rsid w:val="00150C25"/>
    <w:rsid w:val="00156A11"/>
    <w:rsid w:val="00161637"/>
    <w:rsid w:val="001715A8"/>
    <w:rsid w:val="00174B7D"/>
    <w:rsid w:val="00177B5E"/>
    <w:rsid w:val="001B19C0"/>
    <w:rsid w:val="001C1678"/>
    <w:rsid w:val="001C4777"/>
    <w:rsid w:val="001F662B"/>
    <w:rsid w:val="001F747D"/>
    <w:rsid w:val="002012EC"/>
    <w:rsid w:val="0020583D"/>
    <w:rsid w:val="002106B6"/>
    <w:rsid w:val="002164EF"/>
    <w:rsid w:val="00221AC5"/>
    <w:rsid w:val="00226216"/>
    <w:rsid w:val="00236AED"/>
    <w:rsid w:val="00255A0B"/>
    <w:rsid w:val="00273C55"/>
    <w:rsid w:val="002822AD"/>
    <w:rsid w:val="00285361"/>
    <w:rsid w:val="00285395"/>
    <w:rsid w:val="00291293"/>
    <w:rsid w:val="002B597D"/>
    <w:rsid w:val="002C4A3A"/>
    <w:rsid w:val="002C5F49"/>
    <w:rsid w:val="002C79B4"/>
    <w:rsid w:val="002D06B5"/>
    <w:rsid w:val="002D401E"/>
    <w:rsid w:val="002E18C0"/>
    <w:rsid w:val="002F5C55"/>
    <w:rsid w:val="003041E0"/>
    <w:rsid w:val="00304DF4"/>
    <w:rsid w:val="00306DFC"/>
    <w:rsid w:val="00323222"/>
    <w:rsid w:val="00323F25"/>
    <w:rsid w:val="00325852"/>
    <w:rsid w:val="00325997"/>
    <w:rsid w:val="0033753A"/>
    <w:rsid w:val="003506D1"/>
    <w:rsid w:val="003514C0"/>
    <w:rsid w:val="0036264B"/>
    <w:rsid w:val="00365A9F"/>
    <w:rsid w:val="00383942"/>
    <w:rsid w:val="0038732F"/>
    <w:rsid w:val="003B5C54"/>
    <w:rsid w:val="003C1DC4"/>
    <w:rsid w:val="003C3DBD"/>
    <w:rsid w:val="003C5ED4"/>
    <w:rsid w:val="003D0905"/>
    <w:rsid w:val="003D11F1"/>
    <w:rsid w:val="003D25B8"/>
    <w:rsid w:val="003D52D8"/>
    <w:rsid w:val="003E26B4"/>
    <w:rsid w:val="003E763C"/>
    <w:rsid w:val="003F4544"/>
    <w:rsid w:val="00405517"/>
    <w:rsid w:val="00406ACC"/>
    <w:rsid w:val="0041169F"/>
    <w:rsid w:val="004119EB"/>
    <w:rsid w:val="00421C50"/>
    <w:rsid w:val="00442A23"/>
    <w:rsid w:val="004452CD"/>
    <w:rsid w:val="00446278"/>
    <w:rsid w:val="0044662F"/>
    <w:rsid w:val="00456D20"/>
    <w:rsid w:val="00463D37"/>
    <w:rsid w:val="00464F1F"/>
    <w:rsid w:val="00465E77"/>
    <w:rsid w:val="00467D6E"/>
    <w:rsid w:val="00470194"/>
    <w:rsid w:val="004701A3"/>
    <w:rsid w:val="004733A2"/>
    <w:rsid w:val="0047777F"/>
    <w:rsid w:val="00480B95"/>
    <w:rsid w:val="004A2405"/>
    <w:rsid w:val="004A51C7"/>
    <w:rsid w:val="004B0796"/>
    <w:rsid w:val="004B2AEB"/>
    <w:rsid w:val="004C4EC6"/>
    <w:rsid w:val="00503BDB"/>
    <w:rsid w:val="00507939"/>
    <w:rsid w:val="00514B1F"/>
    <w:rsid w:val="00521E7F"/>
    <w:rsid w:val="00521EAB"/>
    <w:rsid w:val="00532DCF"/>
    <w:rsid w:val="00542D51"/>
    <w:rsid w:val="00552E3D"/>
    <w:rsid w:val="005565DE"/>
    <w:rsid w:val="0056169D"/>
    <w:rsid w:val="005746FD"/>
    <w:rsid w:val="0057649B"/>
    <w:rsid w:val="00595B2C"/>
    <w:rsid w:val="00597EBF"/>
    <w:rsid w:val="005B0258"/>
    <w:rsid w:val="005B2827"/>
    <w:rsid w:val="005C5451"/>
    <w:rsid w:val="005E01D7"/>
    <w:rsid w:val="005F3D8E"/>
    <w:rsid w:val="00602C0C"/>
    <w:rsid w:val="006030B3"/>
    <w:rsid w:val="00615B1C"/>
    <w:rsid w:val="00615F29"/>
    <w:rsid w:val="00630E7D"/>
    <w:rsid w:val="00631B22"/>
    <w:rsid w:val="006370F1"/>
    <w:rsid w:val="00642226"/>
    <w:rsid w:val="006424B2"/>
    <w:rsid w:val="00646644"/>
    <w:rsid w:val="00657C19"/>
    <w:rsid w:val="00687BC8"/>
    <w:rsid w:val="00694F7F"/>
    <w:rsid w:val="0069724C"/>
    <w:rsid w:val="00697A1A"/>
    <w:rsid w:val="006C3B0B"/>
    <w:rsid w:val="006D2FD8"/>
    <w:rsid w:val="006D40C3"/>
    <w:rsid w:val="007028CC"/>
    <w:rsid w:val="007043C2"/>
    <w:rsid w:val="0072641B"/>
    <w:rsid w:val="00730204"/>
    <w:rsid w:val="0073058B"/>
    <w:rsid w:val="007404A1"/>
    <w:rsid w:val="00743B26"/>
    <w:rsid w:val="007447D7"/>
    <w:rsid w:val="007528FB"/>
    <w:rsid w:val="007537C3"/>
    <w:rsid w:val="00755312"/>
    <w:rsid w:val="007568C3"/>
    <w:rsid w:val="0077773A"/>
    <w:rsid w:val="007933AA"/>
    <w:rsid w:val="007945F1"/>
    <w:rsid w:val="007A370D"/>
    <w:rsid w:val="007A3CEE"/>
    <w:rsid w:val="007A7766"/>
    <w:rsid w:val="007A784A"/>
    <w:rsid w:val="007B4FD0"/>
    <w:rsid w:val="007F004A"/>
    <w:rsid w:val="00805048"/>
    <w:rsid w:val="008120FC"/>
    <w:rsid w:val="00827AA8"/>
    <w:rsid w:val="008339F1"/>
    <w:rsid w:val="008374E0"/>
    <w:rsid w:val="00847531"/>
    <w:rsid w:val="00850C0B"/>
    <w:rsid w:val="00850C32"/>
    <w:rsid w:val="00854BB4"/>
    <w:rsid w:val="008721AD"/>
    <w:rsid w:val="008722FA"/>
    <w:rsid w:val="008758F3"/>
    <w:rsid w:val="00877228"/>
    <w:rsid w:val="00877F25"/>
    <w:rsid w:val="00882F58"/>
    <w:rsid w:val="00883A28"/>
    <w:rsid w:val="0089204F"/>
    <w:rsid w:val="008929BF"/>
    <w:rsid w:val="0089331E"/>
    <w:rsid w:val="00897B41"/>
    <w:rsid w:val="008A0D3D"/>
    <w:rsid w:val="008C3872"/>
    <w:rsid w:val="008E7EEE"/>
    <w:rsid w:val="008F5D87"/>
    <w:rsid w:val="009011BF"/>
    <w:rsid w:val="0090204F"/>
    <w:rsid w:val="00905393"/>
    <w:rsid w:val="00910365"/>
    <w:rsid w:val="00915C59"/>
    <w:rsid w:val="00916D56"/>
    <w:rsid w:val="00921952"/>
    <w:rsid w:val="00943978"/>
    <w:rsid w:val="00956FBD"/>
    <w:rsid w:val="009613E3"/>
    <w:rsid w:val="009614FD"/>
    <w:rsid w:val="0096241F"/>
    <w:rsid w:val="00974532"/>
    <w:rsid w:val="00987531"/>
    <w:rsid w:val="00994201"/>
    <w:rsid w:val="00996952"/>
    <w:rsid w:val="009A5699"/>
    <w:rsid w:val="009C5BF3"/>
    <w:rsid w:val="009E7673"/>
    <w:rsid w:val="009E7CE1"/>
    <w:rsid w:val="009F0A74"/>
    <w:rsid w:val="00A152C8"/>
    <w:rsid w:val="00A22FC9"/>
    <w:rsid w:val="00A4154A"/>
    <w:rsid w:val="00A534C9"/>
    <w:rsid w:val="00A6031A"/>
    <w:rsid w:val="00A65DA2"/>
    <w:rsid w:val="00A72DA6"/>
    <w:rsid w:val="00A82F02"/>
    <w:rsid w:val="00A87C10"/>
    <w:rsid w:val="00AC7E8E"/>
    <w:rsid w:val="00AD0EF9"/>
    <w:rsid w:val="00AE063F"/>
    <w:rsid w:val="00AE7768"/>
    <w:rsid w:val="00AF0022"/>
    <w:rsid w:val="00AF4977"/>
    <w:rsid w:val="00AF4C55"/>
    <w:rsid w:val="00AF719B"/>
    <w:rsid w:val="00B04EF0"/>
    <w:rsid w:val="00B33FB1"/>
    <w:rsid w:val="00B403E5"/>
    <w:rsid w:val="00B51921"/>
    <w:rsid w:val="00B87047"/>
    <w:rsid w:val="00B91220"/>
    <w:rsid w:val="00BA175B"/>
    <w:rsid w:val="00BC2CFF"/>
    <w:rsid w:val="00BC7931"/>
    <w:rsid w:val="00BF36AC"/>
    <w:rsid w:val="00BF477E"/>
    <w:rsid w:val="00C04BCB"/>
    <w:rsid w:val="00C12159"/>
    <w:rsid w:val="00C13818"/>
    <w:rsid w:val="00C52F6B"/>
    <w:rsid w:val="00C57510"/>
    <w:rsid w:val="00C60CEF"/>
    <w:rsid w:val="00C66846"/>
    <w:rsid w:val="00C71BDC"/>
    <w:rsid w:val="00C75643"/>
    <w:rsid w:val="00C952D3"/>
    <w:rsid w:val="00CA7640"/>
    <w:rsid w:val="00CC6EB6"/>
    <w:rsid w:val="00CD533A"/>
    <w:rsid w:val="00CE090B"/>
    <w:rsid w:val="00CE4756"/>
    <w:rsid w:val="00CF0FD4"/>
    <w:rsid w:val="00CF3210"/>
    <w:rsid w:val="00D03ADA"/>
    <w:rsid w:val="00D15079"/>
    <w:rsid w:val="00D420A7"/>
    <w:rsid w:val="00D641FD"/>
    <w:rsid w:val="00D64293"/>
    <w:rsid w:val="00D67883"/>
    <w:rsid w:val="00D71811"/>
    <w:rsid w:val="00D93617"/>
    <w:rsid w:val="00D97C91"/>
    <w:rsid w:val="00D97E87"/>
    <w:rsid w:val="00DB32AC"/>
    <w:rsid w:val="00DB70E3"/>
    <w:rsid w:val="00DC1F7B"/>
    <w:rsid w:val="00DC2156"/>
    <w:rsid w:val="00DC48B9"/>
    <w:rsid w:val="00DC4B01"/>
    <w:rsid w:val="00DC4F11"/>
    <w:rsid w:val="00DD4939"/>
    <w:rsid w:val="00DE70DB"/>
    <w:rsid w:val="00DF7D74"/>
    <w:rsid w:val="00E01273"/>
    <w:rsid w:val="00E11B8B"/>
    <w:rsid w:val="00E16592"/>
    <w:rsid w:val="00E20C13"/>
    <w:rsid w:val="00E34C6D"/>
    <w:rsid w:val="00E4025E"/>
    <w:rsid w:val="00E53023"/>
    <w:rsid w:val="00E63552"/>
    <w:rsid w:val="00E80B1F"/>
    <w:rsid w:val="00E82431"/>
    <w:rsid w:val="00E8271C"/>
    <w:rsid w:val="00E85AE3"/>
    <w:rsid w:val="00E905A8"/>
    <w:rsid w:val="00E90AA0"/>
    <w:rsid w:val="00EB0EA5"/>
    <w:rsid w:val="00EC6C39"/>
    <w:rsid w:val="00ED5CC0"/>
    <w:rsid w:val="00EE1373"/>
    <w:rsid w:val="00EE2644"/>
    <w:rsid w:val="00EE28E6"/>
    <w:rsid w:val="00EE6874"/>
    <w:rsid w:val="00EE7BA1"/>
    <w:rsid w:val="00EF2C06"/>
    <w:rsid w:val="00F10FA9"/>
    <w:rsid w:val="00F14A8C"/>
    <w:rsid w:val="00F2095E"/>
    <w:rsid w:val="00F42140"/>
    <w:rsid w:val="00F51770"/>
    <w:rsid w:val="00F67886"/>
    <w:rsid w:val="00F70F91"/>
    <w:rsid w:val="00F80D48"/>
    <w:rsid w:val="00F8140A"/>
    <w:rsid w:val="00F84E29"/>
    <w:rsid w:val="00F85BD7"/>
    <w:rsid w:val="00FA6396"/>
    <w:rsid w:val="00FA693B"/>
    <w:rsid w:val="00FA6D0D"/>
    <w:rsid w:val="00FB3DFE"/>
    <w:rsid w:val="00FD2595"/>
    <w:rsid w:val="00FD27D8"/>
    <w:rsid w:val="00FE5F7C"/>
    <w:rsid w:val="00FF20A0"/>
    <w:rsid w:val="00FF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8985"/>
  <w15:docId w15:val="{3C9D299A-312B-41E5-BB0D-9DF3A509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88"/>
    <w:pPr>
      <w:spacing w:after="0"/>
    </w:pPr>
    <w:rPr>
      <w:rFonts w:ascii="Calibri" w:hAnsi="Calibri" w:cs="Calibri"/>
    </w:rPr>
  </w:style>
  <w:style w:type="paragraph" w:styleId="Heading1">
    <w:name w:val="heading 1"/>
    <w:basedOn w:val="Normal"/>
    <w:next w:val="Normal"/>
    <w:link w:val="Heading1Char"/>
    <w:uiPriority w:val="9"/>
    <w:qFormat/>
    <w:rsid w:val="00CF0F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B5C54"/>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6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640"/>
    <w:pPr>
      <w:ind w:left="720"/>
      <w:contextualSpacing/>
    </w:pPr>
  </w:style>
  <w:style w:type="paragraph" w:styleId="Header">
    <w:name w:val="header"/>
    <w:basedOn w:val="Normal"/>
    <w:link w:val="HeaderChar"/>
    <w:uiPriority w:val="99"/>
    <w:unhideWhenUsed/>
    <w:rsid w:val="00DE70DB"/>
    <w:pPr>
      <w:tabs>
        <w:tab w:val="center" w:pos="4680"/>
        <w:tab w:val="right" w:pos="9360"/>
      </w:tabs>
    </w:pPr>
  </w:style>
  <w:style w:type="character" w:customStyle="1" w:styleId="HeaderChar">
    <w:name w:val="Header Char"/>
    <w:basedOn w:val="DefaultParagraphFont"/>
    <w:link w:val="Header"/>
    <w:uiPriority w:val="99"/>
    <w:rsid w:val="00DE70DB"/>
    <w:rPr>
      <w:rFonts w:ascii="Calibri" w:hAnsi="Calibri" w:cs="Calibri"/>
    </w:rPr>
  </w:style>
  <w:style w:type="paragraph" w:styleId="Footer">
    <w:name w:val="footer"/>
    <w:basedOn w:val="Normal"/>
    <w:link w:val="FooterChar"/>
    <w:uiPriority w:val="99"/>
    <w:unhideWhenUsed/>
    <w:rsid w:val="00DE70DB"/>
    <w:pPr>
      <w:tabs>
        <w:tab w:val="center" w:pos="4680"/>
        <w:tab w:val="right" w:pos="9360"/>
      </w:tabs>
    </w:pPr>
  </w:style>
  <w:style w:type="character" w:customStyle="1" w:styleId="FooterChar">
    <w:name w:val="Footer Char"/>
    <w:basedOn w:val="DefaultParagraphFont"/>
    <w:link w:val="Footer"/>
    <w:uiPriority w:val="99"/>
    <w:rsid w:val="00DE70DB"/>
    <w:rPr>
      <w:rFonts w:ascii="Calibri" w:hAnsi="Calibri" w:cs="Calibri"/>
    </w:rPr>
  </w:style>
  <w:style w:type="character" w:styleId="CommentReference">
    <w:name w:val="annotation reference"/>
    <w:basedOn w:val="DefaultParagraphFont"/>
    <w:uiPriority w:val="99"/>
    <w:semiHidden/>
    <w:unhideWhenUsed/>
    <w:rsid w:val="00FB3DFE"/>
    <w:rPr>
      <w:sz w:val="16"/>
      <w:szCs w:val="16"/>
    </w:rPr>
  </w:style>
  <w:style w:type="paragraph" w:styleId="CommentText">
    <w:name w:val="annotation text"/>
    <w:basedOn w:val="Normal"/>
    <w:link w:val="CommentTextChar"/>
    <w:uiPriority w:val="99"/>
    <w:unhideWhenUsed/>
    <w:rsid w:val="00FB3DFE"/>
    <w:rPr>
      <w:sz w:val="20"/>
      <w:szCs w:val="20"/>
    </w:rPr>
  </w:style>
  <w:style w:type="character" w:customStyle="1" w:styleId="CommentTextChar">
    <w:name w:val="Comment Text Char"/>
    <w:basedOn w:val="DefaultParagraphFont"/>
    <w:link w:val="CommentText"/>
    <w:uiPriority w:val="99"/>
    <w:rsid w:val="00FB3D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3DFE"/>
    <w:rPr>
      <w:b/>
      <w:bCs/>
    </w:rPr>
  </w:style>
  <w:style w:type="character" w:customStyle="1" w:styleId="CommentSubjectChar">
    <w:name w:val="Comment Subject Char"/>
    <w:basedOn w:val="CommentTextChar"/>
    <w:link w:val="CommentSubject"/>
    <w:uiPriority w:val="99"/>
    <w:semiHidden/>
    <w:rsid w:val="00FB3DFE"/>
    <w:rPr>
      <w:rFonts w:ascii="Calibri" w:hAnsi="Calibri" w:cs="Calibri"/>
      <w:b/>
      <w:bCs/>
      <w:sz w:val="20"/>
      <w:szCs w:val="20"/>
    </w:rPr>
  </w:style>
  <w:style w:type="paragraph" w:styleId="Revision">
    <w:name w:val="Revision"/>
    <w:hidden/>
    <w:uiPriority w:val="99"/>
    <w:semiHidden/>
    <w:rsid w:val="00FB3DFE"/>
    <w:pPr>
      <w:spacing w:after="0"/>
    </w:pPr>
    <w:rPr>
      <w:rFonts w:ascii="Calibri" w:hAnsi="Calibri" w:cs="Calibri"/>
    </w:rPr>
  </w:style>
  <w:style w:type="paragraph" w:styleId="BalloonText">
    <w:name w:val="Balloon Text"/>
    <w:basedOn w:val="Normal"/>
    <w:link w:val="BalloonTextChar"/>
    <w:uiPriority w:val="99"/>
    <w:semiHidden/>
    <w:unhideWhenUsed/>
    <w:rsid w:val="00FB3DFE"/>
    <w:rPr>
      <w:rFonts w:ascii="Tahoma" w:hAnsi="Tahoma" w:cs="Tahoma"/>
      <w:sz w:val="16"/>
      <w:szCs w:val="16"/>
    </w:rPr>
  </w:style>
  <w:style w:type="character" w:customStyle="1" w:styleId="BalloonTextChar">
    <w:name w:val="Balloon Text Char"/>
    <w:basedOn w:val="DefaultParagraphFont"/>
    <w:link w:val="BalloonText"/>
    <w:uiPriority w:val="99"/>
    <w:semiHidden/>
    <w:rsid w:val="00FB3DFE"/>
    <w:rPr>
      <w:rFonts w:ascii="Tahoma" w:hAnsi="Tahoma" w:cs="Tahoma"/>
      <w:sz w:val="16"/>
      <w:szCs w:val="16"/>
    </w:rPr>
  </w:style>
  <w:style w:type="paragraph" w:customStyle="1" w:styleId="NormalSS">
    <w:name w:val="NormalSS"/>
    <w:basedOn w:val="Normal"/>
    <w:qFormat/>
    <w:rsid w:val="00EE1373"/>
    <w:pPr>
      <w:spacing w:after="240"/>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EE1373"/>
    <w:pPr>
      <w:ind w:firstLine="0"/>
    </w:pPr>
  </w:style>
  <w:style w:type="paragraph" w:styleId="FootnoteText">
    <w:name w:val="footnote text"/>
    <w:basedOn w:val="Normal"/>
    <w:link w:val="FootnoteTextChar"/>
    <w:uiPriority w:val="99"/>
    <w:semiHidden/>
    <w:unhideWhenUsed/>
    <w:rsid w:val="00323F2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23F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3F25"/>
    <w:rPr>
      <w:vertAlign w:val="superscript"/>
    </w:rPr>
  </w:style>
  <w:style w:type="paragraph" w:styleId="NoSpacing">
    <w:name w:val="No Spacing"/>
    <w:uiPriority w:val="1"/>
    <w:qFormat/>
    <w:rsid w:val="00323F25"/>
    <w:pPr>
      <w:spacing w:after="0"/>
    </w:pPr>
    <w:rPr>
      <w:rFonts w:ascii="Times New Roman" w:eastAsia="Times New Roman" w:hAnsi="Times New Roman" w:cs="Times New Roman"/>
      <w:sz w:val="24"/>
      <w:szCs w:val="24"/>
    </w:rPr>
  </w:style>
  <w:style w:type="paragraph" w:customStyle="1" w:styleId="Default">
    <w:name w:val="Default"/>
    <w:rsid w:val="00956FBD"/>
    <w:pPr>
      <w:autoSpaceDE w:val="0"/>
      <w:autoSpaceDN w:val="0"/>
      <w:adjustRightInd w:val="0"/>
      <w:spacing w:after="0"/>
    </w:pPr>
    <w:rPr>
      <w:rFonts w:ascii="Times New Roman" w:hAnsi="Times New Roman" w:cs="Times New Roman"/>
      <w:color w:val="000000"/>
      <w:sz w:val="24"/>
      <w:szCs w:val="24"/>
    </w:rPr>
  </w:style>
  <w:style w:type="character" w:customStyle="1" w:styleId="QUESTIONTEXTChar">
    <w:name w:val="!QUESTION TEXT Char"/>
    <w:basedOn w:val="DefaultParagraphFont"/>
    <w:link w:val="QUESTIONTEXT"/>
    <w:locked/>
    <w:rsid w:val="00A65DA2"/>
    <w:rPr>
      <w:rFonts w:ascii="Arial" w:hAnsi="Arial" w:cs="Arial"/>
      <w:b/>
      <w:bCs/>
    </w:rPr>
  </w:style>
  <w:style w:type="paragraph" w:customStyle="1" w:styleId="QUESTIONTEXT">
    <w:name w:val="!QUESTION TEXT"/>
    <w:basedOn w:val="Normal"/>
    <w:link w:val="QUESTIONTEXTChar"/>
    <w:rsid w:val="00A65DA2"/>
    <w:pPr>
      <w:spacing w:before="120" w:after="120"/>
      <w:ind w:left="720" w:hanging="720"/>
    </w:pPr>
    <w:rPr>
      <w:rFonts w:ascii="Arial" w:hAnsi="Arial" w:cs="Arial"/>
      <w:b/>
      <w:bCs/>
    </w:rPr>
  </w:style>
  <w:style w:type="character" w:customStyle="1" w:styleId="RESPONSEChar">
    <w:name w:val="RESPONSE Char"/>
    <w:basedOn w:val="DefaultParagraphFont"/>
    <w:link w:val="RESPONSE"/>
    <w:locked/>
    <w:rsid w:val="00A65DA2"/>
    <w:rPr>
      <w:rFonts w:ascii="Arial" w:hAnsi="Arial" w:cs="Arial"/>
    </w:rPr>
  </w:style>
  <w:style w:type="paragraph" w:customStyle="1" w:styleId="RESPONSE">
    <w:name w:val="RESPONSE"/>
    <w:basedOn w:val="Normal"/>
    <w:link w:val="RESPONSEChar"/>
    <w:rsid w:val="00A65DA2"/>
    <w:pPr>
      <w:spacing w:before="120"/>
      <w:ind w:left="720" w:right="1890"/>
    </w:pPr>
    <w:rPr>
      <w:rFonts w:ascii="Arial" w:hAnsi="Arial" w:cs="Arial"/>
    </w:rPr>
  </w:style>
  <w:style w:type="paragraph" w:customStyle="1" w:styleId="UNDERLINERESPONSE">
    <w:name w:val="UNDERLINE RESPONSE"/>
    <w:basedOn w:val="Normal"/>
    <w:rsid w:val="00A65DA2"/>
    <w:pPr>
      <w:spacing w:before="120"/>
      <w:ind w:left="720" w:right="-270"/>
    </w:pPr>
    <w:rPr>
      <w:rFonts w:ascii="Arial" w:hAnsi="Arial" w:cs="Arial"/>
      <w:sz w:val="20"/>
      <w:szCs w:val="20"/>
    </w:rPr>
  </w:style>
  <w:style w:type="character" w:customStyle="1" w:styleId="RESPONSELASTChar">
    <w:name w:val="RESPONSE LAST Char"/>
    <w:basedOn w:val="DefaultParagraphFont"/>
    <w:link w:val="RESPONSELAST"/>
    <w:locked/>
    <w:rsid w:val="00A65DA2"/>
    <w:rPr>
      <w:rFonts w:ascii="Arial" w:hAnsi="Arial" w:cs="Arial"/>
    </w:rPr>
  </w:style>
  <w:style w:type="paragraph" w:customStyle="1" w:styleId="RESPONSELAST">
    <w:name w:val="RESPONSE LAST"/>
    <w:basedOn w:val="Normal"/>
    <w:link w:val="RESPONSELASTChar"/>
    <w:rsid w:val="00A65DA2"/>
    <w:pPr>
      <w:spacing w:before="120" w:after="120"/>
      <w:ind w:left="720" w:right="1890"/>
    </w:pPr>
    <w:rPr>
      <w:rFonts w:ascii="Arial" w:hAnsi="Arial" w:cs="Arial"/>
    </w:rPr>
  </w:style>
  <w:style w:type="character" w:customStyle="1" w:styleId="INDENTEDBODYTEXTChar">
    <w:name w:val="INDENTED BODY TEXT Char"/>
    <w:basedOn w:val="DefaultParagraphFont"/>
    <w:link w:val="INDENTEDBODYTEXT"/>
    <w:locked/>
    <w:rsid w:val="00A65DA2"/>
    <w:rPr>
      <w:rFonts w:ascii="Arial" w:hAnsi="Arial" w:cs="Arial"/>
    </w:rPr>
  </w:style>
  <w:style w:type="paragraph" w:customStyle="1" w:styleId="INDENTEDBODYTEXT">
    <w:name w:val="INDENTED BODY TEXT"/>
    <w:basedOn w:val="Normal"/>
    <w:link w:val="INDENTEDBODYTEXTChar"/>
    <w:rsid w:val="00A65DA2"/>
    <w:pPr>
      <w:ind w:left="810"/>
    </w:pPr>
    <w:rPr>
      <w:rFonts w:ascii="Arial" w:hAnsi="Arial" w:cs="Arial"/>
    </w:rPr>
  </w:style>
  <w:style w:type="character" w:customStyle="1" w:styleId="Heading3Char">
    <w:name w:val="Heading 3 Char"/>
    <w:basedOn w:val="DefaultParagraphFont"/>
    <w:link w:val="Heading3"/>
    <w:uiPriority w:val="9"/>
    <w:semiHidden/>
    <w:rsid w:val="003B5C54"/>
    <w:rPr>
      <w:rFonts w:asciiTheme="majorHAnsi" w:eastAsiaTheme="majorEastAsia" w:hAnsiTheme="majorHAnsi" w:cstheme="majorBidi"/>
      <w:b/>
      <w:bCs/>
      <w:color w:val="4F81BD" w:themeColor="accent1"/>
    </w:rPr>
  </w:style>
  <w:style w:type="paragraph" w:styleId="BodyText">
    <w:name w:val="Body Text"/>
    <w:basedOn w:val="Normal"/>
    <w:link w:val="BodyTextChar"/>
    <w:unhideWhenUsed/>
    <w:rsid w:val="003B5C54"/>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B5C54"/>
    <w:rPr>
      <w:rFonts w:ascii="Times New Roman" w:eastAsia="Times New Roman" w:hAnsi="Times New Roman" w:cs="Times New Roman"/>
      <w:szCs w:val="20"/>
    </w:rPr>
  </w:style>
  <w:style w:type="character" w:styleId="Hyperlink">
    <w:name w:val="Hyperlink"/>
    <w:basedOn w:val="DefaultParagraphFont"/>
    <w:uiPriority w:val="99"/>
    <w:unhideWhenUsed/>
    <w:rsid w:val="000517CE"/>
    <w:rPr>
      <w:color w:val="0563C1"/>
      <w:u w:val="single"/>
    </w:rPr>
  </w:style>
  <w:style w:type="paragraph" w:customStyle="1" w:styleId="CM11">
    <w:name w:val="CM11"/>
    <w:basedOn w:val="Default"/>
    <w:next w:val="Default"/>
    <w:uiPriority w:val="99"/>
    <w:rsid w:val="00552E3D"/>
    <w:rPr>
      <w:rFonts w:ascii="Arial" w:hAnsi="Arial" w:cs="Arial"/>
      <w:color w:val="auto"/>
    </w:rPr>
  </w:style>
  <w:style w:type="character" w:styleId="Emphasis">
    <w:name w:val="Emphasis"/>
    <w:basedOn w:val="DefaultParagraphFont"/>
    <w:uiPriority w:val="20"/>
    <w:qFormat/>
    <w:rsid w:val="00456D20"/>
    <w:rPr>
      <w:i/>
      <w:iCs/>
    </w:rPr>
  </w:style>
  <w:style w:type="character" w:customStyle="1" w:styleId="Heading1Char">
    <w:name w:val="Heading 1 Char"/>
    <w:basedOn w:val="DefaultParagraphFont"/>
    <w:link w:val="Heading1"/>
    <w:uiPriority w:val="9"/>
    <w:rsid w:val="00CF0FD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C04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2017">
      <w:bodyDiv w:val="1"/>
      <w:marLeft w:val="0"/>
      <w:marRight w:val="0"/>
      <w:marTop w:val="0"/>
      <w:marBottom w:val="0"/>
      <w:divBdr>
        <w:top w:val="none" w:sz="0" w:space="0" w:color="auto"/>
        <w:left w:val="none" w:sz="0" w:space="0" w:color="auto"/>
        <w:bottom w:val="none" w:sz="0" w:space="0" w:color="auto"/>
        <w:right w:val="none" w:sz="0" w:space="0" w:color="auto"/>
      </w:divBdr>
    </w:div>
    <w:div w:id="113595695">
      <w:bodyDiv w:val="1"/>
      <w:marLeft w:val="0"/>
      <w:marRight w:val="0"/>
      <w:marTop w:val="0"/>
      <w:marBottom w:val="0"/>
      <w:divBdr>
        <w:top w:val="none" w:sz="0" w:space="0" w:color="auto"/>
        <w:left w:val="none" w:sz="0" w:space="0" w:color="auto"/>
        <w:bottom w:val="none" w:sz="0" w:space="0" w:color="auto"/>
        <w:right w:val="none" w:sz="0" w:space="0" w:color="auto"/>
      </w:divBdr>
    </w:div>
    <w:div w:id="161551173">
      <w:bodyDiv w:val="1"/>
      <w:marLeft w:val="0"/>
      <w:marRight w:val="0"/>
      <w:marTop w:val="0"/>
      <w:marBottom w:val="0"/>
      <w:divBdr>
        <w:top w:val="none" w:sz="0" w:space="0" w:color="auto"/>
        <w:left w:val="none" w:sz="0" w:space="0" w:color="auto"/>
        <w:bottom w:val="none" w:sz="0" w:space="0" w:color="auto"/>
        <w:right w:val="none" w:sz="0" w:space="0" w:color="auto"/>
      </w:divBdr>
    </w:div>
    <w:div w:id="352340830">
      <w:bodyDiv w:val="1"/>
      <w:marLeft w:val="0"/>
      <w:marRight w:val="0"/>
      <w:marTop w:val="0"/>
      <w:marBottom w:val="0"/>
      <w:divBdr>
        <w:top w:val="none" w:sz="0" w:space="0" w:color="auto"/>
        <w:left w:val="none" w:sz="0" w:space="0" w:color="auto"/>
        <w:bottom w:val="none" w:sz="0" w:space="0" w:color="auto"/>
        <w:right w:val="none" w:sz="0" w:space="0" w:color="auto"/>
      </w:divBdr>
    </w:div>
    <w:div w:id="384371734">
      <w:bodyDiv w:val="1"/>
      <w:marLeft w:val="0"/>
      <w:marRight w:val="0"/>
      <w:marTop w:val="0"/>
      <w:marBottom w:val="0"/>
      <w:divBdr>
        <w:top w:val="none" w:sz="0" w:space="0" w:color="auto"/>
        <w:left w:val="none" w:sz="0" w:space="0" w:color="auto"/>
        <w:bottom w:val="none" w:sz="0" w:space="0" w:color="auto"/>
        <w:right w:val="none" w:sz="0" w:space="0" w:color="auto"/>
      </w:divBdr>
    </w:div>
    <w:div w:id="410733877">
      <w:bodyDiv w:val="1"/>
      <w:marLeft w:val="0"/>
      <w:marRight w:val="0"/>
      <w:marTop w:val="0"/>
      <w:marBottom w:val="0"/>
      <w:divBdr>
        <w:top w:val="none" w:sz="0" w:space="0" w:color="auto"/>
        <w:left w:val="none" w:sz="0" w:space="0" w:color="auto"/>
        <w:bottom w:val="none" w:sz="0" w:space="0" w:color="auto"/>
        <w:right w:val="none" w:sz="0" w:space="0" w:color="auto"/>
      </w:divBdr>
    </w:div>
    <w:div w:id="456490626">
      <w:bodyDiv w:val="1"/>
      <w:marLeft w:val="0"/>
      <w:marRight w:val="0"/>
      <w:marTop w:val="0"/>
      <w:marBottom w:val="0"/>
      <w:divBdr>
        <w:top w:val="none" w:sz="0" w:space="0" w:color="auto"/>
        <w:left w:val="none" w:sz="0" w:space="0" w:color="auto"/>
        <w:bottom w:val="none" w:sz="0" w:space="0" w:color="auto"/>
        <w:right w:val="none" w:sz="0" w:space="0" w:color="auto"/>
      </w:divBdr>
    </w:div>
    <w:div w:id="775562225">
      <w:bodyDiv w:val="1"/>
      <w:marLeft w:val="0"/>
      <w:marRight w:val="0"/>
      <w:marTop w:val="0"/>
      <w:marBottom w:val="0"/>
      <w:divBdr>
        <w:top w:val="none" w:sz="0" w:space="0" w:color="auto"/>
        <w:left w:val="none" w:sz="0" w:space="0" w:color="auto"/>
        <w:bottom w:val="none" w:sz="0" w:space="0" w:color="auto"/>
        <w:right w:val="none" w:sz="0" w:space="0" w:color="auto"/>
      </w:divBdr>
    </w:div>
    <w:div w:id="924455264">
      <w:bodyDiv w:val="1"/>
      <w:marLeft w:val="0"/>
      <w:marRight w:val="0"/>
      <w:marTop w:val="0"/>
      <w:marBottom w:val="0"/>
      <w:divBdr>
        <w:top w:val="none" w:sz="0" w:space="0" w:color="auto"/>
        <w:left w:val="none" w:sz="0" w:space="0" w:color="auto"/>
        <w:bottom w:val="none" w:sz="0" w:space="0" w:color="auto"/>
        <w:right w:val="none" w:sz="0" w:space="0" w:color="auto"/>
      </w:divBdr>
    </w:div>
    <w:div w:id="943462890">
      <w:bodyDiv w:val="1"/>
      <w:marLeft w:val="0"/>
      <w:marRight w:val="0"/>
      <w:marTop w:val="0"/>
      <w:marBottom w:val="0"/>
      <w:divBdr>
        <w:top w:val="none" w:sz="0" w:space="0" w:color="auto"/>
        <w:left w:val="none" w:sz="0" w:space="0" w:color="auto"/>
        <w:bottom w:val="none" w:sz="0" w:space="0" w:color="auto"/>
        <w:right w:val="none" w:sz="0" w:space="0" w:color="auto"/>
      </w:divBdr>
    </w:div>
    <w:div w:id="948314636">
      <w:bodyDiv w:val="1"/>
      <w:marLeft w:val="0"/>
      <w:marRight w:val="0"/>
      <w:marTop w:val="0"/>
      <w:marBottom w:val="0"/>
      <w:divBdr>
        <w:top w:val="none" w:sz="0" w:space="0" w:color="auto"/>
        <w:left w:val="none" w:sz="0" w:space="0" w:color="auto"/>
        <w:bottom w:val="none" w:sz="0" w:space="0" w:color="auto"/>
        <w:right w:val="none" w:sz="0" w:space="0" w:color="auto"/>
      </w:divBdr>
    </w:div>
    <w:div w:id="968361343">
      <w:bodyDiv w:val="1"/>
      <w:marLeft w:val="0"/>
      <w:marRight w:val="0"/>
      <w:marTop w:val="0"/>
      <w:marBottom w:val="0"/>
      <w:divBdr>
        <w:top w:val="none" w:sz="0" w:space="0" w:color="auto"/>
        <w:left w:val="none" w:sz="0" w:space="0" w:color="auto"/>
        <w:bottom w:val="none" w:sz="0" w:space="0" w:color="auto"/>
        <w:right w:val="none" w:sz="0" w:space="0" w:color="auto"/>
      </w:divBdr>
    </w:div>
    <w:div w:id="1326208339">
      <w:bodyDiv w:val="1"/>
      <w:marLeft w:val="0"/>
      <w:marRight w:val="0"/>
      <w:marTop w:val="0"/>
      <w:marBottom w:val="0"/>
      <w:divBdr>
        <w:top w:val="none" w:sz="0" w:space="0" w:color="auto"/>
        <w:left w:val="none" w:sz="0" w:space="0" w:color="auto"/>
        <w:bottom w:val="none" w:sz="0" w:space="0" w:color="auto"/>
        <w:right w:val="none" w:sz="0" w:space="0" w:color="auto"/>
      </w:divBdr>
    </w:div>
    <w:div w:id="1333797330">
      <w:bodyDiv w:val="1"/>
      <w:marLeft w:val="0"/>
      <w:marRight w:val="0"/>
      <w:marTop w:val="0"/>
      <w:marBottom w:val="0"/>
      <w:divBdr>
        <w:top w:val="none" w:sz="0" w:space="0" w:color="auto"/>
        <w:left w:val="none" w:sz="0" w:space="0" w:color="auto"/>
        <w:bottom w:val="none" w:sz="0" w:space="0" w:color="auto"/>
        <w:right w:val="none" w:sz="0" w:space="0" w:color="auto"/>
      </w:divBdr>
    </w:div>
    <w:div w:id="1384721151">
      <w:bodyDiv w:val="1"/>
      <w:marLeft w:val="0"/>
      <w:marRight w:val="0"/>
      <w:marTop w:val="0"/>
      <w:marBottom w:val="0"/>
      <w:divBdr>
        <w:top w:val="none" w:sz="0" w:space="0" w:color="auto"/>
        <w:left w:val="none" w:sz="0" w:space="0" w:color="auto"/>
        <w:bottom w:val="none" w:sz="0" w:space="0" w:color="auto"/>
        <w:right w:val="none" w:sz="0" w:space="0" w:color="auto"/>
      </w:divBdr>
    </w:div>
    <w:div w:id="1536119345">
      <w:bodyDiv w:val="1"/>
      <w:marLeft w:val="0"/>
      <w:marRight w:val="0"/>
      <w:marTop w:val="0"/>
      <w:marBottom w:val="0"/>
      <w:divBdr>
        <w:top w:val="none" w:sz="0" w:space="0" w:color="auto"/>
        <w:left w:val="none" w:sz="0" w:space="0" w:color="auto"/>
        <w:bottom w:val="none" w:sz="0" w:space="0" w:color="auto"/>
        <w:right w:val="none" w:sz="0" w:space="0" w:color="auto"/>
      </w:divBdr>
    </w:div>
    <w:div w:id="1556771534">
      <w:bodyDiv w:val="1"/>
      <w:marLeft w:val="0"/>
      <w:marRight w:val="0"/>
      <w:marTop w:val="0"/>
      <w:marBottom w:val="0"/>
      <w:divBdr>
        <w:top w:val="none" w:sz="0" w:space="0" w:color="auto"/>
        <w:left w:val="none" w:sz="0" w:space="0" w:color="auto"/>
        <w:bottom w:val="none" w:sz="0" w:space="0" w:color="auto"/>
        <w:right w:val="none" w:sz="0" w:space="0" w:color="auto"/>
      </w:divBdr>
    </w:div>
    <w:div w:id="1577784316">
      <w:bodyDiv w:val="1"/>
      <w:marLeft w:val="0"/>
      <w:marRight w:val="0"/>
      <w:marTop w:val="0"/>
      <w:marBottom w:val="0"/>
      <w:divBdr>
        <w:top w:val="none" w:sz="0" w:space="0" w:color="auto"/>
        <w:left w:val="none" w:sz="0" w:space="0" w:color="auto"/>
        <w:bottom w:val="none" w:sz="0" w:space="0" w:color="auto"/>
        <w:right w:val="none" w:sz="0" w:space="0" w:color="auto"/>
      </w:divBdr>
    </w:div>
    <w:div w:id="1664579048">
      <w:bodyDiv w:val="1"/>
      <w:marLeft w:val="0"/>
      <w:marRight w:val="0"/>
      <w:marTop w:val="0"/>
      <w:marBottom w:val="0"/>
      <w:divBdr>
        <w:top w:val="none" w:sz="0" w:space="0" w:color="auto"/>
        <w:left w:val="none" w:sz="0" w:space="0" w:color="auto"/>
        <w:bottom w:val="none" w:sz="0" w:space="0" w:color="auto"/>
        <w:right w:val="none" w:sz="0" w:space="0" w:color="auto"/>
      </w:divBdr>
    </w:div>
    <w:div w:id="1674406152">
      <w:bodyDiv w:val="1"/>
      <w:marLeft w:val="0"/>
      <w:marRight w:val="0"/>
      <w:marTop w:val="0"/>
      <w:marBottom w:val="0"/>
      <w:divBdr>
        <w:top w:val="none" w:sz="0" w:space="0" w:color="auto"/>
        <w:left w:val="none" w:sz="0" w:space="0" w:color="auto"/>
        <w:bottom w:val="none" w:sz="0" w:space="0" w:color="auto"/>
        <w:right w:val="none" w:sz="0" w:space="0" w:color="auto"/>
      </w:divBdr>
    </w:div>
    <w:div w:id="1736708870">
      <w:bodyDiv w:val="1"/>
      <w:marLeft w:val="0"/>
      <w:marRight w:val="0"/>
      <w:marTop w:val="0"/>
      <w:marBottom w:val="0"/>
      <w:divBdr>
        <w:top w:val="none" w:sz="0" w:space="0" w:color="auto"/>
        <w:left w:val="none" w:sz="0" w:space="0" w:color="auto"/>
        <w:bottom w:val="none" w:sz="0" w:space="0" w:color="auto"/>
        <w:right w:val="none" w:sz="0" w:space="0" w:color="auto"/>
      </w:divBdr>
    </w:div>
    <w:div w:id="1772120343">
      <w:bodyDiv w:val="1"/>
      <w:marLeft w:val="0"/>
      <w:marRight w:val="0"/>
      <w:marTop w:val="0"/>
      <w:marBottom w:val="0"/>
      <w:divBdr>
        <w:top w:val="none" w:sz="0" w:space="0" w:color="auto"/>
        <w:left w:val="none" w:sz="0" w:space="0" w:color="auto"/>
        <w:bottom w:val="none" w:sz="0" w:space="0" w:color="auto"/>
        <w:right w:val="none" w:sz="0" w:space="0" w:color="auto"/>
      </w:divBdr>
    </w:div>
    <w:div w:id="1787849039">
      <w:bodyDiv w:val="1"/>
      <w:marLeft w:val="0"/>
      <w:marRight w:val="0"/>
      <w:marTop w:val="0"/>
      <w:marBottom w:val="0"/>
      <w:divBdr>
        <w:top w:val="none" w:sz="0" w:space="0" w:color="auto"/>
        <w:left w:val="none" w:sz="0" w:space="0" w:color="auto"/>
        <w:bottom w:val="none" w:sz="0" w:space="0" w:color="auto"/>
        <w:right w:val="none" w:sz="0" w:space="0" w:color="auto"/>
      </w:divBdr>
    </w:div>
    <w:div w:id="1798598140">
      <w:bodyDiv w:val="1"/>
      <w:marLeft w:val="0"/>
      <w:marRight w:val="0"/>
      <w:marTop w:val="0"/>
      <w:marBottom w:val="0"/>
      <w:divBdr>
        <w:top w:val="none" w:sz="0" w:space="0" w:color="auto"/>
        <w:left w:val="none" w:sz="0" w:space="0" w:color="auto"/>
        <w:bottom w:val="none" w:sz="0" w:space="0" w:color="auto"/>
        <w:right w:val="none" w:sz="0" w:space="0" w:color="auto"/>
      </w:divBdr>
    </w:div>
    <w:div w:id="1803187976">
      <w:bodyDiv w:val="1"/>
      <w:marLeft w:val="0"/>
      <w:marRight w:val="0"/>
      <w:marTop w:val="0"/>
      <w:marBottom w:val="0"/>
      <w:divBdr>
        <w:top w:val="none" w:sz="0" w:space="0" w:color="auto"/>
        <w:left w:val="none" w:sz="0" w:space="0" w:color="auto"/>
        <w:bottom w:val="none" w:sz="0" w:space="0" w:color="auto"/>
        <w:right w:val="none" w:sz="0" w:space="0" w:color="auto"/>
      </w:divBdr>
    </w:div>
    <w:div w:id="1857647241">
      <w:bodyDiv w:val="1"/>
      <w:marLeft w:val="0"/>
      <w:marRight w:val="0"/>
      <w:marTop w:val="0"/>
      <w:marBottom w:val="0"/>
      <w:divBdr>
        <w:top w:val="none" w:sz="0" w:space="0" w:color="auto"/>
        <w:left w:val="none" w:sz="0" w:space="0" w:color="auto"/>
        <w:bottom w:val="none" w:sz="0" w:space="0" w:color="auto"/>
        <w:right w:val="none" w:sz="0" w:space="0" w:color="auto"/>
      </w:divBdr>
    </w:div>
    <w:div w:id="1966694539">
      <w:bodyDiv w:val="1"/>
      <w:marLeft w:val="0"/>
      <w:marRight w:val="0"/>
      <w:marTop w:val="0"/>
      <w:marBottom w:val="0"/>
      <w:divBdr>
        <w:top w:val="none" w:sz="0" w:space="0" w:color="auto"/>
        <w:left w:val="none" w:sz="0" w:space="0" w:color="auto"/>
        <w:bottom w:val="none" w:sz="0" w:space="0" w:color="auto"/>
        <w:right w:val="none" w:sz="0" w:space="0" w:color="auto"/>
      </w:divBdr>
    </w:div>
    <w:div w:id="200894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briefing-room/presidential-actions/2022/06/15/executive-order-on-advancing-equality-for-lesbian-gay-bisexual-transgender-queer-and-intersex-individua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C5BC6-24BF-4A93-AA2D-A8A6F023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ACF PRA</cp:lastModifiedBy>
  <cp:revision>7</cp:revision>
  <cp:lastPrinted>2014-10-06T20:44:00Z</cp:lastPrinted>
  <dcterms:created xsi:type="dcterms:W3CDTF">2022-08-17T20:53:00Z</dcterms:created>
  <dcterms:modified xsi:type="dcterms:W3CDTF">2022-08-22T10:08:00Z</dcterms:modified>
</cp:coreProperties>
</file>