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3F17" w:rsidR="00570044" w:rsidP="00DC3019" w:rsidRDefault="00FD4E58" w14:paraId="597359AA" w14:textId="15FD7741">
      <w:pPr>
        <w:pStyle w:val="H2"/>
        <w:widowControl w:val="0"/>
        <w:spacing w:after="0"/>
        <w:jc w:val="center"/>
        <w:rPr>
          <w:rFonts w:asciiTheme="majorHAnsi" w:hAnsiTheme="majorHAnsi" w:cstheme="majorHAnsi"/>
        </w:rPr>
      </w:pPr>
      <w:r w:rsidRPr="007C3F17">
        <w:rPr>
          <w:rFonts w:asciiTheme="majorHAnsi" w:hAnsiTheme="majorHAnsi" w:cstheme="majorHAnsi"/>
        </w:rPr>
        <w:t>202</w:t>
      </w:r>
      <w:r w:rsidR="008A05B4">
        <w:rPr>
          <w:rFonts w:asciiTheme="majorHAnsi" w:hAnsiTheme="majorHAnsi" w:cstheme="majorHAnsi"/>
        </w:rPr>
        <w:t>2</w:t>
      </w:r>
      <w:r w:rsidRPr="007C3F17">
        <w:rPr>
          <w:rFonts w:asciiTheme="majorHAnsi" w:hAnsiTheme="majorHAnsi" w:cstheme="majorHAnsi"/>
        </w:rPr>
        <w:t xml:space="preserve"> National Adoption Month Website</w:t>
      </w:r>
      <w:r w:rsidR="00DC3019">
        <w:rPr>
          <w:rFonts w:asciiTheme="majorHAnsi" w:hAnsiTheme="majorHAnsi" w:cstheme="majorHAnsi"/>
        </w:rPr>
        <w:t xml:space="preserve"> Feedback</w:t>
      </w:r>
      <w:r w:rsidRPr="007C3F17">
        <w:rPr>
          <w:rFonts w:asciiTheme="majorHAnsi" w:hAnsiTheme="majorHAnsi" w:cstheme="majorHAnsi"/>
        </w:rPr>
        <w:t xml:space="preserve"> Survey</w:t>
      </w:r>
    </w:p>
    <w:p w:rsidRPr="007C3F17" w:rsidR="00570044" w:rsidP="005803FD" w:rsidRDefault="00570044" w14:paraId="3943BABB" w14:textId="77777777">
      <w:pPr>
        <w:widowControl w:val="0"/>
        <w:spacing w:line="240" w:lineRule="auto"/>
        <w:rPr>
          <w:rFonts w:asciiTheme="majorHAnsi" w:hAnsiTheme="majorHAnsi" w:cstheme="majorHAnsi"/>
        </w:rPr>
      </w:pPr>
    </w:p>
    <w:p w:rsidRPr="007C3F17" w:rsidR="00570044" w:rsidP="005803FD" w:rsidRDefault="00FD4E58" w14:paraId="1514F9C7" w14:textId="1B13701F">
      <w:pPr>
        <w:widowControl w:val="0"/>
        <w:spacing w:line="240" w:lineRule="auto"/>
        <w:rPr>
          <w:rFonts w:asciiTheme="majorHAnsi" w:hAnsiTheme="majorHAnsi" w:cstheme="majorHAnsi"/>
          <w:sz w:val="18"/>
          <w:szCs w:val="18"/>
        </w:rPr>
      </w:pPr>
      <w:r w:rsidRPr="007C3F17">
        <w:rPr>
          <w:rFonts w:asciiTheme="majorHAnsi" w:hAnsiTheme="majorHAnsi" w:cstheme="majorHAnsi"/>
          <w:sz w:val="18"/>
          <w:szCs w:val="18"/>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w:t>
      </w:r>
      <w:r w:rsidR="004F1F7B">
        <w:rPr>
          <w:rFonts w:asciiTheme="majorHAnsi" w:hAnsiTheme="majorHAnsi" w:cstheme="majorHAnsi"/>
          <w:sz w:val="18"/>
          <w:szCs w:val="18"/>
        </w:rPr>
        <w:t>five</w:t>
      </w:r>
      <w:r w:rsidRPr="007C3F17">
        <w:rPr>
          <w:rFonts w:asciiTheme="majorHAnsi" w:hAnsiTheme="majorHAnsi" w:cstheme="majorHAnsi"/>
          <w:sz w:val="18"/>
          <w:szCs w:val="18"/>
        </w:rPr>
        <w:t xml:space="preserve"> minutes per respondent, including the time for reviewing instructions, </w:t>
      </w:r>
      <w:proofErr w:type="gramStart"/>
      <w:r w:rsidRPr="007C3F17">
        <w:rPr>
          <w:rFonts w:asciiTheme="majorHAnsi" w:hAnsiTheme="majorHAnsi" w:cstheme="majorHAnsi"/>
          <w:sz w:val="18"/>
          <w:szCs w:val="18"/>
        </w:rPr>
        <w:t>gathering</w:t>
      </w:r>
      <w:proofErr w:type="gramEnd"/>
      <w:r w:rsidRPr="007C3F17">
        <w:rPr>
          <w:rFonts w:asciiTheme="majorHAnsi" w:hAnsiTheme="majorHAnsi" w:cstheme="majorHAnsi"/>
          <w:sz w:val="18"/>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Lys</w:t>
      </w:r>
      <w:r w:rsidR="00312E9A">
        <w:rPr>
          <w:rFonts w:asciiTheme="majorHAnsi" w:hAnsiTheme="majorHAnsi" w:cstheme="majorHAnsi"/>
          <w:sz w:val="18"/>
          <w:szCs w:val="18"/>
        </w:rPr>
        <w:t>c</w:t>
      </w:r>
      <w:r w:rsidRPr="007C3F17">
        <w:rPr>
          <w:rFonts w:asciiTheme="majorHAnsi" w:hAnsiTheme="majorHAnsi" w:cstheme="majorHAnsi"/>
          <w:sz w:val="18"/>
          <w:szCs w:val="18"/>
        </w:rPr>
        <w:t>ha Marcyn</w:t>
      </w:r>
      <w:r w:rsidR="00FC19FC">
        <w:rPr>
          <w:rFonts w:asciiTheme="majorHAnsi" w:hAnsiTheme="majorHAnsi" w:cstheme="majorHAnsi"/>
          <w:sz w:val="18"/>
          <w:szCs w:val="18"/>
        </w:rPr>
        <w:t>y</w:t>
      </w:r>
      <w:r w:rsidRPr="007C3F17">
        <w:rPr>
          <w:rFonts w:asciiTheme="majorHAnsi" w:hAnsiTheme="majorHAnsi" w:cstheme="majorHAnsi"/>
          <w:sz w:val="18"/>
          <w:szCs w:val="18"/>
        </w:rPr>
        <w:t xml:space="preserve">szyn, Child Welfare Information Gateway, by e-mail at </w:t>
      </w:r>
      <w:hyperlink w:history="1" r:id="rId10">
        <w:r w:rsidRPr="004E6CB9" w:rsidR="00FC19FC">
          <w:rPr>
            <w:rStyle w:val="Hyperlink"/>
            <w:rFonts w:asciiTheme="majorHAnsi" w:hAnsiTheme="majorHAnsi" w:cstheme="majorHAnsi"/>
            <w:sz w:val="18"/>
            <w:szCs w:val="18"/>
          </w:rPr>
          <w:t>Lyscha.marcynyszyn@icf.com</w:t>
        </w:r>
      </w:hyperlink>
      <w:r w:rsidRPr="007C3F17">
        <w:rPr>
          <w:rFonts w:asciiTheme="majorHAnsi" w:hAnsiTheme="majorHAnsi" w:cstheme="majorHAnsi"/>
          <w:sz w:val="18"/>
          <w:szCs w:val="18"/>
        </w:rPr>
        <w:t>.</w:t>
      </w:r>
    </w:p>
    <w:p w:rsidRPr="007C3F17" w:rsidR="00570044" w:rsidP="005803FD" w:rsidRDefault="00570044" w14:paraId="60BF0FE6" w14:textId="77777777">
      <w:pPr>
        <w:widowControl w:val="0"/>
        <w:spacing w:line="240" w:lineRule="auto"/>
        <w:rPr>
          <w:rFonts w:asciiTheme="majorHAnsi" w:hAnsiTheme="majorHAnsi" w:cstheme="majorHAnsi"/>
        </w:rPr>
      </w:pPr>
    </w:p>
    <w:p w:rsidRPr="007C3F17" w:rsidR="00570044" w:rsidP="005803FD" w:rsidRDefault="00FD4E58" w14:paraId="7C4162A0" w14:textId="2BA19595">
      <w:pPr>
        <w:widowControl w:val="0"/>
        <w:spacing w:line="240" w:lineRule="auto"/>
        <w:rPr>
          <w:rFonts w:asciiTheme="majorHAnsi" w:hAnsiTheme="majorHAnsi" w:cstheme="majorHAnsi"/>
        </w:rPr>
      </w:pPr>
      <w:r w:rsidRPr="007C3F17">
        <w:rPr>
          <w:rFonts w:asciiTheme="majorHAnsi" w:hAnsiTheme="majorHAnsi" w:cstheme="majorHAnsi"/>
        </w:rPr>
        <w:t xml:space="preserve">How are we doing? Please take </w:t>
      </w:r>
      <w:r w:rsidR="004F1F7B">
        <w:rPr>
          <w:rFonts w:asciiTheme="majorHAnsi" w:hAnsiTheme="majorHAnsi" w:cstheme="majorHAnsi"/>
        </w:rPr>
        <w:t>five</w:t>
      </w:r>
      <w:r w:rsidRPr="007C3F17">
        <w:rPr>
          <w:rFonts w:asciiTheme="majorHAnsi" w:hAnsiTheme="majorHAnsi" w:cstheme="majorHAnsi"/>
        </w:rPr>
        <w:t xml:space="preserve"> minutes to answer the questions below. Your input will help strengthen the National Adoption Month website to better meet your needs. Your participation in this survey is voluntary, and your responses will be shared </w:t>
      </w:r>
      <w:r w:rsidR="0085095A">
        <w:rPr>
          <w:rFonts w:asciiTheme="majorHAnsi" w:hAnsiTheme="majorHAnsi" w:cstheme="majorHAnsi"/>
        </w:rPr>
        <w:t xml:space="preserve">privately </w:t>
      </w:r>
      <w:r w:rsidRPr="007C3F17">
        <w:rPr>
          <w:rFonts w:asciiTheme="majorHAnsi" w:hAnsiTheme="majorHAnsi" w:cstheme="majorHAnsi"/>
        </w:rPr>
        <w:t xml:space="preserve">with Child Welfare Information Gateway staff and the Children’s Bureau to improve service delivery. You may exit the survey at any time and are free to decline to answer any question. There are no foreseeable risks and no direct benefits from participating in this survey. Proceeding with the survey is an indication of your consent. If you have any questions or require accessibility assistance with this survey, please contact Child Welfare Information Gateway staff by email at </w:t>
      </w:r>
      <w:hyperlink r:id="rId11">
        <w:r w:rsidRPr="007C3F17">
          <w:rPr>
            <w:rFonts w:asciiTheme="majorHAnsi" w:hAnsiTheme="majorHAnsi" w:cstheme="majorHAnsi"/>
            <w:color w:val="007AC0"/>
            <w:u w:val="single"/>
          </w:rPr>
          <w:t>info@childwelfare.gov</w:t>
        </w:r>
      </w:hyperlink>
      <w:r w:rsidRPr="007C3F17">
        <w:rPr>
          <w:rFonts w:asciiTheme="majorHAnsi" w:hAnsiTheme="majorHAnsi" w:cstheme="majorHAnsi"/>
        </w:rPr>
        <w:t xml:space="preserve"> or by telephone at </w:t>
      </w:r>
      <w:hyperlink r:id="rId12">
        <w:r w:rsidRPr="007C3F17">
          <w:rPr>
            <w:rFonts w:asciiTheme="majorHAnsi" w:hAnsiTheme="majorHAnsi" w:cstheme="majorHAnsi"/>
            <w:color w:val="007AC0"/>
            <w:u w:val="single"/>
          </w:rPr>
          <w:t>800.394.3366</w:t>
        </w:r>
      </w:hyperlink>
      <w:r w:rsidRPr="007C3F17">
        <w:rPr>
          <w:rFonts w:asciiTheme="majorHAnsi" w:hAnsiTheme="majorHAnsi" w:cstheme="majorHAnsi"/>
        </w:rPr>
        <w:t>. Thank you for helping us help you.</w:t>
      </w:r>
    </w:p>
    <w:p w:rsidRPr="007C3F17" w:rsidR="00570044" w:rsidP="005803FD" w:rsidRDefault="00570044" w14:paraId="73718A95" w14:textId="77777777">
      <w:pPr>
        <w:widowControl w:val="0"/>
        <w:spacing w:line="240" w:lineRule="auto"/>
        <w:rPr>
          <w:rFonts w:asciiTheme="majorHAnsi" w:hAnsiTheme="majorHAnsi" w:cstheme="majorHAnsi"/>
        </w:rPr>
      </w:pPr>
    </w:p>
    <w:p w:rsidRPr="007C3F17" w:rsidR="00570044" w:rsidP="005803FD" w:rsidRDefault="00570044" w14:paraId="237120FD" w14:textId="77777777">
      <w:pPr>
        <w:widowControl w:val="0"/>
        <w:spacing w:line="240" w:lineRule="auto"/>
        <w:rPr>
          <w:rFonts w:asciiTheme="majorHAnsi" w:hAnsiTheme="majorHAnsi" w:cstheme="majorHAnsi"/>
        </w:rPr>
      </w:pPr>
    </w:p>
    <w:p w:rsidRPr="007C3F17" w:rsidR="00570044" w:rsidP="005803FD" w:rsidRDefault="00FD4E58" w14:paraId="460B50A4" w14:textId="77777777">
      <w:pPr>
        <w:widowControl w:val="0"/>
        <w:spacing w:line="240" w:lineRule="auto"/>
        <w:rPr>
          <w:rFonts w:asciiTheme="majorHAnsi" w:hAnsiTheme="majorHAnsi" w:cstheme="majorHAnsi"/>
        </w:rPr>
      </w:pPr>
      <w:r w:rsidRPr="007C3F17">
        <w:rPr>
          <w:rFonts w:asciiTheme="majorHAnsi" w:hAnsiTheme="majorHAnsi" w:cstheme="majorHAnsi"/>
        </w:rPr>
        <w:t>1. Please describe why you are visiting the National Adoption Month website. Select all that apply.</w:t>
      </w:r>
    </w:p>
    <w:p w:rsidRPr="007C3F17" w:rsidR="00570044" w:rsidP="005803FD" w:rsidRDefault="00FD4E58" w14:paraId="3B218F67" w14:textId="78DBA1EA">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To find resources and outreach tools that I can use in promoting awareness of National Adoption Month  </w:t>
      </w:r>
    </w:p>
    <w:p w:rsidRPr="007C3F17" w:rsidR="00570044" w:rsidP="005803FD" w:rsidRDefault="00FD4E58" w14:paraId="11872482" w14:textId="6DDBA962">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To find resources and information for my work </w:t>
      </w:r>
    </w:p>
    <w:p w:rsidRPr="007C3F17" w:rsidR="00570044" w:rsidP="005803FD" w:rsidRDefault="00FD4E58" w14:paraId="08904AA6" w14:textId="63972E92">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To help me engage youth effectively in the adoption process </w:t>
      </w:r>
    </w:p>
    <w:p w:rsidRPr="007C3F17" w:rsidR="00570044" w:rsidP="005803FD" w:rsidRDefault="00FD4E58" w14:paraId="228C775B" w14:textId="2132853A">
      <w:pPr>
        <w:pStyle w:val="ListParagraph"/>
        <w:widowControl w:val="0"/>
        <w:numPr>
          <w:ilvl w:val="0"/>
          <w:numId w:val="2"/>
        </w:numPr>
        <w:spacing w:before="0" w:line="240" w:lineRule="auto"/>
        <w:ind w:left="720" w:hanging="360"/>
        <w:rPr>
          <w:rFonts w:asciiTheme="majorHAnsi" w:hAnsiTheme="majorHAnsi" w:cstheme="majorHAnsi"/>
        </w:rPr>
      </w:pPr>
      <w:r w:rsidRPr="007C3F17">
        <w:rPr>
          <w:rFonts w:asciiTheme="majorHAnsi" w:hAnsiTheme="majorHAnsi" w:cstheme="majorHAnsi"/>
        </w:rPr>
        <w:t xml:space="preserve">To find general information on adoption (e.g., how to adopt a child, search and reunion, state laws about adoption) </w:t>
      </w:r>
    </w:p>
    <w:p w:rsidRPr="007C3F17" w:rsidR="00570044" w:rsidP="005803FD" w:rsidRDefault="00FD4E58" w14:paraId="01CBA89E" w14:textId="72CB5681">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____________________________________________</w:t>
      </w:r>
    </w:p>
    <w:p w:rsidRPr="007C3F17" w:rsidR="00570044" w:rsidP="005803FD" w:rsidRDefault="00570044" w14:paraId="7D105E9B" w14:textId="77777777">
      <w:pPr>
        <w:widowControl w:val="0"/>
        <w:spacing w:line="240" w:lineRule="auto"/>
        <w:rPr>
          <w:rFonts w:asciiTheme="majorHAnsi" w:hAnsiTheme="majorHAnsi" w:cstheme="majorHAnsi"/>
        </w:rPr>
      </w:pPr>
    </w:p>
    <w:p w:rsidRPr="007C3F17" w:rsidR="00570044" w:rsidP="005803FD" w:rsidRDefault="00FD4E58" w14:paraId="49A9D491" w14:textId="77777777">
      <w:pPr>
        <w:widowControl w:val="0"/>
        <w:spacing w:line="240" w:lineRule="auto"/>
        <w:rPr>
          <w:rFonts w:asciiTheme="majorHAnsi" w:hAnsiTheme="majorHAnsi" w:cstheme="majorHAnsi"/>
        </w:rPr>
      </w:pPr>
      <w:r w:rsidRPr="007C3F17">
        <w:rPr>
          <w:rFonts w:asciiTheme="majorHAnsi" w:hAnsiTheme="majorHAnsi" w:cstheme="majorHAnsi"/>
        </w:rPr>
        <w:t>2. Have you found what you were looking for today?</w:t>
      </w:r>
    </w:p>
    <w:p w:rsidRPr="007C3F17" w:rsidR="00570044" w:rsidP="005803FD" w:rsidRDefault="00FD4E58" w14:paraId="134CA854" w14:textId="2EE1954B">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Yes </w:t>
      </w:r>
    </w:p>
    <w:p w:rsidRPr="007C3F17" w:rsidR="00570044" w:rsidP="005803FD" w:rsidRDefault="00FD4E58" w14:paraId="7EE25655" w14:textId="53425A56">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No</w:t>
      </w:r>
    </w:p>
    <w:p w:rsidRPr="007C3F17" w:rsidR="00570044" w:rsidP="005803FD" w:rsidRDefault="00FD4E58" w14:paraId="4C170772" w14:textId="3F5DD487">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I'm still looking </w:t>
      </w:r>
    </w:p>
    <w:p w:rsidR="007C3F17" w:rsidP="005803FD" w:rsidRDefault="007C3F17" w14:paraId="5634F302" w14:textId="22C51E4C">
      <w:pPr>
        <w:widowControl w:val="0"/>
        <w:spacing w:line="240" w:lineRule="auto"/>
        <w:rPr>
          <w:rFonts w:asciiTheme="majorHAnsi" w:hAnsiTheme="majorHAnsi" w:cstheme="majorHAnsi"/>
        </w:rPr>
      </w:pPr>
    </w:p>
    <w:p w:rsidRPr="007C3F17" w:rsidR="00570044" w:rsidP="005803FD" w:rsidRDefault="00FD4E58" w14:paraId="485B76C8" w14:textId="77777777">
      <w:pPr>
        <w:widowControl w:val="0"/>
        <w:spacing w:line="240" w:lineRule="auto"/>
        <w:rPr>
          <w:rFonts w:asciiTheme="majorHAnsi" w:hAnsiTheme="majorHAnsi" w:cstheme="majorHAnsi"/>
        </w:rPr>
      </w:pPr>
      <w:r w:rsidRPr="007C3F17">
        <w:rPr>
          <w:rFonts w:asciiTheme="majorHAnsi" w:hAnsiTheme="majorHAnsi" w:cstheme="majorHAnsi"/>
        </w:rPr>
        <w:t>3. Please rate your level of agreement with the following statements.</w:t>
      </w:r>
    </w:p>
    <w:tbl>
      <w:tblPr>
        <w:tblStyle w:val="QQuestionTable"/>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5328"/>
        <w:gridCol w:w="1008"/>
        <w:gridCol w:w="1008"/>
        <w:gridCol w:w="1368"/>
        <w:gridCol w:w="1008"/>
        <w:gridCol w:w="1008"/>
      </w:tblGrid>
      <w:tr w:rsidRPr="007C3F17" w:rsidR="007C3F17" w:rsidTr="007C3F17" w14:paraId="5DE7A2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8" w:type="dxa"/>
          </w:tcPr>
          <w:p w:rsidRPr="007C3F17" w:rsidR="00570044" w:rsidP="005803FD" w:rsidRDefault="00570044" w14:paraId="3DF59377" w14:textId="77777777">
            <w:pPr>
              <w:widowControl w:val="0"/>
              <w:jc w:val="left"/>
              <w:rPr>
                <w:rFonts w:asciiTheme="majorHAnsi" w:hAnsiTheme="majorHAnsi" w:cstheme="majorHAnsi"/>
              </w:rPr>
            </w:pPr>
          </w:p>
        </w:tc>
        <w:tc>
          <w:tcPr>
            <w:tcW w:w="1008" w:type="dxa"/>
          </w:tcPr>
          <w:p w:rsidRPr="007C3F17" w:rsidR="00570044" w:rsidP="005803FD" w:rsidRDefault="00FD4E58" w14:paraId="112705BD" w14:textId="0D0B8996">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7C3F17">
              <w:rPr>
                <w:rFonts w:asciiTheme="majorHAnsi" w:hAnsiTheme="majorHAnsi" w:cstheme="majorHAnsi"/>
              </w:rPr>
              <w:t>Strongly agree</w:t>
            </w:r>
          </w:p>
        </w:tc>
        <w:tc>
          <w:tcPr>
            <w:tcW w:w="1008" w:type="dxa"/>
          </w:tcPr>
          <w:p w:rsidRPr="007C3F17" w:rsidR="00570044" w:rsidP="005803FD" w:rsidRDefault="00FD4E58" w14:paraId="2113DE68" w14:textId="7FF5468D">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7C3F17">
              <w:rPr>
                <w:rFonts w:asciiTheme="majorHAnsi" w:hAnsiTheme="majorHAnsi" w:cstheme="majorHAnsi"/>
              </w:rPr>
              <w:t>Agree</w:t>
            </w:r>
          </w:p>
        </w:tc>
        <w:tc>
          <w:tcPr>
            <w:tcW w:w="1368" w:type="dxa"/>
          </w:tcPr>
          <w:p w:rsidRPr="007C3F17" w:rsidR="00570044" w:rsidP="005803FD" w:rsidRDefault="00FD4E58" w14:paraId="1247FED8" w14:textId="6C4AC3A8">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7C3F17">
              <w:rPr>
                <w:rFonts w:asciiTheme="majorHAnsi" w:hAnsiTheme="majorHAnsi" w:cstheme="majorHAnsi"/>
              </w:rPr>
              <w:t xml:space="preserve">Neither agree nor </w:t>
            </w:r>
            <w:r w:rsidR="007C3F17">
              <w:rPr>
                <w:rFonts w:asciiTheme="majorHAnsi" w:hAnsiTheme="majorHAnsi" w:cstheme="majorHAnsi"/>
              </w:rPr>
              <w:t>disagree</w:t>
            </w:r>
          </w:p>
        </w:tc>
        <w:tc>
          <w:tcPr>
            <w:tcW w:w="1008" w:type="dxa"/>
          </w:tcPr>
          <w:p w:rsidRPr="007C3F17" w:rsidR="00570044" w:rsidP="005803FD" w:rsidRDefault="00FD4E58" w14:paraId="6F086DBF" w14:textId="510476FA">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7C3F17">
              <w:rPr>
                <w:rFonts w:asciiTheme="majorHAnsi" w:hAnsiTheme="majorHAnsi" w:cstheme="majorHAnsi"/>
              </w:rPr>
              <w:t>Disagree</w:t>
            </w:r>
          </w:p>
        </w:tc>
        <w:tc>
          <w:tcPr>
            <w:tcW w:w="1008" w:type="dxa"/>
          </w:tcPr>
          <w:p w:rsidRPr="007C3F17" w:rsidR="00570044" w:rsidP="005803FD" w:rsidRDefault="00FD4E58" w14:paraId="31672AF4" w14:textId="70E1E803">
            <w:pPr>
              <w:widowControl w:val="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7C3F17">
              <w:rPr>
                <w:rFonts w:asciiTheme="majorHAnsi" w:hAnsiTheme="majorHAnsi" w:cstheme="majorHAnsi"/>
              </w:rPr>
              <w:t>Strongly disagree</w:t>
            </w:r>
          </w:p>
        </w:tc>
      </w:tr>
      <w:tr w:rsidRPr="007C3F17" w:rsidR="007C3F17" w:rsidTr="007C3F17" w14:paraId="0638111C" w14:textId="77777777">
        <w:tc>
          <w:tcPr>
            <w:cnfStyle w:val="001000000000" w:firstRow="0" w:lastRow="0" w:firstColumn="1" w:lastColumn="0" w:oddVBand="0" w:evenVBand="0" w:oddHBand="0" w:evenHBand="0" w:firstRowFirstColumn="0" w:firstRowLastColumn="0" w:lastRowFirstColumn="0" w:lastRowLastColumn="0"/>
            <w:tcW w:w="5328" w:type="dxa"/>
          </w:tcPr>
          <w:p w:rsidRPr="007C3F17" w:rsidR="00570044" w:rsidP="005803FD" w:rsidRDefault="00FD4E58" w14:paraId="1A440E34" w14:textId="15B10EE0">
            <w:pPr>
              <w:widowControl w:val="0"/>
              <w:jc w:val="left"/>
              <w:rPr>
                <w:rFonts w:asciiTheme="majorHAnsi" w:hAnsiTheme="majorHAnsi" w:cstheme="majorHAnsi"/>
              </w:rPr>
            </w:pPr>
            <w:r w:rsidRPr="007C3F17">
              <w:rPr>
                <w:rFonts w:asciiTheme="majorHAnsi" w:hAnsiTheme="majorHAnsi" w:cstheme="majorHAnsi"/>
              </w:rPr>
              <w:t xml:space="preserve">The Examples from the Field in the Professionals section are relevant to my work. </w:t>
            </w:r>
          </w:p>
        </w:tc>
        <w:tc>
          <w:tcPr>
            <w:tcW w:w="1008" w:type="dxa"/>
          </w:tcPr>
          <w:p w:rsidRPr="007C3F17" w:rsidR="00570044" w:rsidP="005803FD" w:rsidRDefault="00570044" w14:paraId="3FE1B38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50B17605"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7C3F17" w:rsidR="00570044" w:rsidP="005803FD" w:rsidRDefault="00570044" w14:paraId="4309833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5EFAE5C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5A4E3AF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7C3F17" w:rsidR="007C3F17" w:rsidTr="007C3F17" w14:paraId="6D4A3578" w14:textId="77777777">
        <w:tc>
          <w:tcPr>
            <w:cnfStyle w:val="001000000000" w:firstRow="0" w:lastRow="0" w:firstColumn="1" w:lastColumn="0" w:oddVBand="0" w:evenVBand="0" w:oddHBand="0" w:evenHBand="0" w:firstRowFirstColumn="0" w:firstRowLastColumn="0" w:lastRowFirstColumn="0" w:lastRowLastColumn="0"/>
            <w:tcW w:w="5328" w:type="dxa"/>
          </w:tcPr>
          <w:p w:rsidRPr="007C3F17" w:rsidR="00570044" w:rsidP="005803FD" w:rsidRDefault="00FD4E58" w14:paraId="2FF525AE" w14:textId="5B3CB349">
            <w:pPr>
              <w:widowControl w:val="0"/>
              <w:jc w:val="left"/>
              <w:rPr>
                <w:rFonts w:asciiTheme="majorHAnsi" w:hAnsiTheme="majorHAnsi" w:cstheme="majorHAnsi"/>
              </w:rPr>
            </w:pPr>
            <w:r w:rsidRPr="007C3F17">
              <w:rPr>
                <w:rFonts w:asciiTheme="majorHAnsi" w:hAnsiTheme="majorHAnsi" w:cstheme="majorHAnsi"/>
              </w:rPr>
              <w:t xml:space="preserve">The National Adoption Month website promotes public awareness about the importance of adopting teens. </w:t>
            </w:r>
          </w:p>
        </w:tc>
        <w:tc>
          <w:tcPr>
            <w:tcW w:w="1008" w:type="dxa"/>
          </w:tcPr>
          <w:p w:rsidRPr="007C3F17" w:rsidR="00570044" w:rsidP="005803FD" w:rsidRDefault="00570044" w14:paraId="6AB35B20"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7DBBCF6F"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7C3F17" w:rsidR="00570044" w:rsidP="005803FD" w:rsidRDefault="00570044" w14:paraId="2911DC5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2D3F021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654042A9"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7C3F17" w:rsidR="007C3F17" w:rsidTr="007C3F17" w14:paraId="24EB27E4" w14:textId="77777777">
        <w:tc>
          <w:tcPr>
            <w:cnfStyle w:val="001000000000" w:firstRow="0" w:lastRow="0" w:firstColumn="1" w:lastColumn="0" w:oddVBand="0" w:evenVBand="0" w:oddHBand="0" w:evenHBand="0" w:firstRowFirstColumn="0" w:firstRowLastColumn="0" w:lastRowFirstColumn="0" w:lastRowLastColumn="0"/>
            <w:tcW w:w="5328" w:type="dxa"/>
          </w:tcPr>
          <w:p w:rsidRPr="007C3F17" w:rsidR="00570044" w:rsidP="005803FD" w:rsidRDefault="00FD4E58" w14:paraId="52F221E5" w14:textId="483E3264">
            <w:pPr>
              <w:widowControl w:val="0"/>
              <w:jc w:val="left"/>
              <w:rPr>
                <w:rFonts w:asciiTheme="majorHAnsi" w:hAnsiTheme="majorHAnsi" w:cstheme="majorHAnsi"/>
              </w:rPr>
            </w:pPr>
            <w:r w:rsidRPr="007C3F17">
              <w:rPr>
                <w:rFonts w:asciiTheme="majorHAnsi" w:hAnsiTheme="majorHAnsi" w:cstheme="majorHAnsi"/>
              </w:rPr>
              <w:t xml:space="preserve">The National Adoption Month website provides access to quality resources and tools for me to engage and listen to youth in their permanency planning. </w:t>
            </w:r>
          </w:p>
        </w:tc>
        <w:tc>
          <w:tcPr>
            <w:tcW w:w="1008" w:type="dxa"/>
          </w:tcPr>
          <w:p w:rsidRPr="007C3F17" w:rsidR="00570044" w:rsidP="005803FD" w:rsidRDefault="00570044" w14:paraId="2E0B3E3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005E664D"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7C3F17" w:rsidR="00570044" w:rsidP="005803FD" w:rsidRDefault="00570044" w14:paraId="408752CB"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227FFFC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238448D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7C3F17" w:rsidR="007C3F17" w:rsidTr="007C3F17" w14:paraId="095BD1CB" w14:textId="77777777">
        <w:tc>
          <w:tcPr>
            <w:cnfStyle w:val="001000000000" w:firstRow="0" w:lastRow="0" w:firstColumn="1" w:lastColumn="0" w:oddVBand="0" w:evenVBand="0" w:oddHBand="0" w:evenHBand="0" w:firstRowFirstColumn="0" w:firstRowLastColumn="0" w:lastRowFirstColumn="0" w:lastRowLastColumn="0"/>
            <w:tcW w:w="5328" w:type="dxa"/>
          </w:tcPr>
          <w:p w:rsidRPr="007C3F17" w:rsidR="00570044" w:rsidP="005803FD" w:rsidRDefault="00FD4E58" w14:paraId="6C6609C0" w14:textId="326F9889">
            <w:pPr>
              <w:widowControl w:val="0"/>
              <w:jc w:val="left"/>
              <w:rPr>
                <w:rFonts w:asciiTheme="majorHAnsi" w:hAnsiTheme="majorHAnsi" w:cstheme="majorHAnsi"/>
              </w:rPr>
            </w:pPr>
            <w:r w:rsidRPr="007C3F17">
              <w:rPr>
                <w:rFonts w:asciiTheme="majorHAnsi" w:hAnsiTheme="majorHAnsi" w:cstheme="majorHAnsi"/>
              </w:rPr>
              <w:t xml:space="preserve">The National Adoption Month website provides access to quality resources and tools for me to plan or support local National Adoption Month events and campaigns. </w:t>
            </w:r>
          </w:p>
        </w:tc>
        <w:tc>
          <w:tcPr>
            <w:tcW w:w="1008" w:type="dxa"/>
          </w:tcPr>
          <w:p w:rsidRPr="007C3F17" w:rsidR="00570044" w:rsidP="005803FD" w:rsidRDefault="00570044" w14:paraId="2191063C"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53A8EC76"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7C3F17" w:rsidR="00570044" w:rsidP="005803FD" w:rsidRDefault="00570044" w14:paraId="12843B58"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75E5559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7A116BA7"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7C3F17" w:rsidR="007C3F17" w:rsidTr="007C3F17" w14:paraId="0AE1E2AB" w14:textId="77777777">
        <w:tc>
          <w:tcPr>
            <w:cnfStyle w:val="001000000000" w:firstRow="0" w:lastRow="0" w:firstColumn="1" w:lastColumn="0" w:oddVBand="0" w:evenVBand="0" w:oddHBand="0" w:evenHBand="0" w:firstRowFirstColumn="0" w:firstRowLastColumn="0" w:lastRowFirstColumn="0" w:lastRowLastColumn="0"/>
            <w:tcW w:w="5328" w:type="dxa"/>
          </w:tcPr>
          <w:p w:rsidRPr="007C3F17" w:rsidR="00570044" w:rsidP="005803FD" w:rsidRDefault="00FD4E58" w14:paraId="228C106C" w14:textId="6BD9EF7A">
            <w:pPr>
              <w:widowControl w:val="0"/>
              <w:jc w:val="left"/>
              <w:rPr>
                <w:rFonts w:asciiTheme="majorHAnsi" w:hAnsiTheme="majorHAnsi" w:cstheme="majorHAnsi"/>
              </w:rPr>
            </w:pPr>
            <w:r w:rsidRPr="007C3F17">
              <w:rPr>
                <w:rFonts w:asciiTheme="majorHAnsi" w:hAnsiTheme="majorHAnsi" w:cstheme="majorHAnsi"/>
              </w:rPr>
              <w:t>The information and resources on the National Adoption Month website increased or enhanced my understanding of how adoption and systems/legal professionals can collaborate to support the adoption of teens.</w:t>
            </w:r>
          </w:p>
        </w:tc>
        <w:tc>
          <w:tcPr>
            <w:tcW w:w="1008" w:type="dxa"/>
          </w:tcPr>
          <w:p w:rsidRPr="007C3F17" w:rsidR="00570044" w:rsidP="005803FD" w:rsidRDefault="00570044" w14:paraId="725EB122"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35BE6481"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368" w:type="dxa"/>
          </w:tcPr>
          <w:p w:rsidRPr="007C3F17" w:rsidR="00570044" w:rsidP="005803FD" w:rsidRDefault="00570044" w14:paraId="64228C24"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1C6734C5"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7C3F17" w:rsidR="00570044" w:rsidP="005803FD" w:rsidRDefault="00570044" w14:paraId="3E602E6D" w14:textId="77777777">
            <w:pPr>
              <w:pStyle w:val="ListParagraph"/>
              <w:widowControl w:val="0"/>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Pr="007C3F17" w:rsidR="00570044" w:rsidP="005803FD" w:rsidRDefault="00570044" w14:paraId="16C17026" w14:textId="77777777">
      <w:pPr>
        <w:widowControl w:val="0"/>
        <w:spacing w:line="240" w:lineRule="auto"/>
        <w:rPr>
          <w:rFonts w:asciiTheme="majorHAnsi" w:hAnsiTheme="majorHAnsi" w:cstheme="majorHAnsi"/>
        </w:rPr>
      </w:pPr>
    </w:p>
    <w:p w:rsidR="00570044" w:rsidP="005803FD" w:rsidRDefault="00A24650" w14:paraId="6F7DAA77" w14:textId="52506211">
      <w:pPr>
        <w:widowControl w:val="0"/>
        <w:spacing w:line="240" w:lineRule="auto"/>
        <w:rPr>
          <w:rFonts w:asciiTheme="majorHAnsi" w:hAnsiTheme="majorHAnsi" w:cstheme="majorHAnsi"/>
        </w:rPr>
      </w:pPr>
      <w:r>
        <w:rPr>
          <w:rFonts w:asciiTheme="majorHAnsi" w:hAnsiTheme="majorHAnsi" w:cstheme="majorHAnsi"/>
        </w:rPr>
        <w:lastRenderedPageBreak/>
        <w:t xml:space="preserve">3a. </w:t>
      </w:r>
      <w:r w:rsidRPr="007C3F17" w:rsidR="00FD4E58">
        <w:rPr>
          <w:rFonts w:asciiTheme="majorHAnsi" w:hAnsiTheme="majorHAnsi" w:cstheme="majorHAnsi"/>
        </w:rPr>
        <w:t xml:space="preserve">Please provide an explanation for your ratings </w:t>
      </w:r>
      <w:r w:rsidR="007C3F17">
        <w:rPr>
          <w:rFonts w:asciiTheme="majorHAnsi" w:hAnsiTheme="majorHAnsi" w:cstheme="majorHAnsi"/>
        </w:rPr>
        <w:t xml:space="preserve">above. </w:t>
      </w:r>
      <w:r w:rsidRPr="007C3F17" w:rsidR="00FD4E58">
        <w:rPr>
          <w:rFonts w:asciiTheme="majorHAnsi" w:hAnsiTheme="majorHAnsi" w:cstheme="majorHAnsi"/>
        </w:rPr>
        <w:t>_________________________________________</w:t>
      </w:r>
    </w:p>
    <w:p w:rsidRPr="007C3F17" w:rsidR="008A05B4" w:rsidP="005803FD" w:rsidRDefault="008A05B4" w14:paraId="70CF0781" w14:textId="77777777">
      <w:pPr>
        <w:widowControl w:val="0"/>
        <w:spacing w:line="240" w:lineRule="auto"/>
        <w:rPr>
          <w:rFonts w:asciiTheme="majorHAnsi" w:hAnsiTheme="majorHAnsi" w:cstheme="majorHAnsi"/>
        </w:rPr>
      </w:pPr>
    </w:p>
    <w:p w:rsidRPr="00AA2A93" w:rsidR="00AA2A93" w:rsidP="005803FD" w:rsidRDefault="00AA2A93" w14:paraId="211178AA" w14:textId="78B59A5F">
      <w:pPr>
        <w:widowControl w:val="0"/>
        <w:spacing w:line="240" w:lineRule="auto"/>
        <w:rPr>
          <w:rFonts w:asciiTheme="majorHAnsi" w:hAnsiTheme="majorHAnsi" w:cstheme="majorHAnsi"/>
        </w:rPr>
      </w:pPr>
      <w:r>
        <w:rPr>
          <w:rFonts w:asciiTheme="majorHAnsi" w:hAnsiTheme="majorHAnsi" w:cstheme="majorHAnsi"/>
        </w:rPr>
        <w:t xml:space="preserve">4. </w:t>
      </w:r>
      <w:r w:rsidRPr="00AA2A93">
        <w:rPr>
          <w:rFonts w:asciiTheme="majorHAnsi" w:hAnsiTheme="majorHAnsi" w:cstheme="majorHAnsi"/>
        </w:rPr>
        <w:t xml:space="preserve">Which of the following best describes your involvement in National </w:t>
      </w:r>
      <w:r w:rsidR="00DE2050">
        <w:rPr>
          <w:rFonts w:asciiTheme="majorHAnsi" w:hAnsiTheme="majorHAnsi" w:cstheme="majorHAnsi"/>
        </w:rPr>
        <w:t>Adoption</w:t>
      </w:r>
      <w:r w:rsidRPr="00AA2A93">
        <w:rPr>
          <w:rFonts w:asciiTheme="majorHAnsi" w:hAnsiTheme="majorHAnsi" w:cstheme="majorHAnsi"/>
        </w:rPr>
        <w:t xml:space="preserve"> Month campaigns? </w:t>
      </w:r>
    </w:p>
    <w:p w:rsidRPr="00AA2A93" w:rsidR="00AA2A93" w:rsidP="005803FD" w:rsidRDefault="00AA2A93" w14:paraId="094465B4" w14:textId="56C941B5">
      <w:pPr>
        <w:pStyle w:val="ListParagraph"/>
        <w:widowControl w:val="0"/>
        <w:numPr>
          <w:ilvl w:val="0"/>
          <w:numId w:val="6"/>
        </w:numPr>
        <w:spacing w:line="240" w:lineRule="auto"/>
        <w:rPr>
          <w:rFonts w:asciiTheme="majorHAnsi" w:hAnsiTheme="majorHAnsi" w:cstheme="majorHAnsi"/>
        </w:rPr>
      </w:pPr>
      <w:r w:rsidRPr="00AA2A93">
        <w:rPr>
          <w:rFonts w:asciiTheme="majorHAnsi" w:hAnsiTheme="majorHAnsi" w:cstheme="majorHAnsi"/>
        </w:rPr>
        <w:t>I am currently leading/will lead a campaign within my organization or agency this year.</w:t>
      </w:r>
    </w:p>
    <w:p w:rsidRPr="00AA2A93" w:rsidR="00AA2A93" w:rsidP="005803FD" w:rsidRDefault="00AA2A93" w14:paraId="7AF6CFBE" w14:textId="01EA91BA">
      <w:pPr>
        <w:pStyle w:val="ListParagraph"/>
        <w:widowControl w:val="0"/>
        <w:numPr>
          <w:ilvl w:val="0"/>
          <w:numId w:val="6"/>
        </w:numPr>
        <w:spacing w:line="240" w:lineRule="auto"/>
        <w:rPr>
          <w:rFonts w:asciiTheme="majorHAnsi" w:hAnsiTheme="majorHAnsi" w:cstheme="majorHAnsi"/>
        </w:rPr>
      </w:pPr>
      <w:r w:rsidRPr="00AA2A93">
        <w:rPr>
          <w:rFonts w:asciiTheme="majorHAnsi" w:hAnsiTheme="majorHAnsi" w:cstheme="majorHAnsi"/>
        </w:rPr>
        <w:t>I will be involved in a local campaign in my community.</w:t>
      </w:r>
    </w:p>
    <w:p w:rsidRPr="00AA2A93" w:rsidR="00AA2A93" w:rsidP="005803FD" w:rsidRDefault="00AA2A93" w14:paraId="5298B755" w14:textId="1EE53F4D">
      <w:pPr>
        <w:pStyle w:val="ListParagraph"/>
        <w:widowControl w:val="0"/>
        <w:numPr>
          <w:ilvl w:val="0"/>
          <w:numId w:val="6"/>
        </w:numPr>
        <w:spacing w:line="240" w:lineRule="auto"/>
        <w:rPr>
          <w:rFonts w:asciiTheme="majorHAnsi" w:hAnsiTheme="majorHAnsi" w:cstheme="majorHAnsi"/>
        </w:rPr>
      </w:pPr>
      <w:r w:rsidRPr="00AA2A93">
        <w:rPr>
          <w:rFonts w:asciiTheme="majorHAnsi" w:hAnsiTheme="majorHAnsi" w:cstheme="majorHAnsi"/>
        </w:rPr>
        <w:t>I am aware of campaigns in my community, but I will not be joining.</w:t>
      </w:r>
    </w:p>
    <w:p w:rsidRPr="00AA2A93" w:rsidR="00AA2A93" w:rsidP="005803FD" w:rsidRDefault="00AA2A93" w14:paraId="657D8631" w14:textId="5BBA1F53">
      <w:pPr>
        <w:pStyle w:val="ListParagraph"/>
        <w:widowControl w:val="0"/>
        <w:numPr>
          <w:ilvl w:val="0"/>
          <w:numId w:val="6"/>
        </w:numPr>
        <w:spacing w:line="240" w:lineRule="auto"/>
        <w:rPr>
          <w:rFonts w:asciiTheme="majorHAnsi" w:hAnsiTheme="majorHAnsi" w:cstheme="majorHAnsi"/>
        </w:rPr>
      </w:pPr>
      <w:r w:rsidRPr="00AA2A93">
        <w:rPr>
          <w:rFonts w:asciiTheme="majorHAnsi" w:hAnsiTheme="majorHAnsi" w:cstheme="majorHAnsi"/>
        </w:rPr>
        <w:t>I am not aware of any campaigns in my community but would like to lead or join one.</w:t>
      </w:r>
    </w:p>
    <w:p w:rsidRPr="00AA2A93" w:rsidR="00A24650" w:rsidP="005803FD" w:rsidRDefault="00AA2A93" w14:paraId="3A0D907D" w14:textId="580A3CA1">
      <w:pPr>
        <w:pStyle w:val="ListParagraph"/>
        <w:widowControl w:val="0"/>
        <w:numPr>
          <w:ilvl w:val="0"/>
          <w:numId w:val="6"/>
        </w:numPr>
        <w:spacing w:line="240" w:lineRule="auto"/>
        <w:rPr>
          <w:rFonts w:asciiTheme="majorHAnsi" w:hAnsiTheme="majorHAnsi" w:cstheme="majorHAnsi"/>
        </w:rPr>
      </w:pPr>
      <w:r w:rsidRPr="00AA2A93">
        <w:rPr>
          <w:rFonts w:asciiTheme="majorHAnsi" w:hAnsiTheme="majorHAnsi" w:cstheme="majorHAnsi"/>
        </w:rPr>
        <w:t>Other</w:t>
      </w:r>
      <w:r w:rsidR="006374D2">
        <w:rPr>
          <w:rFonts w:asciiTheme="majorHAnsi" w:hAnsiTheme="majorHAnsi" w:cstheme="majorHAnsi"/>
        </w:rPr>
        <w:t xml:space="preserve"> (Please describe in the textbox below.) _______________________________</w:t>
      </w:r>
    </w:p>
    <w:p w:rsidR="00A24650" w:rsidP="005803FD" w:rsidRDefault="00A24650" w14:paraId="2A595FD1" w14:textId="77777777">
      <w:pPr>
        <w:widowControl w:val="0"/>
        <w:spacing w:line="240" w:lineRule="auto"/>
        <w:rPr>
          <w:rFonts w:asciiTheme="majorHAnsi" w:hAnsiTheme="majorHAnsi" w:cstheme="majorHAnsi"/>
        </w:rPr>
      </w:pPr>
    </w:p>
    <w:p w:rsidRPr="007C3F17" w:rsidR="00570044" w:rsidP="005803FD" w:rsidRDefault="008A05B4" w14:paraId="299ED655" w14:textId="65DBE13B">
      <w:pPr>
        <w:widowControl w:val="0"/>
        <w:spacing w:line="240" w:lineRule="auto"/>
        <w:rPr>
          <w:rFonts w:asciiTheme="majorHAnsi" w:hAnsiTheme="majorHAnsi" w:cstheme="majorHAnsi"/>
        </w:rPr>
      </w:pPr>
      <w:r>
        <w:rPr>
          <w:rFonts w:asciiTheme="majorHAnsi" w:hAnsiTheme="majorHAnsi" w:cstheme="majorHAnsi"/>
        </w:rPr>
        <w:t>5</w:t>
      </w:r>
      <w:r w:rsidRPr="007C3F17" w:rsidR="00FD4E58">
        <w:rPr>
          <w:rFonts w:asciiTheme="majorHAnsi" w:hAnsiTheme="majorHAnsi" w:cstheme="majorHAnsi"/>
        </w:rPr>
        <w:t>. Which of the following best describes your background or role?</w:t>
      </w:r>
    </w:p>
    <w:p w:rsidRPr="007C3F17" w:rsidR="00570044" w:rsidP="005803FD" w:rsidRDefault="00FD4E58" w14:paraId="4D9143A2" w14:textId="4BF0A39F">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Professional </w:t>
      </w:r>
    </w:p>
    <w:p w:rsidRPr="007C3F17" w:rsidR="00570044" w:rsidP="005803FD" w:rsidRDefault="00FD4E58" w14:paraId="58DC8600" w14:textId="6FD14D0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Student </w:t>
      </w:r>
    </w:p>
    <w:p w:rsidRPr="007C3F17" w:rsidR="00570044" w:rsidP="005803FD" w:rsidRDefault="00FD4E58" w14:paraId="1F0D9A46" w14:textId="2235A9BB">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Relative/Kinship caregiver </w:t>
      </w:r>
    </w:p>
    <w:p w:rsidRPr="007C3F17" w:rsidR="00570044" w:rsidP="005803FD" w:rsidRDefault="00FD4E58" w14:paraId="67E434F6" w14:textId="00306B49">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Foster youth (current or former) </w:t>
      </w:r>
    </w:p>
    <w:p w:rsidRPr="007C3F17" w:rsidR="00570044" w:rsidP="005803FD" w:rsidRDefault="00FD4E58" w14:paraId="38D0B0C9" w14:textId="7375E2ED">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Adopted Person </w:t>
      </w:r>
    </w:p>
    <w:p w:rsidRPr="007C3F17" w:rsidR="00570044" w:rsidP="005803FD" w:rsidRDefault="00FD4E58" w14:paraId="391AECAE" w14:textId="2CAA32EF">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Prospective adoptive parent  </w:t>
      </w:r>
    </w:p>
    <w:p w:rsidRPr="007C3F17" w:rsidR="00570044" w:rsidP="005803FD" w:rsidRDefault="00FD4E58" w14:paraId="58F6AAFF" w14:textId="27924A6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Adoptive parent  </w:t>
      </w:r>
    </w:p>
    <w:p w:rsidRPr="007C3F17" w:rsidR="00570044" w:rsidP="005803FD" w:rsidRDefault="00FD4E58" w14:paraId="0A0AE609" w14:textId="01A155CF">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Foster parent </w:t>
      </w:r>
    </w:p>
    <w:p w:rsidRPr="007C3F17" w:rsidR="00570044" w:rsidP="005803FD" w:rsidRDefault="00FD4E58" w14:paraId="5F27A23D" w14:textId="1985EF99">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Parent (i.e., biological/birth) </w:t>
      </w:r>
    </w:p>
    <w:p w:rsidRPr="007C3F17" w:rsidR="00570044" w:rsidP="005803FD" w:rsidRDefault="00FD4E58" w14:paraId="0E87D621" w14:textId="05B4BA7C">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w:t>
      </w:r>
    </w:p>
    <w:p w:rsidRPr="007C3F17" w:rsidR="00570044" w:rsidP="005803FD" w:rsidRDefault="00570044" w14:paraId="51C5444A" w14:textId="77777777">
      <w:pPr>
        <w:widowControl w:val="0"/>
        <w:spacing w:line="240" w:lineRule="auto"/>
        <w:rPr>
          <w:rFonts w:asciiTheme="majorHAnsi" w:hAnsiTheme="majorHAnsi" w:cstheme="majorHAnsi"/>
        </w:rPr>
      </w:pPr>
    </w:p>
    <w:p w:rsidRPr="007C3F17" w:rsidR="00570044" w:rsidP="005803FD" w:rsidRDefault="008A05B4" w14:paraId="17D9A639" w14:textId="5835E2A5">
      <w:pPr>
        <w:widowControl w:val="0"/>
        <w:spacing w:line="240" w:lineRule="auto"/>
        <w:rPr>
          <w:rFonts w:asciiTheme="majorHAnsi" w:hAnsiTheme="majorHAnsi" w:cstheme="majorHAnsi"/>
        </w:rPr>
      </w:pPr>
      <w:r>
        <w:rPr>
          <w:rFonts w:asciiTheme="majorHAnsi" w:hAnsiTheme="majorHAnsi" w:cstheme="majorHAnsi"/>
        </w:rPr>
        <w:t>5</w:t>
      </w:r>
      <w:r w:rsidRPr="007C3F17" w:rsidR="00FD4E58">
        <w:rPr>
          <w:rFonts w:asciiTheme="majorHAnsi" w:hAnsiTheme="majorHAnsi" w:cstheme="majorHAnsi"/>
        </w:rPr>
        <w:t>a.</w:t>
      </w:r>
      <w:r w:rsidRPr="00774E6A" w:rsidR="00FD4E58">
        <w:rPr>
          <w:rFonts w:asciiTheme="majorHAnsi" w:hAnsiTheme="majorHAnsi" w:cstheme="majorHAnsi"/>
          <w:color w:val="FF0000"/>
        </w:rPr>
        <w:t xml:space="preserve"> </w:t>
      </w:r>
      <w:r w:rsidRPr="00774E6A" w:rsidR="00774E6A">
        <w:rPr>
          <w:rFonts w:asciiTheme="majorHAnsi" w:hAnsiTheme="majorHAnsi" w:cstheme="majorHAnsi"/>
          <w:color w:val="FF0000"/>
        </w:rPr>
        <w:t xml:space="preserve">PROFESSIONALS: </w:t>
      </w:r>
      <w:r w:rsidRPr="007C3F17" w:rsidR="00FD4E58">
        <w:rPr>
          <w:rFonts w:asciiTheme="majorHAnsi" w:hAnsiTheme="majorHAnsi" w:cstheme="majorHAnsi"/>
        </w:rPr>
        <w:t>Which of the following best describes your professional background?</w:t>
      </w:r>
    </w:p>
    <w:p w:rsidRPr="007C3F17" w:rsidR="00570044" w:rsidP="005803FD" w:rsidRDefault="00FD4E58" w14:paraId="13CA9C4C" w14:textId="5FE5910D">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Adoption services </w:t>
      </w:r>
    </w:p>
    <w:p w:rsidRPr="007C3F17" w:rsidR="00570044" w:rsidP="005803FD" w:rsidRDefault="00FD4E58" w14:paraId="5EDABCF0" w14:textId="7698099A">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Prevention services  </w:t>
      </w:r>
    </w:p>
    <w:p w:rsidRPr="007C3F17" w:rsidR="00570044" w:rsidP="005803FD" w:rsidRDefault="00FD4E58" w14:paraId="088F3F46" w14:textId="45E5DE0A">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Family support services  </w:t>
      </w:r>
    </w:p>
    <w:p w:rsidRPr="007C3F17" w:rsidR="00570044" w:rsidP="005803FD" w:rsidRDefault="00FD4E58" w14:paraId="7A7B0C1C" w14:textId="3E0CB8D1">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Child protective services  </w:t>
      </w:r>
    </w:p>
    <w:p w:rsidRPr="007C3F17" w:rsidR="00570044" w:rsidP="005803FD" w:rsidRDefault="00FD4E58" w14:paraId="5D8C8A67" w14:textId="2C935B0A">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Foster care services  </w:t>
      </w:r>
    </w:p>
    <w:p w:rsidRPr="007C3F17" w:rsidR="00570044" w:rsidP="005803FD" w:rsidRDefault="00FD4E58" w14:paraId="73A6718C" w14:textId="539FB4E5">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Kinship care services </w:t>
      </w:r>
    </w:p>
    <w:p w:rsidRPr="007C3F17" w:rsidR="00570044" w:rsidP="005803FD" w:rsidRDefault="00FD4E58" w14:paraId="535F09C9" w14:textId="37FBD39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Legal/courts (</w:t>
      </w:r>
      <w:proofErr w:type="gramStart"/>
      <w:r w:rsidRPr="007C3F17">
        <w:rPr>
          <w:rFonts w:asciiTheme="majorHAnsi" w:hAnsiTheme="majorHAnsi" w:cstheme="majorHAnsi"/>
        </w:rPr>
        <w:t>e.g.</w:t>
      </w:r>
      <w:proofErr w:type="gramEnd"/>
      <w:r w:rsidRPr="007C3F17">
        <w:rPr>
          <w:rFonts w:asciiTheme="majorHAnsi" w:hAnsiTheme="majorHAnsi" w:cstheme="majorHAnsi"/>
        </w:rPr>
        <w:t xml:space="preserve"> GAL, CASA, attorney) </w:t>
      </w:r>
    </w:p>
    <w:p w:rsidRPr="007C3F17" w:rsidR="00570044" w:rsidP="005803FD" w:rsidRDefault="00FD4E58" w14:paraId="00073CAA" w14:textId="1F5510EB">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Youth services </w:t>
      </w:r>
    </w:p>
    <w:p w:rsidRPr="007C3F17" w:rsidR="00570044" w:rsidP="005803FD" w:rsidRDefault="00FD4E58" w14:paraId="30AEF4AA" w14:textId="7971420E">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Juvenile justice </w:t>
      </w:r>
    </w:p>
    <w:p w:rsidRPr="007C3F17" w:rsidR="00570044" w:rsidP="005803FD" w:rsidRDefault="00FD4E58" w14:paraId="42ECEC5C" w14:textId="39A5EE50">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Health/mental health services </w:t>
      </w:r>
    </w:p>
    <w:p w:rsidRPr="007C3F17" w:rsidR="00570044" w:rsidP="005803FD" w:rsidRDefault="00FD4E58" w14:paraId="16345B4B" w14:textId="7253001F">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Substance use services </w:t>
      </w:r>
    </w:p>
    <w:p w:rsidRPr="007C3F17" w:rsidR="00570044" w:rsidP="005803FD" w:rsidRDefault="00FD4E58" w14:paraId="719F05DD" w14:textId="151307C2">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Researcher/evaluator/consultant </w:t>
      </w:r>
    </w:p>
    <w:p w:rsidRPr="007C3F17" w:rsidR="00570044" w:rsidP="005803FD" w:rsidRDefault="00FD4E58" w14:paraId="7CB0E345" w14:textId="3D51B6D2">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Early childhood educator (0–5yrs)  </w:t>
      </w:r>
    </w:p>
    <w:p w:rsidRPr="007C3F17" w:rsidR="00570044" w:rsidP="005803FD" w:rsidRDefault="00FD4E58" w14:paraId="290BD52A" w14:textId="0F49DC19">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Teacher (K–12) </w:t>
      </w:r>
    </w:p>
    <w:p w:rsidRPr="007C3F17" w:rsidR="00570044" w:rsidP="005803FD" w:rsidRDefault="00FD4E58" w14:paraId="45FD72EA" w14:textId="3B55B80F">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Professor/faculty (higher education) </w:t>
      </w:r>
    </w:p>
    <w:p w:rsidRPr="007C3F17" w:rsidR="00570044" w:rsidP="005803FD" w:rsidRDefault="00FD4E58" w14:paraId="272E5FDD" w14:textId="46379A3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Licensing specialist</w:t>
      </w:r>
    </w:p>
    <w:p w:rsidRPr="007C3F17" w:rsidR="00570044" w:rsidP="005803FD" w:rsidRDefault="00FD4E58" w14:paraId="3920677E" w14:textId="10F5CEFD">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______________________________________________</w:t>
      </w:r>
    </w:p>
    <w:p w:rsidRPr="007C3F17" w:rsidR="00570044" w:rsidP="005803FD" w:rsidRDefault="00570044" w14:paraId="2B2F2E2F" w14:textId="77777777">
      <w:pPr>
        <w:widowControl w:val="0"/>
        <w:spacing w:line="240" w:lineRule="auto"/>
        <w:rPr>
          <w:rFonts w:asciiTheme="majorHAnsi" w:hAnsiTheme="majorHAnsi" w:cstheme="majorHAnsi"/>
        </w:rPr>
      </w:pPr>
    </w:p>
    <w:p w:rsidRPr="007C3F17" w:rsidR="00570044" w:rsidP="005803FD" w:rsidRDefault="008A05B4" w14:paraId="246F45C7" w14:textId="337E06D2">
      <w:pPr>
        <w:widowControl w:val="0"/>
        <w:spacing w:line="240" w:lineRule="auto"/>
        <w:rPr>
          <w:rFonts w:asciiTheme="majorHAnsi" w:hAnsiTheme="majorHAnsi" w:cstheme="majorHAnsi"/>
        </w:rPr>
      </w:pPr>
      <w:r>
        <w:rPr>
          <w:rFonts w:asciiTheme="majorHAnsi" w:hAnsiTheme="majorHAnsi" w:cstheme="majorHAnsi"/>
        </w:rPr>
        <w:t>5</w:t>
      </w:r>
      <w:r w:rsidRPr="007C3F17" w:rsidR="00FD4E58">
        <w:rPr>
          <w:rFonts w:asciiTheme="majorHAnsi" w:hAnsiTheme="majorHAnsi" w:cstheme="majorHAnsi"/>
        </w:rPr>
        <w:t>b.</w:t>
      </w:r>
      <w:r w:rsidRPr="00774E6A" w:rsidR="00774E6A">
        <w:rPr>
          <w:rFonts w:asciiTheme="majorHAnsi" w:hAnsiTheme="majorHAnsi" w:cstheme="majorHAnsi"/>
          <w:color w:val="FF0000"/>
        </w:rPr>
        <w:t xml:space="preserve"> PROFESSIONALS:</w:t>
      </w:r>
      <w:r w:rsidRPr="007C3F17" w:rsidR="00FD4E58">
        <w:rPr>
          <w:rFonts w:asciiTheme="majorHAnsi" w:hAnsiTheme="majorHAnsi" w:cstheme="majorHAnsi"/>
        </w:rPr>
        <w:t xml:space="preserve"> Which of the following best describes your workplace</w:t>
      </w:r>
    </w:p>
    <w:p w:rsidRPr="007C3F17" w:rsidR="00570044" w:rsidP="005803FD" w:rsidRDefault="00FD4E58" w14:paraId="5BD4A288" w14:textId="0E4C94EE">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Local or county public/private child welfare agency </w:t>
      </w:r>
    </w:p>
    <w:p w:rsidRPr="007C3F17" w:rsidR="00570044" w:rsidP="005803FD" w:rsidRDefault="00FD4E58" w14:paraId="076C20F0" w14:textId="6491FA59">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State child welfare agency </w:t>
      </w:r>
    </w:p>
    <w:p w:rsidRPr="007C3F17" w:rsidR="00570044" w:rsidP="005803FD" w:rsidRDefault="00FD4E58" w14:paraId="5A384F62" w14:textId="20B1A6E5">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Tribal child welfare agency/organization </w:t>
      </w:r>
    </w:p>
    <w:p w:rsidRPr="007C3F17" w:rsidR="00570044" w:rsidP="005803FD" w:rsidRDefault="00FD4E58" w14:paraId="3D4A4548" w14:textId="630A023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Federal agency </w:t>
      </w:r>
    </w:p>
    <w:p w:rsidRPr="007C3F17" w:rsidR="00570044" w:rsidP="005803FD" w:rsidRDefault="00FD4E58" w14:paraId="6550BD76" w14:textId="5FF25471">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Community-based/faith-based organization </w:t>
      </w:r>
    </w:p>
    <w:p w:rsidRPr="007C3F17" w:rsidR="00570044" w:rsidP="005803FD" w:rsidRDefault="00FD4E58" w14:paraId="65813DB1" w14:textId="02CEF65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National organization (e.g., nonprofit, advocacy) </w:t>
      </w:r>
    </w:p>
    <w:p w:rsidRPr="007C3F17" w:rsidR="00570044" w:rsidP="005803FD" w:rsidRDefault="00FD4E58" w14:paraId="2A28A9BC" w14:textId="65CFEF2D">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Training and technical assistance service provider </w:t>
      </w:r>
    </w:p>
    <w:p w:rsidRPr="007C3F17" w:rsidR="00570044" w:rsidP="005803FD" w:rsidRDefault="00FD4E58" w14:paraId="7504637E" w14:textId="38870D46">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Educational institution (early education, K–12, college, university) </w:t>
      </w:r>
    </w:p>
    <w:p w:rsidRPr="007C3F17" w:rsidR="00570044" w:rsidP="005803FD" w:rsidRDefault="00FD4E58" w14:paraId="4469BC94" w14:textId="1C7AE631">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____________________________________________</w:t>
      </w:r>
    </w:p>
    <w:p w:rsidRPr="007C3F17" w:rsidR="00570044" w:rsidP="005803FD" w:rsidRDefault="00570044" w14:paraId="27745182" w14:textId="77777777">
      <w:pPr>
        <w:widowControl w:val="0"/>
        <w:spacing w:line="240" w:lineRule="auto"/>
        <w:rPr>
          <w:rFonts w:asciiTheme="majorHAnsi" w:hAnsiTheme="majorHAnsi" w:cstheme="majorHAnsi"/>
        </w:rPr>
      </w:pPr>
    </w:p>
    <w:p w:rsidRPr="007C3F17" w:rsidR="00570044" w:rsidP="005803FD" w:rsidRDefault="008A05B4" w14:paraId="149DDE20" w14:textId="00146B09">
      <w:pPr>
        <w:widowControl w:val="0"/>
        <w:spacing w:line="240" w:lineRule="auto"/>
        <w:rPr>
          <w:rFonts w:asciiTheme="majorHAnsi" w:hAnsiTheme="majorHAnsi" w:cstheme="majorHAnsi"/>
        </w:rPr>
      </w:pPr>
      <w:r>
        <w:rPr>
          <w:rFonts w:asciiTheme="majorHAnsi" w:hAnsiTheme="majorHAnsi" w:cstheme="majorHAnsi"/>
        </w:rPr>
        <w:t>5</w:t>
      </w:r>
      <w:r w:rsidRPr="007C3F17" w:rsidR="00FD4E58">
        <w:rPr>
          <w:rFonts w:asciiTheme="majorHAnsi" w:hAnsiTheme="majorHAnsi" w:cstheme="majorHAnsi"/>
        </w:rPr>
        <w:t>c.</w:t>
      </w:r>
      <w:r w:rsidRPr="00774E6A" w:rsidR="00774E6A">
        <w:rPr>
          <w:rFonts w:asciiTheme="majorHAnsi" w:hAnsiTheme="majorHAnsi" w:cstheme="majorHAnsi"/>
          <w:color w:val="FF0000"/>
        </w:rPr>
        <w:t xml:space="preserve"> PROFESSIONALS:</w:t>
      </w:r>
      <w:r w:rsidRPr="007C3F17" w:rsidR="00FD4E58">
        <w:rPr>
          <w:rFonts w:asciiTheme="majorHAnsi" w:hAnsiTheme="majorHAnsi" w:cstheme="majorHAnsi"/>
        </w:rPr>
        <w:t xml:space="preserve"> Which of the following best describes your position?</w:t>
      </w:r>
    </w:p>
    <w:p w:rsidRPr="007C3F17" w:rsidR="00570044" w:rsidP="005803FD" w:rsidRDefault="00FD4E58" w14:paraId="075F1E10" w14:textId="797D0315">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Frontline worker (e.g., caseworker, direct service worker) </w:t>
      </w:r>
    </w:p>
    <w:p w:rsidRPr="007C3F17" w:rsidR="00570044" w:rsidP="005803FD" w:rsidRDefault="00FD4E58" w14:paraId="6710F446" w14:textId="3B9F21BD">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Supervisor/manager </w:t>
      </w:r>
    </w:p>
    <w:p w:rsidRPr="007C3F17" w:rsidR="00570044" w:rsidP="005803FD" w:rsidRDefault="00FD4E58" w14:paraId="1077FE92" w14:textId="6BC31115">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Director/administrator </w:t>
      </w:r>
    </w:p>
    <w:p w:rsidRPr="007C3F17" w:rsidR="00570044" w:rsidP="005803FD" w:rsidRDefault="00FD4E58" w14:paraId="666DD20C" w14:textId="68CFB752">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Training Specialist </w:t>
      </w:r>
    </w:p>
    <w:p w:rsidRPr="007C3F17" w:rsidR="00570044" w:rsidP="005803FD" w:rsidRDefault="00FD4E58" w14:paraId="1E1FFA3E" w14:textId="1F41E27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lastRenderedPageBreak/>
        <w:t xml:space="preserve">Outreach coordinator </w:t>
      </w:r>
    </w:p>
    <w:p w:rsidRPr="007C3F17" w:rsidR="00570044" w:rsidP="005803FD" w:rsidRDefault="00FD4E58" w14:paraId="4BCFD4DE" w14:textId="7BB0ED19">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_____________________________________________</w:t>
      </w:r>
    </w:p>
    <w:p w:rsidR="007F284F" w:rsidP="465D88FD" w:rsidRDefault="007F284F" w14:paraId="2DB6D02C" w14:textId="77777777">
      <w:pPr>
        <w:widowControl w:val="0"/>
        <w:spacing w:line="240" w:lineRule="auto"/>
        <w:rPr>
          <w:rFonts w:asciiTheme="majorHAnsi" w:hAnsiTheme="majorHAnsi" w:cstheme="majorBidi"/>
        </w:rPr>
      </w:pPr>
    </w:p>
    <w:p w:rsidR="006125BC" w:rsidP="465D88FD" w:rsidRDefault="008A05B4" w14:paraId="7D16EF8E" w14:textId="2A44D547">
      <w:pPr>
        <w:widowControl w:val="0"/>
        <w:spacing w:line="240" w:lineRule="auto"/>
        <w:rPr>
          <w:rFonts w:asciiTheme="majorHAnsi" w:hAnsiTheme="majorHAnsi" w:cstheme="majorBidi"/>
        </w:rPr>
      </w:pPr>
      <w:r w:rsidRPr="465D88FD">
        <w:rPr>
          <w:rFonts w:asciiTheme="majorHAnsi" w:hAnsiTheme="majorHAnsi" w:cstheme="majorBidi"/>
        </w:rPr>
        <w:t>6</w:t>
      </w:r>
      <w:r w:rsidRPr="465D88FD" w:rsidR="006125BC">
        <w:rPr>
          <w:rFonts w:asciiTheme="majorHAnsi" w:hAnsiTheme="majorHAnsi" w:cstheme="majorBidi"/>
        </w:rPr>
        <w:t xml:space="preserve">. </w:t>
      </w:r>
      <w:r w:rsidRPr="465D88FD" w:rsidR="00F64838">
        <w:rPr>
          <w:rFonts w:asciiTheme="majorHAnsi" w:hAnsiTheme="majorHAnsi" w:cstheme="majorBidi"/>
        </w:rPr>
        <w:t>How did you hear about us this year?</w:t>
      </w:r>
    </w:p>
    <w:p w:rsidR="00F64838" w:rsidP="005803FD" w:rsidRDefault="006A38B4" w14:paraId="16A04FCB" w14:textId="56A4AA39">
      <w:pPr>
        <w:pStyle w:val="ListParagraph"/>
        <w:widowControl w:val="0"/>
        <w:numPr>
          <w:ilvl w:val="0"/>
          <w:numId w:val="4"/>
        </w:numPr>
        <w:spacing w:before="0" w:line="240" w:lineRule="auto"/>
        <w:rPr>
          <w:rFonts w:asciiTheme="majorHAnsi" w:hAnsiTheme="majorHAnsi" w:cstheme="majorHAnsi"/>
        </w:rPr>
      </w:pPr>
      <w:r>
        <w:rPr>
          <w:rFonts w:asciiTheme="majorHAnsi" w:hAnsiTheme="majorHAnsi" w:cstheme="majorHAnsi"/>
        </w:rPr>
        <w:t>Search engine (e.g., Google Yahoo)</w:t>
      </w:r>
    </w:p>
    <w:p w:rsidR="006A38B4" w:rsidP="005803FD" w:rsidRDefault="006A38B4" w14:paraId="062340C6" w14:textId="0EF3118D">
      <w:pPr>
        <w:pStyle w:val="ListParagraph"/>
        <w:widowControl w:val="0"/>
        <w:numPr>
          <w:ilvl w:val="0"/>
          <w:numId w:val="4"/>
        </w:numPr>
        <w:spacing w:before="0" w:line="240" w:lineRule="auto"/>
        <w:rPr>
          <w:rFonts w:asciiTheme="majorHAnsi" w:hAnsiTheme="majorHAnsi" w:cstheme="majorHAnsi"/>
        </w:rPr>
      </w:pPr>
      <w:r>
        <w:rPr>
          <w:rFonts w:asciiTheme="majorHAnsi" w:hAnsiTheme="majorHAnsi" w:cstheme="majorHAnsi"/>
        </w:rPr>
        <w:t xml:space="preserve">Notification </w:t>
      </w:r>
      <w:r w:rsidRPr="006A38B4">
        <w:rPr>
          <w:rFonts w:asciiTheme="majorHAnsi" w:hAnsiTheme="majorHAnsi" w:cstheme="majorHAnsi"/>
        </w:rPr>
        <w:t>(e.g., email, intranet posting, etc.) from my local or state agency</w:t>
      </w:r>
    </w:p>
    <w:p w:rsidR="000B607A" w:rsidP="465D88FD" w:rsidRDefault="000B607A" w14:paraId="1DF4F5A3" w14:textId="67E3D75D">
      <w:pPr>
        <w:pStyle w:val="ListParagraph"/>
        <w:widowControl w:val="0"/>
        <w:numPr>
          <w:ilvl w:val="0"/>
          <w:numId w:val="4"/>
        </w:numPr>
        <w:spacing w:before="0" w:line="240" w:lineRule="auto"/>
        <w:rPr>
          <w:rFonts w:asciiTheme="majorHAnsi" w:hAnsiTheme="majorHAnsi" w:cstheme="majorBidi"/>
        </w:rPr>
      </w:pPr>
      <w:r w:rsidRPr="465D88FD">
        <w:rPr>
          <w:rFonts w:asciiTheme="majorHAnsi" w:hAnsiTheme="majorHAnsi" w:cstheme="majorBidi"/>
        </w:rPr>
        <w:t xml:space="preserve">Linked from </w:t>
      </w:r>
      <w:r w:rsidRPr="465D88FD" w:rsidR="004A0228">
        <w:rPr>
          <w:rFonts w:asciiTheme="majorHAnsi" w:hAnsiTheme="majorHAnsi" w:cstheme="majorBidi"/>
        </w:rPr>
        <w:t>another website (Please describe in the textbox below.) _________________</w:t>
      </w:r>
    </w:p>
    <w:p w:rsidR="004A0228" w:rsidP="005803FD" w:rsidRDefault="004A0228" w14:paraId="3EE99B6B" w14:textId="6AEA2EB6">
      <w:pPr>
        <w:pStyle w:val="ListParagraph"/>
        <w:widowControl w:val="0"/>
        <w:numPr>
          <w:ilvl w:val="0"/>
          <w:numId w:val="4"/>
        </w:numPr>
        <w:spacing w:before="0" w:line="240" w:lineRule="auto"/>
        <w:rPr>
          <w:rFonts w:asciiTheme="majorHAnsi" w:hAnsiTheme="majorHAnsi" w:cstheme="majorHAnsi"/>
        </w:rPr>
      </w:pPr>
      <w:r w:rsidRPr="004A0228">
        <w:rPr>
          <w:rFonts w:asciiTheme="majorHAnsi" w:hAnsiTheme="majorHAnsi" w:cstheme="majorHAnsi"/>
        </w:rPr>
        <w:t>Conference or presentation (Please describe in the textbox below.)</w:t>
      </w:r>
      <w:r>
        <w:rPr>
          <w:rFonts w:asciiTheme="majorHAnsi" w:hAnsiTheme="majorHAnsi" w:cstheme="majorHAnsi"/>
        </w:rPr>
        <w:t xml:space="preserve"> ____________________________</w:t>
      </w:r>
    </w:p>
    <w:p w:rsidR="004A0228" w:rsidP="005803FD" w:rsidRDefault="004A0228" w14:paraId="350EEF35" w14:textId="18AE0E24">
      <w:pPr>
        <w:pStyle w:val="ListParagraph"/>
        <w:widowControl w:val="0"/>
        <w:numPr>
          <w:ilvl w:val="0"/>
          <w:numId w:val="4"/>
        </w:numPr>
        <w:spacing w:before="0" w:line="240" w:lineRule="auto"/>
        <w:rPr>
          <w:rFonts w:asciiTheme="majorHAnsi" w:hAnsiTheme="majorHAnsi" w:cstheme="majorHAnsi"/>
        </w:rPr>
      </w:pPr>
      <w:r w:rsidRPr="004A0228">
        <w:rPr>
          <w:rFonts w:asciiTheme="majorHAnsi" w:hAnsiTheme="majorHAnsi" w:cstheme="majorHAnsi"/>
        </w:rPr>
        <w:t>Email from Information Gateway or the Children’s Bureau (Please describe in the textbox below.)</w:t>
      </w:r>
      <w:r>
        <w:rPr>
          <w:rFonts w:asciiTheme="majorHAnsi" w:hAnsiTheme="majorHAnsi" w:cstheme="majorHAnsi"/>
        </w:rPr>
        <w:t xml:space="preserve"> ____</w:t>
      </w:r>
    </w:p>
    <w:p w:rsidR="000B0021" w:rsidP="465D88FD" w:rsidRDefault="000B0021" w14:paraId="68612D34" w14:textId="32BC7BF1">
      <w:pPr>
        <w:pStyle w:val="ListParagraph"/>
        <w:widowControl w:val="0"/>
        <w:numPr>
          <w:ilvl w:val="0"/>
          <w:numId w:val="4"/>
        </w:numPr>
        <w:spacing w:before="0" w:line="240" w:lineRule="auto"/>
        <w:rPr>
          <w:rFonts w:asciiTheme="majorHAnsi" w:hAnsiTheme="majorHAnsi" w:cstheme="majorBidi"/>
        </w:rPr>
      </w:pPr>
      <w:r w:rsidRPr="465D88FD">
        <w:rPr>
          <w:rFonts w:asciiTheme="majorHAnsi" w:hAnsiTheme="majorHAnsi" w:cstheme="majorBidi"/>
        </w:rPr>
        <w:t>Email from another organization (Please describe in the textbox below.) ___________</w:t>
      </w:r>
    </w:p>
    <w:p w:rsidR="000B0021" w:rsidP="005803FD" w:rsidRDefault="000B0021" w14:paraId="2AB7EB94" w14:textId="511C1D1E">
      <w:pPr>
        <w:pStyle w:val="ListParagraph"/>
        <w:widowControl w:val="0"/>
        <w:numPr>
          <w:ilvl w:val="0"/>
          <w:numId w:val="4"/>
        </w:numPr>
        <w:spacing w:before="0" w:line="240" w:lineRule="auto"/>
        <w:rPr>
          <w:rFonts w:asciiTheme="majorHAnsi" w:hAnsiTheme="majorHAnsi" w:cstheme="majorHAnsi"/>
        </w:rPr>
      </w:pPr>
      <w:r>
        <w:rPr>
          <w:rFonts w:asciiTheme="majorHAnsi" w:hAnsiTheme="majorHAnsi" w:cstheme="majorHAnsi"/>
        </w:rPr>
        <w:t>Browsing Child Welfare Infor</w:t>
      </w:r>
      <w:r w:rsidR="00D91252">
        <w:rPr>
          <w:rFonts w:asciiTheme="majorHAnsi" w:hAnsiTheme="majorHAnsi" w:cstheme="majorHAnsi"/>
        </w:rPr>
        <w:t>mation Gateway’s website</w:t>
      </w:r>
    </w:p>
    <w:p w:rsidR="00D91252" w:rsidP="005803FD" w:rsidRDefault="00D91252" w14:paraId="3E95FAD7" w14:textId="08094410">
      <w:pPr>
        <w:pStyle w:val="ListParagraph"/>
        <w:widowControl w:val="0"/>
        <w:numPr>
          <w:ilvl w:val="0"/>
          <w:numId w:val="4"/>
        </w:numPr>
        <w:spacing w:before="0" w:line="240" w:lineRule="auto"/>
        <w:rPr>
          <w:rFonts w:asciiTheme="majorHAnsi" w:hAnsiTheme="majorHAnsi" w:cstheme="majorHAnsi"/>
        </w:rPr>
      </w:pPr>
      <w:r>
        <w:rPr>
          <w:rFonts w:asciiTheme="majorHAnsi" w:hAnsiTheme="majorHAnsi" w:cstheme="majorHAnsi"/>
        </w:rPr>
        <w:t>Colleague or friend told me about it</w:t>
      </w:r>
    </w:p>
    <w:p w:rsidR="00D91252" w:rsidP="005803FD" w:rsidRDefault="00D91252" w14:paraId="6684CCE9" w14:textId="7FCA5970">
      <w:pPr>
        <w:pStyle w:val="ListParagraph"/>
        <w:widowControl w:val="0"/>
        <w:numPr>
          <w:ilvl w:val="0"/>
          <w:numId w:val="4"/>
        </w:numPr>
        <w:spacing w:before="0" w:line="240" w:lineRule="auto"/>
        <w:rPr>
          <w:rFonts w:asciiTheme="majorHAnsi" w:hAnsiTheme="majorHAnsi" w:cstheme="majorHAnsi"/>
        </w:rPr>
      </w:pPr>
      <w:r>
        <w:rPr>
          <w:rFonts w:asciiTheme="majorHAnsi" w:hAnsiTheme="majorHAnsi" w:cstheme="majorHAnsi"/>
        </w:rPr>
        <w:t>Social media posts from Information Gateway or the Children’s Bu</w:t>
      </w:r>
      <w:r w:rsidR="00565124">
        <w:rPr>
          <w:rFonts w:asciiTheme="majorHAnsi" w:hAnsiTheme="majorHAnsi" w:cstheme="majorHAnsi"/>
        </w:rPr>
        <w:t>r</w:t>
      </w:r>
      <w:r>
        <w:rPr>
          <w:rFonts w:asciiTheme="majorHAnsi" w:hAnsiTheme="majorHAnsi" w:cstheme="majorHAnsi"/>
        </w:rPr>
        <w:t>eau</w:t>
      </w:r>
      <w:r w:rsidR="00565124">
        <w:rPr>
          <w:rFonts w:asciiTheme="majorHAnsi" w:hAnsiTheme="majorHAnsi" w:cstheme="majorHAnsi"/>
        </w:rPr>
        <w:t xml:space="preserve"> (e.g., Facebook, Twitter)</w:t>
      </w:r>
    </w:p>
    <w:p w:rsidR="00565124" w:rsidP="005803FD" w:rsidRDefault="00565124" w14:paraId="10D616C7" w14:textId="66F84270">
      <w:pPr>
        <w:pStyle w:val="ListParagraph"/>
        <w:widowControl w:val="0"/>
        <w:numPr>
          <w:ilvl w:val="0"/>
          <w:numId w:val="4"/>
        </w:numPr>
        <w:spacing w:before="0" w:line="240" w:lineRule="auto"/>
        <w:rPr>
          <w:rFonts w:asciiTheme="majorHAnsi" w:hAnsiTheme="majorHAnsi" w:cstheme="majorHAnsi"/>
        </w:rPr>
      </w:pPr>
      <w:r>
        <w:rPr>
          <w:rFonts w:asciiTheme="majorHAnsi" w:hAnsiTheme="majorHAnsi" w:cstheme="majorHAnsi"/>
        </w:rPr>
        <w:t>Social media posts from friends or colleagues (e.g., Facebook, Twitter)</w:t>
      </w:r>
    </w:p>
    <w:p w:rsidRPr="007C3F17" w:rsidR="00565124" w:rsidP="465D88FD" w:rsidRDefault="00565124" w14:paraId="5D19B63A" w14:textId="72033EC9">
      <w:pPr>
        <w:pStyle w:val="ListParagraph"/>
        <w:widowControl w:val="0"/>
        <w:numPr>
          <w:ilvl w:val="0"/>
          <w:numId w:val="4"/>
        </w:numPr>
        <w:spacing w:line="240" w:lineRule="auto"/>
        <w:rPr>
          <w:rFonts w:asciiTheme="majorHAnsi" w:hAnsiTheme="majorHAnsi" w:cstheme="majorBidi"/>
        </w:rPr>
      </w:pPr>
      <w:r w:rsidRPr="465D88FD">
        <w:rPr>
          <w:rFonts w:asciiTheme="majorHAnsi" w:hAnsiTheme="majorHAnsi" w:cstheme="majorBidi"/>
        </w:rPr>
        <w:t>Podcast/webinar)</w:t>
      </w:r>
    </w:p>
    <w:p w:rsidRPr="007C3F17" w:rsidR="00F64838" w:rsidP="005803FD" w:rsidRDefault="00F64838" w14:paraId="1F21D525" w14:textId="77777777">
      <w:pPr>
        <w:pStyle w:val="ListParagraph"/>
        <w:widowControl w:val="0"/>
        <w:numPr>
          <w:ilvl w:val="0"/>
          <w:numId w:val="4"/>
        </w:numPr>
        <w:spacing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_____________________________________________</w:t>
      </w:r>
    </w:p>
    <w:p w:rsidR="006125BC" w:rsidP="005803FD" w:rsidRDefault="006125BC" w14:paraId="024498A7" w14:textId="77777777">
      <w:pPr>
        <w:widowControl w:val="0"/>
        <w:spacing w:line="240" w:lineRule="auto"/>
        <w:rPr>
          <w:rFonts w:asciiTheme="majorHAnsi" w:hAnsiTheme="majorHAnsi" w:cstheme="majorHAnsi"/>
        </w:rPr>
      </w:pPr>
    </w:p>
    <w:p w:rsidRPr="007C3F17" w:rsidR="00570044" w:rsidP="005803FD" w:rsidRDefault="008A05B4" w14:paraId="50898D80" w14:textId="3297125A">
      <w:pPr>
        <w:widowControl w:val="0"/>
        <w:spacing w:line="240" w:lineRule="auto"/>
        <w:rPr>
          <w:rFonts w:asciiTheme="majorHAnsi" w:hAnsiTheme="majorHAnsi" w:cstheme="majorHAnsi"/>
        </w:rPr>
      </w:pPr>
      <w:r>
        <w:rPr>
          <w:rFonts w:asciiTheme="majorHAnsi" w:hAnsiTheme="majorHAnsi" w:cstheme="majorHAnsi"/>
        </w:rPr>
        <w:t>7</w:t>
      </w:r>
      <w:r w:rsidRPr="007C3F17" w:rsidR="00FD4E58">
        <w:rPr>
          <w:rFonts w:asciiTheme="majorHAnsi" w:hAnsiTheme="majorHAnsi" w:cstheme="majorHAnsi"/>
        </w:rPr>
        <w:t>. How many years, including this year, have you visited the National Adoption Month website?</w:t>
      </w:r>
    </w:p>
    <w:p w:rsidRPr="007C3F17" w:rsidR="00570044" w:rsidP="005803FD" w:rsidRDefault="00FD4E58" w14:paraId="480635A6" w14:textId="29A0C61A">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This is my first year </w:t>
      </w:r>
    </w:p>
    <w:p w:rsidRPr="007C3F17" w:rsidR="00570044" w:rsidP="005803FD" w:rsidRDefault="00FD4E58" w14:paraId="31450C74" w14:textId="0445C702">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2–4 </w:t>
      </w:r>
    </w:p>
    <w:p w:rsidRPr="007C3F17" w:rsidR="00570044" w:rsidP="005803FD" w:rsidRDefault="00FD4E58" w14:paraId="40FB8E3D" w14:textId="6D449218">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5–10 </w:t>
      </w:r>
    </w:p>
    <w:p w:rsidRPr="007C3F17" w:rsidR="00570044" w:rsidP="005803FD" w:rsidRDefault="00FD4E58" w14:paraId="0D8C9AAC" w14:textId="138A1C33">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More than 10 </w:t>
      </w:r>
    </w:p>
    <w:p w:rsidRPr="007C3F17" w:rsidR="00570044" w:rsidP="005803FD" w:rsidRDefault="00570044" w14:paraId="0F1401A6" w14:textId="77777777">
      <w:pPr>
        <w:widowControl w:val="0"/>
        <w:spacing w:line="240" w:lineRule="auto"/>
        <w:rPr>
          <w:rFonts w:asciiTheme="majorHAnsi" w:hAnsiTheme="majorHAnsi" w:cstheme="majorHAnsi"/>
        </w:rPr>
      </w:pPr>
    </w:p>
    <w:p w:rsidRPr="007C3F17" w:rsidR="00570044" w:rsidP="005803FD" w:rsidRDefault="008A05B4" w14:paraId="0D90028B" w14:textId="0A806367">
      <w:pPr>
        <w:widowControl w:val="0"/>
        <w:spacing w:line="240" w:lineRule="auto"/>
        <w:rPr>
          <w:rFonts w:asciiTheme="majorHAnsi" w:hAnsiTheme="majorHAnsi" w:cstheme="majorHAnsi"/>
        </w:rPr>
      </w:pPr>
      <w:r>
        <w:rPr>
          <w:rFonts w:asciiTheme="majorHAnsi" w:hAnsiTheme="majorHAnsi" w:cstheme="majorHAnsi"/>
        </w:rPr>
        <w:t>8</w:t>
      </w:r>
      <w:r w:rsidRPr="007C3F17" w:rsidR="00FD4E58">
        <w:rPr>
          <w:rFonts w:asciiTheme="majorHAnsi" w:hAnsiTheme="majorHAnsi" w:cstheme="majorHAnsi"/>
        </w:rPr>
        <w:t>. How useful are the information and resources available on the National Adoption Month website?</w:t>
      </w:r>
    </w:p>
    <w:p w:rsidRPr="007C3F17" w:rsidR="00570044" w:rsidP="005803FD" w:rsidRDefault="00FD4E58" w14:paraId="68BE3BAD" w14:textId="7C6D0B12">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Very useful (Please explain in the textbox below.) _________________________________________</w:t>
      </w:r>
    </w:p>
    <w:p w:rsidRPr="007C3F17" w:rsidR="00570044" w:rsidP="005803FD" w:rsidRDefault="00FD4E58" w14:paraId="650449FE" w14:textId="30A948AE">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Useful (Please explain in the textbox below.)</w:t>
      </w:r>
      <w:r w:rsidR="00774E6A">
        <w:rPr>
          <w:rFonts w:asciiTheme="majorHAnsi" w:hAnsiTheme="majorHAnsi" w:cstheme="majorHAnsi"/>
        </w:rPr>
        <w:t xml:space="preserve"> </w:t>
      </w:r>
      <w:r w:rsidRPr="007C3F17">
        <w:rPr>
          <w:rFonts w:asciiTheme="majorHAnsi" w:hAnsiTheme="majorHAnsi" w:cstheme="majorHAnsi"/>
        </w:rPr>
        <w:t>____________________________________________</w:t>
      </w:r>
    </w:p>
    <w:p w:rsidRPr="007C3F17" w:rsidR="00570044" w:rsidP="005803FD" w:rsidRDefault="00FD4E58" w14:paraId="70976F8F" w14:textId="61A0FC50">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Somewhat useful (Please explain in the textbox below.)  ____________________________________</w:t>
      </w:r>
    </w:p>
    <w:p w:rsidRPr="007C3F17" w:rsidR="00570044" w:rsidP="005803FD" w:rsidRDefault="00FD4E58" w14:paraId="7C9FBC6D" w14:textId="2C1D41CA">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Not useful (Please explain in the textbox below.) __________________________________________</w:t>
      </w:r>
    </w:p>
    <w:p w:rsidRPr="007C3F17" w:rsidR="00570044" w:rsidP="005803FD" w:rsidRDefault="00570044" w14:paraId="4B929C75" w14:textId="77777777">
      <w:pPr>
        <w:widowControl w:val="0"/>
        <w:spacing w:line="240" w:lineRule="auto"/>
        <w:rPr>
          <w:rFonts w:asciiTheme="majorHAnsi" w:hAnsiTheme="majorHAnsi" w:cstheme="majorHAnsi"/>
        </w:rPr>
      </w:pPr>
    </w:p>
    <w:p w:rsidR="001C786C" w:rsidP="005803FD" w:rsidRDefault="008A05B4" w14:paraId="4C6D1DE6" w14:textId="37658536">
      <w:pPr>
        <w:widowControl w:val="0"/>
        <w:spacing w:line="240" w:lineRule="auto"/>
        <w:rPr>
          <w:rFonts w:asciiTheme="majorHAnsi" w:hAnsiTheme="majorHAnsi" w:cstheme="majorHAnsi"/>
        </w:rPr>
      </w:pPr>
      <w:r>
        <w:rPr>
          <w:rFonts w:asciiTheme="majorHAnsi" w:hAnsiTheme="majorHAnsi" w:cstheme="majorHAnsi"/>
        </w:rPr>
        <w:t>9</w:t>
      </w:r>
      <w:r w:rsidR="001C786C">
        <w:rPr>
          <w:rFonts w:asciiTheme="majorHAnsi" w:hAnsiTheme="majorHAnsi" w:cstheme="majorHAnsi"/>
        </w:rPr>
        <w:t xml:space="preserve">. </w:t>
      </w:r>
      <w:r w:rsidRPr="001C786C" w:rsidR="001C786C">
        <w:rPr>
          <w:rFonts w:asciiTheme="majorHAnsi" w:hAnsiTheme="majorHAnsi" w:cstheme="majorHAnsi"/>
        </w:rPr>
        <w:t>Rate the following on a scale of 1</w:t>
      </w:r>
      <w:r w:rsidR="00157AD6">
        <w:rPr>
          <w:rFonts w:asciiTheme="majorHAnsi" w:hAnsiTheme="majorHAnsi" w:cstheme="majorHAnsi"/>
        </w:rPr>
        <w:t>–</w:t>
      </w:r>
      <w:r w:rsidRPr="001C786C" w:rsidR="001C786C">
        <w:rPr>
          <w:rFonts w:asciiTheme="majorHAnsi" w:hAnsiTheme="majorHAnsi" w:cstheme="majorHAnsi"/>
        </w:rPr>
        <w:t>5</w:t>
      </w:r>
      <w:r w:rsidR="00157AD6">
        <w:rPr>
          <w:rFonts w:asciiTheme="majorHAnsi" w:hAnsiTheme="majorHAnsi" w:cstheme="majorHAnsi"/>
        </w:rPr>
        <w:t xml:space="preserve"> about your experience on the National Adoption Month website</w:t>
      </w:r>
      <w:r w:rsidRPr="001C786C" w:rsidR="001C786C">
        <w:rPr>
          <w:rFonts w:asciiTheme="majorHAnsi" w:hAnsiTheme="majorHAnsi" w:cstheme="majorHAnsi"/>
        </w:rPr>
        <w:t xml:space="preserve">. </w:t>
      </w:r>
    </w:p>
    <w:tbl>
      <w:tblPr>
        <w:tblStyle w:val="TableGrid"/>
        <w:tblW w:w="0" w:type="auto"/>
        <w:tblLayout w:type="fixed"/>
        <w:tblLook w:val="04A0" w:firstRow="1" w:lastRow="0" w:firstColumn="1" w:lastColumn="0" w:noHBand="0" w:noVBand="1"/>
      </w:tblPr>
      <w:tblGrid>
        <w:gridCol w:w="5184"/>
        <w:gridCol w:w="1440"/>
        <w:gridCol w:w="720"/>
        <w:gridCol w:w="720"/>
        <w:gridCol w:w="720"/>
        <w:gridCol w:w="1440"/>
        <w:gridCol w:w="720"/>
      </w:tblGrid>
      <w:tr w:rsidR="00D03BA8" w:rsidTr="00D03BA8" w14:paraId="5C3B6959" w14:textId="77777777">
        <w:tc>
          <w:tcPr>
            <w:tcW w:w="5184" w:type="dxa"/>
          </w:tcPr>
          <w:p w:rsidR="001C786C" w:rsidP="005803FD" w:rsidRDefault="001C786C" w14:paraId="5333F04D" w14:textId="77777777">
            <w:pPr>
              <w:widowControl w:val="0"/>
              <w:rPr>
                <w:rFonts w:asciiTheme="majorHAnsi" w:hAnsiTheme="majorHAnsi" w:cstheme="majorHAnsi"/>
              </w:rPr>
            </w:pPr>
          </w:p>
        </w:tc>
        <w:tc>
          <w:tcPr>
            <w:tcW w:w="1440" w:type="dxa"/>
            <w:vAlign w:val="center"/>
          </w:tcPr>
          <w:p w:rsidR="001C786C" w:rsidP="005803FD" w:rsidRDefault="003C390C" w14:paraId="0A968CEC" w14:textId="2941B35D">
            <w:pPr>
              <w:widowControl w:val="0"/>
              <w:jc w:val="center"/>
              <w:rPr>
                <w:rFonts w:asciiTheme="majorHAnsi" w:hAnsiTheme="majorHAnsi" w:cstheme="majorHAnsi"/>
              </w:rPr>
            </w:pPr>
            <w:r>
              <w:rPr>
                <w:rFonts w:asciiTheme="majorHAnsi" w:hAnsiTheme="majorHAnsi" w:cstheme="majorHAnsi"/>
              </w:rPr>
              <w:t>1 (Poor)</w:t>
            </w:r>
          </w:p>
        </w:tc>
        <w:tc>
          <w:tcPr>
            <w:tcW w:w="720" w:type="dxa"/>
            <w:vAlign w:val="center"/>
          </w:tcPr>
          <w:p w:rsidR="001C786C" w:rsidP="005803FD" w:rsidRDefault="003C390C" w14:paraId="4CA8F022" w14:textId="588AC370">
            <w:pPr>
              <w:widowControl w:val="0"/>
              <w:jc w:val="center"/>
              <w:rPr>
                <w:rFonts w:asciiTheme="majorHAnsi" w:hAnsiTheme="majorHAnsi" w:cstheme="majorHAnsi"/>
              </w:rPr>
            </w:pPr>
            <w:r>
              <w:rPr>
                <w:rFonts w:asciiTheme="majorHAnsi" w:hAnsiTheme="majorHAnsi" w:cstheme="majorHAnsi"/>
              </w:rPr>
              <w:t>2</w:t>
            </w:r>
          </w:p>
        </w:tc>
        <w:tc>
          <w:tcPr>
            <w:tcW w:w="720" w:type="dxa"/>
            <w:vAlign w:val="center"/>
          </w:tcPr>
          <w:p w:rsidR="001C786C" w:rsidP="005803FD" w:rsidRDefault="003C390C" w14:paraId="08111D40" w14:textId="5E78728F">
            <w:pPr>
              <w:widowControl w:val="0"/>
              <w:jc w:val="center"/>
              <w:rPr>
                <w:rFonts w:asciiTheme="majorHAnsi" w:hAnsiTheme="majorHAnsi" w:cstheme="majorHAnsi"/>
              </w:rPr>
            </w:pPr>
            <w:r>
              <w:rPr>
                <w:rFonts w:asciiTheme="majorHAnsi" w:hAnsiTheme="majorHAnsi" w:cstheme="majorHAnsi"/>
              </w:rPr>
              <w:t>3</w:t>
            </w:r>
          </w:p>
        </w:tc>
        <w:tc>
          <w:tcPr>
            <w:tcW w:w="720" w:type="dxa"/>
            <w:vAlign w:val="center"/>
          </w:tcPr>
          <w:p w:rsidR="001C786C" w:rsidP="005803FD" w:rsidRDefault="003C390C" w14:paraId="139BCC03" w14:textId="584E3913">
            <w:pPr>
              <w:widowControl w:val="0"/>
              <w:jc w:val="center"/>
              <w:rPr>
                <w:rFonts w:asciiTheme="majorHAnsi" w:hAnsiTheme="majorHAnsi" w:cstheme="majorHAnsi"/>
              </w:rPr>
            </w:pPr>
            <w:r>
              <w:rPr>
                <w:rFonts w:asciiTheme="majorHAnsi" w:hAnsiTheme="majorHAnsi" w:cstheme="majorHAnsi"/>
              </w:rPr>
              <w:t>4</w:t>
            </w:r>
          </w:p>
        </w:tc>
        <w:tc>
          <w:tcPr>
            <w:tcW w:w="1440" w:type="dxa"/>
            <w:vAlign w:val="center"/>
          </w:tcPr>
          <w:p w:rsidR="001C786C" w:rsidP="005803FD" w:rsidRDefault="003C390C" w14:paraId="5AEE4590" w14:textId="04A7B3A1">
            <w:pPr>
              <w:widowControl w:val="0"/>
              <w:jc w:val="center"/>
              <w:rPr>
                <w:rFonts w:asciiTheme="majorHAnsi" w:hAnsiTheme="majorHAnsi" w:cstheme="majorHAnsi"/>
              </w:rPr>
            </w:pPr>
            <w:r>
              <w:rPr>
                <w:rFonts w:asciiTheme="majorHAnsi" w:hAnsiTheme="majorHAnsi" w:cstheme="majorHAnsi"/>
              </w:rPr>
              <w:t>5 (Excellent)</w:t>
            </w:r>
          </w:p>
        </w:tc>
        <w:tc>
          <w:tcPr>
            <w:tcW w:w="720" w:type="dxa"/>
            <w:vAlign w:val="center"/>
          </w:tcPr>
          <w:p w:rsidR="001C786C" w:rsidP="005803FD" w:rsidRDefault="003C390C" w14:paraId="01EF812E" w14:textId="6E9FD47D">
            <w:pPr>
              <w:widowControl w:val="0"/>
              <w:jc w:val="center"/>
              <w:rPr>
                <w:rFonts w:asciiTheme="majorHAnsi" w:hAnsiTheme="majorHAnsi" w:cstheme="majorHAnsi"/>
              </w:rPr>
            </w:pPr>
            <w:r>
              <w:rPr>
                <w:rFonts w:asciiTheme="majorHAnsi" w:hAnsiTheme="majorHAnsi" w:cstheme="majorHAnsi"/>
              </w:rPr>
              <w:t>N/A</w:t>
            </w:r>
          </w:p>
        </w:tc>
      </w:tr>
      <w:tr w:rsidR="00D03BA8" w:rsidTr="00D03BA8" w14:paraId="4FF9F028" w14:textId="77777777">
        <w:tc>
          <w:tcPr>
            <w:tcW w:w="5184" w:type="dxa"/>
          </w:tcPr>
          <w:p w:rsidR="001C786C" w:rsidP="005803FD" w:rsidRDefault="001C786C" w14:paraId="6E45588B" w14:textId="16AE7C80">
            <w:pPr>
              <w:widowControl w:val="0"/>
              <w:rPr>
                <w:rFonts w:asciiTheme="majorHAnsi" w:hAnsiTheme="majorHAnsi" w:cstheme="majorHAnsi"/>
              </w:rPr>
            </w:pPr>
            <w:r>
              <w:rPr>
                <w:rFonts w:asciiTheme="majorHAnsi" w:hAnsiTheme="majorHAnsi" w:cstheme="majorHAnsi"/>
              </w:rPr>
              <w:t xml:space="preserve">Ease of finding </w:t>
            </w:r>
            <w:r w:rsidR="003C390C">
              <w:rPr>
                <w:rFonts w:asciiTheme="majorHAnsi" w:hAnsiTheme="majorHAnsi" w:cstheme="majorHAnsi"/>
              </w:rPr>
              <w:t>information on the site</w:t>
            </w:r>
          </w:p>
        </w:tc>
        <w:tc>
          <w:tcPr>
            <w:tcW w:w="1440" w:type="dxa"/>
          </w:tcPr>
          <w:p w:rsidR="001C786C" w:rsidP="005803FD" w:rsidRDefault="001C786C" w14:paraId="7562BBD6" w14:textId="77777777">
            <w:pPr>
              <w:widowControl w:val="0"/>
              <w:rPr>
                <w:rFonts w:asciiTheme="majorHAnsi" w:hAnsiTheme="majorHAnsi" w:cstheme="majorHAnsi"/>
              </w:rPr>
            </w:pPr>
          </w:p>
        </w:tc>
        <w:tc>
          <w:tcPr>
            <w:tcW w:w="720" w:type="dxa"/>
          </w:tcPr>
          <w:p w:rsidR="001C786C" w:rsidP="005803FD" w:rsidRDefault="001C786C" w14:paraId="67CCFDF2" w14:textId="77777777">
            <w:pPr>
              <w:widowControl w:val="0"/>
              <w:rPr>
                <w:rFonts w:asciiTheme="majorHAnsi" w:hAnsiTheme="majorHAnsi" w:cstheme="majorHAnsi"/>
              </w:rPr>
            </w:pPr>
          </w:p>
        </w:tc>
        <w:tc>
          <w:tcPr>
            <w:tcW w:w="720" w:type="dxa"/>
          </w:tcPr>
          <w:p w:rsidR="001C786C" w:rsidP="005803FD" w:rsidRDefault="001C786C" w14:paraId="3E371AD6" w14:textId="77777777">
            <w:pPr>
              <w:widowControl w:val="0"/>
              <w:rPr>
                <w:rFonts w:asciiTheme="majorHAnsi" w:hAnsiTheme="majorHAnsi" w:cstheme="majorHAnsi"/>
              </w:rPr>
            </w:pPr>
          </w:p>
        </w:tc>
        <w:tc>
          <w:tcPr>
            <w:tcW w:w="720" w:type="dxa"/>
          </w:tcPr>
          <w:p w:rsidR="001C786C" w:rsidP="005803FD" w:rsidRDefault="001C786C" w14:paraId="630D4920" w14:textId="77777777">
            <w:pPr>
              <w:widowControl w:val="0"/>
              <w:rPr>
                <w:rFonts w:asciiTheme="majorHAnsi" w:hAnsiTheme="majorHAnsi" w:cstheme="majorHAnsi"/>
              </w:rPr>
            </w:pPr>
          </w:p>
        </w:tc>
        <w:tc>
          <w:tcPr>
            <w:tcW w:w="1440" w:type="dxa"/>
          </w:tcPr>
          <w:p w:rsidR="001C786C" w:rsidP="005803FD" w:rsidRDefault="001C786C" w14:paraId="0FBB321C" w14:textId="77777777">
            <w:pPr>
              <w:widowControl w:val="0"/>
              <w:rPr>
                <w:rFonts w:asciiTheme="majorHAnsi" w:hAnsiTheme="majorHAnsi" w:cstheme="majorHAnsi"/>
              </w:rPr>
            </w:pPr>
          </w:p>
        </w:tc>
        <w:tc>
          <w:tcPr>
            <w:tcW w:w="720" w:type="dxa"/>
          </w:tcPr>
          <w:p w:rsidR="001C786C" w:rsidP="005803FD" w:rsidRDefault="001C786C" w14:paraId="1B7E1BB7" w14:textId="77777777">
            <w:pPr>
              <w:widowControl w:val="0"/>
              <w:rPr>
                <w:rFonts w:asciiTheme="majorHAnsi" w:hAnsiTheme="majorHAnsi" w:cstheme="majorHAnsi"/>
              </w:rPr>
            </w:pPr>
          </w:p>
        </w:tc>
      </w:tr>
      <w:tr w:rsidR="00D03BA8" w:rsidTr="00D03BA8" w14:paraId="5FD42145" w14:textId="77777777">
        <w:tc>
          <w:tcPr>
            <w:tcW w:w="5184" w:type="dxa"/>
          </w:tcPr>
          <w:p w:rsidR="001C786C" w:rsidP="005803FD" w:rsidRDefault="003C390C" w14:paraId="427EFC9B" w14:textId="629DE99E">
            <w:pPr>
              <w:widowControl w:val="0"/>
              <w:rPr>
                <w:rFonts w:asciiTheme="majorHAnsi" w:hAnsiTheme="majorHAnsi" w:cstheme="majorHAnsi"/>
              </w:rPr>
            </w:pPr>
            <w:r>
              <w:rPr>
                <w:rFonts w:asciiTheme="majorHAnsi" w:hAnsiTheme="majorHAnsi" w:cstheme="majorHAnsi"/>
              </w:rPr>
              <w:t>Ease of sharing information and resources from the site</w:t>
            </w:r>
          </w:p>
        </w:tc>
        <w:tc>
          <w:tcPr>
            <w:tcW w:w="1440" w:type="dxa"/>
          </w:tcPr>
          <w:p w:rsidR="001C786C" w:rsidP="005803FD" w:rsidRDefault="001C786C" w14:paraId="1CADAA7D" w14:textId="77777777">
            <w:pPr>
              <w:widowControl w:val="0"/>
              <w:rPr>
                <w:rFonts w:asciiTheme="majorHAnsi" w:hAnsiTheme="majorHAnsi" w:cstheme="majorHAnsi"/>
              </w:rPr>
            </w:pPr>
          </w:p>
        </w:tc>
        <w:tc>
          <w:tcPr>
            <w:tcW w:w="720" w:type="dxa"/>
          </w:tcPr>
          <w:p w:rsidR="001C786C" w:rsidP="005803FD" w:rsidRDefault="001C786C" w14:paraId="4D7251A1" w14:textId="77777777">
            <w:pPr>
              <w:widowControl w:val="0"/>
              <w:rPr>
                <w:rFonts w:asciiTheme="majorHAnsi" w:hAnsiTheme="majorHAnsi" w:cstheme="majorHAnsi"/>
              </w:rPr>
            </w:pPr>
          </w:p>
        </w:tc>
        <w:tc>
          <w:tcPr>
            <w:tcW w:w="720" w:type="dxa"/>
          </w:tcPr>
          <w:p w:rsidR="001C786C" w:rsidP="005803FD" w:rsidRDefault="001C786C" w14:paraId="35B26D9F" w14:textId="77777777">
            <w:pPr>
              <w:widowControl w:val="0"/>
              <w:rPr>
                <w:rFonts w:asciiTheme="majorHAnsi" w:hAnsiTheme="majorHAnsi" w:cstheme="majorHAnsi"/>
              </w:rPr>
            </w:pPr>
          </w:p>
        </w:tc>
        <w:tc>
          <w:tcPr>
            <w:tcW w:w="720" w:type="dxa"/>
          </w:tcPr>
          <w:p w:rsidR="001C786C" w:rsidP="005803FD" w:rsidRDefault="001C786C" w14:paraId="19244854" w14:textId="77777777">
            <w:pPr>
              <w:widowControl w:val="0"/>
              <w:rPr>
                <w:rFonts w:asciiTheme="majorHAnsi" w:hAnsiTheme="majorHAnsi" w:cstheme="majorHAnsi"/>
              </w:rPr>
            </w:pPr>
          </w:p>
        </w:tc>
        <w:tc>
          <w:tcPr>
            <w:tcW w:w="1440" w:type="dxa"/>
          </w:tcPr>
          <w:p w:rsidR="001C786C" w:rsidP="005803FD" w:rsidRDefault="001C786C" w14:paraId="1FF770A5" w14:textId="77777777">
            <w:pPr>
              <w:widowControl w:val="0"/>
              <w:rPr>
                <w:rFonts w:asciiTheme="majorHAnsi" w:hAnsiTheme="majorHAnsi" w:cstheme="majorHAnsi"/>
              </w:rPr>
            </w:pPr>
          </w:p>
        </w:tc>
        <w:tc>
          <w:tcPr>
            <w:tcW w:w="720" w:type="dxa"/>
          </w:tcPr>
          <w:p w:rsidR="001C786C" w:rsidP="005803FD" w:rsidRDefault="001C786C" w14:paraId="72A93145" w14:textId="77777777">
            <w:pPr>
              <w:widowControl w:val="0"/>
              <w:rPr>
                <w:rFonts w:asciiTheme="majorHAnsi" w:hAnsiTheme="majorHAnsi" w:cstheme="majorHAnsi"/>
              </w:rPr>
            </w:pPr>
          </w:p>
        </w:tc>
      </w:tr>
      <w:tr w:rsidR="00D03BA8" w:rsidTr="00D03BA8" w14:paraId="249890D5" w14:textId="77777777">
        <w:tc>
          <w:tcPr>
            <w:tcW w:w="5184" w:type="dxa"/>
          </w:tcPr>
          <w:p w:rsidR="001C786C" w:rsidP="005803FD" w:rsidRDefault="003C390C" w14:paraId="680D41FC" w14:textId="5148A4E1">
            <w:pPr>
              <w:widowControl w:val="0"/>
              <w:rPr>
                <w:rFonts w:asciiTheme="majorHAnsi" w:hAnsiTheme="majorHAnsi" w:cstheme="majorHAnsi"/>
              </w:rPr>
            </w:pPr>
            <w:r>
              <w:rPr>
                <w:rFonts w:asciiTheme="majorHAnsi" w:hAnsiTheme="majorHAnsi" w:cstheme="majorHAnsi"/>
              </w:rPr>
              <w:t>Appeal of the website design</w:t>
            </w:r>
          </w:p>
        </w:tc>
        <w:tc>
          <w:tcPr>
            <w:tcW w:w="1440" w:type="dxa"/>
          </w:tcPr>
          <w:p w:rsidR="001C786C" w:rsidP="005803FD" w:rsidRDefault="001C786C" w14:paraId="5FA94C4B" w14:textId="77777777">
            <w:pPr>
              <w:widowControl w:val="0"/>
              <w:rPr>
                <w:rFonts w:asciiTheme="majorHAnsi" w:hAnsiTheme="majorHAnsi" w:cstheme="majorHAnsi"/>
              </w:rPr>
            </w:pPr>
          </w:p>
        </w:tc>
        <w:tc>
          <w:tcPr>
            <w:tcW w:w="720" w:type="dxa"/>
          </w:tcPr>
          <w:p w:rsidR="001C786C" w:rsidP="005803FD" w:rsidRDefault="001C786C" w14:paraId="7CE0BAB9" w14:textId="77777777">
            <w:pPr>
              <w:widowControl w:val="0"/>
              <w:rPr>
                <w:rFonts w:asciiTheme="majorHAnsi" w:hAnsiTheme="majorHAnsi" w:cstheme="majorHAnsi"/>
              </w:rPr>
            </w:pPr>
          </w:p>
        </w:tc>
        <w:tc>
          <w:tcPr>
            <w:tcW w:w="720" w:type="dxa"/>
          </w:tcPr>
          <w:p w:rsidR="001C786C" w:rsidP="005803FD" w:rsidRDefault="001C786C" w14:paraId="54685779" w14:textId="77777777">
            <w:pPr>
              <w:widowControl w:val="0"/>
              <w:rPr>
                <w:rFonts w:asciiTheme="majorHAnsi" w:hAnsiTheme="majorHAnsi" w:cstheme="majorHAnsi"/>
              </w:rPr>
            </w:pPr>
          </w:p>
        </w:tc>
        <w:tc>
          <w:tcPr>
            <w:tcW w:w="720" w:type="dxa"/>
          </w:tcPr>
          <w:p w:rsidR="001C786C" w:rsidP="005803FD" w:rsidRDefault="001C786C" w14:paraId="41F097FF" w14:textId="77777777">
            <w:pPr>
              <w:widowControl w:val="0"/>
              <w:rPr>
                <w:rFonts w:asciiTheme="majorHAnsi" w:hAnsiTheme="majorHAnsi" w:cstheme="majorHAnsi"/>
              </w:rPr>
            </w:pPr>
          </w:p>
        </w:tc>
        <w:tc>
          <w:tcPr>
            <w:tcW w:w="1440" w:type="dxa"/>
          </w:tcPr>
          <w:p w:rsidR="001C786C" w:rsidP="005803FD" w:rsidRDefault="001C786C" w14:paraId="4603DFB6" w14:textId="77777777">
            <w:pPr>
              <w:widowControl w:val="0"/>
              <w:rPr>
                <w:rFonts w:asciiTheme="majorHAnsi" w:hAnsiTheme="majorHAnsi" w:cstheme="majorHAnsi"/>
              </w:rPr>
            </w:pPr>
          </w:p>
        </w:tc>
        <w:tc>
          <w:tcPr>
            <w:tcW w:w="720" w:type="dxa"/>
          </w:tcPr>
          <w:p w:rsidR="001C786C" w:rsidP="005803FD" w:rsidRDefault="001C786C" w14:paraId="1DAA2D4C" w14:textId="77777777">
            <w:pPr>
              <w:widowControl w:val="0"/>
              <w:rPr>
                <w:rFonts w:asciiTheme="majorHAnsi" w:hAnsiTheme="majorHAnsi" w:cstheme="majorHAnsi"/>
              </w:rPr>
            </w:pPr>
          </w:p>
        </w:tc>
      </w:tr>
      <w:tr w:rsidR="00D03BA8" w:rsidTr="00D03BA8" w14:paraId="48B617FC" w14:textId="77777777">
        <w:tc>
          <w:tcPr>
            <w:tcW w:w="5184" w:type="dxa"/>
          </w:tcPr>
          <w:p w:rsidR="001C786C" w:rsidP="005803FD" w:rsidRDefault="003C390C" w14:paraId="0BF8F527" w14:textId="4559460E">
            <w:pPr>
              <w:widowControl w:val="0"/>
              <w:rPr>
                <w:rFonts w:asciiTheme="majorHAnsi" w:hAnsiTheme="majorHAnsi" w:cstheme="majorHAnsi"/>
              </w:rPr>
            </w:pPr>
            <w:r>
              <w:rPr>
                <w:rFonts w:asciiTheme="majorHAnsi" w:hAnsiTheme="majorHAnsi" w:cstheme="majorHAnsi"/>
              </w:rPr>
              <w:t>Content that matches my needs</w:t>
            </w:r>
          </w:p>
        </w:tc>
        <w:tc>
          <w:tcPr>
            <w:tcW w:w="1440" w:type="dxa"/>
          </w:tcPr>
          <w:p w:rsidR="001C786C" w:rsidP="005803FD" w:rsidRDefault="001C786C" w14:paraId="68E18E5D" w14:textId="77777777">
            <w:pPr>
              <w:widowControl w:val="0"/>
              <w:rPr>
                <w:rFonts w:asciiTheme="majorHAnsi" w:hAnsiTheme="majorHAnsi" w:cstheme="majorHAnsi"/>
              </w:rPr>
            </w:pPr>
          </w:p>
        </w:tc>
        <w:tc>
          <w:tcPr>
            <w:tcW w:w="720" w:type="dxa"/>
          </w:tcPr>
          <w:p w:rsidR="001C786C" w:rsidP="005803FD" w:rsidRDefault="001C786C" w14:paraId="301F84A4" w14:textId="77777777">
            <w:pPr>
              <w:widowControl w:val="0"/>
              <w:rPr>
                <w:rFonts w:asciiTheme="majorHAnsi" w:hAnsiTheme="majorHAnsi" w:cstheme="majorHAnsi"/>
              </w:rPr>
            </w:pPr>
          </w:p>
        </w:tc>
        <w:tc>
          <w:tcPr>
            <w:tcW w:w="720" w:type="dxa"/>
          </w:tcPr>
          <w:p w:rsidR="001C786C" w:rsidP="005803FD" w:rsidRDefault="001C786C" w14:paraId="44304EE9" w14:textId="77777777">
            <w:pPr>
              <w:widowControl w:val="0"/>
              <w:rPr>
                <w:rFonts w:asciiTheme="majorHAnsi" w:hAnsiTheme="majorHAnsi" w:cstheme="majorHAnsi"/>
              </w:rPr>
            </w:pPr>
          </w:p>
        </w:tc>
        <w:tc>
          <w:tcPr>
            <w:tcW w:w="720" w:type="dxa"/>
          </w:tcPr>
          <w:p w:rsidR="001C786C" w:rsidP="005803FD" w:rsidRDefault="001C786C" w14:paraId="0C50177D" w14:textId="77777777">
            <w:pPr>
              <w:widowControl w:val="0"/>
              <w:rPr>
                <w:rFonts w:asciiTheme="majorHAnsi" w:hAnsiTheme="majorHAnsi" w:cstheme="majorHAnsi"/>
              </w:rPr>
            </w:pPr>
          </w:p>
        </w:tc>
        <w:tc>
          <w:tcPr>
            <w:tcW w:w="1440" w:type="dxa"/>
          </w:tcPr>
          <w:p w:rsidR="001C786C" w:rsidP="005803FD" w:rsidRDefault="001C786C" w14:paraId="77A1DDE4" w14:textId="77777777">
            <w:pPr>
              <w:widowControl w:val="0"/>
              <w:rPr>
                <w:rFonts w:asciiTheme="majorHAnsi" w:hAnsiTheme="majorHAnsi" w:cstheme="majorHAnsi"/>
              </w:rPr>
            </w:pPr>
          </w:p>
        </w:tc>
        <w:tc>
          <w:tcPr>
            <w:tcW w:w="720" w:type="dxa"/>
          </w:tcPr>
          <w:p w:rsidR="001C786C" w:rsidP="005803FD" w:rsidRDefault="001C786C" w14:paraId="17CA589C" w14:textId="77777777">
            <w:pPr>
              <w:widowControl w:val="0"/>
              <w:rPr>
                <w:rFonts w:asciiTheme="majorHAnsi" w:hAnsiTheme="majorHAnsi" w:cstheme="majorHAnsi"/>
              </w:rPr>
            </w:pPr>
          </w:p>
        </w:tc>
      </w:tr>
    </w:tbl>
    <w:p w:rsidR="001C786C" w:rsidP="005803FD" w:rsidRDefault="001C786C" w14:paraId="34B7A2BE" w14:textId="23BCCAAF">
      <w:pPr>
        <w:widowControl w:val="0"/>
        <w:spacing w:line="240" w:lineRule="auto"/>
        <w:rPr>
          <w:rFonts w:asciiTheme="majorHAnsi" w:hAnsiTheme="majorHAnsi" w:cstheme="majorHAnsi"/>
        </w:rPr>
      </w:pPr>
    </w:p>
    <w:p w:rsidRPr="007C3F17" w:rsidR="00570044" w:rsidP="1AFDB660" w:rsidRDefault="00FD4E58" w14:paraId="52891A2E" w14:textId="46AACEA6">
      <w:pPr>
        <w:widowControl w:val="0"/>
        <w:spacing w:line="240" w:lineRule="auto"/>
        <w:rPr>
          <w:rFonts w:asciiTheme="majorHAnsi" w:hAnsiTheme="majorHAnsi" w:cstheme="majorBidi"/>
        </w:rPr>
      </w:pPr>
      <w:r w:rsidRPr="1AFDB660">
        <w:rPr>
          <w:rFonts w:asciiTheme="majorHAnsi" w:hAnsiTheme="majorHAnsi" w:cstheme="majorBidi"/>
        </w:rPr>
        <w:t>10. With whom do you plan to share the information you found today? Select all that apply.</w:t>
      </w:r>
    </w:p>
    <w:p w:rsidRPr="007C3F17" w:rsidR="00570044" w:rsidP="005803FD" w:rsidRDefault="00FD4E58" w14:paraId="70BE4334" w14:textId="1483DEC1">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Families or clients</w:t>
      </w:r>
    </w:p>
    <w:p w:rsidRPr="007C3F17" w:rsidR="00570044" w:rsidP="005803FD" w:rsidRDefault="00FD4E58" w14:paraId="4E2522B1" w14:textId="788AFFCF">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Youth in foster care (current or former) </w:t>
      </w:r>
    </w:p>
    <w:p w:rsidRPr="007C3F17" w:rsidR="00570044" w:rsidP="005803FD" w:rsidRDefault="00FD4E58" w14:paraId="01B0C36F" w14:textId="1643B2F8">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Staff who report directly to me</w:t>
      </w:r>
    </w:p>
    <w:p w:rsidRPr="007C3F17" w:rsidR="00570044" w:rsidP="005803FD" w:rsidRDefault="00FD4E58" w14:paraId="754638B6" w14:textId="1F75AE22">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Colleagues</w:t>
      </w:r>
    </w:p>
    <w:p w:rsidRPr="007C3F17" w:rsidR="00570044" w:rsidP="005803FD" w:rsidRDefault="00FD4E58" w14:paraId="21FA9196" w14:textId="4124DE26">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Legal professionals in my community</w:t>
      </w:r>
    </w:p>
    <w:p w:rsidRPr="007C3F17" w:rsidR="00570044" w:rsidP="005803FD" w:rsidRDefault="00FD4E58" w14:paraId="24AFEE74" w14:textId="16224499">
      <w:pPr>
        <w:pStyle w:val="ListParagraph"/>
        <w:widowControl w:val="0"/>
        <w:numPr>
          <w:ilvl w:val="0"/>
          <w:numId w:val="2"/>
        </w:numPr>
        <w:spacing w:before="0" w:line="240" w:lineRule="auto"/>
        <w:ind w:left="720" w:hanging="360"/>
        <w:rPr>
          <w:rFonts w:asciiTheme="majorHAnsi" w:hAnsiTheme="majorHAnsi" w:cstheme="majorHAnsi"/>
        </w:rPr>
      </w:pPr>
      <w:r w:rsidRPr="007C3F17">
        <w:rPr>
          <w:rFonts w:asciiTheme="majorHAnsi" w:hAnsiTheme="majorHAnsi" w:cstheme="majorHAnsi"/>
        </w:rPr>
        <w:t xml:space="preserve">I do not plan to share the information; I plan to use it to increase my own knowledge or understanding or for my own professional development </w:t>
      </w:r>
    </w:p>
    <w:p w:rsidRPr="007C3F17" w:rsidR="00570044" w:rsidP="005803FD" w:rsidRDefault="00FD4E58" w14:paraId="0C5B8C25" w14:textId="70700006">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_____________________________________________</w:t>
      </w:r>
    </w:p>
    <w:p w:rsidR="00FF0E5F" w:rsidRDefault="00FF0E5F" w14:paraId="388CF781" w14:textId="7AD5AD27">
      <w:pPr>
        <w:rPr>
          <w:rFonts w:asciiTheme="majorHAnsi" w:hAnsiTheme="majorHAnsi" w:cstheme="majorHAnsi"/>
        </w:rPr>
      </w:pPr>
      <w:r>
        <w:rPr>
          <w:rFonts w:asciiTheme="majorHAnsi" w:hAnsiTheme="majorHAnsi" w:cstheme="majorHAnsi"/>
        </w:rPr>
        <w:br w:type="page"/>
      </w:r>
    </w:p>
    <w:p w:rsidRPr="00E17E0D" w:rsidR="00E17E0D" w:rsidP="1AFDB660" w:rsidRDefault="00FF0E5F" w14:paraId="1278CB13" w14:textId="34FD9C58">
      <w:pPr>
        <w:widowControl w:val="0"/>
        <w:spacing w:line="240" w:lineRule="auto"/>
        <w:ind w:left="1800" w:hanging="1800"/>
        <w:contextualSpacing/>
        <w:rPr>
          <w:rFonts w:asciiTheme="majorHAnsi" w:hAnsiTheme="majorHAnsi" w:cstheme="majorBidi"/>
        </w:rPr>
      </w:pPr>
      <w:r w:rsidRPr="1AFDB660">
        <w:rPr>
          <w:rFonts w:asciiTheme="majorHAnsi" w:hAnsiTheme="majorHAnsi" w:cstheme="majorBidi"/>
        </w:rPr>
        <w:lastRenderedPageBreak/>
        <w:t xml:space="preserve">11. </w:t>
      </w:r>
      <w:r w:rsidRPr="1AFDB660" w:rsidR="00E17E0D">
        <w:rPr>
          <w:rFonts w:asciiTheme="majorHAnsi" w:hAnsiTheme="majorHAnsi" w:cstheme="majorBidi"/>
        </w:rPr>
        <w:t>How do you intend to use the information or resources from Information Gateway? (Select all that apply.)</w:t>
      </w:r>
    </w:p>
    <w:p w:rsidRPr="005803FD" w:rsidR="00E17E0D" w:rsidP="005803FD" w:rsidRDefault="00E17E0D" w14:paraId="49B60F0D" w14:textId="77777777">
      <w:pPr>
        <w:pStyle w:val="ListParagraph"/>
        <w:widowControl w:val="0"/>
        <w:numPr>
          <w:ilvl w:val="0"/>
          <w:numId w:val="7"/>
        </w:numPr>
        <w:spacing w:line="240" w:lineRule="auto"/>
        <w:contextualSpacing/>
        <w:rPr>
          <w:rFonts w:asciiTheme="majorHAnsi" w:hAnsiTheme="majorHAnsi" w:cstheme="majorHAnsi"/>
        </w:rPr>
      </w:pPr>
      <w:r w:rsidRPr="005803FD">
        <w:rPr>
          <w:rFonts w:asciiTheme="majorHAnsi" w:hAnsiTheme="majorHAnsi" w:cstheme="majorHAnsi"/>
        </w:rPr>
        <w:t xml:space="preserve">Increase my knowledge or inform my attitudes </w:t>
      </w:r>
    </w:p>
    <w:p w:rsidRPr="005803FD" w:rsidR="00E17E0D" w:rsidP="005803FD" w:rsidRDefault="00E17E0D" w14:paraId="686C37C4" w14:textId="77777777">
      <w:pPr>
        <w:pStyle w:val="ListParagraph"/>
        <w:widowControl w:val="0"/>
        <w:numPr>
          <w:ilvl w:val="0"/>
          <w:numId w:val="7"/>
        </w:numPr>
        <w:spacing w:line="240" w:lineRule="auto"/>
        <w:contextualSpacing/>
        <w:rPr>
          <w:rFonts w:asciiTheme="majorHAnsi" w:hAnsiTheme="majorHAnsi" w:cstheme="majorHAnsi"/>
        </w:rPr>
      </w:pPr>
      <w:r w:rsidRPr="005803FD">
        <w:rPr>
          <w:rFonts w:asciiTheme="majorHAnsi" w:hAnsiTheme="majorHAnsi" w:cstheme="majorHAnsi"/>
        </w:rPr>
        <w:t xml:space="preserve">Support public awareness or advocacy efforts </w:t>
      </w:r>
    </w:p>
    <w:p w:rsidRPr="005803FD" w:rsidR="00E17E0D" w:rsidP="005803FD" w:rsidRDefault="00E17E0D" w14:paraId="1AA45670" w14:textId="77777777">
      <w:pPr>
        <w:pStyle w:val="ListParagraph"/>
        <w:widowControl w:val="0"/>
        <w:numPr>
          <w:ilvl w:val="0"/>
          <w:numId w:val="7"/>
        </w:numPr>
        <w:spacing w:line="240" w:lineRule="auto"/>
        <w:contextualSpacing/>
        <w:rPr>
          <w:rFonts w:asciiTheme="majorHAnsi" w:hAnsiTheme="majorHAnsi" w:cstheme="majorHAnsi"/>
        </w:rPr>
      </w:pPr>
      <w:r w:rsidRPr="005803FD">
        <w:rPr>
          <w:rFonts w:asciiTheme="majorHAnsi" w:hAnsiTheme="majorHAnsi" w:cstheme="majorHAnsi"/>
        </w:rPr>
        <w:t xml:space="preserve">Share in a formal training environment </w:t>
      </w:r>
    </w:p>
    <w:p w:rsidRPr="005803FD" w:rsidR="00E17E0D" w:rsidP="005803FD" w:rsidRDefault="00E17E0D" w14:paraId="2D94C04F" w14:textId="77777777">
      <w:pPr>
        <w:pStyle w:val="ListParagraph"/>
        <w:widowControl w:val="0"/>
        <w:numPr>
          <w:ilvl w:val="0"/>
          <w:numId w:val="7"/>
        </w:numPr>
        <w:spacing w:line="240" w:lineRule="auto"/>
        <w:contextualSpacing/>
        <w:rPr>
          <w:rFonts w:asciiTheme="majorHAnsi" w:hAnsiTheme="majorHAnsi" w:cstheme="majorHAnsi"/>
        </w:rPr>
      </w:pPr>
      <w:r w:rsidRPr="005803FD">
        <w:rPr>
          <w:rFonts w:asciiTheme="majorHAnsi" w:hAnsiTheme="majorHAnsi" w:cstheme="majorHAnsi"/>
        </w:rPr>
        <w:t xml:space="preserve">Support practice improvement and/or sustain good practice </w:t>
      </w:r>
    </w:p>
    <w:p w:rsidRPr="005803FD" w:rsidR="00E17E0D" w:rsidP="005803FD" w:rsidRDefault="00E17E0D" w14:paraId="3EA26453" w14:textId="77777777">
      <w:pPr>
        <w:pStyle w:val="ListParagraph"/>
        <w:widowControl w:val="0"/>
        <w:numPr>
          <w:ilvl w:val="0"/>
          <w:numId w:val="7"/>
        </w:numPr>
        <w:spacing w:line="240" w:lineRule="auto"/>
        <w:ind w:left="720" w:hanging="360"/>
        <w:contextualSpacing/>
        <w:rPr>
          <w:rFonts w:asciiTheme="majorHAnsi" w:hAnsiTheme="majorHAnsi" w:cstheme="majorHAnsi"/>
        </w:rPr>
      </w:pPr>
      <w:r w:rsidRPr="005803FD">
        <w:rPr>
          <w:rFonts w:asciiTheme="majorHAnsi" w:hAnsiTheme="majorHAnsi" w:cstheme="majorHAnsi"/>
        </w:rPr>
        <w:t xml:space="preserve">Implement, sustain, or improve programs (e.g., program management, logic model development, program evaluation) </w:t>
      </w:r>
    </w:p>
    <w:p w:rsidRPr="005803FD" w:rsidR="00E17E0D" w:rsidP="005803FD" w:rsidRDefault="00E17E0D" w14:paraId="76EFA4E2" w14:textId="77777777">
      <w:pPr>
        <w:pStyle w:val="ListParagraph"/>
        <w:widowControl w:val="0"/>
        <w:numPr>
          <w:ilvl w:val="0"/>
          <w:numId w:val="7"/>
        </w:numPr>
        <w:spacing w:line="240" w:lineRule="auto"/>
        <w:contextualSpacing/>
        <w:rPr>
          <w:rFonts w:asciiTheme="majorHAnsi" w:hAnsiTheme="majorHAnsi" w:cstheme="majorHAnsi"/>
        </w:rPr>
      </w:pPr>
      <w:r w:rsidRPr="005803FD">
        <w:rPr>
          <w:rFonts w:asciiTheme="majorHAnsi" w:hAnsiTheme="majorHAnsi" w:cstheme="majorHAnsi"/>
        </w:rPr>
        <w:t xml:space="preserve">Support policy change and/or sustain good policies </w:t>
      </w:r>
    </w:p>
    <w:p w:rsidRPr="005803FD" w:rsidR="00E17E0D" w:rsidP="005803FD" w:rsidRDefault="00E17E0D" w14:paraId="62955F0C" w14:textId="77777777">
      <w:pPr>
        <w:pStyle w:val="ListParagraph"/>
        <w:widowControl w:val="0"/>
        <w:numPr>
          <w:ilvl w:val="0"/>
          <w:numId w:val="7"/>
        </w:numPr>
        <w:spacing w:line="240" w:lineRule="auto"/>
        <w:contextualSpacing/>
        <w:rPr>
          <w:rFonts w:asciiTheme="majorHAnsi" w:hAnsiTheme="majorHAnsi" w:cstheme="majorHAnsi"/>
        </w:rPr>
      </w:pPr>
      <w:r w:rsidRPr="005803FD">
        <w:rPr>
          <w:rFonts w:asciiTheme="majorHAnsi" w:hAnsiTheme="majorHAnsi" w:cstheme="majorHAnsi"/>
        </w:rPr>
        <w:t xml:space="preserve">Conduct research or evaluation </w:t>
      </w:r>
    </w:p>
    <w:p w:rsidRPr="005803FD" w:rsidR="00E17E0D" w:rsidP="005803FD" w:rsidRDefault="00E17E0D" w14:paraId="176C2D66" w14:textId="77777777">
      <w:pPr>
        <w:pStyle w:val="ListParagraph"/>
        <w:widowControl w:val="0"/>
        <w:numPr>
          <w:ilvl w:val="0"/>
          <w:numId w:val="7"/>
        </w:numPr>
        <w:spacing w:line="240" w:lineRule="auto"/>
        <w:contextualSpacing/>
        <w:rPr>
          <w:rFonts w:asciiTheme="majorHAnsi" w:hAnsiTheme="majorHAnsi" w:cstheme="majorHAnsi"/>
        </w:rPr>
      </w:pPr>
      <w:r w:rsidRPr="005803FD">
        <w:rPr>
          <w:rFonts w:asciiTheme="majorHAnsi" w:hAnsiTheme="majorHAnsi" w:cstheme="majorHAnsi"/>
        </w:rPr>
        <w:t xml:space="preserve">Grant writing/fundraising </w:t>
      </w:r>
    </w:p>
    <w:p w:rsidRPr="005803FD" w:rsidR="00E17E0D" w:rsidP="005803FD" w:rsidRDefault="00E17E0D" w14:paraId="10133721" w14:textId="78C2CD92">
      <w:pPr>
        <w:pStyle w:val="ListParagraph"/>
        <w:widowControl w:val="0"/>
        <w:numPr>
          <w:ilvl w:val="0"/>
          <w:numId w:val="7"/>
        </w:numPr>
        <w:spacing w:before="0" w:line="240" w:lineRule="auto"/>
        <w:contextualSpacing/>
        <w:rPr>
          <w:rFonts w:asciiTheme="majorHAnsi" w:hAnsiTheme="majorHAnsi" w:cstheme="majorHAnsi"/>
        </w:rPr>
      </w:pPr>
      <w:r w:rsidRPr="005803FD">
        <w:rPr>
          <w:rFonts w:asciiTheme="majorHAnsi" w:hAnsiTheme="majorHAnsi" w:cstheme="majorHAnsi"/>
        </w:rPr>
        <w:t>Other (Please describe in the textbox below.) _____________________________________________</w:t>
      </w:r>
    </w:p>
    <w:p w:rsidRPr="007C3F17" w:rsidR="00E17E0D" w:rsidP="005803FD" w:rsidRDefault="00E17E0D" w14:paraId="69EA020B" w14:textId="77777777">
      <w:pPr>
        <w:widowControl w:val="0"/>
        <w:spacing w:line="240" w:lineRule="auto"/>
        <w:rPr>
          <w:rFonts w:asciiTheme="majorHAnsi" w:hAnsiTheme="majorHAnsi" w:cstheme="majorHAnsi"/>
        </w:rPr>
      </w:pPr>
    </w:p>
    <w:p w:rsidRPr="007C3F17" w:rsidR="00570044" w:rsidP="1AFDB660" w:rsidRDefault="00FD4E58" w14:paraId="12FFE3A3" w14:textId="229DE2F9">
      <w:pPr>
        <w:widowControl w:val="0"/>
        <w:spacing w:line="240" w:lineRule="auto"/>
        <w:rPr>
          <w:rFonts w:asciiTheme="majorHAnsi" w:hAnsiTheme="majorHAnsi" w:cstheme="majorBidi"/>
        </w:rPr>
      </w:pPr>
      <w:r w:rsidRPr="1AFDB660">
        <w:rPr>
          <w:rFonts w:asciiTheme="majorHAnsi" w:hAnsiTheme="majorHAnsi" w:cstheme="majorBidi"/>
        </w:rPr>
        <w:t>12. How likely are you to use the tools from the Spread the Word section of this website (e.g., social media posts, graphics, etc.) to help spread awareness for National Adoption Month in your network or community?</w:t>
      </w:r>
    </w:p>
    <w:p w:rsidRPr="007C3F17" w:rsidR="00570044" w:rsidP="005803FD" w:rsidRDefault="00FD4E58" w14:paraId="7DCC9A89" w14:textId="76D9921F">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Very likely </w:t>
      </w:r>
    </w:p>
    <w:p w:rsidRPr="007C3F17" w:rsidR="00570044" w:rsidP="005803FD" w:rsidRDefault="00FD4E58" w14:paraId="2D516E0F" w14:textId="5C4A7D80">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Likely </w:t>
      </w:r>
    </w:p>
    <w:p w:rsidRPr="007C3F17" w:rsidR="00570044" w:rsidP="005803FD" w:rsidRDefault="00FD4E58" w14:paraId="27F80BB2" w14:textId="5853D4C0">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Unlikely </w:t>
      </w:r>
    </w:p>
    <w:p w:rsidRPr="007C3F17" w:rsidR="00570044" w:rsidP="005803FD" w:rsidRDefault="00FD4E58" w14:paraId="71E561C2" w14:textId="2E3F72D6">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Very unlikely </w:t>
      </w:r>
    </w:p>
    <w:p w:rsidRPr="007C3F17" w:rsidR="00570044" w:rsidP="005803FD" w:rsidRDefault="00FD4E58" w14:paraId="07E4553A" w14:textId="46E699FD">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I'm not sure yet </w:t>
      </w:r>
    </w:p>
    <w:p w:rsidRPr="007C3F17" w:rsidR="00570044" w:rsidP="005803FD" w:rsidRDefault="00FD4E58" w14:paraId="5DA64E63" w14:textId="3DA5DF21">
      <w:pPr>
        <w:pStyle w:val="ListParagraph"/>
        <w:widowControl w:val="0"/>
        <w:numPr>
          <w:ilvl w:val="0"/>
          <w:numId w:val="4"/>
        </w:numPr>
        <w:spacing w:before="0" w:line="240" w:lineRule="auto"/>
        <w:rPr>
          <w:rFonts w:asciiTheme="majorHAnsi" w:hAnsiTheme="majorHAnsi" w:cstheme="majorHAnsi"/>
        </w:rPr>
      </w:pPr>
      <w:r w:rsidRPr="007C3F17">
        <w:rPr>
          <w:rFonts w:asciiTheme="majorHAnsi" w:hAnsiTheme="majorHAnsi" w:cstheme="majorHAnsi"/>
        </w:rPr>
        <w:t xml:space="preserve">I'm not familiar with the Spread the Word tools </w:t>
      </w:r>
    </w:p>
    <w:p w:rsidRPr="007C3F17" w:rsidR="00570044" w:rsidP="005803FD" w:rsidRDefault="00570044" w14:paraId="7852EF42" w14:textId="77777777">
      <w:pPr>
        <w:widowControl w:val="0"/>
        <w:spacing w:line="240" w:lineRule="auto"/>
        <w:rPr>
          <w:rFonts w:asciiTheme="majorHAnsi" w:hAnsiTheme="majorHAnsi" w:cstheme="majorHAnsi"/>
        </w:rPr>
      </w:pPr>
    </w:p>
    <w:p w:rsidRPr="007C3F17" w:rsidR="00570044" w:rsidP="1AFDB660" w:rsidRDefault="00FF0E5F" w14:paraId="5BA7FEA6" w14:textId="7C8207DC">
      <w:pPr>
        <w:widowControl w:val="0"/>
        <w:spacing w:line="240" w:lineRule="auto"/>
        <w:rPr>
          <w:rFonts w:asciiTheme="majorHAnsi" w:hAnsiTheme="majorHAnsi" w:cstheme="majorBidi"/>
        </w:rPr>
      </w:pPr>
      <w:r w:rsidRPr="1AFDB660">
        <w:rPr>
          <w:rFonts w:asciiTheme="majorHAnsi" w:hAnsiTheme="majorHAnsi" w:cstheme="majorBidi"/>
        </w:rPr>
        <w:t xml:space="preserve">12a. </w:t>
      </w:r>
      <w:r w:rsidRPr="1AFDB660" w:rsidR="00FD4E58">
        <w:rPr>
          <w:rFonts w:asciiTheme="majorHAnsi" w:hAnsiTheme="majorHAnsi" w:cstheme="majorBidi"/>
        </w:rPr>
        <w:t xml:space="preserve">Please provide more information about your response to question </w:t>
      </w:r>
      <w:r w:rsidRPr="1AFDB660">
        <w:rPr>
          <w:rFonts w:asciiTheme="majorHAnsi" w:hAnsiTheme="majorHAnsi" w:cstheme="majorBidi"/>
        </w:rPr>
        <w:t>9</w:t>
      </w:r>
      <w:r w:rsidRPr="1AFDB660" w:rsidR="00FD4E58">
        <w:rPr>
          <w:rFonts w:asciiTheme="majorHAnsi" w:hAnsiTheme="majorHAnsi" w:cstheme="majorBidi"/>
        </w:rPr>
        <w:t>.</w:t>
      </w:r>
      <w:r w:rsidRPr="1AFDB660" w:rsidR="004F1F7B">
        <w:rPr>
          <w:rFonts w:asciiTheme="majorHAnsi" w:hAnsiTheme="majorHAnsi" w:cstheme="majorBidi"/>
        </w:rPr>
        <w:t xml:space="preserve"> </w:t>
      </w:r>
      <w:r w:rsidRPr="1AFDB660" w:rsidR="00FD4E58">
        <w:rPr>
          <w:rFonts w:asciiTheme="majorHAnsi" w:hAnsiTheme="majorHAnsi" w:cstheme="majorBidi"/>
        </w:rPr>
        <w:t>___________________________</w:t>
      </w:r>
    </w:p>
    <w:p w:rsidRPr="007C3F17" w:rsidR="00570044" w:rsidP="005803FD" w:rsidRDefault="00570044" w14:paraId="56E10503" w14:textId="77777777">
      <w:pPr>
        <w:widowControl w:val="0"/>
        <w:spacing w:line="240" w:lineRule="auto"/>
        <w:rPr>
          <w:rFonts w:asciiTheme="majorHAnsi" w:hAnsiTheme="majorHAnsi" w:cstheme="majorHAnsi"/>
        </w:rPr>
      </w:pPr>
    </w:p>
    <w:p w:rsidRPr="007C3F17" w:rsidR="00570044" w:rsidP="281A2075" w:rsidRDefault="00FD4E58" w14:paraId="7CEF9FDB" w14:textId="16EE0ED9">
      <w:pPr>
        <w:widowControl w:val="0"/>
        <w:spacing w:line="240" w:lineRule="auto"/>
        <w:rPr>
          <w:rFonts w:asciiTheme="majorHAnsi" w:hAnsiTheme="majorHAnsi" w:cstheme="majorBidi"/>
        </w:rPr>
      </w:pPr>
      <w:r w:rsidRPr="281A2075">
        <w:rPr>
          <w:rFonts w:asciiTheme="majorHAnsi" w:hAnsiTheme="majorHAnsi" w:cstheme="majorBidi"/>
        </w:rPr>
        <w:t xml:space="preserve">12b. </w:t>
      </w:r>
      <w:r w:rsidRPr="281A2075" w:rsidR="00AD4D3E">
        <w:rPr>
          <w:rFonts w:asciiTheme="majorHAnsi" w:hAnsiTheme="majorHAnsi" w:cstheme="majorBidi"/>
          <w:color w:val="FF0000"/>
        </w:rPr>
        <w:t>(Selected Very Likely or Likely in Q12)</w:t>
      </w:r>
      <w:r w:rsidRPr="281A2075" w:rsidR="00AD4D3E">
        <w:rPr>
          <w:rFonts w:asciiTheme="majorHAnsi" w:hAnsiTheme="majorHAnsi" w:cstheme="majorBidi"/>
        </w:rPr>
        <w:t xml:space="preserve"> </w:t>
      </w:r>
      <w:r w:rsidRPr="281A2075">
        <w:rPr>
          <w:rFonts w:asciiTheme="majorHAnsi" w:hAnsiTheme="majorHAnsi" w:cstheme="majorBidi"/>
        </w:rPr>
        <w:t xml:space="preserve">Please select </w:t>
      </w:r>
      <w:proofErr w:type="gramStart"/>
      <w:r w:rsidRPr="281A2075">
        <w:rPr>
          <w:rFonts w:asciiTheme="majorHAnsi" w:hAnsiTheme="majorHAnsi" w:cstheme="majorBidi"/>
        </w:rPr>
        <w:t>all of</w:t>
      </w:r>
      <w:proofErr w:type="gramEnd"/>
      <w:r w:rsidRPr="281A2075">
        <w:rPr>
          <w:rFonts w:asciiTheme="majorHAnsi" w:hAnsiTheme="majorHAnsi" w:cstheme="majorBidi"/>
        </w:rPr>
        <w:t xml:space="preserve"> the ways in which you plan to use the Spread the Word</w:t>
      </w:r>
      <w:r w:rsidRPr="281A2075">
        <w:rPr>
          <w:rFonts w:asciiTheme="majorHAnsi" w:hAnsiTheme="majorHAnsi" w:cstheme="majorBidi"/>
          <w:b/>
          <w:bCs/>
        </w:rPr>
        <w:t xml:space="preserve"> </w:t>
      </w:r>
      <w:r w:rsidRPr="281A2075">
        <w:rPr>
          <w:rFonts w:asciiTheme="majorHAnsi" w:hAnsiTheme="majorHAnsi" w:cstheme="majorBidi"/>
        </w:rPr>
        <w:t>tools to spread awareness of National Adoption Month.</w:t>
      </w:r>
    </w:p>
    <w:p w:rsidRPr="007C3F17" w:rsidR="00570044" w:rsidP="005803FD" w:rsidRDefault="00FD4E58" w14:paraId="0FD48D32" w14:textId="628236E3">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Post on Twitter </w:t>
      </w:r>
    </w:p>
    <w:p w:rsidRPr="007C3F17" w:rsidR="00570044" w:rsidP="005803FD" w:rsidRDefault="00FD4E58" w14:paraId="68397BB9" w14:textId="03D5A66F">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Post on Facebook </w:t>
      </w:r>
    </w:p>
    <w:p w:rsidRPr="007C3F17" w:rsidR="00570044" w:rsidP="005803FD" w:rsidRDefault="00FD4E58" w14:paraId="004C49C5" w14:textId="244110C8">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Post on Instagram </w:t>
      </w:r>
    </w:p>
    <w:p w:rsidRPr="007C3F17" w:rsidR="00570044" w:rsidP="005803FD" w:rsidRDefault="00FD4E58" w14:paraId="09B6AAB7" w14:textId="3B2BE9E7">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Post on LinkedIn </w:t>
      </w:r>
    </w:p>
    <w:p w:rsidRPr="007C3F17" w:rsidR="00570044" w:rsidP="005803FD" w:rsidRDefault="00FD4E58" w14:paraId="3FBFDF09" w14:textId="341D2257">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Update my social media profile picture and/or banners </w:t>
      </w:r>
    </w:p>
    <w:p w:rsidRPr="007C3F17" w:rsidR="00570044" w:rsidP="005803FD" w:rsidRDefault="00FD4E58" w14:paraId="3EDC3919" w14:textId="54BF9AC1">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Post a link on an organization’s website</w:t>
      </w:r>
    </w:p>
    <w:p w:rsidRPr="007C3F17" w:rsidR="00570044" w:rsidP="005803FD" w:rsidRDefault="00FD4E58" w14:paraId="218740A9" w14:textId="5F436D00">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Provide information to colleague or child welfare professional </w:t>
      </w:r>
    </w:p>
    <w:p w:rsidRPr="007C3F17" w:rsidR="00570044" w:rsidP="005803FD" w:rsidRDefault="00FD4E58" w14:paraId="5CC85F4C" w14:textId="58491BE0">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 xml:space="preserve">Provide information in an email newsletter </w:t>
      </w:r>
    </w:p>
    <w:p w:rsidRPr="007C3F17" w:rsidR="00570044" w:rsidP="005803FD" w:rsidRDefault="00FD4E58" w14:paraId="0DFCC087" w14:textId="7C43A253">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Post information on my organization’s internal website or intranet</w:t>
      </w:r>
    </w:p>
    <w:p w:rsidRPr="007C3F17" w:rsidR="00570044" w:rsidP="005803FD" w:rsidRDefault="00FD4E58" w14:paraId="3472AD52" w14:textId="74B608D2">
      <w:pPr>
        <w:pStyle w:val="ListParagraph"/>
        <w:widowControl w:val="0"/>
        <w:numPr>
          <w:ilvl w:val="0"/>
          <w:numId w:val="2"/>
        </w:numPr>
        <w:spacing w:before="0" w:line="240" w:lineRule="auto"/>
        <w:rPr>
          <w:rFonts w:asciiTheme="majorHAnsi" w:hAnsiTheme="majorHAnsi" w:cstheme="majorHAnsi"/>
        </w:rPr>
      </w:pPr>
      <w:r w:rsidRPr="007C3F17">
        <w:rPr>
          <w:rFonts w:asciiTheme="majorHAnsi" w:hAnsiTheme="majorHAnsi" w:cstheme="majorHAnsi"/>
        </w:rPr>
        <w:t>Other (Please describe in the textbox below.) ______________________________________________</w:t>
      </w:r>
    </w:p>
    <w:p w:rsidRPr="007C3F17" w:rsidR="00570044" w:rsidP="005803FD" w:rsidRDefault="00570044" w14:paraId="539C88F4" w14:textId="77777777">
      <w:pPr>
        <w:widowControl w:val="0"/>
        <w:spacing w:line="240" w:lineRule="auto"/>
        <w:rPr>
          <w:rFonts w:asciiTheme="majorHAnsi" w:hAnsiTheme="majorHAnsi" w:cstheme="majorHAnsi"/>
        </w:rPr>
      </w:pPr>
    </w:p>
    <w:p w:rsidRPr="007C3F17" w:rsidR="00570044" w:rsidP="7E4ECFCA" w:rsidRDefault="00FD4E58" w14:paraId="373ED660" w14:textId="0B921DF3">
      <w:pPr>
        <w:widowControl w:val="0"/>
        <w:spacing w:line="240" w:lineRule="auto"/>
        <w:rPr>
          <w:rFonts w:asciiTheme="majorHAnsi" w:hAnsiTheme="majorHAnsi" w:cstheme="majorBidi"/>
        </w:rPr>
      </w:pPr>
      <w:r w:rsidRPr="7E4ECFCA">
        <w:rPr>
          <w:rFonts w:asciiTheme="majorHAnsi" w:hAnsiTheme="majorHAnsi" w:cstheme="majorBidi"/>
        </w:rPr>
        <w:t>13. Do you have any additional comments or suggestions about the National Adoption Month website?</w:t>
      </w:r>
    </w:p>
    <w:p w:rsidRPr="007C3F17" w:rsidR="00570044" w:rsidP="005803FD" w:rsidRDefault="00FD4E58" w14:paraId="00B303A2" w14:textId="77777777">
      <w:pPr>
        <w:pStyle w:val="TextEntryLine"/>
        <w:widowControl w:val="0"/>
        <w:spacing w:before="0"/>
        <w:ind w:firstLine="400"/>
        <w:rPr>
          <w:rFonts w:asciiTheme="majorHAnsi" w:hAnsiTheme="majorHAnsi" w:cstheme="majorHAnsi"/>
        </w:rPr>
      </w:pPr>
      <w:r w:rsidRPr="007C3F17">
        <w:rPr>
          <w:rFonts w:asciiTheme="majorHAnsi" w:hAnsiTheme="majorHAnsi" w:cstheme="majorHAnsi"/>
        </w:rPr>
        <w:t>________________________________________________________________</w:t>
      </w:r>
    </w:p>
    <w:sectPr w:rsidRPr="007C3F17" w:rsidR="00570044" w:rsidSect="007C3F17">
      <w:footerReference w:type="even" r:id="rId13"/>
      <w:footerReference w:type="default" r:id="rId14"/>
      <w:pgSz w:w="12240" w:h="15840"/>
      <w:pgMar w:top="720" w:right="720" w:bottom="720" w:left="720" w:header="288"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498B" w14:textId="77777777" w:rsidR="0029521E" w:rsidRDefault="0029521E">
      <w:pPr>
        <w:spacing w:line="240" w:lineRule="auto"/>
      </w:pPr>
      <w:r>
        <w:separator/>
      </w:r>
    </w:p>
  </w:endnote>
  <w:endnote w:type="continuationSeparator" w:id="0">
    <w:p w14:paraId="40A253D3" w14:textId="77777777" w:rsidR="0029521E" w:rsidRDefault="0029521E">
      <w:pPr>
        <w:spacing w:line="240" w:lineRule="auto"/>
      </w:pPr>
      <w:r>
        <w:continuationSeparator/>
      </w:r>
    </w:p>
  </w:endnote>
  <w:endnote w:type="continuationNotice" w:id="1">
    <w:p w14:paraId="16058B24" w14:textId="77777777" w:rsidR="0029521E" w:rsidRDefault="00295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C6FB" w14:textId="2B8383AF" w:rsidR="0096200D" w:rsidRDefault="00FD4E58" w:rsidP="0096200D">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7C3F17">
      <w:rPr>
        <w:rStyle w:val="PageNumber"/>
        <w:noProof/>
      </w:rPr>
      <w:t>1</w: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7C3F17">
      <w:rPr>
        <w:rStyle w:val="PageNumber"/>
        <w:noProof/>
      </w:rPr>
      <w:t>6</w:t>
    </w:r>
    <w:r>
      <w:rPr>
        <w:rStyle w:val="PageNumber"/>
      </w:rPr>
      <w:fldChar w:fldCharType="end"/>
    </w:r>
  </w:p>
  <w:p w14:paraId="21FB5357" w14:textId="77777777" w:rsidR="0096200D" w:rsidRDefault="0096200D" w:rsidP="009620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E63" w14:textId="77777777" w:rsidR="0096200D" w:rsidRPr="007C3F17" w:rsidRDefault="00FD4E58" w:rsidP="0096200D">
    <w:pPr>
      <w:pStyle w:val="Footer"/>
      <w:framePr w:wrap="none" w:vAnchor="text" w:hAnchor="margin" w:xAlign="right" w:y="1"/>
      <w:rPr>
        <w:rStyle w:val="PageNumber"/>
        <w:sz w:val="16"/>
        <w:szCs w:val="16"/>
      </w:rPr>
    </w:pPr>
    <w:r w:rsidRPr="007C3F17">
      <w:rPr>
        <w:sz w:val="16"/>
        <w:szCs w:val="16"/>
      </w:rPr>
      <w:t xml:space="preserve">Page </w:t>
    </w:r>
    <w:r w:rsidRPr="007C3F17">
      <w:rPr>
        <w:rStyle w:val="PageNumber"/>
        <w:sz w:val="16"/>
        <w:szCs w:val="16"/>
      </w:rPr>
      <w:fldChar w:fldCharType="begin"/>
    </w:r>
    <w:r w:rsidRPr="007C3F17">
      <w:rPr>
        <w:rStyle w:val="PageNumber"/>
        <w:sz w:val="16"/>
        <w:szCs w:val="16"/>
      </w:rPr>
      <w:instrText xml:space="preserve">PAGE \* MERGEFORMAT </w:instrText>
    </w:r>
    <w:r w:rsidRPr="007C3F17">
      <w:rPr>
        <w:rStyle w:val="PageNumber"/>
        <w:sz w:val="16"/>
        <w:szCs w:val="16"/>
      </w:rPr>
      <w:fldChar w:fldCharType="separate"/>
    </w:r>
    <w:r w:rsidRPr="007C3F17">
      <w:rPr>
        <w:rStyle w:val="PageNumber"/>
        <w:noProof/>
        <w:sz w:val="16"/>
        <w:szCs w:val="16"/>
      </w:rPr>
      <w:t>1</w:t>
    </w:r>
    <w:r w:rsidRPr="007C3F17">
      <w:rPr>
        <w:rStyle w:val="PageNumber"/>
        <w:sz w:val="16"/>
        <w:szCs w:val="16"/>
      </w:rPr>
      <w:fldChar w:fldCharType="end"/>
    </w:r>
    <w:r w:rsidRPr="007C3F17">
      <w:rPr>
        <w:sz w:val="16"/>
        <w:szCs w:val="16"/>
      </w:rPr>
      <w:t xml:space="preserve"> of </w:t>
    </w:r>
    <w:r w:rsidRPr="007C3F17">
      <w:rPr>
        <w:rStyle w:val="PageNumber"/>
        <w:sz w:val="16"/>
        <w:szCs w:val="16"/>
      </w:rPr>
      <w:fldChar w:fldCharType="begin"/>
    </w:r>
    <w:r w:rsidRPr="007C3F17">
      <w:rPr>
        <w:rStyle w:val="PageNumber"/>
        <w:sz w:val="16"/>
        <w:szCs w:val="16"/>
      </w:rPr>
      <w:instrText xml:space="preserve">NUMPAGES \* MERGEFORMAT </w:instrText>
    </w:r>
    <w:r w:rsidRPr="007C3F17">
      <w:rPr>
        <w:rStyle w:val="PageNumber"/>
        <w:sz w:val="16"/>
        <w:szCs w:val="16"/>
      </w:rPr>
      <w:fldChar w:fldCharType="separate"/>
    </w:r>
    <w:r w:rsidRPr="007C3F17">
      <w:rPr>
        <w:rStyle w:val="PageNumber"/>
        <w:noProof/>
        <w:sz w:val="16"/>
        <w:szCs w:val="16"/>
      </w:rPr>
      <w:t>20</w:t>
    </w:r>
    <w:r w:rsidRPr="007C3F17">
      <w:rPr>
        <w:rStyle w:val="PageNumber"/>
        <w:sz w:val="16"/>
        <w:szCs w:val="16"/>
      </w:rPr>
      <w:fldChar w:fldCharType="end"/>
    </w:r>
  </w:p>
  <w:p w14:paraId="689AF4DD" w14:textId="77777777" w:rsidR="0096200D" w:rsidRPr="007C3F17" w:rsidRDefault="0096200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5779" w14:textId="77777777" w:rsidR="0029521E" w:rsidRDefault="0029521E">
      <w:pPr>
        <w:spacing w:line="240" w:lineRule="auto"/>
      </w:pPr>
      <w:r>
        <w:separator/>
      </w:r>
    </w:p>
  </w:footnote>
  <w:footnote w:type="continuationSeparator" w:id="0">
    <w:p w14:paraId="68031056" w14:textId="77777777" w:rsidR="0029521E" w:rsidRDefault="0029521E">
      <w:pPr>
        <w:spacing w:line="240" w:lineRule="auto"/>
      </w:pPr>
      <w:r>
        <w:continuationSeparator/>
      </w:r>
    </w:p>
  </w:footnote>
  <w:footnote w:type="continuationNotice" w:id="1">
    <w:p w14:paraId="267AC497" w14:textId="77777777" w:rsidR="0029521E" w:rsidRDefault="0029521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2FB2066"/>
    <w:multiLevelType w:val="hybridMultilevel"/>
    <w:tmpl w:val="3574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71A42"/>
    <w:multiLevelType w:val="hybridMultilevel"/>
    <w:tmpl w:val="2572DCB2"/>
    <w:lvl w:ilvl="0" w:tplc="1AC0A998">
      <w:start w:val="1"/>
      <w:numFmt w:val="bullet"/>
      <w:lvlText w:val="o"/>
      <w:lvlJc w:val="left"/>
      <w:pPr>
        <w:ind w:left="720" w:hanging="360"/>
      </w:pPr>
      <w:rPr>
        <w:rFonts w:ascii="Courier New" w:hAnsi="Courier New" w:cs="Courier New" w:hint="default"/>
        <w:color w:val="BFBFBF" w:themeColor="background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7037147">
    <w:abstractNumId w:val="2"/>
  </w:num>
  <w:num w:numId="2" w16cid:durableId="1486168374">
    <w:abstractNumId w:val="1"/>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3" w16cid:durableId="356543991">
    <w:abstractNumId w:val="3"/>
  </w:num>
  <w:num w:numId="4" w16cid:durableId="1455102929">
    <w:abstractNumId w:val="0"/>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5" w16cid:durableId="214005686">
    <w:abstractNumId w:val="4"/>
  </w:num>
  <w:num w:numId="6" w16cid:durableId="286283449">
    <w:abstractNumId w:val="5"/>
  </w:num>
  <w:num w:numId="7" w16cid:durableId="2083984885">
    <w:abstractNumId w:val="1"/>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trackRevisions/>
  <w:defaultTabStop w:val="720"/>
  <w:noPunctuationKerning/>
  <w:characterSpacingControl w:val="doNotCompress"/>
  <w:footnotePr>
    <w:footnote w:id="-1"/>
    <w:footnote w:id="0"/>
    <w:footnote w:id="1"/>
  </w:footnotePr>
  <w:endnotePr>
    <w:endnote w:id="-1"/>
    <w:endnote w:id="0"/>
    <w:endnote w:id="1"/>
  </w:endnotePr>
  <w:compat>
    <w:growAutofit/>
    <w:useFELayout/>
    <w:compatSetting w:name="compatibilityMode" w:uri="http://schemas.microsoft.com/office/word" w:val="12"/>
    <w:compatSetting w:name="useWord2013TrackBottomHyphenation" w:uri="http://schemas.microsoft.com/office/word" w:val="1"/>
  </w:compat>
  <w:rsids>
    <w:rsidRoot w:val="00F22B15"/>
    <w:rsid w:val="000B0021"/>
    <w:rsid w:val="000B607A"/>
    <w:rsid w:val="001166E0"/>
    <w:rsid w:val="00157AD6"/>
    <w:rsid w:val="00191BB6"/>
    <w:rsid w:val="001C786C"/>
    <w:rsid w:val="001F7971"/>
    <w:rsid w:val="00263822"/>
    <w:rsid w:val="0029521E"/>
    <w:rsid w:val="00303FDC"/>
    <w:rsid w:val="00312E9A"/>
    <w:rsid w:val="00360944"/>
    <w:rsid w:val="003B2E76"/>
    <w:rsid w:val="003C390C"/>
    <w:rsid w:val="004A0228"/>
    <w:rsid w:val="004F1F7B"/>
    <w:rsid w:val="00543FBD"/>
    <w:rsid w:val="00565124"/>
    <w:rsid w:val="00570044"/>
    <w:rsid w:val="005803FD"/>
    <w:rsid w:val="005C3D03"/>
    <w:rsid w:val="005F77A9"/>
    <w:rsid w:val="006125BC"/>
    <w:rsid w:val="00621A48"/>
    <w:rsid w:val="006374D2"/>
    <w:rsid w:val="006A38B4"/>
    <w:rsid w:val="006D2380"/>
    <w:rsid w:val="00774E6A"/>
    <w:rsid w:val="007C3F17"/>
    <w:rsid w:val="007C6BC2"/>
    <w:rsid w:val="007F284F"/>
    <w:rsid w:val="00836657"/>
    <w:rsid w:val="0085095A"/>
    <w:rsid w:val="008A05B4"/>
    <w:rsid w:val="0096200D"/>
    <w:rsid w:val="009B27B7"/>
    <w:rsid w:val="00A24650"/>
    <w:rsid w:val="00A83C55"/>
    <w:rsid w:val="00AA2A93"/>
    <w:rsid w:val="00AD4D3E"/>
    <w:rsid w:val="00B70267"/>
    <w:rsid w:val="00D03BA8"/>
    <w:rsid w:val="00D66BA2"/>
    <w:rsid w:val="00D91252"/>
    <w:rsid w:val="00DC1332"/>
    <w:rsid w:val="00DC18E3"/>
    <w:rsid w:val="00DC3019"/>
    <w:rsid w:val="00DE2050"/>
    <w:rsid w:val="00DE6F31"/>
    <w:rsid w:val="00E17E0D"/>
    <w:rsid w:val="00E81C13"/>
    <w:rsid w:val="00E936AC"/>
    <w:rsid w:val="00EE6DF3"/>
    <w:rsid w:val="00F22B15"/>
    <w:rsid w:val="00F64838"/>
    <w:rsid w:val="00FC19FC"/>
    <w:rsid w:val="00FD4E58"/>
    <w:rsid w:val="00FF0E5F"/>
    <w:rsid w:val="165C4B50"/>
    <w:rsid w:val="1AFDB660"/>
    <w:rsid w:val="281A2075"/>
    <w:rsid w:val="465D88FD"/>
    <w:rsid w:val="57B53EF0"/>
    <w:rsid w:val="57C20236"/>
    <w:rsid w:val="7E4ECF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E70B"/>
  <w15:docId w15:val="{777E92F0-34C9-4FF8-A79E-4BDBA2E9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4F1F7B"/>
    <w:rPr>
      <w:sz w:val="16"/>
      <w:szCs w:val="16"/>
    </w:rPr>
  </w:style>
  <w:style w:type="paragraph" w:styleId="CommentText">
    <w:name w:val="annotation text"/>
    <w:basedOn w:val="Normal"/>
    <w:link w:val="CommentTextChar"/>
    <w:uiPriority w:val="99"/>
    <w:unhideWhenUsed/>
    <w:rsid w:val="004F1F7B"/>
    <w:pPr>
      <w:spacing w:line="240" w:lineRule="auto"/>
    </w:pPr>
    <w:rPr>
      <w:sz w:val="20"/>
      <w:szCs w:val="20"/>
    </w:rPr>
  </w:style>
  <w:style w:type="character" w:customStyle="1" w:styleId="CommentTextChar">
    <w:name w:val="Comment Text Char"/>
    <w:basedOn w:val="DefaultParagraphFont"/>
    <w:link w:val="CommentText"/>
    <w:uiPriority w:val="99"/>
    <w:rsid w:val="004F1F7B"/>
    <w:rPr>
      <w:sz w:val="20"/>
      <w:szCs w:val="20"/>
    </w:rPr>
  </w:style>
  <w:style w:type="paragraph" w:styleId="CommentSubject">
    <w:name w:val="annotation subject"/>
    <w:basedOn w:val="CommentText"/>
    <w:next w:val="CommentText"/>
    <w:link w:val="CommentSubjectChar"/>
    <w:uiPriority w:val="99"/>
    <w:semiHidden/>
    <w:unhideWhenUsed/>
    <w:rsid w:val="004F1F7B"/>
    <w:rPr>
      <w:b/>
      <w:bCs/>
    </w:rPr>
  </w:style>
  <w:style w:type="character" w:customStyle="1" w:styleId="CommentSubjectChar">
    <w:name w:val="Comment Subject Char"/>
    <w:basedOn w:val="CommentTextChar"/>
    <w:link w:val="CommentSubject"/>
    <w:uiPriority w:val="99"/>
    <w:semiHidden/>
    <w:rsid w:val="004F1F7B"/>
    <w:rPr>
      <w:b/>
      <w:bCs/>
      <w:sz w:val="20"/>
      <w:szCs w:val="20"/>
    </w:rPr>
  </w:style>
  <w:style w:type="table" w:styleId="TableGrid">
    <w:name w:val="Table Grid"/>
    <w:basedOn w:val="TableNormal"/>
    <w:uiPriority w:val="39"/>
    <w:rsid w:val="001C78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19FC"/>
    <w:pPr>
      <w:spacing w:line="240" w:lineRule="auto"/>
    </w:pPr>
  </w:style>
  <w:style w:type="character" w:styleId="Hyperlink">
    <w:name w:val="Hyperlink"/>
    <w:basedOn w:val="DefaultParagraphFont"/>
    <w:uiPriority w:val="99"/>
    <w:unhideWhenUsed/>
    <w:rsid w:val="00FC19FC"/>
    <w:rPr>
      <w:color w:val="0000FF" w:themeColor="hyperlink"/>
      <w:u w:val="single"/>
    </w:rPr>
  </w:style>
  <w:style w:type="character" w:styleId="UnresolvedMention">
    <w:name w:val="Unresolved Mention"/>
    <w:basedOn w:val="DefaultParagraphFont"/>
    <w:uiPriority w:val="99"/>
    <w:semiHidden/>
    <w:unhideWhenUsed/>
    <w:rsid w:val="00FC1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488228">
      <w:bodyDiv w:val="1"/>
      <w:marLeft w:val="0"/>
      <w:marRight w:val="0"/>
      <w:marTop w:val="0"/>
      <w:marBottom w:val="0"/>
      <w:divBdr>
        <w:top w:val="none" w:sz="0" w:space="0" w:color="auto"/>
        <w:left w:val="none" w:sz="0" w:space="0" w:color="auto"/>
        <w:bottom w:val="none" w:sz="0" w:space="0" w:color="auto"/>
        <w:right w:val="none" w:sz="0" w:space="0" w:color="auto"/>
      </w:divBdr>
    </w:div>
    <w:div w:id="1753432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800.394.336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hildwelfare.gov?subject=National%20Adoption%20Month%202021%20Website%20Surve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yscha.marcynyszyn@icf.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2CB76-9622-4759-B0CC-D6A10A62D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A47DD-3D51-418E-9F3A-DA505255A514}">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3.xml><?xml version="1.0" encoding="utf-8"?>
<ds:datastoreItem xmlns:ds="http://schemas.openxmlformats.org/officeDocument/2006/customXml" ds:itemID="{9411B1ED-2BB3-4F75-967B-BD7FC3C17842}">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8545</Characters>
  <Application>Microsoft Office Word</Application>
  <DocSecurity>0</DocSecurity>
  <Lines>71</Lines>
  <Paragraphs>20</Paragraphs>
  <ScaleCrop>false</ScaleCrop>
  <Company>Qualtrics</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Adoption Month Website Survey</dc:title>
  <dc:subject/>
  <dc:creator>Qualtrics</dc:creator>
  <cp:keywords/>
  <dc:description/>
  <cp:lastModifiedBy>Shelley, Brooke</cp:lastModifiedBy>
  <cp:revision>2</cp:revision>
  <dcterms:created xsi:type="dcterms:W3CDTF">2022-08-17T18:46:00Z</dcterms:created>
  <dcterms:modified xsi:type="dcterms:W3CDTF">2022-08-17T18:46:00Z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y fmtid="{D5CDD505-2E9C-101B-9397-08002B2CF9AE}" pid="3" name="MediaServiceImageTags">
    <vt:lpwstr/>
  </property>
</Properties>
</file>