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6704B53B" w14:textId="77777777">
      <w:pPr>
        <w:pStyle w:val="Heading2"/>
        <w:tabs>
          <w:tab w:val="left" w:pos="900"/>
        </w:tabs>
        <w:ind w:right="-180"/>
      </w:pPr>
      <w:r w:rsidRPr="026157E0">
        <w:rPr>
          <w:sz w:val="28"/>
          <w:szCs w:val="28"/>
        </w:rPr>
        <w:t xml:space="preserve">Request for Approval under the “Generic Clearance for the Collection of Routine Customer Feedback” (OMB Control Number: </w:t>
      </w:r>
      <w:r w:rsidRPr="026157E0" w:rsidR="00691AE3">
        <w:rPr>
          <w:sz w:val="28"/>
          <w:szCs w:val="28"/>
        </w:rPr>
        <w:t>0970-0401</w:t>
      </w:r>
      <w:r w:rsidRPr="026157E0">
        <w:rPr>
          <w:sz w:val="28"/>
          <w:szCs w:val="28"/>
        </w:rPr>
        <w:t>)</w:t>
      </w:r>
    </w:p>
    <w:p w:rsidR="026157E0" w:rsidP="026157E0" w:rsidRDefault="026157E0" w14:paraId="211B6C7A" w14:textId="49F89169">
      <w:pPr>
        <w:rPr>
          <w:b/>
          <w:bCs/>
        </w:rPr>
      </w:pPr>
    </w:p>
    <w:p w:rsidRPr="001321C7" w:rsidR="005E714A" w:rsidRDefault="00DE227A" w14:paraId="15D04838" w14:textId="2B8705FE">
      <w:pPr>
        <w:rPr>
          <w:sz w:val="16"/>
          <w:szCs w:val="16"/>
        </w:rPr>
      </w:pPr>
      <w:r>
        <w:rPr>
          <w:b/>
          <w:noProof/>
          <w:color w:val="2B579A"/>
          <w:shd w:val="clear" w:color="auto" w:fill="E6E6E6"/>
        </w:rPr>
        <mc:AlternateContent>
          <mc:Choice Requires="wps">
            <w:drawing>
              <wp:anchor distT="0" distB="0" distL="114300" distR="114300" simplePos="0" relativeHeight="251658240"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0A5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"/>
            </w:pict>
          </mc:Fallback>
        </mc:AlternateContent>
      </w:r>
      <w:r w:rsidR="00DC61B2">
        <w:t xml:space="preserve"> </w:t>
      </w:r>
    </w:p>
    <w:p w:rsidRPr="007742D9" w:rsidR="00237168" w:rsidP="005D0E8E" w:rsidRDefault="00237168" w14:paraId="6842CA1A" w14:textId="646C8E26">
      <w:pPr>
        <w:pStyle w:val="paragraph"/>
        <w:spacing w:before="0" w:beforeAutospacing="0" w:after="0" w:afterAutospacing="0"/>
        <w:textAlignment w:val="baseline"/>
      </w:pPr>
      <w:r w:rsidRPr="54694436">
        <w:rPr>
          <w:rStyle w:val="normaltextrun"/>
          <w:b/>
          <w:bCs/>
        </w:rPr>
        <w:t>TITLE OF INFORMATION COLLECTION:</w:t>
      </w:r>
      <w:r w:rsidR="00C76CD4">
        <w:rPr>
          <w:rStyle w:val="normaltextrun"/>
        </w:rPr>
        <w:t xml:space="preserve"> </w:t>
      </w:r>
      <w:r w:rsidRPr="007742D9" w:rsidR="00407519">
        <w:rPr>
          <w:rFonts w:eastAsiaTheme="minorEastAsia"/>
        </w:rPr>
        <w:t>Children’s Bureau’s Capacity Building Collaborative, Center for States</w:t>
      </w:r>
      <w:r w:rsidRPr="007742D9" w:rsidR="00C76CD4">
        <w:rPr>
          <w:rFonts w:eastAsiaTheme="minorEastAsia"/>
        </w:rPr>
        <w:t xml:space="preserve"> </w:t>
      </w:r>
      <w:r w:rsidRPr="007742D9" w:rsidR="007742D9">
        <w:t>Website Intercept Feedback Survey</w:t>
      </w:r>
    </w:p>
    <w:p w:rsidR="00237168" w:rsidP="005D0E8E" w:rsidRDefault="00237168" w14:paraId="65504493" w14:textId="519C86A5">
      <w:pPr>
        <w:pStyle w:val="paragraph"/>
        <w:spacing w:before="0" w:beforeAutospacing="0" w:after="0" w:afterAutospacing="0"/>
        <w:textAlignment w:val="baseline"/>
        <w:rPr>
          <w:rFonts w:ascii="Segoe UI" w:hAnsi="Segoe UI" w:cs="Segoe UI"/>
          <w:sz w:val="18"/>
          <w:szCs w:val="18"/>
        </w:rPr>
      </w:pPr>
    </w:p>
    <w:p w:rsidR="00ED1E5D" w:rsidP="005D0E8E" w:rsidRDefault="00237168" w14:paraId="2561B5A9" w14:textId="01BA017F">
      <w:pPr>
        <w:pStyle w:val="paragraph"/>
        <w:spacing w:before="0" w:beforeAutospacing="0" w:after="0" w:afterAutospacing="0"/>
        <w:textAlignment w:val="baseline"/>
      </w:pPr>
      <w:r>
        <w:rPr>
          <w:rStyle w:val="normaltextrun"/>
          <w:b/>
          <w:bCs/>
        </w:rPr>
        <w:t>PURPOSE:</w:t>
      </w:r>
      <w:r w:rsidR="005D0E8E">
        <w:rPr>
          <w:rStyle w:val="normaltextrun"/>
          <w:b/>
          <w:bCs/>
        </w:rPr>
        <w:t xml:space="preserve"> </w:t>
      </w:r>
      <w:r w:rsidRPr="005D0E8E" w:rsidR="005D0E8E">
        <w:t xml:space="preserve">The </w:t>
      </w:r>
      <w:r w:rsidR="007A5BC7">
        <w:t xml:space="preserve">proposed </w:t>
      </w:r>
      <w:r w:rsidRPr="005D0E8E" w:rsidR="005D0E8E">
        <w:rPr>
          <w:i/>
          <w:iCs/>
        </w:rPr>
        <w:t xml:space="preserve">Center for States </w:t>
      </w:r>
      <w:r w:rsidR="00C970D7">
        <w:rPr>
          <w:i/>
          <w:iCs/>
        </w:rPr>
        <w:t xml:space="preserve">Website Intercept </w:t>
      </w:r>
      <w:r w:rsidR="00B3759C">
        <w:rPr>
          <w:i/>
          <w:iCs/>
        </w:rPr>
        <w:t>Feedback</w:t>
      </w:r>
      <w:r w:rsidRPr="005D0E8E" w:rsidR="005D0E8E">
        <w:rPr>
          <w:i/>
          <w:iCs/>
        </w:rPr>
        <w:t xml:space="preserve"> Survey </w:t>
      </w:r>
      <w:r w:rsidRPr="005D0E8E" w:rsidR="005D0E8E">
        <w:t xml:space="preserve">is intended to </w:t>
      </w:r>
      <w:r w:rsidR="00A83C9B">
        <w:t>collect information about (</w:t>
      </w:r>
      <w:r w:rsidR="00157C29">
        <w:t>1</w:t>
      </w:r>
      <w:r w:rsidR="00A83C9B">
        <w:t>)</w:t>
      </w:r>
      <w:r w:rsidRPr="00ED1E5D" w:rsidR="00ED1E5D">
        <w:t xml:space="preserve"> who is using the Capacity Building Center for States (Center) website (https://capacity.childwelfare.gov/states), (2) their experience with the website, (3) how they plan to use the information gathered from the website, and (4) how the center can improve the website. Center staff will use the information gathered from this survey for internal programmatic continuous quality improvement (CQI) purposes.</w:t>
      </w:r>
      <w:r w:rsidR="00710D60">
        <w:t xml:space="preserve"> This survey will be operational for one year and then revisited to determine if the information collection will continue.</w:t>
      </w:r>
    </w:p>
    <w:p w:rsidR="00237168" w:rsidP="005D0E8E" w:rsidRDefault="00237168" w14:paraId="6C178000" w14:textId="7E5D29AF">
      <w:pPr>
        <w:pStyle w:val="paragraph"/>
        <w:spacing w:before="0" w:beforeAutospacing="0" w:after="0" w:afterAutospacing="0"/>
        <w:textAlignment w:val="baseline"/>
        <w:rPr>
          <w:rFonts w:ascii="Segoe UI" w:hAnsi="Segoe UI" w:cs="Segoe UI"/>
          <w:sz w:val="18"/>
          <w:szCs w:val="18"/>
        </w:rPr>
      </w:pPr>
      <w:r>
        <w:rPr>
          <w:rStyle w:val="eop"/>
        </w:rPr>
        <w:t> </w:t>
      </w:r>
    </w:p>
    <w:p w:rsidRPr="00303CAB" w:rsidR="00303CAB" w:rsidP="003D5C2F" w:rsidRDefault="00237168" w14:paraId="7A4AB07D" w14:textId="74279066">
      <w:r w:rsidRPr="1CC6D98A">
        <w:rPr>
          <w:rStyle w:val="normaltextrun"/>
          <w:b/>
          <w:bCs/>
        </w:rPr>
        <w:t>DESCRIPTION OF RESPONDENTS</w:t>
      </w:r>
      <w:r w:rsidRPr="1CC6D98A">
        <w:rPr>
          <w:rStyle w:val="normaltextrun"/>
        </w:rPr>
        <w:t>:</w:t>
      </w:r>
      <w:r w:rsidR="00DA4E87">
        <w:rPr>
          <w:rStyle w:val="normaltextrun"/>
        </w:rPr>
        <w:t xml:space="preserve"> </w:t>
      </w:r>
      <w:r w:rsidR="00303CAB">
        <w:t>Respondents will include c</w:t>
      </w:r>
      <w:r w:rsidRPr="00303CAB" w:rsidR="00303CAB">
        <w:t xml:space="preserve">urrent website users or new individuals who visit the Center website. Users are typically child welfare professionals </w:t>
      </w:r>
      <w:r w:rsidR="0027048C">
        <w:t xml:space="preserve">who </w:t>
      </w:r>
      <w:r w:rsidRPr="00303CAB" w:rsidR="00303CAB">
        <w:t xml:space="preserve">work in jurisdictions across the U.S. and territories. </w:t>
      </w:r>
    </w:p>
    <w:p w:rsidRPr="00016370" w:rsidR="00237168" w:rsidP="003D5C2F" w:rsidRDefault="00237168" w14:paraId="5C967171" w14:textId="5D697E52"/>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03A152F2">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762C8D">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489C8D9D">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5D0E8E">
        <w:rPr>
          <w:bCs/>
          <w:sz w:val="24"/>
        </w:rPr>
        <w:t>X</w:t>
      </w:r>
      <w:r w:rsidRPr="00F06866" w:rsidR="00F06866">
        <w:rPr>
          <w:bCs/>
          <w:sz w:val="24"/>
        </w:rPr>
        <w:t>]</w:t>
      </w:r>
      <w:r w:rsidR="00F06866">
        <w:rPr>
          <w:bCs/>
          <w:sz w:val="24"/>
        </w:rPr>
        <w:t xml:space="preserve"> Other:</w:t>
      </w:r>
      <w:r w:rsidRPr="005D0E8E" w:rsidR="00F06866">
        <w:rPr>
          <w:bCs/>
          <w:sz w:val="24"/>
        </w:rPr>
        <w:t xml:space="preserve"> </w:t>
      </w:r>
      <w:r w:rsidR="006A3BE5">
        <w:rPr>
          <w:bCs/>
          <w:sz w:val="24"/>
          <w:u w:val="single"/>
        </w:rPr>
        <w:t>Feedback</w:t>
      </w:r>
      <w:r w:rsidR="005D0E8E">
        <w:rPr>
          <w:bCs/>
          <w:sz w:val="24"/>
          <w:u w:val="single"/>
        </w:rPr>
        <w:t xml:space="preserve"> Survey</w:t>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F934698" w14:textId="41E70C8D">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AD0291" w:rsidRDefault="009C13B9" w14:paraId="42D693BA" w14:textId="2351EC79">
      <w:pPr>
        <w:ind w:left="2160" w:hanging="2160"/>
      </w:pPr>
      <w:r>
        <w:t>Name</w:t>
      </w:r>
      <w:r w:rsidR="00340E84">
        <w:t xml:space="preserve"> and affiliation</w:t>
      </w:r>
      <w:r>
        <w:t>:</w:t>
      </w:r>
      <w:r w:rsidR="00D40A5D">
        <w:t xml:space="preserve"> </w:t>
      </w:r>
      <w:r w:rsidRPr="00D40A5D" w:rsidR="007D635C">
        <w:rPr>
          <w:rStyle w:val="normaltextrun"/>
          <w:color w:val="000000"/>
          <w:u w:val="single"/>
          <w:shd w:val="clear" w:color="auto" w:fill="FFFFFF"/>
        </w:rPr>
        <w:t>Beth Claxon, Child Welfare Program Specialist, ACF Administration on Children, Youth and Families (ACYF)</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Pr="00E35F48" w:rsidR="00E96D01" w:rsidP="00C86E91" w:rsidRDefault="00E96D01" w14:paraId="7986B6FB" w14:textId="77777777">
      <w:pPr>
        <w:rPr>
          <w:bCs/>
        </w:rPr>
      </w:pPr>
    </w:p>
    <w:p w:rsidRPr="00C86E91" w:rsidR="009C13B9" w:rsidP="00C86E91" w:rsidRDefault="00C86E91" w14:paraId="3531C549" w14:textId="3770B2C3">
      <w:pPr>
        <w:rPr>
          <w:b/>
        </w:rPr>
      </w:pPr>
      <w:r w:rsidRPr="00C86E91">
        <w:rPr>
          <w:b/>
        </w:rPr>
        <w:t>Personally Identifiable Information:</w:t>
      </w:r>
    </w:p>
    <w:p w:rsidR="00C86E91" w:rsidP="00C86E91" w:rsidRDefault="009C13B9" w14:paraId="516A40FC" w14:textId="54082720">
      <w:pPr>
        <w:pStyle w:val="ListParagraph"/>
        <w:numPr>
          <w:ilvl w:val="0"/>
          <w:numId w:val="18"/>
        </w:numPr>
      </w:pPr>
      <w:r>
        <w:t>Is</w:t>
      </w:r>
      <w:r w:rsidR="00237B48">
        <w:t xml:space="preserve"> personally identifiable information (PII) collected</w:t>
      </w:r>
      <w:r>
        <w:t xml:space="preserve">?  </w:t>
      </w:r>
      <w:r w:rsidR="009239AA">
        <w:t>[  ] Yes  [</w:t>
      </w:r>
      <w:r w:rsidR="007D635C">
        <w:t>X</w:t>
      </w:r>
      <w:r w:rsidR="009239AA">
        <w:t xml:space="preserve">]  No </w:t>
      </w:r>
    </w:p>
    <w:p w:rsidR="00C86E91" w:rsidP="00C86E91" w:rsidRDefault="009C13B9" w14:paraId="744BD79D" w14:textId="77777777">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1C9B9A99" w14:textId="77777777">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Pr="00C15714" w:rsidR="00CF6542" w:rsidP="00C86E91" w:rsidRDefault="00CF6542" w14:paraId="18869D1A" w14:textId="77777777">
      <w:pPr>
        <w:pStyle w:val="ListParagraph"/>
        <w:ind w:left="0"/>
        <w:rPr>
          <w:bCs/>
        </w:rPr>
      </w:pPr>
    </w:p>
    <w:p w:rsidR="003E1CB6" w:rsidP="00C86E91" w:rsidRDefault="003E1CB6" w14:paraId="5A762B46" w14:textId="77777777">
      <w:pPr>
        <w:pStyle w:val="ListParagraph"/>
        <w:ind w:left="0"/>
        <w:rPr>
          <w:b/>
        </w:rPr>
      </w:pPr>
    </w:p>
    <w:p w:rsidRPr="00C86E91" w:rsidR="00C86E91" w:rsidP="00C86E91" w:rsidRDefault="00CB1078" w14:paraId="7F45A6CA" w14:textId="420F27C9">
      <w:pPr>
        <w:pStyle w:val="ListParagraph"/>
        <w:ind w:left="0"/>
        <w:rPr>
          <w:b/>
        </w:rPr>
      </w:pPr>
      <w:r>
        <w:rPr>
          <w:b/>
        </w:rPr>
        <w:lastRenderedPageBreak/>
        <w:t>Gifts or Payments</w:t>
      </w:r>
      <w:r w:rsidR="00C86E91">
        <w:rPr>
          <w:b/>
        </w:rPr>
        <w:t>:</w:t>
      </w:r>
    </w:p>
    <w:p w:rsidR="00C86E91" w:rsidP="00C86E91" w:rsidRDefault="00C86E91" w14:paraId="2E1C8400" w14:textId="30755763">
      <w:r>
        <w:t>Is an incentive (e.g., money or reimbursement of expenses, token of appreciation) provided to participants?  [  ] Yes [</w:t>
      </w:r>
      <w:r w:rsidR="007D635C">
        <w:t>X</w:t>
      </w:r>
      <w:r>
        <w:t xml:space="preserve">] No  </w:t>
      </w:r>
    </w:p>
    <w:p w:rsidR="004D6E14" w:rsidRDefault="004D6E14" w14:paraId="1700CE24" w14:textId="77777777">
      <w:pPr>
        <w:rPr>
          <w:b/>
        </w:rPr>
      </w:pPr>
    </w:p>
    <w:p w:rsidR="005E714A" w:rsidP="28F1DC66" w:rsidRDefault="005E714A" w14:paraId="23B139B4" w14:textId="62135451">
      <w:pPr>
        <w:rPr>
          <w:i/>
          <w:iCs/>
        </w:rPr>
      </w:pPr>
      <w:r w:rsidRPr="28F1DC66">
        <w:rPr>
          <w:b/>
          <w:bCs/>
        </w:rPr>
        <w:t>BURDEN HOUR</w:t>
      </w:r>
      <w:r w:rsidRPr="28F1DC66" w:rsidR="00441434">
        <w:rPr>
          <w:b/>
          <w:bCs/>
        </w:rPr>
        <w:t>S</w:t>
      </w:r>
      <w:r>
        <w:t xml:space="preserve"> </w:t>
      </w:r>
    </w:p>
    <w:p w:rsidRPr="006832D9" w:rsidR="006832D9" w:rsidP="00F3170F" w:rsidRDefault="006832D9" w14:paraId="60FF74AC" w14:textId="77777777">
      <w:pPr>
        <w:keepNext/>
        <w:keepLines/>
        <w:rPr>
          <w:b/>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85"/>
        <w:gridCol w:w="1440"/>
        <w:gridCol w:w="1530"/>
        <w:gridCol w:w="1440"/>
        <w:gridCol w:w="1350"/>
        <w:gridCol w:w="990"/>
      </w:tblGrid>
      <w:tr w:rsidR="00340E84" w:rsidTr="007742D9" w14:paraId="14D0480D" w14:textId="77777777">
        <w:trPr>
          <w:trHeight w:val="274"/>
        </w:trPr>
        <w:tc>
          <w:tcPr>
            <w:tcW w:w="2785" w:type="dxa"/>
          </w:tcPr>
          <w:p w:rsidRPr="0001027E" w:rsidR="00340E84" w:rsidP="00C8488C" w:rsidRDefault="00340E84" w14:paraId="674C58C3" w14:textId="6D90EE58">
            <w:pPr>
              <w:rPr>
                <w:b/>
              </w:rPr>
            </w:pPr>
            <w:r>
              <w:rPr>
                <w:b/>
              </w:rPr>
              <w:t>Information Collection</w:t>
            </w:r>
          </w:p>
        </w:tc>
        <w:tc>
          <w:tcPr>
            <w:tcW w:w="1440" w:type="dxa"/>
          </w:tcPr>
          <w:p w:rsidRPr="0001027E" w:rsidR="00340E84" w:rsidP="00C8488C" w:rsidRDefault="00340E84" w14:paraId="432BD2DC" w14:textId="11A0F7BA">
            <w:pPr>
              <w:rPr>
                <w:b/>
              </w:rPr>
            </w:pPr>
            <w:r w:rsidRPr="0001027E">
              <w:rPr>
                <w:b/>
              </w:rPr>
              <w:t xml:space="preserve">Category of Respondent </w:t>
            </w:r>
          </w:p>
        </w:tc>
        <w:tc>
          <w:tcPr>
            <w:tcW w:w="1530" w:type="dxa"/>
          </w:tcPr>
          <w:p w:rsidRPr="0001027E" w:rsidR="00340E84" w:rsidP="00843796" w:rsidRDefault="00340E84" w14:paraId="03451CBD" w14:textId="77777777">
            <w:pPr>
              <w:rPr>
                <w:b/>
              </w:rPr>
            </w:pPr>
            <w:r w:rsidRPr="0001027E">
              <w:rPr>
                <w:b/>
              </w:rPr>
              <w:t>No. of Respondents</w:t>
            </w:r>
          </w:p>
        </w:tc>
        <w:tc>
          <w:tcPr>
            <w:tcW w:w="1440" w:type="dxa"/>
          </w:tcPr>
          <w:p w:rsidRPr="0001027E" w:rsidR="00340E84" w:rsidP="00843796" w:rsidRDefault="00340E84" w14:paraId="3F9470DC" w14:textId="5E8AEB1B">
            <w:pPr>
              <w:rPr>
                <w:b/>
              </w:rPr>
            </w:pPr>
            <w:r>
              <w:rPr>
                <w:b/>
              </w:rPr>
              <w:t>No. of Responses per Respondent</w:t>
            </w:r>
          </w:p>
        </w:tc>
        <w:tc>
          <w:tcPr>
            <w:tcW w:w="135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990"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7742D9" w14:paraId="1F158995" w14:textId="77777777">
        <w:trPr>
          <w:trHeight w:val="274"/>
        </w:trPr>
        <w:tc>
          <w:tcPr>
            <w:tcW w:w="2785" w:type="dxa"/>
          </w:tcPr>
          <w:p w:rsidRPr="00004691" w:rsidR="00340E84" w:rsidP="54694436" w:rsidRDefault="00D20B9A" w14:paraId="585F12D8" w14:textId="150546F9">
            <w:pPr>
              <w:rPr>
                <w:b/>
                <w:bCs/>
                <w:i/>
                <w:iCs/>
              </w:rPr>
            </w:pPr>
            <w:r w:rsidRPr="00004691">
              <w:rPr>
                <w:i/>
                <w:iCs/>
              </w:rPr>
              <w:t xml:space="preserve">Center for States </w:t>
            </w:r>
            <w:r w:rsidRPr="00004691" w:rsidR="00846032">
              <w:rPr>
                <w:i/>
                <w:iCs/>
              </w:rPr>
              <w:t>Website Intercept Feedback Survey</w:t>
            </w:r>
            <w:r w:rsidR="00863581">
              <w:rPr>
                <w:i/>
                <w:iCs/>
              </w:rPr>
              <w:t xml:space="preserve"> </w:t>
            </w:r>
            <w:r w:rsidR="00863581">
              <w:t>(one year)</w:t>
            </w:r>
          </w:p>
        </w:tc>
        <w:tc>
          <w:tcPr>
            <w:tcW w:w="1440" w:type="dxa"/>
            <w:vAlign w:val="center"/>
          </w:tcPr>
          <w:p w:rsidR="00340E84" w:rsidP="54694436" w:rsidRDefault="26F94C1F" w14:paraId="1568D5FE" w14:textId="2CB2DC24">
            <w:pPr>
              <w:jc w:val="center"/>
            </w:pPr>
            <w:r>
              <w:t>Individuals</w:t>
            </w:r>
          </w:p>
        </w:tc>
        <w:tc>
          <w:tcPr>
            <w:tcW w:w="1530" w:type="dxa"/>
            <w:vAlign w:val="center"/>
          </w:tcPr>
          <w:p w:rsidR="00340E84" w:rsidP="54694436" w:rsidRDefault="00004691" w14:paraId="71E63EBF" w14:textId="152E6AEF">
            <w:pPr>
              <w:jc w:val="center"/>
            </w:pPr>
            <w:r>
              <w:t>700</w:t>
            </w:r>
          </w:p>
        </w:tc>
        <w:tc>
          <w:tcPr>
            <w:tcW w:w="1440" w:type="dxa"/>
            <w:vAlign w:val="center"/>
          </w:tcPr>
          <w:p w:rsidR="00340E84" w:rsidP="54694436" w:rsidRDefault="00162E97" w14:paraId="593F10F4" w14:textId="58BC689E">
            <w:pPr>
              <w:jc w:val="center"/>
            </w:pPr>
            <w:r>
              <w:t>1</w:t>
            </w:r>
          </w:p>
        </w:tc>
        <w:tc>
          <w:tcPr>
            <w:tcW w:w="1350" w:type="dxa"/>
            <w:vAlign w:val="center"/>
          </w:tcPr>
          <w:p w:rsidR="00340E84" w:rsidP="54694436" w:rsidRDefault="00752E95" w14:paraId="29021E8C" w14:textId="58E7869B">
            <w:pPr>
              <w:jc w:val="center"/>
            </w:pPr>
            <w:r w:rsidRPr="00A22B03">
              <w:t>0.</w:t>
            </w:r>
            <w:r w:rsidRPr="00A22B03" w:rsidR="00DB5413">
              <w:t>05</w:t>
            </w:r>
          </w:p>
        </w:tc>
        <w:tc>
          <w:tcPr>
            <w:tcW w:w="990" w:type="dxa"/>
            <w:vAlign w:val="center"/>
          </w:tcPr>
          <w:p w:rsidR="00340E84" w:rsidP="54694436" w:rsidRDefault="00A22B03" w14:paraId="515AAFC2" w14:textId="254A3456">
            <w:pPr>
              <w:jc w:val="center"/>
            </w:pPr>
            <w:r>
              <w:t>35</w:t>
            </w:r>
          </w:p>
        </w:tc>
      </w:tr>
      <w:tr w:rsidR="00340E84" w:rsidTr="007742D9" w14:paraId="7DE107E6" w14:textId="77777777">
        <w:trPr>
          <w:trHeight w:val="289"/>
        </w:trPr>
        <w:tc>
          <w:tcPr>
            <w:tcW w:w="4225" w:type="dxa"/>
            <w:gridSpan w:val="2"/>
            <w:vAlign w:val="center"/>
          </w:tcPr>
          <w:p w:rsidRPr="0001027E" w:rsidR="00340E84" w:rsidP="004D46E9" w:rsidRDefault="00340E84" w14:paraId="3B8E1C51" w14:textId="4CAFB0FA">
            <w:pPr>
              <w:jc w:val="right"/>
              <w:rPr>
                <w:b/>
              </w:rPr>
            </w:pPr>
            <w:r w:rsidRPr="0001027E">
              <w:rPr>
                <w:b/>
              </w:rPr>
              <w:t>Totals</w:t>
            </w:r>
          </w:p>
        </w:tc>
        <w:tc>
          <w:tcPr>
            <w:tcW w:w="1530" w:type="dxa"/>
          </w:tcPr>
          <w:p w:rsidRPr="0001027E" w:rsidR="00340E84" w:rsidP="00843796" w:rsidRDefault="00340E84" w14:paraId="55E12884" w14:textId="77777777">
            <w:pPr>
              <w:rPr>
                <w:b/>
              </w:rPr>
            </w:pPr>
          </w:p>
        </w:tc>
        <w:tc>
          <w:tcPr>
            <w:tcW w:w="1440" w:type="dxa"/>
          </w:tcPr>
          <w:p w:rsidR="00340E84" w:rsidP="00843796" w:rsidRDefault="00340E84" w14:paraId="1DB2365D" w14:textId="77777777"/>
        </w:tc>
        <w:tc>
          <w:tcPr>
            <w:tcW w:w="1350" w:type="dxa"/>
          </w:tcPr>
          <w:p w:rsidR="00340E84" w:rsidP="00843796" w:rsidRDefault="00340E84" w14:paraId="39DC28AB" w14:textId="3CD049F6"/>
        </w:tc>
        <w:tc>
          <w:tcPr>
            <w:tcW w:w="990" w:type="dxa"/>
          </w:tcPr>
          <w:p w:rsidRPr="0001027E" w:rsidR="00340E84" w:rsidP="00F669A7" w:rsidRDefault="00A22B03" w14:paraId="4E11045B" w14:textId="1B173B58">
            <w:pPr>
              <w:jc w:val="center"/>
              <w:rPr>
                <w:b/>
                <w:bCs/>
              </w:rPr>
            </w:pPr>
            <w:r w:rsidRPr="1F0195F8">
              <w:rPr>
                <w:b/>
                <w:bCs/>
              </w:rPr>
              <w:t>35</w:t>
            </w:r>
          </w:p>
        </w:tc>
      </w:tr>
    </w:tbl>
    <w:p w:rsidR="002E1D27" w:rsidP="00F3170F" w:rsidRDefault="002E1D27" w14:paraId="4BB1FC81" w14:textId="77777777"/>
    <w:p w:rsidR="005E714A" w:rsidP="00E1666F" w:rsidRDefault="001C39F7" w14:paraId="35567BF8" w14:textId="52872BBA">
      <w:pPr>
        <w:rPr>
          <w:u w:val="single"/>
        </w:rPr>
      </w:pPr>
      <w:r w:rsidRPr="0D886848">
        <w:rPr>
          <w:b/>
          <w:bCs/>
        </w:rPr>
        <w:t xml:space="preserve">FEDERAL </w:t>
      </w:r>
      <w:r w:rsidRPr="0D886848" w:rsidR="009F5923">
        <w:rPr>
          <w:b/>
          <w:bCs/>
        </w:rPr>
        <w:t>COST</w:t>
      </w:r>
      <w:r w:rsidRPr="0D886848" w:rsidR="00F06866">
        <w:rPr>
          <w:b/>
          <w:bCs/>
        </w:rPr>
        <w:t>:</w:t>
      </w:r>
      <w:r w:rsidRPr="0D886848" w:rsidR="00895229">
        <w:rPr>
          <w:b/>
          <w:bCs/>
        </w:rPr>
        <w:t xml:space="preserve"> </w:t>
      </w:r>
      <w:r w:rsidR="00C86E91">
        <w:t>The estimated annual cost to the Federal government is</w:t>
      </w:r>
      <w:r w:rsidR="00B2620C">
        <w:t>:</w:t>
      </w:r>
      <w:r w:rsidR="00C86E91">
        <w:t xml:space="preserve"> </w:t>
      </w:r>
      <w:r w:rsidRPr="0D886848" w:rsidR="00E1666F">
        <w:rPr>
          <w:u w:val="single"/>
        </w:rPr>
        <w:t>$</w:t>
      </w:r>
      <w:r w:rsidRPr="00B1739B" w:rsidR="00154C43">
        <w:rPr>
          <w:u w:val="single"/>
        </w:rPr>
        <w:t>1</w:t>
      </w:r>
      <w:r w:rsidRPr="00B1739B" w:rsidR="00B1739B">
        <w:rPr>
          <w:u w:val="single"/>
        </w:rPr>
        <w:t>,185</w:t>
      </w:r>
    </w:p>
    <w:p w:rsidR="00ED6492" w:rsidRDefault="00ED6492" w14:paraId="51DEAE36" w14:textId="77777777">
      <w:pPr>
        <w:rPr>
          <w:b/>
          <w:bCs/>
          <w:u w:val="single"/>
        </w:rPr>
      </w:pPr>
    </w:p>
    <w:p w:rsidR="0069403B" w:rsidP="00F06866" w:rsidRDefault="00ED6492" w14:paraId="66CE34A4" w14:textId="2BEE14EB">
      <w:pPr>
        <w:rPr>
          <w:b/>
        </w:rPr>
      </w:pPr>
      <w:r>
        <w:rPr>
          <w:b/>
          <w:bCs/>
          <w:u w:val="single"/>
        </w:rPr>
        <w:t>If you are conducting a focus group, survey, or plan to employ statistical methods, please</w:t>
      </w:r>
      <w:r w:rsidR="0069403B">
        <w:rPr>
          <w:b/>
          <w:bCs/>
          <w:u w:val="single"/>
        </w:rPr>
        <w:t xml:space="preserve"> provide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7FBB1734">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tab/>
      </w:r>
      <w:r>
        <w:tab/>
      </w:r>
      <w:r>
        <w:tab/>
        <w:t>[</w:t>
      </w:r>
      <w:r w:rsidR="008338B8">
        <w:t xml:space="preserve"> </w:t>
      </w:r>
      <w:r>
        <w:t>] Yes</w:t>
      </w:r>
      <w:r>
        <w:tab/>
        <w:t>[</w:t>
      </w:r>
      <w:r w:rsidR="008338B8">
        <w:t>X</w:t>
      </w:r>
      <w:r>
        <w:t>] No</w:t>
      </w:r>
    </w:p>
    <w:p w:rsidR="00636621" w:rsidP="00EA16B9" w:rsidRDefault="00636621" w14:paraId="3036A929" w14:textId="77777777"/>
    <w:p w:rsidR="00636621" w:rsidP="001B0AAA" w:rsidRDefault="00636621" w14:paraId="3C0467DB" w14:textId="13BC4529">
      <w:r>
        <w:t xml:space="preserve">If the answer is yes, please </w:t>
      </w:r>
      <w:proofErr w:type="gramStart"/>
      <w:r>
        <w:t>provide</w:t>
      </w:r>
      <w:proofErr w:type="gramEnd"/>
      <w:r>
        <w:t xml:space="preserv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rsidR="485EB006">
        <w:t>.</w:t>
      </w:r>
    </w:p>
    <w:p w:rsidR="002261D3" w:rsidP="00A403BB" w:rsidRDefault="002261D3" w14:paraId="1BBE4987" w14:textId="5484A4FA"/>
    <w:p w:rsidRPr="00303CAB" w:rsidR="00D37D3F" w:rsidP="00D37D3F" w:rsidRDefault="00D37D3F" w14:paraId="060884E4" w14:textId="58DF7CA9">
      <w:r w:rsidRPr="00303CAB">
        <w:t>The website gets about 5,000 visitors per month.</w:t>
      </w:r>
      <w:r>
        <w:t xml:space="preserve"> </w:t>
      </w:r>
      <w:r>
        <w:rPr>
          <w:bCs/>
        </w:rPr>
        <w:t>R</w:t>
      </w:r>
      <w:r w:rsidRPr="007406F1">
        <w:rPr>
          <w:bCs/>
        </w:rPr>
        <w:t xml:space="preserve">espondents </w:t>
      </w:r>
      <w:r>
        <w:rPr>
          <w:bCs/>
        </w:rPr>
        <w:t xml:space="preserve">will </w:t>
      </w:r>
      <w:r w:rsidRPr="007406F1">
        <w:rPr>
          <w:bCs/>
        </w:rPr>
        <w:t>receive the instrument via a pop-up/intercept survey on the Center for States website.</w:t>
      </w:r>
      <w:r>
        <w:rPr>
          <w:bCs/>
        </w:rPr>
        <w:t xml:space="preserve"> More specifically, r</w:t>
      </w:r>
      <w:r w:rsidRPr="004E7252">
        <w:rPr>
          <w:bCs/>
        </w:rPr>
        <w:t>espondents will be identified to participate in the</w:t>
      </w:r>
      <w:r>
        <w:rPr>
          <w:bCs/>
        </w:rPr>
        <w:t xml:space="preserve"> </w:t>
      </w:r>
      <w:r w:rsidRPr="00D229C0">
        <w:rPr>
          <w:bCs/>
          <w:i/>
          <w:iCs/>
        </w:rPr>
        <w:t>Website Intercept Feedback Survey</w:t>
      </w:r>
      <w:r w:rsidRPr="004E7252">
        <w:rPr>
          <w:bCs/>
        </w:rPr>
        <w:t xml:space="preserve"> based on targeted website behavior (e.g., movement or clicking activity) while on the website. For example, a respondent will be offered a survey based on the number of clicks (3 clicks within the website pages).  They can opt to participate in the brief survey or opt out when the survey is offered. We anticipate that 1% of </w:t>
      </w:r>
      <w:r>
        <w:rPr>
          <w:bCs/>
        </w:rPr>
        <w:t>those who are offered the survey</w:t>
      </w:r>
      <w:r w:rsidRPr="004E7252">
        <w:rPr>
          <w:bCs/>
        </w:rPr>
        <w:t xml:space="preserve"> will participate based on published response rates </w:t>
      </w:r>
      <w:r>
        <w:rPr>
          <w:bCs/>
        </w:rPr>
        <w:t>using</w:t>
      </w:r>
      <w:r w:rsidRPr="004E7252">
        <w:rPr>
          <w:bCs/>
        </w:rPr>
        <w:t xml:space="preserve"> this intercept method.</w:t>
      </w:r>
      <w:r>
        <w:rPr>
          <w:bCs/>
        </w:rPr>
        <w:t xml:space="preserve"> </w:t>
      </w:r>
      <w:r>
        <w:t xml:space="preserve">The total estimated number of anticipated responses is 700 per year (one response per respondent per website session). </w:t>
      </w:r>
      <w:r w:rsidRPr="00303CAB">
        <w:t>If a website user goes back to the website within 24 hours, the</w:t>
      </w:r>
      <w:r>
        <w:t xml:space="preserve"> user</w:t>
      </w:r>
      <w:r w:rsidRPr="00303CAB">
        <w:t xml:space="preserve"> will not receive any additional offers to take the survey. However, if the</w:t>
      </w:r>
      <w:r>
        <w:t xml:space="preserve"> user</w:t>
      </w:r>
      <w:r w:rsidRPr="00303CAB">
        <w:t xml:space="preserve"> return</w:t>
      </w:r>
      <w:r>
        <w:t>s</w:t>
      </w:r>
      <w:r w:rsidRPr="00303CAB">
        <w:t xml:space="preserve"> after 24 hours, they will receive offers to take the survey again.</w:t>
      </w:r>
      <w:r>
        <w:t xml:space="preserve"> </w:t>
      </w:r>
      <w:r w:rsidR="00174D82">
        <w:t xml:space="preserve">Because the </w:t>
      </w:r>
      <w:r w:rsidR="00906403">
        <w:t>user may have different information needs each time they visit the website</w:t>
      </w:r>
      <w:r w:rsidR="00BC71C1">
        <w:t xml:space="preserve">, we anticipate that </w:t>
      </w:r>
      <w:r w:rsidR="003A0D3C">
        <w:t xml:space="preserve">an individual may </w:t>
      </w:r>
      <w:r w:rsidR="008348D5">
        <w:t xml:space="preserve">respond to </w:t>
      </w:r>
      <w:r w:rsidR="002227CC">
        <w:t>a survey more than once</w:t>
      </w:r>
      <w:r w:rsidR="00C66362">
        <w:t xml:space="preserve"> in any given </w:t>
      </w:r>
      <w:r w:rsidR="000F1D44">
        <w:t>year</w:t>
      </w:r>
      <w:r w:rsidR="00C66362">
        <w:t>.</w:t>
      </w:r>
    </w:p>
    <w:p w:rsidR="00841A33" w:rsidP="00A403BB" w:rsidRDefault="00841A33" w14:paraId="6B9CF479" w14:textId="0FDEDAB3"/>
    <w:p w:rsidR="00841A33" w:rsidP="00A403BB" w:rsidRDefault="00841A33" w14:paraId="1D620802"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13529808">
      <w:pPr>
        <w:ind w:left="720"/>
      </w:pPr>
      <w:r>
        <w:t>[</w:t>
      </w:r>
      <w:r w:rsidR="00F72F93">
        <w:t>X</w:t>
      </w:r>
      <w:r>
        <w:t>] Web-based</w:t>
      </w:r>
      <w:r w:rsidR="001B0AAA">
        <w:t xml:space="preserve"> or other forms of </w:t>
      </w:r>
      <w:proofErr w:type="gramStart"/>
      <w:r w:rsidR="001B0AAA">
        <w:t>Social Media</w:t>
      </w:r>
      <w:proofErr w:type="gramEnd"/>
      <w:r w:rsidR="001B0AAA">
        <w:t xml:space="preserve"> </w:t>
      </w:r>
    </w:p>
    <w:p w:rsidR="001B0AAA" w:rsidP="001B0AAA" w:rsidRDefault="00A403BB" w14:paraId="38AA56E5" w14:textId="3738FAFB">
      <w:pPr>
        <w:ind w:left="720"/>
      </w:pPr>
      <w:r>
        <w:t>[</w:t>
      </w:r>
      <w:r w:rsidR="48380BD3">
        <w:t xml:space="preserve">  </w:t>
      </w:r>
      <w:r>
        <w:t>] Telephone</w:t>
      </w:r>
      <w:r>
        <w:tab/>
      </w:r>
    </w:p>
    <w:p w:rsidR="001B0AAA" w:rsidP="001B0AAA" w:rsidRDefault="00A403BB" w14:paraId="79D471B8" w14:textId="77777777">
      <w:pPr>
        <w:ind w:left="720"/>
      </w:pPr>
      <w:r>
        <w:t>[</w:t>
      </w:r>
      <w:r w:rsidR="001B0AAA">
        <w:t xml:space="preserve"> </w:t>
      </w:r>
      <w:r>
        <w:t xml:space="preserve"> ] In-person</w:t>
      </w:r>
      <w:r>
        <w:tab/>
      </w:r>
    </w:p>
    <w:p w:rsidR="001B0AAA" w:rsidP="001B0AAA" w:rsidRDefault="00A403BB" w14:paraId="661B9A93" w14:textId="77777777">
      <w:pPr>
        <w:ind w:left="720"/>
      </w:pPr>
      <w:r>
        <w:lastRenderedPageBreak/>
        <w:t xml:space="preserve">[ </w:t>
      </w:r>
      <w:r w:rsidR="001B0AAA">
        <w:t xml:space="preserve"> </w:t>
      </w:r>
      <w:r>
        <w:t>] Mail</w:t>
      </w:r>
      <w:r w:rsidR="001B0AAA">
        <w:t xml:space="preserve"> </w:t>
      </w:r>
    </w:p>
    <w:p w:rsidR="001B0AAA" w:rsidP="001B0AAA" w:rsidRDefault="00A403BB" w14:paraId="4C05E79F" w14:textId="18DC2F5A">
      <w:pPr>
        <w:ind w:left="720"/>
      </w:pPr>
      <w:r>
        <w:t>[</w:t>
      </w:r>
      <w:r w:rsidR="00307A10">
        <w:t>X</w:t>
      </w:r>
      <w:r>
        <w:t>] Other, Explain</w:t>
      </w:r>
    </w:p>
    <w:p w:rsidR="00340E84" w:rsidP="001B0AAA" w:rsidRDefault="00340E84" w14:paraId="3BC2CAC2" w14:textId="77777777">
      <w:pPr>
        <w:ind w:left="720"/>
      </w:pPr>
    </w:p>
    <w:p w:rsidR="007406F1" w:rsidP="009A6B71" w:rsidRDefault="00386636" w14:paraId="660D57D7" w14:textId="05F220AD">
      <w:r>
        <w:t>Please see the section above on the selection of targeted respondents.</w:t>
      </w:r>
    </w:p>
    <w:p w:rsidR="00456CC7" w:rsidP="009A6B71" w:rsidRDefault="00456CC7" w14:paraId="641CEB41" w14:textId="77777777"/>
    <w:p w:rsidR="00F24CFC" w:rsidP="00F24CFC" w:rsidRDefault="00F24CFC" w14:paraId="1993A005" w14:textId="2B5117BC">
      <w:pPr>
        <w:pStyle w:val="ListParagraph"/>
        <w:numPr>
          <w:ilvl w:val="0"/>
          <w:numId w:val="17"/>
        </w:numPr>
      </w:pPr>
      <w:r>
        <w:t>Will interviewers or facilitators be used?  [  ] Yes [</w:t>
      </w:r>
      <w:r w:rsidR="00AE788E">
        <w:t>X</w:t>
      </w:r>
      <w:r>
        <w:t xml:space="preserve"> ] No</w:t>
      </w:r>
    </w:p>
    <w:p w:rsidR="00F24CFC" w:rsidP="00F24CFC" w:rsidRDefault="00F24CFC" w14:paraId="4F6EB0D0" w14:textId="77777777">
      <w:pPr>
        <w:pStyle w:val="ListParagraph"/>
        <w:ind w:left="360"/>
      </w:pPr>
      <w:r>
        <w:t xml:space="preserve"> </w:t>
      </w:r>
    </w:p>
    <w:p w:rsidRPr="00973DEA" w:rsidR="00CE5BCE" w:rsidP="29296930" w:rsidRDefault="00F24CFC" w14:paraId="66D211AF" w14:textId="64F4158A">
      <w:pPr>
        <w:rPr>
          <w:b/>
        </w:rPr>
      </w:pPr>
      <w:r w:rsidRPr="00F24CFC">
        <w:rPr>
          <w:b/>
        </w:rPr>
        <w:t>Please make sure that all instruments, instructions, and scripts are submitted with the request.</w:t>
      </w:r>
    </w:p>
    <w:sectPr w:rsidRPr="00973DEA" w:rsidR="00CE5BCE"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74EBB" w14:textId="77777777" w:rsidR="00BC3AB1" w:rsidRDefault="00BC3AB1">
      <w:r>
        <w:separator/>
      </w:r>
    </w:p>
  </w:endnote>
  <w:endnote w:type="continuationSeparator" w:id="0">
    <w:p w14:paraId="35EBBECA" w14:textId="77777777" w:rsidR="00BC3AB1" w:rsidRDefault="00BC3AB1">
      <w:r>
        <w:continuationSeparator/>
      </w:r>
    </w:p>
  </w:endnote>
  <w:endnote w:type="continuationNotice" w:id="1">
    <w:p w14:paraId="04502687" w14:textId="77777777" w:rsidR="00BC3AB1" w:rsidRDefault="00BC3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F8E87" w14:textId="77777777" w:rsidR="00BC3AB1" w:rsidRDefault="00BC3AB1">
      <w:r>
        <w:separator/>
      </w:r>
    </w:p>
  </w:footnote>
  <w:footnote w:type="continuationSeparator" w:id="0">
    <w:p w14:paraId="1CA56FB5" w14:textId="77777777" w:rsidR="00BC3AB1" w:rsidRDefault="00BC3AB1">
      <w:r>
        <w:continuationSeparator/>
      </w:r>
    </w:p>
  </w:footnote>
  <w:footnote w:type="continuationNotice" w:id="1">
    <w:p w14:paraId="55432542" w14:textId="77777777" w:rsidR="00BC3AB1" w:rsidRDefault="00BC3A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D3CC4"/>
    <w:multiLevelType w:val="hybridMultilevel"/>
    <w:tmpl w:val="E00A7E16"/>
    <w:lvl w:ilvl="0" w:tplc="18D6196E">
      <w:start w:val="1"/>
      <w:numFmt w:val="decimal"/>
      <w:lvlText w:val="%1."/>
      <w:lvlJc w:val="left"/>
      <w:pPr>
        <w:ind w:left="720" w:hanging="360"/>
      </w:pPr>
    </w:lvl>
    <w:lvl w:ilvl="1" w:tplc="DF069744">
      <w:start w:val="1"/>
      <w:numFmt w:val="lowerLetter"/>
      <w:lvlText w:val="%2."/>
      <w:lvlJc w:val="left"/>
      <w:pPr>
        <w:ind w:left="1440" w:hanging="360"/>
      </w:pPr>
    </w:lvl>
    <w:lvl w:ilvl="2" w:tplc="B7A49178">
      <w:start w:val="1"/>
      <w:numFmt w:val="lowerRoman"/>
      <w:lvlText w:val="%3."/>
      <w:lvlJc w:val="right"/>
      <w:pPr>
        <w:ind w:left="2160" w:hanging="180"/>
      </w:pPr>
    </w:lvl>
    <w:lvl w:ilvl="3" w:tplc="144022A0">
      <w:start w:val="1"/>
      <w:numFmt w:val="decimal"/>
      <w:lvlText w:val="%4."/>
      <w:lvlJc w:val="left"/>
      <w:pPr>
        <w:ind w:left="2880" w:hanging="360"/>
      </w:pPr>
    </w:lvl>
    <w:lvl w:ilvl="4" w:tplc="9F6C8EC6">
      <w:start w:val="1"/>
      <w:numFmt w:val="lowerLetter"/>
      <w:lvlText w:val="%5."/>
      <w:lvlJc w:val="left"/>
      <w:pPr>
        <w:ind w:left="3600" w:hanging="360"/>
      </w:pPr>
    </w:lvl>
    <w:lvl w:ilvl="5" w:tplc="D2CA3462">
      <w:start w:val="1"/>
      <w:numFmt w:val="lowerRoman"/>
      <w:lvlText w:val="%6."/>
      <w:lvlJc w:val="right"/>
      <w:pPr>
        <w:ind w:left="4320" w:hanging="180"/>
      </w:pPr>
    </w:lvl>
    <w:lvl w:ilvl="6" w:tplc="EE909906">
      <w:start w:val="1"/>
      <w:numFmt w:val="decimal"/>
      <w:lvlText w:val="%7."/>
      <w:lvlJc w:val="left"/>
      <w:pPr>
        <w:ind w:left="5040" w:hanging="360"/>
      </w:pPr>
    </w:lvl>
    <w:lvl w:ilvl="7" w:tplc="1AA80564">
      <w:start w:val="1"/>
      <w:numFmt w:val="lowerLetter"/>
      <w:lvlText w:val="%8."/>
      <w:lvlJc w:val="left"/>
      <w:pPr>
        <w:ind w:left="5760" w:hanging="360"/>
      </w:pPr>
    </w:lvl>
    <w:lvl w:ilvl="8" w:tplc="40FC7D28">
      <w:start w:val="1"/>
      <w:numFmt w:val="lowerRoman"/>
      <w:lvlText w:val="%9."/>
      <w:lvlJc w:val="right"/>
      <w:pPr>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D644ED"/>
    <w:multiLevelType w:val="hybridMultilevel"/>
    <w:tmpl w:val="0CAEC7C2"/>
    <w:lvl w:ilvl="0" w:tplc="FFFFFFFF">
      <w:start w:val="1"/>
      <w:numFmt w:val="decimal"/>
      <w:lvlText w:val="%1."/>
      <w:lvlJc w:val="left"/>
      <w:pPr>
        <w:ind w:left="720" w:hanging="360"/>
      </w:pPr>
    </w:lvl>
    <w:lvl w:ilvl="1" w:tplc="04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18"/>
  </w:num>
  <w:num w:numId="4">
    <w:abstractNumId w:val="20"/>
  </w:num>
  <w:num w:numId="5">
    <w:abstractNumId w:val="4"/>
  </w:num>
  <w:num w:numId="6">
    <w:abstractNumId w:val="1"/>
  </w:num>
  <w:num w:numId="7">
    <w:abstractNumId w:val="11"/>
  </w:num>
  <w:num w:numId="8">
    <w:abstractNumId w:val="16"/>
  </w:num>
  <w:num w:numId="9">
    <w:abstractNumId w:val="12"/>
  </w:num>
  <w:num w:numId="10">
    <w:abstractNumId w:val="2"/>
  </w:num>
  <w:num w:numId="11">
    <w:abstractNumId w:val="7"/>
  </w:num>
  <w:num w:numId="12">
    <w:abstractNumId w:val="8"/>
  </w:num>
  <w:num w:numId="13">
    <w:abstractNumId w:val="0"/>
  </w:num>
  <w:num w:numId="14">
    <w:abstractNumId w:val="17"/>
  </w:num>
  <w:num w:numId="15">
    <w:abstractNumId w:val="15"/>
  </w:num>
  <w:num w:numId="16">
    <w:abstractNumId w:val="14"/>
  </w:num>
  <w:num w:numId="17">
    <w:abstractNumId w:val="5"/>
  </w:num>
  <w:num w:numId="18">
    <w:abstractNumId w:val="6"/>
  </w:num>
  <w:num w:numId="19">
    <w:abstractNumId w:val="10"/>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B4C"/>
    <w:rsid w:val="000042C3"/>
    <w:rsid w:val="00004691"/>
    <w:rsid w:val="0001027E"/>
    <w:rsid w:val="00013A4E"/>
    <w:rsid w:val="00013AC1"/>
    <w:rsid w:val="00016370"/>
    <w:rsid w:val="00023A57"/>
    <w:rsid w:val="00032A57"/>
    <w:rsid w:val="00047A64"/>
    <w:rsid w:val="0005086B"/>
    <w:rsid w:val="000524E5"/>
    <w:rsid w:val="00062208"/>
    <w:rsid w:val="00062B52"/>
    <w:rsid w:val="00062EF4"/>
    <w:rsid w:val="000646A1"/>
    <w:rsid w:val="00065350"/>
    <w:rsid w:val="00067329"/>
    <w:rsid w:val="00085716"/>
    <w:rsid w:val="000930DB"/>
    <w:rsid w:val="000A0CC3"/>
    <w:rsid w:val="000B2838"/>
    <w:rsid w:val="000B38AE"/>
    <w:rsid w:val="000C119D"/>
    <w:rsid w:val="000C64A9"/>
    <w:rsid w:val="000C71C7"/>
    <w:rsid w:val="000D44CA"/>
    <w:rsid w:val="000E0C08"/>
    <w:rsid w:val="000E200B"/>
    <w:rsid w:val="000E79C6"/>
    <w:rsid w:val="000F1649"/>
    <w:rsid w:val="000F1D44"/>
    <w:rsid w:val="000F1F36"/>
    <w:rsid w:val="000F5EC9"/>
    <w:rsid w:val="000F68BE"/>
    <w:rsid w:val="00115D1D"/>
    <w:rsid w:val="001232E3"/>
    <w:rsid w:val="00130020"/>
    <w:rsid w:val="001321C7"/>
    <w:rsid w:val="00132F5D"/>
    <w:rsid w:val="00137CF0"/>
    <w:rsid w:val="00147296"/>
    <w:rsid w:val="001501C7"/>
    <w:rsid w:val="00154C43"/>
    <w:rsid w:val="00157C29"/>
    <w:rsid w:val="00162E97"/>
    <w:rsid w:val="00163C18"/>
    <w:rsid w:val="00174D82"/>
    <w:rsid w:val="00175E51"/>
    <w:rsid w:val="001900FC"/>
    <w:rsid w:val="001927A4"/>
    <w:rsid w:val="00194AC6"/>
    <w:rsid w:val="001954B2"/>
    <w:rsid w:val="001A23B0"/>
    <w:rsid w:val="001A25CC"/>
    <w:rsid w:val="001A35CA"/>
    <w:rsid w:val="001A56F5"/>
    <w:rsid w:val="001B0AAA"/>
    <w:rsid w:val="001B45F9"/>
    <w:rsid w:val="001B6C22"/>
    <w:rsid w:val="001C2271"/>
    <w:rsid w:val="001C39F7"/>
    <w:rsid w:val="001E5676"/>
    <w:rsid w:val="001F3EFA"/>
    <w:rsid w:val="001F7829"/>
    <w:rsid w:val="00201735"/>
    <w:rsid w:val="002227CC"/>
    <w:rsid w:val="002261D3"/>
    <w:rsid w:val="0022935E"/>
    <w:rsid w:val="00237168"/>
    <w:rsid w:val="00237B48"/>
    <w:rsid w:val="0024521E"/>
    <w:rsid w:val="002558A9"/>
    <w:rsid w:val="00257AF2"/>
    <w:rsid w:val="00263C3D"/>
    <w:rsid w:val="002676E6"/>
    <w:rsid w:val="0027048C"/>
    <w:rsid w:val="00273D86"/>
    <w:rsid w:val="00274D0B"/>
    <w:rsid w:val="00287208"/>
    <w:rsid w:val="002B052D"/>
    <w:rsid w:val="002B34CD"/>
    <w:rsid w:val="002B3C95"/>
    <w:rsid w:val="002C02D4"/>
    <w:rsid w:val="002C376B"/>
    <w:rsid w:val="002C3A81"/>
    <w:rsid w:val="002D0B92"/>
    <w:rsid w:val="002D1A03"/>
    <w:rsid w:val="002D1FE7"/>
    <w:rsid w:val="002E0281"/>
    <w:rsid w:val="002E1229"/>
    <w:rsid w:val="002E1D27"/>
    <w:rsid w:val="002E3703"/>
    <w:rsid w:val="002E6B2E"/>
    <w:rsid w:val="002F6D2A"/>
    <w:rsid w:val="002F7086"/>
    <w:rsid w:val="00303CAB"/>
    <w:rsid w:val="00307A10"/>
    <w:rsid w:val="00313986"/>
    <w:rsid w:val="00320A08"/>
    <w:rsid w:val="00322DBA"/>
    <w:rsid w:val="00327649"/>
    <w:rsid w:val="00327BD7"/>
    <w:rsid w:val="0034073E"/>
    <w:rsid w:val="00340E84"/>
    <w:rsid w:val="003429F8"/>
    <w:rsid w:val="00370CD2"/>
    <w:rsid w:val="003746A6"/>
    <w:rsid w:val="0037565D"/>
    <w:rsid w:val="00381184"/>
    <w:rsid w:val="00382265"/>
    <w:rsid w:val="00386636"/>
    <w:rsid w:val="003925F5"/>
    <w:rsid w:val="003A046A"/>
    <w:rsid w:val="003A0860"/>
    <w:rsid w:val="003A0A92"/>
    <w:rsid w:val="003A0D3C"/>
    <w:rsid w:val="003A51D3"/>
    <w:rsid w:val="003B5B1E"/>
    <w:rsid w:val="003C142A"/>
    <w:rsid w:val="003C4688"/>
    <w:rsid w:val="003D137A"/>
    <w:rsid w:val="003D2724"/>
    <w:rsid w:val="003D5BBE"/>
    <w:rsid w:val="003D5C2F"/>
    <w:rsid w:val="003E1CB6"/>
    <w:rsid w:val="003E3C61"/>
    <w:rsid w:val="003E55C5"/>
    <w:rsid w:val="003F1C5B"/>
    <w:rsid w:val="003F6773"/>
    <w:rsid w:val="00403D14"/>
    <w:rsid w:val="00407519"/>
    <w:rsid w:val="00407F6E"/>
    <w:rsid w:val="00414E52"/>
    <w:rsid w:val="00425DA2"/>
    <w:rsid w:val="004300B3"/>
    <w:rsid w:val="00434E33"/>
    <w:rsid w:val="00441434"/>
    <w:rsid w:val="0045000B"/>
    <w:rsid w:val="0045264C"/>
    <w:rsid w:val="00456C6A"/>
    <w:rsid w:val="00456CC7"/>
    <w:rsid w:val="0048021B"/>
    <w:rsid w:val="004858D5"/>
    <w:rsid w:val="004876EC"/>
    <w:rsid w:val="00490618"/>
    <w:rsid w:val="00491C1D"/>
    <w:rsid w:val="00495B09"/>
    <w:rsid w:val="00496B77"/>
    <w:rsid w:val="004A3FFD"/>
    <w:rsid w:val="004A781C"/>
    <w:rsid w:val="004B59F1"/>
    <w:rsid w:val="004C1548"/>
    <w:rsid w:val="004C6870"/>
    <w:rsid w:val="004C792F"/>
    <w:rsid w:val="004C79A4"/>
    <w:rsid w:val="004D02C3"/>
    <w:rsid w:val="004D46E9"/>
    <w:rsid w:val="004D5C4E"/>
    <w:rsid w:val="004D6E14"/>
    <w:rsid w:val="004E47C1"/>
    <w:rsid w:val="004E605E"/>
    <w:rsid w:val="004E7252"/>
    <w:rsid w:val="004F65AF"/>
    <w:rsid w:val="0050035A"/>
    <w:rsid w:val="005009B0"/>
    <w:rsid w:val="00506233"/>
    <w:rsid w:val="00513B83"/>
    <w:rsid w:val="00513D99"/>
    <w:rsid w:val="005166C8"/>
    <w:rsid w:val="005177EB"/>
    <w:rsid w:val="00521A8E"/>
    <w:rsid w:val="00522A1F"/>
    <w:rsid w:val="00525B32"/>
    <w:rsid w:val="00547503"/>
    <w:rsid w:val="00564C5E"/>
    <w:rsid w:val="005752F2"/>
    <w:rsid w:val="0059170C"/>
    <w:rsid w:val="00593587"/>
    <w:rsid w:val="005A1006"/>
    <w:rsid w:val="005A2DCB"/>
    <w:rsid w:val="005A41AF"/>
    <w:rsid w:val="005A5865"/>
    <w:rsid w:val="005B7D27"/>
    <w:rsid w:val="005D0E8E"/>
    <w:rsid w:val="005D4289"/>
    <w:rsid w:val="005D6F94"/>
    <w:rsid w:val="005E26ED"/>
    <w:rsid w:val="005E714A"/>
    <w:rsid w:val="005F1A4F"/>
    <w:rsid w:val="005F2897"/>
    <w:rsid w:val="005F3D70"/>
    <w:rsid w:val="005F6692"/>
    <w:rsid w:val="005F693D"/>
    <w:rsid w:val="00603BA6"/>
    <w:rsid w:val="00606B66"/>
    <w:rsid w:val="006140A0"/>
    <w:rsid w:val="00622663"/>
    <w:rsid w:val="00626723"/>
    <w:rsid w:val="00627084"/>
    <w:rsid w:val="00633DBB"/>
    <w:rsid w:val="0063482B"/>
    <w:rsid w:val="00634C63"/>
    <w:rsid w:val="00636621"/>
    <w:rsid w:val="0064237A"/>
    <w:rsid w:val="00642B49"/>
    <w:rsid w:val="00644EF2"/>
    <w:rsid w:val="006516B9"/>
    <w:rsid w:val="00655C91"/>
    <w:rsid w:val="00672E85"/>
    <w:rsid w:val="006734FF"/>
    <w:rsid w:val="00673A41"/>
    <w:rsid w:val="00673B66"/>
    <w:rsid w:val="0068089F"/>
    <w:rsid w:val="006832D9"/>
    <w:rsid w:val="00684A3E"/>
    <w:rsid w:val="00691AE3"/>
    <w:rsid w:val="0069403B"/>
    <w:rsid w:val="00694D63"/>
    <w:rsid w:val="006A3BE5"/>
    <w:rsid w:val="006C2B59"/>
    <w:rsid w:val="006E1FE8"/>
    <w:rsid w:val="006E2012"/>
    <w:rsid w:val="006E26A1"/>
    <w:rsid w:val="006E6D9B"/>
    <w:rsid w:val="006F3244"/>
    <w:rsid w:val="006F3D28"/>
    <w:rsid w:val="006F3DDE"/>
    <w:rsid w:val="00702D89"/>
    <w:rsid w:val="00704678"/>
    <w:rsid w:val="00704EB1"/>
    <w:rsid w:val="00710D60"/>
    <w:rsid w:val="0071625E"/>
    <w:rsid w:val="00717E4F"/>
    <w:rsid w:val="00736D39"/>
    <w:rsid w:val="007370EA"/>
    <w:rsid w:val="007406F1"/>
    <w:rsid w:val="007425E7"/>
    <w:rsid w:val="00742C01"/>
    <w:rsid w:val="00747723"/>
    <w:rsid w:val="00747E2B"/>
    <w:rsid w:val="007512CA"/>
    <w:rsid w:val="00752E95"/>
    <w:rsid w:val="007601A8"/>
    <w:rsid w:val="00762C8D"/>
    <w:rsid w:val="00773335"/>
    <w:rsid w:val="007742D9"/>
    <w:rsid w:val="00777535"/>
    <w:rsid w:val="00791EFA"/>
    <w:rsid w:val="00792AB1"/>
    <w:rsid w:val="007953D2"/>
    <w:rsid w:val="007A1BB6"/>
    <w:rsid w:val="007A3A26"/>
    <w:rsid w:val="007A5BC7"/>
    <w:rsid w:val="007C5B8C"/>
    <w:rsid w:val="007C6FB0"/>
    <w:rsid w:val="007D16B6"/>
    <w:rsid w:val="007D2783"/>
    <w:rsid w:val="007D635C"/>
    <w:rsid w:val="007E0D28"/>
    <w:rsid w:val="007E1975"/>
    <w:rsid w:val="007E52AB"/>
    <w:rsid w:val="007E73B5"/>
    <w:rsid w:val="007F7080"/>
    <w:rsid w:val="00802607"/>
    <w:rsid w:val="008101A5"/>
    <w:rsid w:val="00812080"/>
    <w:rsid w:val="00822664"/>
    <w:rsid w:val="00825D75"/>
    <w:rsid w:val="008260B9"/>
    <w:rsid w:val="00830827"/>
    <w:rsid w:val="00832A20"/>
    <w:rsid w:val="008338B8"/>
    <w:rsid w:val="008348D5"/>
    <w:rsid w:val="00834944"/>
    <w:rsid w:val="008355A8"/>
    <w:rsid w:val="00841A33"/>
    <w:rsid w:val="00843796"/>
    <w:rsid w:val="00846032"/>
    <w:rsid w:val="00862244"/>
    <w:rsid w:val="00863055"/>
    <w:rsid w:val="00863581"/>
    <w:rsid w:val="00866210"/>
    <w:rsid w:val="00874D94"/>
    <w:rsid w:val="00880C71"/>
    <w:rsid w:val="00882398"/>
    <w:rsid w:val="00894FBB"/>
    <w:rsid w:val="00895229"/>
    <w:rsid w:val="008A6B4F"/>
    <w:rsid w:val="008B25F6"/>
    <w:rsid w:val="008B26BC"/>
    <w:rsid w:val="008B26C2"/>
    <w:rsid w:val="008B2785"/>
    <w:rsid w:val="008B2EB3"/>
    <w:rsid w:val="008B6676"/>
    <w:rsid w:val="008B6C72"/>
    <w:rsid w:val="008E4D4E"/>
    <w:rsid w:val="008F0203"/>
    <w:rsid w:val="008F0911"/>
    <w:rsid w:val="008F4AD3"/>
    <w:rsid w:val="008F50D4"/>
    <w:rsid w:val="008F7D77"/>
    <w:rsid w:val="00906403"/>
    <w:rsid w:val="009239AA"/>
    <w:rsid w:val="00935ADA"/>
    <w:rsid w:val="00943BF5"/>
    <w:rsid w:val="009468FD"/>
    <w:rsid w:val="00946B6C"/>
    <w:rsid w:val="00955A71"/>
    <w:rsid w:val="0096108F"/>
    <w:rsid w:val="00973DEA"/>
    <w:rsid w:val="00987D3C"/>
    <w:rsid w:val="009A1243"/>
    <w:rsid w:val="009A25F7"/>
    <w:rsid w:val="009A6B71"/>
    <w:rsid w:val="009B570C"/>
    <w:rsid w:val="009C13B9"/>
    <w:rsid w:val="009C1904"/>
    <w:rsid w:val="009C263C"/>
    <w:rsid w:val="009C2E66"/>
    <w:rsid w:val="009D01A2"/>
    <w:rsid w:val="009D0C81"/>
    <w:rsid w:val="009E6B5D"/>
    <w:rsid w:val="009F1F50"/>
    <w:rsid w:val="009F5923"/>
    <w:rsid w:val="00A006AF"/>
    <w:rsid w:val="00A0155E"/>
    <w:rsid w:val="00A05AA3"/>
    <w:rsid w:val="00A12496"/>
    <w:rsid w:val="00A14995"/>
    <w:rsid w:val="00A14B51"/>
    <w:rsid w:val="00A22B03"/>
    <w:rsid w:val="00A33927"/>
    <w:rsid w:val="00A37DE4"/>
    <w:rsid w:val="00A403BB"/>
    <w:rsid w:val="00A4421F"/>
    <w:rsid w:val="00A44FDA"/>
    <w:rsid w:val="00A56BAA"/>
    <w:rsid w:val="00A674DF"/>
    <w:rsid w:val="00A7226A"/>
    <w:rsid w:val="00A83AA6"/>
    <w:rsid w:val="00A83C9B"/>
    <w:rsid w:val="00A9125C"/>
    <w:rsid w:val="00A934D6"/>
    <w:rsid w:val="00A9745F"/>
    <w:rsid w:val="00AA6494"/>
    <w:rsid w:val="00AB12D8"/>
    <w:rsid w:val="00AB4A7A"/>
    <w:rsid w:val="00AC0DF1"/>
    <w:rsid w:val="00AD0291"/>
    <w:rsid w:val="00AD0791"/>
    <w:rsid w:val="00AD385E"/>
    <w:rsid w:val="00ADB3D7"/>
    <w:rsid w:val="00AE057E"/>
    <w:rsid w:val="00AE1809"/>
    <w:rsid w:val="00AE788E"/>
    <w:rsid w:val="00AF050B"/>
    <w:rsid w:val="00AF20C8"/>
    <w:rsid w:val="00AF2573"/>
    <w:rsid w:val="00AF73CC"/>
    <w:rsid w:val="00B02A21"/>
    <w:rsid w:val="00B06A89"/>
    <w:rsid w:val="00B16C60"/>
    <w:rsid w:val="00B1739B"/>
    <w:rsid w:val="00B2111D"/>
    <w:rsid w:val="00B22ABC"/>
    <w:rsid w:val="00B23F5F"/>
    <w:rsid w:val="00B2620C"/>
    <w:rsid w:val="00B30B51"/>
    <w:rsid w:val="00B35B36"/>
    <w:rsid w:val="00B3759C"/>
    <w:rsid w:val="00B404D6"/>
    <w:rsid w:val="00B41D18"/>
    <w:rsid w:val="00B463C4"/>
    <w:rsid w:val="00B57B86"/>
    <w:rsid w:val="00B70592"/>
    <w:rsid w:val="00B74007"/>
    <w:rsid w:val="00B75F53"/>
    <w:rsid w:val="00B76176"/>
    <w:rsid w:val="00B80D76"/>
    <w:rsid w:val="00B92FCC"/>
    <w:rsid w:val="00BA1837"/>
    <w:rsid w:val="00BA2105"/>
    <w:rsid w:val="00BA32F9"/>
    <w:rsid w:val="00BA7E06"/>
    <w:rsid w:val="00BB10DB"/>
    <w:rsid w:val="00BB43B5"/>
    <w:rsid w:val="00BB6219"/>
    <w:rsid w:val="00BC27ED"/>
    <w:rsid w:val="00BC3AB1"/>
    <w:rsid w:val="00BC3AED"/>
    <w:rsid w:val="00BC71C1"/>
    <w:rsid w:val="00BD290F"/>
    <w:rsid w:val="00BD4762"/>
    <w:rsid w:val="00BD69FA"/>
    <w:rsid w:val="00BD7892"/>
    <w:rsid w:val="00BE444F"/>
    <w:rsid w:val="00BF0BF2"/>
    <w:rsid w:val="00BF381D"/>
    <w:rsid w:val="00C038F9"/>
    <w:rsid w:val="00C042D4"/>
    <w:rsid w:val="00C11AB6"/>
    <w:rsid w:val="00C14CC4"/>
    <w:rsid w:val="00C14DF7"/>
    <w:rsid w:val="00C15714"/>
    <w:rsid w:val="00C16ACB"/>
    <w:rsid w:val="00C20DA9"/>
    <w:rsid w:val="00C23FD5"/>
    <w:rsid w:val="00C33C52"/>
    <w:rsid w:val="00C40D8B"/>
    <w:rsid w:val="00C45B1E"/>
    <w:rsid w:val="00C47CA8"/>
    <w:rsid w:val="00C52F99"/>
    <w:rsid w:val="00C557EE"/>
    <w:rsid w:val="00C6324A"/>
    <w:rsid w:val="00C66362"/>
    <w:rsid w:val="00C72C10"/>
    <w:rsid w:val="00C76CD4"/>
    <w:rsid w:val="00C8407A"/>
    <w:rsid w:val="00C8488C"/>
    <w:rsid w:val="00C86E91"/>
    <w:rsid w:val="00C970D7"/>
    <w:rsid w:val="00CA06D3"/>
    <w:rsid w:val="00CA2650"/>
    <w:rsid w:val="00CB1078"/>
    <w:rsid w:val="00CB3E25"/>
    <w:rsid w:val="00CB3F93"/>
    <w:rsid w:val="00CC266B"/>
    <w:rsid w:val="00CC577F"/>
    <w:rsid w:val="00CC5A26"/>
    <w:rsid w:val="00CC5ECF"/>
    <w:rsid w:val="00CC6FAF"/>
    <w:rsid w:val="00CC7AD8"/>
    <w:rsid w:val="00CE0A3B"/>
    <w:rsid w:val="00CE239B"/>
    <w:rsid w:val="00CE2810"/>
    <w:rsid w:val="00CE3500"/>
    <w:rsid w:val="00CE4EBA"/>
    <w:rsid w:val="00CE5BCE"/>
    <w:rsid w:val="00CF06DF"/>
    <w:rsid w:val="00CF24D5"/>
    <w:rsid w:val="00CF50AA"/>
    <w:rsid w:val="00CF6542"/>
    <w:rsid w:val="00D0377C"/>
    <w:rsid w:val="00D13071"/>
    <w:rsid w:val="00D1422E"/>
    <w:rsid w:val="00D173CF"/>
    <w:rsid w:val="00D20B9A"/>
    <w:rsid w:val="00D229C0"/>
    <w:rsid w:val="00D24698"/>
    <w:rsid w:val="00D37CE9"/>
    <w:rsid w:val="00D37D3F"/>
    <w:rsid w:val="00D40A5D"/>
    <w:rsid w:val="00D4486D"/>
    <w:rsid w:val="00D45239"/>
    <w:rsid w:val="00D472CB"/>
    <w:rsid w:val="00D56C22"/>
    <w:rsid w:val="00D6383F"/>
    <w:rsid w:val="00DA4E87"/>
    <w:rsid w:val="00DB11F8"/>
    <w:rsid w:val="00DB1242"/>
    <w:rsid w:val="00DB5413"/>
    <w:rsid w:val="00DB59D0"/>
    <w:rsid w:val="00DC33D3"/>
    <w:rsid w:val="00DC61B2"/>
    <w:rsid w:val="00DD78D9"/>
    <w:rsid w:val="00DE1BE8"/>
    <w:rsid w:val="00DE227A"/>
    <w:rsid w:val="00DF1E73"/>
    <w:rsid w:val="00DF7652"/>
    <w:rsid w:val="00E026B1"/>
    <w:rsid w:val="00E05C1E"/>
    <w:rsid w:val="00E11203"/>
    <w:rsid w:val="00E11C26"/>
    <w:rsid w:val="00E148E9"/>
    <w:rsid w:val="00E152D9"/>
    <w:rsid w:val="00E1666F"/>
    <w:rsid w:val="00E20647"/>
    <w:rsid w:val="00E26329"/>
    <w:rsid w:val="00E319A1"/>
    <w:rsid w:val="00E33683"/>
    <w:rsid w:val="00E35F48"/>
    <w:rsid w:val="00E401F8"/>
    <w:rsid w:val="00E40B50"/>
    <w:rsid w:val="00E43ADF"/>
    <w:rsid w:val="00E50293"/>
    <w:rsid w:val="00E55065"/>
    <w:rsid w:val="00E55D6A"/>
    <w:rsid w:val="00E56700"/>
    <w:rsid w:val="00E65FFC"/>
    <w:rsid w:val="00E66221"/>
    <w:rsid w:val="00E744EA"/>
    <w:rsid w:val="00E80951"/>
    <w:rsid w:val="00E86CC6"/>
    <w:rsid w:val="00E96D01"/>
    <w:rsid w:val="00EA0612"/>
    <w:rsid w:val="00EA1563"/>
    <w:rsid w:val="00EA16B9"/>
    <w:rsid w:val="00EB56B3"/>
    <w:rsid w:val="00EB71E7"/>
    <w:rsid w:val="00EC517D"/>
    <w:rsid w:val="00EC528C"/>
    <w:rsid w:val="00ED1BCB"/>
    <w:rsid w:val="00ED1E5D"/>
    <w:rsid w:val="00ED47D3"/>
    <w:rsid w:val="00ED6492"/>
    <w:rsid w:val="00EE6623"/>
    <w:rsid w:val="00EF2095"/>
    <w:rsid w:val="00EF3287"/>
    <w:rsid w:val="00EF42CB"/>
    <w:rsid w:val="00EF63E1"/>
    <w:rsid w:val="00F00CD8"/>
    <w:rsid w:val="00F06866"/>
    <w:rsid w:val="00F143D5"/>
    <w:rsid w:val="00F15956"/>
    <w:rsid w:val="00F16B38"/>
    <w:rsid w:val="00F24CFC"/>
    <w:rsid w:val="00F2736A"/>
    <w:rsid w:val="00F3034E"/>
    <w:rsid w:val="00F30513"/>
    <w:rsid w:val="00F30802"/>
    <w:rsid w:val="00F3170F"/>
    <w:rsid w:val="00F31EF7"/>
    <w:rsid w:val="00F33B76"/>
    <w:rsid w:val="00F35C72"/>
    <w:rsid w:val="00F40F5B"/>
    <w:rsid w:val="00F41EAA"/>
    <w:rsid w:val="00F433DA"/>
    <w:rsid w:val="00F62C22"/>
    <w:rsid w:val="00F669A7"/>
    <w:rsid w:val="00F66A80"/>
    <w:rsid w:val="00F6757B"/>
    <w:rsid w:val="00F709E4"/>
    <w:rsid w:val="00F70A0F"/>
    <w:rsid w:val="00F72F93"/>
    <w:rsid w:val="00F7473D"/>
    <w:rsid w:val="00F82601"/>
    <w:rsid w:val="00F83A28"/>
    <w:rsid w:val="00F976B0"/>
    <w:rsid w:val="00FA6DE7"/>
    <w:rsid w:val="00FA79EB"/>
    <w:rsid w:val="00FC0A8E"/>
    <w:rsid w:val="00FD217D"/>
    <w:rsid w:val="00FE2FA6"/>
    <w:rsid w:val="00FE3DF2"/>
    <w:rsid w:val="00FF0A6A"/>
    <w:rsid w:val="00FF5B25"/>
    <w:rsid w:val="01745721"/>
    <w:rsid w:val="026157E0"/>
    <w:rsid w:val="0296B281"/>
    <w:rsid w:val="03A75C1D"/>
    <w:rsid w:val="05B2903E"/>
    <w:rsid w:val="05E75531"/>
    <w:rsid w:val="0695A88B"/>
    <w:rsid w:val="090C09AF"/>
    <w:rsid w:val="0D886848"/>
    <w:rsid w:val="0ED23647"/>
    <w:rsid w:val="106E06A8"/>
    <w:rsid w:val="11E16C1B"/>
    <w:rsid w:val="1266E52A"/>
    <w:rsid w:val="15154932"/>
    <w:rsid w:val="17242101"/>
    <w:rsid w:val="199B9CDC"/>
    <w:rsid w:val="1CC6D98A"/>
    <w:rsid w:val="1D398778"/>
    <w:rsid w:val="1DDF49E0"/>
    <w:rsid w:val="1EAE98E3"/>
    <w:rsid w:val="1F0195F8"/>
    <w:rsid w:val="210ECB46"/>
    <w:rsid w:val="21510899"/>
    <w:rsid w:val="218E5666"/>
    <w:rsid w:val="221BB696"/>
    <w:rsid w:val="225B70D4"/>
    <w:rsid w:val="24A2B3BF"/>
    <w:rsid w:val="25D8EE8F"/>
    <w:rsid w:val="26F94C1F"/>
    <w:rsid w:val="2787DD64"/>
    <w:rsid w:val="281F741A"/>
    <w:rsid w:val="28B42C5E"/>
    <w:rsid w:val="28F1DC66"/>
    <w:rsid w:val="29296930"/>
    <w:rsid w:val="2968870D"/>
    <w:rsid w:val="2E5A4A91"/>
    <w:rsid w:val="2EB2DA37"/>
    <w:rsid w:val="2F1356A8"/>
    <w:rsid w:val="2F66A878"/>
    <w:rsid w:val="2FB0D1AD"/>
    <w:rsid w:val="2FD4BFAA"/>
    <w:rsid w:val="32E72AE2"/>
    <w:rsid w:val="347B81E3"/>
    <w:rsid w:val="386A4A3A"/>
    <w:rsid w:val="38ED5607"/>
    <w:rsid w:val="3C21BE8B"/>
    <w:rsid w:val="3E334CBD"/>
    <w:rsid w:val="3EDD66C7"/>
    <w:rsid w:val="3FCA3019"/>
    <w:rsid w:val="3FD665B8"/>
    <w:rsid w:val="4002AFF4"/>
    <w:rsid w:val="40F6C770"/>
    <w:rsid w:val="42D8004C"/>
    <w:rsid w:val="43942143"/>
    <w:rsid w:val="444410D1"/>
    <w:rsid w:val="44C86F09"/>
    <w:rsid w:val="45F87CBD"/>
    <w:rsid w:val="48380BD3"/>
    <w:rsid w:val="485EB006"/>
    <w:rsid w:val="4B47560B"/>
    <w:rsid w:val="4DA89E8B"/>
    <w:rsid w:val="51B4AD99"/>
    <w:rsid w:val="5274BC41"/>
    <w:rsid w:val="52896546"/>
    <w:rsid w:val="529AA30C"/>
    <w:rsid w:val="52B740FD"/>
    <w:rsid w:val="53EFD42C"/>
    <w:rsid w:val="54694436"/>
    <w:rsid w:val="586FA9CE"/>
    <w:rsid w:val="5906DC55"/>
    <w:rsid w:val="59259DD0"/>
    <w:rsid w:val="595DFE0B"/>
    <w:rsid w:val="5A2EDB40"/>
    <w:rsid w:val="5A380030"/>
    <w:rsid w:val="5A7AC793"/>
    <w:rsid w:val="5A80BB5E"/>
    <w:rsid w:val="5AFBA888"/>
    <w:rsid w:val="5C1C8BBF"/>
    <w:rsid w:val="5EF3BC96"/>
    <w:rsid w:val="60F7721F"/>
    <w:rsid w:val="622E777A"/>
    <w:rsid w:val="635606B8"/>
    <w:rsid w:val="67AEC96F"/>
    <w:rsid w:val="697F07B6"/>
    <w:rsid w:val="6A0A80DB"/>
    <w:rsid w:val="6A4FC8D2"/>
    <w:rsid w:val="6ABB0C20"/>
    <w:rsid w:val="73074A74"/>
    <w:rsid w:val="763EEB36"/>
    <w:rsid w:val="79204274"/>
    <w:rsid w:val="795CE816"/>
    <w:rsid w:val="7B55BFB1"/>
    <w:rsid w:val="7CE00AC6"/>
    <w:rsid w:val="7CEB9443"/>
    <w:rsid w:val="7D7CD959"/>
    <w:rsid w:val="7F334C3E"/>
    <w:rsid w:val="7FCCA5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B0EF7"/>
  <w15:chartTrackingRefBased/>
  <w15:docId w15:val="{EA1D9B68-18EE-4BAC-A284-1C401CC0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35C"/>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05086B"/>
  </w:style>
  <w:style w:type="character" w:customStyle="1" w:styleId="eop">
    <w:name w:val="eop"/>
    <w:basedOn w:val="DefaultParagraphFont"/>
    <w:rsid w:val="0005086B"/>
  </w:style>
  <w:style w:type="paragraph" w:customStyle="1" w:styleId="paragraph">
    <w:name w:val="paragraph"/>
    <w:basedOn w:val="Normal"/>
    <w:rsid w:val="00B76176"/>
    <w:pPr>
      <w:spacing w:before="100" w:beforeAutospacing="1" w:after="100" w:afterAutospacing="1"/>
    </w:pPr>
  </w:style>
  <w:style w:type="character" w:styleId="Hyperlink">
    <w:name w:val="Hyperlink"/>
    <w:basedOn w:val="DefaultParagraphFont"/>
    <w:rsid w:val="006E6D9B"/>
    <w:rPr>
      <w:color w:val="0563C1" w:themeColor="hyperlink"/>
      <w:u w:val="single"/>
    </w:rPr>
  </w:style>
  <w:style w:type="character" w:styleId="UnresolvedMention">
    <w:name w:val="Unresolved Mention"/>
    <w:basedOn w:val="DefaultParagraphFont"/>
    <w:uiPriority w:val="99"/>
    <w:unhideWhenUsed/>
    <w:rsid w:val="006E6D9B"/>
    <w:rPr>
      <w:color w:val="605E5C"/>
      <w:shd w:val="clear" w:color="auto" w:fill="E1DFDD"/>
    </w:rPr>
  </w:style>
  <w:style w:type="paragraph" w:styleId="Revision">
    <w:name w:val="Revision"/>
    <w:hidden/>
    <w:uiPriority w:val="99"/>
    <w:semiHidden/>
    <w:rsid w:val="00D56C22"/>
    <w:rPr>
      <w:sz w:val="24"/>
      <w:szCs w:val="24"/>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rsid w:val="00CE23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170328">
      <w:bodyDiv w:val="1"/>
      <w:marLeft w:val="0"/>
      <w:marRight w:val="0"/>
      <w:marTop w:val="0"/>
      <w:marBottom w:val="0"/>
      <w:divBdr>
        <w:top w:val="none" w:sz="0" w:space="0" w:color="auto"/>
        <w:left w:val="none" w:sz="0" w:space="0" w:color="auto"/>
        <w:bottom w:val="none" w:sz="0" w:space="0" w:color="auto"/>
        <w:right w:val="none" w:sz="0" w:space="0" w:color="auto"/>
      </w:divBdr>
      <w:divsChild>
        <w:div w:id="188495107">
          <w:marLeft w:val="0"/>
          <w:marRight w:val="0"/>
          <w:marTop w:val="0"/>
          <w:marBottom w:val="0"/>
          <w:divBdr>
            <w:top w:val="none" w:sz="0" w:space="0" w:color="auto"/>
            <w:left w:val="none" w:sz="0" w:space="0" w:color="auto"/>
            <w:bottom w:val="none" w:sz="0" w:space="0" w:color="auto"/>
            <w:right w:val="none" w:sz="0" w:space="0" w:color="auto"/>
          </w:divBdr>
        </w:div>
        <w:div w:id="459884623">
          <w:marLeft w:val="0"/>
          <w:marRight w:val="0"/>
          <w:marTop w:val="0"/>
          <w:marBottom w:val="0"/>
          <w:divBdr>
            <w:top w:val="none" w:sz="0" w:space="0" w:color="auto"/>
            <w:left w:val="none" w:sz="0" w:space="0" w:color="auto"/>
            <w:bottom w:val="none" w:sz="0" w:space="0" w:color="auto"/>
            <w:right w:val="none" w:sz="0" w:space="0" w:color="auto"/>
          </w:divBdr>
        </w:div>
        <w:div w:id="547961829">
          <w:marLeft w:val="0"/>
          <w:marRight w:val="0"/>
          <w:marTop w:val="0"/>
          <w:marBottom w:val="0"/>
          <w:divBdr>
            <w:top w:val="none" w:sz="0" w:space="0" w:color="auto"/>
            <w:left w:val="none" w:sz="0" w:space="0" w:color="auto"/>
            <w:bottom w:val="none" w:sz="0" w:space="0" w:color="auto"/>
            <w:right w:val="none" w:sz="0" w:space="0" w:color="auto"/>
          </w:divBdr>
        </w:div>
        <w:div w:id="711928563">
          <w:marLeft w:val="0"/>
          <w:marRight w:val="0"/>
          <w:marTop w:val="0"/>
          <w:marBottom w:val="0"/>
          <w:divBdr>
            <w:top w:val="none" w:sz="0" w:space="0" w:color="auto"/>
            <w:left w:val="none" w:sz="0" w:space="0" w:color="auto"/>
            <w:bottom w:val="none" w:sz="0" w:space="0" w:color="auto"/>
            <w:right w:val="none" w:sz="0" w:space="0" w:color="auto"/>
          </w:divBdr>
        </w:div>
        <w:div w:id="1047027903">
          <w:marLeft w:val="0"/>
          <w:marRight w:val="0"/>
          <w:marTop w:val="0"/>
          <w:marBottom w:val="0"/>
          <w:divBdr>
            <w:top w:val="none" w:sz="0" w:space="0" w:color="auto"/>
            <w:left w:val="none" w:sz="0" w:space="0" w:color="auto"/>
            <w:bottom w:val="none" w:sz="0" w:space="0" w:color="auto"/>
            <w:right w:val="none" w:sz="0" w:space="0" w:color="auto"/>
          </w:divBdr>
        </w:div>
        <w:div w:id="1312714805">
          <w:marLeft w:val="0"/>
          <w:marRight w:val="0"/>
          <w:marTop w:val="0"/>
          <w:marBottom w:val="0"/>
          <w:divBdr>
            <w:top w:val="none" w:sz="0" w:space="0" w:color="auto"/>
            <w:left w:val="none" w:sz="0" w:space="0" w:color="auto"/>
            <w:bottom w:val="none" w:sz="0" w:space="0" w:color="auto"/>
            <w:right w:val="none" w:sz="0" w:space="0" w:color="auto"/>
          </w:divBdr>
        </w:div>
        <w:div w:id="1411998472">
          <w:marLeft w:val="0"/>
          <w:marRight w:val="0"/>
          <w:marTop w:val="0"/>
          <w:marBottom w:val="0"/>
          <w:divBdr>
            <w:top w:val="none" w:sz="0" w:space="0" w:color="auto"/>
            <w:left w:val="none" w:sz="0" w:space="0" w:color="auto"/>
            <w:bottom w:val="none" w:sz="0" w:space="0" w:color="auto"/>
            <w:right w:val="none" w:sz="0" w:space="0" w:color="auto"/>
          </w:divBdr>
        </w:div>
        <w:div w:id="1471097792">
          <w:marLeft w:val="0"/>
          <w:marRight w:val="0"/>
          <w:marTop w:val="0"/>
          <w:marBottom w:val="0"/>
          <w:divBdr>
            <w:top w:val="none" w:sz="0" w:space="0" w:color="auto"/>
            <w:left w:val="none" w:sz="0" w:space="0" w:color="auto"/>
            <w:bottom w:val="none" w:sz="0" w:space="0" w:color="auto"/>
            <w:right w:val="none" w:sz="0" w:space="0" w:color="auto"/>
          </w:divBdr>
        </w:div>
        <w:div w:id="1557929751">
          <w:marLeft w:val="0"/>
          <w:marRight w:val="0"/>
          <w:marTop w:val="0"/>
          <w:marBottom w:val="0"/>
          <w:divBdr>
            <w:top w:val="none" w:sz="0" w:space="0" w:color="auto"/>
            <w:left w:val="none" w:sz="0" w:space="0" w:color="auto"/>
            <w:bottom w:val="none" w:sz="0" w:space="0" w:color="auto"/>
            <w:right w:val="none" w:sz="0" w:space="0" w:color="auto"/>
          </w:divBdr>
        </w:div>
        <w:div w:id="1928223864">
          <w:marLeft w:val="0"/>
          <w:marRight w:val="0"/>
          <w:marTop w:val="0"/>
          <w:marBottom w:val="0"/>
          <w:divBdr>
            <w:top w:val="none" w:sz="0" w:space="0" w:color="auto"/>
            <w:left w:val="none" w:sz="0" w:space="0" w:color="auto"/>
            <w:bottom w:val="none" w:sz="0" w:space="0" w:color="auto"/>
            <w:right w:val="none" w:sz="0" w:space="0" w:color="auto"/>
          </w:divBdr>
        </w:div>
        <w:div w:id="2107997099">
          <w:marLeft w:val="0"/>
          <w:marRight w:val="0"/>
          <w:marTop w:val="0"/>
          <w:marBottom w:val="0"/>
          <w:divBdr>
            <w:top w:val="none" w:sz="0" w:space="0" w:color="auto"/>
            <w:left w:val="none" w:sz="0" w:space="0" w:color="auto"/>
            <w:bottom w:val="none" w:sz="0" w:space="0" w:color="auto"/>
            <w:right w:val="none" w:sz="0" w:space="0" w:color="auto"/>
          </w:divBdr>
        </w:div>
      </w:divsChild>
    </w:div>
    <w:div w:id="1772317700">
      <w:bodyDiv w:val="1"/>
      <w:marLeft w:val="0"/>
      <w:marRight w:val="0"/>
      <w:marTop w:val="0"/>
      <w:marBottom w:val="0"/>
      <w:divBdr>
        <w:top w:val="none" w:sz="0" w:space="0" w:color="auto"/>
        <w:left w:val="none" w:sz="0" w:space="0" w:color="auto"/>
        <w:bottom w:val="none" w:sz="0" w:space="0" w:color="auto"/>
        <w:right w:val="none" w:sz="0" w:space="0" w:color="auto"/>
      </w:divBdr>
      <w:divsChild>
        <w:div w:id="92553658">
          <w:marLeft w:val="0"/>
          <w:marRight w:val="0"/>
          <w:marTop w:val="0"/>
          <w:marBottom w:val="0"/>
          <w:divBdr>
            <w:top w:val="none" w:sz="0" w:space="0" w:color="auto"/>
            <w:left w:val="none" w:sz="0" w:space="0" w:color="auto"/>
            <w:bottom w:val="none" w:sz="0" w:space="0" w:color="auto"/>
            <w:right w:val="none" w:sz="0" w:space="0" w:color="auto"/>
          </w:divBdr>
        </w:div>
        <w:div w:id="219563583">
          <w:marLeft w:val="0"/>
          <w:marRight w:val="0"/>
          <w:marTop w:val="0"/>
          <w:marBottom w:val="0"/>
          <w:divBdr>
            <w:top w:val="none" w:sz="0" w:space="0" w:color="auto"/>
            <w:left w:val="none" w:sz="0" w:space="0" w:color="auto"/>
            <w:bottom w:val="none" w:sz="0" w:space="0" w:color="auto"/>
            <w:right w:val="none" w:sz="0" w:space="0" w:color="auto"/>
          </w:divBdr>
        </w:div>
        <w:div w:id="570238811">
          <w:marLeft w:val="0"/>
          <w:marRight w:val="0"/>
          <w:marTop w:val="0"/>
          <w:marBottom w:val="0"/>
          <w:divBdr>
            <w:top w:val="none" w:sz="0" w:space="0" w:color="auto"/>
            <w:left w:val="none" w:sz="0" w:space="0" w:color="auto"/>
            <w:bottom w:val="none" w:sz="0" w:space="0" w:color="auto"/>
            <w:right w:val="none" w:sz="0" w:space="0" w:color="auto"/>
          </w:divBdr>
        </w:div>
        <w:div w:id="587269935">
          <w:marLeft w:val="0"/>
          <w:marRight w:val="0"/>
          <w:marTop w:val="0"/>
          <w:marBottom w:val="0"/>
          <w:divBdr>
            <w:top w:val="none" w:sz="0" w:space="0" w:color="auto"/>
            <w:left w:val="none" w:sz="0" w:space="0" w:color="auto"/>
            <w:bottom w:val="none" w:sz="0" w:space="0" w:color="auto"/>
            <w:right w:val="none" w:sz="0" w:space="0" w:color="auto"/>
          </w:divBdr>
        </w:div>
      </w:divsChild>
    </w:div>
    <w:div w:id="190533531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85491416">
      <w:bodyDiv w:val="1"/>
      <w:marLeft w:val="0"/>
      <w:marRight w:val="0"/>
      <w:marTop w:val="0"/>
      <w:marBottom w:val="0"/>
      <w:divBdr>
        <w:top w:val="none" w:sz="0" w:space="0" w:color="auto"/>
        <w:left w:val="none" w:sz="0" w:space="0" w:color="auto"/>
        <w:bottom w:val="none" w:sz="0" w:space="0" w:color="auto"/>
        <w:right w:val="none" w:sz="0" w:space="0" w:color="auto"/>
      </w:divBdr>
      <w:divsChild>
        <w:div w:id="296954972">
          <w:marLeft w:val="0"/>
          <w:marRight w:val="0"/>
          <w:marTop w:val="0"/>
          <w:marBottom w:val="0"/>
          <w:divBdr>
            <w:top w:val="none" w:sz="0" w:space="0" w:color="auto"/>
            <w:left w:val="none" w:sz="0" w:space="0" w:color="auto"/>
            <w:bottom w:val="none" w:sz="0" w:space="0" w:color="auto"/>
            <w:right w:val="none" w:sz="0" w:space="0" w:color="auto"/>
          </w:divBdr>
        </w:div>
        <w:div w:id="415589111">
          <w:marLeft w:val="0"/>
          <w:marRight w:val="0"/>
          <w:marTop w:val="0"/>
          <w:marBottom w:val="0"/>
          <w:divBdr>
            <w:top w:val="none" w:sz="0" w:space="0" w:color="auto"/>
            <w:left w:val="none" w:sz="0" w:space="0" w:color="auto"/>
            <w:bottom w:val="none" w:sz="0" w:space="0" w:color="auto"/>
            <w:right w:val="none" w:sz="0" w:space="0" w:color="auto"/>
          </w:divBdr>
        </w:div>
        <w:div w:id="882248974">
          <w:marLeft w:val="0"/>
          <w:marRight w:val="0"/>
          <w:marTop w:val="0"/>
          <w:marBottom w:val="0"/>
          <w:divBdr>
            <w:top w:val="none" w:sz="0" w:space="0" w:color="auto"/>
            <w:left w:val="none" w:sz="0" w:space="0" w:color="auto"/>
            <w:bottom w:val="none" w:sz="0" w:space="0" w:color="auto"/>
            <w:right w:val="none" w:sz="0" w:space="0" w:color="auto"/>
          </w:divBdr>
        </w:div>
        <w:div w:id="971666327">
          <w:marLeft w:val="0"/>
          <w:marRight w:val="0"/>
          <w:marTop w:val="0"/>
          <w:marBottom w:val="0"/>
          <w:divBdr>
            <w:top w:val="none" w:sz="0" w:space="0" w:color="auto"/>
            <w:left w:val="none" w:sz="0" w:space="0" w:color="auto"/>
            <w:bottom w:val="none" w:sz="0" w:space="0" w:color="auto"/>
            <w:right w:val="none" w:sz="0" w:space="0" w:color="auto"/>
          </w:divBdr>
        </w:div>
        <w:div w:id="1030762323">
          <w:marLeft w:val="0"/>
          <w:marRight w:val="0"/>
          <w:marTop w:val="0"/>
          <w:marBottom w:val="0"/>
          <w:divBdr>
            <w:top w:val="none" w:sz="0" w:space="0" w:color="auto"/>
            <w:left w:val="none" w:sz="0" w:space="0" w:color="auto"/>
            <w:bottom w:val="none" w:sz="0" w:space="0" w:color="auto"/>
            <w:right w:val="none" w:sz="0" w:space="0" w:color="auto"/>
          </w:divBdr>
        </w:div>
        <w:div w:id="1054624971">
          <w:marLeft w:val="0"/>
          <w:marRight w:val="0"/>
          <w:marTop w:val="0"/>
          <w:marBottom w:val="0"/>
          <w:divBdr>
            <w:top w:val="none" w:sz="0" w:space="0" w:color="auto"/>
            <w:left w:val="none" w:sz="0" w:space="0" w:color="auto"/>
            <w:bottom w:val="none" w:sz="0" w:space="0" w:color="auto"/>
            <w:right w:val="none" w:sz="0" w:space="0" w:color="auto"/>
          </w:divBdr>
        </w:div>
        <w:div w:id="1275211081">
          <w:marLeft w:val="0"/>
          <w:marRight w:val="0"/>
          <w:marTop w:val="0"/>
          <w:marBottom w:val="0"/>
          <w:divBdr>
            <w:top w:val="none" w:sz="0" w:space="0" w:color="auto"/>
            <w:left w:val="none" w:sz="0" w:space="0" w:color="auto"/>
            <w:bottom w:val="none" w:sz="0" w:space="0" w:color="auto"/>
            <w:right w:val="none" w:sz="0" w:space="0" w:color="auto"/>
          </w:divBdr>
        </w:div>
        <w:div w:id="1278752336">
          <w:marLeft w:val="0"/>
          <w:marRight w:val="0"/>
          <w:marTop w:val="0"/>
          <w:marBottom w:val="0"/>
          <w:divBdr>
            <w:top w:val="none" w:sz="0" w:space="0" w:color="auto"/>
            <w:left w:val="none" w:sz="0" w:space="0" w:color="auto"/>
            <w:bottom w:val="none" w:sz="0" w:space="0" w:color="auto"/>
            <w:right w:val="none" w:sz="0" w:space="0" w:color="auto"/>
          </w:divBdr>
        </w:div>
        <w:div w:id="1773821607">
          <w:marLeft w:val="0"/>
          <w:marRight w:val="0"/>
          <w:marTop w:val="0"/>
          <w:marBottom w:val="0"/>
          <w:divBdr>
            <w:top w:val="none" w:sz="0" w:space="0" w:color="auto"/>
            <w:left w:val="none" w:sz="0" w:space="0" w:color="auto"/>
            <w:bottom w:val="none" w:sz="0" w:space="0" w:color="auto"/>
            <w:right w:val="none" w:sz="0" w:space="0" w:color="auto"/>
          </w:divBdr>
        </w:div>
        <w:div w:id="1784223127">
          <w:marLeft w:val="0"/>
          <w:marRight w:val="0"/>
          <w:marTop w:val="0"/>
          <w:marBottom w:val="0"/>
          <w:divBdr>
            <w:top w:val="none" w:sz="0" w:space="0" w:color="auto"/>
            <w:left w:val="none" w:sz="0" w:space="0" w:color="auto"/>
            <w:bottom w:val="none" w:sz="0" w:space="0" w:color="auto"/>
            <w:right w:val="none" w:sz="0" w:space="0" w:color="auto"/>
          </w:divBdr>
        </w:div>
        <w:div w:id="1864904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mpleted_x003F_1 xmlns="76c39681-55ed-4da2-8f7d-ea8b80276f10">true</Completed_x003F_1>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2862C669CAF84EB971C1FFA69413BF" ma:contentTypeVersion="13" ma:contentTypeDescription="Create a new document." ma:contentTypeScope="" ma:versionID="5c533800e266d722f6c992cf2a52cfbf">
  <xsd:schema xmlns:xsd="http://www.w3.org/2001/XMLSchema" xmlns:xs="http://www.w3.org/2001/XMLSchema" xmlns:p="http://schemas.microsoft.com/office/2006/metadata/properties" xmlns:ns1="http://schemas.microsoft.com/sharepoint/v3" xmlns:ns2="76c39681-55ed-4da2-8f7d-ea8b80276f10" xmlns:ns3="b0b00ced-5cc5-418c-b94f-0ff38b98baaf" targetNamespace="http://schemas.microsoft.com/office/2006/metadata/properties" ma:root="true" ma:fieldsID="5d42494df615832dd46cf8a2a92648d9" ns1:_="" ns2:_="" ns3:_="">
    <xsd:import namespace="http://schemas.microsoft.com/sharepoint/v3"/>
    <xsd:import namespace="76c39681-55ed-4da2-8f7d-ea8b80276f10"/>
    <xsd:import namespace="b0b00ced-5cc5-418c-b94f-0ff38b98baaf"/>
    <xsd:element name="properties">
      <xsd:complexType>
        <xsd:sequence>
          <xsd:element name="documentManagement">
            <xsd:complexType>
              <xsd:all>
                <xsd:element ref="ns2:Completed_x003F_1"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9" nillable="true" ma:displayName="Unified Compliance Policy Properties" ma:hidden="true" ma:internalName="_ip_UnifiedCompliancePolicyProperties">
      <xsd:simpleType>
        <xsd:restriction base="dms:Note"/>
      </xsd:simpleType>
    </xsd:element>
    <xsd:element name="_ip_UnifiedCompliancePolicyUIAction" ma:index="1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c39681-55ed-4da2-8f7d-ea8b80276f10" elementFormDefault="qualified">
    <xsd:import namespace="http://schemas.microsoft.com/office/2006/documentManagement/types"/>
    <xsd:import namespace="http://schemas.microsoft.com/office/infopath/2007/PartnerControls"/>
    <xsd:element name="Completed_x003F_1" ma:index="8" nillable="true" ma:displayName="Completed?" ma:default="1" ma:internalName="Completed_x003F_1">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00ced-5cc5-418c-b94f-0ff38b98ba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http://schemas.microsoft.com/sharepoint/v3"/>
    <ds:schemaRef ds:uri="76c39681-55ed-4da2-8f7d-ea8b80276f10"/>
  </ds:schemaRefs>
</ds:datastoreItem>
</file>

<file path=customXml/itemProps3.xml><?xml version="1.0" encoding="utf-8"?>
<ds:datastoreItem xmlns:ds="http://schemas.openxmlformats.org/officeDocument/2006/customXml" ds:itemID="{AD46404D-884D-4FF5-AF7B-A3BD7E2A1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c39681-55ed-4da2-8f7d-ea8b80276f10"/>
    <ds:schemaRef ds:uri="b0b00ced-5cc5-418c-b94f-0ff38b98b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831</Words>
  <Characters>4473</Characters>
  <Application>Microsoft Office Word</Application>
  <DocSecurity>0</DocSecurity>
  <Lines>37</Lines>
  <Paragraphs>10</Paragraphs>
  <ScaleCrop>false</ScaleCrop>
  <Company>ssa</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ACF PRA</cp:lastModifiedBy>
  <cp:revision>8</cp:revision>
  <cp:lastPrinted>2022-02-14T18:36:00Z</cp:lastPrinted>
  <dcterms:created xsi:type="dcterms:W3CDTF">2022-08-19T16:42:00Z</dcterms:created>
  <dcterms:modified xsi:type="dcterms:W3CDTF">2022-08-19T17:58:00Z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0x010100662862C669CAF84EB971C1FFA69413BF</vt:lpwstr>
  </property>
</Properties>
</file>