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51231" w:rsidR="001F3B58" w:rsidP="001F3B58" w:rsidRDefault="001F3B58" w14:paraId="5B261955" w14:textId="6A58544D">
      <w:pPr>
        <w:rPr>
          <w:rFonts w:cstheme="minorHAnsi"/>
          <w:bCs/>
          <w:sz w:val="24"/>
          <w:szCs w:val="24"/>
        </w:rPr>
      </w:pPr>
      <w:r w:rsidRPr="00B51231">
        <w:rPr>
          <w:rFonts w:cstheme="minorHAnsi"/>
          <w:bCs/>
          <w:sz w:val="24"/>
          <w:szCs w:val="24"/>
        </w:rPr>
        <w:t xml:space="preserve">OMB 1140-0015 (Application for Tax Exempt Transfer and Registration of Firearm – ATF Form 5 (5320.5); </w:t>
      </w:r>
    </w:p>
    <w:p w:rsidRPr="00B51231" w:rsidR="00E61CE7" w:rsidP="00E61CE7" w:rsidRDefault="00E61CE7" w14:paraId="2FEBD17F" w14:textId="0B4E02C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51231">
        <w:rPr>
          <w:rFonts w:cstheme="minorHAnsi"/>
          <w:sz w:val="24"/>
          <w:szCs w:val="24"/>
        </w:rPr>
        <w:t>Correction of minor grammatical errors and typos</w:t>
      </w:r>
    </w:p>
    <w:p w:rsidRPr="00B51231" w:rsidR="00E61CE7" w:rsidP="00E61CE7" w:rsidRDefault="00E61CE7" w14:paraId="4ACE7D9D" w14:textId="6B3D61E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51231">
        <w:rPr>
          <w:rFonts w:cstheme="minorHAnsi"/>
          <w:sz w:val="24"/>
          <w:szCs w:val="24"/>
        </w:rPr>
        <w:t>Capitalization of titles of officials and persons</w:t>
      </w:r>
    </w:p>
    <w:p w:rsidRPr="00B51231" w:rsidR="00B51231" w:rsidP="00B51231" w:rsidRDefault="00E61CE7" w14:paraId="577E5DC9" w14:textId="57E1B21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51231">
        <w:rPr>
          <w:rFonts w:cstheme="minorHAnsi"/>
          <w:sz w:val="24"/>
          <w:szCs w:val="24"/>
        </w:rPr>
        <w:t xml:space="preserve">Removed the following sentence from </w:t>
      </w:r>
      <w:r w:rsidR="0007791B">
        <w:rPr>
          <w:rFonts w:cstheme="minorHAnsi"/>
          <w:sz w:val="24"/>
          <w:szCs w:val="24"/>
        </w:rPr>
        <w:t>S</w:t>
      </w:r>
      <w:r w:rsidRPr="00B51231">
        <w:rPr>
          <w:rFonts w:cstheme="minorHAnsi"/>
          <w:sz w:val="24"/>
          <w:szCs w:val="24"/>
        </w:rPr>
        <w:t xml:space="preserve">ection 12; Information for the Chief Law Enforcement Officer- </w:t>
      </w:r>
      <w:r w:rsidR="0007791B">
        <w:rPr>
          <w:rFonts w:cstheme="minorHAnsi"/>
          <w:sz w:val="24"/>
          <w:szCs w:val="24"/>
        </w:rPr>
        <w:t>“</w:t>
      </w:r>
      <w:r w:rsidRPr="00B51231">
        <w:rPr>
          <w:rFonts w:cstheme="minorHAnsi"/>
          <w:i/>
          <w:iCs/>
          <w:sz w:val="24"/>
          <w:szCs w:val="24"/>
        </w:rPr>
        <w:t xml:space="preserve">A “Yes” answer to items 14.a. through 14.h. or 18.d. or 18.e. could disqualify a person from acquiring or possessing a firearm. Also, ATF will not approve an </w:t>
      </w:r>
      <w:r w:rsidRPr="00B51231" w:rsidR="00012111">
        <w:rPr>
          <w:rFonts w:cstheme="minorHAnsi"/>
          <w:i/>
          <w:iCs/>
          <w:sz w:val="24"/>
          <w:szCs w:val="24"/>
        </w:rPr>
        <w:t>application if the transfer or possession of the firearm is in violation of State or local law.</w:t>
      </w:r>
      <w:r w:rsidR="0007791B">
        <w:rPr>
          <w:rFonts w:cstheme="minorHAnsi"/>
          <w:i/>
          <w:iCs/>
          <w:sz w:val="24"/>
          <w:szCs w:val="24"/>
        </w:rPr>
        <w:t>”</w:t>
      </w:r>
    </w:p>
    <w:p w:rsidRPr="00B51231" w:rsidR="00B51231" w:rsidP="00B51231" w:rsidRDefault="0007791B" w14:paraId="4325E454" w14:textId="24FA3F0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Updated </w:t>
      </w:r>
      <w:r w:rsidR="006A7051">
        <w:rPr>
          <w:rFonts w:cstheme="minorHAnsi"/>
          <w:sz w:val="24"/>
          <w:szCs w:val="24"/>
        </w:rPr>
        <w:t xml:space="preserve">Definitions </w:t>
      </w:r>
      <w:r>
        <w:rPr>
          <w:rFonts w:cstheme="minorHAnsi"/>
          <w:sz w:val="24"/>
          <w:szCs w:val="24"/>
        </w:rPr>
        <w:t>in S</w:t>
      </w:r>
      <w:r w:rsidR="006A7051">
        <w:rPr>
          <w:rFonts w:cstheme="minorHAnsi"/>
          <w:sz w:val="24"/>
          <w:szCs w:val="24"/>
        </w:rPr>
        <w:t>ection</w:t>
      </w:r>
      <w:r w:rsidRPr="00B51231" w:rsidR="00B51231">
        <w:rPr>
          <w:rFonts w:cstheme="minorHAnsi"/>
          <w:sz w:val="24"/>
          <w:szCs w:val="24"/>
        </w:rPr>
        <w:t xml:space="preserve"> </w:t>
      </w:r>
      <w:r w:rsidR="00280C40">
        <w:rPr>
          <w:rFonts w:cstheme="minorHAnsi"/>
          <w:sz w:val="24"/>
          <w:szCs w:val="24"/>
        </w:rPr>
        <w:t>1</w:t>
      </w:r>
      <w:r w:rsidRPr="00B51231" w:rsidR="00B51231">
        <w:rPr>
          <w:rFonts w:cstheme="minorHAnsi"/>
          <w:sz w:val="24"/>
          <w:szCs w:val="24"/>
        </w:rPr>
        <w:t>.R</w:t>
      </w:r>
      <w:r>
        <w:rPr>
          <w:rFonts w:cstheme="minorHAnsi"/>
          <w:sz w:val="24"/>
          <w:szCs w:val="24"/>
        </w:rPr>
        <w:t xml:space="preserve"> to read as follows:</w:t>
      </w:r>
      <w:r w:rsidRPr="00B51231" w:rsidR="00B5123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“</w:t>
      </w:r>
      <w:r w:rsidRPr="00B51231" w:rsidR="00B51231">
        <w:rPr>
          <w:rFonts w:cstheme="minorHAnsi"/>
          <w:color w:val="201C1D"/>
          <w:sz w:val="24"/>
          <w:szCs w:val="24"/>
        </w:rPr>
        <w:t>victim, or by a person who has a current or recent former dating relationship with the victim (as defined in 18 U.S.C 921(a)(37)).</w:t>
      </w:r>
      <w:r>
        <w:rPr>
          <w:rFonts w:cstheme="minorHAnsi"/>
          <w:color w:val="201C1D"/>
          <w:sz w:val="24"/>
          <w:szCs w:val="24"/>
        </w:rPr>
        <w:t>”</w:t>
      </w:r>
    </w:p>
    <w:p w:rsidRPr="00B51231" w:rsidR="00B51231" w:rsidP="00B51231" w:rsidRDefault="0007791B" w14:paraId="48B5D2B5" w14:textId="703837D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Modified Q</w:t>
      </w:r>
      <w:r w:rsidRPr="00B51231" w:rsidR="00B51231">
        <w:rPr>
          <w:rFonts w:cstheme="minorHAnsi"/>
          <w:sz w:val="24"/>
          <w:szCs w:val="24"/>
        </w:rPr>
        <w:t>uestion 14.e</w:t>
      </w:r>
      <w:r>
        <w:rPr>
          <w:rFonts w:cstheme="minorHAnsi"/>
          <w:sz w:val="24"/>
          <w:szCs w:val="24"/>
        </w:rPr>
        <w:t xml:space="preserve"> as follows:</w:t>
      </w:r>
      <w:r w:rsidRPr="00B51231" w:rsidR="00B5123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“</w:t>
      </w:r>
      <w:r w:rsidRPr="00B51231" w:rsidR="00B51231">
        <w:rPr>
          <w:rFonts w:cstheme="minorHAnsi"/>
          <w:color w:val="1F1B1C"/>
          <w:sz w:val="24"/>
          <w:szCs w:val="24"/>
        </w:rPr>
        <w:t xml:space="preserve">On or after the age of 16, have you ever been adjudicated as a mental defective </w:t>
      </w:r>
      <w:r w:rsidRPr="00B51231" w:rsidR="00B51231">
        <w:rPr>
          <w:rFonts w:cstheme="minorHAnsi"/>
          <w:b/>
          <w:bCs/>
          <w:color w:val="1F1B1C"/>
          <w:sz w:val="24"/>
          <w:szCs w:val="24"/>
        </w:rPr>
        <w:t>OR</w:t>
      </w:r>
      <w:r w:rsidRPr="00B51231" w:rsidR="00B51231">
        <w:rPr>
          <w:rFonts w:cstheme="minorHAnsi"/>
          <w:color w:val="1F1B1C"/>
          <w:sz w:val="24"/>
          <w:szCs w:val="24"/>
        </w:rPr>
        <w:t xml:space="preserve"> have you ever been committed to a mental institution?’</w:t>
      </w:r>
      <w:r>
        <w:rPr>
          <w:rFonts w:cstheme="minorHAnsi"/>
          <w:color w:val="1F1B1C"/>
          <w:sz w:val="24"/>
          <w:szCs w:val="24"/>
        </w:rPr>
        <w:t>”</w:t>
      </w:r>
    </w:p>
    <w:p w:rsidRPr="00012111" w:rsidR="00B51231" w:rsidP="00B51231" w:rsidRDefault="00B51231" w14:paraId="4945D4C8" w14:textId="02614518">
      <w:pPr>
        <w:pStyle w:val="ListParagraph"/>
      </w:pPr>
    </w:p>
    <w:sectPr w:rsidRPr="00012111" w:rsidR="00B5123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D6B93" w14:textId="77777777" w:rsidR="00542BA5" w:rsidRDefault="00542BA5" w:rsidP="00167B98">
      <w:pPr>
        <w:spacing w:after="0" w:line="240" w:lineRule="auto"/>
      </w:pPr>
      <w:r>
        <w:separator/>
      </w:r>
    </w:p>
  </w:endnote>
  <w:endnote w:type="continuationSeparator" w:id="0">
    <w:p w14:paraId="4975E267" w14:textId="77777777" w:rsidR="00542BA5" w:rsidRDefault="00542BA5" w:rsidP="0016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6CA1A" w14:textId="77777777" w:rsidR="00542BA5" w:rsidRDefault="00542BA5" w:rsidP="00167B98">
      <w:pPr>
        <w:spacing w:after="0" w:line="240" w:lineRule="auto"/>
      </w:pPr>
      <w:r>
        <w:separator/>
      </w:r>
    </w:p>
  </w:footnote>
  <w:footnote w:type="continuationSeparator" w:id="0">
    <w:p w14:paraId="34486706" w14:textId="77777777" w:rsidR="00542BA5" w:rsidRDefault="00542BA5" w:rsidP="0016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A6D06" w14:textId="77777777" w:rsidR="00167B98" w:rsidRDefault="00167B98" w:rsidP="00167B98">
    <w:pPr>
      <w:pStyle w:val="Title"/>
    </w:pPr>
    <w:r>
      <w:t>Supplemental Document:  Justification for a no material/non-substantive change</w:t>
    </w:r>
  </w:p>
  <w:p w14:paraId="5D155559" w14:textId="77777777" w:rsidR="00167B98" w:rsidRPr="00167B98" w:rsidRDefault="00167B98" w:rsidP="00167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87C2E"/>
    <w:multiLevelType w:val="hybridMultilevel"/>
    <w:tmpl w:val="A6C2F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E0ECF"/>
    <w:multiLevelType w:val="hybridMultilevel"/>
    <w:tmpl w:val="7B3E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3448">
    <w:abstractNumId w:val="1"/>
  </w:num>
  <w:num w:numId="2" w16cid:durableId="201136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98"/>
    <w:rsid w:val="00012111"/>
    <w:rsid w:val="0007791B"/>
    <w:rsid w:val="001305F6"/>
    <w:rsid w:val="00167B98"/>
    <w:rsid w:val="0018716C"/>
    <w:rsid w:val="001F3B58"/>
    <w:rsid w:val="00280C40"/>
    <w:rsid w:val="003F3B1E"/>
    <w:rsid w:val="004443CA"/>
    <w:rsid w:val="004957CB"/>
    <w:rsid w:val="00542BA5"/>
    <w:rsid w:val="00602B8F"/>
    <w:rsid w:val="00613785"/>
    <w:rsid w:val="006A7051"/>
    <w:rsid w:val="007F4AB4"/>
    <w:rsid w:val="00816C71"/>
    <w:rsid w:val="00910F69"/>
    <w:rsid w:val="00A83830"/>
    <w:rsid w:val="00B0238B"/>
    <w:rsid w:val="00B51231"/>
    <w:rsid w:val="00B568C6"/>
    <w:rsid w:val="00C327A4"/>
    <w:rsid w:val="00E61CE7"/>
    <w:rsid w:val="00FA231D"/>
    <w:rsid w:val="00FB0682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9C5B4"/>
  <w15:chartTrackingRefBased/>
  <w15:docId w15:val="{A8D84AD6-5D13-411B-827E-A247B9CB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61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Bolton, Tamelia A.</dc:creator>
  <cp:keywords/>
  <dc:description/>
  <cp:lastModifiedBy>Bolton, Tamelia A. (Contractor)</cp:lastModifiedBy>
  <cp:revision>6</cp:revision>
  <dcterms:created xsi:type="dcterms:W3CDTF">2022-08-29T17:16:00Z</dcterms:created>
  <dcterms:modified xsi:type="dcterms:W3CDTF">2022-08-29T22:32:00Z</dcterms:modified>
</cp:coreProperties>
</file>