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556" w:rsidRDefault="00DE713B" w14:paraId="7279FD06" w14:textId="7ED0A8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B1BCC0A" wp14:anchorId="2D4C12C2">
                <wp:simplePos x="0" y="0"/>
                <wp:positionH relativeFrom="column">
                  <wp:posOffset>7649542</wp:posOffset>
                </wp:positionH>
                <wp:positionV relativeFrom="paragraph">
                  <wp:posOffset>873125</wp:posOffset>
                </wp:positionV>
                <wp:extent cx="1060450" cy="3556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13B" w:rsidP="00DE713B" w:rsidRDefault="00DE713B" w14:paraId="2705FB9A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OMB Control No. 2900-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XXXX</w:t>
                            </w:r>
                          </w:p>
                          <w:p w:rsidR="00DE713B" w:rsidP="00DE713B" w:rsidRDefault="00DE713B" w14:paraId="2B9210CC" w14:textId="73372084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Respondent Burden: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 minutes </w:t>
                            </w:r>
                          </w:p>
                          <w:p w:rsidRPr="005B794F" w:rsidR="00DE713B" w:rsidP="00DE713B" w:rsidRDefault="00DE713B" w14:paraId="1D9B3163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D4C12C2">
                <v:stroke joinstyle="miter"/>
                <v:path gradientshapeok="t" o:connecttype="rect"/>
              </v:shapetype>
              <v:shape id="Text Box 2" style="position:absolute;margin-left:602.35pt;margin-top:68.75pt;width:83.5pt;height: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">
                <v:textbox>
                  <w:txbxContent>
                    <w:p w:rsidR="00DE713B" w:rsidP="00DE713B" w:rsidRDefault="00DE713B" w14:paraId="2705FB9A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OMB Control No. 2900-</w:t>
                      </w:r>
                      <w:r>
                        <w:rPr>
                          <w:sz w:val="10"/>
                          <w:szCs w:val="10"/>
                        </w:rPr>
                        <w:t>XXXX</w:t>
                      </w:r>
                    </w:p>
                    <w:p w:rsidR="00DE713B" w:rsidP="00DE713B" w:rsidRDefault="00DE713B" w14:paraId="2B9210CC" w14:textId="73372084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 xml:space="preserve">Respondent Burden: </w:t>
                      </w:r>
                      <w:r>
                        <w:rPr>
                          <w:sz w:val="10"/>
                          <w:szCs w:val="10"/>
                        </w:rPr>
                        <w:t>10</w:t>
                      </w:r>
                      <w:r w:rsidRPr="005B794F">
                        <w:rPr>
                          <w:sz w:val="10"/>
                          <w:szCs w:val="10"/>
                        </w:rPr>
                        <w:t xml:space="preserve"> minutes </w:t>
                      </w:r>
                    </w:p>
                    <w:p w:rsidRPr="005B794F" w:rsidR="00DE713B" w:rsidP="00DE713B" w:rsidRDefault="00DE713B" w14:paraId="1D9B3163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editId="6CF414A1" wp14:anchorId="07DC7A2E">
                <wp:simplePos x="0" y="0"/>
                <wp:positionH relativeFrom="column">
                  <wp:posOffset>1439186</wp:posOffset>
                </wp:positionH>
                <wp:positionV relativeFrom="paragraph">
                  <wp:posOffset>3472733</wp:posOffset>
                </wp:positionV>
                <wp:extent cx="7169150" cy="3556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794F" w:rsidR="00DE713B" w:rsidP="00DE713B" w:rsidRDefault="00DE713B" w14:paraId="22A4FD69" w14:textId="77777777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RESPONDENT BURDEN: </w:t>
                            </w:r>
                            <w:r w:rsidRPr="008C1E32">
                              <w:rPr>
                                <w:sz w:val="8"/>
                                <w:szCs w:val="8"/>
                              </w:rPr>
                              <w:t xml:space="preserve">This information is needed to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issue evidence of guaranty for a VA home loan</w:t>
                            </w:r>
                            <w:r w:rsidRPr="008C1E32">
                              <w:rPr>
                                <w:sz w:val="8"/>
                                <w:szCs w:val="8"/>
                              </w:rPr>
                              <w:t>. Title 38, U.S.C., section 3702, authorizes collection of this information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. We estimate that you will need an average of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5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13.3pt;margin-top:273.45pt;width:564.5pt;height:2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" w14:anchorId="07DC7A2E">
                <v:textbox>
                  <w:txbxContent>
                    <w:p w:rsidRPr="005B794F" w:rsidR="00DE713B" w:rsidP="00DE713B" w:rsidRDefault="00DE713B" w14:paraId="22A4FD69" w14:textId="77777777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  <w:r w:rsidRPr="005B794F">
                        <w:rPr>
                          <w:sz w:val="8"/>
                          <w:szCs w:val="8"/>
                        </w:rPr>
                        <w:t xml:space="preserve">RESPONDENT BURDEN: </w:t>
                      </w:r>
                      <w:r w:rsidRPr="008C1E32">
                        <w:rPr>
                          <w:sz w:val="8"/>
                          <w:szCs w:val="8"/>
                        </w:rPr>
                        <w:t xml:space="preserve">This information is needed to </w:t>
                      </w:r>
                      <w:r>
                        <w:rPr>
                          <w:sz w:val="8"/>
                          <w:szCs w:val="8"/>
                        </w:rPr>
                        <w:t>issue evidence of guaranty for a VA home loan</w:t>
                      </w:r>
                      <w:r w:rsidRPr="008C1E32">
                        <w:rPr>
                          <w:sz w:val="8"/>
                          <w:szCs w:val="8"/>
                        </w:rPr>
                        <w:t>. Title 38, U.S.C., section 3702, authorizes collection of this information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. We estimate that you will need an average of </w:t>
                      </w:r>
                      <w:r>
                        <w:rPr>
                          <w:sz w:val="8"/>
                          <w:szCs w:val="8"/>
                        </w:rPr>
                        <w:t>5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</w:r>
                    </w:p>
                  </w:txbxContent>
                </v:textbox>
              </v:shape>
            </w:pict>
          </mc:Fallback>
        </mc:AlternateContent>
      </w:r>
      <w:r w:rsidR="00E3470A">
        <w:rPr>
          <w:noProof/>
        </w:rPr>
        <w:drawing>
          <wp:inline distT="0" distB="0" distL="0" distR="0" wp14:anchorId="3506FF03" wp14:editId="58B9CC47">
            <wp:extent cx="9144000" cy="3891915"/>
            <wp:effectExtent l="0" t="0" r="0" b="0"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7F" w:rsidRDefault="00FD2A7F" w14:paraId="1BEE1E2E" w14:textId="22995CD8"/>
    <w:p w:rsidR="00120330" w:rsidRDefault="00DE713B" w14:paraId="6CBF195B" w14:textId="25DD27F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00692CAB" wp14:anchorId="07156C82">
                <wp:simplePos x="0" y="0"/>
                <wp:positionH relativeFrom="column">
                  <wp:posOffset>7651484</wp:posOffset>
                </wp:positionH>
                <wp:positionV relativeFrom="paragraph">
                  <wp:posOffset>732099</wp:posOffset>
                </wp:positionV>
                <wp:extent cx="1060450" cy="35560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13B" w:rsidP="00DE713B" w:rsidRDefault="00DE713B" w14:paraId="51028E2A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OMB Control No. 2900-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XXXX</w:t>
                            </w:r>
                          </w:p>
                          <w:p w:rsidR="00DE713B" w:rsidP="00DE713B" w:rsidRDefault="00DE713B" w14:paraId="6A14C74F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Respondent Burden: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 minutes </w:t>
                            </w:r>
                          </w:p>
                          <w:p w:rsidRPr="005B794F" w:rsidR="00DE713B" w:rsidP="00DE713B" w:rsidRDefault="00DE713B" w14:paraId="3A2F21AD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602.5pt;margin-top:57.65pt;width:83.5pt;height:2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" w14:anchorId="07156C82">
                <v:textbox>
                  <w:txbxContent>
                    <w:p w:rsidR="00DE713B" w:rsidP="00DE713B" w:rsidRDefault="00DE713B" w14:paraId="51028E2A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OMB Control No. 2900-</w:t>
                      </w:r>
                      <w:r>
                        <w:rPr>
                          <w:sz w:val="10"/>
                          <w:szCs w:val="10"/>
                        </w:rPr>
                        <w:t>XXXX</w:t>
                      </w:r>
                    </w:p>
                    <w:p w:rsidR="00DE713B" w:rsidP="00DE713B" w:rsidRDefault="00DE713B" w14:paraId="6A14C74F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 xml:space="preserve">Respondent Burden: </w:t>
                      </w:r>
                      <w:r>
                        <w:rPr>
                          <w:sz w:val="10"/>
                          <w:szCs w:val="10"/>
                        </w:rPr>
                        <w:t>10</w:t>
                      </w:r>
                      <w:r w:rsidRPr="005B794F">
                        <w:rPr>
                          <w:sz w:val="10"/>
                          <w:szCs w:val="10"/>
                        </w:rPr>
                        <w:t xml:space="preserve"> minutes </w:t>
                      </w:r>
                    </w:p>
                    <w:p w:rsidRPr="005B794F" w:rsidR="00DE713B" w:rsidP="00DE713B" w:rsidRDefault="00DE713B" w14:paraId="3A2F21AD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120330">
        <w:rPr>
          <w:noProof/>
        </w:rPr>
        <w:drawing>
          <wp:inline distT="0" distB="0" distL="0" distR="0" wp14:anchorId="563C9C5C" wp14:editId="553DF59C">
            <wp:extent cx="9144000" cy="4826635"/>
            <wp:effectExtent l="0" t="0" r="0" b="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7F" w:rsidRDefault="00120330" w14:paraId="414639F0" w14:textId="33555075">
      <w:r w:rsidRPr="00120330">
        <w:rPr>
          <w:noProof/>
        </w:rPr>
        <w:lastRenderedPageBreak/>
        <w:drawing>
          <wp:inline distT="0" distB="0" distL="0" distR="0" wp14:anchorId="6AFC7317" wp14:editId="03BA5A1B">
            <wp:extent cx="914400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7F" w:rsidRDefault="00DE713B" w14:paraId="56698CB1" w14:textId="449AB5E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editId="2F04FAE4" wp14:anchorId="7E40DDB7">
                <wp:simplePos x="0" y="0"/>
                <wp:positionH relativeFrom="column">
                  <wp:posOffset>1442278</wp:posOffset>
                </wp:positionH>
                <wp:positionV relativeFrom="paragraph">
                  <wp:posOffset>4450522</wp:posOffset>
                </wp:positionV>
                <wp:extent cx="7169150" cy="36664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666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794F" w:rsidR="00DE713B" w:rsidP="00DE713B" w:rsidRDefault="00DE713B" w14:paraId="6A9A82D9" w14:textId="5B5D553B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RESPONDENT BURDEN: </w:t>
                            </w:r>
                            <w:bookmarkStart w:name="_Hlk106814440" w:id="0"/>
                            <w:r w:rsidRPr="008C1E32">
                              <w:rPr>
                                <w:sz w:val="8"/>
                                <w:szCs w:val="8"/>
                              </w:rPr>
                              <w:t xml:space="preserve">This information is needed to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issue evidence of guaranty for a VA home loan</w:t>
                            </w:r>
                            <w:r w:rsidRPr="008C1E32">
                              <w:rPr>
                                <w:sz w:val="8"/>
                                <w:szCs w:val="8"/>
                              </w:rPr>
                              <w:t>. Title 38, U.S.C., section 3702, authorizes collection of this information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. </w:t>
                            </w:r>
                            <w:bookmarkEnd w:id="0"/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We estimate that you will need an average of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10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13.55pt;margin-top:350.45pt;width:564.5pt;height:2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" w14:anchorId="7E40DDB7">
                <v:textbox>
                  <w:txbxContent>
                    <w:p w:rsidRPr="005B794F" w:rsidR="00DE713B" w:rsidP="00DE713B" w:rsidRDefault="00DE713B" w14:paraId="6A9A82D9" w14:textId="5B5D553B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  <w:r w:rsidRPr="005B794F">
                        <w:rPr>
                          <w:sz w:val="8"/>
                          <w:szCs w:val="8"/>
                        </w:rPr>
                        <w:t xml:space="preserve">RESPONDENT BURDEN: </w:t>
                      </w:r>
                      <w:bookmarkStart w:name="_Hlk106814440" w:id="1"/>
                      <w:r w:rsidRPr="008C1E32">
                        <w:rPr>
                          <w:sz w:val="8"/>
                          <w:szCs w:val="8"/>
                        </w:rPr>
                        <w:t xml:space="preserve">This information is needed to </w:t>
                      </w:r>
                      <w:r>
                        <w:rPr>
                          <w:sz w:val="8"/>
                          <w:szCs w:val="8"/>
                        </w:rPr>
                        <w:t>issue evidence of guaranty for a VA home loan</w:t>
                      </w:r>
                      <w:r w:rsidRPr="008C1E32">
                        <w:rPr>
                          <w:sz w:val="8"/>
                          <w:szCs w:val="8"/>
                        </w:rPr>
                        <w:t>. Title 38, U.S.C., section 3702, authorizes collection of this information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. </w:t>
                      </w:r>
                      <w:bookmarkEnd w:id="1"/>
                      <w:r w:rsidRPr="005B794F">
                        <w:rPr>
                          <w:sz w:val="8"/>
                          <w:szCs w:val="8"/>
                        </w:rPr>
                        <w:t xml:space="preserve">We estimate that you will need an average of </w:t>
                      </w:r>
                      <w:r>
                        <w:rPr>
                          <w:sz w:val="8"/>
                          <w:szCs w:val="8"/>
                        </w:rPr>
                        <w:t>10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</w:r>
                    </w:p>
                  </w:txbxContent>
                </v:textbox>
              </v:shape>
            </w:pict>
          </mc:Fallback>
        </mc:AlternateContent>
      </w:r>
      <w:r w:rsidR="00120330">
        <w:rPr>
          <w:noProof/>
        </w:rPr>
        <w:drawing>
          <wp:inline distT="0" distB="0" distL="0" distR="0" wp14:anchorId="412C4F3A" wp14:editId="0F8C16A1">
            <wp:extent cx="9144000" cy="4813300"/>
            <wp:effectExtent l="0" t="0" r="0" b="635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A7F" w:rsidSect="00FD2A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2A7F"/>
    <w:rsid w:val="00120330"/>
    <w:rsid w:val="00412556"/>
    <w:rsid w:val="00727D35"/>
    <w:rsid w:val="00DE713B"/>
    <w:rsid w:val="00E3470A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5A3E"/>
  <w15:chartTrackingRefBased/>
  <w15:docId w15:val="{6F99D51A-A989-4F32-A41B-871A5E1E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Sborz, Heather L., VBAPHNX</dc:creator>
  <cp:keywords/>
  <dc:description/>
  <cp:lastModifiedBy>Sborz, Heather L., VBAPHNX</cp:lastModifiedBy>
  <cp:revision>2</cp:revision>
  <dcterms:created xsi:type="dcterms:W3CDTF">2022-06-22T22:24:00Z</dcterms:created>
  <dcterms:modified xsi:type="dcterms:W3CDTF">2022-06-22T22:24:00Z</dcterms:modified>
</cp:coreProperties>
</file>