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556" w:rsidRDefault="00DE713B" w14:paraId="7279FD06" w14:textId="7ED0A88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0B1BCC0A" wp14:anchorId="2D4C12C2">
                <wp:simplePos x="0" y="0"/>
                <wp:positionH relativeFrom="column">
                  <wp:posOffset>7649542</wp:posOffset>
                </wp:positionH>
                <wp:positionV relativeFrom="paragraph">
                  <wp:posOffset>873125</wp:posOffset>
                </wp:positionV>
                <wp:extent cx="1060450" cy="35560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35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713B" w:rsidP="00DE713B" w:rsidRDefault="00DE713B" w14:paraId="2705FB9A" w14:textId="77777777">
                            <w:pPr>
                              <w:spacing w:after="0"/>
                              <w:rPr>
                                <w:sz w:val="10"/>
                                <w:szCs w:val="10"/>
                              </w:rPr>
                            </w:pPr>
                            <w:r w:rsidRPr="005B794F">
                              <w:rPr>
                                <w:sz w:val="10"/>
                                <w:szCs w:val="10"/>
                              </w:rPr>
                              <w:t>OMB Control No. 2900-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XXXX</w:t>
                            </w:r>
                          </w:p>
                          <w:p w:rsidR="00DE713B" w:rsidP="00DE713B" w:rsidRDefault="00DE713B" w14:paraId="2B9210CC" w14:textId="73372084">
                            <w:pPr>
                              <w:spacing w:after="0"/>
                              <w:rPr>
                                <w:sz w:val="10"/>
                                <w:szCs w:val="10"/>
                              </w:rPr>
                            </w:pPr>
                            <w:r w:rsidRPr="005B794F">
                              <w:rPr>
                                <w:sz w:val="10"/>
                                <w:szCs w:val="10"/>
                              </w:rPr>
                              <w:t xml:space="preserve">Respondent Burden: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10</w:t>
                            </w:r>
                            <w:r w:rsidRPr="005B794F">
                              <w:rPr>
                                <w:sz w:val="10"/>
                                <w:szCs w:val="10"/>
                              </w:rPr>
                              <w:t xml:space="preserve"> minutes </w:t>
                            </w:r>
                          </w:p>
                          <w:p w:rsidRPr="005B794F" w:rsidR="00DE713B" w:rsidP="00DE713B" w:rsidRDefault="00DE713B" w14:paraId="1D9B3163" w14:textId="77777777">
                            <w:pPr>
                              <w:spacing w:after="0"/>
                              <w:rPr>
                                <w:sz w:val="10"/>
                                <w:szCs w:val="10"/>
                              </w:rPr>
                            </w:pPr>
                            <w:r w:rsidRPr="005B794F">
                              <w:rPr>
                                <w:sz w:val="10"/>
                                <w:szCs w:val="10"/>
                              </w:rPr>
                              <w:t>Expiration Date: XX/XX/XXXX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D4C12C2">
                <v:stroke joinstyle="miter"/>
                <v:path gradientshapeok="t" o:connecttype="rect"/>
              </v:shapetype>
              <v:shape id="Text Box 2" style="position:absolute;margin-left:602.35pt;margin-top:68.75pt;width:83.5pt;height:2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">
                <v:textbox>
                  <w:txbxContent>
                    <w:p w:rsidR="00DE713B" w:rsidP="00DE713B" w:rsidRDefault="00DE713B" w14:paraId="2705FB9A" w14:textId="77777777">
                      <w:pPr>
                        <w:spacing w:after="0"/>
                        <w:rPr>
                          <w:sz w:val="10"/>
                          <w:szCs w:val="10"/>
                        </w:rPr>
                      </w:pPr>
                      <w:r w:rsidRPr="005B794F">
                        <w:rPr>
                          <w:sz w:val="10"/>
                          <w:szCs w:val="10"/>
                        </w:rPr>
                        <w:t>OMB Control No. 2900-</w:t>
                      </w:r>
                      <w:r>
                        <w:rPr>
                          <w:sz w:val="10"/>
                          <w:szCs w:val="10"/>
                        </w:rPr>
                        <w:t>XXXX</w:t>
                      </w:r>
                    </w:p>
                    <w:p w:rsidR="00DE713B" w:rsidP="00DE713B" w:rsidRDefault="00DE713B" w14:paraId="2B9210CC" w14:textId="73372084">
                      <w:pPr>
                        <w:spacing w:after="0"/>
                        <w:rPr>
                          <w:sz w:val="10"/>
                          <w:szCs w:val="10"/>
                        </w:rPr>
                      </w:pPr>
                      <w:r w:rsidRPr="005B794F">
                        <w:rPr>
                          <w:sz w:val="10"/>
                          <w:szCs w:val="10"/>
                        </w:rPr>
                        <w:t xml:space="preserve">Respondent Burden: </w:t>
                      </w:r>
                      <w:r>
                        <w:rPr>
                          <w:sz w:val="10"/>
                          <w:szCs w:val="10"/>
                        </w:rPr>
                        <w:t>10</w:t>
                      </w:r>
                      <w:r w:rsidRPr="005B794F">
                        <w:rPr>
                          <w:sz w:val="10"/>
                          <w:szCs w:val="10"/>
                        </w:rPr>
                        <w:t xml:space="preserve"> minutes </w:t>
                      </w:r>
                    </w:p>
                    <w:p w:rsidRPr="005B794F" w:rsidR="00DE713B" w:rsidP="00DE713B" w:rsidRDefault="00DE713B" w14:paraId="1D9B3163" w14:textId="77777777">
                      <w:pPr>
                        <w:spacing w:after="0"/>
                        <w:rPr>
                          <w:sz w:val="10"/>
                          <w:szCs w:val="10"/>
                        </w:rPr>
                      </w:pPr>
                      <w:r w:rsidRPr="005B794F">
                        <w:rPr>
                          <w:sz w:val="10"/>
                          <w:szCs w:val="10"/>
                        </w:rPr>
                        <w:t>Expiration Date: XX/XX/XXXX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editId="6CF414A1" wp14:anchorId="07DC7A2E">
                <wp:simplePos x="0" y="0"/>
                <wp:positionH relativeFrom="column">
                  <wp:posOffset>1439186</wp:posOffset>
                </wp:positionH>
                <wp:positionV relativeFrom="paragraph">
                  <wp:posOffset>3472733</wp:posOffset>
                </wp:positionV>
                <wp:extent cx="7169150" cy="355600"/>
                <wp:effectExtent l="0" t="0" r="0" b="63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9150" cy="35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B794F" w:rsidR="00DE713B" w:rsidP="00DE713B" w:rsidRDefault="00DE713B" w14:paraId="22A4FD69" w14:textId="77777777">
                            <w:pPr>
                              <w:spacing w:after="0"/>
                              <w:rPr>
                                <w:sz w:val="8"/>
                                <w:szCs w:val="8"/>
                              </w:rPr>
                            </w:pPr>
                            <w:r w:rsidRPr="005B794F">
                              <w:rPr>
                                <w:sz w:val="8"/>
                                <w:szCs w:val="8"/>
                              </w:rPr>
                              <w:t xml:space="preserve">RESPONDENT BURDEN: </w:t>
                            </w:r>
                            <w:r w:rsidRPr="008C1E32">
                              <w:rPr>
                                <w:sz w:val="8"/>
                                <w:szCs w:val="8"/>
                              </w:rPr>
                              <w:t xml:space="preserve">This information is needed to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>issue evidence of guaranty for a VA home loan</w:t>
                            </w:r>
                            <w:r w:rsidRPr="008C1E32">
                              <w:rPr>
                                <w:sz w:val="8"/>
                                <w:szCs w:val="8"/>
                              </w:rPr>
                              <w:t>. Title 38, U.S.C., section 3702, authorizes collection of this information</w:t>
                            </w:r>
                            <w:r w:rsidRPr="005B794F">
                              <w:rPr>
                                <w:sz w:val="8"/>
                                <w:szCs w:val="8"/>
                              </w:rPr>
                              <w:t xml:space="preserve">. We estimate that you will need an average of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>5</w:t>
                            </w:r>
                            <w:r w:rsidRPr="005B794F">
                              <w:rPr>
                                <w:sz w:val="8"/>
                                <w:szCs w:val="8"/>
                              </w:rPr>
                              <w:t xml:space="preserve"> minutes to review the instructions, find the information, and complete this form. VA cannot conduct or sponsor a collection of information unless a valid OMB control number is displayed. You are not required to respond to a collection of information if this number is not displayed. Valid OMB control numbers can be located on the OMB Internet Page at www.reginfo.gov/public/do/PRAMain. If desired, you can call 1-800-827-1000 to get information on where to send comments or suggestions about this form.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113.3pt;margin-top:273.45pt;width:564.5pt;height:28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" w14:anchorId="07DC7A2E">
                <v:textbox>
                  <w:txbxContent>
                    <w:p w:rsidRPr="005B794F" w:rsidR="00DE713B" w:rsidP="00DE713B" w:rsidRDefault="00DE713B" w14:paraId="22A4FD69" w14:textId="77777777">
                      <w:pPr>
                        <w:spacing w:after="0"/>
                        <w:rPr>
                          <w:sz w:val="8"/>
                          <w:szCs w:val="8"/>
                        </w:rPr>
                      </w:pPr>
                      <w:r w:rsidRPr="005B794F">
                        <w:rPr>
                          <w:sz w:val="8"/>
                          <w:szCs w:val="8"/>
                        </w:rPr>
                        <w:t xml:space="preserve">RESPONDENT BURDEN: </w:t>
                      </w:r>
                      <w:r w:rsidRPr="008C1E32">
                        <w:rPr>
                          <w:sz w:val="8"/>
                          <w:szCs w:val="8"/>
                        </w:rPr>
                        <w:t xml:space="preserve">This information is needed to </w:t>
                      </w:r>
                      <w:r>
                        <w:rPr>
                          <w:sz w:val="8"/>
                          <w:szCs w:val="8"/>
                        </w:rPr>
                        <w:t>issue evidence of guaranty for a VA home loan</w:t>
                      </w:r>
                      <w:r w:rsidRPr="008C1E32">
                        <w:rPr>
                          <w:sz w:val="8"/>
                          <w:szCs w:val="8"/>
                        </w:rPr>
                        <w:t>. Title 38, U.S.C., section 3702, authorizes collection of this information</w:t>
                      </w:r>
                      <w:r w:rsidRPr="005B794F">
                        <w:rPr>
                          <w:sz w:val="8"/>
                          <w:szCs w:val="8"/>
                        </w:rPr>
                        <w:t xml:space="preserve">. We estimate that you will need an average of </w:t>
                      </w:r>
                      <w:r>
                        <w:rPr>
                          <w:sz w:val="8"/>
                          <w:szCs w:val="8"/>
                        </w:rPr>
                        <w:t>5</w:t>
                      </w:r>
                      <w:r w:rsidRPr="005B794F">
                        <w:rPr>
                          <w:sz w:val="8"/>
                          <w:szCs w:val="8"/>
                        </w:rPr>
                        <w:t xml:space="preserve"> minutes to review the instructions, find the information, and complete this form. VA cannot conduct or sponsor a collection of information unless a valid OMB control number is displayed. You are not required to respond to a collection of information if this number is not displayed. Valid OMB control numbers can be located on the OMB Internet Page at www.reginfo.gov/public/do/PRAMain. If desired, you can call 1-800-827-1000 to get information on where to send comments or suggestions about this form.</w:t>
                      </w:r>
                    </w:p>
                  </w:txbxContent>
                </v:textbox>
              </v:shape>
            </w:pict>
          </mc:Fallback>
        </mc:AlternateContent>
      </w:r>
      <w:r w:rsidR="00E3470A">
        <w:rPr>
          <w:noProof/>
        </w:rPr>
        <w:drawing>
          <wp:inline distT="0" distB="0" distL="0" distR="0" wp14:anchorId="3506FF03" wp14:editId="58B9CC47">
            <wp:extent cx="9144000" cy="3891915"/>
            <wp:effectExtent l="0" t="0" r="0" b="0"/>
            <wp:docPr id="2" name="Picture 2" descr="A picture containing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applicatio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3891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2A7F" w:rsidRDefault="00FD2A7F" w14:paraId="1BEE1E2E" w14:textId="22995CD8"/>
    <w:p w:rsidR="00120330" w:rsidRDefault="00DE713B" w14:paraId="6CBF195B" w14:textId="25DD27F2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00692CAB" wp14:anchorId="07156C82">
                <wp:simplePos x="0" y="0"/>
                <wp:positionH relativeFrom="column">
                  <wp:posOffset>7651484</wp:posOffset>
                </wp:positionH>
                <wp:positionV relativeFrom="paragraph">
                  <wp:posOffset>732099</wp:posOffset>
                </wp:positionV>
                <wp:extent cx="1060450" cy="355600"/>
                <wp:effectExtent l="0" t="0" r="0" b="63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35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713B" w:rsidP="00DE713B" w:rsidRDefault="00DE713B" w14:paraId="51028E2A" w14:textId="77777777">
                            <w:pPr>
                              <w:spacing w:after="0"/>
                              <w:rPr>
                                <w:sz w:val="10"/>
                                <w:szCs w:val="10"/>
                              </w:rPr>
                            </w:pPr>
                            <w:r w:rsidRPr="005B794F">
                              <w:rPr>
                                <w:sz w:val="10"/>
                                <w:szCs w:val="10"/>
                              </w:rPr>
                              <w:t>OMB Control No. 2900-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XXXX</w:t>
                            </w:r>
                          </w:p>
                          <w:p w:rsidR="00DE713B" w:rsidP="00DE713B" w:rsidRDefault="00DE713B" w14:paraId="6A14C74F" w14:textId="77777777">
                            <w:pPr>
                              <w:spacing w:after="0"/>
                              <w:rPr>
                                <w:sz w:val="10"/>
                                <w:szCs w:val="10"/>
                              </w:rPr>
                            </w:pPr>
                            <w:r w:rsidRPr="005B794F">
                              <w:rPr>
                                <w:sz w:val="10"/>
                                <w:szCs w:val="10"/>
                              </w:rPr>
                              <w:t xml:space="preserve">Respondent Burden: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10</w:t>
                            </w:r>
                            <w:r w:rsidRPr="005B794F">
                              <w:rPr>
                                <w:sz w:val="10"/>
                                <w:szCs w:val="10"/>
                              </w:rPr>
                              <w:t xml:space="preserve"> minutes </w:t>
                            </w:r>
                          </w:p>
                          <w:p w:rsidRPr="005B794F" w:rsidR="00DE713B" w:rsidP="00DE713B" w:rsidRDefault="00DE713B" w14:paraId="3A2F21AD" w14:textId="77777777">
                            <w:pPr>
                              <w:spacing w:after="0"/>
                              <w:rPr>
                                <w:sz w:val="10"/>
                                <w:szCs w:val="10"/>
                              </w:rPr>
                            </w:pPr>
                            <w:r w:rsidRPr="005B794F">
                              <w:rPr>
                                <w:sz w:val="10"/>
                                <w:szCs w:val="10"/>
                              </w:rPr>
                              <w:t>Expiration Date: XX/XX/XXXX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602.5pt;margin-top:57.65pt;width:83.5pt;height:2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" w14:anchorId="07156C82">
                <v:textbox>
                  <w:txbxContent>
                    <w:p w:rsidR="00DE713B" w:rsidP="00DE713B" w:rsidRDefault="00DE713B" w14:paraId="51028E2A" w14:textId="77777777">
                      <w:pPr>
                        <w:spacing w:after="0"/>
                        <w:rPr>
                          <w:sz w:val="10"/>
                          <w:szCs w:val="10"/>
                        </w:rPr>
                      </w:pPr>
                      <w:r w:rsidRPr="005B794F">
                        <w:rPr>
                          <w:sz w:val="10"/>
                          <w:szCs w:val="10"/>
                        </w:rPr>
                        <w:t>OMB Control No. 2900-</w:t>
                      </w:r>
                      <w:r>
                        <w:rPr>
                          <w:sz w:val="10"/>
                          <w:szCs w:val="10"/>
                        </w:rPr>
                        <w:t>XXXX</w:t>
                      </w:r>
                    </w:p>
                    <w:p w:rsidR="00DE713B" w:rsidP="00DE713B" w:rsidRDefault="00DE713B" w14:paraId="6A14C74F" w14:textId="77777777">
                      <w:pPr>
                        <w:spacing w:after="0"/>
                        <w:rPr>
                          <w:sz w:val="10"/>
                          <w:szCs w:val="10"/>
                        </w:rPr>
                      </w:pPr>
                      <w:r w:rsidRPr="005B794F">
                        <w:rPr>
                          <w:sz w:val="10"/>
                          <w:szCs w:val="10"/>
                        </w:rPr>
                        <w:t xml:space="preserve">Respondent Burden: </w:t>
                      </w:r>
                      <w:r>
                        <w:rPr>
                          <w:sz w:val="10"/>
                          <w:szCs w:val="10"/>
                        </w:rPr>
                        <w:t>10</w:t>
                      </w:r>
                      <w:r w:rsidRPr="005B794F">
                        <w:rPr>
                          <w:sz w:val="10"/>
                          <w:szCs w:val="10"/>
                        </w:rPr>
                        <w:t xml:space="preserve"> minutes </w:t>
                      </w:r>
                    </w:p>
                    <w:p w:rsidRPr="005B794F" w:rsidR="00DE713B" w:rsidP="00DE713B" w:rsidRDefault="00DE713B" w14:paraId="3A2F21AD" w14:textId="77777777">
                      <w:pPr>
                        <w:spacing w:after="0"/>
                        <w:rPr>
                          <w:sz w:val="10"/>
                          <w:szCs w:val="10"/>
                        </w:rPr>
                      </w:pPr>
                      <w:r w:rsidRPr="005B794F">
                        <w:rPr>
                          <w:sz w:val="10"/>
                          <w:szCs w:val="10"/>
                        </w:rPr>
                        <w:t>Expiration Date: XX/XX/XXXX</w:t>
                      </w:r>
                    </w:p>
                  </w:txbxContent>
                </v:textbox>
              </v:shape>
            </w:pict>
          </mc:Fallback>
        </mc:AlternateContent>
      </w:r>
      <w:r w:rsidR="00120330">
        <w:rPr>
          <w:noProof/>
        </w:rPr>
        <w:drawing>
          <wp:inline distT="0" distB="0" distL="0" distR="0" wp14:anchorId="563C9C5C" wp14:editId="553DF59C">
            <wp:extent cx="9144000" cy="4826635"/>
            <wp:effectExtent l="0" t="0" r="0" b="0"/>
            <wp:docPr id="5" name="Picture 5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82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2A7F" w:rsidRDefault="00120330" w14:paraId="414639F0" w14:textId="33555075">
      <w:r w:rsidRPr="00120330">
        <w:rPr>
          <w:noProof/>
        </w:rPr>
        <w:lastRenderedPageBreak/>
        <w:drawing>
          <wp:inline distT="0" distB="0" distL="0" distR="0" wp14:anchorId="6AFC7317" wp14:editId="03BA5A1B">
            <wp:extent cx="9144000" cy="3905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2A7F" w:rsidRDefault="00DE713B" w14:paraId="56698CB1" w14:textId="449AB5E5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2F04FAE4" wp14:anchorId="7E40DDB7">
                <wp:simplePos x="0" y="0"/>
                <wp:positionH relativeFrom="column">
                  <wp:posOffset>1442278</wp:posOffset>
                </wp:positionH>
                <wp:positionV relativeFrom="paragraph">
                  <wp:posOffset>4450522</wp:posOffset>
                </wp:positionV>
                <wp:extent cx="7169150" cy="366643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9150" cy="3666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B794F" w:rsidR="00DE713B" w:rsidP="00DE713B" w:rsidRDefault="00DE713B" w14:paraId="6A9A82D9" w14:textId="5B5D553B">
                            <w:pPr>
                              <w:spacing w:after="0"/>
                              <w:rPr>
                                <w:sz w:val="8"/>
                                <w:szCs w:val="8"/>
                              </w:rPr>
                            </w:pPr>
                            <w:r w:rsidRPr="005B794F">
                              <w:rPr>
                                <w:sz w:val="8"/>
                                <w:szCs w:val="8"/>
                              </w:rPr>
                              <w:t xml:space="preserve">RESPONDENT BURDEN: </w:t>
                            </w:r>
                            <w:bookmarkStart w:name="_Hlk106814440" w:id="0"/>
                            <w:r w:rsidRPr="008C1E32">
                              <w:rPr>
                                <w:sz w:val="8"/>
                                <w:szCs w:val="8"/>
                              </w:rPr>
                              <w:t xml:space="preserve">This information is needed to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>issue evidence of guaranty for a VA home loan</w:t>
                            </w:r>
                            <w:r w:rsidRPr="008C1E32">
                              <w:rPr>
                                <w:sz w:val="8"/>
                                <w:szCs w:val="8"/>
                              </w:rPr>
                              <w:t>. Title 38, U.S.C., section 3702, authorizes collection of this information</w:t>
                            </w:r>
                            <w:r w:rsidRPr="005B794F">
                              <w:rPr>
                                <w:sz w:val="8"/>
                                <w:szCs w:val="8"/>
                              </w:rPr>
                              <w:t xml:space="preserve">. </w:t>
                            </w:r>
                            <w:bookmarkEnd w:id="0"/>
                            <w:r w:rsidRPr="005B794F">
                              <w:rPr>
                                <w:sz w:val="8"/>
                                <w:szCs w:val="8"/>
                              </w:rPr>
                              <w:t xml:space="preserve">We estimate that you will need an average of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>10</w:t>
                            </w:r>
                            <w:r w:rsidRPr="005B794F">
                              <w:rPr>
                                <w:sz w:val="8"/>
                                <w:szCs w:val="8"/>
                              </w:rPr>
                              <w:t xml:space="preserve"> minutes to review the instructions, find the information, and complete this form. VA cannot conduct or sponsor a collection of information unless a valid OMB control number is displayed. You are not required to respond to a collection of information if this number is not displayed. Valid OMB control numbers can be located on the OMB Internet Page at www.reginfo.gov/public/do/PRAMain. If desired, you can call 1-800-827-1000 to get information on where to send comments or suggestions about this form.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113.55pt;margin-top:350.45pt;width:564.5pt;height:28.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" w14:anchorId="7E40DDB7">
                <v:textbox>
                  <w:txbxContent>
                    <w:p w:rsidRPr="005B794F" w:rsidR="00DE713B" w:rsidP="00DE713B" w:rsidRDefault="00DE713B" w14:paraId="6A9A82D9" w14:textId="5B5D553B">
                      <w:pPr>
                        <w:spacing w:after="0"/>
                        <w:rPr>
                          <w:sz w:val="8"/>
                          <w:szCs w:val="8"/>
                        </w:rPr>
                      </w:pPr>
                      <w:r w:rsidRPr="005B794F">
                        <w:rPr>
                          <w:sz w:val="8"/>
                          <w:szCs w:val="8"/>
                        </w:rPr>
                        <w:t xml:space="preserve">RESPONDENT BURDEN: </w:t>
                      </w:r>
                      <w:bookmarkStart w:name="_Hlk106814440" w:id="1"/>
                      <w:r w:rsidRPr="008C1E32">
                        <w:rPr>
                          <w:sz w:val="8"/>
                          <w:szCs w:val="8"/>
                        </w:rPr>
                        <w:t xml:space="preserve">This information is needed to </w:t>
                      </w:r>
                      <w:r>
                        <w:rPr>
                          <w:sz w:val="8"/>
                          <w:szCs w:val="8"/>
                        </w:rPr>
                        <w:t>issue evidence of guaranty for a VA home loan</w:t>
                      </w:r>
                      <w:r w:rsidRPr="008C1E32">
                        <w:rPr>
                          <w:sz w:val="8"/>
                          <w:szCs w:val="8"/>
                        </w:rPr>
                        <w:t>. Title 38, U.S.C., section 3702, authorizes collection of this information</w:t>
                      </w:r>
                      <w:r w:rsidRPr="005B794F">
                        <w:rPr>
                          <w:sz w:val="8"/>
                          <w:szCs w:val="8"/>
                        </w:rPr>
                        <w:t xml:space="preserve">. </w:t>
                      </w:r>
                      <w:bookmarkEnd w:id="1"/>
                      <w:r w:rsidRPr="005B794F">
                        <w:rPr>
                          <w:sz w:val="8"/>
                          <w:szCs w:val="8"/>
                        </w:rPr>
                        <w:t xml:space="preserve">We estimate that you will need an average of </w:t>
                      </w:r>
                      <w:r>
                        <w:rPr>
                          <w:sz w:val="8"/>
                          <w:szCs w:val="8"/>
                        </w:rPr>
                        <w:t>10</w:t>
                      </w:r>
                      <w:r w:rsidRPr="005B794F">
                        <w:rPr>
                          <w:sz w:val="8"/>
                          <w:szCs w:val="8"/>
                        </w:rPr>
                        <w:t xml:space="preserve"> minutes to review the instructions, find the information, and complete this form. VA cannot conduct or sponsor a collection of information unless a valid OMB control number is displayed. You are not required to respond to a collection of information if this number is not displayed. Valid OMB control numbers can be located on the OMB Internet Page at www.reginfo.gov/public/do/PRAMain. If desired, you can call 1-800-827-1000 to get information on where to send comments or suggestions about this form.</w:t>
                      </w:r>
                    </w:p>
                  </w:txbxContent>
                </v:textbox>
              </v:shape>
            </w:pict>
          </mc:Fallback>
        </mc:AlternateContent>
      </w:r>
      <w:r w:rsidR="00120330">
        <w:rPr>
          <w:noProof/>
        </w:rPr>
        <w:drawing>
          <wp:inline distT="0" distB="0" distL="0" distR="0" wp14:anchorId="412C4F3A" wp14:editId="0F8C16A1">
            <wp:extent cx="9144000" cy="4813300"/>
            <wp:effectExtent l="0" t="0" r="0" b="6350"/>
            <wp:docPr id="6" name="Picture 6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8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2A7F" w:rsidSect="00FD2A7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D2A7F"/>
    <w:rsid w:val="00120330"/>
    <w:rsid w:val="00412556"/>
    <w:rsid w:val="00727D35"/>
    <w:rsid w:val="00DE713B"/>
    <w:rsid w:val="00E3470A"/>
    <w:rsid w:val="00FD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B5A3E"/>
  <w15:chartTrackingRefBased/>
  <w15:docId w15:val="{6F99D51A-A989-4F32-A41B-871A5E1EB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Sborz, Heather L., VBAPHNX</dc:creator>
  <cp:keywords/>
  <dc:description/>
  <cp:lastModifiedBy>Sborz, Heather L., VBAPHNX</cp:lastModifiedBy>
  <cp:revision>2</cp:revision>
  <dcterms:created xsi:type="dcterms:W3CDTF">2022-06-22T22:24:00Z</dcterms:created>
  <dcterms:modified xsi:type="dcterms:W3CDTF">2022-06-22T22:24:00Z</dcterms:modified>
</cp:coreProperties>
</file>