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E7EF7" w:rsidR="00A07462" w:rsidP="00A07462" w:rsidRDefault="00A07462" w14:paraId="7C32AFB4" w14:textId="77777777">
      <w:pPr>
        <w:pStyle w:val="ListParagraph"/>
        <w:spacing w:line="240" w:lineRule="auto"/>
        <w:ind w:left="0"/>
        <w:contextualSpacing w:val="0"/>
        <w:rPr>
          <w:rFonts w:ascii="Arial" w:hAnsi="Arial" w:cs="Arial"/>
          <w:sz w:val="24"/>
          <w:szCs w:val="24"/>
        </w:rPr>
      </w:pPr>
      <w:r w:rsidRPr="008E7EF7">
        <w:rPr>
          <w:rFonts w:ascii="Arial" w:hAnsi="Arial" w:cs="Arial"/>
          <w:b/>
          <w:sz w:val="24"/>
          <w:szCs w:val="24"/>
        </w:rPr>
        <w:t xml:space="preserve">ISSUE:  </w:t>
      </w:r>
      <w:r w:rsidRPr="008E7EF7">
        <w:rPr>
          <w:rFonts w:ascii="Arial" w:hAnsi="Arial" w:cs="Arial"/>
          <w:sz w:val="24"/>
          <w:szCs w:val="24"/>
        </w:rPr>
        <w:t xml:space="preserve">The Biden Administration issued three Executive Orders with requirements to advance equality and inclusion to assess service to beneficiaries in particular groups.  After receiving consultation from OMB, NCA revised certain forms to comply with OMB guidance.  </w:t>
      </w:r>
    </w:p>
    <w:p w:rsidRPr="008E7EF7" w:rsidR="00A07462" w:rsidP="00A07462" w:rsidRDefault="00A07462" w14:paraId="3F8B8E18" w14:textId="4B368150">
      <w:pPr>
        <w:pStyle w:val="ListParagraph"/>
        <w:spacing w:line="240" w:lineRule="auto"/>
        <w:ind w:left="0"/>
        <w:contextualSpacing w:val="0"/>
        <w:rPr>
          <w:rFonts w:ascii="Arial" w:hAnsi="Arial" w:eastAsia="Times New Roman" w:cs="Arial"/>
          <w:sz w:val="24"/>
          <w:szCs w:val="24"/>
        </w:rPr>
      </w:pPr>
      <w:r w:rsidRPr="008E7EF7">
        <w:rPr>
          <w:rFonts w:ascii="Arial" w:hAnsi="Arial" w:cs="Arial"/>
          <w:sz w:val="24"/>
          <w:szCs w:val="24"/>
        </w:rPr>
        <w:t>The following form had minimal non-substantive changes to the Sex block to align with current OMB guidance.  Further, minimal non-substantive changes were made to the Race or Ethnicity block to change “Asian” to “Asian or Asian American”.  This change request is non-substantive and has no impact on the burden.</w:t>
      </w:r>
      <w:r w:rsidR="00831F01">
        <w:rPr>
          <w:rFonts w:ascii="Arial" w:hAnsi="Arial" w:cs="Arial"/>
          <w:sz w:val="24"/>
          <w:szCs w:val="24"/>
        </w:rPr>
        <w:t xml:space="preserve">  The number of respondents, annual burden hours, estimated completion time, and annualized costs to the respondents and Federal government did not change.</w:t>
      </w:r>
    </w:p>
    <w:p w:rsidR="00A07462" w:rsidP="00A07462" w:rsidRDefault="00A07462" w14:paraId="67D6F260" w14:textId="77777777">
      <w:pPr>
        <w:jc w:val="center"/>
        <w:rPr>
          <w:rFonts w:ascii="Arial" w:hAnsi="Arial" w:cs="Arial"/>
          <w:b/>
          <w:sz w:val="24"/>
          <w:szCs w:val="24"/>
          <w:u w:val="single"/>
        </w:rPr>
      </w:pPr>
    </w:p>
    <w:p w:rsidR="00A07462" w:rsidP="00A07462" w:rsidRDefault="00A07462" w14:paraId="42A09316" w14:textId="5A087F2F">
      <w:pPr>
        <w:rPr>
          <w:rFonts w:ascii="Arial" w:hAnsi="Arial" w:cs="Arial"/>
          <w:sz w:val="24"/>
          <w:szCs w:val="24"/>
        </w:rPr>
      </w:pPr>
      <w:r>
        <w:rPr>
          <w:rFonts w:ascii="Arial" w:hAnsi="Arial" w:cs="Arial"/>
          <w:sz w:val="24"/>
          <w:szCs w:val="24"/>
        </w:rPr>
        <w:t xml:space="preserve">  </w:t>
      </w:r>
    </w:p>
    <w:p w:rsidR="00A07462" w:rsidP="00A07462" w:rsidRDefault="00A07462" w14:paraId="25379081" w14:textId="77777777">
      <w:pPr>
        <w:rPr>
          <w:rFonts w:ascii="Arial" w:hAnsi="Arial" w:cs="Arial"/>
          <w:sz w:val="24"/>
          <w:szCs w:val="24"/>
        </w:rPr>
      </w:pPr>
    </w:p>
    <w:p w:rsidRPr="00B118EE" w:rsidR="00A07462" w:rsidP="00A07462" w:rsidRDefault="00A07462" w14:paraId="5FAF72B6" w14:textId="77777777">
      <w:pPr>
        <w:jc w:val="center"/>
        <w:rPr>
          <w:rFonts w:ascii="Arial" w:hAnsi="Arial" w:cs="Arial"/>
          <w:b/>
          <w:sz w:val="24"/>
          <w:szCs w:val="24"/>
          <w:u w:val="single"/>
        </w:rPr>
      </w:pPr>
      <w:r w:rsidRPr="00B118EE">
        <w:rPr>
          <w:rFonts w:ascii="Arial" w:hAnsi="Arial" w:cs="Arial"/>
          <w:b/>
          <w:sz w:val="24"/>
          <w:szCs w:val="24"/>
          <w:u w:val="single"/>
        </w:rPr>
        <w:t>Description of Changes to VA Form 40-0</w:t>
      </w:r>
      <w:r>
        <w:rPr>
          <w:rFonts w:ascii="Arial" w:hAnsi="Arial" w:cs="Arial"/>
          <w:b/>
          <w:sz w:val="24"/>
          <w:szCs w:val="24"/>
          <w:u w:val="single"/>
        </w:rPr>
        <w:t>247</w:t>
      </w:r>
      <w:r w:rsidRPr="00B118EE">
        <w:rPr>
          <w:rFonts w:ascii="Arial" w:hAnsi="Arial" w:cs="Arial"/>
          <w:b/>
          <w:sz w:val="24"/>
          <w:szCs w:val="24"/>
          <w:u w:val="single"/>
        </w:rPr>
        <w:t xml:space="preserve">, </w:t>
      </w:r>
      <w:r>
        <w:rPr>
          <w:rFonts w:ascii="Arial" w:hAnsi="Arial" w:cs="Arial"/>
          <w:b/>
          <w:sz w:val="24"/>
          <w:szCs w:val="24"/>
          <w:u w:val="single"/>
        </w:rPr>
        <w:t>Presidential Memorial Certificate Request Form (OMB # 2900-0567)</w:t>
      </w:r>
    </w:p>
    <w:p w:rsidRPr="00B118EE" w:rsidR="00A07462" w:rsidP="00A07462" w:rsidRDefault="00A07462" w14:paraId="68D0A5C1" w14:textId="77777777">
      <w:pPr>
        <w:rPr>
          <w:rFonts w:ascii="Arial" w:hAnsi="Arial" w:cs="Arial"/>
          <w:sz w:val="24"/>
          <w:szCs w:val="24"/>
        </w:rPr>
      </w:pPr>
      <w:r w:rsidRPr="00B118EE">
        <w:rPr>
          <w:rFonts w:ascii="Arial" w:hAnsi="Arial" w:cs="Arial"/>
          <w:sz w:val="24"/>
          <w:szCs w:val="24"/>
        </w:rPr>
        <w:t>The Department of Veterans Affairs (VA) National Cemetery Administration (NCA) is proposing changes to VA Form 40-</w:t>
      </w:r>
      <w:r>
        <w:rPr>
          <w:rFonts w:ascii="Arial" w:hAnsi="Arial" w:cs="Arial"/>
          <w:sz w:val="24"/>
          <w:szCs w:val="24"/>
        </w:rPr>
        <w:t>0247</w:t>
      </w:r>
      <w:r w:rsidRPr="00B118EE">
        <w:rPr>
          <w:rFonts w:ascii="Arial" w:hAnsi="Arial" w:cs="Arial"/>
          <w:sz w:val="24"/>
          <w:szCs w:val="24"/>
        </w:rPr>
        <w:t xml:space="preserve">, </w:t>
      </w:r>
      <w:r>
        <w:rPr>
          <w:rFonts w:ascii="Arial" w:hAnsi="Arial" w:cs="Arial"/>
          <w:sz w:val="24"/>
          <w:szCs w:val="24"/>
        </w:rPr>
        <w:t>Presidential Memorial Certificate Request Form</w:t>
      </w:r>
      <w:r w:rsidRPr="00B118EE">
        <w:rPr>
          <w:rFonts w:ascii="Arial" w:hAnsi="Arial" w:cs="Arial"/>
          <w:sz w:val="24"/>
          <w:szCs w:val="24"/>
        </w:rPr>
        <w:t xml:space="preserve">.    </w:t>
      </w:r>
    </w:p>
    <w:p w:rsidR="00A07462" w:rsidP="00A07462" w:rsidRDefault="00A07462" w14:paraId="2773BDB3" w14:textId="24E11E2D">
      <w:pPr>
        <w:rPr>
          <w:rFonts w:ascii="Arial" w:hAnsi="Arial" w:cs="Arial"/>
          <w:sz w:val="24"/>
          <w:szCs w:val="24"/>
        </w:rPr>
      </w:pPr>
      <w:r>
        <w:rPr>
          <w:rFonts w:ascii="Arial" w:hAnsi="Arial" w:cs="Arial"/>
          <w:sz w:val="24"/>
          <w:szCs w:val="24"/>
        </w:rPr>
        <w:t xml:space="preserve">See VA </w:t>
      </w:r>
      <w:r w:rsidR="002173E3">
        <w:rPr>
          <w:rFonts w:ascii="Arial" w:hAnsi="Arial" w:cs="Arial"/>
          <w:sz w:val="24"/>
          <w:szCs w:val="24"/>
        </w:rPr>
        <w:t>F</w:t>
      </w:r>
      <w:r>
        <w:rPr>
          <w:rFonts w:ascii="Arial" w:hAnsi="Arial" w:cs="Arial"/>
          <w:sz w:val="24"/>
          <w:szCs w:val="24"/>
        </w:rPr>
        <w:t xml:space="preserve">orm 40-0247 PDF 1 attachment on page </w:t>
      </w:r>
      <w:r w:rsidR="002173E3">
        <w:rPr>
          <w:rFonts w:ascii="Arial" w:hAnsi="Arial" w:cs="Arial"/>
          <w:sz w:val="24"/>
          <w:szCs w:val="24"/>
        </w:rPr>
        <w:t>1</w:t>
      </w:r>
      <w:r>
        <w:rPr>
          <w:rFonts w:ascii="Arial" w:hAnsi="Arial" w:cs="Arial"/>
          <w:sz w:val="24"/>
          <w:szCs w:val="24"/>
        </w:rPr>
        <w:t>.</w:t>
      </w:r>
    </w:p>
    <w:p w:rsidRPr="00B118EE" w:rsidR="00A07462" w:rsidP="00A07462" w:rsidRDefault="00A07462" w14:paraId="1E4134AD" w14:textId="77777777">
      <w:pPr>
        <w:rPr>
          <w:rFonts w:ascii="Arial" w:hAnsi="Arial" w:cs="Arial"/>
          <w:sz w:val="24"/>
          <w:szCs w:val="24"/>
        </w:rPr>
      </w:pPr>
      <w:r w:rsidRPr="00B118EE">
        <w:rPr>
          <w:rFonts w:ascii="Arial" w:hAnsi="Arial" w:cs="Arial"/>
          <w:sz w:val="24"/>
          <w:szCs w:val="24"/>
        </w:rPr>
        <w:t xml:space="preserve">NCA is making the following non-substantive </w:t>
      </w:r>
      <w:r>
        <w:rPr>
          <w:rFonts w:ascii="Arial" w:hAnsi="Arial" w:cs="Arial"/>
          <w:sz w:val="24"/>
          <w:szCs w:val="24"/>
        </w:rPr>
        <w:t xml:space="preserve">text </w:t>
      </w:r>
      <w:r w:rsidRPr="00B118EE">
        <w:rPr>
          <w:rFonts w:ascii="Arial" w:hAnsi="Arial" w:cs="Arial"/>
          <w:sz w:val="24"/>
          <w:szCs w:val="24"/>
        </w:rPr>
        <w:t xml:space="preserve">edits to the form:  </w:t>
      </w:r>
    </w:p>
    <w:p w:rsidRPr="008D3899" w:rsidR="00A07462" w:rsidP="00A07462" w:rsidRDefault="00A07462" w14:paraId="468E909D" w14:textId="77777777">
      <w:pPr>
        <w:pStyle w:val="ListParagraph"/>
        <w:numPr>
          <w:ilvl w:val="0"/>
          <w:numId w:val="1"/>
        </w:numPr>
      </w:pPr>
      <w:r w:rsidRPr="00466C99">
        <w:rPr>
          <w:rFonts w:ascii="Arial" w:hAnsi="Arial" w:cs="Arial"/>
          <w:b/>
          <w:bCs/>
          <w:sz w:val="24"/>
          <w:szCs w:val="24"/>
        </w:rPr>
        <w:t xml:space="preserve">Block </w:t>
      </w:r>
      <w:r>
        <w:rPr>
          <w:rFonts w:ascii="Arial" w:hAnsi="Arial" w:cs="Arial"/>
          <w:b/>
          <w:bCs/>
          <w:sz w:val="24"/>
          <w:szCs w:val="24"/>
        </w:rPr>
        <w:t>3</w:t>
      </w:r>
      <w:r w:rsidRPr="00B020C6">
        <w:rPr>
          <w:rFonts w:ascii="Arial" w:hAnsi="Arial" w:cs="Arial"/>
          <w:sz w:val="24"/>
          <w:szCs w:val="24"/>
        </w:rPr>
        <w:t>:</w:t>
      </w:r>
      <w:r>
        <w:rPr>
          <w:rFonts w:ascii="Arial" w:hAnsi="Arial" w:cs="Arial"/>
          <w:sz w:val="24"/>
          <w:szCs w:val="24"/>
        </w:rPr>
        <w:t xml:space="preserve">  change</w:t>
      </w:r>
      <w:r w:rsidRPr="00B020C6">
        <w:rPr>
          <w:rFonts w:ascii="Arial" w:hAnsi="Arial" w:cs="Arial"/>
          <w:sz w:val="24"/>
          <w:szCs w:val="24"/>
        </w:rPr>
        <w:t xml:space="preserve"> check box </w:t>
      </w:r>
      <w:r>
        <w:rPr>
          <w:rFonts w:ascii="Arial" w:hAnsi="Arial" w:cs="Arial"/>
          <w:sz w:val="24"/>
          <w:szCs w:val="24"/>
        </w:rPr>
        <w:t>from ASIAN to ASIAN OR ASIAN AMERICAN</w:t>
      </w:r>
    </w:p>
    <w:p w:rsidRPr="000E2D29" w:rsidR="00A07462" w:rsidP="00A07462" w:rsidRDefault="00A07462" w14:paraId="664EA09D" w14:textId="77777777">
      <w:pPr>
        <w:pStyle w:val="ListParagraph"/>
        <w:numPr>
          <w:ilvl w:val="0"/>
          <w:numId w:val="1"/>
        </w:numPr>
      </w:pPr>
      <w:r w:rsidRPr="00466C99">
        <w:rPr>
          <w:rFonts w:ascii="Arial" w:hAnsi="Arial" w:cs="Arial"/>
          <w:b/>
          <w:bCs/>
          <w:sz w:val="24"/>
          <w:szCs w:val="24"/>
        </w:rPr>
        <w:t xml:space="preserve">Block </w:t>
      </w:r>
      <w:r>
        <w:rPr>
          <w:rFonts w:ascii="Arial" w:hAnsi="Arial" w:cs="Arial"/>
          <w:b/>
          <w:bCs/>
          <w:sz w:val="24"/>
          <w:szCs w:val="24"/>
        </w:rPr>
        <w:t>4</w:t>
      </w:r>
      <w:r w:rsidRPr="00B020C6">
        <w:rPr>
          <w:rFonts w:ascii="Arial" w:hAnsi="Arial" w:cs="Arial"/>
          <w:sz w:val="24"/>
          <w:szCs w:val="24"/>
        </w:rPr>
        <w:t>:</w:t>
      </w:r>
      <w:r>
        <w:rPr>
          <w:rFonts w:ascii="Arial" w:hAnsi="Arial" w:cs="Arial"/>
          <w:sz w:val="24"/>
          <w:szCs w:val="24"/>
        </w:rPr>
        <w:t xml:space="preserve">  </w:t>
      </w:r>
      <w:r w:rsidRPr="00B020C6">
        <w:rPr>
          <w:rFonts w:ascii="Arial" w:hAnsi="Arial" w:cs="Arial"/>
          <w:sz w:val="24"/>
          <w:szCs w:val="24"/>
        </w:rPr>
        <w:t xml:space="preserve">add check box for </w:t>
      </w:r>
      <w:r>
        <w:rPr>
          <w:rFonts w:ascii="Arial" w:hAnsi="Arial" w:cs="Arial"/>
          <w:sz w:val="24"/>
          <w:szCs w:val="24"/>
        </w:rPr>
        <w:t>UNSPECIFIED OR ANOTHER GENDER IDENTITY</w:t>
      </w:r>
    </w:p>
    <w:p w:rsidRPr="00A96389" w:rsidR="00A07462" w:rsidP="00A07462" w:rsidRDefault="00A07462" w14:paraId="71748F1C" w14:textId="77777777">
      <w:pPr>
        <w:pStyle w:val="ListParagraph"/>
        <w:autoSpaceDE w:val="0"/>
        <w:autoSpaceDN w:val="0"/>
        <w:spacing w:after="0" w:line="240" w:lineRule="auto"/>
      </w:pPr>
    </w:p>
    <w:p w:rsidR="00A07462" w:rsidP="00A07462" w:rsidRDefault="00A07462" w14:paraId="1FA30A7A" w14:textId="77777777">
      <w:pPr>
        <w:rPr>
          <w:rFonts w:ascii="Arial" w:hAnsi="Arial" w:cs="Arial"/>
          <w:sz w:val="24"/>
          <w:szCs w:val="24"/>
        </w:rPr>
      </w:pPr>
      <w:r>
        <w:rPr>
          <w:rFonts w:ascii="Arial" w:hAnsi="Arial" w:cs="Arial"/>
          <w:sz w:val="24"/>
          <w:szCs w:val="24"/>
        </w:rPr>
        <w:t xml:space="preserve">VA will update the date of the form once OMB approval of the proposed changes is received.  </w:t>
      </w:r>
    </w:p>
    <w:p w:rsidRPr="00B118EE" w:rsidR="00A07462" w:rsidP="00A07462" w:rsidRDefault="00A07462" w14:paraId="4CD5B3F9" w14:textId="77777777">
      <w:pPr>
        <w:rPr>
          <w:rFonts w:ascii="Arial" w:hAnsi="Arial" w:cs="Arial"/>
          <w:sz w:val="24"/>
          <w:szCs w:val="24"/>
        </w:rPr>
      </w:pPr>
    </w:p>
    <w:p w:rsidR="00A07462" w:rsidP="00A07462" w:rsidRDefault="00A07462" w14:paraId="65E734CE" w14:textId="77777777">
      <w:pPr>
        <w:pStyle w:val="Style6"/>
        <w:numPr>
          <w:ilvl w:val="0"/>
          <w:numId w:val="0"/>
        </w:numPr>
        <w:tabs>
          <w:tab w:val="left" w:pos="630"/>
        </w:tabs>
        <w:spacing w:after="240" w:line="280" w:lineRule="exact"/>
        <w:ind w:firstLine="360"/>
        <w:jc w:val="center"/>
        <w:rPr>
          <w:b/>
          <w:bCs/>
        </w:rPr>
      </w:pPr>
      <w:r w:rsidRPr="0072171C">
        <w:rPr>
          <w:b/>
          <w:bCs/>
        </w:rPr>
        <w:t xml:space="preserve">APPENDIX </w:t>
      </w:r>
      <w:r w:rsidRPr="0072171C">
        <w:rPr>
          <w:b/>
          <w:bCs/>
        </w:rPr>
        <w:fldChar w:fldCharType="begin"/>
      </w:r>
      <w:r w:rsidRPr="0072171C">
        <w:rPr>
          <w:b/>
          <w:bCs/>
        </w:rPr>
        <w:instrText xml:space="preserve"> SEQ Appendix \* ALPHABETIC </w:instrText>
      </w:r>
      <w:r w:rsidRPr="0072171C">
        <w:rPr>
          <w:b/>
          <w:bCs/>
        </w:rPr>
        <w:fldChar w:fldCharType="separate"/>
      </w:r>
      <w:r>
        <w:rPr>
          <w:b/>
          <w:bCs/>
          <w:noProof/>
        </w:rPr>
        <w:t>C</w:t>
      </w:r>
      <w:r w:rsidRPr="0072171C">
        <w:rPr>
          <w:b/>
          <w:bCs/>
        </w:rPr>
        <w:fldChar w:fldCharType="end"/>
      </w:r>
      <w:r w:rsidRPr="000C525A">
        <w:rPr>
          <w:b/>
          <w:bCs/>
        </w:rPr>
        <w:t>:</w:t>
      </w:r>
      <w:r>
        <w:rPr>
          <w:b/>
          <w:bCs/>
        </w:rPr>
        <w:t xml:space="preserve"> VA FORM 0247</w:t>
      </w:r>
    </w:p>
    <w:p w:rsidR="00A07462" w:rsidP="00A07462" w:rsidRDefault="00A07462" w14:paraId="71E1B7DF" w14:textId="77777777">
      <w:pPr>
        <w:pStyle w:val="Style6"/>
        <w:numPr>
          <w:ilvl w:val="0"/>
          <w:numId w:val="0"/>
        </w:numPr>
        <w:tabs>
          <w:tab w:val="left" w:pos="630"/>
        </w:tabs>
        <w:spacing w:after="240" w:line="280" w:lineRule="exact"/>
        <w:ind w:firstLine="360"/>
        <w:jc w:val="center"/>
        <w:rPr>
          <w:b/>
          <w:bCs/>
        </w:rPr>
      </w:pPr>
      <w:bookmarkStart w:name="_Ref97807265" w:id="0"/>
    </w:p>
    <w:p w:rsidR="00A07462" w:rsidP="00A07462" w:rsidRDefault="00A07462" w14:paraId="7B57E709" w14:textId="77777777">
      <w:pPr>
        <w:pStyle w:val="Style6"/>
        <w:keepNext/>
        <w:numPr>
          <w:ilvl w:val="0"/>
          <w:numId w:val="0"/>
        </w:numPr>
        <w:tabs>
          <w:tab w:val="left" w:pos="630"/>
        </w:tabs>
        <w:spacing w:after="240" w:line="280" w:lineRule="exact"/>
        <w:ind w:firstLine="360"/>
        <w:jc w:val="center"/>
      </w:pPr>
      <w:r>
        <w:rPr>
          <w:b/>
          <w:bCs/>
        </w:rPr>
        <w:object w:dxaOrig="1508" w:dyaOrig="983" w14:anchorId="61CC79E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7" style="width:75.5pt;height:49pt" o:ole="" type="#_x0000_t75">
            <v:imagedata o:title="" r:id="rId5"/>
          </v:shape>
          <o:OLEObject Type="Embed" ProgID="AcroExch.Document.DC" ShapeID="_x0000_i1027" DrawAspect="Icon" ObjectID="_1722242255" r:id="rId6"/>
        </w:object>
      </w:r>
    </w:p>
    <w:p w:rsidRPr="00936265" w:rsidR="00A07462" w:rsidP="00A07462" w:rsidRDefault="00A07462" w14:paraId="76473C60" w14:textId="77777777">
      <w:pPr>
        <w:pStyle w:val="Caption"/>
        <w:jc w:val="center"/>
        <w:rPr>
          <w:rFonts w:ascii="Arial" w:hAnsi="Arial" w:cs="Arial"/>
          <w:b/>
          <w:bCs/>
          <w:i w:val="0"/>
          <w:iCs w:val="0"/>
          <w:sz w:val="24"/>
          <w:szCs w:val="24"/>
        </w:rPr>
      </w:pPr>
      <w:r w:rsidRPr="00936265">
        <w:rPr>
          <w:rFonts w:ascii="Arial" w:hAnsi="Arial" w:cs="Arial"/>
          <w:i w:val="0"/>
          <w:iCs w:val="0"/>
          <w:sz w:val="24"/>
          <w:szCs w:val="24"/>
        </w:rPr>
        <w:t xml:space="preserve">VA FORM 40-0247 PDF (Click square above) </w:t>
      </w:r>
      <w:r w:rsidRPr="00936265">
        <w:rPr>
          <w:rFonts w:ascii="Arial" w:hAnsi="Arial" w:cs="Arial"/>
          <w:i w:val="0"/>
          <w:iCs w:val="0"/>
          <w:sz w:val="24"/>
          <w:szCs w:val="24"/>
        </w:rPr>
        <w:fldChar w:fldCharType="begin"/>
      </w:r>
      <w:r w:rsidRPr="00936265">
        <w:rPr>
          <w:rFonts w:ascii="Arial" w:hAnsi="Arial" w:cs="Arial"/>
          <w:i w:val="0"/>
          <w:iCs w:val="0"/>
          <w:sz w:val="24"/>
          <w:szCs w:val="24"/>
        </w:rPr>
        <w:instrText xml:space="preserve"> SEQ VA_FORM_40-0247_PDF_(Click_square_above) \* ARABIC </w:instrText>
      </w:r>
      <w:r w:rsidRPr="00936265">
        <w:rPr>
          <w:rFonts w:ascii="Arial" w:hAnsi="Arial" w:cs="Arial"/>
          <w:i w:val="0"/>
          <w:iCs w:val="0"/>
          <w:sz w:val="24"/>
          <w:szCs w:val="24"/>
        </w:rPr>
        <w:fldChar w:fldCharType="separate"/>
      </w:r>
      <w:r w:rsidRPr="00936265">
        <w:rPr>
          <w:rFonts w:ascii="Arial" w:hAnsi="Arial" w:cs="Arial"/>
          <w:i w:val="0"/>
          <w:iCs w:val="0"/>
          <w:noProof/>
          <w:sz w:val="24"/>
          <w:szCs w:val="24"/>
        </w:rPr>
        <w:t>1</w:t>
      </w:r>
      <w:r w:rsidRPr="00936265">
        <w:rPr>
          <w:rFonts w:ascii="Arial" w:hAnsi="Arial" w:cs="Arial"/>
          <w:i w:val="0"/>
          <w:iCs w:val="0"/>
          <w:sz w:val="24"/>
          <w:szCs w:val="24"/>
        </w:rPr>
        <w:fldChar w:fldCharType="end"/>
      </w:r>
      <w:bookmarkEnd w:id="0"/>
    </w:p>
    <w:sectPr w:rsidRPr="00936265" w:rsidR="00A07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A1A71"/>
    <w:multiLevelType w:val="hybridMultilevel"/>
    <w:tmpl w:val="CDDCF72E"/>
    <w:lvl w:ilvl="0" w:tplc="67884578">
      <w:start w:val="1"/>
      <w:numFmt w:val="decimal"/>
      <w:pStyle w:val="Style5"/>
      <w:lvlText w:val="(%1)"/>
      <w:lvlJc w:val="left"/>
      <w:pPr>
        <w:tabs>
          <w:tab w:val="num" w:pos="1062"/>
        </w:tabs>
        <w:ind w:left="630" w:firstLine="0"/>
      </w:pPr>
      <w:rPr>
        <w:rFonts w:ascii="Arial" w:hAnsi="Arial" w:cs="Arial"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5064B68"/>
    <w:multiLevelType w:val="hybridMultilevel"/>
    <w:tmpl w:val="1D7EE8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462"/>
    <w:rsid w:val="002173E3"/>
    <w:rsid w:val="0054363F"/>
    <w:rsid w:val="007106DF"/>
    <w:rsid w:val="00831F01"/>
    <w:rsid w:val="00A07462"/>
    <w:rsid w:val="00A15DE2"/>
    <w:rsid w:val="00B43D08"/>
    <w:rsid w:val="00E66A29"/>
    <w:rsid w:val="00EC6F00"/>
    <w:rsid w:val="00F700A7"/>
    <w:rsid w:val="00FF6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F6BCC"/>
  <w15:chartTrackingRefBased/>
  <w15:docId w15:val="{9C553F0F-AC3D-499C-B41F-8F3DF6B4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4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462"/>
    <w:pPr>
      <w:ind w:left="720"/>
      <w:contextualSpacing/>
    </w:pPr>
  </w:style>
  <w:style w:type="paragraph" w:customStyle="1" w:styleId="Style5">
    <w:name w:val="Style5"/>
    <w:basedOn w:val="Normal"/>
    <w:qFormat/>
    <w:rsid w:val="00A07462"/>
    <w:pPr>
      <w:numPr>
        <w:numId w:val="2"/>
      </w:numPr>
      <w:tabs>
        <w:tab w:val="left" w:pos="9504"/>
        <w:tab w:val="left" w:pos="9990"/>
        <w:tab w:val="left" w:pos="10080"/>
      </w:tabs>
      <w:spacing w:after="0" w:line="240" w:lineRule="auto"/>
    </w:pPr>
    <w:rPr>
      <w:rFonts w:ascii="Arial" w:eastAsia="Times New Roman" w:hAnsi="Arial" w:cs="Arial"/>
      <w:sz w:val="24"/>
      <w:szCs w:val="20"/>
    </w:rPr>
  </w:style>
  <w:style w:type="paragraph" w:customStyle="1" w:styleId="Style6">
    <w:name w:val="Style6"/>
    <w:basedOn w:val="Style5"/>
    <w:link w:val="Style6Char"/>
    <w:qFormat/>
    <w:rsid w:val="00A07462"/>
    <w:pPr>
      <w:ind w:left="0" w:firstLine="270"/>
    </w:pPr>
  </w:style>
  <w:style w:type="character" w:customStyle="1" w:styleId="Style6Char">
    <w:name w:val="Style6 Char"/>
    <w:basedOn w:val="DefaultParagraphFont"/>
    <w:link w:val="Style6"/>
    <w:rsid w:val="00A07462"/>
    <w:rPr>
      <w:rFonts w:ascii="Arial" w:eastAsia="Times New Roman" w:hAnsi="Arial" w:cs="Arial"/>
      <w:sz w:val="24"/>
      <w:szCs w:val="20"/>
    </w:rPr>
  </w:style>
  <w:style w:type="character" w:styleId="Hyperlink">
    <w:name w:val="Hyperlink"/>
    <w:basedOn w:val="DefaultParagraphFont"/>
    <w:uiPriority w:val="99"/>
    <w:unhideWhenUsed/>
    <w:rsid w:val="00A07462"/>
    <w:rPr>
      <w:color w:val="0563C1" w:themeColor="hyperlink"/>
      <w:u w:val="single"/>
    </w:rPr>
  </w:style>
  <w:style w:type="paragraph" w:styleId="Caption">
    <w:name w:val="caption"/>
    <w:basedOn w:val="Normal"/>
    <w:next w:val="Normal"/>
    <w:uiPriority w:val="35"/>
    <w:unhideWhenUsed/>
    <w:qFormat/>
    <w:rsid w:val="00A0746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Hurley, Brian J.</dc:creator>
  <cp:keywords/>
  <dc:description/>
  <cp:lastModifiedBy>Hurley, Brian J.</cp:lastModifiedBy>
  <cp:revision>1</cp:revision>
  <dcterms:created xsi:type="dcterms:W3CDTF">2022-08-17T15:02:00Z</dcterms:created>
  <dcterms:modified xsi:type="dcterms:W3CDTF">2022-08-17T15:51:00Z</dcterms:modified>
</cp:coreProperties>
</file>