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3F1D" w:rsidR="00B62BE7" w:rsidP="00B62BE7" w:rsidRDefault="004F33CB" w14:paraId="163F386E" w14:textId="77777777">
      <w:r>
        <w:t>September</w:t>
      </w:r>
      <w:r w:rsidR="00220145">
        <w:t xml:space="preserve"> </w:t>
      </w:r>
      <w:r>
        <w:t>28,</w:t>
      </w:r>
      <w:r w:rsidR="00220145">
        <w:t xml:space="preserve"> 2021</w:t>
      </w:r>
    </w:p>
    <w:p w:rsidR="00B62BE7" w:rsidP="00B62BE7" w:rsidRDefault="00B62BE7" w14:paraId="126481AC" w14:textId="77777777">
      <w:r w:rsidRPr="00FC3F1D">
        <w:t>3095-00</w:t>
      </w:r>
      <w:r w:rsidR="00220145">
        <w:t>70</w:t>
      </w:r>
    </w:p>
    <w:p w:rsidR="00220145" w:rsidP="00B62BE7" w:rsidRDefault="004F33CB" w14:paraId="1022BA3C" w14:textId="49DFCC42">
      <w:bookmarkStart w:name="_GoBack" w:id="0"/>
      <w:bookmarkEnd w:id="0"/>
      <w:r>
        <w:t>Standard Form 180, Request Pertaining to Military Records, pdf changes based on a comment from the public:</w:t>
      </w:r>
    </w:p>
    <w:p w:rsidR="004F33CB" w:rsidP="004F33CB" w:rsidRDefault="004F33CB" w14:paraId="400070D1" w14:textId="50FAAF10">
      <w:pPr>
        <w:spacing w:after="0" w:line="240" w:lineRule="auto"/>
        <w:ind w:left="360" w:hanging="360"/>
        <w:rPr>
          <w:rFonts w:eastAsia="Times New Roman" w:cstheme="minorHAnsi"/>
        </w:rPr>
      </w:pPr>
      <w:r w:rsidRPr="004F33CB">
        <w:rPr>
          <w:rFonts w:ascii="Times New Roman" w:hAnsi="Symbol" w:eastAsia="Times New Roman" w:cs="Times New Roman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4F33CB">
        <w:rPr>
          <w:rFonts w:eastAsia="Times New Roman" w:cstheme="minorHAnsi"/>
        </w:rPr>
        <w:t>Changed all URLS with "http" to "https" as originally discussed</w:t>
      </w:r>
    </w:p>
    <w:p w:rsidRPr="004F33CB" w:rsidR="004F33CB" w:rsidP="004F33CB" w:rsidRDefault="004F33CB" w14:paraId="6BF4E5F4" w14:textId="28414FF0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rPr>
          <w:rFonts w:eastAsia="Times New Roman" w:cstheme="minorHAnsi"/>
        </w:rPr>
      </w:pPr>
      <w:r w:rsidRPr="004F33CB">
        <w:rPr>
          <w:rFonts w:eastAsia="Times New Roman" w:cstheme="minorHAnsi"/>
        </w:rPr>
        <w:t>Changed mutually exclusive fields to radio buttons (Page 2: Section 1 - questions 7 and 8 / Section 3 - question 3)</w:t>
      </w:r>
    </w:p>
    <w:p w:rsidRPr="004F33CB" w:rsidR="004F33CB" w:rsidP="004F33CB" w:rsidRDefault="004F33CB" w14:paraId="2D26AE4A" w14:textId="1F58FAB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</w:rPr>
      </w:pPr>
      <w:r w:rsidRPr="004F33CB">
        <w:rPr>
          <w:rFonts w:eastAsia="Times New Roman" w:cstheme="minorHAnsi"/>
        </w:rPr>
        <w:t>Added tooltips to certain checkboxes to help clarify request (example: If a correction is listed as the purpose of the request, tooltip asks the requester to explain the correction needed)</w:t>
      </w:r>
    </w:p>
    <w:p w:rsidRPr="004F33CB" w:rsidR="004F33CB" w:rsidP="004F33CB" w:rsidRDefault="004F33CB" w14:paraId="29ABDCBE" w14:textId="0497AA37">
      <w:pPr>
        <w:pStyle w:val="ListParagraph"/>
        <w:numPr>
          <w:ilvl w:val="0"/>
          <w:numId w:val="2"/>
        </w:numPr>
        <w:ind w:left="360"/>
        <w:contextualSpacing w:val="0"/>
        <w:rPr>
          <w:rFonts w:cstheme="minorHAnsi"/>
        </w:rPr>
      </w:pPr>
      <w:r w:rsidRPr="004F33CB">
        <w:rPr>
          <w:rFonts w:eastAsia="Times New Roman" w:cstheme="minorHAnsi"/>
        </w:rPr>
        <w:t>Removed certain field validations in Section 3, question 4 to allow for non-US requesters to enter information properly</w:t>
      </w:r>
    </w:p>
    <w:sectPr w:rsidRPr="004F33CB" w:rsidR="004F3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325"/>
    <w:multiLevelType w:val="hybridMultilevel"/>
    <w:tmpl w:val="B892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D4779"/>
    <w:multiLevelType w:val="hybridMultilevel"/>
    <w:tmpl w:val="C08C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37E3A"/>
    <w:multiLevelType w:val="hybridMultilevel"/>
    <w:tmpl w:val="FC26DB56"/>
    <w:lvl w:ilvl="0" w:tplc="454869B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13"/>
    <w:rsid w:val="00220145"/>
    <w:rsid w:val="002840AA"/>
    <w:rsid w:val="002C22B5"/>
    <w:rsid w:val="00300E99"/>
    <w:rsid w:val="00313513"/>
    <w:rsid w:val="0037086C"/>
    <w:rsid w:val="004F33CB"/>
    <w:rsid w:val="005F0277"/>
    <w:rsid w:val="00747E10"/>
    <w:rsid w:val="00826866"/>
    <w:rsid w:val="008D52D2"/>
    <w:rsid w:val="00985D90"/>
    <w:rsid w:val="00B62BE7"/>
    <w:rsid w:val="00CE6CDF"/>
    <w:rsid w:val="00EB44FD"/>
    <w:rsid w:val="00F70219"/>
    <w:rsid w:val="00F91654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00F4"/>
  <w15:chartTrackingRefBased/>
  <w15:docId w15:val="{8797A0BE-2EE5-468C-810C-B7B133B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TFECHHEL</dc:creator>
  <cp:keywords/>
  <dc:description/>
  <cp:lastModifiedBy>Tamee Fechhelm</cp:lastModifiedBy>
  <cp:revision>4</cp:revision>
  <dcterms:created xsi:type="dcterms:W3CDTF">2021-09-28T13:27:00Z</dcterms:created>
  <dcterms:modified xsi:type="dcterms:W3CDTF">2021-09-28T13:33:00Z</dcterms:modified>
</cp:coreProperties>
</file>