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560"/>
        <w:gridCol w:w="2690"/>
        <w:gridCol w:w="1800"/>
        <w:gridCol w:w="2392"/>
        <w:gridCol w:w="8"/>
        <w:gridCol w:w="1080"/>
        <w:gridCol w:w="1558"/>
      </w:tblGrid>
      <w:tr w:rsidR="00A74ABB" w:rsidRPr="00A74ABB" w:rsidTr="009079FD">
        <w:trPr>
          <w:cantSplit/>
          <w:trHeight w:val="202"/>
        </w:trPr>
        <w:tc>
          <w:tcPr>
            <w:tcW w:w="4250" w:type="dxa"/>
            <w:gridSpan w:val="2"/>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center"/>
          </w:tcPr>
          <w:p w:rsidR="00A74ABB" w:rsidRPr="00A74ABB" w:rsidRDefault="00A74ABB" w:rsidP="00D46B2B">
            <w:pPr>
              <w:rPr>
                <w:sz w:val="14"/>
                <w:szCs w:val="14"/>
              </w:rPr>
            </w:pPr>
            <w:bookmarkStart w:id="0" w:name="_GoBack"/>
            <w:bookmarkEnd w:id="0"/>
            <w:r w:rsidRPr="00A74ABB">
              <w:rPr>
                <w:sz w:val="14"/>
                <w:szCs w:val="14"/>
              </w:rPr>
              <w:t xml:space="preserve">Project </w:t>
            </w:r>
            <w:bookmarkStart w:id="1" w:name="PROJECT_CODE_1"/>
            <w:r w:rsidR="003B4166" w:rsidRPr="00A74ABB">
              <w:rPr>
                <w:rStyle w:val="QRSVariable"/>
                <w:sz w:val="14"/>
              </w:rPr>
              <w:fldChar w:fldCharType="begin" w:fldLock="1">
                <w:ffData>
                  <w:name w:val="PROJECT_CODE_1"/>
                  <w:enabled/>
                  <w:calcOnExit w:val="0"/>
                  <w:helpText w:type="text" w:val="33"/>
                  <w:textInput>
                    <w:default w:val="&lt;PROJECT_CODE&gt;"/>
                  </w:textInput>
                </w:ffData>
              </w:fldChar>
            </w:r>
            <w:r w:rsidRPr="00A74ABB">
              <w:rPr>
                <w:rStyle w:val="QRSVariable"/>
                <w:sz w:val="14"/>
              </w:rPr>
              <w:instrText xml:space="preserve"> FORMTEXT </w:instrText>
            </w:r>
            <w:r w:rsidR="003B4166" w:rsidRPr="00A74ABB">
              <w:rPr>
                <w:rStyle w:val="QRSVariable"/>
                <w:sz w:val="14"/>
              </w:rPr>
            </w:r>
            <w:r w:rsidR="003B4166" w:rsidRPr="00A74ABB">
              <w:rPr>
                <w:rStyle w:val="QRSVariable"/>
                <w:sz w:val="14"/>
              </w:rPr>
              <w:fldChar w:fldCharType="separate"/>
            </w:r>
            <w:r w:rsidRPr="00A74ABB">
              <w:rPr>
                <w:rStyle w:val="QRSVariable"/>
                <w:sz w:val="14"/>
              </w:rPr>
              <w:t>141</w:t>
            </w:r>
            <w:r w:rsidR="003B4166" w:rsidRPr="00A74ABB">
              <w:rPr>
                <w:rStyle w:val="QRSVariable"/>
                <w:sz w:val="14"/>
              </w:rPr>
              <w:fldChar w:fldCharType="end"/>
            </w:r>
            <w:bookmarkEnd w:id="1"/>
            <w:r w:rsidRPr="00A74ABB">
              <w:rPr>
                <w:sz w:val="14"/>
                <w:szCs w:val="14"/>
              </w:rPr>
              <w:t xml:space="preserve">    QID </w:t>
            </w:r>
            <w:bookmarkStart w:id="2" w:name="QID_1"/>
            <w:r w:rsidR="003B4166" w:rsidRPr="004F2B60">
              <w:rPr>
                <w:sz w:val="14"/>
                <w:szCs w:val="14"/>
              </w:rPr>
              <w:fldChar w:fldCharType="begin" w:fldLock="1">
                <w:ffData>
                  <w:name w:val="QID_1"/>
                  <w:enabled/>
                  <w:calcOnExit w:val="0"/>
                  <w:helpText w:type="text" w:val="34"/>
                  <w:textInput>
                    <w:default w:val="&lt;QID&gt;"/>
                  </w:textInput>
                </w:ffData>
              </w:fldChar>
            </w:r>
            <w:r w:rsidR="00D46B2B" w:rsidRPr="004F2B60">
              <w:rPr>
                <w:sz w:val="14"/>
                <w:szCs w:val="14"/>
              </w:rPr>
              <w:instrText xml:space="preserve"> FORMTEXT </w:instrText>
            </w:r>
            <w:r w:rsidR="003B4166" w:rsidRPr="004F2B60">
              <w:rPr>
                <w:sz w:val="14"/>
                <w:szCs w:val="14"/>
              </w:rPr>
            </w:r>
            <w:r w:rsidR="003B4166" w:rsidRPr="004F2B60">
              <w:rPr>
                <w:sz w:val="14"/>
                <w:szCs w:val="14"/>
              </w:rPr>
              <w:fldChar w:fldCharType="separate"/>
            </w:r>
            <w:r w:rsidR="00D46B2B" w:rsidRPr="004F2B60">
              <w:rPr>
                <w:sz w:val="14"/>
                <w:szCs w:val="14"/>
              </w:rPr>
              <w:t>002009</w:t>
            </w:r>
            <w:r w:rsidR="003B4166" w:rsidRPr="004F2B60">
              <w:rPr>
                <w:sz w:val="14"/>
                <w:szCs w:val="14"/>
              </w:rPr>
              <w:fldChar w:fldCharType="end"/>
            </w:r>
            <w:bookmarkEnd w:id="2"/>
          </w:p>
        </w:tc>
        <w:tc>
          <w:tcPr>
            <w:tcW w:w="1800" w:type="dxa"/>
            <w:tcBorders>
              <w:left w:val="nil"/>
              <w:bottom w:val="single" w:sz="4" w:space="0" w:color="auto"/>
              <w:right w:val="nil"/>
            </w:tcBorders>
            <w:tcMar>
              <w:top w:w="58" w:type="dxa"/>
              <w:left w:w="58" w:type="dxa"/>
              <w:bottom w:w="29" w:type="dxa"/>
              <w:right w:w="58" w:type="dxa"/>
            </w:tcMar>
            <w:vAlign w:val="center"/>
          </w:tcPr>
          <w:p w:rsidR="00A74ABB" w:rsidRPr="00A74ABB" w:rsidRDefault="00A74ABB" w:rsidP="009079FD">
            <w:pPr>
              <w:jc w:val="center"/>
              <w:rPr>
                <w:sz w:val="14"/>
                <w:szCs w:val="14"/>
              </w:rPr>
            </w:pPr>
          </w:p>
        </w:tc>
        <w:tc>
          <w:tcPr>
            <w:tcW w:w="5038" w:type="dxa"/>
            <w:gridSpan w:val="4"/>
            <w:tcBorders>
              <w:left w:val="nil"/>
              <w:bottom w:val="single" w:sz="4" w:space="0" w:color="auto"/>
            </w:tcBorders>
            <w:tcMar>
              <w:top w:w="58" w:type="dxa"/>
              <w:left w:w="58" w:type="dxa"/>
              <w:bottom w:w="29" w:type="dxa"/>
              <w:right w:w="58" w:type="dxa"/>
            </w:tcMar>
            <w:vAlign w:val="center"/>
          </w:tcPr>
          <w:p w:rsidR="00A74ABB" w:rsidRPr="00A74ABB" w:rsidRDefault="00A74ABB" w:rsidP="001E2BF1">
            <w:pPr>
              <w:jc w:val="right"/>
              <w:rPr>
                <w:sz w:val="14"/>
                <w:szCs w:val="14"/>
              </w:rPr>
            </w:pPr>
            <w:r w:rsidRPr="00A74ABB">
              <w:rPr>
                <w:sz w:val="14"/>
                <w:szCs w:val="14"/>
              </w:rPr>
              <w:t xml:space="preserve">OMB No. </w:t>
            </w:r>
            <w:bookmarkStart w:id="3" w:name="OMB_NUMBER_1"/>
            <w:r w:rsidR="003B4166" w:rsidRPr="00A74ABB">
              <w:rPr>
                <w:rStyle w:val="QRSVariable"/>
                <w:sz w:val="14"/>
              </w:rPr>
              <w:fldChar w:fldCharType="begin" w:fldLock="1">
                <w:ffData>
                  <w:name w:val="OMB_NUMBER_1"/>
                  <w:enabled/>
                  <w:calcOnExit w:val="0"/>
                  <w:helpText w:type="text" w:val="12"/>
                  <w:textInput>
                    <w:default w:val="&lt;OMB_NUMBER&gt;"/>
                  </w:textInput>
                </w:ffData>
              </w:fldChar>
            </w:r>
            <w:r w:rsidRPr="00A74ABB">
              <w:rPr>
                <w:rStyle w:val="QRSVariable"/>
                <w:sz w:val="14"/>
              </w:rPr>
              <w:instrText xml:space="preserve"> FORMTEXT </w:instrText>
            </w:r>
            <w:r w:rsidR="003B4166" w:rsidRPr="00A74ABB">
              <w:rPr>
                <w:rStyle w:val="QRSVariable"/>
                <w:sz w:val="14"/>
              </w:rPr>
            </w:r>
            <w:r w:rsidR="003B4166" w:rsidRPr="00A74ABB">
              <w:rPr>
                <w:rStyle w:val="QRSVariable"/>
                <w:sz w:val="14"/>
              </w:rPr>
              <w:fldChar w:fldCharType="separate"/>
            </w:r>
            <w:r w:rsidRPr="00A74ABB">
              <w:rPr>
                <w:rStyle w:val="QRSVariable"/>
                <w:sz w:val="14"/>
              </w:rPr>
              <w:t>0535-0218</w:t>
            </w:r>
            <w:r w:rsidR="003B4166" w:rsidRPr="00A74ABB">
              <w:rPr>
                <w:rStyle w:val="QRSVariable"/>
                <w:sz w:val="14"/>
              </w:rPr>
              <w:fldChar w:fldCharType="end"/>
            </w:r>
            <w:bookmarkEnd w:id="3"/>
            <w:r w:rsidR="002C1A06">
              <w:rPr>
                <w:sz w:val="14"/>
                <w:szCs w:val="14"/>
              </w:rPr>
              <w:t xml:space="preserve">    Approval Expires XX/XX/XXXX</w:t>
            </w:r>
          </w:p>
        </w:tc>
      </w:tr>
      <w:tr w:rsidR="00A74ABB" w:rsidRPr="00A74ABB" w:rsidTr="009079FD">
        <w:trPr>
          <w:cantSplit/>
          <w:trHeight w:val="320"/>
        </w:trPr>
        <w:tc>
          <w:tcPr>
            <w:tcW w:w="156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A74ABB" w:rsidRPr="00A74ABB" w:rsidRDefault="00A74ABB" w:rsidP="009079FD">
            <w:r w:rsidRPr="00A74ABB">
              <w:rPr>
                <w:noProof/>
              </w:rPr>
              <w:drawing>
                <wp:inline distT="0" distB="0" distL="0" distR="0" wp14:anchorId="4901498F" wp14:editId="516FDB79">
                  <wp:extent cx="590550" cy="476250"/>
                  <wp:effectExtent l="19050" t="0" r="0" b="0"/>
                  <wp:docPr id="20" name="Picture 3" descr="SURVEY_LOGO_1:USDA_logo_bw.gi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93534" cy="478656"/>
                          </a:xfrm>
                          <a:prstGeom prst="rect">
                            <a:avLst/>
                          </a:prstGeom>
                        </pic:spPr>
                      </pic:pic>
                    </a:graphicData>
                  </a:graphic>
                </wp:inline>
              </w:drawing>
            </w:r>
          </w:p>
        </w:tc>
        <w:tc>
          <w:tcPr>
            <w:tcW w:w="6890" w:type="dxa"/>
            <w:gridSpan w:val="4"/>
            <w:tcBorders>
              <w:top w:val="single" w:sz="4" w:space="0" w:color="auto"/>
              <w:left w:val="nil"/>
              <w:bottom w:val="nil"/>
              <w:right w:val="nil"/>
            </w:tcBorders>
            <w:tcMar>
              <w:top w:w="58" w:type="dxa"/>
              <w:left w:w="58" w:type="dxa"/>
              <w:bottom w:w="29" w:type="dxa"/>
              <w:right w:w="58" w:type="dxa"/>
            </w:tcMar>
            <w:vAlign w:val="center"/>
          </w:tcPr>
          <w:p w:rsidR="00A74ABB" w:rsidRPr="00A74ABB" w:rsidRDefault="006D02C0" w:rsidP="009079FD">
            <w:pPr>
              <w:jc w:val="center"/>
              <w:rPr>
                <w:rStyle w:val="QRSVariable"/>
                <w:b/>
                <w:sz w:val="28"/>
              </w:rPr>
            </w:pPr>
            <w:r>
              <w:rPr>
                <w:rStyle w:val="QRSVariable"/>
                <w:b/>
                <w:sz w:val="28"/>
              </w:rPr>
              <w:t>201</w:t>
            </w:r>
            <w:r w:rsidR="00101027">
              <w:rPr>
                <w:rStyle w:val="QRSVariable"/>
                <w:b/>
                <w:sz w:val="28"/>
              </w:rPr>
              <w:t>9</w:t>
            </w:r>
            <w:r w:rsidR="00A74ABB" w:rsidRPr="00A74ABB">
              <w:rPr>
                <w:rStyle w:val="QRSVariable"/>
                <w:sz w:val="28"/>
              </w:rPr>
              <w:t xml:space="preserve"> </w:t>
            </w:r>
            <w:bookmarkStart w:id="4" w:name="CROP_1"/>
            <w:r w:rsidR="003B4166" w:rsidRPr="00A74ABB">
              <w:rPr>
                <w:rStyle w:val="QRSVariable"/>
                <w:b/>
                <w:sz w:val="28"/>
              </w:rPr>
              <w:fldChar w:fldCharType="begin" w:fldLock="1">
                <w:ffData>
                  <w:name w:val="CROP_1"/>
                  <w:enabled/>
                  <w:calcOnExit w:val="0"/>
                  <w:helpText w:type="text" w:val="355"/>
                  <w:textInput>
                    <w:default w:val="&lt;CROP&gt;"/>
                  </w:textInput>
                </w:ffData>
              </w:fldChar>
            </w:r>
            <w:r w:rsidR="00A74ABB" w:rsidRPr="00A74ABB">
              <w:rPr>
                <w:rStyle w:val="QRSVariable"/>
                <w:b/>
                <w:sz w:val="28"/>
              </w:rPr>
              <w:instrText xml:space="preserve"> FORMTEXT </w:instrText>
            </w:r>
            <w:r w:rsidR="003B4166" w:rsidRPr="00A74ABB">
              <w:rPr>
                <w:rStyle w:val="QRSVariable"/>
                <w:b/>
                <w:sz w:val="28"/>
              </w:rPr>
            </w:r>
            <w:r w:rsidR="003B4166" w:rsidRPr="00A74ABB">
              <w:rPr>
                <w:rStyle w:val="QRSVariable"/>
                <w:b/>
                <w:sz w:val="28"/>
              </w:rPr>
              <w:fldChar w:fldCharType="separate"/>
            </w:r>
            <w:r w:rsidR="00A74ABB" w:rsidRPr="00A74ABB">
              <w:rPr>
                <w:rStyle w:val="QRSVariable"/>
                <w:b/>
                <w:sz w:val="28"/>
              </w:rPr>
              <w:t>Fruit</w:t>
            </w:r>
            <w:r w:rsidR="003B4166" w:rsidRPr="00A74ABB">
              <w:rPr>
                <w:rStyle w:val="QRSVariable"/>
                <w:b/>
                <w:sz w:val="28"/>
              </w:rPr>
              <w:fldChar w:fldCharType="end"/>
            </w:r>
            <w:bookmarkEnd w:id="4"/>
            <w:r w:rsidR="00A74ABB" w:rsidRPr="00A74ABB">
              <w:rPr>
                <w:rStyle w:val="QRSVariable"/>
                <w:b/>
                <w:sz w:val="28"/>
              </w:rPr>
              <w:t xml:space="preserve"> Chemical Use Survey</w:t>
            </w:r>
          </w:p>
          <w:p w:rsidR="00A74ABB" w:rsidRPr="00A74ABB" w:rsidRDefault="00A74ABB" w:rsidP="009079FD">
            <w:pPr>
              <w:jc w:val="center"/>
              <w:rPr>
                <w:rStyle w:val="QRSVariable"/>
                <w:b/>
                <w:sz w:val="24"/>
                <w:szCs w:val="24"/>
              </w:rPr>
            </w:pPr>
            <w:r w:rsidRPr="00A74ABB">
              <w:rPr>
                <w:rStyle w:val="QRSVariable"/>
                <w:b/>
                <w:sz w:val="28"/>
              </w:rPr>
              <w:t>Chemical Applications Consent Form</w:t>
            </w:r>
          </w:p>
        </w:tc>
        <w:tc>
          <w:tcPr>
            <w:tcW w:w="1080" w:type="dxa"/>
            <w:tcBorders>
              <w:top w:val="single" w:sz="4" w:space="0" w:color="auto"/>
              <w:left w:val="nil"/>
              <w:bottom w:val="nil"/>
              <w:right w:val="nil"/>
            </w:tcBorders>
            <w:tcMar>
              <w:top w:w="58" w:type="dxa"/>
              <w:left w:w="58" w:type="dxa"/>
              <w:bottom w:w="29" w:type="dxa"/>
              <w:right w:w="58" w:type="dxa"/>
            </w:tcMar>
            <w:vAlign w:val="center"/>
          </w:tcPr>
          <w:p w:rsidR="00A74ABB" w:rsidRPr="00A74ABB" w:rsidRDefault="002C1A06" w:rsidP="009079FD">
            <w:pPr>
              <w:rPr>
                <w:b/>
              </w:rPr>
            </w:pPr>
            <w:r>
              <w:rPr>
                <w:noProof/>
              </w:rPr>
              <w:drawing>
                <wp:inline distT="0" distB="0" distL="0" distR="0" wp14:anchorId="4B4399B5" wp14:editId="7B6C8C0B">
                  <wp:extent cx="438150" cy="447675"/>
                  <wp:effectExtent l="0" t="0" r="0" b="9525"/>
                  <wp:docPr id="13"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13" name="Picture 1" descr="http://nassnet/miso/PRIME_Center/Communication_Guidelines/Official_Logos/NASS%20Graphic/nass_logo_bw.jpg"/>
                          <pic:cNvPicPr/>
                        </pic:nvPicPr>
                        <pic:blipFill>
                          <a:blip r:embed="rId9" cstate="print"/>
                          <a:srcRect/>
                          <a:stretch>
                            <a:fillRect/>
                          </a:stretch>
                        </pic:blipFill>
                        <pic:spPr bwMode="auto">
                          <a:xfrm>
                            <a:off x="0" y="0"/>
                            <a:ext cx="438150" cy="447675"/>
                          </a:xfrm>
                          <a:prstGeom prst="rect">
                            <a:avLst/>
                          </a:prstGeom>
                          <a:noFill/>
                          <a:ln w="9525">
                            <a:noFill/>
                            <a:miter lim="800000"/>
                            <a:headEnd/>
                            <a:tailEnd/>
                          </a:ln>
                        </pic:spPr>
                      </pic:pic>
                    </a:graphicData>
                  </a:graphic>
                </wp:inline>
              </w:drawing>
            </w:r>
          </w:p>
        </w:tc>
        <w:tc>
          <w:tcPr>
            <w:tcW w:w="1558" w:type="dxa"/>
            <w:tcBorders>
              <w:top w:val="single" w:sz="4" w:space="0" w:color="auto"/>
              <w:left w:val="nil"/>
              <w:bottom w:val="nil"/>
              <w:right w:val="nil"/>
            </w:tcBorders>
            <w:vAlign w:val="center"/>
          </w:tcPr>
          <w:p w:rsidR="00A74ABB" w:rsidRPr="00A74ABB" w:rsidRDefault="00A74ABB" w:rsidP="009079FD">
            <w:pPr>
              <w:rPr>
                <w:b/>
                <w:sz w:val="18"/>
                <w:szCs w:val="18"/>
              </w:rPr>
            </w:pPr>
            <w:r w:rsidRPr="00A74ABB">
              <w:rPr>
                <w:b/>
                <w:sz w:val="18"/>
                <w:szCs w:val="18"/>
              </w:rPr>
              <w:t xml:space="preserve"> NATIONAL</w:t>
            </w:r>
          </w:p>
          <w:p w:rsidR="00A74ABB" w:rsidRPr="00A74ABB" w:rsidRDefault="00A74ABB" w:rsidP="009079FD">
            <w:pPr>
              <w:rPr>
                <w:b/>
                <w:sz w:val="18"/>
                <w:szCs w:val="18"/>
              </w:rPr>
            </w:pPr>
            <w:r w:rsidRPr="00A74ABB">
              <w:rPr>
                <w:b/>
                <w:sz w:val="18"/>
                <w:szCs w:val="18"/>
              </w:rPr>
              <w:t xml:space="preserve"> AGRICULTURAL</w:t>
            </w:r>
          </w:p>
          <w:p w:rsidR="00A74ABB" w:rsidRPr="00A74ABB" w:rsidRDefault="00A74ABB" w:rsidP="009079FD">
            <w:pPr>
              <w:rPr>
                <w:b/>
                <w:sz w:val="18"/>
                <w:szCs w:val="18"/>
              </w:rPr>
            </w:pPr>
            <w:r w:rsidRPr="00A74ABB">
              <w:rPr>
                <w:b/>
                <w:sz w:val="18"/>
                <w:szCs w:val="18"/>
              </w:rPr>
              <w:t xml:space="preserve"> STATISTICS</w:t>
            </w:r>
          </w:p>
          <w:p w:rsidR="00A74ABB" w:rsidRPr="00A74ABB" w:rsidRDefault="00A74ABB" w:rsidP="009079FD">
            <w:pPr>
              <w:rPr>
                <w:b/>
              </w:rPr>
            </w:pPr>
            <w:r w:rsidRPr="00A74ABB">
              <w:rPr>
                <w:b/>
                <w:sz w:val="18"/>
                <w:szCs w:val="18"/>
              </w:rPr>
              <w:t xml:space="preserve"> SERVICE</w:t>
            </w:r>
          </w:p>
        </w:tc>
      </w:tr>
      <w:tr w:rsidR="00A74ABB" w:rsidRPr="00A74ABB" w:rsidTr="009079FD">
        <w:trPr>
          <w:cantSplit/>
          <w:trHeight w:val="1814"/>
        </w:trPr>
        <w:tc>
          <w:tcPr>
            <w:tcW w:w="8442" w:type="dxa"/>
            <w:gridSpan w:val="4"/>
            <w:tcBorders>
              <w:top w:val="nil"/>
              <w:left w:val="nil"/>
              <w:bottom w:val="nil"/>
              <w:right w:val="nil"/>
            </w:tcBorders>
            <w:shd w:val="clear" w:color="auto" w:fill="auto"/>
            <w:tcMar>
              <w:top w:w="58" w:type="dxa"/>
              <w:left w:w="58" w:type="dxa"/>
              <w:bottom w:w="29" w:type="dxa"/>
              <w:right w:w="58" w:type="dxa"/>
            </w:tcMar>
            <w:vAlign w:val="bottom"/>
          </w:tcPr>
          <w:p w:rsidR="00A74ABB" w:rsidRPr="00A74ABB" w:rsidRDefault="00A74ABB" w:rsidP="009079FD">
            <w:pPr>
              <w:spacing w:after="60"/>
            </w:pPr>
          </w:p>
        </w:tc>
        <w:tc>
          <w:tcPr>
            <w:tcW w:w="2646" w:type="dxa"/>
            <w:gridSpan w:val="3"/>
            <w:tcBorders>
              <w:top w:val="nil"/>
              <w:left w:val="nil"/>
              <w:bottom w:val="nil"/>
              <w:right w:val="nil"/>
            </w:tcBorders>
            <w:tcMar>
              <w:top w:w="58" w:type="dxa"/>
              <w:left w:w="58" w:type="dxa"/>
              <w:bottom w:w="29" w:type="dxa"/>
              <w:right w:w="58" w:type="dxa"/>
            </w:tcMar>
            <w:vAlign w:val="center"/>
          </w:tcPr>
          <w:p w:rsidR="00A74ABB" w:rsidRPr="00A74ABB" w:rsidRDefault="00A74ABB" w:rsidP="009079FD">
            <w:pPr>
              <w:rPr>
                <w:sz w:val="16"/>
                <w:szCs w:val="16"/>
              </w:rPr>
            </w:pPr>
            <w:r w:rsidRPr="00A74ABB">
              <w:rPr>
                <w:sz w:val="16"/>
                <w:szCs w:val="16"/>
              </w:rPr>
              <w:t>U.S Department of Agriculture</w:t>
            </w:r>
          </w:p>
          <w:p w:rsidR="00A74ABB" w:rsidRPr="00A74ABB" w:rsidRDefault="00A74ABB" w:rsidP="009079FD">
            <w:pPr>
              <w:rPr>
                <w:sz w:val="16"/>
                <w:szCs w:val="16"/>
              </w:rPr>
            </w:pPr>
            <w:r w:rsidRPr="00A74ABB">
              <w:rPr>
                <w:sz w:val="16"/>
                <w:szCs w:val="16"/>
              </w:rPr>
              <w:t>Rm. 5030, South Building</w:t>
            </w:r>
          </w:p>
          <w:p w:rsidR="00A74ABB" w:rsidRPr="00A74ABB" w:rsidRDefault="00A74ABB" w:rsidP="009079FD">
            <w:pPr>
              <w:rPr>
                <w:sz w:val="16"/>
                <w:szCs w:val="16"/>
              </w:rPr>
            </w:pPr>
            <w:r w:rsidRPr="00A74ABB">
              <w:rPr>
                <w:sz w:val="16"/>
                <w:szCs w:val="16"/>
              </w:rPr>
              <w:t>1400 Independence Avenue, S.W.</w:t>
            </w:r>
          </w:p>
          <w:p w:rsidR="00A74ABB" w:rsidRPr="00A74ABB" w:rsidRDefault="00A74ABB" w:rsidP="009079FD">
            <w:pPr>
              <w:rPr>
                <w:sz w:val="16"/>
                <w:szCs w:val="16"/>
              </w:rPr>
            </w:pPr>
            <w:r w:rsidRPr="00A74ABB">
              <w:rPr>
                <w:sz w:val="16"/>
                <w:szCs w:val="16"/>
              </w:rPr>
              <w:t>Washington, D.C.  20250-2000</w:t>
            </w:r>
          </w:p>
          <w:p w:rsidR="00A74ABB" w:rsidRPr="00A74ABB" w:rsidRDefault="00A74ABB" w:rsidP="009079FD">
            <w:pPr>
              <w:rPr>
                <w:sz w:val="16"/>
                <w:szCs w:val="16"/>
              </w:rPr>
            </w:pPr>
            <w:r w:rsidRPr="00A74ABB">
              <w:rPr>
                <w:sz w:val="16"/>
                <w:szCs w:val="16"/>
              </w:rPr>
              <w:t>1-800-727-9540</w:t>
            </w:r>
          </w:p>
          <w:p w:rsidR="00A74ABB" w:rsidRPr="00A74ABB" w:rsidRDefault="00A74ABB" w:rsidP="009079FD">
            <w:pPr>
              <w:rPr>
                <w:sz w:val="16"/>
                <w:szCs w:val="16"/>
              </w:rPr>
            </w:pPr>
            <w:r w:rsidRPr="00A74ABB">
              <w:rPr>
                <w:sz w:val="16"/>
                <w:szCs w:val="16"/>
              </w:rPr>
              <w:t>Fax: 202-690-2090</w:t>
            </w:r>
          </w:p>
          <w:p w:rsidR="00A74ABB" w:rsidRPr="00A74ABB" w:rsidRDefault="00A74ABB" w:rsidP="009079FD">
            <w:pPr>
              <w:rPr>
                <w:sz w:val="16"/>
                <w:szCs w:val="16"/>
              </w:rPr>
            </w:pPr>
            <w:r w:rsidRPr="00A74ABB">
              <w:rPr>
                <w:sz w:val="16"/>
                <w:szCs w:val="16"/>
              </w:rPr>
              <w:t xml:space="preserve">Email: </w:t>
            </w:r>
            <w:r w:rsidRPr="00A74ABB">
              <w:rPr>
                <w:rStyle w:val="QRSVariable"/>
              </w:rPr>
              <w:t>nass@nass.usda.gov</w:t>
            </w:r>
          </w:p>
        </w:tc>
      </w:tr>
    </w:tbl>
    <w:p w:rsidR="00A74ABB" w:rsidRPr="00A74ABB" w:rsidRDefault="00A74ABB" w:rsidP="00A74AB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8"/>
        <w:gridCol w:w="3582"/>
        <w:gridCol w:w="1800"/>
        <w:gridCol w:w="1395"/>
        <w:gridCol w:w="3195"/>
        <w:gridCol w:w="558"/>
      </w:tblGrid>
      <w:tr w:rsidR="00A74ABB" w:rsidRPr="00A74ABB" w:rsidTr="009079FD">
        <w:trPr>
          <w:cantSplit/>
          <w:trHeight w:val="440"/>
        </w:trPr>
        <w:tc>
          <w:tcPr>
            <w:tcW w:w="11088" w:type="dxa"/>
            <w:gridSpan w:val="6"/>
            <w:shd w:val="clear" w:color="auto" w:fill="auto"/>
            <w:tcMar>
              <w:top w:w="58" w:type="dxa"/>
              <w:left w:w="58" w:type="dxa"/>
              <w:bottom w:w="29" w:type="dxa"/>
              <w:right w:w="58" w:type="dxa"/>
            </w:tcMar>
            <w:vAlign w:val="bottom"/>
          </w:tcPr>
          <w:p w:rsidR="00A74ABB" w:rsidRPr="00A74ABB" w:rsidRDefault="00A74ABB" w:rsidP="00101027">
            <w:pPr>
              <w:autoSpaceDE w:val="0"/>
              <w:autoSpaceDN w:val="0"/>
              <w:adjustRightInd w:val="0"/>
              <w:spacing w:after="60"/>
              <w:ind w:left="432" w:right="432"/>
            </w:pPr>
            <w:r w:rsidRPr="00A74ABB">
              <w:rPr>
                <w:sz w:val="22"/>
              </w:rPr>
              <w:t xml:space="preserve">The National Agricultural Statistics Service (NASS) of the U.S. Department of Agriculture is conducting a survey of the </w:t>
            </w:r>
            <w:r w:rsidR="003B4166" w:rsidRPr="00A74ABB">
              <w:rPr>
                <w:rStyle w:val="QRSVariable"/>
                <w:sz w:val="22"/>
              </w:rPr>
              <w:fldChar w:fldCharType="begin" w:fldLock="1">
                <w:ffData>
                  <w:name w:val="CROP_1"/>
                  <w:enabled/>
                  <w:calcOnExit w:val="0"/>
                  <w:helpText w:type="text" w:val="355"/>
                  <w:textInput>
                    <w:default w:val="&lt;CROP&gt;"/>
                  </w:textInput>
                </w:ffData>
              </w:fldChar>
            </w:r>
            <w:r w:rsidRPr="00A74ABB">
              <w:rPr>
                <w:rStyle w:val="QRSVariable"/>
                <w:sz w:val="22"/>
              </w:rPr>
              <w:instrText xml:space="preserve"> FORMTEXT </w:instrText>
            </w:r>
            <w:r w:rsidR="003B4166" w:rsidRPr="00A74ABB">
              <w:rPr>
                <w:rStyle w:val="QRSVariable"/>
                <w:sz w:val="22"/>
              </w:rPr>
            </w:r>
            <w:r w:rsidR="003B4166" w:rsidRPr="00A74ABB">
              <w:rPr>
                <w:rStyle w:val="QRSVariable"/>
                <w:sz w:val="22"/>
              </w:rPr>
              <w:fldChar w:fldCharType="separate"/>
            </w:r>
            <w:r w:rsidRPr="00A74ABB">
              <w:rPr>
                <w:rStyle w:val="QRSVariable"/>
                <w:sz w:val="22"/>
              </w:rPr>
              <w:t>Fruit</w:t>
            </w:r>
            <w:r w:rsidR="003B4166" w:rsidRPr="00A74ABB">
              <w:rPr>
                <w:rStyle w:val="QRSVariable"/>
                <w:sz w:val="22"/>
              </w:rPr>
              <w:fldChar w:fldCharType="end"/>
            </w:r>
            <w:r w:rsidRPr="00A74ABB">
              <w:rPr>
                <w:sz w:val="22"/>
              </w:rPr>
              <w:t xml:space="preserve"> Chemical Usage for the </w:t>
            </w:r>
            <w:r w:rsidR="00101027">
              <w:rPr>
                <w:rStyle w:val="QRSVariable"/>
                <w:sz w:val="22"/>
              </w:rPr>
              <w:t>2019</w:t>
            </w:r>
            <w:r w:rsidRPr="00A74ABB">
              <w:rPr>
                <w:sz w:val="22"/>
              </w:rPr>
              <w:t xml:space="preserve"> crop year. The survey will be conducted from October </w:t>
            </w:r>
            <w:r w:rsidR="00DB492D">
              <w:rPr>
                <w:sz w:val="22"/>
              </w:rPr>
              <w:t>201</w:t>
            </w:r>
            <w:r w:rsidR="00101027">
              <w:rPr>
                <w:sz w:val="22"/>
              </w:rPr>
              <w:t>9</w:t>
            </w:r>
            <w:r w:rsidR="00DB492D">
              <w:rPr>
                <w:sz w:val="22"/>
              </w:rPr>
              <w:t xml:space="preserve"> </w:t>
            </w:r>
            <w:r w:rsidRPr="00A74ABB">
              <w:rPr>
                <w:sz w:val="22"/>
              </w:rPr>
              <w:t xml:space="preserve">through January </w:t>
            </w:r>
            <w:r w:rsidR="006D02C0">
              <w:rPr>
                <w:rStyle w:val="QRSVariable"/>
                <w:sz w:val="22"/>
              </w:rPr>
              <w:t>20</w:t>
            </w:r>
            <w:r w:rsidR="00101027">
              <w:rPr>
                <w:rStyle w:val="QRSVariable"/>
                <w:sz w:val="22"/>
              </w:rPr>
              <w:t>20</w:t>
            </w:r>
            <w:r w:rsidRPr="00A74ABB">
              <w:rPr>
                <w:sz w:val="22"/>
              </w:rPr>
              <w:t>.</w:t>
            </w:r>
          </w:p>
        </w:tc>
      </w:tr>
      <w:tr w:rsidR="00A74ABB" w:rsidRPr="00A74ABB" w:rsidTr="00D46B2B">
        <w:trPr>
          <w:cantSplit/>
          <w:trHeight w:val="356"/>
        </w:trPr>
        <w:tc>
          <w:tcPr>
            <w:tcW w:w="11088" w:type="dxa"/>
            <w:gridSpan w:val="6"/>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ind w:left="432" w:right="432"/>
              <w:rPr>
                <w:sz w:val="22"/>
              </w:rPr>
            </w:pPr>
          </w:p>
        </w:tc>
      </w:tr>
      <w:tr w:rsidR="00A74ABB" w:rsidRPr="00A74ABB" w:rsidTr="009079FD">
        <w:trPr>
          <w:cantSplit/>
          <w:trHeight w:val="440"/>
        </w:trPr>
        <w:tc>
          <w:tcPr>
            <w:tcW w:w="11088" w:type="dxa"/>
            <w:gridSpan w:val="6"/>
            <w:shd w:val="clear" w:color="auto" w:fill="auto"/>
            <w:tcMar>
              <w:top w:w="58" w:type="dxa"/>
              <w:left w:w="58" w:type="dxa"/>
              <w:bottom w:w="29" w:type="dxa"/>
              <w:right w:w="58" w:type="dxa"/>
            </w:tcMar>
            <w:vAlign w:val="bottom"/>
          </w:tcPr>
          <w:p w:rsidR="00A74ABB" w:rsidRPr="00A74ABB" w:rsidRDefault="00A74ABB" w:rsidP="00101027">
            <w:pPr>
              <w:autoSpaceDE w:val="0"/>
              <w:autoSpaceDN w:val="0"/>
              <w:adjustRightInd w:val="0"/>
              <w:spacing w:after="60"/>
              <w:ind w:left="432" w:right="432"/>
              <w:rPr>
                <w:sz w:val="22"/>
              </w:rPr>
            </w:pPr>
            <w:r w:rsidRPr="00A74ABB">
              <w:rPr>
                <w:sz w:val="22"/>
              </w:rPr>
              <w:t xml:space="preserve">By signing this Consent Form, the Owner agrees to allow the </w:t>
            </w:r>
            <w:bookmarkStart w:id="5" w:name="CROP_2"/>
            <w:r w:rsidR="003B4166" w:rsidRPr="00A74ABB">
              <w:rPr>
                <w:rStyle w:val="QRSVariable"/>
                <w:sz w:val="22"/>
              </w:rPr>
              <w:fldChar w:fldCharType="begin" w:fldLock="1">
                <w:ffData>
                  <w:name w:val="CROP_2"/>
                  <w:enabled/>
                  <w:calcOnExit w:val="0"/>
                  <w:helpText w:type="text" w:val="355"/>
                  <w:textInput>
                    <w:default w:val="&lt;CROP&gt;"/>
                  </w:textInput>
                </w:ffData>
              </w:fldChar>
            </w:r>
            <w:r w:rsidRPr="00A74ABB">
              <w:rPr>
                <w:rStyle w:val="QRSVariable"/>
                <w:sz w:val="22"/>
              </w:rPr>
              <w:instrText xml:space="preserve"> FORMTEXT </w:instrText>
            </w:r>
            <w:r w:rsidR="003B4166" w:rsidRPr="00A74ABB">
              <w:rPr>
                <w:rStyle w:val="QRSVariable"/>
                <w:sz w:val="22"/>
              </w:rPr>
            </w:r>
            <w:r w:rsidR="003B4166" w:rsidRPr="00A74ABB">
              <w:rPr>
                <w:rStyle w:val="QRSVariable"/>
                <w:sz w:val="22"/>
              </w:rPr>
              <w:fldChar w:fldCharType="separate"/>
            </w:r>
            <w:r w:rsidRPr="00A74ABB">
              <w:rPr>
                <w:rStyle w:val="QRSVariable"/>
                <w:sz w:val="22"/>
              </w:rPr>
              <w:t>fruit</w:t>
            </w:r>
            <w:r w:rsidR="003B4166" w:rsidRPr="00A74ABB">
              <w:rPr>
                <w:rStyle w:val="QRSVariable"/>
                <w:sz w:val="22"/>
              </w:rPr>
              <w:fldChar w:fldCharType="end"/>
            </w:r>
            <w:bookmarkEnd w:id="5"/>
            <w:r w:rsidRPr="00A74ABB">
              <w:rPr>
                <w:sz w:val="22"/>
              </w:rPr>
              <w:t xml:space="preserve"> caretaking company listed below to provide the necessary information for the completion of the </w:t>
            </w:r>
            <w:bookmarkStart w:id="6" w:name="CROP_3"/>
            <w:r w:rsidR="003B4166" w:rsidRPr="00A74ABB">
              <w:rPr>
                <w:rStyle w:val="QRSVariable"/>
                <w:sz w:val="22"/>
              </w:rPr>
              <w:fldChar w:fldCharType="begin" w:fldLock="1">
                <w:ffData>
                  <w:name w:val="CROP_3"/>
                  <w:enabled/>
                  <w:calcOnExit w:val="0"/>
                  <w:helpText w:type="text" w:val="355"/>
                  <w:textInput>
                    <w:default w:val="&lt;CROP&gt;"/>
                  </w:textInput>
                </w:ffData>
              </w:fldChar>
            </w:r>
            <w:r w:rsidRPr="00A74ABB">
              <w:rPr>
                <w:rStyle w:val="QRSVariable"/>
                <w:sz w:val="22"/>
              </w:rPr>
              <w:instrText xml:space="preserve"> FORMTEXT </w:instrText>
            </w:r>
            <w:r w:rsidR="003B4166" w:rsidRPr="00A74ABB">
              <w:rPr>
                <w:rStyle w:val="QRSVariable"/>
                <w:sz w:val="22"/>
              </w:rPr>
            </w:r>
            <w:r w:rsidR="003B4166" w:rsidRPr="00A74ABB">
              <w:rPr>
                <w:rStyle w:val="QRSVariable"/>
                <w:sz w:val="22"/>
              </w:rPr>
              <w:fldChar w:fldCharType="separate"/>
            </w:r>
            <w:r w:rsidRPr="00A74ABB">
              <w:rPr>
                <w:rStyle w:val="QRSVariable"/>
                <w:sz w:val="22"/>
              </w:rPr>
              <w:t>Fruit</w:t>
            </w:r>
            <w:r w:rsidR="003B4166" w:rsidRPr="00A74ABB">
              <w:rPr>
                <w:rStyle w:val="QRSVariable"/>
                <w:sz w:val="22"/>
              </w:rPr>
              <w:fldChar w:fldCharType="end"/>
            </w:r>
            <w:bookmarkEnd w:id="6"/>
            <w:r w:rsidRPr="00A74ABB">
              <w:rPr>
                <w:sz w:val="22"/>
              </w:rPr>
              <w:t xml:space="preserve"> Chemical Use Survey for the selected operation to the National Agricultural Statistics Service. All information provided is voluntary and held strictly confidential. Results of the survey, showing State and National level results for the selected </w:t>
            </w:r>
            <w:bookmarkStart w:id="7" w:name="CROP_10"/>
            <w:r w:rsidR="003B4166" w:rsidRPr="00A74ABB">
              <w:rPr>
                <w:rStyle w:val="QRSVariable"/>
                <w:sz w:val="22"/>
              </w:rPr>
              <w:fldChar w:fldCharType="begin" w:fldLock="1">
                <w:ffData>
                  <w:name w:val="CROP_10"/>
                  <w:enabled/>
                  <w:calcOnExit w:val="0"/>
                  <w:helpText w:type="text" w:val="355"/>
                  <w:textInput>
                    <w:default w:val="&lt;crop&gt;"/>
                  </w:textInput>
                </w:ffData>
              </w:fldChar>
            </w:r>
            <w:r w:rsidRPr="00A74ABB">
              <w:rPr>
                <w:rStyle w:val="QRSVariable"/>
                <w:sz w:val="22"/>
              </w:rPr>
              <w:instrText xml:space="preserve"> FORMTEXT </w:instrText>
            </w:r>
            <w:r w:rsidR="003B4166" w:rsidRPr="00A74ABB">
              <w:rPr>
                <w:rStyle w:val="QRSVariable"/>
                <w:sz w:val="22"/>
              </w:rPr>
            </w:r>
            <w:r w:rsidR="003B4166" w:rsidRPr="00A74ABB">
              <w:rPr>
                <w:rStyle w:val="QRSVariable"/>
                <w:sz w:val="22"/>
              </w:rPr>
              <w:fldChar w:fldCharType="separate"/>
            </w:r>
            <w:r w:rsidRPr="00A74ABB">
              <w:rPr>
                <w:rStyle w:val="QRSVariable"/>
                <w:sz w:val="22"/>
              </w:rPr>
              <w:t>fruit</w:t>
            </w:r>
            <w:r w:rsidR="003B4166" w:rsidRPr="00A74ABB">
              <w:rPr>
                <w:rStyle w:val="QRSVariable"/>
                <w:sz w:val="22"/>
              </w:rPr>
              <w:fldChar w:fldCharType="end"/>
            </w:r>
            <w:bookmarkEnd w:id="7"/>
            <w:r w:rsidRPr="00A74ABB">
              <w:rPr>
                <w:sz w:val="22"/>
              </w:rPr>
              <w:t xml:space="preserve"> will be available at the end of July </w:t>
            </w:r>
            <w:r w:rsidR="006D02C0">
              <w:rPr>
                <w:rStyle w:val="QRSVariable"/>
                <w:sz w:val="22"/>
              </w:rPr>
              <w:t>20</w:t>
            </w:r>
            <w:r w:rsidR="00101027">
              <w:rPr>
                <w:rStyle w:val="QRSVariable"/>
                <w:sz w:val="22"/>
              </w:rPr>
              <w:t>20</w:t>
            </w:r>
            <w:r w:rsidRPr="00A74ABB">
              <w:rPr>
                <w:sz w:val="22"/>
              </w:rPr>
              <w:t>.</w:t>
            </w:r>
          </w:p>
        </w:tc>
      </w:tr>
      <w:tr w:rsidR="00A74ABB" w:rsidRPr="00A74ABB" w:rsidTr="009079FD">
        <w:trPr>
          <w:cantSplit/>
          <w:trHeight w:val="440"/>
        </w:trPr>
        <w:tc>
          <w:tcPr>
            <w:tcW w:w="11088" w:type="dxa"/>
            <w:gridSpan w:val="6"/>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440"/>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top w:val="single" w:sz="4" w:space="0" w:color="auto"/>
              <w:left w:val="single" w:sz="4" w:space="0" w:color="auto"/>
            </w:tcBorders>
            <w:shd w:val="clear" w:color="auto" w:fill="auto"/>
            <w:vAlign w:val="bottom"/>
          </w:tcPr>
          <w:p w:rsidR="00A74ABB" w:rsidRPr="00A74ABB" w:rsidRDefault="00A74ABB" w:rsidP="009079FD">
            <w:pPr>
              <w:autoSpaceDE w:val="0"/>
              <w:autoSpaceDN w:val="0"/>
              <w:adjustRightInd w:val="0"/>
              <w:ind w:left="144"/>
              <w:rPr>
                <w:sz w:val="22"/>
              </w:rPr>
            </w:pPr>
            <w:r w:rsidRPr="00A74ABB">
              <w:rPr>
                <w:sz w:val="22"/>
              </w:rPr>
              <w:t>Operation Name:</w:t>
            </w:r>
          </w:p>
        </w:tc>
        <w:tc>
          <w:tcPr>
            <w:tcW w:w="6390" w:type="dxa"/>
            <w:gridSpan w:val="3"/>
            <w:tcBorders>
              <w:top w:val="single" w:sz="4" w:space="0" w:color="auto"/>
              <w:right w:val="single" w:sz="4" w:space="0" w:color="auto"/>
            </w:tcBorders>
            <w:shd w:val="clear" w:color="auto" w:fill="auto"/>
            <w:vAlign w:val="bottom"/>
          </w:tcPr>
          <w:p w:rsidR="00A74ABB" w:rsidRPr="00A74ABB" w:rsidRDefault="00A74ABB" w:rsidP="009079FD">
            <w:pPr>
              <w:autoSpaceDE w:val="0"/>
              <w:autoSpaceDN w:val="0"/>
              <w:adjustRightInd w:val="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440"/>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left w:val="single" w:sz="4" w:space="0" w:color="auto"/>
            </w:tcBorders>
            <w:shd w:val="clear" w:color="auto" w:fill="auto"/>
            <w:vAlign w:val="bottom"/>
          </w:tcPr>
          <w:p w:rsidR="00A74ABB" w:rsidRPr="00A74ABB" w:rsidRDefault="00A74ABB" w:rsidP="009079FD">
            <w:pPr>
              <w:autoSpaceDE w:val="0"/>
              <w:autoSpaceDN w:val="0"/>
              <w:adjustRightInd w:val="0"/>
              <w:ind w:left="144"/>
              <w:rPr>
                <w:sz w:val="22"/>
              </w:rPr>
            </w:pPr>
            <w:r w:rsidRPr="00A74ABB">
              <w:rPr>
                <w:sz w:val="22"/>
              </w:rPr>
              <w:t>Owner Name:</w:t>
            </w:r>
          </w:p>
        </w:tc>
        <w:tc>
          <w:tcPr>
            <w:tcW w:w="6390" w:type="dxa"/>
            <w:gridSpan w:val="3"/>
            <w:tcBorders>
              <w:right w:val="single" w:sz="4" w:space="0" w:color="auto"/>
            </w:tcBorders>
            <w:shd w:val="clear" w:color="auto" w:fill="auto"/>
            <w:vAlign w:val="bottom"/>
          </w:tcPr>
          <w:p w:rsidR="00A74ABB" w:rsidRPr="00A74ABB" w:rsidRDefault="00A74ABB" w:rsidP="009079FD">
            <w:pPr>
              <w:autoSpaceDE w:val="0"/>
              <w:autoSpaceDN w:val="0"/>
              <w:adjustRightInd w:val="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440"/>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left w:val="single" w:sz="4" w:space="0" w:color="auto"/>
            </w:tcBorders>
            <w:shd w:val="clear" w:color="auto" w:fill="auto"/>
            <w:vAlign w:val="bottom"/>
          </w:tcPr>
          <w:p w:rsidR="00A74ABB" w:rsidRPr="00A74ABB" w:rsidRDefault="00A74ABB" w:rsidP="009079FD">
            <w:pPr>
              <w:autoSpaceDE w:val="0"/>
              <w:autoSpaceDN w:val="0"/>
              <w:adjustRightInd w:val="0"/>
              <w:ind w:left="144"/>
              <w:rPr>
                <w:sz w:val="22"/>
              </w:rPr>
            </w:pPr>
            <w:r w:rsidRPr="00A74ABB">
              <w:rPr>
                <w:sz w:val="22"/>
              </w:rPr>
              <w:t>Owner Address:</w:t>
            </w:r>
          </w:p>
        </w:tc>
        <w:tc>
          <w:tcPr>
            <w:tcW w:w="6390" w:type="dxa"/>
            <w:gridSpan w:val="3"/>
            <w:tcBorders>
              <w:right w:val="single" w:sz="4" w:space="0" w:color="auto"/>
            </w:tcBorders>
            <w:shd w:val="clear" w:color="auto" w:fill="auto"/>
            <w:vAlign w:val="bottom"/>
          </w:tcPr>
          <w:p w:rsidR="00A74ABB" w:rsidRPr="00A74ABB" w:rsidRDefault="00A74ABB" w:rsidP="009079FD">
            <w:pPr>
              <w:autoSpaceDE w:val="0"/>
              <w:autoSpaceDN w:val="0"/>
              <w:adjustRightInd w:val="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440"/>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left w:val="single" w:sz="4" w:space="0" w:color="auto"/>
            </w:tcBorders>
            <w:shd w:val="clear" w:color="auto" w:fill="auto"/>
            <w:vAlign w:val="bottom"/>
          </w:tcPr>
          <w:p w:rsidR="00A74ABB" w:rsidRPr="00A74ABB" w:rsidRDefault="00A74ABB" w:rsidP="009079FD">
            <w:pPr>
              <w:autoSpaceDE w:val="0"/>
              <w:autoSpaceDN w:val="0"/>
              <w:adjustRightInd w:val="0"/>
              <w:ind w:left="144"/>
              <w:rPr>
                <w:sz w:val="22"/>
              </w:rPr>
            </w:pPr>
          </w:p>
        </w:tc>
        <w:tc>
          <w:tcPr>
            <w:tcW w:w="6390" w:type="dxa"/>
            <w:gridSpan w:val="3"/>
            <w:tcBorders>
              <w:right w:val="single" w:sz="4" w:space="0" w:color="auto"/>
            </w:tcBorders>
            <w:shd w:val="clear" w:color="auto" w:fill="auto"/>
            <w:vAlign w:val="bottom"/>
          </w:tcPr>
          <w:p w:rsidR="00A74ABB" w:rsidRPr="00A74ABB" w:rsidRDefault="00A74ABB" w:rsidP="009079FD">
            <w:pPr>
              <w:autoSpaceDE w:val="0"/>
              <w:autoSpaceDN w:val="0"/>
              <w:adjustRightInd w:val="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440"/>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left w:val="single" w:sz="4" w:space="0" w:color="auto"/>
            </w:tcBorders>
            <w:shd w:val="clear" w:color="auto" w:fill="auto"/>
            <w:vAlign w:val="bottom"/>
          </w:tcPr>
          <w:p w:rsidR="00A74ABB" w:rsidRPr="00A74ABB" w:rsidRDefault="00A74ABB" w:rsidP="009079FD">
            <w:pPr>
              <w:autoSpaceDE w:val="0"/>
              <w:autoSpaceDN w:val="0"/>
              <w:adjustRightInd w:val="0"/>
              <w:ind w:left="144"/>
              <w:rPr>
                <w:sz w:val="22"/>
              </w:rPr>
            </w:pPr>
            <w:r w:rsidRPr="00A74ABB">
              <w:rPr>
                <w:sz w:val="22"/>
              </w:rPr>
              <w:t>Owner Signature:</w:t>
            </w:r>
          </w:p>
        </w:tc>
        <w:tc>
          <w:tcPr>
            <w:tcW w:w="6390" w:type="dxa"/>
            <w:gridSpan w:val="3"/>
            <w:tcBorders>
              <w:right w:val="single" w:sz="4" w:space="0" w:color="auto"/>
            </w:tcBorders>
            <w:shd w:val="clear" w:color="auto" w:fill="auto"/>
            <w:vAlign w:val="bottom"/>
          </w:tcPr>
          <w:p w:rsidR="00A74ABB" w:rsidRPr="00A74ABB" w:rsidRDefault="00A74ABB" w:rsidP="009079FD">
            <w:pPr>
              <w:autoSpaceDE w:val="0"/>
              <w:autoSpaceDN w:val="0"/>
              <w:adjustRightInd w:val="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576"/>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left w:val="single" w:sz="4" w:space="0" w:color="auto"/>
              <w:bottom w:val="single" w:sz="4" w:space="0" w:color="auto"/>
            </w:tcBorders>
            <w:shd w:val="clear" w:color="auto" w:fill="auto"/>
            <w:vAlign w:val="bottom"/>
          </w:tcPr>
          <w:p w:rsidR="00A74ABB" w:rsidRPr="00A74ABB" w:rsidRDefault="00A74ABB" w:rsidP="009079FD">
            <w:pPr>
              <w:autoSpaceDE w:val="0"/>
              <w:autoSpaceDN w:val="0"/>
              <w:adjustRightInd w:val="0"/>
              <w:spacing w:after="120"/>
              <w:ind w:left="144"/>
              <w:rPr>
                <w:sz w:val="22"/>
              </w:rPr>
            </w:pPr>
            <w:r w:rsidRPr="00A74ABB">
              <w:rPr>
                <w:sz w:val="22"/>
              </w:rPr>
              <w:t>Date:</w:t>
            </w:r>
          </w:p>
        </w:tc>
        <w:tc>
          <w:tcPr>
            <w:tcW w:w="1800" w:type="dxa"/>
            <w:tcBorders>
              <w:bottom w:val="single" w:sz="4" w:space="0" w:color="auto"/>
            </w:tcBorders>
            <w:shd w:val="clear" w:color="auto" w:fill="auto"/>
            <w:vAlign w:val="bottom"/>
          </w:tcPr>
          <w:p w:rsidR="00A74ABB" w:rsidRPr="00A74ABB" w:rsidRDefault="00A74ABB" w:rsidP="009079FD">
            <w:pPr>
              <w:autoSpaceDE w:val="0"/>
              <w:autoSpaceDN w:val="0"/>
              <w:adjustRightInd w:val="0"/>
              <w:spacing w:after="120"/>
              <w:ind w:right="144"/>
              <w:rPr>
                <w:rStyle w:val="QRSVariable"/>
              </w:rPr>
            </w:pPr>
            <w:r w:rsidRPr="00A74ABB">
              <w:rPr>
                <w:rStyle w:val="QRSVariable"/>
              </w:rPr>
              <w:t>_________________</w:t>
            </w:r>
          </w:p>
        </w:tc>
        <w:tc>
          <w:tcPr>
            <w:tcW w:w="4590" w:type="dxa"/>
            <w:gridSpan w:val="2"/>
            <w:tcBorders>
              <w:bottom w:val="single" w:sz="4" w:space="0" w:color="auto"/>
              <w:right w:val="single" w:sz="4" w:space="0" w:color="auto"/>
            </w:tcBorders>
            <w:shd w:val="clear" w:color="auto" w:fill="auto"/>
            <w:vAlign w:val="center"/>
          </w:tcPr>
          <w:p w:rsidR="00A74ABB" w:rsidRPr="00A74ABB" w:rsidRDefault="00A74ABB" w:rsidP="009079FD">
            <w:pPr>
              <w:autoSpaceDE w:val="0"/>
              <w:autoSpaceDN w:val="0"/>
              <w:adjustRightInd w:val="0"/>
              <w:ind w:right="144"/>
              <w:rPr>
                <w:rStyle w:val="QRSVariable"/>
                <w:sz w:val="22"/>
              </w:rPr>
            </w:pP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440"/>
        </w:trPr>
        <w:tc>
          <w:tcPr>
            <w:tcW w:w="558" w:type="dxa"/>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top w:val="single" w:sz="4" w:space="0" w:color="auto"/>
              <w:bottom w:val="single" w:sz="4" w:space="0" w:color="auto"/>
            </w:tcBorders>
            <w:shd w:val="clear" w:color="auto" w:fill="auto"/>
            <w:vAlign w:val="center"/>
          </w:tcPr>
          <w:p w:rsidR="00A74ABB" w:rsidRPr="00A74ABB" w:rsidRDefault="00A74ABB" w:rsidP="009079FD">
            <w:pPr>
              <w:autoSpaceDE w:val="0"/>
              <w:autoSpaceDN w:val="0"/>
              <w:adjustRightInd w:val="0"/>
              <w:ind w:left="144"/>
              <w:rPr>
                <w:sz w:val="22"/>
              </w:rPr>
            </w:pPr>
          </w:p>
        </w:tc>
        <w:tc>
          <w:tcPr>
            <w:tcW w:w="1800" w:type="dxa"/>
            <w:tcBorders>
              <w:top w:val="single" w:sz="4" w:space="0" w:color="auto"/>
              <w:bottom w:val="single" w:sz="4" w:space="0" w:color="auto"/>
            </w:tcBorders>
            <w:shd w:val="clear" w:color="auto" w:fill="auto"/>
            <w:vAlign w:val="center"/>
          </w:tcPr>
          <w:p w:rsidR="00A74ABB" w:rsidRPr="00A74ABB" w:rsidRDefault="00A74ABB" w:rsidP="009079FD">
            <w:pPr>
              <w:autoSpaceDE w:val="0"/>
              <w:autoSpaceDN w:val="0"/>
              <w:adjustRightInd w:val="0"/>
              <w:ind w:right="144"/>
              <w:rPr>
                <w:rStyle w:val="QRSVariable"/>
                <w:sz w:val="22"/>
              </w:rPr>
            </w:pPr>
          </w:p>
        </w:tc>
        <w:tc>
          <w:tcPr>
            <w:tcW w:w="4590" w:type="dxa"/>
            <w:gridSpan w:val="2"/>
            <w:tcBorders>
              <w:top w:val="single" w:sz="4" w:space="0" w:color="auto"/>
              <w:bottom w:val="single" w:sz="4" w:space="0" w:color="auto"/>
            </w:tcBorders>
            <w:shd w:val="clear" w:color="auto" w:fill="auto"/>
            <w:vAlign w:val="center"/>
          </w:tcPr>
          <w:p w:rsidR="00A74ABB" w:rsidRPr="00A74ABB" w:rsidRDefault="00A74ABB" w:rsidP="009079FD">
            <w:pPr>
              <w:autoSpaceDE w:val="0"/>
              <w:autoSpaceDN w:val="0"/>
              <w:adjustRightInd w:val="0"/>
              <w:ind w:right="144"/>
              <w:rPr>
                <w:rStyle w:val="QRSVariable"/>
                <w:sz w:val="22"/>
              </w:rPr>
            </w:pPr>
          </w:p>
        </w:tc>
        <w:tc>
          <w:tcPr>
            <w:tcW w:w="558" w:type="dxa"/>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hRule="exact" w:val="648"/>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bookmarkStart w:id="8" w:name="CROP_8"/>
        <w:tc>
          <w:tcPr>
            <w:tcW w:w="3582" w:type="dxa"/>
            <w:tcBorders>
              <w:top w:val="single" w:sz="4" w:space="0" w:color="auto"/>
              <w:left w:val="single" w:sz="4" w:space="0" w:color="auto"/>
            </w:tcBorders>
            <w:shd w:val="clear" w:color="auto" w:fill="auto"/>
            <w:vAlign w:val="bottom"/>
          </w:tcPr>
          <w:p w:rsidR="00A74ABB" w:rsidRPr="00A74ABB" w:rsidRDefault="003B4166" w:rsidP="009079FD">
            <w:pPr>
              <w:autoSpaceDE w:val="0"/>
              <w:autoSpaceDN w:val="0"/>
              <w:adjustRightInd w:val="0"/>
              <w:ind w:left="144"/>
              <w:rPr>
                <w:sz w:val="22"/>
              </w:rPr>
            </w:pPr>
            <w:r w:rsidRPr="00A74ABB">
              <w:rPr>
                <w:rStyle w:val="QRSVariable"/>
                <w:sz w:val="22"/>
              </w:rPr>
              <w:fldChar w:fldCharType="begin" w:fldLock="1">
                <w:ffData>
                  <w:name w:val="CROP_8"/>
                  <w:enabled/>
                  <w:calcOnExit w:val="0"/>
                  <w:helpText w:type="text" w:val="355"/>
                  <w:textInput>
                    <w:default w:val="&lt;Crop&gt;"/>
                  </w:textInput>
                </w:ffData>
              </w:fldChar>
            </w:r>
            <w:r w:rsidR="00A74ABB" w:rsidRPr="00A74ABB">
              <w:rPr>
                <w:rStyle w:val="QRSVariable"/>
                <w:sz w:val="22"/>
              </w:rPr>
              <w:instrText xml:space="preserve"> FORMTEXT </w:instrText>
            </w:r>
            <w:r w:rsidRPr="00A74ABB">
              <w:rPr>
                <w:rStyle w:val="QRSVariable"/>
                <w:sz w:val="22"/>
              </w:rPr>
            </w:r>
            <w:r w:rsidRPr="00A74ABB">
              <w:rPr>
                <w:rStyle w:val="QRSVariable"/>
                <w:sz w:val="22"/>
              </w:rPr>
              <w:fldChar w:fldCharType="separate"/>
            </w:r>
            <w:r w:rsidR="00A74ABB" w:rsidRPr="00A74ABB">
              <w:rPr>
                <w:rStyle w:val="QRSVariable"/>
                <w:sz w:val="22"/>
              </w:rPr>
              <w:t>Fruit</w:t>
            </w:r>
            <w:r w:rsidRPr="00A74ABB">
              <w:rPr>
                <w:rStyle w:val="QRSVariable"/>
                <w:sz w:val="22"/>
              </w:rPr>
              <w:fldChar w:fldCharType="end"/>
            </w:r>
            <w:bookmarkEnd w:id="8"/>
            <w:r w:rsidR="00A74ABB" w:rsidRPr="00A74ABB">
              <w:rPr>
                <w:sz w:val="22"/>
              </w:rPr>
              <w:t xml:space="preserve"> Caretaking</w:t>
            </w:r>
          </w:p>
          <w:p w:rsidR="00A74ABB" w:rsidRPr="00A74ABB" w:rsidRDefault="00A74ABB" w:rsidP="009079FD">
            <w:pPr>
              <w:autoSpaceDE w:val="0"/>
              <w:autoSpaceDN w:val="0"/>
              <w:adjustRightInd w:val="0"/>
              <w:ind w:left="144"/>
              <w:rPr>
                <w:sz w:val="22"/>
              </w:rPr>
            </w:pPr>
            <w:r w:rsidRPr="00A74ABB">
              <w:rPr>
                <w:sz w:val="22"/>
              </w:rPr>
              <w:t>Company Name:</w:t>
            </w:r>
          </w:p>
        </w:tc>
        <w:tc>
          <w:tcPr>
            <w:tcW w:w="6390" w:type="dxa"/>
            <w:gridSpan w:val="3"/>
            <w:tcBorders>
              <w:top w:val="single" w:sz="4" w:space="0" w:color="auto"/>
              <w:right w:val="single" w:sz="4" w:space="0" w:color="auto"/>
            </w:tcBorders>
            <w:shd w:val="clear" w:color="auto" w:fill="auto"/>
            <w:vAlign w:val="bottom"/>
          </w:tcPr>
          <w:p w:rsidR="00A74ABB" w:rsidRPr="00A74ABB" w:rsidRDefault="00A74ABB" w:rsidP="009079FD">
            <w:pPr>
              <w:autoSpaceDE w:val="0"/>
              <w:autoSpaceDN w:val="0"/>
              <w:adjustRightInd w:val="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hRule="exact" w:val="648"/>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bookmarkStart w:id="9" w:name="CROP_7"/>
        <w:tc>
          <w:tcPr>
            <w:tcW w:w="3582" w:type="dxa"/>
            <w:tcBorders>
              <w:left w:val="single" w:sz="4" w:space="0" w:color="auto"/>
            </w:tcBorders>
            <w:shd w:val="clear" w:color="auto" w:fill="auto"/>
            <w:vAlign w:val="bottom"/>
          </w:tcPr>
          <w:p w:rsidR="00A74ABB" w:rsidRPr="00A74ABB" w:rsidRDefault="003B4166" w:rsidP="009079FD">
            <w:pPr>
              <w:autoSpaceDE w:val="0"/>
              <w:autoSpaceDN w:val="0"/>
              <w:adjustRightInd w:val="0"/>
              <w:ind w:left="144"/>
              <w:rPr>
                <w:rStyle w:val="QRSVariable"/>
                <w:sz w:val="22"/>
              </w:rPr>
            </w:pPr>
            <w:r w:rsidRPr="00A74ABB">
              <w:rPr>
                <w:rStyle w:val="QRSVariable"/>
                <w:sz w:val="22"/>
              </w:rPr>
              <w:fldChar w:fldCharType="begin" w:fldLock="1">
                <w:ffData>
                  <w:name w:val="CROP_7"/>
                  <w:enabled/>
                  <w:calcOnExit w:val="0"/>
                  <w:helpText w:type="text" w:val="355"/>
                  <w:textInput>
                    <w:default w:val="&lt;Crop&gt;"/>
                  </w:textInput>
                </w:ffData>
              </w:fldChar>
            </w:r>
            <w:r w:rsidR="00A74ABB" w:rsidRPr="00A74ABB">
              <w:rPr>
                <w:rStyle w:val="QRSVariable"/>
                <w:sz w:val="22"/>
              </w:rPr>
              <w:instrText xml:space="preserve"> FORMTEXT </w:instrText>
            </w:r>
            <w:r w:rsidRPr="00A74ABB">
              <w:rPr>
                <w:rStyle w:val="QRSVariable"/>
                <w:sz w:val="22"/>
              </w:rPr>
            </w:r>
            <w:r w:rsidRPr="00A74ABB">
              <w:rPr>
                <w:rStyle w:val="QRSVariable"/>
                <w:sz w:val="22"/>
              </w:rPr>
              <w:fldChar w:fldCharType="separate"/>
            </w:r>
            <w:r w:rsidR="00A74ABB" w:rsidRPr="00A74ABB">
              <w:rPr>
                <w:rStyle w:val="QRSVariable"/>
                <w:sz w:val="22"/>
              </w:rPr>
              <w:t>Fruit</w:t>
            </w:r>
            <w:r w:rsidRPr="00A74ABB">
              <w:rPr>
                <w:rStyle w:val="QRSVariable"/>
                <w:sz w:val="22"/>
              </w:rPr>
              <w:fldChar w:fldCharType="end"/>
            </w:r>
            <w:bookmarkEnd w:id="9"/>
            <w:r w:rsidR="00A74ABB" w:rsidRPr="00A74ABB">
              <w:rPr>
                <w:rStyle w:val="QRSVariable"/>
                <w:sz w:val="22"/>
              </w:rPr>
              <w:t xml:space="preserve"> Caretaking</w:t>
            </w:r>
          </w:p>
          <w:p w:rsidR="00A74ABB" w:rsidRPr="00A74ABB" w:rsidRDefault="00A74ABB" w:rsidP="009079FD">
            <w:pPr>
              <w:autoSpaceDE w:val="0"/>
              <w:autoSpaceDN w:val="0"/>
              <w:adjustRightInd w:val="0"/>
              <w:ind w:left="144"/>
              <w:rPr>
                <w:rStyle w:val="QRSVariable"/>
                <w:sz w:val="22"/>
              </w:rPr>
            </w:pPr>
            <w:r w:rsidRPr="00A74ABB">
              <w:rPr>
                <w:rStyle w:val="QRSVariable"/>
                <w:sz w:val="22"/>
              </w:rPr>
              <w:t>Company Address:</w:t>
            </w:r>
          </w:p>
        </w:tc>
        <w:tc>
          <w:tcPr>
            <w:tcW w:w="6390" w:type="dxa"/>
            <w:gridSpan w:val="3"/>
            <w:tcBorders>
              <w:right w:val="single" w:sz="4" w:space="0" w:color="auto"/>
            </w:tcBorders>
            <w:shd w:val="clear" w:color="auto" w:fill="auto"/>
            <w:vAlign w:val="bottom"/>
          </w:tcPr>
          <w:p w:rsidR="00A74ABB" w:rsidRPr="00A74ABB" w:rsidRDefault="00A74ABB" w:rsidP="009079FD">
            <w:pPr>
              <w:autoSpaceDE w:val="0"/>
              <w:autoSpaceDN w:val="0"/>
              <w:adjustRightInd w:val="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576"/>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left w:val="single" w:sz="4" w:space="0" w:color="auto"/>
            </w:tcBorders>
            <w:shd w:val="clear" w:color="auto" w:fill="auto"/>
            <w:vAlign w:val="center"/>
          </w:tcPr>
          <w:p w:rsidR="00A74ABB" w:rsidRPr="00A74ABB" w:rsidRDefault="00A74ABB" w:rsidP="009079FD">
            <w:pPr>
              <w:autoSpaceDE w:val="0"/>
              <w:autoSpaceDN w:val="0"/>
              <w:adjustRightInd w:val="0"/>
              <w:ind w:left="144"/>
              <w:rPr>
                <w:sz w:val="22"/>
              </w:rPr>
            </w:pPr>
          </w:p>
        </w:tc>
        <w:tc>
          <w:tcPr>
            <w:tcW w:w="6390" w:type="dxa"/>
            <w:gridSpan w:val="3"/>
            <w:tcBorders>
              <w:right w:val="single" w:sz="4" w:space="0" w:color="auto"/>
            </w:tcBorders>
            <w:shd w:val="clear" w:color="auto" w:fill="auto"/>
            <w:vAlign w:val="bottom"/>
          </w:tcPr>
          <w:p w:rsidR="00A74ABB" w:rsidRPr="00A74ABB" w:rsidRDefault="00A74ABB" w:rsidP="009079FD">
            <w:pPr>
              <w:autoSpaceDE w:val="0"/>
              <w:autoSpaceDN w:val="0"/>
              <w:adjustRightInd w:val="0"/>
              <w:spacing w:after="120"/>
              <w:ind w:right="144"/>
              <w:rPr>
                <w:rStyle w:val="QRSVariable"/>
              </w:rPr>
            </w:pPr>
            <w:r w:rsidRPr="00A74ABB">
              <w:rPr>
                <w:rStyle w:val="QRSVariable"/>
              </w:rPr>
              <w:t>_____________________________________________________________________</w:t>
            </w: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r w:rsidR="00A74ABB" w:rsidRPr="00A74ABB" w:rsidTr="009079FD">
        <w:trPr>
          <w:cantSplit/>
          <w:trHeight w:val="576"/>
        </w:trPr>
        <w:tc>
          <w:tcPr>
            <w:tcW w:w="558" w:type="dxa"/>
            <w:tcBorders>
              <w:right w:val="single" w:sz="4" w:space="0" w:color="auto"/>
            </w:tcBorders>
            <w:shd w:val="clear" w:color="auto" w:fill="auto"/>
            <w:tcMar>
              <w:top w:w="58" w:type="dxa"/>
              <w:left w:w="58" w:type="dxa"/>
              <w:bottom w:w="29" w:type="dxa"/>
              <w:right w:w="58" w:type="dxa"/>
            </w:tcMar>
            <w:vAlign w:val="bottom"/>
          </w:tcPr>
          <w:p w:rsidR="00A74ABB" w:rsidRPr="00A74ABB" w:rsidRDefault="00A74ABB" w:rsidP="009079FD">
            <w:pPr>
              <w:autoSpaceDE w:val="0"/>
              <w:autoSpaceDN w:val="0"/>
              <w:adjustRightInd w:val="0"/>
              <w:rPr>
                <w:sz w:val="22"/>
              </w:rPr>
            </w:pPr>
          </w:p>
        </w:tc>
        <w:tc>
          <w:tcPr>
            <w:tcW w:w="3582" w:type="dxa"/>
            <w:tcBorders>
              <w:left w:val="single" w:sz="4" w:space="0" w:color="auto"/>
              <w:bottom w:val="single" w:sz="4" w:space="0" w:color="auto"/>
            </w:tcBorders>
            <w:shd w:val="clear" w:color="auto" w:fill="auto"/>
            <w:vAlign w:val="center"/>
          </w:tcPr>
          <w:p w:rsidR="00A74ABB" w:rsidRPr="00A74ABB" w:rsidRDefault="00A74ABB" w:rsidP="009079FD">
            <w:pPr>
              <w:autoSpaceDE w:val="0"/>
              <w:autoSpaceDN w:val="0"/>
              <w:adjustRightInd w:val="0"/>
              <w:ind w:left="144"/>
              <w:rPr>
                <w:sz w:val="22"/>
              </w:rPr>
            </w:pPr>
            <w:r w:rsidRPr="00A74ABB">
              <w:rPr>
                <w:sz w:val="22"/>
              </w:rPr>
              <w:t>Phone Number:</w:t>
            </w:r>
          </w:p>
        </w:tc>
        <w:tc>
          <w:tcPr>
            <w:tcW w:w="3195" w:type="dxa"/>
            <w:gridSpan w:val="2"/>
            <w:tcBorders>
              <w:bottom w:val="single" w:sz="4" w:space="0" w:color="auto"/>
            </w:tcBorders>
            <w:shd w:val="clear" w:color="auto" w:fill="auto"/>
            <w:vAlign w:val="bottom"/>
          </w:tcPr>
          <w:p w:rsidR="00A74ABB" w:rsidRPr="00A74ABB" w:rsidRDefault="00A74ABB" w:rsidP="009079FD">
            <w:pPr>
              <w:autoSpaceDE w:val="0"/>
              <w:autoSpaceDN w:val="0"/>
              <w:adjustRightInd w:val="0"/>
              <w:spacing w:after="120"/>
              <w:ind w:right="144"/>
              <w:rPr>
                <w:rStyle w:val="QRSVariable"/>
              </w:rPr>
            </w:pPr>
            <w:r w:rsidRPr="00A74ABB">
              <w:rPr>
                <w:rStyle w:val="QRSVariable"/>
              </w:rPr>
              <w:t>_________________________________</w:t>
            </w:r>
          </w:p>
        </w:tc>
        <w:tc>
          <w:tcPr>
            <w:tcW w:w="3195" w:type="dxa"/>
            <w:tcBorders>
              <w:bottom w:val="single" w:sz="4" w:space="0" w:color="auto"/>
              <w:right w:val="single" w:sz="4" w:space="0" w:color="auto"/>
            </w:tcBorders>
            <w:shd w:val="clear" w:color="auto" w:fill="auto"/>
            <w:vAlign w:val="center"/>
          </w:tcPr>
          <w:p w:rsidR="00A74ABB" w:rsidRPr="00A74ABB" w:rsidRDefault="00A74ABB" w:rsidP="009079FD">
            <w:pPr>
              <w:autoSpaceDE w:val="0"/>
              <w:autoSpaceDN w:val="0"/>
              <w:adjustRightInd w:val="0"/>
              <w:ind w:right="144"/>
              <w:rPr>
                <w:rStyle w:val="QRSVariable"/>
                <w:sz w:val="22"/>
              </w:rPr>
            </w:pPr>
          </w:p>
        </w:tc>
        <w:tc>
          <w:tcPr>
            <w:tcW w:w="558" w:type="dxa"/>
            <w:tcBorders>
              <w:left w:val="single" w:sz="4" w:space="0" w:color="auto"/>
            </w:tcBorders>
            <w:shd w:val="clear" w:color="auto" w:fill="auto"/>
            <w:vAlign w:val="bottom"/>
          </w:tcPr>
          <w:p w:rsidR="00A74ABB" w:rsidRPr="00A74ABB" w:rsidRDefault="00A74ABB" w:rsidP="009079FD">
            <w:pPr>
              <w:autoSpaceDE w:val="0"/>
              <w:autoSpaceDN w:val="0"/>
              <w:adjustRightInd w:val="0"/>
              <w:rPr>
                <w:sz w:val="22"/>
              </w:rPr>
            </w:pPr>
          </w:p>
        </w:tc>
      </w:tr>
    </w:tbl>
    <w:p w:rsidR="00A74ABB" w:rsidRPr="00A74ABB" w:rsidRDefault="00A74ABB" w:rsidP="00A74ABB">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70"/>
        <w:gridCol w:w="2718"/>
      </w:tblGrid>
      <w:tr w:rsidR="00A74ABB" w:rsidRPr="00A74ABB" w:rsidTr="00D46B2B">
        <w:trPr>
          <w:cantSplit/>
          <w:trHeight w:val="806"/>
        </w:trPr>
        <w:tc>
          <w:tcPr>
            <w:tcW w:w="8370" w:type="dxa"/>
            <w:shd w:val="clear" w:color="auto" w:fill="auto"/>
            <w:tcMar>
              <w:top w:w="58" w:type="dxa"/>
              <w:left w:w="58" w:type="dxa"/>
              <w:bottom w:w="29" w:type="dxa"/>
              <w:right w:w="58" w:type="dxa"/>
            </w:tcMar>
            <w:vAlign w:val="bottom"/>
          </w:tcPr>
          <w:p w:rsidR="00A74ABB" w:rsidRPr="00A74ABB" w:rsidRDefault="00D46B2B" w:rsidP="009079FD">
            <w:pPr>
              <w:ind w:left="432"/>
              <w:rPr>
                <w:sz w:val="16"/>
              </w:rPr>
            </w:pPr>
            <w:r>
              <w:rPr>
                <w:sz w:val="22"/>
              </w:rPr>
              <w:t xml:space="preserve">   </w:t>
            </w:r>
            <w:r w:rsidR="00A74ABB" w:rsidRPr="00A74ABB">
              <w:rPr>
                <w:sz w:val="22"/>
              </w:rPr>
              <w:t>NASDA Field Enumerator:</w:t>
            </w:r>
            <w:r w:rsidR="00A74ABB" w:rsidRPr="00A74ABB">
              <w:rPr>
                <w:sz w:val="22"/>
              </w:rPr>
              <w:tab/>
            </w:r>
            <w:r w:rsidR="00A74ABB" w:rsidRPr="00A74ABB">
              <w:rPr>
                <w:sz w:val="16"/>
              </w:rPr>
              <w:t>____________________________________________________</w:t>
            </w:r>
          </w:p>
        </w:tc>
        <w:tc>
          <w:tcPr>
            <w:tcW w:w="2718" w:type="dxa"/>
            <w:shd w:val="clear" w:color="auto" w:fill="auto"/>
            <w:vAlign w:val="bottom"/>
          </w:tcPr>
          <w:p w:rsidR="00A74ABB" w:rsidRPr="00A74ABB" w:rsidRDefault="00A74ABB" w:rsidP="009079FD"/>
        </w:tc>
      </w:tr>
    </w:tbl>
    <w:p w:rsidR="00A74ABB" w:rsidRPr="00A74ABB" w:rsidRDefault="00A74ABB" w:rsidP="00A74ABB">
      <w:pPr>
        <w:spacing w:line="40" w:lineRule="auto"/>
        <w:rPr>
          <w:sz w:val="4"/>
        </w:rPr>
      </w:pPr>
    </w:p>
    <w:p w:rsidR="00D97ACC" w:rsidRPr="00A74ABB" w:rsidRDefault="00D97ACC" w:rsidP="00A74ABB">
      <w:pPr>
        <w:spacing w:line="40" w:lineRule="auto"/>
        <w:rPr>
          <w:sz w:val="4"/>
        </w:rPr>
      </w:pPr>
    </w:p>
    <w:sectPr w:rsidR="00D97ACC" w:rsidRPr="00A74ABB" w:rsidSect="00A74ABB">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ABB" w:rsidRDefault="00A74ABB" w:rsidP="00A74ABB">
      <w:r>
        <w:separator/>
      </w:r>
    </w:p>
  </w:endnote>
  <w:endnote w:type="continuationSeparator" w:id="0">
    <w:p w:rsidR="00A74ABB" w:rsidRDefault="00A74ABB" w:rsidP="00A74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ABB" w:rsidRDefault="00A74ABB" w:rsidP="00A74ABB">
      <w:r>
        <w:separator/>
      </w:r>
    </w:p>
  </w:footnote>
  <w:footnote w:type="continuationSeparator" w:id="0">
    <w:p w:rsidR="00A74ABB" w:rsidRDefault="00A74ABB" w:rsidP="00A74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ABB" w:rsidRDefault="003B4166" w:rsidP="00130CD5">
    <w:pPr>
      <w:pStyle w:val="Header"/>
      <w:framePr w:wrap="around" w:vAnchor="text" w:hAnchor="margin" w:xAlign="center" w:y="1"/>
      <w:rPr>
        <w:rStyle w:val="PageNumber"/>
      </w:rPr>
    </w:pPr>
    <w:r>
      <w:rPr>
        <w:rStyle w:val="PageNumber"/>
      </w:rPr>
      <w:fldChar w:fldCharType="begin"/>
    </w:r>
    <w:r w:rsidR="00A74ABB">
      <w:rPr>
        <w:rStyle w:val="PageNumber"/>
      </w:rPr>
      <w:instrText xml:space="preserve">PAGE  </w:instrText>
    </w:r>
    <w:r>
      <w:rPr>
        <w:rStyle w:val="PageNumber"/>
      </w:rPr>
      <w:fldChar w:fldCharType="end"/>
    </w:r>
  </w:p>
  <w:p w:rsidR="00A74ABB" w:rsidRDefault="00A74A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ABB" w:rsidRPr="00A74ABB" w:rsidRDefault="003B4166" w:rsidP="00130CD5">
    <w:pPr>
      <w:pStyle w:val="Header"/>
      <w:framePr w:wrap="around" w:vAnchor="text" w:hAnchor="margin" w:xAlign="center" w:y="1"/>
      <w:rPr>
        <w:rStyle w:val="PageNumber"/>
        <w:sz w:val="16"/>
      </w:rPr>
    </w:pPr>
    <w:r w:rsidRPr="00A74ABB">
      <w:rPr>
        <w:rStyle w:val="PageNumber"/>
        <w:sz w:val="16"/>
      </w:rPr>
      <w:fldChar w:fldCharType="begin"/>
    </w:r>
    <w:r w:rsidR="00A74ABB" w:rsidRPr="00A74ABB">
      <w:rPr>
        <w:rStyle w:val="PageNumber"/>
        <w:sz w:val="16"/>
      </w:rPr>
      <w:instrText xml:space="preserve">PAGE  </w:instrText>
    </w:r>
    <w:r w:rsidRPr="00A74ABB">
      <w:rPr>
        <w:rStyle w:val="PageNumber"/>
        <w:sz w:val="16"/>
      </w:rPr>
      <w:fldChar w:fldCharType="separate"/>
    </w:r>
    <w:r w:rsidR="00A74ABB" w:rsidRPr="00A74ABB">
      <w:rPr>
        <w:rStyle w:val="PageNumber"/>
        <w:noProof/>
        <w:sz w:val="16"/>
      </w:rPr>
      <w:t>- 1 -</w:t>
    </w:r>
    <w:r w:rsidRPr="00A74ABB">
      <w:rPr>
        <w:rStyle w:val="PageNumber"/>
        <w:sz w:val="16"/>
      </w:rPr>
      <w:fldChar w:fldCharType="end"/>
    </w:r>
  </w:p>
  <w:p w:rsidR="00A74ABB" w:rsidRPr="00A74ABB" w:rsidRDefault="00A74ABB">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ABB"/>
    <w:rsid w:val="00053E85"/>
    <w:rsid w:val="00101027"/>
    <w:rsid w:val="001E2BF1"/>
    <w:rsid w:val="002C1A06"/>
    <w:rsid w:val="003B4166"/>
    <w:rsid w:val="006D02C0"/>
    <w:rsid w:val="008C48BC"/>
    <w:rsid w:val="00A74ABB"/>
    <w:rsid w:val="00B16BB3"/>
    <w:rsid w:val="00D46B2B"/>
    <w:rsid w:val="00D97ACC"/>
    <w:rsid w:val="00DA067B"/>
    <w:rsid w:val="00DB492D"/>
    <w:rsid w:val="00E5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C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4A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74ABB"/>
    <w:rPr>
      <w:rFonts w:ascii="Arial" w:hAnsi="Arial" w:cs="Arial"/>
      <w:b w:val="0"/>
      <w:i w:val="0"/>
      <w:caps w:val="0"/>
      <w:smallCaps w:val="0"/>
      <w:strike w:val="0"/>
      <w:dstrike w:val="0"/>
      <w:vanish w:val="0"/>
      <w:color w:val="auto"/>
      <w:w w:val="100"/>
      <w:kern w:val="0"/>
      <w:sz w:val="16"/>
      <w:szCs w:val="28"/>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74ABB"/>
    <w:rPr>
      <w:rFonts w:ascii="Tahoma" w:hAnsi="Tahoma" w:cs="Tahoma"/>
      <w:sz w:val="16"/>
      <w:szCs w:val="16"/>
    </w:rPr>
  </w:style>
  <w:style w:type="character" w:customStyle="1" w:styleId="BalloonTextChar">
    <w:name w:val="Balloon Text Char"/>
    <w:basedOn w:val="DefaultParagraphFont"/>
    <w:link w:val="BalloonText"/>
    <w:uiPriority w:val="99"/>
    <w:semiHidden/>
    <w:rsid w:val="00A74ABB"/>
    <w:rPr>
      <w:rFonts w:ascii="Tahoma" w:hAnsi="Tahoma" w:cs="Tahoma"/>
      <w:sz w:val="16"/>
      <w:szCs w:val="16"/>
    </w:rPr>
  </w:style>
  <w:style w:type="paragraph" w:styleId="Header">
    <w:name w:val="header"/>
    <w:basedOn w:val="Normal"/>
    <w:link w:val="HeaderChar"/>
    <w:uiPriority w:val="99"/>
    <w:semiHidden/>
    <w:unhideWhenUsed/>
    <w:rsid w:val="00A74ABB"/>
    <w:pPr>
      <w:tabs>
        <w:tab w:val="center" w:pos="4680"/>
        <w:tab w:val="right" w:pos="9360"/>
      </w:tabs>
    </w:pPr>
  </w:style>
  <w:style w:type="character" w:customStyle="1" w:styleId="HeaderChar">
    <w:name w:val="Header Char"/>
    <w:basedOn w:val="DefaultParagraphFont"/>
    <w:link w:val="Header"/>
    <w:uiPriority w:val="99"/>
    <w:semiHidden/>
    <w:rsid w:val="00A74ABB"/>
    <w:rPr>
      <w:rFonts w:ascii="Arial" w:hAnsi="Arial" w:cs="Arial"/>
      <w:sz w:val="20"/>
    </w:rPr>
  </w:style>
  <w:style w:type="paragraph" w:styleId="Footer">
    <w:name w:val="footer"/>
    <w:basedOn w:val="Normal"/>
    <w:link w:val="FooterChar"/>
    <w:uiPriority w:val="99"/>
    <w:semiHidden/>
    <w:unhideWhenUsed/>
    <w:rsid w:val="00A74ABB"/>
    <w:pPr>
      <w:tabs>
        <w:tab w:val="center" w:pos="4680"/>
        <w:tab w:val="right" w:pos="9360"/>
      </w:tabs>
    </w:pPr>
  </w:style>
  <w:style w:type="character" w:customStyle="1" w:styleId="FooterChar">
    <w:name w:val="Footer Char"/>
    <w:basedOn w:val="DefaultParagraphFont"/>
    <w:link w:val="Footer"/>
    <w:uiPriority w:val="99"/>
    <w:semiHidden/>
    <w:rsid w:val="00A74ABB"/>
    <w:rPr>
      <w:rFonts w:ascii="Arial" w:hAnsi="Arial" w:cs="Arial"/>
      <w:sz w:val="20"/>
    </w:rPr>
  </w:style>
  <w:style w:type="character" w:styleId="PageNumber">
    <w:name w:val="page number"/>
    <w:basedOn w:val="DefaultParagraphFont"/>
    <w:uiPriority w:val="99"/>
    <w:semiHidden/>
    <w:unhideWhenUsed/>
    <w:rsid w:val="00A74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C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4A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74ABB"/>
    <w:rPr>
      <w:rFonts w:ascii="Arial" w:hAnsi="Arial" w:cs="Arial"/>
      <w:b w:val="0"/>
      <w:i w:val="0"/>
      <w:caps w:val="0"/>
      <w:smallCaps w:val="0"/>
      <w:strike w:val="0"/>
      <w:dstrike w:val="0"/>
      <w:vanish w:val="0"/>
      <w:color w:val="auto"/>
      <w:w w:val="100"/>
      <w:kern w:val="0"/>
      <w:sz w:val="16"/>
      <w:szCs w:val="28"/>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74ABB"/>
    <w:rPr>
      <w:rFonts w:ascii="Tahoma" w:hAnsi="Tahoma" w:cs="Tahoma"/>
      <w:sz w:val="16"/>
      <w:szCs w:val="16"/>
    </w:rPr>
  </w:style>
  <w:style w:type="character" w:customStyle="1" w:styleId="BalloonTextChar">
    <w:name w:val="Balloon Text Char"/>
    <w:basedOn w:val="DefaultParagraphFont"/>
    <w:link w:val="BalloonText"/>
    <w:uiPriority w:val="99"/>
    <w:semiHidden/>
    <w:rsid w:val="00A74ABB"/>
    <w:rPr>
      <w:rFonts w:ascii="Tahoma" w:hAnsi="Tahoma" w:cs="Tahoma"/>
      <w:sz w:val="16"/>
      <w:szCs w:val="16"/>
    </w:rPr>
  </w:style>
  <w:style w:type="paragraph" w:styleId="Header">
    <w:name w:val="header"/>
    <w:basedOn w:val="Normal"/>
    <w:link w:val="HeaderChar"/>
    <w:uiPriority w:val="99"/>
    <w:semiHidden/>
    <w:unhideWhenUsed/>
    <w:rsid w:val="00A74ABB"/>
    <w:pPr>
      <w:tabs>
        <w:tab w:val="center" w:pos="4680"/>
        <w:tab w:val="right" w:pos="9360"/>
      </w:tabs>
    </w:pPr>
  </w:style>
  <w:style w:type="character" w:customStyle="1" w:styleId="HeaderChar">
    <w:name w:val="Header Char"/>
    <w:basedOn w:val="DefaultParagraphFont"/>
    <w:link w:val="Header"/>
    <w:uiPriority w:val="99"/>
    <w:semiHidden/>
    <w:rsid w:val="00A74ABB"/>
    <w:rPr>
      <w:rFonts w:ascii="Arial" w:hAnsi="Arial" w:cs="Arial"/>
      <w:sz w:val="20"/>
    </w:rPr>
  </w:style>
  <w:style w:type="paragraph" w:styleId="Footer">
    <w:name w:val="footer"/>
    <w:basedOn w:val="Normal"/>
    <w:link w:val="FooterChar"/>
    <w:uiPriority w:val="99"/>
    <w:semiHidden/>
    <w:unhideWhenUsed/>
    <w:rsid w:val="00A74ABB"/>
    <w:pPr>
      <w:tabs>
        <w:tab w:val="center" w:pos="4680"/>
        <w:tab w:val="right" w:pos="9360"/>
      </w:tabs>
    </w:pPr>
  </w:style>
  <w:style w:type="character" w:customStyle="1" w:styleId="FooterChar">
    <w:name w:val="Footer Char"/>
    <w:basedOn w:val="DefaultParagraphFont"/>
    <w:link w:val="Footer"/>
    <w:uiPriority w:val="99"/>
    <w:semiHidden/>
    <w:rsid w:val="00A74ABB"/>
    <w:rPr>
      <w:rFonts w:ascii="Arial" w:hAnsi="Arial" w:cs="Arial"/>
      <w:sz w:val="20"/>
    </w:rPr>
  </w:style>
  <w:style w:type="character" w:styleId="PageNumber">
    <w:name w:val="page number"/>
    <w:basedOn w:val="DefaultParagraphFont"/>
    <w:uiPriority w:val="99"/>
    <w:semiHidden/>
    <w:unhideWhenUsed/>
    <w:rsid w:val="00A74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C204A-9FA0-4AB5-8881-4E75E6A4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SYSTEM</cp:lastModifiedBy>
  <cp:revision>2</cp:revision>
  <dcterms:created xsi:type="dcterms:W3CDTF">2018-05-07T12:52:00Z</dcterms:created>
  <dcterms:modified xsi:type="dcterms:W3CDTF">2018-05-07T12:52:00Z</dcterms:modified>
</cp:coreProperties>
</file>