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0F" w:rsidRDefault="009F7E0F" w:rsidP="005824E4">
      <w:pPr>
        <w:tabs>
          <w:tab w:val="left" w:pos="720"/>
          <w:tab w:val="left" w:pos="1440"/>
        </w:tabs>
      </w:pPr>
      <w:bookmarkStart w:id="0" w:name="_GoBack"/>
      <w:bookmarkEnd w:id="0"/>
    </w:p>
    <w:p w:rsidR="001E6B2E" w:rsidRDefault="00C93673" w:rsidP="00C93673">
      <w:pPr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______________________, 20___</w:t>
      </w:r>
    </w:p>
    <w:p w:rsidR="00C93673" w:rsidRDefault="00C93673" w:rsidP="00C93673">
      <w:pPr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jc w:val="both"/>
        <w:rPr>
          <w:rFonts w:ascii="Times New Roman" w:hAnsi="Times New Roman"/>
          <w:sz w:val="22"/>
          <w:szCs w:val="24"/>
        </w:rPr>
      </w:pPr>
    </w:p>
    <w:p w:rsidR="00C93673" w:rsidRPr="00C93673" w:rsidRDefault="00C93673" w:rsidP="00C93673">
      <w:pPr>
        <w:jc w:val="both"/>
        <w:rPr>
          <w:rFonts w:ascii="Times New Roman" w:hAnsi="Times New Roman"/>
          <w:sz w:val="22"/>
          <w:szCs w:val="24"/>
        </w:rPr>
      </w:pPr>
    </w:p>
    <w:p w:rsidR="001E6B2E" w:rsidRPr="00C93673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Secretary</w:t>
      </w:r>
      <w:r w:rsidR="00C93673">
        <w:rPr>
          <w:rFonts w:ascii="Times New Roman" w:hAnsi="Times New Roman"/>
          <w:sz w:val="22"/>
          <w:szCs w:val="24"/>
        </w:rPr>
        <w:t xml:space="preserve"> of Agriculture</w:t>
      </w:r>
    </w:p>
    <w:p w:rsidR="001E6B2E" w:rsidRPr="00C93673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United States Department of Agriculture</w:t>
      </w:r>
    </w:p>
    <w:p w:rsidR="001E6B2E" w:rsidRPr="00C93673" w:rsidRDefault="001E6B2E" w:rsidP="00B64EC3">
      <w:pPr>
        <w:rPr>
          <w:rFonts w:ascii="Times New Roman" w:hAnsi="Times New Roman"/>
          <w:sz w:val="22"/>
          <w:szCs w:val="24"/>
        </w:rPr>
      </w:pPr>
      <w:smartTag w:uri="urn:schemas-microsoft-com:office:smarttags" w:element="place">
        <w:smartTag w:uri="urn:schemas-microsoft-com:office:smarttags" w:element="City">
          <w:r w:rsidRPr="00C93673">
            <w:rPr>
              <w:rFonts w:ascii="Times New Roman" w:hAnsi="Times New Roman"/>
              <w:sz w:val="22"/>
              <w:szCs w:val="24"/>
            </w:rPr>
            <w:t>Washington</w:t>
          </w:r>
        </w:smartTag>
        <w:r w:rsidRPr="00C93673">
          <w:rPr>
            <w:rFonts w:ascii="Times New Roman" w:hAnsi="Times New Roman"/>
            <w:sz w:val="22"/>
            <w:szCs w:val="24"/>
          </w:rPr>
          <w:t xml:space="preserve">, </w:t>
        </w:r>
        <w:smartTag w:uri="urn:schemas-microsoft-com:office:smarttags" w:element="State">
          <w:r w:rsidRPr="00C93673">
            <w:rPr>
              <w:rFonts w:ascii="Times New Roman" w:hAnsi="Times New Roman"/>
              <w:sz w:val="22"/>
              <w:szCs w:val="24"/>
            </w:rPr>
            <w:t>D.C.</w:t>
          </w:r>
        </w:smartTag>
      </w:smartTag>
      <w:r w:rsidRPr="00C93673">
        <w:rPr>
          <w:rFonts w:ascii="Times New Roman" w:hAnsi="Times New Roman"/>
          <w:sz w:val="22"/>
          <w:szCs w:val="24"/>
        </w:rPr>
        <w:t xml:space="preserve">  20250</w:t>
      </w:r>
    </w:p>
    <w:p w:rsidR="00C93673" w:rsidRDefault="00C93673" w:rsidP="00B64EC3">
      <w:pPr>
        <w:pStyle w:val="Heading1"/>
        <w:spacing w:before="0" w:after="0"/>
        <w:rPr>
          <w:rFonts w:ascii="Times New Roman" w:hAnsi="Times New Roman"/>
          <w:sz w:val="22"/>
          <w:szCs w:val="24"/>
        </w:rPr>
      </w:pPr>
    </w:p>
    <w:p w:rsidR="001E6B2E" w:rsidRPr="00C93673" w:rsidRDefault="001E6B2E" w:rsidP="00B64EC3">
      <w:pPr>
        <w:pStyle w:val="Heading1"/>
        <w:spacing w:before="0" w:after="0"/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Re: Selection Order, Cranberry Marketin</w:t>
      </w:r>
      <w:r w:rsidR="00C24F0C">
        <w:rPr>
          <w:rFonts w:ascii="Times New Roman" w:hAnsi="Times New Roman"/>
          <w:sz w:val="22"/>
          <w:szCs w:val="24"/>
        </w:rPr>
        <w:t>g</w:t>
      </w:r>
      <w:r w:rsidRPr="00C93673">
        <w:rPr>
          <w:rFonts w:ascii="Times New Roman" w:hAnsi="Times New Roman"/>
          <w:sz w:val="22"/>
          <w:szCs w:val="24"/>
        </w:rPr>
        <w:t xml:space="preserve"> Committee – 7 CFR Part 929</w:t>
      </w:r>
    </w:p>
    <w:p w:rsid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1E6B2E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 xml:space="preserve">Dear </w:t>
      </w:r>
      <w:r w:rsidR="00C93673">
        <w:rPr>
          <w:rFonts w:ascii="Times New Roman" w:hAnsi="Times New Roman"/>
          <w:sz w:val="22"/>
          <w:szCs w:val="24"/>
        </w:rPr>
        <w:t>Sir</w:t>
      </w:r>
      <w:r w:rsidRPr="00C93673">
        <w:rPr>
          <w:rFonts w:ascii="Times New Roman" w:hAnsi="Times New Roman"/>
          <w:sz w:val="22"/>
          <w:szCs w:val="24"/>
        </w:rPr>
        <w:t>:</w:t>
      </w:r>
    </w:p>
    <w:p w:rsidR="00C93673" w:rsidRP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1E6B2E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I hereby accept the appointment to the position set forth in the “Selection Order.”  I agree to serve during the period for which I was appointed and until my successor has been selected and has qualified.</w:t>
      </w:r>
    </w:p>
    <w:p w:rsidR="00C93673" w:rsidRP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1E6B2E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In accepting this appointment, I also agree to carry out assigned duties in administering the terms and provisions of the Marketing Order to the best of my ability.</w:t>
      </w:r>
    </w:p>
    <w:p w:rsid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C93673" w:rsidRP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1E6B2E" w:rsidRDefault="001E6B2E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Sincerely,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_____________________________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Signature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_____________________________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_____________________________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_____________________________</w:t>
      </w:r>
    </w:p>
    <w:p w:rsidR="00C93673" w:rsidRP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Address</w:t>
      </w:r>
    </w:p>
    <w:sectPr w:rsidR="00C93673" w:rsidRPr="00C93673" w:rsidSect="005136B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23" w:rsidRDefault="00BA1623">
      <w:r>
        <w:separator/>
      </w:r>
    </w:p>
  </w:endnote>
  <w:endnote w:type="continuationSeparator" w:id="0">
    <w:p w:rsidR="00BA1623" w:rsidRDefault="00BA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0A" w:rsidRPr="00102DD0" w:rsidRDefault="00F21F0A" w:rsidP="00102DD0">
    <w:pPr>
      <w:pStyle w:val="Footer"/>
      <w:pBdr>
        <w:top w:val="single" w:sz="4" w:space="0" w:color="auto"/>
      </w:pBdr>
      <w:jc w:val="center"/>
      <w:rPr>
        <w:rFonts w:ascii="Calibri" w:hAnsi="Calibri"/>
        <w:spacing w:val="40"/>
      </w:rPr>
    </w:pPr>
    <w:r w:rsidRPr="00102DD0">
      <w:rPr>
        <w:rFonts w:ascii="Calibri" w:hAnsi="Calibri"/>
        <w:spacing w:val="40"/>
      </w:rPr>
      <w:t>2</w:t>
    </w:r>
    <w:r w:rsidR="00102DD0" w:rsidRPr="00102DD0">
      <w:rPr>
        <w:rFonts w:ascii="Calibri" w:hAnsi="Calibri"/>
        <w:spacing w:val="40"/>
      </w:rPr>
      <w:t xml:space="preserve">19A </w:t>
    </w:r>
    <w:smartTag w:uri="urn:schemas-microsoft-com:office:smarttags" w:element="address">
      <w:smartTag w:uri="urn:schemas-microsoft-com:office:smarttags" w:element="Street">
        <w:r w:rsidRPr="00102DD0">
          <w:rPr>
            <w:rFonts w:ascii="Calibri" w:hAnsi="Calibri"/>
            <w:spacing w:val="40"/>
          </w:rPr>
          <w:t>Main Street</w:t>
        </w:r>
      </w:smartTag>
      <w:r w:rsidRPr="00102DD0">
        <w:rPr>
          <w:rFonts w:ascii="Calibri" w:hAnsi="Calibri"/>
          <w:spacing w:val="40"/>
        </w:rPr>
        <w:t xml:space="preserve">, </w:t>
      </w:r>
      <w:smartTag w:uri="urn:schemas-microsoft-com:office:smarttags" w:element="City">
        <w:r w:rsidRPr="00102DD0">
          <w:rPr>
            <w:rFonts w:ascii="Calibri" w:hAnsi="Calibri"/>
            <w:spacing w:val="40"/>
          </w:rPr>
          <w:t>Wareham</w:t>
        </w:r>
      </w:smartTag>
      <w:r w:rsidRPr="00102DD0">
        <w:rPr>
          <w:rFonts w:ascii="Calibri" w:hAnsi="Calibri"/>
          <w:spacing w:val="40"/>
        </w:rPr>
        <w:t xml:space="preserve">, </w:t>
      </w:r>
      <w:smartTag w:uri="urn:schemas-microsoft-com:office:smarttags" w:element="State">
        <w:r w:rsidRPr="00102DD0">
          <w:rPr>
            <w:rFonts w:ascii="Calibri" w:hAnsi="Calibri"/>
            <w:spacing w:val="40"/>
          </w:rPr>
          <w:t>MA</w:t>
        </w:r>
      </w:smartTag>
      <w:r w:rsidRPr="00102DD0">
        <w:rPr>
          <w:rFonts w:ascii="Calibri" w:hAnsi="Calibri"/>
          <w:spacing w:val="40"/>
        </w:rPr>
        <w:t xml:space="preserve"> </w:t>
      </w:r>
      <w:smartTag w:uri="urn:schemas-microsoft-com:office:smarttags" w:element="PostalCode">
        <w:r w:rsidRPr="00102DD0">
          <w:rPr>
            <w:rFonts w:ascii="Calibri" w:hAnsi="Calibri"/>
            <w:spacing w:val="40"/>
          </w:rPr>
          <w:t>02571</w:t>
        </w:r>
      </w:smartTag>
    </w:smartTag>
  </w:p>
  <w:p w:rsidR="00F21F0A" w:rsidRPr="00102DD0" w:rsidRDefault="00F21F0A">
    <w:pPr>
      <w:pStyle w:val="Footer"/>
      <w:jc w:val="center"/>
      <w:rPr>
        <w:rFonts w:ascii="Calibri" w:hAnsi="Calibri"/>
        <w:spacing w:val="40"/>
      </w:rPr>
    </w:pPr>
    <w:r w:rsidRPr="00102DD0">
      <w:rPr>
        <w:rFonts w:ascii="Calibri" w:hAnsi="Calibri"/>
        <w:spacing w:val="40"/>
      </w:rPr>
      <w:t xml:space="preserve">Phone: 508.291.1510 </w:t>
    </w:r>
    <w:r w:rsidR="00C93673">
      <w:rPr>
        <w:rFonts w:ascii="Calibri" w:hAnsi="Calibri"/>
        <w:noProof/>
        <w:spacing w:val="40"/>
      </w:rPr>
      <w:drawing>
        <wp:inline distT="0" distB="0" distL="0" distR="0" wp14:anchorId="64D46521" wp14:editId="43388E96">
          <wp:extent cx="114300" cy="114300"/>
          <wp:effectExtent l="19050" t="0" r="0" b="0"/>
          <wp:docPr id="2" name="Picture 2" descr="BD1486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1486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02DD0">
      <w:rPr>
        <w:rFonts w:ascii="Calibri" w:hAnsi="Calibri"/>
        <w:spacing w:val="40"/>
      </w:rPr>
      <w:t xml:space="preserve"> Fax: 508.291.1511</w:t>
    </w:r>
  </w:p>
  <w:p w:rsidR="00F21F0A" w:rsidRPr="00102DD0" w:rsidRDefault="00F21F0A">
    <w:pPr>
      <w:pStyle w:val="Footer"/>
      <w:jc w:val="center"/>
      <w:rPr>
        <w:rFonts w:ascii="Calibri" w:hAnsi="Calibri"/>
        <w:spacing w:val="40"/>
      </w:rPr>
    </w:pPr>
    <w:r w:rsidRPr="00102DD0">
      <w:rPr>
        <w:rFonts w:ascii="Calibri" w:hAnsi="Calibri"/>
        <w:spacing w:val="40"/>
      </w:rPr>
      <w:t>Email: cranberry.marketing@verizon.net</w:t>
    </w:r>
  </w:p>
  <w:p w:rsidR="00F21F0A" w:rsidRPr="00102DD0" w:rsidRDefault="00F21F0A">
    <w:pPr>
      <w:pStyle w:val="Footer"/>
      <w:jc w:val="center"/>
      <w:rPr>
        <w:rFonts w:ascii="Calibri" w:hAnsi="Calibri"/>
        <w:spacing w:val="40"/>
      </w:rPr>
    </w:pPr>
    <w:r w:rsidRPr="00102DD0">
      <w:rPr>
        <w:rFonts w:ascii="Calibri" w:hAnsi="Calibri"/>
        <w:spacing w:val="40"/>
      </w:rPr>
      <w:t>Website: www.uscranberries.com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0F" w:rsidRPr="00C93673" w:rsidRDefault="009F7E0F" w:rsidP="009F7E0F">
    <w:pPr>
      <w:pStyle w:val="Footer"/>
      <w:pBdr>
        <w:top w:val="single" w:sz="4" w:space="1" w:color="auto"/>
      </w:pBdr>
      <w:jc w:val="center"/>
      <w:rPr>
        <w:rFonts w:ascii="Times New Roman" w:hAnsi="Times New Roman"/>
        <w:spacing w:val="40"/>
        <w:sz w:val="16"/>
        <w:szCs w:val="16"/>
      </w:rPr>
    </w:pPr>
    <w:r w:rsidRPr="00C93673">
      <w:rPr>
        <w:rFonts w:ascii="Times New Roman" w:hAnsi="Times New Roman"/>
        <w:spacing w:val="40"/>
        <w:sz w:val="16"/>
        <w:szCs w:val="16"/>
      </w:rPr>
      <w:t xml:space="preserve">219A </w:t>
    </w:r>
    <w:smartTag w:uri="urn:schemas-microsoft-com:office:smarttags" w:element="address">
      <w:smartTag w:uri="urn:schemas-microsoft-com:office:smarttags" w:element="Street">
        <w:r w:rsidRPr="00C93673">
          <w:rPr>
            <w:rFonts w:ascii="Times New Roman" w:hAnsi="Times New Roman"/>
            <w:spacing w:val="40"/>
            <w:sz w:val="16"/>
            <w:szCs w:val="16"/>
          </w:rPr>
          <w:t>Main Street</w:t>
        </w:r>
      </w:smartTag>
      <w:r w:rsidRPr="00C93673">
        <w:rPr>
          <w:rFonts w:ascii="Times New Roman" w:hAnsi="Times New Roman"/>
          <w:spacing w:val="40"/>
          <w:sz w:val="16"/>
          <w:szCs w:val="16"/>
        </w:rPr>
        <w:t xml:space="preserve">, </w:t>
      </w:r>
      <w:smartTag w:uri="urn:schemas-microsoft-com:office:smarttags" w:element="City">
        <w:r w:rsidRPr="00C93673">
          <w:rPr>
            <w:rFonts w:ascii="Times New Roman" w:hAnsi="Times New Roman"/>
            <w:spacing w:val="40"/>
            <w:sz w:val="16"/>
            <w:szCs w:val="16"/>
          </w:rPr>
          <w:t>Wareham</w:t>
        </w:r>
      </w:smartTag>
      <w:r w:rsidRPr="00C93673">
        <w:rPr>
          <w:rFonts w:ascii="Times New Roman" w:hAnsi="Times New Roman"/>
          <w:spacing w:val="40"/>
          <w:sz w:val="16"/>
          <w:szCs w:val="16"/>
        </w:rPr>
        <w:t xml:space="preserve">, </w:t>
      </w:r>
      <w:smartTag w:uri="urn:schemas-microsoft-com:office:smarttags" w:element="State">
        <w:r w:rsidRPr="00C93673">
          <w:rPr>
            <w:rFonts w:ascii="Times New Roman" w:hAnsi="Times New Roman"/>
            <w:spacing w:val="40"/>
            <w:sz w:val="16"/>
            <w:szCs w:val="16"/>
          </w:rPr>
          <w:t>MA</w:t>
        </w:r>
      </w:smartTag>
      <w:r w:rsidRPr="00C93673">
        <w:rPr>
          <w:rFonts w:ascii="Times New Roman" w:hAnsi="Times New Roman"/>
          <w:spacing w:val="40"/>
          <w:sz w:val="16"/>
          <w:szCs w:val="16"/>
        </w:rPr>
        <w:t xml:space="preserve"> </w:t>
      </w:r>
      <w:smartTag w:uri="urn:schemas-microsoft-com:office:smarttags" w:element="PostalCode">
        <w:r w:rsidRPr="00C93673">
          <w:rPr>
            <w:rFonts w:ascii="Times New Roman" w:hAnsi="Times New Roman"/>
            <w:spacing w:val="40"/>
            <w:sz w:val="16"/>
            <w:szCs w:val="16"/>
          </w:rPr>
          <w:t>02571</w:t>
        </w:r>
      </w:smartTag>
    </w:smartTag>
  </w:p>
  <w:p w:rsidR="009F7E0F" w:rsidRPr="00C93673" w:rsidRDefault="009F7E0F" w:rsidP="009F7E0F">
    <w:pPr>
      <w:pStyle w:val="Footer"/>
      <w:jc w:val="center"/>
      <w:rPr>
        <w:rFonts w:ascii="Times New Roman" w:hAnsi="Times New Roman"/>
        <w:spacing w:val="40"/>
        <w:sz w:val="16"/>
        <w:szCs w:val="16"/>
      </w:rPr>
    </w:pPr>
    <w:r w:rsidRPr="00C93673">
      <w:rPr>
        <w:rFonts w:ascii="Times New Roman" w:hAnsi="Times New Roman"/>
        <w:spacing w:val="40"/>
        <w:sz w:val="16"/>
        <w:szCs w:val="16"/>
      </w:rPr>
      <w:t xml:space="preserve">Phone: 508.291.1510 </w:t>
    </w:r>
    <w:r w:rsidR="00C93673">
      <w:rPr>
        <w:rFonts w:ascii="Times New Roman" w:hAnsi="Times New Roman"/>
        <w:noProof/>
        <w:spacing w:val="40"/>
        <w:sz w:val="16"/>
        <w:szCs w:val="16"/>
      </w:rPr>
      <w:drawing>
        <wp:inline distT="0" distB="0" distL="0" distR="0" wp14:anchorId="4371412D" wp14:editId="6ADE3629">
          <wp:extent cx="114300" cy="114300"/>
          <wp:effectExtent l="19050" t="0" r="0" b="0"/>
          <wp:docPr id="4" name="Picture 4" descr="BD1486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D1486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93673">
      <w:rPr>
        <w:rFonts w:ascii="Times New Roman" w:hAnsi="Times New Roman"/>
        <w:spacing w:val="40"/>
        <w:sz w:val="16"/>
        <w:szCs w:val="16"/>
      </w:rPr>
      <w:t xml:space="preserve"> Fax: 508.291.1511</w:t>
    </w:r>
  </w:p>
  <w:p w:rsidR="009F7E0F" w:rsidRPr="00C93673" w:rsidRDefault="009F7E0F" w:rsidP="009F7E0F">
    <w:pPr>
      <w:pStyle w:val="Footer"/>
      <w:jc w:val="center"/>
      <w:rPr>
        <w:rFonts w:ascii="Times New Roman" w:hAnsi="Times New Roman"/>
        <w:spacing w:val="40"/>
        <w:sz w:val="16"/>
        <w:szCs w:val="16"/>
      </w:rPr>
    </w:pPr>
    <w:r w:rsidRPr="00C93673">
      <w:rPr>
        <w:rFonts w:ascii="Times New Roman" w:hAnsi="Times New Roman"/>
        <w:spacing w:val="40"/>
        <w:sz w:val="16"/>
        <w:szCs w:val="16"/>
      </w:rPr>
      <w:t xml:space="preserve">Email: </w:t>
    </w:r>
    <w:hyperlink r:id="rId2" w:history="1">
      <w:r w:rsidRPr="00C93673">
        <w:rPr>
          <w:rStyle w:val="Hyperlink"/>
          <w:rFonts w:ascii="Times New Roman" w:hAnsi="Times New Roman"/>
          <w:spacing w:val="40"/>
          <w:sz w:val="16"/>
          <w:szCs w:val="16"/>
        </w:rPr>
        <w:t>dfarrimond@cranberrymarketing.org</w:t>
      </w:r>
    </w:hyperlink>
  </w:p>
  <w:p w:rsidR="009F7E0F" w:rsidRPr="00C93673" w:rsidRDefault="009F7E0F" w:rsidP="009F7E0F">
    <w:pPr>
      <w:pStyle w:val="Footer"/>
      <w:jc w:val="center"/>
      <w:rPr>
        <w:rFonts w:ascii="Times New Roman" w:hAnsi="Times New Roman"/>
        <w:spacing w:val="40"/>
        <w:sz w:val="16"/>
        <w:szCs w:val="16"/>
      </w:rPr>
    </w:pPr>
    <w:r w:rsidRPr="00C93673">
      <w:rPr>
        <w:rFonts w:ascii="Times New Roman" w:hAnsi="Times New Roman"/>
        <w:spacing w:val="40"/>
        <w:sz w:val="16"/>
        <w:szCs w:val="16"/>
      </w:rPr>
      <w:t xml:space="preserve">Website: </w:t>
    </w:r>
    <w:r w:rsidR="002E0AFA" w:rsidRPr="00C93673">
      <w:rPr>
        <w:rFonts w:ascii="Times New Roman" w:hAnsi="Times New Roman"/>
        <w:spacing w:val="40"/>
        <w:sz w:val="16"/>
        <w:szCs w:val="16"/>
      </w:rPr>
      <w:t>www.</w:t>
    </w:r>
    <w:r w:rsidRPr="00C93673">
      <w:rPr>
        <w:rFonts w:ascii="Times New Roman" w:hAnsi="Times New Roman"/>
        <w:spacing w:val="40"/>
        <w:sz w:val="16"/>
        <w:szCs w:val="16"/>
      </w:rPr>
      <w:t>uscranberries.com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23" w:rsidRDefault="00BA1623">
      <w:r>
        <w:separator/>
      </w:r>
    </w:p>
  </w:footnote>
  <w:footnote w:type="continuationSeparator" w:id="0">
    <w:p w:rsidR="00BA1623" w:rsidRDefault="00BA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0A" w:rsidRDefault="009D4944">
    <w:pPr>
      <w:pStyle w:val="Header"/>
      <w:pBdr>
        <w:bottom w:val="single" w:sz="4" w:space="1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1in;margin-top:7.95pt;width:5in;height:65.45pt;z-index:251656704" fillcolor="#a50021" stroked="f">
          <v:shadow on="t" color="silver"/>
          <v:textpath style="font-family:&quot;Impact&quot;;font-weight:bold;font-style:italic;v-text-kern:t" trim="t" fitpath="t" string="Cranberry Marketing Committee"/>
          <w10:wrap type="topAndBottom"/>
        </v:shape>
      </w:pict>
    </w:r>
    <w:r w:rsidR="00C93673">
      <w:rPr>
        <w:noProof/>
      </w:rPr>
      <w:drawing>
        <wp:inline distT="0" distB="0" distL="0" distR="0" wp14:anchorId="35CF9496" wp14:editId="77840393">
          <wp:extent cx="800100" cy="914400"/>
          <wp:effectExtent l="19050" t="0" r="0" b="0"/>
          <wp:docPr id="1" name="Picture 1" descr="cranber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anber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1F0A" w:rsidRDefault="00F21F0A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BF" w:rsidRDefault="00B64E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9AED93" wp14:editId="7D98E3D6">
              <wp:simplePos x="0" y="0"/>
              <wp:positionH relativeFrom="column">
                <wp:posOffset>1114425</wp:posOffset>
              </wp:positionH>
              <wp:positionV relativeFrom="paragraph">
                <wp:posOffset>860425</wp:posOffset>
              </wp:positionV>
              <wp:extent cx="4387215" cy="234315"/>
              <wp:effectExtent l="0" t="3175" r="3810" b="63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21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6BF" w:rsidRPr="00C93673" w:rsidRDefault="005136BF" w:rsidP="005136BF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9367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United States Department of Agriculture, Agricultural Marketing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75pt;margin-top:67.75pt;width:345.45pt;height:1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QvsgAIAAA8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lOM&#10;FOmAogc+eHStBzQL1emNq8Do3oCZH2AbWI6ZOnOn6ReHlL5pidrwK2t133LCILos3ExOro44LoCs&#10;+/eagRuy9ToCDY3tQumgGAjQgaXHIzMhFAqbxfl8lmcQIoWz/Lw4h3lwQarDbWOdf8t1h8KkxhaY&#10;j+hkd+f8aHowCc6cloKthJRxYTfrG2nRjoBKVvHbo78wkyoYKx2ujYjjDgQJPsJZCDey/lRmeZFe&#10;5+VkdTGfTYpVMZ2Us3Q+SbPyurxIi7K4XX0PAWZF1QrGuLoTih8UmBV/x/C+F0btRA2ivsblNJ+O&#10;FP0xyTR+v0uyEx4aUoquxvOjEakCsW8Ug7RJ5YmQ4zx5GX4kBGpw+MeqRBkE5kcN+GE9AErQxlqz&#10;RxCE1cAXsA6vCExabb9h1ENH1th93RLLMZLvFIiqzIoitHBcFNNZDgt7erI+PSGKAlSNPUbj9MaP&#10;bb81Vmxa8DTKWOkrEGIjokaeo9rLF7ouJrN/IUJbn66j1fM7tvwBAAD//wMAUEsDBBQABgAIAAAA&#10;IQAQ/sT63QAAAAsBAAAPAAAAZHJzL2Rvd25yZXYueG1sTI/NTsMwEITvSLyDtUhcEHUo+SkhTgVI&#10;IK4tfQAn3iYR8TqK3SZ9ezYnepvRjGa/Lbaz7cUZR985UvC0ikAg1c501Cg4/Hw+bkD4oMno3hEq&#10;uKCHbXl7U+jcuIl2eN6HRvAI+VwraEMYcil93aLVfuUGJM6ObrQ6sB0baUY98bjt5TqKUml1R3yh&#10;1QN+tFj/7k9WwfF7ekhepuorHLJdnL7rLqvcRan7u/ntFUTAOfyXYcFndCiZqXInMl707LMk4SqL&#10;50VwY5OmMYhqidYxyLKQ1z+UfwAAAP//AwBQSwECLQAUAAYACAAAACEAtoM4kv4AAADhAQAAEwAA&#10;AAAAAAAAAAAAAAAAAAAAW0NvbnRlbnRfVHlwZXNdLnhtbFBLAQItABQABgAIAAAAIQA4/SH/1gAA&#10;AJQBAAALAAAAAAAAAAAAAAAAAC8BAABfcmVscy8ucmVsc1BLAQItABQABgAIAAAAIQB95QvsgAIA&#10;AA8FAAAOAAAAAAAAAAAAAAAAAC4CAABkcnMvZTJvRG9jLnhtbFBLAQItABQABgAIAAAAIQAQ/sT6&#10;3QAAAAsBAAAPAAAAAAAAAAAAAAAAANoEAABkcnMvZG93bnJldi54bWxQSwUGAAAAAAQABADzAAAA&#10;5AUAAAAA&#10;" stroked="f">
              <v:textbox>
                <w:txbxContent>
                  <w:p w:rsidR="005136BF" w:rsidRPr="00C93673" w:rsidRDefault="005136BF" w:rsidP="005136BF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93673">
                      <w:rPr>
                        <w:rFonts w:ascii="Times New Roman" w:hAnsi="Times New Roman"/>
                        <w:sz w:val="18"/>
                        <w:szCs w:val="18"/>
                      </w:rPr>
                      <w:t>United States Department of Agriculture, Agricultural Marketing Service</w:t>
                    </w:r>
                  </w:p>
                </w:txbxContent>
              </v:textbox>
            </v:shape>
          </w:pict>
        </mc:Fallback>
      </mc:AlternateContent>
    </w:r>
    <w:r w:rsidR="009D494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84pt;margin-top:.15pt;width:345.45pt;height:70.75pt;z-index:251657728;mso-position-horizontal-relative:text;mso-position-vertical-relative:text" fillcolor="#a50021" stroked="f">
          <v:shadow on="t" color="silver"/>
          <v:textpath style="font-family:&quot;Impact&quot;;font-weight:bold;font-style:italic;v-text-kern:t" trim="t" fitpath="t" string="Cranberry Marketing Committee"/>
          <w10:wrap type="topAndBottom"/>
        </v:shape>
      </w:pict>
    </w:r>
    <w:r w:rsidR="00C93673">
      <w:rPr>
        <w:noProof/>
      </w:rPr>
      <w:drawing>
        <wp:inline distT="0" distB="0" distL="0" distR="0" wp14:anchorId="6D6974DC" wp14:editId="01B52053">
          <wp:extent cx="800100" cy="914400"/>
          <wp:effectExtent l="19050" t="0" r="0" b="0"/>
          <wp:docPr id="3" name="Picture 3" descr="cranber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nber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36BF" w:rsidRPr="005136BF" w:rsidRDefault="005136BF" w:rsidP="005136BF">
    <w:pPr>
      <w:pStyle w:val="Header"/>
      <w:pBdr>
        <w:bottom w:val="single" w:sz="4" w:space="1" w:color="auto"/>
      </w:pBdr>
      <w:rPr>
        <w:rFonts w:ascii="Calibri" w:hAnsi="Calibri"/>
        <w:sz w:val="28"/>
        <w:szCs w:val="28"/>
      </w:rPr>
    </w:pPr>
  </w:p>
  <w:p w:rsidR="005136BF" w:rsidRPr="005136BF" w:rsidRDefault="005136BF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03"/>
    <w:multiLevelType w:val="hybridMultilevel"/>
    <w:tmpl w:val="8392FF68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>
      <o:colormru v:ext="edit" colors="#a50021"/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2D"/>
    <w:rsid w:val="0001568B"/>
    <w:rsid w:val="00102DD0"/>
    <w:rsid w:val="00104867"/>
    <w:rsid w:val="00167574"/>
    <w:rsid w:val="001E3003"/>
    <w:rsid w:val="001E6B2E"/>
    <w:rsid w:val="002E0AFA"/>
    <w:rsid w:val="0034712D"/>
    <w:rsid w:val="00371AD3"/>
    <w:rsid w:val="003823FB"/>
    <w:rsid w:val="003F4318"/>
    <w:rsid w:val="004B09A6"/>
    <w:rsid w:val="005136BF"/>
    <w:rsid w:val="00531AF3"/>
    <w:rsid w:val="00550614"/>
    <w:rsid w:val="005824E4"/>
    <w:rsid w:val="005E1146"/>
    <w:rsid w:val="00632BBC"/>
    <w:rsid w:val="00753976"/>
    <w:rsid w:val="00754D02"/>
    <w:rsid w:val="007C4022"/>
    <w:rsid w:val="009C18B1"/>
    <w:rsid w:val="009D4944"/>
    <w:rsid w:val="009F7E0F"/>
    <w:rsid w:val="00A222BF"/>
    <w:rsid w:val="00A50849"/>
    <w:rsid w:val="00A54963"/>
    <w:rsid w:val="00A811E4"/>
    <w:rsid w:val="00AA6D62"/>
    <w:rsid w:val="00B64EC3"/>
    <w:rsid w:val="00BA1623"/>
    <w:rsid w:val="00C24F0C"/>
    <w:rsid w:val="00C93673"/>
    <w:rsid w:val="00CB4226"/>
    <w:rsid w:val="00CE7360"/>
    <w:rsid w:val="00E62400"/>
    <w:rsid w:val="00E86EC7"/>
    <w:rsid w:val="00EA0FB3"/>
    <w:rsid w:val="00EF3BE3"/>
    <w:rsid w:val="00F21F0A"/>
    <w:rsid w:val="00F8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>
      <o:colormru v:ext="edit" colors="#a50021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spacing w:before="12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Cs/>
      <w:color w:val="auto"/>
    </w:rPr>
  </w:style>
  <w:style w:type="paragraph" w:styleId="EnvelopeReturn">
    <w:name w:val="envelope return"/>
    <w:basedOn w:val="Normal"/>
    <w:rPr>
      <w:bCs/>
      <w:color w:val="auto"/>
    </w:rPr>
  </w:style>
  <w:style w:type="paragraph" w:customStyle="1" w:styleId="Amendment">
    <w:name w:val="Amendment"/>
    <w:basedOn w:val="Normal"/>
    <w:autoRedefine/>
    <w:pPr>
      <w:spacing w:before="100" w:beforeAutospacing="1" w:after="100" w:afterAutospacing="1" w:line="480" w:lineRule="auto"/>
      <w:ind w:firstLine="288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1440"/>
      </w:tabs>
      <w:spacing w:before="120" w:after="120"/>
      <w:jc w:val="both"/>
    </w:pPr>
  </w:style>
  <w:style w:type="character" w:styleId="Hyperlink">
    <w:name w:val="Hyperlink"/>
    <w:basedOn w:val="DefaultParagraphFont"/>
    <w:rsid w:val="009F7E0F"/>
    <w:rPr>
      <w:color w:val="0000FF"/>
      <w:u w:val="single"/>
    </w:rPr>
  </w:style>
  <w:style w:type="paragraph" w:styleId="BalloonText">
    <w:name w:val="Balloon Text"/>
    <w:basedOn w:val="Normal"/>
    <w:semiHidden/>
    <w:rsid w:val="007C402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222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spacing w:before="12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Cs/>
      <w:color w:val="auto"/>
    </w:rPr>
  </w:style>
  <w:style w:type="paragraph" w:styleId="EnvelopeReturn">
    <w:name w:val="envelope return"/>
    <w:basedOn w:val="Normal"/>
    <w:rPr>
      <w:bCs/>
      <w:color w:val="auto"/>
    </w:rPr>
  </w:style>
  <w:style w:type="paragraph" w:customStyle="1" w:styleId="Amendment">
    <w:name w:val="Amendment"/>
    <w:basedOn w:val="Normal"/>
    <w:autoRedefine/>
    <w:pPr>
      <w:spacing w:before="100" w:beforeAutospacing="1" w:after="100" w:afterAutospacing="1" w:line="480" w:lineRule="auto"/>
      <w:ind w:firstLine="288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1440"/>
      </w:tabs>
      <w:spacing w:before="120" w:after="120"/>
      <w:jc w:val="both"/>
    </w:pPr>
  </w:style>
  <w:style w:type="character" w:styleId="Hyperlink">
    <w:name w:val="Hyperlink"/>
    <w:basedOn w:val="DefaultParagraphFont"/>
    <w:rsid w:val="009F7E0F"/>
    <w:rPr>
      <w:color w:val="0000FF"/>
      <w:u w:val="single"/>
    </w:rPr>
  </w:style>
  <w:style w:type="paragraph" w:styleId="BalloonText">
    <w:name w:val="Balloon Text"/>
    <w:basedOn w:val="Normal"/>
    <w:semiHidden/>
    <w:rsid w:val="007C402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222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farrimond@cranberrymarketing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731</CharactersWithSpaces>
  <SharedDoc>false</SharedDoc>
  <HLinks>
    <vt:vector size="6" baseType="variant">
      <vt:variant>
        <vt:i4>2162715</vt:i4>
      </vt:variant>
      <vt:variant>
        <vt:i4>0</vt:i4>
      </vt:variant>
      <vt:variant>
        <vt:i4>0</vt:i4>
      </vt:variant>
      <vt:variant>
        <vt:i4>5</vt:i4>
      </vt:variant>
      <vt:variant>
        <vt:lpwstr>mailto:dfarrimond@cranberrymarketing.org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David N. Farrimond</dc:creator>
  <cp:lastModifiedBy>SYSTEM</cp:lastModifiedBy>
  <cp:revision>2</cp:revision>
  <cp:lastPrinted>2008-09-08T16:14:00Z</cp:lastPrinted>
  <dcterms:created xsi:type="dcterms:W3CDTF">2020-01-13T20:07:00Z</dcterms:created>
  <dcterms:modified xsi:type="dcterms:W3CDTF">2020-01-13T20:07:00Z</dcterms:modified>
</cp:coreProperties>
</file>