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164C" w:rsidRPr="00EB6C06" w:rsidP="0037164C" w14:paraId="71D36210" w14:textId="30B2BE35">
      <w:pPr>
        <w:rPr>
          <w:rFonts w:ascii="Arial" w:hAnsi="Arial" w:cs="Arial"/>
          <w:b/>
          <w:bCs/>
        </w:rPr>
      </w:pPr>
      <w:r w:rsidRPr="00EB6C06">
        <w:rPr>
          <w:rFonts w:ascii="Arial" w:hAnsi="Arial" w:cs="Arial"/>
          <w:b/>
          <w:bCs/>
        </w:rPr>
        <w:t xml:space="preserve">Attachment </w:t>
      </w:r>
      <w:r w:rsidRPr="00EB6C06" w:rsidR="0034020D">
        <w:rPr>
          <w:rFonts w:ascii="Arial" w:hAnsi="Arial" w:cs="Arial"/>
          <w:b/>
          <w:bCs/>
        </w:rPr>
        <w:t>E</w:t>
      </w:r>
      <w:r w:rsidRPr="00EB6C06" w:rsidR="009716AF">
        <w:rPr>
          <w:rFonts w:ascii="Arial" w:hAnsi="Arial" w:cs="Arial"/>
          <w:b/>
          <w:bCs/>
        </w:rPr>
        <w:t>-</w:t>
      </w:r>
      <w:r w:rsidRPr="00EB6C06" w:rsidR="0034020D">
        <w:rPr>
          <w:rFonts w:ascii="Arial" w:hAnsi="Arial" w:cs="Arial"/>
          <w:b/>
          <w:bCs/>
        </w:rPr>
        <w:t>2</w:t>
      </w:r>
      <w:r w:rsidRPr="00EB6C06">
        <w:rPr>
          <w:rFonts w:ascii="Arial" w:hAnsi="Arial" w:cs="Arial"/>
          <w:b/>
          <w:bCs/>
        </w:rPr>
        <w:t>. Changes to Waves A-</w:t>
      </w:r>
      <w:r w:rsidRPr="00EB6C06" w:rsidR="0034020D">
        <w:rPr>
          <w:rFonts w:ascii="Arial" w:hAnsi="Arial" w:cs="Arial"/>
          <w:b/>
          <w:bCs/>
        </w:rPr>
        <w:t>I</w:t>
      </w:r>
      <w:r w:rsidRPr="00EB6C06">
        <w:rPr>
          <w:rFonts w:ascii="Arial" w:hAnsi="Arial" w:cs="Arial"/>
          <w:b/>
          <w:bCs/>
        </w:rPr>
        <w:t xml:space="preserve"> </w:t>
      </w:r>
      <w:r w:rsidRPr="00EB6C06" w:rsidR="00D40032">
        <w:rPr>
          <w:rFonts w:ascii="Arial" w:hAnsi="Arial" w:cs="Arial"/>
          <w:b/>
          <w:bCs/>
        </w:rPr>
        <w:t>Nons</w:t>
      </w:r>
      <w:r w:rsidRPr="00EB6C06">
        <w:rPr>
          <w:rFonts w:ascii="Arial" w:hAnsi="Arial" w:cs="Arial"/>
          <w:b/>
          <w:bCs/>
        </w:rPr>
        <w:t xml:space="preserve">moker Survey </w:t>
      </w:r>
    </w:p>
    <w:tbl>
      <w:tblPr>
        <w:tblW w:w="13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2798"/>
        <w:gridCol w:w="2465"/>
        <w:gridCol w:w="1961"/>
        <w:gridCol w:w="2545"/>
        <w:gridCol w:w="3070"/>
      </w:tblGrid>
      <w:tr w14:paraId="49BC6A98" w14:textId="34FDF494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64050B" w14:paraId="5565F958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798" w:type="dxa"/>
            <w:tcBorders>
              <w:top w:val="single" w:sz="12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64050B" w14:paraId="441B96C9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Currently Approved Question Text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64050B" w14:paraId="7174737C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Currently Approved Responses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64050B" w14:paraId="1B7F4D6A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Revision Type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64050B" w14:paraId="7DC9AE9A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Revised Question Text</w:t>
            </w:r>
          </w:p>
        </w:tc>
        <w:tc>
          <w:tcPr>
            <w:tcW w:w="30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64050B" w14:paraId="3D3C34A5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Revised Responses</w:t>
            </w:r>
          </w:p>
        </w:tc>
      </w:tr>
      <w:tr w14:paraId="132AF4D2" w14:textId="4E40849A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166E7D81" w14:textId="52B33B74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NB4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40FCAA61" w14:textId="77777777">
            <w:pPr>
              <w:pStyle w:val="0-Basic"/>
            </w:pPr>
            <w:r w:rsidRPr="00EB6C06">
              <w:t>When you last tried to quit smoking, did you do any of the following?</w:t>
            </w:r>
          </w:p>
          <w:p w:rsidR="008620E8" w:rsidRPr="00EB6C06" w:rsidP="00221ABC" w14:paraId="382131E4" w14:textId="77777777">
            <w:pPr>
              <w:pStyle w:val="0-Basic"/>
            </w:pPr>
          </w:p>
          <w:p w:rsidR="008620E8" w:rsidRPr="00EB6C06" w:rsidP="00221ABC" w14:paraId="6C83CBD2" w14:textId="77777777">
            <w:pPr>
              <w:pStyle w:val="0-Basic"/>
            </w:pPr>
            <w:r w:rsidRPr="00EB6C06">
              <w:t>NB4_1. Give up cigarettes all at once</w:t>
            </w:r>
          </w:p>
          <w:p w:rsidR="008620E8" w:rsidRPr="00EB6C06" w:rsidP="00221ABC" w14:paraId="172F28E2" w14:textId="77777777">
            <w:pPr>
              <w:pStyle w:val="0-Basic"/>
            </w:pPr>
            <w:r w:rsidRPr="00EB6C06">
              <w:t>NB4_2. Gradually cut back on cigarettes</w:t>
            </w:r>
          </w:p>
          <w:p w:rsidR="008620E8" w:rsidRPr="00EB6C06" w:rsidP="00221ABC" w14:paraId="074027AB" w14:textId="77777777">
            <w:pPr>
              <w:pStyle w:val="0-Basic"/>
            </w:pPr>
            <w:r w:rsidRPr="00EB6C06">
              <w:t>NB4_3. Switch completely to vaping (using e-cigarettes, vape pens, JUULs, mods, or other personal vaporizers)</w:t>
            </w:r>
          </w:p>
          <w:p w:rsidR="008620E8" w:rsidRPr="00EB6C06" w:rsidP="00221ABC" w14:paraId="433E7C20" w14:textId="1EB0D3B3">
            <w:pPr>
              <w:pStyle w:val="0-Basic"/>
            </w:pPr>
            <w:r w:rsidRPr="00EB6C06">
              <w:t>NB4_4. Substitute some of your regular cigarettes with vaping (using e-cigarettes, vape pens, JUULs, mods, or other personal vaporizers)</w:t>
            </w:r>
          </w:p>
          <w:p w:rsidR="008620E8" w:rsidRPr="00EB6C06" w:rsidP="00221ABC" w14:paraId="4F2CA985" w14:textId="77777777">
            <w:pPr>
              <w:pStyle w:val="0-Basic"/>
            </w:pPr>
            <w:r w:rsidRPr="00EB6C06">
              <w:t>NB4_5. Switch to mild or some other brand of cigarettes</w:t>
            </w:r>
          </w:p>
          <w:p w:rsidR="008620E8" w:rsidRPr="00EB6C06" w:rsidP="00221ABC" w14:paraId="7F70419B" w14:textId="77777777">
            <w:pPr>
              <w:pStyle w:val="0-Basic"/>
            </w:pPr>
            <w:r w:rsidRPr="00EB6C06">
              <w:t>NB4_6. Use nicotine replacements like the nicotine patch, nicotine gum, nicotine lozenges, nicotine nasal spray, or nicotine inhaler</w:t>
            </w:r>
          </w:p>
          <w:p w:rsidR="008620E8" w:rsidRPr="00EB6C06" w:rsidP="00221ABC" w14:paraId="1091E5E6" w14:textId="77777777">
            <w:pPr>
              <w:pStyle w:val="0-Basic"/>
            </w:pPr>
            <w:r w:rsidRPr="00EB6C06">
              <w:t>NB4_7. Use medications like Wellbutrin, Zyban, buproprion, Chantix, or varenicline</w:t>
            </w:r>
          </w:p>
          <w:p w:rsidR="008620E8" w:rsidRPr="00EB6C06" w:rsidP="00221ABC" w14:paraId="482D7582" w14:textId="77777777">
            <w:pPr>
              <w:pStyle w:val="0-Basic"/>
            </w:pPr>
            <w:r w:rsidRPr="00EB6C06">
              <w:t>NB4_8. Get help from a telephone quit line</w:t>
            </w:r>
          </w:p>
          <w:p w:rsidR="008620E8" w:rsidRPr="00EB6C06" w:rsidP="00221ABC" w14:paraId="1301C49C" w14:textId="77777777">
            <w:pPr>
              <w:pStyle w:val="0-Basic"/>
            </w:pPr>
            <w:r w:rsidRPr="00EB6C06">
              <w:t>NB4_9. Get help from a website such as Smokefree.gov or CDC.gov/Tips</w:t>
            </w:r>
          </w:p>
          <w:p w:rsidR="008620E8" w:rsidRPr="00EB6C06" w:rsidP="00221ABC" w14:paraId="45E059FB" w14:textId="77777777">
            <w:pPr>
              <w:pStyle w:val="0-Basic"/>
            </w:pPr>
            <w:r w:rsidRPr="00EB6C06">
              <w:t>NB4_10. Get help from a doctor or other health professional</w:t>
            </w:r>
          </w:p>
          <w:p w:rsidR="008620E8" w:rsidRPr="00EB6C06" w:rsidP="00221ABC" w14:paraId="4AE8CCB2" w14:textId="77777777">
            <w:pPr>
              <w:pStyle w:val="0-Basic"/>
            </w:pPr>
            <w:r w:rsidRPr="00EB6C06">
              <w:t>NB4_11. Get help from a pharmacist</w:t>
            </w:r>
          </w:p>
          <w:p w:rsidR="008620E8" w:rsidRPr="00EB6C06" w:rsidP="00221ABC" w14:paraId="6001B2B0" w14:textId="77777777">
            <w:pPr>
              <w:pStyle w:val="0-Basic"/>
            </w:pPr>
            <w:r w:rsidRPr="00EB6C06">
              <w:t>NB4_12. Use a mobile App to help you quit smoking</w:t>
            </w:r>
          </w:p>
          <w:p w:rsidR="008620E8" w:rsidRPr="00EB6C06" w:rsidP="00221ABC" w14:paraId="27D17922" w14:textId="3C30E49A">
            <w:pPr>
              <w:pStyle w:val="0-Basic"/>
            </w:pPr>
            <w:r w:rsidRPr="00EB6C06">
              <w:t>NB4_13. Use a texting program to help you quit smoking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0C48E0" w14:paraId="2D1E1056" w14:textId="77777777">
            <w:pPr>
              <w:pStyle w:val="0-Basic"/>
            </w:pPr>
            <w:r w:rsidRPr="00EB6C06">
              <w:t>1. Yes</w:t>
            </w:r>
          </w:p>
          <w:p w:rsidR="008620E8" w:rsidRPr="00EB6C06" w:rsidP="000C48E0" w14:paraId="2A20DAD4" w14:textId="75657A7F">
            <w:pPr>
              <w:pStyle w:val="0-Basic"/>
            </w:pPr>
            <w:r w:rsidRPr="00EB6C06">
              <w:t>2. No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4977C9D0" w14:textId="32778BD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Revision to update response options for clarity and to match them to current terminology for e-cigarettes (e.g., NJOY, Blu, Logic, Vuse, Puff Bar)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79F23860" w14:textId="77777777">
            <w:pPr>
              <w:pStyle w:val="0-Basic"/>
            </w:pPr>
            <w:r w:rsidRPr="00EB6C06">
              <w:t>When you last tried to quit smoking, did you do any of the following?</w:t>
            </w:r>
          </w:p>
          <w:p w:rsidR="008620E8" w:rsidRPr="00EB6C06" w:rsidP="00221ABC" w14:paraId="2B0D6FB2" w14:textId="77777777">
            <w:pPr>
              <w:pStyle w:val="0-Basic"/>
            </w:pPr>
          </w:p>
          <w:p w:rsidR="008620E8" w:rsidRPr="00EB6C06" w:rsidP="00221ABC" w14:paraId="5C69B3E2" w14:textId="1AAAF1DD">
            <w:pPr>
              <w:pStyle w:val="0-Basic"/>
            </w:pPr>
            <w:r w:rsidRPr="00EB6C06">
              <w:t>NB4_1. Give up cigarettes all at once</w:t>
            </w:r>
          </w:p>
          <w:p w:rsidR="008620E8" w:rsidRPr="00EB6C06" w:rsidP="00221ABC" w14:paraId="5E26CC6D" w14:textId="77777777">
            <w:pPr>
              <w:pStyle w:val="0-Basic"/>
            </w:pPr>
            <w:r w:rsidRPr="00EB6C06">
              <w:t>NB4_2. Gradually cut back on cigarettes</w:t>
            </w:r>
          </w:p>
          <w:p w:rsidR="008620E8" w:rsidRPr="00EB6C06" w:rsidP="00221ABC" w14:paraId="117D5DF2" w14:textId="00B63B25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NB4_3. Switch completely to e-cigarettes, vapes, or mods (popular brands include NJOY, Blu, Logic, Vuse, and JUUL)</w:t>
            </w:r>
            <w:r w:rsidRPr="00EB6C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6C06">
              <w:rPr>
                <w:rFonts w:ascii="Arial" w:hAnsi="Arial" w:cs="Arial"/>
                <w:sz w:val="22"/>
                <w:szCs w:val="22"/>
              </w:rPr>
              <w:t>NB4_4. Substitute some of your regular cigarettes with e-cigarettes, vapes, or mods (popular brands include NJOY, Blu, Logic, Vuse, Puff Bar, and JUUL)</w:t>
            </w:r>
            <w:r w:rsidRPr="00EB6C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6C06">
              <w:rPr>
                <w:rFonts w:ascii="Arial" w:hAnsi="Arial" w:cs="Arial"/>
                <w:sz w:val="22"/>
                <w:szCs w:val="22"/>
              </w:rPr>
              <w:t xml:space="preserve">NB4_4a. Switch </w:t>
            </w:r>
            <w:r w:rsidRPr="00EB6C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completely </w:t>
            </w:r>
            <w:r w:rsidRPr="00EB6C06">
              <w:rPr>
                <w:rFonts w:ascii="Arial" w:hAnsi="Arial" w:cs="Arial"/>
                <w:sz w:val="22"/>
                <w:szCs w:val="22"/>
              </w:rPr>
              <w:t xml:space="preserve">to heated tobacco products (using “heat not burn” tobacco products, iQOS [eye-kos], Glo, or Eclipse). </w:t>
            </w:r>
          </w:p>
          <w:p w:rsidR="008620E8" w:rsidRPr="00EB6C06" w:rsidP="00221ABC" w14:paraId="1189D96B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 xml:space="preserve">NB4_4b. Substitute some of your regular cigarettes with heated tobacco products (using “heat not burn” tobacco products, iQOS [eye-kos], Glo, or Eclipse). </w:t>
            </w:r>
          </w:p>
          <w:p w:rsidR="008620E8" w:rsidRPr="00EB6C06" w:rsidP="00221ABC" w14:paraId="7066A2CD" w14:textId="77777777">
            <w:pPr>
              <w:pStyle w:val="0-Basic"/>
            </w:pPr>
            <w:r w:rsidRPr="00EB6C06">
              <w:t>NB4_5. Switch to a different brand of cigarettes</w:t>
            </w:r>
          </w:p>
          <w:p w:rsidR="008620E8" w:rsidRPr="00EB6C06" w:rsidP="00221ABC" w14:paraId="2C8096DF" w14:textId="77777777">
            <w:pPr>
              <w:pStyle w:val="0-Basic"/>
            </w:pPr>
            <w:r w:rsidRPr="00EB6C06">
              <w:t>NB4_5a. Switch to smokeless tobacco (such as snuff, chew, or snus) or dissolvable tobacco</w:t>
            </w:r>
          </w:p>
          <w:p w:rsidR="008620E8" w:rsidRPr="00EB6C06" w:rsidP="00221ABC" w14:paraId="5C28C15A" w14:textId="77777777">
            <w:pPr>
              <w:pStyle w:val="0-Basic"/>
            </w:pPr>
            <w:r w:rsidRPr="00EB6C06">
              <w:t>NB4_6. Use nicotine replacements medications like the nicotine patch, nicotine gum, nicotine lozenges, nicotine nasal spray, or nicotine inhaler</w:t>
            </w:r>
          </w:p>
          <w:p w:rsidR="008620E8" w:rsidRPr="00EB6C06" w:rsidP="00221ABC" w14:paraId="228E7975" w14:textId="77777777">
            <w:pPr>
              <w:pStyle w:val="0-Basic"/>
            </w:pPr>
            <w:r w:rsidRPr="00EB6C06">
              <w:t xml:space="preserve">NB4_7. Use medications like Wellbutrin, Zyban, buproprion, Chantix, or varenicline </w:t>
            </w:r>
          </w:p>
          <w:p w:rsidR="008620E8" w:rsidRPr="00EB6C06" w:rsidP="00221ABC" w14:paraId="4ED63639" w14:textId="77777777">
            <w:pPr>
              <w:pStyle w:val="0-Basic"/>
            </w:pPr>
            <w:r w:rsidRPr="00EB6C06">
              <w:t>NB4_8. Get help from a telephone quit line</w:t>
            </w:r>
          </w:p>
          <w:p w:rsidR="008620E8" w:rsidRPr="00EB6C06" w:rsidP="00221ABC" w14:paraId="0AEB15CE" w14:textId="77777777">
            <w:pPr>
              <w:pStyle w:val="0-Basic"/>
            </w:pPr>
            <w:r w:rsidRPr="00EB6C06">
              <w:t>NB4_9. Get help from a website such as Smokefree.gov or CDC.gov/Tips</w:t>
            </w:r>
          </w:p>
          <w:p w:rsidR="008620E8" w:rsidRPr="00EB6C06" w:rsidP="00221ABC" w14:paraId="77B0454B" w14:textId="77777777">
            <w:pPr>
              <w:pStyle w:val="0-Basic"/>
            </w:pPr>
            <w:r w:rsidRPr="00EB6C06">
              <w:t>NB4_10. Get help from a doctor or other health professional</w:t>
            </w:r>
          </w:p>
          <w:p w:rsidR="008620E8" w:rsidRPr="00EB6C06" w:rsidP="00221ABC" w14:paraId="405F36B2" w14:textId="77777777">
            <w:pPr>
              <w:pStyle w:val="0-Basic"/>
            </w:pPr>
            <w:r w:rsidRPr="00EB6C06">
              <w:t>NB4_11. Get help from a pharmacist</w:t>
            </w:r>
          </w:p>
          <w:p w:rsidR="008620E8" w:rsidRPr="00EB6C06" w:rsidP="00221ABC" w14:paraId="1FC22C99" w14:textId="77777777">
            <w:pPr>
              <w:pStyle w:val="0-Basic"/>
            </w:pPr>
            <w:r w:rsidRPr="00EB6C06">
              <w:t>NB4_12. Use a mobile App to help you quit smoking</w:t>
            </w:r>
          </w:p>
          <w:p w:rsidR="008620E8" w:rsidRPr="00EB6C06" w:rsidP="00221ABC" w14:paraId="1385FF64" w14:textId="612A1F59">
            <w:pPr>
              <w:pStyle w:val="0-Basic"/>
            </w:pPr>
            <w:r w:rsidRPr="00EB6C06">
              <w:t>NB4_13. Use a texting program to help you quit smoking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7E54" w:rsidRPr="00EB6C06" w:rsidP="00957E54" w14:paraId="58608503" w14:textId="77777777">
            <w:pPr>
              <w:pStyle w:val="0-Basic"/>
            </w:pPr>
            <w:r w:rsidRPr="00EB6C06">
              <w:t>1. Yes</w:t>
            </w:r>
          </w:p>
          <w:p w:rsidR="008620E8" w:rsidRPr="00EB6C06" w:rsidP="00957E54" w14:paraId="16A3561B" w14:textId="09DBB755">
            <w:pPr>
              <w:pStyle w:val="0-Basic"/>
            </w:pPr>
            <w:r w:rsidRPr="00EB6C06">
              <w:t>2. No</w:t>
            </w:r>
          </w:p>
        </w:tc>
      </w:tr>
      <w:tr w14:paraId="56412BBD" w14:textId="74BB08E0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3E83D4C5" w14:textId="32C29465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NB8</w:t>
            </w:r>
          </w:p>
          <w:p w:rsidR="008620E8" w:rsidRPr="00EB6C06" w:rsidP="00221ABC" w14:paraId="208F8553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3CFA9752" w14:textId="4E65419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The next questions are about e-cigarette or vape products that usually contain nicotine, flavors, and other ingredients. You </w:t>
            </w:r>
            <w:r w:rsidRPr="00EB6C06">
              <w:rPr>
                <w:rFonts w:ascii="Arial" w:hAnsi="Arial" w:cs="Arial"/>
              </w:rPr>
              <w:t xml:space="preserve">may also know them as JUUL, electronic cigarettes, e-cigarettes, vape pens, Suorin or mods. Some look like cigarettes, and others look like small boxes, pens, or pipes. </w:t>
            </w:r>
            <w:r w:rsidRPr="00EB6C06">
              <w:rPr>
                <w:rFonts w:ascii="Arial" w:hAnsi="Arial" w:cs="Arial"/>
                <w:b/>
                <w:bCs/>
              </w:rPr>
              <w:t>Questions related to vaping in this survey do not include products used for marijuana.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221ABC" w14:paraId="748BFA48" w14:textId="0F6F32E6">
            <w:pPr>
              <w:pStyle w:val="Default"/>
              <w:rPr>
                <w:sz w:val="22"/>
                <w:szCs w:val="22"/>
              </w:rPr>
            </w:pPr>
            <w:r w:rsidRPr="00EB6C06">
              <w:rPr>
                <w:sz w:val="22"/>
                <w:szCs w:val="22"/>
              </w:rPr>
              <w:t>N/A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390D7FA9" w14:textId="4D973DF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Revision: Updat</w:t>
            </w:r>
            <w:r w:rsidRPr="00EB6C06" w:rsidR="00063C22">
              <w:rPr>
                <w:rFonts w:ascii="Arial" w:hAnsi="Arial" w:cs="Arial"/>
              </w:rPr>
              <w:t>ing</w:t>
            </w:r>
            <w:r w:rsidRPr="00EB6C06">
              <w:rPr>
                <w:rFonts w:ascii="Arial" w:hAnsi="Arial" w:cs="Arial"/>
              </w:rPr>
              <w:t xml:space="preserve"> instructions to improve ability to capture vaping. </w:t>
            </w:r>
            <w:r w:rsidRPr="00EB6C06">
              <w:rPr>
                <w:rFonts w:ascii="Arial" w:hAnsi="Arial" w:cs="Arial"/>
              </w:rPr>
              <w:t>Note: The image and terminology may need to be updated to adjust to trends in the market and changes in terminology over time (e.g., NJOY, Blu, Logic, Vuse, Puff Bar)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55E758A0" w14:textId="0DD8FDBD">
            <w:pPr>
              <w:rPr>
                <w:rFonts w:ascii="Arial" w:eastAsia="Calibri" w:hAnsi="Arial" w:cs="Arial"/>
                <w:bCs/>
              </w:rPr>
            </w:pPr>
            <w:r w:rsidRPr="00EB6C06">
              <w:rPr>
                <w:rFonts w:ascii="Arial" w:hAnsi="Arial" w:cs="Arial"/>
              </w:rPr>
              <w:t xml:space="preserve">The next questions are about electronic or e-cigarettes. You may also know them as vape pens, e-hookah, </w:t>
            </w:r>
            <w:r w:rsidRPr="00EB6C06">
              <w:rPr>
                <w:rFonts w:ascii="Arial" w:hAnsi="Arial" w:cs="Arial"/>
              </w:rPr>
              <w:t xml:space="preserve">vapes, or mods. Some popular brands include NJOY, Blu, Logic, Vuse, Puff Bar, and JUUL. </w:t>
            </w:r>
            <w:r w:rsidRPr="00EB6C06">
              <w:rPr>
                <w:rFonts w:ascii="Arial" w:hAnsi="Arial" w:cs="Arial"/>
                <w:b/>
                <w:bCs/>
              </w:rPr>
              <w:t>Please do not include marijuana, cannabis, and THC products (including concentrates, waxes or hash oils) for these questions.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221ABC" w14:paraId="273FD0FC" w14:textId="48EC0D0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B6C06">
              <w:rPr>
                <w:rFonts w:ascii="Arial" w:eastAsia="Calibri" w:hAnsi="Arial" w:cs="Arial"/>
              </w:rPr>
              <w:t>N/A</w:t>
            </w:r>
          </w:p>
        </w:tc>
      </w:tr>
      <w:tr w14:paraId="0A1EA90F" w14:textId="143EA397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14937AC0" w14:textId="6FD43FBE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NB9a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78D8CF1E" w14:textId="46868CA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On the days that you vape, how often do you vape? 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221ABC" w14:paraId="32CEA821" w14:textId="77777777">
            <w:pPr>
              <w:pStyle w:val="0-Basic"/>
            </w:pPr>
            <w:r w:rsidRPr="00EB6C06">
              <w:t>1. Rarely</w:t>
            </w:r>
          </w:p>
          <w:p w:rsidR="008620E8" w:rsidRPr="00EB6C06" w:rsidP="00221ABC" w14:paraId="3D14BC13" w14:textId="77777777">
            <w:pPr>
              <w:pStyle w:val="0-Basic"/>
            </w:pPr>
            <w:r w:rsidRPr="00EB6C06">
              <w:t>2. Sometimes</w:t>
            </w:r>
          </w:p>
          <w:p w:rsidR="008620E8" w:rsidRPr="00EB6C06" w:rsidP="00221ABC" w14:paraId="5F8006AF" w14:textId="77777777">
            <w:pPr>
              <w:pStyle w:val="0-Basic"/>
            </w:pPr>
            <w:r w:rsidRPr="00EB6C06">
              <w:t>3. Often</w:t>
            </w:r>
          </w:p>
          <w:p w:rsidR="008620E8" w:rsidRPr="00EB6C06" w:rsidP="00221ABC" w14:paraId="4D8D42FC" w14:textId="77777777">
            <w:pPr>
              <w:pStyle w:val="0-Basic"/>
            </w:pPr>
            <w:r w:rsidRPr="00EB6C06">
              <w:t>4. Very often</w:t>
            </w:r>
          </w:p>
          <w:p w:rsidR="008620E8" w:rsidRPr="00EB6C06" w:rsidP="00221ABC" w14:paraId="308EBB05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6EA971E0" w14:textId="7970B2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Deletion because other items on e-cigarettes are more useful.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75828E04" w14:textId="77777777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221ABC" w14:paraId="2C8F222B" w14:textId="777777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14:paraId="5BAD025A" w14:textId="777B9B92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3FD0F2AF" w14:textId="03079F42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NB13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4DFAFC70" w14:textId="024FEB68">
            <w:pPr>
              <w:pStyle w:val="0-Basic"/>
            </w:pPr>
            <w:r w:rsidRPr="00EB6C06">
              <w:t>In your opinion, regularly vaping and smoking cigarettes is….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221ABC" w14:paraId="343EA267" w14:textId="737941EE">
            <w:pPr>
              <w:pStyle w:val="0-Basic"/>
            </w:pPr>
            <w:r w:rsidRPr="00EB6C06">
              <w:t>1. Much less harmful to one’s health than only smoking cigarettes</w:t>
            </w:r>
          </w:p>
          <w:p w:rsidR="008620E8" w:rsidRPr="00EB6C06" w:rsidP="00221ABC" w14:paraId="61E91338" w14:textId="77777777">
            <w:pPr>
              <w:pStyle w:val="0-Basic"/>
            </w:pPr>
            <w:r w:rsidRPr="00EB6C06">
              <w:t>2. Slightly less harmful to one’s health than only smoking cigarettes</w:t>
            </w:r>
          </w:p>
          <w:p w:rsidR="008620E8" w:rsidRPr="00EB6C06" w:rsidP="00221ABC" w14:paraId="45934853" w14:textId="77777777">
            <w:pPr>
              <w:pStyle w:val="0-Basic"/>
            </w:pPr>
            <w:r w:rsidRPr="00EB6C06">
              <w:t>3. Equally harmful to one’s health as only smoking cigarettes</w:t>
            </w:r>
          </w:p>
          <w:p w:rsidR="008620E8" w:rsidRPr="00EB6C06" w:rsidP="00221ABC" w14:paraId="3E4A7118" w14:textId="77777777">
            <w:pPr>
              <w:pStyle w:val="0-Basic"/>
            </w:pPr>
            <w:r w:rsidRPr="00EB6C06">
              <w:t>4. Slightly more harmful to one’s health than only smoking cigarettes</w:t>
            </w:r>
          </w:p>
          <w:p w:rsidR="008620E8" w:rsidRPr="00EB6C06" w:rsidP="00221ABC" w14:paraId="30B33EDD" w14:textId="6F6B4C02">
            <w:pPr>
              <w:pStyle w:val="0-Basic"/>
            </w:pPr>
            <w:r w:rsidRPr="00EB6C06">
              <w:t>5. Much more harmful to one’s health than only smoking cigarettes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677F6685" w14:textId="0D0B4E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Simplifying response options to make question easier to answer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4C2FCC23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Do you believe that e-cigarettes and vape products are less harmful, equally harmful, or more harmful to your health than smoking regular cigarettes?</w:t>
            </w:r>
          </w:p>
          <w:p w:rsidR="008620E8" w:rsidRPr="00EB6C06" w:rsidP="00221ABC" w14:paraId="1D8CEC09" w14:textId="77777777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221ABC" w14:paraId="49749C60" w14:textId="77777777">
            <w:pPr>
              <w:pStyle w:val="0-Basic"/>
            </w:pPr>
            <w:r w:rsidRPr="00EB6C06">
              <w:t xml:space="preserve">1. Less harmful </w:t>
            </w:r>
          </w:p>
          <w:p w:rsidR="008620E8" w:rsidRPr="00EB6C06" w:rsidP="00221ABC" w14:paraId="199FE99E" w14:textId="77777777">
            <w:pPr>
              <w:pStyle w:val="0-Basic"/>
            </w:pPr>
            <w:r w:rsidRPr="00EB6C06">
              <w:t xml:space="preserve">2. Equally harmful </w:t>
            </w:r>
          </w:p>
          <w:p w:rsidR="008620E8" w:rsidRPr="00EB6C06" w:rsidP="00221ABC" w14:paraId="26D21011" w14:textId="77777777">
            <w:pPr>
              <w:pStyle w:val="0-Basic"/>
            </w:pPr>
            <w:r w:rsidRPr="00EB6C06">
              <w:t xml:space="preserve">3. More harmful </w:t>
            </w:r>
          </w:p>
          <w:p w:rsidR="008620E8" w:rsidRPr="00EB6C06" w:rsidP="00221ABC" w14:paraId="4247E871" w14:textId="63BF22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B6C06">
              <w:rPr>
                <w:rFonts w:ascii="Arial" w:hAnsi="Arial" w:cs="Arial"/>
              </w:rPr>
              <w:t>4.  I don’t know</w:t>
            </w:r>
          </w:p>
        </w:tc>
      </w:tr>
      <w:tr w14:paraId="1C54B2FE" w14:textId="5AF6E872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0DFAC30E" w14:textId="077A86B8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NC1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B9" w:rsidRPr="00EB6C06" w:rsidP="00F747B9" w14:paraId="421C5D91" w14:textId="77777777">
            <w:pPr>
              <w:pStyle w:val="0-Basic"/>
            </w:pPr>
            <w:r w:rsidRPr="00EB6C06">
              <w:t xml:space="preserve">Do you believe cigarette smoking is related to: </w:t>
            </w:r>
          </w:p>
          <w:p w:rsidR="00F747B9" w:rsidRPr="00EB6C06" w:rsidP="00F747B9" w14:paraId="553E54AC" w14:textId="77777777">
            <w:pPr>
              <w:pStyle w:val="0-Basic"/>
            </w:pPr>
          </w:p>
          <w:p w:rsidR="00F747B9" w:rsidRPr="00EB6C06" w:rsidP="00F747B9" w14:paraId="534331E2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EB6C06">
              <w:rPr>
                <w:rFonts w:cs="Arial"/>
                <w:sz w:val="22"/>
                <w:szCs w:val="22"/>
              </w:rPr>
              <w:t>Statements in row (randomize and record response order):</w:t>
            </w:r>
          </w:p>
          <w:p w:rsidR="00F747B9" w:rsidRPr="00EB6C06" w:rsidP="00F747B9" w14:paraId="53DD9E6A" w14:textId="77777777">
            <w:pPr>
              <w:pStyle w:val="0-Basic"/>
            </w:pPr>
            <w:r w:rsidRPr="00EB6C06">
              <w:t>NC1_1. Lung Cancer</w:t>
            </w:r>
          </w:p>
          <w:p w:rsidR="00F747B9" w:rsidRPr="00EB6C06" w:rsidP="00F747B9" w14:paraId="78133740" w14:textId="77777777">
            <w:pPr>
              <w:pStyle w:val="0-Basic"/>
            </w:pPr>
            <w:r w:rsidRPr="00EB6C06">
              <w:t>NC1_2. Cancer of the mouth or throat</w:t>
            </w:r>
          </w:p>
          <w:p w:rsidR="00F747B9" w:rsidRPr="00EB6C06" w:rsidP="00F747B9" w14:paraId="143B7DED" w14:textId="77777777">
            <w:pPr>
              <w:pStyle w:val="0-Basic"/>
            </w:pPr>
            <w:r w:rsidRPr="00EB6C06">
              <w:t>NC1_3. Heart Disease</w:t>
            </w:r>
          </w:p>
          <w:p w:rsidR="00F747B9" w:rsidRPr="00EB6C06" w:rsidP="00F747B9" w14:paraId="495AA153" w14:textId="77777777">
            <w:pPr>
              <w:pStyle w:val="0-Basic"/>
            </w:pPr>
            <w:r w:rsidRPr="00EB6C06">
              <w:t>NC1_4. Diabetes</w:t>
            </w:r>
          </w:p>
          <w:p w:rsidR="00F747B9" w:rsidRPr="00EB6C06" w:rsidP="00F747B9" w14:paraId="34EBB7C8" w14:textId="77777777">
            <w:pPr>
              <w:pStyle w:val="0-Basic"/>
            </w:pPr>
            <w:r w:rsidRPr="00EB6C06">
              <w:t>NC1_5. Emphysema</w:t>
            </w:r>
          </w:p>
          <w:p w:rsidR="00F747B9" w:rsidRPr="00EB6C06" w:rsidP="00F747B9" w14:paraId="51F64A33" w14:textId="77777777">
            <w:pPr>
              <w:pStyle w:val="0-Basic"/>
            </w:pPr>
            <w:r w:rsidRPr="00EB6C06">
              <w:t>NC1_6. Stroke</w:t>
            </w:r>
          </w:p>
          <w:p w:rsidR="00F747B9" w:rsidRPr="00EB6C06" w:rsidP="00F747B9" w14:paraId="7089587F" w14:textId="77777777">
            <w:pPr>
              <w:pStyle w:val="0-Basic"/>
            </w:pPr>
            <w:r w:rsidRPr="00EB6C06">
              <w:t>NC1_7. Hole in throat (stoma or tracheotomy)</w:t>
            </w:r>
          </w:p>
          <w:p w:rsidR="00F747B9" w:rsidRPr="00EB6C06" w:rsidP="00F747B9" w14:paraId="6014F566" w14:textId="77777777">
            <w:pPr>
              <w:pStyle w:val="0-Basic"/>
            </w:pPr>
            <w:r w:rsidRPr="00EB6C06">
              <w:t>NC1_8. Buerger’s Disease</w:t>
            </w:r>
          </w:p>
          <w:p w:rsidR="00F747B9" w:rsidRPr="00EB6C06" w:rsidP="00F747B9" w14:paraId="1F172E3C" w14:textId="77777777">
            <w:pPr>
              <w:pStyle w:val="0-Basic"/>
            </w:pPr>
            <w:r w:rsidRPr="00EB6C06">
              <w:t xml:space="preserve">NC1_9. Amputations (removal of limbs) </w:t>
            </w:r>
          </w:p>
          <w:p w:rsidR="00F747B9" w:rsidRPr="00EB6C06" w:rsidP="00F747B9" w14:paraId="57558804" w14:textId="77777777">
            <w:pPr>
              <w:pStyle w:val="0-Basic"/>
            </w:pPr>
            <w:r w:rsidRPr="00EB6C06">
              <w:t>NC1_10. Asthma</w:t>
            </w:r>
          </w:p>
          <w:p w:rsidR="00F747B9" w:rsidRPr="00EB6C06" w:rsidP="00F747B9" w14:paraId="074FE197" w14:textId="77777777">
            <w:pPr>
              <w:pStyle w:val="0-Basic"/>
            </w:pPr>
            <w:r w:rsidRPr="00EB6C06">
              <w:t>NC1_11. Gallstones</w:t>
            </w:r>
          </w:p>
          <w:p w:rsidR="00F747B9" w:rsidRPr="00EB6C06" w:rsidP="00F747B9" w14:paraId="1E8E130F" w14:textId="77777777">
            <w:pPr>
              <w:pStyle w:val="0-Basic"/>
            </w:pPr>
            <w:r w:rsidRPr="00EB6C06">
              <w:t>NC1_12. COPD or Chronic bronchitis</w:t>
            </w:r>
          </w:p>
          <w:p w:rsidR="00F747B9" w:rsidRPr="00EB6C06" w:rsidP="00F747B9" w14:paraId="4B7DD893" w14:textId="77777777">
            <w:pPr>
              <w:pStyle w:val="0-Basic"/>
            </w:pPr>
            <w:r w:rsidRPr="00EB6C06">
              <w:t>NC1_13. Periodontal or Gum Disease</w:t>
            </w:r>
          </w:p>
          <w:p w:rsidR="00F747B9" w:rsidRPr="00EB6C06" w:rsidP="00F747B9" w14:paraId="35EA6D19" w14:textId="77777777">
            <w:pPr>
              <w:pStyle w:val="0-Basic"/>
            </w:pPr>
            <w:r w:rsidRPr="00EB6C06">
              <w:t>NC1_14. Premature birth</w:t>
            </w:r>
          </w:p>
          <w:p w:rsidR="00F747B9" w:rsidRPr="00EB6C06" w:rsidP="00F747B9" w14:paraId="7D682EEC" w14:textId="77777777">
            <w:pPr>
              <w:pStyle w:val="0-Basic"/>
            </w:pPr>
            <w:r w:rsidRPr="00EB6C06">
              <w:t>NC1_15. Colorectal Cancer</w:t>
            </w:r>
          </w:p>
          <w:p w:rsidR="00F747B9" w:rsidRPr="00EB6C06" w:rsidP="00F747B9" w14:paraId="20DD0195" w14:textId="77777777">
            <w:pPr>
              <w:pStyle w:val="0-Basic"/>
            </w:pPr>
            <w:r w:rsidRPr="00EB6C06">
              <w:t>NC1_16. Macular Degeneration or blindness</w:t>
            </w:r>
          </w:p>
          <w:p w:rsidR="00F747B9" w:rsidRPr="00EB6C06" w:rsidP="00F747B9" w14:paraId="59926FB1" w14:textId="77777777">
            <w:pPr>
              <w:pStyle w:val="0-Basic"/>
            </w:pPr>
            <w:r w:rsidRPr="00EB6C06">
              <w:t>NC1_17. Depression</w:t>
            </w:r>
          </w:p>
          <w:p w:rsidR="00F747B9" w:rsidRPr="00EB6C06" w:rsidP="00F747B9" w14:paraId="61D3CCD7" w14:textId="77777777">
            <w:pPr>
              <w:pStyle w:val="0-Basic"/>
            </w:pPr>
            <w:r w:rsidRPr="00EB6C06">
              <w:t>NCI_18. Anxiety disorder</w:t>
            </w:r>
          </w:p>
          <w:p w:rsidR="00F747B9" w:rsidRPr="00EB6C06" w:rsidP="00F747B9" w14:paraId="15663165" w14:textId="77777777">
            <w:pPr>
              <w:pStyle w:val="0-Basic"/>
            </w:pPr>
            <w:r w:rsidRPr="00EB6C06">
              <w:t>NC1_19. Colon Cancer</w:t>
            </w:r>
          </w:p>
          <w:p w:rsidR="00F747B9" w:rsidRPr="00EB6C06" w:rsidP="00F747B9" w14:paraId="0C81A8A4" w14:textId="77777777">
            <w:pPr>
              <w:pStyle w:val="0-Basic"/>
            </w:pPr>
            <w:r w:rsidRPr="00EB6C06">
              <w:t>NC1_20. COVID-19</w:t>
            </w:r>
            <w:bookmarkStart w:id="0" w:name="_Hlk54003553"/>
          </w:p>
          <w:bookmarkEnd w:id="0"/>
          <w:p w:rsidR="008620E8" w:rsidRPr="00EB6C06" w:rsidP="008C10C1" w14:paraId="68199D6A" w14:textId="7B6739AB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043ADB" w:rsidRPr="00EB6C06" w:rsidP="00043ADB" w14:paraId="76192489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EB6C06">
              <w:rPr>
                <w:rFonts w:cs="Arial"/>
                <w:sz w:val="22"/>
                <w:szCs w:val="22"/>
              </w:rPr>
              <w:t xml:space="preserve">Answers in columns: </w:t>
            </w:r>
          </w:p>
          <w:p w:rsidR="00043ADB" w:rsidRPr="00EB6C06" w:rsidP="00043ADB" w14:paraId="3D9BA3B1" w14:textId="77777777">
            <w:pPr>
              <w:pStyle w:val="0-Basic"/>
            </w:pPr>
            <w:r w:rsidRPr="00EB6C06">
              <w:t>1. Yes</w:t>
            </w:r>
          </w:p>
          <w:p w:rsidR="00043ADB" w:rsidRPr="00EB6C06" w:rsidP="00043ADB" w14:paraId="16E383F6" w14:textId="77777777">
            <w:pPr>
              <w:pStyle w:val="0-Basic"/>
            </w:pPr>
            <w:r w:rsidRPr="00EB6C06">
              <w:t>2. No</w:t>
            </w:r>
          </w:p>
          <w:p w:rsidR="008620E8" w:rsidRPr="00EB6C06" w:rsidP="00221ABC" w14:paraId="39B8E797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0873C8" w14:paraId="05995DE8" w14:textId="3D69192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Revision: </w:t>
            </w:r>
            <w:r w:rsidRPr="00EB6C06" w:rsidR="007E2B42">
              <w:rPr>
                <w:rFonts w:ascii="Arial" w:hAnsi="Arial" w:cs="Arial"/>
              </w:rPr>
              <w:t xml:space="preserve">Adding Kidney Disease, Peripheral Artery Disease, Premature death and Walking difficulties to list of diseases to capture beliefs </w:t>
            </w:r>
            <w:r w:rsidRPr="00EB6C06" w:rsidR="007E2B42">
              <w:rPr>
                <w:rFonts w:ascii="Arial" w:hAnsi="Arial" w:cs="Arial"/>
              </w:rPr>
              <w:t>about smoking-related diseases as found in new Tips ads.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B9" w:rsidRPr="00EB6C06" w:rsidP="00F747B9" w14:paraId="1F4F8FD8" w14:textId="77777777">
            <w:pPr>
              <w:pStyle w:val="0-Basic"/>
            </w:pPr>
            <w:r w:rsidRPr="00EB6C06">
              <w:t xml:space="preserve">Do you believe cigarette smoking is related to: </w:t>
            </w:r>
          </w:p>
          <w:p w:rsidR="00F747B9" w:rsidRPr="00EB6C06" w:rsidP="00F747B9" w14:paraId="4A4E113C" w14:textId="77777777">
            <w:pPr>
              <w:pStyle w:val="0-Basic"/>
            </w:pPr>
          </w:p>
          <w:p w:rsidR="00F747B9" w:rsidRPr="00EB6C06" w:rsidP="00F747B9" w14:paraId="2FF7F461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EB6C06">
              <w:rPr>
                <w:rFonts w:cs="Arial"/>
                <w:sz w:val="22"/>
                <w:szCs w:val="22"/>
              </w:rPr>
              <w:t>Statements in row (randomize and record response order):</w:t>
            </w:r>
          </w:p>
          <w:p w:rsidR="00F747B9" w:rsidRPr="00EB6C06" w:rsidP="00F747B9" w14:paraId="5666EEF3" w14:textId="77777777">
            <w:pPr>
              <w:pStyle w:val="0-Basic"/>
            </w:pPr>
            <w:r w:rsidRPr="00EB6C06">
              <w:t>NC1_1. Lung Cancer</w:t>
            </w:r>
          </w:p>
          <w:p w:rsidR="00F747B9" w:rsidRPr="00EB6C06" w:rsidP="00F747B9" w14:paraId="45E9C595" w14:textId="77777777">
            <w:pPr>
              <w:pStyle w:val="0-Basic"/>
            </w:pPr>
            <w:r w:rsidRPr="00EB6C06">
              <w:t>NC1_2. Cancer of the mouth or throat</w:t>
            </w:r>
          </w:p>
          <w:p w:rsidR="00F747B9" w:rsidRPr="00EB6C06" w:rsidP="00F747B9" w14:paraId="344DAEC9" w14:textId="77777777">
            <w:pPr>
              <w:pStyle w:val="0-Basic"/>
            </w:pPr>
            <w:r w:rsidRPr="00EB6C06">
              <w:t>NC1_3. Heart Disease</w:t>
            </w:r>
          </w:p>
          <w:p w:rsidR="00F747B9" w:rsidRPr="00EB6C06" w:rsidP="00F747B9" w14:paraId="23371DB4" w14:textId="77777777">
            <w:pPr>
              <w:pStyle w:val="0-Basic"/>
            </w:pPr>
            <w:r w:rsidRPr="00EB6C06">
              <w:t>NC1_4. Diabetes</w:t>
            </w:r>
          </w:p>
          <w:p w:rsidR="00F747B9" w:rsidRPr="00EB6C06" w:rsidP="00F747B9" w14:paraId="147B3D36" w14:textId="77777777">
            <w:pPr>
              <w:pStyle w:val="0-Basic"/>
            </w:pPr>
            <w:r w:rsidRPr="00EB6C06">
              <w:t>NC1_5. Emphysema</w:t>
            </w:r>
          </w:p>
          <w:p w:rsidR="00F747B9" w:rsidRPr="00EB6C06" w:rsidP="00F747B9" w14:paraId="56E80AA5" w14:textId="77777777">
            <w:pPr>
              <w:pStyle w:val="0-Basic"/>
            </w:pPr>
            <w:r w:rsidRPr="00EB6C06">
              <w:t>NC1_6. Stroke</w:t>
            </w:r>
          </w:p>
          <w:p w:rsidR="00F747B9" w:rsidRPr="00EB6C06" w:rsidP="00F747B9" w14:paraId="1EED4777" w14:textId="77777777">
            <w:pPr>
              <w:pStyle w:val="0-Basic"/>
            </w:pPr>
            <w:r w:rsidRPr="00EB6C06">
              <w:t>NC1_7. Hole in throat (stoma or tracheotomy)</w:t>
            </w:r>
          </w:p>
          <w:p w:rsidR="00F747B9" w:rsidRPr="00EB6C06" w:rsidP="00F747B9" w14:paraId="0FDB6CCF" w14:textId="77777777">
            <w:pPr>
              <w:pStyle w:val="0-Basic"/>
            </w:pPr>
            <w:r w:rsidRPr="00EB6C06">
              <w:t>NC1_8. Buerger’s Disease</w:t>
            </w:r>
          </w:p>
          <w:p w:rsidR="00F747B9" w:rsidRPr="00EB6C06" w:rsidP="00F747B9" w14:paraId="6FEA0D19" w14:textId="77777777">
            <w:pPr>
              <w:pStyle w:val="0-Basic"/>
            </w:pPr>
            <w:r w:rsidRPr="00EB6C06">
              <w:t xml:space="preserve">NC1_9. Amputations (removal of limbs) </w:t>
            </w:r>
          </w:p>
          <w:p w:rsidR="00F747B9" w:rsidRPr="00EB6C06" w:rsidP="00F747B9" w14:paraId="0105785D" w14:textId="77777777">
            <w:pPr>
              <w:pStyle w:val="0-Basic"/>
            </w:pPr>
            <w:r w:rsidRPr="00EB6C06">
              <w:t>NC1_10. Asthma</w:t>
            </w:r>
          </w:p>
          <w:p w:rsidR="00F747B9" w:rsidRPr="00EB6C06" w:rsidP="00F747B9" w14:paraId="49E73A10" w14:textId="77777777">
            <w:pPr>
              <w:pStyle w:val="0-Basic"/>
            </w:pPr>
            <w:r w:rsidRPr="00EB6C06">
              <w:t>NC1_11. Gallstones</w:t>
            </w:r>
          </w:p>
          <w:p w:rsidR="00F747B9" w:rsidRPr="00EB6C06" w:rsidP="00F747B9" w14:paraId="46AB4D15" w14:textId="77777777">
            <w:pPr>
              <w:pStyle w:val="0-Basic"/>
            </w:pPr>
            <w:r w:rsidRPr="00EB6C06">
              <w:t>NC1_12. COPD or Chronic bronchitis</w:t>
            </w:r>
          </w:p>
          <w:p w:rsidR="00F747B9" w:rsidRPr="00EB6C06" w:rsidP="00F747B9" w14:paraId="34B8F8B2" w14:textId="77777777">
            <w:pPr>
              <w:pStyle w:val="0-Basic"/>
            </w:pPr>
            <w:r w:rsidRPr="00EB6C06">
              <w:t>NC1_13. Periodontal or Gum Disease</w:t>
            </w:r>
          </w:p>
          <w:p w:rsidR="00F747B9" w:rsidRPr="00EB6C06" w:rsidP="00F747B9" w14:paraId="372984E1" w14:textId="77777777">
            <w:pPr>
              <w:pStyle w:val="0-Basic"/>
            </w:pPr>
            <w:r w:rsidRPr="00EB6C06">
              <w:t>NC1_14. Premature birth</w:t>
            </w:r>
          </w:p>
          <w:p w:rsidR="00F747B9" w:rsidRPr="00EB6C06" w:rsidP="00F747B9" w14:paraId="4EDB78C4" w14:textId="77777777">
            <w:pPr>
              <w:pStyle w:val="0-Basic"/>
            </w:pPr>
            <w:r w:rsidRPr="00EB6C06">
              <w:t>NC1_15. Colorectal Cancer</w:t>
            </w:r>
          </w:p>
          <w:p w:rsidR="00F747B9" w:rsidRPr="00EB6C06" w:rsidP="00F747B9" w14:paraId="54B4C68D" w14:textId="77777777">
            <w:pPr>
              <w:pStyle w:val="0-Basic"/>
            </w:pPr>
            <w:r w:rsidRPr="00EB6C06">
              <w:t>NC1_16. Macular Degeneration or blindness</w:t>
            </w:r>
          </w:p>
          <w:p w:rsidR="00F747B9" w:rsidRPr="00EB6C06" w:rsidP="00F747B9" w14:paraId="3631F6C6" w14:textId="77777777">
            <w:pPr>
              <w:pStyle w:val="0-Basic"/>
            </w:pPr>
            <w:r w:rsidRPr="00EB6C06">
              <w:t>NC1_17. Depression</w:t>
            </w:r>
          </w:p>
          <w:p w:rsidR="00F747B9" w:rsidRPr="00EB6C06" w:rsidP="00F747B9" w14:paraId="35D4E4D2" w14:textId="77777777">
            <w:pPr>
              <w:pStyle w:val="0-Basic"/>
            </w:pPr>
            <w:r w:rsidRPr="00EB6C06">
              <w:t>NCI_18. Anxiety disorder</w:t>
            </w:r>
          </w:p>
          <w:p w:rsidR="00F747B9" w:rsidRPr="00EB6C06" w:rsidP="00F747B9" w14:paraId="435B0C6E" w14:textId="77777777">
            <w:pPr>
              <w:pStyle w:val="0-Basic"/>
            </w:pPr>
            <w:r w:rsidRPr="00EB6C06">
              <w:t>NC1_19. Colon Cancer</w:t>
            </w:r>
          </w:p>
          <w:p w:rsidR="00F747B9" w:rsidRPr="00EB6C06" w:rsidP="00F747B9" w14:paraId="16F89E06" w14:textId="77777777">
            <w:pPr>
              <w:pStyle w:val="0-Basic"/>
            </w:pPr>
            <w:r w:rsidRPr="00EB6C06">
              <w:t>NC1_20. COVID-19</w:t>
            </w:r>
          </w:p>
          <w:p w:rsidR="00F747B9" w:rsidRPr="00EB6C06" w:rsidP="00F747B9" w14:paraId="5AD2F949" w14:textId="77777777">
            <w:pPr>
              <w:pStyle w:val="0-Basic"/>
            </w:pPr>
            <w:r w:rsidRPr="00EB6C06">
              <w:t>NC1_21. Kidney Disease</w:t>
            </w:r>
          </w:p>
          <w:p w:rsidR="008C10C1" w:rsidRPr="00EB6C06" w:rsidP="008C10C1" w14:paraId="7B278183" w14:textId="33CC25DC">
            <w:pPr>
              <w:pStyle w:val="0-Basic"/>
            </w:pPr>
            <w:r w:rsidRPr="00EB6C06">
              <w:t xml:space="preserve">NC1_22. </w:t>
            </w:r>
            <w:r w:rsidRPr="00EB6C06">
              <w:t>Premature death</w:t>
            </w:r>
          </w:p>
          <w:p w:rsidR="008C10C1" w:rsidRPr="00EB6C06" w:rsidP="008C10C1" w14:paraId="35A06F0F" w14:textId="4363DC0D">
            <w:pPr>
              <w:pStyle w:val="0-Basic"/>
            </w:pPr>
            <w:r w:rsidRPr="00EB6C06">
              <w:t>NC1_2</w:t>
            </w:r>
            <w:r w:rsidR="009F1DEB">
              <w:t>3</w:t>
            </w:r>
            <w:r w:rsidRPr="00EB6C06">
              <w:t>. Walking difficulties</w:t>
            </w:r>
          </w:p>
          <w:p w:rsidR="008C10C1" w:rsidRPr="00EB6C06" w:rsidP="00F747B9" w14:paraId="41F6300B" w14:textId="77777777">
            <w:pPr>
              <w:pStyle w:val="0-Basic"/>
            </w:pPr>
          </w:p>
          <w:p w:rsidR="008620E8" w:rsidRPr="00EB6C06" w:rsidP="004C6A02" w14:paraId="67B43CC9" w14:textId="7D862BE9">
            <w:pPr>
              <w:pStyle w:val="0-Basic"/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3ADB" w:rsidRPr="00EB6C06" w:rsidP="00043ADB" w14:paraId="1571C0C0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EB6C06">
              <w:rPr>
                <w:rFonts w:cs="Arial"/>
                <w:sz w:val="22"/>
                <w:szCs w:val="22"/>
              </w:rPr>
              <w:t xml:space="preserve">Answers in columns: </w:t>
            </w:r>
          </w:p>
          <w:p w:rsidR="00043ADB" w:rsidRPr="00EB6C06" w:rsidP="00043ADB" w14:paraId="47FC5121" w14:textId="77777777">
            <w:pPr>
              <w:pStyle w:val="0-Basic"/>
            </w:pPr>
            <w:r w:rsidRPr="00EB6C06">
              <w:t>1. Yes</w:t>
            </w:r>
          </w:p>
          <w:p w:rsidR="00043ADB" w:rsidRPr="00EB6C06" w:rsidP="00043ADB" w14:paraId="35C12E7D" w14:textId="77777777">
            <w:pPr>
              <w:pStyle w:val="0-Basic"/>
            </w:pPr>
            <w:r w:rsidRPr="00EB6C06">
              <w:t>2. No</w:t>
            </w:r>
          </w:p>
          <w:p w:rsidR="008620E8" w:rsidRPr="00EB6C06" w:rsidP="00221ABC" w14:paraId="088CCB02" w14:textId="4B72BD6E">
            <w:pPr>
              <w:pStyle w:val="0-Basic"/>
            </w:pPr>
          </w:p>
        </w:tc>
      </w:tr>
      <w:tr w14:paraId="48A32ED3" w14:textId="77777777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A68" w:rsidRPr="00EB6C06" w:rsidP="001E2C9F" w14:paraId="2059CCA1" w14:textId="00A91165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ND19_NEW [S]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2D5" w:rsidRPr="00EB6C06" w:rsidP="00FD22D5" w14:paraId="5C9ADB4C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Please tell us if you strongly disagree, disagree, agree, or </w:t>
            </w:r>
            <w:r w:rsidRPr="00EB6C06">
              <w:rPr>
                <w:rFonts w:ascii="Arial" w:hAnsi="Arial" w:cs="Arial"/>
              </w:rPr>
              <w:t xml:space="preserve">strongly agree with the following statements. </w:t>
            </w:r>
          </w:p>
          <w:p w:rsidR="00FD22D5" w:rsidRPr="00EB6C06" w:rsidP="00FD22D5" w14:paraId="3BDBDCEF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FD22D5" w:rsidRPr="00EB6C06" w:rsidP="00FD22D5" w14:paraId="7CB78CFE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Statements in row (randomize list):</w:t>
            </w:r>
          </w:p>
          <w:p w:rsidR="00FD22D5" w:rsidRPr="00EB6C06" w:rsidP="00FD22D5" w14:paraId="28A8FA1D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ND15. Using e-cigarettes and vape products can result in serious lung injury or death.</w:t>
            </w:r>
          </w:p>
          <w:p w:rsidR="00FD22D5" w:rsidRPr="00EB6C06" w:rsidP="00FD22D5" w14:paraId="758FFE87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ND19. Smoking cigarettes can cause medical complications and diseases that require surgeries and medical procedures to treat.</w:t>
            </w:r>
          </w:p>
          <w:p w:rsidR="00226A68" w:rsidRPr="00EB6C06" w:rsidP="00FD22D5" w14:paraId="300BFB0E" w14:textId="4909820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damaging as other cigarettes.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B34C4" w:rsidRPr="00EB6C06" w:rsidP="003B34C4" w14:paraId="427ED18E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EB6C06">
              <w:rPr>
                <w:rFonts w:cs="Arial"/>
                <w:sz w:val="22"/>
                <w:szCs w:val="22"/>
              </w:rPr>
              <w:t xml:space="preserve">Answers in columns: </w:t>
            </w:r>
          </w:p>
          <w:p w:rsidR="003B34C4" w:rsidRPr="00EB6C06" w:rsidP="003B34C4" w14:paraId="1639F9BF" w14:textId="77777777">
            <w:pPr>
              <w:pStyle w:val="0-Basic"/>
            </w:pPr>
            <w:r w:rsidRPr="00EB6C06">
              <w:t>1. Strongly disagree</w:t>
            </w:r>
          </w:p>
          <w:p w:rsidR="003B34C4" w:rsidRPr="00EB6C06" w:rsidP="003B34C4" w14:paraId="492EE0F7" w14:textId="77777777">
            <w:pPr>
              <w:pStyle w:val="0-Basic"/>
            </w:pPr>
            <w:r w:rsidRPr="00EB6C06">
              <w:t>2. Disagree</w:t>
            </w:r>
          </w:p>
          <w:p w:rsidR="003B34C4" w:rsidRPr="00EB6C06" w:rsidP="003B34C4" w14:paraId="26792FA2" w14:textId="77777777">
            <w:pPr>
              <w:pStyle w:val="0-Basic"/>
            </w:pPr>
            <w:r w:rsidRPr="00EB6C06">
              <w:t>3. Agree</w:t>
            </w:r>
          </w:p>
          <w:p w:rsidR="003B34C4" w:rsidRPr="00EB6C06" w:rsidP="003B34C4" w14:paraId="122533C5" w14:textId="77777777">
            <w:pPr>
              <w:pStyle w:val="0-Basic"/>
            </w:pPr>
            <w:r w:rsidRPr="00EB6C06">
              <w:t>4. Strongly agree</w:t>
            </w:r>
          </w:p>
          <w:p w:rsidR="00226A68" w:rsidRPr="00EB6C06" w:rsidP="001E2C9F" w14:paraId="56AB1543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A68" w:rsidRPr="00EB6C06" w:rsidP="001E2C9F" w14:paraId="7C5B889F" w14:textId="11665A4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‘menthol’ survey items to list to determine message </w:t>
            </w:r>
            <w:r>
              <w:rPr>
                <w:rFonts w:ascii="Arial" w:hAnsi="Arial" w:cs="Arial"/>
              </w:rPr>
              <w:t>effectiveness of new ads titled ‘Angie: Love Yourself Tip,’ ‘Angie: Angry Tip,’ and ‘Ethan: Cool Tip’</w:t>
            </w:r>
            <w:r w:rsidR="00FB6BB7">
              <w:rPr>
                <w:rFonts w:ascii="Arial" w:hAnsi="Arial" w:cs="Arial"/>
              </w:rPr>
              <w:t xml:space="preserve"> and Noel.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2D5" w:rsidRPr="00EB6C06" w:rsidP="00FD22D5" w14:paraId="48DF3535" w14:textId="77777777">
            <w:pPr>
              <w:pStyle w:val="0-Basic"/>
            </w:pPr>
            <w:r w:rsidRPr="00EB6C06">
              <w:t xml:space="preserve">Please tell us if you strongly disagree, disagree, agree, or </w:t>
            </w:r>
            <w:r w:rsidRPr="00EB6C06">
              <w:t xml:space="preserve">strongly agree with the following statements. </w:t>
            </w:r>
          </w:p>
          <w:p w:rsidR="00FD22D5" w:rsidRPr="00EB6C06" w:rsidP="00FD22D5" w14:paraId="3608FD1C" w14:textId="77777777">
            <w:pPr>
              <w:pStyle w:val="0-Basic"/>
            </w:pPr>
          </w:p>
          <w:p w:rsidR="00FD22D5" w:rsidRPr="00EB6C06" w:rsidP="00FD22D5" w14:paraId="11E2E042" w14:textId="77777777">
            <w:pPr>
              <w:pStyle w:val="0-Basic"/>
            </w:pPr>
            <w:r w:rsidRPr="00EB6C06">
              <w:t>Statements in row (randomize list):</w:t>
            </w:r>
          </w:p>
          <w:p w:rsidR="00FD22D5" w:rsidRPr="00EB6C06" w:rsidP="00FD22D5" w14:paraId="47C20996" w14:textId="77777777">
            <w:pPr>
              <w:pStyle w:val="0-Basic"/>
            </w:pPr>
            <w:r w:rsidRPr="00EB6C06">
              <w:t>ND15. Using e-cigarettes and vape products can result in serious lung injury or death.</w:t>
            </w:r>
          </w:p>
          <w:p w:rsidR="00FD22D5" w:rsidRPr="00EB6C06" w:rsidP="00FD22D5" w14:paraId="79F68F83" w14:textId="77777777">
            <w:pPr>
              <w:pStyle w:val="0-Basic"/>
            </w:pPr>
            <w:r w:rsidRPr="00EB6C06">
              <w:t>ND19. Smoking cigarettes can cause medical complications and diseases that require surgeries and medical procedures to treat.</w:t>
            </w:r>
          </w:p>
          <w:p w:rsidR="00226A68" w:rsidP="00FD22D5" w14:paraId="31592CBA" w14:textId="77777777">
            <w:pPr>
              <w:pStyle w:val="0-Basic"/>
            </w:pPr>
            <w:r w:rsidRPr="00EB6C06">
              <w:t>ND19a. Menthol cigarettes are just as damaging as other cigarettes.</w:t>
            </w:r>
          </w:p>
          <w:p w:rsidR="00E237F3" w:rsidRPr="00EB6C06" w:rsidP="00FD22D5" w14:paraId="5E95416F" w14:textId="4D36A96D">
            <w:pPr>
              <w:pStyle w:val="0-Basic"/>
            </w:pPr>
            <w:r w:rsidRPr="00E237F3">
              <w:t>ND19b. Tobacco companies aggressively target communities with menthol cigarette advertising.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34C4" w:rsidRPr="00EB6C06" w:rsidP="003B34C4" w14:paraId="2785BEB4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EB6C06">
              <w:rPr>
                <w:rFonts w:cs="Arial"/>
                <w:sz w:val="22"/>
                <w:szCs w:val="22"/>
              </w:rPr>
              <w:t xml:space="preserve">Answers in columns: </w:t>
            </w:r>
          </w:p>
          <w:p w:rsidR="003B34C4" w:rsidRPr="00EB6C06" w:rsidP="003B34C4" w14:paraId="50F1BC4E" w14:textId="77777777">
            <w:pPr>
              <w:pStyle w:val="0-Basic"/>
            </w:pPr>
            <w:r w:rsidRPr="00EB6C06">
              <w:t>1. Strongly disagree</w:t>
            </w:r>
          </w:p>
          <w:p w:rsidR="003B34C4" w:rsidRPr="00EB6C06" w:rsidP="003B34C4" w14:paraId="64D1F006" w14:textId="77777777">
            <w:pPr>
              <w:pStyle w:val="0-Basic"/>
            </w:pPr>
            <w:r w:rsidRPr="00EB6C06">
              <w:t>2. Disagree</w:t>
            </w:r>
          </w:p>
          <w:p w:rsidR="003B34C4" w:rsidRPr="00EB6C06" w:rsidP="003B34C4" w14:paraId="64F20166" w14:textId="77777777">
            <w:pPr>
              <w:pStyle w:val="0-Basic"/>
            </w:pPr>
            <w:r w:rsidRPr="00EB6C06">
              <w:t>3. Agree</w:t>
            </w:r>
          </w:p>
          <w:p w:rsidR="003B34C4" w:rsidRPr="00EB6C06" w:rsidP="003B34C4" w14:paraId="332CA37C" w14:textId="77777777">
            <w:pPr>
              <w:pStyle w:val="0-Basic"/>
            </w:pPr>
            <w:r w:rsidRPr="00EB6C06">
              <w:t>4. Strongly agree</w:t>
            </w:r>
          </w:p>
          <w:p w:rsidR="00226A68" w:rsidRPr="00EB6C06" w:rsidP="003B34C4" w14:paraId="1EFC1AF7" w14:textId="77777777">
            <w:pPr>
              <w:pStyle w:val="CommentText"/>
              <w:widowControl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FA9A2A5" w14:textId="32D9B2B1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1E2C9F" w14:paraId="31835D6A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NE1a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1E2C9F" w14:paraId="17A37E02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1E2C9F" w14:paraId="7625C5AD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1E2C9F" w14:paraId="221D6B78" w14:textId="116E219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Addition to improve </w:t>
            </w:r>
            <w:r w:rsidRPr="00EB6C06" w:rsidR="00D8403E">
              <w:rPr>
                <w:rFonts w:ascii="Arial" w:hAnsi="Arial" w:cs="Arial"/>
              </w:rPr>
              <w:t xml:space="preserve">understanding </w:t>
            </w:r>
            <w:r w:rsidRPr="00EB6C06">
              <w:rPr>
                <w:rFonts w:ascii="Arial" w:hAnsi="Arial" w:cs="Arial"/>
              </w:rPr>
              <w:t>of media use for program planning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1E2C9F" w14:paraId="5DB0AA8A" w14:textId="77777777">
            <w:pPr>
              <w:pStyle w:val="0-Basic"/>
            </w:pPr>
            <w:r w:rsidRPr="00EB6C06">
              <w:t>How do you usually watch</w:t>
            </w:r>
            <w:r w:rsidRPr="00EB6C06">
              <w:rPr>
                <w:b/>
                <w:bCs/>
              </w:rPr>
              <w:t xml:space="preserve"> </w:t>
            </w:r>
            <w:r w:rsidRPr="00EB6C06">
              <w:t xml:space="preserve">television these days? 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1E2C9F" w14:paraId="5D8B6911" w14:textId="77777777">
            <w:pPr>
              <w:pStyle w:val="CommentText"/>
              <w:widowControl/>
              <w:numPr>
                <w:ilvl w:val="0"/>
                <w:numId w:val="26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A digital antenna</w:t>
            </w:r>
          </w:p>
          <w:p w:rsidR="008620E8" w:rsidRPr="00EB6C06" w:rsidP="001E2C9F" w14:paraId="484A9175" w14:textId="77777777">
            <w:pPr>
              <w:pStyle w:val="CommentText"/>
              <w:widowControl/>
              <w:numPr>
                <w:ilvl w:val="0"/>
                <w:numId w:val="26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A cable or satellite subscription</w:t>
            </w:r>
          </w:p>
          <w:p w:rsidR="008620E8" w:rsidRPr="00EB6C06" w:rsidP="001E2C9F" w14:paraId="6FBB1F00" w14:textId="77777777">
            <w:pPr>
              <w:pStyle w:val="CommentText"/>
              <w:widowControl/>
              <w:numPr>
                <w:ilvl w:val="0"/>
                <w:numId w:val="26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A streaming service on the Internet</w:t>
            </w:r>
          </w:p>
          <w:p w:rsidR="008620E8" w:rsidRPr="00EB6C06" w:rsidP="001E2C9F" w14:paraId="78A1399C" w14:textId="77777777">
            <w:pPr>
              <w:pStyle w:val="CommentText"/>
              <w:widowControl/>
              <w:numPr>
                <w:ilvl w:val="0"/>
                <w:numId w:val="26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Some other way</w:t>
            </w:r>
          </w:p>
          <w:p w:rsidR="008620E8" w:rsidRPr="00EB6C06" w:rsidP="001E2C9F" w14:paraId="5C2C0431" w14:textId="77777777">
            <w:pPr>
              <w:pStyle w:val="CommentText"/>
              <w:widowControl/>
              <w:numPr>
                <w:ilvl w:val="0"/>
                <w:numId w:val="26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Don’t watch television</w:t>
            </w:r>
          </w:p>
        </w:tc>
      </w:tr>
      <w:tr w14:paraId="405A676B" w14:textId="43CBBAB1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1E2C9F" w14:paraId="49D15B6C" w14:textId="777777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EB6C06">
              <w:rPr>
                <w:rFonts w:ascii="Arial" w:hAnsi="Arial" w:cs="Arial"/>
                <w:b/>
                <w:bCs/>
              </w:rPr>
              <w:t>NE1b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1E2C9F" w14:paraId="7FAD2302" w14:textId="7777777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1E2C9F" w14:paraId="30250FB2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1E2C9F" w14:paraId="18D7DED5" w14:textId="682B0E9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Addition to improve </w:t>
            </w:r>
            <w:r w:rsidRPr="00EB6C06" w:rsidR="00D8403E">
              <w:rPr>
                <w:rFonts w:ascii="Arial" w:hAnsi="Arial" w:cs="Arial"/>
              </w:rPr>
              <w:t>understanding</w:t>
            </w:r>
            <w:r w:rsidRPr="00EB6C06">
              <w:rPr>
                <w:rFonts w:ascii="Arial" w:hAnsi="Arial" w:cs="Arial"/>
              </w:rPr>
              <w:t xml:space="preserve"> of media use for program planning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0F302B" w14:paraId="1CEF6F16" w14:textId="184EAD4C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 xml:space="preserve">How often do you watch television or movies, on a TV set or any other device? Do you do this every day or almost every day, at least once a week, at least once a month, or </w:t>
            </w:r>
            <w:r w:rsidRPr="00EB6C06">
              <w:rPr>
                <w:rFonts w:ascii="Arial" w:hAnsi="Arial" w:cs="Arial"/>
                <w:sz w:val="22"/>
                <w:szCs w:val="22"/>
              </w:rPr>
              <w:t>less often?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1E2C9F" w14:paraId="28855AF0" w14:textId="77777777">
            <w:pPr>
              <w:pStyle w:val="CommentText"/>
              <w:widowControl/>
              <w:numPr>
                <w:ilvl w:val="0"/>
                <w:numId w:val="27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Every day or almost every day</w:t>
            </w:r>
          </w:p>
          <w:p w:rsidR="008620E8" w:rsidRPr="00EB6C06" w:rsidP="001E2C9F" w14:paraId="1EFE68A7" w14:textId="77777777">
            <w:pPr>
              <w:pStyle w:val="CommentText"/>
              <w:widowControl/>
              <w:numPr>
                <w:ilvl w:val="0"/>
                <w:numId w:val="27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 xml:space="preserve"> At least once a week</w:t>
            </w:r>
          </w:p>
          <w:p w:rsidR="008620E8" w:rsidRPr="00EB6C06" w:rsidP="001E2C9F" w14:paraId="2101A2BD" w14:textId="77777777">
            <w:pPr>
              <w:pStyle w:val="CommentText"/>
              <w:widowControl/>
              <w:numPr>
                <w:ilvl w:val="0"/>
                <w:numId w:val="27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At least once a month</w:t>
            </w:r>
          </w:p>
          <w:p w:rsidR="008620E8" w:rsidRPr="00EB6C06" w:rsidP="001E2C9F" w14:paraId="56CCFEDB" w14:textId="77777777">
            <w:pPr>
              <w:pStyle w:val="CommentText"/>
              <w:widowControl/>
              <w:numPr>
                <w:ilvl w:val="0"/>
                <w:numId w:val="27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Less often</w:t>
            </w:r>
          </w:p>
          <w:p w:rsidR="008620E8" w:rsidRPr="00EB6C06" w:rsidP="001E2C9F" w14:paraId="1159FB5E" w14:textId="77777777">
            <w:pPr>
              <w:pStyle w:val="CommentText"/>
              <w:widowControl/>
              <w:numPr>
                <w:ilvl w:val="0"/>
                <w:numId w:val="27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Never do this</w:t>
            </w:r>
          </w:p>
          <w:p w:rsidR="008620E8" w:rsidRPr="00EB6C06" w:rsidP="001E2C9F" w14:paraId="440CF687" w14:textId="77777777">
            <w:pPr>
              <w:pStyle w:val="CommentText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D039AA5" w14:textId="3799DB43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12BB6860" w14:textId="1A03B364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NE3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3A9FDFB3" w14:textId="5F82FC29">
            <w:pPr>
              <w:pStyle w:val="0-Basic"/>
            </w:pPr>
            <w:r w:rsidRPr="00EB6C06">
              <w:t>On an average day, how many hours do you use the Internet for personal reasons?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221ABC" w14:paraId="779E89AA" w14:textId="77777777">
            <w:pPr>
              <w:pStyle w:val="0-Basic"/>
            </w:pPr>
            <w:r w:rsidRPr="00EB6C06">
              <w:t>1. None</w:t>
            </w:r>
          </w:p>
          <w:p w:rsidR="008620E8" w:rsidRPr="00EB6C06" w:rsidP="00221ABC" w14:paraId="181438AB" w14:textId="77777777">
            <w:pPr>
              <w:pStyle w:val="0-Basic"/>
            </w:pPr>
            <w:r w:rsidRPr="00EB6C06">
              <w:t>2. Less than one hour</w:t>
            </w:r>
          </w:p>
          <w:p w:rsidR="008620E8" w:rsidRPr="00EB6C06" w:rsidP="00221ABC" w14:paraId="5ACEBFFA" w14:textId="77777777">
            <w:pPr>
              <w:pStyle w:val="0-Basic"/>
            </w:pPr>
            <w:r w:rsidRPr="00EB6C06">
              <w:t>3. About 1 hour</w:t>
            </w:r>
          </w:p>
          <w:p w:rsidR="008620E8" w:rsidRPr="00EB6C06" w:rsidP="00221ABC" w14:paraId="48A7BB14" w14:textId="77777777">
            <w:pPr>
              <w:pStyle w:val="0-Basic"/>
            </w:pPr>
            <w:r w:rsidRPr="00EB6C06">
              <w:t>4. About 2 hours</w:t>
            </w:r>
          </w:p>
          <w:p w:rsidR="008620E8" w:rsidRPr="00EB6C06" w:rsidP="00221ABC" w14:paraId="65C0BF43" w14:textId="77777777">
            <w:pPr>
              <w:pStyle w:val="0-Basic"/>
            </w:pPr>
            <w:r w:rsidRPr="00EB6C06">
              <w:t>5. About 3 hours</w:t>
            </w:r>
          </w:p>
          <w:p w:rsidR="008620E8" w:rsidRPr="00EB6C06" w:rsidP="00221ABC" w14:paraId="2E7654BE" w14:textId="77777777">
            <w:pPr>
              <w:pStyle w:val="0-Basic"/>
            </w:pPr>
            <w:r w:rsidRPr="00EB6C06">
              <w:t>6. About 4 hours</w:t>
            </w:r>
          </w:p>
          <w:p w:rsidR="008620E8" w:rsidRPr="00EB6C06" w:rsidP="00221ABC" w14:paraId="0C9DC9FA" w14:textId="77777777">
            <w:pPr>
              <w:pStyle w:val="0-Basic"/>
            </w:pPr>
            <w:r w:rsidRPr="00EB6C06">
              <w:t>7. 5 hours or more</w:t>
            </w:r>
          </w:p>
          <w:p w:rsidR="008620E8" w:rsidRPr="00EB6C06" w:rsidP="00221ABC" w14:paraId="2255B20B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4C9C0592" w14:textId="130870F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Revision to improve ability to capture </w:t>
            </w:r>
            <w:r w:rsidRPr="00EB6C06" w:rsidR="00F85389">
              <w:rPr>
                <w:rFonts w:ascii="Arial" w:hAnsi="Arial" w:cs="Arial"/>
              </w:rPr>
              <w:t xml:space="preserve">social </w:t>
            </w:r>
            <w:r w:rsidRPr="00EB6C06">
              <w:rPr>
                <w:rFonts w:ascii="Arial" w:hAnsi="Arial" w:cs="Arial"/>
              </w:rPr>
              <w:t xml:space="preserve">media exposure 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0E6F145E" w14:textId="77777777">
            <w:pPr>
              <w:pStyle w:val="0-Basic"/>
            </w:pPr>
            <w:r w:rsidRPr="00EB6C06">
              <w:t>On an average day, how many hours do you use the following social media platforms:</w:t>
            </w:r>
          </w:p>
          <w:p w:rsidR="008620E8" w:rsidRPr="00EB6C06" w:rsidP="00221ABC" w14:paraId="566D0D66" w14:textId="77777777">
            <w:pPr>
              <w:pStyle w:val="0-Basic"/>
            </w:pPr>
          </w:p>
          <w:p w:rsidR="008620E8" w:rsidRPr="00EB6C06" w:rsidP="00221ABC" w14:paraId="341021D4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F3_1. Facebook</w:t>
            </w:r>
          </w:p>
          <w:p w:rsidR="008620E8" w:rsidRPr="00EB6C06" w:rsidP="00221ABC" w14:paraId="69EE8F1D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F3_2. Instagram</w:t>
            </w:r>
          </w:p>
          <w:p w:rsidR="008620E8" w:rsidRPr="00EB6C06" w:rsidP="00221ABC" w14:paraId="7FF54836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F3_3. Twitter</w:t>
            </w:r>
          </w:p>
          <w:p w:rsidR="008620E8" w:rsidRPr="00EB6C06" w:rsidP="00221ABC" w14:paraId="7FE04968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F3_4. Snapchat</w:t>
            </w:r>
          </w:p>
          <w:p w:rsidR="008620E8" w:rsidRPr="00EB6C06" w:rsidP="00221ABC" w14:paraId="5A6D1C7B" w14:textId="7777777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B6C06">
              <w:rPr>
                <w:rFonts w:ascii="Arial" w:hAnsi="Arial" w:cs="Arial"/>
                <w:sz w:val="22"/>
                <w:szCs w:val="22"/>
              </w:rPr>
              <w:t>F3_5. TikTok</w:t>
            </w:r>
          </w:p>
          <w:p w:rsidR="008620E8" w:rsidRPr="00EB6C06" w:rsidP="00221ABC" w14:paraId="188E8703" w14:textId="00103185">
            <w:pPr>
              <w:pStyle w:val="0-Basic"/>
            </w:pPr>
            <w:r w:rsidRPr="00EB6C06">
              <w:t>F3_6. Reddit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221ABC" w14:paraId="35AC729B" w14:textId="77777777">
            <w:pPr>
              <w:pStyle w:val="0-Basic"/>
            </w:pPr>
            <w:bookmarkStart w:id="1" w:name="_Hlk88563252"/>
            <w:r w:rsidRPr="00EB6C06">
              <w:t>1. None</w:t>
            </w:r>
          </w:p>
          <w:p w:rsidR="008620E8" w:rsidRPr="00EB6C06" w:rsidP="00221ABC" w14:paraId="33B56ECA" w14:textId="77777777">
            <w:pPr>
              <w:pStyle w:val="0-Basic"/>
            </w:pPr>
            <w:r w:rsidRPr="00EB6C06">
              <w:t>2. Less than one hour</w:t>
            </w:r>
          </w:p>
          <w:p w:rsidR="008620E8" w:rsidRPr="00EB6C06" w:rsidP="00221ABC" w14:paraId="526803FD" w14:textId="77777777">
            <w:pPr>
              <w:pStyle w:val="0-Basic"/>
            </w:pPr>
            <w:r w:rsidRPr="00EB6C06">
              <w:t>3. About 1 hour</w:t>
            </w:r>
          </w:p>
          <w:p w:rsidR="008620E8" w:rsidRPr="00EB6C06" w:rsidP="00221ABC" w14:paraId="7B6DDB1F" w14:textId="77777777">
            <w:pPr>
              <w:pStyle w:val="0-Basic"/>
            </w:pPr>
            <w:r w:rsidRPr="00EB6C06">
              <w:t>4. About 2 hours</w:t>
            </w:r>
          </w:p>
          <w:p w:rsidR="008620E8" w:rsidRPr="00EB6C06" w:rsidP="00221ABC" w14:paraId="407C28C7" w14:textId="77777777">
            <w:pPr>
              <w:pStyle w:val="0-Basic"/>
            </w:pPr>
            <w:r w:rsidRPr="00EB6C06">
              <w:t>5. About 3 hours</w:t>
            </w:r>
          </w:p>
          <w:p w:rsidR="008620E8" w:rsidRPr="00EB6C06" w:rsidP="00221ABC" w14:paraId="76351F26" w14:textId="77777777">
            <w:pPr>
              <w:pStyle w:val="0-Basic"/>
            </w:pPr>
            <w:r w:rsidRPr="00EB6C06">
              <w:t>6. About 4 hours</w:t>
            </w:r>
          </w:p>
          <w:p w:rsidR="008620E8" w:rsidRPr="00EB6C06" w:rsidP="00221ABC" w14:paraId="6EF8F23B" w14:textId="77777777">
            <w:pPr>
              <w:pStyle w:val="0-Basic"/>
            </w:pPr>
            <w:r w:rsidRPr="00EB6C06">
              <w:t>7. 5 hours or more</w:t>
            </w:r>
          </w:p>
          <w:bookmarkEnd w:id="1"/>
          <w:p w:rsidR="008620E8" w:rsidRPr="00EB6C06" w:rsidP="00221ABC" w14:paraId="2EDE30D1" w14:textId="77777777">
            <w:pPr>
              <w:pStyle w:val="0-Basic"/>
            </w:pPr>
          </w:p>
        </w:tc>
      </w:tr>
      <w:tr w14:paraId="597D9B26" w14:textId="7BC9BC9A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1D109284" w14:textId="4C079E58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NF38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1FD18462" w14:textId="3FB244EC">
            <w:pPr>
              <w:pStyle w:val="0-Basic"/>
            </w:pPr>
            <w:r w:rsidRPr="00EB6C06">
              <w:t xml:space="preserve">When you go to a convenience store, supermarket, or gas station, how often do you see ads or promotions for vaping products? 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221ABC" w14:paraId="7F60D38B" w14:textId="77777777">
            <w:pPr>
              <w:pStyle w:val="0-Basic"/>
            </w:pPr>
            <w:r w:rsidRPr="00EB6C06">
              <w:t>1. I never go to a convenience store, supermarket, or gas station</w:t>
            </w:r>
          </w:p>
          <w:p w:rsidR="008620E8" w:rsidRPr="00EB6C06" w:rsidP="00221ABC" w14:paraId="40A08477" w14:textId="77777777">
            <w:pPr>
              <w:pStyle w:val="0-Basic"/>
            </w:pPr>
            <w:r w:rsidRPr="00EB6C06">
              <w:t>2. Never</w:t>
            </w:r>
          </w:p>
          <w:p w:rsidR="008620E8" w:rsidRPr="00EB6C06" w:rsidP="00221ABC" w14:paraId="6906A491" w14:textId="77777777">
            <w:pPr>
              <w:pStyle w:val="0-Basic"/>
            </w:pPr>
            <w:r w:rsidRPr="00EB6C06">
              <w:t>3. Rarely</w:t>
            </w:r>
          </w:p>
          <w:p w:rsidR="008620E8" w:rsidRPr="00EB6C06" w:rsidP="00221ABC" w14:paraId="3EE438A0" w14:textId="77777777">
            <w:pPr>
              <w:pStyle w:val="0-Basic"/>
            </w:pPr>
            <w:r w:rsidRPr="00EB6C06">
              <w:t>4. Sometimes</w:t>
            </w:r>
          </w:p>
          <w:p w:rsidR="008620E8" w:rsidRPr="00EB6C06" w:rsidP="00221ABC" w14:paraId="545D25D2" w14:textId="77777777">
            <w:pPr>
              <w:pStyle w:val="0-Basic"/>
            </w:pPr>
            <w:r w:rsidRPr="00EB6C06">
              <w:t>5. Most of the time</w:t>
            </w:r>
          </w:p>
          <w:p w:rsidR="008620E8" w:rsidRPr="00EB6C06" w:rsidP="00221ABC" w14:paraId="43D06072" w14:textId="1480BF03">
            <w:pPr>
              <w:pStyle w:val="0-Basic"/>
            </w:pPr>
            <w:r w:rsidRPr="00EB6C06">
              <w:t>6. Always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2C10BBC6" w14:textId="2A2C81C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Deletion because no longer a priority item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190063EA" w14:textId="77777777">
            <w:pPr>
              <w:pStyle w:val="0-Basic"/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221ABC" w14:paraId="3F05B856" w14:textId="77777777">
            <w:pPr>
              <w:pStyle w:val="0-Basic"/>
            </w:pPr>
          </w:p>
        </w:tc>
      </w:tr>
      <w:tr w14:paraId="19E7F95D" w14:textId="39504CCA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79AF34C8" w14:textId="45EEB8FB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NF39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5188E852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F42A02" w14:paraId="0C4581CF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6191AAE1" w14:textId="698A4F6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Addition to expand current measures of receptivity to ads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2C555AEC" w14:textId="7889220C">
            <w:pPr>
              <w:pStyle w:val="0-Basic"/>
            </w:pPr>
            <w:r w:rsidRPr="00EB6C06">
              <w:t>Did you talk to anyone about any of these ads?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BF5085" w14:paraId="1A9E187F" w14:textId="77777777">
            <w:pPr>
              <w:pStyle w:val="0-Basic"/>
              <w:numPr>
                <w:ilvl w:val="2"/>
                <w:numId w:val="21"/>
              </w:numPr>
              <w:tabs>
                <w:tab w:val="num" w:pos="361"/>
                <w:tab w:val="clear" w:pos="2160"/>
              </w:tabs>
              <w:ind w:hanging="2159"/>
            </w:pPr>
            <w:r w:rsidRPr="00EB6C06">
              <w:t>Yes</w:t>
            </w:r>
          </w:p>
          <w:p w:rsidR="008620E8" w:rsidRPr="00EB6C06" w:rsidP="00BF5085" w14:paraId="618DD9C3" w14:textId="0A41D53C">
            <w:pPr>
              <w:pStyle w:val="0-Basic"/>
              <w:numPr>
                <w:ilvl w:val="2"/>
                <w:numId w:val="21"/>
              </w:numPr>
              <w:tabs>
                <w:tab w:val="num" w:pos="361"/>
                <w:tab w:val="clear" w:pos="2160"/>
              </w:tabs>
              <w:ind w:hanging="2159"/>
            </w:pPr>
            <w:r w:rsidRPr="00EB6C06">
              <w:t>No</w:t>
            </w:r>
          </w:p>
        </w:tc>
      </w:tr>
      <w:tr w14:paraId="4F1D12D1" w14:textId="5E0559EB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2D110C99" w14:textId="723B44FB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NF40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021D1317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F42A02" w14:paraId="3072141A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2379EC83" w14:textId="73B58DA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Addition to expand current measures of receptivity to ads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F42A02" w14:paraId="39211234" w14:textId="77777777">
            <w:pPr>
              <w:pStyle w:val="0-Basic"/>
            </w:pPr>
            <w:r w:rsidRPr="00EB6C06">
              <w:t>When you talked about the ads, did you talk about any of the following topics?</w:t>
            </w:r>
          </w:p>
          <w:p w:rsidR="008620E8" w:rsidRPr="00EB6C06" w:rsidP="00F42A02" w14:paraId="44C43746" w14:textId="77777777">
            <w:pPr>
              <w:pStyle w:val="0-Basic"/>
            </w:pPr>
            <w:r w:rsidRPr="00EB6C06">
              <w:t xml:space="preserve">1. These ads were </w:t>
            </w:r>
            <w:r w:rsidRPr="00EB6C06">
              <w:rPr>
                <w:b/>
                <w:bCs/>
              </w:rPr>
              <w:t>not</w:t>
            </w:r>
            <w:r w:rsidRPr="00EB6C06">
              <w:t xml:space="preserve"> good.</w:t>
            </w:r>
          </w:p>
          <w:p w:rsidR="008620E8" w:rsidRPr="00EB6C06" w:rsidP="00F42A02" w14:paraId="36893EDD" w14:textId="77777777">
            <w:pPr>
              <w:pStyle w:val="0-Basic"/>
              <w:rPr>
                <w:b/>
                <w:bCs/>
              </w:rPr>
            </w:pPr>
            <w:r w:rsidRPr="00EB6C06">
              <w:t xml:space="preserve">2. I should </w:t>
            </w:r>
            <w:r w:rsidRPr="00EB6C06">
              <w:rPr>
                <w:b/>
                <w:bCs/>
              </w:rPr>
              <w:t xml:space="preserve">not </w:t>
            </w:r>
            <w:r w:rsidRPr="00EB6C06">
              <w:t>smoke cigarettes.</w:t>
            </w:r>
            <w:r w:rsidRPr="00EB6C06">
              <w:rPr>
                <w:b/>
                <w:bCs/>
              </w:rPr>
              <w:t xml:space="preserve"> </w:t>
            </w:r>
          </w:p>
          <w:p w:rsidR="008620E8" w:rsidRPr="00EB6C06" w:rsidP="00F42A02" w14:paraId="17731783" w14:textId="4A3D743C">
            <w:pPr>
              <w:pStyle w:val="0-Basic"/>
            </w:pPr>
            <w:r w:rsidRPr="00EB6C06">
              <w:t xml:space="preserve">3. The person I was talking to or someone else I know should </w:t>
            </w:r>
            <w:r w:rsidRPr="00EB6C06">
              <w:rPr>
                <w:b/>
                <w:bCs/>
              </w:rPr>
              <w:t>not</w:t>
            </w:r>
            <w:r w:rsidRPr="00EB6C06">
              <w:t xml:space="preserve"> smoke cigarettes.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9730BC" w14:paraId="63CB9A6E" w14:textId="4D35E8AA">
            <w:pPr>
              <w:spacing w:line="240" w:lineRule="auto"/>
              <w:contextualSpacing/>
              <w:rPr>
                <w:rFonts w:ascii="Arial" w:hAnsi="Arial" w:cs="Arial"/>
                <w:iCs/>
              </w:rPr>
            </w:pPr>
            <w:r w:rsidRPr="00EB6C06">
              <w:rPr>
                <w:rFonts w:ascii="Arial" w:hAnsi="Arial" w:cs="Arial"/>
                <w:iCs/>
              </w:rPr>
              <w:t>1.  Yes</w:t>
            </w:r>
          </w:p>
          <w:p w:rsidR="008620E8" w:rsidRPr="00EB6C06" w:rsidP="009730BC" w14:paraId="14F05777" w14:textId="77777777">
            <w:pPr>
              <w:spacing w:line="240" w:lineRule="auto"/>
              <w:contextualSpacing/>
              <w:rPr>
                <w:rFonts w:ascii="Arial" w:hAnsi="Arial" w:cs="Arial"/>
                <w:iCs/>
              </w:rPr>
            </w:pPr>
            <w:r w:rsidRPr="00EB6C06">
              <w:rPr>
                <w:rFonts w:ascii="Arial" w:hAnsi="Arial" w:cs="Arial"/>
                <w:iCs/>
              </w:rPr>
              <w:t>2.  No</w:t>
            </w:r>
          </w:p>
          <w:p w:rsidR="008620E8" w:rsidRPr="00EB6C06" w:rsidP="00F42A02" w14:paraId="63581A1D" w14:textId="77777777">
            <w:pPr>
              <w:rPr>
                <w:rFonts w:ascii="Arial" w:hAnsi="Arial" w:cs="Arial"/>
                <w:iCs/>
              </w:rPr>
            </w:pPr>
          </w:p>
          <w:p w:rsidR="008620E8" w:rsidRPr="00EB6C06" w:rsidP="00F42A02" w14:paraId="3559BFBA" w14:textId="77777777">
            <w:pPr>
              <w:pStyle w:val="0-Basic"/>
            </w:pPr>
          </w:p>
        </w:tc>
      </w:tr>
      <w:tr w14:paraId="2705DABE" w14:textId="77777777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77D4AE72" w14:textId="24AC482B">
            <w:pPr>
              <w:pStyle w:val="4-QuestionNumberandType"/>
              <w:rPr>
                <w:bCs/>
                <w:szCs w:val="22"/>
              </w:rPr>
            </w:pPr>
            <w:r w:rsidRPr="00EB6C06">
              <w:rPr>
                <w:bCs/>
              </w:rPr>
              <w:t>QEDUC_HSGED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35354D44" w14:textId="11E88536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620E8" w:rsidRPr="00EB6C06" w:rsidP="00221ABC" w14:paraId="58E1FB4D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221ABC" w14:paraId="70728B64" w14:textId="193FD5B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Addition to </w:t>
            </w:r>
            <w:r w:rsidRPr="00EB6C06" w:rsidR="00F84AF8">
              <w:rPr>
                <w:rFonts w:ascii="Arial" w:hAnsi="Arial" w:cs="Arial"/>
              </w:rPr>
              <w:t>include</w:t>
            </w:r>
            <w:r w:rsidRPr="00EB6C06">
              <w:rPr>
                <w:rFonts w:ascii="Arial" w:hAnsi="Arial" w:cs="Arial"/>
              </w:rPr>
              <w:t xml:space="preserve"> number of participants with GEDs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0E8" w:rsidRPr="00EB6C06" w:rsidP="00D314B5" w14:paraId="3D45856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C06">
              <w:rPr>
                <w:rFonts w:ascii="Arial" w:eastAsia="Times New Roman" w:hAnsi="Arial" w:cs="Arial"/>
                <w:color w:val="000000"/>
              </w:rPr>
              <w:t xml:space="preserve">Do you have a high school diploma or a GED? </w:t>
            </w:r>
          </w:p>
          <w:p w:rsidR="008620E8" w:rsidRPr="00EB6C06" w:rsidP="00D314B5" w14:paraId="755A7409" w14:textId="5F56D99A">
            <w:pPr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20E8" w:rsidRPr="00EB6C06" w:rsidP="00D314B5" w14:paraId="21E6C69C" w14:textId="77777777">
            <w:pPr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EB6C06">
              <w:rPr>
                <w:rFonts w:ascii="Arial" w:eastAsia="Arial" w:hAnsi="Arial" w:cs="Arial"/>
                <w:lang w:val="en-GB" w:eastAsia="en-GB"/>
              </w:rPr>
              <w:t>1. High school diploma</w:t>
            </w:r>
          </w:p>
          <w:p w:rsidR="008620E8" w:rsidRPr="00EB6C06" w:rsidP="00D314B5" w14:paraId="2D5E0419" w14:textId="77777777">
            <w:pPr>
              <w:spacing w:after="0" w:line="240" w:lineRule="auto"/>
              <w:rPr>
                <w:rFonts w:ascii="Arial" w:eastAsia="Arial" w:hAnsi="Arial" w:cs="Arial"/>
                <w:lang w:val="en-GB" w:eastAsia="en-GB"/>
              </w:rPr>
            </w:pPr>
            <w:r w:rsidRPr="00EB6C06">
              <w:rPr>
                <w:rFonts w:ascii="Arial" w:eastAsia="Arial" w:hAnsi="Arial" w:cs="Arial"/>
                <w:lang w:val="en-GB" w:eastAsia="en-GB"/>
              </w:rPr>
              <w:t>2. GED</w:t>
            </w:r>
          </w:p>
          <w:p w:rsidR="008620E8" w:rsidRPr="00EB6C06" w:rsidP="00D314B5" w14:paraId="2A226F16" w14:textId="0ACFFA1E">
            <w:pPr>
              <w:pStyle w:val="0-Basic"/>
            </w:pPr>
            <w:r w:rsidRPr="00EB6C06">
              <w:rPr>
                <w:rFonts w:eastAsia="Arial"/>
                <w:lang w:val="en-GB" w:eastAsia="en-GB"/>
              </w:rPr>
              <w:t>3. Don’t Know</w:t>
            </w:r>
          </w:p>
        </w:tc>
      </w:tr>
      <w:tr w14:paraId="2F4F93F2" w14:textId="4CC4B716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50EF26A0" w14:textId="4073D405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G15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4D2B1A40" w14:textId="77777777">
            <w:pPr>
              <w:pStyle w:val="0-Basic"/>
            </w:pPr>
            <w:r w:rsidRPr="00EB6C06">
              <w:t>G15_1. Acid reflux disease</w:t>
            </w:r>
          </w:p>
          <w:p w:rsidR="00D11546" w:rsidRPr="00EB6C06" w:rsidP="00D11546" w14:paraId="099AEABC" w14:textId="77777777">
            <w:pPr>
              <w:pStyle w:val="0-Basic"/>
            </w:pPr>
            <w:r w:rsidRPr="00EB6C06">
              <w:t>G15_2. ADHD or ADD</w:t>
            </w:r>
          </w:p>
          <w:p w:rsidR="00D11546" w:rsidRPr="00EB6C06" w:rsidP="00D11546" w14:paraId="172BEDD7" w14:textId="77777777">
            <w:pPr>
              <w:pStyle w:val="0-Basic"/>
            </w:pPr>
            <w:r w:rsidRPr="00EB6C06">
              <w:t>G15_3. Anxiety disorder</w:t>
            </w:r>
          </w:p>
          <w:p w:rsidR="00D11546" w:rsidRPr="00EB6C06" w:rsidP="00D11546" w14:paraId="0B5005C9" w14:textId="77777777">
            <w:pPr>
              <w:pStyle w:val="0-Basic"/>
            </w:pPr>
            <w:r w:rsidRPr="00EB6C06">
              <w:t>G15_4. Asthma, chronic bronchitis, or COPD</w:t>
            </w:r>
          </w:p>
          <w:p w:rsidR="00D11546" w:rsidRPr="00EB6C06" w:rsidP="00D11546" w14:paraId="17FA97BC" w14:textId="77777777">
            <w:pPr>
              <w:pStyle w:val="0-Basic"/>
            </w:pPr>
            <w:r w:rsidRPr="00EB6C06">
              <w:t>G15_5. Cancer (any type except skin cancer)</w:t>
            </w:r>
          </w:p>
          <w:p w:rsidR="00D11546" w:rsidRPr="00EB6C06" w:rsidP="00D11546" w14:paraId="039BC51E" w14:textId="77777777">
            <w:pPr>
              <w:pStyle w:val="0-Basic"/>
            </w:pPr>
            <w:r w:rsidRPr="00EB6C06">
              <w:t>G15_6. Chronic pain (such as low back pain, neck pain, or Fibromyalgia)</w:t>
            </w:r>
          </w:p>
          <w:p w:rsidR="00D11546" w:rsidRPr="00EB6C06" w:rsidP="00D11546" w14:paraId="09E5BDC2" w14:textId="77777777">
            <w:pPr>
              <w:pStyle w:val="0-Basic"/>
            </w:pPr>
            <w:r w:rsidRPr="00EB6C06">
              <w:t>G15_7. Depression</w:t>
            </w:r>
          </w:p>
          <w:p w:rsidR="00D11546" w:rsidRPr="00EB6C06" w:rsidP="00D11546" w14:paraId="4DAD753F" w14:textId="77777777">
            <w:pPr>
              <w:pStyle w:val="0-Basic"/>
            </w:pPr>
            <w:r w:rsidRPr="00EB6C06">
              <w:t>G15_8. Diabetes</w:t>
            </w:r>
          </w:p>
          <w:p w:rsidR="00D11546" w:rsidRPr="00EB6C06" w:rsidP="00D11546" w14:paraId="1277CD74" w14:textId="77777777">
            <w:pPr>
              <w:pStyle w:val="0-Basic"/>
            </w:pPr>
            <w:r w:rsidRPr="00EB6C06">
              <w:t>G15_9. Heart attack</w:t>
            </w:r>
          </w:p>
          <w:p w:rsidR="00D11546" w:rsidRPr="00EB6C06" w:rsidP="00D11546" w14:paraId="19118D45" w14:textId="77777777">
            <w:pPr>
              <w:pStyle w:val="0-Basic"/>
            </w:pPr>
            <w:r w:rsidRPr="00EB6C06">
              <w:t>G15_10. Heart disease</w:t>
            </w:r>
          </w:p>
          <w:p w:rsidR="00D11546" w:rsidRPr="00EB6C06" w:rsidP="00D11546" w14:paraId="51655766" w14:textId="77777777">
            <w:pPr>
              <w:pStyle w:val="0-Basic"/>
            </w:pPr>
            <w:r w:rsidRPr="00EB6C06">
              <w:t>G15_11. High blood pressure</w:t>
            </w:r>
          </w:p>
          <w:p w:rsidR="00D11546" w:rsidRPr="00EB6C06" w:rsidP="00D11546" w14:paraId="37D6BAE6" w14:textId="77777777">
            <w:pPr>
              <w:pStyle w:val="0-Basic"/>
            </w:pPr>
            <w:r w:rsidRPr="00EB6C06">
              <w:t>G15_12. High cholesterol</w:t>
            </w:r>
          </w:p>
          <w:p w:rsidR="00D11546" w:rsidRPr="00EB6C06" w:rsidP="00D11546" w14:paraId="43CCD109" w14:textId="77777777">
            <w:pPr>
              <w:pStyle w:val="0-Basic"/>
            </w:pPr>
            <w:r w:rsidRPr="00EB6C06">
              <w:t>G15_13. HIV/AIDS</w:t>
            </w:r>
          </w:p>
          <w:p w:rsidR="00D11546" w:rsidRPr="00EB6C06" w:rsidP="00D11546" w14:paraId="237C2B0D" w14:textId="77777777">
            <w:pPr>
              <w:pStyle w:val="0-Basic"/>
            </w:pPr>
            <w:r w:rsidRPr="00EB6C06">
              <w:t>G15_14. Kidney disease</w:t>
            </w:r>
          </w:p>
          <w:p w:rsidR="00D11546" w:rsidRPr="00EB6C06" w:rsidP="00D11546" w14:paraId="6D8C50F6" w14:textId="77777777">
            <w:pPr>
              <w:pStyle w:val="0-Basic"/>
            </w:pPr>
            <w:r w:rsidRPr="00EB6C06">
              <w:t>G15_15. Mental health condition</w:t>
            </w:r>
          </w:p>
          <w:p w:rsidR="00D11546" w:rsidRPr="00EB6C06" w:rsidP="00D11546" w14:paraId="3B0AD2E5" w14:textId="77777777">
            <w:pPr>
              <w:pStyle w:val="0-Basic"/>
            </w:pPr>
            <w:r w:rsidRPr="00EB6C06">
              <w:t>G15_16. Multiple sclerosis</w:t>
            </w:r>
          </w:p>
          <w:p w:rsidR="00D11546" w:rsidRPr="00EB6C06" w:rsidP="00D11546" w14:paraId="294979D4" w14:textId="77777777">
            <w:pPr>
              <w:pStyle w:val="0-Basic"/>
            </w:pPr>
            <w:r w:rsidRPr="00EB6C06">
              <w:t>G15_17. Osteoarthritis, joint pain or inflammation</w:t>
            </w:r>
          </w:p>
          <w:p w:rsidR="00D11546" w:rsidRPr="00EB6C06" w:rsidP="00D11546" w14:paraId="02D37D4E" w14:textId="77777777">
            <w:pPr>
              <w:pStyle w:val="0-Basic"/>
            </w:pPr>
            <w:r w:rsidRPr="00EB6C06">
              <w:t>G15_18. Osteoporosis or osteopenia</w:t>
            </w:r>
          </w:p>
          <w:p w:rsidR="00D11546" w:rsidRPr="00EB6C06" w:rsidP="00D11546" w14:paraId="067AD129" w14:textId="77777777">
            <w:pPr>
              <w:pStyle w:val="0-Basic"/>
            </w:pPr>
            <w:r w:rsidRPr="00EB6C06">
              <w:t>G15_19. Rheumatoid arthritis</w:t>
            </w:r>
          </w:p>
          <w:p w:rsidR="00D11546" w:rsidRPr="00EB6C06" w:rsidP="00D11546" w14:paraId="30B6D1BD" w14:textId="77777777">
            <w:pPr>
              <w:pStyle w:val="0-Basic"/>
            </w:pPr>
            <w:r w:rsidRPr="00EB6C06">
              <w:t>G15_20. Seasonal allergies</w:t>
            </w:r>
          </w:p>
          <w:p w:rsidR="00D11546" w:rsidRPr="00EB6C06" w:rsidP="00D11546" w14:paraId="709900D6" w14:textId="77777777">
            <w:pPr>
              <w:pStyle w:val="0-Basic"/>
            </w:pPr>
            <w:r w:rsidRPr="00EB6C06">
              <w:t>G15_21. Skin cancer</w:t>
            </w:r>
          </w:p>
          <w:p w:rsidR="00D11546" w:rsidRPr="00EB6C06" w:rsidP="00D11546" w14:paraId="38C203BF" w14:textId="77777777">
            <w:pPr>
              <w:pStyle w:val="0-Basic"/>
            </w:pPr>
            <w:r w:rsidRPr="00EB6C06">
              <w:t xml:space="preserve">G15_22. Sleep disorders such as sleep apnea or insomnia  </w:t>
            </w:r>
          </w:p>
          <w:p w:rsidR="00D11546" w:rsidRPr="00EB6C06" w:rsidP="00D11546" w14:paraId="06168B22" w14:textId="77777777">
            <w:pPr>
              <w:pStyle w:val="0-Basic"/>
            </w:pPr>
            <w:r w:rsidRPr="00EB6C06">
              <w:t>G15_23. Stroke</w:t>
            </w:r>
          </w:p>
          <w:p w:rsidR="00D11546" w:rsidRPr="00EB6C06" w:rsidP="00D11546" w14:paraId="29E45B8A" w14:textId="77777777">
            <w:pPr>
              <w:pStyle w:val="0-Basic"/>
            </w:pPr>
            <w:r w:rsidRPr="00EB6C06">
              <w:t>G15_23a. COVID-19</w:t>
            </w:r>
          </w:p>
          <w:p w:rsidR="00D11546" w:rsidRPr="00EB6C06" w:rsidP="00D11546" w14:paraId="38987BD9" w14:textId="77777777">
            <w:pPr>
              <w:pStyle w:val="0-Basic"/>
            </w:pPr>
            <w:r w:rsidRPr="00EB6C06">
              <w:t>G15_24. Something else [anchor]</w:t>
            </w:r>
          </w:p>
          <w:p w:rsidR="00D11546" w:rsidRPr="00EB6C06" w:rsidP="00D11546" w14:paraId="01A9A1F8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B611C" w:rsidRPr="00EB6C06" w:rsidP="002B611C" w14:paraId="45CC8A9B" w14:textId="77777777">
            <w:pPr>
              <w:pStyle w:val="0-Basic"/>
            </w:pPr>
            <w:r w:rsidRPr="00EB6C06">
              <w:t>1.Yes</w:t>
            </w:r>
          </w:p>
          <w:p w:rsidR="00D11546" w:rsidRPr="00EB6C06" w:rsidP="002B611C" w14:paraId="63B75267" w14:textId="52EE261D">
            <w:pPr>
              <w:pStyle w:val="0-Basic"/>
            </w:pPr>
            <w:r w:rsidRPr="00EB6C06">
              <w:t>2. No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0AE112D0" w14:textId="5D69EE3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Addition to </w:t>
            </w:r>
            <w:r w:rsidRPr="00EB6C06" w:rsidR="00F84AF8">
              <w:rPr>
                <w:rFonts w:ascii="Arial" w:hAnsi="Arial" w:cs="Arial"/>
              </w:rPr>
              <w:t xml:space="preserve">include </w:t>
            </w:r>
            <w:r w:rsidRPr="00EB6C06">
              <w:rPr>
                <w:rFonts w:ascii="Arial" w:hAnsi="Arial" w:cs="Arial"/>
              </w:rPr>
              <w:t xml:space="preserve">peripheral artery related disease and disability included in new </w:t>
            </w:r>
            <w:r w:rsidRPr="00EB6C06">
              <w:rPr>
                <w:rFonts w:ascii="Arial" w:hAnsi="Arial" w:cs="Arial"/>
                <w:i/>
                <w:iCs/>
              </w:rPr>
              <w:t>Tips</w:t>
            </w:r>
            <w:r w:rsidRPr="00EB6C06">
              <w:rPr>
                <w:rFonts w:ascii="Arial" w:hAnsi="Arial" w:cs="Arial"/>
              </w:rPr>
              <w:t xml:space="preserve"> ads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653F78B3" w14:textId="77777777">
            <w:pPr>
              <w:pStyle w:val="0-Basic"/>
            </w:pPr>
            <w:r w:rsidRPr="00EB6C06">
              <w:t>Have you been diagnosed by a physician or other qualified medical professional with any of the following medical conditions?</w:t>
            </w:r>
          </w:p>
          <w:p w:rsidR="00D11546" w:rsidRPr="00EB6C06" w:rsidP="00D11546" w14:paraId="4DD981A0" w14:textId="77777777">
            <w:pPr>
              <w:pStyle w:val="0-Basic"/>
            </w:pPr>
            <w:r w:rsidRPr="00EB6C06">
              <w:t>G15_1. Acid reflux disease</w:t>
            </w:r>
          </w:p>
          <w:p w:rsidR="00D11546" w:rsidRPr="00EB6C06" w:rsidP="00D11546" w14:paraId="2C4EBA55" w14:textId="77777777">
            <w:pPr>
              <w:pStyle w:val="0-Basic"/>
            </w:pPr>
            <w:r w:rsidRPr="00EB6C06">
              <w:t>G15_2. ADHD or ADD</w:t>
            </w:r>
          </w:p>
          <w:p w:rsidR="00D11546" w:rsidRPr="00EB6C06" w:rsidP="00D11546" w14:paraId="634F153C" w14:textId="77777777">
            <w:pPr>
              <w:pStyle w:val="0-Basic"/>
            </w:pPr>
            <w:r w:rsidRPr="00EB6C06">
              <w:t>G15_3. Anxiety disorder</w:t>
            </w:r>
          </w:p>
          <w:p w:rsidR="00D11546" w:rsidRPr="00EB6C06" w:rsidP="00D11546" w14:paraId="6BEE8E23" w14:textId="77777777">
            <w:pPr>
              <w:pStyle w:val="0-Basic"/>
            </w:pPr>
            <w:r w:rsidRPr="00EB6C06">
              <w:t>G15_4. Asthma, chronic bronchitis, or COPD</w:t>
            </w:r>
          </w:p>
          <w:p w:rsidR="00D11546" w:rsidRPr="00EB6C06" w:rsidP="00D11546" w14:paraId="39CFD1C5" w14:textId="77777777">
            <w:pPr>
              <w:pStyle w:val="0-Basic"/>
            </w:pPr>
            <w:r w:rsidRPr="00EB6C06">
              <w:t>G15_5. Cancer (any type except skin cancer)</w:t>
            </w:r>
          </w:p>
          <w:p w:rsidR="00D11546" w:rsidRPr="00EB6C06" w:rsidP="00D11546" w14:paraId="74AF528C" w14:textId="77777777">
            <w:pPr>
              <w:pStyle w:val="0-Basic"/>
            </w:pPr>
            <w:r w:rsidRPr="00EB6C06">
              <w:t>G15_6. Chronic pain (such as low back pain, neck pain, or Fibromyalgia)</w:t>
            </w:r>
          </w:p>
          <w:p w:rsidR="00D11546" w:rsidRPr="00EB6C06" w:rsidP="00D11546" w14:paraId="04FEB8DA" w14:textId="77777777">
            <w:pPr>
              <w:pStyle w:val="0-Basic"/>
            </w:pPr>
            <w:r w:rsidRPr="00EB6C06">
              <w:t>G15_7. Depression</w:t>
            </w:r>
          </w:p>
          <w:p w:rsidR="00D11546" w:rsidRPr="00EB6C06" w:rsidP="00D11546" w14:paraId="3B063D91" w14:textId="77777777">
            <w:pPr>
              <w:pStyle w:val="0-Basic"/>
            </w:pPr>
            <w:r w:rsidRPr="00EB6C06">
              <w:t>G15_8. Diabetes</w:t>
            </w:r>
          </w:p>
          <w:p w:rsidR="00D11546" w:rsidRPr="00EB6C06" w:rsidP="00D11546" w14:paraId="7974AA41" w14:textId="77777777">
            <w:pPr>
              <w:pStyle w:val="0-Basic"/>
            </w:pPr>
            <w:r w:rsidRPr="00EB6C06">
              <w:t>G15_9. Heart attack</w:t>
            </w:r>
          </w:p>
          <w:p w:rsidR="00D11546" w:rsidRPr="00EB6C06" w:rsidP="00D11546" w14:paraId="0BB483DE" w14:textId="77777777">
            <w:pPr>
              <w:pStyle w:val="0-Basic"/>
            </w:pPr>
            <w:r w:rsidRPr="00EB6C06">
              <w:t>G15_10. Heart disease</w:t>
            </w:r>
          </w:p>
          <w:p w:rsidR="00D11546" w:rsidRPr="00EB6C06" w:rsidP="00D11546" w14:paraId="27337FB1" w14:textId="77777777">
            <w:pPr>
              <w:pStyle w:val="0-Basic"/>
            </w:pPr>
            <w:r w:rsidRPr="00EB6C06">
              <w:t>G15_11. High blood pressure</w:t>
            </w:r>
          </w:p>
          <w:p w:rsidR="00D11546" w:rsidRPr="00EB6C06" w:rsidP="00D11546" w14:paraId="7DB66AEF" w14:textId="77777777">
            <w:pPr>
              <w:pStyle w:val="0-Basic"/>
            </w:pPr>
            <w:r w:rsidRPr="00EB6C06">
              <w:t>G15_12. High cholesterol</w:t>
            </w:r>
          </w:p>
          <w:p w:rsidR="00D11546" w:rsidRPr="00EB6C06" w:rsidP="00D11546" w14:paraId="5A315785" w14:textId="77777777">
            <w:pPr>
              <w:pStyle w:val="0-Basic"/>
            </w:pPr>
            <w:r w:rsidRPr="00EB6C06">
              <w:t>G15_13. HIV/AIDS</w:t>
            </w:r>
          </w:p>
          <w:p w:rsidR="00D11546" w:rsidRPr="00EB6C06" w:rsidP="00D11546" w14:paraId="31F77D88" w14:textId="77777777">
            <w:pPr>
              <w:pStyle w:val="0-Basic"/>
            </w:pPr>
            <w:r w:rsidRPr="00EB6C06">
              <w:t>G15_14. Kidney disease</w:t>
            </w:r>
          </w:p>
          <w:p w:rsidR="00D11546" w:rsidRPr="00EB6C06" w:rsidP="00D11546" w14:paraId="7E9799AD" w14:textId="77777777">
            <w:pPr>
              <w:pStyle w:val="0-Basic"/>
            </w:pPr>
            <w:r w:rsidRPr="00EB6C06">
              <w:t>G15_15. Mental health condition</w:t>
            </w:r>
          </w:p>
          <w:p w:rsidR="00D11546" w:rsidRPr="00EB6C06" w:rsidP="00D11546" w14:paraId="18EF88CC" w14:textId="77777777">
            <w:pPr>
              <w:pStyle w:val="0-Basic"/>
            </w:pPr>
            <w:r w:rsidRPr="00EB6C06">
              <w:t>G15_16. Multiple sclerosis</w:t>
            </w:r>
          </w:p>
          <w:p w:rsidR="00D11546" w:rsidRPr="00EB6C06" w:rsidP="00D11546" w14:paraId="385FB2D5" w14:textId="77777777">
            <w:pPr>
              <w:pStyle w:val="0-Basic"/>
            </w:pPr>
            <w:r w:rsidRPr="00EB6C06">
              <w:t>G15_17. Osteoarthritis, joint pain or inflammation</w:t>
            </w:r>
          </w:p>
          <w:p w:rsidR="00D11546" w:rsidRPr="00EB6C06" w:rsidP="00D11546" w14:paraId="4A5C5C1C" w14:textId="77777777">
            <w:pPr>
              <w:pStyle w:val="0-Basic"/>
            </w:pPr>
            <w:r w:rsidRPr="00EB6C06">
              <w:t>G15_18. Osteoporosis or osteopenia</w:t>
            </w:r>
          </w:p>
          <w:p w:rsidR="00D11546" w:rsidRPr="00EB6C06" w:rsidP="00D11546" w14:paraId="544689FE" w14:textId="77777777">
            <w:pPr>
              <w:pStyle w:val="0-Basic"/>
            </w:pPr>
            <w:r w:rsidRPr="00EB6C06">
              <w:t>G15_19. Rheumatoid arthritis</w:t>
            </w:r>
          </w:p>
          <w:p w:rsidR="00D11546" w:rsidRPr="00EB6C06" w:rsidP="00D11546" w14:paraId="3128BDBA" w14:textId="77777777">
            <w:pPr>
              <w:pStyle w:val="0-Basic"/>
            </w:pPr>
            <w:r w:rsidRPr="00EB6C06">
              <w:t>G15_20. Seasonal allergies</w:t>
            </w:r>
          </w:p>
          <w:p w:rsidR="00D11546" w:rsidRPr="00EB6C06" w:rsidP="00D11546" w14:paraId="030343FE" w14:textId="77777777">
            <w:pPr>
              <w:pStyle w:val="0-Basic"/>
            </w:pPr>
            <w:r w:rsidRPr="00EB6C06">
              <w:t>G15_21. Skin cancer</w:t>
            </w:r>
          </w:p>
          <w:p w:rsidR="00D11546" w:rsidRPr="00EB6C06" w:rsidP="00D11546" w14:paraId="2F541C53" w14:textId="77777777">
            <w:pPr>
              <w:pStyle w:val="0-Basic"/>
            </w:pPr>
            <w:r w:rsidRPr="00EB6C06">
              <w:t xml:space="preserve">G15_22. Sleep disorders such as sleep apnea or insomnia  </w:t>
            </w:r>
          </w:p>
          <w:p w:rsidR="00D11546" w:rsidRPr="00EB6C06" w:rsidP="00D11546" w14:paraId="48CF66B5" w14:textId="77777777">
            <w:pPr>
              <w:pStyle w:val="0-Basic"/>
            </w:pPr>
            <w:r w:rsidRPr="00EB6C06">
              <w:t>G15_23. Stroke</w:t>
            </w:r>
          </w:p>
          <w:p w:rsidR="00D11546" w:rsidRPr="00EB6C06" w:rsidP="00D11546" w14:paraId="57A41454" w14:textId="77777777">
            <w:pPr>
              <w:pStyle w:val="0-Basic"/>
            </w:pPr>
            <w:r w:rsidRPr="00EB6C06">
              <w:t>G15_23a. COVID-19</w:t>
            </w:r>
          </w:p>
          <w:p w:rsidR="00D11546" w:rsidRPr="00EB6C06" w:rsidP="00D11546" w14:paraId="4CACCDE8" w14:textId="20D4604B">
            <w:pPr>
              <w:pStyle w:val="0-Basic"/>
            </w:pPr>
            <w:r w:rsidRPr="00EB6C06">
              <w:t xml:space="preserve">G15_23b. </w:t>
            </w:r>
            <w:bookmarkStart w:id="2" w:name="_Hlk111051486"/>
            <w:bookmarkStart w:id="3" w:name="_Hlk111050668"/>
            <w:r w:rsidR="00FA7586">
              <w:t>walking difficulties due to artery blockage</w:t>
            </w:r>
            <w:bookmarkEnd w:id="2"/>
          </w:p>
          <w:bookmarkEnd w:id="3"/>
          <w:p w:rsidR="00D11546" w:rsidRPr="00EB6C06" w:rsidP="00D11546" w14:paraId="779B68E3" w14:textId="1C640CA2">
            <w:pPr>
              <w:pStyle w:val="3-ProgrammingNote"/>
              <w:rPr>
                <w:rFonts w:cs="Arial"/>
                <w:i w:val="0"/>
                <w:iCs/>
                <w:sz w:val="22"/>
                <w:szCs w:val="22"/>
              </w:rPr>
            </w:pPr>
            <w:r w:rsidRPr="00EB6C06">
              <w:rPr>
                <w:rFonts w:cs="Arial"/>
              </w:rPr>
              <w:t>G15_24. Something else [anchor]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611C" w:rsidRPr="00EB6C06" w:rsidP="002B611C" w14:paraId="19E94F0B" w14:textId="77777777">
            <w:pPr>
              <w:pStyle w:val="0-Basic"/>
            </w:pPr>
            <w:r w:rsidRPr="00EB6C06">
              <w:t>1.Yes</w:t>
            </w:r>
          </w:p>
          <w:p w:rsidR="00D11546" w:rsidRPr="00EB6C06" w:rsidP="002B611C" w14:paraId="2013B691" w14:textId="268A29B2">
            <w:pPr>
              <w:pStyle w:val="0-Basic"/>
            </w:pPr>
            <w:r w:rsidRPr="00EB6C06">
              <w:t>2. No</w:t>
            </w:r>
          </w:p>
        </w:tc>
      </w:tr>
      <w:tr w14:paraId="017AE5C8" w14:textId="61786D24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17481059" w14:textId="62502E7F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G16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42A7EA84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11546" w:rsidRPr="00EB6C06" w:rsidP="00D11546" w14:paraId="3EDCAF08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3333A105" w14:textId="54707C4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Addition to assess non-diagnosed experiences of anxiety and depression (potential causes of disparities in smoking cessation)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1251D456" w14:textId="77777777">
            <w:pPr>
              <w:rPr>
                <w:rFonts w:ascii="Arial" w:eastAsia="Times New Roman" w:hAnsi="Arial" w:cs="Arial"/>
              </w:rPr>
            </w:pPr>
            <w:r w:rsidRPr="00EB6C06">
              <w:rPr>
                <w:rFonts w:ascii="Arial" w:eastAsia="Times New Roman" w:hAnsi="Arial" w:cs="Arial"/>
              </w:rPr>
              <w:t>Over the last 2 weeks, how often have you been bothered by the following problems?</w:t>
            </w:r>
            <w:r w:rsidRPr="00EB6C06">
              <w:rPr>
                <w:rFonts w:ascii="Arial" w:eastAsia="Times New Roman" w:hAnsi="Arial" w:cs="Arial"/>
              </w:rPr>
              <w:br/>
            </w:r>
          </w:p>
          <w:p w:rsidR="00D11546" w:rsidRPr="00EB6C06" w:rsidP="00D11546" w14:paraId="684B93E6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EB6C06">
              <w:rPr>
                <w:rFonts w:cs="Arial"/>
                <w:sz w:val="22"/>
                <w:szCs w:val="22"/>
              </w:rPr>
              <w:t>Statements in row:</w:t>
            </w:r>
          </w:p>
          <w:p w:rsidR="00D11546" w:rsidRPr="00EB6C06" w:rsidP="00D11546" w14:paraId="5EB511DC" w14:textId="3675C249">
            <w:pPr>
              <w:pStyle w:val="0-Basic"/>
            </w:pPr>
            <w:r w:rsidRPr="00EB6C06">
              <w:t>G16_1. Little interest or pleasure in doing things</w:t>
            </w:r>
            <w:r w:rsidRPr="00EB6C06">
              <w:br/>
              <w:t>G16_2. Feeling down, depressed or hopeless</w:t>
            </w:r>
            <w:r w:rsidRPr="00EB6C06">
              <w:br/>
              <w:t xml:space="preserve">G16_3. Feeling nervous, anxious or on edge </w:t>
            </w:r>
            <w:r w:rsidRPr="00EB6C06">
              <w:br/>
              <w:t>G16_4. Not being able to stop or control worrying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1546" w:rsidRPr="00EB6C06" w:rsidP="00D11546" w14:paraId="5EAB3B4A" w14:textId="48EAF035">
            <w:pPr>
              <w:pStyle w:val="0-Basic"/>
            </w:pPr>
            <w:r w:rsidRPr="00EB6C06">
              <w:t>1. Not at all</w:t>
            </w:r>
            <w:r w:rsidRPr="00EB6C06">
              <w:br/>
              <w:t>2. Several days</w:t>
            </w:r>
            <w:r w:rsidRPr="00EB6C06">
              <w:br/>
              <w:t>3. More than half the days</w:t>
            </w:r>
            <w:r w:rsidRPr="00EB6C06">
              <w:br/>
              <w:t>4. Nearly every day</w:t>
            </w:r>
          </w:p>
          <w:p w:rsidR="00D11546" w:rsidRPr="00EB6C06" w:rsidP="00D11546" w14:paraId="637B04FA" w14:textId="77777777">
            <w:pPr>
              <w:pStyle w:val="0-Basic"/>
            </w:pPr>
          </w:p>
        </w:tc>
      </w:tr>
      <w:tr w14:paraId="77272A27" w14:textId="6D8050B3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1CDF3F2D" w14:textId="5707038C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G17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3B8757F9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11546" w:rsidRPr="00EB6C06" w:rsidP="00D11546" w14:paraId="5246AEE4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7CB04CF2" w14:textId="7E2534A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Added to assess the role of discrimination potentially related to stress and smoking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3E2E5AD5" w14:textId="77777777">
            <w:pPr>
              <w:pStyle w:val="0-Basic"/>
            </w:pPr>
            <w:r w:rsidRPr="00EB6C06">
              <w:t>G17. In your day-to-day life, how often have any of the following things happened to you?</w:t>
            </w:r>
          </w:p>
          <w:p w:rsidR="00D11546" w:rsidRPr="00EB6C06" w:rsidP="00D11546" w14:paraId="135F78DF" w14:textId="77777777">
            <w:pPr>
              <w:pStyle w:val="0-Basic"/>
            </w:pPr>
            <w:r w:rsidRPr="00EB6C06">
              <w:t>G17_1.    You are treated with less courtesy or respect than other people.</w:t>
            </w:r>
          </w:p>
          <w:p w:rsidR="00D11546" w:rsidRPr="00EB6C06" w:rsidP="00D11546" w14:paraId="50ACAE2B" w14:textId="77777777">
            <w:pPr>
              <w:pStyle w:val="0-Basic"/>
            </w:pPr>
            <w:r w:rsidRPr="00EB6C06">
              <w:t xml:space="preserve">G17_2.    You receive poorer service than </w:t>
            </w:r>
            <w:r w:rsidRPr="00EB6C06">
              <w:t>other people at restaurants or stores.</w:t>
            </w:r>
          </w:p>
          <w:p w:rsidR="00D11546" w:rsidRPr="00EB6C06" w:rsidP="00D11546" w14:paraId="0BA29971" w14:textId="77777777">
            <w:pPr>
              <w:pStyle w:val="0-Basic"/>
            </w:pPr>
            <w:r w:rsidRPr="00EB6C06">
              <w:t>G17_3.    People act as if they think you are not smart.</w:t>
            </w:r>
          </w:p>
          <w:p w:rsidR="00D11546" w:rsidRPr="00EB6C06" w:rsidP="00D11546" w14:paraId="77E53427" w14:textId="77777777">
            <w:pPr>
              <w:pStyle w:val="0-Basic"/>
            </w:pPr>
            <w:r w:rsidRPr="00EB6C06">
              <w:t>G17_4.    People act as if they are afraid of you.</w:t>
            </w:r>
          </w:p>
          <w:p w:rsidR="00D11546" w:rsidRPr="00EB6C06" w:rsidP="00D11546" w14:paraId="1284E43E" w14:textId="2F0EAD89">
            <w:pPr>
              <w:rPr>
                <w:rFonts w:ascii="Arial" w:eastAsia="Times New Roman" w:hAnsi="Arial" w:cs="Arial"/>
              </w:rPr>
            </w:pPr>
            <w:r w:rsidRPr="00EB6C06">
              <w:rPr>
                <w:rFonts w:ascii="Arial" w:hAnsi="Arial" w:cs="Arial"/>
              </w:rPr>
              <w:t>G17_5.    You are threatened or harassed. [GRID]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1546" w:rsidRPr="00EB6C06" w:rsidP="00D11546" w14:paraId="637EF2EC" w14:textId="631BF985">
            <w:pPr>
              <w:pStyle w:val="0-Basic"/>
            </w:pPr>
            <w:r w:rsidRPr="00EB6C06">
              <w:t>1. Almost every day</w:t>
            </w:r>
          </w:p>
          <w:p w:rsidR="00D11546" w:rsidRPr="00EB6C06" w:rsidP="00D11546" w14:paraId="183A32F6" w14:textId="473F7F80">
            <w:pPr>
              <w:pStyle w:val="0-Basic"/>
            </w:pPr>
            <w:r w:rsidRPr="00EB6C06">
              <w:t>2. At least once a week</w:t>
            </w:r>
          </w:p>
          <w:p w:rsidR="00D11546" w:rsidRPr="00EB6C06" w:rsidP="00D11546" w14:paraId="0BC1B813" w14:textId="4062D953">
            <w:pPr>
              <w:pStyle w:val="0-Basic"/>
            </w:pPr>
            <w:r w:rsidRPr="00EB6C06">
              <w:t>3. A few times a month</w:t>
            </w:r>
          </w:p>
          <w:p w:rsidR="00D11546" w:rsidRPr="00EB6C06" w:rsidP="00D11546" w14:paraId="21BF66EE" w14:textId="537FBC90">
            <w:pPr>
              <w:pStyle w:val="0-Basic"/>
            </w:pPr>
            <w:r w:rsidRPr="00EB6C06">
              <w:t>4. A few times a year</w:t>
            </w:r>
          </w:p>
          <w:p w:rsidR="00D11546" w:rsidRPr="00EB6C06" w:rsidP="00D11546" w14:paraId="46DC6A83" w14:textId="345618C0">
            <w:pPr>
              <w:pStyle w:val="0-Basic"/>
            </w:pPr>
            <w:r w:rsidRPr="00EB6C06">
              <w:t>5. Less than once a year</w:t>
            </w:r>
          </w:p>
          <w:p w:rsidR="00D11546" w:rsidRPr="00EB6C06" w:rsidP="00D11546" w14:paraId="10EF0A52" w14:textId="1B6B2EB9">
            <w:pPr>
              <w:pStyle w:val="0-Basic"/>
            </w:pPr>
            <w:r w:rsidRPr="00EB6C06">
              <w:t>6. Never</w:t>
            </w:r>
          </w:p>
          <w:p w:rsidR="00D11546" w:rsidRPr="00EB6C06" w:rsidP="00D11546" w14:paraId="6F7134D8" w14:textId="3D6BA064">
            <w:pPr>
              <w:pStyle w:val="0-Basic"/>
            </w:pPr>
          </w:p>
          <w:p w:rsidR="00D11546" w:rsidRPr="00EB6C06" w:rsidP="00D11546" w14:paraId="0F34C99C" w14:textId="77777777">
            <w:pPr>
              <w:pStyle w:val="0-Basic"/>
            </w:pPr>
          </w:p>
        </w:tc>
      </w:tr>
      <w:tr w14:paraId="1C59C106" w14:textId="42E56BD7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31348FFA" w14:textId="15BED387">
            <w:pPr>
              <w:pStyle w:val="4-QuestionNumberandType"/>
              <w:rPr>
                <w:szCs w:val="22"/>
              </w:rPr>
            </w:pPr>
            <w:r w:rsidRPr="00EB6C06">
              <w:rPr>
                <w:szCs w:val="22"/>
              </w:rPr>
              <w:t>G18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48842996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11546" w:rsidRPr="00EB6C06" w:rsidP="00D11546" w14:paraId="113C2913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4C007F9D" w14:textId="54C59EE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G17 and G18 are both part of the same scale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3C6D30D3" w14:textId="77777777">
            <w:pPr>
              <w:pStyle w:val="0-Basic"/>
            </w:pPr>
            <w:r w:rsidRPr="00EB6C06">
              <w:t xml:space="preserve">G18. What do you think is the </w:t>
            </w:r>
            <w:r w:rsidRPr="00EB6C06">
              <w:rPr>
                <w:u w:val="single"/>
              </w:rPr>
              <w:t>main</w:t>
            </w:r>
            <w:r w:rsidRPr="00EB6C06">
              <w:t xml:space="preserve"> reason for these experiences? </w:t>
            </w:r>
          </w:p>
          <w:p w:rsidR="00D11546" w:rsidRPr="00EB6C06" w:rsidP="00D11546" w14:paraId="4A2C8F57" w14:textId="7777777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1546" w:rsidRPr="00EB6C06" w:rsidP="00D11546" w14:paraId="43F6D7A2" w14:textId="77777777">
            <w:pPr>
              <w:pStyle w:val="0-Basic"/>
            </w:pPr>
            <w:r w:rsidRPr="00EB6C06">
              <w:t xml:space="preserve">1.    Your ancestry or national origins   </w:t>
            </w:r>
          </w:p>
          <w:p w:rsidR="00D11546" w:rsidRPr="00EB6C06" w:rsidP="00D11546" w14:paraId="6FBB388A" w14:textId="77777777">
            <w:pPr>
              <w:pStyle w:val="0-Basic"/>
            </w:pPr>
            <w:r w:rsidRPr="00EB6C06">
              <w:t xml:space="preserve">2.    Your gender   </w:t>
            </w:r>
          </w:p>
          <w:p w:rsidR="00D11546" w:rsidRPr="00EB6C06" w:rsidP="00D11546" w14:paraId="7C750C67" w14:textId="77777777">
            <w:pPr>
              <w:pStyle w:val="0-Basic"/>
            </w:pPr>
            <w:r w:rsidRPr="00EB6C06">
              <w:t xml:space="preserve">3.    Your race or ethnicity  </w:t>
            </w:r>
          </w:p>
          <w:p w:rsidR="00D11546" w:rsidRPr="00EB6C06" w:rsidP="00D11546" w14:paraId="3169B871" w14:textId="77777777">
            <w:pPr>
              <w:pStyle w:val="0-Basic"/>
            </w:pPr>
            <w:r w:rsidRPr="00EB6C06">
              <w:t xml:space="preserve">4.    Your age   </w:t>
            </w:r>
          </w:p>
          <w:p w:rsidR="00D11546" w:rsidRPr="00EB6C06" w:rsidP="00D11546" w14:paraId="3FD5859E" w14:textId="77777777">
            <w:pPr>
              <w:pStyle w:val="0-Basic"/>
            </w:pPr>
            <w:r w:rsidRPr="00EB6C06">
              <w:t>5.    Your religion</w:t>
            </w:r>
          </w:p>
          <w:p w:rsidR="00D11546" w:rsidRPr="00EB6C06" w:rsidP="00D11546" w14:paraId="7D73CB92" w14:textId="77777777">
            <w:pPr>
              <w:pStyle w:val="0-Basic"/>
            </w:pPr>
            <w:r w:rsidRPr="00EB6C06">
              <w:t xml:space="preserve">6.    Your height   </w:t>
            </w:r>
          </w:p>
          <w:p w:rsidR="00D11546" w:rsidRPr="00EB6C06" w:rsidP="00D11546" w14:paraId="5E55A3B0" w14:textId="77777777">
            <w:pPr>
              <w:pStyle w:val="0-Basic"/>
            </w:pPr>
            <w:r w:rsidRPr="00EB6C06">
              <w:t xml:space="preserve">7.    Your weight   </w:t>
            </w:r>
          </w:p>
          <w:p w:rsidR="00D11546" w:rsidRPr="00EB6C06" w:rsidP="00D11546" w14:paraId="16757653" w14:textId="77777777">
            <w:pPr>
              <w:pStyle w:val="0-Basic"/>
            </w:pPr>
            <w:r w:rsidRPr="00EB6C06">
              <w:t xml:space="preserve">8.    Some other aspect of your physical appearance   </w:t>
            </w:r>
          </w:p>
          <w:p w:rsidR="00D11546" w:rsidRPr="00EB6C06" w:rsidP="00D11546" w14:paraId="33490A65" w14:textId="77777777">
            <w:pPr>
              <w:pStyle w:val="0-Basic"/>
            </w:pPr>
            <w:r w:rsidRPr="00EB6C06">
              <w:t xml:space="preserve">9.    Your sexual orientation   </w:t>
            </w:r>
          </w:p>
          <w:p w:rsidR="00D11546" w:rsidRPr="00EB6C06" w:rsidP="00D11546" w14:paraId="1420A008" w14:textId="77777777">
            <w:pPr>
              <w:pStyle w:val="0-Basic"/>
            </w:pPr>
            <w:r w:rsidRPr="00EB6C06">
              <w:t>10.  Your education or income level</w:t>
            </w:r>
          </w:p>
          <w:p w:rsidR="00D11546" w:rsidRPr="00EB6C06" w:rsidP="00D11546" w14:paraId="42A8167E" w14:textId="77777777">
            <w:pPr>
              <w:pStyle w:val="0-Basic"/>
            </w:pPr>
            <w:r w:rsidRPr="00EB6C06">
              <w:t xml:space="preserve">11.  A physical disability   </w:t>
            </w:r>
          </w:p>
          <w:p w:rsidR="00D11546" w:rsidRPr="00EB6C06" w:rsidP="00D11546" w14:paraId="2A83C643" w14:textId="4573B378">
            <w:pPr>
              <w:pStyle w:val="0-Basic"/>
            </w:pPr>
            <w:r w:rsidRPr="00EB6C06">
              <w:t>12.  Other [specify]: _________________________</w:t>
            </w:r>
          </w:p>
        </w:tc>
      </w:tr>
      <w:tr w14:paraId="465B9E0B" w14:textId="63A6E312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642E8FAE" w14:textId="62C4C499">
            <w:pPr>
              <w:pStyle w:val="4-QuestionNumberandType"/>
              <w:rPr>
                <w:szCs w:val="22"/>
              </w:rPr>
            </w:pPr>
            <w:bookmarkStart w:id="4" w:name="_Hlk106797022"/>
            <w:r w:rsidRPr="00EB6C06">
              <w:t>G23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31B71ABE" w14:textId="77777777">
            <w:pPr>
              <w:pStyle w:val="0-Basic"/>
            </w:pPr>
            <w:bookmarkStart w:id="5" w:name="_Hlk106797010"/>
            <w:r w:rsidRPr="00EB6C06">
              <w:t>Do you consider yourself to be…</w:t>
            </w:r>
          </w:p>
          <w:bookmarkEnd w:id="5"/>
          <w:p w:rsidR="00D11546" w:rsidRPr="00EB6C06" w:rsidP="00D11546" w14:paraId="694AECDC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11546" w:rsidRPr="00EB6C06" w:rsidP="00D11546" w14:paraId="5889B9D9" w14:textId="77777777">
            <w:pPr>
              <w:pStyle w:val="0-Basic"/>
            </w:pPr>
            <w:r w:rsidRPr="00EB6C06">
              <w:t>1. Heterosexual or straight</w:t>
            </w:r>
          </w:p>
          <w:p w:rsidR="00D11546" w:rsidRPr="00EB6C06" w:rsidP="00D11546" w14:paraId="36AB96F8" w14:textId="77777777">
            <w:pPr>
              <w:pStyle w:val="0-Basic"/>
            </w:pPr>
            <w:r w:rsidRPr="00EB6C06">
              <w:t>2. Gay</w:t>
            </w:r>
          </w:p>
          <w:p w:rsidR="00D11546" w:rsidRPr="00EB6C06" w:rsidP="00D11546" w14:paraId="6FCB7977" w14:textId="77777777">
            <w:pPr>
              <w:pStyle w:val="0-Basic"/>
            </w:pPr>
            <w:r w:rsidRPr="00EB6C06">
              <w:t>3. Lesbian</w:t>
            </w:r>
          </w:p>
          <w:p w:rsidR="00D11546" w:rsidRPr="00EB6C06" w:rsidP="00D11546" w14:paraId="6BFFAE1C" w14:textId="77777777">
            <w:pPr>
              <w:pStyle w:val="0-Basic"/>
            </w:pPr>
            <w:r w:rsidRPr="00EB6C06">
              <w:t>4. Bisexual</w:t>
            </w:r>
          </w:p>
          <w:p w:rsidR="00D11546" w:rsidRPr="00EB6C06" w:rsidP="00D11546" w14:paraId="7A6DAE47" w14:textId="4AC746F5">
            <w:pPr>
              <w:pStyle w:val="0-Basic"/>
            </w:pPr>
            <w:r w:rsidRPr="00EB6C06">
              <w:t>5. Other, please specify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5CC3CB62" w14:textId="59F9F6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Revised to reflect HHS recommendations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656AC4E2" w14:textId="77777777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Which of the following best represents how you think of yourself?</w:t>
            </w:r>
          </w:p>
          <w:p w:rsidR="00D11546" w:rsidRPr="00EB6C06" w:rsidP="00D11546" w14:paraId="5E5E5687" w14:textId="77777777">
            <w:pPr>
              <w:pStyle w:val="0-Basic"/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1546" w:rsidRPr="00EB6C06" w:rsidP="00D11546" w14:paraId="4C0FF4EE" w14:textId="77777777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1.  Gay (lesbian or gay)</w:t>
            </w:r>
          </w:p>
          <w:p w:rsidR="00D11546" w:rsidRPr="00EB6C06" w:rsidP="00D11546" w14:paraId="1B343EB5" w14:textId="77777777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2.  Straight, this is not gay (or lesbian or gay)</w:t>
            </w:r>
          </w:p>
          <w:p w:rsidR="00D11546" w:rsidRPr="00EB6C06" w:rsidP="00D11546" w14:paraId="3E565CFA" w14:textId="77777777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3.  Bisexual</w:t>
            </w:r>
          </w:p>
          <w:p w:rsidR="00D11546" w:rsidRPr="00EB6C06" w:rsidP="00D11546" w14:paraId="1239B7A4" w14:textId="77777777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4.  Something else</w:t>
            </w:r>
          </w:p>
          <w:p w:rsidR="00D11546" w:rsidRPr="00EB6C06" w:rsidP="00D11546" w14:paraId="4B46D9BB" w14:textId="77777777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5.  I don’t know the answer</w:t>
            </w:r>
          </w:p>
          <w:p w:rsidR="00D11546" w:rsidRPr="00EB6C06" w:rsidP="00D11546" w14:paraId="642A5068" w14:textId="77777777">
            <w:pPr>
              <w:pStyle w:val="0-Basic"/>
            </w:pPr>
          </w:p>
        </w:tc>
      </w:tr>
      <w:bookmarkEnd w:id="4"/>
      <w:tr w14:paraId="1A72C0A4" w14:textId="11F151D7" w:rsidTr="008620E8">
        <w:tblPrEx>
          <w:tblW w:w="13639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6146D8A0" w14:textId="06F25BBC">
            <w:pPr>
              <w:pStyle w:val="4-QuestionNumberandType"/>
            </w:pPr>
            <w:r w:rsidRPr="00EB6C06">
              <w:t>NG22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75F162BD" w14:textId="77777777">
            <w:pPr>
              <w:pStyle w:val="0-Basic"/>
            </w:pPr>
          </w:p>
        </w:tc>
        <w:tc>
          <w:tcPr>
            <w:tcW w:w="24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11546" w:rsidRPr="00EB6C06" w:rsidP="00D11546" w14:paraId="4865ED16" w14:textId="77777777">
            <w:pPr>
              <w:pStyle w:val="0-Basic"/>
            </w:pPr>
          </w:p>
        </w:tc>
        <w:tc>
          <w:tcPr>
            <w:tcW w:w="196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09454BB9" w14:textId="5895AB0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 xml:space="preserve">Addition to address community context and social connectedness, potentially related </w:t>
            </w:r>
            <w:r w:rsidRPr="00EB6C06">
              <w:rPr>
                <w:rFonts w:ascii="Arial" w:hAnsi="Arial" w:cs="Arial"/>
              </w:rPr>
              <w:t>to stress and smoking.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546" w:rsidRPr="00EB6C06" w:rsidP="00D11546" w14:paraId="480955CA" w14:textId="77777777">
            <w:pPr>
              <w:pStyle w:val="0-Basic"/>
            </w:pPr>
            <w:r w:rsidRPr="00EB6C06">
              <w:t>NG22 [Grid; S Across]</w:t>
            </w:r>
          </w:p>
          <w:p w:rsidR="00D11546" w:rsidRPr="00EB6C06" w:rsidP="00D11546" w14:paraId="292D0B9D" w14:textId="77777777">
            <w:pPr>
              <w:pStyle w:val="0-Basic"/>
            </w:pPr>
            <w:r w:rsidRPr="00EB6C06">
              <w:t>Using the scale below, please tell us how much you agree or disagree with the following statements.</w:t>
            </w:r>
          </w:p>
          <w:p w:rsidR="00D11546" w:rsidRPr="00EB6C06" w:rsidP="00D11546" w14:paraId="402348B9" w14:textId="77777777">
            <w:pPr>
              <w:pStyle w:val="0-Basic"/>
            </w:pPr>
          </w:p>
          <w:p w:rsidR="00D11546" w:rsidRPr="00EB6C06" w:rsidP="00D11546" w14:paraId="24A9AE03" w14:textId="77777777">
            <w:pPr>
              <w:pStyle w:val="0-Basic"/>
            </w:pPr>
            <w:r w:rsidRPr="00EB6C06">
              <w:t>NG21a. I feel safe in my area or neighborhood.</w:t>
            </w:r>
          </w:p>
          <w:p w:rsidR="00D11546" w:rsidRPr="00EB6C06" w:rsidP="00D11546" w14:paraId="1C856389" w14:textId="77777777">
            <w:pPr>
              <w:pStyle w:val="0-Basic"/>
            </w:pPr>
          </w:p>
          <w:p w:rsidR="00D11546" w:rsidRPr="00EB6C06" w:rsidP="00D11546" w14:paraId="4276ACCF" w14:textId="44484C52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NG21b. If I had a problem, I would feel comfortable asking a neighbor for help.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1546" w:rsidRPr="00EB6C06" w:rsidP="00D11546" w14:paraId="0A305029" w14:textId="77777777">
            <w:pPr>
              <w:pStyle w:val="0-Basic"/>
            </w:pPr>
            <w:r w:rsidRPr="00EB6C06">
              <w:t>1. Strongly agree</w:t>
            </w:r>
          </w:p>
          <w:p w:rsidR="00D11546" w:rsidRPr="00EB6C06" w:rsidP="00D11546" w14:paraId="7A7FE392" w14:textId="77777777">
            <w:pPr>
              <w:pStyle w:val="0-Basic"/>
            </w:pPr>
            <w:r w:rsidRPr="00EB6C06">
              <w:t>2. Somewhat agree</w:t>
            </w:r>
          </w:p>
          <w:p w:rsidR="00D11546" w:rsidRPr="00EB6C06" w:rsidP="00D11546" w14:paraId="174A5E77" w14:textId="77777777">
            <w:pPr>
              <w:pStyle w:val="0-Basic"/>
            </w:pPr>
            <w:r w:rsidRPr="00EB6C06">
              <w:t>3. Neither agree nor disagree</w:t>
            </w:r>
          </w:p>
          <w:p w:rsidR="00D11546" w:rsidRPr="00EB6C06" w:rsidP="00D11546" w14:paraId="1B16A99D" w14:textId="77777777">
            <w:pPr>
              <w:pStyle w:val="0-Basic"/>
            </w:pPr>
            <w:r w:rsidRPr="00EB6C06">
              <w:t>4. Somewhat disagree</w:t>
            </w:r>
          </w:p>
          <w:p w:rsidR="00D11546" w:rsidRPr="00EB6C06" w:rsidP="00D11546" w14:paraId="5DD0484E" w14:textId="4F75B038">
            <w:pPr>
              <w:pStyle w:val="xmsonormal"/>
              <w:rPr>
                <w:rFonts w:ascii="Arial" w:hAnsi="Arial" w:cs="Arial"/>
              </w:rPr>
            </w:pPr>
            <w:r w:rsidRPr="00EB6C06">
              <w:rPr>
                <w:rFonts w:ascii="Arial" w:hAnsi="Arial" w:cs="Arial"/>
              </w:rPr>
              <w:t>5. Strongly disagree</w:t>
            </w:r>
          </w:p>
        </w:tc>
      </w:tr>
    </w:tbl>
    <w:p w:rsidR="0037164C" w:rsidRPr="005A4CFF" w14:paraId="5C521C17" w14:textId="4D2892DF">
      <w:pPr>
        <w:rPr>
          <w:rFonts w:ascii="Arial" w:hAnsi="Arial" w:cs="Arial"/>
        </w:rPr>
      </w:pPr>
    </w:p>
    <w:sectPr w:rsidSect="003716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0C6AAD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2A3B4D"/>
    <w:multiLevelType w:val="multilevel"/>
    <w:tmpl w:val="5E5E8F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72E17A2"/>
    <w:multiLevelType w:val="hybridMultilevel"/>
    <w:tmpl w:val="C62C2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79F3"/>
    <w:multiLevelType w:val="hybridMultilevel"/>
    <w:tmpl w:val="B0FA0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5E5"/>
    <w:multiLevelType w:val="hybridMultilevel"/>
    <w:tmpl w:val="495A552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23E73"/>
    <w:multiLevelType w:val="hybridMultilevel"/>
    <w:tmpl w:val="E4F2B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93202"/>
    <w:multiLevelType w:val="hybridMultilevel"/>
    <w:tmpl w:val="1D26C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C4267"/>
    <w:multiLevelType w:val="hybridMultilevel"/>
    <w:tmpl w:val="1D26C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A4B9B"/>
    <w:multiLevelType w:val="multilevel"/>
    <w:tmpl w:val="84DE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FDF2816"/>
    <w:multiLevelType w:val="hybridMultilevel"/>
    <w:tmpl w:val="565C78F8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165802"/>
    <w:multiLevelType w:val="hybridMultilevel"/>
    <w:tmpl w:val="D2F0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712DF"/>
    <w:multiLevelType w:val="multilevel"/>
    <w:tmpl w:val="3B244B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2A3257B"/>
    <w:multiLevelType w:val="hybridMultilevel"/>
    <w:tmpl w:val="B0FA0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28F0"/>
    <w:multiLevelType w:val="hybridMultilevel"/>
    <w:tmpl w:val="740416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">
    <w:nsid w:val="4C0C373D"/>
    <w:multiLevelType w:val="hybridMultilevel"/>
    <w:tmpl w:val="A50AF4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en-US"/>
      </w:rPr>
    </w:lvl>
  </w:abstractNum>
  <w:abstractNum w:abstractNumId="15">
    <w:nsid w:val="4DF4483C"/>
    <w:multiLevelType w:val="hybridMultilevel"/>
    <w:tmpl w:val="619A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4774B"/>
    <w:multiLevelType w:val="hybridMultilevel"/>
    <w:tmpl w:val="1D26C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D3F9E"/>
    <w:multiLevelType w:val="hybridMultilevel"/>
    <w:tmpl w:val="9DC4C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95BF1"/>
    <w:multiLevelType w:val="hybridMultilevel"/>
    <w:tmpl w:val="DA8E0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36AAD"/>
    <w:multiLevelType w:val="hybridMultilevel"/>
    <w:tmpl w:val="1D26C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F04EC"/>
    <w:multiLevelType w:val="hybridMultilevel"/>
    <w:tmpl w:val="4FD8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03657"/>
    <w:multiLevelType w:val="hybridMultilevel"/>
    <w:tmpl w:val="D6647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31EC6"/>
    <w:multiLevelType w:val="hybridMultilevel"/>
    <w:tmpl w:val="6D2A5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3DA0"/>
    <w:multiLevelType w:val="hybridMultilevel"/>
    <w:tmpl w:val="D6647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209A"/>
    <w:multiLevelType w:val="hybridMultilevel"/>
    <w:tmpl w:val="4C501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3451B"/>
    <w:multiLevelType w:val="hybridMultilevel"/>
    <w:tmpl w:val="4FD8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A3478"/>
    <w:multiLevelType w:val="hybridMultilevel"/>
    <w:tmpl w:val="46F8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2"/>
  </w:num>
  <w:num w:numId="5">
    <w:abstractNumId w:val="16"/>
  </w:num>
  <w:num w:numId="6">
    <w:abstractNumId w:val="6"/>
  </w:num>
  <w:num w:numId="7">
    <w:abstractNumId w:val="7"/>
  </w:num>
  <w:num w:numId="8">
    <w:abstractNumId w:val="19"/>
  </w:num>
  <w:num w:numId="9">
    <w:abstractNumId w:val="21"/>
  </w:num>
  <w:num w:numId="10">
    <w:abstractNumId w:val="18"/>
  </w:num>
  <w:num w:numId="11">
    <w:abstractNumId w:val="23"/>
  </w:num>
  <w:num w:numId="12">
    <w:abstractNumId w:val="10"/>
  </w:num>
  <w:num w:numId="13">
    <w:abstractNumId w:val="20"/>
  </w:num>
  <w:num w:numId="14">
    <w:abstractNumId w:val="25"/>
  </w:num>
  <w:num w:numId="15">
    <w:abstractNumId w:val="13"/>
  </w:num>
  <w:num w:numId="16">
    <w:abstractNumId w:val="4"/>
  </w:num>
  <w:num w:numId="17">
    <w:abstractNumId w:val="26"/>
  </w:num>
  <w:num w:numId="18">
    <w:abstractNumId w:val="24"/>
  </w:num>
  <w:num w:numId="19">
    <w:abstractNumId w:val="9"/>
  </w:num>
  <w:num w:numId="20">
    <w:abstractNumId w:val="22"/>
  </w:num>
  <w:num w:numId="21">
    <w:abstractNumId w:val="8"/>
  </w:num>
  <w:num w:numId="22">
    <w:abstractNumId w:val="1"/>
  </w:num>
  <w:num w:numId="23">
    <w:abstractNumId w:val="11"/>
  </w:num>
  <w:num w:numId="24">
    <w:abstractNumId w:val="0"/>
  </w:num>
  <w:num w:numId="25">
    <w:abstractNumId w:val="14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4C"/>
    <w:rsid w:val="0002619A"/>
    <w:rsid w:val="00043ADB"/>
    <w:rsid w:val="00051895"/>
    <w:rsid w:val="00060E1F"/>
    <w:rsid w:val="00062FEA"/>
    <w:rsid w:val="0006332A"/>
    <w:rsid w:val="00063C22"/>
    <w:rsid w:val="000873C8"/>
    <w:rsid w:val="00095046"/>
    <w:rsid w:val="000A11FB"/>
    <w:rsid w:val="000A52BE"/>
    <w:rsid w:val="000A5BED"/>
    <w:rsid w:val="000C48E0"/>
    <w:rsid w:val="000E7EA0"/>
    <w:rsid w:val="000F302B"/>
    <w:rsid w:val="00105E6D"/>
    <w:rsid w:val="00130DD0"/>
    <w:rsid w:val="00156AE4"/>
    <w:rsid w:val="0016647C"/>
    <w:rsid w:val="00166919"/>
    <w:rsid w:val="00197F56"/>
    <w:rsid w:val="001B34E5"/>
    <w:rsid w:val="001E2C9F"/>
    <w:rsid w:val="001E3898"/>
    <w:rsid w:val="001F5B6E"/>
    <w:rsid w:val="00205B03"/>
    <w:rsid w:val="00221ABC"/>
    <w:rsid w:val="00226A68"/>
    <w:rsid w:val="00241460"/>
    <w:rsid w:val="00254284"/>
    <w:rsid w:val="00282FCB"/>
    <w:rsid w:val="002B0C41"/>
    <w:rsid w:val="002B426A"/>
    <w:rsid w:val="002B611C"/>
    <w:rsid w:val="002D240B"/>
    <w:rsid w:val="00315D90"/>
    <w:rsid w:val="0034020D"/>
    <w:rsid w:val="00346FAD"/>
    <w:rsid w:val="0037164C"/>
    <w:rsid w:val="0038140D"/>
    <w:rsid w:val="00391409"/>
    <w:rsid w:val="003A4168"/>
    <w:rsid w:val="003A6784"/>
    <w:rsid w:val="003B34C4"/>
    <w:rsid w:val="003C0736"/>
    <w:rsid w:val="00410744"/>
    <w:rsid w:val="00444DFD"/>
    <w:rsid w:val="0046195D"/>
    <w:rsid w:val="00471390"/>
    <w:rsid w:val="004A4D10"/>
    <w:rsid w:val="004C6A02"/>
    <w:rsid w:val="00516987"/>
    <w:rsid w:val="00561625"/>
    <w:rsid w:val="005A3354"/>
    <w:rsid w:val="005A4CFF"/>
    <w:rsid w:val="005B2B5B"/>
    <w:rsid w:val="005F1903"/>
    <w:rsid w:val="00601A1D"/>
    <w:rsid w:val="00610368"/>
    <w:rsid w:val="0064050B"/>
    <w:rsid w:val="00665B4F"/>
    <w:rsid w:val="006832D1"/>
    <w:rsid w:val="0069430D"/>
    <w:rsid w:val="006D0C2A"/>
    <w:rsid w:val="006D3BB1"/>
    <w:rsid w:val="006D651D"/>
    <w:rsid w:val="006E1AB2"/>
    <w:rsid w:val="006F739E"/>
    <w:rsid w:val="007231B4"/>
    <w:rsid w:val="007241BE"/>
    <w:rsid w:val="00731367"/>
    <w:rsid w:val="00740784"/>
    <w:rsid w:val="00781493"/>
    <w:rsid w:val="00796BDB"/>
    <w:rsid w:val="007A1B17"/>
    <w:rsid w:val="007E2B42"/>
    <w:rsid w:val="007E62AF"/>
    <w:rsid w:val="00801461"/>
    <w:rsid w:val="008133ED"/>
    <w:rsid w:val="00814BAE"/>
    <w:rsid w:val="008374C4"/>
    <w:rsid w:val="008620E8"/>
    <w:rsid w:val="00863B9B"/>
    <w:rsid w:val="00872AC7"/>
    <w:rsid w:val="008755F3"/>
    <w:rsid w:val="008B510C"/>
    <w:rsid w:val="008C10C1"/>
    <w:rsid w:val="00946573"/>
    <w:rsid w:val="00957E54"/>
    <w:rsid w:val="009716AF"/>
    <w:rsid w:val="009730BC"/>
    <w:rsid w:val="00981710"/>
    <w:rsid w:val="0099620F"/>
    <w:rsid w:val="009F1DEB"/>
    <w:rsid w:val="00A037DA"/>
    <w:rsid w:val="00A14892"/>
    <w:rsid w:val="00A40281"/>
    <w:rsid w:val="00AE0490"/>
    <w:rsid w:val="00AE1CB1"/>
    <w:rsid w:val="00AE3654"/>
    <w:rsid w:val="00AE7A04"/>
    <w:rsid w:val="00AF57F9"/>
    <w:rsid w:val="00B3364E"/>
    <w:rsid w:val="00BB0CE7"/>
    <w:rsid w:val="00BE34AD"/>
    <w:rsid w:val="00BF5085"/>
    <w:rsid w:val="00C02219"/>
    <w:rsid w:val="00C10CAC"/>
    <w:rsid w:val="00C1176F"/>
    <w:rsid w:val="00C147C4"/>
    <w:rsid w:val="00C3409F"/>
    <w:rsid w:val="00C45A1C"/>
    <w:rsid w:val="00C647CF"/>
    <w:rsid w:val="00CB053B"/>
    <w:rsid w:val="00CC19A8"/>
    <w:rsid w:val="00CD6670"/>
    <w:rsid w:val="00D11546"/>
    <w:rsid w:val="00D14285"/>
    <w:rsid w:val="00D16BE3"/>
    <w:rsid w:val="00D3041D"/>
    <w:rsid w:val="00D314B5"/>
    <w:rsid w:val="00D31AED"/>
    <w:rsid w:val="00D40032"/>
    <w:rsid w:val="00D439E5"/>
    <w:rsid w:val="00D8112C"/>
    <w:rsid w:val="00D8403E"/>
    <w:rsid w:val="00D95ADB"/>
    <w:rsid w:val="00D97A4A"/>
    <w:rsid w:val="00DA5674"/>
    <w:rsid w:val="00E2365A"/>
    <w:rsid w:val="00E237F3"/>
    <w:rsid w:val="00E534FE"/>
    <w:rsid w:val="00EB6C06"/>
    <w:rsid w:val="00EB6E20"/>
    <w:rsid w:val="00EE7D53"/>
    <w:rsid w:val="00F00DC0"/>
    <w:rsid w:val="00F1686C"/>
    <w:rsid w:val="00F42A02"/>
    <w:rsid w:val="00F747B9"/>
    <w:rsid w:val="00F84AF8"/>
    <w:rsid w:val="00F85389"/>
    <w:rsid w:val="00F91B01"/>
    <w:rsid w:val="00FA075F"/>
    <w:rsid w:val="00FA41CB"/>
    <w:rsid w:val="00FA7586"/>
    <w:rsid w:val="00FB6BB7"/>
    <w:rsid w:val="00FD22D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66936F"/>
  <w15:chartTrackingRefBased/>
  <w15:docId w15:val="{3DB674DA-75C7-41ED-B931-1F44A332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cS List Paragraph"/>
    <w:basedOn w:val="Normal"/>
    <w:uiPriority w:val="99"/>
    <w:qFormat/>
    <w:rsid w:val="003716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7164C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E62AF"/>
    <w:pPr>
      <w:widowControl w:val="0"/>
      <w:spacing w:after="0" w:line="240" w:lineRule="auto"/>
      <w:ind w:left="786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E62AF"/>
    <w:rPr>
      <w:rFonts w:ascii="Arial" w:eastAsia="Arial" w:hAnsi="Arial"/>
    </w:rPr>
  </w:style>
  <w:style w:type="character" w:styleId="CommentReference">
    <w:name w:val="annotation reference"/>
    <w:basedOn w:val="DefaultParagraphFont"/>
    <w:uiPriority w:val="99"/>
    <w:unhideWhenUsed/>
    <w:rsid w:val="0006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FEA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FE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62F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E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7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CF"/>
    <w:rPr>
      <w:b/>
      <w:bCs/>
      <w:sz w:val="20"/>
      <w:szCs w:val="20"/>
    </w:rPr>
  </w:style>
  <w:style w:type="character" w:customStyle="1" w:styleId="basicChar">
    <w:name w:val="basic Char"/>
    <w:link w:val="basic"/>
    <w:locked/>
    <w:rsid w:val="003C0736"/>
    <w:rPr>
      <w:rFonts w:ascii="Arial" w:hAnsi="Arial" w:cs="Arial"/>
      <w:szCs w:val="24"/>
    </w:rPr>
  </w:style>
  <w:style w:type="paragraph" w:customStyle="1" w:styleId="basic">
    <w:name w:val="basic"/>
    <w:basedOn w:val="Normal"/>
    <w:link w:val="basicChar"/>
    <w:qFormat/>
    <w:rsid w:val="003C0736"/>
    <w:pPr>
      <w:spacing w:after="0" w:line="240" w:lineRule="auto"/>
    </w:pPr>
    <w:rPr>
      <w:rFonts w:ascii="Arial" w:hAnsi="Arial" w:cs="Arial"/>
      <w:szCs w:val="24"/>
    </w:rPr>
  </w:style>
  <w:style w:type="paragraph" w:styleId="ListNumber">
    <w:name w:val="List Number"/>
    <w:basedOn w:val="Normal"/>
    <w:rsid w:val="0064050B"/>
    <w:pPr>
      <w:numPr>
        <w:numId w:val="2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3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-QuestionNumberandType">
    <w:name w:val="4 - Question Number and Type"/>
    <w:basedOn w:val="Normal"/>
    <w:qFormat/>
    <w:rsid w:val="00946573"/>
    <w:pPr>
      <w:spacing w:before="60" w:after="0" w:line="240" w:lineRule="auto"/>
    </w:pPr>
    <w:rPr>
      <w:rFonts w:ascii="Arial" w:eastAsia="Times New Roman" w:hAnsi="Arial" w:cs="Arial"/>
      <w:b/>
      <w:color w:val="000000"/>
      <w:szCs w:val="20"/>
      <w:lang w:eastAsia="en-GB"/>
    </w:rPr>
  </w:style>
  <w:style w:type="paragraph" w:customStyle="1" w:styleId="0-Basic">
    <w:name w:val="0 - Basic"/>
    <w:link w:val="0-BasicChar"/>
    <w:qFormat/>
    <w:rsid w:val="00946573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0-BasicChar">
    <w:name w:val="0 - Basic Char"/>
    <w:basedOn w:val="DefaultParagraphFont"/>
    <w:link w:val="0-Basic"/>
    <w:rsid w:val="00946573"/>
    <w:rPr>
      <w:rFonts w:ascii="Arial" w:eastAsia="Times New Roman" w:hAnsi="Arial" w:cs="Arial"/>
      <w:color w:val="000000"/>
    </w:rPr>
  </w:style>
  <w:style w:type="paragraph" w:customStyle="1" w:styleId="3-ProgrammingNote">
    <w:name w:val="3 - Programming Note"/>
    <w:basedOn w:val="Normal"/>
    <w:qFormat/>
    <w:rsid w:val="00946573"/>
    <w:pPr>
      <w:shd w:val="clear" w:color="auto" w:fill="F2F2F2" w:themeFill="background1" w:themeFillShade="F2"/>
      <w:spacing w:after="0" w:line="240" w:lineRule="auto"/>
    </w:pPr>
    <w:rPr>
      <w:rFonts w:ascii="Arial" w:eastAsia="Times New Roman" w:hAnsi="Arial" w:cstheme="majorHAnsi"/>
      <w:i/>
      <w:sz w:val="20"/>
      <w:szCs w:val="18"/>
      <w:lang w:eastAsia="nl-NL"/>
    </w:rPr>
  </w:style>
  <w:style w:type="paragraph" w:customStyle="1" w:styleId="xmsonormal">
    <w:name w:val="x_msonormal"/>
    <w:basedOn w:val="Normal"/>
    <w:rsid w:val="00AE1CB1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3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8855-52A4-4C0E-805B-E3964842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Kevin C.</dc:creator>
  <cp:lastModifiedBy>Murphy, Rebecca (CDC/DDNID/NCCDPHP/OSH)</cp:lastModifiedBy>
  <cp:revision>2</cp:revision>
  <dcterms:created xsi:type="dcterms:W3CDTF">2022-08-25T21:04:00Z</dcterms:created>
  <dcterms:modified xsi:type="dcterms:W3CDTF">2022-08-25T21:04:00Z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e2272196-4e30-49c9-a0a9-feee37229558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2021-11-01T10:57:17Z</vt:lpwstr>
  </property>
  <property fmtid="{D5CDD505-2E9C-101B-9397-08002B2CF9AE}" pid="8" name="MSIP_Label_7b94a7b8-f06c-4dfe-bdcc-9b548fd58c31_SiteId">
    <vt:lpwstr>9ce70869-60db-44fd-abe8-d2767077fc8f</vt:lpwstr>
  </property>
</Properties>
</file>