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512CB8" w:rsidRPr="00512CB8" w:rsidP="00512CB8" w14:paraId="6A4E1402" w14:textId="77777777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  <w:r w:rsidRPr="00512CB8">
        <w:rPr>
          <w:rFonts w:ascii="Courier New" w:hAnsi="Courier New" w:cs="Courier New"/>
          <w:bCs/>
          <w:sz w:val="24"/>
        </w:rPr>
        <w:t>“Promoting Adolescent Health through School-Based HIV Prevention”</w:t>
      </w:r>
    </w:p>
    <w:p w:rsidR="00512CB8" w:rsidRPr="00512CB8" w:rsidP="00512CB8" w14:paraId="50626F10" w14:textId="77777777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RPr="00512CB8" w:rsidP="00512CB8" w14:paraId="6B4B8696" w14:textId="77777777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RPr="00512CB8" w:rsidP="00512CB8" w14:paraId="4B771729" w14:textId="77777777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RPr="00512CB8" w:rsidP="00512CB8" w14:paraId="19E30017" w14:textId="1550E7A7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  <w:r w:rsidRPr="00C47275">
        <w:rPr>
          <w:rFonts w:ascii="Courier New" w:hAnsi="Courier New" w:cs="Courier New"/>
          <w:bCs/>
          <w:sz w:val="24"/>
        </w:rPr>
        <w:t>OMB #0920-1275 Extension</w:t>
      </w:r>
    </w:p>
    <w:p w:rsidR="00512CB8" w:rsidRPr="00512CB8" w:rsidP="00512CB8" w14:paraId="34873185" w14:textId="1BA6C320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t xml:space="preserve">Attachment </w:t>
      </w:r>
      <w:r w:rsidR="00F55A6A">
        <w:rPr>
          <w:rFonts w:ascii="Courier New" w:hAnsi="Courier New" w:cs="Courier New"/>
          <w:bCs/>
          <w:sz w:val="24"/>
        </w:rPr>
        <w:t>1</w:t>
      </w:r>
      <w:r w:rsidR="007C136A">
        <w:rPr>
          <w:rFonts w:ascii="Courier New" w:hAnsi="Courier New" w:cs="Courier New"/>
          <w:bCs/>
          <w:sz w:val="24"/>
        </w:rPr>
        <w:t>1</w:t>
      </w:r>
      <w:r w:rsidRPr="00512CB8">
        <w:rPr>
          <w:rFonts w:ascii="Courier New" w:hAnsi="Courier New" w:cs="Courier New"/>
          <w:bCs/>
          <w:sz w:val="24"/>
        </w:rPr>
        <w:tab/>
      </w:r>
      <w:r w:rsidR="007C136A">
        <w:rPr>
          <w:rFonts w:ascii="Courier New" w:hAnsi="Courier New" w:cs="Courier New"/>
          <w:bCs/>
          <w:sz w:val="24"/>
        </w:rPr>
        <w:t>CDC Program Evaluation Framework</w:t>
      </w:r>
    </w:p>
    <w:p w:rsidR="00512CB8" w:rsidRPr="00512CB8" w:rsidP="00512CB8" w14:paraId="418399E0" w14:textId="77777777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RPr="00512CB8" w:rsidP="00512CB8" w14:paraId="70B3090E" w14:textId="77777777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512CB8" w:rsidP="00364B01" w14:paraId="14F57148" w14:textId="77777777">
      <w:pPr>
        <w:spacing w:line="480" w:lineRule="auto"/>
        <w:jc w:val="center"/>
        <w:rPr>
          <w:rFonts w:ascii="Courier New" w:hAnsi="Courier New" w:cs="Courier New"/>
          <w:bCs/>
          <w:sz w:val="24"/>
        </w:rPr>
      </w:pPr>
    </w:p>
    <w:p w:rsidR="00EE3367" w:rsidP="007C136A" w14:paraId="06FA4A39" w14:textId="73438FBA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7A6051A7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60853" cy="7693837"/>
            <wp:effectExtent l="0" t="0" r="1905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09" cy="76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CA56B50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5F7A6F76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37368" cy="7513608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84" cy="753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294CEE59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39313C96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28153" cy="7651630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7" cy="76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B2FE4FB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2F7745E9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43600" cy="75672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60" cy="75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BCF59C4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4827150E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37220" cy="7410091"/>
            <wp:effectExtent l="0" t="0" r="6985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46" cy="74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375BFDF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307C109A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28153" cy="7651630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39" cy="76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64F50152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233B0D5D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34974" cy="7660434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50" cy="76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6047C157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2B0CD283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52226" cy="7578262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17" cy="75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5EB90D0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17A9F15B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34974" cy="7407288"/>
            <wp:effectExtent l="0" t="0" r="8890" b="31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87" cy="74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667753A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1A291BB0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34837" cy="7660257"/>
            <wp:effectExtent l="0" t="0" r="889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20" cy="76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4C9256F9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649ACABB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7721" cy="7638165"/>
            <wp:effectExtent l="0" t="0" r="6985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09" cy="76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09A7A27A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4EC85B6E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21771" cy="7539487"/>
            <wp:effectExtent l="0" t="0" r="3175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7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14" cy="75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792F7251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0D48D7B4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09094" cy="737498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56" cy="73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79C6646C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0CBD0E76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7721" cy="7224516"/>
            <wp:effectExtent l="0" t="0" r="698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67" cy="722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00A0352D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07CE3B1B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34974" cy="7660434"/>
            <wp:effectExtent l="0" t="0" r="889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52" cy="76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3811E03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2009A4D4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42097" cy="7565366"/>
            <wp:effectExtent l="0" t="0" r="190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26" cy="75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AFB730D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28D7D8AC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09573" cy="737558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76" cy="738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4742404A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0885E154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63737" cy="728069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34" cy="72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1D7598CC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2B1C4C30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28153" cy="7651630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86" cy="76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7D75432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35A255B3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34837" cy="7660257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80" cy="76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C582F31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2AD76EA6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28153" cy="7651630"/>
            <wp:effectExtent l="0" t="0" r="0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8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79" cy="76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22BB3B5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312CF09D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74936" cy="7712015"/>
            <wp:effectExtent l="0" t="0" r="6985" b="3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18" cy="77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68839C6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5B3DBE90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09094" cy="762703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86" cy="763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0D2D3367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1F7D33E3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42097" cy="7565366"/>
            <wp:effectExtent l="0" t="0" r="190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09" cy="7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23ED7FAF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4A90084F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6484" cy="7384211"/>
            <wp:effectExtent l="0" t="0" r="8255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20" cy="73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784B7FE0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5C450581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52226" cy="768270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97" cy="76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F5D64C0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3328266D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74936" cy="7712015"/>
            <wp:effectExtent l="0" t="0" r="6985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68" cy="77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7273814A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018A2C38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48203" cy="7677509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23" cy="76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2099C10F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0AFAC346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21470" cy="7643004"/>
            <wp:effectExtent l="0" t="0" r="317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40" cy="76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214B6451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76CC74E8" w14:textId="37251696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54887" cy="7686136"/>
            <wp:effectExtent l="0" t="0" r="825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19" cy="769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49A875D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479419C5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34837" cy="7660257"/>
            <wp:effectExtent l="0" t="0" r="889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67" cy="76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732407AD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48E748D5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59850" cy="7599872"/>
            <wp:effectExtent l="0" t="0" r="3175" b="12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45" cy="760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5A6CB65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2892F7D5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4786" cy="7634377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24" cy="76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42A3A98B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766E20A6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6118" cy="7246189"/>
            <wp:effectExtent l="0" t="0" r="889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85" cy="72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E8DABC1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1608759E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21509" cy="7401464"/>
            <wp:effectExtent l="0" t="0" r="317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11" cy="74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4C0F381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637AC1D2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892202" cy="7513608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07" cy="75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49D9EF4A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348B301E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34974" cy="7660434"/>
            <wp:effectExtent l="0" t="0" r="889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72" cy="766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786A919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4FFD6988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26347" cy="7649299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22" cy="76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20FC9BD6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1124F169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4786" cy="7634377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44" cy="76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86B2B3A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2B9E2203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21470" cy="7643004"/>
            <wp:effectExtent l="0" t="0" r="317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73" cy="76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424B2442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4D3CBF9E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43600" cy="7671568"/>
            <wp:effectExtent l="0" t="0" r="0" b="571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0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06" cy="76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62D1EF8E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58B46988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881369" cy="7591245"/>
            <wp:effectExtent l="0" t="0" r="571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1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00" cy="760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12FF2399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49A0085B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7721" cy="7638165"/>
            <wp:effectExtent l="0" t="0" r="6985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1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61" cy="76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4D0CD103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75DCD239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4786" cy="7634377"/>
            <wp:effectExtent l="0" t="0" r="0" b="508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0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30" cy="7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63BEA241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393B2CE6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7721" cy="7638165"/>
            <wp:effectExtent l="0" t="0" r="6985" b="127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83" cy="76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71C8A9F1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410788D1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00468" cy="7615896"/>
            <wp:effectExtent l="0" t="0" r="5080" b="444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50" cy="76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1D34AB89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7A37EE56" w14:textId="76E49AEC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894736" cy="76084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91" cy="76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1AFA3D11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:rsidP="009F56AE" w14:paraId="23751DCC" w14:textId="7777777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09094" cy="762703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94" cy="76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6EEDCBB" w14:textId="54945D09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60853" cy="7693837"/>
            <wp:effectExtent l="0" t="0" r="1905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92" cy="77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AC20BEB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14:paraId="0451E394" w14:textId="3F38977E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7721" cy="7638165"/>
            <wp:effectExtent l="0" t="0" r="6985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11" cy="76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79189184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14:paraId="57144219" w14:textId="17EE796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09094" cy="7385946"/>
            <wp:effectExtent l="0" t="0" r="0" b="571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99" cy="73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32B42F0C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14:paraId="4ED68D10" w14:textId="0F46EE07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7721" cy="7638165"/>
            <wp:effectExtent l="0" t="0" r="6985" b="12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98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2F2644C8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14:paraId="6172E1A2" w14:textId="49FC103F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7721" cy="7638165"/>
            <wp:effectExtent l="0" t="0" r="6985" b="127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99" cy="76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66081B2C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14:paraId="73B0355C" w14:textId="7A9FAA23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34974" cy="7245579"/>
            <wp:effectExtent l="0" t="0" r="889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0" cy="725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A4EF860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14:paraId="6D052D17" w14:textId="2D90803D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00468" cy="7615896"/>
            <wp:effectExtent l="0" t="0" r="5080" b="444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59" cy="762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1B94789B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14:paraId="455A2028" w14:textId="51FFB514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26347" cy="7649299"/>
            <wp:effectExtent l="0" t="0" r="0" b="889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66" cy="76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59D29C20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14:paraId="63947956" w14:textId="01800538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17721" cy="7086914"/>
            <wp:effectExtent l="0" t="0" r="698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65" cy="70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6A" w14:paraId="2754EE5E" w14:textId="77777777">
      <w:pPr>
        <w:rPr>
          <w:rFonts w:ascii="Courier New" w:hAnsi="Courier New" w:cs="Courier New"/>
          <w:bCs/>
          <w:sz w:val="24"/>
        </w:rPr>
      </w:pPr>
      <w:r>
        <w:rPr>
          <w:rFonts w:ascii="Courier New" w:hAnsi="Courier New" w:cs="Courier New"/>
          <w:bCs/>
          <w:sz w:val="24"/>
        </w:rPr>
        <w:br w:type="page"/>
      </w:r>
    </w:p>
    <w:p w:rsidR="007C136A" w14:paraId="5B059DB5" w14:textId="3216C6BD">
      <w:pPr>
        <w:rPr>
          <w:rFonts w:ascii="Courier New" w:hAnsi="Courier New" w:cs="Courier New"/>
          <w:bCs/>
          <w:sz w:val="24"/>
        </w:rPr>
      </w:pPr>
      <w:r w:rsidRPr="007C136A">
        <w:rPr>
          <w:rFonts w:ascii="Courier New" w:hAnsi="Courier New" w:cs="Courier New"/>
          <w:bCs/>
          <w:noProof/>
          <w:sz w:val="24"/>
        </w:rPr>
        <w:drawing>
          <wp:inline distT="0" distB="0" distL="0" distR="0">
            <wp:extent cx="5909094" cy="762703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97" cy="76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E" w:rsidRPr="009F56AE" w:rsidP="009F56AE" w14:paraId="2073B1F1" w14:textId="5F04D1BB">
      <w:pPr>
        <w:rPr>
          <w:rFonts w:ascii="Courier New" w:hAnsi="Courier New" w:cs="Courier New"/>
          <w:bCs/>
          <w:sz w:val="24"/>
        </w:rPr>
      </w:pPr>
    </w:p>
    <w:sectPr w:rsidSect="002E73E7">
      <w:footerReference w:type="even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 Baskerville">
    <w:altName w:val="New Baskervil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E3367" w:rsidP="00143EDE" w14:paraId="4405CECA" w14:textId="777777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E3367" w14:paraId="2DDAECC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E3367" w:rsidRPr="00CD4684" w:rsidP="00552B5C" w14:paraId="633C6DFB" w14:textId="0DC99DA0">
    <w:pPr>
      <w:pStyle w:val="Footer"/>
      <w:framePr w:wrap="around" w:vAnchor="text" w:hAnchor="margin" w:xAlign="center" w:y="1"/>
      <w:rPr>
        <w:sz w:val="16"/>
        <w:szCs w:val="16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5FE1">
      <w:rPr>
        <w:rStyle w:val="PageNumber"/>
        <w:noProof/>
      </w:rPr>
      <w:t>51</w:t>
    </w:r>
    <w:r>
      <w:rPr>
        <w:rStyle w:val="PageNumber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.25pt;height:0.75pt" o:bullet="t">
        <v:imagedata r:id="rId1" o:title=""/>
      </v:shape>
    </w:pict>
  </w:numPicBullet>
  <w:abstractNum w:abstractNumId="0">
    <w:nsid w:val="07AC1230"/>
    <w:multiLevelType w:val="hybridMultilevel"/>
    <w:tmpl w:val="D58CDB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36956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935"/>
    <w:rsid w:val="00014205"/>
    <w:rsid w:val="000332DC"/>
    <w:rsid w:val="000433D7"/>
    <w:rsid w:val="000469A3"/>
    <w:rsid w:val="00064045"/>
    <w:rsid w:val="00067F14"/>
    <w:rsid w:val="00076E55"/>
    <w:rsid w:val="0007773A"/>
    <w:rsid w:val="00077E27"/>
    <w:rsid w:val="000838E1"/>
    <w:rsid w:val="00084234"/>
    <w:rsid w:val="00090719"/>
    <w:rsid w:val="000A19CB"/>
    <w:rsid w:val="000A45B3"/>
    <w:rsid w:val="000B342A"/>
    <w:rsid w:val="000F3802"/>
    <w:rsid w:val="001142A6"/>
    <w:rsid w:val="00143EDE"/>
    <w:rsid w:val="001505D8"/>
    <w:rsid w:val="00150952"/>
    <w:rsid w:val="00154B39"/>
    <w:rsid w:val="00162935"/>
    <w:rsid w:val="0018392B"/>
    <w:rsid w:val="00192B69"/>
    <w:rsid w:val="001961FE"/>
    <w:rsid w:val="001A3201"/>
    <w:rsid w:val="001B4C51"/>
    <w:rsid w:val="001B684E"/>
    <w:rsid w:val="001F76DB"/>
    <w:rsid w:val="00206CA2"/>
    <w:rsid w:val="00225B7B"/>
    <w:rsid w:val="00227681"/>
    <w:rsid w:val="0023375E"/>
    <w:rsid w:val="00274187"/>
    <w:rsid w:val="002C3438"/>
    <w:rsid w:val="002D31BC"/>
    <w:rsid w:val="002D3D0C"/>
    <w:rsid w:val="002E73E7"/>
    <w:rsid w:val="002F5049"/>
    <w:rsid w:val="00317B0B"/>
    <w:rsid w:val="00364B01"/>
    <w:rsid w:val="00365508"/>
    <w:rsid w:val="003741D2"/>
    <w:rsid w:val="00374AF2"/>
    <w:rsid w:val="003759D2"/>
    <w:rsid w:val="0038592A"/>
    <w:rsid w:val="00395DD4"/>
    <w:rsid w:val="003A342A"/>
    <w:rsid w:val="003B0374"/>
    <w:rsid w:val="003C680C"/>
    <w:rsid w:val="003E1AFA"/>
    <w:rsid w:val="004032C7"/>
    <w:rsid w:val="00436158"/>
    <w:rsid w:val="00437D9E"/>
    <w:rsid w:val="00437F4C"/>
    <w:rsid w:val="00462FD1"/>
    <w:rsid w:val="0049213C"/>
    <w:rsid w:val="004A38F3"/>
    <w:rsid w:val="004A402C"/>
    <w:rsid w:val="004C2180"/>
    <w:rsid w:val="004D79C9"/>
    <w:rsid w:val="004F27BE"/>
    <w:rsid w:val="00510EF5"/>
    <w:rsid w:val="00512CB8"/>
    <w:rsid w:val="0052112D"/>
    <w:rsid w:val="00552B5C"/>
    <w:rsid w:val="00564A47"/>
    <w:rsid w:val="00570048"/>
    <w:rsid w:val="0057037F"/>
    <w:rsid w:val="00592CA5"/>
    <w:rsid w:val="005959DE"/>
    <w:rsid w:val="005A320F"/>
    <w:rsid w:val="005B04B8"/>
    <w:rsid w:val="005B4C97"/>
    <w:rsid w:val="005B4F6C"/>
    <w:rsid w:val="005B764E"/>
    <w:rsid w:val="005E472D"/>
    <w:rsid w:val="00606ED0"/>
    <w:rsid w:val="00610BCD"/>
    <w:rsid w:val="006158A3"/>
    <w:rsid w:val="00617BA4"/>
    <w:rsid w:val="00666241"/>
    <w:rsid w:val="00674035"/>
    <w:rsid w:val="006838BE"/>
    <w:rsid w:val="006B4F33"/>
    <w:rsid w:val="006E47DB"/>
    <w:rsid w:val="00702C4F"/>
    <w:rsid w:val="00762DF2"/>
    <w:rsid w:val="00767991"/>
    <w:rsid w:val="0077108A"/>
    <w:rsid w:val="00786016"/>
    <w:rsid w:val="0079064F"/>
    <w:rsid w:val="007B25A3"/>
    <w:rsid w:val="007B7375"/>
    <w:rsid w:val="007C136A"/>
    <w:rsid w:val="007C7EAD"/>
    <w:rsid w:val="007E0282"/>
    <w:rsid w:val="008137E6"/>
    <w:rsid w:val="008275C8"/>
    <w:rsid w:val="008429E1"/>
    <w:rsid w:val="00853038"/>
    <w:rsid w:val="00860E89"/>
    <w:rsid w:val="00864E46"/>
    <w:rsid w:val="00867F24"/>
    <w:rsid w:val="008750DF"/>
    <w:rsid w:val="00876290"/>
    <w:rsid w:val="00896E5D"/>
    <w:rsid w:val="00922535"/>
    <w:rsid w:val="00925DF0"/>
    <w:rsid w:val="00933C1E"/>
    <w:rsid w:val="00936194"/>
    <w:rsid w:val="00941EB1"/>
    <w:rsid w:val="0096024D"/>
    <w:rsid w:val="00995394"/>
    <w:rsid w:val="00997E8C"/>
    <w:rsid w:val="009A36A4"/>
    <w:rsid w:val="009B108A"/>
    <w:rsid w:val="009B4DC9"/>
    <w:rsid w:val="009C2D60"/>
    <w:rsid w:val="009C3EA2"/>
    <w:rsid w:val="009C3FC2"/>
    <w:rsid w:val="009D5D8E"/>
    <w:rsid w:val="009D71D3"/>
    <w:rsid w:val="009E0378"/>
    <w:rsid w:val="009F56AE"/>
    <w:rsid w:val="00A04F37"/>
    <w:rsid w:val="00A428E1"/>
    <w:rsid w:val="00A53C00"/>
    <w:rsid w:val="00A73A53"/>
    <w:rsid w:val="00AB2D5D"/>
    <w:rsid w:val="00AB5FE1"/>
    <w:rsid w:val="00AE4A82"/>
    <w:rsid w:val="00AE690D"/>
    <w:rsid w:val="00AF12E1"/>
    <w:rsid w:val="00AF131A"/>
    <w:rsid w:val="00B0450C"/>
    <w:rsid w:val="00B21A56"/>
    <w:rsid w:val="00B3528F"/>
    <w:rsid w:val="00B908A7"/>
    <w:rsid w:val="00BA3409"/>
    <w:rsid w:val="00BA3D8E"/>
    <w:rsid w:val="00BB3D11"/>
    <w:rsid w:val="00C33E04"/>
    <w:rsid w:val="00C35014"/>
    <w:rsid w:val="00C36DE5"/>
    <w:rsid w:val="00C47275"/>
    <w:rsid w:val="00C56B84"/>
    <w:rsid w:val="00C91BB7"/>
    <w:rsid w:val="00C97594"/>
    <w:rsid w:val="00CA5E2A"/>
    <w:rsid w:val="00CA6230"/>
    <w:rsid w:val="00CB5C7C"/>
    <w:rsid w:val="00CC6FEC"/>
    <w:rsid w:val="00CD4684"/>
    <w:rsid w:val="00CE0459"/>
    <w:rsid w:val="00CE2B35"/>
    <w:rsid w:val="00CE4A32"/>
    <w:rsid w:val="00CE5178"/>
    <w:rsid w:val="00CF433A"/>
    <w:rsid w:val="00D172EE"/>
    <w:rsid w:val="00D30154"/>
    <w:rsid w:val="00D36232"/>
    <w:rsid w:val="00D366EB"/>
    <w:rsid w:val="00D523DD"/>
    <w:rsid w:val="00D755BC"/>
    <w:rsid w:val="00D77716"/>
    <w:rsid w:val="00D77E80"/>
    <w:rsid w:val="00D80533"/>
    <w:rsid w:val="00D81B60"/>
    <w:rsid w:val="00D91DA8"/>
    <w:rsid w:val="00D94FAE"/>
    <w:rsid w:val="00DB3709"/>
    <w:rsid w:val="00DF227D"/>
    <w:rsid w:val="00E43B18"/>
    <w:rsid w:val="00E44DB9"/>
    <w:rsid w:val="00E774E6"/>
    <w:rsid w:val="00EC1A7F"/>
    <w:rsid w:val="00ED2D2E"/>
    <w:rsid w:val="00EE3367"/>
    <w:rsid w:val="00EE6D30"/>
    <w:rsid w:val="00EF233A"/>
    <w:rsid w:val="00EF53A6"/>
    <w:rsid w:val="00F359D7"/>
    <w:rsid w:val="00F3632D"/>
    <w:rsid w:val="00F43C35"/>
    <w:rsid w:val="00F55A6A"/>
    <w:rsid w:val="00F75F02"/>
    <w:rsid w:val="00F9116A"/>
    <w:rsid w:val="00F9157D"/>
    <w:rsid w:val="00F96C93"/>
    <w:rsid w:val="00F976A7"/>
    <w:rsid w:val="00FA7664"/>
    <w:rsid w:val="00FB3AF2"/>
    <w:rsid w:val="00FC2B08"/>
    <w:rsid w:val="00FC2BEF"/>
    <w:rsid w:val="00FF3D2D"/>
    <w:rsid w:val="0F684AC4"/>
    <w:rsid w:val="449D6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502B1901"/>
  <w15:docId w15:val="{AA972546-45A0-4F95-9AE9-11543DE4C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62935"/>
    <w:rPr>
      <w:rFonts w:ascii="Verdana" w:hAnsi="Verdana"/>
      <w:szCs w:val="24"/>
    </w:rPr>
  </w:style>
  <w:style w:type="paragraph" w:styleId="Heading1">
    <w:name w:val="heading 1"/>
    <w:basedOn w:val="Normal"/>
    <w:next w:val="Normal"/>
    <w:link w:val="Heading1Char"/>
    <w:qFormat/>
    <w:rsid w:val="00997E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08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08A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75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D36232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5F02"/>
    <w:rPr>
      <w:rFonts w:ascii="Times New Roman" w:hAnsi="Times New Roman"/>
      <w:szCs w:val="20"/>
    </w:rPr>
  </w:style>
  <w:style w:type="paragraph" w:styleId="BalloonText">
    <w:name w:val="Balloon Text"/>
    <w:basedOn w:val="Normal"/>
    <w:semiHidden/>
    <w:rsid w:val="00F75F02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CD4684"/>
  </w:style>
  <w:style w:type="paragraph" w:customStyle="1" w:styleId="Preformatted">
    <w:name w:val="Preformatted"/>
    <w:basedOn w:val="Normal"/>
    <w:rsid w:val="0077108A"/>
    <w:pPr>
      <w:widowControl w:val="0"/>
      <w:tabs>
        <w:tab w:val="left" w:pos="0"/>
        <w:tab w:val="left" w:pos="958"/>
        <w:tab w:val="left" w:pos="1917"/>
        <w:tab w:val="left" w:pos="2876"/>
        <w:tab w:val="left" w:pos="3835"/>
        <w:tab w:val="left" w:pos="4794"/>
        <w:tab w:val="left" w:pos="5754"/>
        <w:tab w:val="left" w:pos="6712"/>
        <w:tab w:val="left" w:pos="7671"/>
        <w:tab w:val="left" w:pos="8630"/>
        <w:tab w:val="left" w:pos="9356"/>
      </w:tabs>
      <w:autoSpaceDE w:val="0"/>
      <w:autoSpaceDN w:val="0"/>
      <w:adjustRightInd w:val="0"/>
    </w:pPr>
    <w:rPr>
      <w:rFonts w:ascii="Courier New" w:hAnsi="Courier New" w:cs="Courier New"/>
      <w:szCs w:val="20"/>
    </w:rPr>
  </w:style>
  <w:style w:type="paragraph" w:customStyle="1" w:styleId="CM1">
    <w:name w:val="CM1"/>
    <w:basedOn w:val="Normal"/>
    <w:next w:val="Normal"/>
    <w:rsid w:val="00437D9E"/>
    <w:pPr>
      <w:widowControl w:val="0"/>
      <w:autoSpaceDE w:val="0"/>
      <w:autoSpaceDN w:val="0"/>
      <w:adjustRightInd w:val="0"/>
      <w:spacing w:line="240" w:lineRule="atLeast"/>
    </w:pPr>
    <w:rPr>
      <w:rFonts w:ascii="New Baskerville" w:eastAsia="Batang" w:hAnsi="New Baskerville"/>
      <w:sz w:val="24"/>
      <w:lang w:eastAsia="ko-KR"/>
    </w:rPr>
  </w:style>
  <w:style w:type="character" w:customStyle="1" w:styleId="a">
    <w:name w:val="a"/>
    <w:basedOn w:val="DefaultParagraphFont"/>
    <w:rsid w:val="00437D9E"/>
  </w:style>
  <w:style w:type="paragraph" w:styleId="CommentSubject">
    <w:name w:val="annotation subject"/>
    <w:basedOn w:val="CommentText"/>
    <w:next w:val="CommentText"/>
    <w:semiHidden/>
    <w:rsid w:val="00374AF2"/>
    <w:rPr>
      <w:rFonts w:ascii="Verdana" w:hAnsi="Verdana"/>
      <w:b/>
      <w:bCs/>
    </w:rPr>
  </w:style>
  <w:style w:type="character" w:customStyle="1" w:styleId="Heading1Char">
    <w:name w:val="Heading 1 Char"/>
    <w:basedOn w:val="DefaultParagraphFont"/>
    <w:link w:val="Heading1"/>
    <w:rsid w:val="00997E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rsid w:val="000F3802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0F3802"/>
    <w:rPr>
      <w:rFonts w:ascii="Verdana" w:hAnsi="Verdana"/>
    </w:rPr>
  </w:style>
  <w:style w:type="character" w:styleId="Hyperlink">
    <w:name w:val="Hyperlink"/>
    <w:basedOn w:val="DefaultParagraphFont"/>
    <w:uiPriority w:val="99"/>
    <w:rsid w:val="000F3802"/>
    <w:rPr>
      <w:color w:val="0000FF"/>
      <w:u w:val="single"/>
    </w:rPr>
  </w:style>
  <w:style w:type="character" w:styleId="FootnoteReference">
    <w:name w:val="footnote reference"/>
    <w:rsid w:val="000F3802"/>
  </w:style>
  <w:style w:type="paragraph" w:customStyle="1" w:styleId="Body">
    <w:name w:val="Body"/>
    <w:basedOn w:val="Normal"/>
    <w:qFormat/>
    <w:rsid w:val="00867F24"/>
    <w:pPr>
      <w:widowControl w:val="0"/>
      <w:autoSpaceDE w:val="0"/>
      <w:autoSpaceDN w:val="0"/>
      <w:adjustRightInd w:val="0"/>
      <w:spacing w:line="276" w:lineRule="auto"/>
    </w:pPr>
    <w:rPr>
      <w:rFonts w:ascii="Times New Roman" w:hAnsi="Times New Roman"/>
      <w:color w:val="0D0D0D" w:themeColor="text1" w:themeTint="F2"/>
      <w:sz w:val="24"/>
    </w:rPr>
  </w:style>
  <w:style w:type="paragraph" w:styleId="Revision">
    <w:name w:val="Revision"/>
    <w:hidden/>
    <w:uiPriority w:val="99"/>
    <w:semiHidden/>
    <w:rsid w:val="0038592A"/>
    <w:rPr>
      <w:rFonts w:ascii="Verdana" w:hAnsi="Verdana"/>
      <w:szCs w:val="24"/>
    </w:rPr>
  </w:style>
  <w:style w:type="character" w:customStyle="1" w:styleId="CommentTextChar">
    <w:name w:val="Comment Text Char"/>
    <w:basedOn w:val="DefaultParagraphFont"/>
    <w:link w:val="CommentText"/>
    <w:rsid w:val="00853038"/>
  </w:style>
  <w:style w:type="paragraph" w:styleId="ListParagraph">
    <w:name w:val="List Paragraph"/>
    <w:basedOn w:val="Normal"/>
    <w:uiPriority w:val="34"/>
    <w:qFormat/>
    <w:rsid w:val="009F5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emf" /><Relationship Id="rId11" Type="http://schemas.openxmlformats.org/officeDocument/2006/relationships/image" Target="media/image4.emf" /><Relationship Id="rId12" Type="http://schemas.openxmlformats.org/officeDocument/2006/relationships/image" Target="media/image5.emf" /><Relationship Id="rId13" Type="http://schemas.openxmlformats.org/officeDocument/2006/relationships/image" Target="media/image6.emf" /><Relationship Id="rId14" Type="http://schemas.openxmlformats.org/officeDocument/2006/relationships/image" Target="media/image7.emf" /><Relationship Id="rId15" Type="http://schemas.openxmlformats.org/officeDocument/2006/relationships/image" Target="media/image8.emf" /><Relationship Id="rId16" Type="http://schemas.openxmlformats.org/officeDocument/2006/relationships/image" Target="media/image9.emf" /><Relationship Id="rId17" Type="http://schemas.openxmlformats.org/officeDocument/2006/relationships/image" Target="media/image10.emf" /><Relationship Id="rId18" Type="http://schemas.openxmlformats.org/officeDocument/2006/relationships/image" Target="media/image11.emf" /><Relationship Id="rId19" Type="http://schemas.openxmlformats.org/officeDocument/2006/relationships/image" Target="media/image12.emf" /><Relationship Id="rId2" Type="http://schemas.openxmlformats.org/officeDocument/2006/relationships/webSettings" Target="webSettings.xml" /><Relationship Id="rId20" Type="http://schemas.openxmlformats.org/officeDocument/2006/relationships/image" Target="media/image13.emf" /><Relationship Id="rId21" Type="http://schemas.openxmlformats.org/officeDocument/2006/relationships/image" Target="media/image14.emf" /><Relationship Id="rId22" Type="http://schemas.openxmlformats.org/officeDocument/2006/relationships/image" Target="media/image15.emf" /><Relationship Id="rId23" Type="http://schemas.openxmlformats.org/officeDocument/2006/relationships/image" Target="media/image16.emf" /><Relationship Id="rId24" Type="http://schemas.openxmlformats.org/officeDocument/2006/relationships/image" Target="media/image17.emf" /><Relationship Id="rId25" Type="http://schemas.openxmlformats.org/officeDocument/2006/relationships/image" Target="media/image18.emf" /><Relationship Id="rId26" Type="http://schemas.openxmlformats.org/officeDocument/2006/relationships/image" Target="media/image19.emf" /><Relationship Id="rId27" Type="http://schemas.openxmlformats.org/officeDocument/2006/relationships/image" Target="media/image20.emf" /><Relationship Id="rId28" Type="http://schemas.openxmlformats.org/officeDocument/2006/relationships/image" Target="media/image21.emf" /><Relationship Id="rId29" Type="http://schemas.openxmlformats.org/officeDocument/2006/relationships/image" Target="media/image22.emf" /><Relationship Id="rId3" Type="http://schemas.openxmlformats.org/officeDocument/2006/relationships/fontTable" Target="fontTable.xml" /><Relationship Id="rId30" Type="http://schemas.openxmlformats.org/officeDocument/2006/relationships/image" Target="media/image23.emf" /><Relationship Id="rId31" Type="http://schemas.openxmlformats.org/officeDocument/2006/relationships/image" Target="media/image24.emf" /><Relationship Id="rId32" Type="http://schemas.openxmlformats.org/officeDocument/2006/relationships/image" Target="media/image25.emf" /><Relationship Id="rId33" Type="http://schemas.openxmlformats.org/officeDocument/2006/relationships/image" Target="media/image26.emf" /><Relationship Id="rId34" Type="http://schemas.openxmlformats.org/officeDocument/2006/relationships/image" Target="media/image27.emf" /><Relationship Id="rId35" Type="http://schemas.openxmlformats.org/officeDocument/2006/relationships/image" Target="media/image28.emf" /><Relationship Id="rId36" Type="http://schemas.openxmlformats.org/officeDocument/2006/relationships/image" Target="media/image29.emf" /><Relationship Id="rId37" Type="http://schemas.openxmlformats.org/officeDocument/2006/relationships/image" Target="media/image30.emf" /><Relationship Id="rId38" Type="http://schemas.openxmlformats.org/officeDocument/2006/relationships/image" Target="media/image31.emf" /><Relationship Id="rId39" Type="http://schemas.openxmlformats.org/officeDocument/2006/relationships/image" Target="media/image32.emf" /><Relationship Id="rId4" Type="http://schemas.openxmlformats.org/officeDocument/2006/relationships/customXml" Target="../customXml/item1.xml" /><Relationship Id="rId40" Type="http://schemas.openxmlformats.org/officeDocument/2006/relationships/image" Target="media/image33.emf" /><Relationship Id="rId41" Type="http://schemas.openxmlformats.org/officeDocument/2006/relationships/image" Target="media/image34.emf" /><Relationship Id="rId42" Type="http://schemas.openxmlformats.org/officeDocument/2006/relationships/image" Target="media/image35.emf" /><Relationship Id="rId43" Type="http://schemas.openxmlformats.org/officeDocument/2006/relationships/image" Target="media/image36.emf" /><Relationship Id="rId44" Type="http://schemas.openxmlformats.org/officeDocument/2006/relationships/image" Target="media/image37.emf" /><Relationship Id="rId45" Type="http://schemas.openxmlformats.org/officeDocument/2006/relationships/image" Target="media/image38.emf" /><Relationship Id="rId46" Type="http://schemas.openxmlformats.org/officeDocument/2006/relationships/image" Target="media/image39.emf" /><Relationship Id="rId47" Type="http://schemas.openxmlformats.org/officeDocument/2006/relationships/image" Target="media/image40.emf" /><Relationship Id="rId48" Type="http://schemas.openxmlformats.org/officeDocument/2006/relationships/image" Target="media/image41.emf" /><Relationship Id="rId49" Type="http://schemas.openxmlformats.org/officeDocument/2006/relationships/image" Target="media/image42.emf" /><Relationship Id="rId5" Type="http://schemas.openxmlformats.org/officeDocument/2006/relationships/customXml" Target="../customXml/item2.xml" /><Relationship Id="rId50" Type="http://schemas.openxmlformats.org/officeDocument/2006/relationships/image" Target="media/image43.emf" /><Relationship Id="rId51" Type="http://schemas.openxmlformats.org/officeDocument/2006/relationships/image" Target="media/image44.emf" /><Relationship Id="rId52" Type="http://schemas.openxmlformats.org/officeDocument/2006/relationships/image" Target="media/image45.emf" /><Relationship Id="rId53" Type="http://schemas.openxmlformats.org/officeDocument/2006/relationships/image" Target="media/image46.emf" /><Relationship Id="rId54" Type="http://schemas.openxmlformats.org/officeDocument/2006/relationships/image" Target="media/image47.emf" /><Relationship Id="rId55" Type="http://schemas.openxmlformats.org/officeDocument/2006/relationships/image" Target="media/image48.emf" /><Relationship Id="rId56" Type="http://schemas.openxmlformats.org/officeDocument/2006/relationships/image" Target="media/image49.emf" /><Relationship Id="rId57" Type="http://schemas.openxmlformats.org/officeDocument/2006/relationships/image" Target="media/image50.emf" /><Relationship Id="rId58" Type="http://schemas.openxmlformats.org/officeDocument/2006/relationships/image" Target="media/image51.emf" /><Relationship Id="rId59" Type="http://schemas.openxmlformats.org/officeDocument/2006/relationships/image" Target="media/image52.emf" /><Relationship Id="rId6" Type="http://schemas.openxmlformats.org/officeDocument/2006/relationships/customXml" Target="../customXml/item3.xml" /><Relationship Id="rId60" Type="http://schemas.openxmlformats.org/officeDocument/2006/relationships/image" Target="media/image53.emf" /><Relationship Id="rId61" Type="http://schemas.openxmlformats.org/officeDocument/2006/relationships/image" Target="media/image54.emf" /><Relationship Id="rId62" Type="http://schemas.openxmlformats.org/officeDocument/2006/relationships/image" Target="media/image55.emf" /><Relationship Id="rId63" Type="http://schemas.openxmlformats.org/officeDocument/2006/relationships/image" Target="media/image56.emf" /><Relationship Id="rId64" Type="http://schemas.openxmlformats.org/officeDocument/2006/relationships/image" Target="media/image57.emf" /><Relationship Id="rId65" Type="http://schemas.openxmlformats.org/officeDocument/2006/relationships/image" Target="media/image58.emf" /><Relationship Id="rId66" Type="http://schemas.openxmlformats.org/officeDocument/2006/relationships/footer" Target="footer1.xml" /><Relationship Id="rId67" Type="http://schemas.openxmlformats.org/officeDocument/2006/relationships/footer" Target="footer2.xml" /><Relationship Id="rId68" Type="http://schemas.openxmlformats.org/officeDocument/2006/relationships/theme" Target="theme/theme1.xml" /><Relationship Id="rId69" Type="http://schemas.openxmlformats.org/officeDocument/2006/relationships/numbering" Target="numbering.xml" /><Relationship Id="rId7" Type="http://schemas.openxmlformats.org/officeDocument/2006/relationships/customXml" Target="../customXml/item4.xml" /><Relationship Id="rId70" Type="http://schemas.openxmlformats.org/officeDocument/2006/relationships/styles" Target="styles.xml" /><Relationship Id="rId8" Type="http://schemas.openxmlformats.org/officeDocument/2006/relationships/image" Target="media/image1.emf" /><Relationship Id="rId9" Type="http://schemas.openxmlformats.org/officeDocument/2006/relationships/image" Target="media/image2.emf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59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EA0CEB55BA64E92BE2FC8EFE33BB0" ma:contentTypeVersion="11" ma:contentTypeDescription="Create a new document." ma:contentTypeScope="" ma:versionID="53606ed1d35c4a47cda68dff709c1f57">
  <xsd:schema xmlns:xsd="http://www.w3.org/2001/XMLSchema" xmlns:xs="http://www.w3.org/2001/XMLSchema" xmlns:p="http://schemas.microsoft.com/office/2006/metadata/properties" xmlns:ns2="25a502ec-2129-4b20-ae7b-30392e6a3534" xmlns:ns3="fb64c3cd-307b-4606-8a1b-a1a5f4be7708" targetNamespace="http://schemas.microsoft.com/office/2006/metadata/properties" ma:root="true" ma:fieldsID="368364a744ec7638cccfc21eba60f2b1" ns2:_="" ns3:_="">
    <xsd:import namespace="25a502ec-2129-4b20-ae7b-30392e6a3534"/>
    <xsd:import namespace="fb64c3cd-307b-4606-8a1b-a1a5f4be77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502ec-2129-4b20-ae7b-30392e6a35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4c3cd-307b-4606-8a1b-a1a5f4be77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BD40BC-19D8-4B54-8A8E-B35DB646B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97FE0F-017D-4239-9879-F8F55B494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502ec-2129-4b20-ae7b-30392e6a3534"/>
    <ds:schemaRef ds:uri="fb64c3cd-307b-4606-8a1b-a1a5f4be77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2B396A-7B8F-412D-AA22-37574DEEEF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B08225-9B6F-4026-9EA3-B1B0D34F104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Billing Code: 4163-18-P</vt:lpstr>
    </vt:vector>
  </TitlesOfParts>
  <Company>ITSO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Billing Code: 4163-18-P</dc:title>
  <dc:creator>Gissendaner, Petunia (CDC/OD/OADS)</dc:creator>
  <cp:lastModifiedBy>Toledo, Lauren</cp:lastModifiedBy>
  <cp:revision>3</cp:revision>
  <cp:lastPrinted>2012-03-20T14:23:00Z</cp:lastPrinted>
  <dcterms:created xsi:type="dcterms:W3CDTF">2019-04-15T16:00:00Z</dcterms:created>
  <dcterms:modified xsi:type="dcterms:W3CDTF">2022-04-26T16:04:00Z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0x010100567EA0CEB55BA64E92BE2FC8EFE33BB0</vt:lpwstr>
  </property>
</Properties>
</file>