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6D0F" w:rsidR="0005680D" w:rsidP="0005680D" w:rsidRDefault="0005680D" w14:paraId="7B098020" w14:textId="2D9B531D">
      <w:pPr>
        <w:tabs>
          <w:tab w:val="left" w:pos="1080"/>
        </w:tabs>
        <w:ind w:left="1080" w:hanging="1080"/>
      </w:pPr>
      <w:r w:rsidRPr="001E6D0F">
        <w:rPr>
          <w:b/>
          <w:bCs/>
        </w:rPr>
        <w:t>To:</w:t>
      </w:r>
      <w:r w:rsidRPr="001E6D0F">
        <w:tab/>
      </w:r>
      <w:r w:rsidRPr="001E6D0F" w:rsidR="005A1A71">
        <w:t>Jordan Cohen</w:t>
      </w:r>
    </w:p>
    <w:p w:rsidRPr="001E6D0F" w:rsidR="0005680D" w:rsidP="0005680D" w:rsidRDefault="0005680D" w14:paraId="36853E0B" w14:textId="77777777">
      <w:pPr>
        <w:tabs>
          <w:tab w:val="left" w:pos="1080"/>
        </w:tabs>
        <w:ind w:left="1080" w:hanging="1080"/>
      </w:pPr>
      <w:r w:rsidRPr="001E6D0F">
        <w:rPr>
          <w:b/>
          <w:bCs/>
        </w:rPr>
        <w:tab/>
      </w:r>
      <w:r w:rsidRPr="001E6D0F">
        <w:t>Office of Information and Regulatory Affairs (OIRA)</w:t>
      </w:r>
    </w:p>
    <w:p w:rsidRPr="001E6D0F" w:rsidR="0005680D" w:rsidP="0005680D" w:rsidRDefault="0005680D" w14:paraId="30A9ED8F" w14:textId="77777777">
      <w:pPr>
        <w:tabs>
          <w:tab w:val="left" w:pos="1080"/>
        </w:tabs>
        <w:ind w:left="1080" w:hanging="1080"/>
      </w:pPr>
      <w:r w:rsidRPr="001E6D0F">
        <w:tab/>
        <w:t>Office of Management and Budget (OMB)</w:t>
      </w:r>
    </w:p>
    <w:p w:rsidRPr="001E6D0F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1E6D0F" w:rsidR="0005680D" w:rsidP="0005680D" w:rsidRDefault="0005680D" w14:paraId="092E1B53" w14:textId="68F54415">
      <w:pPr>
        <w:tabs>
          <w:tab w:val="left" w:pos="1080"/>
        </w:tabs>
        <w:ind w:left="1080" w:hanging="1080"/>
      </w:pPr>
      <w:r w:rsidRPr="001E6D0F">
        <w:rPr>
          <w:b/>
          <w:bCs/>
        </w:rPr>
        <w:t>From:</w:t>
      </w:r>
      <w:r w:rsidRPr="001E6D0F">
        <w:tab/>
      </w:r>
      <w:r w:rsidRPr="001E6D0F" w:rsidR="004D52E9">
        <w:t>Jenessa Malin</w:t>
      </w:r>
    </w:p>
    <w:p w:rsidRPr="001E6D0F" w:rsidR="0005680D" w:rsidP="0005680D" w:rsidRDefault="0005680D" w14:paraId="48DB0716" w14:textId="1D075240">
      <w:pPr>
        <w:tabs>
          <w:tab w:val="left" w:pos="1080"/>
        </w:tabs>
        <w:ind w:left="1080" w:hanging="1080"/>
      </w:pPr>
      <w:r w:rsidRPr="001E6D0F">
        <w:rPr>
          <w:b/>
          <w:bCs/>
        </w:rPr>
        <w:tab/>
      </w:r>
      <w:r w:rsidRPr="001E6D0F">
        <w:t>Office of Planning, Research</w:t>
      </w:r>
      <w:r w:rsidR="00487D2F">
        <w:t>,</w:t>
      </w:r>
      <w:r w:rsidRPr="001E6D0F">
        <w:t xml:space="preserve"> and Evaluation (OPRE)</w:t>
      </w:r>
    </w:p>
    <w:p w:rsidRPr="001E6D0F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1E6D0F">
        <w:tab/>
        <w:t>Administration for Children and Families (ACF)</w:t>
      </w:r>
    </w:p>
    <w:p w:rsidRPr="001E6D0F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Pr="001E6D0F" w:rsidR="0005680D" w:rsidP="0005680D" w:rsidRDefault="0005680D" w14:paraId="0BBD6359" w14:textId="3097F363">
      <w:pPr>
        <w:tabs>
          <w:tab w:val="left" w:pos="1080"/>
        </w:tabs>
      </w:pPr>
      <w:r w:rsidRPr="001E6D0F">
        <w:rPr>
          <w:b/>
          <w:bCs/>
        </w:rPr>
        <w:t>Date:</w:t>
      </w:r>
      <w:r w:rsidRPr="001E6D0F">
        <w:tab/>
      </w:r>
      <w:r w:rsidRPr="001E6D0F" w:rsidR="004D52E9">
        <w:t>September</w:t>
      </w:r>
      <w:r w:rsidRPr="001E6D0F">
        <w:t xml:space="preserve"> </w:t>
      </w:r>
      <w:r w:rsidR="00487D2F">
        <w:t>2, 2022</w:t>
      </w:r>
    </w:p>
    <w:p w:rsidRPr="001E6D0F" w:rsidR="0005680D" w:rsidP="0005680D" w:rsidRDefault="0005680D" w14:paraId="7B991363" w14:textId="77777777">
      <w:pPr>
        <w:tabs>
          <w:tab w:val="left" w:pos="1080"/>
        </w:tabs>
      </w:pPr>
    </w:p>
    <w:p w:rsidRPr="001E6D0F" w:rsidR="0005680D" w:rsidP="0005680D" w:rsidRDefault="0005680D" w14:paraId="3A89B6CD" w14:textId="1903597F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1E6D0F">
        <w:rPr>
          <w:b/>
          <w:bCs/>
        </w:rPr>
        <w:t>Subject:</w:t>
      </w:r>
      <w:r w:rsidRPr="001E6D0F">
        <w:tab/>
      </w:r>
      <w:proofErr w:type="spellStart"/>
      <w:r w:rsidRPr="001E6D0F">
        <w:t>NonSubstantive</w:t>
      </w:r>
      <w:proofErr w:type="spellEnd"/>
      <w:r w:rsidRPr="001E6D0F">
        <w:t xml:space="preserve"> Change Request – </w:t>
      </w:r>
      <w:r w:rsidRPr="001E6D0F" w:rsidR="004D52E9">
        <w:t>State Child Welfare Data Linkages Descriptive Study</w:t>
      </w:r>
      <w:r w:rsidRPr="001E6D0F">
        <w:t xml:space="preserve"> (OMB #</w:t>
      </w:r>
      <w:r w:rsidRPr="001E6D0F" w:rsidR="004D52E9">
        <w:t>0970-0594</w:t>
      </w:r>
      <w:r w:rsidRPr="001E6D0F">
        <w:t xml:space="preserve">) </w:t>
      </w:r>
    </w:p>
    <w:p w:rsidRPr="001E6D0F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1E6D0F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1E6D0F" w:rsidR="00E525D4" w:rsidP="0005680D" w:rsidRDefault="0005680D" w14:paraId="494EB7FC" w14:textId="3E6A2B9F">
      <w:r w:rsidRPr="001E6D0F">
        <w:t xml:space="preserve">This memo requests approval of </w:t>
      </w:r>
      <w:proofErr w:type="spellStart"/>
      <w:r w:rsidRPr="001E6D0F">
        <w:t>nonsubstantive</w:t>
      </w:r>
      <w:proofErr w:type="spellEnd"/>
      <w:r w:rsidRPr="001E6D0F">
        <w:t xml:space="preserve"> changes to the approved information collection, </w:t>
      </w:r>
      <w:r w:rsidRPr="001E6D0F" w:rsidR="004D52E9">
        <w:t>State Child Welfare Data Linkages Descriptive Study</w:t>
      </w:r>
      <w:r w:rsidRPr="001E6D0F">
        <w:t xml:space="preserve"> (OMB #0970-0</w:t>
      </w:r>
      <w:r w:rsidRPr="001E6D0F" w:rsidR="004D52E9">
        <w:t>594</w:t>
      </w:r>
      <w:r w:rsidRPr="001E6D0F">
        <w:t xml:space="preserve">). </w:t>
      </w:r>
    </w:p>
    <w:p w:rsidRPr="001E6D0F" w:rsidR="0005680D" w:rsidP="0005680D" w:rsidRDefault="0005680D" w14:paraId="6BF529D8" w14:textId="77777777"/>
    <w:p w:rsidRPr="001E6D0F" w:rsidR="0005680D" w:rsidP="0005680D" w:rsidRDefault="0005680D" w14:paraId="37532181" w14:textId="77777777">
      <w:pPr>
        <w:spacing w:after="120"/>
      </w:pPr>
      <w:r w:rsidRPr="001E6D0F">
        <w:rPr>
          <w:b/>
          <w:i/>
        </w:rPr>
        <w:t>Background</w:t>
      </w:r>
    </w:p>
    <w:p w:rsidRPr="001E6D0F" w:rsidR="0005680D" w:rsidP="0005680D" w:rsidRDefault="004D52E9" w14:paraId="0B392A35" w14:textId="6157DB3D">
      <w:r w:rsidRPr="001E6D0F">
        <w:t xml:space="preserve">The State Child Welfare Data Linkages Descriptive Study is gathering systematic information on the extent to which states connect their child maltreatment data to other data sets; how any linked data sets are created, managed, and used; and challenges states face in linking data.  This information collection was approved on July 1, 2022. </w:t>
      </w:r>
      <w:r w:rsidR="001E035D">
        <w:t>The</w:t>
      </w:r>
      <w:r w:rsidRPr="001E6D0F">
        <w:t xml:space="preserve"> initial survey of state child welfare directors</w:t>
      </w:r>
      <w:r w:rsidR="001E035D">
        <w:t xml:space="preserve"> (Instrument 1)</w:t>
      </w:r>
      <w:r w:rsidRPr="001E6D0F">
        <w:t xml:space="preserve"> is currently in the field. To improve response rates, we request to send additional emails to potential respondents reminding them to complete the </w:t>
      </w:r>
      <w:r w:rsidR="0083733E">
        <w:t>surveys</w:t>
      </w:r>
      <w:r w:rsidRPr="001E6D0F" w:rsidR="001E6D0F">
        <w:t xml:space="preserve"> and extend the data collection period planned for th</w:t>
      </w:r>
      <w:r w:rsidR="0083733E">
        <w:t>e survey</w:t>
      </w:r>
      <w:r w:rsidR="001E035D">
        <w:t>s (Instruments 1 and 2)</w:t>
      </w:r>
      <w:r w:rsidRPr="001E6D0F">
        <w:t>.</w:t>
      </w:r>
      <w:r w:rsidR="0083733E">
        <w:t xml:space="preserve"> </w:t>
      </w:r>
    </w:p>
    <w:p w:rsidRPr="001E6D0F" w:rsidR="0005680D" w:rsidP="0005680D" w:rsidRDefault="0005680D" w14:paraId="2B14ECA7" w14:textId="77777777"/>
    <w:p w:rsidRPr="001E6D0F" w:rsidR="0005680D" w:rsidP="00487D2F" w:rsidRDefault="0005680D" w14:paraId="5CC77B63" w14:textId="77777777">
      <w:pPr>
        <w:spacing w:after="120"/>
        <w:rPr>
          <w:b/>
          <w:i/>
        </w:rPr>
      </w:pPr>
      <w:r w:rsidRPr="001E6D0F">
        <w:rPr>
          <w:b/>
          <w:i/>
        </w:rPr>
        <w:t>Overview of Requested Changes</w:t>
      </w:r>
    </w:p>
    <w:p w:rsidRPr="001E6D0F" w:rsidR="0005680D" w:rsidP="004D52E9" w:rsidRDefault="001E6D0F" w14:paraId="6BD5720F" w14:textId="1FCC7D6A">
      <w:pPr>
        <w:pStyle w:val="ListParagraph"/>
        <w:numPr>
          <w:ilvl w:val="0"/>
          <w:numId w:val="2"/>
        </w:numPr>
      </w:pPr>
      <w:r w:rsidRPr="001E6D0F">
        <w:t xml:space="preserve">We request to change the </w:t>
      </w:r>
      <w:r w:rsidRPr="001E6D0F" w:rsidR="004D52E9">
        <w:t xml:space="preserve">language </w:t>
      </w:r>
      <w:r w:rsidRPr="001E6D0F">
        <w:t xml:space="preserve">included </w:t>
      </w:r>
      <w:r w:rsidRPr="001E6D0F" w:rsidR="004D52E9">
        <w:t xml:space="preserve">in </w:t>
      </w:r>
      <w:r w:rsidRPr="001E6D0F">
        <w:t xml:space="preserve">Supporting Statement B referencing the number of email reminders to be sent and the length of the data collection period for </w:t>
      </w:r>
      <w:r w:rsidR="0083733E">
        <w:t>the survey instruments</w:t>
      </w:r>
      <w:r w:rsidR="001E035D">
        <w:t xml:space="preserve"> (Instruments 1 and 2)</w:t>
      </w:r>
      <w:r w:rsidRPr="001E6D0F">
        <w:t xml:space="preserve">. </w:t>
      </w:r>
    </w:p>
    <w:p w:rsidRPr="001E6D0F" w:rsidR="001E6D0F" w:rsidP="004D52E9" w:rsidRDefault="001E6D0F" w14:paraId="23C2C5C8" w14:textId="57FEC78E">
      <w:pPr>
        <w:pStyle w:val="ListParagraph"/>
        <w:numPr>
          <w:ilvl w:val="0"/>
          <w:numId w:val="2"/>
        </w:numPr>
      </w:pPr>
      <w:r w:rsidRPr="001E6D0F">
        <w:t xml:space="preserve">We request to </w:t>
      </w:r>
      <w:r w:rsidR="0083733E">
        <w:t>add additional</w:t>
      </w:r>
      <w:r w:rsidRPr="001E6D0F">
        <w:t xml:space="preserve"> reminder emails</w:t>
      </w:r>
      <w:r w:rsidR="0083733E">
        <w:t xml:space="preserve"> to survey respondents</w:t>
      </w:r>
      <w:r w:rsidR="001E035D">
        <w:t xml:space="preserve"> to the initial survey of state child welfare directors (Instrument 1)</w:t>
      </w:r>
      <w:r w:rsidRPr="001E6D0F">
        <w:t xml:space="preserve">. These </w:t>
      </w:r>
      <w:r w:rsidR="00CD0A14">
        <w:t xml:space="preserve">additional </w:t>
      </w:r>
      <w:r w:rsidRPr="001E6D0F">
        <w:t>communications are</w:t>
      </w:r>
      <w:r w:rsidR="00CD0A14">
        <w:t xml:space="preserve"> now</w:t>
      </w:r>
      <w:r w:rsidRPr="001E6D0F">
        <w:t xml:space="preserve"> included in Appendix </w:t>
      </w:r>
      <w:r w:rsidR="001E035D">
        <w:t>A</w:t>
      </w:r>
      <w:r w:rsidR="00CD0A14">
        <w:t xml:space="preserve"> (pp. A-7 through A-9)</w:t>
      </w:r>
      <w:r w:rsidRPr="001E6D0F">
        <w:t xml:space="preserve">. </w:t>
      </w:r>
    </w:p>
    <w:p w:rsidRPr="001E6D0F" w:rsidR="001E6D0F" w:rsidP="001E6D0F" w:rsidRDefault="001E6D0F" w14:paraId="6A301E90" w14:textId="4C09D7DA"/>
    <w:p w:rsidRPr="001E6D0F" w:rsidR="0005680D" w:rsidP="00487D2F" w:rsidRDefault="0005680D" w14:paraId="7DBC6097" w14:textId="486C3AE4">
      <w:pPr>
        <w:spacing w:after="120"/>
        <w:rPr>
          <w:b/>
          <w:i/>
        </w:rPr>
      </w:pPr>
      <w:r w:rsidRPr="001E6D0F">
        <w:rPr>
          <w:b/>
          <w:i/>
        </w:rPr>
        <w:t xml:space="preserve">Time Sensitivities </w:t>
      </w:r>
    </w:p>
    <w:p w:rsidRPr="004D52E9" w:rsidR="004D52E9" w:rsidP="0005680D" w:rsidRDefault="001E6D0F" w14:paraId="7B1C2799" w14:textId="438478B3">
      <w:pPr>
        <w:rPr>
          <w:bCs/>
          <w:iCs/>
        </w:rPr>
      </w:pPr>
      <w:r w:rsidRPr="001E6D0F">
        <w:rPr>
          <w:bCs/>
          <w:iCs/>
        </w:rPr>
        <w:t>This is a time sensitive request as the initial survey is currently</w:t>
      </w:r>
      <w:r w:rsidRPr="001E6D0F" w:rsidR="004D52E9">
        <w:rPr>
          <w:bCs/>
          <w:iCs/>
        </w:rPr>
        <w:t xml:space="preserve"> </w:t>
      </w:r>
      <w:r w:rsidRPr="001E6D0F">
        <w:rPr>
          <w:bCs/>
          <w:iCs/>
        </w:rPr>
        <w:t>in the field and the data collection period will end in September</w:t>
      </w:r>
      <w:r w:rsidR="00DE4D43">
        <w:rPr>
          <w:bCs/>
          <w:iCs/>
        </w:rPr>
        <w:t xml:space="preserve"> of this year</w:t>
      </w:r>
      <w:r w:rsidRPr="001E6D0F">
        <w:rPr>
          <w:bCs/>
          <w:iCs/>
        </w:rPr>
        <w:t>.</w:t>
      </w:r>
      <w:r>
        <w:rPr>
          <w:bCs/>
          <w:iCs/>
        </w:rPr>
        <w:t xml:space="preserve"> </w:t>
      </w:r>
    </w:p>
    <w:sectPr w:rsidRPr="004D52E9" w:rsidR="004D5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42409"/>
    <w:multiLevelType w:val="hybridMultilevel"/>
    <w:tmpl w:val="AA9A4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09BD"/>
    <w:rsid w:val="001E035D"/>
    <w:rsid w:val="001E6D0F"/>
    <w:rsid w:val="00201D4A"/>
    <w:rsid w:val="00416E1B"/>
    <w:rsid w:val="00487D2F"/>
    <w:rsid w:val="004D52E9"/>
    <w:rsid w:val="005A1A71"/>
    <w:rsid w:val="0083733E"/>
    <w:rsid w:val="00995018"/>
    <w:rsid w:val="00A44387"/>
    <w:rsid w:val="00CD0A14"/>
    <w:rsid w:val="00DE4D43"/>
    <w:rsid w:val="00E525D4"/>
    <w:rsid w:val="00F2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4D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f9e9dff2-c88e-4ce8-9990-6e354ce9cf6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1518ABB-4499-48B0-889D-E78FF4087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ACF PRA</cp:lastModifiedBy>
  <cp:revision>8</cp:revision>
  <dcterms:created xsi:type="dcterms:W3CDTF">2022-09-02T16:42:00Z</dcterms:created>
  <dcterms:modified xsi:type="dcterms:W3CDTF">2022-09-02T17:55:00Z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