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56FA" w:rsidP="00AE56FA" w14:paraId="4BFCFC2A" w14:textId="124AA66D">
      <w:pPr>
        <w:pStyle w:val="Heading1"/>
        <w:spacing w:before="480" w:line="276" w:lineRule="auto"/>
        <w:rPr>
          <w:rFonts w:ascii="Times New Roman" w:eastAsia="Calibri" w:hAnsi="Times New Roman" w:cs="Times New Roman"/>
          <w:b/>
          <w:bCs/>
          <w:color w:val="000000" w:themeColor="text1"/>
          <w:sz w:val="22"/>
          <w:szCs w:val="22"/>
        </w:rPr>
      </w:pPr>
      <w:r>
        <w:rPr>
          <w:rFonts w:ascii="Times New Roman" w:eastAsia="Calibri" w:hAnsi="Times New Roman" w:cs="Times New Roman"/>
          <w:b/>
          <w:bCs/>
          <w:color w:val="000000" w:themeColor="text1"/>
          <w:sz w:val="22"/>
          <w:szCs w:val="22"/>
        </w:rPr>
        <w:t>Attachment</w:t>
      </w:r>
      <w:r>
        <w:rPr>
          <w:rFonts w:ascii="Times New Roman" w:eastAsia="Calibri" w:hAnsi="Times New Roman" w:cs="Times New Roman"/>
          <w:b/>
          <w:bCs/>
          <w:color w:val="000000" w:themeColor="text1"/>
          <w:sz w:val="22"/>
          <w:szCs w:val="22"/>
        </w:rPr>
        <w:t xml:space="preserve"> </w:t>
      </w:r>
      <w:r w:rsidR="00FA65EE">
        <w:rPr>
          <w:rFonts w:ascii="Times New Roman" w:eastAsia="Calibri" w:hAnsi="Times New Roman" w:cs="Times New Roman"/>
          <w:b/>
          <w:bCs/>
          <w:color w:val="000000" w:themeColor="text1"/>
          <w:sz w:val="22"/>
          <w:szCs w:val="22"/>
        </w:rPr>
        <w:t>B</w:t>
      </w:r>
      <w:r>
        <w:rPr>
          <w:rFonts w:ascii="Times New Roman" w:eastAsia="Calibri" w:hAnsi="Times New Roman" w:cs="Times New Roman"/>
          <w:b/>
          <w:bCs/>
          <w:color w:val="000000" w:themeColor="text1"/>
          <w:sz w:val="22"/>
          <w:szCs w:val="22"/>
        </w:rPr>
        <w:t xml:space="preserve"> Informed Consents for Study of Disability Service Coordinators and Inclusion i</w:t>
      </w:r>
      <w:r w:rsidR="00FA65EE">
        <w:rPr>
          <w:rFonts w:ascii="Times New Roman" w:eastAsia="Calibri" w:hAnsi="Times New Roman" w:cs="Times New Roman"/>
          <w:b/>
          <w:bCs/>
          <w:color w:val="000000" w:themeColor="text1"/>
          <w:sz w:val="22"/>
          <w:szCs w:val="22"/>
        </w:rPr>
        <w:t>n</w:t>
      </w:r>
      <w:r>
        <w:rPr>
          <w:rFonts w:ascii="Times New Roman" w:eastAsia="Calibri" w:hAnsi="Times New Roman" w:cs="Times New Roman"/>
          <w:b/>
          <w:bCs/>
          <w:color w:val="000000" w:themeColor="text1"/>
          <w:sz w:val="22"/>
          <w:szCs w:val="22"/>
        </w:rPr>
        <w:t xml:space="preserve"> Head Start</w:t>
      </w:r>
    </w:p>
    <w:p w:rsidR="00AE56FA" w:rsidP="00AE56FA" w14:paraId="770A9F63" w14:textId="6D91A142"/>
    <w:p w:rsidR="00AE56FA" w:rsidP="00AE56FA" w14:paraId="06E44A68" w14:textId="774EC1AB">
      <w:r>
        <w:t>Table 1 List of Consent Forms</w:t>
      </w:r>
    </w:p>
    <w:tbl>
      <w:tblPr>
        <w:tblStyle w:val="TableGrid"/>
        <w:tblW w:w="0" w:type="auto"/>
        <w:tblLook w:val="04A0"/>
      </w:tblPr>
      <w:tblGrid>
        <w:gridCol w:w="9350"/>
      </w:tblGrid>
      <w:tr w14:paraId="7D79D2AB" w14:textId="77777777" w:rsidTr="00AE56FA">
        <w:tblPrEx>
          <w:tblW w:w="0" w:type="auto"/>
          <w:tblLook w:val="04A0"/>
        </w:tblPrEx>
        <w:tc>
          <w:tcPr>
            <w:tcW w:w="9350" w:type="dxa"/>
          </w:tcPr>
          <w:p w:rsidR="00AE56FA" w:rsidP="00AE56FA" w14:paraId="27C2F691" w14:textId="1FC9FE9C">
            <w:r>
              <w:t>Informed Consent Phase 1 Director Survey</w:t>
            </w:r>
          </w:p>
        </w:tc>
      </w:tr>
      <w:tr w14:paraId="54359F0E" w14:textId="77777777" w:rsidTr="00AE56FA">
        <w:tblPrEx>
          <w:tblW w:w="0" w:type="auto"/>
          <w:tblLook w:val="04A0"/>
        </w:tblPrEx>
        <w:tc>
          <w:tcPr>
            <w:tcW w:w="9350" w:type="dxa"/>
          </w:tcPr>
          <w:p w:rsidR="00AE56FA" w:rsidP="00AE56FA" w14:paraId="4593DA97" w14:textId="373AE797">
            <w:r>
              <w:t>Informed Consent Phase 2 Disability Services Coordinator Survey</w:t>
            </w:r>
          </w:p>
        </w:tc>
      </w:tr>
      <w:tr w14:paraId="01374689" w14:textId="77777777" w:rsidTr="00AE56FA">
        <w:tblPrEx>
          <w:tblW w:w="0" w:type="auto"/>
          <w:tblLook w:val="04A0"/>
        </w:tblPrEx>
        <w:tc>
          <w:tcPr>
            <w:tcW w:w="9350" w:type="dxa"/>
          </w:tcPr>
          <w:p w:rsidR="00AE56FA" w:rsidP="00AE56FA" w14:paraId="2823D1E0" w14:textId="5672A537">
            <w:r>
              <w:t>Informed Consent Phase 3 Disability Services Coordinator Interview</w:t>
            </w:r>
          </w:p>
        </w:tc>
      </w:tr>
    </w:tbl>
    <w:p w:rsidR="00AE56FA" w:rsidRPr="00AE56FA" w:rsidP="00AE56FA" w14:paraId="2368C485" w14:textId="77777777"/>
    <w:p w:rsidR="00AE56FA" w:rsidP="00AE56FA" w14:paraId="3BC96269" w14:textId="77777777">
      <w:pPr>
        <w:pStyle w:val="Heading1"/>
        <w:spacing w:before="480" w:line="276" w:lineRule="auto"/>
        <w:rPr>
          <w:rFonts w:ascii="Times New Roman" w:eastAsia="Calibri" w:hAnsi="Times New Roman" w:cs="Times New Roman"/>
          <w:b/>
          <w:bCs/>
          <w:color w:val="000000" w:themeColor="text1"/>
          <w:sz w:val="22"/>
          <w:szCs w:val="22"/>
        </w:rPr>
      </w:pPr>
    </w:p>
    <w:p w:rsidR="00AE56FA" w:rsidP="00AE56FA" w14:paraId="075B4E97" w14:textId="4362AE66">
      <w:pPr>
        <w:pStyle w:val="Heading1"/>
        <w:spacing w:before="480" w:line="276" w:lineRule="auto"/>
        <w:rPr>
          <w:rFonts w:ascii="Times New Roman" w:eastAsia="Calibri" w:hAnsi="Times New Roman" w:cs="Times New Roman"/>
          <w:b/>
          <w:bCs/>
          <w:color w:val="000000" w:themeColor="text1"/>
          <w:sz w:val="22"/>
          <w:szCs w:val="22"/>
        </w:rPr>
      </w:pPr>
      <w:r>
        <w:rPr>
          <w:rFonts w:ascii="Times New Roman" w:eastAsia="Calibri" w:hAnsi="Times New Roman" w:cs="Times New Roman"/>
          <w:b/>
          <w:bCs/>
          <w:color w:val="000000" w:themeColor="text1"/>
          <w:sz w:val="22"/>
          <w:szCs w:val="22"/>
        </w:rPr>
        <w:t>INFORMED CONSENT PHASE 1 DIRECTOR SURVEY</w:t>
      </w:r>
    </w:p>
    <w:p w:rsidR="00265BF9" w:rsidP="00265BF9" w14:paraId="775A2A05" w14:textId="636A7D71">
      <w:pPr>
        <w:pStyle w:val="Heading1"/>
        <w:spacing w:before="480" w:line="276" w:lineRule="auto"/>
        <w:jc w:val="center"/>
        <w:rPr>
          <w:rFonts w:ascii="Times New Roman" w:eastAsia="Calibri" w:hAnsi="Times New Roman" w:cs="Times New Roman"/>
          <w:b/>
          <w:bCs/>
          <w:color w:val="000000" w:themeColor="text1"/>
          <w:sz w:val="22"/>
          <w:szCs w:val="22"/>
        </w:rPr>
      </w:pPr>
      <w:r w:rsidRPr="00E86304">
        <w:rPr>
          <w:rFonts w:ascii="Times New Roman" w:eastAsia="Calibri" w:hAnsi="Times New Roman" w:cs="Times New Roman"/>
          <w:b/>
          <w:bCs/>
          <w:color w:val="000000" w:themeColor="text1"/>
          <w:sz w:val="22"/>
          <w:szCs w:val="22"/>
        </w:rPr>
        <w:t>Informed Consent for the Study of Disability Services Coordinat</w:t>
      </w:r>
      <w:r>
        <w:rPr>
          <w:rFonts w:ascii="Times New Roman" w:eastAsia="Calibri" w:hAnsi="Times New Roman" w:cs="Times New Roman"/>
          <w:b/>
          <w:bCs/>
          <w:color w:val="000000" w:themeColor="text1"/>
          <w:sz w:val="22"/>
          <w:szCs w:val="22"/>
        </w:rPr>
        <w:t>ors and Inclusion in Head Start</w:t>
      </w:r>
    </w:p>
    <w:p w:rsidR="00265BF9" w:rsidRPr="00CB2252" w:rsidP="00265BF9" w14:paraId="590AEF83" w14:textId="33B3D6E3">
      <w:pPr>
        <w:jc w:val="center"/>
        <w:rPr>
          <w:rFonts w:ascii="Times New Roman" w:eastAsia="Calibri" w:hAnsi="Times New Roman" w:cs="Times New Roman"/>
          <w:b/>
          <w:bCs/>
          <w:color w:val="000000" w:themeColor="text1"/>
        </w:rPr>
      </w:pPr>
      <w:r w:rsidRPr="00CB2252">
        <w:rPr>
          <w:rFonts w:ascii="Times New Roman" w:eastAsia="Calibri" w:hAnsi="Times New Roman" w:cs="Times New Roman"/>
          <w:b/>
          <w:bCs/>
          <w:color w:val="000000" w:themeColor="text1"/>
        </w:rPr>
        <w:t>Survey of EHS/HS D</w:t>
      </w:r>
      <w:r>
        <w:rPr>
          <w:rFonts w:ascii="Times New Roman" w:eastAsia="Calibri" w:hAnsi="Times New Roman" w:cs="Times New Roman"/>
          <w:b/>
          <w:bCs/>
          <w:color w:val="000000" w:themeColor="text1"/>
        </w:rPr>
        <w:t>irectors</w:t>
      </w:r>
    </w:p>
    <w:p w:rsidR="00265BF9" w:rsidRPr="00E86304" w:rsidP="00265BF9" w14:paraId="13934B6F" w14:textId="77777777">
      <w:pPr>
        <w:spacing w:after="0" w:line="276" w:lineRule="auto"/>
        <w:rPr>
          <w:rFonts w:ascii="Times New Roman" w:eastAsia="Calibri" w:hAnsi="Times New Roman" w:cs="Times New Roman"/>
          <w:b/>
          <w:color w:val="000000" w:themeColor="text1"/>
        </w:rPr>
      </w:pPr>
    </w:p>
    <w:p w:rsidR="00265BF9" w:rsidRPr="00E86304" w:rsidP="00265BF9" w14:paraId="14C1A8CF" w14:textId="77777777">
      <w:pPr>
        <w:spacing w:after="0" w:line="276" w:lineRule="auto"/>
        <w:rPr>
          <w:rFonts w:ascii="Times New Roman" w:eastAsia="Calibri" w:hAnsi="Times New Roman" w:cs="Times New Roman"/>
          <w:color w:val="000000" w:themeColor="text1"/>
        </w:rPr>
      </w:pPr>
      <w:r w:rsidRPr="00E86304">
        <w:rPr>
          <w:rFonts w:ascii="Times New Roman" w:eastAsia="Calibri" w:hAnsi="Times New Roman" w:cs="Times New Roman"/>
          <w:b/>
          <w:color w:val="000000" w:themeColor="text1"/>
        </w:rPr>
        <w:t>Title of Project</w:t>
      </w:r>
      <w:r w:rsidRPr="00E86304">
        <w:rPr>
          <w:rFonts w:ascii="Times New Roman" w:eastAsia="Calibri" w:hAnsi="Times New Roman" w:cs="Times New Roman"/>
          <w:color w:val="000000" w:themeColor="text1"/>
        </w:rPr>
        <w:t>: The Study of Disability Services Coordinators and Inclusion in Head Start, 2019-2024</w:t>
      </w:r>
    </w:p>
    <w:p w:rsidR="00265BF9" w:rsidRPr="00E86304" w:rsidP="00265BF9" w14:paraId="6475CB9D" w14:textId="77777777">
      <w:pPr>
        <w:spacing w:after="0" w:line="276" w:lineRule="auto"/>
        <w:rPr>
          <w:rFonts w:ascii="Times New Roman" w:eastAsia="Calibri" w:hAnsi="Times New Roman" w:cs="Times New Roman"/>
          <w:color w:val="000000" w:themeColor="text1"/>
        </w:rPr>
      </w:pPr>
    </w:p>
    <w:p w:rsidR="00265BF9" w:rsidRPr="00E86304" w:rsidP="00265BF9" w14:paraId="16112BA4" w14:textId="6B1CD090">
      <w:pPr>
        <w:spacing w:after="0" w:line="276" w:lineRule="auto"/>
        <w:rPr>
          <w:rFonts w:ascii="Times New Roman" w:eastAsia="Calibri" w:hAnsi="Times New Roman" w:cs="Times New Roman"/>
          <w:color w:val="000000" w:themeColor="text1"/>
        </w:rPr>
      </w:pPr>
      <w:r w:rsidRPr="00E86304">
        <w:rPr>
          <w:rFonts w:ascii="Times New Roman" w:eastAsia="Calibri" w:hAnsi="Times New Roman" w:cs="Times New Roman"/>
          <w:b/>
          <w:color w:val="000000" w:themeColor="text1"/>
        </w:rPr>
        <w:t>Principal Investigator</w:t>
      </w:r>
      <w:r w:rsidR="002C0DDB">
        <w:rPr>
          <w:rFonts w:ascii="Times New Roman" w:eastAsia="Calibri" w:hAnsi="Times New Roman" w:cs="Times New Roman"/>
          <w:b/>
          <w:color w:val="000000" w:themeColor="text1"/>
        </w:rPr>
        <w:t>(s)</w:t>
      </w:r>
      <w:r w:rsidRPr="00E86304">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 xml:space="preserve">Michael </w:t>
      </w:r>
      <w:r w:rsidRPr="00E86304">
        <w:rPr>
          <w:rFonts w:ascii="Times New Roman" w:eastAsia="Calibri" w:hAnsi="Times New Roman" w:cs="Times New Roman"/>
          <w:color w:val="000000" w:themeColor="text1"/>
        </w:rPr>
        <w:t>López</w:t>
      </w:r>
      <w:r w:rsidR="002C0DDB">
        <w:rPr>
          <w:rFonts w:ascii="Times New Roman" w:eastAsia="Calibri" w:hAnsi="Times New Roman" w:cs="Times New Roman"/>
          <w:color w:val="000000" w:themeColor="text1"/>
        </w:rPr>
        <w:t xml:space="preserve"> and Shannon TenBroeck</w:t>
      </w:r>
    </w:p>
    <w:p w:rsidR="00265BF9" w:rsidRPr="00E86304" w:rsidP="00265BF9" w14:paraId="2BC3F1BF" w14:textId="77777777">
      <w:pPr>
        <w:spacing w:after="0" w:line="276" w:lineRule="auto"/>
        <w:rPr>
          <w:rFonts w:ascii="Times New Roman" w:eastAsia="Calibri" w:hAnsi="Times New Roman" w:cs="Times New Roman"/>
          <w:color w:val="000000" w:themeColor="text1"/>
        </w:rPr>
      </w:pPr>
    </w:p>
    <w:p w:rsidR="00265BF9" w:rsidRPr="00E86304" w:rsidP="00265BF9" w14:paraId="171DE496" w14:textId="333C6149">
      <w:pPr>
        <w:spacing w:after="0" w:line="276" w:lineRule="auto"/>
        <w:rPr>
          <w:rFonts w:ascii="Times New Roman" w:eastAsia="Calibri" w:hAnsi="Times New Roman" w:cs="Times New Roman"/>
          <w:color w:val="000000" w:themeColor="text1"/>
        </w:rPr>
      </w:pPr>
      <w:r w:rsidRPr="00E86304">
        <w:rPr>
          <w:rFonts w:ascii="Times New Roman" w:hAnsi="Times New Roman" w:cs="Times New Roman"/>
          <w:b/>
          <w:bCs/>
        </w:rPr>
        <w:t xml:space="preserve">Why are </w:t>
      </w:r>
      <w:r w:rsidR="007F57BD">
        <w:rPr>
          <w:rFonts w:ascii="Times New Roman" w:hAnsi="Times New Roman" w:cs="Times New Roman"/>
          <w:b/>
          <w:bCs/>
        </w:rPr>
        <w:t>we</w:t>
      </w:r>
      <w:r w:rsidRPr="00E86304" w:rsidR="007F57BD">
        <w:rPr>
          <w:rFonts w:ascii="Times New Roman" w:hAnsi="Times New Roman" w:cs="Times New Roman"/>
          <w:b/>
          <w:bCs/>
        </w:rPr>
        <w:t xml:space="preserve"> </w:t>
      </w:r>
      <w:r w:rsidR="00393227">
        <w:rPr>
          <w:rFonts w:ascii="Times New Roman" w:hAnsi="Times New Roman" w:cs="Times New Roman"/>
          <w:b/>
          <w:bCs/>
        </w:rPr>
        <w:t>doing this s</w:t>
      </w:r>
      <w:r w:rsidRPr="00E86304">
        <w:rPr>
          <w:rFonts w:ascii="Times New Roman" w:hAnsi="Times New Roman" w:cs="Times New Roman"/>
          <w:b/>
          <w:bCs/>
        </w:rPr>
        <w:t>tudy?</w:t>
      </w:r>
      <w:r w:rsidRPr="00E86304">
        <w:rPr>
          <w:rFonts w:ascii="Times New Roman" w:hAnsi="Times New Roman" w:cs="Times New Roman"/>
        </w:rPr>
        <w:t xml:space="preserve"> </w:t>
      </w:r>
      <w:r w:rsidRPr="00E86304">
        <w:rPr>
          <w:rFonts w:ascii="Times New Roman" w:eastAsia="Calibri" w:hAnsi="Times New Roman" w:cs="Times New Roman"/>
          <w:color w:val="000000" w:themeColor="text1"/>
        </w:rPr>
        <w:t xml:space="preserve">This study will provide a national picture of the Disability Services Coordinators (DSC) workforce for Early Head Start (EHS) and Head Start (HS), including American Indian/Alaska Native (Region XI) and Migrant and Seasonal Head Start (MSHS) (Region XII) grantees and/or delegate agencies. </w:t>
      </w:r>
      <w:r w:rsidR="006736FD">
        <w:rPr>
          <w:rFonts w:ascii="Times New Roman" w:eastAsia="Calibri" w:hAnsi="Times New Roman" w:cs="Times New Roman"/>
          <w:color w:val="000000" w:themeColor="text1"/>
        </w:rPr>
        <w:t>This study</w:t>
      </w:r>
      <w:r w:rsidR="008F1492">
        <w:rPr>
          <w:rFonts w:ascii="Times New Roman" w:eastAsia="Calibri" w:hAnsi="Times New Roman" w:cs="Times New Roman"/>
          <w:color w:val="000000" w:themeColor="text1"/>
        </w:rPr>
        <w:t xml:space="preserve"> will improve H</w:t>
      </w:r>
      <w:r w:rsidR="006736FD">
        <w:rPr>
          <w:rFonts w:ascii="Times New Roman" w:eastAsia="Calibri" w:hAnsi="Times New Roman" w:cs="Times New Roman"/>
          <w:color w:val="000000" w:themeColor="text1"/>
        </w:rPr>
        <w:t xml:space="preserve">ead </w:t>
      </w:r>
      <w:r w:rsidR="008F1492">
        <w:rPr>
          <w:rFonts w:ascii="Times New Roman" w:eastAsia="Calibri" w:hAnsi="Times New Roman" w:cs="Times New Roman"/>
          <w:color w:val="000000" w:themeColor="text1"/>
        </w:rPr>
        <w:t>S</w:t>
      </w:r>
      <w:r w:rsidR="006736FD">
        <w:rPr>
          <w:rFonts w:ascii="Times New Roman" w:eastAsia="Calibri" w:hAnsi="Times New Roman" w:cs="Times New Roman"/>
          <w:color w:val="000000" w:themeColor="text1"/>
        </w:rPr>
        <w:t>tart’s</w:t>
      </w:r>
      <w:r w:rsidR="008F1492">
        <w:rPr>
          <w:rFonts w:ascii="Times New Roman" w:eastAsia="Calibri" w:hAnsi="Times New Roman" w:cs="Times New Roman"/>
          <w:color w:val="000000" w:themeColor="text1"/>
        </w:rPr>
        <w:t xml:space="preserve"> understanding of how programs implement disabilit</w:t>
      </w:r>
      <w:r w:rsidR="00FC60E4">
        <w:rPr>
          <w:rFonts w:ascii="Times New Roman" w:eastAsia="Calibri" w:hAnsi="Times New Roman" w:cs="Times New Roman"/>
          <w:color w:val="000000" w:themeColor="text1"/>
        </w:rPr>
        <w:t>y</w:t>
      </w:r>
      <w:r w:rsidR="008F1492">
        <w:rPr>
          <w:rFonts w:ascii="Times New Roman" w:eastAsia="Calibri" w:hAnsi="Times New Roman" w:cs="Times New Roman"/>
          <w:color w:val="000000" w:themeColor="text1"/>
        </w:rPr>
        <w:t xml:space="preserve"> services for children and families.</w:t>
      </w:r>
    </w:p>
    <w:p w:rsidR="00265BF9" w:rsidRPr="00E86304" w:rsidP="00265BF9" w14:paraId="70D70ACF" w14:textId="77777777">
      <w:pPr>
        <w:spacing w:after="0" w:line="276" w:lineRule="auto"/>
        <w:rPr>
          <w:rFonts w:ascii="Times New Roman" w:eastAsia="Calibri" w:hAnsi="Times New Roman" w:cs="Times New Roman"/>
          <w:color w:val="000000" w:themeColor="text1"/>
        </w:rPr>
      </w:pPr>
    </w:p>
    <w:p w:rsidR="00265BF9" w:rsidRPr="00E86304" w:rsidP="00265BF9" w14:paraId="04C68982" w14:textId="1A90034F">
      <w:pPr>
        <w:spacing w:after="0" w:line="240" w:lineRule="auto"/>
        <w:rPr>
          <w:rFonts w:ascii="Times New Roman" w:eastAsia="Calibri" w:hAnsi="Times New Roman" w:cs="Times New Roman"/>
          <w:color w:val="000000" w:themeColor="text1"/>
        </w:rPr>
      </w:pPr>
      <w:r>
        <w:rPr>
          <w:rFonts w:ascii="Times New Roman" w:hAnsi="Times New Roman" w:cs="Times New Roman"/>
          <w:b/>
        </w:rPr>
        <w:t>Who is funding this s</w:t>
      </w:r>
      <w:r w:rsidRPr="00E86304">
        <w:rPr>
          <w:rFonts w:ascii="Times New Roman" w:hAnsi="Times New Roman" w:cs="Times New Roman"/>
          <w:b/>
        </w:rPr>
        <w:t xml:space="preserve">tudy?  </w:t>
      </w:r>
      <w:r w:rsidRPr="00E86304">
        <w:rPr>
          <w:rFonts w:ascii="Times New Roman" w:eastAsia="Calibri" w:hAnsi="Times New Roman" w:cs="Times New Roman"/>
          <w:color w:val="000000" w:themeColor="text1"/>
        </w:rPr>
        <w:t>The Office of Planning, Research, and Evaluation in the Administration for Children and Families (ACF) within the Department of Health and Human Services (HHS)</w:t>
      </w:r>
      <w:r w:rsidR="008F1492">
        <w:rPr>
          <w:rFonts w:ascii="Times New Roman" w:eastAsia="Calibri" w:hAnsi="Times New Roman" w:cs="Times New Roman"/>
          <w:color w:val="000000" w:themeColor="text1"/>
        </w:rPr>
        <w:t xml:space="preserve">. The study is </w:t>
      </w:r>
      <w:r w:rsidRPr="00E86304">
        <w:rPr>
          <w:rFonts w:ascii="Times New Roman" w:eastAsia="Calibri" w:hAnsi="Times New Roman" w:cs="Times New Roman"/>
          <w:color w:val="000000" w:themeColor="text1"/>
        </w:rPr>
        <w:t>being conducted by NORC at The University of Chicago,</w:t>
      </w:r>
      <w:bookmarkStart w:id="0" w:name="_Hlk83198173"/>
      <w:r w:rsidRPr="00E86304">
        <w:rPr>
          <w:rFonts w:ascii="Times New Roman" w:eastAsia="Calibri" w:hAnsi="Times New Roman" w:cs="Times New Roman"/>
          <w:color w:val="000000" w:themeColor="text1"/>
        </w:rPr>
        <w:t xml:space="preserve"> their partners at SRI International, and their consultant, Amanda Schwartz. </w:t>
      </w:r>
      <w:bookmarkEnd w:id="0"/>
    </w:p>
    <w:p w:rsidR="00265BF9" w:rsidRPr="00E86304" w:rsidP="00265BF9" w14:paraId="4F95FFB1" w14:textId="77777777">
      <w:pPr>
        <w:spacing w:after="0" w:line="276" w:lineRule="auto"/>
        <w:rPr>
          <w:rFonts w:ascii="Times New Roman" w:eastAsia="Calibri" w:hAnsi="Times New Roman" w:cs="Times New Roman"/>
          <w:color w:val="000000" w:themeColor="text1"/>
        </w:rPr>
      </w:pPr>
    </w:p>
    <w:p w:rsidR="00265BF9" w:rsidP="00265BF9" w14:paraId="4ACAF7B5" w14:textId="7958B6E7">
      <w:pPr>
        <w:spacing w:after="0" w:line="276" w:lineRule="auto"/>
        <w:rPr>
          <w:rFonts w:ascii="Times New Roman" w:eastAsia="Calibri" w:hAnsi="Times New Roman" w:cs="Times New Roman"/>
          <w:color w:val="000000" w:themeColor="text1"/>
        </w:rPr>
      </w:pPr>
      <w:r>
        <w:rPr>
          <w:rFonts w:ascii="Times New Roman" w:hAnsi="Times New Roman" w:cs="Times New Roman"/>
          <w:b/>
          <w:bCs/>
        </w:rPr>
        <w:t>How do I participate?</w:t>
      </w:r>
      <w:r w:rsidR="005F7467">
        <w:rPr>
          <w:rFonts w:ascii="Times New Roman" w:hAnsi="Times New Roman" w:cs="Times New Roman"/>
          <w:b/>
          <w:bCs/>
        </w:rPr>
        <w:t xml:space="preserve"> </w:t>
      </w:r>
      <w:r w:rsidR="009D6205">
        <w:rPr>
          <w:rFonts w:ascii="Times New Roman" w:eastAsia="Calibri" w:hAnsi="Times New Roman" w:cs="Times New Roman"/>
          <w:color w:val="000000" w:themeColor="text1"/>
        </w:rPr>
        <w:t>W</w:t>
      </w:r>
      <w:r w:rsidRPr="00265BF9">
        <w:rPr>
          <w:rFonts w:ascii="Times New Roman" w:eastAsia="Calibri" w:hAnsi="Times New Roman" w:cs="Times New Roman"/>
          <w:color w:val="000000" w:themeColor="text1"/>
        </w:rPr>
        <w:t xml:space="preserve">e </w:t>
      </w:r>
      <w:r w:rsidR="009D6205">
        <w:rPr>
          <w:rFonts w:ascii="Times New Roman" w:eastAsia="Calibri" w:hAnsi="Times New Roman" w:cs="Times New Roman"/>
          <w:color w:val="000000" w:themeColor="text1"/>
        </w:rPr>
        <w:t>invite</w:t>
      </w:r>
      <w:r w:rsidRPr="00265BF9">
        <w:rPr>
          <w:rFonts w:ascii="Times New Roman" w:eastAsia="Calibri" w:hAnsi="Times New Roman" w:cs="Times New Roman"/>
          <w:color w:val="000000" w:themeColor="text1"/>
        </w:rPr>
        <w:t xml:space="preserve"> all </w:t>
      </w:r>
      <w:r w:rsidR="009D6205">
        <w:rPr>
          <w:rFonts w:ascii="Times New Roman" w:eastAsia="Calibri" w:hAnsi="Times New Roman" w:cs="Times New Roman"/>
          <w:color w:val="000000" w:themeColor="text1"/>
        </w:rPr>
        <w:t xml:space="preserve">Head Start </w:t>
      </w:r>
      <w:r w:rsidRPr="00265BF9">
        <w:rPr>
          <w:rFonts w:ascii="Times New Roman" w:eastAsia="Calibri" w:hAnsi="Times New Roman" w:cs="Times New Roman"/>
          <w:color w:val="000000" w:themeColor="text1"/>
        </w:rPr>
        <w:t>grantee or delegate agency d</w:t>
      </w:r>
      <w:r>
        <w:rPr>
          <w:rFonts w:ascii="Times New Roman" w:eastAsia="Calibri" w:hAnsi="Times New Roman" w:cs="Times New Roman"/>
          <w:color w:val="000000" w:themeColor="text1"/>
        </w:rPr>
        <w:t xml:space="preserve">irectors to complete a </w:t>
      </w:r>
      <w:r w:rsidR="00C00DC8">
        <w:rPr>
          <w:rFonts w:ascii="Times New Roman" w:eastAsia="Calibri" w:hAnsi="Times New Roman" w:cs="Times New Roman"/>
          <w:color w:val="000000" w:themeColor="text1"/>
        </w:rPr>
        <w:t xml:space="preserve">brief </w:t>
      </w:r>
      <w:r w:rsidR="008B1EA4">
        <w:rPr>
          <w:rFonts w:ascii="Times New Roman" w:eastAsia="Calibri" w:hAnsi="Times New Roman" w:cs="Times New Roman"/>
          <w:color w:val="000000" w:themeColor="text1"/>
        </w:rPr>
        <w:t>27</w:t>
      </w:r>
      <w:r w:rsidRPr="00265BF9">
        <w:rPr>
          <w:rFonts w:ascii="Times New Roman" w:eastAsia="Calibri" w:hAnsi="Times New Roman" w:cs="Times New Roman"/>
          <w:color w:val="000000" w:themeColor="text1"/>
        </w:rPr>
        <w:t xml:space="preserve">-minute web-based survey that will provide information about </w:t>
      </w:r>
      <w:r w:rsidR="009D6205">
        <w:rPr>
          <w:rFonts w:ascii="Times New Roman" w:eastAsia="Calibri" w:hAnsi="Times New Roman" w:cs="Times New Roman"/>
          <w:color w:val="000000" w:themeColor="text1"/>
        </w:rPr>
        <w:t xml:space="preserve">DSC(s) and inclusion in your </w:t>
      </w:r>
      <w:r w:rsidRPr="00265BF9">
        <w:rPr>
          <w:rFonts w:ascii="Times New Roman" w:eastAsia="Calibri" w:hAnsi="Times New Roman" w:cs="Times New Roman"/>
          <w:color w:val="000000" w:themeColor="text1"/>
        </w:rPr>
        <w:t xml:space="preserve">program. </w:t>
      </w:r>
      <w:r w:rsidR="005A033F">
        <w:rPr>
          <w:rFonts w:ascii="Times New Roman" w:eastAsia="Calibri" w:hAnsi="Times New Roman" w:cs="Times New Roman"/>
          <w:color w:val="000000" w:themeColor="text1"/>
        </w:rPr>
        <w:t xml:space="preserve">If </w:t>
      </w:r>
      <w:r w:rsidR="009D6205">
        <w:rPr>
          <w:rFonts w:ascii="Times New Roman" w:eastAsia="Calibri" w:hAnsi="Times New Roman" w:cs="Times New Roman"/>
          <w:color w:val="000000" w:themeColor="text1"/>
        </w:rPr>
        <w:t>it would be helpful to you, you may</w:t>
      </w:r>
      <w:r w:rsidR="005A033F">
        <w:rPr>
          <w:rFonts w:ascii="Times New Roman" w:eastAsia="Calibri" w:hAnsi="Times New Roman" w:cs="Times New Roman"/>
          <w:color w:val="000000" w:themeColor="text1"/>
        </w:rPr>
        <w:t xml:space="preserve"> request to complete it by phone. </w:t>
      </w:r>
    </w:p>
    <w:p w:rsidR="00265BF9" w:rsidRPr="00E86304" w:rsidP="00265BF9" w14:paraId="044340E6" w14:textId="77777777">
      <w:pPr>
        <w:spacing w:after="0" w:line="276" w:lineRule="auto"/>
        <w:rPr>
          <w:rFonts w:ascii="Times New Roman" w:eastAsia="Calibri" w:hAnsi="Times New Roman" w:cs="Times New Roman"/>
          <w:color w:val="000000" w:themeColor="text1"/>
        </w:rPr>
      </w:pPr>
    </w:p>
    <w:p w:rsidR="00265BF9" w:rsidRPr="00E86304" w:rsidP="00265BF9" w14:paraId="678DBE8E" w14:textId="77777777">
      <w:pPr>
        <w:spacing w:after="0" w:line="276" w:lineRule="auto"/>
        <w:rPr>
          <w:rFonts w:ascii="Times New Roman" w:eastAsia="Calibri" w:hAnsi="Times New Roman" w:cs="Times New Roman"/>
          <w:color w:val="000000" w:themeColor="text1"/>
        </w:rPr>
      </w:pPr>
      <w:r w:rsidRPr="00E86304">
        <w:rPr>
          <w:rFonts w:ascii="Times New Roman" w:eastAsia="Calibri" w:hAnsi="Times New Roman" w:cs="Times New Roman"/>
          <w:color w:val="000000" w:themeColor="text1"/>
        </w:rPr>
        <w:t>Your responses to this survey will provide important information about:</w:t>
      </w:r>
    </w:p>
    <w:p w:rsidR="00265BF9" w:rsidRPr="00265BF9" w:rsidP="00265BF9" w14:paraId="521D2ECC" w14:textId="064293B3">
      <w:pPr>
        <w:pStyle w:val="MediumGrid1-Accent21"/>
        <w:numPr>
          <w:ilvl w:val="0"/>
          <w:numId w:val="4"/>
        </w:numPr>
        <w:spacing w:after="0"/>
        <w:rPr>
          <w:rFonts w:ascii="Times New Roman" w:hAnsi="Times New Roman" w:cs="Times New Roman"/>
          <w:color w:val="000000" w:themeColor="text1"/>
        </w:rPr>
      </w:pPr>
      <w:r w:rsidRPr="00265BF9">
        <w:rPr>
          <w:rFonts w:ascii="Times New Roman" w:hAnsi="Times New Roman" w:cs="Times New Roman"/>
          <w:color w:val="000000" w:themeColor="text1"/>
        </w:rPr>
        <w:t xml:space="preserve">Names and contact information for </w:t>
      </w:r>
      <w:r w:rsidR="00C00DC8">
        <w:rPr>
          <w:rFonts w:ascii="Times New Roman" w:hAnsi="Times New Roman" w:cs="Times New Roman"/>
          <w:color w:val="000000" w:themeColor="text1"/>
        </w:rPr>
        <w:t xml:space="preserve">your program’s </w:t>
      </w:r>
      <w:r w:rsidRPr="00265BF9">
        <w:rPr>
          <w:rFonts w:ascii="Times New Roman" w:hAnsi="Times New Roman" w:cs="Times New Roman"/>
          <w:color w:val="000000" w:themeColor="text1"/>
        </w:rPr>
        <w:t>DSC(s)</w:t>
      </w:r>
      <w:r w:rsidR="00C00DC8">
        <w:rPr>
          <w:rFonts w:ascii="Times New Roman" w:hAnsi="Times New Roman" w:cs="Times New Roman"/>
          <w:color w:val="000000" w:themeColor="text1"/>
        </w:rPr>
        <w:t>;</w:t>
      </w:r>
    </w:p>
    <w:p w:rsidR="00265BF9" w:rsidRPr="00265BF9" w:rsidP="00265BF9" w14:paraId="44993295" w14:textId="2656A30C">
      <w:pPr>
        <w:pStyle w:val="MediumGrid1-Accent21"/>
        <w:numPr>
          <w:ilvl w:val="0"/>
          <w:numId w:val="4"/>
        </w:numPr>
        <w:spacing w:after="0"/>
        <w:rPr>
          <w:rFonts w:ascii="Times New Roman" w:hAnsi="Times New Roman" w:cs="Times New Roman"/>
          <w:color w:val="000000" w:themeColor="text1"/>
        </w:rPr>
      </w:pPr>
      <w:r>
        <w:rPr>
          <w:rFonts w:ascii="Times New Roman" w:hAnsi="Times New Roman" w:cs="Times New Roman"/>
          <w:color w:val="000000" w:themeColor="text1"/>
        </w:rPr>
        <w:t xml:space="preserve">Details about your </w:t>
      </w:r>
      <w:r w:rsidRPr="00265BF9">
        <w:rPr>
          <w:rFonts w:ascii="Times New Roman" w:hAnsi="Times New Roman" w:cs="Times New Roman"/>
          <w:color w:val="000000" w:themeColor="text1"/>
        </w:rPr>
        <w:t>program</w:t>
      </w:r>
      <w:r w:rsidR="00C00DC8">
        <w:rPr>
          <w:rFonts w:ascii="Times New Roman" w:hAnsi="Times New Roman" w:cs="Times New Roman"/>
          <w:color w:val="000000" w:themeColor="text1"/>
        </w:rPr>
        <w:t>; and</w:t>
      </w:r>
    </w:p>
    <w:p w:rsidR="00265BF9" w:rsidRPr="00265BF9" w:rsidP="00265BF9" w14:paraId="44365C3D" w14:textId="47CCB1B1">
      <w:pPr>
        <w:pStyle w:val="MediumGrid1-Accent21"/>
        <w:numPr>
          <w:ilvl w:val="0"/>
          <w:numId w:val="4"/>
        </w:numPr>
        <w:spacing w:after="0"/>
        <w:rPr>
          <w:rFonts w:ascii="Times New Roman" w:hAnsi="Times New Roman" w:cs="Times New Roman"/>
          <w:color w:val="000000" w:themeColor="text1"/>
        </w:rPr>
      </w:pPr>
      <w:r w:rsidRPr="00265BF9">
        <w:rPr>
          <w:rFonts w:ascii="Times New Roman" w:hAnsi="Times New Roman" w:cs="Times New Roman"/>
          <w:color w:val="000000" w:themeColor="text1"/>
        </w:rPr>
        <w:t xml:space="preserve">Your perspective on </w:t>
      </w:r>
      <w:r w:rsidR="00C00DC8">
        <w:rPr>
          <w:rFonts w:ascii="Times New Roman" w:hAnsi="Times New Roman" w:cs="Times New Roman"/>
          <w:color w:val="000000" w:themeColor="text1"/>
        </w:rPr>
        <w:t>disability services and inclusion</w:t>
      </w:r>
      <w:r w:rsidRPr="00265BF9">
        <w:rPr>
          <w:rFonts w:ascii="Times New Roman" w:hAnsi="Times New Roman" w:cs="Times New Roman"/>
          <w:color w:val="000000" w:themeColor="text1"/>
        </w:rPr>
        <w:t xml:space="preserve"> in your program</w:t>
      </w:r>
      <w:r w:rsidR="00C00DC8">
        <w:rPr>
          <w:rFonts w:ascii="Times New Roman" w:hAnsi="Times New Roman" w:cs="Times New Roman"/>
          <w:color w:val="000000" w:themeColor="text1"/>
        </w:rPr>
        <w:t>.</w:t>
      </w:r>
    </w:p>
    <w:p w:rsidR="005A033F" w:rsidP="005A033F" w14:paraId="068F8840" w14:textId="297FA10C">
      <w:pPr>
        <w:pStyle w:val="MediumGrid1-Accent21"/>
        <w:spacing w:after="0"/>
        <w:ind w:left="0"/>
        <w:rPr>
          <w:rFonts w:ascii="Times New Roman" w:hAnsi="Times New Roman" w:cs="Times New Roman"/>
          <w:color w:val="000000" w:themeColor="text1"/>
        </w:rPr>
      </w:pPr>
    </w:p>
    <w:p w:rsidR="009E6298" w:rsidRPr="00E86304" w:rsidP="001E2A40" w14:paraId="20521E1B" w14:textId="5B6DC5F0">
      <w:pPr>
        <w:pStyle w:val="MediumGrid1-Accent21"/>
        <w:ind w:left="0"/>
        <w:rPr>
          <w:rFonts w:ascii="Times New Roman" w:hAnsi="Times New Roman" w:cs="Times New Roman"/>
          <w:color w:val="000000" w:themeColor="text1"/>
        </w:rPr>
      </w:pPr>
      <w:r w:rsidRPr="009E6298">
        <w:rPr>
          <w:rFonts w:ascii="Times New Roman" w:hAnsi="Times New Roman" w:cs="Times New Roman"/>
          <w:b/>
          <w:bCs/>
          <w:color w:val="000000" w:themeColor="text1"/>
        </w:rPr>
        <w:t>How long will it take?</w:t>
      </w:r>
      <w:r w:rsidRPr="009E6298">
        <w:rPr>
          <w:rFonts w:ascii="Times New Roman" w:hAnsi="Times New Roman" w:cs="Times New Roman"/>
          <w:color w:val="000000" w:themeColor="text1"/>
        </w:rPr>
        <w:t xml:space="preserve">  It will take about </w:t>
      </w:r>
      <w:r w:rsidR="008B1EA4">
        <w:rPr>
          <w:rFonts w:ascii="Times New Roman" w:hAnsi="Times New Roman" w:cs="Times New Roman"/>
          <w:color w:val="000000" w:themeColor="text1"/>
        </w:rPr>
        <w:t>27</w:t>
      </w:r>
      <w:r w:rsidRPr="009E6298" w:rsidR="008B1EA4">
        <w:rPr>
          <w:rFonts w:ascii="Times New Roman" w:hAnsi="Times New Roman" w:cs="Times New Roman"/>
          <w:color w:val="000000" w:themeColor="text1"/>
        </w:rPr>
        <w:t xml:space="preserve"> </w:t>
      </w:r>
      <w:r w:rsidRPr="009E6298">
        <w:rPr>
          <w:rFonts w:ascii="Times New Roman" w:hAnsi="Times New Roman" w:cs="Times New Roman"/>
          <w:color w:val="000000" w:themeColor="text1"/>
        </w:rPr>
        <w:t xml:space="preserve">minutes to complete the online survey. The survey allows you to stop and save your responses at any time and return to them later for completion. </w:t>
      </w:r>
    </w:p>
    <w:p w:rsidR="00265BF9" w:rsidRPr="00E86304" w:rsidP="00265BF9" w14:paraId="5024FFA2" w14:textId="7D734CE6">
      <w:pPr>
        <w:spacing w:after="0" w:line="276" w:lineRule="auto"/>
        <w:rPr>
          <w:rFonts w:ascii="Times New Roman" w:eastAsia="Calibri" w:hAnsi="Times New Roman" w:cs="Times New Roman"/>
          <w:color w:val="000000" w:themeColor="text1"/>
        </w:rPr>
      </w:pPr>
      <w:r w:rsidRPr="00E86304">
        <w:rPr>
          <w:rFonts w:ascii="Times New Roman" w:eastAsia="Calibri" w:hAnsi="Times New Roman" w:cs="Times New Roman"/>
          <w:b/>
          <w:color w:val="000000" w:themeColor="text1"/>
        </w:rPr>
        <w:t xml:space="preserve">Risks: </w:t>
      </w:r>
      <w:r w:rsidRPr="00E86304">
        <w:rPr>
          <w:rFonts w:ascii="Times New Roman" w:eastAsia="Calibri" w:hAnsi="Times New Roman" w:cs="Times New Roman"/>
          <w:color w:val="000000" w:themeColor="text1"/>
        </w:rPr>
        <w:t>The</w:t>
      </w:r>
      <w:r w:rsidR="00D575BF">
        <w:rPr>
          <w:rFonts w:ascii="Times New Roman" w:eastAsia="Calibri" w:hAnsi="Times New Roman" w:cs="Times New Roman"/>
          <w:color w:val="000000" w:themeColor="text1"/>
        </w:rPr>
        <w:t xml:space="preserve">re are no risks </w:t>
      </w:r>
      <w:r w:rsidR="009D6205">
        <w:rPr>
          <w:rFonts w:ascii="Times New Roman" w:eastAsia="Calibri" w:hAnsi="Times New Roman" w:cs="Times New Roman"/>
          <w:color w:val="000000" w:themeColor="text1"/>
        </w:rPr>
        <w:t xml:space="preserve">to </w:t>
      </w:r>
      <w:r w:rsidR="00D575BF">
        <w:rPr>
          <w:rFonts w:ascii="Times New Roman" w:eastAsia="Calibri" w:hAnsi="Times New Roman" w:cs="Times New Roman"/>
          <w:color w:val="000000" w:themeColor="text1"/>
        </w:rPr>
        <w:t>participating in this research.</w:t>
      </w:r>
      <w:r w:rsidRPr="00E86304">
        <w:rPr>
          <w:rFonts w:ascii="Times New Roman" w:eastAsia="Calibri" w:hAnsi="Times New Roman" w:cs="Times New Roman"/>
          <w:color w:val="000000" w:themeColor="text1"/>
        </w:rPr>
        <w:t>  </w:t>
      </w:r>
    </w:p>
    <w:p w:rsidR="00265BF9" w:rsidRPr="00E86304" w:rsidP="00265BF9" w14:paraId="366FBCA6" w14:textId="77777777">
      <w:pPr>
        <w:spacing w:after="0" w:line="276" w:lineRule="auto"/>
        <w:rPr>
          <w:rFonts w:ascii="Times New Roman" w:eastAsia="Calibri" w:hAnsi="Times New Roman" w:cs="Times New Roman"/>
          <w:color w:val="000000" w:themeColor="text1"/>
        </w:rPr>
      </w:pPr>
    </w:p>
    <w:p w:rsidR="00C54513" w:rsidP="00C54513" w14:paraId="245377F8" w14:textId="647220B0">
      <w:pPr>
        <w:spacing w:after="0" w:line="240" w:lineRule="auto"/>
        <w:rPr>
          <w:rFonts w:ascii="Times New Roman" w:eastAsia="Calibri" w:hAnsi="Times New Roman" w:cs="Times New Roman"/>
          <w:color w:val="000000" w:themeColor="text1"/>
        </w:rPr>
      </w:pPr>
      <w:r w:rsidRPr="00E86304">
        <w:rPr>
          <w:rFonts w:ascii="Times New Roman" w:eastAsia="Calibri" w:hAnsi="Times New Roman" w:cs="Times New Roman"/>
          <w:b/>
          <w:color w:val="000000" w:themeColor="text1"/>
        </w:rPr>
        <w:t>Benefits</w:t>
      </w:r>
      <w:r w:rsidRPr="00E86304">
        <w:rPr>
          <w:rFonts w:ascii="Times New Roman" w:eastAsia="Calibri" w:hAnsi="Times New Roman" w:cs="Times New Roman"/>
          <w:color w:val="000000" w:themeColor="text1"/>
        </w:rPr>
        <w:t xml:space="preserve">: The study </w:t>
      </w:r>
      <w:r w:rsidR="008F1492">
        <w:rPr>
          <w:rFonts w:ascii="Times New Roman" w:eastAsia="Calibri" w:hAnsi="Times New Roman" w:cs="Times New Roman"/>
          <w:color w:val="000000" w:themeColor="text1"/>
        </w:rPr>
        <w:t xml:space="preserve">will provide </w:t>
      </w:r>
      <w:r w:rsidR="009D6205">
        <w:rPr>
          <w:rFonts w:ascii="Times New Roman" w:eastAsia="Calibri" w:hAnsi="Times New Roman" w:cs="Times New Roman"/>
          <w:color w:val="000000" w:themeColor="text1"/>
        </w:rPr>
        <w:t xml:space="preserve">the first </w:t>
      </w:r>
      <w:r w:rsidR="008F1492">
        <w:rPr>
          <w:rFonts w:ascii="Times New Roman" w:eastAsia="Calibri" w:hAnsi="Times New Roman" w:cs="Times New Roman"/>
          <w:color w:val="000000" w:themeColor="text1"/>
        </w:rPr>
        <w:t xml:space="preserve">national </w:t>
      </w:r>
      <w:r w:rsidR="009D6205">
        <w:rPr>
          <w:rFonts w:ascii="Times New Roman" w:eastAsia="Calibri" w:hAnsi="Times New Roman" w:cs="Times New Roman"/>
          <w:color w:val="000000" w:themeColor="text1"/>
        </w:rPr>
        <w:t xml:space="preserve">picture </w:t>
      </w:r>
      <w:r w:rsidR="008F1492">
        <w:rPr>
          <w:rFonts w:ascii="Times New Roman" w:eastAsia="Calibri" w:hAnsi="Times New Roman" w:cs="Times New Roman"/>
          <w:color w:val="000000" w:themeColor="text1"/>
        </w:rPr>
        <w:t>of how HS provides disabilit</w:t>
      </w:r>
      <w:r w:rsidR="00764A12">
        <w:rPr>
          <w:rFonts w:ascii="Times New Roman" w:eastAsia="Calibri" w:hAnsi="Times New Roman" w:cs="Times New Roman"/>
          <w:color w:val="000000" w:themeColor="text1"/>
        </w:rPr>
        <w:t>y</w:t>
      </w:r>
      <w:r w:rsidR="008F1492">
        <w:rPr>
          <w:rFonts w:ascii="Times New Roman" w:eastAsia="Calibri" w:hAnsi="Times New Roman" w:cs="Times New Roman"/>
          <w:color w:val="000000" w:themeColor="text1"/>
        </w:rPr>
        <w:t xml:space="preserve"> services. HS is a national early childhood leader, and the variety of ways that HS programs implement</w:t>
      </w:r>
      <w:r>
        <w:rPr>
          <w:rFonts w:ascii="Times New Roman" w:eastAsia="Calibri" w:hAnsi="Times New Roman" w:cs="Times New Roman"/>
          <w:color w:val="000000" w:themeColor="text1"/>
        </w:rPr>
        <w:t xml:space="preserve"> the</w:t>
      </w:r>
      <w:r w:rsidR="008F1492">
        <w:rPr>
          <w:rFonts w:ascii="Times New Roman" w:eastAsia="Calibri" w:hAnsi="Times New Roman" w:cs="Times New Roman"/>
          <w:color w:val="000000" w:themeColor="text1"/>
        </w:rPr>
        <w:t xml:space="preserve"> Head Start Program Performance Standards </w:t>
      </w:r>
      <w:r w:rsidR="00B30794">
        <w:rPr>
          <w:rFonts w:ascii="Times New Roman" w:eastAsia="Calibri" w:hAnsi="Times New Roman" w:cs="Times New Roman"/>
          <w:color w:val="000000" w:themeColor="text1"/>
        </w:rPr>
        <w:t>for disabilit</w:t>
      </w:r>
      <w:r w:rsidR="00764A12">
        <w:rPr>
          <w:rFonts w:ascii="Times New Roman" w:eastAsia="Calibri" w:hAnsi="Times New Roman" w:cs="Times New Roman"/>
          <w:color w:val="000000" w:themeColor="text1"/>
        </w:rPr>
        <w:t>y</w:t>
      </w:r>
      <w:r w:rsidR="00B30794">
        <w:rPr>
          <w:rFonts w:ascii="Times New Roman" w:eastAsia="Calibri" w:hAnsi="Times New Roman" w:cs="Times New Roman"/>
          <w:color w:val="000000" w:themeColor="text1"/>
        </w:rPr>
        <w:t xml:space="preserve"> services </w:t>
      </w:r>
      <w:r w:rsidR="008F1492">
        <w:rPr>
          <w:rFonts w:ascii="Times New Roman" w:eastAsia="Calibri" w:hAnsi="Times New Roman" w:cs="Times New Roman"/>
          <w:color w:val="000000" w:themeColor="text1"/>
        </w:rPr>
        <w:t>will inform practice, policy, guidance and technical assistance.</w:t>
      </w:r>
      <w:r w:rsidRPr="00C54513">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Your</w:t>
      </w:r>
      <w:r w:rsidRPr="00265BF9">
        <w:rPr>
          <w:rFonts w:ascii="Times New Roman" w:eastAsia="Calibri" w:hAnsi="Times New Roman" w:cs="Times New Roman"/>
          <w:color w:val="000000" w:themeColor="text1"/>
        </w:rPr>
        <w:t xml:space="preserve"> participation in this study will </w:t>
      </w:r>
      <w:r w:rsidR="00B30794">
        <w:rPr>
          <w:rFonts w:ascii="Times New Roman" w:eastAsia="Calibri" w:hAnsi="Times New Roman" w:cs="Times New Roman"/>
          <w:color w:val="000000" w:themeColor="text1"/>
        </w:rPr>
        <w:t xml:space="preserve">also </w:t>
      </w:r>
      <w:r w:rsidRPr="00265BF9">
        <w:rPr>
          <w:rFonts w:ascii="Times New Roman" w:eastAsia="Calibri" w:hAnsi="Times New Roman" w:cs="Times New Roman"/>
          <w:color w:val="000000" w:themeColor="text1"/>
        </w:rPr>
        <w:t xml:space="preserve">help </w:t>
      </w:r>
      <w:r w:rsidR="00764A12">
        <w:rPr>
          <w:rFonts w:ascii="Times New Roman" w:eastAsia="Calibri" w:hAnsi="Times New Roman" w:cs="Times New Roman"/>
          <w:color w:val="000000" w:themeColor="text1"/>
        </w:rPr>
        <w:t>HS</w:t>
      </w:r>
      <w:r w:rsidRPr="00265BF9">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 xml:space="preserve">to </w:t>
      </w:r>
      <w:r w:rsidRPr="00265BF9">
        <w:rPr>
          <w:rFonts w:ascii="Times New Roman" w:eastAsia="Calibri" w:hAnsi="Times New Roman" w:cs="Times New Roman"/>
          <w:color w:val="000000" w:themeColor="text1"/>
        </w:rPr>
        <w:t>improve disabilit</w:t>
      </w:r>
      <w:r w:rsidR="00764A12">
        <w:rPr>
          <w:rFonts w:ascii="Times New Roman" w:eastAsia="Calibri" w:hAnsi="Times New Roman" w:cs="Times New Roman"/>
          <w:color w:val="000000" w:themeColor="text1"/>
        </w:rPr>
        <w:t>y</w:t>
      </w:r>
      <w:r w:rsidRPr="00265BF9">
        <w:rPr>
          <w:rFonts w:ascii="Times New Roman" w:eastAsia="Calibri" w:hAnsi="Times New Roman" w:cs="Times New Roman"/>
          <w:color w:val="000000" w:themeColor="text1"/>
        </w:rPr>
        <w:t xml:space="preserve"> services and </w:t>
      </w:r>
      <w:r>
        <w:rPr>
          <w:rFonts w:ascii="Times New Roman" w:eastAsia="Calibri" w:hAnsi="Times New Roman" w:cs="Times New Roman"/>
          <w:color w:val="000000" w:themeColor="text1"/>
        </w:rPr>
        <w:t>to design supports for programs</w:t>
      </w:r>
      <w:r w:rsidRPr="00265BF9">
        <w:rPr>
          <w:rFonts w:ascii="Times New Roman" w:eastAsia="Calibri" w:hAnsi="Times New Roman" w:cs="Times New Roman"/>
          <w:color w:val="000000" w:themeColor="text1"/>
        </w:rPr>
        <w:t xml:space="preserve"> to enhance </w:t>
      </w:r>
      <w:r w:rsidR="00B30794">
        <w:rPr>
          <w:rFonts w:ascii="Times New Roman" w:eastAsia="Calibri" w:hAnsi="Times New Roman" w:cs="Times New Roman"/>
          <w:color w:val="000000" w:themeColor="text1"/>
        </w:rPr>
        <w:t xml:space="preserve">their </w:t>
      </w:r>
      <w:r w:rsidRPr="00265BF9">
        <w:rPr>
          <w:rFonts w:ascii="Times New Roman" w:eastAsia="Calibri" w:hAnsi="Times New Roman" w:cs="Times New Roman"/>
          <w:color w:val="000000" w:themeColor="text1"/>
        </w:rPr>
        <w:t>disability coordination programming.</w:t>
      </w:r>
    </w:p>
    <w:p w:rsidR="00265BF9" w:rsidP="00265BF9" w14:paraId="181BE313" w14:textId="0CDA0BF0">
      <w:pPr>
        <w:spacing w:after="0" w:line="240" w:lineRule="auto"/>
        <w:jc w:val="both"/>
        <w:rPr>
          <w:rFonts w:ascii="Times New Roman" w:eastAsia="Calibri" w:hAnsi="Times New Roman" w:cs="Times New Roman"/>
          <w:color w:val="000000" w:themeColor="text1"/>
        </w:rPr>
      </w:pPr>
    </w:p>
    <w:p w:rsidR="00242E5B" w:rsidP="00242E5B" w14:paraId="5CDA96DE" w14:textId="2C99D870">
      <w:pPr>
        <w:spacing w:after="0" w:line="240" w:lineRule="auto"/>
        <w:rPr>
          <w:rFonts w:ascii="Times New Roman" w:eastAsia="Calibri" w:hAnsi="Times New Roman" w:cs="Times New Roman"/>
          <w:color w:val="000000" w:themeColor="text1"/>
        </w:rPr>
      </w:pPr>
      <w:r>
        <w:rPr>
          <w:rFonts w:ascii="Times New Roman" w:hAnsi="Times New Roman" w:cs="Times New Roman"/>
          <w:b/>
          <w:bCs/>
        </w:rPr>
        <w:t>Privacy</w:t>
      </w:r>
      <w:r w:rsidRPr="00E86304" w:rsidR="00265BF9">
        <w:rPr>
          <w:rFonts w:ascii="Times New Roman" w:hAnsi="Times New Roman" w:cs="Times New Roman"/>
          <w:b/>
          <w:bCs/>
        </w:rPr>
        <w:t>:</w:t>
      </w:r>
      <w:r w:rsidRPr="00E86304" w:rsidR="00265BF9">
        <w:rPr>
          <w:rFonts w:ascii="Times New Roman" w:hAnsi="Times New Roman" w:cs="Times New Roman"/>
        </w:rPr>
        <w:t xml:space="preserve"> </w:t>
      </w:r>
      <w:r w:rsidRPr="00E86304">
        <w:rPr>
          <w:rFonts w:ascii="Times New Roman" w:eastAsia="Calibri" w:hAnsi="Times New Roman" w:cs="Times New Roman"/>
          <w:color w:val="000000" w:themeColor="text1"/>
        </w:rPr>
        <w:t>The study is descriptive; it is not designed to capture individual program, child- or family-level data or evaluate compliance with the Head Start Program Performance Standards (HSPPS).</w:t>
      </w:r>
      <w:r w:rsidRPr="00147D9D">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D</w:t>
      </w:r>
      <w:r w:rsidRPr="00242E5B">
        <w:rPr>
          <w:rFonts w:ascii="Times New Roman" w:eastAsia="Calibri" w:hAnsi="Times New Roman" w:cs="Times New Roman"/>
          <w:color w:val="000000" w:themeColor="text1"/>
        </w:rPr>
        <w:t>ata</w:t>
      </w:r>
      <w:r>
        <w:rPr>
          <w:rFonts w:ascii="Times New Roman" w:eastAsia="Calibri" w:hAnsi="Times New Roman" w:cs="Times New Roman"/>
          <w:color w:val="000000" w:themeColor="text1"/>
        </w:rPr>
        <w:t xml:space="preserve"> will </w:t>
      </w:r>
      <w:r w:rsidRPr="00DD34F3">
        <w:rPr>
          <w:rFonts w:ascii="Times New Roman" w:eastAsia="Calibri" w:hAnsi="Times New Roman" w:cs="Times New Roman"/>
          <w:color w:val="000000" w:themeColor="text1"/>
          <w:u w:val="single"/>
        </w:rPr>
        <w:t>not</w:t>
      </w:r>
      <w:r>
        <w:rPr>
          <w:rFonts w:ascii="Times New Roman" w:eastAsia="Calibri" w:hAnsi="Times New Roman" w:cs="Times New Roman"/>
          <w:color w:val="000000" w:themeColor="text1"/>
        </w:rPr>
        <w:t xml:space="preserve"> be used for monitoring purposes.</w:t>
      </w:r>
      <w:r w:rsidR="00A8586C">
        <w:rPr>
          <w:rFonts w:ascii="Times New Roman" w:eastAsia="Calibri" w:hAnsi="Times New Roman" w:cs="Times New Roman"/>
          <w:color w:val="000000" w:themeColor="text1"/>
        </w:rPr>
        <w:t xml:space="preserve"> Your responses will not impact ACF funding for your program.</w:t>
      </w:r>
    </w:p>
    <w:p w:rsidR="00242E5B" w:rsidP="00265BF9" w14:paraId="05957A61" w14:textId="77777777">
      <w:pPr>
        <w:spacing w:after="0" w:line="240" w:lineRule="auto"/>
        <w:jc w:val="both"/>
        <w:rPr>
          <w:rFonts w:ascii="Times New Roman" w:hAnsi="Times New Roman" w:cs="Times New Roman"/>
        </w:rPr>
      </w:pPr>
    </w:p>
    <w:p w:rsidR="00265BF9" w:rsidP="00265BF9" w14:paraId="545FB637" w14:textId="2A6BE53E">
      <w:pPr>
        <w:spacing w:after="0" w:line="240" w:lineRule="auto"/>
        <w:jc w:val="both"/>
        <w:rPr>
          <w:rFonts w:ascii="Times New Roman" w:hAnsi="Times New Roman" w:cs="Times New Roman"/>
        </w:rPr>
      </w:pPr>
      <w:r>
        <w:rPr>
          <w:rFonts w:ascii="Times New Roman" w:hAnsi="Times New Roman" w:cs="Times New Roman"/>
        </w:rPr>
        <w:t>The data collected will be kept private to the extent permitted by law.</w:t>
      </w:r>
      <w:r w:rsidR="005F7467">
        <w:rPr>
          <w:rFonts w:ascii="Times New Roman" w:hAnsi="Times New Roman" w:cs="Times New Roman"/>
        </w:rPr>
        <w:t xml:space="preserve"> </w:t>
      </w:r>
      <w:r w:rsidRPr="00E86304" w:rsidR="00C54513">
        <w:rPr>
          <w:rFonts w:ascii="Times New Roman" w:hAnsi="Times New Roman" w:cs="Times New Roman"/>
        </w:rPr>
        <w:t xml:space="preserve">To minimize risks to </w:t>
      </w:r>
      <w:r>
        <w:rPr>
          <w:rFonts w:ascii="Times New Roman" w:hAnsi="Times New Roman" w:cs="Times New Roman"/>
        </w:rPr>
        <w:t>privacy</w:t>
      </w:r>
      <w:r w:rsidRPr="00E86304" w:rsidR="00C54513">
        <w:rPr>
          <w:rFonts w:ascii="Times New Roman" w:hAnsi="Times New Roman" w:cs="Times New Roman"/>
        </w:rPr>
        <w:t xml:space="preserve">, we use a secure system to collect these data. </w:t>
      </w:r>
      <w:r w:rsidR="004D1265">
        <w:rPr>
          <w:rFonts w:ascii="Times New Roman" w:hAnsi="Times New Roman" w:cs="Times New Roman"/>
        </w:rPr>
        <w:t xml:space="preserve">Once the data is collected, we </w:t>
      </w:r>
      <w:r w:rsidRPr="00E86304">
        <w:rPr>
          <w:rFonts w:ascii="Times New Roman" w:hAnsi="Times New Roman" w:cs="Times New Roman"/>
        </w:rPr>
        <w:t xml:space="preserve">remove all identifying information and replace it with a study ID. Only the researchers involved in the study will know that someone from your </w:t>
      </w:r>
      <w:r w:rsidR="003858C2">
        <w:rPr>
          <w:rFonts w:ascii="Times New Roman" w:hAnsi="Times New Roman" w:cs="Times New Roman"/>
        </w:rPr>
        <w:t>program</w:t>
      </w:r>
      <w:r w:rsidRPr="00E86304">
        <w:rPr>
          <w:rFonts w:ascii="Times New Roman" w:hAnsi="Times New Roman" w:cs="Times New Roman"/>
        </w:rPr>
        <w:t xml:space="preserve"> participated in the study. </w:t>
      </w:r>
      <w:r w:rsidR="003858C2">
        <w:rPr>
          <w:rFonts w:ascii="Times New Roman" w:hAnsi="Times New Roman" w:cs="Times New Roman"/>
        </w:rPr>
        <w:t xml:space="preserve">The only program identifying information that will be retained is the state, territory or district where your program is located. </w:t>
      </w:r>
      <w:r w:rsidRPr="00E86304">
        <w:rPr>
          <w:rFonts w:ascii="Times New Roman" w:hAnsi="Times New Roman" w:cs="Times New Roman"/>
        </w:rPr>
        <w:t xml:space="preserve">In any written reports of the </w:t>
      </w:r>
      <w:r w:rsidR="00643031">
        <w:rPr>
          <w:rFonts w:ascii="Times New Roman" w:hAnsi="Times New Roman" w:cs="Times New Roman"/>
        </w:rPr>
        <w:t>data</w:t>
      </w:r>
      <w:r w:rsidRPr="00E86304">
        <w:rPr>
          <w:rFonts w:ascii="Times New Roman" w:hAnsi="Times New Roman" w:cs="Times New Roman"/>
        </w:rPr>
        <w:t>, your responses will be combined with others and reported together</w:t>
      </w:r>
      <w:r w:rsidR="004D1265">
        <w:rPr>
          <w:rFonts w:ascii="Times New Roman" w:hAnsi="Times New Roman" w:cs="Times New Roman"/>
        </w:rPr>
        <w:t xml:space="preserve"> so that individual information is not identifiable</w:t>
      </w:r>
      <w:r w:rsidRPr="00E86304">
        <w:rPr>
          <w:rFonts w:ascii="Times New Roman" w:hAnsi="Times New Roman" w:cs="Times New Roman"/>
        </w:rPr>
        <w:t xml:space="preserve">. If </w:t>
      </w:r>
      <w:r w:rsidRPr="00E86304" w:rsidR="004D1265">
        <w:rPr>
          <w:rFonts w:ascii="Times New Roman" w:hAnsi="Times New Roman" w:cs="Times New Roman"/>
        </w:rPr>
        <w:t>quot</w:t>
      </w:r>
      <w:r w:rsidR="004D1265">
        <w:rPr>
          <w:rFonts w:ascii="Times New Roman" w:hAnsi="Times New Roman" w:cs="Times New Roman"/>
        </w:rPr>
        <w:t>es</w:t>
      </w:r>
      <w:r w:rsidRPr="00E86304" w:rsidR="004D1265">
        <w:rPr>
          <w:rFonts w:ascii="Times New Roman" w:hAnsi="Times New Roman" w:cs="Times New Roman"/>
        </w:rPr>
        <w:t xml:space="preserve"> </w:t>
      </w:r>
      <w:r w:rsidRPr="00E86304">
        <w:rPr>
          <w:rFonts w:ascii="Times New Roman" w:hAnsi="Times New Roman" w:cs="Times New Roman"/>
        </w:rPr>
        <w:t xml:space="preserve">are used in any reports, they will not be connected to an individual or grantee/delegate agency. </w:t>
      </w:r>
      <w:r w:rsidR="005A033F">
        <w:rPr>
          <w:rFonts w:ascii="Times New Roman" w:hAnsi="Times New Roman" w:cs="Times New Roman"/>
        </w:rPr>
        <w:t>If you would like to withdraw from the study, please notify the research team</w:t>
      </w:r>
      <w:r w:rsidR="002F6E21">
        <w:rPr>
          <w:rFonts w:ascii="Times New Roman" w:hAnsi="Times New Roman" w:cs="Times New Roman"/>
        </w:rPr>
        <w:t xml:space="preserve"> at </w:t>
      </w:r>
      <w:hyperlink r:id="rId7" w:history="1">
        <w:r w:rsidRPr="006061DB" w:rsidR="002F6E21">
          <w:rPr>
            <w:rStyle w:val="Hyperlink"/>
            <w:rFonts w:ascii="Times New Roman" w:hAnsi="Times New Roman" w:cs="Times New Roman"/>
          </w:rPr>
          <w:t>HeadStartDSCStudy@norc.org</w:t>
        </w:r>
      </w:hyperlink>
      <w:r>
        <w:rPr>
          <w:rFonts w:ascii="Times New Roman" w:hAnsi="Times New Roman" w:cs="Times New Roman"/>
        </w:rPr>
        <w:t>.</w:t>
      </w:r>
      <w:r w:rsidR="002F6E21">
        <w:rPr>
          <w:rFonts w:ascii="Times New Roman" w:hAnsi="Times New Roman" w:cs="Times New Roman"/>
        </w:rPr>
        <w:t xml:space="preserve"> </w:t>
      </w:r>
      <w:r w:rsidRPr="00102D59" w:rsidR="00102D59">
        <w:rPr>
          <w:rFonts w:ascii="Times New Roman" w:hAnsi="Times New Roman" w:cs="Times New Roman"/>
        </w:rPr>
        <w:t xml:space="preserve">If you choose to withdraw from the study, we will maintain and analyze the data collected up to the time of withdrawal. </w:t>
      </w:r>
      <w:r w:rsidR="004B7040">
        <w:rPr>
          <w:rFonts w:ascii="Times New Roman" w:hAnsi="Times New Roman" w:cs="Times New Roman"/>
        </w:rPr>
        <w:t>I</w:t>
      </w:r>
      <w:r w:rsidRPr="00102D59" w:rsidR="00102D59">
        <w:rPr>
          <w:rFonts w:ascii="Times New Roman" w:hAnsi="Times New Roman" w:cs="Times New Roman"/>
        </w:rPr>
        <w:t xml:space="preserve">f </w:t>
      </w:r>
      <w:r w:rsidR="004D1265">
        <w:rPr>
          <w:rFonts w:ascii="Times New Roman" w:hAnsi="Times New Roman" w:cs="Times New Roman"/>
        </w:rPr>
        <w:t xml:space="preserve">at the time of withdrawal </w:t>
      </w:r>
      <w:r w:rsidRPr="00102D59" w:rsidR="00102D59">
        <w:rPr>
          <w:rFonts w:ascii="Times New Roman" w:hAnsi="Times New Roman" w:cs="Times New Roman"/>
        </w:rPr>
        <w:t>you request that we destroy all of your data and exclude your responses from the study results</w:t>
      </w:r>
      <w:r w:rsidR="004B7040">
        <w:rPr>
          <w:rFonts w:ascii="Times New Roman" w:hAnsi="Times New Roman" w:cs="Times New Roman"/>
        </w:rPr>
        <w:t>, w</w:t>
      </w:r>
      <w:r w:rsidR="002F6E21">
        <w:rPr>
          <w:rFonts w:ascii="Times New Roman" w:hAnsi="Times New Roman" w:cs="Times New Roman"/>
        </w:rPr>
        <w:t xml:space="preserve">e will honor your request unless the data has already been aggregated, at which </w:t>
      </w:r>
      <w:r w:rsidR="00797E13">
        <w:rPr>
          <w:rFonts w:ascii="Times New Roman" w:hAnsi="Times New Roman" w:cs="Times New Roman"/>
        </w:rPr>
        <w:t>point</w:t>
      </w:r>
      <w:r w:rsidR="002F6E21">
        <w:rPr>
          <w:rFonts w:ascii="Times New Roman" w:hAnsi="Times New Roman" w:cs="Times New Roman"/>
        </w:rPr>
        <w:t xml:space="preserve"> we will no longer be able to separate person-level data. </w:t>
      </w:r>
    </w:p>
    <w:p w:rsidR="007F57BD" w:rsidP="00265BF9" w14:paraId="6A8C8883" w14:textId="2C5E00BA">
      <w:pPr>
        <w:spacing w:after="0" w:line="240" w:lineRule="auto"/>
        <w:jc w:val="both"/>
        <w:rPr>
          <w:rFonts w:ascii="Times New Roman" w:hAnsi="Times New Roman" w:cs="Times New Roman"/>
        </w:rPr>
      </w:pPr>
    </w:p>
    <w:p w:rsidR="00892DBE" w:rsidP="00265BF9" w14:paraId="2D6A1E0D" w14:textId="08465704">
      <w:pPr>
        <w:spacing w:after="0" w:line="240" w:lineRule="auto"/>
        <w:jc w:val="both"/>
        <w:rPr>
          <w:rFonts w:ascii="Times New Roman" w:hAnsi="Times New Roman" w:cs="Times New Roman"/>
        </w:rPr>
      </w:pPr>
      <w:r>
        <w:rPr>
          <w:rFonts w:ascii="Times New Roman" w:hAnsi="Times New Roman" w:cs="Times New Roman"/>
        </w:rPr>
        <w:t xml:space="preserve">NORC will securely maintain the </w:t>
      </w:r>
      <w:r>
        <w:rPr>
          <w:rFonts w:ascii="Times New Roman" w:hAnsi="Times New Roman" w:cs="Times New Roman"/>
        </w:rPr>
        <w:t>data from this study</w:t>
      </w:r>
      <w:r w:rsidR="001E2A40">
        <w:rPr>
          <w:rFonts w:ascii="Times New Roman" w:hAnsi="Times New Roman" w:cs="Times New Roman"/>
        </w:rPr>
        <w:t xml:space="preserve">. </w:t>
      </w:r>
      <w:r>
        <w:rPr>
          <w:rFonts w:ascii="Times New Roman" w:hAnsi="Times New Roman" w:cs="Times New Roman"/>
        </w:rPr>
        <w:t>At the conclusion of the study, the data will be archived as a</w:t>
      </w:r>
      <w:r w:rsidR="00A35336">
        <w:rPr>
          <w:rFonts w:ascii="Times New Roman" w:hAnsi="Times New Roman" w:cs="Times New Roman"/>
        </w:rPr>
        <w:t xml:space="preserve"> restricted use file.</w:t>
      </w:r>
      <w:r w:rsidR="003858C2">
        <w:rPr>
          <w:rFonts w:ascii="Times New Roman" w:hAnsi="Times New Roman" w:cs="Times New Roman"/>
        </w:rPr>
        <w:t xml:space="preserve"> A restricted use file</w:t>
      </w:r>
      <w:r w:rsidR="00A35336">
        <w:rPr>
          <w:rFonts w:ascii="Times New Roman" w:hAnsi="Times New Roman" w:cs="Times New Roman"/>
        </w:rPr>
        <w:t xml:space="preserve"> means that </w:t>
      </w:r>
      <w:r w:rsidR="003858C2">
        <w:rPr>
          <w:rFonts w:ascii="Times New Roman" w:hAnsi="Times New Roman" w:cs="Times New Roman"/>
        </w:rPr>
        <w:t xml:space="preserve">only </w:t>
      </w:r>
      <w:r w:rsidR="00A0050E">
        <w:rPr>
          <w:rFonts w:ascii="Times New Roman" w:hAnsi="Times New Roman" w:cs="Times New Roman"/>
        </w:rPr>
        <w:t>qualified researchers</w:t>
      </w:r>
      <w:r w:rsidR="001E2A40">
        <w:rPr>
          <w:rFonts w:ascii="Times New Roman" w:hAnsi="Times New Roman" w:cs="Times New Roman"/>
        </w:rPr>
        <w:t xml:space="preserve"> </w:t>
      </w:r>
      <w:r w:rsidR="00A35336">
        <w:rPr>
          <w:rFonts w:ascii="Times New Roman" w:hAnsi="Times New Roman" w:cs="Times New Roman"/>
        </w:rPr>
        <w:t xml:space="preserve">will be able to access the data </w:t>
      </w:r>
      <w:r w:rsidR="00A0050E">
        <w:rPr>
          <w:rFonts w:ascii="Times New Roman" w:hAnsi="Times New Roman" w:cs="Times New Roman"/>
        </w:rPr>
        <w:t xml:space="preserve">for </w:t>
      </w:r>
      <w:r>
        <w:rPr>
          <w:rFonts w:ascii="Times New Roman" w:hAnsi="Times New Roman" w:cs="Times New Roman"/>
        </w:rPr>
        <w:t>use in future research projects</w:t>
      </w:r>
      <w:r w:rsidR="001E2A40">
        <w:rPr>
          <w:rFonts w:ascii="Times New Roman" w:hAnsi="Times New Roman" w:cs="Times New Roman"/>
        </w:rPr>
        <w:t>, without collecting additional consent,</w:t>
      </w:r>
      <w:r>
        <w:rPr>
          <w:rFonts w:ascii="Times New Roman" w:hAnsi="Times New Roman" w:cs="Times New Roman"/>
        </w:rPr>
        <w:t xml:space="preserve"> </w:t>
      </w:r>
      <w:r w:rsidR="00A0050E">
        <w:rPr>
          <w:rFonts w:ascii="Times New Roman" w:hAnsi="Times New Roman" w:cs="Times New Roman"/>
        </w:rPr>
        <w:t xml:space="preserve">to help further our understanding of disability </w:t>
      </w:r>
      <w:r w:rsidR="00FA65EE">
        <w:rPr>
          <w:rFonts w:ascii="Times New Roman" w:hAnsi="Times New Roman" w:cs="Times New Roman"/>
        </w:rPr>
        <w:t xml:space="preserve">services </w:t>
      </w:r>
      <w:r w:rsidR="00A0050E">
        <w:rPr>
          <w:rFonts w:ascii="Times New Roman" w:hAnsi="Times New Roman" w:cs="Times New Roman"/>
        </w:rPr>
        <w:t>and inclusion in Head Start</w:t>
      </w:r>
      <w:r>
        <w:rPr>
          <w:rFonts w:ascii="Times New Roman" w:hAnsi="Times New Roman" w:cs="Times New Roman"/>
        </w:rPr>
        <w:t>. The data will be linked to administrative data such as the Program Information Report (PIR)</w:t>
      </w:r>
      <w:r w:rsidR="00FA65EE">
        <w:rPr>
          <w:rFonts w:ascii="Times New Roman" w:hAnsi="Times New Roman" w:cs="Times New Roman"/>
        </w:rPr>
        <w:t xml:space="preserve">, Head Start Enterprise System (HSES), </w:t>
      </w:r>
      <w:r>
        <w:rPr>
          <w:rFonts w:ascii="Times New Roman" w:hAnsi="Times New Roman" w:cs="Times New Roman"/>
        </w:rPr>
        <w:t xml:space="preserve">and </w:t>
      </w:r>
      <w:r w:rsidR="00C24593">
        <w:rPr>
          <w:rFonts w:ascii="Times New Roman" w:hAnsi="Times New Roman" w:cs="Times New Roman"/>
        </w:rPr>
        <w:t>state</w:t>
      </w:r>
      <w:r w:rsidR="004B7040">
        <w:rPr>
          <w:rFonts w:ascii="Times New Roman" w:hAnsi="Times New Roman" w:cs="Times New Roman"/>
        </w:rPr>
        <w:t xml:space="preserve"> disability</w:t>
      </w:r>
      <w:r w:rsidR="00C24593">
        <w:rPr>
          <w:rFonts w:ascii="Times New Roman" w:hAnsi="Times New Roman" w:cs="Times New Roman"/>
        </w:rPr>
        <w:t xml:space="preserve"> policy data such as </w:t>
      </w:r>
      <w:r w:rsidR="003858C2">
        <w:rPr>
          <w:rFonts w:ascii="Times New Roman" w:hAnsi="Times New Roman" w:cs="Times New Roman"/>
        </w:rPr>
        <w:t xml:space="preserve">the </w:t>
      </w:r>
      <w:r w:rsidR="003858C2">
        <w:rPr>
          <w:rFonts w:ascii="Times New Roman" w:hAnsi="Times New Roman" w:cs="Times New Roman"/>
        </w:rPr>
        <w:t>DaSy</w:t>
      </w:r>
      <w:r w:rsidR="003858C2">
        <w:rPr>
          <w:rFonts w:ascii="Times New Roman" w:hAnsi="Times New Roman" w:cs="Times New Roman"/>
        </w:rPr>
        <w:t xml:space="preserve">. </w:t>
      </w:r>
    </w:p>
    <w:p w:rsidR="00D06B74" w:rsidP="00265BF9" w14:paraId="4D5F7EC2" w14:textId="77777777">
      <w:pPr>
        <w:spacing w:after="0" w:line="240" w:lineRule="auto"/>
        <w:jc w:val="both"/>
        <w:rPr>
          <w:rFonts w:ascii="Times New Roman" w:hAnsi="Times New Roman" w:cs="Times New Roman"/>
        </w:rPr>
      </w:pPr>
    </w:p>
    <w:p w:rsidR="00265BF9" w:rsidRPr="00E86304" w:rsidP="00E81A4E" w14:paraId="46FE4CD6" w14:textId="2815D868">
      <w:pPr>
        <w:spacing w:after="0" w:line="240" w:lineRule="auto"/>
        <w:rPr>
          <w:rFonts w:ascii="Times New Roman" w:eastAsia="Calibri" w:hAnsi="Times New Roman" w:cs="Times New Roman"/>
          <w:color w:val="000000" w:themeColor="text1"/>
        </w:rPr>
      </w:pPr>
      <w:r w:rsidRPr="00E86304">
        <w:rPr>
          <w:rFonts w:ascii="Times New Roman" w:eastAsia="Calibri" w:hAnsi="Times New Roman" w:cs="Times New Roman"/>
          <w:b/>
          <w:color w:val="000000" w:themeColor="text1"/>
        </w:rPr>
        <w:t>Right to Ask Questions</w:t>
      </w:r>
      <w:r w:rsidRPr="00E86304">
        <w:rPr>
          <w:rFonts w:ascii="Times New Roman" w:eastAsia="Calibri" w:hAnsi="Times New Roman" w:cs="Times New Roman"/>
          <w:color w:val="000000" w:themeColor="text1"/>
        </w:rPr>
        <w:t xml:space="preserve">: </w:t>
      </w:r>
      <w:r w:rsidRPr="00E86304" w:rsidR="00E751F3">
        <w:rPr>
          <w:rFonts w:ascii="Times New Roman" w:eastAsia="Calibri" w:hAnsi="Times New Roman" w:cs="Times New Roman"/>
          <w:color w:val="000000" w:themeColor="text1"/>
        </w:rPr>
        <w:t>If you have any questions</w:t>
      </w:r>
      <w:r w:rsidR="00E751F3">
        <w:rPr>
          <w:rFonts w:ascii="Times New Roman" w:eastAsia="Calibri" w:hAnsi="Times New Roman" w:cs="Times New Roman"/>
          <w:color w:val="000000" w:themeColor="text1"/>
        </w:rPr>
        <w:t>, concerns,</w:t>
      </w:r>
      <w:r w:rsidRPr="00E86304" w:rsidR="00E751F3">
        <w:rPr>
          <w:rFonts w:ascii="Times New Roman" w:eastAsia="Calibri" w:hAnsi="Times New Roman" w:cs="Times New Roman"/>
          <w:color w:val="000000" w:themeColor="text1"/>
        </w:rPr>
        <w:t xml:space="preserve"> or comments about the study</w:t>
      </w:r>
      <w:r w:rsidR="00E751F3">
        <w:rPr>
          <w:rFonts w:ascii="Times New Roman" w:eastAsia="Calibri" w:hAnsi="Times New Roman" w:cs="Times New Roman"/>
          <w:color w:val="000000" w:themeColor="text1"/>
        </w:rPr>
        <w:t>,</w:t>
      </w:r>
      <w:r w:rsidRPr="00E86304" w:rsidR="00E751F3">
        <w:rPr>
          <w:rFonts w:ascii="Times New Roman" w:eastAsia="Calibri" w:hAnsi="Times New Roman" w:cs="Times New Roman"/>
          <w:color w:val="000000" w:themeColor="text1"/>
        </w:rPr>
        <w:t xml:space="preserve"> please contact </w:t>
      </w:r>
      <w:r w:rsidR="00E751F3">
        <w:rPr>
          <w:rFonts w:ascii="Times New Roman" w:eastAsia="Calibri" w:hAnsi="Times New Roman" w:cs="Times New Roman"/>
          <w:color w:val="000000" w:themeColor="text1"/>
        </w:rPr>
        <w:t xml:space="preserve">the research team at </w:t>
      </w:r>
      <w:hyperlink r:id="rId7" w:history="1">
        <w:r w:rsidRPr="00241AFD" w:rsidR="00E751F3">
          <w:rPr>
            <w:rStyle w:val="Hyperlink"/>
            <w:rFonts w:ascii="Times New Roman" w:eastAsia="Calibri" w:hAnsi="Times New Roman" w:cs="Times New Roman"/>
          </w:rPr>
          <w:t>HeadStartDSCStudy@norc.org</w:t>
        </w:r>
      </w:hyperlink>
      <w:r w:rsidR="00E751F3">
        <w:rPr>
          <w:rFonts w:ascii="Times New Roman" w:eastAsia="Calibri" w:hAnsi="Times New Roman" w:cs="Times New Roman"/>
          <w:color w:val="000000" w:themeColor="text1"/>
        </w:rPr>
        <w:t xml:space="preserve">. </w:t>
      </w:r>
      <w:r w:rsidRPr="00E86304">
        <w:rPr>
          <w:rFonts w:ascii="Times New Roman" w:eastAsia="Calibri" w:hAnsi="Times New Roman" w:cs="Times New Roman"/>
          <w:color w:val="000000" w:themeColor="text1"/>
        </w:rPr>
        <w:t>If you have questions about your rights as a research volunteer, please call the NORC Institutional Review Bo</w:t>
      </w:r>
      <w:r w:rsidR="003241E3">
        <w:rPr>
          <w:rFonts w:ascii="Times New Roman" w:eastAsia="Calibri" w:hAnsi="Times New Roman" w:cs="Times New Roman"/>
          <w:color w:val="000000" w:themeColor="text1"/>
        </w:rPr>
        <w:t>ard toll free at 1-866-309-0542.</w:t>
      </w:r>
    </w:p>
    <w:p w:rsidR="00265BF9" w:rsidRPr="00E86304" w:rsidP="00265BF9" w14:paraId="24D693DF" w14:textId="77777777">
      <w:pPr>
        <w:spacing w:after="0" w:line="276" w:lineRule="auto"/>
        <w:rPr>
          <w:rFonts w:ascii="Times New Roman" w:eastAsia="Calibri" w:hAnsi="Times New Roman" w:cs="Times New Roman"/>
          <w:color w:val="000000" w:themeColor="text1"/>
        </w:rPr>
      </w:pPr>
    </w:p>
    <w:p w:rsidR="00BD3F7A" w:rsidP="00BD3F7A" w14:paraId="32081CA7" w14:textId="7F9989BF">
      <w:pPr>
        <w:spacing w:after="0" w:line="240" w:lineRule="auto"/>
        <w:jc w:val="both"/>
        <w:rPr>
          <w:rFonts w:ascii="Times New Roman" w:hAnsi="Times New Roman" w:cs="Times New Roman"/>
        </w:rPr>
      </w:pPr>
      <w:r w:rsidRPr="00E86304">
        <w:rPr>
          <w:rFonts w:ascii="Times New Roman" w:hAnsi="Times New Roman" w:cs="Times New Roman"/>
          <w:b/>
          <w:bCs/>
        </w:rPr>
        <w:t>Voluntary Participation:</w:t>
      </w:r>
      <w:r w:rsidRPr="00E86304">
        <w:rPr>
          <w:rFonts w:ascii="Times New Roman" w:hAnsi="Times New Roman" w:cs="Times New Roman"/>
        </w:rPr>
        <w:t xml:space="preserve"> </w:t>
      </w:r>
      <w:r w:rsidRPr="00070668">
        <w:rPr>
          <w:rFonts w:ascii="Times New Roman" w:hAnsi="Times New Roman" w:cs="Times New Roman"/>
        </w:rPr>
        <w:t>Your participation is voluntary</w:t>
      </w:r>
      <w:r w:rsidRPr="00070668" w:rsidR="00070668">
        <w:rPr>
          <w:rFonts w:ascii="Times New Roman" w:hAnsi="Times New Roman" w:cs="Times New Roman"/>
        </w:rPr>
        <w:t xml:space="preserve">. </w:t>
      </w:r>
      <w:r w:rsidR="00FF16D0">
        <w:rPr>
          <w:rFonts w:ascii="Times New Roman" w:hAnsi="Times New Roman" w:cs="Times New Roman"/>
        </w:rPr>
        <w:t>You may stop the survey at any time or skip any question you do not wish to answer. The only question that requires a response to continue asks ab</w:t>
      </w:r>
      <w:r w:rsidRPr="00FF16D0" w:rsidR="00070668">
        <w:rPr>
          <w:rFonts w:ascii="Times New Roman" w:hAnsi="Times New Roman" w:cs="Times New Roman"/>
        </w:rPr>
        <w:t>out the age</w:t>
      </w:r>
      <w:r w:rsidR="00FF16D0">
        <w:rPr>
          <w:rFonts w:ascii="Times New Roman" w:hAnsi="Times New Roman" w:cs="Times New Roman"/>
        </w:rPr>
        <w:t>s</w:t>
      </w:r>
      <w:r w:rsidRPr="00FF16D0" w:rsidR="00070668">
        <w:rPr>
          <w:rFonts w:ascii="Times New Roman" w:hAnsi="Times New Roman" w:cs="Times New Roman"/>
        </w:rPr>
        <w:t xml:space="preserve"> of </w:t>
      </w:r>
      <w:r w:rsidR="00FF16D0">
        <w:rPr>
          <w:rFonts w:ascii="Times New Roman" w:hAnsi="Times New Roman" w:cs="Times New Roman"/>
        </w:rPr>
        <w:t xml:space="preserve">the </w:t>
      </w:r>
      <w:r w:rsidRPr="00FF16D0" w:rsidR="00070668">
        <w:rPr>
          <w:rFonts w:ascii="Times New Roman" w:hAnsi="Times New Roman" w:cs="Times New Roman"/>
        </w:rPr>
        <w:t>children you serve</w:t>
      </w:r>
      <w:r w:rsidR="00B84513">
        <w:rPr>
          <w:rFonts w:ascii="Times New Roman" w:hAnsi="Times New Roman" w:cs="Times New Roman"/>
        </w:rPr>
        <w:t>. Y</w:t>
      </w:r>
      <w:r w:rsidR="00FF16D0">
        <w:rPr>
          <w:rFonts w:ascii="Times New Roman" w:hAnsi="Times New Roman" w:cs="Times New Roman"/>
        </w:rPr>
        <w:t xml:space="preserve">our answer determines which questions will be asked in the rest of the survey. </w:t>
      </w:r>
    </w:p>
    <w:p w:rsidR="00265BF9" w:rsidRPr="00E86304" w:rsidP="00BD3F7A" w14:paraId="5AA4D7EE" w14:textId="0A712794">
      <w:pPr>
        <w:spacing w:after="0" w:line="240" w:lineRule="auto"/>
        <w:jc w:val="both"/>
        <w:rPr>
          <w:rFonts w:ascii="Times New Roman" w:hAnsi="Times New Roman" w:cs="Times New Roman"/>
        </w:rPr>
      </w:pPr>
      <w:r w:rsidRPr="00E86304">
        <w:rPr>
          <w:rFonts w:ascii="Times New Roman" w:hAnsi="Times New Roman" w:cs="Times New Roman"/>
        </w:rPr>
        <w:t xml:space="preserve"> </w:t>
      </w:r>
    </w:p>
    <w:p w:rsidR="00265BF9" w:rsidRPr="00E86304" w:rsidP="00265BF9" w14:paraId="00FCAAC5" w14:textId="77777777">
      <w:pPr>
        <w:spacing w:after="0"/>
        <w:rPr>
          <w:rFonts w:ascii="Times New Roman" w:hAnsi="Times New Roman" w:cs="Times New Roman"/>
        </w:rPr>
      </w:pPr>
      <w:r w:rsidRPr="00E86304">
        <w:rPr>
          <w:rFonts w:ascii="Times New Roman" w:hAnsi="Times New Roman" w:cs="Times New Roman"/>
        </w:rPr>
        <w:t xml:space="preserve">You must be 18 years of age or older to take part in this research study.  </w:t>
      </w:r>
    </w:p>
    <w:p w:rsidR="00265BF9" w:rsidRPr="00E86304" w:rsidP="00265BF9" w14:paraId="782FEADB" w14:textId="77777777">
      <w:pPr>
        <w:spacing w:after="0"/>
        <w:rPr>
          <w:rFonts w:ascii="Times New Roman" w:hAnsi="Times New Roman" w:cs="Times New Roman"/>
        </w:rPr>
      </w:pPr>
    </w:p>
    <w:p w:rsidR="00265BF9" w:rsidRPr="00E86304" w:rsidP="00265BF9" w14:paraId="6151C29A" w14:textId="165D6052">
      <w:pPr>
        <w:spacing w:after="0"/>
        <w:rPr>
          <w:rFonts w:ascii="Times New Roman" w:hAnsi="Times New Roman" w:cs="Times New Roman"/>
        </w:rPr>
      </w:pPr>
      <w:r>
        <w:rPr>
          <w:rFonts w:ascii="Times New Roman" w:hAnsi="Times New Roman" w:cs="Times New Roman"/>
        </w:rPr>
        <w:t>Proceeding with t</w:t>
      </w:r>
      <w:r w:rsidR="00CA2F57">
        <w:rPr>
          <w:rFonts w:ascii="Times New Roman" w:hAnsi="Times New Roman" w:cs="Times New Roman"/>
        </w:rPr>
        <w:t>he survey</w:t>
      </w:r>
      <w:r w:rsidRPr="00E86304">
        <w:rPr>
          <w:rFonts w:ascii="Times New Roman" w:hAnsi="Times New Roman" w:cs="Times New Roman"/>
        </w:rPr>
        <w:t xml:space="preserve"> implies that you have read the information in this form and consent to take part in this research study.</w:t>
      </w:r>
    </w:p>
    <w:p w:rsidR="00265BF9" w:rsidRPr="00E86304" w:rsidP="00265BF9" w14:paraId="18A37AAB" w14:textId="77777777">
      <w:pPr>
        <w:spacing w:after="0"/>
        <w:rPr>
          <w:rFonts w:ascii="Times New Roman" w:hAnsi="Times New Roman" w:cs="Times New Roman"/>
        </w:rPr>
      </w:pPr>
    </w:p>
    <w:p w:rsidR="00265BF9" w:rsidRPr="00E86304" w:rsidP="00265BF9" w14:paraId="52A5BB1A" w14:textId="7C56201A">
      <w:pPr>
        <w:spacing w:after="0"/>
        <w:rPr>
          <w:rFonts w:ascii="Times New Roman" w:hAnsi="Times New Roman" w:cs="Times New Roman"/>
        </w:rPr>
      </w:pPr>
      <w:r w:rsidRPr="00E86304">
        <w:rPr>
          <w:rFonts w:ascii="Times New Roman" w:hAnsi="Times New Roman" w:cs="Times New Roman"/>
        </w:rPr>
        <w:t>Please keep this form for your records or future reference.</w:t>
      </w:r>
      <w:r w:rsidR="00797E13">
        <w:rPr>
          <w:rFonts w:ascii="Times New Roman" w:hAnsi="Times New Roman" w:cs="Times New Roman"/>
        </w:rPr>
        <w:t xml:space="preserve"> </w:t>
      </w:r>
      <w:r w:rsidRPr="00797E13" w:rsidR="00797E13">
        <w:rPr>
          <w:rFonts w:ascii="Times New Roman" w:hAnsi="Times New Roman" w:cs="Times New Roman"/>
          <w:b/>
        </w:rPr>
        <w:t>Programmer’s note</w:t>
      </w:r>
      <w:r w:rsidR="00797E13">
        <w:rPr>
          <w:rFonts w:ascii="Times New Roman" w:hAnsi="Times New Roman" w:cs="Times New Roman"/>
        </w:rPr>
        <w:t>: include link to a PDF-version of the form for download.</w:t>
      </w:r>
    </w:p>
    <w:p w:rsidR="00265BF9" w:rsidRPr="00E86304" w:rsidP="00265BF9" w14:paraId="3B07AB23" w14:textId="77777777">
      <w:pPr>
        <w:spacing w:after="0" w:line="276" w:lineRule="auto"/>
        <w:rPr>
          <w:rFonts w:ascii="Times New Roman" w:eastAsia="Calibri" w:hAnsi="Times New Roman" w:cs="Times New Roman"/>
          <w:color w:val="000000" w:themeColor="text1"/>
        </w:rPr>
      </w:pPr>
    </w:p>
    <w:p w:rsidR="00265BF9" w:rsidRPr="00E86304" w:rsidP="00265BF9" w14:paraId="303D3DA0" w14:textId="77777777">
      <w:pPr>
        <w:spacing w:after="0" w:line="276" w:lineRule="auto"/>
        <w:rPr>
          <w:rFonts w:ascii="Times New Roman" w:eastAsia="Calibri" w:hAnsi="Times New Roman" w:cs="Times New Roman"/>
          <w:color w:val="000000" w:themeColor="text1"/>
        </w:rPr>
      </w:pPr>
      <w:r w:rsidRPr="00E86304">
        <w:rPr>
          <w:rFonts w:ascii="Times New Roman" w:eastAsia="Calibri" w:hAnsi="Times New Roman" w:cs="Times New Roman"/>
          <w:color w:val="000000" w:themeColor="text1"/>
        </w:rPr>
        <w:t xml:space="preserve">Do you agree to participate in this study?  </w:t>
      </w:r>
    </w:p>
    <w:p w:rsidR="00265BF9" w:rsidRPr="00E86304" w:rsidP="00265BF9" w14:paraId="3871E9C8" w14:textId="73917519">
      <w:pPr>
        <w:spacing w:after="0" w:line="276"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Yes → P</w:t>
      </w:r>
      <w:r w:rsidRPr="00E86304">
        <w:rPr>
          <w:rFonts w:ascii="Times New Roman" w:eastAsia="Calibri" w:hAnsi="Times New Roman" w:cs="Times New Roman"/>
          <w:color w:val="000000" w:themeColor="text1"/>
        </w:rPr>
        <w:t>roceed to survey</w:t>
      </w:r>
    </w:p>
    <w:p w:rsidR="00265BF9" w:rsidRPr="00E86304" w:rsidP="00265BF9" w14:paraId="05228283" w14:textId="77777777">
      <w:pPr>
        <w:spacing w:after="0" w:line="276" w:lineRule="auto"/>
        <w:rPr>
          <w:rFonts w:ascii="Times New Roman" w:eastAsia="Calibri" w:hAnsi="Times New Roman" w:cs="Times New Roman"/>
          <w:color w:val="000000" w:themeColor="text1"/>
        </w:rPr>
      </w:pPr>
      <w:r w:rsidRPr="00E86304">
        <w:rPr>
          <w:rFonts w:ascii="Times New Roman" w:eastAsia="Calibri" w:hAnsi="Times New Roman" w:cs="Times New Roman"/>
          <w:color w:val="000000" w:themeColor="text1"/>
        </w:rPr>
        <w:t>No → Thank you for your consideration</w:t>
      </w:r>
    </w:p>
    <w:p w:rsidR="00265BF9" w:rsidP="00265BF9" w14:paraId="17F5A1CD" w14:textId="32670D8E"/>
    <w:p w:rsidR="00AE56FA" w:rsidP="00265BF9" w14:paraId="367FBD21" w14:textId="5D876BD6"/>
    <w:p w:rsidR="00AE56FA" w:rsidRPr="00AE56FA" w:rsidP="00265BF9" w14:paraId="2F40CA35" w14:textId="6900E833">
      <w:pPr>
        <w:rPr>
          <w:b/>
        </w:rPr>
      </w:pPr>
      <w:r w:rsidRPr="00AE56FA">
        <w:rPr>
          <w:b/>
        </w:rPr>
        <w:t>INFORMED CONSENT PHASE 2 DISABILITY SERVICES COORDINATOR SURVEY</w:t>
      </w:r>
    </w:p>
    <w:p w:rsidR="00AE56FA" w:rsidP="00AE56FA" w14:paraId="5A253BF8" w14:textId="77777777">
      <w:pPr>
        <w:pStyle w:val="Heading1"/>
        <w:spacing w:before="480" w:line="276" w:lineRule="auto"/>
        <w:jc w:val="center"/>
        <w:rPr>
          <w:rFonts w:ascii="Times New Roman" w:eastAsia="Calibri" w:hAnsi="Times New Roman" w:cs="Times New Roman"/>
          <w:b/>
          <w:bCs/>
          <w:color w:val="000000" w:themeColor="text1"/>
          <w:sz w:val="22"/>
          <w:szCs w:val="22"/>
        </w:rPr>
      </w:pPr>
      <w:r w:rsidRPr="00E86304">
        <w:rPr>
          <w:rFonts w:ascii="Times New Roman" w:eastAsia="Calibri" w:hAnsi="Times New Roman" w:cs="Times New Roman"/>
          <w:b/>
          <w:bCs/>
          <w:color w:val="000000" w:themeColor="text1"/>
          <w:sz w:val="22"/>
          <w:szCs w:val="22"/>
        </w:rPr>
        <w:t>Informed Consent for the Study of Disability Services Coordinat</w:t>
      </w:r>
      <w:r>
        <w:rPr>
          <w:rFonts w:ascii="Times New Roman" w:eastAsia="Calibri" w:hAnsi="Times New Roman" w:cs="Times New Roman"/>
          <w:b/>
          <w:bCs/>
          <w:color w:val="000000" w:themeColor="text1"/>
          <w:sz w:val="22"/>
          <w:szCs w:val="22"/>
        </w:rPr>
        <w:t>ors and Inclusion in Head Start</w:t>
      </w:r>
    </w:p>
    <w:p w:rsidR="00AE56FA" w:rsidRPr="00CB2252" w:rsidP="00AE56FA" w14:paraId="617A6E96" w14:textId="77777777">
      <w:pPr>
        <w:jc w:val="center"/>
        <w:rPr>
          <w:rFonts w:ascii="Times New Roman" w:eastAsia="Calibri" w:hAnsi="Times New Roman" w:cs="Times New Roman"/>
          <w:b/>
          <w:bCs/>
          <w:color w:val="000000" w:themeColor="text1"/>
        </w:rPr>
      </w:pPr>
      <w:r w:rsidRPr="00CB2252">
        <w:rPr>
          <w:rFonts w:ascii="Times New Roman" w:eastAsia="Calibri" w:hAnsi="Times New Roman" w:cs="Times New Roman"/>
          <w:b/>
          <w:bCs/>
          <w:color w:val="000000" w:themeColor="text1"/>
        </w:rPr>
        <w:t>Survey of EHS/HS DSCs</w:t>
      </w:r>
    </w:p>
    <w:p w:rsidR="00AE56FA" w:rsidRPr="00E86304" w:rsidP="00AE56FA" w14:paraId="30F15400" w14:textId="77777777">
      <w:pPr>
        <w:spacing w:after="0" w:line="276" w:lineRule="auto"/>
        <w:rPr>
          <w:rFonts w:ascii="Times New Roman" w:eastAsia="Calibri" w:hAnsi="Times New Roman" w:cs="Times New Roman"/>
          <w:b/>
          <w:color w:val="000000" w:themeColor="text1"/>
        </w:rPr>
      </w:pPr>
    </w:p>
    <w:p w:rsidR="00AE56FA" w:rsidRPr="00E86304" w:rsidP="00AE56FA" w14:paraId="35303FDE" w14:textId="77777777">
      <w:pPr>
        <w:spacing w:after="0" w:line="276" w:lineRule="auto"/>
        <w:rPr>
          <w:rFonts w:ascii="Times New Roman" w:eastAsia="Calibri" w:hAnsi="Times New Roman" w:cs="Times New Roman"/>
          <w:color w:val="000000" w:themeColor="text1"/>
        </w:rPr>
      </w:pPr>
      <w:r w:rsidRPr="00E86304">
        <w:rPr>
          <w:rFonts w:ascii="Times New Roman" w:eastAsia="Calibri" w:hAnsi="Times New Roman" w:cs="Times New Roman"/>
          <w:b/>
          <w:color w:val="000000" w:themeColor="text1"/>
        </w:rPr>
        <w:t>Title of Project</w:t>
      </w:r>
      <w:r w:rsidRPr="00E86304">
        <w:rPr>
          <w:rFonts w:ascii="Times New Roman" w:eastAsia="Calibri" w:hAnsi="Times New Roman" w:cs="Times New Roman"/>
          <w:color w:val="000000" w:themeColor="text1"/>
        </w:rPr>
        <w:t>: The Study of Disability Services Coordinators and Inclusion in Head Start, 2019-2024</w:t>
      </w:r>
    </w:p>
    <w:p w:rsidR="00AE56FA" w:rsidRPr="00E86304" w:rsidP="00AE56FA" w14:paraId="170F0683" w14:textId="77777777">
      <w:pPr>
        <w:spacing w:after="0" w:line="276" w:lineRule="auto"/>
        <w:rPr>
          <w:rFonts w:ascii="Times New Roman" w:eastAsia="Calibri" w:hAnsi="Times New Roman" w:cs="Times New Roman"/>
          <w:color w:val="000000" w:themeColor="text1"/>
        </w:rPr>
      </w:pPr>
    </w:p>
    <w:p w:rsidR="00AE56FA" w:rsidRPr="00E86304" w:rsidP="00AE56FA" w14:paraId="3679816B" w14:textId="77777777">
      <w:pPr>
        <w:spacing w:after="0" w:line="276" w:lineRule="auto"/>
        <w:rPr>
          <w:rFonts w:ascii="Times New Roman" w:eastAsia="Calibri" w:hAnsi="Times New Roman" w:cs="Times New Roman"/>
          <w:color w:val="000000" w:themeColor="text1"/>
        </w:rPr>
      </w:pPr>
      <w:r w:rsidRPr="00E86304">
        <w:rPr>
          <w:rFonts w:ascii="Times New Roman" w:eastAsia="Calibri" w:hAnsi="Times New Roman" w:cs="Times New Roman"/>
          <w:b/>
          <w:color w:val="000000" w:themeColor="text1"/>
        </w:rPr>
        <w:t>Principal Investigator</w:t>
      </w:r>
      <w:r>
        <w:rPr>
          <w:rFonts w:ascii="Times New Roman" w:eastAsia="Calibri" w:hAnsi="Times New Roman" w:cs="Times New Roman"/>
          <w:b/>
          <w:color w:val="000000" w:themeColor="text1"/>
        </w:rPr>
        <w:t>(s)</w:t>
      </w:r>
      <w:r w:rsidRPr="00E86304">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 xml:space="preserve">Michael </w:t>
      </w:r>
      <w:r w:rsidRPr="00E86304">
        <w:rPr>
          <w:rFonts w:ascii="Times New Roman" w:eastAsia="Calibri" w:hAnsi="Times New Roman" w:cs="Times New Roman"/>
          <w:color w:val="000000" w:themeColor="text1"/>
        </w:rPr>
        <w:t>López</w:t>
      </w:r>
      <w:r>
        <w:rPr>
          <w:rFonts w:ascii="Times New Roman" w:eastAsia="Calibri" w:hAnsi="Times New Roman" w:cs="Times New Roman"/>
          <w:color w:val="000000" w:themeColor="text1"/>
        </w:rPr>
        <w:t xml:space="preserve"> and Shannon TenBroeck</w:t>
      </w:r>
    </w:p>
    <w:p w:rsidR="00AE56FA" w:rsidRPr="00E86304" w:rsidP="00AE56FA" w14:paraId="6E66B7B1" w14:textId="77777777">
      <w:pPr>
        <w:spacing w:after="0" w:line="276" w:lineRule="auto"/>
        <w:rPr>
          <w:rFonts w:ascii="Times New Roman" w:eastAsia="Calibri" w:hAnsi="Times New Roman" w:cs="Times New Roman"/>
          <w:color w:val="000000" w:themeColor="text1"/>
        </w:rPr>
      </w:pPr>
    </w:p>
    <w:p w:rsidR="00AE56FA" w:rsidRPr="00E86304" w:rsidP="00AE56FA" w14:paraId="75A1E8A0" w14:textId="77777777">
      <w:pPr>
        <w:spacing w:after="0" w:line="240" w:lineRule="auto"/>
        <w:rPr>
          <w:rFonts w:ascii="Times New Roman" w:eastAsia="Calibri" w:hAnsi="Times New Roman" w:cs="Times New Roman"/>
          <w:color w:val="000000" w:themeColor="text1"/>
        </w:rPr>
      </w:pPr>
      <w:r w:rsidRPr="00E86304">
        <w:rPr>
          <w:rFonts w:ascii="Times New Roman" w:hAnsi="Times New Roman" w:cs="Times New Roman"/>
          <w:b/>
          <w:bCs/>
        </w:rPr>
        <w:t xml:space="preserve">Why are </w:t>
      </w:r>
      <w:r>
        <w:rPr>
          <w:rFonts w:ascii="Times New Roman" w:hAnsi="Times New Roman" w:cs="Times New Roman"/>
          <w:b/>
          <w:bCs/>
        </w:rPr>
        <w:t>we</w:t>
      </w:r>
      <w:r w:rsidRPr="00E86304">
        <w:rPr>
          <w:rFonts w:ascii="Times New Roman" w:hAnsi="Times New Roman" w:cs="Times New Roman"/>
          <w:b/>
          <w:bCs/>
        </w:rPr>
        <w:t xml:space="preserve"> doing this </w:t>
      </w:r>
      <w:r>
        <w:rPr>
          <w:rFonts w:ascii="Times New Roman" w:hAnsi="Times New Roman" w:cs="Times New Roman"/>
          <w:b/>
          <w:bCs/>
        </w:rPr>
        <w:t>s</w:t>
      </w:r>
      <w:r w:rsidRPr="00E86304">
        <w:rPr>
          <w:rFonts w:ascii="Times New Roman" w:hAnsi="Times New Roman" w:cs="Times New Roman"/>
          <w:b/>
          <w:bCs/>
        </w:rPr>
        <w:t>tudy?</w:t>
      </w:r>
      <w:r w:rsidRPr="00E86304">
        <w:rPr>
          <w:rFonts w:ascii="Times New Roman" w:hAnsi="Times New Roman" w:cs="Times New Roman"/>
        </w:rPr>
        <w:t xml:space="preserve"> </w:t>
      </w:r>
      <w:r w:rsidRPr="00E86304">
        <w:rPr>
          <w:rFonts w:ascii="Times New Roman" w:eastAsia="Calibri" w:hAnsi="Times New Roman" w:cs="Times New Roman"/>
          <w:color w:val="000000" w:themeColor="text1"/>
        </w:rPr>
        <w:t xml:space="preserve">This study will provide a national picture of the Disability Services Coordinators (DSC) workforce for Early Head Start (EHS) and Head Start (HS), including American Indian/Alaska Native (Region XI) and Migrant and Seasonal Head Start (MSHS) (Region XII) grantees and/or delegate agencies. </w:t>
      </w:r>
      <w:r w:rsidRPr="004339CD">
        <w:rPr>
          <w:rFonts w:ascii="Times New Roman" w:eastAsia="Calibri" w:hAnsi="Times New Roman" w:cs="Times New Roman"/>
          <w:color w:val="000000" w:themeColor="text1"/>
        </w:rPr>
        <w:t>This study will improve Head Start’s understanding of how programs implement disability services for children and families.</w:t>
      </w:r>
    </w:p>
    <w:p w:rsidR="00AE56FA" w:rsidRPr="00E86304" w:rsidP="00AE56FA" w14:paraId="5F662E8B" w14:textId="77777777">
      <w:pPr>
        <w:spacing w:after="0" w:line="276" w:lineRule="auto"/>
        <w:rPr>
          <w:rFonts w:ascii="Times New Roman" w:eastAsia="Calibri" w:hAnsi="Times New Roman" w:cs="Times New Roman"/>
          <w:color w:val="000000" w:themeColor="text1"/>
        </w:rPr>
      </w:pPr>
    </w:p>
    <w:p w:rsidR="00AE56FA" w:rsidRPr="00E86304" w:rsidP="00AE56FA" w14:paraId="6E148467" w14:textId="77777777">
      <w:pPr>
        <w:spacing w:after="0" w:line="240" w:lineRule="auto"/>
        <w:rPr>
          <w:rFonts w:ascii="Times New Roman" w:eastAsia="Calibri" w:hAnsi="Times New Roman" w:cs="Times New Roman"/>
          <w:color w:val="000000" w:themeColor="text1"/>
        </w:rPr>
      </w:pPr>
      <w:r>
        <w:rPr>
          <w:rFonts w:ascii="Times New Roman" w:hAnsi="Times New Roman" w:cs="Times New Roman"/>
          <w:b/>
        </w:rPr>
        <w:t>Who is funding this s</w:t>
      </w:r>
      <w:r w:rsidRPr="00E86304">
        <w:rPr>
          <w:rFonts w:ascii="Times New Roman" w:hAnsi="Times New Roman" w:cs="Times New Roman"/>
          <w:b/>
        </w:rPr>
        <w:t xml:space="preserve">tudy?  </w:t>
      </w:r>
      <w:r w:rsidRPr="00E86304">
        <w:rPr>
          <w:rFonts w:ascii="Times New Roman" w:eastAsia="Calibri" w:hAnsi="Times New Roman" w:cs="Times New Roman"/>
          <w:color w:val="000000" w:themeColor="text1"/>
        </w:rPr>
        <w:t xml:space="preserve">The Office of Planning, Research, and Evaluation in the Administration for Children and Families (ACF) within the Department of Health and Human Services (HHS) and is being conducted by NORC at The University of Chicago, their partners at SRI International, and their consultant, Amanda Schwartz. </w:t>
      </w:r>
    </w:p>
    <w:p w:rsidR="00AE56FA" w:rsidRPr="00E86304" w:rsidP="00AE56FA" w14:paraId="24285191" w14:textId="77777777">
      <w:pPr>
        <w:spacing w:after="0" w:line="276" w:lineRule="auto"/>
        <w:rPr>
          <w:rFonts w:ascii="Times New Roman" w:eastAsia="Calibri" w:hAnsi="Times New Roman" w:cs="Times New Roman"/>
          <w:color w:val="000000" w:themeColor="text1"/>
        </w:rPr>
      </w:pPr>
    </w:p>
    <w:p w:rsidR="00AE56FA" w:rsidRPr="00E86304" w:rsidP="00AE56FA" w14:paraId="39CDDBC0" w14:textId="1D4F6912">
      <w:pPr>
        <w:spacing w:after="0" w:line="276" w:lineRule="auto"/>
        <w:rPr>
          <w:rFonts w:ascii="Times New Roman" w:eastAsia="Calibri" w:hAnsi="Times New Roman" w:cs="Times New Roman"/>
          <w:color w:val="000000" w:themeColor="text1"/>
        </w:rPr>
      </w:pPr>
      <w:r>
        <w:rPr>
          <w:rFonts w:ascii="Times New Roman" w:hAnsi="Times New Roman" w:cs="Times New Roman"/>
          <w:b/>
          <w:bCs/>
        </w:rPr>
        <w:t>How do I participate</w:t>
      </w:r>
      <w:r w:rsidRPr="00E86304">
        <w:rPr>
          <w:rFonts w:ascii="Times New Roman" w:hAnsi="Times New Roman" w:cs="Times New Roman"/>
          <w:b/>
          <w:bCs/>
        </w:rPr>
        <w:t>?</w:t>
      </w:r>
      <w:r w:rsidRPr="00E86304">
        <w:rPr>
          <w:rFonts w:ascii="Times New Roman" w:hAnsi="Times New Roman" w:cs="Times New Roman"/>
        </w:rPr>
        <w:t xml:space="preserve"> </w:t>
      </w:r>
      <w:r>
        <w:rPr>
          <w:rFonts w:ascii="Times New Roman" w:eastAsia="Calibri" w:hAnsi="Times New Roman" w:cs="Times New Roman"/>
          <w:color w:val="000000" w:themeColor="text1"/>
        </w:rPr>
        <w:t>We</w:t>
      </w:r>
      <w:r w:rsidRPr="00E86304">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invite</w:t>
      </w:r>
      <w:r w:rsidRPr="00E86304">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DSC</w:t>
      </w:r>
      <w:r w:rsidRPr="00E86304">
        <w:rPr>
          <w:rFonts w:ascii="Times New Roman" w:eastAsia="Calibri" w:hAnsi="Times New Roman" w:cs="Times New Roman"/>
          <w:color w:val="000000" w:themeColor="text1"/>
        </w:rPr>
        <w:t xml:space="preserve">s within </w:t>
      </w:r>
      <w:r>
        <w:rPr>
          <w:rFonts w:ascii="Times New Roman" w:eastAsia="Calibri" w:hAnsi="Times New Roman" w:cs="Times New Roman"/>
          <w:color w:val="000000" w:themeColor="text1"/>
        </w:rPr>
        <w:t>EHS</w:t>
      </w:r>
      <w:r w:rsidRPr="00E86304">
        <w:rPr>
          <w:rFonts w:ascii="Times New Roman" w:eastAsia="Calibri" w:hAnsi="Times New Roman" w:cs="Times New Roman"/>
          <w:color w:val="000000" w:themeColor="text1"/>
        </w:rPr>
        <w:t xml:space="preserve"> and </w:t>
      </w:r>
      <w:r>
        <w:rPr>
          <w:rFonts w:ascii="Times New Roman" w:eastAsia="Calibri" w:hAnsi="Times New Roman" w:cs="Times New Roman"/>
          <w:color w:val="000000" w:themeColor="text1"/>
        </w:rPr>
        <w:t>H</w:t>
      </w:r>
      <w:r w:rsidRPr="00E86304">
        <w:rPr>
          <w:rFonts w:ascii="Times New Roman" w:eastAsia="Calibri" w:hAnsi="Times New Roman" w:cs="Times New Roman"/>
          <w:color w:val="000000" w:themeColor="text1"/>
        </w:rPr>
        <w:t>S</w:t>
      </w:r>
      <w:r>
        <w:rPr>
          <w:rFonts w:ascii="Times New Roman" w:eastAsia="Calibri" w:hAnsi="Times New Roman" w:cs="Times New Roman"/>
          <w:color w:val="000000" w:themeColor="text1"/>
        </w:rPr>
        <w:t xml:space="preserve"> programs to complete a </w:t>
      </w:r>
      <w:r w:rsidR="000D1356">
        <w:rPr>
          <w:rFonts w:ascii="Times New Roman" w:eastAsia="Calibri" w:hAnsi="Times New Roman" w:cs="Times New Roman"/>
          <w:color w:val="000000" w:themeColor="text1"/>
        </w:rPr>
        <w:t>56</w:t>
      </w:r>
      <w:r>
        <w:rPr>
          <w:rFonts w:ascii="Times New Roman" w:eastAsia="Calibri" w:hAnsi="Times New Roman" w:cs="Times New Roman"/>
          <w:color w:val="000000" w:themeColor="text1"/>
        </w:rPr>
        <w:t xml:space="preserve">-minute </w:t>
      </w:r>
      <w:r w:rsidRPr="00E86304">
        <w:rPr>
          <w:rFonts w:ascii="Times New Roman" w:eastAsia="Calibri" w:hAnsi="Times New Roman" w:cs="Times New Roman"/>
          <w:color w:val="000000" w:themeColor="text1"/>
        </w:rPr>
        <w:t xml:space="preserve">online survey. </w:t>
      </w:r>
      <w:r>
        <w:rPr>
          <w:rFonts w:ascii="Times New Roman" w:eastAsia="Calibri" w:hAnsi="Times New Roman" w:cs="Times New Roman"/>
          <w:color w:val="000000" w:themeColor="text1"/>
        </w:rPr>
        <w:t xml:space="preserve">If it would be helpful to you, you may request to complete it by phone. </w:t>
      </w:r>
      <w:r w:rsidRPr="00E86304">
        <w:rPr>
          <w:rFonts w:ascii="Times New Roman" w:eastAsia="Calibri" w:hAnsi="Times New Roman" w:cs="Times New Roman"/>
          <w:color w:val="000000" w:themeColor="text1"/>
        </w:rPr>
        <w:t xml:space="preserve">Your participation </w:t>
      </w:r>
      <w:r>
        <w:rPr>
          <w:rFonts w:ascii="Times New Roman" w:eastAsia="Calibri" w:hAnsi="Times New Roman" w:cs="Times New Roman"/>
          <w:color w:val="000000" w:themeColor="text1"/>
        </w:rPr>
        <w:t>will help the study</w:t>
      </w:r>
      <w:r w:rsidRPr="00E86304">
        <w:rPr>
          <w:rFonts w:ascii="Times New Roman" w:eastAsia="Calibri" w:hAnsi="Times New Roman" w:cs="Times New Roman"/>
          <w:color w:val="000000" w:themeColor="text1"/>
        </w:rPr>
        <w:t xml:space="preserve"> capture current practices, strengths, and challenges related to disability services in </w:t>
      </w:r>
      <w:r>
        <w:rPr>
          <w:rFonts w:ascii="Times New Roman" w:eastAsia="Calibri" w:hAnsi="Times New Roman" w:cs="Times New Roman"/>
          <w:color w:val="000000" w:themeColor="text1"/>
        </w:rPr>
        <w:t>EHS and HS</w:t>
      </w:r>
      <w:r w:rsidRPr="00E86304">
        <w:rPr>
          <w:rFonts w:ascii="Times New Roman" w:eastAsia="Calibri" w:hAnsi="Times New Roman" w:cs="Times New Roman"/>
          <w:color w:val="000000" w:themeColor="text1"/>
        </w:rPr>
        <w:t xml:space="preserve"> programs.  </w:t>
      </w:r>
    </w:p>
    <w:p w:rsidR="00AE56FA" w:rsidRPr="00E86304" w:rsidP="00AE56FA" w14:paraId="297437CF" w14:textId="77777777">
      <w:pPr>
        <w:spacing w:after="0" w:line="276" w:lineRule="auto"/>
        <w:rPr>
          <w:rFonts w:ascii="Times New Roman" w:eastAsia="Calibri" w:hAnsi="Times New Roman" w:cs="Times New Roman"/>
          <w:color w:val="000000" w:themeColor="text1"/>
        </w:rPr>
      </w:pPr>
    </w:p>
    <w:p w:rsidR="00AE56FA" w:rsidRPr="00E86304" w:rsidP="00AE56FA" w14:paraId="6A8DB89E" w14:textId="77777777">
      <w:pPr>
        <w:spacing w:after="0" w:line="276" w:lineRule="auto"/>
        <w:rPr>
          <w:rFonts w:ascii="Times New Roman" w:eastAsia="Calibri" w:hAnsi="Times New Roman" w:cs="Times New Roman"/>
          <w:color w:val="000000" w:themeColor="text1"/>
        </w:rPr>
      </w:pPr>
      <w:r w:rsidRPr="00E86304">
        <w:rPr>
          <w:rFonts w:ascii="Times New Roman" w:eastAsia="Calibri" w:hAnsi="Times New Roman" w:cs="Times New Roman"/>
          <w:color w:val="000000" w:themeColor="text1"/>
        </w:rPr>
        <w:t>Your responses to this survey will provide important information about:</w:t>
      </w:r>
    </w:p>
    <w:p w:rsidR="00AE56FA" w:rsidRPr="00E86304" w:rsidP="00AE56FA" w14:paraId="59F07CFC" w14:textId="77777777">
      <w:pPr>
        <w:pStyle w:val="MediumGrid1-Accent21"/>
        <w:numPr>
          <w:ilvl w:val="0"/>
          <w:numId w:val="3"/>
        </w:numPr>
        <w:spacing w:after="0"/>
        <w:rPr>
          <w:rFonts w:ascii="Times New Roman" w:hAnsi="Times New Roman" w:cs="Times New Roman"/>
          <w:color w:val="000000" w:themeColor="text1"/>
        </w:rPr>
      </w:pPr>
      <w:r w:rsidRPr="00E86304">
        <w:rPr>
          <w:rFonts w:ascii="Times New Roman" w:hAnsi="Times New Roman" w:cs="Times New Roman"/>
          <w:color w:val="000000" w:themeColor="text1"/>
        </w:rPr>
        <w:t xml:space="preserve">The characteristics and responsibilities of </w:t>
      </w:r>
      <w:r>
        <w:rPr>
          <w:rFonts w:ascii="Times New Roman" w:hAnsi="Times New Roman" w:cs="Times New Roman"/>
          <w:color w:val="000000" w:themeColor="text1"/>
        </w:rPr>
        <w:t>DSCs</w:t>
      </w:r>
      <w:r w:rsidRPr="00E86304">
        <w:rPr>
          <w:rFonts w:ascii="Times New Roman" w:hAnsi="Times New Roman" w:cs="Times New Roman"/>
          <w:color w:val="000000" w:themeColor="text1"/>
        </w:rPr>
        <w:t>;</w:t>
      </w:r>
    </w:p>
    <w:p w:rsidR="00AE56FA" w:rsidRPr="00E86304" w:rsidP="00AE56FA" w14:paraId="79F7A57D" w14:textId="77777777">
      <w:pPr>
        <w:pStyle w:val="MediumGrid1-Accent21"/>
        <w:numPr>
          <w:ilvl w:val="0"/>
          <w:numId w:val="3"/>
        </w:numPr>
        <w:spacing w:after="0"/>
        <w:rPr>
          <w:rFonts w:ascii="Times New Roman" w:hAnsi="Times New Roman" w:cs="Times New Roman"/>
          <w:color w:val="000000" w:themeColor="text1"/>
        </w:rPr>
      </w:pPr>
      <w:r w:rsidRPr="00E86304">
        <w:rPr>
          <w:rFonts w:ascii="Times New Roman" w:hAnsi="Times New Roman" w:cs="Times New Roman"/>
          <w:color w:val="000000" w:themeColor="text1"/>
        </w:rPr>
        <w:t xml:space="preserve">The </w:t>
      </w:r>
      <w:r>
        <w:rPr>
          <w:rFonts w:ascii="Times New Roman" w:hAnsi="Times New Roman" w:cs="Times New Roman"/>
          <w:color w:val="000000" w:themeColor="text1"/>
        </w:rPr>
        <w:t>processes and approaches to partnering with agencies and community partners to</w:t>
      </w:r>
      <w:r w:rsidRPr="00E86304">
        <w:rPr>
          <w:rFonts w:ascii="Times New Roman" w:hAnsi="Times New Roman" w:cs="Times New Roman"/>
          <w:color w:val="000000" w:themeColor="text1"/>
        </w:rPr>
        <w:t xml:space="preserve"> offer</w:t>
      </w:r>
      <w:r>
        <w:rPr>
          <w:rFonts w:ascii="Times New Roman" w:hAnsi="Times New Roman" w:cs="Times New Roman"/>
          <w:color w:val="000000" w:themeColor="text1"/>
        </w:rPr>
        <w:t xml:space="preserve"> services to </w:t>
      </w:r>
      <w:r w:rsidRPr="00E86304">
        <w:rPr>
          <w:rFonts w:ascii="Times New Roman" w:hAnsi="Times New Roman" w:cs="Times New Roman"/>
          <w:color w:val="000000" w:themeColor="text1"/>
        </w:rPr>
        <w:t>children with disabilities and their families;</w:t>
      </w:r>
    </w:p>
    <w:p w:rsidR="00AE56FA" w:rsidRPr="00E86304" w:rsidP="00AE56FA" w14:paraId="2C94935D" w14:textId="77777777">
      <w:pPr>
        <w:pStyle w:val="MediumGrid1-Accent21"/>
        <w:numPr>
          <w:ilvl w:val="0"/>
          <w:numId w:val="3"/>
        </w:numPr>
        <w:spacing w:after="0"/>
        <w:rPr>
          <w:rFonts w:ascii="Times New Roman" w:hAnsi="Times New Roman" w:cs="Times New Roman"/>
          <w:color w:val="000000" w:themeColor="text1"/>
        </w:rPr>
      </w:pPr>
      <w:r w:rsidRPr="00E86304">
        <w:rPr>
          <w:rFonts w:ascii="Times New Roman" w:hAnsi="Times New Roman" w:cs="Times New Roman"/>
          <w:color w:val="000000" w:themeColor="text1"/>
        </w:rPr>
        <w:t xml:space="preserve">Collaboration </w:t>
      </w:r>
      <w:r>
        <w:rPr>
          <w:rFonts w:ascii="Times New Roman" w:hAnsi="Times New Roman" w:cs="Times New Roman"/>
          <w:color w:val="000000" w:themeColor="text1"/>
        </w:rPr>
        <w:t>with families of children with disabilities</w:t>
      </w:r>
      <w:r w:rsidRPr="00E86304">
        <w:rPr>
          <w:rFonts w:ascii="Times New Roman" w:hAnsi="Times New Roman" w:cs="Times New Roman"/>
          <w:color w:val="000000" w:themeColor="text1"/>
        </w:rPr>
        <w:t>; and</w:t>
      </w:r>
    </w:p>
    <w:p w:rsidR="00AE56FA" w:rsidRPr="00E86304" w:rsidP="00AE56FA" w14:paraId="5AE62070" w14:textId="77777777">
      <w:pPr>
        <w:pStyle w:val="MediumGrid1-Accent21"/>
        <w:numPr>
          <w:ilvl w:val="0"/>
          <w:numId w:val="3"/>
        </w:numPr>
        <w:spacing w:after="0"/>
        <w:rPr>
          <w:rFonts w:ascii="Times New Roman" w:hAnsi="Times New Roman" w:cs="Times New Roman"/>
          <w:color w:val="000000" w:themeColor="text1"/>
        </w:rPr>
      </w:pPr>
      <w:r>
        <w:rPr>
          <w:rFonts w:ascii="Times New Roman" w:hAnsi="Times New Roman" w:cs="Times New Roman"/>
          <w:color w:val="000000" w:themeColor="text1"/>
        </w:rPr>
        <w:t>Challenges</w:t>
      </w:r>
      <w:r w:rsidRPr="00E86304">
        <w:rPr>
          <w:rFonts w:ascii="Times New Roman" w:hAnsi="Times New Roman" w:cs="Times New Roman"/>
          <w:color w:val="000000" w:themeColor="text1"/>
        </w:rPr>
        <w:t xml:space="preserve"> to inclusion and providing disability services, support, and education to children, families</w:t>
      </w:r>
      <w:r>
        <w:rPr>
          <w:rFonts w:ascii="Times New Roman" w:hAnsi="Times New Roman" w:cs="Times New Roman"/>
          <w:color w:val="000000" w:themeColor="text1"/>
        </w:rPr>
        <w:t>,</w:t>
      </w:r>
      <w:r w:rsidRPr="00E86304">
        <w:rPr>
          <w:rFonts w:ascii="Times New Roman" w:hAnsi="Times New Roman" w:cs="Times New Roman"/>
          <w:color w:val="000000" w:themeColor="text1"/>
        </w:rPr>
        <w:t xml:space="preserve"> and staff.</w:t>
      </w:r>
    </w:p>
    <w:p w:rsidR="00AE56FA" w:rsidRPr="00E86304" w:rsidP="00AE56FA" w14:paraId="497757BB" w14:textId="77777777">
      <w:pPr>
        <w:pStyle w:val="MediumGrid1-Accent21"/>
        <w:spacing w:after="0"/>
        <w:ind w:left="1440"/>
        <w:rPr>
          <w:rFonts w:ascii="Times New Roman" w:hAnsi="Times New Roman" w:cs="Times New Roman"/>
          <w:color w:val="000000" w:themeColor="text1"/>
        </w:rPr>
      </w:pPr>
    </w:p>
    <w:p w:rsidR="00AE56FA" w:rsidRPr="00E86304" w:rsidP="00AE56FA" w14:paraId="026D821F" w14:textId="77777777">
      <w:pPr>
        <w:spacing w:after="0" w:line="276" w:lineRule="auto"/>
        <w:rPr>
          <w:rFonts w:ascii="Times New Roman" w:eastAsia="Calibri" w:hAnsi="Times New Roman" w:cs="Times New Roman"/>
          <w:color w:val="000000" w:themeColor="text1"/>
        </w:rPr>
      </w:pPr>
      <w:r w:rsidRPr="00E86304">
        <w:rPr>
          <w:rFonts w:ascii="Times New Roman" w:eastAsia="Calibri" w:hAnsi="Times New Roman" w:cs="Times New Roman"/>
          <w:b/>
          <w:color w:val="000000" w:themeColor="text1"/>
        </w:rPr>
        <w:t xml:space="preserve">Risks: </w:t>
      </w:r>
      <w:r w:rsidRPr="00E86304">
        <w:rPr>
          <w:rFonts w:ascii="Times New Roman" w:eastAsia="Calibri" w:hAnsi="Times New Roman" w:cs="Times New Roman"/>
          <w:color w:val="000000" w:themeColor="text1"/>
        </w:rPr>
        <w:t>The</w:t>
      </w:r>
      <w:r>
        <w:rPr>
          <w:rFonts w:ascii="Times New Roman" w:eastAsia="Calibri" w:hAnsi="Times New Roman" w:cs="Times New Roman"/>
          <w:color w:val="000000" w:themeColor="text1"/>
        </w:rPr>
        <w:t>re are no risks to participating in this research.</w:t>
      </w:r>
    </w:p>
    <w:p w:rsidR="00AE56FA" w:rsidRPr="00E86304" w:rsidP="00AE56FA" w14:paraId="3E2582EE" w14:textId="77777777">
      <w:pPr>
        <w:spacing w:after="0" w:line="276" w:lineRule="auto"/>
        <w:rPr>
          <w:rFonts w:ascii="Times New Roman" w:eastAsia="Calibri" w:hAnsi="Times New Roman" w:cs="Times New Roman"/>
          <w:color w:val="000000" w:themeColor="text1"/>
        </w:rPr>
      </w:pPr>
    </w:p>
    <w:p w:rsidR="00AE56FA" w:rsidP="00AE56FA" w14:paraId="401CA99F" w14:textId="77777777">
      <w:pPr>
        <w:spacing w:after="0" w:line="240" w:lineRule="auto"/>
        <w:rPr>
          <w:rFonts w:ascii="Times New Roman" w:eastAsia="Calibri" w:hAnsi="Times New Roman" w:cs="Times New Roman"/>
          <w:color w:val="000000" w:themeColor="text1"/>
        </w:rPr>
      </w:pPr>
      <w:r w:rsidRPr="00E86304">
        <w:rPr>
          <w:rFonts w:ascii="Times New Roman" w:eastAsia="Calibri" w:hAnsi="Times New Roman" w:cs="Times New Roman"/>
          <w:b/>
          <w:color w:val="000000" w:themeColor="text1"/>
        </w:rPr>
        <w:t>Benefits</w:t>
      </w:r>
      <w:r w:rsidRPr="00E86304">
        <w:rPr>
          <w:rFonts w:ascii="Times New Roman" w:eastAsia="Calibri" w:hAnsi="Times New Roman" w:cs="Times New Roman"/>
          <w:color w:val="000000" w:themeColor="text1"/>
        </w:rPr>
        <w:t xml:space="preserve">: The study </w:t>
      </w:r>
      <w:r>
        <w:rPr>
          <w:rFonts w:ascii="Times New Roman" w:eastAsia="Calibri" w:hAnsi="Times New Roman" w:cs="Times New Roman"/>
          <w:color w:val="000000" w:themeColor="text1"/>
        </w:rPr>
        <w:t>will provide the first national picture of how HS provides disability services. HS is a national early childhood leader, and the variety of ways that HS programs implement the Head Start Program Performance Standards for disability services will inform practice, policy, guidance and technical assistance.</w:t>
      </w:r>
      <w:r w:rsidRPr="00C54513">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Your</w:t>
      </w:r>
      <w:r w:rsidRPr="00265BF9">
        <w:rPr>
          <w:rFonts w:ascii="Times New Roman" w:eastAsia="Calibri" w:hAnsi="Times New Roman" w:cs="Times New Roman"/>
          <w:color w:val="000000" w:themeColor="text1"/>
        </w:rPr>
        <w:t xml:space="preserve"> participation in this study will </w:t>
      </w:r>
      <w:r>
        <w:rPr>
          <w:rFonts w:ascii="Times New Roman" w:eastAsia="Calibri" w:hAnsi="Times New Roman" w:cs="Times New Roman"/>
          <w:color w:val="000000" w:themeColor="text1"/>
        </w:rPr>
        <w:t>also help HS</w:t>
      </w:r>
      <w:r w:rsidRPr="00265BF9">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to improve disability</w:t>
      </w:r>
      <w:r w:rsidRPr="00265BF9">
        <w:rPr>
          <w:rFonts w:ascii="Times New Roman" w:eastAsia="Calibri" w:hAnsi="Times New Roman" w:cs="Times New Roman"/>
          <w:color w:val="000000" w:themeColor="text1"/>
        </w:rPr>
        <w:t xml:space="preserve"> services and </w:t>
      </w:r>
      <w:r>
        <w:rPr>
          <w:rFonts w:ascii="Times New Roman" w:eastAsia="Calibri" w:hAnsi="Times New Roman" w:cs="Times New Roman"/>
          <w:color w:val="000000" w:themeColor="text1"/>
        </w:rPr>
        <w:t>to design supports for programs</w:t>
      </w:r>
      <w:r w:rsidRPr="00265BF9">
        <w:rPr>
          <w:rFonts w:ascii="Times New Roman" w:eastAsia="Calibri" w:hAnsi="Times New Roman" w:cs="Times New Roman"/>
          <w:color w:val="000000" w:themeColor="text1"/>
        </w:rPr>
        <w:t xml:space="preserve"> to enhance </w:t>
      </w:r>
      <w:r>
        <w:rPr>
          <w:rFonts w:ascii="Times New Roman" w:eastAsia="Calibri" w:hAnsi="Times New Roman" w:cs="Times New Roman"/>
          <w:color w:val="000000" w:themeColor="text1"/>
        </w:rPr>
        <w:t xml:space="preserve">their </w:t>
      </w:r>
      <w:r w:rsidRPr="00265BF9">
        <w:rPr>
          <w:rFonts w:ascii="Times New Roman" w:eastAsia="Calibri" w:hAnsi="Times New Roman" w:cs="Times New Roman"/>
          <w:color w:val="000000" w:themeColor="text1"/>
        </w:rPr>
        <w:t>disability coordination programming.</w:t>
      </w:r>
    </w:p>
    <w:p w:rsidR="00AE56FA" w:rsidRPr="00E86304" w:rsidP="00AE56FA" w14:paraId="26A41C58" w14:textId="77777777">
      <w:pPr>
        <w:spacing w:after="0" w:line="240" w:lineRule="auto"/>
        <w:rPr>
          <w:rFonts w:ascii="Times New Roman" w:eastAsia="Calibri" w:hAnsi="Times New Roman" w:cs="Times New Roman"/>
          <w:color w:val="000000" w:themeColor="text1"/>
        </w:rPr>
      </w:pPr>
    </w:p>
    <w:p w:rsidR="00AE56FA" w:rsidRPr="008435D6" w:rsidP="00AE56FA" w14:paraId="00E01ECF" w14:textId="77777777">
      <w:pPr>
        <w:spacing w:after="0" w:line="240" w:lineRule="auto"/>
        <w:rPr>
          <w:rFonts w:ascii="Times New Roman" w:eastAsia="Calibri" w:hAnsi="Times New Roman" w:cs="Times New Roman"/>
          <w:color w:val="000000" w:themeColor="text1"/>
        </w:rPr>
      </w:pPr>
      <w:r w:rsidRPr="008435D6">
        <w:rPr>
          <w:rFonts w:ascii="Times New Roman" w:eastAsia="Calibri" w:hAnsi="Times New Roman" w:cs="Times New Roman"/>
          <w:color w:val="000000" w:themeColor="text1"/>
        </w:rPr>
        <w:t xml:space="preserve">The study is descriptive; it is not designed to capture individual program, child- or family-level data or evaluate compliance with the Head Start Program Performance Standards (HSPPS). Data will </w:t>
      </w:r>
      <w:r w:rsidRPr="008435D6">
        <w:rPr>
          <w:rFonts w:ascii="Times New Roman" w:eastAsia="Calibri" w:hAnsi="Times New Roman" w:cs="Times New Roman"/>
          <w:color w:val="000000" w:themeColor="text1"/>
          <w:u w:val="single"/>
        </w:rPr>
        <w:t>not</w:t>
      </w:r>
      <w:r w:rsidRPr="008435D6">
        <w:rPr>
          <w:rFonts w:ascii="Times New Roman" w:eastAsia="Calibri" w:hAnsi="Times New Roman" w:cs="Times New Roman"/>
          <w:color w:val="000000" w:themeColor="text1"/>
        </w:rPr>
        <w:t xml:space="preserve"> be used for monitoring purposes.</w:t>
      </w:r>
    </w:p>
    <w:p w:rsidR="00AE56FA" w:rsidP="00AE56FA" w14:paraId="310A9F93" w14:textId="77777777">
      <w:pPr>
        <w:spacing w:after="0" w:line="240" w:lineRule="auto"/>
        <w:rPr>
          <w:rFonts w:ascii="Times New Roman" w:eastAsia="Calibri" w:hAnsi="Times New Roman" w:cs="Times New Roman"/>
          <w:color w:val="000000" w:themeColor="text1"/>
        </w:rPr>
      </w:pPr>
    </w:p>
    <w:p w:rsidR="00AE56FA" w:rsidP="00AE56FA" w14:paraId="7F98A2F7" w14:textId="77777777">
      <w:pPr>
        <w:spacing w:after="0" w:line="240" w:lineRule="auto"/>
        <w:rPr>
          <w:rFonts w:ascii="Times New Roman" w:eastAsia="Calibri" w:hAnsi="Times New Roman" w:cs="Times New Roman"/>
          <w:color w:val="000000" w:themeColor="text1"/>
        </w:rPr>
      </w:pPr>
      <w:r w:rsidRPr="00E86304">
        <w:rPr>
          <w:rFonts w:ascii="Times New Roman" w:eastAsia="Calibri" w:hAnsi="Times New Roman" w:cs="Times New Roman"/>
          <w:color w:val="000000" w:themeColor="text1"/>
        </w:rPr>
        <w:t>You also will be able to print or save a copy of your responses to the survey for your own records and for program planning. However, given that this material will contain your personal opinions, take any necessary precautions to protect your own privacy when using the survey within your program.</w:t>
      </w:r>
    </w:p>
    <w:p w:rsidR="00AE56FA" w:rsidRPr="00E86304" w:rsidP="00AE56FA" w14:paraId="1DB0DDE6" w14:textId="77777777">
      <w:pPr>
        <w:spacing w:after="0" w:line="240" w:lineRule="auto"/>
        <w:jc w:val="both"/>
        <w:rPr>
          <w:rFonts w:ascii="Times New Roman" w:eastAsia="Calibri" w:hAnsi="Times New Roman" w:cs="Times New Roman"/>
          <w:color w:val="000000" w:themeColor="text1"/>
        </w:rPr>
      </w:pPr>
    </w:p>
    <w:p w:rsidR="00AE56FA" w:rsidRPr="00E86304" w:rsidP="00AE56FA" w14:paraId="253D7BAD" w14:textId="0A7EAC10">
      <w:pPr>
        <w:spacing w:after="0" w:line="276" w:lineRule="auto"/>
        <w:rPr>
          <w:rFonts w:ascii="Times New Roman" w:eastAsia="Calibri" w:hAnsi="Times New Roman" w:cs="Times New Roman"/>
          <w:color w:val="000000" w:themeColor="text1"/>
        </w:rPr>
      </w:pPr>
      <w:r>
        <w:rPr>
          <w:rFonts w:ascii="Times New Roman" w:hAnsi="Times New Roman" w:cs="Times New Roman"/>
          <w:b/>
          <w:bCs/>
        </w:rPr>
        <w:t>How long will it take</w:t>
      </w:r>
      <w:r w:rsidRPr="00E86304">
        <w:rPr>
          <w:rFonts w:ascii="Times New Roman" w:hAnsi="Times New Roman" w:cs="Times New Roman"/>
          <w:b/>
          <w:bCs/>
        </w:rPr>
        <w:t>?</w:t>
      </w:r>
      <w:r w:rsidRPr="00E86304">
        <w:rPr>
          <w:rFonts w:ascii="Times New Roman" w:hAnsi="Times New Roman" w:cs="Times New Roman"/>
        </w:rPr>
        <w:t xml:space="preserve">  It will take about </w:t>
      </w:r>
      <w:r w:rsidR="00CE4F5B">
        <w:rPr>
          <w:rFonts w:ascii="Times New Roman" w:hAnsi="Times New Roman" w:cs="Times New Roman"/>
        </w:rPr>
        <w:t>56</w:t>
      </w:r>
      <w:r w:rsidRPr="00E86304">
        <w:rPr>
          <w:rFonts w:ascii="Times New Roman" w:hAnsi="Times New Roman" w:cs="Times New Roman"/>
        </w:rPr>
        <w:t xml:space="preserve"> minutes to complete the online survey. </w:t>
      </w:r>
      <w:r w:rsidRPr="00E86304">
        <w:rPr>
          <w:rFonts w:ascii="Times New Roman" w:eastAsia="Calibri" w:hAnsi="Times New Roman" w:cs="Times New Roman"/>
          <w:color w:val="000000" w:themeColor="text1"/>
        </w:rPr>
        <w:t xml:space="preserve">The survey allows you to stop and save your responses at any time and return to them later for completion. </w:t>
      </w:r>
    </w:p>
    <w:p w:rsidR="00AE56FA" w:rsidRPr="00E86304" w:rsidP="00AE56FA" w14:paraId="42BE5B63" w14:textId="77777777">
      <w:pPr>
        <w:spacing w:after="0" w:line="240" w:lineRule="auto"/>
        <w:jc w:val="both"/>
        <w:rPr>
          <w:rFonts w:ascii="Times New Roman" w:hAnsi="Times New Roman" w:cs="Times New Roman"/>
          <w:b/>
          <w:bCs/>
        </w:rPr>
      </w:pPr>
    </w:p>
    <w:p w:rsidR="00AE56FA" w:rsidRPr="00242E5B" w:rsidP="00AE56FA" w14:paraId="1BC4C001" w14:textId="25110BEB">
      <w:pPr>
        <w:spacing w:after="0" w:line="240" w:lineRule="auto"/>
        <w:jc w:val="both"/>
        <w:rPr>
          <w:rFonts w:ascii="Times New Roman" w:eastAsia="Calibri" w:hAnsi="Times New Roman" w:cs="Times New Roman"/>
          <w:color w:val="000000" w:themeColor="text1"/>
        </w:rPr>
      </w:pPr>
      <w:r>
        <w:rPr>
          <w:rFonts w:ascii="Times New Roman" w:hAnsi="Times New Roman" w:cs="Times New Roman"/>
          <w:b/>
          <w:bCs/>
        </w:rPr>
        <w:t>Privacy</w:t>
      </w:r>
      <w:r w:rsidRPr="00E86304">
        <w:rPr>
          <w:rFonts w:ascii="Times New Roman" w:hAnsi="Times New Roman" w:cs="Times New Roman"/>
          <w:b/>
          <w:bCs/>
        </w:rPr>
        <w:t>:</w:t>
      </w:r>
      <w:r w:rsidRPr="00E86304">
        <w:rPr>
          <w:rFonts w:ascii="Times New Roman" w:hAnsi="Times New Roman" w:cs="Times New Roman"/>
        </w:rPr>
        <w:t xml:space="preserve"> </w:t>
      </w:r>
      <w:r w:rsidRPr="00E86304">
        <w:rPr>
          <w:rFonts w:ascii="Times New Roman" w:eastAsia="Calibri" w:hAnsi="Times New Roman" w:cs="Times New Roman"/>
          <w:color w:val="000000" w:themeColor="text1"/>
        </w:rPr>
        <w:t xml:space="preserve">The study is descriptive; it is not designed to capture individual program, child- or family-level data or evaluate compliance with the Head Start Program Performance Standards (HSPPS). </w:t>
      </w:r>
      <w:r w:rsidR="00242E5B">
        <w:rPr>
          <w:rFonts w:ascii="Times New Roman" w:eastAsia="Calibri" w:hAnsi="Times New Roman" w:cs="Times New Roman"/>
          <w:color w:val="000000" w:themeColor="text1"/>
        </w:rPr>
        <w:t xml:space="preserve">Your responses will </w:t>
      </w:r>
      <w:r w:rsidRPr="00242E5B" w:rsidR="00242E5B">
        <w:rPr>
          <w:rFonts w:ascii="Times New Roman" w:eastAsia="Calibri" w:hAnsi="Times New Roman" w:cs="Times New Roman"/>
          <w:color w:val="000000" w:themeColor="text1"/>
          <w:u w:val="single"/>
        </w:rPr>
        <w:t>not</w:t>
      </w:r>
      <w:r w:rsidR="00242E5B">
        <w:rPr>
          <w:rFonts w:ascii="Times New Roman" w:eastAsia="Calibri" w:hAnsi="Times New Roman" w:cs="Times New Roman"/>
          <w:color w:val="000000" w:themeColor="text1"/>
        </w:rPr>
        <w:t xml:space="preserve"> be shared with your supervisor and the data will </w:t>
      </w:r>
      <w:r w:rsidR="00242E5B">
        <w:rPr>
          <w:rFonts w:ascii="Times New Roman" w:eastAsia="Calibri" w:hAnsi="Times New Roman" w:cs="Times New Roman"/>
          <w:color w:val="000000" w:themeColor="text1"/>
          <w:u w:val="single"/>
        </w:rPr>
        <w:t>not</w:t>
      </w:r>
      <w:r w:rsidR="00242E5B">
        <w:rPr>
          <w:rFonts w:ascii="Times New Roman" w:eastAsia="Calibri" w:hAnsi="Times New Roman" w:cs="Times New Roman"/>
          <w:color w:val="000000" w:themeColor="text1"/>
        </w:rPr>
        <w:t xml:space="preserve"> be used for monitoring purposes.</w:t>
      </w:r>
      <w:r w:rsidR="00A8586C">
        <w:rPr>
          <w:rFonts w:ascii="Times New Roman" w:eastAsia="Calibri" w:hAnsi="Times New Roman" w:cs="Times New Roman"/>
          <w:color w:val="000000" w:themeColor="text1"/>
        </w:rPr>
        <w:t xml:space="preserve"> Your responses will </w:t>
      </w:r>
      <w:r w:rsidRPr="00A8586C" w:rsidR="00A8586C">
        <w:rPr>
          <w:rFonts w:ascii="Times New Roman" w:eastAsia="Calibri" w:hAnsi="Times New Roman" w:cs="Times New Roman"/>
          <w:color w:val="000000" w:themeColor="text1"/>
          <w:u w:val="single"/>
        </w:rPr>
        <w:t>not</w:t>
      </w:r>
      <w:r w:rsidR="00A8586C">
        <w:rPr>
          <w:rFonts w:ascii="Times New Roman" w:eastAsia="Calibri" w:hAnsi="Times New Roman" w:cs="Times New Roman"/>
          <w:color w:val="000000" w:themeColor="text1"/>
        </w:rPr>
        <w:t xml:space="preserve"> impact ACF funding for your program.</w:t>
      </w:r>
    </w:p>
    <w:p w:rsidR="00AE56FA" w:rsidP="00AE56FA" w14:paraId="6606B470" w14:textId="77777777">
      <w:pPr>
        <w:spacing w:after="0" w:line="240" w:lineRule="auto"/>
        <w:jc w:val="both"/>
        <w:rPr>
          <w:rFonts w:ascii="Times New Roman" w:eastAsia="Calibri" w:hAnsi="Times New Roman" w:cs="Times New Roman"/>
          <w:color w:val="000000" w:themeColor="text1"/>
        </w:rPr>
      </w:pPr>
    </w:p>
    <w:p w:rsidR="003858C2" w:rsidP="003858C2" w14:paraId="520AECBE" w14:textId="77777777">
      <w:pPr>
        <w:spacing w:after="0" w:line="240" w:lineRule="auto"/>
        <w:jc w:val="both"/>
        <w:rPr>
          <w:rFonts w:ascii="Times New Roman" w:hAnsi="Times New Roman" w:cs="Times New Roman"/>
        </w:rPr>
      </w:pPr>
      <w:r>
        <w:rPr>
          <w:rFonts w:ascii="Times New Roman" w:hAnsi="Times New Roman" w:cs="Times New Roman"/>
        </w:rPr>
        <w:t xml:space="preserve">The data collected will be kept private to the extent permitted by law. </w:t>
      </w:r>
      <w:r w:rsidRPr="00E86304">
        <w:rPr>
          <w:rFonts w:ascii="Times New Roman" w:hAnsi="Times New Roman" w:cs="Times New Roman"/>
        </w:rPr>
        <w:t xml:space="preserve">To minimize risks to </w:t>
      </w:r>
      <w:r>
        <w:rPr>
          <w:rFonts w:ascii="Times New Roman" w:hAnsi="Times New Roman" w:cs="Times New Roman"/>
        </w:rPr>
        <w:t>privacy</w:t>
      </w:r>
      <w:r w:rsidRPr="00E86304">
        <w:rPr>
          <w:rFonts w:ascii="Times New Roman" w:hAnsi="Times New Roman" w:cs="Times New Roman"/>
        </w:rPr>
        <w:t xml:space="preserve">, we use a secure system to collect these data. </w:t>
      </w:r>
      <w:r>
        <w:rPr>
          <w:rFonts w:ascii="Times New Roman" w:hAnsi="Times New Roman" w:cs="Times New Roman"/>
        </w:rPr>
        <w:t xml:space="preserve">Once the data is collected, we </w:t>
      </w:r>
      <w:r w:rsidRPr="00E86304">
        <w:rPr>
          <w:rFonts w:ascii="Times New Roman" w:hAnsi="Times New Roman" w:cs="Times New Roman"/>
        </w:rPr>
        <w:t xml:space="preserve">remove all identifying information and replace it with a study ID. Only the researchers involved in the study will know that someone from your </w:t>
      </w:r>
      <w:r>
        <w:rPr>
          <w:rFonts w:ascii="Times New Roman" w:hAnsi="Times New Roman" w:cs="Times New Roman"/>
        </w:rPr>
        <w:t>program</w:t>
      </w:r>
      <w:r w:rsidRPr="00E86304">
        <w:rPr>
          <w:rFonts w:ascii="Times New Roman" w:hAnsi="Times New Roman" w:cs="Times New Roman"/>
        </w:rPr>
        <w:t xml:space="preserve"> participated in the study. </w:t>
      </w:r>
      <w:r>
        <w:rPr>
          <w:rFonts w:ascii="Times New Roman" w:hAnsi="Times New Roman" w:cs="Times New Roman"/>
        </w:rPr>
        <w:t xml:space="preserve">The only program identifying information that will be retained is the state, territory or district where your program is located. </w:t>
      </w:r>
      <w:r w:rsidRPr="00E86304">
        <w:rPr>
          <w:rFonts w:ascii="Times New Roman" w:hAnsi="Times New Roman" w:cs="Times New Roman"/>
        </w:rPr>
        <w:t xml:space="preserve">In any written reports of the </w:t>
      </w:r>
      <w:r>
        <w:rPr>
          <w:rFonts w:ascii="Times New Roman" w:hAnsi="Times New Roman" w:cs="Times New Roman"/>
        </w:rPr>
        <w:t>data</w:t>
      </w:r>
      <w:r w:rsidRPr="00E86304">
        <w:rPr>
          <w:rFonts w:ascii="Times New Roman" w:hAnsi="Times New Roman" w:cs="Times New Roman"/>
        </w:rPr>
        <w:t>, your responses will be combined with others and reported together</w:t>
      </w:r>
      <w:r>
        <w:rPr>
          <w:rFonts w:ascii="Times New Roman" w:hAnsi="Times New Roman" w:cs="Times New Roman"/>
        </w:rPr>
        <w:t xml:space="preserve"> so that individual information is not identifiable</w:t>
      </w:r>
      <w:r w:rsidRPr="00E86304">
        <w:rPr>
          <w:rFonts w:ascii="Times New Roman" w:hAnsi="Times New Roman" w:cs="Times New Roman"/>
        </w:rPr>
        <w:t>. If quot</w:t>
      </w:r>
      <w:r>
        <w:rPr>
          <w:rFonts w:ascii="Times New Roman" w:hAnsi="Times New Roman" w:cs="Times New Roman"/>
        </w:rPr>
        <w:t>es</w:t>
      </w:r>
      <w:r w:rsidRPr="00E86304">
        <w:rPr>
          <w:rFonts w:ascii="Times New Roman" w:hAnsi="Times New Roman" w:cs="Times New Roman"/>
        </w:rPr>
        <w:t xml:space="preserve"> are used in any reports, they will not be connected to an individual or grantee/delegate agency. </w:t>
      </w:r>
      <w:r>
        <w:rPr>
          <w:rFonts w:ascii="Times New Roman" w:hAnsi="Times New Roman" w:cs="Times New Roman"/>
        </w:rPr>
        <w:t xml:space="preserve">If you would like to withdraw from the study, please notify the research team at </w:t>
      </w:r>
      <w:hyperlink r:id="rId7" w:history="1">
        <w:r w:rsidRPr="006061DB">
          <w:rPr>
            <w:rStyle w:val="Hyperlink"/>
            <w:rFonts w:ascii="Times New Roman" w:hAnsi="Times New Roman" w:cs="Times New Roman"/>
          </w:rPr>
          <w:t>HeadStartDSCStudy@norc.org</w:t>
        </w:r>
      </w:hyperlink>
      <w:r>
        <w:rPr>
          <w:rFonts w:ascii="Times New Roman" w:hAnsi="Times New Roman" w:cs="Times New Roman"/>
        </w:rPr>
        <w:t xml:space="preserve">. </w:t>
      </w:r>
      <w:r w:rsidRPr="00102D59">
        <w:rPr>
          <w:rFonts w:ascii="Times New Roman" w:hAnsi="Times New Roman" w:cs="Times New Roman"/>
        </w:rPr>
        <w:t xml:space="preserve">If you choose to withdraw from the study, we will maintain and analyze the data collected up to the time of withdrawal. </w:t>
      </w:r>
      <w:r>
        <w:rPr>
          <w:rFonts w:ascii="Times New Roman" w:hAnsi="Times New Roman" w:cs="Times New Roman"/>
        </w:rPr>
        <w:t>I</w:t>
      </w:r>
      <w:r w:rsidRPr="00102D59">
        <w:rPr>
          <w:rFonts w:ascii="Times New Roman" w:hAnsi="Times New Roman" w:cs="Times New Roman"/>
        </w:rPr>
        <w:t xml:space="preserve">f </w:t>
      </w:r>
      <w:r>
        <w:rPr>
          <w:rFonts w:ascii="Times New Roman" w:hAnsi="Times New Roman" w:cs="Times New Roman"/>
        </w:rPr>
        <w:t xml:space="preserve">at the time of withdrawal </w:t>
      </w:r>
      <w:r w:rsidRPr="00102D59">
        <w:rPr>
          <w:rFonts w:ascii="Times New Roman" w:hAnsi="Times New Roman" w:cs="Times New Roman"/>
        </w:rPr>
        <w:t>you request that we destroy all of your data and exclude your responses from the study results</w:t>
      </w:r>
      <w:r>
        <w:rPr>
          <w:rFonts w:ascii="Times New Roman" w:hAnsi="Times New Roman" w:cs="Times New Roman"/>
        </w:rPr>
        <w:t xml:space="preserve">, we will honor your request unless the data has already been aggregated, at which point we will no longer be able to separate person-level data. </w:t>
      </w:r>
    </w:p>
    <w:p w:rsidR="003858C2" w:rsidP="003858C2" w14:paraId="0829081F" w14:textId="77777777">
      <w:pPr>
        <w:spacing w:after="0" w:line="240" w:lineRule="auto"/>
        <w:jc w:val="both"/>
        <w:rPr>
          <w:rFonts w:ascii="Times New Roman" w:hAnsi="Times New Roman" w:cs="Times New Roman"/>
        </w:rPr>
      </w:pPr>
    </w:p>
    <w:p w:rsidR="003858C2" w:rsidP="003858C2" w14:paraId="29295199" w14:textId="77777777">
      <w:pPr>
        <w:spacing w:after="0" w:line="240" w:lineRule="auto"/>
        <w:jc w:val="both"/>
        <w:rPr>
          <w:rFonts w:ascii="Times New Roman" w:hAnsi="Times New Roman" w:cs="Times New Roman"/>
        </w:rPr>
      </w:pPr>
      <w:r>
        <w:rPr>
          <w:rFonts w:ascii="Times New Roman" w:hAnsi="Times New Roman" w:cs="Times New Roman"/>
        </w:rPr>
        <w:t xml:space="preserve">NORC will securely maintain the data from this study. At the conclusion of the study, the data will be archived as a restricted use file. A restricted use file means that only qualified researchers will be able to access the data for use in future research projects, without collecting additional consent, to help further our understanding of disability services and inclusion in Head Start. The data will be linked to administrative data such as the Program Information Report (PIR), Head Start Enterprise System (HSES), and state disability policy data such as the </w:t>
      </w:r>
      <w:r>
        <w:rPr>
          <w:rFonts w:ascii="Times New Roman" w:hAnsi="Times New Roman" w:cs="Times New Roman"/>
        </w:rPr>
        <w:t>DaSy</w:t>
      </w:r>
      <w:r>
        <w:rPr>
          <w:rFonts w:ascii="Times New Roman" w:hAnsi="Times New Roman" w:cs="Times New Roman"/>
        </w:rPr>
        <w:t xml:space="preserve">. </w:t>
      </w:r>
    </w:p>
    <w:p w:rsidR="00AE56FA" w:rsidRPr="00E86304" w:rsidP="00AE56FA" w14:paraId="13081039" w14:textId="77777777">
      <w:pPr>
        <w:spacing w:after="0" w:line="276" w:lineRule="auto"/>
        <w:rPr>
          <w:rFonts w:ascii="Times New Roman" w:eastAsia="Calibri" w:hAnsi="Times New Roman" w:cs="Times New Roman"/>
          <w:color w:val="000000" w:themeColor="text1"/>
        </w:rPr>
      </w:pPr>
    </w:p>
    <w:p w:rsidR="00AE56FA" w:rsidRPr="00E86304" w:rsidP="00AE56FA" w14:paraId="37630CFC" w14:textId="77777777">
      <w:pPr>
        <w:spacing w:after="0" w:line="276" w:lineRule="auto"/>
        <w:rPr>
          <w:rFonts w:ascii="Times New Roman" w:eastAsia="Calibri" w:hAnsi="Times New Roman" w:cs="Times New Roman"/>
          <w:color w:val="000000" w:themeColor="text1"/>
        </w:rPr>
      </w:pPr>
      <w:r w:rsidRPr="00E86304">
        <w:rPr>
          <w:rFonts w:ascii="Times New Roman" w:eastAsia="Calibri" w:hAnsi="Times New Roman" w:cs="Times New Roman"/>
          <w:b/>
          <w:color w:val="000000" w:themeColor="text1"/>
        </w:rPr>
        <w:t>Right to Ask Questions</w:t>
      </w:r>
      <w:r w:rsidRPr="00E86304">
        <w:rPr>
          <w:rFonts w:ascii="Times New Roman" w:eastAsia="Calibri" w:hAnsi="Times New Roman" w:cs="Times New Roman"/>
          <w:color w:val="000000" w:themeColor="text1"/>
        </w:rPr>
        <w:t>: If you have any questions</w:t>
      </w:r>
      <w:r>
        <w:rPr>
          <w:rFonts w:ascii="Times New Roman" w:eastAsia="Calibri" w:hAnsi="Times New Roman" w:cs="Times New Roman"/>
          <w:color w:val="000000" w:themeColor="text1"/>
        </w:rPr>
        <w:t>, concerns,</w:t>
      </w:r>
      <w:r w:rsidRPr="00E86304">
        <w:rPr>
          <w:rFonts w:ascii="Times New Roman" w:eastAsia="Calibri" w:hAnsi="Times New Roman" w:cs="Times New Roman"/>
          <w:color w:val="000000" w:themeColor="text1"/>
        </w:rPr>
        <w:t xml:space="preserve"> or comments about the study</w:t>
      </w:r>
      <w:r>
        <w:rPr>
          <w:rFonts w:ascii="Times New Roman" w:eastAsia="Calibri" w:hAnsi="Times New Roman" w:cs="Times New Roman"/>
          <w:color w:val="000000" w:themeColor="text1"/>
        </w:rPr>
        <w:t>,</w:t>
      </w:r>
      <w:r w:rsidRPr="00E86304">
        <w:rPr>
          <w:rFonts w:ascii="Times New Roman" w:eastAsia="Calibri" w:hAnsi="Times New Roman" w:cs="Times New Roman"/>
          <w:color w:val="000000" w:themeColor="text1"/>
        </w:rPr>
        <w:t xml:space="preserve"> please contact </w:t>
      </w:r>
      <w:r>
        <w:rPr>
          <w:rFonts w:ascii="Times New Roman" w:eastAsia="Calibri" w:hAnsi="Times New Roman" w:cs="Times New Roman"/>
          <w:color w:val="000000" w:themeColor="text1"/>
        </w:rPr>
        <w:t xml:space="preserve">the research team at </w:t>
      </w:r>
      <w:hyperlink r:id="rId7" w:history="1">
        <w:r w:rsidRPr="00241AFD">
          <w:rPr>
            <w:rStyle w:val="Hyperlink"/>
            <w:rFonts w:ascii="Times New Roman" w:eastAsia="Calibri" w:hAnsi="Times New Roman" w:cs="Times New Roman"/>
          </w:rPr>
          <w:t>HeadStartDSCStudy@norc.org</w:t>
        </w:r>
      </w:hyperlink>
      <w:r>
        <w:rPr>
          <w:rFonts w:ascii="Times New Roman" w:eastAsia="Calibri" w:hAnsi="Times New Roman" w:cs="Times New Roman"/>
          <w:color w:val="000000" w:themeColor="text1"/>
        </w:rPr>
        <w:t xml:space="preserve">. </w:t>
      </w:r>
      <w:r w:rsidRPr="00E86304">
        <w:rPr>
          <w:rFonts w:ascii="Times New Roman" w:eastAsia="Calibri" w:hAnsi="Times New Roman" w:cs="Times New Roman"/>
          <w:color w:val="000000" w:themeColor="text1"/>
        </w:rPr>
        <w:t>If you have questions about your rights as a research volunteer, please call the NORC Institutional Review Board toll free at 1-866-309-0542</w:t>
      </w:r>
      <w:r>
        <w:rPr>
          <w:rFonts w:ascii="Times New Roman" w:eastAsia="Calibri" w:hAnsi="Times New Roman" w:cs="Times New Roman"/>
          <w:color w:val="000000" w:themeColor="text1"/>
        </w:rPr>
        <w:t>.</w:t>
      </w:r>
    </w:p>
    <w:p w:rsidR="00AE56FA" w:rsidRPr="00E86304" w:rsidP="00AE56FA" w14:paraId="6DF5F4D0" w14:textId="77777777">
      <w:pPr>
        <w:spacing w:after="0" w:line="276" w:lineRule="auto"/>
        <w:rPr>
          <w:rFonts w:ascii="Times New Roman" w:eastAsia="Calibri" w:hAnsi="Times New Roman" w:cs="Times New Roman"/>
          <w:color w:val="000000" w:themeColor="text1"/>
        </w:rPr>
      </w:pPr>
    </w:p>
    <w:p w:rsidR="00AE56FA" w:rsidRPr="009C26F5" w:rsidP="00AE56FA" w14:paraId="0FBDC487" w14:textId="629F2CC7">
      <w:pPr>
        <w:spacing w:after="0" w:line="240" w:lineRule="auto"/>
        <w:jc w:val="both"/>
        <w:rPr>
          <w:rFonts w:ascii="Times New Roman" w:hAnsi="Times New Roman" w:cs="Times New Roman"/>
        </w:rPr>
      </w:pPr>
      <w:r w:rsidRPr="00E86304">
        <w:rPr>
          <w:rFonts w:ascii="Times New Roman" w:hAnsi="Times New Roman" w:cs="Times New Roman"/>
          <w:b/>
          <w:bCs/>
        </w:rPr>
        <w:t>Voluntary Participation:</w:t>
      </w:r>
      <w:r w:rsidRPr="00E86304">
        <w:rPr>
          <w:rFonts w:ascii="Times New Roman" w:hAnsi="Times New Roman" w:cs="Times New Roman"/>
        </w:rPr>
        <w:t xml:space="preserve"> </w:t>
      </w:r>
      <w:r w:rsidRPr="00665A85">
        <w:rPr>
          <w:rFonts w:ascii="Times New Roman" w:hAnsi="Times New Roman" w:cs="Times New Roman"/>
        </w:rPr>
        <w:t>Your participation is voluntary</w:t>
      </w:r>
      <w:r w:rsidR="00A84259">
        <w:rPr>
          <w:rFonts w:ascii="Times New Roman" w:hAnsi="Times New Roman" w:cs="Times New Roman"/>
        </w:rPr>
        <w:t>.</w:t>
      </w:r>
      <w:r w:rsidRPr="00665A85">
        <w:rPr>
          <w:rFonts w:ascii="Times New Roman" w:hAnsi="Times New Roman" w:cs="Times New Roman"/>
        </w:rPr>
        <w:t xml:space="preserve"> </w:t>
      </w:r>
      <w:r w:rsidR="00A84259">
        <w:rPr>
          <w:rFonts w:ascii="Times New Roman" w:hAnsi="Times New Roman" w:cs="Times New Roman"/>
        </w:rPr>
        <w:t xml:space="preserve">You may stop the survey at any time or skip any question you do not wish to answer.  The only question that requires a response to continue asks about the ages of children you serve. Your answer determines which questions will be asked in the rest of the survey. </w:t>
      </w:r>
    </w:p>
    <w:p w:rsidR="00AE56FA" w:rsidRPr="009C26F5" w:rsidP="00AE56FA" w14:paraId="7E293758" w14:textId="77777777">
      <w:pPr>
        <w:spacing w:after="0" w:line="240" w:lineRule="auto"/>
        <w:jc w:val="both"/>
        <w:rPr>
          <w:rFonts w:ascii="Times New Roman" w:hAnsi="Times New Roman" w:cs="Times New Roman"/>
        </w:rPr>
      </w:pPr>
      <w:r w:rsidRPr="009C26F5">
        <w:rPr>
          <w:rFonts w:ascii="Times New Roman" w:hAnsi="Times New Roman" w:cs="Times New Roman"/>
        </w:rPr>
        <w:t xml:space="preserve"> </w:t>
      </w:r>
    </w:p>
    <w:p w:rsidR="00AE56FA" w:rsidRPr="009C26F5" w:rsidP="00AE56FA" w14:paraId="0E3D360A" w14:textId="77777777">
      <w:pPr>
        <w:spacing w:after="0" w:line="240" w:lineRule="auto"/>
        <w:jc w:val="both"/>
        <w:rPr>
          <w:rFonts w:ascii="Times New Roman" w:hAnsi="Times New Roman" w:cs="Times New Roman"/>
        </w:rPr>
      </w:pPr>
      <w:r w:rsidRPr="009C26F5">
        <w:rPr>
          <w:rFonts w:ascii="Times New Roman" w:hAnsi="Times New Roman" w:cs="Times New Roman"/>
        </w:rPr>
        <w:t xml:space="preserve">You must be 18 years of age or older to take part in this research study.  </w:t>
      </w:r>
    </w:p>
    <w:p w:rsidR="00AE56FA" w:rsidRPr="009C26F5" w:rsidP="00AE56FA" w14:paraId="5D4ED5E7" w14:textId="77777777">
      <w:pPr>
        <w:spacing w:after="0" w:line="240" w:lineRule="auto"/>
        <w:jc w:val="both"/>
        <w:rPr>
          <w:rFonts w:ascii="Times New Roman" w:hAnsi="Times New Roman" w:cs="Times New Roman"/>
        </w:rPr>
      </w:pPr>
    </w:p>
    <w:p w:rsidR="00AE56FA" w:rsidRPr="009C26F5" w:rsidP="00AE56FA" w14:paraId="3470E891" w14:textId="77777777">
      <w:pPr>
        <w:spacing w:after="0" w:line="240" w:lineRule="auto"/>
        <w:jc w:val="both"/>
        <w:rPr>
          <w:rFonts w:ascii="Times New Roman" w:hAnsi="Times New Roman" w:cs="Times New Roman"/>
        </w:rPr>
      </w:pPr>
      <w:r w:rsidRPr="009C26F5">
        <w:rPr>
          <w:rFonts w:ascii="Times New Roman" w:hAnsi="Times New Roman" w:cs="Times New Roman"/>
        </w:rPr>
        <w:t>Proceeding with the survey implies that you have read the information in this form and consent to take part in this research study.</w:t>
      </w:r>
    </w:p>
    <w:p w:rsidR="00AE56FA" w:rsidRPr="00E86304" w:rsidP="00AE56FA" w14:paraId="6A96E0DC" w14:textId="77777777">
      <w:pPr>
        <w:spacing w:after="0"/>
        <w:rPr>
          <w:rFonts w:ascii="Times New Roman" w:hAnsi="Times New Roman" w:cs="Times New Roman"/>
        </w:rPr>
      </w:pPr>
    </w:p>
    <w:p w:rsidR="00AE56FA" w:rsidRPr="00E86304" w:rsidP="00AE56FA" w14:paraId="393D3E20" w14:textId="77777777">
      <w:pPr>
        <w:spacing w:after="0"/>
        <w:rPr>
          <w:rFonts w:ascii="Times New Roman" w:hAnsi="Times New Roman" w:cs="Times New Roman"/>
        </w:rPr>
      </w:pPr>
      <w:r w:rsidRPr="00E86304">
        <w:rPr>
          <w:rFonts w:ascii="Times New Roman" w:hAnsi="Times New Roman" w:cs="Times New Roman"/>
        </w:rPr>
        <w:t>Please keep this form for your records or future reference.</w:t>
      </w:r>
      <w:r>
        <w:rPr>
          <w:rFonts w:ascii="Times New Roman" w:hAnsi="Times New Roman" w:cs="Times New Roman"/>
        </w:rPr>
        <w:t xml:space="preserve"> </w:t>
      </w:r>
      <w:r w:rsidRPr="00797E13">
        <w:rPr>
          <w:rFonts w:ascii="Times New Roman" w:hAnsi="Times New Roman" w:cs="Times New Roman"/>
          <w:b/>
        </w:rPr>
        <w:t>Programmer’s note</w:t>
      </w:r>
      <w:r>
        <w:rPr>
          <w:rFonts w:ascii="Times New Roman" w:hAnsi="Times New Roman" w:cs="Times New Roman"/>
        </w:rPr>
        <w:t>: include link to a PDF-version of the form for download.</w:t>
      </w:r>
    </w:p>
    <w:p w:rsidR="00AE56FA" w:rsidRPr="00E86304" w:rsidP="00AE56FA" w14:paraId="7D85222B" w14:textId="77777777">
      <w:pPr>
        <w:spacing w:after="0" w:line="276" w:lineRule="auto"/>
        <w:rPr>
          <w:rFonts w:ascii="Times New Roman" w:eastAsia="Calibri" w:hAnsi="Times New Roman" w:cs="Times New Roman"/>
          <w:color w:val="000000" w:themeColor="text1"/>
        </w:rPr>
      </w:pPr>
    </w:p>
    <w:p w:rsidR="00AE56FA" w:rsidRPr="00E86304" w:rsidP="00AE56FA" w14:paraId="777CD5F0" w14:textId="77777777">
      <w:pPr>
        <w:spacing w:after="0" w:line="276" w:lineRule="auto"/>
        <w:rPr>
          <w:rFonts w:ascii="Times New Roman" w:eastAsia="Calibri" w:hAnsi="Times New Roman" w:cs="Times New Roman"/>
          <w:color w:val="000000" w:themeColor="text1"/>
        </w:rPr>
      </w:pPr>
      <w:r w:rsidRPr="00E86304">
        <w:rPr>
          <w:rFonts w:ascii="Times New Roman" w:eastAsia="Calibri" w:hAnsi="Times New Roman" w:cs="Times New Roman"/>
          <w:color w:val="000000" w:themeColor="text1"/>
        </w:rPr>
        <w:t xml:space="preserve">Do you agree to participate in this study?  </w:t>
      </w:r>
    </w:p>
    <w:p w:rsidR="00AE56FA" w:rsidRPr="00E86304" w:rsidP="00AE56FA" w14:paraId="0B283E05" w14:textId="77777777">
      <w:pPr>
        <w:spacing w:after="0" w:line="276"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Yes → P</w:t>
      </w:r>
      <w:r w:rsidRPr="00E86304">
        <w:rPr>
          <w:rFonts w:ascii="Times New Roman" w:eastAsia="Calibri" w:hAnsi="Times New Roman" w:cs="Times New Roman"/>
          <w:color w:val="000000" w:themeColor="text1"/>
        </w:rPr>
        <w:t>roceed to survey</w:t>
      </w:r>
    </w:p>
    <w:p w:rsidR="00AE56FA" w:rsidRPr="00B83086" w:rsidP="00AE56FA" w14:paraId="21DFF39A" w14:textId="77777777">
      <w:pPr>
        <w:spacing w:after="0" w:line="276" w:lineRule="auto"/>
        <w:rPr>
          <w:rFonts w:ascii="Times New Roman" w:eastAsia="Calibri" w:hAnsi="Times New Roman" w:cs="Times New Roman"/>
          <w:color w:val="000000" w:themeColor="text1"/>
        </w:rPr>
      </w:pPr>
      <w:r w:rsidRPr="00E86304">
        <w:rPr>
          <w:rFonts w:ascii="Times New Roman" w:eastAsia="Calibri" w:hAnsi="Times New Roman" w:cs="Times New Roman"/>
          <w:color w:val="000000" w:themeColor="text1"/>
        </w:rPr>
        <w:t>No → Thank you for your consideration</w:t>
      </w:r>
    </w:p>
    <w:p w:rsidR="04736339" w:rsidP="04736339" w14:paraId="1E99FBC7" w14:textId="62D8EBAE"/>
    <w:p w:rsidR="00AE56FA" w:rsidP="04736339" w14:paraId="71509069" w14:textId="53D600BD">
      <w:pPr>
        <w:rPr>
          <w:b/>
        </w:rPr>
      </w:pPr>
      <w:r>
        <w:rPr>
          <w:b/>
        </w:rPr>
        <w:t xml:space="preserve">PHASE 3 </w:t>
      </w:r>
      <w:r w:rsidRPr="00AE56FA">
        <w:rPr>
          <w:b/>
        </w:rPr>
        <w:t>INFORMED CONSENT DISABILITY SERVICES COORDINATOR INTERVIEW</w:t>
      </w:r>
    </w:p>
    <w:p w:rsidR="00AE56FA" w:rsidP="00AE56FA" w14:paraId="43435696" w14:textId="6E20AF81">
      <w:pPr>
        <w:pStyle w:val="Heading1"/>
        <w:spacing w:before="480" w:line="276" w:lineRule="auto"/>
        <w:jc w:val="center"/>
        <w:rPr>
          <w:rFonts w:ascii="Times New Roman" w:eastAsia="Calibri" w:hAnsi="Times New Roman" w:cs="Times New Roman"/>
          <w:b/>
          <w:bCs/>
          <w:color w:val="000000" w:themeColor="text1"/>
          <w:sz w:val="22"/>
          <w:szCs w:val="22"/>
        </w:rPr>
      </w:pPr>
      <w:r>
        <w:rPr>
          <w:rFonts w:ascii="Times New Roman" w:eastAsia="Calibri" w:hAnsi="Times New Roman" w:cs="Times New Roman"/>
          <w:b/>
          <w:bCs/>
          <w:color w:val="000000" w:themeColor="text1"/>
          <w:sz w:val="22"/>
          <w:szCs w:val="22"/>
        </w:rPr>
        <w:t>I</w:t>
      </w:r>
      <w:r w:rsidRPr="00E86304">
        <w:rPr>
          <w:rFonts w:ascii="Times New Roman" w:eastAsia="Calibri" w:hAnsi="Times New Roman" w:cs="Times New Roman"/>
          <w:b/>
          <w:bCs/>
          <w:color w:val="000000" w:themeColor="text1"/>
          <w:sz w:val="22"/>
          <w:szCs w:val="22"/>
        </w:rPr>
        <w:t>nformed Consent for the Study of Disability Services Coordinat</w:t>
      </w:r>
      <w:r>
        <w:rPr>
          <w:rFonts w:ascii="Times New Roman" w:eastAsia="Calibri" w:hAnsi="Times New Roman" w:cs="Times New Roman"/>
          <w:b/>
          <w:bCs/>
          <w:color w:val="000000" w:themeColor="text1"/>
          <w:sz w:val="22"/>
          <w:szCs w:val="22"/>
        </w:rPr>
        <w:t>ors and Inclusion in Head Start</w:t>
      </w:r>
    </w:p>
    <w:p w:rsidR="00AE56FA" w:rsidP="00AE56FA" w14:paraId="095D9D0D" w14:textId="77777777">
      <w:pPr>
        <w:jc w:val="center"/>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 xml:space="preserve">Interview </w:t>
      </w:r>
      <w:r w:rsidRPr="00CB2252">
        <w:rPr>
          <w:rFonts w:ascii="Times New Roman" w:eastAsia="Calibri" w:hAnsi="Times New Roman" w:cs="Times New Roman"/>
          <w:b/>
          <w:bCs/>
          <w:color w:val="000000" w:themeColor="text1"/>
        </w:rPr>
        <w:t>of EHS/HS D</w:t>
      </w:r>
      <w:r>
        <w:rPr>
          <w:rFonts w:ascii="Times New Roman" w:eastAsia="Calibri" w:hAnsi="Times New Roman" w:cs="Times New Roman"/>
          <w:b/>
          <w:bCs/>
          <w:color w:val="000000" w:themeColor="text1"/>
        </w:rPr>
        <w:t>SCs</w:t>
      </w:r>
    </w:p>
    <w:p w:rsidR="00A8586C" w:rsidP="00AE56FA" w14:paraId="592A618A" w14:textId="4552AA23">
      <w:pPr>
        <w:jc w:val="center"/>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[ASK IF YOU CAN BEGIN RECORDING PRIOR TO RECORDING</w:t>
      </w:r>
      <w:r w:rsidR="00893FD0">
        <w:rPr>
          <w:rFonts w:ascii="Times New Roman" w:eastAsia="Calibri" w:hAnsi="Times New Roman" w:cs="Times New Roman"/>
          <w:b/>
          <w:bCs/>
          <w:color w:val="000000" w:themeColor="text1"/>
        </w:rPr>
        <w:t>:</w:t>
      </w:r>
      <w:r>
        <w:rPr>
          <w:rFonts w:ascii="Times New Roman" w:eastAsia="Calibri" w:hAnsi="Times New Roman" w:cs="Times New Roman"/>
          <w:b/>
          <w:bCs/>
          <w:color w:val="000000" w:themeColor="text1"/>
        </w:rPr>
        <w:t>]</w:t>
      </w:r>
      <w:r w:rsidR="00893FD0">
        <w:rPr>
          <w:rFonts w:ascii="Times New Roman" w:eastAsia="Calibri" w:hAnsi="Times New Roman" w:cs="Times New Roman"/>
          <w:b/>
          <w:bCs/>
          <w:color w:val="000000" w:themeColor="text1"/>
        </w:rPr>
        <w:t xml:space="preserve"> We are first going to go over what the study is about, how the data will be kept, and your rights as a participant. Is it okay if I begin recording now?</w:t>
      </w:r>
      <w:r w:rsidR="00FA65EE">
        <w:rPr>
          <w:rFonts w:ascii="Times New Roman" w:eastAsia="Calibri" w:hAnsi="Times New Roman" w:cs="Times New Roman"/>
          <w:b/>
          <w:bCs/>
          <w:color w:val="000000" w:themeColor="text1"/>
        </w:rPr>
        <w:t xml:space="preserve">  </w:t>
      </w:r>
    </w:p>
    <w:p w:rsidR="00AE56FA" w:rsidRPr="00CB2252" w:rsidP="00AE56FA" w14:paraId="675EA60E" w14:textId="7B32711D">
      <w:pPr>
        <w:jc w:val="center"/>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(to be read orally to interviewee and shared on screen)</w:t>
      </w:r>
    </w:p>
    <w:p w:rsidR="00AE56FA" w:rsidRPr="00843A47" w:rsidP="00AE56FA" w14:paraId="351558FA" w14:textId="77777777">
      <w:pPr>
        <w:pStyle w:val="NoSpacing"/>
        <w:rPr>
          <w:rFonts w:ascii="Times New Roman" w:hAnsi="Times New Roman"/>
          <w:b/>
          <w:sz w:val="22"/>
          <w:szCs w:val="22"/>
        </w:rPr>
      </w:pPr>
      <w:r w:rsidRPr="00843A47">
        <w:rPr>
          <w:rFonts w:ascii="Times New Roman" w:hAnsi="Times New Roman"/>
          <w:b/>
          <w:sz w:val="22"/>
          <w:szCs w:val="22"/>
        </w:rPr>
        <w:t>[BEGIN RECORDING]</w:t>
      </w:r>
    </w:p>
    <w:p w:rsidR="00AE56FA" w:rsidRPr="00E86304" w:rsidP="00AE56FA" w14:paraId="0F034C42" w14:textId="77777777">
      <w:pPr>
        <w:spacing w:after="0" w:line="276" w:lineRule="auto"/>
        <w:rPr>
          <w:rFonts w:ascii="Times New Roman" w:eastAsia="Calibri" w:hAnsi="Times New Roman" w:cs="Times New Roman"/>
          <w:color w:val="000000" w:themeColor="text1"/>
        </w:rPr>
      </w:pPr>
    </w:p>
    <w:p w:rsidR="00AE56FA" w:rsidP="00AE56FA" w14:paraId="0C9146DD" w14:textId="77777777">
      <w:pPr>
        <w:spacing w:after="0" w:line="240" w:lineRule="auto"/>
        <w:rPr>
          <w:rFonts w:ascii="Times New Roman" w:eastAsia="Calibri" w:hAnsi="Times New Roman" w:cs="Times New Roman"/>
          <w:color w:val="000000" w:themeColor="text1"/>
        </w:rPr>
      </w:pPr>
      <w:r w:rsidRPr="00D623A4">
        <w:rPr>
          <w:rFonts w:ascii="Times New Roman" w:eastAsia="Calibri" w:hAnsi="Times New Roman" w:cs="Times New Roman"/>
          <w:color w:val="000000" w:themeColor="text1"/>
        </w:rPr>
        <w:t>Thank you for taking the time to complete the online survey of EHS/HS DSCs.</w:t>
      </w:r>
      <w:r>
        <w:rPr>
          <w:rFonts w:ascii="Times New Roman" w:eastAsia="Calibri" w:hAnsi="Times New Roman" w:cs="Times New Roman"/>
          <w:color w:val="000000" w:themeColor="text1"/>
        </w:rPr>
        <w:t xml:space="preserve"> </w:t>
      </w:r>
      <w:r w:rsidRPr="00D623A4">
        <w:rPr>
          <w:rFonts w:ascii="Times New Roman" w:eastAsia="Calibri" w:hAnsi="Times New Roman" w:cs="Times New Roman"/>
          <w:color w:val="000000" w:themeColor="text1"/>
        </w:rPr>
        <w:t xml:space="preserve">We appreciate you agreeing to talk to us today to </w:t>
      </w:r>
      <w:r>
        <w:rPr>
          <w:rFonts w:ascii="Times New Roman" w:eastAsia="Calibri" w:hAnsi="Times New Roman" w:cs="Times New Roman"/>
          <w:color w:val="000000" w:themeColor="text1"/>
        </w:rPr>
        <w:t>tell us</w:t>
      </w:r>
      <w:r w:rsidRPr="00D623A4">
        <w:rPr>
          <w:rFonts w:ascii="Times New Roman" w:eastAsia="Calibri" w:hAnsi="Times New Roman" w:cs="Times New Roman"/>
          <w:color w:val="000000" w:themeColor="text1"/>
        </w:rPr>
        <w:t xml:space="preserve"> more about your role and the services you provide to children with disabilities and their families. </w:t>
      </w:r>
      <w:r>
        <w:rPr>
          <w:rFonts w:ascii="Times New Roman" w:eastAsia="Calibri" w:hAnsi="Times New Roman" w:cs="Times New Roman"/>
          <w:color w:val="000000" w:themeColor="text1"/>
        </w:rPr>
        <w:t xml:space="preserve">Specifically, we are interested in hearing from you today about [selected interview topic]. Before we start the interview, we have a brief consent process. We will share the consent form with you in writing following our conversation. </w:t>
      </w:r>
    </w:p>
    <w:p w:rsidR="00AE56FA" w:rsidP="00AE56FA" w14:paraId="3C583951" w14:textId="77777777">
      <w:pPr>
        <w:spacing w:after="0" w:line="240" w:lineRule="auto"/>
        <w:rPr>
          <w:rFonts w:ascii="Times New Roman" w:eastAsia="Calibri" w:hAnsi="Times New Roman" w:cs="Times New Roman"/>
          <w:color w:val="000000" w:themeColor="text1"/>
        </w:rPr>
      </w:pPr>
    </w:p>
    <w:p w:rsidR="00AE56FA" w:rsidRPr="00E86304" w:rsidP="00AE56FA" w14:paraId="1F9BB8A3" w14:textId="77777777">
      <w:pPr>
        <w:spacing w:after="0" w:line="240" w:lineRule="auto"/>
        <w:rPr>
          <w:rFonts w:ascii="Times New Roman" w:eastAsia="Calibri" w:hAnsi="Times New Roman" w:cs="Times New Roman"/>
          <w:color w:val="000000" w:themeColor="text1"/>
        </w:rPr>
      </w:pPr>
      <w:r w:rsidRPr="00464FB8">
        <w:rPr>
          <w:rFonts w:ascii="Times New Roman" w:eastAsia="Calibri" w:hAnsi="Times New Roman" w:cs="Times New Roman"/>
          <w:b/>
          <w:color w:val="000000" w:themeColor="text1"/>
        </w:rPr>
        <w:t>Why are we doing this study?</w:t>
      </w:r>
      <w:r>
        <w:rPr>
          <w:rFonts w:ascii="Times New Roman" w:eastAsia="Calibri" w:hAnsi="Times New Roman" w:cs="Times New Roman"/>
          <w:color w:val="000000" w:themeColor="text1"/>
        </w:rPr>
        <w:t xml:space="preserve"> </w:t>
      </w:r>
      <w:r w:rsidRPr="0045282B">
        <w:rPr>
          <w:rFonts w:ascii="Times New Roman" w:eastAsia="Calibri" w:hAnsi="Times New Roman" w:cs="Times New Roman"/>
          <w:color w:val="000000" w:themeColor="text1"/>
        </w:rPr>
        <w:t>This study will provide a national picture of the Disability Services Coordinators (DSC) workforce for Early Head Start (EHS) and Head Start (HS), including American Indian/Alaska Native (Region XI) and Migrant and Seasonal Head Start (MSHS) (Region XII) grantees and/or delegate agencies. This study will improve Head Start’s understanding of how programs implement disability services for children and families.</w:t>
      </w:r>
    </w:p>
    <w:p w:rsidR="00AE56FA" w:rsidP="00AE56FA" w14:paraId="34070162" w14:textId="77777777">
      <w:pPr>
        <w:spacing w:after="0" w:line="240" w:lineRule="auto"/>
        <w:rPr>
          <w:rFonts w:ascii="Times New Roman" w:eastAsia="Calibri" w:hAnsi="Times New Roman" w:cs="Times New Roman"/>
          <w:color w:val="000000" w:themeColor="text1"/>
        </w:rPr>
      </w:pPr>
    </w:p>
    <w:p w:rsidR="00AE56FA" w:rsidRPr="00E86304" w:rsidP="00AE56FA" w14:paraId="0BCCE0F9" w14:textId="77777777">
      <w:pPr>
        <w:spacing w:after="0" w:line="240" w:lineRule="auto"/>
        <w:rPr>
          <w:rFonts w:ascii="Times New Roman" w:eastAsia="Calibri" w:hAnsi="Times New Roman" w:cs="Times New Roman"/>
          <w:color w:val="000000" w:themeColor="text1"/>
        </w:rPr>
      </w:pPr>
      <w:r w:rsidRPr="00CE3FCA">
        <w:rPr>
          <w:rFonts w:ascii="Times New Roman" w:eastAsia="Calibri" w:hAnsi="Times New Roman" w:cs="Times New Roman"/>
          <w:b/>
          <w:color w:val="000000" w:themeColor="text1"/>
        </w:rPr>
        <w:t>Who is funding this study?</w:t>
      </w:r>
      <w:r>
        <w:rPr>
          <w:rFonts w:ascii="Times New Roman" w:eastAsia="Calibri" w:hAnsi="Times New Roman" w:cs="Times New Roman"/>
          <w:i/>
          <w:color w:val="000000" w:themeColor="text1"/>
        </w:rPr>
        <w:t xml:space="preserve"> </w:t>
      </w:r>
      <w:r w:rsidRPr="00AB35D8">
        <w:rPr>
          <w:rFonts w:ascii="Times New Roman" w:eastAsia="Calibri" w:hAnsi="Times New Roman" w:cs="Times New Roman"/>
          <w:color w:val="000000" w:themeColor="text1"/>
        </w:rPr>
        <w:t>The</w:t>
      </w:r>
      <w:r w:rsidRPr="00C50A2C">
        <w:rPr>
          <w:rFonts w:ascii="Times New Roman" w:eastAsia="Calibri" w:hAnsi="Times New Roman" w:cs="Times New Roman"/>
          <w:i/>
          <w:color w:val="000000" w:themeColor="text1"/>
        </w:rPr>
        <w:t xml:space="preserve"> </w:t>
      </w:r>
      <w:r w:rsidRPr="00E86304">
        <w:rPr>
          <w:rFonts w:ascii="Times New Roman" w:eastAsia="Calibri" w:hAnsi="Times New Roman" w:cs="Times New Roman"/>
          <w:color w:val="000000" w:themeColor="text1"/>
        </w:rPr>
        <w:t>Office of Planning, Research, and Evaluation in the Administration for Children and Families (ACF) within the Department of Health and Human Services (HHS)</w:t>
      </w:r>
      <w:r>
        <w:rPr>
          <w:rFonts w:ascii="Times New Roman" w:eastAsia="Calibri" w:hAnsi="Times New Roman" w:cs="Times New Roman"/>
          <w:color w:val="000000" w:themeColor="text1"/>
        </w:rPr>
        <w:t xml:space="preserve">. The study is </w:t>
      </w:r>
      <w:r w:rsidRPr="00E86304">
        <w:rPr>
          <w:rFonts w:ascii="Times New Roman" w:eastAsia="Calibri" w:hAnsi="Times New Roman" w:cs="Times New Roman"/>
          <w:color w:val="000000" w:themeColor="text1"/>
        </w:rPr>
        <w:t xml:space="preserve">being conducted by NORC at The University of Chicago, their partners at SRI International, and their consultant, Amanda Schwartz. </w:t>
      </w:r>
    </w:p>
    <w:p w:rsidR="00AE56FA" w:rsidP="00AE56FA" w14:paraId="4DDF782A" w14:textId="77777777">
      <w:pPr>
        <w:spacing w:after="0" w:line="240" w:lineRule="auto"/>
        <w:rPr>
          <w:rFonts w:ascii="Times New Roman" w:eastAsia="Calibri" w:hAnsi="Times New Roman" w:cs="Times New Roman"/>
          <w:color w:val="000000" w:themeColor="text1"/>
        </w:rPr>
      </w:pPr>
    </w:p>
    <w:p w:rsidR="00AE56FA" w:rsidP="00AE56FA" w14:paraId="1111B695" w14:textId="77777777">
      <w:pPr>
        <w:spacing w:after="0" w:line="240" w:lineRule="auto"/>
        <w:rPr>
          <w:rFonts w:ascii="Times New Roman" w:hAnsi="Times New Roman"/>
        </w:rPr>
      </w:pPr>
      <w:r w:rsidRPr="00CE3FCA">
        <w:rPr>
          <w:rFonts w:ascii="Times New Roman" w:hAnsi="Times New Roman"/>
          <w:b/>
        </w:rPr>
        <w:t>How long will it take?</w:t>
      </w:r>
      <w:r>
        <w:rPr>
          <w:rFonts w:ascii="Times New Roman" w:hAnsi="Times New Roman"/>
        </w:rPr>
        <w:t xml:space="preserve"> The interview will take</w:t>
      </w:r>
      <w:r w:rsidRPr="001F5D5B">
        <w:rPr>
          <w:rFonts w:ascii="Times New Roman" w:hAnsi="Times New Roman"/>
        </w:rPr>
        <w:t xml:space="preserve"> </w:t>
      </w:r>
      <w:r>
        <w:rPr>
          <w:rFonts w:ascii="Times New Roman" w:hAnsi="Times New Roman"/>
        </w:rPr>
        <w:t>about</w:t>
      </w:r>
      <w:r w:rsidRPr="001F5D5B">
        <w:rPr>
          <w:rFonts w:ascii="Times New Roman" w:hAnsi="Times New Roman"/>
        </w:rPr>
        <w:t xml:space="preserve"> </w:t>
      </w:r>
      <w:r>
        <w:rPr>
          <w:rFonts w:ascii="Times New Roman" w:hAnsi="Times New Roman"/>
        </w:rPr>
        <w:t>45 minutes.</w:t>
      </w:r>
    </w:p>
    <w:p w:rsidR="00AE56FA" w:rsidP="00AE56FA" w14:paraId="6F962501" w14:textId="77777777">
      <w:pPr>
        <w:spacing w:after="0" w:line="240" w:lineRule="auto"/>
        <w:rPr>
          <w:rFonts w:ascii="Times New Roman" w:hAnsi="Times New Roman"/>
        </w:rPr>
      </w:pPr>
    </w:p>
    <w:p w:rsidR="00AE56FA" w:rsidP="00AE56FA" w14:paraId="6E167E03" w14:textId="77777777">
      <w:pPr>
        <w:spacing w:after="0" w:line="240" w:lineRule="auto"/>
        <w:rPr>
          <w:rFonts w:ascii="Times New Roman" w:hAnsi="Times New Roman"/>
        </w:rPr>
      </w:pPr>
      <w:r w:rsidRPr="00CE3FCA">
        <w:rPr>
          <w:rFonts w:ascii="Times New Roman" w:hAnsi="Times New Roman"/>
          <w:b/>
        </w:rPr>
        <w:t>Risks:</w:t>
      </w:r>
      <w:r>
        <w:rPr>
          <w:rFonts w:ascii="Times New Roman" w:hAnsi="Times New Roman"/>
        </w:rPr>
        <w:t xml:space="preserve"> </w:t>
      </w:r>
      <w:r w:rsidRPr="0045282B">
        <w:rPr>
          <w:rFonts w:ascii="Times New Roman" w:hAnsi="Times New Roman"/>
        </w:rPr>
        <w:t>There are no risks to participating in this research</w:t>
      </w:r>
      <w:r>
        <w:rPr>
          <w:rFonts w:ascii="Times New Roman" w:hAnsi="Times New Roman"/>
        </w:rPr>
        <w:t>.</w:t>
      </w:r>
    </w:p>
    <w:p w:rsidR="00AE56FA" w:rsidP="00AE56FA" w14:paraId="6FED3398" w14:textId="77777777">
      <w:pPr>
        <w:spacing w:after="0" w:line="240" w:lineRule="auto"/>
        <w:rPr>
          <w:rFonts w:ascii="Times New Roman" w:hAnsi="Times New Roman"/>
        </w:rPr>
      </w:pPr>
      <w:r w:rsidRPr="0045282B">
        <w:rPr>
          <w:rFonts w:ascii="Times New Roman" w:hAnsi="Times New Roman"/>
        </w:rPr>
        <w:t xml:space="preserve"> </w:t>
      </w:r>
    </w:p>
    <w:p w:rsidR="00AE56FA" w:rsidRPr="0045282B" w:rsidP="00AE56FA" w14:paraId="79E14DD2" w14:textId="77777777">
      <w:pPr>
        <w:spacing w:after="0" w:line="240" w:lineRule="auto"/>
        <w:rPr>
          <w:rFonts w:ascii="Times New Roman" w:eastAsia="Calibri" w:hAnsi="Times New Roman" w:cs="Times New Roman"/>
          <w:color w:val="000000" w:themeColor="text1"/>
        </w:rPr>
      </w:pPr>
      <w:r w:rsidRPr="00CE3FCA">
        <w:rPr>
          <w:rFonts w:ascii="Times New Roman" w:hAnsi="Times New Roman"/>
          <w:b/>
        </w:rPr>
        <w:t>Benefits:</w:t>
      </w:r>
      <w:r>
        <w:rPr>
          <w:rFonts w:ascii="Times New Roman" w:hAnsi="Times New Roman"/>
        </w:rPr>
        <w:t xml:space="preserve"> </w:t>
      </w:r>
      <w:r w:rsidRPr="0045282B">
        <w:rPr>
          <w:rFonts w:ascii="Times New Roman" w:eastAsia="Calibri" w:hAnsi="Times New Roman" w:cs="Times New Roman"/>
          <w:color w:val="000000" w:themeColor="text1"/>
        </w:rPr>
        <w:t xml:space="preserve">The study will provide the first national picture of how HS provides disability services. HS is a national early childhood leader, and the variety of ways that HS programs implement the Head Start </w:t>
      </w:r>
      <w:r w:rsidRPr="0045282B">
        <w:rPr>
          <w:rFonts w:ascii="Times New Roman" w:eastAsia="Calibri" w:hAnsi="Times New Roman" w:cs="Times New Roman"/>
          <w:color w:val="000000" w:themeColor="text1"/>
        </w:rPr>
        <w:t>Program Performance Standards for disability services will inform practice, policy, guidance and technical assistance. Your participation in this study will also help HS to improve disability services and to design supports for programs to enhance their disability coordination programming.</w:t>
      </w:r>
    </w:p>
    <w:p w:rsidR="00AE56FA" w:rsidP="00AE56FA" w14:paraId="43C2EBD9" w14:textId="7FB09461">
      <w:pPr>
        <w:spacing w:after="0" w:line="240" w:lineRule="auto"/>
        <w:rPr>
          <w:rFonts w:ascii="Times New Roman" w:hAnsi="Times New Roman"/>
        </w:rPr>
      </w:pPr>
    </w:p>
    <w:p w:rsidR="00A8586C" w:rsidRPr="00242E5B" w:rsidP="00A8586C" w14:paraId="4FC02360" w14:textId="1A02F7F0">
      <w:pPr>
        <w:spacing w:after="0" w:line="240" w:lineRule="auto"/>
        <w:jc w:val="both"/>
        <w:rPr>
          <w:rFonts w:ascii="Times New Roman" w:eastAsia="Calibri" w:hAnsi="Times New Roman" w:cs="Times New Roman"/>
          <w:color w:val="000000" w:themeColor="text1"/>
        </w:rPr>
      </w:pPr>
      <w:r>
        <w:rPr>
          <w:rFonts w:ascii="Times New Roman" w:hAnsi="Times New Roman"/>
          <w:b/>
        </w:rPr>
        <w:t>Privacy</w:t>
      </w:r>
      <w:r w:rsidR="00AE56FA">
        <w:rPr>
          <w:rFonts w:ascii="Times New Roman" w:hAnsi="Times New Roman"/>
        </w:rPr>
        <w:t xml:space="preserve">: </w:t>
      </w:r>
      <w:r w:rsidRPr="000E7F78" w:rsidR="00242E5B">
        <w:rPr>
          <w:rFonts w:ascii="Times New Roman" w:hAnsi="Times New Roman"/>
        </w:rPr>
        <w:t xml:space="preserve">The study is descriptive; it is not designed to capture individual program, child- or family-level data or evaluate compliance with the Head Start Program Performance Standards (HSPPS). </w:t>
      </w:r>
      <w:r>
        <w:rPr>
          <w:rFonts w:ascii="Times New Roman" w:eastAsia="Calibri" w:hAnsi="Times New Roman" w:cs="Times New Roman"/>
          <w:color w:val="000000" w:themeColor="text1"/>
        </w:rPr>
        <w:t xml:space="preserve">Your responses will </w:t>
      </w:r>
      <w:r w:rsidRPr="00242E5B">
        <w:rPr>
          <w:rFonts w:ascii="Times New Roman" w:eastAsia="Calibri" w:hAnsi="Times New Roman" w:cs="Times New Roman"/>
          <w:color w:val="000000" w:themeColor="text1"/>
          <w:u w:val="single"/>
        </w:rPr>
        <w:t>not</w:t>
      </w:r>
      <w:r>
        <w:rPr>
          <w:rFonts w:ascii="Times New Roman" w:eastAsia="Calibri" w:hAnsi="Times New Roman" w:cs="Times New Roman"/>
          <w:color w:val="000000" w:themeColor="text1"/>
        </w:rPr>
        <w:t xml:space="preserve"> be shared with your supervisor and the data will </w:t>
      </w:r>
      <w:r>
        <w:rPr>
          <w:rFonts w:ascii="Times New Roman" w:eastAsia="Calibri" w:hAnsi="Times New Roman" w:cs="Times New Roman"/>
          <w:color w:val="000000" w:themeColor="text1"/>
          <w:u w:val="single"/>
        </w:rPr>
        <w:t>not</w:t>
      </w:r>
      <w:r>
        <w:rPr>
          <w:rFonts w:ascii="Times New Roman" w:eastAsia="Calibri" w:hAnsi="Times New Roman" w:cs="Times New Roman"/>
          <w:color w:val="000000" w:themeColor="text1"/>
        </w:rPr>
        <w:t xml:space="preserve"> be used for monitoring purposes. Your responses will </w:t>
      </w:r>
      <w:r w:rsidRPr="00A8586C">
        <w:rPr>
          <w:rFonts w:ascii="Times New Roman" w:eastAsia="Calibri" w:hAnsi="Times New Roman" w:cs="Times New Roman"/>
          <w:color w:val="000000" w:themeColor="text1"/>
          <w:u w:val="single"/>
        </w:rPr>
        <w:t>not</w:t>
      </w:r>
      <w:r>
        <w:rPr>
          <w:rFonts w:ascii="Times New Roman" w:eastAsia="Calibri" w:hAnsi="Times New Roman" w:cs="Times New Roman"/>
          <w:color w:val="000000" w:themeColor="text1"/>
        </w:rPr>
        <w:t xml:space="preserve"> impact ACF funding for your program.</w:t>
      </w:r>
    </w:p>
    <w:p w:rsidR="00242E5B" w:rsidP="00AE56FA" w14:paraId="05A17A3B" w14:textId="77777777">
      <w:pPr>
        <w:spacing w:after="0" w:line="240" w:lineRule="auto"/>
        <w:rPr>
          <w:rFonts w:ascii="Times New Roman" w:hAnsi="Times New Roman"/>
        </w:rPr>
      </w:pPr>
    </w:p>
    <w:p w:rsidR="003858C2" w:rsidP="003858C2" w14:paraId="312C273C" w14:textId="77777777">
      <w:pPr>
        <w:spacing w:after="0" w:line="240" w:lineRule="auto"/>
        <w:jc w:val="both"/>
        <w:rPr>
          <w:rFonts w:ascii="Times New Roman" w:hAnsi="Times New Roman" w:cs="Times New Roman"/>
        </w:rPr>
      </w:pPr>
      <w:r>
        <w:rPr>
          <w:rFonts w:ascii="Times New Roman" w:hAnsi="Times New Roman" w:cs="Times New Roman"/>
        </w:rPr>
        <w:t xml:space="preserve">The data collected will be kept private to the extent permitted by law. </w:t>
      </w:r>
      <w:r w:rsidRPr="00E86304">
        <w:rPr>
          <w:rFonts w:ascii="Times New Roman" w:hAnsi="Times New Roman" w:cs="Times New Roman"/>
        </w:rPr>
        <w:t xml:space="preserve">To minimize risks to </w:t>
      </w:r>
      <w:r>
        <w:rPr>
          <w:rFonts w:ascii="Times New Roman" w:hAnsi="Times New Roman" w:cs="Times New Roman"/>
        </w:rPr>
        <w:t>privacy</w:t>
      </w:r>
      <w:r w:rsidRPr="00E86304">
        <w:rPr>
          <w:rFonts w:ascii="Times New Roman" w:hAnsi="Times New Roman" w:cs="Times New Roman"/>
        </w:rPr>
        <w:t xml:space="preserve">, we use a secure system to collect these data. </w:t>
      </w:r>
      <w:r>
        <w:rPr>
          <w:rFonts w:ascii="Times New Roman" w:hAnsi="Times New Roman" w:cs="Times New Roman"/>
        </w:rPr>
        <w:t xml:space="preserve">Once the data is collected, we </w:t>
      </w:r>
      <w:r w:rsidRPr="00E86304">
        <w:rPr>
          <w:rFonts w:ascii="Times New Roman" w:hAnsi="Times New Roman" w:cs="Times New Roman"/>
        </w:rPr>
        <w:t xml:space="preserve">remove all identifying information and replace it with a study ID. Only the researchers involved in the study will know that someone from your </w:t>
      </w:r>
      <w:r>
        <w:rPr>
          <w:rFonts w:ascii="Times New Roman" w:hAnsi="Times New Roman" w:cs="Times New Roman"/>
        </w:rPr>
        <w:t>program</w:t>
      </w:r>
      <w:r w:rsidRPr="00E86304">
        <w:rPr>
          <w:rFonts w:ascii="Times New Roman" w:hAnsi="Times New Roman" w:cs="Times New Roman"/>
        </w:rPr>
        <w:t xml:space="preserve"> participated in the study. </w:t>
      </w:r>
      <w:r>
        <w:rPr>
          <w:rFonts w:ascii="Times New Roman" w:hAnsi="Times New Roman" w:cs="Times New Roman"/>
        </w:rPr>
        <w:t xml:space="preserve">The only program identifying information that will be retained is the state, territory or district where your program is located. </w:t>
      </w:r>
      <w:r w:rsidRPr="00E86304">
        <w:rPr>
          <w:rFonts w:ascii="Times New Roman" w:hAnsi="Times New Roman" w:cs="Times New Roman"/>
        </w:rPr>
        <w:t xml:space="preserve">In any written reports of the </w:t>
      </w:r>
      <w:r>
        <w:rPr>
          <w:rFonts w:ascii="Times New Roman" w:hAnsi="Times New Roman" w:cs="Times New Roman"/>
        </w:rPr>
        <w:t>data</w:t>
      </w:r>
      <w:r w:rsidRPr="00E86304">
        <w:rPr>
          <w:rFonts w:ascii="Times New Roman" w:hAnsi="Times New Roman" w:cs="Times New Roman"/>
        </w:rPr>
        <w:t>, your responses will be combined with others and reported together</w:t>
      </w:r>
      <w:r>
        <w:rPr>
          <w:rFonts w:ascii="Times New Roman" w:hAnsi="Times New Roman" w:cs="Times New Roman"/>
        </w:rPr>
        <w:t xml:space="preserve"> so that individual information is not identifiable</w:t>
      </w:r>
      <w:r w:rsidRPr="00E86304">
        <w:rPr>
          <w:rFonts w:ascii="Times New Roman" w:hAnsi="Times New Roman" w:cs="Times New Roman"/>
        </w:rPr>
        <w:t>. If quot</w:t>
      </w:r>
      <w:r>
        <w:rPr>
          <w:rFonts w:ascii="Times New Roman" w:hAnsi="Times New Roman" w:cs="Times New Roman"/>
        </w:rPr>
        <w:t>es</w:t>
      </w:r>
      <w:r w:rsidRPr="00E86304">
        <w:rPr>
          <w:rFonts w:ascii="Times New Roman" w:hAnsi="Times New Roman" w:cs="Times New Roman"/>
        </w:rPr>
        <w:t xml:space="preserve"> are used in any reports, they will not be connected to an individual or grantee/delegate agency. </w:t>
      </w:r>
      <w:r>
        <w:rPr>
          <w:rFonts w:ascii="Times New Roman" w:hAnsi="Times New Roman" w:cs="Times New Roman"/>
        </w:rPr>
        <w:t xml:space="preserve">If you would like to withdraw from the study, please notify the research team at </w:t>
      </w:r>
      <w:hyperlink r:id="rId7" w:history="1">
        <w:r w:rsidRPr="006061DB">
          <w:rPr>
            <w:rStyle w:val="Hyperlink"/>
            <w:rFonts w:ascii="Times New Roman" w:hAnsi="Times New Roman" w:cs="Times New Roman"/>
          </w:rPr>
          <w:t>HeadStartDSCStudy@norc.org</w:t>
        </w:r>
      </w:hyperlink>
      <w:r>
        <w:rPr>
          <w:rFonts w:ascii="Times New Roman" w:hAnsi="Times New Roman" w:cs="Times New Roman"/>
        </w:rPr>
        <w:t xml:space="preserve">. </w:t>
      </w:r>
      <w:r w:rsidRPr="00102D59">
        <w:rPr>
          <w:rFonts w:ascii="Times New Roman" w:hAnsi="Times New Roman" w:cs="Times New Roman"/>
        </w:rPr>
        <w:t xml:space="preserve">If you choose to withdraw from the study, we will maintain and analyze the data collected up to the time of withdrawal. </w:t>
      </w:r>
      <w:r>
        <w:rPr>
          <w:rFonts w:ascii="Times New Roman" w:hAnsi="Times New Roman" w:cs="Times New Roman"/>
        </w:rPr>
        <w:t>I</w:t>
      </w:r>
      <w:r w:rsidRPr="00102D59">
        <w:rPr>
          <w:rFonts w:ascii="Times New Roman" w:hAnsi="Times New Roman" w:cs="Times New Roman"/>
        </w:rPr>
        <w:t xml:space="preserve">f </w:t>
      </w:r>
      <w:r>
        <w:rPr>
          <w:rFonts w:ascii="Times New Roman" w:hAnsi="Times New Roman" w:cs="Times New Roman"/>
        </w:rPr>
        <w:t xml:space="preserve">at the time of withdrawal </w:t>
      </w:r>
      <w:r w:rsidRPr="00102D59">
        <w:rPr>
          <w:rFonts w:ascii="Times New Roman" w:hAnsi="Times New Roman" w:cs="Times New Roman"/>
        </w:rPr>
        <w:t>you request that we destroy all of your data and exclude your responses from the study results</w:t>
      </w:r>
      <w:r>
        <w:rPr>
          <w:rFonts w:ascii="Times New Roman" w:hAnsi="Times New Roman" w:cs="Times New Roman"/>
        </w:rPr>
        <w:t xml:space="preserve">, we will honor your request unless the data has already been aggregated, at which point we will no longer be able to separate person-level data. </w:t>
      </w:r>
    </w:p>
    <w:p w:rsidR="003858C2" w:rsidP="003858C2" w14:paraId="05E9FBAC" w14:textId="77777777">
      <w:pPr>
        <w:spacing w:after="0" w:line="240" w:lineRule="auto"/>
        <w:jc w:val="both"/>
        <w:rPr>
          <w:rFonts w:ascii="Times New Roman" w:hAnsi="Times New Roman" w:cs="Times New Roman"/>
        </w:rPr>
      </w:pPr>
    </w:p>
    <w:p w:rsidR="003858C2" w:rsidP="003858C2" w14:paraId="7C68A4E9" w14:textId="77777777">
      <w:pPr>
        <w:spacing w:after="0" w:line="240" w:lineRule="auto"/>
        <w:jc w:val="both"/>
        <w:rPr>
          <w:rFonts w:ascii="Times New Roman" w:hAnsi="Times New Roman" w:cs="Times New Roman"/>
        </w:rPr>
      </w:pPr>
      <w:r>
        <w:rPr>
          <w:rFonts w:ascii="Times New Roman" w:hAnsi="Times New Roman" w:cs="Times New Roman"/>
        </w:rPr>
        <w:t xml:space="preserve">NORC will securely maintain the data from this study. At the conclusion of the study, the data will be archived as a restricted use file. A restricted use file means that only qualified researchers will be able to access the data for use in future research projects, without collecting additional consent, to help further our understanding of disability services and inclusion in Head Start. The data will be linked to administrative data such as the Program Information Report (PIR), Head Start Enterprise System (HSES), and state disability policy data such as the </w:t>
      </w:r>
      <w:r>
        <w:rPr>
          <w:rFonts w:ascii="Times New Roman" w:hAnsi="Times New Roman" w:cs="Times New Roman"/>
        </w:rPr>
        <w:t>DaSy</w:t>
      </w:r>
      <w:r>
        <w:rPr>
          <w:rFonts w:ascii="Times New Roman" w:hAnsi="Times New Roman" w:cs="Times New Roman"/>
        </w:rPr>
        <w:t xml:space="preserve">. </w:t>
      </w:r>
    </w:p>
    <w:p w:rsidR="00AE56FA" w:rsidP="00AE56FA" w14:paraId="4D9C8BF1" w14:textId="77777777">
      <w:pPr>
        <w:spacing w:after="0" w:line="276" w:lineRule="auto"/>
        <w:rPr>
          <w:rFonts w:ascii="Times New Roman" w:eastAsia="Calibri" w:hAnsi="Times New Roman" w:cs="Times New Roman"/>
          <w:color w:val="000000" w:themeColor="text1"/>
        </w:rPr>
      </w:pPr>
    </w:p>
    <w:p w:rsidR="00AE56FA" w:rsidP="00AE56FA" w14:paraId="09B1750B" w14:textId="77777777">
      <w:pPr>
        <w:spacing w:after="0" w:line="240" w:lineRule="auto"/>
        <w:rPr>
          <w:rFonts w:ascii="Times New Roman" w:eastAsia="Calibri" w:hAnsi="Times New Roman" w:cs="Times New Roman"/>
          <w:color w:val="000000" w:themeColor="text1"/>
        </w:rPr>
      </w:pPr>
      <w:r w:rsidRPr="00CE3FCA">
        <w:rPr>
          <w:rFonts w:ascii="Times New Roman" w:eastAsia="Calibri" w:hAnsi="Times New Roman" w:cs="Times New Roman"/>
          <w:b/>
          <w:color w:val="000000" w:themeColor="text1"/>
        </w:rPr>
        <w:t>Right to Ask Questions:</w:t>
      </w:r>
      <w:r>
        <w:rPr>
          <w:rFonts w:ascii="Times New Roman" w:eastAsia="Calibri" w:hAnsi="Times New Roman" w:cs="Times New Roman"/>
          <w:color w:val="000000" w:themeColor="text1"/>
        </w:rPr>
        <w:t xml:space="preserve"> </w:t>
      </w:r>
      <w:r w:rsidRPr="00E86304">
        <w:rPr>
          <w:rFonts w:ascii="Times New Roman" w:eastAsia="Calibri" w:hAnsi="Times New Roman" w:cs="Times New Roman"/>
          <w:color w:val="000000" w:themeColor="text1"/>
        </w:rPr>
        <w:t>If you have any questions</w:t>
      </w:r>
      <w:r>
        <w:rPr>
          <w:rFonts w:ascii="Times New Roman" w:eastAsia="Calibri" w:hAnsi="Times New Roman" w:cs="Times New Roman"/>
          <w:color w:val="000000" w:themeColor="text1"/>
        </w:rPr>
        <w:t>, concerns,</w:t>
      </w:r>
      <w:r w:rsidRPr="00E86304">
        <w:rPr>
          <w:rFonts w:ascii="Times New Roman" w:eastAsia="Calibri" w:hAnsi="Times New Roman" w:cs="Times New Roman"/>
          <w:color w:val="000000" w:themeColor="text1"/>
        </w:rPr>
        <w:t xml:space="preserve"> or comments about the study</w:t>
      </w:r>
      <w:r>
        <w:rPr>
          <w:rFonts w:ascii="Times New Roman" w:eastAsia="Calibri" w:hAnsi="Times New Roman" w:cs="Times New Roman"/>
          <w:color w:val="000000" w:themeColor="text1"/>
        </w:rPr>
        <w:t>,</w:t>
      </w:r>
      <w:r w:rsidRPr="00E86304">
        <w:rPr>
          <w:rFonts w:ascii="Times New Roman" w:eastAsia="Calibri" w:hAnsi="Times New Roman" w:cs="Times New Roman"/>
          <w:color w:val="000000" w:themeColor="text1"/>
        </w:rPr>
        <w:t xml:space="preserve"> please contact </w:t>
      </w:r>
      <w:r>
        <w:rPr>
          <w:rFonts w:ascii="Times New Roman" w:eastAsia="Calibri" w:hAnsi="Times New Roman" w:cs="Times New Roman"/>
          <w:color w:val="000000" w:themeColor="text1"/>
        </w:rPr>
        <w:t xml:space="preserve">the research team at </w:t>
      </w:r>
      <w:hyperlink r:id="rId7" w:history="1">
        <w:r w:rsidRPr="00241AFD">
          <w:rPr>
            <w:rStyle w:val="Hyperlink"/>
            <w:rFonts w:ascii="Times New Roman" w:eastAsia="Calibri" w:hAnsi="Times New Roman" w:cs="Times New Roman"/>
          </w:rPr>
          <w:t>HeadStartDSCStudy@norc.org</w:t>
        </w:r>
      </w:hyperlink>
      <w:r>
        <w:rPr>
          <w:rFonts w:ascii="Times New Roman" w:eastAsia="Calibri" w:hAnsi="Times New Roman" w:cs="Times New Roman"/>
          <w:color w:val="000000" w:themeColor="text1"/>
        </w:rPr>
        <w:t xml:space="preserve">. </w:t>
      </w:r>
      <w:r w:rsidRPr="00E86304">
        <w:rPr>
          <w:rFonts w:ascii="Times New Roman" w:eastAsia="Calibri" w:hAnsi="Times New Roman" w:cs="Times New Roman"/>
          <w:color w:val="000000" w:themeColor="text1"/>
        </w:rPr>
        <w:t>If you have questions about your rights as a research volunteer, please call the NORC Institutional Review Board toll free at 1-866-309-0542</w:t>
      </w:r>
      <w:r>
        <w:rPr>
          <w:rFonts w:ascii="Times New Roman" w:eastAsia="Calibri" w:hAnsi="Times New Roman" w:cs="Times New Roman"/>
          <w:color w:val="000000" w:themeColor="text1"/>
        </w:rPr>
        <w:t>.</w:t>
      </w:r>
    </w:p>
    <w:p w:rsidR="00AE56FA" w:rsidP="00AE56FA" w14:paraId="77E3EE53" w14:textId="77777777">
      <w:pPr>
        <w:spacing w:after="0" w:line="240" w:lineRule="auto"/>
        <w:rPr>
          <w:rFonts w:ascii="Times New Roman" w:eastAsia="Calibri" w:hAnsi="Times New Roman" w:cs="Times New Roman"/>
          <w:color w:val="000000" w:themeColor="text1"/>
        </w:rPr>
      </w:pPr>
    </w:p>
    <w:p w:rsidR="00AE56FA" w:rsidRPr="00846BEB" w:rsidP="00AE56FA" w14:paraId="7E3AE35B" w14:textId="77777777">
      <w:pPr>
        <w:spacing w:after="0" w:line="240" w:lineRule="auto"/>
        <w:rPr>
          <w:rFonts w:ascii="Times New Roman" w:hAnsi="Times New Roman"/>
        </w:rPr>
      </w:pPr>
      <w:r w:rsidRPr="00CE3FCA">
        <w:rPr>
          <w:rFonts w:ascii="Times New Roman" w:hAnsi="Times New Roman"/>
          <w:b/>
        </w:rPr>
        <w:t>Voluntary Participation:</w:t>
      </w:r>
      <w:r>
        <w:rPr>
          <w:rFonts w:ascii="Times New Roman" w:hAnsi="Times New Roman"/>
        </w:rPr>
        <w:t xml:space="preserve"> </w:t>
      </w:r>
      <w:r w:rsidRPr="001F5D5B">
        <w:rPr>
          <w:rFonts w:ascii="Times New Roman" w:hAnsi="Times New Roman"/>
        </w:rPr>
        <w:t xml:space="preserve">Your participation is voluntary, and you may skip questions, and stop the interview at any time without any </w:t>
      </w:r>
      <w:r>
        <w:rPr>
          <w:rFonts w:ascii="Times New Roman" w:hAnsi="Times New Roman"/>
        </w:rPr>
        <w:t>penalty</w:t>
      </w:r>
      <w:r w:rsidRPr="00594818">
        <w:rPr>
          <w:rFonts w:ascii="Times New Roman" w:hAnsi="Times New Roman"/>
        </w:rPr>
        <w:t xml:space="preserve">. </w:t>
      </w:r>
    </w:p>
    <w:p w:rsidR="00AE56FA" w:rsidRPr="00E86304" w:rsidP="00AE56FA" w14:paraId="343107FB" w14:textId="77777777">
      <w:pPr>
        <w:spacing w:after="0" w:line="240" w:lineRule="auto"/>
        <w:jc w:val="both"/>
        <w:rPr>
          <w:rFonts w:ascii="Times New Roman" w:hAnsi="Times New Roman" w:cs="Times New Roman"/>
        </w:rPr>
      </w:pPr>
    </w:p>
    <w:p w:rsidR="00AE56FA" w:rsidRPr="00E86304" w:rsidP="00AE56FA" w14:paraId="580BEDA4" w14:textId="77777777">
      <w:pPr>
        <w:spacing w:after="0" w:line="240" w:lineRule="auto"/>
        <w:rPr>
          <w:rFonts w:ascii="Times New Roman" w:hAnsi="Times New Roman" w:cs="Times New Roman"/>
        </w:rPr>
      </w:pPr>
      <w:r w:rsidRPr="00E86304">
        <w:rPr>
          <w:rFonts w:ascii="Times New Roman" w:hAnsi="Times New Roman" w:cs="Times New Roman"/>
        </w:rPr>
        <w:t xml:space="preserve">You must be 18 years of age or older to take part in this research study.  </w:t>
      </w:r>
    </w:p>
    <w:p w:rsidR="00AE56FA" w:rsidRPr="00E86304" w:rsidP="00AE56FA" w14:paraId="5CA89507" w14:textId="77777777">
      <w:pPr>
        <w:spacing w:after="0" w:line="240" w:lineRule="auto"/>
        <w:rPr>
          <w:rFonts w:ascii="Times New Roman" w:eastAsia="Calibri" w:hAnsi="Times New Roman" w:cs="Times New Roman"/>
          <w:color w:val="000000" w:themeColor="text1"/>
        </w:rPr>
      </w:pPr>
    </w:p>
    <w:p w:rsidR="00AE56FA" w:rsidRPr="001F5D5B" w:rsidP="00AE56FA" w14:paraId="4A6A0F53" w14:textId="77777777">
      <w:pPr>
        <w:pStyle w:val="NoSpacing"/>
        <w:rPr>
          <w:rFonts w:ascii="Times New Roman" w:hAnsi="Times New Roman"/>
          <w:sz w:val="22"/>
          <w:szCs w:val="22"/>
        </w:rPr>
      </w:pPr>
      <w:r w:rsidRPr="001F5D5B">
        <w:rPr>
          <w:rFonts w:ascii="Times New Roman" w:hAnsi="Times New Roman"/>
          <w:sz w:val="22"/>
          <w:szCs w:val="22"/>
        </w:rPr>
        <w:t xml:space="preserve">Do you consent to participate in this interview? </w:t>
      </w:r>
      <w:r w:rsidRPr="00843A47">
        <w:rPr>
          <w:rFonts w:ascii="Times New Roman" w:hAnsi="Times New Roman"/>
          <w:b/>
          <w:sz w:val="22"/>
          <w:szCs w:val="22"/>
        </w:rPr>
        <w:t>[All parties on line must say “yes” to proceed. If “yes” then proceed. If “no” then terminate interview.]</w:t>
      </w:r>
    </w:p>
    <w:p w:rsidR="00AE56FA" w:rsidRPr="001F5D5B" w:rsidP="00AE56FA" w14:paraId="61DABE90" w14:textId="77777777">
      <w:pPr>
        <w:pStyle w:val="NoSpacing"/>
        <w:rPr>
          <w:rFonts w:ascii="Times New Roman" w:hAnsi="Times New Roman"/>
          <w:sz w:val="22"/>
          <w:szCs w:val="22"/>
        </w:rPr>
      </w:pPr>
    </w:p>
    <w:p w:rsidR="00AE56FA" w:rsidRPr="001F5D5B" w:rsidP="00AE56FA" w14:paraId="1FCD8B3B" w14:textId="77777777">
      <w:pPr>
        <w:pStyle w:val="NoSpacing"/>
        <w:rPr>
          <w:rFonts w:ascii="Times New Roman" w:hAnsi="Times New Roman"/>
          <w:sz w:val="22"/>
          <w:szCs w:val="22"/>
        </w:rPr>
      </w:pPr>
      <w:r w:rsidRPr="001F5D5B">
        <w:rPr>
          <w:rFonts w:ascii="Times New Roman" w:hAnsi="Times New Roman"/>
          <w:sz w:val="22"/>
          <w:szCs w:val="22"/>
        </w:rPr>
        <w:t>Do you have any questions before we begin?</w:t>
      </w:r>
    </w:p>
    <w:p w:rsidR="00AE56FA" w:rsidRPr="001F5D5B" w:rsidP="00AE56FA" w14:paraId="2B632602" w14:textId="77777777">
      <w:pPr>
        <w:pStyle w:val="NoSpacing"/>
        <w:rPr>
          <w:rFonts w:ascii="Times New Roman" w:hAnsi="Times New Roman"/>
          <w:sz w:val="22"/>
          <w:szCs w:val="22"/>
        </w:rPr>
      </w:pPr>
    </w:p>
    <w:p w:rsidR="00AE56FA" w:rsidRPr="001F5D5B" w:rsidP="00AE56FA" w14:paraId="15B5F0D2" w14:textId="64B570A2">
      <w:pPr>
        <w:pStyle w:val="NoSpacing"/>
        <w:rPr>
          <w:rFonts w:ascii="Times New Roman" w:hAnsi="Times New Roman"/>
          <w:sz w:val="22"/>
          <w:szCs w:val="22"/>
        </w:rPr>
      </w:pPr>
      <w:r w:rsidRPr="001F5D5B">
        <w:rPr>
          <w:rFonts w:ascii="Times New Roman" w:hAnsi="Times New Roman"/>
          <w:sz w:val="22"/>
          <w:szCs w:val="22"/>
        </w:rPr>
        <w:t xml:space="preserve">NORC would </w:t>
      </w:r>
      <w:r w:rsidR="00893FD0">
        <w:rPr>
          <w:rFonts w:ascii="Times New Roman" w:hAnsi="Times New Roman"/>
          <w:sz w:val="22"/>
          <w:szCs w:val="22"/>
        </w:rPr>
        <w:t xml:space="preserve">also </w:t>
      </w:r>
      <w:r w:rsidRPr="001F5D5B">
        <w:rPr>
          <w:rFonts w:ascii="Times New Roman" w:hAnsi="Times New Roman"/>
          <w:sz w:val="22"/>
          <w:szCs w:val="22"/>
        </w:rPr>
        <w:t>like to record this interview in order to ensure our notes are as accurate and comprehensive as possible. We will delete the recording at the end of the project.</w:t>
      </w:r>
    </w:p>
    <w:p w:rsidR="00AE56FA" w:rsidRPr="001F5D5B" w:rsidP="00AE56FA" w14:paraId="7FE476CF" w14:textId="77777777">
      <w:pPr>
        <w:pStyle w:val="NoSpacing"/>
        <w:rPr>
          <w:rFonts w:ascii="Times New Roman" w:hAnsi="Times New Roman"/>
          <w:sz w:val="22"/>
          <w:szCs w:val="22"/>
        </w:rPr>
      </w:pPr>
    </w:p>
    <w:p w:rsidR="00AE56FA" w:rsidRPr="001F5D5B" w:rsidP="00AE56FA" w14:paraId="7AAEF12F" w14:textId="77777777">
      <w:pPr>
        <w:pStyle w:val="NoSpacing"/>
        <w:rPr>
          <w:rFonts w:ascii="Times New Roman" w:hAnsi="Times New Roman"/>
          <w:sz w:val="22"/>
          <w:szCs w:val="22"/>
        </w:rPr>
      </w:pPr>
      <w:r w:rsidRPr="001F5D5B">
        <w:rPr>
          <w:rFonts w:ascii="Times New Roman" w:hAnsi="Times New Roman"/>
          <w:sz w:val="22"/>
          <w:szCs w:val="22"/>
        </w:rPr>
        <w:t>Do you consent to have this interview recorded?</w:t>
      </w:r>
    </w:p>
    <w:p w:rsidR="00AE56FA" w:rsidRPr="001F5D5B" w:rsidP="00AE56FA" w14:paraId="2467A05F" w14:textId="77777777">
      <w:pPr>
        <w:pStyle w:val="NoSpacing"/>
        <w:rPr>
          <w:rFonts w:ascii="Times New Roman" w:hAnsi="Times New Roman"/>
          <w:sz w:val="22"/>
          <w:szCs w:val="22"/>
        </w:rPr>
      </w:pPr>
    </w:p>
    <w:p w:rsidR="00AE56FA" w:rsidRPr="00843A47" w:rsidP="00AE56FA" w14:paraId="36801F93" w14:textId="77777777">
      <w:pPr>
        <w:pStyle w:val="NoSpacing"/>
        <w:rPr>
          <w:rFonts w:ascii="Times New Roman" w:hAnsi="Times New Roman"/>
          <w:b/>
          <w:sz w:val="22"/>
          <w:szCs w:val="22"/>
        </w:rPr>
      </w:pPr>
      <w:r w:rsidRPr="00843A47">
        <w:rPr>
          <w:rFonts w:ascii="Times New Roman" w:hAnsi="Times New Roman"/>
          <w:b/>
          <w:sz w:val="22"/>
          <w:szCs w:val="22"/>
        </w:rPr>
        <w:t>[If all parties indicate “yes” then proceed, and continue to record the interview.”</w:t>
      </w:r>
      <w:r>
        <w:rPr>
          <w:rFonts w:ascii="Times New Roman" w:hAnsi="Times New Roman"/>
          <w:b/>
          <w:sz w:val="22"/>
          <w:szCs w:val="22"/>
        </w:rPr>
        <w:t>]</w:t>
      </w:r>
    </w:p>
    <w:p w:rsidR="00AE56FA" w:rsidRPr="001F5D5B" w:rsidP="00AE56FA" w14:paraId="6C4813AE" w14:textId="77777777">
      <w:pPr>
        <w:pStyle w:val="NoSpacing"/>
        <w:rPr>
          <w:rFonts w:ascii="Times New Roman" w:hAnsi="Times New Roman"/>
          <w:sz w:val="22"/>
          <w:szCs w:val="22"/>
        </w:rPr>
      </w:pPr>
    </w:p>
    <w:p w:rsidR="00AE56FA" w:rsidP="00AE56FA" w14:paraId="2427ECC7" w14:textId="6C32E233">
      <w:pPr>
        <w:pStyle w:val="NoSpacing"/>
        <w:rPr>
          <w:rFonts w:ascii="Times New Roman" w:hAnsi="Times New Roman"/>
          <w:b/>
          <w:sz w:val="22"/>
          <w:szCs w:val="22"/>
        </w:rPr>
      </w:pPr>
      <w:r w:rsidRPr="00843A47">
        <w:rPr>
          <w:rFonts w:ascii="Times New Roman" w:hAnsi="Times New Roman"/>
          <w:b/>
          <w:sz w:val="22"/>
          <w:szCs w:val="22"/>
        </w:rPr>
        <w:t xml:space="preserve">[If “no” then say: “That's fine. </w:t>
      </w:r>
      <w:r>
        <w:rPr>
          <w:rFonts w:ascii="Times New Roman" w:hAnsi="Times New Roman"/>
          <w:b/>
          <w:sz w:val="22"/>
          <w:szCs w:val="22"/>
        </w:rPr>
        <w:t xml:space="preserve"> Instead of recording, in order to gather the information from the interview, I will be taking notes. We might pause now and then to make sure I get the details. Thanks for your patience." Then, stop recording.]</w:t>
      </w:r>
    </w:p>
    <w:p w:rsidR="00AE56FA" w:rsidP="00AE56FA" w14:paraId="2AB35DCB" w14:textId="77777777">
      <w:pPr>
        <w:spacing w:after="0" w:line="240" w:lineRule="auto"/>
      </w:pPr>
    </w:p>
    <w:p w:rsidR="00AE56FA" w:rsidRPr="00AE56FA" w:rsidP="04736339" w14:paraId="33FE710A" w14:textId="77777777">
      <w:pPr>
        <w:rPr>
          <w:b/>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56FA" w14:paraId="5C379687" w14:textId="3CB06E9C">
    <w:pPr>
      <w:pStyle w:val="Header"/>
    </w:pPr>
    <w:r>
      <w:tab/>
    </w:r>
    <w:r>
      <w:tab/>
      <w:t>A</w:t>
    </w:r>
    <w:r w:rsidR="005236C4">
      <w:t>ttachment</w:t>
    </w:r>
    <w:r>
      <w:t xml:space="preserve"> </w:t>
    </w:r>
    <w:r w:rsidR="00FA65EE">
      <w:t>B</w:t>
    </w:r>
    <w:r>
      <w:t xml:space="preserve"> Informed Consents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D77DCD"/>
    <w:multiLevelType w:val="hybridMultilevel"/>
    <w:tmpl w:val="C602BF64"/>
    <w:lvl w:ilvl="0">
      <w:start w:val="1"/>
      <w:numFmt w:val="bullet"/>
      <w:lvlText w:val=""/>
      <w:lvlJc w:val="left"/>
      <w:pPr>
        <w:ind w:left="99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98E3C71"/>
    <w:multiLevelType w:val="hybridMultilevel"/>
    <w:tmpl w:val="DF6CC8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E477A68"/>
    <w:multiLevelType w:val="hybridMultilevel"/>
    <w:tmpl w:val="67A8EF8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47C0B27"/>
    <w:multiLevelType w:val="hybridMultilevel"/>
    <w:tmpl w:val="17AC9F7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486453"/>
    <w:rsid w:val="00061947"/>
    <w:rsid w:val="00070668"/>
    <w:rsid w:val="000D1356"/>
    <w:rsid w:val="000E36BD"/>
    <w:rsid w:val="000E7F78"/>
    <w:rsid w:val="000F0D79"/>
    <w:rsid w:val="00102D59"/>
    <w:rsid w:val="00147D9D"/>
    <w:rsid w:val="00195760"/>
    <w:rsid w:val="001E2A40"/>
    <w:rsid w:val="001F5D5B"/>
    <w:rsid w:val="0023507B"/>
    <w:rsid w:val="00241AFD"/>
    <w:rsid w:val="00242E5B"/>
    <w:rsid w:val="00262FF4"/>
    <w:rsid w:val="00265BF9"/>
    <w:rsid w:val="002A0E86"/>
    <w:rsid w:val="002B5F41"/>
    <w:rsid w:val="002C0DDB"/>
    <w:rsid w:val="002D3C85"/>
    <w:rsid w:val="002F6E21"/>
    <w:rsid w:val="003241E3"/>
    <w:rsid w:val="00347D6C"/>
    <w:rsid w:val="00381557"/>
    <w:rsid w:val="003858C2"/>
    <w:rsid w:val="00393227"/>
    <w:rsid w:val="003E3515"/>
    <w:rsid w:val="003E65A1"/>
    <w:rsid w:val="004226BA"/>
    <w:rsid w:val="004339CD"/>
    <w:rsid w:val="0045282B"/>
    <w:rsid w:val="00464FB8"/>
    <w:rsid w:val="004B7040"/>
    <w:rsid w:val="004D1265"/>
    <w:rsid w:val="004E6573"/>
    <w:rsid w:val="004E7443"/>
    <w:rsid w:val="00516001"/>
    <w:rsid w:val="005236C4"/>
    <w:rsid w:val="00594818"/>
    <w:rsid w:val="005A033F"/>
    <w:rsid w:val="005F7467"/>
    <w:rsid w:val="006061DB"/>
    <w:rsid w:val="0063428E"/>
    <w:rsid w:val="00643031"/>
    <w:rsid w:val="006515C3"/>
    <w:rsid w:val="00665A85"/>
    <w:rsid w:val="006736FD"/>
    <w:rsid w:val="00764A12"/>
    <w:rsid w:val="00771B6E"/>
    <w:rsid w:val="0078018A"/>
    <w:rsid w:val="00797E13"/>
    <w:rsid w:val="007C4850"/>
    <w:rsid w:val="007F57BD"/>
    <w:rsid w:val="008435D6"/>
    <w:rsid w:val="00843A47"/>
    <w:rsid w:val="00846BEB"/>
    <w:rsid w:val="00867FA5"/>
    <w:rsid w:val="00892DBE"/>
    <w:rsid w:val="00893FD0"/>
    <w:rsid w:val="008B1EA4"/>
    <w:rsid w:val="008D3C4F"/>
    <w:rsid w:val="008F1492"/>
    <w:rsid w:val="00916891"/>
    <w:rsid w:val="00952FC2"/>
    <w:rsid w:val="009560C6"/>
    <w:rsid w:val="009B4319"/>
    <w:rsid w:val="009C26F5"/>
    <w:rsid w:val="009D6205"/>
    <w:rsid w:val="009E6298"/>
    <w:rsid w:val="00A0050E"/>
    <w:rsid w:val="00A03BF9"/>
    <w:rsid w:val="00A35336"/>
    <w:rsid w:val="00A57EA1"/>
    <w:rsid w:val="00A66770"/>
    <w:rsid w:val="00A74EF4"/>
    <w:rsid w:val="00A84259"/>
    <w:rsid w:val="00A8586C"/>
    <w:rsid w:val="00AB35D8"/>
    <w:rsid w:val="00AC3FB1"/>
    <w:rsid w:val="00AE56FA"/>
    <w:rsid w:val="00B16714"/>
    <w:rsid w:val="00B30794"/>
    <w:rsid w:val="00B339D9"/>
    <w:rsid w:val="00B83086"/>
    <w:rsid w:val="00B84513"/>
    <w:rsid w:val="00BC5BF4"/>
    <w:rsid w:val="00BD3827"/>
    <w:rsid w:val="00BD38E3"/>
    <w:rsid w:val="00BD3F7A"/>
    <w:rsid w:val="00BE0EA9"/>
    <w:rsid w:val="00C00DC8"/>
    <w:rsid w:val="00C24593"/>
    <w:rsid w:val="00C50A2C"/>
    <w:rsid w:val="00C54513"/>
    <w:rsid w:val="00CA2F57"/>
    <w:rsid w:val="00CA5234"/>
    <w:rsid w:val="00CB2252"/>
    <w:rsid w:val="00CC47FA"/>
    <w:rsid w:val="00CE3FCA"/>
    <w:rsid w:val="00CE4F5B"/>
    <w:rsid w:val="00D06B74"/>
    <w:rsid w:val="00D575BF"/>
    <w:rsid w:val="00D623A4"/>
    <w:rsid w:val="00DD34F3"/>
    <w:rsid w:val="00E42A5E"/>
    <w:rsid w:val="00E751F3"/>
    <w:rsid w:val="00E81A4E"/>
    <w:rsid w:val="00E86304"/>
    <w:rsid w:val="00F14080"/>
    <w:rsid w:val="00FA65EE"/>
    <w:rsid w:val="00FC420E"/>
    <w:rsid w:val="00FC60E4"/>
    <w:rsid w:val="00FF16D0"/>
    <w:rsid w:val="04736339"/>
    <w:rsid w:val="3232B5D3"/>
    <w:rsid w:val="634864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486453"/>
  <w15:chartTrackingRefBased/>
  <w15:docId w15:val="{BD8BC5D2-44FB-4792-A2A0-CC86B186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B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4736339"/>
    <w:pPr>
      <w:spacing w:after="200" w:line="276" w:lineRule="auto"/>
      <w:ind w:left="720"/>
    </w:pPr>
    <w:rPr>
      <w:rFonts w:ascii="Calibri" w:eastAsia="Calibri" w:hAnsi="Calibri" w:cs="Calibri"/>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265BF9"/>
    <w:rPr>
      <w:rFonts w:asciiTheme="majorHAnsi" w:eastAsiaTheme="majorEastAsia" w:hAnsiTheme="majorHAnsi" w:cstheme="majorBidi"/>
      <w:color w:val="2F5496" w:themeColor="accent1" w:themeShade="BF"/>
      <w:sz w:val="32"/>
      <w:szCs w:val="32"/>
    </w:rPr>
  </w:style>
  <w:style w:type="paragraph" w:customStyle="1" w:styleId="MediumGrid1-Accent21">
    <w:name w:val="Medium Grid 1 - Accent 21"/>
    <w:basedOn w:val="Normal"/>
    <w:qFormat/>
    <w:rsid w:val="00265BF9"/>
    <w:pPr>
      <w:spacing w:after="200" w:line="276" w:lineRule="auto"/>
      <w:ind w:left="720"/>
    </w:pPr>
    <w:rPr>
      <w:rFonts w:ascii="Calibri" w:eastAsia="Calibri" w:hAnsi="Calibri" w:cs="Calibri"/>
    </w:rPr>
  </w:style>
  <w:style w:type="character" w:styleId="CommentReference">
    <w:name w:val="annotation reference"/>
    <w:basedOn w:val="DefaultParagraphFont"/>
    <w:uiPriority w:val="99"/>
    <w:semiHidden/>
    <w:unhideWhenUsed/>
    <w:rsid w:val="007F57BD"/>
    <w:rPr>
      <w:sz w:val="16"/>
      <w:szCs w:val="16"/>
    </w:rPr>
  </w:style>
  <w:style w:type="paragraph" w:styleId="CommentText">
    <w:name w:val="annotation text"/>
    <w:basedOn w:val="Normal"/>
    <w:link w:val="CommentTextChar"/>
    <w:uiPriority w:val="99"/>
    <w:unhideWhenUsed/>
    <w:rsid w:val="007F57BD"/>
    <w:pPr>
      <w:spacing w:line="240" w:lineRule="auto"/>
    </w:pPr>
    <w:rPr>
      <w:sz w:val="20"/>
      <w:szCs w:val="20"/>
    </w:rPr>
  </w:style>
  <w:style w:type="character" w:customStyle="1" w:styleId="CommentTextChar">
    <w:name w:val="Comment Text Char"/>
    <w:basedOn w:val="DefaultParagraphFont"/>
    <w:link w:val="CommentText"/>
    <w:uiPriority w:val="99"/>
    <w:rsid w:val="007F57BD"/>
    <w:rPr>
      <w:sz w:val="20"/>
      <w:szCs w:val="20"/>
    </w:rPr>
  </w:style>
  <w:style w:type="paragraph" w:styleId="CommentSubject">
    <w:name w:val="annotation subject"/>
    <w:basedOn w:val="CommentText"/>
    <w:next w:val="CommentText"/>
    <w:link w:val="CommentSubjectChar"/>
    <w:uiPriority w:val="99"/>
    <w:semiHidden/>
    <w:unhideWhenUsed/>
    <w:rsid w:val="007F57BD"/>
    <w:rPr>
      <w:b/>
      <w:bCs/>
    </w:rPr>
  </w:style>
  <w:style w:type="character" w:customStyle="1" w:styleId="CommentSubjectChar">
    <w:name w:val="Comment Subject Char"/>
    <w:basedOn w:val="CommentTextChar"/>
    <w:link w:val="CommentSubject"/>
    <w:uiPriority w:val="99"/>
    <w:semiHidden/>
    <w:rsid w:val="007F57BD"/>
    <w:rPr>
      <w:b/>
      <w:bCs/>
      <w:sz w:val="20"/>
      <w:szCs w:val="20"/>
    </w:rPr>
  </w:style>
  <w:style w:type="paragraph" w:styleId="BalloonText">
    <w:name w:val="Balloon Text"/>
    <w:basedOn w:val="Normal"/>
    <w:link w:val="BalloonTextChar"/>
    <w:uiPriority w:val="99"/>
    <w:semiHidden/>
    <w:unhideWhenUsed/>
    <w:rsid w:val="007F5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7BD"/>
    <w:rPr>
      <w:rFonts w:ascii="Segoe UI" w:hAnsi="Segoe UI" w:cs="Segoe UI"/>
      <w:sz w:val="18"/>
      <w:szCs w:val="18"/>
    </w:rPr>
  </w:style>
  <w:style w:type="paragraph" w:styleId="Header">
    <w:name w:val="header"/>
    <w:basedOn w:val="Normal"/>
    <w:link w:val="HeaderChar"/>
    <w:uiPriority w:val="99"/>
    <w:unhideWhenUsed/>
    <w:rsid w:val="00AE5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6FA"/>
  </w:style>
  <w:style w:type="paragraph" w:styleId="Footer">
    <w:name w:val="footer"/>
    <w:basedOn w:val="Normal"/>
    <w:link w:val="FooterChar"/>
    <w:uiPriority w:val="99"/>
    <w:unhideWhenUsed/>
    <w:rsid w:val="00AE5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6FA"/>
  </w:style>
  <w:style w:type="table" w:styleId="TableGrid">
    <w:name w:val="Table Grid"/>
    <w:basedOn w:val="TableNormal"/>
    <w:uiPriority w:val="39"/>
    <w:rsid w:val="00AE5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56FA"/>
    <w:pPr>
      <w:spacing w:after="0" w:line="240" w:lineRule="auto"/>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eadStartDSCStudy@norc.org"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D9B3D8B89468428A194BD9A9E8F7F4" ma:contentTypeVersion="8" ma:contentTypeDescription="Create a new document." ma:contentTypeScope="" ma:versionID="63e96f8c7e7f49ae87ffe42826594f96">
  <xsd:schema xmlns:xsd="http://www.w3.org/2001/XMLSchema" xmlns:xs="http://www.w3.org/2001/XMLSchema" xmlns:p="http://schemas.microsoft.com/office/2006/metadata/properties" xmlns:ns2="e1af53be-e2b7-4605-b401-10f81cae85f3" targetNamespace="http://schemas.microsoft.com/office/2006/metadata/properties" ma:root="true" ma:fieldsID="cf69bc598ae79e2dbbdbb49b48bb0faf" ns2:_="">
    <xsd:import namespace="e1af53be-e2b7-4605-b401-10f81cae85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53be-e2b7-4605-b401-10f81cae8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33617-7D1E-4362-AFEA-4AE530F71CAC}">
  <ds:schemaRefs>
    <ds:schemaRef ds:uri="http://schemas.microsoft.com/sharepoint/v3/contenttype/forms"/>
  </ds:schemaRefs>
</ds:datastoreItem>
</file>

<file path=customXml/itemProps2.xml><?xml version="1.0" encoding="utf-8"?>
<ds:datastoreItem xmlns:ds="http://schemas.openxmlformats.org/officeDocument/2006/customXml" ds:itemID="{84744964-4C87-4686-B93C-AEAFDC082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53be-e2b7-4605-b401-10f81cae8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F804D-77FD-46DA-A8B3-C1CB242B69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2755</Words>
  <Characters>15705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Kappel</dc:creator>
  <cp:lastModifiedBy>DeCourcey, Wendy (ACF)</cp:lastModifiedBy>
  <cp:revision>2</cp:revision>
  <dcterms:created xsi:type="dcterms:W3CDTF">2022-09-19T13:22:00Z</dcterms:created>
  <dcterms:modified xsi:type="dcterms:W3CDTF">2022-09-19T13:22:00Z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0x0101008BD9B3D8B89468428A194BD9A9E8F7F4</vt:lpwstr>
  </property>
</Properties>
</file>