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C5B13" w:rsidP="00E801C4" w14:paraId="31A28CDD" w14:textId="77777777">
      <w:pPr>
        <w:jc w:val="center"/>
        <w:rPr>
          <w:b/>
          <w:color w:val="1F497D" w:themeColor="text2"/>
        </w:rPr>
      </w:pPr>
      <w:bookmarkStart w:id="0" w:name="_Hlk94010149"/>
      <w:bookmarkEnd w:id="0"/>
    </w:p>
    <w:p w:rsidR="000C5B13" w:rsidP="00E801C4" w14:paraId="399997EE" w14:textId="77777777">
      <w:pPr>
        <w:jc w:val="center"/>
        <w:rPr>
          <w:b/>
          <w:color w:val="1F497D" w:themeColor="text2"/>
        </w:rPr>
      </w:pPr>
    </w:p>
    <w:p w:rsidR="000A3990" w:rsidRPr="00E65792" w:rsidP="00E801C4" w14:paraId="544842F9" w14:textId="4402C703">
      <w:pPr>
        <w:jc w:val="center"/>
        <w:rPr>
          <w:b/>
          <w:color w:val="1F497D" w:themeColor="text2"/>
        </w:rPr>
      </w:pPr>
      <w:r w:rsidRPr="00E65792">
        <w:rPr>
          <w:b/>
          <w:color w:val="1F497D" w:themeColor="text2"/>
        </w:rPr>
        <w:t>OFFICE OF REFUGEE RESETTLEMENT</w:t>
      </w:r>
    </w:p>
    <w:p w:rsidR="000D1514" w:rsidRPr="00AA778F" w:rsidP="00E801C4" w14:paraId="733E3813" w14:textId="77777777">
      <w:pPr>
        <w:jc w:val="center"/>
        <w:rPr>
          <w:b/>
          <w:color w:val="1F497D" w:themeColor="text2"/>
        </w:rPr>
      </w:pPr>
      <w:r w:rsidRPr="00AA778F">
        <w:rPr>
          <w:b/>
          <w:color w:val="1F497D" w:themeColor="text2"/>
        </w:rPr>
        <w:t xml:space="preserve">Services </w:t>
      </w:r>
      <w:r w:rsidRPr="00AA778F" w:rsidR="006A43D3">
        <w:rPr>
          <w:b/>
          <w:color w:val="1F497D" w:themeColor="text2"/>
        </w:rPr>
        <w:t>for</w:t>
      </w:r>
      <w:r w:rsidRPr="00AA778F">
        <w:rPr>
          <w:b/>
          <w:color w:val="1F497D" w:themeColor="text2"/>
        </w:rPr>
        <w:t xml:space="preserve"> Survivors of Torture</w:t>
      </w:r>
      <w:r w:rsidRPr="00AA778F" w:rsidR="000A3990">
        <w:rPr>
          <w:b/>
          <w:color w:val="1F497D" w:themeColor="text2"/>
        </w:rPr>
        <w:t xml:space="preserve"> </w:t>
      </w:r>
    </w:p>
    <w:p w:rsidR="002B5E1A" w:rsidP="00E801C4" w14:paraId="34FA2724" w14:textId="42918E35">
      <w:pPr>
        <w:jc w:val="center"/>
        <w:rPr>
          <w:b/>
          <w:color w:val="1F497D" w:themeColor="text2"/>
        </w:rPr>
      </w:pPr>
      <w:r w:rsidRPr="00AA778F">
        <w:rPr>
          <w:b/>
          <w:color w:val="1F497D" w:themeColor="text2"/>
        </w:rPr>
        <w:t xml:space="preserve">Program </w:t>
      </w:r>
      <w:r w:rsidRPr="00AA778F" w:rsidR="00424CD3">
        <w:rPr>
          <w:b/>
          <w:color w:val="1F497D" w:themeColor="text2"/>
        </w:rPr>
        <w:t>Data Points</w:t>
      </w:r>
      <w:r w:rsidR="00AC1259">
        <w:rPr>
          <w:b/>
          <w:color w:val="1F497D" w:themeColor="text2"/>
        </w:rPr>
        <w:t xml:space="preserve"> FORM</w:t>
      </w:r>
    </w:p>
    <w:p w:rsidR="002B5E1A" w:rsidP="00E801C4" w14:paraId="7BBC5BD4" w14:textId="77777777">
      <w:pPr>
        <w:jc w:val="center"/>
        <w:rPr>
          <w:b/>
          <w:color w:val="1F497D" w:themeColor="text2"/>
        </w:rPr>
      </w:pPr>
    </w:p>
    <w:p w:rsidR="000A3990" w:rsidRPr="002B5E1A" w:rsidP="00E801C4" w14:paraId="041BC65C" w14:textId="77777777">
      <w:pPr>
        <w:jc w:val="center"/>
        <w:rPr>
          <w:b/>
          <w:color w:val="1F497D" w:themeColor="text2"/>
        </w:rPr>
      </w:pPr>
      <w:r w:rsidRPr="002B5E1A">
        <w:rPr>
          <w:b/>
          <w:color w:val="1F497D" w:themeColor="text2"/>
          <w:sz w:val="28"/>
          <w:szCs w:val="28"/>
        </w:rPr>
        <w:t>USER GUIDE</w:t>
      </w:r>
    </w:p>
    <w:p w:rsidR="00165E70" w:rsidRPr="00424CD3" w:rsidP="00E801C4" w14:paraId="2D12FEF7" w14:textId="77777777">
      <w:pPr>
        <w:rPr>
          <w:rFonts w:asciiTheme="minorHAnsi" w:hAnsiTheme="minorHAnsi"/>
          <w:b/>
        </w:rPr>
      </w:pPr>
    </w:p>
    <w:p w:rsidR="00366D64" w:rsidP="00320F90" w14:paraId="4CCC158F" w14:textId="41465DFE">
      <w:pPr>
        <w:jc w:val="center"/>
        <w:rPr>
          <w:rStyle w:val="Heading1Char"/>
          <w:rFonts w:ascii="Times New Roman" w:hAnsi="Times New Roman" w:cs="Times New Roman"/>
          <w:color w:val="1F497D" w:themeColor="text2"/>
          <w:sz w:val="24"/>
          <w:szCs w:val="24"/>
          <w:u w:val="single"/>
        </w:rPr>
      </w:pPr>
      <w:bookmarkStart w:id="1" w:name="_Toc460603455"/>
      <w:r w:rsidRPr="002B5E1A">
        <w:rPr>
          <w:rStyle w:val="Heading1Char"/>
          <w:rFonts w:ascii="Times New Roman" w:hAnsi="Times New Roman" w:cs="Times New Roman"/>
          <w:color w:val="1F497D" w:themeColor="text2"/>
          <w:sz w:val="24"/>
          <w:szCs w:val="24"/>
          <w:u w:val="single"/>
        </w:rPr>
        <w:t>TABLE OF CONTENTS</w:t>
      </w:r>
    </w:p>
    <w:p w:rsidR="00320F90" w:rsidP="00320F90" w14:paraId="4390B6EF" w14:textId="21C6D614">
      <w:pPr>
        <w:jc w:val="center"/>
        <w:rPr>
          <w:rStyle w:val="Heading1Char"/>
          <w:rFonts w:ascii="Times New Roman" w:hAnsi="Times New Roman" w:cs="Times New Roman"/>
          <w:color w:val="1F497D" w:themeColor="text2"/>
          <w:sz w:val="24"/>
          <w:szCs w:val="24"/>
          <w:u w:val="single"/>
        </w:rPr>
      </w:pPr>
    </w:p>
    <w:p w:rsidR="00320F90" w:rsidP="00320F90" w14:paraId="640F7C47" w14:textId="77777777">
      <w:pPr>
        <w:jc w:val="center"/>
        <w:rPr>
          <w:rStyle w:val="Heading1Char"/>
          <w:rFonts w:ascii="Times New Roman" w:hAnsi="Times New Roman" w:cs="Times New Roman"/>
          <w:color w:val="1F497D" w:themeColor="text2"/>
          <w:sz w:val="24"/>
          <w:szCs w:val="24"/>
        </w:rPr>
      </w:pPr>
    </w:p>
    <w:p w:rsidR="005476B0" w:rsidRPr="00083799" w:rsidP="00320F90" w14:paraId="2EDDEAF4" w14:textId="6F91D8D4">
      <w:pPr>
        <w:jc w:val="center"/>
        <w:rPr>
          <w:rStyle w:val="Heading1Char"/>
          <w:rFonts w:ascii="Times New Roman" w:hAnsi="Times New Roman" w:cs="Times New Roman"/>
          <w:color w:val="1F497D" w:themeColor="text2"/>
          <w:sz w:val="24"/>
          <w:szCs w:val="24"/>
        </w:rPr>
      </w:pPr>
      <w:r>
        <w:rPr>
          <w:rStyle w:val="Heading1Char"/>
          <w:rFonts w:ascii="Times New Roman" w:hAnsi="Times New Roman" w:cs="Times New Roman"/>
          <w:b w:val="0"/>
          <w:color w:val="1F497D" w:themeColor="text2"/>
          <w:sz w:val="24"/>
          <w:szCs w:val="24"/>
        </w:rPr>
        <w:t xml:space="preserve">OVERVIEW </w:t>
      </w:r>
      <w:r w:rsidR="00E25C72">
        <w:rPr>
          <w:rStyle w:val="Heading1Char"/>
          <w:rFonts w:ascii="Times New Roman" w:hAnsi="Times New Roman" w:cs="Times New Roman"/>
          <w:b w:val="0"/>
          <w:color w:val="1F497D" w:themeColor="text2"/>
          <w:sz w:val="24"/>
          <w:szCs w:val="24"/>
          <w:u w:val="single"/>
        </w:rPr>
        <w:t xml:space="preserve">                                                                                                                                                 </w:t>
      </w:r>
      <w:r w:rsidR="00395593">
        <w:rPr>
          <w:rStyle w:val="Heading1Char"/>
          <w:rFonts w:ascii="Times New Roman" w:hAnsi="Times New Roman" w:cs="Times New Roman"/>
          <w:b w:val="0"/>
          <w:color w:val="1F497D" w:themeColor="text2"/>
          <w:sz w:val="24"/>
          <w:szCs w:val="24"/>
        </w:rPr>
        <w:t xml:space="preserve"> </w:t>
      </w:r>
      <w:r w:rsidR="00DF698A">
        <w:rPr>
          <w:rStyle w:val="Heading1Char"/>
          <w:rFonts w:ascii="Times New Roman" w:hAnsi="Times New Roman" w:cs="Times New Roman"/>
          <w:b w:val="0"/>
          <w:color w:val="1F497D" w:themeColor="text2"/>
          <w:sz w:val="24"/>
          <w:szCs w:val="24"/>
        </w:rPr>
        <w:t>3</w:t>
      </w:r>
    </w:p>
    <w:p w:rsidR="00AA778F" w:rsidRPr="002B5E1A" w:rsidP="00320F90" w14:paraId="128B678A" w14:textId="3C8469BB">
      <w:pPr>
        <w:jc w:val="cente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 xml:space="preserve">PROGRAM INDICATORS </w:t>
      </w:r>
      <w:r w:rsidRPr="00E479B5" w:rsidR="00E479B5">
        <w:rPr>
          <w:rStyle w:val="Heading1Char"/>
          <w:rFonts w:ascii="Times New Roman" w:hAnsi="Times New Roman" w:cs="Times New Roman"/>
          <w:b w:val="0"/>
          <w:color w:val="1F497D" w:themeColor="text2"/>
          <w:sz w:val="24"/>
          <w:szCs w:val="24"/>
          <w:u w:val="single"/>
        </w:rPr>
        <w:t xml:space="preserve">                                                                                                                          </w:t>
      </w:r>
      <w:r w:rsidR="009E5A5A">
        <w:rPr>
          <w:rStyle w:val="Heading1Char"/>
          <w:rFonts w:ascii="Times New Roman" w:hAnsi="Times New Roman" w:cs="Times New Roman"/>
          <w:b w:val="0"/>
          <w:color w:val="1F497D" w:themeColor="text2"/>
          <w:sz w:val="24"/>
          <w:szCs w:val="24"/>
        </w:rPr>
        <w:t>3</w:t>
      </w:r>
    </w:p>
    <w:p w:rsidR="00AA778F" w:rsidRPr="002B5E1A" w:rsidP="00320F90" w14:paraId="090FC4E5" w14:textId="2545C0DD">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01.</w:t>
      </w:r>
      <w:r w:rsidRPr="002B5E1A">
        <w:rPr>
          <w:rStyle w:val="Heading1Char"/>
          <w:rFonts w:ascii="Times New Roman" w:hAnsi="Times New Roman" w:cs="Times New Roman"/>
          <w:b w:val="0"/>
          <w:color w:val="1F497D" w:themeColor="text2"/>
          <w:sz w:val="24"/>
          <w:szCs w:val="24"/>
        </w:rPr>
        <w:t xml:space="preserve"> </w:t>
      </w:r>
      <w:r w:rsidR="00FD51BA">
        <w:rPr>
          <w:rStyle w:val="Heading1Char"/>
          <w:rFonts w:ascii="Times New Roman" w:hAnsi="Times New Roman" w:cs="Times New Roman"/>
          <w:b w:val="0"/>
          <w:color w:val="1F497D" w:themeColor="text2"/>
          <w:sz w:val="24"/>
          <w:szCs w:val="24"/>
        </w:rPr>
        <w:t xml:space="preserve">CLIENT COUNT DURING </w:t>
      </w:r>
      <w:r w:rsidRPr="002B5E1A">
        <w:rPr>
          <w:rStyle w:val="Heading1Char"/>
          <w:rFonts w:ascii="Times New Roman" w:hAnsi="Times New Roman" w:cs="Times New Roman"/>
          <w:b w:val="0"/>
          <w:color w:val="1F497D" w:themeColor="text2"/>
          <w:sz w:val="24"/>
          <w:szCs w:val="24"/>
        </w:rPr>
        <w:t xml:space="preserve">REPORTING PERIOD </w:t>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009E5A5A">
        <w:rPr>
          <w:rStyle w:val="Heading1Char"/>
          <w:rFonts w:ascii="Times New Roman" w:hAnsi="Times New Roman" w:cs="Times New Roman"/>
          <w:b w:val="0"/>
          <w:color w:val="1F497D" w:themeColor="text2"/>
          <w:sz w:val="24"/>
          <w:szCs w:val="24"/>
        </w:rPr>
        <w:t>3</w:t>
      </w:r>
    </w:p>
    <w:p w:rsidR="00AA778F" w:rsidRPr="002B5E1A" w:rsidP="00320F90" w14:paraId="3D013BAA" w14:textId="1024D180">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02.</w:t>
      </w:r>
      <w:r w:rsidRPr="002B5E1A">
        <w:rPr>
          <w:rStyle w:val="Heading1Char"/>
          <w:rFonts w:ascii="Times New Roman" w:hAnsi="Times New Roman" w:cs="Times New Roman"/>
          <w:b w:val="0"/>
          <w:color w:val="1F497D" w:themeColor="text2"/>
          <w:sz w:val="24"/>
          <w:szCs w:val="24"/>
        </w:rPr>
        <w:t xml:space="preserve"> AGE WHEN FIRST SUBJECTED TO TORTURE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402766">
        <w:rPr>
          <w:rStyle w:val="Heading1Char"/>
          <w:rFonts w:ascii="Times New Roman" w:hAnsi="Times New Roman" w:cs="Times New Roman"/>
          <w:b w:val="0"/>
          <w:color w:val="1F497D" w:themeColor="text2"/>
          <w:sz w:val="24"/>
          <w:szCs w:val="24"/>
        </w:rPr>
        <w:t>5</w:t>
      </w:r>
    </w:p>
    <w:p w:rsidR="00AA778F" w:rsidRPr="002B5E1A" w:rsidP="00320F90" w14:paraId="735AC49E" w14:textId="7B0062E3">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03.</w:t>
      </w:r>
      <w:r w:rsidRPr="002B5E1A">
        <w:rPr>
          <w:rStyle w:val="Heading1Char"/>
          <w:rFonts w:ascii="Times New Roman" w:hAnsi="Times New Roman" w:cs="Times New Roman"/>
          <w:b w:val="0"/>
          <w:color w:val="1F497D" w:themeColor="text2"/>
          <w:sz w:val="24"/>
          <w:szCs w:val="24"/>
        </w:rPr>
        <w:t xml:space="preserve"> TYPE OF TORTURE SUFFERED</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8A681B">
        <w:rPr>
          <w:rStyle w:val="Heading1Char"/>
          <w:rFonts w:ascii="Times New Roman" w:hAnsi="Times New Roman" w:cs="Times New Roman"/>
          <w:b w:val="0"/>
          <w:color w:val="1F497D" w:themeColor="text2"/>
          <w:sz w:val="24"/>
          <w:szCs w:val="24"/>
          <w:u w:val="single"/>
        </w:rPr>
        <w:t xml:space="preserve">            </w:t>
      </w:r>
      <w:r w:rsidR="00402766">
        <w:rPr>
          <w:rStyle w:val="Heading1Char"/>
          <w:rFonts w:ascii="Times New Roman" w:hAnsi="Times New Roman" w:cs="Times New Roman"/>
          <w:b w:val="0"/>
          <w:color w:val="1F497D" w:themeColor="text2"/>
          <w:sz w:val="24"/>
          <w:szCs w:val="24"/>
        </w:rPr>
        <w:t>5</w:t>
      </w:r>
    </w:p>
    <w:p w:rsidR="00AA778F" w:rsidRPr="002B5E1A" w:rsidP="00320F90" w14:paraId="7C35D5C2" w14:textId="6D68EFA9">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04.</w:t>
      </w:r>
      <w:r w:rsidRPr="002B5E1A">
        <w:rPr>
          <w:rStyle w:val="Heading1Char"/>
          <w:rFonts w:ascii="Times New Roman" w:hAnsi="Times New Roman" w:cs="Times New Roman"/>
          <w:b w:val="0"/>
          <w:color w:val="1F497D" w:themeColor="text2"/>
          <w:sz w:val="24"/>
          <w:szCs w:val="24"/>
        </w:rPr>
        <w:t xml:space="preserve"> REASON FOR TORTURE</w:t>
      </w:r>
      <w:r w:rsidRPr="00B05595" w:rsidR="00B05595">
        <w:rPr>
          <w:rStyle w:val="Heading1Char"/>
          <w:rFonts w:ascii="Times New Roman" w:hAnsi="Times New Roman" w:cs="Times New Roman"/>
          <w:b w:val="0"/>
          <w:color w:val="1F497D" w:themeColor="text2"/>
          <w:sz w:val="24"/>
          <w:szCs w:val="24"/>
          <w:u w:val="single"/>
        </w:rPr>
        <w:tab/>
      </w:r>
      <w:r w:rsidRPr="00B05595" w:rsidR="00B05595">
        <w:rPr>
          <w:rStyle w:val="Heading1Char"/>
          <w:rFonts w:ascii="Times New Roman" w:hAnsi="Times New Roman" w:cs="Times New Roman"/>
          <w:b w:val="0"/>
          <w:color w:val="1F497D" w:themeColor="text2"/>
          <w:sz w:val="24"/>
          <w:szCs w:val="24"/>
          <w:u w:val="single"/>
        </w:rPr>
        <w:tab/>
      </w:r>
      <w:r w:rsidRPr="00B05595">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402766">
        <w:rPr>
          <w:rStyle w:val="Heading1Char"/>
          <w:rFonts w:ascii="Times New Roman" w:hAnsi="Times New Roman" w:cs="Times New Roman"/>
          <w:b w:val="0"/>
          <w:color w:val="1F497D" w:themeColor="text2"/>
          <w:sz w:val="24"/>
          <w:szCs w:val="24"/>
        </w:rPr>
        <w:t>7</w:t>
      </w:r>
    </w:p>
    <w:p w:rsidR="0092395B" w:rsidRPr="002B5E1A" w:rsidP="00320F90" w14:paraId="38567720" w14:textId="58D9B1AC">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05.</w:t>
      </w:r>
      <w:r w:rsidRPr="002B5E1A" w:rsidR="00AA778F">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rPr>
        <w:t xml:space="preserve">COUNTRY WHERE TORTURE OCCURRED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402766">
        <w:rPr>
          <w:rStyle w:val="Heading1Char"/>
          <w:rFonts w:ascii="Times New Roman" w:hAnsi="Times New Roman" w:cs="Times New Roman"/>
          <w:b w:val="0"/>
          <w:color w:val="1F497D" w:themeColor="text2"/>
          <w:sz w:val="24"/>
          <w:szCs w:val="24"/>
        </w:rPr>
        <w:t>9</w:t>
      </w:r>
    </w:p>
    <w:p w:rsidR="00AA778F" w:rsidRPr="002B5E1A" w:rsidP="00320F90" w14:paraId="6824E602" w14:textId="3CE4E18D">
      <w:pPr>
        <w:jc w:val="cente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06</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C</w:t>
      </w:r>
      <w:r w:rsidRPr="002B5E1A">
        <w:rPr>
          <w:rStyle w:val="Heading1Char"/>
          <w:rFonts w:ascii="Times New Roman" w:hAnsi="Times New Roman" w:cs="Times New Roman"/>
          <w:b w:val="0"/>
          <w:color w:val="1F497D" w:themeColor="text2"/>
          <w:sz w:val="24"/>
          <w:szCs w:val="24"/>
        </w:rPr>
        <w:t xml:space="preserve">LIENT </w:t>
      </w:r>
      <w:r w:rsidRPr="002B5E1A">
        <w:rPr>
          <w:rStyle w:val="Heading1Char"/>
          <w:rFonts w:ascii="Times New Roman" w:hAnsi="Times New Roman" w:cs="Times New Roman"/>
          <w:b w:val="0"/>
          <w:color w:val="1F497D" w:themeColor="text2"/>
          <w:sz w:val="24"/>
          <w:szCs w:val="24"/>
        </w:rPr>
        <w:t>GOAL</w:t>
      </w:r>
      <w:r w:rsidRPr="002B5E1A" w:rsidR="000E0EB6">
        <w:rPr>
          <w:rStyle w:val="Heading1Char"/>
          <w:rFonts w:ascii="Times New Roman" w:hAnsi="Times New Roman" w:cs="Times New Roman"/>
          <w:b w:val="0"/>
          <w:color w:val="1F497D" w:themeColor="text2"/>
          <w:sz w:val="24"/>
          <w:szCs w:val="24"/>
        </w:rPr>
        <w:t>S</w:t>
      </w:r>
      <w:r w:rsidRPr="002B5E1A">
        <w:rPr>
          <w:rStyle w:val="Heading1Char"/>
          <w:rFonts w:ascii="Times New Roman" w:hAnsi="Times New Roman" w:cs="Times New Roman"/>
          <w:b w:val="0"/>
          <w:color w:val="1F497D" w:themeColor="text2"/>
          <w:sz w:val="24"/>
          <w:szCs w:val="24"/>
        </w:rPr>
        <w:t xml:space="preserve"> AT INTAKE </w:t>
      </w:r>
      <w:r w:rsidR="005A5671">
        <w:rPr>
          <w:rStyle w:val="Heading1Char"/>
          <w:rFonts w:ascii="Times New Roman" w:hAnsi="Times New Roman" w:cs="Times New Roman"/>
          <w:b w:val="0"/>
          <w:color w:val="1F497D" w:themeColor="text2"/>
          <w:sz w:val="24"/>
          <w:szCs w:val="24"/>
          <w:u w:val="single"/>
        </w:rPr>
        <w:t xml:space="preserve">                                                                                                           </w:t>
      </w:r>
      <w:r w:rsidR="001F2B86">
        <w:rPr>
          <w:rStyle w:val="Heading1Char"/>
          <w:rFonts w:ascii="Times New Roman" w:hAnsi="Times New Roman" w:cs="Times New Roman"/>
          <w:b w:val="0"/>
          <w:color w:val="1F497D" w:themeColor="text2"/>
          <w:sz w:val="24"/>
          <w:szCs w:val="24"/>
          <w:u w:val="single"/>
        </w:rPr>
        <w:t xml:space="preserve"> </w:t>
      </w:r>
      <w:r w:rsidR="008A681B">
        <w:rPr>
          <w:rStyle w:val="Heading1Char"/>
          <w:rFonts w:ascii="Times New Roman" w:hAnsi="Times New Roman" w:cs="Times New Roman"/>
          <w:b w:val="0"/>
          <w:color w:val="1F497D" w:themeColor="text2"/>
          <w:sz w:val="24"/>
          <w:szCs w:val="24"/>
          <w:u w:val="single"/>
        </w:rPr>
        <w:t xml:space="preserve">  </w:t>
      </w:r>
      <w:r w:rsidR="00402766">
        <w:rPr>
          <w:rStyle w:val="Heading1Char"/>
          <w:rFonts w:ascii="Times New Roman" w:hAnsi="Times New Roman" w:cs="Times New Roman"/>
          <w:b w:val="0"/>
          <w:color w:val="1F497D" w:themeColor="text2"/>
          <w:sz w:val="24"/>
          <w:szCs w:val="24"/>
        </w:rPr>
        <w:t>9</w:t>
      </w:r>
    </w:p>
    <w:p w:rsidR="00AA778F" w:rsidRPr="002B5E1A" w:rsidP="00320F90" w14:paraId="6A98BD54" w14:textId="14080A02">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2B5E1A" w:rsidR="000E0EB6">
        <w:rPr>
          <w:rStyle w:val="Heading1Char"/>
          <w:rFonts w:ascii="Times New Roman" w:hAnsi="Times New Roman" w:cs="Times New Roman"/>
          <w:b w:val="0"/>
          <w:color w:val="1F497D" w:themeColor="text2"/>
          <w:sz w:val="24"/>
          <w:szCs w:val="24"/>
        </w:rPr>
        <w:t>07</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GENDER </w:t>
      </w:r>
      <w:r w:rsidR="00E479B5">
        <w:rPr>
          <w:rStyle w:val="Heading1Char"/>
          <w:rFonts w:ascii="Times New Roman" w:hAnsi="Times New Roman" w:cs="Times New Roman"/>
          <w:b w:val="0"/>
          <w:color w:val="1F497D" w:themeColor="text2"/>
          <w:sz w:val="24"/>
          <w:szCs w:val="24"/>
          <w:u w:val="single"/>
        </w:rPr>
        <w:t xml:space="preserve">                                                                                                                                             </w:t>
      </w:r>
      <w:r w:rsidRPr="008A681B" w:rsidR="00CB3D51">
        <w:rPr>
          <w:rStyle w:val="Heading1Char"/>
          <w:rFonts w:ascii="Times New Roman" w:hAnsi="Times New Roman" w:cs="Times New Roman"/>
          <w:b w:val="0"/>
          <w:color w:val="1F497D" w:themeColor="text2"/>
          <w:sz w:val="24"/>
          <w:szCs w:val="24"/>
          <w:u w:val="single"/>
        </w:rPr>
        <w:t xml:space="preserve">  </w:t>
      </w:r>
      <w:r w:rsidR="00402766">
        <w:rPr>
          <w:rStyle w:val="Heading1Char"/>
          <w:rFonts w:ascii="Times New Roman" w:hAnsi="Times New Roman" w:cs="Times New Roman"/>
          <w:b w:val="0"/>
          <w:color w:val="1F497D" w:themeColor="text2"/>
          <w:sz w:val="24"/>
          <w:szCs w:val="24"/>
        </w:rPr>
        <w:t>10</w:t>
      </w:r>
    </w:p>
    <w:p w:rsidR="00AA778F" w:rsidRPr="002B5E1A" w:rsidP="00320F90" w14:paraId="00A44138" w14:textId="787DA1EC">
      <w:pPr>
        <w:tabs>
          <w:tab w:val="left" w:pos="720"/>
          <w:tab w:val="left" w:pos="1440"/>
          <w:tab w:val="left" w:pos="2160"/>
          <w:tab w:val="left" w:pos="2880"/>
          <w:tab w:val="left" w:pos="3600"/>
          <w:tab w:val="left" w:pos="4320"/>
          <w:tab w:val="left" w:pos="5963"/>
        </w:tabs>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rPr>
        <w:t>0</w:t>
      </w:r>
      <w:r w:rsidRPr="002B5E1A" w:rsidR="000E0EB6">
        <w:rPr>
          <w:rStyle w:val="Heading1Char"/>
          <w:rFonts w:ascii="Times New Roman" w:hAnsi="Times New Roman" w:cs="Times New Roman"/>
          <w:b w:val="0"/>
          <w:color w:val="1F497D" w:themeColor="text2"/>
          <w:sz w:val="24"/>
          <w:szCs w:val="24"/>
        </w:rPr>
        <w:t>8</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IMMIGRATION CATEGORY</w:t>
      </w:r>
      <w:r w:rsidR="00176D33">
        <w:rPr>
          <w:rStyle w:val="Heading1Char"/>
          <w:rFonts w:ascii="Times New Roman" w:hAnsi="Times New Roman" w:cs="Times New Roman"/>
          <w:b w:val="0"/>
          <w:color w:val="1F497D" w:themeColor="text2"/>
          <w:sz w:val="24"/>
          <w:szCs w:val="24"/>
        </w:rPr>
        <w:t>/STATUS</w:t>
      </w:r>
      <w:r w:rsidRPr="002B5E1A">
        <w:rPr>
          <w:rStyle w:val="Heading1Char"/>
          <w:rFonts w:ascii="Times New Roman" w:hAnsi="Times New Roman" w:cs="Times New Roman"/>
          <w:b w:val="0"/>
          <w:color w:val="1F497D" w:themeColor="text2"/>
          <w:sz w:val="24"/>
          <w:szCs w:val="24"/>
        </w:rPr>
        <w:t xml:space="preserve"> AT INTAKE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11</w:t>
      </w:r>
    </w:p>
    <w:p w:rsidR="00AA778F" w:rsidRPr="002B5E1A" w:rsidP="00320F90" w14:paraId="3866C4EE" w14:textId="06B9DCAA">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rPr>
        <w:t>0</w:t>
      </w:r>
      <w:r w:rsidRPr="002B5E1A" w:rsidR="000E0EB6">
        <w:rPr>
          <w:rStyle w:val="Heading1Char"/>
          <w:rFonts w:ascii="Times New Roman" w:hAnsi="Times New Roman" w:cs="Times New Roman"/>
          <w:b w:val="0"/>
          <w:color w:val="1F497D" w:themeColor="text2"/>
          <w:sz w:val="24"/>
          <w:szCs w:val="24"/>
        </w:rPr>
        <w:t>9</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AGE AT INTAKE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1</w:t>
      </w:r>
      <w:r w:rsidR="00125D6F">
        <w:rPr>
          <w:rStyle w:val="Heading1Char"/>
          <w:rFonts w:ascii="Times New Roman" w:hAnsi="Times New Roman" w:cs="Times New Roman"/>
          <w:b w:val="0"/>
          <w:color w:val="1F497D" w:themeColor="text2"/>
          <w:sz w:val="24"/>
          <w:szCs w:val="24"/>
        </w:rPr>
        <w:t>3</w:t>
      </w:r>
    </w:p>
    <w:p w:rsidR="00AA778F" w:rsidRPr="002B5E1A" w:rsidP="00320F90" w14:paraId="599DB228" w14:textId="23531809">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2B5E1A" w:rsidR="000E0EB6">
        <w:rPr>
          <w:rStyle w:val="Heading1Char"/>
          <w:rFonts w:ascii="Times New Roman" w:hAnsi="Times New Roman" w:cs="Times New Roman"/>
          <w:b w:val="0"/>
          <w:color w:val="1F497D" w:themeColor="text2"/>
          <w:sz w:val="24"/>
          <w:szCs w:val="24"/>
        </w:rPr>
        <w:t>10</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EDUCATION PRIOR TO ARRIVAL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13</w:t>
      </w:r>
    </w:p>
    <w:p w:rsidR="00AA778F" w:rsidRPr="002B5E1A" w:rsidP="00320F90" w14:paraId="11C889B7" w14:textId="45CDE68A">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rPr>
        <w:t>1</w:t>
      </w:r>
      <w:r w:rsidRPr="002B5E1A" w:rsidR="000E0EB6">
        <w:rPr>
          <w:rStyle w:val="Heading1Char"/>
          <w:rFonts w:ascii="Times New Roman" w:hAnsi="Times New Roman" w:cs="Times New Roman"/>
          <w:b w:val="0"/>
          <w:color w:val="1F497D" w:themeColor="text2"/>
          <w:sz w:val="24"/>
          <w:szCs w:val="24"/>
        </w:rPr>
        <w:t>1</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EMPLOYMENT </w:t>
      </w:r>
      <w:r w:rsidR="00176D33">
        <w:rPr>
          <w:rStyle w:val="Heading1Char"/>
          <w:rFonts w:ascii="Times New Roman" w:hAnsi="Times New Roman" w:cs="Times New Roman"/>
          <w:b w:val="0"/>
          <w:color w:val="1F497D" w:themeColor="text2"/>
          <w:sz w:val="24"/>
          <w:szCs w:val="24"/>
        </w:rPr>
        <w:t xml:space="preserve">IN THE U.S. AT INTAKE </w:t>
      </w:r>
      <w:r w:rsidRPr="00176D33" w:rsidR="00176D33">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1</w:t>
      </w:r>
      <w:r w:rsidR="00125D6F">
        <w:rPr>
          <w:rStyle w:val="Heading1Char"/>
          <w:rFonts w:ascii="Times New Roman" w:hAnsi="Times New Roman" w:cs="Times New Roman"/>
          <w:b w:val="0"/>
          <w:color w:val="1F497D" w:themeColor="text2"/>
          <w:sz w:val="24"/>
          <w:szCs w:val="24"/>
        </w:rPr>
        <w:t>4</w:t>
      </w:r>
    </w:p>
    <w:p w:rsidR="00AA778F" w:rsidRPr="002B5E1A" w:rsidP="00320F90" w14:paraId="5557FB82" w14:textId="07120ABD">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rPr>
        <w:t>1</w:t>
      </w:r>
      <w:r w:rsidRPr="002B5E1A" w:rsidR="000E0EB6">
        <w:rPr>
          <w:rStyle w:val="Heading1Char"/>
          <w:rFonts w:ascii="Times New Roman" w:hAnsi="Times New Roman" w:cs="Times New Roman"/>
          <w:b w:val="0"/>
          <w:color w:val="1F497D" w:themeColor="text2"/>
          <w:sz w:val="24"/>
          <w:szCs w:val="24"/>
        </w:rPr>
        <w:t>2</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LENGTH OF TIME IN THE U.S. AT INTAKE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t xml:space="preserve"> </w:t>
      </w:r>
      <w:r w:rsidRPr="002B5E1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14</w:t>
      </w:r>
    </w:p>
    <w:p w:rsidR="00AA778F" w:rsidRPr="002B5E1A" w:rsidP="00320F90" w14:paraId="2B5895C0" w14:textId="176C3F99">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rPr>
        <w:t>1</w:t>
      </w:r>
      <w:r w:rsidRPr="002B5E1A" w:rsidR="000E0EB6">
        <w:rPr>
          <w:rStyle w:val="Heading1Char"/>
          <w:rFonts w:ascii="Times New Roman" w:hAnsi="Times New Roman" w:cs="Times New Roman"/>
          <w:b w:val="0"/>
          <w:color w:val="1F497D" w:themeColor="text2"/>
          <w:sz w:val="24"/>
          <w:szCs w:val="24"/>
        </w:rPr>
        <w:t>3</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COUNTRY OF ORIGIN </w:t>
      </w:r>
      <w:r w:rsidR="00E479B5">
        <w:rPr>
          <w:rStyle w:val="Heading1Char"/>
          <w:rFonts w:ascii="Times New Roman" w:hAnsi="Times New Roman" w:cs="Times New Roman"/>
          <w:b w:val="0"/>
          <w:color w:val="1F497D" w:themeColor="text2"/>
          <w:sz w:val="24"/>
          <w:szCs w:val="24"/>
          <w:u w:val="single"/>
        </w:rPr>
        <w:t xml:space="preserve">                                                                                                                       </w:t>
      </w:r>
      <w:r>
        <w:rPr>
          <w:rStyle w:val="Heading1Char"/>
          <w:rFonts w:ascii="Times New Roman" w:hAnsi="Times New Roman" w:cs="Times New Roman"/>
          <w:b w:val="0"/>
          <w:color w:val="1F497D" w:themeColor="text2"/>
          <w:sz w:val="24"/>
          <w:szCs w:val="24"/>
          <w:u w:val="single"/>
        </w:rPr>
        <w:t xml:space="preserve"> </w:t>
      </w:r>
      <w:r w:rsidR="00A013BD">
        <w:rPr>
          <w:rStyle w:val="Heading1Char"/>
          <w:rFonts w:ascii="Times New Roman" w:hAnsi="Times New Roman" w:cs="Times New Roman"/>
          <w:b w:val="0"/>
          <w:color w:val="1F497D" w:themeColor="text2"/>
          <w:sz w:val="24"/>
          <w:szCs w:val="24"/>
        </w:rPr>
        <w:t>15</w:t>
      </w:r>
    </w:p>
    <w:p w:rsidR="00AA778F" w:rsidRPr="002B5E1A" w:rsidP="00320F90" w14:paraId="0075B355" w14:textId="35B23D16">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14.</w:t>
      </w:r>
      <w:r w:rsidRPr="002B5E1A">
        <w:rPr>
          <w:rStyle w:val="Heading1Char"/>
          <w:rFonts w:ascii="Times New Roman" w:hAnsi="Times New Roman" w:cs="Times New Roman"/>
          <w:b w:val="0"/>
          <w:color w:val="1F497D" w:themeColor="text2"/>
          <w:sz w:val="24"/>
          <w:szCs w:val="24"/>
        </w:rPr>
        <w:t xml:space="preserve"> ETHNICITY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rPr>
        <w:t>1</w:t>
      </w:r>
      <w:r w:rsidR="00EF5C9B">
        <w:rPr>
          <w:rStyle w:val="Heading1Char"/>
          <w:rFonts w:ascii="Times New Roman" w:hAnsi="Times New Roman" w:cs="Times New Roman"/>
          <w:b w:val="0"/>
          <w:color w:val="1F497D" w:themeColor="text2"/>
          <w:sz w:val="24"/>
          <w:szCs w:val="24"/>
        </w:rPr>
        <w:t>6</w:t>
      </w:r>
    </w:p>
    <w:p w:rsidR="00AA778F" w:rsidRPr="002B5E1A" w:rsidP="00320F90" w14:paraId="3E6D696B" w14:textId="024ED6CC">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15.</w:t>
      </w:r>
      <w:r w:rsidRPr="002B5E1A">
        <w:rPr>
          <w:rStyle w:val="Heading1Char"/>
          <w:rFonts w:ascii="Times New Roman" w:hAnsi="Times New Roman" w:cs="Times New Roman"/>
          <w:b w:val="0"/>
          <w:color w:val="1F497D" w:themeColor="text2"/>
          <w:sz w:val="24"/>
          <w:szCs w:val="24"/>
        </w:rPr>
        <w:t xml:space="preserve"> RELIGION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17705B">
        <w:rPr>
          <w:rStyle w:val="Heading1Char"/>
          <w:rFonts w:ascii="Times New Roman" w:hAnsi="Times New Roman" w:cs="Times New Roman"/>
          <w:b w:val="0"/>
          <w:color w:val="1F497D" w:themeColor="text2"/>
          <w:sz w:val="24"/>
          <w:szCs w:val="24"/>
          <w:u w:val="single"/>
        </w:rPr>
        <w:t xml:space="preserve">          </w:t>
      </w:r>
      <w:r w:rsidRPr="002B5E1A">
        <w:rPr>
          <w:rStyle w:val="Heading1Char"/>
          <w:rFonts w:ascii="Times New Roman" w:hAnsi="Times New Roman" w:cs="Times New Roman"/>
          <w:b w:val="0"/>
          <w:color w:val="1F497D" w:themeColor="text2"/>
          <w:sz w:val="24"/>
          <w:szCs w:val="24"/>
        </w:rPr>
        <w:t>1</w:t>
      </w:r>
      <w:r w:rsidR="00A013BD">
        <w:rPr>
          <w:rStyle w:val="Heading1Char"/>
          <w:rFonts w:ascii="Times New Roman" w:hAnsi="Times New Roman" w:cs="Times New Roman"/>
          <w:b w:val="0"/>
          <w:color w:val="1F497D" w:themeColor="text2"/>
          <w:sz w:val="24"/>
          <w:szCs w:val="24"/>
        </w:rPr>
        <w:t>6</w:t>
      </w:r>
    </w:p>
    <w:p w:rsidR="00AA778F" w:rsidRPr="002B5E1A" w:rsidP="00320F90" w14:paraId="067207CA" w14:textId="2592FECB">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16.</w:t>
      </w:r>
      <w:r w:rsidRPr="002B5E1A">
        <w:rPr>
          <w:rStyle w:val="Heading1Char"/>
          <w:rFonts w:ascii="Times New Roman" w:hAnsi="Times New Roman" w:cs="Times New Roman"/>
          <w:b w:val="0"/>
          <w:color w:val="1F497D" w:themeColor="text2"/>
          <w:sz w:val="24"/>
          <w:szCs w:val="24"/>
        </w:rPr>
        <w:t xml:space="preserve"> </w:t>
      </w:r>
      <w:r w:rsidRPr="00E72949">
        <w:rPr>
          <w:rStyle w:val="Heading1Char"/>
          <w:rFonts w:ascii="Times New Roman" w:hAnsi="Times New Roman" w:cs="Times New Roman"/>
          <w:b w:val="0"/>
          <w:color w:val="1F497D" w:themeColor="text2"/>
          <w:sz w:val="24"/>
          <w:szCs w:val="24"/>
        </w:rPr>
        <w:t>LANGUAGE</w:t>
      </w:r>
      <w:r w:rsidRPr="00E72949" w:rsidR="00567041">
        <w:rPr>
          <w:rStyle w:val="Heading1Char"/>
          <w:rFonts w:ascii="Times New Roman" w:hAnsi="Times New Roman" w:cs="Times New Roman"/>
          <w:b w:val="0"/>
          <w:color w:val="1F497D" w:themeColor="text2"/>
          <w:sz w:val="24"/>
          <w:szCs w:val="24"/>
        </w:rPr>
        <w:t>S</w:t>
      </w:r>
      <w:r w:rsidRPr="00E72949">
        <w:rPr>
          <w:rStyle w:val="Heading1Char"/>
          <w:rFonts w:ascii="Times New Roman" w:hAnsi="Times New Roman" w:cs="Times New Roman"/>
          <w:b w:val="0"/>
          <w:color w:val="1F497D" w:themeColor="text2"/>
          <w:sz w:val="24"/>
          <w:szCs w:val="24"/>
        </w:rPr>
        <w:t xml:space="preserve"> </w:t>
      </w:r>
      <w:r w:rsidR="00E479B5">
        <w:rPr>
          <w:rStyle w:val="Heading1Char"/>
          <w:rFonts w:ascii="Times New Roman" w:hAnsi="Times New Roman" w:cs="Times New Roman"/>
          <w:b w:val="0"/>
          <w:color w:val="1F497D" w:themeColor="text2"/>
          <w:sz w:val="24"/>
          <w:szCs w:val="24"/>
        </w:rPr>
        <w:t xml:space="preserve">USED </w:t>
      </w:r>
      <w:r w:rsidR="00E25C72">
        <w:rPr>
          <w:rStyle w:val="Heading1Char"/>
          <w:rFonts w:ascii="Times New Roman" w:hAnsi="Times New Roman" w:cs="Times New Roman"/>
          <w:b w:val="0"/>
          <w:color w:val="1F497D" w:themeColor="text2"/>
          <w:sz w:val="24"/>
          <w:szCs w:val="24"/>
          <w:u w:val="single"/>
        </w:rPr>
        <w:t xml:space="preserve">                                                                                                                             </w:t>
      </w:r>
      <w:r w:rsidRPr="002B5E1A">
        <w:rPr>
          <w:rStyle w:val="Heading1Char"/>
          <w:rFonts w:ascii="Times New Roman" w:hAnsi="Times New Roman" w:cs="Times New Roman"/>
          <w:b w:val="0"/>
          <w:color w:val="1F497D" w:themeColor="text2"/>
          <w:sz w:val="24"/>
          <w:szCs w:val="24"/>
        </w:rPr>
        <w:t>1</w:t>
      </w:r>
      <w:r w:rsidR="00A013BD">
        <w:rPr>
          <w:rStyle w:val="Heading1Char"/>
          <w:rFonts w:ascii="Times New Roman" w:hAnsi="Times New Roman" w:cs="Times New Roman"/>
          <w:b w:val="0"/>
          <w:color w:val="1F497D" w:themeColor="text2"/>
          <w:sz w:val="24"/>
          <w:szCs w:val="24"/>
        </w:rPr>
        <w:t>7</w:t>
      </w:r>
    </w:p>
    <w:p w:rsidR="00AA778F" w:rsidRPr="002B5E1A" w:rsidP="00320F90" w14:paraId="5FA18E1F" w14:textId="7DFFE31B">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17.</w:t>
      </w:r>
      <w:r w:rsidR="00FB067E">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rPr>
        <w:t xml:space="preserve">CLIENTS SERVED BY SERVICE CATEGORY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rPr>
        <w:t>1</w:t>
      </w:r>
      <w:r w:rsidR="00EF5C9B">
        <w:rPr>
          <w:rStyle w:val="Heading1Char"/>
          <w:rFonts w:ascii="Times New Roman" w:hAnsi="Times New Roman" w:cs="Times New Roman"/>
          <w:b w:val="0"/>
          <w:color w:val="1F497D" w:themeColor="text2"/>
          <w:sz w:val="24"/>
          <w:szCs w:val="24"/>
        </w:rPr>
        <w:t>8</w:t>
      </w:r>
    </w:p>
    <w:p w:rsidR="00AA778F" w:rsidRPr="00FB067E" w:rsidP="00320F90" w14:paraId="53D62EE0" w14:textId="6937B9A5">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18.</w:t>
      </w:r>
      <w:r w:rsidR="00FB067E">
        <w:rPr>
          <w:rStyle w:val="Heading1Char"/>
          <w:rFonts w:ascii="Times New Roman" w:hAnsi="Times New Roman" w:cs="Times New Roman"/>
          <w:b w:val="0"/>
          <w:color w:val="1F497D" w:themeColor="text2"/>
          <w:sz w:val="24"/>
          <w:szCs w:val="24"/>
        </w:rPr>
        <w:t xml:space="preserve"> </w:t>
      </w:r>
      <w:r w:rsidR="0004303D">
        <w:rPr>
          <w:rStyle w:val="Heading1Char"/>
          <w:rFonts w:ascii="Times New Roman" w:hAnsi="Times New Roman" w:cs="Times New Roman"/>
          <w:b w:val="0"/>
          <w:color w:val="1F497D" w:themeColor="text2"/>
          <w:sz w:val="24"/>
          <w:szCs w:val="24"/>
        </w:rPr>
        <w:t>PROFESSIONALS/</w:t>
      </w:r>
      <w:r w:rsidRPr="00FB067E" w:rsidR="00980AAD">
        <w:rPr>
          <w:rStyle w:val="Heading1Char"/>
          <w:rFonts w:ascii="Times New Roman" w:hAnsi="Times New Roman" w:cs="Times New Roman"/>
          <w:b w:val="0"/>
          <w:color w:val="1F497D" w:themeColor="text2"/>
          <w:sz w:val="24"/>
          <w:szCs w:val="24"/>
        </w:rPr>
        <w:t xml:space="preserve">COMMUNITY </w:t>
      </w:r>
      <w:r w:rsidRPr="00FB067E" w:rsidR="00621A15">
        <w:rPr>
          <w:rStyle w:val="Heading1Char"/>
          <w:rFonts w:ascii="Times New Roman" w:hAnsi="Times New Roman" w:cs="Times New Roman"/>
          <w:b w:val="0"/>
          <w:color w:val="1F497D" w:themeColor="text2"/>
          <w:sz w:val="24"/>
          <w:szCs w:val="24"/>
        </w:rPr>
        <w:t>MEMBERS</w:t>
      </w:r>
      <w:r w:rsidRPr="00FB067E">
        <w:rPr>
          <w:rStyle w:val="Heading1Char"/>
          <w:rFonts w:ascii="Times New Roman" w:hAnsi="Times New Roman" w:cs="Times New Roman"/>
          <w:b w:val="0"/>
          <w:color w:val="1F497D" w:themeColor="text2"/>
          <w:sz w:val="24"/>
          <w:szCs w:val="24"/>
        </w:rPr>
        <w:t xml:space="preserve"> TRAINE</w:t>
      </w:r>
      <w:r w:rsidRPr="00FB067E" w:rsidR="0004303D">
        <w:rPr>
          <w:rStyle w:val="Heading1Char"/>
          <w:rFonts w:ascii="Times New Roman" w:hAnsi="Times New Roman" w:cs="Times New Roman"/>
          <w:b w:val="0"/>
          <w:color w:val="1F497D" w:themeColor="text2"/>
          <w:sz w:val="24"/>
          <w:szCs w:val="24"/>
        </w:rPr>
        <w:t>D</w:t>
      </w:r>
      <w:r w:rsidR="00125D6F">
        <w:rPr>
          <w:rStyle w:val="Heading1Char"/>
          <w:rFonts w:ascii="Times New Roman" w:hAnsi="Times New Roman" w:cs="Times New Roman"/>
          <w:b w:val="0"/>
          <w:color w:val="1F497D" w:themeColor="text2"/>
          <w:sz w:val="24"/>
          <w:szCs w:val="24"/>
        </w:rPr>
        <w:t xml:space="preserve"> UNDER SOT</w:t>
      </w:r>
      <w:r w:rsidRPr="00FB067E" w:rsidR="00E479B5">
        <w:rPr>
          <w:rStyle w:val="Heading1Char"/>
          <w:rFonts w:ascii="Times New Roman" w:hAnsi="Times New Roman" w:cs="Times New Roman"/>
          <w:b w:val="0"/>
          <w:color w:val="1F497D" w:themeColor="text2"/>
          <w:sz w:val="24"/>
          <w:szCs w:val="24"/>
          <w:u w:val="single"/>
        </w:rPr>
        <w:t xml:space="preserve">                  </w:t>
      </w:r>
      <w:r w:rsidRPr="00FB067E" w:rsidR="00621A15">
        <w:rPr>
          <w:rStyle w:val="Heading1Char"/>
          <w:rFonts w:ascii="Times New Roman" w:hAnsi="Times New Roman" w:cs="Times New Roman"/>
          <w:b w:val="0"/>
          <w:color w:val="1F497D" w:themeColor="text2"/>
          <w:sz w:val="24"/>
          <w:szCs w:val="24"/>
          <w:u w:val="single"/>
        </w:rPr>
        <w:t xml:space="preserve">                       </w:t>
      </w:r>
      <w:r w:rsidR="00A013BD">
        <w:rPr>
          <w:rStyle w:val="Heading1Char"/>
          <w:rFonts w:ascii="Times New Roman" w:hAnsi="Times New Roman" w:cs="Times New Roman"/>
          <w:b w:val="0"/>
          <w:color w:val="1F497D" w:themeColor="text2"/>
          <w:sz w:val="24"/>
          <w:szCs w:val="24"/>
          <w:u w:val="single"/>
        </w:rPr>
        <w:t xml:space="preserve"> </w:t>
      </w:r>
      <w:r w:rsidRPr="00FB067E">
        <w:rPr>
          <w:rStyle w:val="Heading1Char"/>
          <w:rFonts w:ascii="Times New Roman" w:hAnsi="Times New Roman" w:cs="Times New Roman"/>
          <w:b w:val="0"/>
          <w:color w:val="1F497D" w:themeColor="text2"/>
          <w:sz w:val="24"/>
          <w:szCs w:val="24"/>
        </w:rPr>
        <w:t>1</w:t>
      </w:r>
      <w:r w:rsidR="00EF5C9B">
        <w:rPr>
          <w:rStyle w:val="Heading1Char"/>
          <w:rFonts w:ascii="Times New Roman" w:hAnsi="Times New Roman" w:cs="Times New Roman"/>
          <w:b w:val="0"/>
          <w:color w:val="1F497D" w:themeColor="text2"/>
          <w:sz w:val="24"/>
          <w:szCs w:val="24"/>
        </w:rPr>
        <w:t>9</w:t>
      </w:r>
    </w:p>
    <w:p w:rsidR="00AA778F" w:rsidRPr="002B5E1A" w:rsidP="00320F90" w14:paraId="5AD12BA1" w14:textId="19D9E8DA">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FB067E" w:rsidR="00CD3A4E">
        <w:rPr>
          <w:rStyle w:val="Heading1Char"/>
          <w:rFonts w:ascii="Times New Roman" w:hAnsi="Times New Roman" w:cs="Times New Roman"/>
          <w:b w:val="0"/>
          <w:color w:val="1F497D" w:themeColor="text2"/>
          <w:sz w:val="24"/>
          <w:szCs w:val="24"/>
        </w:rPr>
        <w:t>19.</w:t>
      </w:r>
      <w:r w:rsidRPr="00FB067E">
        <w:rPr>
          <w:rStyle w:val="Heading1Char"/>
          <w:rFonts w:ascii="Times New Roman" w:hAnsi="Times New Roman" w:cs="Times New Roman"/>
          <w:b w:val="0"/>
          <w:color w:val="1F497D" w:themeColor="text2"/>
          <w:sz w:val="24"/>
          <w:szCs w:val="24"/>
        </w:rPr>
        <w:t xml:space="preserve"> </w:t>
      </w:r>
      <w:r w:rsidRPr="00FB067E" w:rsidR="000E29F0">
        <w:rPr>
          <w:rStyle w:val="Heading1Char"/>
          <w:rFonts w:ascii="Times New Roman" w:hAnsi="Times New Roman" w:cs="Times New Roman"/>
          <w:b w:val="0"/>
          <w:color w:val="1F497D" w:themeColor="text2"/>
          <w:sz w:val="24"/>
          <w:szCs w:val="24"/>
        </w:rPr>
        <w:t xml:space="preserve">PRO BONO SERVICE </w:t>
      </w:r>
      <w:r w:rsidRPr="00FB067E">
        <w:rPr>
          <w:rStyle w:val="Heading1Char"/>
          <w:rFonts w:ascii="Times New Roman" w:hAnsi="Times New Roman" w:cs="Times New Roman"/>
          <w:b w:val="0"/>
          <w:color w:val="1F497D" w:themeColor="text2"/>
          <w:sz w:val="24"/>
          <w:szCs w:val="24"/>
        </w:rPr>
        <w:t>HOURS</w:t>
      </w:r>
      <w:r w:rsidRPr="00FB067E" w:rsidR="00C91A53">
        <w:rPr>
          <w:rStyle w:val="Heading1Char"/>
          <w:rFonts w:ascii="Times New Roman" w:hAnsi="Times New Roman" w:cs="Times New Roman"/>
          <w:b w:val="0"/>
          <w:color w:val="1F497D" w:themeColor="text2"/>
          <w:sz w:val="24"/>
          <w:szCs w:val="24"/>
        </w:rPr>
        <w:t xml:space="preserve"> </w:t>
      </w:r>
      <w:r w:rsidRPr="00FB067E" w:rsidR="00980AAD">
        <w:rPr>
          <w:rStyle w:val="Heading1Char"/>
          <w:rFonts w:ascii="Times New Roman" w:hAnsi="Times New Roman" w:cs="Times New Roman"/>
          <w:b w:val="0"/>
          <w:color w:val="1F497D" w:themeColor="text2"/>
          <w:sz w:val="24"/>
          <w:szCs w:val="24"/>
        </w:rPr>
        <w:t>DONATED</w:t>
      </w:r>
      <w:r w:rsidRPr="00FB067E">
        <w:rPr>
          <w:rStyle w:val="Heading1Char"/>
          <w:rFonts w:ascii="Times New Roman" w:hAnsi="Times New Roman" w:cs="Times New Roman"/>
          <w:b w:val="0"/>
          <w:color w:val="1F497D" w:themeColor="text2"/>
          <w:sz w:val="24"/>
          <w:szCs w:val="24"/>
        </w:rPr>
        <w:t xml:space="preserve"> </w:t>
      </w:r>
      <w:r w:rsidRPr="00FB067E" w:rsidR="00980AAD">
        <w:rPr>
          <w:rStyle w:val="Heading1Char"/>
          <w:rFonts w:ascii="Times New Roman" w:hAnsi="Times New Roman" w:cs="Times New Roman"/>
          <w:b w:val="0"/>
          <w:color w:val="1F497D" w:themeColor="text2"/>
          <w:sz w:val="24"/>
          <w:szCs w:val="24"/>
        </w:rPr>
        <w:t>BY</w:t>
      </w:r>
      <w:r w:rsidRPr="00FB067E">
        <w:rPr>
          <w:rStyle w:val="Heading1Char"/>
          <w:rFonts w:ascii="Times New Roman" w:hAnsi="Times New Roman" w:cs="Times New Roman"/>
          <w:b w:val="0"/>
          <w:color w:val="1F497D" w:themeColor="text2"/>
          <w:sz w:val="24"/>
          <w:szCs w:val="24"/>
        </w:rPr>
        <w:t xml:space="preserve"> </w:t>
      </w:r>
      <w:r w:rsidRPr="00FB067E" w:rsidR="00B548BB">
        <w:rPr>
          <w:rStyle w:val="Heading1Char"/>
          <w:rFonts w:ascii="Times New Roman" w:hAnsi="Times New Roman" w:cs="Times New Roman"/>
          <w:b w:val="0"/>
          <w:color w:val="1F497D" w:themeColor="text2"/>
          <w:sz w:val="24"/>
          <w:szCs w:val="24"/>
        </w:rPr>
        <w:t xml:space="preserve">VOLUNTEERS </w:t>
      </w:r>
      <w:r w:rsidR="00D92605">
        <w:rPr>
          <w:rStyle w:val="Heading1Char"/>
          <w:rFonts w:ascii="Times New Roman" w:hAnsi="Times New Roman" w:cs="Times New Roman"/>
          <w:b w:val="0"/>
          <w:color w:val="1F497D" w:themeColor="text2"/>
          <w:sz w:val="24"/>
          <w:szCs w:val="24"/>
        </w:rPr>
        <w:t>TO SOT</w:t>
      </w:r>
      <w:r w:rsidR="00E25C72">
        <w:rPr>
          <w:rStyle w:val="Heading1Char"/>
          <w:rFonts w:ascii="Times New Roman" w:hAnsi="Times New Roman" w:cs="Times New Roman"/>
          <w:b w:val="0"/>
          <w:color w:val="1F497D" w:themeColor="text2"/>
          <w:sz w:val="24"/>
          <w:szCs w:val="24"/>
          <w:u w:val="single"/>
        </w:rPr>
        <w:t xml:space="preserve">                     </w:t>
      </w:r>
      <w:r w:rsidR="00980AAD">
        <w:rPr>
          <w:rStyle w:val="Heading1Char"/>
          <w:rFonts w:ascii="Times New Roman" w:hAnsi="Times New Roman" w:cs="Times New Roman"/>
          <w:b w:val="0"/>
          <w:color w:val="1F497D" w:themeColor="text2"/>
          <w:sz w:val="24"/>
          <w:szCs w:val="24"/>
          <w:u w:val="single"/>
        </w:rPr>
        <w:t xml:space="preserve">           </w:t>
      </w:r>
      <w:r w:rsidR="0004303D">
        <w:rPr>
          <w:rStyle w:val="Heading1Char"/>
          <w:rFonts w:ascii="Times New Roman" w:hAnsi="Times New Roman" w:cs="Times New Roman"/>
          <w:b w:val="0"/>
          <w:color w:val="1F497D" w:themeColor="text2"/>
          <w:sz w:val="24"/>
          <w:szCs w:val="24"/>
          <w:u w:val="single"/>
        </w:rPr>
        <w:t xml:space="preserve"> </w:t>
      </w:r>
      <w:r w:rsidR="000E29F0">
        <w:rPr>
          <w:rStyle w:val="Heading1Char"/>
          <w:rFonts w:ascii="Times New Roman" w:hAnsi="Times New Roman" w:cs="Times New Roman"/>
          <w:b w:val="0"/>
          <w:color w:val="1F497D" w:themeColor="text2"/>
          <w:sz w:val="24"/>
          <w:szCs w:val="24"/>
          <w:u w:val="single"/>
        </w:rPr>
        <w:t xml:space="preserve">        </w:t>
      </w:r>
      <w:r w:rsidR="00A013BD">
        <w:rPr>
          <w:rStyle w:val="Heading1Char"/>
          <w:rFonts w:ascii="Times New Roman" w:hAnsi="Times New Roman" w:cs="Times New Roman"/>
          <w:b w:val="0"/>
          <w:color w:val="1F497D" w:themeColor="text2"/>
          <w:sz w:val="24"/>
          <w:szCs w:val="24"/>
        </w:rPr>
        <w:t>20</w:t>
      </w:r>
    </w:p>
    <w:p w:rsidR="000E0EB6" w:rsidRPr="002B5E1A" w:rsidP="00320F90" w14:paraId="25839AAE" w14:textId="77777777">
      <w:pPr>
        <w:jc w:val="center"/>
        <w:rPr>
          <w:rStyle w:val="Heading1Char"/>
          <w:rFonts w:ascii="Times New Roman" w:hAnsi="Times New Roman" w:cs="Times New Roman"/>
          <w:b w:val="0"/>
          <w:color w:val="1F497D" w:themeColor="text2"/>
          <w:sz w:val="24"/>
          <w:szCs w:val="24"/>
        </w:rPr>
      </w:pPr>
    </w:p>
    <w:p w:rsidR="00AA778F" w:rsidRPr="002B5E1A" w:rsidP="00320F90" w14:paraId="44D1BADC" w14:textId="6C91F979">
      <w:pPr>
        <w:jc w:val="cente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OUTCOME INDICATORS</w:t>
      </w:r>
      <w:r w:rsidRPr="002B5E1A" w:rsidR="000505EA">
        <w:rPr>
          <w:rStyle w:val="Heading1Char"/>
          <w:rFonts w:ascii="Times New Roman" w:hAnsi="Times New Roman" w:cs="Times New Roman"/>
          <w:b w:val="0"/>
          <w:color w:val="1F497D" w:themeColor="text2"/>
          <w:sz w:val="24"/>
          <w:szCs w:val="24"/>
        </w:rPr>
        <w:t xml:space="preserve"> </w:t>
      </w:r>
      <w:r w:rsidR="00E479B5">
        <w:rPr>
          <w:rStyle w:val="Heading1Char"/>
          <w:rFonts w:ascii="Times New Roman" w:hAnsi="Times New Roman" w:cs="Times New Roman"/>
          <w:b w:val="0"/>
          <w:color w:val="1F497D" w:themeColor="text2"/>
          <w:sz w:val="24"/>
          <w:szCs w:val="24"/>
          <w:u w:val="single"/>
        </w:rPr>
        <w:t xml:space="preserve">                                                                                                                          </w:t>
      </w:r>
      <w:r w:rsidR="00A013BD">
        <w:rPr>
          <w:rStyle w:val="Heading1Char"/>
          <w:rFonts w:ascii="Times New Roman" w:hAnsi="Times New Roman" w:cs="Times New Roman"/>
          <w:b w:val="0"/>
          <w:color w:val="1F497D" w:themeColor="text2"/>
          <w:sz w:val="24"/>
          <w:szCs w:val="24"/>
        </w:rPr>
        <w:t>2</w:t>
      </w:r>
      <w:r w:rsidR="00B15BEA">
        <w:rPr>
          <w:rStyle w:val="Heading1Char"/>
          <w:rFonts w:ascii="Times New Roman" w:hAnsi="Times New Roman" w:cs="Times New Roman"/>
          <w:b w:val="0"/>
          <w:color w:val="1F497D" w:themeColor="text2"/>
          <w:sz w:val="24"/>
          <w:szCs w:val="24"/>
        </w:rPr>
        <w:t>2</w:t>
      </w:r>
    </w:p>
    <w:p w:rsidR="00AA778F" w:rsidRPr="002B5E1A" w:rsidP="00320F90" w14:paraId="3CFA65DC" w14:textId="5CB87E4A">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20.</w:t>
      </w:r>
      <w:r w:rsidRPr="002B5E1A">
        <w:rPr>
          <w:rStyle w:val="Heading1Char"/>
          <w:rFonts w:ascii="Times New Roman" w:hAnsi="Times New Roman" w:cs="Times New Roman"/>
          <w:b w:val="0"/>
          <w:color w:val="1F497D" w:themeColor="text2"/>
          <w:sz w:val="24"/>
          <w:szCs w:val="24"/>
        </w:rPr>
        <w:t xml:space="preserve"> LEGAL-IMMIGRATION</w:t>
      </w:r>
      <w:r w:rsidRPr="002B5E1A" w:rsidR="000505EA">
        <w:rPr>
          <w:rStyle w:val="Heading1Char"/>
          <w:rFonts w:ascii="Times New Roman" w:hAnsi="Times New Roman" w:cs="Times New Roman"/>
          <w:b w:val="0"/>
          <w:color w:val="1F497D" w:themeColor="text2"/>
          <w:sz w:val="24"/>
          <w:szCs w:val="24"/>
        </w:rPr>
        <w:t xml:space="preserve"> </w:t>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23</w:t>
      </w:r>
    </w:p>
    <w:p w:rsidR="00AA778F" w:rsidP="00320F90" w14:paraId="6D227DE3" w14:textId="2CD1C3E9">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21.</w:t>
      </w:r>
      <w:r w:rsidRPr="002B5E1A">
        <w:rPr>
          <w:rStyle w:val="Heading1Char"/>
          <w:rFonts w:ascii="Times New Roman" w:hAnsi="Times New Roman" w:cs="Times New Roman"/>
          <w:b w:val="0"/>
          <w:color w:val="1F497D" w:themeColor="text2"/>
          <w:sz w:val="24"/>
          <w:szCs w:val="24"/>
        </w:rPr>
        <w:t xml:space="preserve"> HOUSING</w:t>
      </w:r>
      <w:r w:rsidRPr="002B5E1A" w:rsidR="000505EA">
        <w:rPr>
          <w:rStyle w:val="Heading1Char"/>
          <w:rFonts w:ascii="Times New Roman" w:hAnsi="Times New Roman" w:cs="Times New Roman"/>
          <w:b w:val="0"/>
          <w:color w:val="1F497D" w:themeColor="text2"/>
          <w:sz w:val="24"/>
          <w:szCs w:val="24"/>
        </w:rPr>
        <w:t xml:space="preserve"> </w:t>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24</w:t>
      </w:r>
    </w:p>
    <w:p w:rsidR="005E2548" w:rsidP="005E2548" w14:paraId="7161C26C" w14:textId="0655921F">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Pr>
          <w:rStyle w:val="Heading1Char"/>
          <w:rFonts w:ascii="Times New Roman" w:hAnsi="Times New Roman" w:cs="Times New Roman"/>
          <w:b w:val="0"/>
          <w:color w:val="1F497D" w:themeColor="text2"/>
          <w:sz w:val="24"/>
          <w:szCs w:val="24"/>
        </w:rPr>
        <w:t>22.</w:t>
      </w:r>
      <w:r w:rsidRPr="002B5E1A">
        <w:rPr>
          <w:rStyle w:val="Heading1Char"/>
          <w:rFonts w:ascii="Times New Roman" w:hAnsi="Times New Roman" w:cs="Times New Roman"/>
          <w:b w:val="0"/>
          <w:color w:val="1F497D" w:themeColor="text2"/>
          <w:sz w:val="24"/>
          <w:szCs w:val="24"/>
        </w:rPr>
        <w:t xml:space="preserve"> </w:t>
      </w:r>
      <w:r w:rsidRPr="008D33EC">
        <w:rPr>
          <w:rStyle w:val="Heading1Char"/>
          <w:rFonts w:ascii="Times New Roman" w:hAnsi="Times New Roman" w:cs="Times New Roman"/>
          <w:b w:val="0"/>
          <w:color w:val="1F497D" w:themeColor="text2"/>
          <w:sz w:val="24"/>
          <w:szCs w:val="24"/>
        </w:rPr>
        <w:t>EMPLOYMENT</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Pr>
          <w:rStyle w:val="Heading1Char"/>
          <w:rFonts w:ascii="Times New Roman" w:hAnsi="Times New Roman" w:cs="Times New Roman"/>
          <w:b w:val="0"/>
          <w:color w:val="1F497D" w:themeColor="text2"/>
          <w:sz w:val="24"/>
          <w:szCs w:val="24"/>
        </w:rPr>
        <w:t>2</w:t>
      </w:r>
      <w:r w:rsidR="00EF5C9B">
        <w:rPr>
          <w:rStyle w:val="Heading1Char"/>
          <w:rFonts w:ascii="Times New Roman" w:hAnsi="Times New Roman" w:cs="Times New Roman"/>
          <w:b w:val="0"/>
          <w:color w:val="1F497D" w:themeColor="text2"/>
          <w:sz w:val="24"/>
          <w:szCs w:val="24"/>
        </w:rPr>
        <w:t>5</w:t>
      </w:r>
    </w:p>
    <w:p w:rsidR="00AA778F" w:rsidRPr="002B5E1A" w:rsidP="00320F90" w14:paraId="5F446CEB" w14:textId="1BD365E3">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2</w:t>
      </w:r>
      <w:r w:rsidR="005E2548">
        <w:rPr>
          <w:rStyle w:val="Heading1Char"/>
          <w:rFonts w:ascii="Times New Roman" w:hAnsi="Times New Roman" w:cs="Times New Roman"/>
          <w:b w:val="0"/>
          <w:color w:val="1F497D" w:themeColor="text2"/>
          <w:sz w:val="24"/>
          <w:szCs w:val="24"/>
        </w:rPr>
        <w:t>3</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PHYSICAL HEALTH </w:t>
      </w:r>
      <w:r w:rsidR="00E479B5">
        <w:rPr>
          <w:rStyle w:val="Heading1Char"/>
          <w:rFonts w:ascii="Times New Roman" w:hAnsi="Times New Roman" w:cs="Times New Roman"/>
          <w:b w:val="0"/>
          <w:color w:val="1F497D" w:themeColor="text2"/>
          <w:sz w:val="24"/>
          <w:szCs w:val="24"/>
          <w:u w:val="single"/>
        </w:rPr>
        <w:t xml:space="preserve">                                                                                                                            </w:t>
      </w:r>
      <w:r w:rsidR="00A013BD">
        <w:rPr>
          <w:rStyle w:val="Heading1Char"/>
          <w:rFonts w:ascii="Times New Roman" w:hAnsi="Times New Roman" w:cs="Times New Roman"/>
          <w:b w:val="0"/>
          <w:color w:val="1F497D" w:themeColor="text2"/>
          <w:sz w:val="24"/>
          <w:szCs w:val="24"/>
        </w:rPr>
        <w:t>2</w:t>
      </w:r>
      <w:r w:rsidR="000965F2">
        <w:rPr>
          <w:rStyle w:val="Heading1Char"/>
          <w:rFonts w:ascii="Times New Roman" w:hAnsi="Times New Roman" w:cs="Times New Roman"/>
          <w:b w:val="0"/>
          <w:color w:val="1F497D" w:themeColor="text2"/>
          <w:sz w:val="24"/>
          <w:szCs w:val="24"/>
        </w:rPr>
        <w:t>5</w:t>
      </w:r>
    </w:p>
    <w:p w:rsidR="00AA778F" w:rsidRPr="002B5E1A" w:rsidP="00320F90" w14:paraId="5F134C29" w14:textId="17F878E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2</w:t>
      </w:r>
      <w:r w:rsidR="005E2548">
        <w:rPr>
          <w:rStyle w:val="Heading1Char"/>
          <w:rFonts w:ascii="Times New Roman" w:hAnsi="Times New Roman" w:cs="Times New Roman"/>
          <w:b w:val="0"/>
          <w:color w:val="1F497D" w:themeColor="text2"/>
          <w:sz w:val="24"/>
          <w:szCs w:val="24"/>
        </w:rPr>
        <w:t>4</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MENTAL HEALTH </w:t>
      </w:r>
      <w:r w:rsidR="00E479B5">
        <w:rPr>
          <w:rStyle w:val="Heading1Char"/>
          <w:rFonts w:ascii="Times New Roman" w:hAnsi="Times New Roman" w:cs="Times New Roman"/>
          <w:b w:val="0"/>
          <w:color w:val="1F497D" w:themeColor="text2"/>
          <w:sz w:val="24"/>
          <w:szCs w:val="24"/>
          <w:u w:val="single"/>
        </w:rPr>
        <w:t xml:space="preserve">                                                                                                                               </w:t>
      </w:r>
      <w:r w:rsidR="00A013BD">
        <w:rPr>
          <w:rStyle w:val="Heading1Char"/>
          <w:rFonts w:ascii="Times New Roman" w:hAnsi="Times New Roman" w:cs="Times New Roman"/>
          <w:b w:val="0"/>
          <w:color w:val="1F497D" w:themeColor="text2"/>
          <w:sz w:val="24"/>
          <w:szCs w:val="24"/>
        </w:rPr>
        <w:t>2</w:t>
      </w:r>
      <w:r w:rsidR="000965F2">
        <w:rPr>
          <w:rStyle w:val="Heading1Char"/>
          <w:rFonts w:ascii="Times New Roman" w:hAnsi="Times New Roman" w:cs="Times New Roman"/>
          <w:b w:val="0"/>
          <w:color w:val="1F497D" w:themeColor="text2"/>
          <w:sz w:val="24"/>
          <w:szCs w:val="24"/>
        </w:rPr>
        <w:t>6</w:t>
      </w:r>
    </w:p>
    <w:p w:rsidR="00AA778F" w:rsidRPr="002B5E1A" w:rsidP="00320F90" w14:paraId="025DA41B" w14:textId="3242FBAD">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2</w:t>
      </w:r>
      <w:r w:rsidR="005E2548">
        <w:rPr>
          <w:rStyle w:val="Heading1Char"/>
          <w:rFonts w:ascii="Times New Roman" w:hAnsi="Times New Roman" w:cs="Times New Roman"/>
          <w:b w:val="0"/>
          <w:color w:val="1F497D" w:themeColor="text2"/>
          <w:sz w:val="24"/>
          <w:szCs w:val="24"/>
        </w:rPr>
        <w:t>5</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ACCESS TO COMMUNITY RESOURCES</w:t>
      </w:r>
      <w:r w:rsidRPr="002B5E1A" w:rsidR="000505EA">
        <w:rPr>
          <w:rStyle w:val="Heading1Char"/>
          <w:rFonts w:ascii="Times New Roman" w:hAnsi="Times New Roman" w:cs="Times New Roman"/>
          <w:b w:val="0"/>
          <w:color w:val="1F497D" w:themeColor="text2"/>
          <w:sz w:val="24"/>
          <w:szCs w:val="24"/>
        </w:rPr>
        <w:t xml:space="preserve"> </w:t>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2</w:t>
      </w:r>
      <w:r w:rsidR="00B15BEA">
        <w:rPr>
          <w:rStyle w:val="Heading1Char"/>
          <w:rFonts w:ascii="Times New Roman" w:hAnsi="Times New Roman" w:cs="Times New Roman"/>
          <w:b w:val="0"/>
          <w:color w:val="1F497D" w:themeColor="text2"/>
          <w:sz w:val="24"/>
          <w:szCs w:val="24"/>
        </w:rPr>
        <w:t>7</w:t>
      </w:r>
    </w:p>
    <w:p w:rsidR="00AA778F" w:rsidRPr="002B5E1A" w:rsidP="00320F90" w14:paraId="5D6D3FCD" w14:textId="4EBDF9CF">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2</w:t>
      </w:r>
      <w:r w:rsidR="005E2548">
        <w:rPr>
          <w:rStyle w:val="Heading1Char"/>
          <w:rFonts w:ascii="Times New Roman" w:hAnsi="Times New Roman" w:cs="Times New Roman"/>
          <w:b w:val="0"/>
          <w:color w:val="1F497D" w:themeColor="text2"/>
          <w:sz w:val="24"/>
          <w:szCs w:val="24"/>
        </w:rPr>
        <w:t>6</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w:t>
      </w:r>
      <w:r w:rsidR="006426C1">
        <w:rPr>
          <w:rStyle w:val="Heading1Char"/>
          <w:rFonts w:ascii="Times New Roman" w:hAnsi="Times New Roman" w:cs="Times New Roman"/>
          <w:b w:val="0"/>
          <w:color w:val="1F497D" w:themeColor="text2"/>
          <w:sz w:val="24"/>
          <w:szCs w:val="24"/>
        </w:rPr>
        <w:t xml:space="preserve">U.S.-BASED </w:t>
      </w:r>
      <w:r w:rsidRPr="002B5E1A">
        <w:rPr>
          <w:rStyle w:val="Heading1Char"/>
          <w:rFonts w:ascii="Times New Roman" w:hAnsi="Times New Roman" w:cs="Times New Roman"/>
          <w:b w:val="0"/>
          <w:color w:val="1F497D" w:themeColor="text2"/>
          <w:sz w:val="24"/>
          <w:szCs w:val="24"/>
        </w:rPr>
        <w:t xml:space="preserve">SUPPORT SYSTEMS </w:t>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0091443A">
        <w:rPr>
          <w:rStyle w:val="Heading1Char"/>
          <w:rFonts w:ascii="Times New Roman" w:hAnsi="Times New Roman" w:cs="Times New Roman"/>
          <w:b w:val="0"/>
          <w:color w:val="1F497D" w:themeColor="text2"/>
          <w:sz w:val="24"/>
          <w:szCs w:val="24"/>
          <w:u w:val="single"/>
        </w:rPr>
        <w:t xml:space="preserve">           </w:t>
      </w:r>
      <w:r w:rsidR="0091443A">
        <w:rPr>
          <w:rStyle w:val="Heading1Char"/>
          <w:rFonts w:ascii="Times New Roman" w:hAnsi="Times New Roman" w:cs="Times New Roman"/>
          <w:b w:val="0"/>
          <w:color w:val="1F497D" w:themeColor="text2"/>
          <w:sz w:val="24"/>
          <w:szCs w:val="24"/>
        </w:rPr>
        <w:t xml:space="preserve"> </w:t>
      </w:r>
      <w:r w:rsidR="00A013BD">
        <w:rPr>
          <w:rStyle w:val="Heading1Char"/>
          <w:rFonts w:ascii="Times New Roman" w:hAnsi="Times New Roman" w:cs="Times New Roman"/>
          <w:b w:val="0"/>
          <w:color w:val="1F497D" w:themeColor="text2"/>
          <w:sz w:val="24"/>
          <w:szCs w:val="24"/>
        </w:rPr>
        <w:t>2</w:t>
      </w:r>
      <w:r w:rsidR="000965F2">
        <w:rPr>
          <w:rStyle w:val="Heading1Char"/>
          <w:rFonts w:ascii="Times New Roman" w:hAnsi="Times New Roman" w:cs="Times New Roman"/>
          <w:b w:val="0"/>
          <w:color w:val="1F497D" w:themeColor="text2"/>
          <w:sz w:val="24"/>
          <w:szCs w:val="24"/>
        </w:rPr>
        <w:t>7</w:t>
      </w:r>
    </w:p>
    <w:p w:rsidR="000505EA" w:rsidRPr="002B5E1A" w:rsidP="00320F90" w14:paraId="43358AD2" w14:textId="77777777">
      <w:pPr>
        <w:jc w:val="center"/>
        <w:rPr>
          <w:rStyle w:val="Heading1Char"/>
          <w:rFonts w:ascii="Times New Roman" w:hAnsi="Times New Roman" w:cs="Times New Roman"/>
          <w:b w:val="0"/>
          <w:color w:val="1F497D" w:themeColor="text2"/>
          <w:sz w:val="24"/>
          <w:szCs w:val="24"/>
        </w:rPr>
      </w:pPr>
    </w:p>
    <w:p w:rsidR="00192E64" w:rsidP="00320F90" w14:paraId="4D7CE79A" w14:textId="69254B7F">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273055">
        <w:rPr>
          <w:rStyle w:val="Heading1Char"/>
          <w:rFonts w:ascii="Times New Roman" w:hAnsi="Times New Roman" w:cs="Times New Roman"/>
          <w:b w:val="0"/>
          <w:color w:val="1F497D" w:themeColor="text2"/>
          <w:sz w:val="24"/>
          <w:szCs w:val="24"/>
        </w:rPr>
        <w:t>APPENDIX A</w:t>
      </w:r>
      <w:r w:rsidRPr="002B5E1A" w:rsidR="007D069E">
        <w:rPr>
          <w:rStyle w:val="Heading1Char"/>
          <w:rFonts w:ascii="Times New Roman" w:hAnsi="Times New Roman" w:cs="Times New Roman"/>
          <w:b w:val="0"/>
          <w:color w:val="1F497D" w:themeColor="text2"/>
          <w:sz w:val="24"/>
          <w:szCs w:val="24"/>
        </w:rPr>
        <w:t xml:space="preserve">: </w:t>
      </w:r>
      <w:r w:rsidRPr="002B5E1A" w:rsidR="00AA778F">
        <w:rPr>
          <w:rStyle w:val="Heading1Char"/>
          <w:rFonts w:ascii="Times New Roman" w:hAnsi="Times New Roman" w:cs="Times New Roman"/>
          <w:b w:val="0"/>
          <w:color w:val="1F497D" w:themeColor="text2"/>
          <w:sz w:val="24"/>
          <w:szCs w:val="24"/>
        </w:rPr>
        <w:t>SURVIVOR OF TORTURE: PSYCHOSOCIAL WELL-BEING INDEX-SHORT</w:t>
      </w:r>
      <w:r w:rsidRPr="002B5E1A" w:rsidR="000505EA">
        <w:rPr>
          <w:rStyle w:val="Heading1Char"/>
          <w:rFonts w:ascii="Times New Roman" w:hAnsi="Times New Roman" w:cs="Times New Roman"/>
          <w:b w:val="0"/>
          <w:color w:val="1F497D" w:themeColor="text2"/>
          <w:sz w:val="24"/>
          <w:szCs w:val="24"/>
        </w:rPr>
        <w:t xml:space="preserve"> </w:t>
      </w:r>
      <w:r w:rsidR="0091443A">
        <w:rPr>
          <w:rStyle w:val="Heading1Char"/>
          <w:rFonts w:ascii="Times New Roman" w:hAnsi="Times New Roman" w:cs="Times New Roman"/>
          <w:b w:val="0"/>
          <w:color w:val="1F497D" w:themeColor="text2"/>
          <w:sz w:val="24"/>
          <w:szCs w:val="24"/>
          <w:u w:val="single"/>
        </w:rPr>
        <w:t xml:space="preserve">         </w:t>
      </w:r>
      <w:r w:rsidR="00A013BD">
        <w:rPr>
          <w:rStyle w:val="Heading1Char"/>
          <w:rFonts w:ascii="Times New Roman" w:hAnsi="Times New Roman" w:cs="Times New Roman"/>
          <w:b w:val="0"/>
          <w:color w:val="1F497D" w:themeColor="text2"/>
          <w:sz w:val="24"/>
          <w:szCs w:val="24"/>
        </w:rPr>
        <w:t>2</w:t>
      </w:r>
      <w:r w:rsidR="00B15BEA">
        <w:rPr>
          <w:rStyle w:val="Heading1Char"/>
          <w:rFonts w:ascii="Times New Roman" w:hAnsi="Times New Roman" w:cs="Times New Roman"/>
          <w:b w:val="0"/>
          <w:color w:val="1F497D" w:themeColor="text2"/>
          <w:sz w:val="24"/>
          <w:szCs w:val="24"/>
        </w:rPr>
        <w:t>9</w:t>
      </w:r>
    </w:p>
    <w:p w:rsidR="00B94BE1" w:rsidRPr="008D33EC" w:rsidP="00320F90" w14:paraId="312ADA15" w14:textId="7F3E08CB">
      <w:pPr>
        <w:tabs>
          <w:tab w:val="left" w:pos="10060"/>
        </w:tabs>
        <w:spacing w:before="90"/>
        <w:ind w:right="17"/>
        <w:jc w:val="center"/>
        <w:rPr>
          <w:color w:val="1E497D"/>
        </w:rPr>
      </w:pPr>
      <w:r>
        <w:rPr>
          <w:color w:val="1E497D"/>
        </w:rPr>
        <w:t xml:space="preserve"> </w:t>
      </w:r>
      <w:r w:rsidRPr="008D33EC">
        <w:rPr>
          <w:color w:val="1E497D"/>
        </w:rPr>
        <w:t>APPENDIX</w:t>
      </w:r>
      <w:r w:rsidRPr="008D33EC">
        <w:rPr>
          <w:color w:val="1E497D"/>
          <w:spacing w:val="-6"/>
        </w:rPr>
        <w:t xml:space="preserve"> </w:t>
      </w:r>
      <w:r w:rsidRPr="008D33EC">
        <w:rPr>
          <w:color w:val="1E497D"/>
        </w:rPr>
        <w:t>B:</w:t>
      </w:r>
      <w:r w:rsidRPr="008D33EC">
        <w:rPr>
          <w:color w:val="1E497D"/>
          <w:spacing w:val="-5"/>
        </w:rPr>
        <w:t xml:space="preserve"> </w:t>
      </w:r>
      <w:r w:rsidRPr="008D33EC">
        <w:rPr>
          <w:color w:val="1E497D"/>
        </w:rPr>
        <w:t>COUNTRY, ETHNICITY, AND LANGUAGE DATA POINTS</w:t>
      </w:r>
      <w:r w:rsidRPr="008D33EC">
        <w:rPr>
          <w:color w:val="1E497D"/>
          <w:u w:val="single" w:color="1E497D"/>
        </w:rPr>
        <w:tab/>
      </w:r>
      <w:r w:rsidRPr="008D33EC" w:rsidR="00A013BD">
        <w:rPr>
          <w:color w:val="1E497D"/>
        </w:rPr>
        <w:t>3</w:t>
      </w:r>
      <w:r w:rsidRPr="008D33EC" w:rsidR="000965F2">
        <w:rPr>
          <w:color w:val="1E497D"/>
        </w:rPr>
        <w:t>2</w:t>
      </w:r>
    </w:p>
    <w:p w:rsidR="00B94BE1" w:rsidP="00320F90" w14:paraId="53FD2C86" w14:textId="3D49C331">
      <w:pPr>
        <w:tabs>
          <w:tab w:val="left" w:pos="10060"/>
        </w:tabs>
        <w:spacing w:before="90"/>
        <w:ind w:right="17"/>
        <w:jc w:val="center"/>
        <w:rPr>
          <w:color w:val="1E497D"/>
        </w:rPr>
      </w:pPr>
      <w:r>
        <w:rPr>
          <w:color w:val="1E497D"/>
        </w:rPr>
        <w:t xml:space="preserve"> </w:t>
      </w:r>
      <w:r w:rsidRPr="008D33EC">
        <w:rPr>
          <w:color w:val="1E497D"/>
        </w:rPr>
        <w:t>APPENDIX</w:t>
      </w:r>
      <w:r w:rsidRPr="008D33EC">
        <w:rPr>
          <w:color w:val="1E497D"/>
          <w:spacing w:val="-6"/>
        </w:rPr>
        <w:t xml:space="preserve"> </w:t>
      </w:r>
      <w:r w:rsidRPr="008D33EC">
        <w:rPr>
          <w:color w:val="1E497D"/>
        </w:rPr>
        <w:t>C:</w:t>
      </w:r>
      <w:r w:rsidRPr="008D33EC">
        <w:rPr>
          <w:color w:val="1E497D"/>
          <w:spacing w:val="-5"/>
        </w:rPr>
        <w:t xml:space="preserve"> </w:t>
      </w:r>
      <w:r w:rsidRPr="008D33EC">
        <w:rPr>
          <w:color w:val="1E497D"/>
        </w:rPr>
        <w:t>VERIFYING ACCURACY OF DATA POINTS</w:t>
      </w:r>
      <w:r>
        <w:rPr>
          <w:color w:val="1E497D"/>
          <w:u w:val="single" w:color="1E497D"/>
        </w:rPr>
        <w:tab/>
      </w:r>
      <w:r w:rsidR="00BF6F70">
        <w:rPr>
          <w:color w:val="1E497D"/>
        </w:rPr>
        <w:t>3</w:t>
      </w:r>
      <w:r w:rsidR="00B15BEA">
        <w:rPr>
          <w:color w:val="1E497D"/>
        </w:rPr>
        <w:t>5</w:t>
      </w:r>
    </w:p>
    <w:p w:rsidR="00B94BE1" w:rsidP="00B94BE1" w14:paraId="7F24C063" w14:textId="77777777">
      <w:pPr>
        <w:rPr>
          <w:rStyle w:val="Heading1Char"/>
          <w:rFonts w:ascii="Times New Roman" w:hAnsi="Times New Roman" w:cs="Times New Roman"/>
          <w:b w:val="0"/>
          <w:color w:val="1F497D" w:themeColor="text2"/>
          <w:sz w:val="24"/>
          <w:szCs w:val="24"/>
        </w:rPr>
      </w:pPr>
    </w:p>
    <w:p w:rsidR="002B5E1A" w:rsidRPr="002B5E1A" w:rsidP="00E801C4" w14:paraId="4BCDECDD" w14:textId="77777777">
      <w:pPr>
        <w:rPr>
          <w:rStyle w:val="Heading1Char"/>
          <w:rFonts w:ascii="Times New Roman" w:hAnsi="Times New Roman" w:cs="Times New Roman"/>
          <w:color w:val="1F497D" w:themeColor="text2"/>
        </w:rPr>
      </w:pPr>
    </w:p>
    <w:p w:rsidR="000505EA" w:rsidP="00E801C4" w14:paraId="3604C608" w14:textId="77777777">
      <w:pPr>
        <w:rPr>
          <w:rStyle w:val="Heading1Char"/>
          <w:rFonts w:ascii="Times New Roman" w:hAnsi="Times New Roman" w:cs="Times New Roman"/>
          <w:color w:val="1F497D" w:themeColor="text2"/>
        </w:rPr>
      </w:pPr>
    </w:p>
    <w:p w:rsidR="005476B0" w:rsidRPr="002B5E1A" w:rsidP="00E801C4" w14:paraId="702E0263" w14:textId="77777777">
      <w:pPr>
        <w:rPr>
          <w:rStyle w:val="Heading1Char"/>
          <w:rFonts w:ascii="Times New Roman" w:hAnsi="Times New Roman" w:cs="Times New Roman"/>
          <w:color w:val="1F497D" w:themeColor="text2"/>
        </w:rPr>
      </w:pPr>
    </w:p>
    <w:p w:rsidR="002B5E1A" w:rsidP="00E801C4" w14:paraId="301E75DE" w14:textId="77777777">
      <w:pPr>
        <w:rPr>
          <w:rStyle w:val="Heading1Char"/>
          <w:rFonts w:asciiTheme="minorHAnsi" w:hAnsiTheme="minorHAnsi"/>
          <w:color w:val="1F497D" w:themeColor="text2"/>
        </w:rPr>
      </w:pPr>
    </w:p>
    <w:p w:rsidR="005139E4" w:rsidP="00E801C4" w14:paraId="1B9CA0B0" w14:textId="69451830">
      <w:pPr>
        <w:rPr>
          <w:rStyle w:val="Heading1Char"/>
          <w:rFonts w:asciiTheme="minorHAnsi" w:hAnsiTheme="minorHAnsi"/>
          <w:color w:val="1F497D" w:themeColor="text2"/>
        </w:rPr>
      </w:pPr>
    </w:p>
    <w:p w:rsidR="00033413" w:rsidP="00E801C4" w14:paraId="1ABDE78B" w14:textId="2A2E1BD3">
      <w:pPr>
        <w:rPr>
          <w:rStyle w:val="Heading1Char"/>
          <w:rFonts w:asciiTheme="minorHAnsi" w:hAnsiTheme="minorHAnsi"/>
          <w:color w:val="1F497D" w:themeColor="text2"/>
        </w:rPr>
      </w:pPr>
    </w:p>
    <w:p w:rsidR="001F2B86" w:rsidP="00E801C4" w14:paraId="45EE3343" w14:textId="6BD0A49A">
      <w:pPr>
        <w:rPr>
          <w:rStyle w:val="Heading1Char"/>
          <w:rFonts w:asciiTheme="minorHAnsi" w:hAnsiTheme="minorHAnsi"/>
          <w:color w:val="1F497D" w:themeColor="text2"/>
        </w:rPr>
      </w:pPr>
    </w:p>
    <w:p w:rsidR="001F2B86" w:rsidP="00E801C4" w14:paraId="3E479FD5" w14:textId="10CAA516">
      <w:pPr>
        <w:rPr>
          <w:rStyle w:val="Heading1Char"/>
          <w:rFonts w:asciiTheme="minorHAnsi" w:hAnsiTheme="minorHAnsi"/>
          <w:color w:val="1F497D" w:themeColor="text2"/>
        </w:rPr>
      </w:pPr>
    </w:p>
    <w:p w:rsidR="001F2B86" w:rsidP="00E801C4" w14:paraId="492BE53A" w14:textId="0B6C160F">
      <w:pPr>
        <w:rPr>
          <w:rStyle w:val="Heading1Char"/>
          <w:rFonts w:asciiTheme="minorHAnsi" w:hAnsiTheme="minorHAnsi"/>
          <w:color w:val="1F497D" w:themeColor="text2"/>
        </w:rPr>
      </w:pPr>
    </w:p>
    <w:p w:rsidR="001F2B86" w:rsidP="00E801C4" w14:paraId="3C95D651" w14:textId="116AE0AF">
      <w:pPr>
        <w:rPr>
          <w:rStyle w:val="Heading1Char"/>
          <w:rFonts w:asciiTheme="minorHAnsi" w:hAnsiTheme="minorHAnsi"/>
          <w:color w:val="1F497D" w:themeColor="text2"/>
        </w:rPr>
      </w:pPr>
    </w:p>
    <w:p w:rsidR="002C08EF" w14:paraId="4C3A5FDB" w14:textId="5D3B7E6E">
      <w:pPr>
        <w:spacing w:after="200" w:line="276" w:lineRule="auto"/>
        <w:rPr>
          <w:rStyle w:val="Heading1Char"/>
          <w:rFonts w:asciiTheme="minorHAnsi" w:hAnsiTheme="minorHAnsi"/>
          <w:color w:val="1F497D" w:themeColor="text2"/>
        </w:rPr>
      </w:pPr>
      <w:r>
        <w:rPr>
          <w:rStyle w:val="Heading1Char"/>
          <w:rFonts w:asciiTheme="minorHAnsi" w:hAnsiTheme="minorHAnsi"/>
          <w:color w:val="1F497D" w:themeColor="text2"/>
        </w:rPr>
        <w:br w:type="page"/>
      </w:r>
    </w:p>
    <w:p w:rsidR="000A17C3" w:rsidRPr="002F2D85" w:rsidP="00FB4992" w14:paraId="62CD4E03" w14:textId="77777777">
      <w:pPr>
        <w:ind w:left="270"/>
        <w:rPr>
          <w:rFonts w:asciiTheme="minorHAnsi" w:hAnsiTheme="minorHAnsi"/>
          <w:b/>
          <w:color w:val="1F497D" w:themeColor="text2"/>
        </w:rPr>
      </w:pPr>
      <w:r w:rsidRPr="002F2D85">
        <w:rPr>
          <w:rStyle w:val="Heading1Char"/>
          <w:rFonts w:asciiTheme="minorHAnsi" w:hAnsiTheme="minorHAnsi"/>
          <w:color w:val="1F497D" w:themeColor="text2"/>
        </w:rPr>
        <w:t>OVERVIEW</w:t>
      </w:r>
      <w:bookmarkEnd w:id="1"/>
      <w:r w:rsidRPr="002F2D85">
        <w:rPr>
          <w:rFonts w:asciiTheme="minorHAnsi" w:hAnsiTheme="minorHAnsi"/>
          <w:b/>
          <w:color w:val="1F497D" w:themeColor="text2"/>
        </w:rPr>
        <w:t>:</w:t>
      </w:r>
    </w:p>
    <w:p w:rsidR="000505EA" w:rsidP="00FB4992" w14:paraId="7936AD44" w14:textId="77777777">
      <w:pPr>
        <w:autoSpaceDE w:val="0"/>
        <w:autoSpaceDN w:val="0"/>
        <w:adjustRightInd w:val="0"/>
        <w:ind w:left="270"/>
      </w:pPr>
    </w:p>
    <w:p w:rsidR="000E1EC3" w:rsidP="00FB4992" w14:paraId="41A20449" w14:textId="3546DBF9">
      <w:pPr>
        <w:autoSpaceDE w:val="0"/>
        <w:autoSpaceDN w:val="0"/>
        <w:adjustRightInd w:val="0"/>
        <w:ind w:left="270"/>
      </w:pPr>
      <w:r>
        <w:t xml:space="preserve">ORR requires all </w:t>
      </w:r>
      <w:r w:rsidRPr="00650885" w:rsidR="0067271F">
        <w:t>grantees</w:t>
      </w:r>
      <w:r w:rsidRPr="00650885" w:rsidR="00424CD3">
        <w:t xml:space="preserve"> </w:t>
      </w:r>
      <w:r>
        <w:t xml:space="preserve">funded under its Services of Survivors of Torture (SOT) Program </w:t>
      </w:r>
      <w:r w:rsidRPr="00650885" w:rsidR="0067271F">
        <w:t xml:space="preserve">to </w:t>
      </w:r>
      <w:r w:rsidRPr="00650885" w:rsidR="00424CD3">
        <w:t xml:space="preserve">collect and report aggregate </w:t>
      </w:r>
      <w:r w:rsidR="00733209">
        <w:t xml:space="preserve">program data </w:t>
      </w:r>
      <w:r w:rsidRPr="00650885" w:rsidR="00424CD3">
        <w:t xml:space="preserve">for </w:t>
      </w:r>
      <w:r>
        <w:t xml:space="preserve">SOT </w:t>
      </w:r>
      <w:r w:rsidRPr="00650885" w:rsidR="00424CD3">
        <w:t xml:space="preserve">clients. </w:t>
      </w:r>
      <w:r w:rsidRPr="00650885" w:rsidR="00E0269E">
        <w:t xml:space="preserve"> </w:t>
      </w:r>
      <w:r w:rsidR="00D949AE">
        <w:t>Recipients</w:t>
      </w:r>
      <w:r>
        <w:t xml:space="preserve"> </w:t>
      </w:r>
      <w:r w:rsidR="00FF006E">
        <w:t>implementing programs through</w:t>
      </w:r>
      <w:r>
        <w:t xml:space="preserve"> multiple fun</w:t>
      </w:r>
      <w:r w:rsidR="00CD44F8">
        <w:t xml:space="preserve">ding sources </w:t>
      </w:r>
      <w:r w:rsidR="00FF006E">
        <w:t>to serve</w:t>
      </w:r>
      <w:r>
        <w:t xml:space="preserve"> survivors of torture should report data related </w:t>
      </w:r>
      <w:r w:rsidRPr="00085F2E" w:rsidR="00C7206A">
        <w:rPr>
          <w:b/>
        </w:rPr>
        <w:t>only</w:t>
      </w:r>
      <w:r>
        <w:t xml:space="preserve"> to</w:t>
      </w:r>
      <w:r w:rsidRPr="00650885" w:rsidR="00C7206A">
        <w:t xml:space="preserve"> </w:t>
      </w:r>
      <w:r w:rsidR="00FF006E">
        <w:t>individuals</w:t>
      </w:r>
      <w:r w:rsidRPr="00650885" w:rsidR="00C7206A">
        <w:t xml:space="preserve"> served </w:t>
      </w:r>
      <w:r w:rsidR="00FA1AFA">
        <w:t xml:space="preserve">with </w:t>
      </w:r>
      <w:r w:rsidRPr="00650885" w:rsidR="00C7206A">
        <w:t>ORR funding.</w:t>
      </w:r>
      <w:r w:rsidR="00C7206A">
        <w:t xml:space="preserve"> </w:t>
      </w:r>
      <w:r w:rsidR="00FF006E">
        <w:t xml:space="preserve"> For the purposes of this report, only these individuals</w:t>
      </w:r>
      <w:r w:rsidR="00D35A6C">
        <w:t xml:space="preserve"> are ORR’s population of concern and will be referred to hereafter as clients</w:t>
      </w:r>
      <w:r w:rsidR="00FF006E">
        <w:t xml:space="preserve">.  </w:t>
      </w:r>
      <w:r w:rsidR="00C627B0">
        <w:t>Using the</w:t>
      </w:r>
      <w:r w:rsidR="00CD44F8">
        <w:t xml:space="preserve"> </w:t>
      </w:r>
      <w:r w:rsidRPr="00085F2E" w:rsidR="00782031">
        <w:t>Survivors of Torture – Program Data Points (SOT-PDP)</w:t>
      </w:r>
      <w:r w:rsidR="00C566C8">
        <w:t>,</w:t>
      </w:r>
      <w:r w:rsidR="00FF7059">
        <w:t xml:space="preserve"> </w:t>
      </w:r>
      <w:r w:rsidR="00C627B0">
        <w:t>grantees must report</w:t>
      </w:r>
      <w:r w:rsidR="00FA1AFA">
        <w:t xml:space="preserve"> </w:t>
      </w:r>
      <w:r w:rsidR="00725F8E">
        <w:t>data</w:t>
      </w:r>
      <w:r w:rsidR="00C627B0">
        <w:t xml:space="preserve"> related to</w:t>
      </w:r>
      <w:r w:rsidR="00FA1AFA">
        <w:t xml:space="preserve"> </w:t>
      </w:r>
      <w:r w:rsidRPr="00650885" w:rsidR="00424CD3">
        <w:t>both new and continuing clients</w:t>
      </w:r>
      <w:r w:rsidRPr="00650885" w:rsidR="004142A3">
        <w:t>,</w:t>
      </w:r>
      <w:r w:rsidRPr="00650885" w:rsidR="0067271F">
        <w:t xml:space="preserve"> unless instructed otherwise</w:t>
      </w:r>
      <w:r w:rsidRPr="00650885" w:rsidR="00424CD3">
        <w:t xml:space="preserve">. </w:t>
      </w:r>
      <w:r w:rsidRPr="00650885" w:rsidR="00E0269E">
        <w:t xml:space="preserve"> </w:t>
      </w:r>
    </w:p>
    <w:p w:rsidR="00FF7059" w:rsidRPr="00650885" w:rsidP="00FB4992" w14:paraId="0C0E4177" w14:textId="77777777">
      <w:pPr>
        <w:autoSpaceDE w:val="0"/>
        <w:autoSpaceDN w:val="0"/>
        <w:adjustRightInd w:val="0"/>
        <w:ind w:left="270"/>
      </w:pPr>
    </w:p>
    <w:p w:rsidR="004A77C4" w:rsidP="00FB4992" w14:paraId="05D0241D" w14:textId="4D5C97C9">
      <w:pPr>
        <w:autoSpaceDE w:val="0"/>
        <w:autoSpaceDN w:val="0"/>
        <w:adjustRightInd w:val="0"/>
        <w:spacing w:after="240"/>
        <w:ind w:left="270"/>
      </w:pPr>
      <w:r>
        <w:t>Recipients</w:t>
      </w:r>
      <w:r w:rsidR="00CD44F8">
        <w:t xml:space="preserve"> must submit </w:t>
      </w:r>
      <w:r w:rsidR="00DF471B">
        <w:t>the</w:t>
      </w:r>
      <w:r w:rsidR="00782031">
        <w:t xml:space="preserve"> SOT-PDP form</w:t>
      </w:r>
      <w:r w:rsidR="00CD44F8">
        <w:t xml:space="preserve"> </w:t>
      </w:r>
      <w:r w:rsidRPr="00030C66" w:rsidR="000E1EC3">
        <w:rPr>
          <w:b/>
        </w:rPr>
        <w:t>on a</w:t>
      </w:r>
      <w:r w:rsidRPr="00030C66" w:rsidR="004142A3">
        <w:rPr>
          <w:b/>
        </w:rPr>
        <w:t xml:space="preserve">n </w:t>
      </w:r>
      <w:r w:rsidRPr="00030C66" w:rsidR="000E1EC3">
        <w:rPr>
          <w:b/>
        </w:rPr>
        <w:t>annual basis</w:t>
      </w:r>
      <w:r w:rsidR="00CD44F8">
        <w:t>,</w:t>
      </w:r>
      <w:r w:rsidRPr="00650885" w:rsidR="004142A3">
        <w:t xml:space="preserve"> along with the</w:t>
      </w:r>
      <w:r w:rsidR="00782031">
        <w:t>ir</w:t>
      </w:r>
      <w:r w:rsidRPr="00650885" w:rsidR="004142A3">
        <w:t xml:space="preserve"> </w:t>
      </w:r>
      <w:r w:rsidR="002915E2">
        <w:t>second</w:t>
      </w:r>
      <w:r w:rsidR="00FF7059">
        <w:t xml:space="preserve"> semi-annual</w:t>
      </w:r>
      <w:r w:rsidR="002915E2">
        <w:t xml:space="preserve"> </w:t>
      </w:r>
      <w:r w:rsidR="00800D33">
        <w:t>P</w:t>
      </w:r>
      <w:r w:rsidRPr="00650885" w:rsidR="004142A3">
        <w:t xml:space="preserve">erformance </w:t>
      </w:r>
      <w:r w:rsidR="00800D33">
        <w:t>P</w:t>
      </w:r>
      <w:r w:rsidRPr="00650885" w:rsidR="004142A3">
        <w:t xml:space="preserve">rogress </w:t>
      </w:r>
      <w:r w:rsidR="00800D33">
        <w:t>R</w:t>
      </w:r>
      <w:r w:rsidRPr="00650885" w:rsidR="004142A3">
        <w:t xml:space="preserve">eport </w:t>
      </w:r>
      <w:r w:rsidR="006202D7">
        <w:t>(PPR)</w:t>
      </w:r>
      <w:r w:rsidR="00FF7059">
        <w:t xml:space="preserve"> each</w:t>
      </w:r>
      <w:r w:rsidR="00873F27">
        <w:t xml:space="preserve"> </w:t>
      </w:r>
      <w:r w:rsidR="00273055">
        <w:t xml:space="preserve">budget year </w:t>
      </w:r>
      <w:r w:rsidR="00DF471B">
        <w:t>throughout</w:t>
      </w:r>
      <w:r w:rsidR="00873F27">
        <w:t xml:space="preserve"> </w:t>
      </w:r>
      <w:r w:rsidR="002C57C5">
        <w:t>the</w:t>
      </w:r>
      <w:r w:rsidR="00FF7059">
        <w:t xml:space="preserve"> </w:t>
      </w:r>
      <w:r w:rsidR="002C57C5">
        <w:t xml:space="preserve">project period.  </w:t>
      </w:r>
      <w:r w:rsidR="00DF471B">
        <w:t>For the specific purpose of the PDP Form, t</w:t>
      </w:r>
      <w:r w:rsidR="00273055">
        <w:t>he</w:t>
      </w:r>
      <w:r w:rsidR="004377F0">
        <w:t xml:space="preserve"> reporting period covers the entire</w:t>
      </w:r>
      <w:r w:rsidR="00273055">
        <w:t xml:space="preserve"> budget year or federal fiscal</w:t>
      </w:r>
      <w:r w:rsidR="004377F0">
        <w:t xml:space="preserve"> year</w:t>
      </w:r>
      <w:r w:rsidR="00FF7059">
        <w:t xml:space="preserve"> (FFY)</w:t>
      </w:r>
      <w:r w:rsidR="004377F0">
        <w:t>.</w:t>
      </w:r>
      <w:r w:rsidR="00273055">
        <w:t xml:space="preserve">  SOT </w:t>
      </w:r>
      <w:r w:rsidR="00DF471B">
        <w:t xml:space="preserve">Program </w:t>
      </w:r>
      <w:r w:rsidR="00273055">
        <w:t>grantee</w:t>
      </w:r>
      <w:r w:rsidR="00DF471B">
        <w:t>s must</w:t>
      </w:r>
      <w:r w:rsidR="00273055">
        <w:t xml:space="preserve"> submit annual demographic and outcome data using the </w:t>
      </w:r>
      <w:r>
        <w:t xml:space="preserve">SOT Program Data Points (PDP) Database located on the ORR Refugee Arrivals Data System (RADS). </w:t>
      </w:r>
    </w:p>
    <w:p w:rsidR="000E1EC3" w:rsidP="00FB4992" w14:paraId="1CD5963C" w14:textId="0E116D39">
      <w:pPr>
        <w:autoSpaceDE w:val="0"/>
        <w:autoSpaceDN w:val="0"/>
        <w:adjustRightInd w:val="0"/>
        <w:spacing w:after="240"/>
        <w:ind w:left="270"/>
      </w:pPr>
      <w:r w:rsidRPr="00650885">
        <w:t xml:space="preserve">For more information </w:t>
      </w:r>
      <w:r w:rsidR="00E65EC3">
        <w:t>on r</w:t>
      </w:r>
      <w:r w:rsidRPr="00650885">
        <w:t>eporting requirements</w:t>
      </w:r>
      <w:r w:rsidR="008805DC">
        <w:t>,</w:t>
      </w:r>
      <w:r w:rsidRPr="00650885">
        <w:t xml:space="preserve"> please refer to </w:t>
      </w:r>
      <w:r w:rsidR="00E65EC3">
        <w:t>the current</w:t>
      </w:r>
      <w:r w:rsidR="00FF7059">
        <w:t xml:space="preserve"> </w:t>
      </w:r>
      <w:r w:rsidRPr="002B36CF" w:rsidR="00FF7059">
        <w:t>SOT Program</w:t>
      </w:r>
      <w:r w:rsidRPr="002B36CF" w:rsidR="00D949AE">
        <w:t xml:space="preserve"> Notice of Funding Opportunity</w:t>
      </w:r>
      <w:r w:rsidRPr="002B36CF" w:rsidR="00917B09">
        <w:t>.</w:t>
      </w:r>
      <w:r w:rsidR="0079021D">
        <w:rPr>
          <w:color w:val="1F497D" w:themeColor="text2"/>
          <w:u w:val="single"/>
        </w:rPr>
        <w:t xml:space="preserve"> </w:t>
      </w:r>
      <w:r w:rsidRPr="00085F2E">
        <w:rPr>
          <w:color w:val="1F497D" w:themeColor="text2"/>
        </w:rPr>
        <w:t xml:space="preserve">  </w:t>
      </w:r>
      <w:r w:rsidRPr="00085F2E">
        <w:rPr>
          <w:color w:val="1F497D" w:themeColor="text2"/>
        </w:rPr>
        <w:t xml:space="preserve"> </w:t>
      </w:r>
    </w:p>
    <w:p w:rsidR="001F2B86" w:rsidP="00FB4992" w14:paraId="6BDFB4E4" w14:textId="6B28F645">
      <w:pPr>
        <w:autoSpaceDE w:val="0"/>
        <w:autoSpaceDN w:val="0"/>
        <w:adjustRightInd w:val="0"/>
        <w:spacing w:after="240"/>
        <w:ind w:left="270"/>
        <w:rPr>
          <w:b/>
          <w:bCs/>
        </w:rPr>
      </w:pPr>
      <w:r>
        <w:t xml:space="preserve">For each data indicator, </w:t>
      </w:r>
      <w:r w:rsidR="000A1BC1">
        <w:t xml:space="preserve">please read the corresponding </w:t>
      </w:r>
      <w:r w:rsidR="00771489">
        <w:t>definitio</w:t>
      </w:r>
      <w:r w:rsidR="009F5660">
        <w:t xml:space="preserve">ns and follow the reporting instructions. </w:t>
      </w:r>
      <w:r w:rsidR="00FF783B">
        <w:rPr>
          <w:b/>
          <w:bCs/>
        </w:rPr>
        <w:t>Recipie</w:t>
      </w:r>
      <w:r w:rsidR="00D949AE">
        <w:rPr>
          <w:b/>
          <w:bCs/>
        </w:rPr>
        <w:t>nts</w:t>
      </w:r>
      <w:r w:rsidRPr="009F5660" w:rsidR="009F5660">
        <w:rPr>
          <w:b/>
          <w:bCs/>
        </w:rPr>
        <w:t xml:space="preserve"> who submit incorrect or incomplete forms will have their forms returned to them for revision and re-submission.</w:t>
      </w:r>
    </w:p>
    <w:p w:rsidR="009F5660" w:rsidRPr="00FB4992" w:rsidP="00FB4992" w14:paraId="74E10E17" w14:textId="0EC9A788">
      <w:pPr>
        <w:pStyle w:val="Heading1"/>
        <w:spacing w:before="76"/>
        <w:ind w:left="239"/>
        <w:rPr>
          <w:rFonts w:ascii="Times New Roman" w:hAnsi="Times New Roman" w:cs="Times New Roman"/>
          <w:sz w:val="24"/>
          <w:szCs w:val="24"/>
        </w:rPr>
      </w:pPr>
      <w:r w:rsidRPr="00FB4992">
        <w:rPr>
          <w:rFonts w:ascii="Times New Roman" w:hAnsi="Times New Roman" w:cs="Times New Roman"/>
          <w:color w:val="1E497D"/>
          <w:sz w:val="24"/>
          <w:szCs w:val="24"/>
        </w:rPr>
        <w:t>PROGRAM</w:t>
      </w:r>
      <w:r w:rsidRPr="00FB4992">
        <w:rPr>
          <w:rFonts w:ascii="Times New Roman" w:hAnsi="Times New Roman" w:cs="Times New Roman"/>
          <w:color w:val="1E497D"/>
          <w:spacing w:val="-3"/>
          <w:sz w:val="24"/>
          <w:szCs w:val="24"/>
        </w:rPr>
        <w:t xml:space="preserve"> </w:t>
      </w:r>
      <w:r w:rsidRPr="00FB4992">
        <w:rPr>
          <w:rFonts w:ascii="Times New Roman" w:hAnsi="Times New Roman" w:cs="Times New Roman"/>
          <w:color w:val="1E497D"/>
          <w:sz w:val="24"/>
          <w:szCs w:val="24"/>
        </w:rPr>
        <w:t>INDICATORS</w:t>
      </w:r>
      <w:r w:rsidRPr="00FB4992">
        <w:rPr>
          <w:rFonts w:ascii="Times New Roman" w:hAnsi="Times New Roman" w:cs="Times New Roman"/>
          <w:color w:val="1E497D"/>
          <w:spacing w:val="-3"/>
          <w:sz w:val="24"/>
          <w:szCs w:val="24"/>
        </w:rPr>
        <w:t xml:space="preserve"> </w:t>
      </w:r>
      <w:r w:rsidRPr="00FB4992">
        <w:rPr>
          <w:rFonts w:ascii="Times New Roman" w:hAnsi="Times New Roman" w:cs="Times New Roman"/>
          <w:color w:val="1E497D"/>
          <w:sz w:val="24"/>
          <w:szCs w:val="24"/>
        </w:rPr>
        <w:t>(Data</w:t>
      </w:r>
      <w:r w:rsidRPr="00FB4992">
        <w:rPr>
          <w:rFonts w:ascii="Times New Roman" w:hAnsi="Times New Roman" w:cs="Times New Roman"/>
          <w:color w:val="1E497D"/>
          <w:spacing w:val="-2"/>
          <w:sz w:val="24"/>
          <w:szCs w:val="24"/>
        </w:rPr>
        <w:t xml:space="preserve"> </w:t>
      </w:r>
      <w:r w:rsidRPr="00FB4992">
        <w:rPr>
          <w:rFonts w:ascii="Times New Roman" w:hAnsi="Times New Roman" w:cs="Times New Roman"/>
          <w:color w:val="1E497D"/>
          <w:sz w:val="24"/>
          <w:szCs w:val="24"/>
        </w:rPr>
        <w:t>Points</w:t>
      </w:r>
      <w:r w:rsidRPr="00FB4992">
        <w:rPr>
          <w:rFonts w:ascii="Times New Roman" w:hAnsi="Times New Roman" w:cs="Times New Roman"/>
          <w:color w:val="1E497D"/>
          <w:spacing w:val="-2"/>
          <w:sz w:val="24"/>
          <w:szCs w:val="24"/>
        </w:rPr>
        <w:t xml:space="preserve"> </w:t>
      </w:r>
      <w:r w:rsidRPr="00FB4992">
        <w:rPr>
          <w:rFonts w:ascii="Times New Roman" w:hAnsi="Times New Roman" w:cs="Times New Roman"/>
          <w:color w:val="1E497D"/>
          <w:sz w:val="24"/>
          <w:szCs w:val="24"/>
        </w:rPr>
        <w:t>1–19)</w:t>
      </w:r>
    </w:p>
    <w:p w:rsidR="00E801C4" w:rsidRPr="00E801C4" w:rsidP="00FB4992" w14:paraId="69ECBA95" w14:textId="77777777">
      <w:pPr>
        <w:ind w:left="270"/>
      </w:pPr>
    </w:p>
    <w:p w:rsidR="00C00EDF" w:rsidP="001A6909" w14:paraId="5C3B9641" w14:textId="7500336C">
      <w:pPr>
        <w:pStyle w:val="Heading1"/>
        <w:numPr>
          <w:ilvl w:val="0"/>
          <w:numId w:val="26"/>
        </w:numPr>
        <w:spacing w:before="0"/>
        <w:ind w:left="270" w:firstLine="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CLIENT COUNT</w:t>
      </w:r>
      <w:r w:rsidR="00627536">
        <w:rPr>
          <w:rFonts w:ascii="Times New Roman" w:hAnsi="Times New Roman" w:cs="Times New Roman"/>
          <w:color w:val="1F497D" w:themeColor="text2"/>
          <w:sz w:val="24"/>
          <w:szCs w:val="24"/>
        </w:rPr>
        <w:t xml:space="preserve"> </w:t>
      </w:r>
      <w:r w:rsidRPr="002F2D85" w:rsidR="002626E5">
        <w:rPr>
          <w:rFonts w:ascii="Times New Roman" w:hAnsi="Times New Roman" w:cs="Times New Roman"/>
          <w:color w:val="1F497D" w:themeColor="text2"/>
          <w:sz w:val="24"/>
          <w:szCs w:val="24"/>
        </w:rPr>
        <w:t>DURING REPORTING PERIOD</w:t>
      </w:r>
    </w:p>
    <w:p w:rsidR="00C00EDF" w:rsidP="00FB4992" w14:paraId="23C1A116" w14:textId="75CF57B6">
      <w:pPr>
        <w:ind w:left="270"/>
      </w:pPr>
    </w:p>
    <w:p w:rsidR="00C00EDF" w:rsidRPr="006B4B80" w:rsidP="00FB4992" w14:paraId="2E64D5C8" w14:textId="68E5D051">
      <w:pPr>
        <w:ind w:left="270"/>
        <w:rPr>
          <w:b/>
          <w:bCs/>
          <w:color w:val="1F497D" w:themeColor="text2"/>
        </w:rPr>
      </w:pPr>
      <w:r w:rsidRPr="00FF60C6">
        <w:rPr>
          <w:b/>
          <w:bCs/>
          <w:color w:val="1F497D" w:themeColor="text2"/>
        </w:rPr>
        <w:t>01A:</w:t>
      </w:r>
      <w:r w:rsidRPr="00FF60C6" w:rsidR="006B4B80">
        <w:rPr>
          <w:b/>
          <w:bCs/>
          <w:color w:val="1F497D" w:themeColor="text2"/>
        </w:rPr>
        <w:t xml:space="preserve">    ACTIVE CASELOAD</w:t>
      </w:r>
    </w:p>
    <w:p w:rsidR="004B13A3" w:rsidRPr="00DF698A" w:rsidP="006B4B80" w14:paraId="49DD5A9F" w14:textId="77777777">
      <w:pPr>
        <w:pStyle w:val="Heading1"/>
        <w:spacing w:before="0"/>
        <w:ind w:left="270"/>
        <w:rPr>
          <w:rFonts w:ascii="Times New Roman" w:hAnsi="Times New Roman" w:cs="Times New Roman"/>
          <w:color w:val="1F497D" w:themeColor="text2"/>
          <w:sz w:val="20"/>
          <w:szCs w:val="20"/>
        </w:rPr>
      </w:pPr>
      <w:r>
        <w:rPr>
          <w:rFonts w:ascii="Times New Roman" w:hAnsi="Times New Roman" w:cs="Times New Roman"/>
          <w:color w:val="1F497D" w:themeColor="text2"/>
          <w:sz w:val="24"/>
          <w:szCs w:val="24"/>
        </w:rPr>
        <w:tab/>
      </w: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3295"/>
        <w:gridCol w:w="3442"/>
        <w:gridCol w:w="2007"/>
      </w:tblGrid>
      <w:tr w14:paraId="029A560E" w14:textId="77777777" w:rsidTr="00E66FB9">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10"/>
        </w:trPr>
        <w:tc>
          <w:tcPr>
            <w:tcW w:w="730" w:type="dxa"/>
            <w:vAlign w:val="center"/>
          </w:tcPr>
          <w:p w:rsidR="0015167F" w:rsidP="0015167F" w14:paraId="5E643EAC" w14:textId="39FAC187">
            <w:pPr>
              <w:pStyle w:val="TableParagraph"/>
              <w:spacing w:before="182"/>
              <w:ind w:right="252"/>
              <w:jc w:val="right"/>
              <w:rPr>
                <w:sz w:val="20"/>
              </w:rPr>
            </w:pPr>
            <w:r>
              <w:rPr>
                <w:sz w:val="20"/>
              </w:rPr>
              <w:t>01a</w:t>
            </w:r>
          </w:p>
        </w:tc>
        <w:tc>
          <w:tcPr>
            <w:tcW w:w="3295" w:type="dxa"/>
            <w:vAlign w:val="center"/>
          </w:tcPr>
          <w:p w:rsidR="0015167F" w:rsidP="0015167F" w14:paraId="013F42AC" w14:textId="63F21218">
            <w:pPr>
              <w:pStyle w:val="TableParagraph"/>
              <w:spacing w:before="177"/>
              <w:rPr>
                <w:sz w:val="20"/>
              </w:rPr>
            </w:pPr>
            <w:r>
              <w:rPr>
                <w:sz w:val="20"/>
              </w:rPr>
              <w:t xml:space="preserve">   </w:t>
            </w:r>
            <w:r>
              <w:rPr>
                <w:sz w:val="20"/>
              </w:rPr>
              <w:t>Active</w:t>
            </w:r>
            <w:r>
              <w:rPr>
                <w:spacing w:val="-2"/>
                <w:sz w:val="20"/>
              </w:rPr>
              <w:t xml:space="preserve"> </w:t>
            </w:r>
            <w:r>
              <w:rPr>
                <w:sz w:val="20"/>
              </w:rPr>
              <w:t>Caseload:</w:t>
            </w:r>
          </w:p>
          <w:p w:rsidR="0015167F" w:rsidP="0015167F" w14:paraId="72ED5F5A" w14:textId="77777777">
            <w:pPr>
              <w:rPr>
                <w:sz w:val="20"/>
              </w:rPr>
            </w:pPr>
          </w:p>
          <w:p w:rsidR="0015167F" w:rsidP="0015167F" w14:paraId="6F5AEAFC" w14:textId="0B66A479">
            <w:pPr>
              <w:pStyle w:val="TableParagraph"/>
              <w:spacing w:before="182"/>
              <w:ind w:left="107"/>
              <w:rPr>
                <w:sz w:val="20"/>
              </w:rPr>
            </w:pPr>
            <w:r>
              <w:rPr>
                <w:sz w:val="20"/>
              </w:rPr>
              <w:t xml:space="preserve"> </w:t>
            </w:r>
            <w:r>
              <w:rPr>
                <w:sz w:val="20"/>
              </w:rPr>
              <w:t>Client</w:t>
            </w:r>
            <w:r>
              <w:rPr>
                <w:spacing w:val="-3"/>
                <w:sz w:val="20"/>
              </w:rPr>
              <w:t xml:space="preserve"> </w:t>
            </w:r>
            <w:r>
              <w:rPr>
                <w:sz w:val="20"/>
              </w:rPr>
              <w:t>count</w:t>
            </w:r>
            <w:r>
              <w:rPr>
                <w:spacing w:val="-3"/>
                <w:sz w:val="20"/>
              </w:rPr>
              <w:t xml:space="preserve"> </w:t>
            </w:r>
            <w:r>
              <w:rPr>
                <w:sz w:val="20"/>
              </w:rPr>
              <w:t>during</w:t>
            </w:r>
            <w:r>
              <w:rPr>
                <w:spacing w:val="-4"/>
                <w:sz w:val="20"/>
              </w:rPr>
              <w:t xml:space="preserve"> </w:t>
            </w:r>
            <w:r>
              <w:rPr>
                <w:sz w:val="20"/>
              </w:rPr>
              <w:t>reporting</w:t>
            </w:r>
            <w:r>
              <w:rPr>
                <w:spacing w:val="-2"/>
                <w:sz w:val="20"/>
              </w:rPr>
              <w:t xml:space="preserve"> </w:t>
            </w:r>
            <w:r>
              <w:rPr>
                <w:sz w:val="20"/>
              </w:rPr>
              <w:t>period</w:t>
            </w:r>
          </w:p>
        </w:tc>
        <w:tc>
          <w:tcPr>
            <w:tcW w:w="3442" w:type="dxa"/>
          </w:tcPr>
          <w:p w:rsidR="0015167F" w:rsidRPr="00E46E9E" w:rsidP="0015167F" w14:paraId="29EE139A" w14:textId="77777777">
            <w:pPr>
              <w:rPr>
                <w:sz w:val="12"/>
                <w:szCs w:val="12"/>
              </w:rPr>
            </w:pPr>
          </w:p>
          <w:p w:rsidR="0015167F" w:rsidRPr="00482944" w:rsidP="0015167F" w14:paraId="2D72B71D" w14:textId="77777777">
            <w:pPr>
              <w:rPr>
                <w:sz w:val="20"/>
                <w:szCs w:val="20"/>
              </w:rPr>
            </w:pPr>
            <w:r w:rsidRPr="00482944">
              <w:rPr>
                <w:sz w:val="20"/>
                <w:szCs w:val="20"/>
              </w:rPr>
              <w:t>New primary</w:t>
            </w:r>
          </w:p>
          <w:p w:rsidR="0015167F" w:rsidRPr="00482944" w:rsidP="0015167F" w14:paraId="24E7A7E8" w14:textId="77777777">
            <w:pPr>
              <w:rPr>
                <w:sz w:val="20"/>
                <w:szCs w:val="20"/>
              </w:rPr>
            </w:pPr>
            <w:r w:rsidRPr="00482944">
              <w:rPr>
                <w:sz w:val="20"/>
                <w:szCs w:val="20"/>
              </w:rPr>
              <w:t>New secondary</w:t>
            </w:r>
          </w:p>
          <w:p w:rsidR="0015167F" w:rsidRPr="00482944" w:rsidP="0015167F" w14:paraId="662136FC" w14:textId="77777777">
            <w:pPr>
              <w:rPr>
                <w:sz w:val="20"/>
                <w:szCs w:val="20"/>
              </w:rPr>
            </w:pPr>
            <w:r w:rsidRPr="00482944">
              <w:rPr>
                <w:sz w:val="20"/>
                <w:szCs w:val="20"/>
              </w:rPr>
              <w:t>Continuing primary</w:t>
            </w:r>
          </w:p>
          <w:p w:rsidR="0015167F" w:rsidP="0015167F" w14:paraId="23475B3C" w14:textId="77777777">
            <w:pPr>
              <w:rPr>
                <w:sz w:val="20"/>
                <w:szCs w:val="20"/>
              </w:rPr>
            </w:pPr>
            <w:r w:rsidRPr="00482944">
              <w:rPr>
                <w:sz w:val="20"/>
                <w:szCs w:val="20"/>
              </w:rPr>
              <w:t>Continuing secondary</w:t>
            </w:r>
          </w:p>
          <w:p w:rsidR="0015167F" w:rsidP="0015167F" w14:paraId="0383BFAD" w14:textId="77777777">
            <w:pPr>
              <w:rPr>
                <w:sz w:val="20"/>
                <w:szCs w:val="20"/>
              </w:rPr>
            </w:pPr>
          </w:p>
          <w:p w:rsidR="0015167F" w:rsidP="00841B7B" w14:paraId="0150E344" w14:textId="34C89B21">
            <w:pPr>
              <w:pStyle w:val="TableParagraph"/>
              <w:spacing w:before="1"/>
              <w:ind w:right="340"/>
              <w:rPr>
                <w:sz w:val="20"/>
              </w:rPr>
            </w:pPr>
            <w:r>
              <w:rPr>
                <w:sz w:val="20"/>
                <w:szCs w:val="20"/>
              </w:rPr>
              <w:t>TOTAL ACTIVE CLIENT</w:t>
            </w:r>
            <w:r w:rsidR="00841B7B">
              <w:rPr>
                <w:sz w:val="20"/>
                <w:szCs w:val="20"/>
              </w:rPr>
              <w:t xml:space="preserve"> </w:t>
            </w:r>
            <w:r>
              <w:rPr>
                <w:sz w:val="20"/>
                <w:szCs w:val="20"/>
              </w:rPr>
              <w:t>COUNT</w:t>
            </w:r>
          </w:p>
        </w:tc>
        <w:tc>
          <w:tcPr>
            <w:tcW w:w="2007" w:type="dxa"/>
          </w:tcPr>
          <w:p w:rsidR="0015167F" w:rsidRPr="00E46E9E" w:rsidP="0015167F" w14:paraId="3D40E2B6" w14:textId="77777777">
            <w:pPr>
              <w:rPr>
                <w:sz w:val="12"/>
                <w:szCs w:val="12"/>
              </w:rPr>
            </w:pPr>
          </w:p>
          <w:p w:rsidR="0015167F" w:rsidP="0015167F" w14:paraId="7D462B6B" w14:textId="77777777">
            <w:pPr>
              <w:jc w:val="center"/>
              <w:rPr>
                <w:sz w:val="20"/>
                <w:szCs w:val="20"/>
              </w:rPr>
            </w:pPr>
            <w:r>
              <w:rPr>
                <w:sz w:val="20"/>
                <w:szCs w:val="20"/>
              </w:rPr>
              <w:t>_____</w:t>
            </w:r>
          </w:p>
          <w:p w:rsidR="0015167F" w:rsidRPr="00966ACC" w:rsidP="0015167F" w14:paraId="07FC96C5" w14:textId="77777777">
            <w:pPr>
              <w:jc w:val="center"/>
              <w:rPr>
                <w:sz w:val="20"/>
                <w:szCs w:val="20"/>
              </w:rPr>
            </w:pPr>
            <w:r w:rsidRPr="00966ACC">
              <w:rPr>
                <w:sz w:val="20"/>
                <w:szCs w:val="20"/>
              </w:rPr>
              <w:t>_____</w:t>
            </w:r>
          </w:p>
          <w:p w:rsidR="0015167F" w:rsidRPr="00966ACC" w:rsidP="0015167F" w14:paraId="0030B074" w14:textId="77777777">
            <w:pPr>
              <w:jc w:val="center"/>
              <w:rPr>
                <w:sz w:val="20"/>
                <w:szCs w:val="20"/>
              </w:rPr>
            </w:pPr>
            <w:r w:rsidRPr="00966ACC">
              <w:rPr>
                <w:sz w:val="20"/>
                <w:szCs w:val="20"/>
              </w:rPr>
              <w:t>_____</w:t>
            </w:r>
          </w:p>
          <w:p w:rsidR="0015167F" w:rsidP="0015167F" w14:paraId="66EDFE0C" w14:textId="77777777">
            <w:pPr>
              <w:jc w:val="center"/>
              <w:rPr>
                <w:sz w:val="20"/>
                <w:szCs w:val="20"/>
              </w:rPr>
            </w:pPr>
            <w:r w:rsidRPr="00966ACC">
              <w:rPr>
                <w:sz w:val="20"/>
                <w:szCs w:val="20"/>
              </w:rPr>
              <w:t>_____</w:t>
            </w:r>
          </w:p>
          <w:p w:rsidR="0015167F" w:rsidRPr="00966ACC" w:rsidP="0015167F" w14:paraId="5337FD22" w14:textId="77777777">
            <w:pPr>
              <w:jc w:val="center"/>
              <w:rPr>
                <w:sz w:val="20"/>
                <w:szCs w:val="20"/>
              </w:rPr>
            </w:pPr>
          </w:p>
          <w:p w:rsidR="0015167F" w:rsidRPr="00966ACC" w:rsidP="0015167F" w14:paraId="25F6E35C" w14:textId="77777777">
            <w:pPr>
              <w:jc w:val="center"/>
              <w:rPr>
                <w:sz w:val="20"/>
                <w:szCs w:val="20"/>
              </w:rPr>
            </w:pPr>
            <w:r w:rsidRPr="00966ACC">
              <w:rPr>
                <w:sz w:val="20"/>
                <w:szCs w:val="20"/>
              </w:rPr>
              <w:t>_____</w:t>
            </w:r>
          </w:p>
          <w:p w:rsidR="0015167F" w:rsidP="0015167F" w14:paraId="75F2E724" w14:textId="77777777">
            <w:pPr>
              <w:pStyle w:val="TableParagraph"/>
              <w:spacing w:line="20" w:lineRule="exact"/>
              <w:ind w:left="746"/>
              <w:rPr>
                <w:sz w:val="2"/>
              </w:rPr>
            </w:pPr>
          </w:p>
        </w:tc>
      </w:tr>
    </w:tbl>
    <w:p w:rsidR="00B24D12" w:rsidRPr="00D742B3" w:rsidP="006B4B80" w14:paraId="68F39AF1" w14:textId="36933ECF">
      <w:pPr>
        <w:pStyle w:val="Heading1"/>
        <w:spacing w:before="0"/>
        <w:ind w:left="270"/>
        <w:rPr>
          <w:rFonts w:ascii="Times New Roman" w:hAnsi="Times New Roman" w:cs="Times New Roman"/>
          <w:color w:val="1F497D" w:themeColor="text2"/>
          <w:sz w:val="24"/>
          <w:szCs w:val="24"/>
        </w:rPr>
      </w:pPr>
    </w:p>
    <w:p w:rsidR="00FB4992" w:rsidP="00DF698A" w14:paraId="42DF7893" w14:textId="5ED48289">
      <w:pPr>
        <w:ind w:left="270"/>
        <w:rPr>
          <w:b/>
          <w:bCs/>
          <w:color w:val="1F497D" w:themeColor="text2"/>
        </w:rPr>
      </w:pPr>
      <w:r w:rsidRPr="00FF60C6">
        <w:rPr>
          <w:b/>
          <w:bCs/>
          <w:color w:val="1F497D" w:themeColor="text2"/>
        </w:rPr>
        <w:t>01B:    CLOSED CASELOAD</w:t>
      </w:r>
    </w:p>
    <w:p w:rsidR="00DF698A" w:rsidRPr="00DF698A" w:rsidP="00DF698A" w14:paraId="19A0B277" w14:textId="77777777">
      <w:pPr>
        <w:ind w:left="270"/>
        <w:rPr>
          <w:b/>
          <w:bCs/>
          <w:color w:val="1F497D" w:themeColor="text2"/>
          <w:sz w:val="20"/>
          <w:szCs w:val="20"/>
        </w:rPr>
      </w:pPr>
    </w:p>
    <w:tbl>
      <w:tblPr>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3295"/>
        <w:gridCol w:w="3442"/>
        <w:gridCol w:w="2007"/>
      </w:tblGrid>
      <w:tr w14:paraId="099970F8" w14:textId="77777777" w:rsidTr="00AC7B03">
        <w:tblPrEx>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10"/>
        </w:trPr>
        <w:tc>
          <w:tcPr>
            <w:tcW w:w="730" w:type="dxa"/>
            <w:vAlign w:val="center"/>
          </w:tcPr>
          <w:p w:rsidR="0015167F" w:rsidP="0015167F" w14:paraId="783BB435" w14:textId="0CEA2CFB">
            <w:pPr>
              <w:pStyle w:val="TableParagraph"/>
              <w:spacing w:before="182"/>
              <w:ind w:right="252"/>
              <w:jc w:val="right"/>
              <w:rPr>
                <w:sz w:val="20"/>
              </w:rPr>
            </w:pPr>
            <w:r>
              <w:rPr>
                <w:sz w:val="20"/>
              </w:rPr>
              <w:t>01b</w:t>
            </w:r>
          </w:p>
        </w:tc>
        <w:tc>
          <w:tcPr>
            <w:tcW w:w="3295" w:type="dxa"/>
            <w:vAlign w:val="center"/>
          </w:tcPr>
          <w:p w:rsidR="0015167F" w:rsidP="0015167F" w14:paraId="4DD3EA82" w14:textId="638BF5EE">
            <w:pPr>
              <w:pStyle w:val="TableParagraph"/>
              <w:spacing w:before="177"/>
              <w:rPr>
                <w:sz w:val="20"/>
              </w:rPr>
            </w:pPr>
            <w:r>
              <w:rPr>
                <w:sz w:val="20"/>
              </w:rPr>
              <w:t xml:space="preserve">  </w:t>
            </w:r>
            <w:r>
              <w:rPr>
                <w:sz w:val="20"/>
              </w:rPr>
              <w:t>Closed</w:t>
            </w:r>
            <w:r>
              <w:rPr>
                <w:spacing w:val="-3"/>
                <w:sz w:val="20"/>
              </w:rPr>
              <w:t xml:space="preserve"> </w:t>
            </w:r>
            <w:r>
              <w:rPr>
                <w:sz w:val="20"/>
              </w:rPr>
              <w:t>Caseload:</w:t>
            </w:r>
          </w:p>
          <w:p w:rsidR="0015167F" w:rsidP="0015167F" w14:paraId="55D8508C" w14:textId="77777777">
            <w:pPr>
              <w:rPr>
                <w:sz w:val="20"/>
              </w:rPr>
            </w:pPr>
          </w:p>
          <w:p w:rsidR="0015167F" w:rsidP="0015167F" w14:paraId="23D27B9A" w14:textId="6696E419">
            <w:pPr>
              <w:pStyle w:val="TableParagraph"/>
              <w:spacing w:before="182"/>
              <w:ind w:left="107"/>
              <w:rPr>
                <w:sz w:val="20"/>
              </w:rPr>
            </w:pPr>
            <w:r>
              <w:rPr>
                <w:sz w:val="20"/>
              </w:rPr>
              <w:t>Client</w:t>
            </w:r>
            <w:r>
              <w:rPr>
                <w:spacing w:val="-3"/>
                <w:sz w:val="20"/>
              </w:rPr>
              <w:t xml:space="preserve"> </w:t>
            </w:r>
            <w:r>
              <w:rPr>
                <w:sz w:val="20"/>
              </w:rPr>
              <w:t>count</w:t>
            </w:r>
            <w:r>
              <w:rPr>
                <w:spacing w:val="-3"/>
                <w:sz w:val="20"/>
              </w:rPr>
              <w:t xml:space="preserve"> </w:t>
            </w:r>
            <w:r>
              <w:rPr>
                <w:sz w:val="20"/>
              </w:rPr>
              <w:t>during</w:t>
            </w:r>
            <w:r>
              <w:rPr>
                <w:spacing w:val="-4"/>
                <w:sz w:val="20"/>
              </w:rPr>
              <w:t xml:space="preserve"> </w:t>
            </w:r>
            <w:r>
              <w:rPr>
                <w:sz w:val="20"/>
              </w:rPr>
              <w:t>reporting</w:t>
            </w:r>
            <w:r>
              <w:rPr>
                <w:spacing w:val="-2"/>
                <w:sz w:val="20"/>
              </w:rPr>
              <w:t xml:space="preserve"> </w:t>
            </w:r>
            <w:r>
              <w:rPr>
                <w:sz w:val="20"/>
              </w:rPr>
              <w:t>period</w:t>
            </w:r>
          </w:p>
        </w:tc>
        <w:tc>
          <w:tcPr>
            <w:tcW w:w="3442" w:type="dxa"/>
          </w:tcPr>
          <w:p w:rsidR="0015167F" w:rsidRPr="00E46E9E" w:rsidP="0015167F" w14:paraId="777FF54A" w14:textId="77777777">
            <w:pPr>
              <w:rPr>
                <w:sz w:val="12"/>
                <w:szCs w:val="12"/>
              </w:rPr>
            </w:pPr>
          </w:p>
          <w:p w:rsidR="0015167F" w:rsidP="0015167F" w14:paraId="02F2097A" w14:textId="77777777">
            <w:pPr>
              <w:pStyle w:val="TableParagraph"/>
              <w:ind w:right="83"/>
              <w:rPr>
                <w:spacing w:val="1"/>
                <w:sz w:val="20"/>
              </w:rPr>
            </w:pPr>
            <w:r>
              <w:rPr>
                <w:sz w:val="20"/>
              </w:rPr>
              <w:t>New primary</w:t>
            </w:r>
            <w:r>
              <w:rPr>
                <w:spacing w:val="1"/>
                <w:sz w:val="20"/>
              </w:rPr>
              <w:t xml:space="preserve"> </w:t>
            </w:r>
          </w:p>
          <w:p w:rsidR="0015167F" w:rsidP="0015167F" w14:paraId="1A624EE3" w14:textId="77777777">
            <w:pPr>
              <w:pStyle w:val="TableParagraph"/>
              <w:ind w:right="83"/>
              <w:rPr>
                <w:sz w:val="20"/>
              </w:rPr>
            </w:pPr>
            <w:r>
              <w:rPr>
                <w:sz w:val="20"/>
              </w:rPr>
              <w:t>New</w:t>
            </w:r>
            <w:r>
              <w:rPr>
                <w:spacing w:val="-12"/>
                <w:sz w:val="20"/>
              </w:rPr>
              <w:t xml:space="preserve"> </w:t>
            </w:r>
            <w:r>
              <w:rPr>
                <w:sz w:val="20"/>
              </w:rPr>
              <w:t>secondary</w:t>
            </w:r>
          </w:p>
          <w:p w:rsidR="0015167F" w:rsidP="0015167F" w14:paraId="48790B78" w14:textId="77777777">
            <w:pPr>
              <w:pStyle w:val="TableParagraph"/>
              <w:spacing w:before="1"/>
              <w:ind w:right="83"/>
              <w:rPr>
                <w:spacing w:val="1"/>
                <w:sz w:val="20"/>
              </w:rPr>
            </w:pPr>
            <w:r>
              <w:rPr>
                <w:sz w:val="20"/>
              </w:rPr>
              <w:t>Continuing primary</w:t>
            </w:r>
            <w:r>
              <w:rPr>
                <w:spacing w:val="1"/>
                <w:sz w:val="20"/>
              </w:rPr>
              <w:t xml:space="preserve"> </w:t>
            </w:r>
          </w:p>
          <w:p w:rsidR="0015167F" w:rsidP="0015167F" w14:paraId="66B9E37E" w14:textId="77777777">
            <w:pPr>
              <w:pStyle w:val="TableParagraph"/>
              <w:spacing w:before="1"/>
              <w:ind w:right="83"/>
              <w:rPr>
                <w:sz w:val="20"/>
              </w:rPr>
            </w:pPr>
            <w:r>
              <w:rPr>
                <w:sz w:val="20"/>
              </w:rPr>
              <w:t>Continuing</w:t>
            </w:r>
            <w:r>
              <w:rPr>
                <w:spacing w:val="-5"/>
                <w:sz w:val="20"/>
              </w:rPr>
              <w:t xml:space="preserve"> </w:t>
            </w:r>
            <w:r>
              <w:rPr>
                <w:sz w:val="20"/>
              </w:rPr>
              <w:t>secondary</w:t>
            </w:r>
          </w:p>
          <w:p w:rsidR="0015167F" w:rsidP="0015167F" w14:paraId="04593E01" w14:textId="77777777">
            <w:pPr>
              <w:pStyle w:val="TableParagraph"/>
              <w:spacing w:before="1"/>
              <w:ind w:right="83"/>
              <w:rPr>
                <w:sz w:val="20"/>
              </w:rPr>
            </w:pPr>
          </w:p>
          <w:p w:rsidR="0015167F" w:rsidRPr="00841B7B" w:rsidP="00841B7B" w14:paraId="219AA7A8" w14:textId="7FED1AD1">
            <w:pPr>
              <w:rPr>
                <w:sz w:val="12"/>
                <w:szCs w:val="12"/>
              </w:rPr>
            </w:pPr>
            <w:r>
              <w:rPr>
                <w:sz w:val="20"/>
              </w:rPr>
              <w:t>TOTAL CLOSED CLIENT COUN</w:t>
            </w:r>
            <w:r w:rsidR="00841B7B">
              <w:rPr>
                <w:sz w:val="20"/>
              </w:rPr>
              <w:t>T</w:t>
            </w:r>
          </w:p>
        </w:tc>
        <w:tc>
          <w:tcPr>
            <w:tcW w:w="2007" w:type="dxa"/>
          </w:tcPr>
          <w:p w:rsidR="0015167F" w:rsidP="0015167F" w14:paraId="682D1286" w14:textId="77777777">
            <w:pPr>
              <w:jc w:val="center"/>
              <w:rPr>
                <w:sz w:val="20"/>
                <w:szCs w:val="20"/>
              </w:rPr>
            </w:pPr>
            <w:r>
              <w:rPr>
                <w:sz w:val="20"/>
                <w:szCs w:val="20"/>
              </w:rPr>
              <w:t>_____</w:t>
            </w:r>
          </w:p>
          <w:p w:rsidR="0015167F" w:rsidRPr="00966ACC" w:rsidP="0015167F" w14:paraId="242C7F90" w14:textId="77777777">
            <w:pPr>
              <w:jc w:val="center"/>
              <w:rPr>
                <w:sz w:val="20"/>
                <w:szCs w:val="20"/>
              </w:rPr>
            </w:pPr>
            <w:r w:rsidRPr="00966ACC">
              <w:rPr>
                <w:sz w:val="20"/>
                <w:szCs w:val="20"/>
              </w:rPr>
              <w:t>_____</w:t>
            </w:r>
          </w:p>
          <w:p w:rsidR="0015167F" w:rsidRPr="00966ACC" w:rsidP="0015167F" w14:paraId="5A268BD5" w14:textId="77777777">
            <w:pPr>
              <w:jc w:val="center"/>
              <w:rPr>
                <w:sz w:val="20"/>
                <w:szCs w:val="20"/>
              </w:rPr>
            </w:pPr>
            <w:r w:rsidRPr="00966ACC">
              <w:rPr>
                <w:sz w:val="20"/>
                <w:szCs w:val="20"/>
              </w:rPr>
              <w:t>_____</w:t>
            </w:r>
          </w:p>
          <w:p w:rsidR="0015167F" w:rsidP="0015167F" w14:paraId="13CF4006" w14:textId="77777777">
            <w:pPr>
              <w:jc w:val="center"/>
            </w:pPr>
            <w:r>
              <w:rPr>
                <w:sz w:val="20"/>
                <w:szCs w:val="20"/>
              </w:rPr>
              <w:t>_____</w:t>
            </w:r>
          </w:p>
          <w:p w:rsidR="0015167F" w:rsidRPr="00966ACC" w:rsidP="0015167F" w14:paraId="10D7F143" w14:textId="77777777">
            <w:pPr>
              <w:jc w:val="center"/>
              <w:rPr>
                <w:sz w:val="20"/>
                <w:szCs w:val="20"/>
              </w:rPr>
            </w:pPr>
          </w:p>
          <w:p w:rsidR="0015167F" w:rsidRPr="00966ACC" w:rsidP="0015167F" w14:paraId="474F4AF7" w14:textId="77777777">
            <w:pPr>
              <w:jc w:val="center"/>
              <w:rPr>
                <w:sz w:val="20"/>
                <w:szCs w:val="20"/>
              </w:rPr>
            </w:pPr>
            <w:r w:rsidRPr="00966ACC">
              <w:rPr>
                <w:sz w:val="20"/>
                <w:szCs w:val="20"/>
              </w:rPr>
              <w:t>_____</w:t>
            </w:r>
          </w:p>
          <w:p w:rsidR="0015167F" w:rsidP="0015167F" w14:paraId="14A4994A" w14:textId="77777777">
            <w:pPr>
              <w:pStyle w:val="TableParagraph"/>
              <w:spacing w:line="20" w:lineRule="exact"/>
              <w:ind w:left="746"/>
              <w:rPr>
                <w:sz w:val="2"/>
              </w:rPr>
            </w:pPr>
          </w:p>
        </w:tc>
      </w:tr>
    </w:tbl>
    <w:p w:rsidR="00F661CE" w:rsidP="00EE4339" w14:paraId="24FF3303" w14:textId="77777777">
      <w:pPr>
        <w:pStyle w:val="ListParagraph"/>
        <w:autoSpaceDE w:val="0"/>
        <w:autoSpaceDN w:val="0"/>
        <w:adjustRightInd w:val="0"/>
        <w:ind w:left="0" w:firstLine="720"/>
        <w:rPr>
          <w:color w:val="1F497D" w:themeColor="text2"/>
          <w:szCs w:val="22"/>
          <w:u w:val="single"/>
        </w:rPr>
      </w:pPr>
      <w:r w:rsidRPr="003F5673">
        <w:rPr>
          <w:color w:val="1F497D" w:themeColor="text2"/>
          <w:szCs w:val="22"/>
          <w:u w:val="single"/>
        </w:rPr>
        <w:t xml:space="preserve">Definitions: </w:t>
      </w:r>
    </w:p>
    <w:p w:rsidR="006B5F6E" w:rsidRPr="00FB4992" w:rsidP="00EE4339" w14:paraId="67DB839C" w14:textId="31B4D29F">
      <w:pPr>
        <w:pStyle w:val="ListParagraph"/>
        <w:autoSpaceDE w:val="0"/>
        <w:autoSpaceDN w:val="0"/>
        <w:adjustRightInd w:val="0"/>
        <w:ind w:left="0" w:firstLine="720"/>
        <w:rPr>
          <w:b/>
          <w:bCs/>
          <w:color w:val="1F497D" w:themeColor="text2"/>
          <w:szCs w:val="22"/>
        </w:rPr>
      </w:pPr>
    </w:p>
    <w:p w:rsidR="00C566C8" w:rsidP="00085F2E" w14:paraId="47F828D1" w14:textId="0AB968CD">
      <w:pPr>
        <w:autoSpaceDE w:val="0"/>
        <w:autoSpaceDN w:val="0"/>
        <w:adjustRightInd w:val="0"/>
        <w:ind w:left="720"/>
      </w:pPr>
      <w:r w:rsidRPr="00650885">
        <w:rPr>
          <w:i/>
        </w:rPr>
        <w:t>New client:</w:t>
      </w:r>
      <w:r w:rsidR="00B92C18">
        <w:t xml:space="preserve"> An individual </w:t>
      </w:r>
      <w:r w:rsidR="00BB2873">
        <w:t>who</w:t>
      </w:r>
      <w:r w:rsidR="00B92C18">
        <w:t xml:space="preserve"> </w:t>
      </w:r>
      <w:r w:rsidRPr="00650885" w:rsidR="00B92C18">
        <w:t>c</w:t>
      </w:r>
      <w:r w:rsidR="00B92C18">
        <w:t>ompleted inta</w:t>
      </w:r>
      <w:r w:rsidR="00BB2873">
        <w:t>ke</w:t>
      </w:r>
      <w:r w:rsidRPr="00650885" w:rsidR="00B92C18">
        <w:t xml:space="preserve">, </w:t>
      </w:r>
      <w:r w:rsidR="00BB2873">
        <w:t>was</w:t>
      </w:r>
      <w:r w:rsidR="00B92C18">
        <w:t xml:space="preserve"> determined </w:t>
      </w:r>
      <w:r w:rsidR="00BB2873">
        <w:t xml:space="preserve">to be </w:t>
      </w:r>
      <w:r w:rsidR="00B92C18">
        <w:t>e</w:t>
      </w:r>
      <w:r w:rsidRPr="00650885" w:rsidR="00B92C18">
        <w:t>ligibl</w:t>
      </w:r>
      <w:r w:rsidR="00B92C18">
        <w:t>e</w:t>
      </w:r>
      <w:r w:rsidR="00BB2873">
        <w:t xml:space="preserve"> for services</w:t>
      </w:r>
      <w:r w:rsidR="00B92C18">
        <w:t>,</w:t>
      </w:r>
      <w:r>
        <w:t xml:space="preserve"> </w:t>
      </w:r>
      <w:r w:rsidR="00BB2873">
        <w:t>was</w:t>
      </w:r>
      <w:r w:rsidR="00B92C18">
        <w:t xml:space="preserve"> </w:t>
      </w:r>
      <w:r w:rsidRPr="00650885" w:rsidR="00B92C18">
        <w:t xml:space="preserve">accepted into the </w:t>
      </w:r>
      <w:r w:rsidR="00B92C18">
        <w:t xml:space="preserve">ORR-funded </w:t>
      </w:r>
      <w:r w:rsidRPr="00650885" w:rsidR="00B92C18">
        <w:t xml:space="preserve">Survivors of Torture </w:t>
      </w:r>
      <w:r w:rsidR="006C42C0">
        <w:t>p</w:t>
      </w:r>
      <w:r w:rsidRPr="00650885" w:rsidR="006C42C0">
        <w:t>rogram and</w:t>
      </w:r>
      <w:r w:rsidRPr="00085F2E" w:rsidR="00B92C18">
        <w:rPr>
          <w:iCs/>
        </w:rPr>
        <w:t xml:space="preserve"> </w:t>
      </w:r>
      <w:r>
        <w:t>received</w:t>
      </w:r>
      <w:r w:rsidRPr="00650885" w:rsidR="00B92C18">
        <w:t xml:space="preserve"> service(s) during </w:t>
      </w:r>
      <w:r w:rsidR="00B92C18">
        <w:t>the reporting period,</w:t>
      </w:r>
      <w:r w:rsidRPr="00650885">
        <w:t xml:space="preserve"> </w:t>
      </w:r>
      <w:r w:rsidR="00033E95">
        <w:t xml:space="preserve">OR a client </w:t>
      </w:r>
      <w:r w:rsidR="008E290D">
        <w:t>who</w:t>
      </w:r>
      <w:r w:rsidR="0079021D">
        <w:t xml:space="preserve"> previously</w:t>
      </w:r>
      <w:r w:rsidR="00DF4B74">
        <w:t xml:space="preserve"> exited the program, </w:t>
      </w:r>
      <w:r w:rsidR="00892C95">
        <w:t xml:space="preserve">returned </w:t>
      </w:r>
      <w:r w:rsidRPr="00473E77" w:rsidR="00892C95">
        <w:t>three</w:t>
      </w:r>
      <w:r w:rsidRPr="00473E77" w:rsidR="009F5C47">
        <w:t xml:space="preserve"> or more</w:t>
      </w:r>
      <w:r w:rsidRPr="00473E77" w:rsidR="00DF4B74">
        <w:t xml:space="preserve"> years </w:t>
      </w:r>
      <w:r w:rsidRPr="00473E77" w:rsidR="00892C95">
        <w:t>after</w:t>
      </w:r>
      <w:r w:rsidRPr="00473E77" w:rsidR="00DF4B74">
        <w:t xml:space="preserve"> exit</w:t>
      </w:r>
      <w:r w:rsidRPr="00473E77" w:rsidR="00892C95">
        <w:t>ing</w:t>
      </w:r>
      <w:r w:rsidRPr="00473E77" w:rsidR="00DF4B74">
        <w:t>,</w:t>
      </w:r>
      <w:r w:rsidR="00DF4B74">
        <w:t xml:space="preserve"> and received</w:t>
      </w:r>
      <w:r w:rsidR="006B659E">
        <w:t xml:space="preserve"> </w:t>
      </w:r>
      <w:r w:rsidR="00033E95">
        <w:t>services during the current reporting period</w:t>
      </w:r>
      <w:r w:rsidRPr="00650885">
        <w:t xml:space="preserve">.    </w:t>
      </w:r>
    </w:p>
    <w:p w:rsidR="003367B6" w:rsidRPr="00650885" w:rsidP="00E801C4" w14:paraId="312432AF" w14:textId="33CB72DD">
      <w:pPr>
        <w:autoSpaceDE w:val="0"/>
        <w:autoSpaceDN w:val="0"/>
        <w:adjustRightInd w:val="0"/>
        <w:rPr>
          <w:i/>
        </w:rPr>
      </w:pPr>
      <w:r w:rsidRPr="00650885">
        <w:t xml:space="preserve"> </w:t>
      </w:r>
    </w:p>
    <w:p w:rsidR="003367B6" w:rsidRPr="00650885" w:rsidP="00E801C4" w14:paraId="54B93253" w14:textId="529E0B0A">
      <w:pPr>
        <w:autoSpaceDE w:val="0"/>
        <w:autoSpaceDN w:val="0"/>
        <w:adjustRightInd w:val="0"/>
        <w:ind w:left="720"/>
      </w:pPr>
      <w:r w:rsidRPr="00650885">
        <w:rPr>
          <w:i/>
        </w:rPr>
        <w:t xml:space="preserve">Continuing client: </w:t>
      </w:r>
      <w:r w:rsidRPr="00650885">
        <w:t>A</w:t>
      </w:r>
      <w:r w:rsidR="008805DC">
        <w:t>n individual</w:t>
      </w:r>
      <w:r w:rsidRPr="00650885">
        <w:t xml:space="preserve"> </w:t>
      </w:r>
      <w:r w:rsidR="008E290D">
        <w:t>who be</w:t>
      </w:r>
      <w:r>
        <w:t xml:space="preserve">came a client </w:t>
      </w:r>
      <w:r w:rsidR="00033E95">
        <w:t xml:space="preserve">prior to </w:t>
      </w:r>
      <w:r w:rsidR="006B659E">
        <w:t>the current</w:t>
      </w:r>
      <w:r w:rsidR="00033E95">
        <w:t xml:space="preserve"> </w:t>
      </w:r>
      <w:r w:rsidR="008E290D">
        <w:t>reporting period</w:t>
      </w:r>
      <w:r w:rsidRPr="00650885">
        <w:t xml:space="preserve"> and</w:t>
      </w:r>
      <w:r w:rsidR="00DF4B74">
        <w:t xml:space="preserve"> </w:t>
      </w:r>
      <w:r w:rsidRPr="00650885">
        <w:t xml:space="preserve">received services during the </w:t>
      </w:r>
      <w:r w:rsidR="008E290D">
        <w:t>current annual reporting period</w:t>
      </w:r>
      <w:r w:rsidR="0092363D">
        <w:t xml:space="preserve">, </w:t>
      </w:r>
      <w:r w:rsidR="00BF32B8">
        <w:t>OR</w:t>
      </w:r>
      <w:r w:rsidR="0092363D">
        <w:t xml:space="preserve"> </w:t>
      </w:r>
      <w:r w:rsidR="00BF32B8">
        <w:t xml:space="preserve">a client who </w:t>
      </w:r>
      <w:r w:rsidR="0092363D">
        <w:t>exit</w:t>
      </w:r>
      <w:r w:rsidR="00BF32B8">
        <w:t>ed the program</w:t>
      </w:r>
      <w:r w:rsidR="006B659E">
        <w:t>,</w:t>
      </w:r>
      <w:r w:rsidR="00BF32B8">
        <w:t xml:space="preserve"> </w:t>
      </w:r>
      <w:r w:rsidR="0092363D">
        <w:t>return</w:t>
      </w:r>
      <w:r w:rsidR="00BF32B8">
        <w:t>ed</w:t>
      </w:r>
      <w:r w:rsidR="0092363D">
        <w:t xml:space="preserve"> </w:t>
      </w:r>
      <w:r w:rsidR="009F5C47">
        <w:t>earlier than</w:t>
      </w:r>
      <w:r w:rsidR="0092363D">
        <w:t xml:space="preserve"> three </w:t>
      </w:r>
      <w:r w:rsidR="003D4B5C">
        <w:t>years (</w:t>
      </w:r>
      <w:r w:rsidR="009F5C47">
        <w:t>&lt;36 months)</w:t>
      </w:r>
      <w:r w:rsidR="00BF32B8">
        <w:t xml:space="preserve"> </w:t>
      </w:r>
      <w:r w:rsidR="009F5C47">
        <w:t>after</w:t>
      </w:r>
      <w:r w:rsidR="00BF32B8">
        <w:t xml:space="preserve"> exit</w:t>
      </w:r>
      <w:r w:rsidR="009F5C47">
        <w:t>ing</w:t>
      </w:r>
      <w:r w:rsidR="00DF4B74">
        <w:t>,</w:t>
      </w:r>
      <w:r w:rsidR="00BF32B8">
        <w:t xml:space="preserve"> and received servic</w:t>
      </w:r>
      <w:r w:rsidR="002C57C5">
        <w:t xml:space="preserve">es during the current reporting </w:t>
      </w:r>
      <w:r w:rsidR="00BF32B8">
        <w:t>period</w:t>
      </w:r>
      <w:r w:rsidR="0092363D">
        <w:t xml:space="preserve">.  </w:t>
      </w:r>
      <w:r w:rsidR="003263F8">
        <w:t xml:space="preserve">As such, </w:t>
      </w:r>
      <w:r w:rsidR="00FE7A1C">
        <w:t>ORR defines a continuing client as an individual</w:t>
      </w:r>
      <w:r w:rsidRPr="003263F8" w:rsidR="003263F8">
        <w:t xml:space="preserve"> who received services during the reporting period,</w:t>
      </w:r>
      <w:r w:rsidR="00FE7A1C">
        <w:t xml:space="preserve"> regardless of whether that person</w:t>
      </w:r>
      <w:r w:rsidRPr="003263F8" w:rsidR="003263F8">
        <w:t xml:space="preserve"> continuously received services from the previou</w:t>
      </w:r>
      <w:r w:rsidR="00FE7A1C">
        <w:t xml:space="preserve">s </w:t>
      </w:r>
      <w:r w:rsidR="009B1E31">
        <w:t>year or</w:t>
      </w:r>
      <w:r w:rsidR="00FE7A1C">
        <w:t xml:space="preserve"> returned to receive</w:t>
      </w:r>
      <w:r w:rsidRPr="003263F8" w:rsidR="003263F8">
        <w:t xml:space="preserve"> service</w:t>
      </w:r>
      <w:r w:rsidR="00FE7A1C">
        <w:t>s after a break in accessing services,</w:t>
      </w:r>
      <w:r w:rsidR="003263F8">
        <w:t xml:space="preserve"> provided that</w:t>
      </w:r>
      <w:r w:rsidR="00FE7A1C">
        <w:t xml:space="preserve"> the “</w:t>
      </w:r>
      <w:r w:rsidRPr="003263F8" w:rsidR="003263F8">
        <w:t>inac</w:t>
      </w:r>
      <w:r w:rsidR="00FE7A1C">
        <w:t xml:space="preserve">tive” period </w:t>
      </w:r>
      <w:r w:rsidR="009F5C47">
        <w:t>lasted</w:t>
      </w:r>
      <w:r w:rsidR="00FE7A1C">
        <w:t xml:space="preserve"> </w:t>
      </w:r>
      <w:r w:rsidR="009F5C47">
        <w:t>less than</w:t>
      </w:r>
      <w:r w:rsidR="00FE7A1C">
        <w:t xml:space="preserve"> three</w:t>
      </w:r>
      <w:r w:rsidRPr="003263F8" w:rsidR="003263F8">
        <w:t xml:space="preserve"> year</w:t>
      </w:r>
      <w:r w:rsidR="00FE7A1C">
        <w:t>s.</w:t>
      </w:r>
      <w:r w:rsidR="008E290D">
        <w:t xml:space="preserve"> </w:t>
      </w:r>
      <w:r w:rsidR="006046C5">
        <w:t xml:space="preserve">  </w:t>
      </w:r>
      <w:r w:rsidRPr="00650885">
        <w:t xml:space="preserve"> </w:t>
      </w:r>
    </w:p>
    <w:p w:rsidR="003367B6" w:rsidP="00E801C4" w14:paraId="5FCC7051" w14:textId="77777777">
      <w:pPr>
        <w:autoSpaceDE w:val="0"/>
        <w:autoSpaceDN w:val="0"/>
        <w:adjustRightInd w:val="0"/>
      </w:pPr>
    </w:p>
    <w:p w:rsidR="003367B6" w:rsidRPr="00650885" w:rsidP="00E801C4" w14:paraId="40FDCF48" w14:textId="52B75D21">
      <w:pPr>
        <w:autoSpaceDE w:val="0"/>
        <w:autoSpaceDN w:val="0"/>
        <w:adjustRightInd w:val="0"/>
        <w:ind w:left="720"/>
        <w:rPr>
          <w:i/>
        </w:rPr>
      </w:pPr>
      <w:r w:rsidRPr="00650885">
        <w:rPr>
          <w:i/>
        </w:rPr>
        <w:t xml:space="preserve">Primary </w:t>
      </w:r>
      <w:r w:rsidR="008805DC">
        <w:rPr>
          <w:i/>
        </w:rPr>
        <w:t>s</w:t>
      </w:r>
      <w:r w:rsidR="0003655D">
        <w:rPr>
          <w:i/>
        </w:rPr>
        <w:t>urvivor:</w:t>
      </w:r>
      <w:r w:rsidRPr="00650885">
        <w:rPr>
          <w:i/>
        </w:rPr>
        <w:t xml:space="preserve"> </w:t>
      </w:r>
      <w:r w:rsidRPr="00650885">
        <w:t>An individual who is determined eligible for services based on a direct experience of torture</w:t>
      </w:r>
      <w:r w:rsidR="00DF4B74">
        <w:t>,</w:t>
      </w:r>
      <w:r w:rsidRPr="00650885">
        <w:t xml:space="preserve"> including being forced to witness the torture of another individual.  </w:t>
      </w:r>
      <w:r w:rsidR="00FE7A1C">
        <w:t xml:space="preserve">A </w:t>
      </w:r>
      <w:r w:rsidR="009F5C47">
        <w:t>primary survivor</w:t>
      </w:r>
      <w:r w:rsidR="0049226B">
        <w:t xml:space="preserve"> </w:t>
      </w:r>
      <w:r w:rsidR="00380212">
        <w:t xml:space="preserve">who </w:t>
      </w:r>
      <w:r w:rsidR="0049226B">
        <w:t>also qualif</w:t>
      </w:r>
      <w:r w:rsidR="00FE7A1C">
        <w:t>ies</w:t>
      </w:r>
      <w:r w:rsidR="0049226B">
        <w:t xml:space="preserve"> as </w:t>
      </w:r>
      <w:r w:rsidR="00FE7A1C">
        <w:t xml:space="preserve">a </w:t>
      </w:r>
      <w:r w:rsidR="0049226B">
        <w:t>secondary survivor</w:t>
      </w:r>
      <w:r w:rsidR="008805DC">
        <w:t xml:space="preserve"> </w:t>
      </w:r>
      <w:r w:rsidR="00FE7A1C">
        <w:t>must</w:t>
      </w:r>
      <w:r w:rsidR="008805DC">
        <w:t xml:space="preserve"> be reported</w:t>
      </w:r>
      <w:r w:rsidR="00DF4B74">
        <w:t xml:space="preserve"> </w:t>
      </w:r>
      <w:r w:rsidRPr="00E774C8" w:rsidR="00FE7A1C">
        <w:rPr>
          <w:i/>
        </w:rPr>
        <w:t>onl</w:t>
      </w:r>
      <w:r w:rsidR="00FE7A1C">
        <w:rPr>
          <w:i/>
        </w:rPr>
        <w:t>y</w:t>
      </w:r>
      <w:r w:rsidR="008805DC">
        <w:t xml:space="preserve"> as </w:t>
      </w:r>
      <w:r w:rsidR="00FE7A1C">
        <w:t xml:space="preserve">a </w:t>
      </w:r>
      <w:r w:rsidR="008805DC">
        <w:t>primary survivor</w:t>
      </w:r>
      <w:r w:rsidR="0049226B">
        <w:t xml:space="preserve">. </w:t>
      </w:r>
      <w:r w:rsidR="00380212">
        <w:t xml:space="preserve"> </w:t>
      </w:r>
    </w:p>
    <w:p w:rsidR="003367B6" w:rsidRPr="00650885" w:rsidP="00E801C4" w14:paraId="6405E0A9" w14:textId="77777777">
      <w:pPr>
        <w:pStyle w:val="ListParagraph"/>
        <w:autoSpaceDE w:val="0"/>
        <w:autoSpaceDN w:val="0"/>
        <w:adjustRightInd w:val="0"/>
        <w:ind w:left="1440"/>
      </w:pPr>
    </w:p>
    <w:p w:rsidR="003367B6" w:rsidP="00E801C4" w14:paraId="508895A0" w14:textId="5E739223">
      <w:pPr>
        <w:autoSpaceDE w:val="0"/>
        <w:autoSpaceDN w:val="0"/>
        <w:adjustRightInd w:val="0"/>
        <w:ind w:left="720"/>
      </w:pPr>
      <w:r w:rsidRPr="00650885">
        <w:rPr>
          <w:i/>
        </w:rPr>
        <w:t xml:space="preserve">Secondary </w:t>
      </w:r>
      <w:r w:rsidR="008805DC">
        <w:rPr>
          <w:i/>
        </w:rPr>
        <w:t>s</w:t>
      </w:r>
      <w:r w:rsidR="0003655D">
        <w:rPr>
          <w:i/>
        </w:rPr>
        <w:t xml:space="preserve">urvivor: </w:t>
      </w:r>
      <w:r w:rsidRPr="00650885">
        <w:t>An individual</w:t>
      </w:r>
      <w:r w:rsidR="00DF4B74">
        <w:t xml:space="preserve"> who is a</w:t>
      </w:r>
      <w:r w:rsidRPr="00650885">
        <w:t xml:space="preserve"> family</w:t>
      </w:r>
      <w:r w:rsidR="00DF4B74">
        <w:t xml:space="preserve"> member or</w:t>
      </w:r>
      <w:r w:rsidRPr="00650885">
        <w:t xml:space="preserve"> </w:t>
      </w:r>
      <w:r w:rsidR="00DF4B74">
        <w:t xml:space="preserve">a </w:t>
      </w:r>
      <w:r w:rsidRPr="00650885">
        <w:t xml:space="preserve">close intimate of </w:t>
      </w:r>
      <w:r w:rsidR="00795652">
        <w:t>a</w:t>
      </w:r>
      <w:r w:rsidRPr="00650885">
        <w:t xml:space="preserve"> primary survivor</w:t>
      </w:r>
      <w:r w:rsidR="00FE7A1C">
        <w:t xml:space="preserve"> and</w:t>
      </w:r>
      <w:r w:rsidRPr="00650885">
        <w:t xml:space="preserve"> has </w:t>
      </w:r>
      <w:r w:rsidR="00FE7A1C">
        <w:t>been</w:t>
      </w:r>
      <w:r w:rsidRPr="00650885">
        <w:t xml:space="preserve"> adverse</w:t>
      </w:r>
      <w:r w:rsidR="00FE7A1C">
        <w:t>ly</w:t>
      </w:r>
      <w:r w:rsidRPr="00650885">
        <w:t xml:space="preserve"> </w:t>
      </w:r>
      <w:r w:rsidR="00FE7A1C">
        <w:t>a</w:t>
      </w:r>
      <w:r w:rsidRPr="00650885">
        <w:t>ffect</w:t>
      </w:r>
      <w:r w:rsidR="00FE7A1C">
        <w:t xml:space="preserve">ed by </w:t>
      </w:r>
      <w:r w:rsidRPr="00650885">
        <w:t xml:space="preserve">the torture experience of the primary </w:t>
      </w:r>
      <w:r w:rsidRPr="00650885" w:rsidR="003D4B5C">
        <w:t>survivor</w:t>
      </w:r>
      <w:r w:rsidR="003D4B5C">
        <w:t xml:space="preserve"> but</w:t>
      </w:r>
      <w:r w:rsidR="00715A3B">
        <w:t xml:space="preserve"> did not witness the torture of another individual</w:t>
      </w:r>
      <w:r w:rsidRPr="00650885">
        <w:t>.</w:t>
      </w:r>
    </w:p>
    <w:p w:rsidR="00B325FA" w:rsidP="00E801C4" w14:paraId="22E0F9FC" w14:textId="77777777">
      <w:pPr>
        <w:ind w:left="720"/>
        <w:rPr>
          <w:i/>
          <w:color w:val="FF0000"/>
        </w:rPr>
      </w:pPr>
    </w:p>
    <w:p w:rsidR="00F661CE" w:rsidRPr="00FB4992" w:rsidP="00E801C4" w14:paraId="12A1E0EE" w14:textId="336CCB7A">
      <w:pPr>
        <w:ind w:left="720"/>
        <w:rPr>
          <w:b/>
          <w:bCs/>
        </w:rPr>
      </w:pPr>
      <w:r w:rsidRPr="00FB4992">
        <w:rPr>
          <w:b/>
          <w:bCs/>
          <w:color w:val="1F497D" w:themeColor="text2"/>
        </w:rPr>
        <w:t>CLOSED CASES</w:t>
      </w:r>
    </w:p>
    <w:p w:rsidR="00436078" w:rsidP="00E801C4" w14:paraId="5E36942B" w14:textId="6D6609C3">
      <w:pPr>
        <w:ind w:left="720"/>
      </w:pPr>
      <w:r>
        <w:t>C</w:t>
      </w:r>
      <w:r w:rsidRPr="00650885" w:rsidR="004A7C49">
        <w:t>lient</w:t>
      </w:r>
      <w:r>
        <w:t>s</w:t>
      </w:r>
      <w:r w:rsidRPr="00650885" w:rsidR="004A7C49">
        <w:t xml:space="preserve"> </w:t>
      </w:r>
      <w:r>
        <w:t>are</w:t>
      </w:r>
      <w:r w:rsidRPr="00650885" w:rsidR="004A7C49">
        <w:t xml:space="preserve"> considered to have exited the program when </w:t>
      </w:r>
      <w:r>
        <w:t>they have</w:t>
      </w:r>
      <w:r>
        <w:t xml:space="preserve"> officially</w:t>
      </w:r>
      <w:r>
        <w:t xml:space="preserve"> been </w:t>
      </w:r>
      <w:r w:rsidRPr="00650885" w:rsidR="004A7C49">
        <w:t>discharged f</w:t>
      </w:r>
      <w:r w:rsidR="00FE7A1C">
        <w:t>rom it</w:t>
      </w:r>
      <w:r w:rsidR="00033E95">
        <w:t>,</w:t>
      </w:r>
      <w:r w:rsidR="00994E95">
        <w:t xml:space="preserve"> </w:t>
      </w:r>
      <w:r w:rsidRPr="00650885" w:rsidR="004A7C49">
        <w:t>move</w:t>
      </w:r>
      <w:r>
        <w:t>d</w:t>
      </w:r>
      <w:r w:rsidRPr="00650885" w:rsidR="004A7C49">
        <w:t xml:space="preserve"> out of the service area</w:t>
      </w:r>
      <w:r w:rsidR="004A7C49">
        <w:t>,</w:t>
      </w:r>
      <w:r w:rsidRPr="00650885" w:rsidR="004A7C49">
        <w:t xml:space="preserve"> or </w:t>
      </w:r>
      <w:r>
        <w:t>ceased to access</w:t>
      </w:r>
      <w:r w:rsidR="007A0070">
        <w:t xml:space="preserve"> any</w:t>
      </w:r>
      <w:r w:rsidRPr="00650885" w:rsidR="004A7C49">
        <w:t xml:space="preserve"> services </w:t>
      </w:r>
      <w:r>
        <w:t>for</w:t>
      </w:r>
      <w:r w:rsidRPr="00650885" w:rsidR="004A7C49">
        <w:t xml:space="preserve"> </w:t>
      </w:r>
      <w:r w:rsidR="00994E95">
        <w:t>three y</w:t>
      </w:r>
      <w:r w:rsidRPr="00650885" w:rsidR="004A7C49">
        <w:t>ear</w:t>
      </w:r>
      <w:r w:rsidR="00994E95">
        <w:t>s</w:t>
      </w:r>
      <w:r w:rsidRPr="00650885" w:rsidR="004A7C49">
        <w:t xml:space="preserve">. </w:t>
      </w:r>
    </w:p>
    <w:p w:rsidR="00436078" w:rsidP="00E801C4" w14:paraId="45ED5897" w14:textId="77777777">
      <w:pPr>
        <w:ind w:left="720"/>
      </w:pPr>
    </w:p>
    <w:p w:rsidR="00436078" w:rsidP="00E801C4" w14:paraId="7E0AE6B1" w14:textId="58C80042">
      <w:pPr>
        <w:ind w:left="720"/>
      </w:pPr>
      <w:r>
        <w:t xml:space="preserve">Here is </w:t>
      </w:r>
      <w:r w:rsidRPr="009F5660">
        <w:rPr>
          <w:b/>
          <w:bCs/>
        </w:rPr>
        <w:t>an example</w:t>
      </w:r>
      <w:r w:rsidR="00F661CE">
        <w:t xml:space="preserve"> of how to consider a client in each of the above categories</w:t>
      </w:r>
      <w:r w:rsidR="00511419">
        <w:t>:</w:t>
      </w:r>
      <w:r w:rsidRPr="00650885" w:rsidR="004A7C49">
        <w:t xml:space="preserve"> </w:t>
      </w:r>
    </w:p>
    <w:p w:rsidR="00BC6021" w:rsidRPr="00085F2E" w:rsidP="00E774C8" w14:paraId="2BE310BD" w14:textId="358045F5">
      <w:pPr>
        <w:ind w:left="720"/>
      </w:pPr>
      <w:r>
        <w:t>In Program Year (PY) 2020</w:t>
      </w:r>
      <w:r w:rsidR="00511419">
        <w:t>,</w:t>
      </w:r>
      <w:r>
        <w:t xml:space="preserve"> </w:t>
      </w:r>
      <w:r w:rsidR="003D4B5C">
        <w:t>Grantee</w:t>
      </w:r>
      <w:r w:rsidRPr="00085F2E">
        <w:t xml:space="preserve"> X</w:t>
      </w:r>
      <w:r w:rsidRPr="00E774C8" w:rsidR="004B15A2">
        <w:t xml:space="preserve"> begi</w:t>
      </w:r>
      <w:r w:rsidR="004B15A2">
        <w:t>ns serving</w:t>
      </w:r>
      <w:r w:rsidRPr="00E774C8" w:rsidR="004B15A2">
        <w:t xml:space="preserve"> an indi</w:t>
      </w:r>
      <w:r w:rsidR="004B15A2">
        <w:t>vidual</w:t>
      </w:r>
      <w:r>
        <w:t>.</w:t>
      </w:r>
      <w:r w:rsidRPr="00085F2E">
        <w:t xml:space="preserve"> </w:t>
      </w:r>
      <w:r>
        <w:t>T</w:t>
      </w:r>
      <w:r w:rsidR="00511419">
        <w:t>hat person</w:t>
      </w:r>
      <w:r>
        <w:t xml:space="preserve"> </w:t>
      </w:r>
      <w:r w:rsidRPr="00085F2E">
        <w:t>w</w:t>
      </w:r>
      <w:r w:rsidRPr="00E774C8">
        <w:t xml:space="preserve">ould be counted as a </w:t>
      </w:r>
      <w:r w:rsidRPr="00085F2E">
        <w:rPr>
          <w:b/>
        </w:rPr>
        <w:t xml:space="preserve">new </w:t>
      </w:r>
      <w:r w:rsidRPr="00E774C8">
        <w:t>client</w:t>
      </w:r>
      <w:r>
        <w:t>.</w:t>
      </w:r>
      <w:r w:rsidRPr="00E774C8">
        <w:t xml:space="preserve"> </w:t>
      </w:r>
      <w:r>
        <w:t>The client</w:t>
      </w:r>
      <w:r w:rsidRPr="00085F2E">
        <w:t xml:space="preserve"> continues to receiv</w:t>
      </w:r>
      <w:r w:rsidRPr="00E774C8">
        <w:t xml:space="preserve">e services the </w:t>
      </w:r>
      <w:r>
        <w:t>following PY</w:t>
      </w:r>
      <w:r w:rsidR="004B15A2">
        <w:t xml:space="preserve">, and therefore </w:t>
      </w:r>
      <w:r w:rsidRPr="00085F2E">
        <w:t>would be counted a</w:t>
      </w:r>
      <w:r>
        <w:t>s a</w:t>
      </w:r>
      <w:r w:rsidRPr="00085F2E">
        <w:t xml:space="preserve"> </w:t>
      </w:r>
      <w:r w:rsidRPr="00085F2E">
        <w:rPr>
          <w:b/>
        </w:rPr>
        <w:t>continuing</w:t>
      </w:r>
      <w:r w:rsidRPr="00E774C8">
        <w:t xml:space="preserve"> client in P</w:t>
      </w:r>
      <w:r>
        <w:t>Y</w:t>
      </w:r>
      <w:r w:rsidRPr="00E774C8">
        <w:t xml:space="preserve"> 2021. </w:t>
      </w:r>
      <w:r>
        <w:t>The client</w:t>
      </w:r>
      <w:r w:rsidRPr="00085F2E">
        <w:t xml:space="preserve"> then does not </w:t>
      </w:r>
      <w:r w:rsidRPr="00E774C8" w:rsidR="004B15A2">
        <w:t>access</w:t>
      </w:r>
      <w:r w:rsidRPr="00E774C8">
        <w:t xml:space="preserve"> services in </w:t>
      </w:r>
      <w:r>
        <w:t>PY</w:t>
      </w:r>
      <w:r w:rsidRPr="00085F2E">
        <w:t xml:space="preserve"> 2022 (</w:t>
      </w:r>
      <w:r>
        <w:t>and therefore</w:t>
      </w:r>
      <w:r w:rsidR="00380212">
        <w:t xml:space="preserve"> would</w:t>
      </w:r>
      <w:r w:rsidRPr="00E774C8" w:rsidR="004B15A2">
        <w:t xml:space="preserve"> </w:t>
      </w:r>
      <w:r w:rsidR="008144D1">
        <w:t>neither</w:t>
      </w:r>
      <w:r w:rsidRPr="00E774C8" w:rsidR="004B15A2">
        <w:t xml:space="preserve"> be reported to ORR </w:t>
      </w:r>
      <w:r w:rsidR="008144D1">
        <w:t>n</w:t>
      </w:r>
      <w:r w:rsidRPr="00E774C8" w:rsidR="004B15A2">
        <w:t xml:space="preserve">or </w:t>
      </w:r>
      <w:r w:rsidRPr="00085F2E">
        <w:t>counted as a c</w:t>
      </w:r>
      <w:r w:rsidRPr="00E774C8" w:rsidR="004B15A2">
        <w:t>lient at all for</w:t>
      </w:r>
      <w:r w:rsidR="004B15A2">
        <w:t xml:space="preserve"> ORR</w:t>
      </w:r>
      <w:r w:rsidRPr="00E774C8">
        <w:t xml:space="preserve"> data point</w:t>
      </w:r>
      <w:r w:rsidRPr="00085F2E">
        <w:t xml:space="preserve"> purposes).  </w:t>
      </w:r>
      <w:r>
        <w:t>In PY 2023, the client</w:t>
      </w:r>
      <w:r w:rsidRPr="00E774C8" w:rsidR="004B15A2">
        <w:t xml:space="preserve"> returns to seeks</w:t>
      </w:r>
      <w:r w:rsidRPr="00E774C8">
        <w:t xml:space="preserve"> services</w:t>
      </w:r>
      <w:r w:rsidRPr="00085F2E">
        <w:t xml:space="preserve"> (</w:t>
      </w:r>
      <w:r>
        <w:t xml:space="preserve">and must be </w:t>
      </w:r>
      <w:r w:rsidRPr="00085F2E">
        <w:t>count</w:t>
      </w:r>
      <w:r>
        <w:t>ed</w:t>
      </w:r>
      <w:r w:rsidRPr="00085F2E">
        <w:t xml:space="preserve"> as a cont</w:t>
      </w:r>
      <w:r w:rsidRPr="00E774C8">
        <w:t xml:space="preserve">inuing client). </w:t>
      </w:r>
      <w:r w:rsidR="004B15A2">
        <w:t xml:space="preserve"> The</w:t>
      </w:r>
      <w:r>
        <w:t xml:space="preserve"> client</w:t>
      </w:r>
      <w:r w:rsidR="004B15A2">
        <w:t xml:space="preserve"> then</w:t>
      </w:r>
      <w:r w:rsidRPr="00E774C8">
        <w:t xml:space="preserve"> does not acces</w:t>
      </w:r>
      <w:r>
        <w:t>s any</w:t>
      </w:r>
      <w:r w:rsidRPr="00E774C8" w:rsidR="004B15A2">
        <w:t xml:space="preserve"> services in</w:t>
      </w:r>
      <w:r w:rsidRPr="00E774C8">
        <w:t xml:space="preserve"> </w:t>
      </w:r>
      <w:r w:rsidR="004B15A2">
        <w:t xml:space="preserve">PY 2024, </w:t>
      </w:r>
      <w:r w:rsidRPr="00E774C8" w:rsidR="004B15A2">
        <w:t>2025</w:t>
      </w:r>
      <w:r w:rsidR="004B15A2">
        <w:t>,</w:t>
      </w:r>
      <w:r w:rsidRPr="00E774C8">
        <w:t xml:space="preserve"> and 2026</w:t>
      </w:r>
      <w:r w:rsidRPr="002B1437">
        <w:t>.</w:t>
      </w:r>
      <w:r>
        <w:t xml:space="preserve">  Th</w:t>
      </w:r>
      <w:r w:rsidR="008144D1">
        <w:t>e</w:t>
      </w:r>
      <w:r>
        <w:t xml:space="preserve"> client</w:t>
      </w:r>
      <w:r w:rsidR="008144D1">
        <w:t xml:space="preserve"> therefore </w:t>
      </w:r>
      <w:r>
        <w:t>woul</w:t>
      </w:r>
      <w:r w:rsidR="008144D1">
        <w:t>d</w:t>
      </w:r>
      <w:r>
        <w:t xml:space="preserve"> not be counted in data reports</w:t>
      </w:r>
      <w:r w:rsidRPr="00E774C8">
        <w:t xml:space="preserve"> to ORR </w:t>
      </w:r>
      <w:r>
        <w:t xml:space="preserve">for </w:t>
      </w:r>
      <w:r w:rsidRPr="00E774C8">
        <w:t>P</w:t>
      </w:r>
      <w:r>
        <w:t>Y</w:t>
      </w:r>
      <w:r w:rsidRPr="00E774C8" w:rsidR="004B15A2">
        <w:t xml:space="preserve"> 2024 or</w:t>
      </w:r>
      <w:r w:rsidRPr="00E774C8">
        <w:t xml:space="preserve"> 2025. </w:t>
      </w:r>
      <w:r w:rsidR="00DE680E">
        <w:t xml:space="preserve"> </w:t>
      </w:r>
      <w:r w:rsidRPr="00E774C8">
        <w:t xml:space="preserve">However, in </w:t>
      </w:r>
      <w:r>
        <w:t>PY 2026, by not receiving</w:t>
      </w:r>
      <w:r w:rsidR="007A0070">
        <w:t xml:space="preserve"> any</w:t>
      </w:r>
      <w:r>
        <w:t xml:space="preserve"> services for the third straight year, the client must be </w:t>
      </w:r>
      <w:r w:rsidRPr="00E774C8">
        <w:t xml:space="preserve">counted as </w:t>
      </w:r>
      <w:r w:rsidRPr="001C16A9">
        <w:rPr>
          <w:b/>
          <w:bCs/>
        </w:rPr>
        <w:t>exiting</w:t>
      </w:r>
      <w:r w:rsidRPr="00E774C8">
        <w:t xml:space="preserve"> the program</w:t>
      </w:r>
      <w:r w:rsidRPr="00085F2E">
        <w:t xml:space="preserve">.  </w:t>
      </w:r>
      <w:r w:rsidR="00B351F4">
        <w:t>If th</w:t>
      </w:r>
      <w:r w:rsidR="008144D1">
        <w:t xml:space="preserve">at individual </w:t>
      </w:r>
      <w:r w:rsidRPr="00E774C8" w:rsidR="007A0070">
        <w:t>s</w:t>
      </w:r>
      <w:r w:rsidR="007A0070">
        <w:t>eeks</w:t>
      </w:r>
      <w:r w:rsidRPr="00085F2E">
        <w:t xml:space="preserve"> service</w:t>
      </w:r>
      <w:r w:rsidR="007A0070">
        <w:t>s</w:t>
      </w:r>
      <w:r w:rsidR="008144D1">
        <w:t xml:space="preserve"> </w:t>
      </w:r>
      <w:r w:rsidRPr="00085F2E">
        <w:t xml:space="preserve">in </w:t>
      </w:r>
      <w:r w:rsidR="00B351F4">
        <w:t>P</w:t>
      </w:r>
      <w:r w:rsidR="00511419">
        <w:t>Y</w:t>
      </w:r>
      <w:r w:rsidR="00B351F4">
        <w:t xml:space="preserve"> </w:t>
      </w:r>
      <w:r w:rsidRPr="00085F2E">
        <w:t>2027</w:t>
      </w:r>
      <w:r w:rsidR="007A0070">
        <w:t xml:space="preserve"> or later, the</w:t>
      </w:r>
      <w:r w:rsidR="008144D1">
        <w:t>n she must be</w:t>
      </w:r>
      <w:r w:rsidRPr="00085F2E">
        <w:t xml:space="preserve"> counted as a new client.   </w:t>
      </w:r>
      <w:r w:rsidRPr="00E774C8" w:rsidR="004A7C49">
        <w:rPr>
          <w:i/>
        </w:rPr>
        <w:t xml:space="preserve"> </w:t>
      </w:r>
    </w:p>
    <w:p w:rsidR="009F5660" w:rsidRPr="00E774C8" w:rsidP="00E801C4" w14:paraId="72B1C80E" w14:textId="77777777">
      <w:pPr>
        <w:autoSpaceDE w:val="0"/>
        <w:autoSpaceDN w:val="0"/>
        <w:adjustRightInd w:val="0"/>
      </w:pPr>
    </w:p>
    <w:p w:rsidR="006B5F6E" w:rsidRPr="003F5673" w:rsidP="00E801C4" w14:paraId="2994EEB8" w14:textId="77777777">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Reporting:   </w:t>
      </w:r>
    </w:p>
    <w:p w:rsidR="009F5660" w:rsidP="009F5660" w14:paraId="624B88D4" w14:textId="78839220">
      <w:pPr>
        <w:ind w:left="720"/>
      </w:pPr>
      <w:r>
        <w:rPr>
          <w:i/>
        </w:rPr>
        <w:t>Active Caseload</w:t>
      </w:r>
      <w:r w:rsidR="003263F8">
        <w:t xml:space="preserve">: </w:t>
      </w:r>
      <w:r w:rsidRPr="00650885" w:rsidR="006B5F6E">
        <w:t xml:space="preserve">Indicate </w:t>
      </w:r>
      <w:r w:rsidRPr="00650885" w:rsidR="00F57B0E">
        <w:t xml:space="preserve">the total </w:t>
      </w:r>
      <w:r w:rsidRPr="00650885" w:rsidR="006B5F6E">
        <w:t>number of</w:t>
      </w:r>
      <w:r w:rsidRPr="00650885" w:rsidR="00FD2F1D">
        <w:t xml:space="preserve"> </w:t>
      </w:r>
      <w:r w:rsidRPr="00650885" w:rsidR="00F57B0E">
        <w:t>clients served during the reporting period</w:t>
      </w:r>
      <w:r w:rsidR="00033E95">
        <w:t>,</w:t>
      </w:r>
      <w:r w:rsidRPr="00650885" w:rsidR="00F57B0E">
        <w:t xml:space="preserve"> including </w:t>
      </w:r>
      <w:r w:rsidRPr="00650885" w:rsidR="00FD2F1D">
        <w:t xml:space="preserve">new </w:t>
      </w:r>
      <w:r w:rsidRPr="00650885" w:rsidR="006B5F6E">
        <w:t>primary</w:t>
      </w:r>
      <w:r w:rsidRPr="00650885" w:rsidR="00F57B0E">
        <w:t xml:space="preserve">, new </w:t>
      </w:r>
      <w:r w:rsidRPr="00650885" w:rsidR="00F0458C">
        <w:t>secondary</w:t>
      </w:r>
      <w:r w:rsidRPr="00650885" w:rsidR="00F57B0E">
        <w:t xml:space="preserve">, continuing primary, </w:t>
      </w:r>
      <w:r w:rsidR="00F35C16">
        <w:t xml:space="preserve">and </w:t>
      </w:r>
      <w:r w:rsidRPr="00650885" w:rsidR="00F57B0E">
        <w:t>continuing secondary</w:t>
      </w:r>
      <w:r w:rsidR="00033E95">
        <w:t xml:space="preserve"> clients</w:t>
      </w:r>
      <w:r w:rsidR="00F35C16">
        <w:t>.  The</w:t>
      </w:r>
      <w:r w:rsidR="00ED26EC">
        <w:t xml:space="preserve"> sum of those </w:t>
      </w:r>
      <w:r w:rsidR="00F35C16">
        <w:t xml:space="preserve">four unduplicated client </w:t>
      </w:r>
      <w:r w:rsidRPr="00650885" w:rsidR="00F35C16">
        <w:t xml:space="preserve">counts </w:t>
      </w:r>
      <w:r w:rsidR="00F35C16">
        <w:t xml:space="preserve">should equal the number of </w:t>
      </w:r>
      <w:r w:rsidRPr="00650885" w:rsidR="00F35C16">
        <w:t xml:space="preserve">total </w:t>
      </w:r>
      <w:r w:rsidR="00F35C16">
        <w:t>c</w:t>
      </w:r>
      <w:r w:rsidRPr="00650885" w:rsidR="00F35C16">
        <w:t xml:space="preserve">lients served </w:t>
      </w:r>
      <w:r w:rsidR="00F35C16">
        <w:t xml:space="preserve">during the </w:t>
      </w:r>
      <w:r w:rsidR="00A06DB0">
        <w:t xml:space="preserve">annual </w:t>
      </w:r>
      <w:r w:rsidR="00F35C16">
        <w:t>reporting period.</w:t>
      </w:r>
      <w:r w:rsidRPr="00650885" w:rsidR="00F35C16">
        <w:t xml:space="preserve"> </w:t>
      </w:r>
      <w:r w:rsidR="00F35C16">
        <w:t xml:space="preserve"> </w:t>
      </w:r>
    </w:p>
    <w:p w:rsidR="00D742B3" w:rsidRPr="00FB4992" w:rsidP="00FB4992" w14:paraId="615CC74E" w14:textId="2B37B4E7">
      <w:pPr>
        <w:ind w:left="720"/>
      </w:pPr>
      <w:r w:rsidRPr="00C033CE">
        <w:rPr>
          <w:i/>
          <w:iCs/>
        </w:rPr>
        <w:t>Closed Case</w:t>
      </w:r>
      <w:r w:rsidR="006C42C0">
        <w:rPr>
          <w:i/>
          <w:iCs/>
        </w:rPr>
        <w:t>load</w:t>
      </w:r>
      <w:r>
        <w:t>: I</w:t>
      </w:r>
      <w:r w:rsidR="00F35C16">
        <w:t xml:space="preserve">ndicate the total number of </w:t>
      </w:r>
      <w:r w:rsidRPr="00650885" w:rsidR="00F57B0E">
        <w:t xml:space="preserve">clients </w:t>
      </w:r>
      <w:r w:rsidR="00033E95">
        <w:t>know</w:t>
      </w:r>
      <w:r w:rsidR="003263F8">
        <w:t xml:space="preserve">n to have </w:t>
      </w:r>
      <w:r>
        <w:t>left</w:t>
      </w:r>
      <w:r w:rsidRPr="00650885" w:rsidR="00F57B0E">
        <w:t xml:space="preserve"> the program</w:t>
      </w:r>
      <w:r w:rsidR="00F35C16">
        <w:t xml:space="preserve"> during the report</w:t>
      </w:r>
      <w:r w:rsidR="00D34AF3">
        <w:t>ing</w:t>
      </w:r>
      <w:r w:rsidR="00F35C16">
        <w:t xml:space="preserve"> period</w:t>
      </w:r>
      <w:r w:rsidR="006C42C0">
        <w:t>,</w:t>
      </w:r>
      <w:r w:rsidRPr="00650885" w:rsidR="006C42C0">
        <w:t xml:space="preserve"> including new primary, new secondary, continuing primary, </w:t>
      </w:r>
      <w:r w:rsidR="006C42C0">
        <w:t xml:space="preserve">and </w:t>
      </w:r>
      <w:r w:rsidRPr="00650885" w:rsidR="006C42C0">
        <w:t>continuing secondary</w:t>
      </w:r>
      <w:r w:rsidR="006C42C0">
        <w:t xml:space="preserve"> clients</w:t>
      </w:r>
      <w:r w:rsidR="00F35C16">
        <w:t xml:space="preserve">.  </w:t>
      </w:r>
      <w:r w:rsidR="006C42C0">
        <w:t xml:space="preserve">The sum of those four client </w:t>
      </w:r>
      <w:r w:rsidRPr="00650885" w:rsidR="006C42C0">
        <w:t xml:space="preserve">counts </w:t>
      </w:r>
      <w:r w:rsidR="006C42C0">
        <w:t xml:space="preserve">should equal the number of </w:t>
      </w:r>
      <w:r w:rsidRPr="00650885" w:rsidR="006C42C0">
        <w:t xml:space="preserve">total </w:t>
      </w:r>
      <w:r w:rsidR="006C42C0">
        <w:t>c</w:t>
      </w:r>
      <w:r w:rsidRPr="00650885" w:rsidR="006C42C0">
        <w:t xml:space="preserve">lients </w:t>
      </w:r>
      <w:r w:rsidR="006C42C0">
        <w:t>that exited the program</w:t>
      </w:r>
      <w:r w:rsidRPr="00650885" w:rsidR="006C42C0">
        <w:t xml:space="preserve"> </w:t>
      </w:r>
      <w:r w:rsidR="006C42C0">
        <w:t xml:space="preserve">during the annual reporting period. </w:t>
      </w:r>
      <w:r w:rsidR="00F35C16">
        <w:t xml:space="preserve">This count includes clients </w:t>
      </w:r>
      <w:r w:rsidR="00D34AF3">
        <w:t xml:space="preserve">who </w:t>
      </w:r>
      <w:r w:rsidR="00F35C16">
        <w:t xml:space="preserve">were served during the reporting period </w:t>
      </w:r>
      <w:r w:rsidR="003263F8">
        <w:t>or earlier</w:t>
      </w:r>
      <w:r w:rsidR="00F35C16">
        <w:t>.</w:t>
      </w:r>
      <w:r w:rsidR="00A06DB0">
        <w:t xml:space="preserve">  A client </w:t>
      </w:r>
      <w:r w:rsidR="003263F8">
        <w:t>may</w:t>
      </w:r>
      <w:r w:rsidR="00A06DB0">
        <w:t xml:space="preserve"> be counted as both active and exiting during any given annual reporting period. </w:t>
      </w:r>
      <w:r w:rsidR="00F35C16">
        <w:t xml:space="preserve">   </w:t>
      </w:r>
    </w:p>
    <w:p w:rsidR="00D742B3" w:rsidP="00D742B3" w14:paraId="22DB7992" w14:textId="77777777">
      <w:pPr>
        <w:pStyle w:val="Heading1"/>
        <w:spacing w:before="0"/>
        <w:rPr>
          <w:rFonts w:ascii="Times New Roman" w:hAnsi="Times New Roman" w:cs="Times New Roman"/>
          <w:color w:val="1F497D" w:themeColor="text2"/>
          <w:sz w:val="24"/>
          <w:szCs w:val="24"/>
        </w:rPr>
      </w:pPr>
    </w:p>
    <w:p w:rsidR="00EC220E" w:rsidP="00FB4992" w14:paraId="696061DB" w14:textId="77777777">
      <w:pPr>
        <w:pStyle w:val="Heading1"/>
        <w:spacing w:before="0"/>
        <w:ind w:left="27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02.</w:t>
      </w:r>
      <w:r w:rsidRPr="009A32DB" w:rsidR="006B5F6E">
        <w:rPr>
          <w:rFonts w:ascii="Times New Roman" w:hAnsi="Times New Roman" w:cs="Times New Roman"/>
          <w:color w:val="1F497D" w:themeColor="text2"/>
          <w:sz w:val="24"/>
          <w:szCs w:val="24"/>
        </w:rPr>
        <w:t xml:space="preserve"> AGE WHEN FIRST SUBJECTED TO TORTURE</w:t>
      </w:r>
      <w:r w:rsidRPr="009A32DB" w:rsidR="006D3C8D">
        <w:rPr>
          <w:rFonts w:ascii="Times New Roman" w:hAnsi="Times New Roman" w:cs="Times New Roman"/>
          <w:color w:val="1F497D" w:themeColor="text2"/>
          <w:sz w:val="24"/>
          <w:szCs w:val="24"/>
        </w:rPr>
        <w:t>:</w:t>
      </w:r>
      <w:r w:rsidRPr="009A32DB" w:rsidR="00C4615C">
        <w:rPr>
          <w:rFonts w:ascii="Times New Roman" w:hAnsi="Times New Roman" w:cs="Times New Roman"/>
          <w:color w:val="1F497D" w:themeColor="text2"/>
          <w:sz w:val="24"/>
          <w:szCs w:val="24"/>
        </w:rPr>
        <w:t xml:space="preserve"> </w:t>
      </w:r>
      <w:r w:rsidR="00D742B3">
        <w:rPr>
          <w:rFonts w:ascii="Times New Roman" w:hAnsi="Times New Roman" w:cs="Times New Roman"/>
          <w:color w:val="1F497D" w:themeColor="text2"/>
          <w:sz w:val="24"/>
          <w:szCs w:val="24"/>
        </w:rPr>
        <w:t xml:space="preserve">  </w:t>
      </w:r>
    </w:p>
    <w:p w:rsidR="000A17C3" w:rsidRPr="00D742B3" w:rsidP="00D742B3" w14:paraId="7986848E" w14:textId="74A141A6">
      <w:pPr>
        <w:pStyle w:val="Heading1"/>
        <w:spacing w:before="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ab/>
      </w: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3295"/>
        <w:gridCol w:w="3442"/>
        <w:gridCol w:w="2007"/>
      </w:tblGrid>
      <w:tr w14:paraId="491D3825" w14:textId="77777777" w:rsidTr="00D81FDB">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39"/>
        </w:trPr>
        <w:tc>
          <w:tcPr>
            <w:tcW w:w="730" w:type="dxa"/>
            <w:vAlign w:val="center"/>
          </w:tcPr>
          <w:p w:rsidR="0015167F" w:rsidP="0015167F" w14:paraId="725E9D61" w14:textId="4845DB99">
            <w:pPr>
              <w:pStyle w:val="TableParagraph"/>
              <w:spacing w:before="1"/>
              <w:ind w:right="252"/>
              <w:jc w:val="right"/>
              <w:rPr>
                <w:sz w:val="20"/>
              </w:rPr>
            </w:pPr>
            <w:r w:rsidRPr="00966ACC">
              <w:rPr>
                <w:sz w:val="20"/>
                <w:szCs w:val="20"/>
              </w:rPr>
              <w:t>02</w:t>
            </w:r>
          </w:p>
        </w:tc>
        <w:tc>
          <w:tcPr>
            <w:tcW w:w="3295" w:type="dxa"/>
            <w:vAlign w:val="center"/>
          </w:tcPr>
          <w:p w:rsidR="0015167F" w:rsidRPr="00966ACC" w:rsidP="0015167F" w14:paraId="7F89E3BF" w14:textId="219C21D9">
            <w:pPr>
              <w:rPr>
                <w:sz w:val="20"/>
                <w:szCs w:val="20"/>
              </w:rPr>
            </w:pPr>
            <w:r>
              <w:rPr>
                <w:sz w:val="20"/>
                <w:szCs w:val="20"/>
              </w:rPr>
              <w:t xml:space="preserve">  </w:t>
            </w:r>
            <w:r w:rsidRPr="00966ACC">
              <w:rPr>
                <w:sz w:val="20"/>
                <w:szCs w:val="20"/>
              </w:rPr>
              <w:t xml:space="preserve">Age when first subjected to torture </w:t>
            </w:r>
          </w:p>
          <w:p w:rsidR="0015167F" w:rsidP="0015167F" w14:paraId="4F489D2E" w14:textId="6C1476DB">
            <w:pPr>
              <w:pStyle w:val="TableParagraph"/>
              <w:spacing w:line="690" w:lineRule="atLeast"/>
              <w:ind w:left="107" w:right="375"/>
              <w:rPr>
                <w:sz w:val="20"/>
              </w:rPr>
            </w:pPr>
            <w:r w:rsidRPr="00966ACC">
              <w:rPr>
                <w:sz w:val="20"/>
                <w:szCs w:val="20"/>
              </w:rPr>
              <w:t>(</w:t>
            </w:r>
            <w:r w:rsidRPr="00966ACC" w:rsidR="00315CFF">
              <w:rPr>
                <w:sz w:val="20"/>
                <w:szCs w:val="20"/>
              </w:rPr>
              <w:t>Primary</w:t>
            </w:r>
            <w:r w:rsidRPr="00966ACC">
              <w:rPr>
                <w:sz w:val="20"/>
                <w:szCs w:val="20"/>
              </w:rPr>
              <w:t xml:space="preserve"> survivors only)</w:t>
            </w:r>
          </w:p>
        </w:tc>
        <w:tc>
          <w:tcPr>
            <w:tcW w:w="3442" w:type="dxa"/>
            <w:vAlign w:val="center"/>
          </w:tcPr>
          <w:p w:rsidR="0015167F" w:rsidRPr="00E46E9E" w:rsidP="0015167F" w14:paraId="061CE940" w14:textId="77777777">
            <w:pPr>
              <w:rPr>
                <w:sz w:val="12"/>
                <w:szCs w:val="12"/>
              </w:rPr>
            </w:pPr>
          </w:p>
          <w:p w:rsidR="0015167F" w:rsidRPr="00966ACC" w:rsidP="0015167F" w14:paraId="1E2CFD24" w14:textId="77777777">
            <w:pPr>
              <w:rPr>
                <w:sz w:val="20"/>
                <w:szCs w:val="20"/>
              </w:rPr>
            </w:pPr>
            <w:r w:rsidRPr="00966ACC">
              <w:rPr>
                <w:sz w:val="20"/>
                <w:szCs w:val="20"/>
              </w:rPr>
              <w:t>Under 5</w:t>
            </w:r>
            <w:r>
              <w:rPr>
                <w:sz w:val="20"/>
                <w:szCs w:val="20"/>
              </w:rPr>
              <w:t xml:space="preserve"> years</w:t>
            </w:r>
            <w:r w:rsidRPr="00966ACC">
              <w:rPr>
                <w:sz w:val="20"/>
                <w:szCs w:val="20"/>
              </w:rPr>
              <w:t xml:space="preserve"> </w:t>
            </w:r>
          </w:p>
          <w:p w:rsidR="0015167F" w:rsidP="0015167F" w14:paraId="3EF80D18" w14:textId="77777777">
            <w:pPr>
              <w:rPr>
                <w:sz w:val="20"/>
                <w:szCs w:val="20"/>
              </w:rPr>
            </w:pPr>
            <w:r>
              <w:rPr>
                <w:sz w:val="20"/>
                <w:szCs w:val="20"/>
              </w:rPr>
              <w:t>5 – 17 years</w:t>
            </w:r>
          </w:p>
          <w:p w:rsidR="0015167F" w:rsidRPr="00966ACC" w:rsidP="0015167F" w14:paraId="4D1B2257" w14:textId="77777777">
            <w:pPr>
              <w:rPr>
                <w:sz w:val="20"/>
                <w:szCs w:val="20"/>
              </w:rPr>
            </w:pPr>
            <w:r w:rsidRPr="00966ACC">
              <w:rPr>
                <w:sz w:val="20"/>
                <w:szCs w:val="20"/>
              </w:rPr>
              <w:t xml:space="preserve">18 </w:t>
            </w:r>
            <w:r>
              <w:rPr>
                <w:sz w:val="20"/>
                <w:szCs w:val="20"/>
              </w:rPr>
              <w:t>–</w:t>
            </w:r>
            <w:r w:rsidRPr="00966ACC">
              <w:rPr>
                <w:sz w:val="20"/>
                <w:szCs w:val="20"/>
              </w:rPr>
              <w:t xml:space="preserve"> </w:t>
            </w:r>
            <w:r>
              <w:rPr>
                <w:sz w:val="20"/>
                <w:szCs w:val="20"/>
              </w:rPr>
              <w:t>4</w:t>
            </w:r>
            <w:r w:rsidRPr="00966ACC">
              <w:rPr>
                <w:sz w:val="20"/>
                <w:szCs w:val="20"/>
              </w:rPr>
              <w:t>4</w:t>
            </w:r>
            <w:r>
              <w:rPr>
                <w:sz w:val="20"/>
                <w:szCs w:val="20"/>
              </w:rPr>
              <w:t xml:space="preserve"> years </w:t>
            </w:r>
          </w:p>
          <w:p w:rsidR="0015167F" w:rsidRPr="00966ACC" w:rsidP="0015167F" w14:paraId="25014E88" w14:textId="77777777">
            <w:pPr>
              <w:rPr>
                <w:sz w:val="20"/>
                <w:szCs w:val="20"/>
              </w:rPr>
            </w:pPr>
            <w:r w:rsidRPr="00966ACC">
              <w:rPr>
                <w:sz w:val="20"/>
                <w:szCs w:val="20"/>
              </w:rPr>
              <w:t xml:space="preserve">45 </w:t>
            </w:r>
            <w:r>
              <w:rPr>
                <w:sz w:val="20"/>
                <w:szCs w:val="20"/>
              </w:rPr>
              <w:t>–</w:t>
            </w:r>
            <w:r w:rsidRPr="00966ACC">
              <w:rPr>
                <w:sz w:val="20"/>
                <w:szCs w:val="20"/>
              </w:rPr>
              <w:t xml:space="preserve"> 64</w:t>
            </w:r>
            <w:r>
              <w:rPr>
                <w:sz w:val="20"/>
                <w:szCs w:val="20"/>
              </w:rPr>
              <w:t xml:space="preserve"> years </w:t>
            </w:r>
          </w:p>
          <w:p w:rsidR="0015167F" w:rsidP="0015167F" w14:paraId="3E2E729A" w14:textId="77777777">
            <w:pPr>
              <w:rPr>
                <w:sz w:val="20"/>
                <w:szCs w:val="20"/>
              </w:rPr>
            </w:pPr>
            <w:r w:rsidRPr="00966ACC">
              <w:rPr>
                <w:sz w:val="20"/>
                <w:szCs w:val="20"/>
              </w:rPr>
              <w:t>65</w:t>
            </w:r>
            <w:r>
              <w:rPr>
                <w:sz w:val="20"/>
                <w:szCs w:val="20"/>
              </w:rPr>
              <w:t xml:space="preserve"> years and over</w:t>
            </w:r>
          </w:p>
          <w:p w:rsidR="0015167F" w:rsidP="0015167F" w14:paraId="16EF4475" w14:textId="77777777">
            <w:pPr>
              <w:rPr>
                <w:sz w:val="20"/>
                <w:szCs w:val="20"/>
              </w:rPr>
            </w:pPr>
          </w:p>
          <w:p w:rsidR="0015167F" w:rsidP="0015167F" w14:paraId="226CCD0D" w14:textId="7421ED0E">
            <w:pPr>
              <w:pStyle w:val="TableParagraph"/>
              <w:ind w:left="106"/>
              <w:rPr>
                <w:sz w:val="20"/>
              </w:rPr>
            </w:pPr>
            <w:r>
              <w:rPr>
                <w:sz w:val="20"/>
                <w:szCs w:val="20"/>
              </w:rPr>
              <w:t xml:space="preserve">TOTAL </w:t>
            </w:r>
          </w:p>
        </w:tc>
        <w:tc>
          <w:tcPr>
            <w:tcW w:w="2007" w:type="dxa"/>
            <w:vAlign w:val="center"/>
          </w:tcPr>
          <w:p w:rsidR="0015167F" w:rsidRPr="00E46E9E" w:rsidP="0015167F" w14:paraId="3931264A" w14:textId="77777777">
            <w:pPr>
              <w:rPr>
                <w:sz w:val="12"/>
                <w:szCs w:val="12"/>
              </w:rPr>
            </w:pPr>
          </w:p>
          <w:p w:rsidR="0015167F" w:rsidRPr="00966ACC" w:rsidP="0015167F" w14:paraId="2D96AB77" w14:textId="77777777">
            <w:pPr>
              <w:jc w:val="center"/>
              <w:rPr>
                <w:sz w:val="20"/>
                <w:szCs w:val="20"/>
              </w:rPr>
            </w:pPr>
            <w:r w:rsidRPr="00966ACC">
              <w:rPr>
                <w:sz w:val="20"/>
                <w:szCs w:val="20"/>
              </w:rPr>
              <w:t>_____</w:t>
            </w:r>
          </w:p>
          <w:p w:rsidR="0015167F" w:rsidRPr="00966ACC" w:rsidP="0015167F" w14:paraId="083CD21F" w14:textId="77777777">
            <w:pPr>
              <w:jc w:val="center"/>
              <w:rPr>
                <w:sz w:val="20"/>
                <w:szCs w:val="20"/>
              </w:rPr>
            </w:pPr>
            <w:r w:rsidRPr="00966ACC">
              <w:rPr>
                <w:sz w:val="20"/>
                <w:szCs w:val="20"/>
              </w:rPr>
              <w:t>_____</w:t>
            </w:r>
          </w:p>
          <w:p w:rsidR="0015167F" w:rsidRPr="00966ACC" w:rsidP="0015167F" w14:paraId="2055933B" w14:textId="77777777">
            <w:pPr>
              <w:jc w:val="center"/>
              <w:rPr>
                <w:sz w:val="20"/>
                <w:szCs w:val="20"/>
              </w:rPr>
            </w:pPr>
            <w:r w:rsidRPr="00966ACC">
              <w:rPr>
                <w:sz w:val="20"/>
                <w:szCs w:val="20"/>
              </w:rPr>
              <w:t>_____</w:t>
            </w:r>
          </w:p>
          <w:p w:rsidR="0015167F" w:rsidRPr="00966ACC" w:rsidP="0015167F" w14:paraId="0DFDF91B" w14:textId="77777777">
            <w:pPr>
              <w:jc w:val="center"/>
              <w:rPr>
                <w:sz w:val="20"/>
                <w:szCs w:val="20"/>
              </w:rPr>
            </w:pPr>
            <w:r w:rsidRPr="00966ACC">
              <w:rPr>
                <w:sz w:val="20"/>
                <w:szCs w:val="20"/>
              </w:rPr>
              <w:t>_____</w:t>
            </w:r>
          </w:p>
          <w:p w:rsidR="0015167F" w:rsidP="0015167F" w14:paraId="634A3CE6" w14:textId="77777777">
            <w:pPr>
              <w:jc w:val="center"/>
              <w:rPr>
                <w:sz w:val="20"/>
                <w:szCs w:val="20"/>
              </w:rPr>
            </w:pPr>
            <w:r w:rsidRPr="00966ACC">
              <w:rPr>
                <w:sz w:val="20"/>
                <w:szCs w:val="20"/>
              </w:rPr>
              <w:t>_____</w:t>
            </w:r>
          </w:p>
          <w:p w:rsidR="0015167F" w:rsidP="0015167F" w14:paraId="320F3752" w14:textId="23C6A1F3">
            <w:pPr>
              <w:jc w:val="center"/>
              <w:rPr>
                <w:sz w:val="20"/>
                <w:szCs w:val="20"/>
              </w:rPr>
            </w:pPr>
          </w:p>
          <w:p w:rsidR="0015167F" w:rsidRPr="00966ACC" w:rsidP="0015167F" w14:paraId="163F9E94" w14:textId="21B34931">
            <w:pPr>
              <w:jc w:val="center"/>
              <w:rPr>
                <w:sz w:val="20"/>
                <w:szCs w:val="20"/>
              </w:rPr>
            </w:pPr>
            <w:r w:rsidRPr="00966ACC">
              <w:rPr>
                <w:sz w:val="20"/>
                <w:szCs w:val="20"/>
              </w:rPr>
              <w:t>_____</w:t>
            </w:r>
          </w:p>
          <w:p w:rsidR="0015167F" w:rsidP="0015167F" w14:paraId="4B7E58B0" w14:textId="30F5371B">
            <w:pPr>
              <w:pStyle w:val="TableParagraph"/>
              <w:spacing w:line="20" w:lineRule="exact"/>
              <w:ind w:left="746"/>
              <w:rPr>
                <w:sz w:val="2"/>
              </w:rPr>
            </w:pPr>
            <w:r w:rsidRPr="00966ACC">
              <w:rPr>
                <w:sz w:val="20"/>
                <w:szCs w:val="20"/>
              </w:rPr>
              <w:t>_____</w:t>
            </w:r>
          </w:p>
        </w:tc>
      </w:tr>
    </w:tbl>
    <w:p w:rsidR="001F1C93" w:rsidP="00E801C4" w14:paraId="3898284F" w14:textId="77777777">
      <w:pPr>
        <w:jc w:val="center"/>
        <w:rPr>
          <w:rFonts w:asciiTheme="minorHAnsi" w:hAnsiTheme="minorHAnsi"/>
        </w:rPr>
      </w:pPr>
    </w:p>
    <w:p w:rsidR="006B5F6E" w:rsidRPr="003F5673" w:rsidP="00E801C4" w14:paraId="404F27C1" w14:textId="77777777">
      <w:pPr>
        <w:pStyle w:val="ListParagraph"/>
        <w:autoSpaceDE w:val="0"/>
        <w:autoSpaceDN w:val="0"/>
        <w:adjustRightInd w:val="0"/>
        <w:rPr>
          <w:color w:val="1F497D" w:themeColor="text2"/>
          <w:u w:val="single"/>
        </w:rPr>
      </w:pPr>
      <w:r w:rsidRPr="003F5673">
        <w:rPr>
          <w:color w:val="1F497D" w:themeColor="text2"/>
          <w:u w:val="single"/>
        </w:rPr>
        <w:t xml:space="preserve">Definition:   </w:t>
      </w:r>
    </w:p>
    <w:p w:rsidR="006B5F6E" w:rsidRPr="003F5673" w:rsidP="00E801C4" w14:paraId="37B4F4C6" w14:textId="5DD00876">
      <w:pPr>
        <w:autoSpaceDE w:val="0"/>
        <w:autoSpaceDN w:val="0"/>
        <w:adjustRightInd w:val="0"/>
        <w:ind w:left="720"/>
        <w:rPr>
          <w:color w:val="1F497D" w:themeColor="text2"/>
        </w:rPr>
      </w:pPr>
      <w:r w:rsidRPr="00956585">
        <w:rPr>
          <w:i/>
        </w:rPr>
        <w:t>Age when first subjected to torture:</w:t>
      </w:r>
      <w:r>
        <w:t xml:space="preserve"> </w:t>
      </w:r>
      <w:r w:rsidRPr="00650885">
        <w:t>The age at which the client self-report</w:t>
      </w:r>
      <w:r w:rsidR="001C16A9">
        <w:t>ed</w:t>
      </w:r>
      <w:r w:rsidRPr="00650885">
        <w:t xml:space="preserve"> first being subjected to torture.  If the client is a child and </w:t>
      </w:r>
      <w:r w:rsidRPr="00650885" w:rsidR="00304B0C">
        <w:t xml:space="preserve">is </w:t>
      </w:r>
      <w:r w:rsidRPr="00650885">
        <w:t xml:space="preserve">unable to provide this information, </w:t>
      </w:r>
      <w:r w:rsidR="004C53A3">
        <w:t xml:space="preserve">the </w:t>
      </w:r>
      <w:r w:rsidR="001A12BA">
        <w:t xml:space="preserve">child’s parent </w:t>
      </w:r>
      <w:r w:rsidR="004C53A3">
        <w:t xml:space="preserve">or other collateral source </w:t>
      </w:r>
      <w:r w:rsidR="001A12BA">
        <w:t>may</w:t>
      </w:r>
      <w:r w:rsidRPr="00650885">
        <w:t xml:space="preserve"> provide</w:t>
      </w:r>
      <w:r w:rsidR="001A12BA">
        <w:t xml:space="preserve"> the information. </w:t>
      </w:r>
      <w:r w:rsidR="004B15A2">
        <w:t xml:space="preserve"> </w:t>
      </w:r>
      <w:r w:rsidR="001A12BA">
        <w:t xml:space="preserve"> </w:t>
      </w:r>
    </w:p>
    <w:p w:rsidR="009F5660" w:rsidRPr="00FB4992" w:rsidP="00FB4992" w14:paraId="2F24181F" w14:textId="77777777">
      <w:pPr>
        <w:autoSpaceDE w:val="0"/>
        <w:autoSpaceDN w:val="0"/>
        <w:adjustRightInd w:val="0"/>
        <w:rPr>
          <w:color w:val="1F497D" w:themeColor="text2"/>
          <w:u w:val="single"/>
        </w:rPr>
      </w:pPr>
    </w:p>
    <w:p w:rsidR="006B5F6E" w:rsidRPr="003F5673" w:rsidP="00E801C4" w14:paraId="2ADCF8E1"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724A10" w:rsidP="00E801C4" w14:paraId="7A448AB4" w14:textId="0387AA58">
      <w:pPr>
        <w:ind w:left="720"/>
      </w:pPr>
      <w:r>
        <w:t>F</w:t>
      </w:r>
      <w:r w:rsidRPr="00650885" w:rsidR="006B5F6E">
        <w:t xml:space="preserve">or each age range, </w:t>
      </w:r>
      <w:r w:rsidRPr="00650885" w:rsidR="005915DB">
        <w:t xml:space="preserve">indicate </w:t>
      </w:r>
      <w:r w:rsidR="00BA3901">
        <w:t xml:space="preserve">only </w:t>
      </w:r>
      <w:r w:rsidRPr="00650885" w:rsidR="006B5F6E">
        <w:t xml:space="preserve">the number of </w:t>
      </w:r>
      <w:r w:rsidRPr="00650885" w:rsidR="00FD2F1D">
        <w:t xml:space="preserve">new </w:t>
      </w:r>
      <w:r w:rsidRPr="00650885" w:rsidR="002C2405">
        <w:t>and continuing</w:t>
      </w:r>
      <w:r w:rsidRPr="00650885" w:rsidR="00293392">
        <w:t xml:space="preserve"> primary</w:t>
      </w:r>
      <w:r w:rsidRPr="00650885" w:rsidR="002C2405">
        <w:t xml:space="preserve"> </w:t>
      </w:r>
      <w:r w:rsidRPr="00650885" w:rsidR="006B5F6E">
        <w:t xml:space="preserve">clients </w:t>
      </w:r>
      <w:r w:rsidR="00BA3901">
        <w:t xml:space="preserve">who </w:t>
      </w:r>
      <w:r w:rsidRPr="00650885" w:rsidR="006B5F6E">
        <w:t>report</w:t>
      </w:r>
      <w:r w:rsidR="00436FBD">
        <w:t>ed</w:t>
      </w:r>
      <w:r w:rsidRPr="00650885" w:rsidR="006B5F6E">
        <w:t xml:space="preserve"> first being subjected to torture at that age. Th</w:t>
      </w:r>
      <w:r w:rsidR="000D203C">
        <w:t>ese</w:t>
      </w:r>
      <w:r w:rsidRPr="00650885" w:rsidR="006B5F6E">
        <w:t xml:space="preserve"> count</w:t>
      </w:r>
      <w:r w:rsidR="000D203C">
        <w:t>s</w:t>
      </w:r>
      <w:r w:rsidRPr="00650885" w:rsidR="006B5F6E">
        <w:t xml:space="preserve"> should be unduplicated.</w:t>
      </w:r>
      <w:r w:rsidR="00590DB6">
        <w:t xml:space="preserve">  </w:t>
      </w:r>
    </w:p>
    <w:p w:rsidR="009F5660" w:rsidP="009F5660" w14:paraId="1A4652C4" w14:textId="77777777"/>
    <w:p w:rsidR="00077324" w:rsidRPr="00077324" w:rsidP="00FB4992" w14:paraId="09D08F84" w14:textId="166FD258">
      <w:pPr>
        <w:ind w:left="270"/>
        <w:rPr>
          <w:b/>
          <w:color w:val="1F497D" w:themeColor="text2"/>
        </w:rPr>
      </w:pPr>
      <w:r w:rsidRPr="00077324">
        <w:rPr>
          <w:b/>
          <w:color w:val="1F497D" w:themeColor="text2"/>
        </w:rPr>
        <w:t>03. TYPE OF TORTURE SUFFERED:</w:t>
      </w:r>
    </w:p>
    <w:p w:rsidR="00724A10" w:rsidRPr="00077324" w:rsidP="00077324" w14:paraId="4430D7B1" w14:textId="0AABFD80">
      <w:pPr>
        <w:pStyle w:val="Heading1"/>
        <w:spacing w:before="0"/>
        <w:rPr>
          <w:rFonts w:ascii="Times New Roman" w:hAnsi="Times New Roman" w:cs="Times New Roman"/>
          <w:color w:val="FF0000"/>
          <w:sz w:val="24"/>
          <w:szCs w:val="24"/>
        </w:rPr>
      </w:pPr>
      <w:r>
        <w:rPr>
          <w:rFonts w:ascii="Times New Roman" w:hAnsi="Times New Roman" w:cs="Times New Roman"/>
          <w:sz w:val="24"/>
          <w:szCs w:val="24"/>
        </w:rPr>
        <w:tab/>
      </w: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0"/>
        <w:gridCol w:w="3295"/>
        <w:gridCol w:w="3442"/>
        <w:gridCol w:w="2007"/>
      </w:tblGrid>
      <w:tr w14:paraId="2E26C924" w14:textId="77777777" w:rsidTr="007E013B">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910"/>
        </w:trPr>
        <w:tc>
          <w:tcPr>
            <w:tcW w:w="790" w:type="dxa"/>
            <w:vAlign w:val="center"/>
          </w:tcPr>
          <w:p w:rsidR="0015167F" w:rsidP="0015167F" w14:paraId="5675C47F" w14:textId="77777777">
            <w:pPr>
              <w:jc w:val="center"/>
              <w:rPr>
                <w:sz w:val="20"/>
                <w:szCs w:val="20"/>
              </w:rPr>
            </w:pPr>
            <w:r>
              <w:rPr>
                <w:sz w:val="20"/>
                <w:szCs w:val="20"/>
              </w:rPr>
              <w:t>0</w:t>
            </w:r>
            <w:r w:rsidRPr="00966ACC">
              <w:rPr>
                <w:sz w:val="20"/>
                <w:szCs w:val="20"/>
              </w:rPr>
              <w:t>3</w:t>
            </w:r>
          </w:p>
          <w:p w:rsidR="0015167F" w:rsidP="0015167F" w14:paraId="74BAE0A5" w14:textId="6F7AD622">
            <w:pPr>
              <w:pStyle w:val="TableParagraph"/>
              <w:ind w:right="253"/>
              <w:jc w:val="right"/>
              <w:rPr>
                <w:sz w:val="20"/>
              </w:rPr>
            </w:pPr>
          </w:p>
        </w:tc>
        <w:tc>
          <w:tcPr>
            <w:tcW w:w="3295" w:type="dxa"/>
            <w:vAlign w:val="center"/>
          </w:tcPr>
          <w:p w:rsidR="0015167F" w:rsidP="0015167F" w14:paraId="4323D4CD" w14:textId="7C29F6EE">
            <w:pPr>
              <w:rPr>
                <w:sz w:val="20"/>
                <w:szCs w:val="20"/>
              </w:rPr>
            </w:pPr>
            <w:r>
              <w:rPr>
                <w:sz w:val="20"/>
                <w:szCs w:val="20"/>
              </w:rPr>
              <w:t xml:space="preserve">  </w:t>
            </w:r>
            <w:r w:rsidRPr="00966ACC">
              <w:rPr>
                <w:sz w:val="20"/>
                <w:szCs w:val="20"/>
              </w:rPr>
              <w:t>Type</w:t>
            </w:r>
            <w:r>
              <w:rPr>
                <w:sz w:val="20"/>
                <w:szCs w:val="20"/>
              </w:rPr>
              <w:t xml:space="preserve"> </w:t>
            </w:r>
            <w:r w:rsidRPr="00966ACC">
              <w:rPr>
                <w:sz w:val="20"/>
                <w:szCs w:val="20"/>
              </w:rPr>
              <w:t>of torture suffered</w:t>
            </w:r>
          </w:p>
          <w:p w:rsidR="0015167F" w:rsidRPr="00966ACC" w:rsidP="0015167F" w14:paraId="50A78ED1" w14:textId="77777777">
            <w:pPr>
              <w:rPr>
                <w:sz w:val="20"/>
                <w:szCs w:val="20"/>
              </w:rPr>
            </w:pPr>
          </w:p>
          <w:p w:rsidR="0015167F" w:rsidRPr="00966ACC" w:rsidP="0015167F" w14:paraId="471ED9AB" w14:textId="77777777">
            <w:pPr>
              <w:rPr>
                <w:sz w:val="20"/>
                <w:szCs w:val="20"/>
              </w:rPr>
            </w:pPr>
          </w:p>
          <w:p w:rsidR="0015167F" w:rsidP="0015167F" w14:paraId="403962D9" w14:textId="7D9E6B89">
            <w:pPr>
              <w:pStyle w:val="TableParagraph"/>
              <w:spacing w:before="161"/>
              <w:ind w:left="107"/>
              <w:rPr>
                <w:sz w:val="20"/>
              </w:rPr>
            </w:pPr>
            <w:r w:rsidRPr="00966ACC">
              <w:rPr>
                <w:sz w:val="20"/>
                <w:szCs w:val="20"/>
              </w:rPr>
              <w:t>(</w:t>
            </w:r>
            <w:r w:rsidRPr="00966ACC" w:rsidR="00315CFF">
              <w:rPr>
                <w:sz w:val="20"/>
                <w:szCs w:val="20"/>
              </w:rPr>
              <w:t>Primary</w:t>
            </w:r>
            <w:r w:rsidRPr="00966ACC">
              <w:rPr>
                <w:sz w:val="20"/>
                <w:szCs w:val="20"/>
              </w:rPr>
              <w:t xml:space="preserve"> survivors only)</w:t>
            </w:r>
          </w:p>
        </w:tc>
        <w:tc>
          <w:tcPr>
            <w:tcW w:w="3442" w:type="dxa"/>
          </w:tcPr>
          <w:p w:rsidR="0015167F" w:rsidRPr="00E46E9E" w:rsidP="0015167F" w14:paraId="41CC151C" w14:textId="77777777">
            <w:pPr>
              <w:rPr>
                <w:sz w:val="12"/>
                <w:szCs w:val="12"/>
              </w:rPr>
            </w:pPr>
          </w:p>
          <w:p w:rsidR="0015167F" w:rsidRPr="00966ACC" w:rsidP="0015167F" w14:paraId="4D52BA6C" w14:textId="77777777">
            <w:pPr>
              <w:rPr>
                <w:sz w:val="20"/>
                <w:szCs w:val="20"/>
              </w:rPr>
            </w:pPr>
            <w:r w:rsidRPr="00966ACC">
              <w:rPr>
                <w:sz w:val="20"/>
                <w:szCs w:val="20"/>
              </w:rPr>
              <w:t>Asphyxiation</w:t>
            </w:r>
          </w:p>
          <w:p w:rsidR="0015167F" w:rsidRPr="00966ACC" w:rsidP="0015167F" w14:paraId="79C6A69C" w14:textId="77777777">
            <w:pPr>
              <w:rPr>
                <w:sz w:val="20"/>
                <w:szCs w:val="20"/>
              </w:rPr>
            </w:pPr>
            <w:r w:rsidRPr="00966ACC">
              <w:rPr>
                <w:sz w:val="20"/>
                <w:szCs w:val="20"/>
              </w:rPr>
              <w:t>Beating</w:t>
            </w:r>
          </w:p>
          <w:p w:rsidR="0015167F" w:rsidRPr="00966ACC" w:rsidP="0015167F" w14:paraId="54F2A5A8" w14:textId="77777777">
            <w:pPr>
              <w:rPr>
                <w:sz w:val="20"/>
                <w:szCs w:val="20"/>
              </w:rPr>
            </w:pPr>
            <w:r w:rsidRPr="00966ACC">
              <w:rPr>
                <w:sz w:val="20"/>
                <w:szCs w:val="20"/>
              </w:rPr>
              <w:t>Burning</w:t>
            </w:r>
          </w:p>
          <w:p w:rsidR="0015167F" w:rsidRPr="00966ACC" w:rsidP="0015167F" w14:paraId="7BCA08F3" w14:textId="77777777">
            <w:pPr>
              <w:rPr>
                <w:sz w:val="20"/>
                <w:szCs w:val="20"/>
              </w:rPr>
            </w:pPr>
            <w:r w:rsidRPr="00966ACC">
              <w:rPr>
                <w:sz w:val="20"/>
                <w:szCs w:val="20"/>
              </w:rPr>
              <w:t>Deprivation</w:t>
            </w:r>
          </w:p>
          <w:p w:rsidR="0015167F" w:rsidRPr="00966ACC" w:rsidP="0015167F" w14:paraId="10C65A33" w14:textId="77777777">
            <w:pPr>
              <w:rPr>
                <w:sz w:val="20"/>
                <w:szCs w:val="20"/>
              </w:rPr>
            </w:pPr>
            <w:r w:rsidRPr="00966ACC">
              <w:rPr>
                <w:sz w:val="20"/>
                <w:szCs w:val="20"/>
              </w:rPr>
              <w:t>Electrical</w:t>
            </w:r>
          </w:p>
          <w:p w:rsidR="0015167F" w:rsidP="0015167F" w14:paraId="247F1D30" w14:textId="77777777">
            <w:pPr>
              <w:rPr>
                <w:sz w:val="20"/>
                <w:szCs w:val="20"/>
              </w:rPr>
            </w:pPr>
            <w:r w:rsidRPr="00966ACC">
              <w:rPr>
                <w:sz w:val="20"/>
                <w:szCs w:val="20"/>
              </w:rPr>
              <w:t>Forced postures</w:t>
            </w:r>
          </w:p>
          <w:p w:rsidR="0015167F" w:rsidRPr="00966ACC" w:rsidP="0015167F" w14:paraId="3B8F78EE" w14:textId="77777777">
            <w:pPr>
              <w:rPr>
                <w:sz w:val="20"/>
                <w:szCs w:val="20"/>
              </w:rPr>
            </w:pPr>
            <w:r>
              <w:rPr>
                <w:sz w:val="20"/>
                <w:szCs w:val="20"/>
              </w:rPr>
              <w:t>Gender-based violence</w:t>
            </w:r>
          </w:p>
          <w:p w:rsidR="0015167F" w:rsidRPr="00966ACC" w:rsidP="0015167F" w14:paraId="0A1F08AC" w14:textId="77777777">
            <w:pPr>
              <w:rPr>
                <w:sz w:val="20"/>
                <w:szCs w:val="20"/>
              </w:rPr>
            </w:pPr>
            <w:r w:rsidRPr="00966ACC">
              <w:rPr>
                <w:sz w:val="20"/>
                <w:szCs w:val="20"/>
              </w:rPr>
              <w:t xml:space="preserve">Kidnapping and disappearances </w:t>
            </w:r>
          </w:p>
          <w:p w:rsidR="0015167F" w:rsidRPr="00966ACC" w:rsidP="0015167F" w14:paraId="639C6987" w14:textId="77777777">
            <w:pPr>
              <w:rPr>
                <w:sz w:val="20"/>
                <w:szCs w:val="20"/>
              </w:rPr>
            </w:pPr>
            <w:r w:rsidRPr="00966ACC">
              <w:rPr>
                <w:sz w:val="20"/>
                <w:szCs w:val="20"/>
              </w:rPr>
              <w:t xml:space="preserve">Rape and </w:t>
            </w:r>
            <w:r>
              <w:rPr>
                <w:sz w:val="20"/>
                <w:szCs w:val="20"/>
              </w:rPr>
              <w:t>s</w:t>
            </w:r>
            <w:r w:rsidRPr="00966ACC">
              <w:rPr>
                <w:sz w:val="20"/>
                <w:szCs w:val="20"/>
              </w:rPr>
              <w:t xml:space="preserve">exual </w:t>
            </w:r>
            <w:r>
              <w:rPr>
                <w:sz w:val="20"/>
                <w:szCs w:val="20"/>
              </w:rPr>
              <w:t>t</w:t>
            </w:r>
            <w:r w:rsidRPr="00966ACC">
              <w:rPr>
                <w:sz w:val="20"/>
                <w:szCs w:val="20"/>
              </w:rPr>
              <w:t>orture</w:t>
            </w:r>
          </w:p>
          <w:p w:rsidR="0015167F" w:rsidRPr="00966ACC" w:rsidP="0015167F" w14:paraId="02893EFB" w14:textId="77777777">
            <w:pPr>
              <w:rPr>
                <w:sz w:val="20"/>
                <w:szCs w:val="20"/>
              </w:rPr>
            </w:pPr>
            <w:r w:rsidRPr="00966ACC">
              <w:rPr>
                <w:sz w:val="20"/>
                <w:szCs w:val="20"/>
              </w:rPr>
              <w:t>Sensory stress</w:t>
            </w:r>
          </w:p>
          <w:p w:rsidR="0015167F" w:rsidRPr="00966ACC" w:rsidP="0015167F" w14:paraId="6641DBFA" w14:textId="77777777">
            <w:pPr>
              <w:rPr>
                <w:sz w:val="20"/>
                <w:szCs w:val="20"/>
              </w:rPr>
            </w:pPr>
            <w:r w:rsidRPr="00966ACC">
              <w:rPr>
                <w:sz w:val="20"/>
                <w:szCs w:val="20"/>
              </w:rPr>
              <w:t xml:space="preserve">Severe </w:t>
            </w:r>
            <w:r>
              <w:rPr>
                <w:sz w:val="20"/>
                <w:szCs w:val="20"/>
              </w:rPr>
              <w:t>h</w:t>
            </w:r>
            <w:r w:rsidRPr="00966ACC">
              <w:rPr>
                <w:sz w:val="20"/>
                <w:szCs w:val="20"/>
              </w:rPr>
              <w:t>umiliation</w:t>
            </w:r>
          </w:p>
          <w:p w:rsidR="0015167F" w:rsidRPr="00966ACC" w:rsidP="0015167F" w14:paraId="07A0F9E4" w14:textId="77777777">
            <w:pPr>
              <w:rPr>
                <w:sz w:val="20"/>
                <w:szCs w:val="20"/>
              </w:rPr>
            </w:pPr>
            <w:r w:rsidRPr="00966ACC">
              <w:rPr>
                <w:sz w:val="20"/>
                <w:szCs w:val="20"/>
              </w:rPr>
              <w:t xml:space="preserve">Threats and </w:t>
            </w:r>
            <w:r>
              <w:rPr>
                <w:sz w:val="20"/>
                <w:szCs w:val="20"/>
              </w:rPr>
              <w:t>p</w:t>
            </w:r>
            <w:r w:rsidRPr="00966ACC">
              <w:rPr>
                <w:sz w:val="20"/>
                <w:szCs w:val="20"/>
              </w:rPr>
              <w:t xml:space="preserve">sychological </w:t>
            </w:r>
            <w:r>
              <w:rPr>
                <w:sz w:val="20"/>
                <w:szCs w:val="20"/>
              </w:rPr>
              <w:t>t</w:t>
            </w:r>
            <w:r w:rsidRPr="00966ACC">
              <w:rPr>
                <w:sz w:val="20"/>
                <w:szCs w:val="20"/>
              </w:rPr>
              <w:t>orture</w:t>
            </w:r>
          </w:p>
          <w:p w:rsidR="0015167F" w:rsidRPr="00966ACC" w:rsidP="0015167F" w14:paraId="459F51CE" w14:textId="77777777">
            <w:pPr>
              <w:rPr>
                <w:sz w:val="20"/>
                <w:szCs w:val="20"/>
              </w:rPr>
            </w:pPr>
            <w:r w:rsidRPr="00966ACC">
              <w:rPr>
                <w:sz w:val="20"/>
                <w:szCs w:val="20"/>
              </w:rPr>
              <w:t>Witnessing torture of others</w:t>
            </w:r>
          </w:p>
          <w:p w:rsidR="0015167F" w:rsidRPr="00966ACC" w:rsidP="0015167F" w14:paraId="0C122B99" w14:textId="77777777">
            <w:pPr>
              <w:rPr>
                <w:sz w:val="20"/>
                <w:szCs w:val="20"/>
              </w:rPr>
            </w:pPr>
            <w:r w:rsidRPr="00966ACC">
              <w:rPr>
                <w:sz w:val="20"/>
                <w:szCs w:val="20"/>
              </w:rPr>
              <w:t>Wounding/</w:t>
            </w:r>
            <w:r>
              <w:rPr>
                <w:sz w:val="20"/>
                <w:szCs w:val="20"/>
              </w:rPr>
              <w:t>m</w:t>
            </w:r>
            <w:r w:rsidRPr="00966ACC">
              <w:rPr>
                <w:sz w:val="20"/>
                <w:szCs w:val="20"/>
              </w:rPr>
              <w:t>aiming</w:t>
            </w:r>
          </w:p>
          <w:p w:rsidR="0015167F" w:rsidP="0015167F" w14:paraId="301F454E" w14:textId="77777777">
            <w:pPr>
              <w:rPr>
                <w:sz w:val="20"/>
                <w:szCs w:val="20"/>
              </w:rPr>
            </w:pPr>
            <w:r w:rsidRPr="00966ACC">
              <w:rPr>
                <w:sz w:val="20"/>
                <w:szCs w:val="20"/>
              </w:rPr>
              <w:t xml:space="preserve">Other: </w:t>
            </w:r>
          </w:p>
          <w:p w:rsidR="0015167F" w:rsidP="0015167F" w14:paraId="3AB28812" w14:textId="77777777">
            <w:pPr>
              <w:ind w:left="167"/>
              <w:rPr>
                <w:sz w:val="20"/>
                <w:szCs w:val="20"/>
              </w:rPr>
            </w:pPr>
            <w:r w:rsidRPr="00966ACC">
              <w:rPr>
                <w:sz w:val="20"/>
                <w:szCs w:val="20"/>
              </w:rPr>
              <w:t>Please specify</w:t>
            </w:r>
            <w:r>
              <w:rPr>
                <w:sz w:val="20"/>
                <w:szCs w:val="20"/>
              </w:rPr>
              <w:t>_________________</w:t>
            </w:r>
          </w:p>
          <w:p w:rsidR="0015167F" w:rsidP="0015167F" w14:paraId="6E1ADFFF" w14:textId="77777777">
            <w:pPr>
              <w:rPr>
                <w:sz w:val="20"/>
                <w:szCs w:val="20"/>
              </w:rPr>
            </w:pPr>
          </w:p>
          <w:p w:rsidR="0015167F" w:rsidRPr="00841B7B" w:rsidP="00841B7B" w14:paraId="0899A3A1" w14:textId="70F30C42">
            <w:pPr>
              <w:rPr>
                <w:sz w:val="20"/>
                <w:szCs w:val="20"/>
              </w:rPr>
            </w:pPr>
            <w:r>
              <w:rPr>
                <w:sz w:val="20"/>
                <w:szCs w:val="20"/>
              </w:rPr>
              <w:t>TOTAL</w:t>
            </w:r>
          </w:p>
        </w:tc>
        <w:tc>
          <w:tcPr>
            <w:tcW w:w="2007" w:type="dxa"/>
          </w:tcPr>
          <w:p w:rsidR="0015167F" w:rsidRPr="00E46E9E" w:rsidP="0015167F" w14:paraId="02835216" w14:textId="77777777">
            <w:pPr>
              <w:rPr>
                <w:sz w:val="12"/>
                <w:szCs w:val="12"/>
              </w:rPr>
            </w:pPr>
          </w:p>
          <w:p w:rsidR="0015167F" w:rsidP="0015167F" w14:paraId="02F0D84F" w14:textId="77777777">
            <w:pPr>
              <w:jc w:val="center"/>
              <w:rPr>
                <w:sz w:val="20"/>
                <w:szCs w:val="20"/>
              </w:rPr>
            </w:pPr>
            <w:r>
              <w:rPr>
                <w:sz w:val="20"/>
                <w:szCs w:val="20"/>
              </w:rPr>
              <w:t>_____</w:t>
            </w:r>
          </w:p>
          <w:p w:rsidR="0015167F" w:rsidRPr="00966ACC" w:rsidP="0015167F" w14:paraId="6CA6F8A9" w14:textId="77777777">
            <w:pPr>
              <w:jc w:val="center"/>
              <w:rPr>
                <w:sz w:val="20"/>
                <w:szCs w:val="20"/>
              </w:rPr>
            </w:pPr>
            <w:r w:rsidRPr="00966ACC">
              <w:rPr>
                <w:sz w:val="20"/>
                <w:szCs w:val="20"/>
              </w:rPr>
              <w:t>_____</w:t>
            </w:r>
          </w:p>
          <w:p w:rsidR="0015167F" w:rsidRPr="00966ACC" w:rsidP="0015167F" w14:paraId="5C9E5171" w14:textId="77777777">
            <w:pPr>
              <w:jc w:val="center"/>
              <w:rPr>
                <w:sz w:val="20"/>
                <w:szCs w:val="20"/>
              </w:rPr>
            </w:pPr>
            <w:r w:rsidRPr="00966ACC">
              <w:rPr>
                <w:sz w:val="20"/>
                <w:szCs w:val="20"/>
              </w:rPr>
              <w:t>_____</w:t>
            </w:r>
          </w:p>
          <w:p w:rsidR="0015167F" w:rsidRPr="00966ACC" w:rsidP="0015167F" w14:paraId="40A73D88" w14:textId="77777777">
            <w:pPr>
              <w:jc w:val="center"/>
              <w:rPr>
                <w:sz w:val="20"/>
                <w:szCs w:val="20"/>
              </w:rPr>
            </w:pPr>
            <w:r w:rsidRPr="00966ACC">
              <w:rPr>
                <w:sz w:val="20"/>
                <w:szCs w:val="20"/>
              </w:rPr>
              <w:t>_____</w:t>
            </w:r>
          </w:p>
          <w:p w:rsidR="0015167F" w:rsidRPr="00966ACC" w:rsidP="0015167F" w14:paraId="6AF0704E" w14:textId="77777777">
            <w:pPr>
              <w:jc w:val="center"/>
              <w:rPr>
                <w:sz w:val="20"/>
                <w:szCs w:val="20"/>
              </w:rPr>
            </w:pPr>
            <w:r w:rsidRPr="00966ACC">
              <w:rPr>
                <w:sz w:val="20"/>
                <w:szCs w:val="20"/>
              </w:rPr>
              <w:t>_____</w:t>
            </w:r>
          </w:p>
          <w:p w:rsidR="0015167F" w:rsidRPr="00966ACC" w:rsidP="0015167F" w14:paraId="251161BD" w14:textId="77777777">
            <w:pPr>
              <w:jc w:val="center"/>
              <w:rPr>
                <w:sz w:val="20"/>
                <w:szCs w:val="20"/>
              </w:rPr>
            </w:pPr>
            <w:r w:rsidRPr="00966ACC">
              <w:rPr>
                <w:sz w:val="20"/>
                <w:szCs w:val="20"/>
              </w:rPr>
              <w:t>_____</w:t>
            </w:r>
          </w:p>
          <w:p w:rsidR="0015167F" w:rsidRPr="00966ACC" w:rsidP="0015167F" w14:paraId="26DF5DD0" w14:textId="77777777">
            <w:pPr>
              <w:jc w:val="center"/>
              <w:rPr>
                <w:sz w:val="20"/>
                <w:szCs w:val="20"/>
              </w:rPr>
            </w:pPr>
            <w:r w:rsidRPr="00966ACC">
              <w:rPr>
                <w:sz w:val="20"/>
                <w:szCs w:val="20"/>
              </w:rPr>
              <w:t>_____</w:t>
            </w:r>
          </w:p>
          <w:p w:rsidR="0015167F" w:rsidP="0015167F" w14:paraId="621EB958" w14:textId="77777777">
            <w:pPr>
              <w:jc w:val="center"/>
              <w:rPr>
                <w:sz w:val="20"/>
                <w:szCs w:val="20"/>
              </w:rPr>
            </w:pPr>
            <w:r w:rsidRPr="00966ACC">
              <w:rPr>
                <w:sz w:val="20"/>
                <w:szCs w:val="20"/>
              </w:rPr>
              <w:t>_____</w:t>
            </w:r>
          </w:p>
          <w:p w:rsidR="0015167F" w:rsidRPr="00966ACC" w:rsidP="0015167F" w14:paraId="4FB95B6E" w14:textId="77777777">
            <w:pPr>
              <w:jc w:val="center"/>
              <w:rPr>
                <w:sz w:val="20"/>
                <w:szCs w:val="20"/>
              </w:rPr>
            </w:pPr>
            <w:r w:rsidRPr="00966ACC">
              <w:rPr>
                <w:sz w:val="20"/>
                <w:szCs w:val="20"/>
              </w:rPr>
              <w:t>_____</w:t>
            </w:r>
          </w:p>
          <w:p w:rsidR="0015167F" w:rsidRPr="00966ACC" w:rsidP="0015167F" w14:paraId="14F56B79" w14:textId="77777777">
            <w:pPr>
              <w:jc w:val="center"/>
              <w:rPr>
                <w:sz w:val="20"/>
                <w:szCs w:val="20"/>
              </w:rPr>
            </w:pPr>
            <w:r w:rsidRPr="00966ACC">
              <w:rPr>
                <w:sz w:val="20"/>
                <w:szCs w:val="20"/>
              </w:rPr>
              <w:t>_____</w:t>
            </w:r>
          </w:p>
          <w:p w:rsidR="0015167F" w:rsidRPr="00966ACC" w:rsidP="0015167F" w14:paraId="2628B2A3" w14:textId="77777777">
            <w:pPr>
              <w:jc w:val="center"/>
              <w:rPr>
                <w:sz w:val="20"/>
                <w:szCs w:val="20"/>
              </w:rPr>
            </w:pPr>
            <w:r w:rsidRPr="00966ACC">
              <w:rPr>
                <w:sz w:val="20"/>
                <w:szCs w:val="20"/>
              </w:rPr>
              <w:t>_____</w:t>
            </w:r>
          </w:p>
          <w:p w:rsidR="0015167F" w:rsidRPr="00966ACC" w:rsidP="0015167F" w14:paraId="0259DB1B" w14:textId="77777777">
            <w:pPr>
              <w:jc w:val="center"/>
              <w:rPr>
                <w:sz w:val="20"/>
                <w:szCs w:val="20"/>
              </w:rPr>
            </w:pPr>
            <w:r w:rsidRPr="00966ACC">
              <w:rPr>
                <w:sz w:val="20"/>
                <w:szCs w:val="20"/>
              </w:rPr>
              <w:t>_____</w:t>
            </w:r>
          </w:p>
          <w:p w:rsidR="0015167F" w:rsidRPr="00966ACC" w:rsidP="0015167F" w14:paraId="4C373DA6" w14:textId="77777777">
            <w:pPr>
              <w:jc w:val="center"/>
              <w:rPr>
                <w:sz w:val="20"/>
                <w:szCs w:val="20"/>
              </w:rPr>
            </w:pPr>
            <w:r w:rsidRPr="00966ACC">
              <w:rPr>
                <w:sz w:val="20"/>
                <w:szCs w:val="20"/>
              </w:rPr>
              <w:t>_____</w:t>
            </w:r>
          </w:p>
          <w:p w:rsidR="0015167F" w:rsidRPr="00966ACC" w:rsidP="0015167F" w14:paraId="7E44F4E7" w14:textId="77777777">
            <w:pPr>
              <w:jc w:val="center"/>
              <w:rPr>
                <w:sz w:val="20"/>
                <w:szCs w:val="20"/>
              </w:rPr>
            </w:pPr>
            <w:r w:rsidRPr="00966ACC">
              <w:rPr>
                <w:sz w:val="20"/>
                <w:szCs w:val="20"/>
              </w:rPr>
              <w:t>_____</w:t>
            </w:r>
          </w:p>
          <w:p w:rsidR="0015167F" w:rsidRPr="00966ACC" w:rsidP="0015167F" w14:paraId="36742C78" w14:textId="77777777">
            <w:pPr>
              <w:jc w:val="center"/>
              <w:rPr>
                <w:sz w:val="20"/>
                <w:szCs w:val="20"/>
              </w:rPr>
            </w:pPr>
          </w:p>
          <w:p w:rsidR="0015167F" w:rsidRPr="00966ACC" w:rsidP="0015167F" w14:paraId="21DAB676" w14:textId="77777777">
            <w:pPr>
              <w:jc w:val="center"/>
              <w:rPr>
                <w:sz w:val="20"/>
                <w:szCs w:val="20"/>
              </w:rPr>
            </w:pPr>
            <w:r w:rsidRPr="00966ACC">
              <w:rPr>
                <w:sz w:val="20"/>
                <w:szCs w:val="20"/>
              </w:rPr>
              <w:t>_____</w:t>
            </w:r>
          </w:p>
          <w:p w:rsidR="0015167F" w:rsidP="007351CC" w14:paraId="6A07BB10" w14:textId="77777777">
            <w:pPr>
              <w:jc w:val="center"/>
              <w:rPr>
                <w:sz w:val="2"/>
              </w:rPr>
            </w:pPr>
          </w:p>
          <w:p w:rsidR="007351CC" w:rsidP="007351CC" w14:paraId="77FA3158" w14:textId="77777777">
            <w:pPr>
              <w:jc w:val="center"/>
              <w:rPr>
                <w:sz w:val="2"/>
              </w:rPr>
            </w:pPr>
          </w:p>
          <w:p w:rsidR="007351CC" w:rsidP="007351CC" w14:paraId="4BB6BC60" w14:textId="77777777">
            <w:pPr>
              <w:jc w:val="center"/>
              <w:rPr>
                <w:sz w:val="2"/>
              </w:rPr>
            </w:pPr>
          </w:p>
          <w:p w:rsidR="007351CC" w:rsidP="007351CC" w14:paraId="1CD91610" w14:textId="77777777">
            <w:pPr>
              <w:jc w:val="center"/>
              <w:rPr>
                <w:sz w:val="2"/>
              </w:rPr>
            </w:pPr>
          </w:p>
          <w:p w:rsidR="007351CC" w:rsidP="007351CC" w14:paraId="0422563D" w14:textId="77777777">
            <w:pPr>
              <w:jc w:val="center"/>
              <w:rPr>
                <w:sz w:val="2"/>
              </w:rPr>
            </w:pPr>
          </w:p>
          <w:p w:rsidR="007351CC" w:rsidP="007351CC" w14:paraId="7201C4ED" w14:textId="77777777">
            <w:pPr>
              <w:jc w:val="center"/>
              <w:rPr>
                <w:sz w:val="2"/>
              </w:rPr>
            </w:pPr>
          </w:p>
          <w:p w:rsidR="007351CC" w:rsidP="007351CC" w14:paraId="3D6CC807" w14:textId="77777777">
            <w:pPr>
              <w:jc w:val="center"/>
              <w:rPr>
                <w:sz w:val="2"/>
              </w:rPr>
            </w:pPr>
          </w:p>
          <w:p w:rsidR="007351CC" w:rsidRPr="00966ACC" w:rsidP="007351CC" w14:paraId="11427E20" w14:textId="77777777">
            <w:pPr>
              <w:jc w:val="center"/>
              <w:rPr>
                <w:sz w:val="20"/>
                <w:szCs w:val="20"/>
              </w:rPr>
            </w:pPr>
            <w:r w:rsidRPr="00966ACC">
              <w:rPr>
                <w:sz w:val="20"/>
                <w:szCs w:val="20"/>
              </w:rPr>
              <w:t>_____</w:t>
            </w:r>
          </w:p>
          <w:p w:rsidR="007351CC" w:rsidP="007351CC" w14:paraId="65B6BABD" w14:textId="48ECBF1E">
            <w:pPr>
              <w:jc w:val="center"/>
              <w:rPr>
                <w:sz w:val="2"/>
              </w:rPr>
            </w:pPr>
          </w:p>
        </w:tc>
      </w:tr>
    </w:tbl>
    <w:p w:rsidR="001C16A9" w:rsidRPr="00EC220E" w:rsidP="00EC220E" w14:paraId="53AE6026" w14:textId="71F6A537">
      <w:pPr>
        <w:autoSpaceDE w:val="0"/>
        <w:autoSpaceDN w:val="0"/>
        <w:adjustRightInd w:val="0"/>
        <w:rPr>
          <w:color w:val="1F497D" w:themeColor="text2"/>
          <w:szCs w:val="22"/>
          <w:u w:val="single"/>
        </w:rPr>
      </w:pPr>
    </w:p>
    <w:p w:rsidR="004D6533" w:rsidP="00E801C4" w14:paraId="2ABB84DB" w14:textId="41D641FD">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Definitions: </w:t>
      </w:r>
    </w:p>
    <w:p w:rsidR="004D6533" w:rsidRPr="00FF60C6" w:rsidP="00E801C4" w14:paraId="505CEFE9" w14:textId="6A668E1A">
      <w:pPr>
        <w:pStyle w:val="ListParagraph"/>
        <w:autoSpaceDE w:val="0"/>
        <w:autoSpaceDN w:val="0"/>
        <w:adjustRightInd w:val="0"/>
        <w:rPr>
          <w:szCs w:val="22"/>
          <w:u w:val="single"/>
        </w:rPr>
      </w:pPr>
      <w:r w:rsidRPr="00FF60C6">
        <w:rPr>
          <w:szCs w:val="22"/>
        </w:rPr>
        <w:t xml:space="preserve">Before checking the boxes listed in Data Indicator 03 on the form, please read carefully through the definitions below, as they list many sub-categories under the broad categories listed. </w:t>
      </w:r>
      <w:r w:rsidRPr="00FF60C6">
        <w:rPr>
          <w:iCs/>
        </w:rPr>
        <w:t xml:space="preserve">For example, forcible removal of teeth is listed in the category of Wounding/Maiming, </w:t>
      </w:r>
      <w:r w:rsidR="00436FBD">
        <w:rPr>
          <w:iCs/>
        </w:rPr>
        <w:t xml:space="preserve">trafficking is included under the category of Deprivation, </w:t>
      </w:r>
      <w:r w:rsidRPr="00FF60C6">
        <w:rPr>
          <w:iCs/>
        </w:rPr>
        <w:t>and waterboarding is included under Asphyxiation.</w:t>
      </w:r>
    </w:p>
    <w:p w:rsidR="006B5F6E" w:rsidRPr="003F5673" w:rsidP="00E801C4" w14:paraId="541855B6" w14:textId="2BED798D">
      <w:pPr>
        <w:pStyle w:val="ListParagraph"/>
        <w:autoSpaceDE w:val="0"/>
        <w:autoSpaceDN w:val="0"/>
        <w:adjustRightInd w:val="0"/>
        <w:rPr>
          <w:color w:val="1F497D" w:themeColor="text2"/>
          <w:szCs w:val="22"/>
          <w:u w:val="single"/>
        </w:rPr>
      </w:pPr>
      <w:r>
        <w:rPr>
          <w:color w:val="1F497D" w:themeColor="text2"/>
          <w:szCs w:val="22"/>
          <w:u w:val="single"/>
        </w:rPr>
        <w:t xml:space="preserve"> </w:t>
      </w:r>
      <w:r w:rsidRPr="003F5673">
        <w:rPr>
          <w:color w:val="1F497D" w:themeColor="text2"/>
          <w:szCs w:val="22"/>
          <w:u w:val="single"/>
        </w:rPr>
        <w:t xml:space="preserve">  </w:t>
      </w:r>
    </w:p>
    <w:p w:rsidR="008144D1" w:rsidRPr="00650885" w:rsidP="008144D1" w14:paraId="2CDA73D1" w14:textId="44EFB117">
      <w:pPr>
        <w:pStyle w:val="ListParagraph"/>
      </w:pPr>
      <w:r>
        <w:rPr>
          <w:i/>
        </w:rPr>
        <w:t>Asphyxiation:</w:t>
      </w:r>
      <w:r w:rsidRPr="008144D1">
        <w:rPr>
          <w:i/>
        </w:rPr>
        <w:t xml:space="preserve"> </w:t>
      </w:r>
      <w:r>
        <w:t>Strangulation or suffocation; suffocation may involve water</w:t>
      </w:r>
      <w:r w:rsidR="0079021D">
        <w:t xml:space="preserve"> (</w:t>
      </w:r>
      <w:r w:rsidRPr="00473E77" w:rsidR="005A3844">
        <w:t>as in waterboarding</w:t>
      </w:r>
      <w:r w:rsidR="0079021D">
        <w:t>)</w:t>
      </w:r>
      <w:r w:rsidR="005A3844">
        <w:t>,</w:t>
      </w:r>
      <w:r>
        <w:t xml:space="preserve"> filthy fluids, cloths, or plastic bags</w:t>
      </w:r>
      <w:r w:rsidRPr="009B06AC">
        <w:t>.</w:t>
      </w:r>
    </w:p>
    <w:p w:rsidR="008144D1" w:rsidRPr="00085F2E" w:rsidP="00085F2E" w14:paraId="6200B798" w14:textId="77777777">
      <w:pPr>
        <w:rPr>
          <w:i/>
        </w:rPr>
      </w:pPr>
    </w:p>
    <w:p w:rsidR="001302B8" w:rsidP="00E801C4" w14:paraId="449D1A95" w14:textId="1CD05951">
      <w:pPr>
        <w:pStyle w:val="ListParagraph"/>
      </w:pPr>
      <w:r>
        <w:rPr>
          <w:i/>
        </w:rPr>
        <w:t xml:space="preserve">Beating: </w:t>
      </w:r>
      <w:r w:rsidRPr="00144321" w:rsidR="00144321">
        <w:t>Hitting</w:t>
      </w:r>
      <w:r w:rsidRPr="00D760F9" w:rsidR="00D760F9">
        <w:t xml:space="preserve">, </w:t>
      </w:r>
      <w:r w:rsidRPr="00D760F9" w:rsidR="0051505A">
        <w:t>kicking,</w:t>
      </w:r>
      <w:r w:rsidRPr="00D760F9" w:rsidR="00D760F9">
        <w:t xml:space="preserve"> or punching; </w:t>
      </w:r>
      <w:r w:rsidR="00887334">
        <w:t>b</w:t>
      </w:r>
      <w:r w:rsidRPr="00D760F9" w:rsidR="00D760F9">
        <w:t xml:space="preserve">lows with </w:t>
      </w:r>
      <w:r w:rsidR="00887334">
        <w:t xml:space="preserve">objects (e.g., </w:t>
      </w:r>
      <w:r w:rsidRPr="00D760F9" w:rsidR="00D760F9">
        <w:t xml:space="preserve">rifle butts, whips, </w:t>
      </w:r>
      <w:r w:rsidRPr="00D760F9" w:rsidR="0051505A">
        <w:t>straps,</w:t>
      </w:r>
      <w:r w:rsidRPr="00D760F9" w:rsidR="00D760F9">
        <w:t xml:space="preserve"> or heavy sticks</w:t>
      </w:r>
      <w:r w:rsidR="00887334">
        <w:t>).</w:t>
      </w:r>
    </w:p>
    <w:p w:rsidR="009B06AC" w:rsidP="00085F2E" w14:paraId="03DFCDBC" w14:textId="77777777">
      <w:pPr>
        <w:rPr>
          <w:i/>
        </w:rPr>
      </w:pPr>
    </w:p>
    <w:p w:rsidR="009B06AC" w:rsidP="00E801C4" w14:paraId="3BE46210" w14:textId="53FF4133">
      <w:pPr>
        <w:pStyle w:val="ListParagraph"/>
      </w:pPr>
      <w:r w:rsidRPr="009B06AC">
        <w:rPr>
          <w:i/>
        </w:rPr>
        <w:t>Burning:</w:t>
      </w:r>
      <w:r w:rsidRPr="009B06AC">
        <w:t xml:space="preserve"> Burn</w:t>
      </w:r>
      <w:r w:rsidR="005A3844">
        <w:t>ing</w:t>
      </w:r>
      <w:r w:rsidRPr="009B06AC">
        <w:t xml:space="preserve"> through boiling water</w:t>
      </w:r>
      <w:r w:rsidR="00887334">
        <w:t xml:space="preserve">, </w:t>
      </w:r>
      <w:r w:rsidRPr="009B06AC">
        <w:t>cigarettes</w:t>
      </w:r>
      <w:r w:rsidR="00887334">
        <w:t xml:space="preserve">, </w:t>
      </w:r>
      <w:r w:rsidRPr="009B06AC">
        <w:t>chemicals</w:t>
      </w:r>
      <w:r w:rsidR="003F1429">
        <w:t xml:space="preserve">, </w:t>
      </w:r>
      <w:r w:rsidRPr="009B06AC">
        <w:t>burning sticks</w:t>
      </w:r>
      <w:r w:rsidR="003F1429">
        <w:t>,</w:t>
      </w:r>
      <w:r w:rsidRPr="009B06AC">
        <w:t xml:space="preserve"> or live fire.</w:t>
      </w:r>
    </w:p>
    <w:p w:rsidR="005A3844" w:rsidP="00E801C4" w14:paraId="520FC006" w14:textId="3A61F768">
      <w:pPr>
        <w:pStyle w:val="ListParagraph"/>
      </w:pPr>
    </w:p>
    <w:p w:rsidR="003A4196" w:rsidP="00E801C4" w14:paraId="6C3F03D9" w14:textId="2729A7C6">
      <w:pPr>
        <w:pStyle w:val="ListParagraph"/>
      </w:pPr>
      <w:r>
        <w:rPr>
          <w:i/>
        </w:rPr>
        <w:t>Deprivation:</w:t>
      </w:r>
      <w:r>
        <w:t xml:space="preserve"> </w:t>
      </w:r>
      <w:r w:rsidRPr="00925BB9">
        <w:t>De</w:t>
      </w:r>
      <w:r>
        <w:t xml:space="preserve">nial </w:t>
      </w:r>
      <w:r w:rsidRPr="00925BB9">
        <w:t>of food</w:t>
      </w:r>
      <w:r>
        <w:t xml:space="preserve">, </w:t>
      </w:r>
      <w:r w:rsidRPr="00925BB9">
        <w:t>water</w:t>
      </w:r>
      <w:r>
        <w:t xml:space="preserve">, </w:t>
      </w:r>
      <w:r w:rsidRPr="00925BB9">
        <w:t>sleep</w:t>
      </w:r>
      <w:r>
        <w:t xml:space="preserve">, </w:t>
      </w:r>
      <w:r w:rsidRPr="00925BB9">
        <w:t>medication</w:t>
      </w:r>
      <w:r>
        <w:t>, or</w:t>
      </w:r>
      <w:r w:rsidRPr="00925BB9">
        <w:t xml:space="preserve"> </w:t>
      </w:r>
      <w:r w:rsidRPr="003C3DF6">
        <w:t>personal hygiene</w:t>
      </w:r>
      <w:r>
        <w:t>;</w:t>
      </w:r>
      <w:r w:rsidRPr="00925BB9">
        <w:t xml:space="preserve"> </w:t>
      </w:r>
      <w:r>
        <w:t>prolonged</w:t>
      </w:r>
      <w:r w:rsidR="00907D58">
        <w:t xml:space="preserve"> detention and/</w:t>
      </w:r>
      <w:r>
        <w:t xml:space="preserve"> </w:t>
      </w:r>
      <w:r w:rsidRPr="00925BB9">
        <w:t>isolation</w:t>
      </w:r>
      <w:r w:rsidR="00907D58">
        <w:t xml:space="preserve">; </w:t>
      </w:r>
      <w:r>
        <w:t>solitary confinement</w:t>
      </w:r>
      <w:r w:rsidR="00B10257">
        <w:t>;</w:t>
      </w:r>
      <w:r w:rsidR="00C033CE">
        <w:t xml:space="preserve"> or</w:t>
      </w:r>
      <w:r w:rsidR="00B10257">
        <w:t xml:space="preserve"> </w:t>
      </w:r>
      <w:r w:rsidRPr="00473E77" w:rsidR="00B10257">
        <w:t>forced labor/ labor trafficking</w:t>
      </w:r>
      <w:r>
        <w:t>.</w:t>
      </w:r>
    </w:p>
    <w:p w:rsidR="001049B8" w:rsidP="00907D58" w14:paraId="6F8C013F" w14:textId="77777777">
      <w:pPr>
        <w:ind w:left="720"/>
        <w:rPr>
          <w:i/>
        </w:rPr>
      </w:pPr>
    </w:p>
    <w:p w:rsidR="00907D58" w:rsidP="00907D58" w14:paraId="49567D36" w14:textId="5F5F8C08">
      <w:pPr>
        <w:ind w:left="720"/>
      </w:pPr>
      <w:r w:rsidRPr="003C3DF6">
        <w:rPr>
          <w:i/>
        </w:rPr>
        <w:t>Electrical:</w:t>
      </w:r>
      <w:r>
        <w:t xml:space="preserve"> </w:t>
      </w:r>
      <w:r w:rsidRPr="003C3DF6">
        <w:t>Use of electric shocks</w:t>
      </w:r>
      <w:r>
        <w:t xml:space="preserve"> (e.g., through electrodes, cattle probes, stun guns), often on sensitive body parts,</w:t>
      </w:r>
      <w:r w:rsidRPr="003C3DF6">
        <w:t xml:space="preserve"> to inf</w:t>
      </w:r>
      <w:r>
        <w:t xml:space="preserve">lict severe pain and suffering.  </w:t>
      </w:r>
    </w:p>
    <w:p w:rsidR="006B5F6E" w:rsidP="00E801C4" w14:paraId="122E869C" w14:textId="77777777">
      <w:pPr>
        <w:ind w:left="360"/>
      </w:pPr>
    </w:p>
    <w:p w:rsidR="00925BB9" w:rsidP="00907D58" w14:paraId="616D1FAC" w14:textId="07133554">
      <w:pPr>
        <w:ind w:left="720"/>
      </w:pPr>
      <w:r w:rsidRPr="00473E77">
        <w:rPr>
          <w:i/>
        </w:rPr>
        <w:t>Forced</w:t>
      </w:r>
      <w:r w:rsidRPr="00473E77" w:rsidR="00F01CBB">
        <w:rPr>
          <w:i/>
        </w:rPr>
        <w:t xml:space="preserve"> p</w:t>
      </w:r>
      <w:r w:rsidRPr="00473E77">
        <w:rPr>
          <w:i/>
        </w:rPr>
        <w:t>ostur</w:t>
      </w:r>
      <w:r w:rsidRPr="00473E77" w:rsidR="008144D1">
        <w:rPr>
          <w:i/>
        </w:rPr>
        <w:t>e</w:t>
      </w:r>
      <w:r w:rsidRPr="00473E77" w:rsidR="003A4196">
        <w:rPr>
          <w:i/>
        </w:rPr>
        <w:t>s/</w:t>
      </w:r>
      <w:r w:rsidRPr="00473E77" w:rsidR="008144D1">
        <w:rPr>
          <w:i/>
        </w:rPr>
        <w:t xml:space="preserve"> </w:t>
      </w:r>
      <w:r w:rsidRPr="00473E77" w:rsidR="003A4196">
        <w:rPr>
          <w:i/>
        </w:rPr>
        <w:t>S</w:t>
      </w:r>
      <w:r w:rsidRPr="00473E77" w:rsidR="008144D1">
        <w:rPr>
          <w:i/>
        </w:rPr>
        <w:t>tretching</w:t>
      </w:r>
      <w:r w:rsidRPr="00473E77" w:rsidR="003A4196">
        <w:rPr>
          <w:i/>
        </w:rPr>
        <w:t>/ H</w:t>
      </w:r>
      <w:r w:rsidRPr="00473E77" w:rsidR="008144D1">
        <w:rPr>
          <w:i/>
        </w:rPr>
        <w:t>anging</w:t>
      </w:r>
      <w:r w:rsidRPr="0003655D" w:rsidR="0003655D">
        <w:rPr>
          <w:i/>
        </w:rPr>
        <w:t>:</w:t>
      </w:r>
      <w:r w:rsidR="0003655D">
        <w:t xml:space="preserve"> </w:t>
      </w:r>
      <w:r w:rsidR="00AF2EA3">
        <w:t>I</w:t>
      </w:r>
      <w:r w:rsidR="007E5BAD">
        <w:t>nclude</w:t>
      </w:r>
      <w:r w:rsidR="00AF2EA3">
        <w:t>s</w:t>
      </w:r>
      <w:r w:rsidR="007E5BAD">
        <w:t xml:space="preserve"> </w:t>
      </w:r>
      <w:r w:rsidRPr="009F7A2D">
        <w:t>forced standing</w:t>
      </w:r>
      <w:r w:rsidR="007E5BAD">
        <w:t xml:space="preserve">, </w:t>
      </w:r>
      <w:r w:rsidRPr="009F7A2D">
        <w:t>kneeling</w:t>
      </w:r>
      <w:r w:rsidR="007E5BAD">
        <w:t xml:space="preserve"> (</w:t>
      </w:r>
      <w:r w:rsidRPr="009F7A2D" w:rsidR="007E5BAD">
        <w:t>often under the elements, for many hours</w:t>
      </w:r>
      <w:r w:rsidR="007E5BAD">
        <w:t xml:space="preserve">), or </w:t>
      </w:r>
      <w:r w:rsidRPr="009F7A2D">
        <w:t>straddling</w:t>
      </w:r>
      <w:r w:rsidR="007E5BAD">
        <w:t xml:space="preserve"> of</w:t>
      </w:r>
      <w:r w:rsidRPr="009F7A2D">
        <w:t xml:space="preserve"> a metal or wooden bar;</w:t>
      </w:r>
      <w:r w:rsidR="007E5BAD">
        <w:t xml:space="preserve"> stretching of limbs or tru</w:t>
      </w:r>
      <w:r w:rsidR="00D34AF3">
        <w:t>n</w:t>
      </w:r>
      <w:r w:rsidR="007E5BAD">
        <w:t>k; s</w:t>
      </w:r>
      <w:r w:rsidRPr="009F7A2D">
        <w:t>uspension</w:t>
      </w:r>
      <w:r w:rsidR="007E5BAD">
        <w:t>, including</w:t>
      </w:r>
      <w:r w:rsidRPr="009F7A2D">
        <w:t xml:space="preserve"> hanging by thumbs, arms,</w:t>
      </w:r>
      <w:r w:rsidR="007E5BAD">
        <w:t xml:space="preserve"> or</w:t>
      </w:r>
      <w:r w:rsidRPr="009F7A2D">
        <w:t xml:space="preserve"> leg</w:t>
      </w:r>
      <w:r w:rsidR="00904941">
        <w:t>s</w:t>
      </w:r>
      <w:r w:rsidR="00D34AF3">
        <w:t>.</w:t>
      </w:r>
    </w:p>
    <w:p w:rsidR="00143D50" w:rsidP="00907D58" w14:paraId="2D408469" w14:textId="3DDE2B59">
      <w:pPr>
        <w:ind w:left="720"/>
      </w:pPr>
    </w:p>
    <w:p w:rsidR="00143D50" w:rsidP="00143D50" w14:paraId="207E3580" w14:textId="69B65E97">
      <w:pPr>
        <w:pStyle w:val="ListParagraph"/>
      </w:pPr>
      <w:r w:rsidRPr="00473E77">
        <w:rPr>
          <w:i/>
          <w:iCs/>
        </w:rPr>
        <w:t>Gender-based violence</w:t>
      </w:r>
      <w:r w:rsidRPr="00473E77">
        <w:t>: Cruel, inhuman, or degrading treatment or punishment based on</w:t>
      </w:r>
      <w:r w:rsidRPr="00473E77" w:rsidR="001049B8">
        <w:t xml:space="preserve"> traditional</w:t>
      </w:r>
      <w:r w:rsidRPr="00473E77">
        <w:t xml:space="preserve"> gender expectations and roles, including FGM, forced marriage; and coerced sterilization (for men and women). </w:t>
      </w:r>
    </w:p>
    <w:p w:rsidR="003A4196" w:rsidRPr="00650885" w:rsidP="00085F2E" w14:paraId="60D738A8" w14:textId="77777777">
      <w:pPr>
        <w:rPr>
          <w:i/>
        </w:rPr>
      </w:pPr>
    </w:p>
    <w:p w:rsidR="001049B8" w:rsidRPr="009F5660" w:rsidP="009F5660" w14:paraId="5B7ECF92" w14:textId="6075C904">
      <w:pPr>
        <w:pStyle w:val="ListParagraph"/>
        <w:autoSpaceDE w:val="0"/>
        <w:autoSpaceDN w:val="0"/>
        <w:adjustRightInd w:val="0"/>
      </w:pPr>
      <w:r w:rsidRPr="005A6193">
        <w:rPr>
          <w:i/>
        </w:rPr>
        <w:t xml:space="preserve">Kidnapping and </w:t>
      </w:r>
      <w:r>
        <w:rPr>
          <w:i/>
        </w:rPr>
        <w:t>d</w:t>
      </w:r>
      <w:r w:rsidRPr="005A6193">
        <w:rPr>
          <w:i/>
        </w:rPr>
        <w:t>isappearanc</w:t>
      </w:r>
      <w:r>
        <w:rPr>
          <w:i/>
        </w:rPr>
        <w:t>e</w:t>
      </w:r>
      <w:r w:rsidRPr="005A6193">
        <w:rPr>
          <w:i/>
        </w:rPr>
        <w:t>s</w:t>
      </w:r>
      <w:r w:rsidRPr="0003655D">
        <w:rPr>
          <w:i/>
        </w:rPr>
        <w:t>:</w:t>
      </w:r>
      <w:r>
        <w:t xml:space="preserve"> </w:t>
      </w:r>
      <w:r w:rsidRPr="005A6193">
        <w:t xml:space="preserve">This </w:t>
      </w:r>
      <w:r>
        <w:t>category in</w:t>
      </w:r>
      <w:r w:rsidRPr="005A6193">
        <w:t>cludes the kidnapping</w:t>
      </w:r>
      <w:r>
        <w:t xml:space="preserve"> of the individual </w:t>
      </w:r>
      <w:r w:rsidRPr="005A6193">
        <w:t xml:space="preserve">and/or </w:t>
      </w:r>
      <w:r>
        <w:t>the kidnapping/</w:t>
      </w:r>
      <w:r w:rsidRPr="005A6193">
        <w:t xml:space="preserve">disappearances of </w:t>
      </w:r>
      <w:r w:rsidR="00436FBD">
        <w:t xml:space="preserve">that individual’s loved ones </w:t>
      </w:r>
      <w:r w:rsidRPr="005A6193">
        <w:t>(family,</w:t>
      </w:r>
      <w:r w:rsidR="00B634E6">
        <w:t xml:space="preserve"> </w:t>
      </w:r>
      <w:r w:rsidR="008A681B">
        <w:t>friends,</w:t>
      </w:r>
      <w:r w:rsidRPr="005A6193">
        <w:t xml:space="preserve"> and others) for the purpose of inflicting severe pain and suffering.  </w:t>
      </w:r>
    </w:p>
    <w:p w:rsidR="00FF60C6" w:rsidP="00907D58" w14:paraId="1CB29E27" w14:textId="77777777">
      <w:pPr>
        <w:pStyle w:val="ListParagraph"/>
        <w:rPr>
          <w:i/>
        </w:rPr>
      </w:pPr>
    </w:p>
    <w:p w:rsidR="00143D50" w:rsidP="00907D58" w14:paraId="73BD7FA8" w14:textId="41D4D315">
      <w:pPr>
        <w:pStyle w:val="ListParagraph"/>
      </w:pPr>
      <w:r w:rsidRPr="009B06AC">
        <w:rPr>
          <w:i/>
        </w:rPr>
        <w:t xml:space="preserve">Rape and </w:t>
      </w:r>
      <w:r>
        <w:rPr>
          <w:i/>
        </w:rPr>
        <w:t>s</w:t>
      </w:r>
      <w:r w:rsidRPr="009B06AC">
        <w:rPr>
          <w:i/>
        </w:rPr>
        <w:t xml:space="preserve">exual </w:t>
      </w:r>
      <w:r>
        <w:rPr>
          <w:i/>
        </w:rPr>
        <w:t>t</w:t>
      </w:r>
      <w:r w:rsidRPr="009B06AC">
        <w:rPr>
          <w:i/>
        </w:rPr>
        <w:t>orture</w:t>
      </w:r>
      <w:r>
        <w:rPr>
          <w:i/>
        </w:rPr>
        <w:t>/Threats of rape and sexual torture</w:t>
      </w:r>
      <w:r w:rsidRPr="0003655D">
        <w:rPr>
          <w:i/>
        </w:rPr>
        <w:t>:</w:t>
      </w:r>
      <w:r>
        <w:rPr>
          <w:i/>
        </w:rPr>
        <w:t xml:space="preserve"> </w:t>
      </w:r>
      <w:r>
        <w:t>F</w:t>
      </w:r>
      <w:r w:rsidRPr="009B06AC">
        <w:t xml:space="preserve">orced performance of </w:t>
      </w:r>
      <w:r>
        <w:t>specific</w:t>
      </w:r>
      <w:r w:rsidRPr="009B06AC">
        <w:t xml:space="preserve"> sexual acts; introduction of inanimate </w:t>
      </w:r>
      <w:r>
        <w:t xml:space="preserve">or animate </w:t>
      </w:r>
      <w:r w:rsidRPr="009B06AC">
        <w:t>objects into the genitalia</w:t>
      </w:r>
      <w:r>
        <w:t xml:space="preserve"> or anus</w:t>
      </w:r>
      <w:r w:rsidRPr="009B06AC">
        <w:t xml:space="preserve">; </w:t>
      </w:r>
      <w:r>
        <w:t>r</w:t>
      </w:r>
      <w:r w:rsidRPr="009B06AC">
        <w:t xml:space="preserve">ape by someone </w:t>
      </w:r>
      <w:r>
        <w:t xml:space="preserve">of the </w:t>
      </w:r>
      <w:r w:rsidRPr="009B06AC">
        <w:t>opposite sex</w:t>
      </w:r>
      <w:r>
        <w:t xml:space="preserve"> or </w:t>
      </w:r>
      <w:r w:rsidRPr="009B06AC">
        <w:t xml:space="preserve">same sex; </w:t>
      </w:r>
      <w:r>
        <w:t>s</w:t>
      </w:r>
      <w:r w:rsidRPr="009B06AC">
        <w:t xml:space="preserve">exual </w:t>
      </w:r>
      <w:r>
        <w:t xml:space="preserve">threats and other forms of sexual </w:t>
      </w:r>
      <w:r w:rsidRPr="009B06AC">
        <w:t>harassment</w:t>
      </w:r>
      <w:r>
        <w:t>; t</w:t>
      </w:r>
      <w:r w:rsidRPr="009B06AC">
        <w:t>ouching</w:t>
      </w:r>
      <w:r>
        <w:t xml:space="preserve"> certain parts of the body as a form of sexual molestation</w:t>
      </w:r>
      <w:r>
        <w:t>.</w:t>
      </w:r>
    </w:p>
    <w:p w:rsidR="00875C9B" w:rsidP="00085F2E" w14:paraId="326505B7" w14:textId="10DED73F">
      <w:pPr>
        <w:pStyle w:val="ListParagraph"/>
      </w:pPr>
      <w:r>
        <w:t xml:space="preserve"> </w:t>
      </w:r>
    </w:p>
    <w:p w:rsidR="00875C9B" w:rsidP="009F5660" w14:paraId="68991D76" w14:textId="2A1D1397">
      <w:pPr>
        <w:ind w:left="720"/>
      </w:pPr>
      <w:r w:rsidRPr="00875C9B">
        <w:rPr>
          <w:i/>
        </w:rPr>
        <w:t xml:space="preserve">Sensory </w:t>
      </w:r>
      <w:r w:rsidR="0082285C">
        <w:rPr>
          <w:i/>
        </w:rPr>
        <w:t>s</w:t>
      </w:r>
      <w:r w:rsidRPr="00875C9B">
        <w:rPr>
          <w:i/>
        </w:rPr>
        <w:t>tress</w:t>
      </w:r>
      <w:r w:rsidRPr="0003655D" w:rsidR="0003655D">
        <w:rPr>
          <w:i/>
        </w:rPr>
        <w:t>:</w:t>
      </w:r>
      <w:r w:rsidR="0003655D">
        <w:t xml:space="preserve"> </w:t>
      </w:r>
      <w:r w:rsidRPr="00875C9B">
        <w:t xml:space="preserve">Exposure to extreme heat or cold; </w:t>
      </w:r>
      <w:r w:rsidR="0082285C">
        <w:t>b</w:t>
      </w:r>
      <w:r w:rsidRPr="00875C9B">
        <w:t xml:space="preserve">eing bound or tied up as a form of immobilization; </w:t>
      </w:r>
      <w:r w:rsidR="00AF2EA3">
        <w:t>forced feeding;</w:t>
      </w:r>
      <w:r w:rsidR="00B10257">
        <w:t xml:space="preserve"> undergoing</w:t>
      </w:r>
      <w:r w:rsidR="00AF2EA3">
        <w:t xml:space="preserve"> </w:t>
      </w:r>
      <w:r w:rsidR="0082285C">
        <w:t>s</w:t>
      </w:r>
      <w:r w:rsidRPr="00875C9B">
        <w:t>tress to the senses</w:t>
      </w:r>
      <w:r w:rsidR="0082285C">
        <w:t>, including</w:t>
      </w:r>
      <w:r w:rsidRPr="00875C9B">
        <w:t xml:space="preserve"> through loud/disagreeable noises</w:t>
      </w:r>
      <w:r w:rsidR="00907D58">
        <w:t xml:space="preserve"> including music,</w:t>
      </w:r>
      <w:r w:rsidR="006E58FA">
        <w:t xml:space="preserve"> powerful lights</w:t>
      </w:r>
      <w:r w:rsidR="0082285C">
        <w:t xml:space="preserve">, </w:t>
      </w:r>
      <w:r w:rsidR="00907D58">
        <w:t xml:space="preserve">and </w:t>
      </w:r>
      <w:r w:rsidR="006E58FA">
        <w:t>blindfolding.</w:t>
      </w:r>
    </w:p>
    <w:p w:rsidR="00141254" w:rsidP="009F5660" w14:paraId="346BA357" w14:textId="77777777"/>
    <w:p w:rsidR="003A4196" w:rsidRPr="003C3DF6" w:rsidP="003A4196" w14:paraId="5A0AC7E7" w14:textId="77777777">
      <w:pPr>
        <w:pStyle w:val="ListParagraph"/>
      </w:pPr>
      <w:r w:rsidRPr="003C3DF6">
        <w:rPr>
          <w:i/>
        </w:rPr>
        <w:t xml:space="preserve">Severe </w:t>
      </w:r>
      <w:r>
        <w:rPr>
          <w:i/>
        </w:rPr>
        <w:t>h</w:t>
      </w:r>
      <w:r w:rsidRPr="003C3DF6">
        <w:rPr>
          <w:i/>
        </w:rPr>
        <w:t>umiliation</w:t>
      </w:r>
      <w:r w:rsidRPr="0003655D">
        <w:rPr>
          <w:i/>
        </w:rPr>
        <w:t>:</w:t>
      </w:r>
      <w:r>
        <w:t xml:space="preserve"> </w:t>
      </w:r>
      <w:r w:rsidRPr="003C3DF6">
        <w:t xml:space="preserve">Acts </w:t>
      </w:r>
      <w:r>
        <w:t>that are intended to undermine human dignity and ev</w:t>
      </w:r>
      <w:r w:rsidRPr="003C3DF6">
        <w:t>ok</w:t>
      </w:r>
      <w:r>
        <w:t>e</w:t>
      </w:r>
      <w:r w:rsidRPr="003C3DF6">
        <w:t xml:space="preserve"> a deep sense of shame</w:t>
      </w:r>
      <w:r>
        <w:t>, p</w:t>
      </w:r>
      <w:r w:rsidRPr="003C3DF6">
        <w:t>assivity</w:t>
      </w:r>
      <w:r>
        <w:t xml:space="preserve">, loss of self-respect; being </w:t>
      </w:r>
      <w:r w:rsidRPr="003C3DF6">
        <w:t xml:space="preserve">made helpless and </w:t>
      </w:r>
      <w:r>
        <w:t xml:space="preserve">then </w:t>
      </w:r>
      <w:r w:rsidRPr="003C3DF6">
        <w:t>ac</w:t>
      </w:r>
      <w:r>
        <w:t>ted upon in a humiliating way (e.g., a</w:t>
      </w:r>
      <w:r w:rsidRPr="003C3DF6">
        <w:t>buse with excrement</w:t>
      </w:r>
      <w:r>
        <w:t xml:space="preserve"> or urine); being treated or forced to act in a degrading way (e.g., being stripped naked); a</w:t>
      </w:r>
      <w:r w:rsidRPr="003C3DF6">
        <w:t xml:space="preserve">cts </w:t>
      </w:r>
      <w:r>
        <w:t xml:space="preserve">that </w:t>
      </w:r>
      <w:r w:rsidRPr="003C3DF6">
        <w:t>violat</w:t>
      </w:r>
      <w:r>
        <w:t>e</w:t>
      </w:r>
      <w:r w:rsidRPr="003C3DF6">
        <w:t xml:space="preserve"> cultural or religious taboos</w:t>
      </w:r>
      <w:r>
        <w:t xml:space="preserve"> (e.g., </w:t>
      </w:r>
      <w:r w:rsidRPr="003C3DF6">
        <w:t>in a cultur</w:t>
      </w:r>
      <w:r>
        <w:t xml:space="preserve">e </w:t>
      </w:r>
      <w:r w:rsidRPr="003C3DF6">
        <w:t xml:space="preserve">where homosexuality is </w:t>
      </w:r>
      <w:r>
        <w:t>taboo</w:t>
      </w:r>
      <w:r w:rsidRPr="003C3DF6">
        <w:t xml:space="preserve">, </w:t>
      </w:r>
      <w:r>
        <w:t>being forced into</w:t>
      </w:r>
      <w:r w:rsidRPr="003C3DF6">
        <w:t xml:space="preserve"> positions suggest</w:t>
      </w:r>
      <w:r>
        <w:t>ive of</w:t>
      </w:r>
      <w:r w:rsidRPr="003C3DF6">
        <w:t xml:space="preserve"> homosexual acts</w:t>
      </w:r>
      <w:r>
        <w:t>).</w:t>
      </w:r>
    </w:p>
    <w:p w:rsidR="00141254" w:rsidP="009F5660" w14:paraId="5B6FE089" w14:textId="77777777">
      <w:pPr>
        <w:rPr>
          <w:i/>
        </w:rPr>
      </w:pPr>
    </w:p>
    <w:p w:rsidR="00925BB9" w:rsidP="00E801C4" w14:paraId="4EFB514A" w14:textId="711EE48D">
      <w:pPr>
        <w:ind w:left="720"/>
      </w:pPr>
      <w:r w:rsidRPr="003C3DF6">
        <w:rPr>
          <w:i/>
        </w:rPr>
        <w:t xml:space="preserve">Threats and </w:t>
      </w:r>
      <w:r w:rsidR="0082285C">
        <w:rPr>
          <w:i/>
        </w:rPr>
        <w:t>p</w:t>
      </w:r>
      <w:r w:rsidRPr="003C3DF6">
        <w:rPr>
          <w:i/>
        </w:rPr>
        <w:t>sychological</w:t>
      </w:r>
      <w:r w:rsidR="00986423">
        <w:rPr>
          <w:i/>
        </w:rPr>
        <w:t xml:space="preserve"> torture</w:t>
      </w:r>
      <w:r w:rsidRPr="0003655D" w:rsidR="0003655D">
        <w:rPr>
          <w:i/>
        </w:rPr>
        <w:t>:</w:t>
      </w:r>
      <w:r w:rsidR="0003655D">
        <w:t xml:space="preserve"> </w:t>
      </w:r>
      <w:r w:rsidR="00B10257">
        <w:t>The use of p</w:t>
      </w:r>
      <w:r w:rsidRPr="003C3DF6">
        <w:t>sychological games</w:t>
      </w:r>
      <w:r w:rsidR="0082285C">
        <w:t xml:space="preserve"> to inflict pain and suffering, including</w:t>
      </w:r>
      <w:r w:rsidRPr="003C3DF6">
        <w:t xml:space="preserve"> </w:t>
      </w:r>
      <w:r w:rsidR="0082285C">
        <w:t>si</w:t>
      </w:r>
      <w:r w:rsidRPr="003C3DF6" w:rsidR="0082285C">
        <w:t>mulated execution</w:t>
      </w:r>
      <w:r w:rsidR="0082285C">
        <w:t xml:space="preserve"> or a </w:t>
      </w:r>
      <w:r w:rsidR="00B10257">
        <w:t xml:space="preserve">sudden </w:t>
      </w:r>
      <w:r w:rsidR="0082285C">
        <w:t>c</w:t>
      </w:r>
      <w:r w:rsidRPr="003C3DF6">
        <w:t xml:space="preserve">hange </w:t>
      </w:r>
      <w:r w:rsidR="004521B8">
        <w:t xml:space="preserve">in </w:t>
      </w:r>
      <w:r w:rsidRPr="003C3DF6">
        <w:t>role</w:t>
      </w:r>
      <w:r w:rsidR="004521B8">
        <w:t>s</w:t>
      </w:r>
      <w:r w:rsidRPr="003C3DF6">
        <w:t xml:space="preserve"> to disorient</w:t>
      </w:r>
      <w:r w:rsidR="00B10257">
        <w:t xml:space="preserve"> the person being tortured </w:t>
      </w:r>
      <w:r w:rsidR="004521B8">
        <w:t xml:space="preserve">(e.g., </w:t>
      </w:r>
      <w:r w:rsidR="00B10257">
        <w:t xml:space="preserve">changing </w:t>
      </w:r>
      <w:r w:rsidR="004521B8">
        <w:t>from</w:t>
      </w:r>
      <w:r w:rsidR="00B10257">
        <w:t xml:space="preserve"> an</w:t>
      </w:r>
      <w:r w:rsidR="004521B8">
        <w:t xml:space="preserve"> oppressor to</w:t>
      </w:r>
      <w:r w:rsidR="00B10257">
        <w:t xml:space="preserve"> an</w:t>
      </w:r>
      <w:r w:rsidR="004521B8">
        <w:t xml:space="preserve"> ally)</w:t>
      </w:r>
      <w:r w:rsidRPr="003C3DF6">
        <w:t xml:space="preserve">; </w:t>
      </w:r>
      <w:r w:rsidR="0082285C">
        <w:t>v</w:t>
      </w:r>
      <w:r w:rsidRPr="003C3DF6">
        <w:t xml:space="preserve">erbal abuse; </w:t>
      </w:r>
      <w:r w:rsidR="0082285C">
        <w:t>t</w:t>
      </w:r>
      <w:r w:rsidRPr="003C3DF6">
        <w:t>hreats (</w:t>
      </w:r>
      <w:r w:rsidR="00F50922">
        <w:t xml:space="preserve">with or without </w:t>
      </w:r>
      <w:r w:rsidRPr="003C3DF6">
        <w:t>death threats)</w:t>
      </w:r>
      <w:r w:rsidR="00F50922">
        <w:t xml:space="preserve"> against</w:t>
      </w:r>
      <w:r w:rsidRPr="003C3DF6">
        <w:t xml:space="preserve"> the victim</w:t>
      </w:r>
      <w:r w:rsidR="00F50922">
        <w:t>, his or her</w:t>
      </w:r>
      <w:r w:rsidRPr="003C3DF6">
        <w:t xml:space="preserve"> family</w:t>
      </w:r>
      <w:r w:rsidR="0003655D">
        <w:t>,</w:t>
      </w:r>
      <w:r w:rsidR="00F50922">
        <w:t xml:space="preserve"> and/or his or her f</w:t>
      </w:r>
      <w:r w:rsidRPr="003C3DF6">
        <w:t>riends and colleagues;</w:t>
      </w:r>
      <w:r w:rsidR="006071EE">
        <w:t xml:space="preserve"> </w:t>
      </w:r>
      <w:r w:rsidR="0082285C">
        <w:t>f</w:t>
      </w:r>
      <w:r w:rsidR="00F50922">
        <w:t>orc</w:t>
      </w:r>
      <w:r w:rsidR="00F01CBB">
        <w:t>ing</w:t>
      </w:r>
      <w:r w:rsidR="00F66EC7">
        <w:t xml:space="preserve"> an</w:t>
      </w:r>
      <w:r w:rsidR="00F01CBB">
        <w:t xml:space="preserve"> individual</w:t>
      </w:r>
      <w:r w:rsidR="00F50922">
        <w:t xml:space="preserve"> to kill or torture another</w:t>
      </w:r>
      <w:r w:rsidR="006071EE">
        <w:t>;</w:t>
      </w:r>
      <w:r w:rsidR="00F66EC7">
        <w:t xml:space="preserve"> </w:t>
      </w:r>
      <w:r w:rsidRPr="0004257C" w:rsidR="00F66EC7">
        <w:t>the killing of family members with the intent to intimidate;</w:t>
      </w:r>
      <w:r w:rsidR="006071EE">
        <w:t xml:space="preserve"> </w:t>
      </w:r>
      <w:r w:rsidR="00040010">
        <w:t xml:space="preserve">the </w:t>
      </w:r>
      <w:r w:rsidR="006071EE">
        <w:t>u</w:t>
      </w:r>
      <w:r w:rsidR="00F50922">
        <w:t xml:space="preserve">se of </w:t>
      </w:r>
      <w:r w:rsidR="0082285C">
        <w:t>h</w:t>
      </w:r>
      <w:r w:rsidRPr="003C3DF6">
        <w:t>ypno</w:t>
      </w:r>
      <w:r w:rsidR="00044DD8">
        <w:t>sis to cause psychological harm</w:t>
      </w:r>
      <w:r w:rsidR="00FF60C6">
        <w:t>; the use of psychotropic or other drugs to force compliance and cause distress</w:t>
      </w:r>
      <w:r w:rsidR="001F0ADB">
        <w:t>, or disrupt the senses or personality</w:t>
      </w:r>
      <w:r w:rsidR="00FF60C6">
        <w:t>.</w:t>
      </w:r>
    </w:p>
    <w:p w:rsidR="00141254" w:rsidRPr="009F5660" w:rsidP="009F5660" w14:paraId="3B4977F2" w14:textId="77777777">
      <w:pPr>
        <w:rPr>
          <w:i/>
        </w:rPr>
      </w:pPr>
    </w:p>
    <w:p w:rsidR="0003655D" w:rsidP="00E801C4" w14:paraId="007752E8" w14:textId="09A93456">
      <w:pPr>
        <w:pStyle w:val="ListParagraph"/>
      </w:pPr>
      <w:r w:rsidRPr="00650885">
        <w:rPr>
          <w:i/>
        </w:rPr>
        <w:t>Witnessing</w:t>
      </w:r>
      <w:r w:rsidR="00B10257">
        <w:rPr>
          <w:i/>
        </w:rPr>
        <w:t xml:space="preserve"> the</w:t>
      </w:r>
      <w:r w:rsidRPr="00650885">
        <w:rPr>
          <w:i/>
        </w:rPr>
        <w:t xml:space="preserve"> torture of others: </w:t>
      </w:r>
      <w:r w:rsidRPr="00650885">
        <w:t xml:space="preserve">Includes witnessing </w:t>
      </w:r>
      <w:r>
        <w:t xml:space="preserve">any physical, mental, or </w:t>
      </w:r>
      <w:r w:rsidRPr="00650885">
        <w:t xml:space="preserve">sexual torture of others </w:t>
      </w:r>
      <w:r>
        <w:t xml:space="preserve">(e.g., </w:t>
      </w:r>
      <w:r w:rsidRPr="00650885">
        <w:t xml:space="preserve">family, </w:t>
      </w:r>
      <w:r>
        <w:t xml:space="preserve">or </w:t>
      </w:r>
      <w:r w:rsidRPr="00650885">
        <w:t>friends</w:t>
      </w:r>
      <w:r>
        <w:t>,</w:t>
      </w:r>
      <w:r w:rsidRPr="00650885">
        <w:t xml:space="preserve"> or other prisoners</w:t>
      </w:r>
      <w:r>
        <w:t>)</w:t>
      </w:r>
      <w:r w:rsidRPr="00650885">
        <w:t>.</w:t>
      </w:r>
    </w:p>
    <w:p w:rsidR="00141254" w:rsidRPr="009F5660" w:rsidP="009F5660" w14:paraId="54B10ACB" w14:textId="77777777">
      <w:pPr>
        <w:rPr>
          <w:i/>
        </w:rPr>
      </w:pPr>
    </w:p>
    <w:p w:rsidR="003A4196" w:rsidRPr="00D760F9" w:rsidP="003A4196" w14:paraId="36E4CB9E" w14:textId="16C520F0">
      <w:pPr>
        <w:pStyle w:val="ListParagraph"/>
      </w:pPr>
      <w:r w:rsidRPr="009B06AC">
        <w:rPr>
          <w:i/>
        </w:rPr>
        <w:t>Wounding/</w:t>
      </w:r>
      <w:r w:rsidR="00B10257">
        <w:rPr>
          <w:i/>
        </w:rPr>
        <w:t>M</w:t>
      </w:r>
      <w:r w:rsidRPr="009B06AC">
        <w:rPr>
          <w:i/>
        </w:rPr>
        <w:t>aiming</w:t>
      </w:r>
      <w:r w:rsidRPr="0003655D">
        <w:rPr>
          <w:i/>
        </w:rPr>
        <w:t>:</w:t>
      </w:r>
      <w:r>
        <w:t xml:space="preserve"> </w:t>
      </w:r>
      <w:r w:rsidRPr="009B06AC">
        <w:t>Attacks with knives or other sharp instruments</w:t>
      </w:r>
      <w:r>
        <w:t>,</w:t>
      </w:r>
      <w:r w:rsidRPr="009B06AC">
        <w:t xml:space="preserve"> </w:t>
      </w:r>
      <w:r>
        <w:t>f</w:t>
      </w:r>
      <w:r w:rsidRPr="009B06AC">
        <w:t>orced jumping</w:t>
      </w:r>
      <w:r>
        <w:t>,</w:t>
      </w:r>
      <w:r w:rsidRPr="009B06AC">
        <w:t xml:space="preserve"> or being thrown from heights; </w:t>
      </w:r>
      <w:r w:rsidR="00B10257">
        <w:t xml:space="preserve">forced </w:t>
      </w:r>
      <w:r>
        <w:t>removal of teeth</w:t>
      </w:r>
      <w:r w:rsidR="00B10257">
        <w:t>; forced removal of</w:t>
      </w:r>
      <w:r>
        <w:t xml:space="preserve"> n</w:t>
      </w:r>
      <w:r w:rsidRPr="009B06AC">
        <w:t>ail</w:t>
      </w:r>
      <w:r>
        <w:t>s;</w:t>
      </w:r>
      <w:r w:rsidRPr="00887334">
        <w:t xml:space="preserve"> </w:t>
      </w:r>
      <w:r>
        <w:t>a</w:t>
      </w:r>
      <w:r w:rsidRPr="009B06AC">
        <w:t xml:space="preserve">mputation; </w:t>
      </w:r>
      <w:r>
        <w:t>us</w:t>
      </w:r>
      <w:r w:rsidRPr="009B06AC">
        <w:t>e of animals (</w:t>
      </w:r>
      <w:r>
        <w:t xml:space="preserve">e.g., </w:t>
      </w:r>
      <w:r w:rsidRPr="009B06AC">
        <w:t xml:space="preserve">rats, spiders, etc.) </w:t>
      </w:r>
      <w:r>
        <w:t>to wound or maim</w:t>
      </w:r>
      <w:r w:rsidRPr="009B06AC">
        <w:t>;</w:t>
      </w:r>
      <w:r>
        <w:t xml:space="preserve"> physical </w:t>
      </w:r>
      <w:r w:rsidRPr="009B06AC">
        <w:t>experimentation.</w:t>
      </w:r>
    </w:p>
    <w:p w:rsidR="003A4196" w:rsidP="003A4196" w14:paraId="0264439E" w14:textId="77777777">
      <w:pPr>
        <w:ind w:left="720"/>
      </w:pPr>
    </w:p>
    <w:p w:rsidR="00F66EC7" w:rsidRPr="000B62B2" w:rsidP="00E801C4" w14:paraId="4C5FAD0C" w14:textId="03A14778">
      <w:pPr>
        <w:ind w:left="720"/>
        <w:rPr>
          <w:b/>
          <w:bCs/>
          <w:iCs/>
        </w:rPr>
      </w:pPr>
      <w:r>
        <w:rPr>
          <w:i/>
        </w:rPr>
        <w:t>Other:</w:t>
      </w:r>
      <w:r w:rsidR="001049B8">
        <w:rPr>
          <w:iCs/>
        </w:rPr>
        <w:t xml:space="preserve"> </w:t>
      </w:r>
      <w:r w:rsidRPr="00141254" w:rsidR="001049B8">
        <w:rPr>
          <w:iCs/>
        </w:rPr>
        <w:t xml:space="preserve">Before ticking this category, please be sure that the type of torture you are attempting to report is not described in the above categories, which we have tried to make as broad and inclusive as possible. </w:t>
      </w:r>
      <w:r w:rsidRPr="00141254">
        <w:rPr>
          <w:iCs/>
        </w:rPr>
        <w:t>Only i</w:t>
      </w:r>
      <w:r w:rsidRPr="00141254" w:rsidR="001049B8">
        <w:rPr>
          <w:iCs/>
        </w:rPr>
        <w:t>f the type of torture</w:t>
      </w:r>
      <w:r w:rsidRPr="00141254">
        <w:rPr>
          <w:iCs/>
        </w:rPr>
        <w:t xml:space="preserve"> you are attempting to report is</w:t>
      </w:r>
      <w:r w:rsidRPr="00141254" w:rsidR="001049B8">
        <w:rPr>
          <w:iCs/>
        </w:rPr>
        <w:t xml:space="preserve"> not listed above, then </w:t>
      </w:r>
      <w:r w:rsidRPr="00085F2E" w:rsidR="004D6533">
        <w:rPr>
          <w:iCs/>
        </w:rPr>
        <w:t>should you</w:t>
      </w:r>
      <w:r w:rsidRPr="00141254" w:rsidR="001049B8">
        <w:rPr>
          <w:iCs/>
        </w:rPr>
        <w:t xml:space="preserve"> check this box and specify what the torture consisted of</w:t>
      </w:r>
      <w:r w:rsidRPr="00141254">
        <w:rPr>
          <w:iCs/>
        </w:rPr>
        <w:t xml:space="preserve"> (e.g.,</w:t>
      </w:r>
      <w:r w:rsidRPr="00141254" w:rsidR="001049B8">
        <w:rPr>
          <w:iCs/>
        </w:rPr>
        <w:t xml:space="preserve"> being thrown in a well</w:t>
      </w:r>
      <w:r w:rsidRPr="00141254">
        <w:rPr>
          <w:iCs/>
        </w:rPr>
        <w:t xml:space="preserve"> on top of a heap of corpses).</w:t>
      </w:r>
      <w:r w:rsidR="00C033CE">
        <w:rPr>
          <w:iCs/>
        </w:rPr>
        <w:t xml:space="preserve"> </w:t>
      </w:r>
      <w:r w:rsidRPr="0004257C" w:rsidR="00C033CE">
        <w:rPr>
          <w:b/>
          <w:bCs/>
          <w:iCs/>
        </w:rPr>
        <w:t>Do not list events such as robbery and extortion</w:t>
      </w:r>
      <w:r w:rsidRPr="0004257C" w:rsidR="000B62B2">
        <w:rPr>
          <w:b/>
          <w:bCs/>
          <w:iCs/>
        </w:rPr>
        <w:t>, which are traumatic acts but do not constitute torture.</w:t>
      </w:r>
    </w:p>
    <w:p w:rsidR="00077324" w:rsidRPr="00FB4992" w:rsidP="00FB4992" w14:paraId="57A076FE" w14:textId="6CDB9862">
      <w:r>
        <w:rPr>
          <w:iCs/>
        </w:rPr>
        <w:tab/>
      </w:r>
    </w:p>
    <w:p w:rsidR="006B5F6E" w:rsidRPr="003F5673" w:rsidP="00E801C4" w14:paraId="0AB31C2C" w14:textId="155777ED">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Reporting:   </w:t>
      </w:r>
    </w:p>
    <w:p w:rsidR="005139E4" w:rsidRPr="00650885" w:rsidP="00FB4992" w14:paraId="080FA20A" w14:textId="5C126A36">
      <w:pPr>
        <w:pStyle w:val="ListParagraph"/>
        <w:autoSpaceDE w:val="0"/>
        <w:autoSpaceDN w:val="0"/>
        <w:adjustRightInd w:val="0"/>
      </w:pPr>
      <w:r w:rsidRPr="000E3D25">
        <w:t>I</w:t>
      </w:r>
      <w:r w:rsidRPr="000E3D25" w:rsidR="006B5F6E">
        <w:t xml:space="preserve">ndicate </w:t>
      </w:r>
      <w:r w:rsidRPr="000E3D25" w:rsidR="0010316E">
        <w:t xml:space="preserve">only </w:t>
      </w:r>
      <w:r w:rsidRPr="000E3D25" w:rsidR="006B5F6E">
        <w:t xml:space="preserve">the number of </w:t>
      </w:r>
      <w:r w:rsidRPr="000E3D25" w:rsidR="00FD2F1D">
        <w:t xml:space="preserve">new </w:t>
      </w:r>
      <w:r w:rsidRPr="000E3D25" w:rsidR="00594133">
        <w:t xml:space="preserve">and continuing </w:t>
      </w:r>
      <w:r w:rsidRPr="000E3D25" w:rsidR="006B5F6E">
        <w:t>primary clients t</w:t>
      </w:r>
      <w:r w:rsidRPr="00650885" w:rsidR="006B5F6E">
        <w:t xml:space="preserve">hat self-report being subjected to the type of torture. </w:t>
      </w:r>
      <w:r w:rsidRPr="00650885" w:rsidR="00594133">
        <w:t>Th</w:t>
      </w:r>
      <w:r w:rsidR="000D203C">
        <w:t>ese</w:t>
      </w:r>
      <w:r w:rsidRPr="00650885" w:rsidR="00594133">
        <w:t xml:space="preserve"> count</w:t>
      </w:r>
      <w:r w:rsidR="000D203C">
        <w:t>s</w:t>
      </w:r>
      <w:r w:rsidRPr="00650885" w:rsidR="00594133">
        <w:t xml:space="preserve"> can be duplicated</w:t>
      </w:r>
      <w:r w:rsidR="00594133">
        <w:t xml:space="preserve"> if a</w:t>
      </w:r>
      <w:r w:rsidRPr="00650885" w:rsidR="006B5F6E">
        <w:t xml:space="preserve"> client reports multiple types of torture</w:t>
      </w:r>
      <w:r w:rsidR="00594133">
        <w:t xml:space="preserve">.  </w:t>
      </w:r>
      <w:r w:rsidR="0044161B">
        <w:t>However, i</w:t>
      </w:r>
      <w:r w:rsidR="00594133">
        <w:t xml:space="preserve">f </w:t>
      </w:r>
      <w:r w:rsidR="0010316E">
        <w:t>one reported type of torture significantly overlaps with another type</w:t>
      </w:r>
      <w:r w:rsidR="0044161B">
        <w:t xml:space="preserve"> </w:t>
      </w:r>
      <w:r w:rsidR="00594133">
        <w:t>list</w:t>
      </w:r>
      <w:r w:rsidR="0044161B">
        <w:t>ed,</w:t>
      </w:r>
      <w:r w:rsidR="00594133">
        <w:t xml:space="preserve"> </w:t>
      </w:r>
      <w:r w:rsidR="00E6495B">
        <w:t xml:space="preserve">indicate </w:t>
      </w:r>
      <w:r w:rsidR="00594133">
        <w:t xml:space="preserve">only the primary type of torture.  </w:t>
      </w:r>
      <w:r w:rsidR="000D203C">
        <w:t>If</w:t>
      </w:r>
      <w:r w:rsidR="0056321C">
        <w:t xml:space="preserve"> client</w:t>
      </w:r>
      <w:r w:rsidR="000D203C">
        <w:t>s report</w:t>
      </w:r>
      <w:r w:rsidR="0056321C">
        <w:t xml:space="preserve"> torture that cannot be categorized into any of the types listed, please</w:t>
      </w:r>
      <w:r w:rsidR="006479B4">
        <w:t xml:space="preserve"> specify the </w:t>
      </w:r>
      <w:r w:rsidR="002C5C4B">
        <w:t xml:space="preserve">type(s) </w:t>
      </w:r>
      <w:r w:rsidR="00717AE9">
        <w:t>under</w:t>
      </w:r>
      <w:r w:rsidR="00010199">
        <w:t xml:space="preserve"> “Other” </w:t>
      </w:r>
      <w:r w:rsidR="00D57583">
        <w:t xml:space="preserve">and </w:t>
      </w:r>
      <w:r w:rsidR="006479B4">
        <w:t xml:space="preserve">provide </w:t>
      </w:r>
      <w:r w:rsidR="002C5C4B">
        <w:t xml:space="preserve">a </w:t>
      </w:r>
      <w:r w:rsidR="006479B4">
        <w:t xml:space="preserve">count for </w:t>
      </w:r>
      <w:r w:rsidR="00D57583">
        <w:t xml:space="preserve">each </w:t>
      </w:r>
      <w:r w:rsidR="006479B4">
        <w:t>type specified</w:t>
      </w:r>
      <w:r w:rsidR="0056321C">
        <w:t xml:space="preserve">.  </w:t>
      </w:r>
    </w:p>
    <w:p w:rsidR="00923F19" w:rsidP="00E801C4" w14:paraId="5AC814C0" w14:textId="77777777">
      <w:pPr>
        <w:rPr>
          <w:rFonts w:eastAsiaTheme="majorEastAsia"/>
          <w:b/>
          <w:bCs/>
          <w:color w:val="1F497D" w:themeColor="text2"/>
        </w:rPr>
      </w:pPr>
    </w:p>
    <w:p w:rsidR="007C3A2C" w:rsidP="00FB4992" w14:paraId="48D0EFA7" w14:textId="1F7100F6">
      <w:pPr>
        <w:ind w:left="270"/>
        <w:rPr>
          <w:rFonts w:eastAsiaTheme="majorEastAsia"/>
          <w:b/>
          <w:bCs/>
          <w:color w:val="1F497D" w:themeColor="text2"/>
        </w:rPr>
      </w:pPr>
      <w:r>
        <w:rPr>
          <w:rFonts w:eastAsiaTheme="majorEastAsia"/>
          <w:b/>
          <w:bCs/>
          <w:color w:val="1F497D" w:themeColor="text2"/>
        </w:rPr>
        <w:t>04.</w:t>
      </w:r>
      <w:r w:rsidRPr="003F5673" w:rsidR="00A420A4">
        <w:rPr>
          <w:rFonts w:eastAsiaTheme="majorEastAsia"/>
          <w:b/>
          <w:bCs/>
          <w:color w:val="1F497D" w:themeColor="text2"/>
        </w:rPr>
        <w:t xml:space="preserve"> REASON FOR TORTURE</w:t>
      </w:r>
      <w:r w:rsidRPr="003F5673" w:rsidR="004273FB">
        <w:rPr>
          <w:rFonts w:eastAsiaTheme="majorEastAsia"/>
          <w:b/>
          <w:bCs/>
          <w:color w:val="1F497D" w:themeColor="text2"/>
        </w:rPr>
        <w:t>:</w:t>
      </w:r>
    </w:p>
    <w:p w:rsidR="00ED5439" w:rsidRPr="00E801C4" w:rsidP="00E801C4" w14:paraId="055E0A85" w14:textId="77777777">
      <w:pPr>
        <w:rPr>
          <w:rFonts w:eastAsiaTheme="majorEastAsia"/>
          <w:b/>
          <w:bCs/>
          <w:color w:val="1F497D" w:themeColor="text2"/>
        </w:rPr>
      </w:pP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3295"/>
        <w:gridCol w:w="3441"/>
        <w:gridCol w:w="2007"/>
      </w:tblGrid>
      <w:tr w14:paraId="05B90402" w14:textId="77777777" w:rsidTr="0015167F">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
        </w:trPr>
        <w:tc>
          <w:tcPr>
            <w:tcW w:w="730" w:type="dxa"/>
            <w:vAlign w:val="center"/>
          </w:tcPr>
          <w:p w:rsidR="0015167F" w:rsidP="0015167F" w14:paraId="577EEB81" w14:textId="77777777">
            <w:pPr>
              <w:jc w:val="center"/>
              <w:rPr>
                <w:sz w:val="20"/>
                <w:szCs w:val="20"/>
              </w:rPr>
            </w:pPr>
            <w:r w:rsidRPr="00966ACC">
              <w:rPr>
                <w:sz w:val="20"/>
                <w:szCs w:val="20"/>
              </w:rPr>
              <w:t>04</w:t>
            </w:r>
          </w:p>
          <w:p w:rsidR="0015167F" w:rsidP="0015167F" w14:paraId="34CD4AAC" w14:textId="79A203F6">
            <w:pPr>
              <w:pStyle w:val="TableParagraph"/>
              <w:ind w:left="263"/>
              <w:rPr>
                <w:sz w:val="20"/>
              </w:rPr>
            </w:pPr>
          </w:p>
        </w:tc>
        <w:tc>
          <w:tcPr>
            <w:tcW w:w="3295" w:type="dxa"/>
            <w:vAlign w:val="center"/>
          </w:tcPr>
          <w:p w:rsidR="0015167F" w:rsidRPr="00966ACC" w:rsidP="0015167F" w14:paraId="76BE107A" w14:textId="77777777">
            <w:pPr>
              <w:rPr>
                <w:sz w:val="20"/>
                <w:szCs w:val="20"/>
              </w:rPr>
            </w:pPr>
            <w:r w:rsidRPr="00966ACC">
              <w:rPr>
                <w:sz w:val="20"/>
                <w:szCs w:val="20"/>
              </w:rPr>
              <w:t xml:space="preserve">Reason for torture </w:t>
            </w:r>
          </w:p>
          <w:p w:rsidR="0015167F" w:rsidRPr="00966ACC" w:rsidP="0015167F" w14:paraId="748AFDB2" w14:textId="77777777">
            <w:pPr>
              <w:rPr>
                <w:sz w:val="20"/>
                <w:szCs w:val="20"/>
              </w:rPr>
            </w:pPr>
          </w:p>
          <w:p w:rsidR="0015167F" w:rsidRPr="00966ACC" w:rsidP="0015167F" w14:paraId="13338CBA" w14:textId="77777777">
            <w:pPr>
              <w:rPr>
                <w:sz w:val="20"/>
                <w:szCs w:val="20"/>
              </w:rPr>
            </w:pPr>
          </w:p>
          <w:p w:rsidR="0015167F" w:rsidP="0015167F" w14:paraId="3BAA872C" w14:textId="74857B68">
            <w:pPr>
              <w:rPr>
                <w:sz w:val="20"/>
                <w:szCs w:val="20"/>
              </w:rPr>
            </w:pPr>
            <w:r w:rsidRPr="00966ACC">
              <w:rPr>
                <w:sz w:val="20"/>
                <w:szCs w:val="20"/>
              </w:rPr>
              <w:t>(</w:t>
            </w:r>
            <w:r w:rsidRPr="00966ACC" w:rsidR="00315CFF">
              <w:rPr>
                <w:sz w:val="20"/>
                <w:szCs w:val="20"/>
              </w:rPr>
              <w:t>Primary</w:t>
            </w:r>
            <w:r w:rsidRPr="00966ACC">
              <w:rPr>
                <w:sz w:val="20"/>
                <w:szCs w:val="20"/>
              </w:rPr>
              <w:t xml:space="preserve"> survivors only)</w:t>
            </w:r>
          </w:p>
          <w:p w:rsidR="0015167F" w:rsidP="0015167F" w14:paraId="4B946EDC" w14:textId="3B1D8683">
            <w:pPr>
              <w:pStyle w:val="TableParagraph"/>
              <w:spacing w:before="184"/>
              <w:ind w:left="107"/>
              <w:rPr>
                <w:sz w:val="20"/>
              </w:rPr>
            </w:pPr>
          </w:p>
        </w:tc>
        <w:tc>
          <w:tcPr>
            <w:tcW w:w="3441" w:type="dxa"/>
          </w:tcPr>
          <w:p w:rsidR="0015167F" w:rsidRPr="00E46E9E" w:rsidP="0015167F" w14:paraId="4D26CA17" w14:textId="77777777">
            <w:pPr>
              <w:rPr>
                <w:sz w:val="12"/>
                <w:szCs w:val="12"/>
              </w:rPr>
            </w:pPr>
          </w:p>
          <w:p w:rsidR="0015167F" w:rsidRPr="006336F4" w:rsidP="0015167F" w14:paraId="6423A820" w14:textId="77777777">
            <w:pPr>
              <w:pStyle w:val="TableParagraph"/>
              <w:ind w:left="166" w:right="227" w:hanging="166"/>
              <w:rPr>
                <w:sz w:val="20"/>
              </w:rPr>
            </w:pPr>
            <w:r>
              <w:rPr>
                <w:sz w:val="20"/>
              </w:rPr>
              <w:t>Breakdown of authority/terror by non-</w:t>
            </w:r>
            <w:r>
              <w:rPr>
                <w:spacing w:val="-48"/>
                <w:sz w:val="20"/>
              </w:rPr>
              <w:t xml:space="preserve"> </w:t>
            </w:r>
            <w:r>
              <w:rPr>
                <w:sz w:val="20"/>
              </w:rPr>
              <w:t>state</w:t>
            </w:r>
            <w:r>
              <w:rPr>
                <w:spacing w:val="-1"/>
                <w:sz w:val="20"/>
              </w:rPr>
              <w:t xml:space="preserve"> </w:t>
            </w:r>
            <w:r>
              <w:rPr>
                <w:sz w:val="20"/>
              </w:rPr>
              <w:t>actors</w:t>
            </w:r>
          </w:p>
          <w:p w:rsidR="0015167F" w:rsidRPr="00966ACC" w:rsidP="0015167F" w14:paraId="46F5B050" w14:textId="77777777">
            <w:pPr>
              <w:rPr>
                <w:sz w:val="20"/>
                <w:szCs w:val="20"/>
              </w:rPr>
            </w:pPr>
            <w:r w:rsidRPr="00966ACC">
              <w:rPr>
                <w:sz w:val="20"/>
                <w:szCs w:val="20"/>
              </w:rPr>
              <w:t>Ethnicity</w:t>
            </w:r>
          </w:p>
          <w:p w:rsidR="0015167F" w:rsidRPr="00966ACC" w:rsidP="0015167F" w14:paraId="5A79BAFD" w14:textId="77777777">
            <w:pPr>
              <w:rPr>
                <w:sz w:val="20"/>
                <w:szCs w:val="20"/>
              </w:rPr>
            </w:pPr>
            <w:r w:rsidRPr="00966ACC">
              <w:rPr>
                <w:sz w:val="20"/>
                <w:szCs w:val="20"/>
              </w:rPr>
              <w:t>Nationality</w:t>
            </w:r>
          </w:p>
          <w:p w:rsidR="0015167F" w:rsidP="0015167F" w14:paraId="0B075228" w14:textId="77777777">
            <w:pPr>
              <w:rPr>
                <w:sz w:val="20"/>
                <w:szCs w:val="20"/>
              </w:rPr>
            </w:pPr>
            <w:r w:rsidRPr="00316117">
              <w:rPr>
                <w:sz w:val="20"/>
                <w:szCs w:val="20"/>
              </w:rPr>
              <w:t>Religion</w:t>
            </w:r>
          </w:p>
          <w:p w:rsidR="0015167F" w:rsidP="0015167F" w14:paraId="32E77EA1" w14:textId="77777777">
            <w:pPr>
              <w:ind w:left="167" w:hanging="167"/>
              <w:rPr>
                <w:sz w:val="20"/>
                <w:szCs w:val="20"/>
              </w:rPr>
            </w:pPr>
            <w:r>
              <w:rPr>
                <w:sz w:val="20"/>
                <w:szCs w:val="20"/>
              </w:rPr>
              <w:t>S</w:t>
            </w:r>
            <w:r w:rsidRPr="00966ACC">
              <w:rPr>
                <w:sz w:val="20"/>
                <w:szCs w:val="20"/>
              </w:rPr>
              <w:t xml:space="preserve">ocial group </w:t>
            </w:r>
          </w:p>
          <w:p w:rsidR="0015167F" w:rsidP="0015167F" w14:paraId="75F1C5DE" w14:textId="77777777">
            <w:pPr>
              <w:ind w:left="167" w:hanging="167"/>
              <w:rPr>
                <w:sz w:val="20"/>
                <w:szCs w:val="20"/>
              </w:rPr>
            </w:pPr>
            <w:r>
              <w:rPr>
                <w:sz w:val="20"/>
                <w:szCs w:val="20"/>
              </w:rPr>
              <w:t xml:space="preserve">   Clan/Tribe</w:t>
            </w:r>
          </w:p>
          <w:p w:rsidR="0015167F" w:rsidP="0015167F" w14:paraId="5740DE9E" w14:textId="77777777">
            <w:pPr>
              <w:ind w:left="167" w:hanging="167"/>
              <w:rPr>
                <w:sz w:val="20"/>
                <w:szCs w:val="20"/>
              </w:rPr>
            </w:pPr>
            <w:r>
              <w:rPr>
                <w:sz w:val="20"/>
                <w:szCs w:val="20"/>
              </w:rPr>
              <w:t xml:space="preserve">   G</w:t>
            </w:r>
            <w:r w:rsidRPr="00966ACC">
              <w:rPr>
                <w:sz w:val="20"/>
                <w:szCs w:val="20"/>
              </w:rPr>
              <w:t>ender</w:t>
            </w:r>
          </w:p>
          <w:p w:rsidR="0015167F" w:rsidP="0015167F" w14:paraId="6EA92EBC" w14:textId="011B6031">
            <w:pPr>
              <w:ind w:left="167" w:hanging="167"/>
              <w:rPr>
                <w:sz w:val="20"/>
                <w:szCs w:val="20"/>
              </w:rPr>
            </w:pPr>
            <w:r>
              <w:rPr>
                <w:sz w:val="20"/>
                <w:szCs w:val="20"/>
              </w:rPr>
              <w:t xml:space="preserve">   Gender </w:t>
            </w:r>
            <w:r w:rsidR="00315CFF">
              <w:rPr>
                <w:sz w:val="20"/>
                <w:szCs w:val="20"/>
              </w:rPr>
              <w:t>i</w:t>
            </w:r>
            <w:r>
              <w:rPr>
                <w:sz w:val="20"/>
                <w:szCs w:val="20"/>
              </w:rPr>
              <w:t>dentity</w:t>
            </w:r>
            <w:r w:rsidRPr="00966ACC">
              <w:rPr>
                <w:sz w:val="20"/>
                <w:szCs w:val="20"/>
              </w:rPr>
              <w:t xml:space="preserve"> </w:t>
            </w:r>
          </w:p>
          <w:p w:rsidR="0015167F" w:rsidP="0015167F" w14:paraId="6B72CC3E" w14:textId="77777777">
            <w:pPr>
              <w:ind w:left="167" w:hanging="167"/>
              <w:rPr>
                <w:sz w:val="20"/>
                <w:szCs w:val="20"/>
              </w:rPr>
            </w:pPr>
            <w:r>
              <w:rPr>
                <w:sz w:val="20"/>
                <w:szCs w:val="20"/>
              </w:rPr>
              <w:t xml:space="preserve">   S</w:t>
            </w:r>
            <w:r w:rsidRPr="00966ACC">
              <w:rPr>
                <w:sz w:val="20"/>
                <w:szCs w:val="20"/>
              </w:rPr>
              <w:t>exual orientation</w:t>
            </w:r>
          </w:p>
          <w:p w:rsidR="0015167F" w:rsidRPr="00966ACC" w:rsidP="0015167F" w14:paraId="2E1260BC" w14:textId="77777777">
            <w:pPr>
              <w:ind w:left="167" w:hanging="167"/>
              <w:rPr>
                <w:sz w:val="20"/>
                <w:szCs w:val="20"/>
              </w:rPr>
            </w:pPr>
            <w:r>
              <w:rPr>
                <w:sz w:val="20"/>
                <w:szCs w:val="20"/>
              </w:rPr>
              <w:t>Sociopolitical activism</w:t>
            </w:r>
          </w:p>
          <w:p w:rsidR="0015167F" w:rsidP="0015167F" w14:paraId="1215C9AB" w14:textId="77777777">
            <w:pPr>
              <w:rPr>
                <w:sz w:val="20"/>
                <w:szCs w:val="20"/>
              </w:rPr>
            </w:pPr>
            <w:r w:rsidRPr="00966ACC">
              <w:rPr>
                <w:sz w:val="20"/>
                <w:szCs w:val="20"/>
              </w:rPr>
              <w:t xml:space="preserve">Other: </w:t>
            </w:r>
          </w:p>
          <w:p w:rsidR="0015167F" w:rsidP="0015167F" w14:paraId="6685E6E6" w14:textId="1602C0E1">
            <w:pPr>
              <w:ind w:left="167"/>
              <w:rPr>
                <w:sz w:val="20"/>
                <w:szCs w:val="20"/>
              </w:rPr>
            </w:pPr>
            <w:r w:rsidRPr="00966ACC">
              <w:rPr>
                <w:sz w:val="20"/>
                <w:szCs w:val="20"/>
              </w:rPr>
              <w:t>Please specify</w:t>
            </w:r>
            <w:r>
              <w:rPr>
                <w:sz w:val="20"/>
                <w:szCs w:val="20"/>
              </w:rPr>
              <w:t>_________________</w:t>
            </w:r>
          </w:p>
          <w:p w:rsidR="0015167F" w:rsidP="0015167F" w14:paraId="4B9F4940" w14:textId="77777777">
            <w:pPr>
              <w:rPr>
                <w:sz w:val="20"/>
              </w:rPr>
            </w:pPr>
          </w:p>
          <w:p w:rsidR="0015167F" w:rsidRPr="0015167F" w:rsidP="0015167F" w14:paraId="1E1D32DA" w14:textId="35603422">
            <w:pPr>
              <w:rPr>
                <w:sz w:val="20"/>
                <w:szCs w:val="20"/>
              </w:rPr>
            </w:pPr>
            <w:r>
              <w:rPr>
                <w:sz w:val="20"/>
                <w:szCs w:val="20"/>
              </w:rPr>
              <w:t>TOTAL</w:t>
            </w:r>
          </w:p>
        </w:tc>
        <w:tc>
          <w:tcPr>
            <w:tcW w:w="2007" w:type="dxa"/>
          </w:tcPr>
          <w:p w:rsidR="0015167F" w:rsidRPr="00E46E9E" w:rsidP="0015167F" w14:paraId="7AED960D" w14:textId="77777777">
            <w:pPr>
              <w:jc w:val="center"/>
              <w:rPr>
                <w:sz w:val="12"/>
                <w:szCs w:val="12"/>
              </w:rPr>
            </w:pPr>
          </w:p>
          <w:p w:rsidR="0015167F" w:rsidRPr="00966ACC" w:rsidP="0015167F" w14:paraId="07A266F7" w14:textId="77777777">
            <w:pPr>
              <w:jc w:val="center"/>
              <w:rPr>
                <w:sz w:val="20"/>
                <w:szCs w:val="20"/>
              </w:rPr>
            </w:pPr>
            <w:r w:rsidRPr="00966ACC">
              <w:rPr>
                <w:sz w:val="20"/>
                <w:szCs w:val="20"/>
              </w:rPr>
              <w:t>_____</w:t>
            </w:r>
          </w:p>
          <w:p w:rsidR="0015167F" w:rsidRPr="00966ACC" w:rsidP="0015167F" w14:paraId="7C54B71E" w14:textId="77777777">
            <w:pPr>
              <w:jc w:val="center"/>
              <w:rPr>
                <w:sz w:val="20"/>
                <w:szCs w:val="20"/>
              </w:rPr>
            </w:pPr>
          </w:p>
          <w:p w:rsidR="0015167F" w:rsidRPr="00966ACC" w:rsidP="0015167F" w14:paraId="5901EC3D" w14:textId="77777777">
            <w:pPr>
              <w:jc w:val="center"/>
              <w:rPr>
                <w:sz w:val="20"/>
                <w:szCs w:val="20"/>
              </w:rPr>
            </w:pPr>
            <w:r w:rsidRPr="00966ACC">
              <w:rPr>
                <w:sz w:val="20"/>
                <w:szCs w:val="20"/>
              </w:rPr>
              <w:t>_____</w:t>
            </w:r>
          </w:p>
          <w:p w:rsidR="0015167F" w:rsidRPr="00966ACC" w:rsidP="0015167F" w14:paraId="39D0C131" w14:textId="77777777">
            <w:pPr>
              <w:jc w:val="center"/>
              <w:rPr>
                <w:sz w:val="20"/>
                <w:szCs w:val="20"/>
              </w:rPr>
            </w:pPr>
            <w:r w:rsidRPr="00966ACC">
              <w:rPr>
                <w:sz w:val="20"/>
                <w:szCs w:val="20"/>
              </w:rPr>
              <w:t>_____</w:t>
            </w:r>
          </w:p>
          <w:p w:rsidR="0015167F" w:rsidRPr="00966ACC" w:rsidP="0015167F" w14:paraId="18905742" w14:textId="77777777">
            <w:pPr>
              <w:jc w:val="center"/>
              <w:rPr>
                <w:sz w:val="20"/>
                <w:szCs w:val="20"/>
              </w:rPr>
            </w:pPr>
            <w:r w:rsidRPr="00966ACC">
              <w:rPr>
                <w:sz w:val="20"/>
                <w:szCs w:val="20"/>
              </w:rPr>
              <w:t>_____</w:t>
            </w:r>
          </w:p>
          <w:p w:rsidR="0015167F" w:rsidP="0015167F" w14:paraId="74704C60" w14:textId="77777777">
            <w:pPr>
              <w:jc w:val="center"/>
              <w:rPr>
                <w:sz w:val="20"/>
                <w:szCs w:val="20"/>
              </w:rPr>
            </w:pPr>
            <w:r w:rsidRPr="00966ACC">
              <w:rPr>
                <w:sz w:val="20"/>
                <w:szCs w:val="20"/>
              </w:rPr>
              <w:t>_____</w:t>
            </w:r>
          </w:p>
          <w:p w:rsidR="0015167F" w:rsidP="0015167F" w14:paraId="132EF112" w14:textId="77777777">
            <w:pPr>
              <w:jc w:val="center"/>
              <w:rPr>
                <w:sz w:val="20"/>
                <w:szCs w:val="20"/>
              </w:rPr>
            </w:pPr>
            <w:r w:rsidRPr="00966ACC">
              <w:rPr>
                <w:sz w:val="20"/>
                <w:szCs w:val="20"/>
              </w:rPr>
              <w:t>_____</w:t>
            </w:r>
          </w:p>
          <w:p w:rsidR="0015167F" w:rsidP="0015167F" w14:paraId="0AE2EC20" w14:textId="77777777">
            <w:pPr>
              <w:jc w:val="center"/>
              <w:rPr>
                <w:sz w:val="20"/>
                <w:szCs w:val="20"/>
              </w:rPr>
            </w:pPr>
            <w:r w:rsidRPr="00966ACC">
              <w:rPr>
                <w:sz w:val="20"/>
                <w:szCs w:val="20"/>
              </w:rPr>
              <w:t>_____</w:t>
            </w:r>
          </w:p>
          <w:p w:rsidR="0015167F" w:rsidP="0015167F" w14:paraId="3E893E06" w14:textId="77777777">
            <w:pPr>
              <w:jc w:val="center"/>
              <w:rPr>
                <w:sz w:val="20"/>
                <w:szCs w:val="20"/>
              </w:rPr>
            </w:pPr>
            <w:r w:rsidRPr="00966ACC">
              <w:rPr>
                <w:sz w:val="20"/>
                <w:szCs w:val="20"/>
              </w:rPr>
              <w:t>_____</w:t>
            </w:r>
          </w:p>
          <w:p w:rsidR="0015167F" w:rsidRPr="00966ACC" w:rsidP="0015167F" w14:paraId="321D4113" w14:textId="77777777">
            <w:pPr>
              <w:jc w:val="center"/>
              <w:rPr>
                <w:sz w:val="20"/>
                <w:szCs w:val="20"/>
              </w:rPr>
            </w:pPr>
            <w:r w:rsidRPr="00966ACC">
              <w:rPr>
                <w:sz w:val="20"/>
                <w:szCs w:val="20"/>
              </w:rPr>
              <w:t>_____</w:t>
            </w:r>
          </w:p>
          <w:p w:rsidR="0015167F" w:rsidRPr="00966ACC" w:rsidP="0015167F" w14:paraId="27564807" w14:textId="77777777">
            <w:pPr>
              <w:jc w:val="center"/>
              <w:rPr>
                <w:sz w:val="20"/>
                <w:szCs w:val="20"/>
              </w:rPr>
            </w:pPr>
            <w:r w:rsidRPr="00966ACC">
              <w:rPr>
                <w:sz w:val="20"/>
                <w:szCs w:val="20"/>
              </w:rPr>
              <w:t>_____</w:t>
            </w:r>
          </w:p>
          <w:p w:rsidR="0015167F" w:rsidP="0015167F" w14:paraId="3415EB04" w14:textId="77777777">
            <w:pPr>
              <w:jc w:val="center"/>
              <w:rPr>
                <w:sz w:val="20"/>
                <w:szCs w:val="20"/>
              </w:rPr>
            </w:pPr>
          </w:p>
          <w:p w:rsidR="0015167F" w:rsidRPr="00966ACC" w:rsidP="0015167F" w14:paraId="47E5D451" w14:textId="77777777">
            <w:pPr>
              <w:jc w:val="center"/>
              <w:rPr>
                <w:sz w:val="20"/>
                <w:szCs w:val="20"/>
              </w:rPr>
            </w:pPr>
            <w:r w:rsidRPr="00966ACC">
              <w:rPr>
                <w:sz w:val="20"/>
                <w:szCs w:val="20"/>
              </w:rPr>
              <w:t>_____</w:t>
            </w:r>
          </w:p>
          <w:p w:rsidR="0015167F" w:rsidP="0015167F" w14:paraId="570EF56D" w14:textId="77777777">
            <w:pPr>
              <w:jc w:val="center"/>
              <w:rPr>
                <w:sz w:val="12"/>
                <w:szCs w:val="12"/>
              </w:rPr>
            </w:pPr>
          </w:p>
          <w:p w:rsidR="0015167F" w:rsidP="0015167F" w14:paraId="73EA33CE" w14:textId="77777777">
            <w:pPr>
              <w:jc w:val="center"/>
              <w:rPr>
                <w:sz w:val="12"/>
                <w:szCs w:val="12"/>
              </w:rPr>
            </w:pPr>
          </w:p>
          <w:p w:rsidR="0015167F" w:rsidRPr="00966ACC" w:rsidP="0015167F" w14:paraId="7AD26489" w14:textId="77777777">
            <w:pPr>
              <w:jc w:val="center"/>
              <w:rPr>
                <w:sz w:val="20"/>
                <w:szCs w:val="20"/>
              </w:rPr>
            </w:pPr>
            <w:r w:rsidRPr="00966ACC">
              <w:rPr>
                <w:sz w:val="20"/>
                <w:szCs w:val="20"/>
              </w:rPr>
              <w:t>_____</w:t>
            </w:r>
          </w:p>
          <w:p w:rsidR="0015167F" w:rsidP="0015167F" w14:paraId="452A6031" w14:textId="77777777">
            <w:pPr>
              <w:pStyle w:val="TableParagraph"/>
              <w:spacing w:line="20" w:lineRule="exact"/>
              <w:ind w:left="747"/>
              <w:rPr>
                <w:sz w:val="2"/>
              </w:rPr>
            </w:pPr>
          </w:p>
        </w:tc>
      </w:tr>
    </w:tbl>
    <w:p w:rsidR="00FB4992" w:rsidP="00FB4992" w14:paraId="2306EF2E" w14:textId="2B304AE4">
      <w:pPr>
        <w:autoSpaceDE w:val="0"/>
        <w:autoSpaceDN w:val="0"/>
        <w:adjustRightInd w:val="0"/>
        <w:rPr>
          <w:color w:val="1F497D" w:themeColor="text2"/>
          <w:szCs w:val="22"/>
          <w:u w:val="single"/>
        </w:rPr>
      </w:pPr>
    </w:p>
    <w:p w:rsidR="00DF698A" w:rsidP="00FB4992" w14:paraId="76B5E9A9" w14:textId="3BD1FA9F">
      <w:pPr>
        <w:autoSpaceDE w:val="0"/>
        <w:autoSpaceDN w:val="0"/>
        <w:adjustRightInd w:val="0"/>
        <w:rPr>
          <w:color w:val="1F497D" w:themeColor="text2"/>
          <w:szCs w:val="22"/>
          <w:u w:val="single"/>
        </w:rPr>
      </w:pPr>
    </w:p>
    <w:p w:rsidR="00DF698A" w:rsidRPr="00FB4992" w:rsidP="00FB4992" w14:paraId="018873EB" w14:textId="77777777">
      <w:pPr>
        <w:autoSpaceDE w:val="0"/>
        <w:autoSpaceDN w:val="0"/>
        <w:adjustRightInd w:val="0"/>
        <w:rPr>
          <w:color w:val="1F497D" w:themeColor="text2"/>
          <w:szCs w:val="22"/>
          <w:u w:val="single"/>
        </w:rPr>
      </w:pPr>
    </w:p>
    <w:p w:rsidR="00A420A4" w:rsidP="00E801C4" w14:paraId="30831632" w14:textId="591202EC">
      <w:pPr>
        <w:pStyle w:val="ListParagraph"/>
        <w:autoSpaceDE w:val="0"/>
        <w:autoSpaceDN w:val="0"/>
        <w:adjustRightInd w:val="0"/>
        <w:rPr>
          <w:color w:val="1F497D" w:themeColor="text2"/>
          <w:szCs w:val="22"/>
          <w:u w:val="single"/>
        </w:rPr>
      </w:pPr>
      <w:r w:rsidRPr="003F5673">
        <w:rPr>
          <w:color w:val="1F497D" w:themeColor="text2"/>
          <w:szCs w:val="22"/>
          <w:u w:val="single"/>
        </w:rPr>
        <w:t>Definition</w:t>
      </w:r>
      <w:r w:rsidR="000D3E16">
        <w:rPr>
          <w:color w:val="1F497D" w:themeColor="text2"/>
          <w:szCs w:val="22"/>
          <w:u w:val="single"/>
        </w:rPr>
        <w:t>s</w:t>
      </w:r>
      <w:r w:rsidRPr="003F5673">
        <w:rPr>
          <w:color w:val="1F497D" w:themeColor="text2"/>
          <w:szCs w:val="22"/>
          <w:u w:val="single"/>
        </w:rPr>
        <w:t xml:space="preserve">:   </w:t>
      </w:r>
    </w:p>
    <w:p w:rsidR="00FF60C6" w:rsidRPr="00FF60C6" w:rsidP="00FF60C6" w14:paraId="09CFB91E" w14:textId="36811119">
      <w:pPr>
        <w:ind w:left="720"/>
      </w:pPr>
      <w:r>
        <w:rPr>
          <w:i/>
        </w:rPr>
        <w:t>Breakdown of authority/terror by non-state actors</w:t>
      </w:r>
      <w:r w:rsidRPr="009908BB">
        <w:t>:</w:t>
      </w:r>
      <w:r w:rsidR="00C725D1">
        <w:t xml:space="preserve"> </w:t>
      </w:r>
      <w:r w:rsidR="00A567EB">
        <w:t>T</w:t>
      </w:r>
      <w:r>
        <w:t>he lack of government authority or absence of a formal recognized government</w:t>
      </w:r>
      <w:r w:rsidR="00A567EB">
        <w:t xml:space="preserve"> has allowed</w:t>
      </w:r>
      <w:r w:rsidR="006818D9">
        <w:t xml:space="preserve"> non-state actors</w:t>
      </w:r>
      <w:r w:rsidR="00D949AE">
        <w:t xml:space="preserve">, such as </w:t>
      </w:r>
      <w:r w:rsidRPr="00D949AE" w:rsidR="00D949AE">
        <w:rPr>
          <w:i/>
        </w:rPr>
        <w:t>de facto</w:t>
      </w:r>
      <w:r w:rsidR="00D949AE">
        <w:t xml:space="preserve"> groups,</w:t>
      </w:r>
      <w:r w:rsidR="006818D9">
        <w:t xml:space="preserve"> to coerce, intimidate, o</w:t>
      </w:r>
      <w:r w:rsidR="00D949AE">
        <w:t xml:space="preserve">r inflict punishment on others.  </w:t>
      </w:r>
      <w:r w:rsidRPr="00FF60C6">
        <w:rPr>
          <w:i/>
        </w:rPr>
        <w:t>De facto</w:t>
      </w:r>
      <w:r>
        <w:t xml:space="preserve"> groups include ethnic, tribal or village leaders, such as chiefs and elders who enforce local customs and cultural practices, as well as opposition groups who have seized military control of a particular region, members of a cartel, gang or other group that holds power by unlawful or illegitimate means.</w:t>
      </w:r>
      <w:r w:rsidR="00FC02BB">
        <w:t xml:space="preserve"> The breakdown of authority in the country led to the torture of the client. </w:t>
      </w:r>
    </w:p>
    <w:p w:rsidR="00FF60C6" w14:paraId="0BA2810C" w14:textId="77777777">
      <w:pPr>
        <w:ind w:left="720"/>
        <w:rPr>
          <w:i/>
        </w:rPr>
      </w:pPr>
    </w:p>
    <w:p w:rsidR="00295A23" w:rsidRPr="009908BB" w14:paraId="2FF75063" w14:textId="2ED3BA65">
      <w:pPr>
        <w:ind w:left="720"/>
      </w:pPr>
      <w:r w:rsidRPr="009908BB">
        <w:rPr>
          <w:i/>
        </w:rPr>
        <w:t>Ethnicity</w:t>
      </w:r>
      <w:r w:rsidRPr="009908BB" w:rsidR="00CF07FE">
        <w:t>:</w:t>
      </w:r>
      <w:r w:rsidR="00017496">
        <w:t xml:space="preserve"> </w:t>
      </w:r>
      <w:r w:rsidR="00DD6598">
        <w:t>S</w:t>
      </w:r>
      <w:r w:rsidRPr="00017496" w:rsidR="00017496">
        <w:t>hared cultural practices, perspectives, and distinctions that set apart one group of people from another</w:t>
      </w:r>
      <w:r w:rsidR="006479B4">
        <w:t>, which are associated with the client and led to the torture.</w:t>
      </w:r>
    </w:p>
    <w:p w:rsidR="00DD6598" w:rsidP="00E801C4" w14:paraId="3DD39FBC" w14:textId="77777777">
      <w:pPr>
        <w:ind w:left="720"/>
        <w:rPr>
          <w:i/>
        </w:rPr>
      </w:pPr>
    </w:p>
    <w:p w:rsidR="00DD6598" w:rsidRPr="000D203C" w:rsidP="00E801C4" w14:paraId="7AA3CADB" w14:textId="77777777">
      <w:pPr>
        <w:ind w:left="720"/>
      </w:pPr>
      <w:r w:rsidRPr="009908BB">
        <w:rPr>
          <w:i/>
        </w:rPr>
        <w:t xml:space="preserve">Nationality: </w:t>
      </w:r>
      <w:r w:rsidRPr="009908BB">
        <w:t>The citizenship</w:t>
      </w:r>
      <w:r>
        <w:t xml:space="preserve"> or country of origin</w:t>
      </w:r>
      <w:r w:rsidR="000D203C">
        <w:t xml:space="preserve"> associated with the client, which led to the torture</w:t>
      </w:r>
      <w:r w:rsidRPr="009908BB">
        <w:rPr>
          <w:i/>
        </w:rPr>
        <w:t xml:space="preserve">. </w:t>
      </w:r>
    </w:p>
    <w:p w:rsidR="00DD6598" w:rsidP="00E801C4" w14:paraId="78AA3269" w14:textId="4BBDFA60">
      <w:pPr>
        <w:ind w:left="720"/>
        <w:rPr>
          <w:i/>
        </w:rPr>
      </w:pPr>
    </w:p>
    <w:p w:rsidR="009D3C97" w:rsidP="009D3C97" w14:paraId="40FD99A4" w14:textId="06D0E97F">
      <w:pPr>
        <w:ind w:left="720"/>
      </w:pPr>
      <w:r w:rsidRPr="009908BB">
        <w:rPr>
          <w:i/>
        </w:rPr>
        <w:t>Religion</w:t>
      </w:r>
      <w:r w:rsidRPr="006F6A3D">
        <w:rPr>
          <w:i/>
        </w:rPr>
        <w:t>:</w:t>
      </w:r>
      <w:r>
        <w:t xml:space="preserve"> </w:t>
      </w:r>
      <w:r w:rsidRPr="00967026">
        <w:t xml:space="preserve">The religious tradition, faith community, or set of </w:t>
      </w:r>
      <w:r>
        <w:t xml:space="preserve">spiritual </w:t>
      </w:r>
      <w:r w:rsidRPr="00967026">
        <w:t xml:space="preserve">beliefs and practices </w:t>
      </w:r>
      <w:r>
        <w:t>(including perceived or imputed affiliation) associated with the client, which led to the torture.</w:t>
      </w:r>
      <w:r w:rsidRPr="009908BB">
        <w:t xml:space="preserve"> </w:t>
      </w:r>
    </w:p>
    <w:p w:rsidR="009D3C97" w:rsidP="009D3C97" w14:paraId="179A4F28" w14:textId="15DB76D8">
      <w:pPr>
        <w:ind w:left="720"/>
      </w:pPr>
    </w:p>
    <w:p w:rsidR="009D3C97" w:rsidRPr="009908BB" w:rsidP="009D3C97" w14:paraId="1F6AF09F" w14:textId="08D9AB88">
      <w:pPr>
        <w:ind w:left="720"/>
      </w:pPr>
      <w:r w:rsidRPr="009908BB">
        <w:rPr>
          <w:i/>
        </w:rPr>
        <w:t xml:space="preserve">Social </w:t>
      </w:r>
      <w:r>
        <w:rPr>
          <w:i/>
        </w:rPr>
        <w:t>g</w:t>
      </w:r>
      <w:r w:rsidRPr="009908BB">
        <w:rPr>
          <w:i/>
        </w:rPr>
        <w:t>roup:</w:t>
      </w:r>
      <w:r w:rsidRPr="009908BB">
        <w:t xml:space="preserve"> </w:t>
      </w:r>
      <w:r>
        <w:t xml:space="preserve">An </w:t>
      </w:r>
      <w:r w:rsidRPr="009908BB">
        <w:t>identit</w:t>
      </w:r>
      <w:r>
        <w:t xml:space="preserve">y that cannot or should not be changed </w:t>
      </w:r>
      <w:r w:rsidRPr="009908BB">
        <w:t xml:space="preserve">(e.g., </w:t>
      </w:r>
      <w:r>
        <w:t>clan</w:t>
      </w:r>
      <w:r w:rsidR="0026005D">
        <w:t>/tribe</w:t>
      </w:r>
      <w:r>
        <w:t xml:space="preserve">, </w:t>
      </w:r>
      <w:r w:rsidRPr="009908BB">
        <w:t>gender, gender identity, sexual orientation</w:t>
      </w:r>
      <w:r>
        <w:t>, etc.</w:t>
      </w:r>
      <w:r w:rsidRPr="009908BB">
        <w:t>)</w:t>
      </w:r>
      <w:r>
        <w:t xml:space="preserve"> associated with the client, which led to the torture. For example, land disputes may lead to dispossession and torture of individuals from a specific clan or tribe but the reason for torture is primarily because of an individual’s affiliation with a particular social group.  </w:t>
      </w:r>
      <w:r w:rsidRPr="0004257C">
        <w:t>Female Genital Cutting/Mutilation (FGM/C), rape, and gender-based violence are also included in this category, as the reason for torture is based on the individual’s gender, which is part of that person’s identity.</w:t>
      </w:r>
      <w:r>
        <w:t xml:space="preserve">   </w:t>
      </w:r>
    </w:p>
    <w:p w:rsidR="009D3C97" w:rsidRPr="009908BB" w:rsidP="00E801C4" w14:paraId="523B1E13" w14:textId="77777777">
      <w:pPr>
        <w:ind w:left="720"/>
        <w:rPr>
          <w:i/>
        </w:rPr>
      </w:pPr>
    </w:p>
    <w:p w:rsidR="00C444B5" w:rsidP="009D3C97" w14:paraId="2E611DC9" w14:textId="5745AFC5">
      <w:pPr>
        <w:ind w:left="720"/>
      </w:pPr>
      <w:r>
        <w:rPr>
          <w:i/>
        </w:rPr>
        <w:t>Sociopolitical activism</w:t>
      </w:r>
      <w:r w:rsidRPr="009908BB" w:rsidR="00DD6598">
        <w:rPr>
          <w:i/>
        </w:rPr>
        <w:t>:</w:t>
      </w:r>
      <w:r w:rsidR="006F6A3D">
        <w:rPr>
          <w:i/>
        </w:rPr>
        <w:t xml:space="preserve"> </w:t>
      </w:r>
      <w:r w:rsidRPr="009908BB" w:rsidR="00DD6598">
        <w:t>Political opinions</w:t>
      </w:r>
      <w:r w:rsidR="00DD6598">
        <w:t xml:space="preserve"> (including </w:t>
      </w:r>
      <w:r w:rsidRPr="009908BB" w:rsidR="00DD6598">
        <w:t xml:space="preserve">perceived </w:t>
      </w:r>
      <w:r w:rsidR="00DD6598">
        <w:t>or imputed opinions</w:t>
      </w:r>
      <w:r w:rsidRPr="009908BB" w:rsidR="00DD6598">
        <w:t xml:space="preserve">), </w:t>
      </w:r>
      <w:r>
        <w:t xml:space="preserve">social movements, </w:t>
      </w:r>
      <w:r w:rsidRPr="009908BB" w:rsidR="00DD6598">
        <w:t>organizations, affiliat</w:t>
      </w:r>
      <w:r w:rsidR="00DD6598">
        <w:t xml:space="preserve">ions, activities, or positions </w:t>
      </w:r>
      <w:r w:rsidRPr="009908BB" w:rsidR="00DD6598">
        <w:t>associated</w:t>
      </w:r>
      <w:r w:rsidR="000D203C">
        <w:t xml:space="preserve"> with the client, which led to the torture</w:t>
      </w:r>
      <w:r w:rsidR="00A96634">
        <w:t xml:space="preserve"> by state authori</w:t>
      </w:r>
      <w:r>
        <w:t>ties including the military and</w:t>
      </w:r>
      <w:r w:rsidR="00A96634">
        <w:t xml:space="preserve"> </w:t>
      </w:r>
      <w:r w:rsidR="00051A19">
        <w:t>s</w:t>
      </w:r>
      <w:r>
        <w:t xml:space="preserve">pecial </w:t>
      </w:r>
      <w:r w:rsidR="00051A19">
        <w:t>f</w:t>
      </w:r>
      <w:r>
        <w:t>orces</w:t>
      </w:r>
      <w:r w:rsidR="00A96634">
        <w:t>, or by non-state actors such as rival factions in civil war</w:t>
      </w:r>
      <w:r w:rsidR="009624BE">
        <w:t>.</w:t>
      </w:r>
      <w:r w:rsidR="00E47141">
        <w:t xml:space="preserve"> Examples of individuals tortured for </w:t>
      </w:r>
      <w:r>
        <w:t>socio</w:t>
      </w:r>
      <w:r w:rsidR="00E47141">
        <w:t>political reasons include journalists</w:t>
      </w:r>
      <w:r w:rsidR="00051A19">
        <w:t xml:space="preserve"> targeted</w:t>
      </w:r>
      <w:r w:rsidR="00E47141">
        <w:t xml:space="preserve"> bec</w:t>
      </w:r>
      <w:r>
        <w:t xml:space="preserve">ause of their profession, </w:t>
      </w:r>
      <w:r w:rsidR="00E47141">
        <w:t>civilians who</w:t>
      </w:r>
      <w:r>
        <w:t xml:space="preserve"> witnessed abuse by authorities, and individuals working for social change, such as student leaders, labor activists, etc. </w:t>
      </w:r>
      <w:r w:rsidR="00E47141">
        <w:t xml:space="preserve"> </w:t>
      </w:r>
    </w:p>
    <w:p w:rsidR="007E0765" w:rsidRPr="009D3C97" w:rsidP="009D3C97" w14:paraId="7ACFB4AA" w14:textId="77777777">
      <w:pPr>
        <w:autoSpaceDE w:val="0"/>
        <w:autoSpaceDN w:val="0"/>
        <w:adjustRightInd w:val="0"/>
        <w:rPr>
          <w:color w:val="1F497D" w:themeColor="text2"/>
          <w:u w:val="single"/>
        </w:rPr>
      </w:pPr>
    </w:p>
    <w:p w:rsidR="00A420A4" w:rsidRPr="003F5673" w:rsidP="00E801C4" w14:paraId="7C8E950D" w14:textId="69BC6085">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A420A4" w:rsidP="00E801C4" w14:paraId="04F90EFC" w14:textId="0CFAB473">
      <w:pPr>
        <w:ind w:left="720"/>
      </w:pPr>
      <w:r w:rsidRPr="000E3D25">
        <w:t>I</w:t>
      </w:r>
      <w:r w:rsidRPr="000E3D25">
        <w:t xml:space="preserve">ndicate </w:t>
      </w:r>
      <w:r w:rsidRPr="000E3D25" w:rsidR="00055200">
        <w:t xml:space="preserve">only </w:t>
      </w:r>
      <w:r w:rsidRPr="000E3D25">
        <w:t xml:space="preserve">the number of </w:t>
      </w:r>
      <w:r w:rsidRPr="000E3D25" w:rsidR="00DD6598">
        <w:t xml:space="preserve">new </w:t>
      </w:r>
      <w:r w:rsidRPr="000E3D25" w:rsidR="001A2429">
        <w:t xml:space="preserve">and continuing </w:t>
      </w:r>
      <w:r w:rsidRPr="000E3D25">
        <w:t>primary clients w</w:t>
      </w:r>
      <w:r w:rsidRPr="009908BB">
        <w:t>ho report</w:t>
      </w:r>
      <w:r w:rsidR="00C477A8">
        <w:t>ed</w:t>
      </w:r>
      <w:r w:rsidRPr="009908BB">
        <w:t xml:space="preserve"> being tortured for </w:t>
      </w:r>
      <w:r w:rsidRPr="00995067">
        <w:t>one</w:t>
      </w:r>
      <w:r w:rsidRPr="00995067" w:rsidR="0038425A">
        <w:t xml:space="preserve"> or more</w:t>
      </w:r>
      <w:r w:rsidRPr="00995067">
        <w:t xml:space="preserve"> </w:t>
      </w:r>
      <w:r w:rsidRPr="009908BB">
        <w:t xml:space="preserve">of the reasons listed. </w:t>
      </w:r>
      <w:r w:rsidRPr="009908BB" w:rsidR="0038425A">
        <w:t xml:space="preserve"> </w:t>
      </w:r>
      <w:r w:rsidRPr="00995067" w:rsidR="0038425A">
        <w:t>Th</w:t>
      </w:r>
      <w:r w:rsidR="000D203C">
        <w:t>ese</w:t>
      </w:r>
      <w:r w:rsidRPr="00995067" w:rsidR="0038425A">
        <w:t xml:space="preserve"> </w:t>
      </w:r>
      <w:r w:rsidR="000D203C">
        <w:t>counts</w:t>
      </w:r>
      <w:r w:rsidRPr="00995067" w:rsidR="0038425A">
        <w:t xml:space="preserve"> can be duplicated</w:t>
      </w:r>
      <w:r w:rsidR="00A812A3">
        <w:t xml:space="preserve"> if a client report</w:t>
      </w:r>
      <w:r w:rsidR="00C477A8">
        <w:t>ed</w:t>
      </w:r>
      <w:r w:rsidR="00A812A3">
        <w:t xml:space="preserve"> multiple reasons for torture</w:t>
      </w:r>
      <w:r w:rsidRPr="00995067" w:rsidR="0038425A">
        <w:t xml:space="preserve">.  </w:t>
      </w:r>
      <w:r w:rsidR="00A812A3">
        <w:t xml:space="preserve">If one reason significantly overlaps with another, list only the primary reason.  </w:t>
      </w:r>
      <w:r w:rsidR="000D203C">
        <w:t xml:space="preserve">If </w:t>
      </w:r>
      <w:r w:rsidR="00C477A8">
        <w:t xml:space="preserve">a </w:t>
      </w:r>
      <w:r w:rsidR="000D203C">
        <w:t>client report</w:t>
      </w:r>
      <w:r w:rsidR="00C477A8">
        <w:t>ed</w:t>
      </w:r>
      <w:r w:rsidR="000D203C">
        <w:t xml:space="preserve"> a reason for torture that cannot be categorized into any of the options listed, please specify the reason</w:t>
      </w:r>
      <w:r w:rsidR="00010199">
        <w:t>(s)</w:t>
      </w:r>
      <w:r w:rsidR="00717AE9">
        <w:t xml:space="preserve"> under</w:t>
      </w:r>
      <w:r w:rsidR="00010199">
        <w:t xml:space="preserve"> “Other”</w:t>
      </w:r>
      <w:r w:rsidR="002F668B">
        <w:t xml:space="preserve"> and include a count for each reason specified.</w:t>
      </w:r>
      <w:r w:rsidR="00010199">
        <w:t xml:space="preserve"> </w:t>
      </w:r>
      <w:r w:rsidR="00DD1620">
        <w:t xml:space="preserve">For </w:t>
      </w:r>
      <w:r w:rsidRPr="00340061" w:rsidR="00DD1620">
        <w:rPr>
          <w:i/>
          <w:iCs/>
        </w:rPr>
        <w:t>Social group</w:t>
      </w:r>
      <w:r w:rsidR="00BE7F24">
        <w:t xml:space="preserve">, please </w:t>
      </w:r>
      <w:r w:rsidR="00565E07">
        <w:t>choose</w:t>
      </w:r>
      <w:r w:rsidR="009923CD">
        <w:t xml:space="preserve"> clan/tribe, gender</w:t>
      </w:r>
      <w:r w:rsidR="00671D6A">
        <w:t xml:space="preserve">, </w:t>
      </w:r>
      <w:r w:rsidR="009923CD">
        <w:t>gender identity</w:t>
      </w:r>
      <w:r w:rsidR="00F86DC4">
        <w:t>, or sexual orientation from the dropdown list and provide the total number of primary client</w:t>
      </w:r>
      <w:r w:rsidR="00C80E39">
        <w:t>s</w:t>
      </w:r>
      <w:r w:rsidR="00206D3A">
        <w:t xml:space="preserve"> </w:t>
      </w:r>
      <w:r w:rsidR="00565E07">
        <w:t>under each category selected.</w:t>
      </w:r>
    </w:p>
    <w:p w:rsidR="00E801C4" w:rsidP="00FB4992" w14:paraId="61C08561" w14:textId="6AD39CCA">
      <w:pPr>
        <w:rPr>
          <w:color w:val="FF0000"/>
        </w:rPr>
      </w:pPr>
    </w:p>
    <w:p w:rsidR="00866183" w:rsidRPr="00E801C4" w:rsidP="00FB4992" w14:paraId="31C9BE0B" w14:textId="77777777">
      <w:pPr>
        <w:pStyle w:val="Heading1"/>
        <w:spacing w:before="0"/>
        <w:ind w:left="270"/>
        <w:rPr>
          <w:rFonts w:ascii="Times New Roman" w:hAnsi="Times New Roman" w:cs="Times New Roman"/>
          <w:b w:val="0"/>
          <w:color w:val="1F497D" w:themeColor="text2"/>
          <w:sz w:val="24"/>
          <w:szCs w:val="24"/>
        </w:rPr>
      </w:pPr>
      <w:r>
        <w:rPr>
          <w:rFonts w:ascii="Times New Roman" w:hAnsi="Times New Roman" w:cs="Times New Roman"/>
          <w:color w:val="1F497D" w:themeColor="text2"/>
          <w:sz w:val="24"/>
          <w:szCs w:val="24"/>
        </w:rPr>
        <w:t>05</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COUNTRY WHERE TORTURE OCCURRED: </w:t>
      </w:r>
    </w:p>
    <w:p w:rsidR="00ED5439" w:rsidP="00E801C4" w14:paraId="24C7E77E" w14:textId="77777777">
      <w:r>
        <w:tab/>
      </w:r>
    </w:p>
    <w:tbl>
      <w:tblPr>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3295"/>
        <w:gridCol w:w="3441"/>
        <w:gridCol w:w="2007"/>
      </w:tblGrid>
      <w:tr w14:paraId="58906A16" w14:textId="77777777" w:rsidTr="005A3FD5">
        <w:tblPrEx>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39"/>
        </w:trPr>
        <w:tc>
          <w:tcPr>
            <w:tcW w:w="730" w:type="dxa"/>
            <w:vAlign w:val="center"/>
          </w:tcPr>
          <w:p w:rsidR="0015167F" w:rsidP="0015167F" w14:paraId="0791CA25" w14:textId="408ED8BB">
            <w:pPr>
              <w:pStyle w:val="TableParagraph"/>
              <w:ind w:left="263"/>
              <w:rPr>
                <w:sz w:val="20"/>
              </w:rPr>
            </w:pPr>
            <w:r w:rsidRPr="00570B50">
              <w:rPr>
                <w:sz w:val="20"/>
                <w:szCs w:val="20"/>
              </w:rPr>
              <w:t>05</w:t>
            </w:r>
          </w:p>
        </w:tc>
        <w:tc>
          <w:tcPr>
            <w:tcW w:w="3295" w:type="dxa"/>
            <w:vAlign w:val="center"/>
          </w:tcPr>
          <w:p w:rsidR="0015167F" w:rsidRPr="00966ACC" w:rsidP="0015167F" w14:paraId="56306A73" w14:textId="285C4CEF">
            <w:pPr>
              <w:rPr>
                <w:sz w:val="20"/>
                <w:szCs w:val="20"/>
              </w:rPr>
            </w:pPr>
            <w:r>
              <w:rPr>
                <w:sz w:val="20"/>
                <w:szCs w:val="20"/>
              </w:rPr>
              <w:t xml:space="preserve">  </w:t>
            </w:r>
            <w:r w:rsidRPr="00570B50">
              <w:rPr>
                <w:sz w:val="20"/>
                <w:szCs w:val="20"/>
              </w:rPr>
              <w:t>Country where torture occurred</w:t>
            </w:r>
            <w:r w:rsidRPr="00966ACC">
              <w:rPr>
                <w:sz w:val="20"/>
                <w:szCs w:val="20"/>
              </w:rPr>
              <w:t xml:space="preserve"> </w:t>
            </w:r>
          </w:p>
          <w:p w:rsidR="0015167F" w:rsidP="0015167F" w14:paraId="1A70906D" w14:textId="77777777">
            <w:pPr>
              <w:rPr>
                <w:sz w:val="20"/>
                <w:szCs w:val="20"/>
              </w:rPr>
            </w:pPr>
          </w:p>
          <w:p w:rsidR="0015167F" w:rsidRPr="00966ACC" w:rsidP="0015167F" w14:paraId="6B61667C" w14:textId="77777777">
            <w:pPr>
              <w:rPr>
                <w:sz w:val="20"/>
                <w:szCs w:val="20"/>
              </w:rPr>
            </w:pPr>
          </w:p>
          <w:p w:rsidR="0015167F" w:rsidP="0015167F" w14:paraId="7E455558" w14:textId="41D82839">
            <w:pPr>
              <w:pStyle w:val="TableParagraph"/>
              <w:spacing w:before="182" w:line="480" w:lineRule="auto"/>
              <w:ind w:left="107" w:right="631"/>
              <w:rPr>
                <w:sz w:val="20"/>
              </w:rPr>
            </w:pPr>
            <w:r w:rsidRPr="00966ACC">
              <w:rPr>
                <w:sz w:val="20"/>
                <w:szCs w:val="20"/>
              </w:rPr>
              <w:t>(</w:t>
            </w:r>
            <w:r w:rsidRPr="00966ACC" w:rsidR="00D35DBB">
              <w:rPr>
                <w:sz w:val="20"/>
                <w:szCs w:val="20"/>
              </w:rPr>
              <w:t>Primary</w:t>
            </w:r>
            <w:r w:rsidRPr="00966ACC">
              <w:rPr>
                <w:sz w:val="20"/>
                <w:szCs w:val="20"/>
              </w:rPr>
              <w:t xml:space="preserve"> survivors only)</w:t>
            </w:r>
          </w:p>
        </w:tc>
        <w:tc>
          <w:tcPr>
            <w:tcW w:w="3441" w:type="dxa"/>
          </w:tcPr>
          <w:p w:rsidR="0015167F" w:rsidRPr="00E46E9E" w:rsidP="0015167F" w14:paraId="19B2C524" w14:textId="77777777">
            <w:pPr>
              <w:rPr>
                <w:sz w:val="12"/>
                <w:szCs w:val="12"/>
              </w:rPr>
            </w:pPr>
          </w:p>
          <w:p w:rsidR="0015167F" w:rsidRPr="00966ACC" w:rsidP="0015167F" w14:paraId="7A41AD26" w14:textId="77777777">
            <w:pPr>
              <w:rPr>
                <w:sz w:val="20"/>
                <w:szCs w:val="20"/>
              </w:rPr>
            </w:pPr>
            <w:r w:rsidRPr="00966ACC">
              <w:rPr>
                <w:sz w:val="20"/>
                <w:szCs w:val="20"/>
              </w:rPr>
              <w:t xml:space="preserve">Country 1:  </w:t>
            </w:r>
          </w:p>
          <w:p w:rsidR="0015167F" w:rsidRPr="00966ACC" w:rsidP="0015167F" w14:paraId="449C780D" w14:textId="77777777">
            <w:pPr>
              <w:rPr>
                <w:sz w:val="20"/>
                <w:szCs w:val="20"/>
              </w:rPr>
            </w:pPr>
            <w:r w:rsidRPr="00966ACC">
              <w:rPr>
                <w:sz w:val="20"/>
                <w:szCs w:val="20"/>
              </w:rPr>
              <w:t>Country 2:</w:t>
            </w:r>
          </w:p>
          <w:p w:rsidR="0015167F" w:rsidRPr="00966ACC" w:rsidP="0015167F" w14:paraId="41B65E45" w14:textId="77777777">
            <w:pPr>
              <w:rPr>
                <w:sz w:val="20"/>
                <w:szCs w:val="20"/>
              </w:rPr>
            </w:pPr>
            <w:r w:rsidRPr="00966ACC">
              <w:rPr>
                <w:sz w:val="20"/>
                <w:szCs w:val="20"/>
              </w:rPr>
              <w:t>Country 3:</w:t>
            </w:r>
          </w:p>
          <w:p w:rsidR="0015167F" w:rsidRPr="00966ACC" w:rsidP="0015167F" w14:paraId="0C4B44DA" w14:textId="77777777">
            <w:pPr>
              <w:rPr>
                <w:sz w:val="20"/>
                <w:szCs w:val="20"/>
              </w:rPr>
            </w:pPr>
            <w:r w:rsidRPr="00966ACC">
              <w:rPr>
                <w:sz w:val="20"/>
                <w:szCs w:val="20"/>
              </w:rPr>
              <w:t>Country 4:</w:t>
            </w:r>
            <w:r>
              <w:rPr>
                <w:sz w:val="20"/>
                <w:szCs w:val="20"/>
              </w:rPr>
              <w:t xml:space="preserve"> </w:t>
            </w:r>
            <w:r w:rsidRPr="00966ACC">
              <w:rPr>
                <w:sz w:val="20"/>
                <w:szCs w:val="20"/>
              </w:rPr>
              <w:t>…</w:t>
            </w:r>
          </w:p>
          <w:p w:rsidR="0015167F" w:rsidRPr="00A5167A" w:rsidP="0015167F" w14:paraId="3E9D131F" w14:textId="77777777">
            <w:pPr>
              <w:rPr>
                <w:sz w:val="12"/>
                <w:szCs w:val="12"/>
              </w:rPr>
            </w:pPr>
          </w:p>
          <w:p w:rsidR="0015167F" w:rsidP="0015167F" w14:paraId="2AF36162" w14:textId="77777777">
            <w:pPr>
              <w:rPr>
                <w:sz w:val="20"/>
                <w:szCs w:val="20"/>
              </w:rPr>
            </w:pPr>
            <w:r>
              <w:rPr>
                <w:sz w:val="20"/>
                <w:szCs w:val="20"/>
              </w:rPr>
              <w:t>Unknown</w:t>
            </w:r>
          </w:p>
          <w:p w:rsidR="0015167F" w:rsidRPr="00D2196C" w:rsidP="0015167F" w14:paraId="55EBAD43" w14:textId="77777777">
            <w:pPr>
              <w:rPr>
                <w:sz w:val="12"/>
                <w:szCs w:val="12"/>
              </w:rPr>
            </w:pPr>
          </w:p>
          <w:p w:rsidR="0015167F" w:rsidP="0015167F" w14:paraId="4D62DA2D" w14:textId="4FC6041B">
            <w:pPr>
              <w:rPr>
                <w:sz w:val="20"/>
                <w:szCs w:val="20"/>
              </w:rPr>
            </w:pPr>
            <w:r w:rsidRPr="00966ACC">
              <w:rPr>
                <w:sz w:val="20"/>
                <w:szCs w:val="20"/>
              </w:rPr>
              <w:t>(</w:t>
            </w:r>
            <w:r w:rsidR="00D35DBB">
              <w:rPr>
                <w:sz w:val="20"/>
                <w:szCs w:val="20"/>
              </w:rPr>
              <w:t>Report</w:t>
            </w:r>
            <w:r w:rsidRPr="00966ACC">
              <w:rPr>
                <w:sz w:val="20"/>
                <w:szCs w:val="20"/>
              </w:rPr>
              <w:t xml:space="preserve"> all countries)</w:t>
            </w:r>
          </w:p>
          <w:p w:rsidR="0015167F" w:rsidP="0015167F" w14:paraId="6458CD55" w14:textId="77777777">
            <w:pPr>
              <w:rPr>
                <w:sz w:val="20"/>
                <w:szCs w:val="20"/>
              </w:rPr>
            </w:pPr>
          </w:p>
          <w:p w:rsidR="0015167F" w:rsidP="0015167F" w14:paraId="3DCA1FAE" w14:textId="77777777">
            <w:pPr>
              <w:rPr>
                <w:sz w:val="20"/>
                <w:szCs w:val="20"/>
              </w:rPr>
            </w:pPr>
            <w:r>
              <w:rPr>
                <w:sz w:val="20"/>
                <w:szCs w:val="20"/>
              </w:rPr>
              <w:t>TOTAL</w:t>
            </w:r>
          </w:p>
          <w:p w:rsidR="0015167F" w:rsidP="0015167F" w14:paraId="1BB8CD75" w14:textId="736F8E4B">
            <w:pPr>
              <w:pStyle w:val="TableParagraph"/>
              <w:ind w:left="106"/>
              <w:rPr>
                <w:sz w:val="20"/>
              </w:rPr>
            </w:pPr>
          </w:p>
        </w:tc>
        <w:tc>
          <w:tcPr>
            <w:tcW w:w="2007" w:type="dxa"/>
          </w:tcPr>
          <w:p w:rsidR="0015167F" w:rsidRPr="00796E3E" w:rsidP="0015167F" w14:paraId="0E2E1BF9" w14:textId="77777777">
            <w:pPr>
              <w:jc w:val="center"/>
              <w:rPr>
                <w:sz w:val="12"/>
                <w:szCs w:val="12"/>
              </w:rPr>
            </w:pPr>
          </w:p>
          <w:p w:rsidR="0015167F" w:rsidP="0015167F" w14:paraId="19F3D70E" w14:textId="77777777">
            <w:pPr>
              <w:jc w:val="center"/>
              <w:rPr>
                <w:sz w:val="20"/>
                <w:szCs w:val="20"/>
              </w:rPr>
            </w:pPr>
            <w:r>
              <w:rPr>
                <w:sz w:val="20"/>
                <w:szCs w:val="20"/>
              </w:rPr>
              <w:t>_____</w:t>
            </w:r>
          </w:p>
          <w:p w:rsidR="0015167F" w:rsidRPr="00966ACC" w:rsidP="0015167F" w14:paraId="3A8E0562" w14:textId="77777777">
            <w:pPr>
              <w:jc w:val="center"/>
              <w:rPr>
                <w:sz w:val="20"/>
                <w:szCs w:val="20"/>
              </w:rPr>
            </w:pPr>
            <w:r w:rsidRPr="00966ACC">
              <w:rPr>
                <w:sz w:val="20"/>
                <w:szCs w:val="20"/>
              </w:rPr>
              <w:t>_____</w:t>
            </w:r>
          </w:p>
          <w:p w:rsidR="0015167F" w:rsidRPr="00966ACC" w:rsidP="0015167F" w14:paraId="75715D82" w14:textId="77777777">
            <w:pPr>
              <w:jc w:val="center"/>
              <w:rPr>
                <w:sz w:val="20"/>
                <w:szCs w:val="20"/>
              </w:rPr>
            </w:pPr>
            <w:r w:rsidRPr="00966ACC">
              <w:rPr>
                <w:sz w:val="20"/>
                <w:szCs w:val="20"/>
              </w:rPr>
              <w:t>_____</w:t>
            </w:r>
          </w:p>
          <w:p w:rsidR="0015167F" w:rsidP="0015167F" w14:paraId="191D4D6C" w14:textId="77777777">
            <w:pPr>
              <w:jc w:val="center"/>
              <w:rPr>
                <w:sz w:val="20"/>
                <w:szCs w:val="20"/>
              </w:rPr>
            </w:pPr>
            <w:r w:rsidRPr="00966ACC">
              <w:rPr>
                <w:sz w:val="20"/>
                <w:szCs w:val="20"/>
              </w:rPr>
              <w:t>_____</w:t>
            </w:r>
          </w:p>
          <w:p w:rsidR="0015167F" w:rsidRPr="003E7D4C" w:rsidP="0015167F" w14:paraId="142FF231" w14:textId="77777777">
            <w:pPr>
              <w:jc w:val="center"/>
              <w:rPr>
                <w:sz w:val="12"/>
                <w:szCs w:val="12"/>
              </w:rPr>
            </w:pPr>
          </w:p>
          <w:p w:rsidR="0015167F" w:rsidP="0015167F" w14:paraId="0E6AFFFF" w14:textId="77777777">
            <w:pPr>
              <w:jc w:val="center"/>
              <w:rPr>
                <w:sz w:val="20"/>
                <w:szCs w:val="20"/>
              </w:rPr>
            </w:pPr>
          </w:p>
          <w:p w:rsidR="0015167F" w:rsidRPr="003E7D4C" w:rsidP="0015167F" w14:paraId="39EB83F9" w14:textId="77777777">
            <w:pPr>
              <w:jc w:val="center"/>
              <w:rPr>
                <w:sz w:val="12"/>
                <w:szCs w:val="12"/>
              </w:rPr>
            </w:pPr>
          </w:p>
          <w:p w:rsidR="0015167F" w:rsidP="0015167F" w14:paraId="1B32B2FD" w14:textId="77777777">
            <w:pPr>
              <w:jc w:val="center"/>
              <w:rPr>
                <w:sz w:val="20"/>
                <w:szCs w:val="20"/>
              </w:rPr>
            </w:pPr>
            <w:r w:rsidRPr="00966ACC">
              <w:rPr>
                <w:sz w:val="20"/>
                <w:szCs w:val="20"/>
              </w:rPr>
              <w:t>_____</w:t>
            </w:r>
          </w:p>
          <w:p w:rsidR="0015167F" w:rsidP="0015167F" w14:paraId="03094AFD" w14:textId="77777777">
            <w:pPr>
              <w:jc w:val="center"/>
              <w:rPr>
                <w:sz w:val="20"/>
                <w:szCs w:val="20"/>
              </w:rPr>
            </w:pPr>
          </w:p>
          <w:p w:rsidR="0015167F" w:rsidRPr="00966ACC" w:rsidP="0015167F" w14:paraId="168E6C6F" w14:textId="77777777">
            <w:pPr>
              <w:jc w:val="center"/>
              <w:rPr>
                <w:sz w:val="20"/>
                <w:szCs w:val="20"/>
              </w:rPr>
            </w:pPr>
            <w:r w:rsidRPr="00966ACC">
              <w:rPr>
                <w:sz w:val="20"/>
                <w:szCs w:val="20"/>
              </w:rPr>
              <w:t>_____</w:t>
            </w:r>
          </w:p>
          <w:p w:rsidR="0015167F" w:rsidP="0015167F" w14:paraId="5A99C7BC" w14:textId="26D3BACB">
            <w:pPr>
              <w:pStyle w:val="TableParagraph"/>
              <w:spacing w:line="20" w:lineRule="exact"/>
              <w:rPr>
                <w:sz w:val="2"/>
              </w:rPr>
            </w:pPr>
          </w:p>
        </w:tc>
      </w:tr>
    </w:tbl>
    <w:p w:rsidR="00866183" w:rsidP="00E801C4" w14:paraId="60A6B809" w14:textId="3E825DA9"/>
    <w:p w:rsidR="00866183" w:rsidRPr="003F5673" w:rsidP="00E801C4" w14:paraId="76EF0AF5" w14:textId="77777777">
      <w:pPr>
        <w:ind w:firstLine="720"/>
        <w:rPr>
          <w:color w:val="1F497D" w:themeColor="text2"/>
          <w:szCs w:val="22"/>
          <w:u w:val="single"/>
        </w:rPr>
      </w:pPr>
      <w:r w:rsidRPr="003F5673">
        <w:rPr>
          <w:color w:val="1F497D" w:themeColor="text2"/>
          <w:szCs w:val="22"/>
          <w:u w:val="single"/>
        </w:rPr>
        <w:t>Definition:</w:t>
      </w:r>
    </w:p>
    <w:p w:rsidR="00866183" w:rsidP="00E801C4" w14:paraId="4B84431A" w14:textId="749CDB7B">
      <w:pPr>
        <w:ind w:firstLine="720"/>
        <w:rPr>
          <w:szCs w:val="22"/>
        </w:rPr>
      </w:pPr>
      <w:r w:rsidRPr="003C08F3">
        <w:rPr>
          <w:i/>
          <w:szCs w:val="22"/>
        </w:rPr>
        <w:t>Countr</w:t>
      </w:r>
      <w:r>
        <w:rPr>
          <w:i/>
          <w:szCs w:val="22"/>
        </w:rPr>
        <w:t>y</w:t>
      </w:r>
      <w:r w:rsidR="006F6A3D">
        <w:rPr>
          <w:i/>
          <w:szCs w:val="22"/>
        </w:rPr>
        <w:t xml:space="preserve"> where torture occurred:</w:t>
      </w:r>
      <w:r w:rsidRPr="003C08F3">
        <w:rPr>
          <w:i/>
          <w:szCs w:val="22"/>
        </w:rPr>
        <w:t xml:space="preserve"> </w:t>
      </w:r>
      <w:r>
        <w:rPr>
          <w:szCs w:val="22"/>
        </w:rPr>
        <w:t>The foreign country (or countries) where a client experienced torture prior to his or her arrival in the U</w:t>
      </w:r>
      <w:r w:rsidR="00C477A8">
        <w:rPr>
          <w:szCs w:val="22"/>
        </w:rPr>
        <w:t>.</w:t>
      </w:r>
      <w:r w:rsidR="004B1F3F">
        <w:rPr>
          <w:szCs w:val="22"/>
        </w:rPr>
        <w:t>S.</w:t>
      </w:r>
      <w:r>
        <w:rPr>
          <w:szCs w:val="22"/>
        </w:rPr>
        <w:t xml:space="preserve">  </w:t>
      </w:r>
    </w:p>
    <w:p w:rsidR="00FF384D" w:rsidP="00E801C4" w14:paraId="409D06CD" w14:textId="631ACFE5">
      <w:pPr>
        <w:ind w:firstLine="720"/>
        <w:rPr>
          <w:szCs w:val="22"/>
        </w:rPr>
      </w:pPr>
    </w:p>
    <w:p w:rsidR="00FF384D" w:rsidRPr="008D33EC" w:rsidP="00E801C4" w14:paraId="16A673D6" w14:textId="7A078770">
      <w:pPr>
        <w:ind w:firstLine="720"/>
        <w:rPr>
          <w:szCs w:val="22"/>
        </w:rPr>
      </w:pPr>
      <w:r w:rsidRPr="008D33EC">
        <w:rPr>
          <w:i/>
          <w:iCs/>
        </w:rPr>
        <w:t>Unknown:</w:t>
      </w:r>
      <w:r w:rsidRPr="008D33EC">
        <w:t xml:space="preserve"> </w:t>
      </w:r>
      <w:r w:rsidRPr="008D33EC" w:rsidR="005F3A55">
        <w:t>The country where the</w:t>
      </w:r>
      <w:r w:rsidRPr="008D33EC">
        <w:t xml:space="preserve"> individual</w:t>
      </w:r>
      <w:r w:rsidRPr="008D33EC" w:rsidR="005F3A55">
        <w:t xml:space="preserve"> experienced tortured is not documented</w:t>
      </w:r>
      <w:r w:rsidRPr="008D33EC">
        <w:t xml:space="preserve">, or the individual </w:t>
      </w:r>
      <w:r w:rsidRPr="008D33EC" w:rsidR="005F3A55">
        <w:t xml:space="preserve">is unsure of where the torture occurred. </w:t>
      </w:r>
      <w:r w:rsidRPr="008D33EC">
        <w:t xml:space="preserve"> </w:t>
      </w:r>
    </w:p>
    <w:p w:rsidR="007E0765" w:rsidRPr="008D33EC" w:rsidP="00FB4992" w14:paraId="3FCC3019" w14:textId="77777777">
      <w:pPr>
        <w:rPr>
          <w:b/>
          <w:color w:val="4F81BD" w:themeColor="accent1"/>
          <w:szCs w:val="22"/>
          <w:u w:val="single"/>
        </w:rPr>
      </w:pPr>
    </w:p>
    <w:p w:rsidR="00866183" w:rsidRPr="008D33EC" w:rsidP="00E801C4" w14:paraId="1D0D481E" w14:textId="77777777">
      <w:pPr>
        <w:ind w:firstLine="720"/>
        <w:rPr>
          <w:color w:val="1F497D" w:themeColor="text2"/>
          <w:szCs w:val="22"/>
          <w:u w:val="single"/>
        </w:rPr>
      </w:pPr>
      <w:r w:rsidRPr="008D33EC">
        <w:rPr>
          <w:color w:val="1F497D" w:themeColor="text2"/>
          <w:szCs w:val="22"/>
          <w:u w:val="single"/>
        </w:rPr>
        <w:t>Reporting:</w:t>
      </w:r>
    </w:p>
    <w:p w:rsidR="00866183" w:rsidP="00E801C4" w14:paraId="21945DAC" w14:textId="1476EE41">
      <w:pPr>
        <w:ind w:left="720"/>
        <w:rPr>
          <w:szCs w:val="22"/>
        </w:rPr>
      </w:pPr>
      <w:r w:rsidRPr="008D33EC">
        <w:rPr>
          <w:szCs w:val="22"/>
        </w:rPr>
        <w:t>List the country (or countries) as reported by new and continuing primary survivors.  Th</w:t>
      </w:r>
      <w:r w:rsidRPr="008D33EC" w:rsidR="000D203C">
        <w:rPr>
          <w:szCs w:val="22"/>
        </w:rPr>
        <w:t>e country</w:t>
      </w:r>
      <w:r w:rsidRPr="008D33EC">
        <w:rPr>
          <w:szCs w:val="22"/>
        </w:rPr>
        <w:t xml:space="preserve"> count</w:t>
      </w:r>
      <w:r w:rsidRPr="008D33EC" w:rsidR="000D203C">
        <w:rPr>
          <w:szCs w:val="22"/>
        </w:rPr>
        <w:t>s</w:t>
      </w:r>
      <w:r w:rsidRPr="008D33EC">
        <w:rPr>
          <w:szCs w:val="22"/>
        </w:rPr>
        <w:t xml:space="preserve"> can be duplicated if </w:t>
      </w:r>
      <w:r w:rsidRPr="008D33EC" w:rsidR="000D203C">
        <w:rPr>
          <w:szCs w:val="22"/>
        </w:rPr>
        <w:t>a client</w:t>
      </w:r>
      <w:r w:rsidRPr="008D33EC" w:rsidR="00C477A8">
        <w:rPr>
          <w:szCs w:val="22"/>
        </w:rPr>
        <w:t xml:space="preserve"> reported</w:t>
      </w:r>
      <w:r w:rsidRPr="008D33EC" w:rsidR="000D203C">
        <w:rPr>
          <w:szCs w:val="22"/>
        </w:rPr>
        <w:t xml:space="preserve"> </w:t>
      </w:r>
      <w:r w:rsidRPr="008D33EC" w:rsidR="00C477A8">
        <w:rPr>
          <w:szCs w:val="22"/>
        </w:rPr>
        <w:t>being</w:t>
      </w:r>
      <w:r w:rsidRPr="008D33EC" w:rsidR="000D203C">
        <w:rPr>
          <w:szCs w:val="22"/>
        </w:rPr>
        <w:t xml:space="preserve"> </w:t>
      </w:r>
      <w:r w:rsidRPr="008D33EC">
        <w:rPr>
          <w:szCs w:val="22"/>
        </w:rPr>
        <w:t>torture</w:t>
      </w:r>
      <w:r w:rsidRPr="008D33EC" w:rsidR="000D203C">
        <w:rPr>
          <w:szCs w:val="22"/>
        </w:rPr>
        <w:t>d</w:t>
      </w:r>
      <w:r w:rsidRPr="008D33EC">
        <w:rPr>
          <w:szCs w:val="22"/>
        </w:rPr>
        <w:t xml:space="preserve"> in more than one country.  </w:t>
      </w:r>
      <w:r w:rsidRPr="008D33EC" w:rsidR="00B94BE1">
        <w:rPr>
          <w:color w:val="231F20"/>
        </w:rPr>
        <w:t>Remember</w:t>
      </w:r>
      <w:r w:rsidRPr="008D33EC" w:rsidR="00B94BE1">
        <w:t xml:space="preserve"> to check for countries recognized by more than one name (e.g., Burma/Myanmar), have similar names (e.g., The Republic of Congo/The Democratic Republic of Congo), or are autonomous regions or contested territories (e.g., Taiwan, Tibet, Palestine). The “other” option should not be used for this datapoint.</w:t>
      </w:r>
    </w:p>
    <w:p w:rsidR="00E801C4" w:rsidRPr="00A31585" w:rsidP="00FB4992" w14:paraId="53DA60DB" w14:textId="77777777"/>
    <w:p w:rsidR="00E2410F" w:rsidRPr="00E801C4" w:rsidP="00FB4992" w14:paraId="7BC2956F" w14:textId="26D7C406">
      <w:pPr>
        <w:pStyle w:val="Heading1"/>
        <w:spacing w:before="0"/>
        <w:ind w:left="27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0</w:t>
      </w:r>
      <w:r w:rsidR="00866183">
        <w:rPr>
          <w:rFonts w:ascii="Times New Roman" w:hAnsi="Times New Roman" w:cs="Times New Roman"/>
          <w:color w:val="1F497D" w:themeColor="text2"/>
          <w:sz w:val="24"/>
          <w:szCs w:val="24"/>
        </w:rPr>
        <w:t>6</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w:t>
      </w:r>
      <w:r w:rsidRPr="00211CE1" w:rsidR="00057D31">
        <w:rPr>
          <w:rFonts w:ascii="Times New Roman" w:hAnsi="Times New Roman" w:cs="Times New Roman"/>
          <w:color w:val="1F497D" w:themeColor="text2"/>
          <w:sz w:val="24"/>
          <w:szCs w:val="24"/>
        </w:rPr>
        <w:t>CLIENT GOALS AT INTAKE:</w:t>
      </w:r>
      <w:r w:rsidR="00541067">
        <w:rPr>
          <w:rFonts w:ascii="Times New Roman" w:hAnsi="Times New Roman" w:cs="Times New Roman"/>
          <w:color w:val="1F497D" w:themeColor="text2"/>
          <w:sz w:val="24"/>
          <w:szCs w:val="24"/>
        </w:rPr>
        <w:t xml:space="preserve"> </w:t>
      </w:r>
      <w:r w:rsidRPr="003F5673">
        <w:rPr>
          <w:rFonts w:ascii="Times New Roman" w:hAnsi="Times New Roman" w:cs="Times New Roman"/>
          <w:color w:val="1F497D" w:themeColor="text2"/>
          <w:sz w:val="24"/>
          <w:szCs w:val="24"/>
        </w:rPr>
        <w:t xml:space="preserve"> </w:t>
      </w:r>
    </w:p>
    <w:p w:rsidR="007C3A2C" w:rsidP="00E801C4" w14:paraId="72EBC865" w14:textId="25BAE9D5">
      <w:pPr>
        <w:pStyle w:val="ListParagraph"/>
        <w:autoSpaceDE w:val="0"/>
        <w:autoSpaceDN w:val="0"/>
        <w:adjustRightInd w:val="0"/>
        <w:rPr>
          <w:b/>
          <w:color w:val="4F81BD" w:themeColor="accent1"/>
          <w:u w:val="single"/>
        </w:rPr>
      </w:pP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2555"/>
        <w:gridCol w:w="4181"/>
        <w:gridCol w:w="2007"/>
      </w:tblGrid>
      <w:tr w14:paraId="75B1BA81" w14:textId="77777777" w:rsidTr="000064DF">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70"/>
        </w:trPr>
        <w:tc>
          <w:tcPr>
            <w:tcW w:w="730" w:type="dxa"/>
            <w:vAlign w:val="center"/>
          </w:tcPr>
          <w:p w:rsidR="0015167F" w:rsidP="0015167F" w14:paraId="0E7A0C65" w14:textId="450E5D1D">
            <w:pPr>
              <w:pStyle w:val="TableParagraph"/>
              <w:spacing w:before="159"/>
              <w:ind w:left="263"/>
              <w:rPr>
                <w:sz w:val="20"/>
              </w:rPr>
            </w:pPr>
            <w:r>
              <w:rPr>
                <w:sz w:val="20"/>
                <w:szCs w:val="20"/>
              </w:rPr>
              <w:t>06</w:t>
            </w:r>
          </w:p>
        </w:tc>
        <w:tc>
          <w:tcPr>
            <w:tcW w:w="2555" w:type="dxa"/>
            <w:vAlign w:val="center"/>
          </w:tcPr>
          <w:p w:rsidR="0015167F" w:rsidP="0015167F" w14:paraId="3434DDDC" w14:textId="3A314122">
            <w:pPr>
              <w:rPr>
                <w:sz w:val="20"/>
                <w:szCs w:val="20"/>
              </w:rPr>
            </w:pPr>
            <w:r>
              <w:rPr>
                <w:sz w:val="20"/>
                <w:szCs w:val="20"/>
              </w:rPr>
              <w:t xml:space="preserve">  </w:t>
            </w:r>
            <w:r w:rsidRPr="007B0BAB">
              <w:rPr>
                <w:sz w:val="20"/>
                <w:szCs w:val="20"/>
              </w:rPr>
              <w:t>Client goal(s) at intake</w:t>
            </w:r>
          </w:p>
          <w:p w:rsidR="0015167F" w:rsidP="0015167F" w14:paraId="79AB43B5" w14:textId="5316FEAC">
            <w:pPr>
              <w:pStyle w:val="TableParagraph"/>
              <w:spacing w:before="159"/>
              <w:ind w:left="107"/>
              <w:rPr>
                <w:sz w:val="20"/>
              </w:rPr>
            </w:pPr>
          </w:p>
        </w:tc>
        <w:tc>
          <w:tcPr>
            <w:tcW w:w="4181" w:type="dxa"/>
            <w:vAlign w:val="center"/>
          </w:tcPr>
          <w:p w:rsidR="0015167F" w:rsidRPr="00BA43BC" w:rsidP="0015167F" w14:paraId="2B40ED66" w14:textId="77777777">
            <w:pPr>
              <w:rPr>
                <w:sz w:val="12"/>
                <w:szCs w:val="12"/>
              </w:rPr>
            </w:pPr>
            <w:r w:rsidRPr="00BA43BC">
              <w:rPr>
                <w:sz w:val="12"/>
                <w:szCs w:val="12"/>
              </w:rPr>
              <w:t xml:space="preserve">          </w:t>
            </w:r>
          </w:p>
          <w:p w:rsidR="0015167F" w:rsidP="0015167F" w14:paraId="74E02C4E" w14:textId="77777777">
            <w:pPr>
              <w:rPr>
                <w:sz w:val="20"/>
                <w:szCs w:val="20"/>
              </w:rPr>
            </w:pPr>
            <w:r>
              <w:rPr>
                <w:sz w:val="20"/>
                <w:szCs w:val="20"/>
              </w:rPr>
              <w:t>Behavioral</w:t>
            </w:r>
          </w:p>
          <w:p w:rsidR="0015167F" w:rsidP="0015167F" w14:paraId="5710ACC3" w14:textId="77777777">
            <w:pPr>
              <w:rPr>
                <w:sz w:val="20"/>
                <w:szCs w:val="20"/>
              </w:rPr>
            </w:pPr>
            <w:r>
              <w:rPr>
                <w:sz w:val="20"/>
                <w:szCs w:val="20"/>
              </w:rPr>
              <w:t xml:space="preserve">Housing </w:t>
            </w:r>
          </w:p>
          <w:p w:rsidR="0015167F" w:rsidP="0015167F" w14:paraId="35C09B91" w14:textId="77777777">
            <w:pPr>
              <w:rPr>
                <w:sz w:val="20"/>
                <w:szCs w:val="20"/>
              </w:rPr>
            </w:pPr>
            <w:r w:rsidRPr="00F33A7B">
              <w:rPr>
                <w:sz w:val="20"/>
                <w:szCs w:val="20"/>
              </w:rPr>
              <w:t>Interpersonal/</w:t>
            </w:r>
            <w:r>
              <w:rPr>
                <w:sz w:val="20"/>
                <w:szCs w:val="20"/>
              </w:rPr>
              <w:t>S</w:t>
            </w:r>
            <w:r w:rsidRPr="00F33A7B">
              <w:rPr>
                <w:sz w:val="20"/>
                <w:szCs w:val="20"/>
              </w:rPr>
              <w:t>ocial</w:t>
            </w:r>
          </w:p>
          <w:p w:rsidR="0015167F" w:rsidP="0015167F" w14:paraId="391CE4A4" w14:textId="77777777">
            <w:pPr>
              <w:rPr>
                <w:sz w:val="20"/>
                <w:szCs w:val="20"/>
              </w:rPr>
            </w:pPr>
            <w:r w:rsidRPr="00F33A7B">
              <w:rPr>
                <w:sz w:val="20"/>
                <w:szCs w:val="20"/>
              </w:rPr>
              <w:t>Legal</w:t>
            </w:r>
          </w:p>
          <w:p w:rsidR="0015167F" w:rsidP="0015167F" w14:paraId="247C2EB0" w14:textId="77777777">
            <w:pPr>
              <w:rPr>
                <w:sz w:val="20"/>
                <w:szCs w:val="20"/>
              </w:rPr>
            </w:pPr>
            <w:r>
              <w:rPr>
                <w:sz w:val="20"/>
                <w:szCs w:val="20"/>
              </w:rPr>
              <w:t>Occupational/Educational</w:t>
            </w:r>
          </w:p>
          <w:p w:rsidR="0015167F" w:rsidP="0015167F" w14:paraId="4B17D7E0" w14:textId="77777777">
            <w:pPr>
              <w:rPr>
                <w:sz w:val="20"/>
                <w:szCs w:val="20"/>
              </w:rPr>
            </w:pPr>
            <w:r w:rsidRPr="00966ACC">
              <w:rPr>
                <w:sz w:val="20"/>
                <w:szCs w:val="20"/>
              </w:rPr>
              <w:t>Physical/</w:t>
            </w:r>
            <w:r>
              <w:rPr>
                <w:sz w:val="20"/>
                <w:szCs w:val="20"/>
              </w:rPr>
              <w:t>M</w:t>
            </w:r>
            <w:r w:rsidRPr="00966ACC">
              <w:rPr>
                <w:sz w:val="20"/>
                <w:szCs w:val="20"/>
              </w:rPr>
              <w:t>edical</w:t>
            </w:r>
          </w:p>
          <w:p w:rsidR="0015167F" w:rsidP="0015167F" w14:paraId="6CC18038" w14:textId="77777777">
            <w:pPr>
              <w:rPr>
                <w:sz w:val="20"/>
                <w:szCs w:val="20"/>
              </w:rPr>
            </w:pPr>
          </w:p>
          <w:p w:rsidR="0015167F" w:rsidP="0015167F" w14:paraId="5660C7FF" w14:textId="77777777">
            <w:pPr>
              <w:rPr>
                <w:sz w:val="20"/>
                <w:szCs w:val="20"/>
              </w:rPr>
            </w:pPr>
            <w:r>
              <w:rPr>
                <w:sz w:val="20"/>
                <w:szCs w:val="20"/>
              </w:rPr>
              <w:t>TOTAL</w:t>
            </w:r>
          </w:p>
          <w:p w:rsidR="0015167F" w:rsidP="0015167F" w14:paraId="4C4695D4" w14:textId="6B2FFE70">
            <w:pPr>
              <w:pStyle w:val="TableParagraph"/>
              <w:spacing w:before="1"/>
              <w:ind w:left="106" w:right="1890"/>
              <w:rPr>
                <w:sz w:val="20"/>
              </w:rPr>
            </w:pPr>
          </w:p>
        </w:tc>
        <w:tc>
          <w:tcPr>
            <w:tcW w:w="2007" w:type="dxa"/>
            <w:vAlign w:val="center"/>
          </w:tcPr>
          <w:p w:rsidR="0015167F" w:rsidRPr="00BA43BC" w:rsidP="0015167F" w14:paraId="59E571F4" w14:textId="77777777">
            <w:pPr>
              <w:jc w:val="center"/>
              <w:rPr>
                <w:sz w:val="12"/>
                <w:szCs w:val="12"/>
              </w:rPr>
            </w:pPr>
          </w:p>
          <w:p w:rsidR="0015167F" w:rsidRPr="00966ACC" w:rsidP="0015167F" w14:paraId="52518232" w14:textId="77777777">
            <w:pPr>
              <w:jc w:val="center"/>
              <w:rPr>
                <w:sz w:val="20"/>
                <w:szCs w:val="20"/>
              </w:rPr>
            </w:pPr>
            <w:r w:rsidRPr="00966ACC">
              <w:rPr>
                <w:sz w:val="20"/>
                <w:szCs w:val="20"/>
              </w:rPr>
              <w:t>_____</w:t>
            </w:r>
          </w:p>
          <w:p w:rsidR="0015167F" w:rsidRPr="00966ACC" w:rsidP="0015167F" w14:paraId="1BFC88DD" w14:textId="77777777">
            <w:pPr>
              <w:jc w:val="center"/>
              <w:rPr>
                <w:sz w:val="20"/>
                <w:szCs w:val="20"/>
              </w:rPr>
            </w:pPr>
            <w:r w:rsidRPr="00966ACC">
              <w:rPr>
                <w:sz w:val="20"/>
                <w:szCs w:val="20"/>
              </w:rPr>
              <w:t>_____</w:t>
            </w:r>
          </w:p>
          <w:p w:rsidR="0015167F" w:rsidRPr="00966ACC" w:rsidP="0015167F" w14:paraId="421B51D0" w14:textId="77777777">
            <w:pPr>
              <w:jc w:val="center"/>
              <w:rPr>
                <w:sz w:val="20"/>
                <w:szCs w:val="20"/>
              </w:rPr>
            </w:pPr>
            <w:r w:rsidRPr="00966ACC">
              <w:rPr>
                <w:sz w:val="20"/>
                <w:szCs w:val="20"/>
              </w:rPr>
              <w:t>_____</w:t>
            </w:r>
          </w:p>
          <w:p w:rsidR="0015167F" w:rsidRPr="00966ACC" w:rsidP="0015167F" w14:paraId="2D1E7600" w14:textId="77777777">
            <w:pPr>
              <w:jc w:val="center"/>
              <w:rPr>
                <w:sz w:val="20"/>
                <w:szCs w:val="20"/>
              </w:rPr>
            </w:pPr>
            <w:r w:rsidRPr="00966ACC">
              <w:rPr>
                <w:sz w:val="20"/>
                <w:szCs w:val="20"/>
              </w:rPr>
              <w:t>_____</w:t>
            </w:r>
          </w:p>
          <w:p w:rsidR="0015167F" w:rsidRPr="00966ACC" w:rsidP="0015167F" w14:paraId="04A1A4E3" w14:textId="77777777">
            <w:pPr>
              <w:jc w:val="center"/>
              <w:rPr>
                <w:sz w:val="20"/>
                <w:szCs w:val="20"/>
              </w:rPr>
            </w:pPr>
            <w:r w:rsidRPr="00966ACC">
              <w:rPr>
                <w:sz w:val="20"/>
                <w:szCs w:val="20"/>
              </w:rPr>
              <w:t>_____</w:t>
            </w:r>
          </w:p>
          <w:p w:rsidR="0015167F" w:rsidRPr="00966ACC" w:rsidP="0015167F" w14:paraId="483F457F" w14:textId="77777777">
            <w:pPr>
              <w:jc w:val="center"/>
              <w:rPr>
                <w:sz w:val="20"/>
                <w:szCs w:val="20"/>
              </w:rPr>
            </w:pPr>
            <w:r w:rsidRPr="00966ACC">
              <w:rPr>
                <w:sz w:val="20"/>
                <w:szCs w:val="20"/>
              </w:rPr>
              <w:t>_____</w:t>
            </w:r>
          </w:p>
          <w:p w:rsidR="0015167F" w:rsidRPr="00966ACC" w:rsidP="0015167F" w14:paraId="3E59F958" w14:textId="77777777">
            <w:pPr>
              <w:jc w:val="center"/>
              <w:rPr>
                <w:sz w:val="20"/>
                <w:szCs w:val="20"/>
              </w:rPr>
            </w:pPr>
          </w:p>
          <w:p w:rsidR="0015167F" w:rsidRPr="00966ACC" w:rsidP="0015167F" w14:paraId="1CBF8780" w14:textId="77777777">
            <w:pPr>
              <w:jc w:val="center"/>
              <w:rPr>
                <w:sz w:val="20"/>
                <w:szCs w:val="20"/>
              </w:rPr>
            </w:pPr>
            <w:r w:rsidRPr="00966ACC">
              <w:rPr>
                <w:sz w:val="20"/>
                <w:szCs w:val="20"/>
              </w:rPr>
              <w:t>_____</w:t>
            </w:r>
          </w:p>
          <w:p w:rsidR="0015167F" w:rsidP="0015167F" w14:paraId="2F91568A" w14:textId="77777777">
            <w:pPr>
              <w:pStyle w:val="TableParagraph"/>
              <w:spacing w:line="20" w:lineRule="exact"/>
              <w:ind w:left="747"/>
              <w:rPr>
                <w:sz w:val="2"/>
              </w:rPr>
            </w:pPr>
          </w:p>
        </w:tc>
      </w:tr>
    </w:tbl>
    <w:p w:rsidR="007C3A2C" w:rsidRPr="00ED5439" w:rsidP="00ED5439" w14:paraId="5A73BB4F" w14:textId="4F25C4B4">
      <w:pPr>
        <w:autoSpaceDE w:val="0"/>
        <w:autoSpaceDN w:val="0"/>
        <w:adjustRightInd w:val="0"/>
        <w:rPr>
          <w:b/>
          <w:color w:val="4F81BD" w:themeColor="accent1"/>
          <w:u w:val="single"/>
        </w:rPr>
      </w:pPr>
    </w:p>
    <w:p w:rsidR="00A420A4" w:rsidRPr="003F5673" w:rsidP="00E801C4" w14:paraId="24E59FD7" w14:textId="77777777">
      <w:pPr>
        <w:pStyle w:val="ListParagraph"/>
        <w:autoSpaceDE w:val="0"/>
        <w:autoSpaceDN w:val="0"/>
        <w:adjustRightInd w:val="0"/>
        <w:rPr>
          <w:color w:val="1F497D" w:themeColor="text2"/>
          <w:u w:val="single"/>
        </w:rPr>
      </w:pPr>
      <w:r w:rsidRPr="003F5673">
        <w:rPr>
          <w:color w:val="1F497D" w:themeColor="text2"/>
          <w:u w:val="single"/>
        </w:rPr>
        <w:t>Definition</w:t>
      </w:r>
      <w:r w:rsidR="004A2274">
        <w:rPr>
          <w:color w:val="1F497D" w:themeColor="text2"/>
          <w:u w:val="single"/>
        </w:rPr>
        <w:t>s</w:t>
      </w:r>
      <w:r w:rsidRPr="003F5673">
        <w:rPr>
          <w:color w:val="1F497D" w:themeColor="text2"/>
          <w:u w:val="single"/>
        </w:rPr>
        <w:t xml:space="preserve">:   </w:t>
      </w:r>
    </w:p>
    <w:p w:rsidR="00A420A4" w:rsidP="00B94BE1" w14:paraId="1831C24A" w14:textId="2FBB7784">
      <w:pPr>
        <w:pStyle w:val="BodyText"/>
        <w:ind w:left="720" w:right="299"/>
      </w:pPr>
      <w:r>
        <w:rPr>
          <w:i/>
        </w:rPr>
        <w:t>Behavioral</w:t>
      </w:r>
      <w:r w:rsidRPr="00B645FF">
        <w:rPr>
          <w:i/>
        </w:rPr>
        <w:t>:</w:t>
      </w:r>
      <w:r w:rsidR="002940B0">
        <w:rPr>
          <w:i/>
        </w:rPr>
        <w:t xml:space="preserve"> </w:t>
      </w:r>
      <w:r w:rsidR="00A812A3">
        <w:t>Goals related to improving mental</w:t>
      </w:r>
      <w:r w:rsidR="00874F74">
        <w:t xml:space="preserve"> and emotional </w:t>
      </w:r>
      <w:r w:rsidR="00A812A3">
        <w:t xml:space="preserve">health.  Activities to accomplish these goals may include </w:t>
      </w:r>
      <w:r w:rsidRPr="00B645FF">
        <w:t>psychological testing and evaluation, psychotherapy/counseling,</w:t>
      </w:r>
      <w:r w:rsidR="00874F74">
        <w:t xml:space="preserve"> support groups,</w:t>
      </w:r>
      <w:r w:rsidRPr="00B645FF">
        <w:t xml:space="preserve"> psychopharmacology, </w:t>
      </w:r>
      <w:r w:rsidRPr="0004257C">
        <w:t>treatment for substance use</w:t>
      </w:r>
      <w:r>
        <w:t xml:space="preserve">, </w:t>
      </w:r>
      <w:r w:rsidRPr="00B645FF">
        <w:t xml:space="preserve">other forms of </w:t>
      </w:r>
      <w:r w:rsidRPr="00B645FF">
        <w:t>psychiatric/psychological treatment</w:t>
      </w:r>
      <w:r w:rsidR="00B94BE1">
        <w:t xml:space="preserve">, </w:t>
      </w:r>
      <w:r w:rsidRPr="008D33EC" w:rsidR="00B94BE1">
        <w:rPr>
          <w:color w:val="231F20"/>
        </w:rPr>
        <w:t>and healing practices such as meditation and yoga.</w:t>
      </w:r>
    </w:p>
    <w:p w:rsidR="00583BCA" w:rsidP="00E801C4" w14:paraId="7245A251" w14:textId="77777777">
      <w:pPr>
        <w:pStyle w:val="ListParagraph"/>
        <w:autoSpaceDE w:val="0"/>
        <w:autoSpaceDN w:val="0"/>
        <w:adjustRightInd w:val="0"/>
      </w:pPr>
    </w:p>
    <w:p w:rsidR="00536CD5" w:rsidP="00536CD5" w14:paraId="4AE96225" w14:textId="77777777">
      <w:pPr>
        <w:autoSpaceDE w:val="0"/>
        <w:autoSpaceDN w:val="0"/>
        <w:adjustRightInd w:val="0"/>
        <w:ind w:left="720"/>
      </w:pPr>
      <w:r w:rsidRPr="008A681B">
        <w:rPr>
          <w:i/>
          <w:iCs/>
        </w:rPr>
        <w:t xml:space="preserve">Housing: </w:t>
      </w:r>
      <w:r w:rsidRPr="00565CA0">
        <w:t xml:space="preserve">Goals </w:t>
      </w:r>
      <w:r>
        <w:t>related to helping the client secure stable housing.</w:t>
      </w:r>
      <w:r w:rsidRPr="00565CA0">
        <w:t xml:space="preserve">  Activities to accomplish these goals may include assistance with leases, rent, </w:t>
      </w:r>
      <w:r>
        <w:t xml:space="preserve">and </w:t>
      </w:r>
      <w:r w:rsidRPr="00565CA0">
        <w:t>utility fees</w:t>
      </w:r>
      <w:r>
        <w:t xml:space="preserve">. </w:t>
      </w:r>
    </w:p>
    <w:p w:rsidR="0062046E" w:rsidP="00E801C4" w14:paraId="47F759CA" w14:textId="77777777">
      <w:pPr>
        <w:pStyle w:val="ListParagraph"/>
        <w:autoSpaceDE w:val="0"/>
        <w:autoSpaceDN w:val="0"/>
        <w:adjustRightInd w:val="0"/>
        <w:ind w:left="1080"/>
      </w:pPr>
    </w:p>
    <w:p w:rsidR="00A812A3" w:rsidP="00E801C4" w14:paraId="773C6A1A" w14:textId="35CA3389">
      <w:pPr>
        <w:pStyle w:val="ListParagraph"/>
        <w:autoSpaceDE w:val="0"/>
        <w:autoSpaceDN w:val="0"/>
        <w:adjustRightInd w:val="0"/>
      </w:pPr>
      <w:r w:rsidRPr="00531F0C">
        <w:rPr>
          <w:i/>
        </w:rPr>
        <w:t>Interpersonal/Social:</w:t>
      </w:r>
      <w:r w:rsidR="006F6A3D">
        <w:t xml:space="preserve"> </w:t>
      </w:r>
      <w:r>
        <w:t>Goals related to improving p</w:t>
      </w:r>
      <w:r w:rsidRPr="00B645FF">
        <w:t>ersonal</w:t>
      </w:r>
      <w:r>
        <w:t xml:space="preserve">, </w:t>
      </w:r>
      <w:r w:rsidRPr="00B645FF">
        <w:t>social</w:t>
      </w:r>
      <w:r>
        <w:t xml:space="preserve">, or environmental situations. Activities to accomplish these goals may include </w:t>
      </w:r>
      <w:r w:rsidRPr="00B645FF">
        <w:t xml:space="preserve">clothing, transportation </w:t>
      </w:r>
      <w:r>
        <w:t>(e.g., access t</w:t>
      </w:r>
      <w:r w:rsidRPr="00B645FF">
        <w:t xml:space="preserve">o services), </w:t>
      </w:r>
      <w:r>
        <w:t xml:space="preserve">interpretation/translation, </w:t>
      </w:r>
      <w:r w:rsidRPr="00B645FF">
        <w:t>case manage</w:t>
      </w:r>
      <w:r>
        <w:t>ment,</w:t>
      </w:r>
      <w:r w:rsidRPr="00B645FF">
        <w:t xml:space="preserve"> or </w:t>
      </w:r>
      <w:r>
        <w:t>other forms of interpersonal and social support</w:t>
      </w:r>
      <w:r w:rsidRPr="00B645FF">
        <w:t>.</w:t>
      </w:r>
      <w:r>
        <w:t xml:space="preserve">  </w:t>
      </w:r>
      <w:r w:rsidRPr="00B645FF">
        <w:t xml:space="preserve"> </w:t>
      </w:r>
    </w:p>
    <w:p w:rsidR="00A812A3" w:rsidP="00E801C4" w14:paraId="63BF71D6" w14:textId="77777777">
      <w:pPr>
        <w:pStyle w:val="ListParagraph"/>
      </w:pPr>
    </w:p>
    <w:p w:rsidR="00A812A3" w:rsidRPr="00B645FF" w:rsidP="00E801C4" w14:paraId="427F0B77" w14:textId="77777777">
      <w:pPr>
        <w:pStyle w:val="ListParagraph"/>
        <w:autoSpaceDE w:val="0"/>
        <w:autoSpaceDN w:val="0"/>
        <w:adjustRightInd w:val="0"/>
      </w:pPr>
      <w:r w:rsidRPr="00B645FF">
        <w:rPr>
          <w:i/>
        </w:rPr>
        <w:t>Legal:</w:t>
      </w:r>
      <w:r w:rsidRPr="00B645FF">
        <w:t xml:space="preserve"> </w:t>
      </w:r>
      <w:r>
        <w:t>Goals that seek to address the specific legal needs of the individual</w:t>
      </w:r>
      <w:r w:rsidR="004664B2">
        <w:t>.  Activities to accomplish these goals may</w:t>
      </w:r>
      <w:r w:rsidR="002940B0">
        <w:t xml:space="preserve"> </w:t>
      </w:r>
      <w:r>
        <w:t xml:space="preserve">involve legal counseling or representation </w:t>
      </w:r>
      <w:r w:rsidRPr="00B645FF">
        <w:t xml:space="preserve">by a lawyer, Board of Immigration Appeals (BIA) accredited representative, </w:t>
      </w:r>
      <w:r>
        <w:t xml:space="preserve">paralegal, </w:t>
      </w:r>
      <w:r w:rsidRPr="00B645FF">
        <w:t>or other person(s) under the supervision of a lawyer.</w:t>
      </w:r>
    </w:p>
    <w:p w:rsidR="00A812A3" w:rsidP="00E801C4" w14:paraId="1EE79D37" w14:textId="77777777">
      <w:pPr>
        <w:pStyle w:val="ListParagraph"/>
        <w:autoSpaceDE w:val="0"/>
        <w:autoSpaceDN w:val="0"/>
        <w:adjustRightInd w:val="0"/>
        <w:rPr>
          <w:i/>
        </w:rPr>
      </w:pPr>
    </w:p>
    <w:p w:rsidR="0062046E" w:rsidRPr="00B645FF" w:rsidP="00E801C4" w14:paraId="3686F74F" w14:textId="37AD4AC6">
      <w:pPr>
        <w:pStyle w:val="ListParagraph"/>
        <w:autoSpaceDE w:val="0"/>
        <w:autoSpaceDN w:val="0"/>
        <w:adjustRightInd w:val="0"/>
      </w:pPr>
      <w:r w:rsidRPr="0004257C">
        <w:rPr>
          <w:i/>
        </w:rPr>
        <w:t>Occupational</w:t>
      </w:r>
      <w:r w:rsidRPr="0004257C" w:rsidR="00E8668F">
        <w:rPr>
          <w:i/>
        </w:rPr>
        <w:t>/Educational</w:t>
      </w:r>
      <w:r w:rsidRPr="00B645FF">
        <w:rPr>
          <w:i/>
        </w:rPr>
        <w:t xml:space="preserve">: </w:t>
      </w:r>
      <w:r w:rsidR="001D7B08">
        <w:t>Goals</w:t>
      </w:r>
      <w:r w:rsidRPr="00B645FF">
        <w:t xml:space="preserve"> </w:t>
      </w:r>
      <w:r w:rsidR="001D7B08">
        <w:t xml:space="preserve">related </w:t>
      </w:r>
      <w:r w:rsidR="00C30C29">
        <w:t>to help</w:t>
      </w:r>
      <w:r w:rsidR="001D7B08">
        <w:t>ing</w:t>
      </w:r>
      <w:r w:rsidR="00C30C29">
        <w:t xml:space="preserve"> the </w:t>
      </w:r>
      <w:r w:rsidRPr="00B645FF">
        <w:t xml:space="preserve">client </w:t>
      </w:r>
      <w:r w:rsidR="00C30C29">
        <w:t xml:space="preserve">become more </w:t>
      </w:r>
      <w:r w:rsidRPr="00B645FF">
        <w:t>employable</w:t>
      </w:r>
      <w:r w:rsidR="00C30C29">
        <w:t>,</w:t>
      </w:r>
      <w:r w:rsidRPr="00B645FF">
        <w:t xml:space="preserve"> self-sufficient</w:t>
      </w:r>
      <w:r w:rsidR="00874F74">
        <w:t>,</w:t>
      </w:r>
      <w:r w:rsidRPr="00B645FF">
        <w:t xml:space="preserve"> and productive</w:t>
      </w:r>
      <w:r w:rsidR="00A812A3">
        <w:t xml:space="preserve">.  Activities to accomplish these goals may include </w:t>
      </w:r>
      <w:r w:rsidR="00C55DE3">
        <w:t xml:space="preserve">work-related </w:t>
      </w:r>
      <w:r w:rsidRPr="00B645FF">
        <w:t xml:space="preserve">ESL, vocational </w:t>
      </w:r>
      <w:r w:rsidR="00C30C29">
        <w:t xml:space="preserve">or professional </w:t>
      </w:r>
      <w:r w:rsidR="00294FFC">
        <w:t xml:space="preserve">skills </w:t>
      </w:r>
      <w:r w:rsidR="00C30C29">
        <w:t>training</w:t>
      </w:r>
      <w:r w:rsidR="00681AFF">
        <w:t xml:space="preserve">, </w:t>
      </w:r>
      <w:r w:rsidR="00874F74">
        <w:t>and</w:t>
      </w:r>
      <w:r w:rsidR="00C55DE3">
        <w:t xml:space="preserve"> </w:t>
      </w:r>
      <w:r w:rsidR="007007D5">
        <w:t xml:space="preserve">career </w:t>
      </w:r>
      <w:r w:rsidR="0061298D">
        <w:t xml:space="preserve">or college </w:t>
      </w:r>
      <w:r w:rsidR="007007D5">
        <w:t>counseling</w:t>
      </w:r>
      <w:r w:rsidRPr="00B645FF">
        <w:t>.</w:t>
      </w:r>
    </w:p>
    <w:p w:rsidR="00E517AE" w:rsidRPr="00B645FF" w:rsidP="00E801C4" w14:paraId="72CA719B" w14:textId="77777777">
      <w:pPr>
        <w:pStyle w:val="ListParagraph"/>
        <w:rPr>
          <w:i/>
        </w:rPr>
      </w:pPr>
    </w:p>
    <w:p w:rsidR="0062046E" w:rsidRPr="00B645FF" w:rsidP="00E801C4" w14:paraId="5B753454" w14:textId="0E1A5723">
      <w:pPr>
        <w:pStyle w:val="ListParagraph"/>
        <w:autoSpaceDE w:val="0"/>
        <w:autoSpaceDN w:val="0"/>
        <w:adjustRightInd w:val="0"/>
      </w:pPr>
      <w:r w:rsidRPr="00B645FF">
        <w:rPr>
          <w:i/>
        </w:rPr>
        <w:t>Physical</w:t>
      </w:r>
      <w:r>
        <w:rPr>
          <w:i/>
        </w:rPr>
        <w:t>/</w:t>
      </w:r>
      <w:r w:rsidR="00A52096">
        <w:rPr>
          <w:i/>
        </w:rPr>
        <w:t>M</w:t>
      </w:r>
      <w:r>
        <w:rPr>
          <w:i/>
        </w:rPr>
        <w:t>edical</w:t>
      </w:r>
      <w:r w:rsidRPr="00B645FF">
        <w:rPr>
          <w:i/>
        </w:rPr>
        <w:t>:</w:t>
      </w:r>
      <w:r w:rsidRPr="00B645FF">
        <w:t xml:space="preserve"> </w:t>
      </w:r>
      <w:r w:rsidR="004664B2">
        <w:t>Goals related to improving medical or dental health</w:t>
      </w:r>
      <w:r w:rsidR="00874F74">
        <w:t>,</w:t>
      </w:r>
      <w:r w:rsidR="004664B2">
        <w:t xml:space="preserve"> </w:t>
      </w:r>
      <w:r w:rsidR="007A0B1E">
        <w:t>involv</w:t>
      </w:r>
      <w:r w:rsidR="004664B2">
        <w:t>ing</w:t>
      </w:r>
      <w:r w:rsidR="00874F74">
        <w:t xml:space="preserve"> treatment by</w:t>
      </w:r>
      <w:r w:rsidR="007A0B1E">
        <w:t xml:space="preserve"> </w:t>
      </w:r>
      <w:r w:rsidRPr="00B645FF">
        <w:t>medical</w:t>
      </w:r>
      <w:r w:rsidR="004664B2">
        <w:t xml:space="preserve"> or </w:t>
      </w:r>
      <w:r w:rsidRPr="00B645FF">
        <w:t>dental practitioners</w:t>
      </w:r>
      <w:r w:rsidR="00DC0CE0">
        <w:t xml:space="preserve">; </w:t>
      </w:r>
      <w:r w:rsidR="004664B2">
        <w:t>s</w:t>
      </w:r>
      <w:r w:rsidRPr="00B645FF">
        <w:t xml:space="preserve">ubspecialty medical services </w:t>
      </w:r>
      <w:r w:rsidR="004664B2">
        <w:t>may include</w:t>
      </w:r>
      <w:r w:rsidRPr="00B645FF">
        <w:t xml:space="preserve"> neurol</w:t>
      </w:r>
      <w:r w:rsidR="00955872">
        <w:t>ogy, orthopedics, rehabilitative services</w:t>
      </w:r>
      <w:r w:rsidR="004664B2">
        <w:t>,</w:t>
      </w:r>
      <w:r w:rsidR="00DC0CE0">
        <w:t xml:space="preserve"> </w:t>
      </w:r>
      <w:r w:rsidR="00955872">
        <w:t xml:space="preserve">and other </w:t>
      </w:r>
      <w:r w:rsidR="004664B2">
        <w:t xml:space="preserve">modalities </w:t>
      </w:r>
      <w:r w:rsidR="00955872">
        <w:t xml:space="preserve">such as </w:t>
      </w:r>
      <w:r w:rsidR="00C2181C">
        <w:t>physical therapy, massage therapy</w:t>
      </w:r>
      <w:r w:rsidR="007F399B">
        <w:t>,</w:t>
      </w:r>
      <w:r w:rsidR="00C2181C">
        <w:t xml:space="preserve"> and acupuncture.   </w:t>
      </w:r>
    </w:p>
    <w:p w:rsidR="007E0765" w:rsidRPr="00FB4992" w:rsidP="00FB4992" w14:paraId="290766D4" w14:textId="75863F8D">
      <w:r>
        <w:tab/>
      </w:r>
    </w:p>
    <w:p w:rsidR="007E0765" w:rsidRPr="007E0765" w:rsidP="007E0765" w14:paraId="70AD2550" w14:textId="4574B318">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307EE1" w:rsidP="007E0765" w14:paraId="27DB4C9B" w14:textId="47C84BCB">
      <w:pPr>
        <w:pStyle w:val="ListParagraph"/>
      </w:pPr>
      <w:r w:rsidRPr="000E3D25">
        <w:t>I</w:t>
      </w:r>
      <w:r w:rsidRPr="000E3D25" w:rsidR="00865716">
        <w:t>ndicate</w:t>
      </w:r>
      <w:r w:rsidRPr="000E3D25" w:rsidR="002E2795">
        <w:t xml:space="preserve"> </w:t>
      </w:r>
      <w:r w:rsidRPr="000E3D25" w:rsidR="00AA4A7D">
        <w:t xml:space="preserve">the number of </w:t>
      </w:r>
      <w:r w:rsidRPr="000E3D25" w:rsidR="00FD2F1D">
        <w:t xml:space="preserve">new </w:t>
      </w:r>
      <w:r w:rsidRPr="000E3D25" w:rsidR="001C3CB5">
        <w:t xml:space="preserve">and continuing </w:t>
      </w:r>
      <w:r w:rsidRPr="000E3D25" w:rsidR="00531F0C">
        <w:t>clients</w:t>
      </w:r>
      <w:r w:rsidR="00490C21">
        <w:t xml:space="preserve">, both primary and secondary, </w:t>
      </w:r>
      <w:r w:rsidR="00531F0C">
        <w:t>w</w:t>
      </w:r>
      <w:r w:rsidR="00286E79">
        <w:t xml:space="preserve">ith goals that were identified at intake </w:t>
      </w:r>
      <w:r w:rsidR="00531F0C">
        <w:t>in each</w:t>
      </w:r>
      <w:r w:rsidRPr="00B645FF" w:rsidR="00AA4A7D">
        <w:t xml:space="preserve"> given service category. </w:t>
      </w:r>
      <w:r w:rsidRPr="00340AC1" w:rsidR="0038425A">
        <w:t xml:space="preserve">Include all </w:t>
      </w:r>
      <w:r w:rsidR="002E2795">
        <w:t xml:space="preserve">categories </w:t>
      </w:r>
      <w:r w:rsidRPr="00340AC1" w:rsidR="0038425A">
        <w:t xml:space="preserve">that apply.  </w:t>
      </w:r>
      <w:r w:rsidRPr="00340AC1" w:rsidR="00AA4A7D">
        <w:t>Th</w:t>
      </w:r>
      <w:r w:rsidRPr="00340AC1" w:rsidR="0038425A">
        <w:t>e</w:t>
      </w:r>
      <w:r w:rsidR="00DE194A">
        <w:t>se</w:t>
      </w:r>
      <w:r w:rsidRPr="00340AC1" w:rsidR="00AA4A7D">
        <w:t xml:space="preserve"> count</w:t>
      </w:r>
      <w:r w:rsidR="00DE194A">
        <w:t>s</w:t>
      </w:r>
      <w:r w:rsidRPr="00340AC1" w:rsidR="00AA4A7D">
        <w:t xml:space="preserve"> may be duplicated i</w:t>
      </w:r>
      <w:r w:rsidRPr="00340AC1" w:rsidR="00AC77D4">
        <w:t>f</w:t>
      </w:r>
      <w:r w:rsidRPr="00340AC1" w:rsidR="00AA4A7D">
        <w:t xml:space="preserve"> </w:t>
      </w:r>
      <w:r w:rsidR="00E8668F">
        <w:t xml:space="preserve">clients identified </w:t>
      </w:r>
      <w:r w:rsidR="002E2795">
        <w:t>multiple</w:t>
      </w:r>
      <w:r w:rsidR="00286E79">
        <w:t xml:space="preserve"> goal</w:t>
      </w:r>
      <w:r w:rsidR="00E8668F">
        <w:t>s</w:t>
      </w:r>
      <w:r w:rsidRPr="00340AC1" w:rsidR="00AA4A7D">
        <w:t xml:space="preserve">. </w:t>
      </w:r>
      <w:r w:rsidR="004664B2">
        <w:t xml:space="preserve">  </w:t>
      </w:r>
    </w:p>
    <w:p w:rsidR="004B1F3F" w:rsidP="007E0765" w14:paraId="4230B5D6" w14:textId="77777777"/>
    <w:p w:rsidR="00142CD6" w:rsidRPr="00142CD6" w:rsidP="00FB4992" w14:paraId="2AAED661" w14:textId="5168A180">
      <w:pPr>
        <w:pStyle w:val="ListParagraph"/>
        <w:ind w:left="270"/>
        <w:rPr>
          <w:b/>
        </w:rPr>
      </w:pPr>
      <w:r w:rsidRPr="00142CD6">
        <w:rPr>
          <w:b/>
          <w:color w:val="1F497D" w:themeColor="text2"/>
        </w:rPr>
        <w:t>07. GENDER:</w:t>
      </w:r>
    </w:p>
    <w:p w:rsidR="00ED5439" w:rsidRPr="00142CD6" w:rsidP="00142CD6" w14:paraId="77F23A20" w14:textId="61E28D95">
      <w:pPr>
        <w:pStyle w:val="Heading1"/>
        <w:spacing w:before="0"/>
        <w:rPr>
          <w:rFonts w:ascii="Times New Roman" w:hAnsi="Times New Roman" w:cs="Times New Roman"/>
          <w:color w:val="1F497D" w:themeColor="text2"/>
          <w:sz w:val="24"/>
          <w:szCs w:val="24"/>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3295"/>
        <w:gridCol w:w="3865"/>
        <w:gridCol w:w="2160"/>
      </w:tblGrid>
      <w:tr w14:paraId="202549C3" w14:textId="77777777" w:rsidTr="00332023">
        <w:tblPrEx>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80"/>
        </w:trPr>
        <w:tc>
          <w:tcPr>
            <w:tcW w:w="730" w:type="dxa"/>
            <w:vAlign w:val="center"/>
          </w:tcPr>
          <w:p w:rsidR="0015167F" w:rsidRPr="001151E8" w:rsidP="0015167F" w14:paraId="45415BF6" w14:textId="42126995">
            <w:pPr>
              <w:pStyle w:val="TableParagraph"/>
              <w:ind w:left="263"/>
              <w:rPr>
                <w:sz w:val="20"/>
              </w:rPr>
            </w:pPr>
            <w:r>
              <w:rPr>
                <w:sz w:val="20"/>
                <w:szCs w:val="20"/>
              </w:rPr>
              <w:t>07</w:t>
            </w:r>
          </w:p>
        </w:tc>
        <w:tc>
          <w:tcPr>
            <w:tcW w:w="3295" w:type="dxa"/>
            <w:vAlign w:val="center"/>
          </w:tcPr>
          <w:p w:rsidR="007351CC" w:rsidP="0015167F" w14:paraId="0BB84C51" w14:textId="77777777">
            <w:pPr>
              <w:rPr>
                <w:sz w:val="20"/>
                <w:szCs w:val="20"/>
              </w:rPr>
            </w:pPr>
            <w:r>
              <w:rPr>
                <w:sz w:val="20"/>
                <w:szCs w:val="20"/>
              </w:rPr>
              <w:t xml:space="preserve">  </w:t>
            </w:r>
          </w:p>
          <w:p w:rsidR="0015167F" w:rsidP="0015167F" w14:paraId="00DFABE8" w14:textId="0C9DD190">
            <w:pPr>
              <w:rPr>
                <w:sz w:val="20"/>
                <w:szCs w:val="20"/>
              </w:rPr>
            </w:pPr>
            <w:r>
              <w:rPr>
                <w:sz w:val="20"/>
                <w:szCs w:val="20"/>
              </w:rPr>
              <w:t xml:space="preserve">   </w:t>
            </w:r>
            <w:r w:rsidRPr="00966ACC">
              <w:rPr>
                <w:sz w:val="20"/>
                <w:szCs w:val="20"/>
              </w:rPr>
              <w:t xml:space="preserve">Gender </w:t>
            </w:r>
          </w:p>
          <w:p w:rsidR="0015167F" w:rsidRPr="001151E8" w:rsidP="0015167F" w14:paraId="2FE5D372" w14:textId="576961F4">
            <w:pPr>
              <w:pStyle w:val="TableParagraph"/>
              <w:ind w:left="107"/>
              <w:rPr>
                <w:sz w:val="20"/>
              </w:rPr>
            </w:pPr>
          </w:p>
        </w:tc>
        <w:tc>
          <w:tcPr>
            <w:tcW w:w="3865" w:type="dxa"/>
            <w:vAlign w:val="center"/>
          </w:tcPr>
          <w:p w:rsidR="0015167F" w:rsidRPr="00ED50AA" w:rsidP="0015167F" w14:paraId="6A1442FF" w14:textId="77777777">
            <w:pPr>
              <w:rPr>
                <w:sz w:val="12"/>
                <w:szCs w:val="12"/>
              </w:rPr>
            </w:pPr>
          </w:p>
          <w:p w:rsidR="0015167F" w:rsidP="0015167F" w14:paraId="265B2078" w14:textId="77777777">
            <w:pPr>
              <w:rPr>
                <w:sz w:val="20"/>
                <w:szCs w:val="20"/>
              </w:rPr>
            </w:pPr>
            <w:r w:rsidRPr="00BF5BCF">
              <w:rPr>
                <w:sz w:val="20"/>
                <w:szCs w:val="20"/>
              </w:rPr>
              <w:t>Female</w:t>
            </w:r>
          </w:p>
          <w:p w:rsidR="0015167F" w:rsidRPr="00B51545" w:rsidP="0015167F" w14:paraId="10F96613" w14:textId="77777777">
            <w:pPr>
              <w:rPr>
                <w:sz w:val="20"/>
                <w:szCs w:val="20"/>
              </w:rPr>
            </w:pPr>
            <w:r w:rsidRPr="00B51545">
              <w:rPr>
                <w:sz w:val="20"/>
                <w:szCs w:val="20"/>
              </w:rPr>
              <w:t>Male</w:t>
            </w:r>
          </w:p>
          <w:p w:rsidR="0015167F" w:rsidP="0015167F" w14:paraId="4ACDAF82" w14:textId="77777777">
            <w:pPr>
              <w:rPr>
                <w:sz w:val="20"/>
                <w:szCs w:val="20"/>
              </w:rPr>
            </w:pPr>
            <w:r w:rsidRPr="00B51545">
              <w:rPr>
                <w:sz w:val="20"/>
                <w:szCs w:val="20"/>
              </w:rPr>
              <w:t>X (unspecified or another gender identity)</w:t>
            </w:r>
          </w:p>
          <w:p w:rsidR="0015167F" w:rsidP="0015167F" w14:paraId="4FD2E871" w14:textId="77777777">
            <w:pPr>
              <w:rPr>
                <w:sz w:val="20"/>
                <w:szCs w:val="20"/>
              </w:rPr>
            </w:pPr>
          </w:p>
          <w:p w:rsidR="0015167F" w:rsidP="0015167F" w14:paraId="692C0533" w14:textId="77777777">
            <w:pPr>
              <w:rPr>
                <w:sz w:val="20"/>
                <w:szCs w:val="20"/>
              </w:rPr>
            </w:pPr>
            <w:r>
              <w:rPr>
                <w:sz w:val="20"/>
                <w:szCs w:val="20"/>
              </w:rPr>
              <w:t>TOTAL</w:t>
            </w:r>
          </w:p>
          <w:p w:rsidR="0015167F" w:rsidRPr="001151E8" w:rsidP="0015167F" w14:paraId="182655C4" w14:textId="1FD283BA">
            <w:pPr>
              <w:pStyle w:val="TableParagraph"/>
              <w:ind w:left="106" w:right="200"/>
              <w:rPr>
                <w:sz w:val="20"/>
              </w:rPr>
            </w:pPr>
          </w:p>
        </w:tc>
        <w:tc>
          <w:tcPr>
            <w:tcW w:w="2160" w:type="dxa"/>
            <w:vAlign w:val="center"/>
          </w:tcPr>
          <w:p w:rsidR="0015167F" w:rsidRPr="00ED50AA" w:rsidP="0015167F" w14:paraId="4D199CF2" w14:textId="77777777">
            <w:pPr>
              <w:jc w:val="center"/>
              <w:rPr>
                <w:sz w:val="12"/>
                <w:szCs w:val="12"/>
              </w:rPr>
            </w:pPr>
          </w:p>
          <w:p w:rsidR="0015167F" w:rsidRPr="00966ACC" w:rsidP="0015167F" w14:paraId="6AA6D06B" w14:textId="77777777">
            <w:pPr>
              <w:jc w:val="center"/>
              <w:rPr>
                <w:sz w:val="20"/>
                <w:szCs w:val="20"/>
              </w:rPr>
            </w:pPr>
            <w:r w:rsidRPr="00966ACC">
              <w:rPr>
                <w:sz w:val="20"/>
                <w:szCs w:val="20"/>
              </w:rPr>
              <w:t>_____</w:t>
            </w:r>
          </w:p>
          <w:p w:rsidR="0015167F" w:rsidRPr="00966ACC" w:rsidP="0015167F" w14:paraId="1C969747" w14:textId="77777777">
            <w:pPr>
              <w:jc w:val="center"/>
              <w:rPr>
                <w:sz w:val="20"/>
                <w:szCs w:val="20"/>
              </w:rPr>
            </w:pPr>
            <w:r w:rsidRPr="00966ACC">
              <w:rPr>
                <w:sz w:val="20"/>
                <w:szCs w:val="20"/>
              </w:rPr>
              <w:t>_____</w:t>
            </w:r>
          </w:p>
          <w:p w:rsidR="0015167F" w:rsidRPr="00966ACC" w:rsidP="0015167F" w14:paraId="583642AD" w14:textId="77777777">
            <w:pPr>
              <w:jc w:val="center"/>
              <w:rPr>
                <w:sz w:val="20"/>
                <w:szCs w:val="20"/>
              </w:rPr>
            </w:pPr>
            <w:r w:rsidRPr="00966ACC">
              <w:rPr>
                <w:sz w:val="20"/>
                <w:szCs w:val="20"/>
              </w:rPr>
              <w:t>_____</w:t>
            </w:r>
          </w:p>
          <w:p w:rsidR="0015167F" w:rsidRPr="00966ACC" w:rsidP="0015167F" w14:paraId="34A8D66B" w14:textId="77777777">
            <w:pPr>
              <w:rPr>
                <w:sz w:val="20"/>
                <w:szCs w:val="20"/>
              </w:rPr>
            </w:pPr>
          </w:p>
          <w:p w:rsidR="0015167F" w:rsidRPr="00966ACC" w:rsidP="0015167F" w14:paraId="4C368C1B" w14:textId="77777777">
            <w:pPr>
              <w:jc w:val="center"/>
              <w:rPr>
                <w:sz w:val="20"/>
                <w:szCs w:val="20"/>
              </w:rPr>
            </w:pPr>
            <w:r w:rsidRPr="00966ACC">
              <w:rPr>
                <w:sz w:val="20"/>
                <w:szCs w:val="20"/>
              </w:rPr>
              <w:t>_____</w:t>
            </w:r>
          </w:p>
          <w:p w:rsidR="0015167F" w:rsidRPr="001151E8" w:rsidP="0015167F" w14:paraId="2A412496" w14:textId="58D060AC">
            <w:pPr>
              <w:pStyle w:val="TableParagraph"/>
              <w:spacing w:line="20" w:lineRule="exact"/>
              <w:ind w:left="747"/>
              <w:rPr>
                <w:sz w:val="2"/>
              </w:rPr>
            </w:pPr>
          </w:p>
        </w:tc>
      </w:tr>
    </w:tbl>
    <w:p w:rsidR="00142CD6" w:rsidRPr="001151E8" w:rsidP="00ED5439" w14:paraId="78D358D7" w14:textId="208D8C2C">
      <w:pPr>
        <w:autoSpaceDE w:val="0"/>
        <w:autoSpaceDN w:val="0"/>
        <w:adjustRightInd w:val="0"/>
        <w:rPr>
          <w:color w:val="1F497D" w:themeColor="text2"/>
          <w:u w:val="single"/>
        </w:rPr>
      </w:pPr>
    </w:p>
    <w:p w:rsidR="00A15731" w:rsidRPr="001151E8" w:rsidP="00E801C4" w14:paraId="4BFCBA12" w14:textId="4E359649">
      <w:pPr>
        <w:pStyle w:val="ListParagraph"/>
        <w:autoSpaceDE w:val="0"/>
        <w:autoSpaceDN w:val="0"/>
        <w:adjustRightInd w:val="0"/>
        <w:rPr>
          <w:color w:val="1F497D" w:themeColor="text2"/>
          <w:u w:val="single"/>
        </w:rPr>
      </w:pPr>
      <w:bookmarkStart w:id="2" w:name="_Hlk100243219"/>
      <w:r w:rsidRPr="001151E8">
        <w:rPr>
          <w:color w:val="1F497D" w:themeColor="text2"/>
          <w:u w:val="single"/>
        </w:rPr>
        <w:t xml:space="preserve">Definition:   </w:t>
      </w:r>
    </w:p>
    <w:p w:rsidR="004A2274" w:rsidRPr="001151E8" w:rsidP="00E801C4" w14:paraId="397B1876" w14:textId="4F3D78E1">
      <w:pPr>
        <w:ind w:left="720"/>
      </w:pPr>
      <w:bookmarkStart w:id="3" w:name="_Hlk100238452"/>
      <w:r w:rsidRPr="001151E8">
        <w:rPr>
          <w:i/>
        </w:rPr>
        <w:t>Female:</w:t>
      </w:r>
      <w:r w:rsidRPr="001151E8">
        <w:t xml:space="preserve"> </w:t>
      </w:r>
      <w:r w:rsidRPr="001151E8" w:rsidR="004B1F3F">
        <w:t>An individual who</w:t>
      </w:r>
      <w:r w:rsidRPr="001151E8">
        <w:t xml:space="preserve"> identifies as female.</w:t>
      </w:r>
    </w:p>
    <w:p w:rsidR="008D4A67" w:rsidRPr="001151E8" w:rsidP="00E801C4" w14:paraId="42662B21" w14:textId="77777777">
      <w:pPr>
        <w:ind w:left="720"/>
        <w:rPr>
          <w:i/>
        </w:rPr>
      </w:pPr>
    </w:p>
    <w:p w:rsidR="00D1289D" w:rsidRPr="001151E8" w:rsidP="00E801C4" w14:paraId="649156AB" w14:textId="0936C151">
      <w:pPr>
        <w:ind w:left="720"/>
      </w:pPr>
      <w:r w:rsidRPr="001151E8">
        <w:rPr>
          <w:i/>
        </w:rPr>
        <w:t xml:space="preserve">Male: </w:t>
      </w:r>
      <w:r w:rsidRPr="001151E8" w:rsidR="004B1F3F">
        <w:t>An</w:t>
      </w:r>
      <w:r w:rsidRPr="001151E8">
        <w:t xml:space="preserve"> </w:t>
      </w:r>
      <w:r w:rsidRPr="001151E8" w:rsidR="004B1F3F">
        <w:t>individual who</w:t>
      </w:r>
      <w:r w:rsidRPr="001151E8">
        <w:t xml:space="preserve"> identifies as male.</w:t>
      </w:r>
    </w:p>
    <w:p w:rsidR="008D4A67" w:rsidRPr="001151E8" w:rsidP="00E801C4" w14:paraId="36B6DB7A" w14:textId="77777777">
      <w:pPr>
        <w:ind w:left="720"/>
        <w:rPr>
          <w:i/>
        </w:rPr>
      </w:pPr>
    </w:p>
    <w:p w:rsidR="00A52096" w:rsidP="00E801C4" w14:paraId="67666169" w14:textId="03313B9A">
      <w:pPr>
        <w:ind w:left="720"/>
      </w:pPr>
      <w:r w:rsidRPr="001151E8">
        <w:rPr>
          <w:i/>
          <w:iCs/>
        </w:rPr>
        <w:t>X (u</w:t>
      </w:r>
      <w:r w:rsidRPr="001151E8" w:rsidR="00A01EA3">
        <w:rPr>
          <w:i/>
          <w:iCs/>
        </w:rPr>
        <w:t>nspecified or another gender</w:t>
      </w:r>
      <w:r w:rsidRPr="001151E8">
        <w:rPr>
          <w:i/>
          <w:iCs/>
        </w:rPr>
        <w:t xml:space="preserve"> identity</w:t>
      </w:r>
      <w:r w:rsidRPr="001151E8" w:rsidR="009C2D9D">
        <w:rPr>
          <w:i/>
          <w:iCs/>
        </w:rPr>
        <w:t>)</w:t>
      </w:r>
      <w:r w:rsidRPr="001151E8" w:rsidR="006F6A3D">
        <w:rPr>
          <w:i/>
        </w:rPr>
        <w:t xml:space="preserve">: </w:t>
      </w:r>
      <w:r w:rsidRPr="001151E8" w:rsidR="004B1F3F">
        <w:t>An individual who</w:t>
      </w:r>
      <w:r w:rsidRPr="00B645FF" w:rsidR="002875CF">
        <w:t xml:space="preserve"> </w:t>
      </w:r>
      <w:r w:rsidR="006476DC">
        <w:t xml:space="preserve">reports </w:t>
      </w:r>
      <w:r>
        <w:t xml:space="preserve">another </w:t>
      </w:r>
      <w:r w:rsidR="006476DC">
        <w:t xml:space="preserve">gender </w:t>
      </w:r>
      <w:r>
        <w:t>identity</w:t>
      </w:r>
      <w:r w:rsidR="00A01EA3">
        <w:t xml:space="preserve">; or gender is </w:t>
      </w:r>
      <w:r>
        <w:t>unspecified</w:t>
      </w:r>
      <w:r w:rsidR="00A01EA3">
        <w:t xml:space="preserve">.  </w:t>
      </w:r>
      <w:r w:rsidR="00B60B0D">
        <w:t xml:space="preserve"> </w:t>
      </w:r>
    </w:p>
    <w:bookmarkEnd w:id="2"/>
    <w:bookmarkEnd w:id="3"/>
    <w:p w:rsidR="007E0765" w:rsidRPr="00B645FF" w:rsidP="00FB4992" w14:paraId="18DA87B9" w14:textId="4B5E7D99">
      <w:r w:rsidRPr="00B645FF">
        <w:tab/>
      </w:r>
    </w:p>
    <w:p w:rsidR="00FD52FD" w:rsidRPr="003F5673" w:rsidP="00E801C4" w14:paraId="6E05AB32"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B50E87" w:rsidP="00512666" w14:paraId="1F133D97" w14:textId="1D708498">
      <w:pPr>
        <w:ind w:left="720"/>
      </w:pPr>
      <w:r w:rsidRPr="00A77EB0">
        <w:t>I</w:t>
      </w:r>
      <w:r w:rsidRPr="00A77EB0" w:rsidR="00FD52FD">
        <w:t xml:space="preserve">ndicate the number of </w:t>
      </w:r>
      <w:r w:rsidRPr="00A77EB0" w:rsidR="00FD2F1D">
        <w:t xml:space="preserve">new and continuing </w:t>
      </w:r>
      <w:r w:rsidRPr="00A77EB0" w:rsidR="001C0777">
        <w:t>clients</w:t>
      </w:r>
      <w:r w:rsidRPr="00A77EB0" w:rsidR="004A2274">
        <w:t>, pr</w:t>
      </w:r>
      <w:r w:rsidR="004A2274">
        <w:t>imary and secondary,</w:t>
      </w:r>
      <w:r w:rsidRPr="00B645FF" w:rsidR="001C0777">
        <w:t xml:space="preserve"> </w:t>
      </w:r>
      <w:r w:rsidRPr="00B645FF" w:rsidR="00FD52FD">
        <w:t xml:space="preserve">for each </w:t>
      </w:r>
      <w:r w:rsidRPr="00B645FF" w:rsidR="00AE2F5B">
        <w:t>category</w:t>
      </w:r>
      <w:r w:rsidRPr="00B645FF" w:rsidR="00FD52FD">
        <w:t>. T</w:t>
      </w:r>
      <w:r w:rsidR="00DE194A">
        <w:t>hese</w:t>
      </w:r>
      <w:r w:rsidRPr="00B645FF" w:rsidR="00FD52FD">
        <w:t xml:space="preserve"> count</w:t>
      </w:r>
      <w:r w:rsidR="00DE194A">
        <w:t>s</w:t>
      </w:r>
      <w:r w:rsidRPr="00B645FF" w:rsidR="00FD52FD">
        <w:t xml:space="preserve"> should be unduplicated.</w:t>
      </w:r>
      <w:r w:rsidR="00B60B0D">
        <w:t xml:space="preserve"> </w:t>
      </w:r>
    </w:p>
    <w:p w:rsidR="007E0765" w:rsidRPr="00B645FF" w:rsidP="00E801C4" w14:paraId="0F0E38DB" w14:textId="77777777">
      <w:pPr>
        <w:rPr>
          <w:color w:val="FF0000"/>
        </w:rPr>
      </w:pPr>
    </w:p>
    <w:p w:rsidR="00512666" w:rsidRPr="00512666" w:rsidP="00512666" w14:paraId="6EED04D8" w14:textId="05328FEA">
      <w:pPr>
        <w:pStyle w:val="Heading1"/>
        <w:spacing w:before="0"/>
        <w:ind w:left="270"/>
        <w:rPr>
          <w:rFonts w:ascii="Times New Roman" w:hAnsi="Times New Roman" w:cs="Times New Roman"/>
          <w:color w:val="1F497D" w:themeColor="text2"/>
          <w:sz w:val="24"/>
          <w:szCs w:val="24"/>
        </w:rPr>
      </w:pPr>
      <w:r w:rsidRPr="00CF59DB">
        <w:rPr>
          <w:rFonts w:ascii="Times New Roman" w:hAnsi="Times New Roman" w:cs="Times New Roman"/>
          <w:color w:val="1F497D" w:themeColor="text2"/>
          <w:sz w:val="24"/>
          <w:szCs w:val="24"/>
        </w:rPr>
        <w:t>0</w:t>
      </w:r>
      <w:r w:rsidRPr="00CF59DB" w:rsidR="00AD3FAA">
        <w:rPr>
          <w:rFonts w:ascii="Times New Roman" w:hAnsi="Times New Roman" w:cs="Times New Roman"/>
          <w:color w:val="1F497D" w:themeColor="text2"/>
          <w:sz w:val="24"/>
          <w:szCs w:val="24"/>
        </w:rPr>
        <w:t>8</w:t>
      </w:r>
      <w:r w:rsidRPr="00CF59DB" w:rsidR="00E801C4">
        <w:rPr>
          <w:rFonts w:ascii="Times New Roman" w:hAnsi="Times New Roman" w:cs="Times New Roman"/>
          <w:color w:val="1F497D" w:themeColor="text2"/>
          <w:sz w:val="24"/>
          <w:szCs w:val="24"/>
        </w:rPr>
        <w:t>.</w:t>
      </w:r>
      <w:r w:rsidRPr="00CF59DB">
        <w:rPr>
          <w:rFonts w:ascii="Times New Roman" w:hAnsi="Times New Roman" w:cs="Times New Roman"/>
          <w:color w:val="1F497D" w:themeColor="text2"/>
          <w:sz w:val="24"/>
          <w:szCs w:val="24"/>
        </w:rPr>
        <w:t xml:space="preserve"> IMMIGRATION </w:t>
      </w:r>
      <w:r w:rsidRPr="00CF59DB" w:rsidR="00DA0856">
        <w:rPr>
          <w:rFonts w:ascii="Times New Roman" w:hAnsi="Times New Roman" w:cs="Times New Roman"/>
          <w:color w:val="1F497D" w:themeColor="text2"/>
          <w:sz w:val="24"/>
          <w:szCs w:val="24"/>
        </w:rPr>
        <w:t>CATEGORY</w:t>
      </w:r>
      <w:r w:rsidRPr="00CF59DB" w:rsidR="009D0BE4">
        <w:rPr>
          <w:rFonts w:ascii="Times New Roman" w:hAnsi="Times New Roman" w:cs="Times New Roman"/>
          <w:color w:val="1F497D" w:themeColor="text2"/>
          <w:sz w:val="24"/>
          <w:szCs w:val="24"/>
        </w:rPr>
        <w:t>/STATUS</w:t>
      </w:r>
      <w:r w:rsidRPr="00CF59DB" w:rsidR="008348FD">
        <w:rPr>
          <w:rFonts w:ascii="Times New Roman" w:hAnsi="Times New Roman" w:cs="Times New Roman"/>
          <w:color w:val="1F497D" w:themeColor="text2"/>
          <w:sz w:val="24"/>
          <w:szCs w:val="24"/>
        </w:rPr>
        <w:t xml:space="preserve"> AT INTAKE</w:t>
      </w:r>
      <w:r w:rsidRPr="00CF59DB" w:rsidR="001939C4">
        <w:rPr>
          <w:rFonts w:ascii="Times New Roman" w:hAnsi="Times New Roman" w:cs="Times New Roman"/>
          <w:color w:val="1F497D" w:themeColor="text2"/>
          <w:sz w:val="24"/>
          <w:szCs w:val="24"/>
        </w:rPr>
        <w:t>:</w:t>
      </w:r>
    </w:p>
    <w:p w:rsidR="00775B6D" w:rsidP="00512666" w14:paraId="54E97C43" w14:textId="7E746438">
      <w:pPr>
        <w:autoSpaceDE w:val="0"/>
        <w:autoSpaceDN w:val="0"/>
        <w:adjustRightInd w:val="0"/>
        <w:rPr>
          <w:color w:val="1F497D" w:themeColor="text2"/>
          <w:highlight w:val="yellow"/>
          <w:u w:val="single"/>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2660"/>
        <w:gridCol w:w="4076"/>
        <w:gridCol w:w="2007"/>
      </w:tblGrid>
      <w:tr w14:paraId="0E6831AE" w14:textId="77777777" w:rsidTr="007144E1">
        <w:tblPrEx>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0"/>
        </w:trPr>
        <w:tc>
          <w:tcPr>
            <w:tcW w:w="730" w:type="dxa"/>
            <w:vAlign w:val="center"/>
          </w:tcPr>
          <w:p w:rsidR="0015167F" w:rsidP="0015167F" w14:paraId="3E57D2F5" w14:textId="4DB8D2D4">
            <w:pPr>
              <w:pStyle w:val="TableParagraph"/>
              <w:spacing w:before="1"/>
              <w:ind w:left="314"/>
              <w:rPr>
                <w:sz w:val="20"/>
              </w:rPr>
            </w:pPr>
            <w:r>
              <w:rPr>
                <w:sz w:val="20"/>
                <w:szCs w:val="20"/>
              </w:rPr>
              <w:t>08</w:t>
            </w:r>
          </w:p>
        </w:tc>
        <w:tc>
          <w:tcPr>
            <w:tcW w:w="2660" w:type="dxa"/>
            <w:vAlign w:val="center"/>
          </w:tcPr>
          <w:p w:rsidR="007351CC" w:rsidP="0015167F" w14:paraId="3A02036F" w14:textId="77777777">
            <w:pPr>
              <w:rPr>
                <w:sz w:val="20"/>
                <w:szCs w:val="20"/>
              </w:rPr>
            </w:pPr>
          </w:p>
          <w:p w:rsidR="0015167F" w:rsidRPr="007B0BAB" w:rsidP="0015167F" w14:paraId="40F26BBF" w14:textId="16AC8A15">
            <w:pPr>
              <w:rPr>
                <w:sz w:val="20"/>
                <w:szCs w:val="20"/>
              </w:rPr>
            </w:pPr>
            <w:r>
              <w:rPr>
                <w:sz w:val="20"/>
                <w:szCs w:val="20"/>
              </w:rPr>
              <w:t xml:space="preserve">  </w:t>
            </w:r>
            <w:r w:rsidRPr="007B0BAB">
              <w:rPr>
                <w:sz w:val="20"/>
                <w:szCs w:val="20"/>
              </w:rPr>
              <w:t>Immigration category/status</w:t>
            </w:r>
          </w:p>
          <w:p w:rsidR="0015167F" w:rsidP="0015167F" w14:paraId="6FAA0534" w14:textId="2F1C6843">
            <w:pPr>
              <w:pStyle w:val="TableParagraph"/>
              <w:ind w:left="107" w:right="908"/>
              <w:rPr>
                <w:sz w:val="20"/>
              </w:rPr>
            </w:pPr>
            <w:r w:rsidRPr="007B0BAB">
              <w:rPr>
                <w:sz w:val="20"/>
                <w:szCs w:val="20"/>
              </w:rPr>
              <w:t>at intake</w:t>
            </w:r>
          </w:p>
        </w:tc>
        <w:tc>
          <w:tcPr>
            <w:tcW w:w="4076" w:type="dxa"/>
          </w:tcPr>
          <w:p w:rsidR="0015167F" w:rsidRPr="000A414A" w:rsidP="0015167F" w14:paraId="6FD89F10" w14:textId="77777777">
            <w:pPr>
              <w:rPr>
                <w:sz w:val="12"/>
                <w:szCs w:val="12"/>
              </w:rPr>
            </w:pPr>
          </w:p>
          <w:p w:rsidR="0015167F" w:rsidP="0015167F" w14:paraId="645B2903" w14:textId="77777777">
            <w:pPr>
              <w:rPr>
                <w:sz w:val="20"/>
                <w:szCs w:val="20"/>
              </w:rPr>
            </w:pPr>
            <w:r>
              <w:rPr>
                <w:sz w:val="20"/>
                <w:szCs w:val="20"/>
              </w:rPr>
              <w:t>Afghan Humanitarian Parolee</w:t>
            </w:r>
          </w:p>
          <w:p w:rsidR="0015167F" w:rsidP="0015167F" w14:paraId="18415034" w14:textId="77777777">
            <w:pPr>
              <w:rPr>
                <w:sz w:val="20"/>
                <w:szCs w:val="20"/>
              </w:rPr>
            </w:pPr>
            <w:r w:rsidRPr="00C6614E">
              <w:rPr>
                <w:sz w:val="20"/>
                <w:szCs w:val="20"/>
              </w:rPr>
              <w:t>Asylee (include derivatives)</w:t>
            </w:r>
          </w:p>
          <w:p w:rsidR="0015167F" w:rsidRPr="00C6614E" w:rsidP="0015167F" w14:paraId="1CAE94E3" w14:textId="77777777">
            <w:pPr>
              <w:rPr>
                <w:sz w:val="20"/>
                <w:szCs w:val="20"/>
              </w:rPr>
            </w:pPr>
            <w:r w:rsidRPr="00C6614E">
              <w:rPr>
                <w:sz w:val="20"/>
                <w:szCs w:val="20"/>
              </w:rPr>
              <w:t xml:space="preserve">Asylum </w:t>
            </w:r>
            <w:r>
              <w:rPr>
                <w:sz w:val="20"/>
                <w:szCs w:val="20"/>
              </w:rPr>
              <w:t>Applicant</w:t>
            </w:r>
            <w:r w:rsidRPr="00C6614E">
              <w:rPr>
                <w:sz w:val="20"/>
                <w:szCs w:val="20"/>
              </w:rPr>
              <w:t xml:space="preserve"> </w:t>
            </w:r>
          </w:p>
          <w:p w:rsidR="0015167F" w:rsidP="0015167F" w14:paraId="70929291" w14:textId="77777777">
            <w:pPr>
              <w:rPr>
                <w:sz w:val="20"/>
                <w:szCs w:val="20"/>
              </w:rPr>
            </w:pPr>
            <w:r w:rsidRPr="00C6614E">
              <w:rPr>
                <w:sz w:val="20"/>
                <w:szCs w:val="20"/>
              </w:rPr>
              <w:t>Refugee (include derivatives)</w:t>
            </w:r>
          </w:p>
          <w:p w:rsidR="0015167F" w:rsidRPr="00C6614E" w:rsidP="0015167F" w14:paraId="420DB72B" w14:textId="77777777">
            <w:pPr>
              <w:rPr>
                <w:sz w:val="20"/>
                <w:szCs w:val="20"/>
              </w:rPr>
            </w:pPr>
            <w:r>
              <w:rPr>
                <w:sz w:val="20"/>
                <w:szCs w:val="20"/>
              </w:rPr>
              <w:t>Special Immigrant Juvenile (SIJ)</w:t>
            </w:r>
          </w:p>
          <w:p w:rsidR="0015167F" w:rsidP="0015167F" w14:paraId="2338B514" w14:textId="77777777">
            <w:pPr>
              <w:rPr>
                <w:sz w:val="20"/>
                <w:szCs w:val="20"/>
              </w:rPr>
            </w:pPr>
            <w:r w:rsidRPr="00C6614E">
              <w:rPr>
                <w:sz w:val="20"/>
                <w:szCs w:val="20"/>
              </w:rPr>
              <w:t>Special Immigrant Visa Holder</w:t>
            </w:r>
            <w:r>
              <w:rPr>
                <w:sz w:val="20"/>
                <w:szCs w:val="20"/>
              </w:rPr>
              <w:t xml:space="preserve"> (SIV)</w:t>
            </w:r>
          </w:p>
          <w:p w:rsidR="0015167F" w:rsidRPr="00C6614E" w:rsidP="0015167F" w14:paraId="51878C8B" w14:textId="77777777">
            <w:pPr>
              <w:rPr>
                <w:sz w:val="20"/>
                <w:szCs w:val="20"/>
              </w:rPr>
            </w:pPr>
            <w:r w:rsidRPr="00C6614E">
              <w:rPr>
                <w:sz w:val="20"/>
                <w:szCs w:val="20"/>
              </w:rPr>
              <w:t xml:space="preserve">Lawful Permanent Resident </w:t>
            </w:r>
            <w:r>
              <w:rPr>
                <w:sz w:val="20"/>
                <w:szCs w:val="20"/>
              </w:rPr>
              <w:t>(LPR)</w:t>
            </w:r>
          </w:p>
          <w:p w:rsidR="0015167F" w:rsidRPr="00C6614E" w:rsidP="0015167F" w14:paraId="582786E3" w14:textId="77777777">
            <w:pPr>
              <w:ind w:left="159"/>
              <w:rPr>
                <w:sz w:val="20"/>
                <w:szCs w:val="20"/>
              </w:rPr>
            </w:pPr>
            <w:r w:rsidRPr="00C6614E">
              <w:rPr>
                <w:sz w:val="20"/>
                <w:szCs w:val="20"/>
              </w:rPr>
              <w:t>Former refugee (include derivatives)</w:t>
            </w:r>
          </w:p>
          <w:p w:rsidR="0015167F" w:rsidRPr="00C6614E" w:rsidP="0015167F" w14:paraId="7F6E9CDC" w14:textId="77777777">
            <w:pPr>
              <w:ind w:left="159"/>
              <w:rPr>
                <w:sz w:val="20"/>
                <w:szCs w:val="20"/>
              </w:rPr>
            </w:pPr>
            <w:r w:rsidRPr="00C6614E">
              <w:rPr>
                <w:sz w:val="20"/>
                <w:szCs w:val="20"/>
              </w:rPr>
              <w:t>Former asylee (include derivatives)</w:t>
            </w:r>
          </w:p>
          <w:p w:rsidR="0015167F" w:rsidRPr="00C6614E" w:rsidP="0015167F" w14:paraId="5184A16D" w14:textId="77777777">
            <w:pPr>
              <w:ind w:left="159"/>
              <w:rPr>
                <w:sz w:val="20"/>
                <w:szCs w:val="20"/>
              </w:rPr>
            </w:pPr>
            <w:r w:rsidRPr="00C6614E">
              <w:rPr>
                <w:sz w:val="20"/>
                <w:szCs w:val="20"/>
              </w:rPr>
              <w:t>Other</w:t>
            </w:r>
            <w:r>
              <w:rPr>
                <w:sz w:val="20"/>
                <w:szCs w:val="20"/>
              </w:rPr>
              <w:t xml:space="preserve"> former</w:t>
            </w:r>
            <w:r w:rsidRPr="00C6614E">
              <w:rPr>
                <w:sz w:val="20"/>
                <w:szCs w:val="20"/>
              </w:rPr>
              <w:t>: Please specify_______</w:t>
            </w:r>
            <w:r>
              <w:rPr>
                <w:sz w:val="20"/>
                <w:szCs w:val="20"/>
              </w:rPr>
              <w:t>____</w:t>
            </w:r>
          </w:p>
          <w:p w:rsidR="0015167F" w:rsidRPr="00C6614E" w:rsidP="0015167F" w14:paraId="6831B606" w14:textId="77777777">
            <w:pPr>
              <w:rPr>
                <w:sz w:val="20"/>
                <w:szCs w:val="20"/>
              </w:rPr>
            </w:pPr>
            <w:r w:rsidRPr="00C6614E">
              <w:rPr>
                <w:sz w:val="20"/>
                <w:szCs w:val="20"/>
              </w:rPr>
              <w:t>U.S. Citizen</w:t>
            </w:r>
          </w:p>
          <w:p w:rsidR="0015167F" w:rsidRPr="00C6614E" w:rsidP="0015167F" w14:paraId="562105CE" w14:textId="77777777">
            <w:pPr>
              <w:ind w:left="159"/>
              <w:rPr>
                <w:sz w:val="20"/>
                <w:szCs w:val="20"/>
              </w:rPr>
            </w:pPr>
            <w:r w:rsidRPr="00C6614E">
              <w:rPr>
                <w:sz w:val="20"/>
                <w:szCs w:val="20"/>
              </w:rPr>
              <w:t>Former refugee (include derivatives)</w:t>
            </w:r>
          </w:p>
          <w:p w:rsidR="0015167F" w:rsidRPr="00C6614E" w:rsidP="0015167F" w14:paraId="4BE892D1" w14:textId="77777777">
            <w:pPr>
              <w:ind w:left="159"/>
              <w:rPr>
                <w:sz w:val="20"/>
                <w:szCs w:val="20"/>
              </w:rPr>
            </w:pPr>
            <w:r w:rsidRPr="00C6614E">
              <w:rPr>
                <w:sz w:val="20"/>
                <w:szCs w:val="20"/>
              </w:rPr>
              <w:t>Former asylee (include derivatives)</w:t>
            </w:r>
          </w:p>
          <w:p w:rsidR="0015167F" w:rsidP="0015167F" w14:paraId="345533BE" w14:textId="5511B949">
            <w:pPr>
              <w:ind w:left="159"/>
              <w:rPr>
                <w:sz w:val="20"/>
                <w:szCs w:val="20"/>
              </w:rPr>
            </w:pPr>
            <w:r w:rsidRPr="00C6614E">
              <w:rPr>
                <w:sz w:val="20"/>
                <w:szCs w:val="20"/>
              </w:rPr>
              <w:t>Other</w:t>
            </w:r>
            <w:r w:rsidR="00E066E4">
              <w:rPr>
                <w:sz w:val="20"/>
                <w:szCs w:val="20"/>
              </w:rPr>
              <w:t xml:space="preserve"> former</w:t>
            </w:r>
            <w:r w:rsidRPr="00C6614E">
              <w:rPr>
                <w:sz w:val="20"/>
                <w:szCs w:val="20"/>
              </w:rPr>
              <w:t>: Please specify______</w:t>
            </w:r>
            <w:r>
              <w:rPr>
                <w:sz w:val="20"/>
                <w:szCs w:val="20"/>
              </w:rPr>
              <w:t>_____</w:t>
            </w:r>
          </w:p>
          <w:p w:rsidR="00E066E4" w:rsidRPr="00C6614E" w:rsidP="0015167F" w14:paraId="23FDFB64" w14:textId="3D9008D2">
            <w:pPr>
              <w:ind w:left="159"/>
              <w:rPr>
                <w:sz w:val="20"/>
                <w:szCs w:val="20"/>
              </w:rPr>
            </w:pPr>
            <w:r>
              <w:rPr>
                <w:sz w:val="20"/>
                <w:szCs w:val="20"/>
              </w:rPr>
              <w:t>U.S. born citizen</w:t>
            </w:r>
          </w:p>
          <w:p w:rsidR="0015167F" w:rsidP="0015167F" w14:paraId="1557F2F5" w14:textId="77777777">
            <w:pPr>
              <w:rPr>
                <w:sz w:val="20"/>
                <w:szCs w:val="20"/>
              </w:rPr>
            </w:pPr>
            <w:r>
              <w:rPr>
                <w:sz w:val="20"/>
                <w:szCs w:val="20"/>
              </w:rPr>
              <w:t>Ukrainian Humanitarian Parolee</w:t>
            </w:r>
          </w:p>
          <w:p w:rsidR="0015167F" w:rsidP="0015167F" w14:paraId="6A1058C0" w14:textId="77777777">
            <w:pPr>
              <w:rPr>
                <w:sz w:val="20"/>
                <w:szCs w:val="20"/>
              </w:rPr>
            </w:pPr>
            <w:r>
              <w:rPr>
                <w:sz w:val="20"/>
                <w:szCs w:val="20"/>
              </w:rPr>
              <w:t>Undocumented</w:t>
            </w:r>
          </w:p>
          <w:p w:rsidR="0015167F" w:rsidP="0015167F" w14:paraId="10299CFD" w14:textId="77777777">
            <w:pPr>
              <w:rPr>
                <w:sz w:val="20"/>
                <w:szCs w:val="20"/>
              </w:rPr>
            </w:pPr>
            <w:r>
              <w:rPr>
                <w:sz w:val="20"/>
                <w:szCs w:val="20"/>
              </w:rPr>
              <w:t>Unknown</w:t>
            </w:r>
          </w:p>
          <w:p w:rsidR="00346638" w:rsidP="00346638" w14:paraId="2C5CA0FC" w14:textId="77777777">
            <w:pPr>
              <w:rPr>
                <w:sz w:val="20"/>
                <w:szCs w:val="20"/>
              </w:rPr>
            </w:pPr>
            <w:r w:rsidRPr="00C6614E">
              <w:rPr>
                <w:sz w:val="20"/>
                <w:szCs w:val="20"/>
              </w:rPr>
              <w:t>Other</w:t>
            </w:r>
            <w:r>
              <w:rPr>
                <w:sz w:val="20"/>
                <w:szCs w:val="20"/>
              </w:rPr>
              <w:t xml:space="preserve"> at intake</w:t>
            </w:r>
            <w:r w:rsidRPr="00C6614E">
              <w:rPr>
                <w:sz w:val="20"/>
                <w:szCs w:val="20"/>
              </w:rPr>
              <w:t xml:space="preserve">: </w:t>
            </w:r>
          </w:p>
          <w:p w:rsidR="00346638" w:rsidP="00346638" w14:paraId="7898A388" w14:textId="77777777">
            <w:pPr>
              <w:ind w:left="159"/>
              <w:rPr>
                <w:sz w:val="20"/>
                <w:szCs w:val="20"/>
              </w:rPr>
            </w:pPr>
            <w:r w:rsidRPr="00C6614E">
              <w:rPr>
                <w:sz w:val="20"/>
                <w:szCs w:val="20"/>
              </w:rPr>
              <w:t xml:space="preserve">Please </w:t>
            </w:r>
            <w:r>
              <w:rPr>
                <w:sz w:val="20"/>
                <w:szCs w:val="20"/>
              </w:rPr>
              <w:t>s</w:t>
            </w:r>
            <w:r w:rsidRPr="00C6614E">
              <w:rPr>
                <w:sz w:val="20"/>
                <w:szCs w:val="20"/>
              </w:rPr>
              <w:t>pecify______</w:t>
            </w:r>
            <w:r>
              <w:rPr>
                <w:sz w:val="20"/>
                <w:szCs w:val="20"/>
              </w:rPr>
              <w:t>________________</w:t>
            </w:r>
          </w:p>
          <w:p w:rsidR="0015167F" w:rsidP="0015167F" w14:paraId="27784438" w14:textId="77777777">
            <w:pPr>
              <w:rPr>
                <w:sz w:val="20"/>
                <w:szCs w:val="20"/>
              </w:rPr>
            </w:pPr>
          </w:p>
          <w:p w:rsidR="0015167F" w:rsidP="0015167F" w14:paraId="4BDDD58F" w14:textId="77777777">
            <w:pPr>
              <w:rPr>
                <w:sz w:val="20"/>
                <w:szCs w:val="20"/>
              </w:rPr>
            </w:pPr>
            <w:r>
              <w:rPr>
                <w:sz w:val="20"/>
                <w:szCs w:val="20"/>
              </w:rPr>
              <w:t>TOTAL</w:t>
            </w:r>
          </w:p>
          <w:p w:rsidR="0015167F" w:rsidRPr="009E5A5A" w:rsidP="0015167F" w14:paraId="7B9110F4" w14:textId="6D1DEE2B">
            <w:pPr>
              <w:pStyle w:val="TableParagraph"/>
              <w:tabs>
                <w:tab w:val="left" w:pos="1531"/>
              </w:tabs>
              <w:ind w:left="106"/>
              <w:rPr>
                <w:sz w:val="20"/>
              </w:rPr>
            </w:pPr>
          </w:p>
        </w:tc>
        <w:tc>
          <w:tcPr>
            <w:tcW w:w="2007" w:type="dxa"/>
          </w:tcPr>
          <w:p w:rsidR="0015167F" w:rsidRPr="001A0E10" w:rsidP="0015167F" w14:paraId="51E3648B" w14:textId="77777777">
            <w:pPr>
              <w:jc w:val="center"/>
              <w:rPr>
                <w:sz w:val="12"/>
                <w:szCs w:val="12"/>
              </w:rPr>
            </w:pPr>
          </w:p>
          <w:p w:rsidR="0015167F" w:rsidRPr="00966ACC" w:rsidP="0015167F" w14:paraId="1B950110" w14:textId="77777777">
            <w:pPr>
              <w:jc w:val="center"/>
              <w:rPr>
                <w:sz w:val="20"/>
                <w:szCs w:val="20"/>
              </w:rPr>
            </w:pPr>
            <w:r w:rsidRPr="00966ACC">
              <w:rPr>
                <w:sz w:val="20"/>
                <w:szCs w:val="20"/>
              </w:rPr>
              <w:t>_____</w:t>
            </w:r>
          </w:p>
          <w:p w:rsidR="0015167F" w:rsidRPr="00966ACC" w:rsidP="0015167F" w14:paraId="3E56911D" w14:textId="77777777">
            <w:pPr>
              <w:jc w:val="center"/>
              <w:rPr>
                <w:sz w:val="20"/>
                <w:szCs w:val="20"/>
              </w:rPr>
            </w:pPr>
            <w:r w:rsidRPr="00966ACC">
              <w:rPr>
                <w:sz w:val="20"/>
                <w:szCs w:val="20"/>
              </w:rPr>
              <w:t>_____</w:t>
            </w:r>
          </w:p>
          <w:p w:rsidR="0015167F" w:rsidRPr="00966ACC" w:rsidP="0015167F" w14:paraId="1A09D842" w14:textId="77777777">
            <w:pPr>
              <w:jc w:val="center"/>
              <w:rPr>
                <w:sz w:val="20"/>
                <w:szCs w:val="20"/>
              </w:rPr>
            </w:pPr>
            <w:r>
              <w:rPr>
                <w:sz w:val="20"/>
                <w:szCs w:val="20"/>
              </w:rPr>
              <w:t>_____</w:t>
            </w:r>
          </w:p>
          <w:p w:rsidR="0015167F" w:rsidRPr="00966ACC" w:rsidP="0015167F" w14:paraId="06BA23D6" w14:textId="77777777">
            <w:pPr>
              <w:jc w:val="center"/>
              <w:rPr>
                <w:sz w:val="20"/>
                <w:szCs w:val="20"/>
              </w:rPr>
            </w:pPr>
            <w:r w:rsidRPr="00966ACC">
              <w:rPr>
                <w:sz w:val="20"/>
                <w:szCs w:val="20"/>
              </w:rPr>
              <w:t>_____</w:t>
            </w:r>
          </w:p>
          <w:p w:rsidR="0015167F" w:rsidRPr="00966ACC" w:rsidP="0015167F" w14:paraId="2DFD83A3" w14:textId="77777777">
            <w:pPr>
              <w:jc w:val="center"/>
              <w:rPr>
                <w:sz w:val="20"/>
                <w:szCs w:val="20"/>
              </w:rPr>
            </w:pPr>
            <w:r w:rsidRPr="00966ACC">
              <w:rPr>
                <w:sz w:val="20"/>
                <w:szCs w:val="20"/>
              </w:rPr>
              <w:t>_____</w:t>
            </w:r>
          </w:p>
          <w:p w:rsidR="0015167F" w:rsidRPr="00966ACC" w:rsidP="0015167F" w14:paraId="71AFD536" w14:textId="77777777">
            <w:pPr>
              <w:jc w:val="center"/>
              <w:rPr>
                <w:sz w:val="20"/>
                <w:szCs w:val="20"/>
              </w:rPr>
            </w:pPr>
            <w:r>
              <w:rPr>
                <w:sz w:val="20"/>
                <w:szCs w:val="20"/>
              </w:rPr>
              <w:t>_____</w:t>
            </w:r>
          </w:p>
          <w:p w:rsidR="0015167F" w:rsidRPr="00966ACC" w:rsidP="0015167F" w14:paraId="01936006" w14:textId="77777777">
            <w:pPr>
              <w:jc w:val="center"/>
              <w:rPr>
                <w:sz w:val="20"/>
                <w:szCs w:val="20"/>
              </w:rPr>
            </w:pPr>
          </w:p>
          <w:p w:rsidR="0015167F" w:rsidRPr="00966ACC" w:rsidP="0015167F" w14:paraId="0DD76CC5" w14:textId="77777777">
            <w:pPr>
              <w:jc w:val="center"/>
              <w:rPr>
                <w:sz w:val="20"/>
                <w:szCs w:val="20"/>
              </w:rPr>
            </w:pPr>
            <w:r w:rsidRPr="00966ACC">
              <w:rPr>
                <w:sz w:val="20"/>
                <w:szCs w:val="20"/>
              </w:rPr>
              <w:t>_____</w:t>
            </w:r>
          </w:p>
          <w:p w:rsidR="0015167F" w:rsidP="0015167F" w14:paraId="1C7489F3" w14:textId="77777777">
            <w:pPr>
              <w:jc w:val="center"/>
              <w:rPr>
                <w:sz w:val="20"/>
                <w:szCs w:val="20"/>
              </w:rPr>
            </w:pPr>
            <w:r>
              <w:rPr>
                <w:sz w:val="20"/>
                <w:szCs w:val="20"/>
              </w:rPr>
              <w:t>_____</w:t>
            </w:r>
          </w:p>
          <w:p w:rsidR="0015167F" w:rsidP="0015167F" w14:paraId="3DDD0017" w14:textId="77777777">
            <w:pPr>
              <w:jc w:val="center"/>
              <w:rPr>
                <w:sz w:val="20"/>
                <w:szCs w:val="20"/>
              </w:rPr>
            </w:pPr>
            <w:r>
              <w:rPr>
                <w:sz w:val="20"/>
                <w:szCs w:val="20"/>
              </w:rPr>
              <w:t>_____</w:t>
            </w:r>
          </w:p>
          <w:p w:rsidR="00346638" w:rsidRPr="00E066E4" w:rsidP="00E066E4" w14:paraId="581B0EC1" w14:textId="0A716E42">
            <w:pPr>
              <w:jc w:val="center"/>
            </w:pPr>
            <w:r>
              <w:t>____</w:t>
            </w:r>
          </w:p>
          <w:p w:rsidR="0015167F" w:rsidP="0015167F" w14:paraId="62593527" w14:textId="4E52C34C">
            <w:pPr>
              <w:jc w:val="center"/>
            </w:pPr>
            <w:r>
              <w:rPr>
                <w:sz w:val="20"/>
                <w:szCs w:val="20"/>
              </w:rPr>
              <w:t>_____</w:t>
            </w:r>
          </w:p>
          <w:p w:rsidR="0015167F" w:rsidP="0015167F" w14:paraId="13590392" w14:textId="4BD6CCA3">
            <w:pPr>
              <w:jc w:val="center"/>
            </w:pPr>
            <w:r>
              <w:t>____</w:t>
            </w:r>
          </w:p>
          <w:p w:rsidR="0015167F" w:rsidP="0015167F" w14:paraId="58EAA8D1" w14:textId="6C4C58D1">
            <w:pPr>
              <w:jc w:val="center"/>
            </w:pPr>
            <w:r>
              <w:t>____</w:t>
            </w:r>
          </w:p>
          <w:p w:rsidR="0015167F" w:rsidP="0015167F" w14:paraId="704AC773" w14:textId="77777777">
            <w:pPr>
              <w:jc w:val="center"/>
              <w:rPr>
                <w:sz w:val="20"/>
                <w:szCs w:val="20"/>
              </w:rPr>
            </w:pPr>
            <w:r>
              <w:rPr>
                <w:sz w:val="20"/>
                <w:szCs w:val="20"/>
              </w:rPr>
              <w:t>_____</w:t>
            </w:r>
          </w:p>
          <w:p w:rsidR="0015167F" w:rsidP="0015167F" w14:paraId="7FD26DE0" w14:textId="77777777">
            <w:pPr>
              <w:jc w:val="center"/>
              <w:rPr>
                <w:sz w:val="20"/>
                <w:szCs w:val="20"/>
              </w:rPr>
            </w:pPr>
            <w:r>
              <w:rPr>
                <w:sz w:val="20"/>
                <w:szCs w:val="20"/>
              </w:rPr>
              <w:t>_____</w:t>
            </w:r>
          </w:p>
          <w:p w:rsidR="0015167F" w:rsidP="0015167F" w14:paraId="46CE282E" w14:textId="77777777">
            <w:pPr>
              <w:jc w:val="center"/>
            </w:pPr>
            <w:r>
              <w:t>____</w:t>
            </w:r>
          </w:p>
          <w:p w:rsidR="0015167F" w:rsidRPr="00346638" w:rsidP="00346638" w14:paraId="6DE845A6" w14:textId="77777777">
            <w:pPr>
              <w:rPr>
                <w:sz w:val="16"/>
                <w:szCs w:val="16"/>
              </w:rPr>
            </w:pPr>
          </w:p>
          <w:p w:rsidR="0015167F" w:rsidP="0015167F" w14:paraId="02C4E273" w14:textId="77777777">
            <w:pPr>
              <w:jc w:val="center"/>
            </w:pPr>
            <w:r>
              <w:rPr>
                <w:sz w:val="20"/>
                <w:szCs w:val="20"/>
              </w:rPr>
              <w:t>_____</w:t>
            </w:r>
          </w:p>
          <w:p w:rsidR="0015167F" w:rsidP="0015167F" w14:paraId="4FE21073" w14:textId="77777777">
            <w:pPr>
              <w:pStyle w:val="TableParagraph"/>
              <w:spacing w:line="20" w:lineRule="exact"/>
              <w:ind w:left="747"/>
              <w:rPr>
                <w:sz w:val="2"/>
              </w:rPr>
            </w:pPr>
          </w:p>
          <w:p w:rsidR="00346638" w:rsidP="0015167F" w14:paraId="7B9E2322" w14:textId="77777777">
            <w:pPr>
              <w:pStyle w:val="TableParagraph"/>
              <w:spacing w:line="20" w:lineRule="exact"/>
              <w:ind w:left="747"/>
              <w:rPr>
                <w:sz w:val="2"/>
              </w:rPr>
            </w:pPr>
          </w:p>
          <w:p w:rsidR="00346638" w:rsidP="0015167F" w14:paraId="0DAF7C0B" w14:textId="77777777">
            <w:pPr>
              <w:pStyle w:val="TableParagraph"/>
              <w:spacing w:line="20" w:lineRule="exact"/>
              <w:ind w:left="747"/>
              <w:rPr>
                <w:sz w:val="2"/>
              </w:rPr>
            </w:pPr>
          </w:p>
          <w:p w:rsidR="00346638" w:rsidP="0015167F" w14:paraId="5FC8FCAF" w14:textId="77777777">
            <w:pPr>
              <w:pStyle w:val="TableParagraph"/>
              <w:spacing w:line="20" w:lineRule="exact"/>
              <w:ind w:left="747"/>
              <w:rPr>
                <w:sz w:val="2"/>
              </w:rPr>
            </w:pPr>
          </w:p>
          <w:p w:rsidR="00346638" w:rsidP="0015167F" w14:paraId="5FCC793F" w14:textId="77777777">
            <w:pPr>
              <w:pStyle w:val="TableParagraph"/>
              <w:spacing w:line="20" w:lineRule="exact"/>
              <w:ind w:left="747"/>
              <w:rPr>
                <w:sz w:val="2"/>
              </w:rPr>
            </w:pPr>
          </w:p>
          <w:p w:rsidR="00346638" w:rsidP="0015167F" w14:paraId="392E256D" w14:textId="77777777">
            <w:pPr>
              <w:pStyle w:val="TableParagraph"/>
              <w:spacing w:line="20" w:lineRule="exact"/>
              <w:ind w:left="747"/>
              <w:rPr>
                <w:sz w:val="2"/>
              </w:rPr>
            </w:pPr>
          </w:p>
          <w:p w:rsidR="00346638" w:rsidP="00346638" w14:paraId="1EE7993D" w14:textId="77777777">
            <w:pPr>
              <w:jc w:val="center"/>
            </w:pPr>
            <w:r>
              <w:rPr>
                <w:sz w:val="20"/>
                <w:szCs w:val="20"/>
              </w:rPr>
              <w:t>_____</w:t>
            </w:r>
          </w:p>
          <w:p w:rsidR="00346638" w:rsidP="0015167F" w14:paraId="592A0A66" w14:textId="77777777">
            <w:pPr>
              <w:pStyle w:val="TableParagraph"/>
              <w:spacing w:line="20" w:lineRule="exact"/>
              <w:ind w:left="747"/>
              <w:rPr>
                <w:sz w:val="2"/>
              </w:rPr>
            </w:pPr>
          </w:p>
          <w:p w:rsidR="00346638" w:rsidP="0015167F" w14:paraId="6FA45545" w14:textId="3C1A548A">
            <w:pPr>
              <w:pStyle w:val="TableParagraph"/>
              <w:spacing w:line="20" w:lineRule="exact"/>
              <w:ind w:left="747"/>
              <w:rPr>
                <w:sz w:val="2"/>
              </w:rPr>
            </w:pPr>
          </w:p>
        </w:tc>
      </w:tr>
    </w:tbl>
    <w:p w:rsidR="004B1F3F" w:rsidRPr="00ED5439" w:rsidP="00ED5439" w14:paraId="1C2D97A0" w14:textId="174D4965">
      <w:pPr>
        <w:autoSpaceDE w:val="0"/>
        <w:autoSpaceDN w:val="0"/>
        <w:adjustRightInd w:val="0"/>
        <w:rPr>
          <w:bCs/>
          <w:iCs/>
        </w:rPr>
      </w:pPr>
    </w:p>
    <w:p w:rsidR="004B1F3F" w:rsidRPr="004B1F3F" w:rsidP="004B1F3F" w14:paraId="5C53F7A1" w14:textId="2FB89487">
      <w:pPr>
        <w:pStyle w:val="ListParagraph"/>
        <w:autoSpaceDE w:val="0"/>
        <w:autoSpaceDN w:val="0"/>
        <w:adjustRightInd w:val="0"/>
        <w:rPr>
          <w:bCs/>
          <w:iCs/>
          <w:color w:val="1F497D" w:themeColor="text2"/>
          <w:u w:val="single"/>
        </w:rPr>
      </w:pPr>
      <w:r w:rsidRPr="004B1F3F">
        <w:rPr>
          <w:bCs/>
          <w:iCs/>
          <w:color w:val="1F497D" w:themeColor="text2"/>
          <w:u w:val="single"/>
        </w:rPr>
        <w:t>Definitions</w:t>
      </w:r>
      <w:r>
        <w:rPr>
          <w:bCs/>
          <w:iCs/>
          <w:color w:val="1F497D" w:themeColor="text2"/>
          <w:u w:val="single"/>
        </w:rPr>
        <w:t>:</w:t>
      </w:r>
    </w:p>
    <w:p w:rsidR="004B1F3F" w:rsidRPr="002814EC" w:rsidP="004B1F3F" w14:paraId="666108A4" w14:textId="4FA8DCDB">
      <w:pPr>
        <w:pStyle w:val="ListParagraph"/>
        <w:autoSpaceDE w:val="0"/>
        <w:autoSpaceDN w:val="0"/>
        <w:adjustRightInd w:val="0"/>
        <w:rPr>
          <w:color w:val="1F497D" w:themeColor="text2"/>
          <w:highlight w:val="yellow"/>
          <w:u w:val="single"/>
        </w:rPr>
      </w:pPr>
      <w:r w:rsidRPr="00937E6F">
        <w:rPr>
          <w:bCs/>
          <w:iCs/>
        </w:rPr>
        <w:t xml:space="preserve">Please </w:t>
      </w:r>
      <w:r w:rsidRPr="00937E6F">
        <w:rPr>
          <w:bCs/>
          <w:iCs/>
        </w:rPr>
        <w:t>read carefully</w:t>
      </w:r>
      <w:r w:rsidRPr="00937E6F">
        <w:rPr>
          <w:bCs/>
          <w:iCs/>
        </w:rPr>
        <w:t xml:space="preserve"> the list of immigration statuses/ categories defined below. </w:t>
      </w:r>
    </w:p>
    <w:p w:rsidR="004B1F3F" w:rsidRPr="000A3614" w:rsidP="004B1F3F" w14:paraId="33956441" w14:textId="77777777">
      <w:pPr>
        <w:autoSpaceDE w:val="0"/>
        <w:autoSpaceDN w:val="0"/>
        <w:adjustRightInd w:val="0"/>
        <w:rPr>
          <w:b/>
          <w:iCs/>
        </w:rPr>
      </w:pPr>
    </w:p>
    <w:p w:rsidR="00512666" w:rsidP="00512666" w14:paraId="2B793651" w14:textId="09DA0662">
      <w:pPr>
        <w:pStyle w:val="BodyText"/>
        <w:spacing w:before="1"/>
        <w:ind w:left="720" w:right="352"/>
        <w:rPr>
          <w:iCs/>
          <w:color w:val="231F20"/>
        </w:rPr>
      </w:pPr>
      <w:r w:rsidRPr="00895081">
        <w:rPr>
          <w:i/>
          <w:color w:val="231F20"/>
        </w:rPr>
        <w:t xml:space="preserve">Afghan Humanitarian Parolee: </w:t>
      </w:r>
      <w:r w:rsidRPr="00895081">
        <w:rPr>
          <w:iCs/>
          <w:color w:val="231F20"/>
        </w:rPr>
        <w:t xml:space="preserve">Citizens or nationals of Afghanistan paroled into the United States between July 31, </w:t>
      </w:r>
      <w:r w:rsidRPr="00895081">
        <w:rPr>
          <w:iCs/>
          <w:color w:val="231F20"/>
        </w:rPr>
        <w:t>2021</w:t>
      </w:r>
      <w:r w:rsidRPr="00895081">
        <w:rPr>
          <w:iCs/>
          <w:color w:val="231F20"/>
        </w:rPr>
        <w:t xml:space="preserve"> and September 30, 2022. Additionally, a spouse or child of any Afghan humanitarian parolee described above, who is paroled into the United States after September 30, 2022.</w:t>
      </w:r>
    </w:p>
    <w:p w:rsidR="00AE51E6" w:rsidP="00512666" w14:paraId="0C339B0C" w14:textId="77777777">
      <w:pPr>
        <w:pStyle w:val="BodyText"/>
        <w:spacing w:before="1"/>
        <w:ind w:left="720" w:right="352"/>
        <w:rPr>
          <w:iCs/>
          <w:color w:val="231F20"/>
        </w:rPr>
      </w:pPr>
    </w:p>
    <w:p w:rsidR="00AE51E6" w:rsidP="00512666" w14:paraId="14BCF93E" w14:textId="4ABE83FB">
      <w:pPr>
        <w:pStyle w:val="BodyText"/>
        <w:spacing w:before="1"/>
        <w:ind w:left="720" w:right="352"/>
        <w:rPr>
          <w:iCs/>
          <w:color w:val="231F20"/>
        </w:rPr>
      </w:pPr>
      <w:r w:rsidRPr="00413885">
        <w:rPr>
          <w:i/>
        </w:rPr>
        <w:t>Asylee:</w:t>
      </w:r>
      <w:r w:rsidRPr="00413885">
        <w:t xml:space="preserve"> An individual who filed for asylum at a port of entry into the U.S. or after entering the U.S. and was granted asylum</w:t>
      </w:r>
      <w:r>
        <w:t>.</w:t>
      </w:r>
    </w:p>
    <w:p w:rsidR="00512666" w:rsidP="004B1F3F" w14:paraId="04F7A4C8" w14:textId="77777777">
      <w:pPr>
        <w:autoSpaceDE w:val="0"/>
        <w:autoSpaceDN w:val="0"/>
        <w:adjustRightInd w:val="0"/>
        <w:ind w:left="720"/>
        <w:rPr>
          <w:i/>
          <w:u w:val="single"/>
        </w:rPr>
      </w:pPr>
    </w:p>
    <w:p w:rsidR="004B1F3F" w:rsidRPr="00413885" w:rsidP="00AE51E6" w14:paraId="7B0A86D6" w14:textId="16A85BF6">
      <w:pPr>
        <w:autoSpaceDE w:val="0"/>
        <w:autoSpaceDN w:val="0"/>
        <w:adjustRightInd w:val="0"/>
        <w:ind w:left="720"/>
      </w:pPr>
      <w:r w:rsidRPr="00413885">
        <w:rPr>
          <w:i/>
        </w:rPr>
        <w:t>Asylum Applicant:</w:t>
      </w:r>
      <w:r w:rsidRPr="00413885">
        <w:t xml:space="preserve">  An individual who has begun the process of applying for asylum, has already applied for asylum, or is in any stage of the interview, hearing, or appeals process.  </w:t>
      </w:r>
    </w:p>
    <w:p w:rsidR="004B1F3F" w:rsidRPr="00413885" w:rsidP="004B1F3F" w14:paraId="5DE3AB1D" w14:textId="77777777">
      <w:pPr>
        <w:pStyle w:val="ListParagraph"/>
        <w:rPr>
          <w:i/>
        </w:rPr>
      </w:pPr>
    </w:p>
    <w:p w:rsidR="004B1F3F" w:rsidP="004B1F3F" w14:paraId="7F725CD9" w14:textId="77777777">
      <w:pPr>
        <w:autoSpaceDE w:val="0"/>
        <w:autoSpaceDN w:val="0"/>
        <w:adjustRightInd w:val="0"/>
        <w:ind w:left="720"/>
      </w:pPr>
      <w:r w:rsidRPr="00413885">
        <w:rPr>
          <w:i/>
        </w:rPr>
        <w:t>Refugee</w:t>
      </w:r>
      <w:r w:rsidRPr="00413885">
        <w:t>:</w:t>
      </w:r>
      <w:r>
        <w:t xml:space="preserve"> An individual who was granted refugee status before entering the U.S. and was admitted to the U.S. as a refugee under sections 207 or 212(d)(5) of the Immigration and Nationality Act.  </w:t>
      </w:r>
    </w:p>
    <w:p w:rsidR="004B1F3F" w:rsidP="004B1F3F" w14:paraId="6160E7E4" w14:textId="77777777">
      <w:pPr>
        <w:autoSpaceDE w:val="0"/>
        <w:autoSpaceDN w:val="0"/>
        <w:adjustRightInd w:val="0"/>
      </w:pPr>
    </w:p>
    <w:p w:rsidR="004B1F3F" w:rsidRPr="00413885" w:rsidP="004B1F3F" w14:paraId="5DAD07CB" w14:textId="77777777">
      <w:pPr>
        <w:autoSpaceDE w:val="0"/>
        <w:autoSpaceDN w:val="0"/>
        <w:adjustRightInd w:val="0"/>
        <w:ind w:left="720"/>
        <w:rPr>
          <w:i/>
        </w:rPr>
      </w:pPr>
      <w:r w:rsidRPr="00413885">
        <w:rPr>
          <w:i/>
          <w:iCs/>
          <w:color w:val="000000"/>
        </w:rPr>
        <w:t>Special Immigrant Juvenile (SIJ)</w:t>
      </w:r>
      <w:r w:rsidRPr="00413885">
        <w:rPr>
          <w:i/>
        </w:rPr>
        <w:t xml:space="preserve">: </w:t>
      </w:r>
      <w:r w:rsidRPr="00413885">
        <w:rPr>
          <w:iCs/>
        </w:rPr>
        <w:t xml:space="preserve">An individual who is an undocumented immigrant under the age of 21 who was abused, neglected, or abandoned by one or both parents, and possesses a valid juvenile court order issued by a state court in the United States. </w:t>
      </w:r>
      <w:r w:rsidRPr="00413885">
        <w:rPr>
          <w:i/>
        </w:rPr>
        <w:t xml:space="preserve"> </w:t>
      </w:r>
    </w:p>
    <w:p w:rsidR="004B1F3F" w:rsidRPr="00413885" w:rsidP="004B1F3F" w14:paraId="5210DB26" w14:textId="77777777">
      <w:pPr>
        <w:pStyle w:val="ListParagraph"/>
        <w:rPr>
          <w:i/>
        </w:rPr>
      </w:pPr>
    </w:p>
    <w:p w:rsidR="004B1F3F" w:rsidRPr="00413885" w:rsidP="004B1F3F" w14:paraId="6BB429ED" w14:textId="07CDC36A">
      <w:pPr>
        <w:autoSpaceDE w:val="0"/>
        <w:autoSpaceDN w:val="0"/>
        <w:adjustRightInd w:val="0"/>
        <w:ind w:left="720"/>
      </w:pPr>
      <w:r w:rsidRPr="00413885">
        <w:rPr>
          <w:i/>
        </w:rPr>
        <w:t>Special Immigrant Visa Holder</w:t>
      </w:r>
      <w:r w:rsidRPr="00413885" w:rsidR="007A1067">
        <w:rPr>
          <w:i/>
        </w:rPr>
        <w:t xml:space="preserve"> (SIV)</w:t>
      </w:r>
      <w:r w:rsidRPr="00413885">
        <w:rPr>
          <w:i/>
        </w:rPr>
        <w:t xml:space="preserve">:  </w:t>
      </w:r>
      <w:r w:rsidRPr="00413885">
        <w:t>An individual who is a na</w:t>
      </w:r>
      <w:r w:rsidRPr="00413885" w:rsidR="00EC220E">
        <w:t xml:space="preserve">tional of Afghanistan or Iraq, </w:t>
      </w:r>
      <w:r w:rsidRPr="00413885">
        <w:t xml:space="preserve">provided faithful and valuable service to the U.S. government, while employed by or on behalf of the U.S. government, experienced an ongoing serious threat </w:t>
      </w:r>
      <w:r w:rsidRPr="00413885">
        <w:t>as a consequence of</w:t>
      </w:r>
      <w:r w:rsidRPr="00413885">
        <w:t xml:space="preserve"> that employment, and was granted an immigrant visa to enter the U.S. While an SIV holder is an LPR at arrival, for this form, please report that individual as an SIV instead of an LPR.</w:t>
      </w:r>
      <w:r w:rsidRPr="00413885">
        <w:rPr>
          <w:iCs/>
          <w:color w:val="F79646" w:themeColor="accent6"/>
        </w:rPr>
        <w:t xml:space="preserve"> </w:t>
      </w:r>
    </w:p>
    <w:p w:rsidR="004B1F3F" w:rsidRPr="00413885" w:rsidP="004B1F3F" w14:paraId="79B9633A" w14:textId="77777777">
      <w:pPr>
        <w:autoSpaceDE w:val="0"/>
        <w:autoSpaceDN w:val="0"/>
        <w:adjustRightInd w:val="0"/>
        <w:rPr>
          <w:color w:val="000000"/>
        </w:rPr>
      </w:pPr>
    </w:p>
    <w:p w:rsidR="004B01E6" w:rsidRPr="00413885" w:rsidP="004B01E6" w14:paraId="470A1138" w14:textId="77777777">
      <w:pPr>
        <w:autoSpaceDE w:val="0"/>
        <w:autoSpaceDN w:val="0"/>
        <w:adjustRightInd w:val="0"/>
        <w:ind w:left="720"/>
        <w:rPr>
          <w:color w:val="000000"/>
        </w:rPr>
      </w:pPr>
      <w:r w:rsidRPr="00413885">
        <w:rPr>
          <w:i/>
        </w:rPr>
        <w:t xml:space="preserve">Lawful Permanent Resident (LPR): </w:t>
      </w:r>
      <w:r w:rsidRPr="00413885">
        <w:rPr>
          <w:color w:val="000000"/>
        </w:rPr>
        <w:t>An individual who was granted the privilege of residing permanently in the U.S. as an immigrant.  Other names for LPR include "Permanent Resident Alien," "Resident Alien Permit Holder," and "Green Card Holder."</w:t>
      </w:r>
    </w:p>
    <w:p w:rsidR="004B01E6" w:rsidRPr="00413885" w:rsidP="004B01E6" w14:paraId="6843657C" w14:textId="77777777">
      <w:pPr>
        <w:autoSpaceDE w:val="0"/>
        <w:autoSpaceDN w:val="0"/>
        <w:adjustRightInd w:val="0"/>
        <w:ind w:left="720"/>
        <w:rPr>
          <w:color w:val="000000"/>
        </w:rPr>
      </w:pPr>
    </w:p>
    <w:p w:rsidR="004B1F3F" w:rsidRPr="00413885" w:rsidP="004B1F3F" w14:paraId="5820AB45" w14:textId="77777777">
      <w:pPr>
        <w:autoSpaceDE w:val="0"/>
        <w:autoSpaceDN w:val="0"/>
        <w:adjustRightInd w:val="0"/>
        <w:ind w:left="720"/>
        <w:rPr>
          <w:i/>
        </w:rPr>
      </w:pPr>
      <w:r w:rsidRPr="00413885">
        <w:rPr>
          <w:i/>
        </w:rPr>
        <w:t>U.S. Citizen:</w:t>
      </w:r>
      <w:r w:rsidRPr="00413885">
        <w:t xml:space="preserve"> An individual who was born in the U.S. or became naturalized after entering under a different immigration visa/status.</w:t>
      </w:r>
    </w:p>
    <w:p w:rsidR="004B1F3F" w:rsidRPr="00413885" w:rsidP="004B1F3F" w14:paraId="78575200" w14:textId="77777777">
      <w:pPr>
        <w:autoSpaceDE w:val="0"/>
        <w:autoSpaceDN w:val="0"/>
        <w:adjustRightInd w:val="0"/>
        <w:rPr>
          <w:i/>
        </w:rPr>
      </w:pPr>
    </w:p>
    <w:p w:rsidR="004B1F3F" w:rsidRPr="00413885" w:rsidP="004B1F3F" w14:paraId="48F1C555" w14:textId="4AC15A55">
      <w:pPr>
        <w:autoSpaceDE w:val="0"/>
        <w:autoSpaceDN w:val="0"/>
        <w:adjustRightInd w:val="0"/>
        <w:ind w:left="720"/>
        <w:rPr>
          <w:i/>
          <w:color w:val="000000"/>
        </w:rPr>
      </w:pPr>
      <w:r w:rsidRPr="00413885">
        <w:rPr>
          <w:i/>
        </w:rPr>
        <w:t>Other</w:t>
      </w:r>
      <w:r w:rsidR="00E066E4">
        <w:rPr>
          <w:i/>
        </w:rPr>
        <w:t xml:space="preserve"> Former</w:t>
      </w:r>
      <w:r w:rsidRPr="00413885">
        <w:rPr>
          <w:i/>
        </w:rPr>
        <w:t xml:space="preserve">:  </w:t>
      </w:r>
      <w:r w:rsidRPr="00413885">
        <w:rPr>
          <w:iCs/>
        </w:rPr>
        <w:t xml:space="preserve">An individual who is an LPR or U.S. citizen that </w:t>
      </w:r>
      <w:r w:rsidRPr="00413885">
        <w:t>entered the U.S. under a former immigration category/status besides refugee and asylee</w:t>
      </w:r>
      <w:r w:rsidR="00E066E4">
        <w:t>.</w:t>
      </w:r>
      <w:r w:rsidRPr="00413885">
        <w:t xml:space="preserve"> </w:t>
      </w:r>
    </w:p>
    <w:p w:rsidR="004B1F3F" w:rsidRPr="00413885" w:rsidP="004B1F3F" w14:paraId="7E2C271D" w14:textId="77777777">
      <w:pPr>
        <w:rPr>
          <w:i/>
        </w:rPr>
      </w:pPr>
    </w:p>
    <w:p w:rsidR="00AE51E6" w:rsidP="00AE51E6" w14:paraId="2119451E" w14:textId="46A5E8D5">
      <w:pPr>
        <w:pStyle w:val="BodyText"/>
        <w:spacing w:before="1"/>
        <w:ind w:left="720" w:right="352"/>
        <w:rPr>
          <w:iCs/>
          <w:color w:val="231F20"/>
        </w:rPr>
      </w:pPr>
      <w:r>
        <w:rPr>
          <w:i/>
          <w:color w:val="231F20"/>
        </w:rPr>
        <w:t>Ukrainian</w:t>
      </w:r>
      <w:r w:rsidRPr="00895081">
        <w:rPr>
          <w:i/>
          <w:color w:val="231F20"/>
        </w:rPr>
        <w:t xml:space="preserve"> Humanitarian Parolee: </w:t>
      </w:r>
      <w:r w:rsidRPr="00AE51E6">
        <w:t>Citizens or nationals of Ukraine and Non-Ukrainian individuals that habitually resided in Ukraine, who the Department of Homeland Security (DHS) has paroled into the United States between February 24, 2022, and September 30, 2023. Additionally, the spouse or child of any Ukrainian Humanitarian Parolee described above who is paroled into the United States after September 30, 2023.</w:t>
      </w:r>
    </w:p>
    <w:p w:rsidR="004B1F3F" w:rsidRPr="00413885" w:rsidP="004B1F3F" w14:paraId="47E7455E" w14:textId="77777777">
      <w:pPr>
        <w:autoSpaceDE w:val="0"/>
        <w:autoSpaceDN w:val="0"/>
        <w:adjustRightInd w:val="0"/>
      </w:pPr>
    </w:p>
    <w:p w:rsidR="004B1F3F" w:rsidP="00512666" w14:paraId="20E4BC9E" w14:textId="5B6ED35C">
      <w:pPr>
        <w:autoSpaceDE w:val="0"/>
        <w:autoSpaceDN w:val="0"/>
        <w:adjustRightInd w:val="0"/>
        <w:ind w:firstLine="720"/>
      </w:pPr>
      <w:r w:rsidRPr="00413885">
        <w:rPr>
          <w:i/>
          <w:iCs/>
        </w:rPr>
        <w:t>Undocumented</w:t>
      </w:r>
      <w:r w:rsidRPr="00CF59DB">
        <w:rPr>
          <w:i/>
          <w:iCs/>
        </w:rPr>
        <w:t xml:space="preserve">: </w:t>
      </w:r>
      <w:r w:rsidRPr="00CF59DB">
        <w:t>Any individual who either entered the U.S. with a valid visa that has since lapsed, or who entered without a visa.</w:t>
      </w:r>
      <w:r>
        <w:t xml:space="preserve">  </w:t>
      </w:r>
    </w:p>
    <w:p w:rsidR="00FF384D" w:rsidP="00512666" w14:paraId="45AF54AD" w14:textId="72504C08">
      <w:pPr>
        <w:autoSpaceDE w:val="0"/>
        <w:autoSpaceDN w:val="0"/>
        <w:adjustRightInd w:val="0"/>
        <w:ind w:firstLine="720"/>
      </w:pPr>
    </w:p>
    <w:p w:rsidR="00FF384D" w:rsidP="00FF384D" w14:paraId="0D81D149" w14:textId="03C11E93">
      <w:pPr>
        <w:pStyle w:val="ListParagraph"/>
        <w:autoSpaceDE w:val="0"/>
        <w:autoSpaceDN w:val="0"/>
        <w:adjustRightInd w:val="0"/>
      </w:pPr>
      <w:r w:rsidRPr="00413885">
        <w:rPr>
          <w:i/>
        </w:rPr>
        <w:t>Unknown</w:t>
      </w:r>
      <w:r w:rsidRPr="00413885">
        <w:t>:</w:t>
      </w:r>
      <w:r w:rsidRPr="008D33EC">
        <w:t xml:space="preserve"> </w:t>
      </w:r>
      <w:r w:rsidRPr="008D33EC" w:rsidR="005F3A55">
        <w:t xml:space="preserve">The </w:t>
      </w:r>
      <w:r w:rsidRPr="008D33EC">
        <w:t xml:space="preserve">immigration status </w:t>
      </w:r>
      <w:r w:rsidRPr="008D33EC" w:rsidR="005F3A55">
        <w:t>of the individual is not documented</w:t>
      </w:r>
      <w:r w:rsidRPr="008D33EC">
        <w:t>, or the individual refuses to disclose his or her immigration status.</w:t>
      </w:r>
    </w:p>
    <w:p w:rsidR="004B01E6" w:rsidP="00FF384D" w14:paraId="22BE9FD5" w14:textId="06066B39">
      <w:pPr>
        <w:pStyle w:val="ListParagraph"/>
        <w:autoSpaceDE w:val="0"/>
        <w:autoSpaceDN w:val="0"/>
        <w:adjustRightInd w:val="0"/>
      </w:pPr>
    </w:p>
    <w:p w:rsidR="004B01E6" w:rsidP="004B01E6" w14:paraId="68DCC527" w14:textId="77777777">
      <w:pPr>
        <w:autoSpaceDE w:val="0"/>
        <w:autoSpaceDN w:val="0"/>
        <w:adjustRightInd w:val="0"/>
        <w:ind w:left="720"/>
      </w:pPr>
      <w:r w:rsidRPr="00413885">
        <w:rPr>
          <w:i/>
        </w:rPr>
        <w:t xml:space="preserve">Other at Intake: </w:t>
      </w:r>
      <w:r w:rsidRPr="00413885">
        <w:t xml:space="preserve">Any individual who does not hold any of the immigration categories/statuses listed above.  Please specify that individual’s category/status. Examples of “Other” include Cuban/Haitian Entrants, Amerasians, T Visa Holders, U Visa Holders, Persons with TPS, Diversity Visa Holders, and DACA Recipients.   </w:t>
      </w:r>
    </w:p>
    <w:p w:rsidR="004B01E6" w:rsidP="004B01E6" w14:paraId="78846638" w14:textId="77777777">
      <w:pPr>
        <w:autoSpaceDE w:val="0"/>
        <w:autoSpaceDN w:val="0"/>
        <w:adjustRightInd w:val="0"/>
        <w:ind w:left="720"/>
      </w:pPr>
    </w:p>
    <w:p w:rsidR="004B1F3F" w:rsidRPr="008D33EC" w:rsidP="004B1F3F" w14:paraId="58E866EB" w14:textId="77777777">
      <w:pPr>
        <w:pStyle w:val="ListParagraph"/>
        <w:autoSpaceDE w:val="0"/>
        <w:autoSpaceDN w:val="0"/>
        <w:adjustRightInd w:val="0"/>
        <w:rPr>
          <w:color w:val="1F497D" w:themeColor="text2"/>
          <w:u w:val="single"/>
        </w:rPr>
      </w:pPr>
      <w:r w:rsidRPr="008D33EC">
        <w:rPr>
          <w:color w:val="1F497D" w:themeColor="text2"/>
          <w:u w:val="single"/>
        </w:rPr>
        <w:t xml:space="preserve">Reporting:   </w:t>
      </w:r>
    </w:p>
    <w:p w:rsidR="005F3A55" w:rsidP="005F3A55" w14:paraId="4E0FAE49" w14:textId="3D303FAD">
      <w:pPr>
        <w:pStyle w:val="ListParagraph"/>
        <w:autoSpaceDE w:val="0"/>
        <w:autoSpaceDN w:val="0"/>
        <w:adjustRightInd w:val="0"/>
      </w:pPr>
      <w:r w:rsidRPr="008D33EC">
        <w:t xml:space="preserve">Indicate the number of new and continuing clients, primary and secondary, who fall into each of the immigration categories/statuses at intake.  Indicate the latest (most recent) category/status for each client at intake.  For example, a refugee generally becomes a lawful permanent </w:t>
      </w:r>
      <w:r w:rsidRPr="008D33EC">
        <w:t>resident (LPR) after one year</w:t>
      </w:r>
      <w:r w:rsidRPr="007D78C3">
        <w:t xml:space="preserve"> and would be listed as an LPR</w:t>
      </w:r>
      <w:r>
        <w:t>,</w:t>
      </w:r>
      <w:r w:rsidRPr="007D78C3">
        <w:t xml:space="preserve"> if he or she were an LPR at intake.  Also, indicate the former immigration categories/statuses for clients who are LPR and U.S. Citizens at intake.  These counts should be unduplicated.  At no point, should </w:t>
      </w:r>
      <w:r w:rsidR="00977219">
        <w:t>a</w:t>
      </w:r>
      <w:r w:rsidRPr="007D78C3">
        <w:t xml:space="preserve"> client’s status be described based on his or her marital status. For example, if the client acquired LPR through marriage to a U.S. </w:t>
      </w:r>
      <w:r>
        <w:t>c</w:t>
      </w:r>
      <w:r w:rsidRPr="007D78C3">
        <w:t xml:space="preserve">itizen, that client’s status should be reported as LPR. Do not report that client as “Other” or </w:t>
      </w:r>
      <w:r>
        <w:t>describe the client as,</w:t>
      </w:r>
      <w:r w:rsidRPr="007D78C3">
        <w:t xml:space="preserve"> “Spouse of U.S. citizen”, </w:t>
      </w:r>
      <w:r w:rsidR="00977219">
        <w:t>which</w:t>
      </w:r>
      <w:r w:rsidRPr="007D78C3">
        <w:t xml:space="preserve"> is not an official immigration status.</w:t>
      </w:r>
    </w:p>
    <w:p w:rsidR="00124D8A" w:rsidP="005F3A55" w14:paraId="2D96E2FC" w14:textId="108EB810">
      <w:pPr>
        <w:pStyle w:val="ListParagraph"/>
        <w:autoSpaceDE w:val="0"/>
        <w:autoSpaceDN w:val="0"/>
        <w:adjustRightInd w:val="0"/>
      </w:pPr>
    </w:p>
    <w:p w:rsidR="006154EA" w:rsidRPr="00B645FF" w:rsidP="00512666" w14:paraId="6D011E78" w14:textId="5630140B">
      <w:pPr>
        <w:pStyle w:val="ListParagraph"/>
        <w:autoSpaceDE w:val="0"/>
        <w:autoSpaceDN w:val="0"/>
        <w:adjustRightInd w:val="0"/>
        <w:ind w:left="270"/>
        <w:rPr>
          <w:u w:val="single"/>
        </w:rPr>
      </w:pPr>
      <w:r w:rsidRPr="00D742B3">
        <w:rPr>
          <w:b/>
          <w:color w:val="1F497D" w:themeColor="text2"/>
        </w:rPr>
        <w:t>9. AGE AT INTAKE:</w:t>
      </w:r>
      <w:r w:rsidR="00160226">
        <w:t xml:space="preserve"> </w:t>
      </w:r>
      <w:r w:rsidR="00E14ED3">
        <w:t xml:space="preserve">  </w:t>
      </w:r>
    </w:p>
    <w:p w:rsidR="00ED5439" w:rsidRPr="00D742B3" w:rsidP="00D742B3" w14:paraId="48227637" w14:textId="77777777">
      <w:pPr>
        <w:pStyle w:val="Heading1"/>
        <w:spacing w:before="0"/>
        <w:rPr>
          <w:rFonts w:ascii="Times New Roman" w:hAnsi="Times New Roman" w:cs="Times New Roman"/>
          <w:sz w:val="24"/>
          <w:szCs w:val="24"/>
        </w:rPr>
      </w:pPr>
      <w:r>
        <w:rPr>
          <w:rFonts w:ascii="Times New Roman" w:hAnsi="Times New Roman" w:cs="Times New Roman"/>
          <w:sz w:val="24"/>
          <w:szCs w:val="24"/>
        </w:rPr>
        <w:tab/>
      </w: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586983E5" w14:textId="77777777" w:rsidTr="004064C0">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91"/>
        </w:trPr>
        <w:tc>
          <w:tcPr>
            <w:tcW w:w="720" w:type="dxa"/>
            <w:vAlign w:val="center"/>
          </w:tcPr>
          <w:p w:rsidR="0015167F" w:rsidP="0015167F" w14:paraId="773114F6" w14:textId="23F9FAD8">
            <w:pPr>
              <w:pStyle w:val="TableParagraph"/>
              <w:ind w:left="239" w:right="230"/>
              <w:jc w:val="center"/>
              <w:rPr>
                <w:sz w:val="20"/>
              </w:rPr>
            </w:pPr>
            <w:r>
              <w:rPr>
                <w:sz w:val="20"/>
                <w:szCs w:val="20"/>
              </w:rPr>
              <w:t>09</w:t>
            </w:r>
          </w:p>
        </w:tc>
        <w:tc>
          <w:tcPr>
            <w:tcW w:w="3252" w:type="dxa"/>
            <w:vAlign w:val="center"/>
          </w:tcPr>
          <w:p w:rsidR="0015167F" w:rsidP="0015167F" w14:paraId="408CF59A" w14:textId="02A4D646">
            <w:pPr>
              <w:pStyle w:val="TableParagraph"/>
              <w:ind w:left="108"/>
              <w:rPr>
                <w:sz w:val="20"/>
              </w:rPr>
            </w:pPr>
            <w:r w:rsidRPr="00966ACC">
              <w:rPr>
                <w:sz w:val="20"/>
                <w:szCs w:val="20"/>
              </w:rPr>
              <w:t xml:space="preserve">Age at intake </w:t>
            </w:r>
          </w:p>
        </w:tc>
        <w:tc>
          <w:tcPr>
            <w:tcW w:w="3399" w:type="dxa"/>
            <w:vAlign w:val="center"/>
          </w:tcPr>
          <w:p w:rsidR="0015167F" w:rsidRPr="0079796F" w:rsidP="0015167F" w14:paraId="5268547D" w14:textId="77777777">
            <w:pPr>
              <w:rPr>
                <w:sz w:val="12"/>
                <w:szCs w:val="12"/>
              </w:rPr>
            </w:pPr>
          </w:p>
          <w:p w:rsidR="0015167F" w:rsidRPr="00966ACC" w:rsidP="0015167F" w14:paraId="077E333E" w14:textId="77777777">
            <w:pPr>
              <w:rPr>
                <w:sz w:val="20"/>
                <w:szCs w:val="20"/>
              </w:rPr>
            </w:pPr>
            <w:r w:rsidRPr="00966ACC">
              <w:rPr>
                <w:sz w:val="20"/>
                <w:szCs w:val="20"/>
              </w:rPr>
              <w:t>Under 5</w:t>
            </w:r>
            <w:r>
              <w:rPr>
                <w:sz w:val="20"/>
                <w:szCs w:val="20"/>
              </w:rPr>
              <w:t xml:space="preserve"> years</w:t>
            </w:r>
            <w:r w:rsidRPr="00966ACC">
              <w:rPr>
                <w:sz w:val="20"/>
                <w:szCs w:val="20"/>
              </w:rPr>
              <w:t xml:space="preserve"> </w:t>
            </w:r>
          </w:p>
          <w:p w:rsidR="0015167F" w:rsidP="0015167F" w14:paraId="0F80950A" w14:textId="77777777">
            <w:pPr>
              <w:rPr>
                <w:sz w:val="20"/>
                <w:szCs w:val="20"/>
              </w:rPr>
            </w:pPr>
            <w:r>
              <w:rPr>
                <w:sz w:val="20"/>
                <w:szCs w:val="20"/>
              </w:rPr>
              <w:t>5 – 17 years</w:t>
            </w:r>
          </w:p>
          <w:p w:rsidR="0015167F" w:rsidRPr="00966ACC" w:rsidP="0015167F" w14:paraId="52E246FF" w14:textId="77777777">
            <w:pPr>
              <w:rPr>
                <w:sz w:val="20"/>
                <w:szCs w:val="20"/>
              </w:rPr>
            </w:pPr>
            <w:r w:rsidRPr="00966ACC">
              <w:rPr>
                <w:sz w:val="20"/>
                <w:szCs w:val="20"/>
              </w:rPr>
              <w:t xml:space="preserve">18 </w:t>
            </w:r>
            <w:r>
              <w:rPr>
                <w:sz w:val="20"/>
                <w:szCs w:val="20"/>
              </w:rPr>
              <w:t>–</w:t>
            </w:r>
            <w:r w:rsidRPr="00966ACC">
              <w:rPr>
                <w:sz w:val="20"/>
                <w:szCs w:val="20"/>
              </w:rPr>
              <w:t xml:space="preserve"> </w:t>
            </w:r>
            <w:r>
              <w:rPr>
                <w:sz w:val="20"/>
                <w:szCs w:val="20"/>
              </w:rPr>
              <w:t>4</w:t>
            </w:r>
            <w:r w:rsidRPr="00966ACC">
              <w:rPr>
                <w:sz w:val="20"/>
                <w:szCs w:val="20"/>
              </w:rPr>
              <w:t>4</w:t>
            </w:r>
            <w:r>
              <w:rPr>
                <w:sz w:val="20"/>
                <w:szCs w:val="20"/>
              </w:rPr>
              <w:t xml:space="preserve"> years </w:t>
            </w:r>
          </w:p>
          <w:p w:rsidR="0015167F" w:rsidRPr="00966ACC" w:rsidP="0015167F" w14:paraId="4DCA7E7A" w14:textId="77777777">
            <w:pPr>
              <w:rPr>
                <w:sz w:val="20"/>
                <w:szCs w:val="20"/>
              </w:rPr>
            </w:pPr>
            <w:r w:rsidRPr="00966ACC">
              <w:rPr>
                <w:sz w:val="20"/>
                <w:szCs w:val="20"/>
              </w:rPr>
              <w:t xml:space="preserve">45 </w:t>
            </w:r>
            <w:r>
              <w:rPr>
                <w:sz w:val="20"/>
                <w:szCs w:val="20"/>
              </w:rPr>
              <w:t>–</w:t>
            </w:r>
            <w:r w:rsidRPr="00966ACC">
              <w:rPr>
                <w:sz w:val="20"/>
                <w:szCs w:val="20"/>
              </w:rPr>
              <w:t xml:space="preserve"> 64</w:t>
            </w:r>
            <w:r>
              <w:rPr>
                <w:sz w:val="20"/>
                <w:szCs w:val="20"/>
              </w:rPr>
              <w:t xml:space="preserve"> years </w:t>
            </w:r>
          </w:p>
          <w:p w:rsidR="0015167F" w:rsidP="0015167F" w14:paraId="6C62DFFD" w14:textId="77777777">
            <w:pPr>
              <w:rPr>
                <w:sz w:val="20"/>
                <w:szCs w:val="20"/>
              </w:rPr>
            </w:pPr>
            <w:r w:rsidRPr="00966ACC">
              <w:rPr>
                <w:sz w:val="20"/>
                <w:szCs w:val="20"/>
              </w:rPr>
              <w:t>65</w:t>
            </w:r>
            <w:r>
              <w:rPr>
                <w:sz w:val="20"/>
                <w:szCs w:val="20"/>
              </w:rPr>
              <w:t xml:space="preserve"> years and over</w:t>
            </w:r>
          </w:p>
          <w:p w:rsidR="0015167F" w:rsidP="0015167F" w14:paraId="2837ECAA" w14:textId="77777777">
            <w:pPr>
              <w:rPr>
                <w:sz w:val="20"/>
                <w:szCs w:val="20"/>
              </w:rPr>
            </w:pPr>
          </w:p>
          <w:p w:rsidR="0015167F" w:rsidP="0015167F" w14:paraId="047F0410" w14:textId="77777777">
            <w:pPr>
              <w:rPr>
                <w:sz w:val="20"/>
                <w:szCs w:val="20"/>
              </w:rPr>
            </w:pPr>
            <w:r>
              <w:rPr>
                <w:sz w:val="20"/>
                <w:szCs w:val="20"/>
              </w:rPr>
              <w:t>TOTAL</w:t>
            </w:r>
          </w:p>
          <w:p w:rsidR="0015167F" w:rsidP="0015167F" w14:paraId="229C043C" w14:textId="08BCE9F7">
            <w:pPr>
              <w:pStyle w:val="TableParagraph"/>
              <w:ind w:left="108"/>
              <w:rPr>
                <w:sz w:val="20"/>
              </w:rPr>
            </w:pPr>
          </w:p>
        </w:tc>
        <w:tc>
          <w:tcPr>
            <w:tcW w:w="1980" w:type="dxa"/>
            <w:vAlign w:val="center"/>
          </w:tcPr>
          <w:p w:rsidR="0015167F" w:rsidRPr="001A0E10" w:rsidP="0015167F" w14:paraId="75E70DD6" w14:textId="77777777">
            <w:pPr>
              <w:jc w:val="center"/>
              <w:rPr>
                <w:sz w:val="12"/>
                <w:szCs w:val="12"/>
              </w:rPr>
            </w:pPr>
          </w:p>
          <w:p w:rsidR="0015167F" w:rsidRPr="00F24B50" w:rsidP="0015167F" w14:paraId="3C0AD25D" w14:textId="77777777">
            <w:pPr>
              <w:jc w:val="center"/>
              <w:rPr>
                <w:sz w:val="20"/>
                <w:szCs w:val="20"/>
              </w:rPr>
            </w:pPr>
            <w:r w:rsidRPr="00F24B50">
              <w:rPr>
                <w:sz w:val="20"/>
                <w:szCs w:val="20"/>
              </w:rPr>
              <w:t>_____</w:t>
            </w:r>
          </w:p>
          <w:p w:rsidR="0015167F" w:rsidRPr="00F24B50" w:rsidP="0015167F" w14:paraId="06350AF0" w14:textId="77777777">
            <w:pPr>
              <w:jc w:val="center"/>
              <w:rPr>
                <w:sz w:val="20"/>
                <w:szCs w:val="20"/>
              </w:rPr>
            </w:pPr>
            <w:r w:rsidRPr="00F24B50">
              <w:rPr>
                <w:sz w:val="20"/>
                <w:szCs w:val="20"/>
              </w:rPr>
              <w:t>_____</w:t>
            </w:r>
          </w:p>
          <w:p w:rsidR="0015167F" w:rsidRPr="00F24B50" w:rsidP="0015167F" w14:paraId="3BF141CD" w14:textId="77777777">
            <w:pPr>
              <w:jc w:val="center"/>
              <w:rPr>
                <w:sz w:val="20"/>
                <w:szCs w:val="20"/>
              </w:rPr>
            </w:pPr>
            <w:r w:rsidRPr="00F24B50">
              <w:rPr>
                <w:sz w:val="20"/>
                <w:szCs w:val="20"/>
              </w:rPr>
              <w:t>_____</w:t>
            </w:r>
          </w:p>
          <w:p w:rsidR="0015167F" w:rsidRPr="00F24B50" w:rsidP="0015167F" w14:paraId="31761A2F" w14:textId="77777777">
            <w:pPr>
              <w:jc w:val="center"/>
              <w:rPr>
                <w:sz w:val="20"/>
                <w:szCs w:val="20"/>
              </w:rPr>
            </w:pPr>
            <w:r w:rsidRPr="00F24B50">
              <w:rPr>
                <w:sz w:val="20"/>
                <w:szCs w:val="20"/>
              </w:rPr>
              <w:t>_____</w:t>
            </w:r>
          </w:p>
          <w:p w:rsidR="0015167F" w:rsidRPr="00F24B50" w:rsidP="0015167F" w14:paraId="1AD74635" w14:textId="77777777">
            <w:pPr>
              <w:jc w:val="center"/>
              <w:rPr>
                <w:sz w:val="20"/>
                <w:szCs w:val="20"/>
              </w:rPr>
            </w:pPr>
            <w:r w:rsidRPr="00F24B50">
              <w:rPr>
                <w:sz w:val="20"/>
                <w:szCs w:val="20"/>
              </w:rPr>
              <w:t>_____</w:t>
            </w:r>
          </w:p>
          <w:p w:rsidR="0015167F" w:rsidRPr="00966ACC" w:rsidP="0015167F" w14:paraId="4FAD1D85" w14:textId="77777777">
            <w:pPr>
              <w:jc w:val="center"/>
              <w:rPr>
                <w:sz w:val="20"/>
                <w:szCs w:val="20"/>
              </w:rPr>
            </w:pPr>
          </w:p>
          <w:p w:rsidR="0015167F" w:rsidP="0015167F" w14:paraId="3F524EFC" w14:textId="77777777">
            <w:pPr>
              <w:jc w:val="center"/>
            </w:pPr>
            <w:r>
              <w:rPr>
                <w:sz w:val="20"/>
                <w:szCs w:val="20"/>
              </w:rPr>
              <w:t>_____</w:t>
            </w:r>
          </w:p>
          <w:p w:rsidR="0015167F" w:rsidP="0015167F" w14:paraId="5E64B466" w14:textId="17CB862C">
            <w:pPr>
              <w:pStyle w:val="TableParagraph"/>
              <w:spacing w:line="20" w:lineRule="exact"/>
              <w:ind w:left="735"/>
              <w:rPr>
                <w:sz w:val="2"/>
              </w:rPr>
            </w:pPr>
          </w:p>
        </w:tc>
      </w:tr>
    </w:tbl>
    <w:p w:rsidR="004B01E6" w:rsidP="00E801C4" w14:paraId="77D038C1" w14:textId="77777777">
      <w:pPr>
        <w:pStyle w:val="ListParagraph"/>
        <w:autoSpaceDE w:val="0"/>
        <w:autoSpaceDN w:val="0"/>
        <w:adjustRightInd w:val="0"/>
        <w:rPr>
          <w:color w:val="1F497D" w:themeColor="text2"/>
          <w:u w:val="single"/>
        </w:rPr>
      </w:pPr>
    </w:p>
    <w:p w:rsidR="00D15066" w:rsidRPr="003F5673" w:rsidP="00E801C4" w14:paraId="4C4CAC3C" w14:textId="65DD59F0">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D63E66" w:rsidP="00E801C4" w14:paraId="34784FD1" w14:textId="764B4108">
      <w:pPr>
        <w:ind w:left="720"/>
      </w:pPr>
      <w:r w:rsidRPr="00C45275">
        <w:t>I</w:t>
      </w:r>
      <w:r w:rsidRPr="00C45275" w:rsidR="00B7184F">
        <w:t xml:space="preserve">ndicate the </w:t>
      </w:r>
      <w:r w:rsidRPr="00C45275" w:rsidR="00D15066">
        <w:t xml:space="preserve">number of </w:t>
      </w:r>
      <w:r w:rsidRPr="00C45275" w:rsidR="00FD2F1D">
        <w:t>new</w:t>
      </w:r>
      <w:r w:rsidRPr="00C45275" w:rsidR="001C3CB5">
        <w:t xml:space="preserve"> </w:t>
      </w:r>
      <w:r w:rsidRPr="008D33EC" w:rsidR="001C3CB5">
        <w:t>and continuing clients</w:t>
      </w:r>
      <w:r w:rsidRPr="008D33EC" w:rsidR="00683064">
        <w:t>, primary and secondary,</w:t>
      </w:r>
      <w:r w:rsidRPr="008D33EC" w:rsidR="001C3CB5">
        <w:t xml:space="preserve"> </w:t>
      </w:r>
      <w:r w:rsidRPr="008D33EC" w:rsidR="00D15066">
        <w:t xml:space="preserve">whose age falls within </w:t>
      </w:r>
      <w:r w:rsidRPr="008D33EC" w:rsidR="00EC172F">
        <w:t>each</w:t>
      </w:r>
      <w:r w:rsidRPr="008D33EC" w:rsidR="00D15066">
        <w:t xml:space="preserve"> age range at the time of intake.  This count should be unduplicated.</w:t>
      </w:r>
      <w:r w:rsidRPr="008D33EC" w:rsidR="00DE45F7">
        <w:t xml:space="preserve"> </w:t>
      </w:r>
      <w:r w:rsidRPr="008D33EC" w:rsidR="00DE45F7">
        <w:rPr>
          <w:color w:val="231F20"/>
        </w:rPr>
        <w:t>If documentation is not available, please make the determination based on the age reported by the client.</w:t>
      </w:r>
    </w:p>
    <w:p w:rsidR="00E801C4" w:rsidRPr="00B645FF" w:rsidP="00E801C4" w14:paraId="069ACC7C" w14:textId="77777777">
      <w:pPr>
        <w:ind w:left="720"/>
      </w:pPr>
    </w:p>
    <w:p w:rsidR="00BF32B8" w:rsidRPr="00E801C4" w:rsidP="00512666" w14:paraId="7BA3766D" w14:textId="77777777">
      <w:pPr>
        <w:pStyle w:val="Heading1"/>
        <w:spacing w:before="0"/>
        <w:ind w:left="270"/>
        <w:rPr>
          <w:rFonts w:ascii="Times New Roman" w:hAnsi="Times New Roman" w:cs="Times New Roman"/>
          <w:sz w:val="24"/>
          <w:szCs w:val="24"/>
        </w:rPr>
      </w:pPr>
      <w:r>
        <w:rPr>
          <w:rFonts w:ascii="Times New Roman" w:hAnsi="Times New Roman" w:cs="Times New Roman"/>
          <w:sz w:val="24"/>
          <w:szCs w:val="24"/>
        </w:rPr>
        <w:t>10</w:t>
      </w:r>
      <w:r w:rsidR="00E801C4">
        <w:rPr>
          <w:rFonts w:ascii="Times New Roman" w:hAnsi="Times New Roman" w:cs="Times New Roman"/>
          <w:sz w:val="24"/>
          <w:szCs w:val="24"/>
        </w:rPr>
        <w:t>.</w:t>
      </w:r>
      <w:r w:rsidRPr="00B645FF" w:rsidR="00B30BA9">
        <w:rPr>
          <w:rFonts w:ascii="Times New Roman" w:hAnsi="Times New Roman" w:cs="Times New Roman"/>
          <w:sz w:val="24"/>
          <w:szCs w:val="24"/>
        </w:rPr>
        <w:t xml:space="preserve"> EDUCATION PRIOR TO ARRIVAL</w:t>
      </w:r>
      <w:r w:rsidR="0031099D">
        <w:rPr>
          <w:rFonts w:ascii="Times New Roman" w:hAnsi="Times New Roman" w:cs="Times New Roman"/>
          <w:sz w:val="24"/>
          <w:szCs w:val="24"/>
        </w:rPr>
        <w:t>:</w:t>
      </w:r>
      <w:r w:rsidRPr="00B645FF" w:rsidR="00B30BA9">
        <w:rPr>
          <w:rFonts w:ascii="Times New Roman" w:hAnsi="Times New Roman" w:cs="Times New Roman"/>
          <w:sz w:val="24"/>
          <w:szCs w:val="24"/>
        </w:rPr>
        <w:t xml:space="preserve"> </w:t>
      </w:r>
    </w:p>
    <w:p w:rsidR="00ED5439" w:rsidP="00E801C4" w14:paraId="539F0A6A" w14:textId="77777777">
      <w:pPr>
        <w:pStyle w:val="ListParagraph"/>
        <w:autoSpaceDE w:val="0"/>
        <w:autoSpaceDN w:val="0"/>
        <w:adjustRightInd w:val="0"/>
        <w:rPr>
          <w:noProof/>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651F78A4" w14:textId="77777777" w:rsidTr="00025A05">
        <w:tblPrEx>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70"/>
        </w:trPr>
        <w:tc>
          <w:tcPr>
            <w:tcW w:w="720" w:type="dxa"/>
            <w:vAlign w:val="center"/>
          </w:tcPr>
          <w:p w:rsidR="0015167F" w:rsidP="0015167F" w14:paraId="190F3E52" w14:textId="2366DF64">
            <w:pPr>
              <w:pStyle w:val="TableParagraph"/>
              <w:ind w:left="239" w:right="230"/>
              <w:jc w:val="center"/>
              <w:rPr>
                <w:sz w:val="20"/>
              </w:rPr>
            </w:pPr>
            <w:r>
              <w:rPr>
                <w:sz w:val="20"/>
                <w:szCs w:val="20"/>
              </w:rPr>
              <w:t>10</w:t>
            </w:r>
          </w:p>
        </w:tc>
        <w:tc>
          <w:tcPr>
            <w:tcW w:w="3252" w:type="dxa"/>
            <w:vAlign w:val="center"/>
          </w:tcPr>
          <w:p w:rsidR="0015167F" w:rsidP="0015167F" w14:paraId="326AFA2D" w14:textId="743A152D">
            <w:pPr>
              <w:rPr>
                <w:sz w:val="20"/>
                <w:szCs w:val="20"/>
              </w:rPr>
            </w:pPr>
            <w:r>
              <w:rPr>
                <w:sz w:val="20"/>
                <w:szCs w:val="20"/>
              </w:rPr>
              <w:t xml:space="preserve"> </w:t>
            </w:r>
            <w:r>
              <w:rPr>
                <w:sz w:val="20"/>
                <w:szCs w:val="20"/>
              </w:rPr>
              <w:t>E</w:t>
            </w:r>
            <w:r w:rsidRPr="00966ACC">
              <w:rPr>
                <w:sz w:val="20"/>
                <w:szCs w:val="20"/>
              </w:rPr>
              <w:t xml:space="preserve">ducation prior to arrival </w:t>
            </w:r>
          </w:p>
          <w:p w:rsidR="0015167F" w:rsidP="0015167F" w14:paraId="4D0C6F48" w14:textId="77777777">
            <w:pPr>
              <w:rPr>
                <w:sz w:val="20"/>
                <w:szCs w:val="20"/>
              </w:rPr>
            </w:pPr>
          </w:p>
          <w:p w:rsidR="0015167F" w:rsidP="0015167F" w14:paraId="7115FC50" w14:textId="6C1D922E">
            <w:pPr>
              <w:rPr>
                <w:sz w:val="20"/>
                <w:szCs w:val="20"/>
              </w:rPr>
            </w:pPr>
            <w:r>
              <w:rPr>
                <w:sz w:val="20"/>
                <w:szCs w:val="20"/>
              </w:rPr>
              <w:t xml:space="preserve"> </w:t>
            </w:r>
            <w:r w:rsidRPr="00966ACC">
              <w:rPr>
                <w:sz w:val="20"/>
                <w:szCs w:val="20"/>
              </w:rPr>
              <w:t>(</w:t>
            </w:r>
            <w:r w:rsidR="00A571E0">
              <w:rPr>
                <w:sz w:val="20"/>
                <w:szCs w:val="20"/>
              </w:rPr>
              <w:t>F</w:t>
            </w:r>
            <w:r w:rsidRPr="00966ACC">
              <w:rPr>
                <w:sz w:val="20"/>
                <w:szCs w:val="20"/>
              </w:rPr>
              <w:t xml:space="preserve">or clients </w:t>
            </w:r>
            <w:r w:rsidRPr="008169D8">
              <w:rPr>
                <w:sz w:val="20"/>
                <w:szCs w:val="20"/>
                <w:u w:val="single"/>
              </w:rPr>
              <w:t>&gt;</w:t>
            </w:r>
            <w:r>
              <w:rPr>
                <w:sz w:val="20"/>
                <w:szCs w:val="20"/>
              </w:rPr>
              <w:t xml:space="preserve"> </w:t>
            </w:r>
            <w:r w:rsidRPr="00966ACC">
              <w:rPr>
                <w:sz w:val="20"/>
                <w:szCs w:val="20"/>
              </w:rPr>
              <w:t xml:space="preserve">18 years </w:t>
            </w:r>
            <w:r>
              <w:rPr>
                <w:sz w:val="20"/>
                <w:szCs w:val="20"/>
              </w:rPr>
              <w:t>of age at intake</w:t>
            </w:r>
            <w:r w:rsidRPr="00966ACC">
              <w:rPr>
                <w:sz w:val="20"/>
                <w:szCs w:val="20"/>
              </w:rPr>
              <w:t xml:space="preserve">) </w:t>
            </w:r>
          </w:p>
          <w:p w:rsidR="0015167F" w:rsidP="0015167F" w14:paraId="57141064" w14:textId="3C94C589">
            <w:pPr>
              <w:pStyle w:val="TableParagraph"/>
              <w:ind w:left="108" w:right="618"/>
              <w:rPr>
                <w:sz w:val="20"/>
              </w:rPr>
            </w:pPr>
          </w:p>
        </w:tc>
        <w:tc>
          <w:tcPr>
            <w:tcW w:w="3399" w:type="dxa"/>
            <w:vAlign w:val="center"/>
          </w:tcPr>
          <w:p w:rsidR="0015167F" w:rsidRPr="00143BD7" w:rsidP="0015167F" w14:paraId="30361C67" w14:textId="77777777">
            <w:pPr>
              <w:rPr>
                <w:sz w:val="12"/>
                <w:szCs w:val="12"/>
              </w:rPr>
            </w:pPr>
          </w:p>
          <w:p w:rsidR="0015167F" w:rsidRPr="00966ACC" w:rsidP="0015167F" w14:paraId="26EC64ED" w14:textId="77777777">
            <w:pPr>
              <w:rPr>
                <w:sz w:val="20"/>
                <w:szCs w:val="20"/>
              </w:rPr>
            </w:pPr>
            <w:r w:rsidRPr="00966ACC">
              <w:rPr>
                <w:sz w:val="20"/>
                <w:szCs w:val="20"/>
              </w:rPr>
              <w:t>Less than 1 year</w:t>
            </w:r>
          </w:p>
          <w:p w:rsidR="0015167F" w:rsidRPr="00966ACC" w:rsidP="0015167F" w14:paraId="55E892D7" w14:textId="77777777">
            <w:pPr>
              <w:rPr>
                <w:sz w:val="20"/>
                <w:szCs w:val="20"/>
              </w:rPr>
            </w:pPr>
            <w:r w:rsidRPr="00966ACC">
              <w:rPr>
                <w:sz w:val="20"/>
                <w:szCs w:val="20"/>
              </w:rPr>
              <w:t>1-4 years</w:t>
            </w:r>
          </w:p>
          <w:p w:rsidR="0015167F" w:rsidRPr="00966ACC" w:rsidP="0015167F" w14:paraId="56562B87" w14:textId="77777777">
            <w:pPr>
              <w:rPr>
                <w:sz w:val="20"/>
                <w:szCs w:val="20"/>
              </w:rPr>
            </w:pPr>
            <w:r w:rsidRPr="00966ACC">
              <w:rPr>
                <w:sz w:val="20"/>
                <w:szCs w:val="20"/>
              </w:rPr>
              <w:t>5-8 years</w:t>
            </w:r>
          </w:p>
          <w:p w:rsidR="0015167F" w:rsidRPr="00966ACC" w:rsidP="0015167F" w14:paraId="42D0C9B0" w14:textId="77777777">
            <w:pPr>
              <w:rPr>
                <w:sz w:val="20"/>
                <w:szCs w:val="20"/>
              </w:rPr>
            </w:pPr>
            <w:r w:rsidRPr="00966ACC">
              <w:rPr>
                <w:sz w:val="20"/>
                <w:szCs w:val="20"/>
              </w:rPr>
              <w:t>9-12 years</w:t>
            </w:r>
          </w:p>
          <w:p w:rsidR="0015167F" w:rsidRPr="00966ACC" w:rsidP="0015167F" w14:paraId="5ED63123" w14:textId="77777777">
            <w:pPr>
              <w:rPr>
                <w:sz w:val="20"/>
                <w:szCs w:val="20"/>
              </w:rPr>
            </w:pPr>
            <w:r w:rsidRPr="00966ACC">
              <w:rPr>
                <w:sz w:val="20"/>
                <w:szCs w:val="20"/>
              </w:rPr>
              <w:t>13-16 years</w:t>
            </w:r>
          </w:p>
          <w:p w:rsidR="0015167F" w:rsidP="0015167F" w14:paraId="5A280180" w14:textId="77777777">
            <w:pPr>
              <w:rPr>
                <w:sz w:val="20"/>
                <w:szCs w:val="20"/>
              </w:rPr>
            </w:pPr>
            <w:r w:rsidRPr="00966ACC">
              <w:rPr>
                <w:sz w:val="20"/>
                <w:szCs w:val="20"/>
              </w:rPr>
              <w:t>More than 16 years</w:t>
            </w:r>
          </w:p>
          <w:p w:rsidR="0015167F" w:rsidP="0015167F" w14:paraId="4BCE7A05" w14:textId="77777777">
            <w:pPr>
              <w:rPr>
                <w:sz w:val="20"/>
                <w:szCs w:val="20"/>
              </w:rPr>
            </w:pPr>
          </w:p>
          <w:p w:rsidR="0015167F" w:rsidRPr="00966ACC" w:rsidP="0015167F" w14:paraId="4B2BE895" w14:textId="77777777">
            <w:pPr>
              <w:rPr>
                <w:sz w:val="20"/>
                <w:szCs w:val="20"/>
              </w:rPr>
            </w:pPr>
            <w:r>
              <w:rPr>
                <w:sz w:val="20"/>
                <w:szCs w:val="20"/>
              </w:rPr>
              <w:t>TOTAL</w:t>
            </w:r>
          </w:p>
          <w:p w:rsidR="0015167F" w:rsidP="0015167F" w14:paraId="423E1281" w14:textId="737D7D20">
            <w:pPr>
              <w:pStyle w:val="TableParagraph"/>
              <w:spacing w:line="230" w:lineRule="exact"/>
              <w:ind w:left="108"/>
              <w:rPr>
                <w:sz w:val="20"/>
              </w:rPr>
            </w:pPr>
          </w:p>
        </w:tc>
        <w:tc>
          <w:tcPr>
            <w:tcW w:w="1980" w:type="dxa"/>
            <w:vAlign w:val="center"/>
          </w:tcPr>
          <w:p w:rsidR="0015167F" w:rsidRPr="001A0E10" w:rsidP="0015167F" w14:paraId="395CA643" w14:textId="77777777">
            <w:pPr>
              <w:jc w:val="center"/>
              <w:rPr>
                <w:sz w:val="12"/>
                <w:szCs w:val="12"/>
              </w:rPr>
            </w:pPr>
          </w:p>
          <w:p w:rsidR="0015167F" w:rsidP="0015167F" w14:paraId="32633D92" w14:textId="77777777">
            <w:pPr>
              <w:jc w:val="center"/>
              <w:rPr>
                <w:sz w:val="20"/>
                <w:szCs w:val="20"/>
              </w:rPr>
            </w:pPr>
            <w:r>
              <w:rPr>
                <w:sz w:val="20"/>
                <w:szCs w:val="20"/>
              </w:rPr>
              <w:t>_____</w:t>
            </w:r>
          </w:p>
          <w:p w:rsidR="0015167F" w:rsidRPr="00966ACC" w:rsidP="0015167F" w14:paraId="243DCCBA" w14:textId="77777777">
            <w:pPr>
              <w:jc w:val="center"/>
              <w:rPr>
                <w:sz w:val="20"/>
                <w:szCs w:val="20"/>
              </w:rPr>
            </w:pPr>
            <w:r w:rsidRPr="00966ACC">
              <w:rPr>
                <w:sz w:val="20"/>
                <w:szCs w:val="20"/>
              </w:rPr>
              <w:t>_____</w:t>
            </w:r>
          </w:p>
          <w:p w:rsidR="0015167F" w:rsidRPr="00F24B50" w:rsidP="0015167F" w14:paraId="71E3C85E" w14:textId="77777777">
            <w:pPr>
              <w:jc w:val="center"/>
              <w:rPr>
                <w:sz w:val="20"/>
                <w:szCs w:val="20"/>
              </w:rPr>
            </w:pPr>
            <w:r w:rsidRPr="00F24B50">
              <w:rPr>
                <w:sz w:val="20"/>
                <w:szCs w:val="20"/>
              </w:rPr>
              <w:t>_____</w:t>
            </w:r>
          </w:p>
          <w:p w:rsidR="0015167F" w:rsidRPr="00966ACC" w:rsidP="0015167F" w14:paraId="4A8AC552" w14:textId="77777777">
            <w:pPr>
              <w:jc w:val="center"/>
              <w:rPr>
                <w:sz w:val="20"/>
                <w:szCs w:val="20"/>
              </w:rPr>
            </w:pPr>
            <w:r w:rsidRPr="00966ACC">
              <w:rPr>
                <w:sz w:val="20"/>
                <w:szCs w:val="20"/>
              </w:rPr>
              <w:t>_____</w:t>
            </w:r>
          </w:p>
          <w:p w:rsidR="0015167F" w:rsidRPr="00966ACC" w:rsidP="0015167F" w14:paraId="48C0A857" w14:textId="77777777">
            <w:pPr>
              <w:jc w:val="center"/>
              <w:rPr>
                <w:sz w:val="20"/>
                <w:szCs w:val="20"/>
              </w:rPr>
            </w:pPr>
            <w:r w:rsidRPr="00966ACC">
              <w:rPr>
                <w:sz w:val="20"/>
                <w:szCs w:val="20"/>
              </w:rPr>
              <w:t>_____</w:t>
            </w:r>
          </w:p>
          <w:p w:rsidR="0015167F" w:rsidP="0015167F" w14:paraId="2206EB5F" w14:textId="77777777">
            <w:pPr>
              <w:jc w:val="center"/>
              <w:rPr>
                <w:sz w:val="20"/>
                <w:szCs w:val="20"/>
              </w:rPr>
            </w:pPr>
            <w:r>
              <w:rPr>
                <w:sz w:val="20"/>
                <w:szCs w:val="20"/>
              </w:rPr>
              <w:t>_____</w:t>
            </w:r>
          </w:p>
          <w:p w:rsidR="0015167F" w:rsidP="0015167F" w14:paraId="7E806636" w14:textId="77777777">
            <w:pPr>
              <w:jc w:val="center"/>
            </w:pPr>
          </w:p>
          <w:p w:rsidR="0015167F" w:rsidRPr="000F6C0C" w:rsidP="0015167F" w14:paraId="1EDE297E" w14:textId="77777777">
            <w:pPr>
              <w:jc w:val="center"/>
            </w:pPr>
            <w:r w:rsidRPr="00714730">
              <w:t>____</w:t>
            </w:r>
          </w:p>
          <w:p w:rsidR="0015167F" w:rsidP="0015167F" w14:paraId="3C1AA457" w14:textId="6E868301">
            <w:pPr>
              <w:pStyle w:val="TableParagraph"/>
              <w:spacing w:line="20" w:lineRule="exact"/>
              <w:ind w:left="785"/>
              <w:rPr>
                <w:sz w:val="2"/>
              </w:rPr>
            </w:pPr>
          </w:p>
        </w:tc>
      </w:tr>
    </w:tbl>
    <w:p w:rsidR="00B773F3" w:rsidRPr="00ED5439" w:rsidP="00ED5439" w14:paraId="1C0C4408" w14:textId="4C8F6557">
      <w:pPr>
        <w:pStyle w:val="ListParagraph"/>
        <w:autoSpaceDE w:val="0"/>
        <w:autoSpaceDN w:val="0"/>
        <w:adjustRightInd w:val="0"/>
        <w:rPr>
          <w:rFonts w:asciiTheme="minorHAnsi" w:hAnsiTheme="minorHAnsi"/>
          <w:b/>
          <w:color w:val="4F81BD" w:themeColor="accent1"/>
          <w:szCs w:val="22"/>
          <w:u w:val="single"/>
        </w:rPr>
      </w:pPr>
      <w:r>
        <w:rPr>
          <w:rStyle w:val="CommentReference"/>
        </w:rPr>
        <w:t xml:space="preserve"> </w:t>
      </w:r>
    </w:p>
    <w:p w:rsidR="00B30BA9" w:rsidRPr="003F5673" w:rsidP="00E801C4" w14:paraId="1D9AA28D" w14:textId="77777777">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Definition:   </w:t>
      </w:r>
    </w:p>
    <w:p w:rsidR="00B30BA9" w:rsidRPr="009400BF" w:rsidP="00E801C4" w14:paraId="505AC52D" w14:textId="07803F9C">
      <w:pPr>
        <w:pStyle w:val="ListParagraph"/>
        <w:autoSpaceDE w:val="0"/>
        <w:autoSpaceDN w:val="0"/>
        <w:adjustRightInd w:val="0"/>
        <w:rPr>
          <w:szCs w:val="22"/>
        </w:rPr>
      </w:pPr>
      <w:r w:rsidRPr="00B645FF">
        <w:rPr>
          <w:i/>
          <w:szCs w:val="22"/>
        </w:rPr>
        <w:t>Education</w:t>
      </w:r>
      <w:r w:rsidR="00160226">
        <w:rPr>
          <w:i/>
          <w:szCs w:val="22"/>
        </w:rPr>
        <w:t xml:space="preserve"> prior to arrival</w:t>
      </w:r>
      <w:r w:rsidRPr="00B645FF">
        <w:rPr>
          <w:i/>
          <w:szCs w:val="22"/>
        </w:rPr>
        <w:t xml:space="preserve">: </w:t>
      </w:r>
      <w:r w:rsidR="00160226">
        <w:rPr>
          <w:szCs w:val="22"/>
        </w:rPr>
        <w:t>Years of education</w:t>
      </w:r>
      <w:r w:rsidR="00D327F1">
        <w:rPr>
          <w:szCs w:val="22"/>
        </w:rPr>
        <w:t xml:space="preserve"> that</w:t>
      </w:r>
      <w:r w:rsidR="00160226">
        <w:rPr>
          <w:szCs w:val="22"/>
        </w:rPr>
        <w:t xml:space="preserve"> the client completed </w:t>
      </w:r>
      <w:r w:rsidRPr="00B645FF">
        <w:rPr>
          <w:szCs w:val="22"/>
        </w:rPr>
        <w:t xml:space="preserve">in a formal classroom or on-line education program in </w:t>
      </w:r>
      <w:r w:rsidR="00BE3EC4">
        <w:rPr>
          <w:szCs w:val="22"/>
        </w:rPr>
        <w:t>his or her</w:t>
      </w:r>
      <w:r w:rsidRPr="00B645FF">
        <w:rPr>
          <w:szCs w:val="22"/>
        </w:rPr>
        <w:t xml:space="preserve"> home country</w:t>
      </w:r>
      <w:r w:rsidR="00160226">
        <w:rPr>
          <w:szCs w:val="22"/>
        </w:rPr>
        <w:t xml:space="preserve">, country of first asylum, or other country </w:t>
      </w:r>
      <w:r w:rsidRPr="00B645FF">
        <w:rPr>
          <w:szCs w:val="22"/>
        </w:rPr>
        <w:t>prior to arrival</w:t>
      </w:r>
      <w:r w:rsidRPr="00B645FF" w:rsidR="009301BE">
        <w:rPr>
          <w:szCs w:val="22"/>
        </w:rPr>
        <w:t xml:space="preserve"> in the </w:t>
      </w:r>
      <w:r w:rsidR="004B499D">
        <w:rPr>
          <w:szCs w:val="22"/>
        </w:rPr>
        <w:t>United States</w:t>
      </w:r>
      <w:r w:rsidRPr="00B645FF">
        <w:rPr>
          <w:szCs w:val="22"/>
        </w:rPr>
        <w:t>.</w:t>
      </w:r>
      <w:r w:rsidRPr="00B645FF" w:rsidR="009301BE">
        <w:rPr>
          <w:szCs w:val="22"/>
        </w:rPr>
        <w:t xml:space="preserve">  </w:t>
      </w:r>
      <w:r w:rsidRPr="009400BF" w:rsidR="009301BE">
        <w:rPr>
          <w:szCs w:val="22"/>
        </w:rPr>
        <w:t xml:space="preserve">This </w:t>
      </w:r>
      <w:r w:rsidR="00D327F1">
        <w:rPr>
          <w:szCs w:val="22"/>
        </w:rPr>
        <w:t xml:space="preserve">term </w:t>
      </w:r>
      <w:r w:rsidRPr="009400BF" w:rsidR="009301BE">
        <w:rPr>
          <w:szCs w:val="22"/>
        </w:rPr>
        <w:t>does not include short-term educational programs related to resettlement (e.g., cultural orientation, ESL etc.)</w:t>
      </w:r>
      <w:r w:rsidR="00F7373C">
        <w:rPr>
          <w:szCs w:val="22"/>
        </w:rPr>
        <w:t>, nor</w:t>
      </w:r>
      <w:r w:rsidR="00294DEF">
        <w:rPr>
          <w:szCs w:val="22"/>
        </w:rPr>
        <w:t xml:space="preserve"> does </w:t>
      </w:r>
      <w:r w:rsidR="00F7373C">
        <w:rPr>
          <w:szCs w:val="22"/>
        </w:rPr>
        <w:t>it</w:t>
      </w:r>
      <w:r w:rsidRPr="009400BF" w:rsidR="00825124">
        <w:rPr>
          <w:szCs w:val="22"/>
        </w:rPr>
        <w:t xml:space="preserve"> include technical skills training, intensive language studies</w:t>
      </w:r>
      <w:r w:rsidR="00E945CA">
        <w:rPr>
          <w:szCs w:val="22"/>
        </w:rPr>
        <w:t>,</w:t>
      </w:r>
      <w:r w:rsidRPr="009400BF" w:rsidR="008C42D2">
        <w:rPr>
          <w:szCs w:val="22"/>
        </w:rPr>
        <w:t xml:space="preserve"> monastic studies</w:t>
      </w:r>
      <w:r w:rsidR="00D327F1">
        <w:rPr>
          <w:szCs w:val="22"/>
        </w:rPr>
        <w:t>,</w:t>
      </w:r>
      <w:r w:rsidR="00E945CA">
        <w:rPr>
          <w:szCs w:val="22"/>
        </w:rPr>
        <w:t xml:space="preserve"> or Qur’anic </w:t>
      </w:r>
      <w:r w:rsidR="009F5CB0">
        <w:rPr>
          <w:szCs w:val="22"/>
        </w:rPr>
        <w:t>schools (</w:t>
      </w:r>
      <w:r w:rsidR="009F5CB0">
        <w:rPr>
          <w:szCs w:val="22"/>
        </w:rPr>
        <w:t>du</w:t>
      </w:r>
      <w:r w:rsidRPr="00CF59DB" w:rsidR="009F5CB0">
        <w:rPr>
          <w:szCs w:val="22"/>
        </w:rPr>
        <w:t>ksi</w:t>
      </w:r>
      <w:r w:rsidRPr="00CF59DB" w:rsidR="000B62B2">
        <w:rPr>
          <w:szCs w:val="22"/>
        </w:rPr>
        <w:t>/madrasah</w:t>
      </w:r>
      <w:r w:rsidRPr="00CF59DB" w:rsidR="009F5CB0">
        <w:rPr>
          <w:szCs w:val="22"/>
        </w:rPr>
        <w:t>)</w:t>
      </w:r>
      <w:r w:rsidR="009F5CB0">
        <w:rPr>
          <w:szCs w:val="22"/>
        </w:rPr>
        <w:t xml:space="preserve"> </w:t>
      </w:r>
      <w:r w:rsidR="00F7373C">
        <w:rPr>
          <w:szCs w:val="22"/>
        </w:rPr>
        <w:t>unless they are part of programs that lead to a degree</w:t>
      </w:r>
      <w:r w:rsidR="009F5CB0">
        <w:rPr>
          <w:szCs w:val="22"/>
        </w:rPr>
        <w:t xml:space="preserve">.  </w:t>
      </w:r>
      <w:r w:rsidRPr="009400BF" w:rsidR="00825124">
        <w:rPr>
          <w:szCs w:val="22"/>
        </w:rPr>
        <w:t xml:space="preserve">  </w:t>
      </w:r>
      <w:r w:rsidRPr="009400BF" w:rsidR="009301BE">
        <w:rPr>
          <w:szCs w:val="22"/>
        </w:rPr>
        <w:t xml:space="preserve"> </w:t>
      </w:r>
    </w:p>
    <w:p w:rsidR="003E7BF9" w:rsidRPr="00512666" w:rsidP="00512666" w14:paraId="7F6579EC" w14:textId="77777777">
      <w:pPr>
        <w:autoSpaceDE w:val="0"/>
        <w:autoSpaceDN w:val="0"/>
        <w:adjustRightInd w:val="0"/>
        <w:rPr>
          <w:color w:val="1F497D" w:themeColor="text2"/>
          <w:szCs w:val="22"/>
          <w:u w:val="single"/>
        </w:rPr>
      </w:pPr>
    </w:p>
    <w:p w:rsidR="00B30BA9" w:rsidRPr="003F5673" w:rsidP="00E801C4" w14:paraId="73035688" w14:textId="77777777">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Reporting:   </w:t>
      </w:r>
    </w:p>
    <w:p w:rsidR="00E2410F" w:rsidP="00E801C4" w14:paraId="621B8CBA" w14:textId="11415D05">
      <w:pPr>
        <w:ind w:left="720"/>
        <w:rPr>
          <w:color w:val="FF0000"/>
        </w:rPr>
      </w:pPr>
      <w:r w:rsidRPr="00E57611">
        <w:t>I</w:t>
      </w:r>
      <w:r w:rsidRPr="00E57611" w:rsidR="00CB06F9">
        <w:t>ndicate t</w:t>
      </w:r>
      <w:r w:rsidRPr="005224E9" w:rsidR="00CB06F9">
        <w:t>he number of years</w:t>
      </w:r>
      <w:r w:rsidRPr="00B645FF" w:rsidR="00CB06F9">
        <w:t xml:space="preserve"> of formal education </w:t>
      </w:r>
      <w:r w:rsidR="00F7373C">
        <w:t xml:space="preserve">that </w:t>
      </w:r>
      <w:r w:rsidRPr="00B645FF" w:rsidR="00E13FD0">
        <w:t xml:space="preserve">new </w:t>
      </w:r>
      <w:r w:rsidRPr="00B645FF" w:rsidR="001C3CB5">
        <w:t xml:space="preserve">and continuing </w:t>
      </w:r>
      <w:r w:rsidRPr="00B645FF" w:rsidR="00E13FD0">
        <w:t>clients</w:t>
      </w:r>
      <w:r w:rsidR="00683064">
        <w:t xml:space="preserve">, primary and </w:t>
      </w:r>
      <w:r w:rsidR="00552658">
        <w:t>secondary</w:t>
      </w:r>
      <w:r w:rsidR="00683064">
        <w:t>,</w:t>
      </w:r>
      <w:r w:rsidRPr="00B645FF" w:rsidR="00E13FD0">
        <w:t xml:space="preserve"> </w:t>
      </w:r>
      <w:r w:rsidRPr="00B645FF" w:rsidR="00CB06F9">
        <w:t xml:space="preserve">completed </w:t>
      </w:r>
      <w:r w:rsidRPr="00B645FF" w:rsidR="00E13FD0">
        <w:t xml:space="preserve">prior </w:t>
      </w:r>
      <w:r w:rsidRPr="00B645FF" w:rsidR="00B70679">
        <w:t>to a</w:t>
      </w:r>
      <w:r w:rsidRPr="00B645FF" w:rsidR="00CB06F9">
        <w:t>rrival in the United States.  Th</w:t>
      </w:r>
      <w:r w:rsidR="00DE194A">
        <w:t>e</w:t>
      </w:r>
      <w:r w:rsidRPr="00B645FF" w:rsidR="00CB06F9">
        <w:t>s</w:t>
      </w:r>
      <w:r w:rsidR="00DE194A">
        <w:t>e</w:t>
      </w:r>
      <w:r w:rsidRPr="00B645FF" w:rsidR="00CB06F9">
        <w:t xml:space="preserve"> </w:t>
      </w:r>
      <w:r w:rsidRPr="00B645FF" w:rsidR="00B70679">
        <w:t>count</w:t>
      </w:r>
      <w:r w:rsidR="00DE194A">
        <w:t>s</w:t>
      </w:r>
      <w:r w:rsidRPr="00B645FF" w:rsidR="00B70679">
        <w:t xml:space="preserve"> should be unduplicated</w:t>
      </w:r>
      <w:r w:rsidRPr="00B645FF" w:rsidR="00B70679">
        <w:rPr>
          <w:color w:val="FF0000"/>
        </w:rPr>
        <w:t xml:space="preserve">. </w:t>
      </w:r>
    </w:p>
    <w:p w:rsidR="00124D8A" w:rsidP="00E801C4" w14:paraId="540AC9D0" w14:textId="3CED224E"/>
    <w:p w:rsidR="00433D12" w:rsidP="00512666" w14:paraId="6224B070" w14:textId="2E69C09A">
      <w:pPr>
        <w:pStyle w:val="Heading1"/>
        <w:spacing w:before="0"/>
        <w:ind w:left="270"/>
        <w:rPr>
          <w:noProof/>
        </w:rPr>
      </w:pPr>
      <w:r w:rsidRPr="003F5673">
        <w:rPr>
          <w:rFonts w:ascii="Times New Roman" w:hAnsi="Times New Roman" w:cs="Times New Roman"/>
          <w:color w:val="1F497D" w:themeColor="text2"/>
          <w:sz w:val="24"/>
          <w:szCs w:val="24"/>
        </w:rPr>
        <w:t>1</w:t>
      </w:r>
      <w:r w:rsidR="00AD3FAA">
        <w:rPr>
          <w:rFonts w:ascii="Times New Roman" w:hAnsi="Times New Roman" w:cs="Times New Roman"/>
          <w:color w:val="1F497D" w:themeColor="text2"/>
          <w:sz w:val="24"/>
          <w:szCs w:val="24"/>
        </w:rPr>
        <w:t>1</w:t>
      </w:r>
      <w:r w:rsidR="00E801C4">
        <w:rPr>
          <w:rFonts w:ascii="Times New Roman" w:hAnsi="Times New Roman" w:cs="Times New Roman"/>
          <w:color w:val="1F497D" w:themeColor="text2"/>
          <w:sz w:val="24"/>
          <w:szCs w:val="24"/>
        </w:rPr>
        <w:t>.</w:t>
      </w:r>
      <w:r w:rsidRPr="003F5673" w:rsidR="00D15066">
        <w:rPr>
          <w:rFonts w:ascii="Times New Roman" w:hAnsi="Times New Roman" w:cs="Times New Roman"/>
          <w:color w:val="1F497D" w:themeColor="text2"/>
          <w:sz w:val="24"/>
          <w:szCs w:val="24"/>
        </w:rPr>
        <w:t xml:space="preserve"> EMPLOYMENT STATUS</w:t>
      </w:r>
      <w:r w:rsidRPr="003F5673" w:rsidR="00540C34">
        <w:rPr>
          <w:rFonts w:ascii="Times New Roman" w:hAnsi="Times New Roman" w:cs="Times New Roman"/>
          <w:color w:val="1F497D" w:themeColor="text2"/>
          <w:sz w:val="24"/>
          <w:szCs w:val="24"/>
        </w:rPr>
        <w:t xml:space="preserve"> IN THE U.S. AT INTAKE</w:t>
      </w:r>
      <w:r w:rsidRPr="003F5673" w:rsidR="0031099D">
        <w:rPr>
          <w:rFonts w:ascii="Times New Roman" w:hAnsi="Times New Roman" w:cs="Times New Roman"/>
          <w:color w:val="1F497D" w:themeColor="text2"/>
          <w:sz w:val="24"/>
          <w:szCs w:val="24"/>
        </w:rPr>
        <w:t>:</w:t>
      </w:r>
      <w:r w:rsidRPr="003F5673" w:rsidR="00D15066">
        <w:rPr>
          <w:rFonts w:ascii="Times New Roman" w:hAnsi="Times New Roman" w:cs="Times New Roman"/>
          <w:color w:val="1F497D" w:themeColor="text2"/>
          <w:sz w:val="24"/>
          <w:szCs w:val="24"/>
        </w:rPr>
        <w:t xml:space="preserve"> </w:t>
      </w:r>
      <w:r w:rsidR="00676BAC">
        <w:rPr>
          <w:rFonts w:ascii="Times New Roman" w:hAnsi="Times New Roman" w:cs="Times New Roman"/>
          <w:color w:val="1F497D" w:themeColor="text2"/>
          <w:sz w:val="24"/>
          <w:szCs w:val="24"/>
        </w:rPr>
        <w:tab/>
      </w:r>
    </w:p>
    <w:p w:rsidR="00ED5439" w:rsidP="00ED5439" w14:paraId="2A0E99EE" w14:textId="497D6783"/>
    <w:tbl>
      <w:tblPr>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27118904" w14:textId="77777777" w:rsidTr="00ED03DD">
        <w:tblPrEx>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29"/>
        </w:trPr>
        <w:tc>
          <w:tcPr>
            <w:tcW w:w="720" w:type="dxa"/>
            <w:vAlign w:val="center"/>
          </w:tcPr>
          <w:p w:rsidR="0015167F" w:rsidP="0015167F" w14:paraId="5286DAE8" w14:textId="229E8805">
            <w:pPr>
              <w:pStyle w:val="TableParagraph"/>
              <w:spacing w:before="135"/>
              <w:ind w:left="239" w:right="230"/>
              <w:jc w:val="center"/>
              <w:rPr>
                <w:sz w:val="20"/>
              </w:rPr>
            </w:pPr>
            <w:r>
              <w:rPr>
                <w:sz w:val="20"/>
                <w:szCs w:val="20"/>
              </w:rPr>
              <w:t>11</w:t>
            </w:r>
          </w:p>
        </w:tc>
        <w:tc>
          <w:tcPr>
            <w:tcW w:w="3252" w:type="dxa"/>
            <w:vAlign w:val="center"/>
          </w:tcPr>
          <w:p w:rsidR="007351CC" w:rsidP="0015167F" w14:paraId="1E800182" w14:textId="77777777">
            <w:pPr>
              <w:rPr>
                <w:sz w:val="20"/>
                <w:szCs w:val="20"/>
              </w:rPr>
            </w:pPr>
          </w:p>
          <w:p w:rsidR="0015167F" w:rsidP="0015167F" w14:paraId="1EC83F9A" w14:textId="789BA418">
            <w:pPr>
              <w:rPr>
                <w:sz w:val="20"/>
                <w:szCs w:val="20"/>
              </w:rPr>
            </w:pPr>
            <w:r>
              <w:rPr>
                <w:sz w:val="20"/>
                <w:szCs w:val="20"/>
              </w:rPr>
              <w:t xml:space="preserve"> </w:t>
            </w:r>
            <w:r w:rsidRPr="00966ACC">
              <w:rPr>
                <w:sz w:val="20"/>
                <w:szCs w:val="20"/>
              </w:rPr>
              <w:t>Employment in the U.S</w:t>
            </w:r>
            <w:r w:rsidR="004B01E6">
              <w:rPr>
                <w:sz w:val="20"/>
                <w:szCs w:val="20"/>
              </w:rPr>
              <w:t>.</w:t>
            </w:r>
            <w:r>
              <w:rPr>
                <w:sz w:val="20"/>
                <w:szCs w:val="20"/>
              </w:rPr>
              <w:t xml:space="preserve"> at intake</w:t>
            </w:r>
          </w:p>
          <w:p w:rsidR="0015167F" w:rsidRPr="00966ACC" w:rsidP="0015167F" w14:paraId="033CB930" w14:textId="77777777">
            <w:pPr>
              <w:rPr>
                <w:sz w:val="20"/>
                <w:szCs w:val="20"/>
              </w:rPr>
            </w:pPr>
          </w:p>
          <w:p w:rsidR="0015167F" w:rsidP="0015167F" w14:paraId="4B99096E" w14:textId="7D5A38D3">
            <w:pPr>
              <w:rPr>
                <w:sz w:val="20"/>
                <w:szCs w:val="20"/>
              </w:rPr>
            </w:pPr>
            <w:r>
              <w:rPr>
                <w:sz w:val="20"/>
                <w:szCs w:val="20"/>
              </w:rPr>
              <w:t xml:space="preserve"> </w:t>
            </w:r>
            <w:r w:rsidRPr="00966ACC">
              <w:rPr>
                <w:sz w:val="20"/>
                <w:szCs w:val="20"/>
              </w:rPr>
              <w:t>(</w:t>
            </w:r>
            <w:r w:rsidRPr="00966ACC" w:rsidR="00D35DBB">
              <w:rPr>
                <w:sz w:val="20"/>
                <w:szCs w:val="20"/>
              </w:rPr>
              <w:t>For</w:t>
            </w:r>
            <w:r w:rsidRPr="00966ACC">
              <w:rPr>
                <w:sz w:val="20"/>
                <w:szCs w:val="20"/>
              </w:rPr>
              <w:t xml:space="preserve"> clients </w:t>
            </w:r>
            <w:r w:rsidRPr="008169D8">
              <w:rPr>
                <w:sz w:val="20"/>
                <w:szCs w:val="20"/>
                <w:u w:val="single"/>
              </w:rPr>
              <w:t>&gt;</w:t>
            </w:r>
            <w:r>
              <w:rPr>
                <w:sz w:val="20"/>
                <w:szCs w:val="20"/>
              </w:rPr>
              <w:t xml:space="preserve"> </w:t>
            </w:r>
            <w:r w:rsidRPr="00966ACC">
              <w:rPr>
                <w:sz w:val="20"/>
                <w:szCs w:val="20"/>
              </w:rPr>
              <w:t xml:space="preserve">18 years </w:t>
            </w:r>
            <w:r>
              <w:rPr>
                <w:sz w:val="20"/>
                <w:szCs w:val="20"/>
              </w:rPr>
              <w:t>of age at intake</w:t>
            </w:r>
            <w:r w:rsidRPr="00966ACC">
              <w:rPr>
                <w:sz w:val="20"/>
                <w:szCs w:val="20"/>
              </w:rPr>
              <w:t>)</w:t>
            </w:r>
          </w:p>
          <w:p w:rsidR="0015167F" w:rsidP="0015167F" w14:paraId="6D6569A3" w14:textId="36D4DA52">
            <w:pPr>
              <w:pStyle w:val="TableParagraph"/>
              <w:ind w:left="108" w:right="618"/>
              <w:rPr>
                <w:sz w:val="20"/>
              </w:rPr>
            </w:pPr>
          </w:p>
        </w:tc>
        <w:tc>
          <w:tcPr>
            <w:tcW w:w="3399" w:type="dxa"/>
            <w:vAlign w:val="center"/>
          </w:tcPr>
          <w:p w:rsidR="0015167F" w:rsidRPr="004E306C" w:rsidP="0015167F" w14:paraId="5C3EBEA8" w14:textId="77777777">
            <w:pPr>
              <w:rPr>
                <w:sz w:val="12"/>
                <w:szCs w:val="12"/>
              </w:rPr>
            </w:pPr>
          </w:p>
          <w:p w:rsidR="0015167F" w:rsidRPr="00966ACC" w:rsidP="0015167F" w14:paraId="6E2518DB" w14:textId="77777777">
            <w:pPr>
              <w:rPr>
                <w:sz w:val="20"/>
                <w:szCs w:val="20"/>
              </w:rPr>
            </w:pPr>
            <w:r w:rsidRPr="00966ACC">
              <w:rPr>
                <w:sz w:val="20"/>
                <w:szCs w:val="20"/>
              </w:rPr>
              <w:t>No work authorization</w:t>
            </w:r>
          </w:p>
          <w:p w:rsidR="0015167F" w:rsidRPr="00966ACC" w:rsidP="0015167F" w14:paraId="203783FE" w14:textId="77777777">
            <w:pPr>
              <w:ind w:left="161" w:hanging="180"/>
              <w:rPr>
                <w:sz w:val="20"/>
                <w:szCs w:val="20"/>
              </w:rPr>
            </w:pPr>
            <w:r w:rsidRPr="00966ACC">
              <w:rPr>
                <w:sz w:val="20"/>
                <w:szCs w:val="20"/>
              </w:rPr>
              <w:t xml:space="preserve">Unemployed and not seeking employment (e.g., students, elderly, disabled, and primary caregivers) </w:t>
            </w:r>
          </w:p>
          <w:p w:rsidR="0015167F" w:rsidRPr="00966ACC" w:rsidP="0015167F" w14:paraId="0CCF79A0" w14:textId="77777777">
            <w:pPr>
              <w:ind w:left="161" w:hanging="180"/>
              <w:rPr>
                <w:sz w:val="20"/>
                <w:szCs w:val="20"/>
              </w:rPr>
            </w:pPr>
            <w:r w:rsidRPr="00966ACC">
              <w:rPr>
                <w:sz w:val="20"/>
                <w:szCs w:val="20"/>
              </w:rPr>
              <w:t>Unemployed, work authorized, and seeking employment</w:t>
            </w:r>
          </w:p>
          <w:p w:rsidR="0015167F" w:rsidP="0015167F" w14:paraId="0E799425" w14:textId="77777777">
            <w:pPr>
              <w:rPr>
                <w:sz w:val="20"/>
                <w:szCs w:val="20"/>
              </w:rPr>
            </w:pPr>
            <w:r w:rsidRPr="00BF5BCF">
              <w:rPr>
                <w:sz w:val="20"/>
                <w:szCs w:val="20"/>
              </w:rPr>
              <w:t>Employed with work authorization (PT/FT)</w:t>
            </w:r>
          </w:p>
          <w:p w:rsidR="0015167F" w:rsidP="0015167F" w14:paraId="6934F893" w14:textId="77777777">
            <w:pPr>
              <w:rPr>
                <w:sz w:val="20"/>
                <w:szCs w:val="20"/>
              </w:rPr>
            </w:pPr>
          </w:p>
          <w:p w:rsidR="0015167F" w:rsidP="0015167F" w14:paraId="303114E4" w14:textId="77777777">
            <w:pPr>
              <w:rPr>
                <w:sz w:val="20"/>
                <w:szCs w:val="20"/>
              </w:rPr>
            </w:pPr>
            <w:r>
              <w:rPr>
                <w:sz w:val="20"/>
                <w:szCs w:val="20"/>
              </w:rPr>
              <w:t>TOTAL</w:t>
            </w:r>
          </w:p>
          <w:p w:rsidR="0015167F" w:rsidP="0015167F" w14:paraId="21679CB5" w14:textId="490B9422">
            <w:pPr>
              <w:pStyle w:val="TableParagraph"/>
              <w:ind w:left="108" w:right="467"/>
              <w:rPr>
                <w:sz w:val="20"/>
              </w:rPr>
            </w:pPr>
          </w:p>
        </w:tc>
        <w:tc>
          <w:tcPr>
            <w:tcW w:w="1980" w:type="dxa"/>
            <w:vAlign w:val="center"/>
          </w:tcPr>
          <w:p w:rsidR="0015167F" w:rsidRPr="004E306C" w:rsidP="0015167F" w14:paraId="730BA635" w14:textId="77777777">
            <w:pPr>
              <w:jc w:val="center"/>
              <w:rPr>
                <w:sz w:val="12"/>
                <w:szCs w:val="12"/>
              </w:rPr>
            </w:pPr>
          </w:p>
          <w:p w:rsidR="0015167F" w:rsidRPr="00966ACC" w:rsidP="0015167F" w14:paraId="20F424A2" w14:textId="77777777">
            <w:pPr>
              <w:jc w:val="center"/>
              <w:rPr>
                <w:sz w:val="20"/>
                <w:szCs w:val="20"/>
              </w:rPr>
            </w:pPr>
            <w:r w:rsidRPr="00966ACC">
              <w:rPr>
                <w:sz w:val="20"/>
                <w:szCs w:val="20"/>
              </w:rPr>
              <w:t>_____</w:t>
            </w:r>
          </w:p>
          <w:p w:rsidR="0015167F" w:rsidP="0015167F" w14:paraId="512E2B8C" w14:textId="77777777">
            <w:pPr>
              <w:jc w:val="center"/>
            </w:pPr>
            <w:r>
              <w:rPr>
                <w:sz w:val="20"/>
                <w:szCs w:val="20"/>
              </w:rPr>
              <w:t>_____</w:t>
            </w:r>
          </w:p>
          <w:p w:rsidR="0015167F" w:rsidP="0015167F" w14:paraId="73498BBF" w14:textId="77777777">
            <w:pPr>
              <w:jc w:val="center"/>
              <w:rPr>
                <w:sz w:val="20"/>
                <w:szCs w:val="20"/>
              </w:rPr>
            </w:pPr>
          </w:p>
          <w:p w:rsidR="0015167F" w:rsidRPr="00966ACC" w:rsidP="0015167F" w14:paraId="6783222F" w14:textId="77777777">
            <w:pPr>
              <w:jc w:val="center"/>
              <w:rPr>
                <w:sz w:val="20"/>
                <w:szCs w:val="20"/>
              </w:rPr>
            </w:pPr>
          </w:p>
          <w:p w:rsidR="0015167F" w:rsidRPr="00966ACC" w:rsidP="0015167F" w14:paraId="2CC35265" w14:textId="77777777">
            <w:pPr>
              <w:jc w:val="center"/>
              <w:rPr>
                <w:sz w:val="20"/>
                <w:szCs w:val="20"/>
              </w:rPr>
            </w:pPr>
            <w:r w:rsidRPr="00966ACC">
              <w:rPr>
                <w:sz w:val="20"/>
                <w:szCs w:val="20"/>
              </w:rPr>
              <w:t>_____</w:t>
            </w:r>
          </w:p>
          <w:p w:rsidR="0015167F" w:rsidRPr="00966ACC" w:rsidP="0015167F" w14:paraId="5C3CC70E" w14:textId="77777777">
            <w:pPr>
              <w:jc w:val="center"/>
              <w:rPr>
                <w:sz w:val="20"/>
                <w:szCs w:val="20"/>
              </w:rPr>
            </w:pPr>
          </w:p>
          <w:p w:rsidR="0015167F" w:rsidP="0015167F" w14:paraId="22AD402D" w14:textId="77777777">
            <w:pPr>
              <w:jc w:val="center"/>
            </w:pPr>
            <w:r>
              <w:rPr>
                <w:sz w:val="20"/>
                <w:szCs w:val="20"/>
              </w:rPr>
              <w:t>_____</w:t>
            </w:r>
          </w:p>
          <w:p w:rsidR="0015167F" w:rsidP="0015167F" w14:paraId="6B83BAE3" w14:textId="77777777">
            <w:pPr>
              <w:jc w:val="center"/>
            </w:pPr>
          </w:p>
          <w:p w:rsidR="0015167F" w:rsidRPr="00966ACC" w:rsidP="0015167F" w14:paraId="37A58DAD" w14:textId="77777777">
            <w:pPr>
              <w:jc w:val="center"/>
              <w:rPr>
                <w:sz w:val="20"/>
                <w:szCs w:val="20"/>
              </w:rPr>
            </w:pPr>
            <w:r w:rsidRPr="00966ACC">
              <w:rPr>
                <w:sz w:val="20"/>
                <w:szCs w:val="20"/>
              </w:rPr>
              <w:t>_____</w:t>
            </w:r>
          </w:p>
          <w:p w:rsidR="0015167F" w:rsidP="0015167F" w14:paraId="2B9C5264" w14:textId="65FB4179">
            <w:pPr>
              <w:pStyle w:val="TableParagraph"/>
              <w:spacing w:line="20" w:lineRule="exact"/>
              <w:ind w:left="735"/>
              <w:rPr>
                <w:sz w:val="2"/>
              </w:rPr>
            </w:pPr>
          </w:p>
        </w:tc>
      </w:tr>
    </w:tbl>
    <w:p w:rsidR="00E871D2" w:rsidP="00E801C4" w14:paraId="3491B046" w14:textId="686B41F2">
      <w:pPr>
        <w:rPr>
          <w:rFonts w:asciiTheme="minorHAnsi" w:hAnsiTheme="minorHAnsi"/>
        </w:rPr>
      </w:pPr>
    </w:p>
    <w:p w:rsidR="00386308" w:rsidRPr="003F5673" w:rsidP="00E801C4" w14:paraId="5424435F" w14:textId="77777777">
      <w:pPr>
        <w:pStyle w:val="ListParagraph"/>
        <w:autoSpaceDE w:val="0"/>
        <w:autoSpaceDN w:val="0"/>
        <w:adjustRightInd w:val="0"/>
        <w:rPr>
          <w:color w:val="1F497D" w:themeColor="text2"/>
          <w:u w:val="single"/>
        </w:rPr>
      </w:pPr>
      <w:r w:rsidRPr="003F5673">
        <w:rPr>
          <w:color w:val="1F497D" w:themeColor="text2"/>
          <w:u w:val="single"/>
        </w:rPr>
        <w:t>Definition</w:t>
      </w:r>
      <w:r w:rsidR="00552658">
        <w:rPr>
          <w:color w:val="1F497D" w:themeColor="text2"/>
          <w:u w:val="single"/>
        </w:rPr>
        <w:t>s</w:t>
      </w:r>
      <w:r w:rsidRPr="003F5673">
        <w:rPr>
          <w:color w:val="1F497D" w:themeColor="text2"/>
          <w:u w:val="single"/>
        </w:rPr>
        <w:t>:</w:t>
      </w:r>
      <w:r w:rsidRPr="003F5673">
        <w:rPr>
          <w:color w:val="1F497D" w:themeColor="text2"/>
          <w:u w:val="single"/>
        </w:rPr>
        <w:t xml:space="preserve">  </w:t>
      </w:r>
    </w:p>
    <w:p w:rsidR="00B44D97" w:rsidRPr="00B645FF" w:rsidP="00E801C4" w14:paraId="0E397A77" w14:textId="1B46C0EE">
      <w:pPr>
        <w:pStyle w:val="ListParagraph"/>
        <w:autoSpaceDE w:val="0"/>
        <w:autoSpaceDN w:val="0"/>
        <w:adjustRightInd w:val="0"/>
      </w:pPr>
      <w:r w:rsidRPr="00B645FF">
        <w:rPr>
          <w:i/>
        </w:rPr>
        <w:t>Work Author</w:t>
      </w:r>
      <w:r w:rsidR="004B499D">
        <w:rPr>
          <w:i/>
        </w:rPr>
        <w:t xml:space="preserve">ization (and Work Authorized): </w:t>
      </w:r>
      <w:r w:rsidR="00977219">
        <w:t>An</w:t>
      </w:r>
      <w:r w:rsidRPr="00B645FF">
        <w:t xml:space="preserve"> individual</w:t>
      </w:r>
      <w:r w:rsidR="00977219">
        <w:t xml:space="preserve"> who</w:t>
      </w:r>
      <w:r w:rsidRPr="00B645FF">
        <w:t xml:space="preserve"> has permission</w:t>
      </w:r>
      <w:r w:rsidR="004B499D">
        <w:t xml:space="preserve">/is </w:t>
      </w:r>
      <w:r w:rsidR="00470E85">
        <w:t>eligible</w:t>
      </w:r>
      <w:r w:rsidRPr="00B645FF">
        <w:t xml:space="preserve"> to work in the U.S. based on </w:t>
      </w:r>
      <w:r w:rsidR="00470E85">
        <w:t>his or her</w:t>
      </w:r>
      <w:r w:rsidRPr="00B645FF">
        <w:t xml:space="preserve"> immigration </w:t>
      </w:r>
      <w:r w:rsidR="00470E85">
        <w:t>category/</w:t>
      </w:r>
      <w:r w:rsidRPr="00B645FF">
        <w:t>status</w:t>
      </w:r>
      <w:r w:rsidR="00470E85">
        <w:t xml:space="preserve"> or</w:t>
      </w:r>
      <w:r w:rsidR="00D327F1">
        <w:t xml:space="preserve"> who</w:t>
      </w:r>
      <w:r w:rsidR="00470E85">
        <w:t xml:space="preserve"> has been issued an employment authorization document (EAD card)</w:t>
      </w:r>
      <w:r w:rsidRPr="00B645FF">
        <w:t xml:space="preserve">.      </w:t>
      </w:r>
    </w:p>
    <w:p w:rsidR="00B44D97" w:rsidP="00E801C4" w14:paraId="4E1BF0BC" w14:textId="77777777">
      <w:pPr>
        <w:pStyle w:val="ListParagraph"/>
        <w:autoSpaceDE w:val="0"/>
        <w:autoSpaceDN w:val="0"/>
        <w:adjustRightInd w:val="0"/>
        <w:rPr>
          <w:i/>
        </w:rPr>
      </w:pPr>
    </w:p>
    <w:p w:rsidR="00B44D97" w:rsidP="00E801C4" w14:paraId="20EF3D68" w14:textId="081C9A97">
      <w:pPr>
        <w:pStyle w:val="ListParagraph"/>
        <w:autoSpaceDE w:val="0"/>
        <w:autoSpaceDN w:val="0"/>
        <w:adjustRightInd w:val="0"/>
      </w:pPr>
      <w:r>
        <w:rPr>
          <w:i/>
        </w:rPr>
        <w:t>Unemployed:</w:t>
      </w:r>
      <w:r>
        <w:rPr>
          <w:i/>
        </w:rPr>
        <w:t xml:space="preserve"> </w:t>
      </w:r>
      <w:r w:rsidR="00977219">
        <w:t>An</w:t>
      </w:r>
      <w:r w:rsidR="00BE3EC4">
        <w:t xml:space="preserve"> </w:t>
      </w:r>
      <w:r>
        <w:t xml:space="preserve">individual </w:t>
      </w:r>
      <w:r w:rsidR="00977219">
        <w:t xml:space="preserve">who </w:t>
      </w:r>
      <w:r>
        <w:t>is not working on a part-time or full-time basis as an employee</w:t>
      </w:r>
      <w:r w:rsidR="00552658">
        <w:t xml:space="preserve"> or</w:t>
      </w:r>
      <w:r>
        <w:t xml:space="preserve"> contractor, is not self-employed, and does not receive an income</w:t>
      </w:r>
      <w:r w:rsidR="00231D4F">
        <w:t xml:space="preserve"> from a job</w:t>
      </w:r>
      <w:r>
        <w:t xml:space="preserve">.  </w:t>
      </w:r>
    </w:p>
    <w:p w:rsidR="00B44D97" w:rsidP="00E801C4" w14:paraId="151381D8" w14:textId="77777777">
      <w:pPr>
        <w:pStyle w:val="ListParagraph"/>
        <w:autoSpaceDE w:val="0"/>
        <w:autoSpaceDN w:val="0"/>
        <w:adjustRightInd w:val="0"/>
        <w:rPr>
          <w:i/>
        </w:rPr>
      </w:pPr>
    </w:p>
    <w:p w:rsidR="00386308" w:rsidRPr="00B645FF" w:rsidP="00512666" w14:paraId="5FE805F3" w14:textId="7D070A3B">
      <w:pPr>
        <w:pStyle w:val="ListParagraph"/>
        <w:autoSpaceDE w:val="0"/>
        <w:autoSpaceDN w:val="0"/>
        <w:adjustRightInd w:val="0"/>
      </w:pPr>
      <w:r w:rsidRPr="00B645FF">
        <w:rPr>
          <w:i/>
        </w:rPr>
        <w:t>Employed:</w:t>
      </w:r>
      <w:r w:rsidR="00977219">
        <w:rPr>
          <w:i/>
        </w:rPr>
        <w:t xml:space="preserve"> </w:t>
      </w:r>
      <w:r w:rsidRPr="00977219" w:rsidR="00977219">
        <w:rPr>
          <w:iCs/>
        </w:rPr>
        <w:t>An</w:t>
      </w:r>
      <w:r w:rsidRPr="00977219" w:rsidR="00BE3EC4">
        <w:rPr>
          <w:iCs/>
        </w:rPr>
        <w:t xml:space="preserve"> </w:t>
      </w:r>
      <w:r w:rsidRPr="00B645FF">
        <w:t xml:space="preserve">individual </w:t>
      </w:r>
      <w:r w:rsidR="00977219">
        <w:t xml:space="preserve">who </w:t>
      </w:r>
      <w:r w:rsidRPr="00B645FF">
        <w:t xml:space="preserve">is being compensated for work performed on a part-time or full-time basis.  This includes individuals who are employees, contractors, or self-employed.  </w:t>
      </w:r>
    </w:p>
    <w:p w:rsidR="005A38AC" w:rsidP="00E801C4" w14:paraId="4460CD37" w14:textId="77777777">
      <w:pPr>
        <w:pStyle w:val="ListParagraph"/>
        <w:autoSpaceDE w:val="0"/>
        <w:autoSpaceDN w:val="0"/>
        <w:adjustRightInd w:val="0"/>
        <w:rPr>
          <w:color w:val="1F497D" w:themeColor="text2"/>
          <w:u w:val="single"/>
        </w:rPr>
      </w:pPr>
    </w:p>
    <w:p w:rsidR="00D15066" w:rsidRPr="003F5673" w:rsidP="00E801C4" w14:paraId="63393110" w14:textId="1FCE31FF">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E801C4" w:rsidP="00512666" w14:paraId="663790A5" w14:textId="4FEEE6BB">
      <w:pPr>
        <w:ind w:left="720"/>
      </w:pPr>
      <w:r w:rsidRPr="00D52E06">
        <w:t>I</w:t>
      </w:r>
      <w:r w:rsidRPr="00D52E06" w:rsidR="005224E9">
        <w:t>ndicate</w:t>
      </w:r>
      <w:r w:rsidRPr="00D52E06" w:rsidR="001646C6">
        <w:t xml:space="preserve"> the</w:t>
      </w:r>
      <w:r w:rsidRPr="00D52E06" w:rsidR="00D15066">
        <w:t xml:space="preserve"> number of </w:t>
      </w:r>
      <w:r w:rsidRPr="00D52E06" w:rsidR="00FD2F1D">
        <w:t xml:space="preserve">new and continuing </w:t>
      </w:r>
      <w:r w:rsidRPr="00D52E06" w:rsidR="00D15066">
        <w:t>clients</w:t>
      </w:r>
      <w:r w:rsidRPr="00D52E06" w:rsidR="00552658">
        <w:t>,</w:t>
      </w:r>
      <w:r w:rsidR="00552658">
        <w:t xml:space="preserve"> primary and secondary,</w:t>
      </w:r>
      <w:r w:rsidRPr="00B645FF" w:rsidR="00D15066">
        <w:t xml:space="preserve"> who fall into one of the categories.  This count should be unduplicated.</w:t>
      </w:r>
    </w:p>
    <w:p w:rsidR="005A38AC" w:rsidRPr="00B645FF" w:rsidP="00E801C4" w14:paraId="2FBBC164" w14:textId="77777777">
      <w:pPr>
        <w:ind w:left="720"/>
      </w:pPr>
    </w:p>
    <w:p w:rsidR="00E801C4" w:rsidP="00512666" w14:paraId="44876AD3" w14:textId="19830AE8">
      <w:pPr>
        <w:pStyle w:val="Heading1"/>
        <w:spacing w:before="0"/>
        <w:ind w:left="270"/>
        <w:rPr>
          <w:noProof/>
        </w:rPr>
      </w:pPr>
      <w:r w:rsidRPr="003F5673">
        <w:rPr>
          <w:rFonts w:ascii="Times New Roman" w:hAnsi="Times New Roman" w:cs="Times New Roman"/>
          <w:color w:val="1F497D" w:themeColor="text2"/>
          <w:sz w:val="24"/>
          <w:szCs w:val="24"/>
        </w:rPr>
        <w:t>1</w:t>
      </w:r>
      <w:r>
        <w:rPr>
          <w:rFonts w:ascii="Times New Roman" w:hAnsi="Times New Roman" w:cs="Times New Roman"/>
          <w:color w:val="1F497D" w:themeColor="text2"/>
          <w:sz w:val="24"/>
          <w:szCs w:val="24"/>
        </w:rPr>
        <w:t>2.</w:t>
      </w:r>
      <w:r w:rsidRPr="003F5673">
        <w:rPr>
          <w:rFonts w:ascii="Times New Roman" w:hAnsi="Times New Roman" w:cs="Times New Roman"/>
          <w:color w:val="1F497D" w:themeColor="text2"/>
          <w:sz w:val="24"/>
          <w:szCs w:val="24"/>
        </w:rPr>
        <w:t xml:space="preserve"> </w:t>
      </w:r>
      <w:r w:rsidRPr="003F5673" w:rsidR="00FA2B48">
        <w:rPr>
          <w:rFonts w:ascii="Times New Roman" w:hAnsi="Times New Roman" w:cs="Times New Roman"/>
          <w:color w:val="1F497D" w:themeColor="text2"/>
          <w:sz w:val="24"/>
          <w:szCs w:val="24"/>
        </w:rPr>
        <w:t xml:space="preserve">LENGTH OF TIME </w:t>
      </w:r>
      <w:r w:rsidRPr="003F5673">
        <w:rPr>
          <w:rFonts w:ascii="Times New Roman" w:hAnsi="Times New Roman" w:cs="Times New Roman"/>
          <w:color w:val="1F497D" w:themeColor="text2"/>
          <w:sz w:val="24"/>
          <w:szCs w:val="24"/>
        </w:rPr>
        <w:t>IN THE U.S.</w:t>
      </w:r>
      <w:r w:rsidRPr="003F5673" w:rsidR="00FA2B48">
        <w:rPr>
          <w:rFonts w:ascii="Times New Roman" w:hAnsi="Times New Roman" w:cs="Times New Roman"/>
          <w:color w:val="1F497D" w:themeColor="text2"/>
          <w:sz w:val="24"/>
          <w:szCs w:val="24"/>
        </w:rPr>
        <w:t xml:space="preserve"> AT INTAKE</w:t>
      </w:r>
      <w:r w:rsidRPr="003F5673" w:rsidR="00E871D2">
        <w:rPr>
          <w:rFonts w:ascii="Times New Roman" w:hAnsi="Times New Roman" w:cs="Times New Roman"/>
          <w:color w:val="1F497D" w:themeColor="text2"/>
          <w:sz w:val="24"/>
          <w:szCs w:val="24"/>
        </w:rPr>
        <w:t>:</w:t>
      </w:r>
      <w:r w:rsidRPr="003F5673" w:rsidR="00407A1F">
        <w:rPr>
          <w:rFonts w:ascii="Times New Roman" w:hAnsi="Times New Roman" w:cs="Times New Roman"/>
          <w:color w:val="1F497D" w:themeColor="text2"/>
          <w:sz w:val="24"/>
          <w:szCs w:val="24"/>
        </w:rPr>
        <w:t xml:space="preserve"> </w:t>
      </w:r>
      <w:r w:rsidR="007959E9">
        <w:rPr>
          <w:rFonts w:ascii="Times New Roman" w:hAnsi="Times New Roman" w:cs="Times New Roman"/>
          <w:color w:val="1F497D" w:themeColor="text2"/>
          <w:sz w:val="24"/>
          <w:szCs w:val="24"/>
        </w:rPr>
        <w:tab/>
      </w:r>
    </w:p>
    <w:p w:rsidR="002F322E" w:rsidP="002F322E" w14:paraId="534628E4" w14:textId="71EAC6D5"/>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6D309535" w14:textId="77777777" w:rsidTr="00DF3162">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09"/>
        </w:trPr>
        <w:tc>
          <w:tcPr>
            <w:tcW w:w="720" w:type="dxa"/>
            <w:vAlign w:val="center"/>
          </w:tcPr>
          <w:p w:rsidR="0015167F" w:rsidP="0015167F" w14:paraId="4390441D" w14:textId="219ABE38">
            <w:pPr>
              <w:pStyle w:val="TableParagraph"/>
              <w:spacing w:before="182"/>
              <w:ind w:left="239" w:right="230"/>
              <w:jc w:val="center"/>
              <w:rPr>
                <w:sz w:val="20"/>
              </w:rPr>
            </w:pPr>
            <w:r>
              <w:rPr>
                <w:sz w:val="20"/>
                <w:szCs w:val="20"/>
              </w:rPr>
              <w:t>12</w:t>
            </w:r>
          </w:p>
        </w:tc>
        <w:tc>
          <w:tcPr>
            <w:tcW w:w="3252" w:type="dxa"/>
            <w:vAlign w:val="center"/>
          </w:tcPr>
          <w:p w:rsidR="0015167F" w:rsidP="0015167F" w14:paraId="4593C03C" w14:textId="77777777">
            <w:pPr>
              <w:rPr>
                <w:sz w:val="20"/>
                <w:szCs w:val="20"/>
              </w:rPr>
            </w:pPr>
          </w:p>
          <w:p w:rsidR="0015167F" w:rsidP="0015167F" w14:paraId="25C019E3" w14:textId="77777777">
            <w:pPr>
              <w:rPr>
                <w:sz w:val="20"/>
                <w:szCs w:val="20"/>
              </w:rPr>
            </w:pPr>
          </w:p>
          <w:p w:rsidR="007351CC" w:rsidP="0015167F" w14:paraId="486B8A0B" w14:textId="77777777">
            <w:pPr>
              <w:rPr>
                <w:sz w:val="20"/>
                <w:szCs w:val="20"/>
              </w:rPr>
            </w:pPr>
          </w:p>
          <w:p w:rsidR="0015167F" w:rsidRPr="00966ACC" w:rsidP="0015167F" w14:paraId="761BD1EC" w14:textId="4CEFE82C">
            <w:pPr>
              <w:rPr>
                <w:sz w:val="20"/>
                <w:szCs w:val="20"/>
              </w:rPr>
            </w:pPr>
            <w:r>
              <w:rPr>
                <w:sz w:val="20"/>
                <w:szCs w:val="20"/>
              </w:rPr>
              <w:t xml:space="preserve">  </w:t>
            </w:r>
            <w:r w:rsidRPr="00966ACC">
              <w:rPr>
                <w:sz w:val="20"/>
                <w:szCs w:val="20"/>
              </w:rPr>
              <w:t>Length of time in the U.S. at intake</w:t>
            </w:r>
          </w:p>
          <w:p w:rsidR="0015167F" w:rsidP="0015167F" w14:paraId="17FDA6B0" w14:textId="48801E6B">
            <w:pPr>
              <w:pStyle w:val="TableParagraph"/>
              <w:spacing w:before="182"/>
              <w:ind w:left="108"/>
              <w:rPr>
                <w:sz w:val="20"/>
              </w:rPr>
            </w:pPr>
          </w:p>
        </w:tc>
        <w:tc>
          <w:tcPr>
            <w:tcW w:w="3399" w:type="dxa"/>
            <w:vAlign w:val="center"/>
          </w:tcPr>
          <w:p w:rsidR="0015167F" w:rsidRPr="00EE3AD8" w:rsidP="0015167F" w14:paraId="5E726266" w14:textId="77777777">
            <w:pPr>
              <w:rPr>
                <w:sz w:val="12"/>
                <w:szCs w:val="12"/>
              </w:rPr>
            </w:pPr>
          </w:p>
          <w:p w:rsidR="0015167F" w:rsidRPr="00966ACC" w:rsidP="0015167F" w14:paraId="6535BFF7" w14:textId="77777777">
            <w:pPr>
              <w:rPr>
                <w:sz w:val="20"/>
                <w:szCs w:val="20"/>
              </w:rPr>
            </w:pPr>
            <w:r w:rsidRPr="00966ACC">
              <w:rPr>
                <w:sz w:val="20"/>
                <w:szCs w:val="20"/>
              </w:rPr>
              <w:t xml:space="preserve">Less than one year </w:t>
            </w:r>
          </w:p>
          <w:p w:rsidR="0015167F" w:rsidRPr="00966ACC" w:rsidP="0015167F" w14:paraId="5A12498F" w14:textId="77777777">
            <w:pPr>
              <w:rPr>
                <w:sz w:val="20"/>
                <w:szCs w:val="20"/>
              </w:rPr>
            </w:pPr>
            <w:r>
              <w:rPr>
                <w:sz w:val="20"/>
                <w:szCs w:val="20"/>
              </w:rPr>
              <w:t>1-</w:t>
            </w:r>
            <w:r w:rsidRPr="00966ACC">
              <w:rPr>
                <w:sz w:val="20"/>
                <w:szCs w:val="20"/>
              </w:rPr>
              <w:t>5 years</w:t>
            </w:r>
          </w:p>
          <w:p w:rsidR="0015167F" w:rsidP="0015167F" w14:paraId="0A9CE332" w14:textId="77777777">
            <w:pPr>
              <w:rPr>
                <w:sz w:val="20"/>
                <w:szCs w:val="20"/>
              </w:rPr>
            </w:pPr>
            <w:r w:rsidRPr="00966ACC">
              <w:rPr>
                <w:sz w:val="20"/>
                <w:szCs w:val="20"/>
              </w:rPr>
              <w:t>More than 5 years</w:t>
            </w:r>
          </w:p>
          <w:p w:rsidR="0015167F" w:rsidP="0015167F" w14:paraId="3FC4AC63" w14:textId="77777777">
            <w:pPr>
              <w:rPr>
                <w:sz w:val="20"/>
                <w:szCs w:val="20"/>
              </w:rPr>
            </w:pPr>
            <w:r>
              <w:rPr>
                <w:sz w:val="20"/>
                <w:szCs w:val="20"/>
              </w:rPr>
              <w:t>Unknown</w:t>
            </w:r>
          </w:p>
          <w:p w:rsidR="0015167F" w:rsidP="0015167F" w14:paraId="771626C8" w14:textId="77777777">
            <w:pPr>
              <w:rPr>
                <w:sz w:val="20"/>
                <w:szCs w:val="20"/>
              </w:rPr>
            </w:pPr>
          </w:p>
          <w:p w:rsidR="0015167F" w:rsidRPr="00966ACC" w:rsidP="0015167F" w14:paraId="27DAB82D" w14:textId="77777777">
            <w:pPr>
              <w:rPr>
                <w:sz w:val="20"/>
                <w:szCs w:val="20"/>
              </w:rPr>
            </w:pPr>
            <w:r>
              <w:rPr>
                <w:sz w:val="20"/>
                <w:szCs w:val="20"/>
              </w:rPr>
              <w:t>TOTAL</w:t>
            </w:r>
          </w:p>
          <w:p w:rsidR="0015167F" w:rsidP="0015167F" w14:paraId="18D066E0" w14:textId="24514FE2">
            <w:pPr>
              <w:pStyle w:val="TableParagraph"/>
              <w:spacing w:before="1"/>
              <w:ind w:left="108"/>
              <w:rPr>
                <w:sz w:val="20"/>
              </w:rPr>
            </w:pPr>
          </w:p>
        </w:tc>
        <w:tc>
          <w:tcPr>
            <w:tcW w:w="1980" w:type="dxa"/>
            <w:vAlign w:val="center"/>
          </w:tcPr>
          <w:p w:rsidR="0015167F" w:rsidRPr="00EE3AD8" w:rsidP="0015167F" w14:paraId="61A8E8E8" w14:textId="77777777">
            <w:pPr>
              <w:jc w:val="center"/>
              <w:rPr>
                <w:sz w:val="12"/>
                <w:szCs w:val="12"/>
              </w:rPr>
            </w:pPr>
          </w:p>
          <w:p w:rsidR="0015167F" w:rsidRPr="00966ACC" w:rsidP="0015167F" w14:paraId="27FC000C" w14:textId="77777777">
            <w:pPr>
              <w:jc w:val="center"/>
              <w:rPr>
                <w:sz w:val="20"/>
                <w:szCs w:val="20"/>
              </w:rPr>
            </w:pPr>
            <w:r w:rsidRPr="00966ACC">
              <w:rPr>
                <w:sz w:val="20"/>
                <w:szCs w:val="20"/>
              </w:rPr>
              <w:t>_____</w:t>
            </w:r>
          </w:p>
          <w:p w:rsidR="0015167F" w:rsidP="0015167F" w14:paraId="099A9831" w14:textId="77777777">
            <w:pPr>
              <w:jc w:val="center"/>
            </w:pPr>
            <w:r>
              <w:rPr>
                <w:sz w:val="20"/>
                <w:szCs w:val="20"/>
              </w:rPr>
              <w:t>_____</w:t>
            </w:r>
          </w:p>
          <w:p w:rsidR="0015167F" w:rsidP="0015167F" w14:paraId="0ACD3C63" w14:textId="77777777">
            <w:pPr>
              <w:jc w:val="center"/>
              <w:rPr>
                <w:sz w:val="20"/>
                <w:szCs w:val="20"/>
              </w:rPr>
            </w:pPr>
            <w:r w:rsidRPr="00966ACC">
              <w:rPr>
                <w:sz w:val="20"/>
                <w:szCs w:val="20"/>
              </w:rPr>
              <w:t>_____</w:t>
            </w:r>
          </w:p>
          <w:p w:rsidR="0015167F" w:rsidP="0015167F" w14:paraId="7E92585C" w14:textId="77777777">
            <w:pPr>
              <w:jc w:val="center"/>
              <w:rPr>
                <w:sz w:val="20"/>
                <w:szCs w:val="20"/>
              </w:rPr>
            </w:pPr>
            <w:r w:rsidRPr="00966ACC">
              <w:rPr>
                <w:sz w:val="20"/>
                <w:szCs w:val="20"/>
              </w:rPr>
              <w:t>_____</w:t>
            </w:r>
          </w:p>
          <w:p w:rsidR="0015167F" w:rsidP="0015167F" w14:paraId="4F54BCAE" w14:textId="77777777">
            <w:pPr>
              <w:jc w:val="center"/>
            </w:pPr>
          </w:p>
          <w:p w:rsidR="0015167F" w:rsidRPr="00966ACC" w:rsidP="0015167F" w14:paraId="00D73169" w14:textId="77777777">
            <w:pPr>
              <w:jc w:val="center"/>
              <w:rPr>
                <w:sz w:val="20"/>
                <w:szCs w:val="20"/>
              </w:rPr>
            </w:pPr>
            <w:r w:rsidRPr="00966ACC">
              <w:rPr>
                <w:sz w:val="20"/>
                <w:szCs w:val="20"/>
              </w:rPr>
              <w:t>_____</w:t>
            </w:r>
          </w:p>
          <w:p w:rsidR="0015167F" w:rsidRPr="00510DA1" w:rsidP="0015167F" w14:paraId="2D31DE79" w14:textId="0CD85105">
            <w:pPr>
              <w:pStyle w:val="TableParagraph"/>
              <w:spacing w:line="20" w:lineRule="exact"/>
              <w:ind w:left="735"/>
              <w:rPr>
                <w:sz w:val="18"/>
                <w:szCs w:val="18"/>
              </w:rPr>
            </w:pPr>
          </w:p>
        </w:tc>
      </w:tr>
    </w:tbl>
    <w:p w:rsidR="00E801C4" w:rsidRPr="002F322E" w:rsidP="002F322E" w14:paraId="1A1A05E2" w14:textId="2EE441B6">
      <w:pPr>
        <w:autoSpaceDE w:val="0"/>
        <w:autoSpaceDN w:val="0"/>
        <w:adjustRightInd w:val="0"/>
        <w:rPr>
          <w:color w:val="1F497D" w:themeColor="text2"/>
          <w:u w:val="single"/>
        </w:rPr>
      </w:pPr>
    </w:p>
    <w:p w:rsidR="00E76A7A" w:rsidRPr="003F5673" w:rsidP="00E801C4" w14:paraId="736071C9" w14:textId="77777777">
      <w:pPr>
        <w:pStyle w:val="ListParagraph"/>
        <w:autoSpaceDE w:val="0"/>
        <w:autoSpaceDN w:val="0"/>
        <w:adjustRightInd w:val="0"/>
        <w:rPr>
          <w:color w:val="1F497D" w:themeColor="text2"/>
        </w:rPr>
      </w:pPr>
      <w:r w:rsidRPr="003F5673">
        <w:rPr>
          <w:color w:val="1F497D" w:themeColor="text2"/>
          <w:u w:val="single"/>
        </w:rPr>
        <w:t xml:space="preserve">Definition: </w:t>
      </w:r>
    </w:p>
    <w:p w:rsidR="00E76A7A" w:rsidP="00E801C4" w14:paraId="55FA1F2F" w14:textId="3D729944">
      <w:pPr>
        <w:pStyle w:val="ListParagraph"/>
        <w:autoSpaceDE w:val="0"/>
        <w:autoSpaceDN w:val="0"/>
        <w:adjustRightInd w:val="0"/>
      </w:pPr>
      <w:r>
        <w:rPr>
          <w:i/>
        </w:rPr>
        <w:t xml:space="preserve">Length of </w:t>
      </w:r>
      <w:r w:rsidR="00F7373C">
        <w:rPr>
          <w:i/>
        </w:rPr>
        <w:t>t</w:t>
      </w:r>
      <w:r>
        <w:rPr>
          <w:i/>
        </w:rPr>
        <w:t>ime in the U.S at intake</w:t>
      </w:r>
      <w:r w:rsidRPr="00567518">
        <w:rPr>
          <w:i/>
        </w:rPr>
        <w:t>:</w:t>
      </w:r>
      <w:r w:rsidR="00567518">
        <w:t xml:space="preserve"> </w:t>
      </w:r>
      <w:r w:rsidRPr="00E12661">
        <w:t xml:space="preserve">The total amount of time the client </w:t>
      </w:r>
      <w:r w:rsidRPr="00E12661" w:rsidR="006142D3">
        <w:t xml:space="preserve">has </w:t>
      </w:r>
      <w:r w:rsidRPr="00E12661">
        <w:t xml:space="preserve">lived in the U.S. </w:t>
      </w:r>
      <w:r w:rsidRPr="00E12661" w:rsidR="006142D3">
        <w:t>at the time of intake, including</w:t>
      </w:r>
      <w:r w:rsidRPr="00E12661">
        <w:t xml:space="preserve"> prior </w:t>
      </w:r>
      <w:r w:rsidRPr="00E12661">
        <w:t xml:space="preserve">stays </w:t>
      </w:r>
      <w:r w:rsidRPr="00E12661">
        <w:t xml:space="preserve">of </w:t>
      </w:r>
      <w:r w:rsidRPr="00E12661">
        <w:t xml:space="preserve">significant </w:t>
      </w:r>
      <w:r w:rsidRPr="00E12661">
        <w:t>duration</w:t>
      </w:r>
      <w:r w:rsidRPr="00E12661">
        <w:t xml:space="preserve"> (i.e., more than 6 months)</w:t>
      </w:r>
      <w:r w:rsidRPr="00E12661">
        <w:t xml:space="preserve">.   </w:t>
      </w:r>
    </w:p>
    <w:p w:rsidR="00FF384D" w:rsidP="00E801C4" w14:paraId="706EA7EE" w14:textId="602D5AAF">
      <w:pPr>
        <w:pStyle w:val="ListParagraph"/>
        <w:autoSpaceDE w:val="0"/>
        <w:autoSpaceDN w:val="0"/>
        <w:adjustRightInd w:val="0"/>
      </w:pPr>
    </w:p>
    <w:p w:rsidR="00FF384D" w:rsidRPr="00E12661" w:rsidP="00FF384D" w14:paraId="46FCC3EA" w14:textId="4A9C98C0">
      <w:pPr>
        <w:pStyle w:val="ListParagraph"/>
        <w:autoSpaceDE w:val="0"/>
        <w:autoSpaceDN w:val="0"/>
        <w:adjustRightInd w:val="0"/>
      </w:pPr>
      <w:r w:rsidRPr="008D33EC">
        <w:rPr>
          <w:i/>
        </w:rPr>
        <w:t>Unknown</w:t>
      </w:r>
      <w:r w:rsidRPr="008D33EC">
        <w:t>: Information on how long an individual has resided in the U.S. is unknown, or the individual refuses to disclose or is unsure of the length of time in the U.S.</w:t>
      </w:r>
    </w:p>
    <w:p w:rsidR="005A38AC" w:rsidRPr="00512666" w:rsidP="00512666" w14:paraId="2A6EA63B" w14:textId="77777777">
      <w:pPr>
        <w:autoSpaceDE w:val="0"/>
        <w:autoSpaceDN w:val="0"/>
        <w:adjustRightInd w:val="0"/>
        <w:rPr>
          <w:color w:val="1F497D" w:themeColor="text2"/>
          <w:u w:val="single"/>
        </w:rPr>
      </w:pPr>
    </w:p>
    <w:p w:rsidR="00D15066" w:rsidRPr="003F5673" w:rsidP="00E801C4" w14:paraId="31954186" w14:textId="50F6E2FB">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E801C4" w:rsidP="00512666" w14:paraId="76F7463A" w14:textId="6B62504F">
      <w:pPr>
        <w:ind w:left="720"/>
      </w:pPr>
      <w:r>
        <w:t>E</w:t>
      </w:r>
      <w:r w:rsidR="002D7D3C">
        <w:t>n</w:t>
      </w:r>
      <w:r w:rsidRPr="00B645FF" w:rsidR="006142D3">
        <w:t xml:space="preserve">ter the corresponding </w:t>
      </w:r>
      <w:r w:rsidRPr="00B645FF" w:rsidR="00D15066">
        <w:t xml:space="preserve">number of </w:t>
      </w:r>
      <w:r w:rsidRPr="00B645FF" w:rsidR="00FD2F1D">
        <w:t xml:space="preserve">new </w:t>
      </w:r>
      <w:r w:rsidR="002D7D3C">
        <w:t xml:space="preserve">and continuing </w:t>
      </w:r>
      <w:r w:rsidRPr="00B645FF" w:rsidR="00D15066">
        <w:t>clients</w:t>
      </w:r>
      <w:r w:rsidR="00470E85">
        <w:t>, primary and secondary,</w:t>
      </w:r>
      <w:r w:rsidRPr="00B645FF" w:rsidR="006142D3">
        <w:t xml:space="preserve"> for each category.  </w:t>
      </w:r>
      <w:r w:rsidRPr="00B645FF" w:rsidR="00D15066">
        <w:t>Th</w:t>
      </w:r>
      <w:r w:rsidR="00DE194A">
        <w:t>ese</w:t>
      </w:r>
      <w:r w:rsidRPr="00B645FF" w:rsidR="00D15066">
        <w:t xml:space="preserve"> count</w:t>
      </w:r>
      <w:r w:rsidR="00DE194A">
        <w:t>s</w:t>
      </w:r>
      <w:r w:rsidRPr="00B645FF" w:rsidR="00D15066">
        <w:t xml:space="preserve"> should be unduplicated. </w:t>
      </w:r>
    </w:p>
    <w:p w:rsidR="000672CE" w:rsidRPr="00B645FF" w:rsidP="00E801C4" w14:paraId="6CA69EDD" w14:textId="77777777">
      <w:pPr>
        <w:ind w:left="720"/>
        <w:rPr>
          <w:b/>
        </w:rPr>
      </w:pPr>
    </w:p>
    <w:p w:rsidR="002F322E" w:rsidRPr="002F322E" w:rsidP="00512666" w14:paraId="75CFF4F8" w14:textId="277AB277">
      <w:pPr>
        <w:pStyle w:val="Heading1"/>
        <w:spacing w:before="0"/>
        <w:ind w:left="27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1</w:t>
      </w:r>
      <w:r w:rsidR="00AD3FAA">
        <w:rPr>
          <w:rFonts w:ascii="Times New Roman" w:hAnsi="Times New Roman" w:cs="Times New Roman"/>
          <w:color w:val="1F497D" w:themeColor="text2"/>
          <w:sz w:val="24"/>
          <w:szCs w:val="24"/>
        </w:rPr>
        <w:t>3</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COUNTRY OF </w:t>
      </w:r>
      <w:r w:rsidRPr="003F5673" w:rsidR="001F200B">
        <w:rPr>
          <w:rFonts w:ascii="Times New Roman" w:hAnsi="Times New Roman" w:cs="Times New Roman"/>
          <w:color w:val="1F497D" w:themeColor="text2"/>
          <w:sz w:val="24"/>
          <w:szCs w:val="24"/>
        </w:rPr>
        <w:t>ORIGIN:</w:t>
      </w:r>
    </w:p>
    <w:p w:rsidR="002F322E" w:rsidP="00E801C4" w14:paraId="77B0E5A0" w14:textId="77777777">
      <w:pPr>
        <w:rPr>
          <w:rFonts w:asciiTheme="minorHAnsi" w:hAnsiTheme="minorHAnsi"/>
          <w:b/>
          <w:color w:val="FF0000"/>
        </w:rPr>
      </w:pPr>
      <w:r>
        <w:rPr>
          <w:rFonts w:asciiTheme="minorHAnsi" w:hAnsiTheme="minorHAnsi"/>
          <w:b/>
          <w:color w:val="FF0000"/>
        </w:rPr>
        <w:tab/>
      </w: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27AC929D" w14:textId="77777777" w:rsidTr="00F306B7">
        <w:tblPrEx>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40"/>
        </w:trPr>
        <w:tc>
          <w:tcPr>
            <w:tcW w:w="720" w:type="dxa"/>
            <w:vAlign w:val="center"/>
          </w:tcPr>
          <w:p w:rsidR="0015167F" w:rsidP="0015167F" w14:paraId="028A5868" w14:textId="5110847E">
            <w:pPr>
              <w:pStyle w:val="TableParagraph"/>
              <w:ind w:left="239" w:right="230"/>
              <w:jc w:val="center"/>
              <w:rPr>
                <w:sz w:val="20"/>
              </w:rPr>
            </w:pPr>
            <w:r>
              <w:rPr>
                <w:sz w:val="20"/>
                <w:szCs w:val="20"/>
              </w:rPr>
              <w:t>13</w:t>
            </w:r>
          </w:p>
        </w:tc>
        <w:tc>
          <w:tcPr>
            <w:tcW w:w="3252" w:type="dxa"/>
            <w:vAlign w:val="center"/>
          </w:tcPr>
          <w:p w:rsidR="0015167F" w:rsidP="0015167F" w14:paraId="6BB1667F" w14:textId="7E77301A">
            <w:pPr>
              <w:pStyle w:val="TableParagraph"/>
              <w:ind w:left="108"/>
              <w:rPr>
                <w:sz w:val="20"/>
              </w:rPr>
            </w:pPr>
            <w:r w:rsidRPr="00570B50">
              <w:rPr>
                <w:sz w:val="20"/>
                <w:szCs w:val="20"/>
              </w:rPr>
              <w:t xml:space="preserve">Country </w:t>
            </w:r>
            <w:r>
              <w:rPr>
                <w:sz w:val="20"/>
                <w:szCs w:val="20"/>
              </w:rPr>
              <w:t>of origin</w:t>
            </w:r>
            <w:r w:rsidRPr="00966ACC">
              <w:rPr>
                <w:sz w:val="20"/>
                <w:szCs w:val="20"/>
              </w:rPr>
              <w:t xml:space="preserve"> </w:t>
            </w:r>
          </w:p>
        </w:tc>
        <w:tc>
          <w:tcPr>
            <w:tcW w:w="3399" w:type="dxa"/>
            <w:vAlign w:val="center"/>
          </w:tcPr>
          <w:p w:rsidR="0015167F" w:rsidRPr="00E46E9E" w:rsidP="0015167F" w14:paraId="0A3AC1C7" w14:textId="77777777">
            <w:pPr>
              <w:rPr>
                <w:sz w:val="12"/>
                <w:szCs w:val="12"/>
              </w:rPr>
            </w:pPr>
          </w:p>
          <w:p w:rsidR="0015167F" w:rsidRPr="00966ACC" w:rsidP="0015167F" w14:paraId="0B28B6A1" w14:textId="77777777">
            <w:pPr>
              <w:rPr>
                <w:sz w:val="20"/>
                <w:szCs w:val="20"/>
              </w:rPr>
            </w:pPr>
            <w:r w:rsidRPr="00966ACC">
              <w:rPr>
                <w:sz w:val="20"/>
                <w:szCs w:val="20"/>
              </w:rPr>
              <w:t xml:space="preserve">Country 1:  </w:t>
            </w:r>
          </w:p>
          <w:p w:rsidR="0015167F" w:rsidRPr="00966ACC" w:rsidP="0015167F" w14:paraId="33F2EEF8" w14:textId="77777777">
            <w:pPr>
              <w:rPr>
                <w:sz w:val="20"/>
                <w:szCs w:val="20"/>
              </w:rPr>
            </w:pPr>
            <w:r w:rsidRPr="00966ACC">
              <w:rPr>
                <w:sz w:val="20"/>
                <w:szCs w:val="20"/>
              </w:rPr>
              <w:t>Country 2:</w:t>
            </w:r>
          </w:p>
          <w:p w:rsidR="0015167F" w:rsidRPr="00966ACC" w:rsidP="0015167F" w14:paraId="09C66794" w14:textId="77777777">
            <w:pPr>
              <w:rPr>
                <w:sz w:val="20"/>
                <w:szCs w:val="20"/>
              </w:rPr>
            </w:pPr>
            <w:r w:rsidRPr="00966ACC">
              <w:rPr>
                <w:sz w:val="20"/>
                <w:szCs w:val="20"/>
              </w:rPr>
              <w:t>Country 3:</w:t>
            </w:r>
          </w:p>
          <w:p w:rsidR="0015167F" w:rsidRPr="00966ACC" w:rsidP="0015167F" w14:paraId="1B80572F" w14:textId="77777777">
            <w:pPr>
              <w:rPr>
                <w:sz w:val="20"/>
                <w:szCs w:val="20"/>
              </w:rPr>
            </w:pPr>
            <w:r w:rsidRPr="00966ACC">
              <w:rPr>
                <w:sz w:val="20"/>
                <w:szCs w:val="20"/>
              </w:rPr>
              <w:t>Country 4:</w:t>
            </w:r>
            <w:r>
              <w:rPr>
                <w:sz w:val="20"/>
                <w:szCs w:val="20"/>
              </w:rPr>
              <w:t xml:space="preserve"> </w:t>
            </w:r>
            <w:r w:rsidRPr="00966ACC">
              <w:rPr>
                <w:sz w:val="20"/>
                <w:szCs w:val="20"/>
              </w:rPr>
              <w:t>…</w:t>
            </w:r>
          </w:p>
          <w:p w:rsidR="0015167F" w:rsidRPr="00E46E9E" w:rsidP="0015167F" w14:paraId="259D6551" w14:textId="77777777">
            <w:pPr>
              <w:rPr>
                <w:sz w:val="12"/>
                <w:szCs w:val="12"/>
              </w:rPr>
            </w:pPr>
          </w:p>
          <w:p w:rsidR="0015167F" w:rsidP="0015167F" w14:paraId="22449398" w14:textId="53D746C3">
            <w:pPr>
              <w:rPr>
                <w:sz w:val="20"/>
                <w:szCs w:val="20"/>
              </w:rPr>
            </w:pPr>
            <w:r w:rsidRPr="00966ACC">
              <w:rPr>
                <w:sz w:val="20"/>
                <w:szCs w:val="20"/>
              </w:rPr>
              <w:t>(</w:t>
            </w:r>
            <w:r w:rsidR="00D35DBB">
              <w:rPr>
                <w:sz w:val="20"/>
                <w:szCs w:val="20"/>
              </w:rPr>
              <w:t>Report</w:t>
            </w:r>
            <w:r w:rsidRPr="00966ACC">
              <w:rPr>
                <w:sz w:val="20"/>
                <w:szCs w:val="20"/>
              </w:rPr>
              <w:t xml:space="preserve"> all countries)</w:t>
            </w:r>
          </w:p>
          <w:p w:rsidR="0015167F" w:rsidP="0015167F" w14:paraId="3BDEE66A" w14:textId="77777777">
            <w:pPr>
              <w:rPr>
                <w:sz w:val="20"/>
                <w:szCs w:val="20"/>
              </w:rPr>
            </w:pPr>
          </w:p>
          <w:p w:rsidR="0015167F" w:rsidP="0015167F" w14:paraId="713A5330" w14:textId="77777777">
            <w:pPr>
              <w:rPr>
                <w:sz w:val="20"/>
                <w:szCs w:val="20"/>
              </w:rPr>
            </w:pPr>
            <w:r>
              <w:rPr>
                <w:sz w:val="20"/>
                <w:szCs w:val="20"/>
              </w:rPr>
              <w:t>TOTAL</w:t>
            </w:r>
          </w:p>
          <w:p w:rsidR="0015167F" w:rsidP="0015167F" w14:paraId="03E4A90A" w14:textId="3D7D47DD">
            <w:pPr>
              <w:pStyle w:val="TableParagraph"/>
              <w:ind w:left="108"/>
              <w:rPr>
                <w:sz w:val="20"/>
              </w:rPr>
            </w:pPr>
          </w:p>
        </w:tc>
        <w:tc>
          <w:tcPr>
            <w:tcW w:w="1980" w:type="dxa"/>
            <w:vAlign w:val="center"/>
          </w:tcPr>
          <w:p w:rsidR="0015167F" w:rsidRPr="00796E3E" w:rsidP="0015167F" w14:paraId="4F5870DA" w14:textId="77777777">
            <w:pPr>
              <w:jc w:val="center"/>
              <w:rPr>
                <w:sz w:val="12"/>
                <w:szCs w:val="12"/>
              </w:rPr>
            </w:pPr>
          </w:p>
          <w:p w:rsidR="0015167F" w:rsidP="0015167F" w14:paraId="0EEE2F45" w14:textId="77777777">
            <w:pPr>
              <w:jc w:val="center"/>
              <w:rPr>
                <w:sz w:val="20"/>
                <w:szCs w:val="20"/>
              </w:rPr>
            </w:pPr>
            <w:r>
              <w:rPr>
                <w:sz w:val="20"/>
                <w:szCs w:val="20"/>
              </w:rPr>
              <w:t>_____</w:t>
            </w:r>
          </w:p>
          <w:p w:rsidR="0015167F" w:rsidRPr="00966ACC" w:rsidP="0015167F" w14:paraId="629815E6" w14:textId="77777777">
            <w:pPr>
              <w:jc w:val="center"/>
              <w:rPr>
                <w:sz w:val="20"/>
                <w:szCs w:val="20"/>
              </w:rPr>
            </w:pPr>
            <w:r w:rsidRPr="00966ACC">
              <w:rPr>
                <w:sz w:val="20"/>
                <w:szCs w:val="20"/>
              </w:rPr>
              <w:t>_____</w:t>
            </w:r>
          </w:p>
          <w:p w:rsidR="0015167F" w:rsidRPr="00966ACC" w:rsidP="0015167F" w14:paraId="7F8CFC5B" w14:textId="77777777">
            <w:pPr>
              <w:jc w:val="center"/>
              <w:rPr>
                <w:sz w:val="20"/>
                <w:szCs w:val="20"/>
              </w:rPr>
            </w:pPr>
            <w:r w:rsidRPr="00966ACC">
              <w:rPr>
                <w:sz w:val="20"/>
                <w:szCs w:val="20"/>
              </w:rPr>
              <w:t>_____</w:t>
            </w:r>
          </w:p>
          <w:p w:rsidR="0015167F" w:rsidP="0015167F" w14:paraId="5EBA2D29" w14:textId="77777777">
            <w:pPr>
              <w:jc w:val="center"/>
              <w:rPr>
                <w:sz w:val="20"/>
                <w:szCs w:val="20"/>
              </w:rPr>
            </w:pPr>
            <w:r w:rsidRPr="00966ACC">
              <w:rPr>
                <w:sz w:val="20"/>
                <w:szCs w:val="20"/>
              </w:rPr>
              <w:t>_____</w:t>
            </w:r>
          </w:p>
          <w:p w:rsidR="0015167F" w:rsidRPr="003E7D4C" w:rsidP="0015167F" w14:paraId="276372B6" w14:textId="77777777">
            <w:pPr>
              <w:jc w:val="center"/>
              <w:rPr>
                <w:sz w:val="12"/>
                <w:szCs w:val="12"/>
              </w:rPr>
            </w:pPr>
          </w:p>
          <w:p w:rsidR="0015167F" w:rsidP="0015167F" w14:paraId="2D346A6A" w14:textId="77777777">
            <w:pPr>
              <w:rPr>
                <w:sz w:val="20"/>
                <w:szCs w:val="20"/>
              </w:rPr>
            </w:pPr>
          </w:p>
          <w:p w:rsidR="0015167F" w:rsidRPr="00966ACC" w:rsidP="0015167F" w14:paraId="4EE3241F" w14:textId="77777777">
            <w:pPr>
              <w:jc w:val="center"/>
              <w:rPr>
                <w:sz w:val="20"/>
                <w:szCs w:val="20"/>
              </w:rPr>
            </w:pPr>
            <w:r w:rsidRPr="00966ACC">
              <w:rPr>
                <w:sz w:val="20"/>
                <w:szCs w:val="20"/>
              </w:rPr>
              <w:t>_____</w:t>
            </w:r>
          </w:p>
          <w:p w:rsidR="0015167F" w:rsidP="0015167F" w14:paraId="611CC488" w14:textId="65963ABE">
            <w:pPr>
              <w:pStyle w:val="TableParagraph"/>
              <w:spacing w:line="20" w:lineRule="exact"/>
              <w:ind w:left="735"/>
              <w:rPr>
                <w:sz w:val="2"/>
              </w:rPr>
            </w:pPr>
          </w:p>
        </w:tc>
      </w:tr>
    </w:tbl>
    <w:p w:rsidR="00BE7538" w:rsidRPr="002F322E" w:rsidP="002F322E" w14:paraId="06B39244" w14:textId="0792CDE5">
      <w:pPr>
        <w:autoSpaceDE w:val="0"/>
        <w:autoSpaceDN w:val="0"/>
        <w:adjustRightInd w:val="0"/>
        <w:rPr>
          <w:b/>
          <w:color w:val="4F81BD" w:themeColor="accent1"/>
          <w:u w:val="single"/>
        </w:rPr>
      </w:pPr>
    </w:p>
    <w:p w:rsidR="002D7E5D" w:rsidRPr="003F5673" w:rsidP="00E801C4" w14:paraId="31FEFFCA" w14:textId="77777777">
      <w:pPr>
        <w:pStyle w:val="ListParagraph"/>
        <w:autoSpaceDE w:val="0"/>
        <w:autoSpaceDN w:val="0"/>
        <w:adjustRightInd w:val="0"/>
        <w:rPr>
          <w:color w:val="1F497D" w:themeColor="text2"/>
          <w:u w:val="single"/>
        </w:rPr>
      </w:pPr>
      <w:r w:rsidRPr="003F5673">
        <w:rPr>
          <w:color w:val="1F497D" w:themeColor="text2"/>
          <w:u w:val="single"/>
        </w:rPr>
        <w:t xml:space="preserve">Definition:   </w:t>
      </w:r>
    </w:p>
    <w:p w:rsidR="0051514C" w:rsidRPr="004C1F31" w:rsidP="00085F2E" w14:paraId="21CAB94D" w14:textId="58D1692B">
      <w:pPr>
        <w:ind w:left="720"/>
        <w:rPr>
          <w:u w:val="single"/>
        </w:rPr>
      </w:pPr>
      <w:r w:rsidRPr="003C08F3">
        <w:rPr>
          <w:rStyle w:val="field-content"/>
          <w:i/>
          <w:lang w:val="en"/>
        </w:rPr>
        <w:t xml:space="preserve">Country of </w:t>
      </w:r>
      <w:r w:rsidR="00F7373C">
        <w:rPr>
          <w:rStyle w:val="field-content"/>
          <w:i/>
          <w:lang w:val="en"/>
        </w:rPr>
        <w:t>o</w:t>
      </w:r>
      <w:r w:rsidRPr="003C08F3">
        <w:rPr>
          <w:rStyle w:val="field-content"/>
          <w:i/>
          <w:lang w:val="en"/>
        </w:rPr>
        <w:t>rigin:</w:t>
      </w:r>
      <w:r w:rsidR="00567518">
        <w:rPr>
          <w:rStyle w:val="field-content"/>
          <w:lang w:val="en"/>
        </w:rPr>
        <w:t xml:space="preserve"> </w:t>
      </w:r>
      <w:r w:rsidR="002E7BB6">
        <w:rPr>
          <w:rStyle w:val="field-content"/>
          <w:lang w:val="en"/>
        </w:rPr>
        <w:t>The country that is</w:t>
      </w:r>
      <w:r w:rsidR="007349A5">
        <w:rPr>
          <w:rStyle w:val="field-content"/>
          <w:lang w:val="en"/>
        </w:rPr>
        <w:t xml:space="preserve"> s</w:t>
      </w:r>
      <w:r>
        <w:rPr>
          <w:rStyle w:val="field-content"/>
          <w:lang w:val="en"/>
        </w:rPr>
        <w:t>elf-reported</w:t>
      </w:r>
      <w:r w:rsidR="007349A5">
        <w:rPr>
          <w:rStyle w:val="field-content"/>
          <w:lang w:val="en"/>
        </w:rPr>
        <w:t xml:space="preserve"> by </w:t>
      </w:r>
      <w:r w:rsidR="002E7BB6">
        <w:rPr>
          <w:rStyle w:val="field-content"/>
          <w:lang w:val="en"/>
        </w:rPr>
        <w:t>a</w:t>
      </w:r>
      <w:r w:rsidR="00204BE5">
        <w:rPr>
          <w:rStyle w:val="field-content"/>
          <w:lang w:val="en"/>
        </w:rPr>
        <w:t xml:space="preserve"> </w:t>
      </w:r>
      <w:r w:rsidR="007349A5">
        <w:rPr>
          <w:rStyle w:val="field-content"/>
          <w:lang w:val="en"/>
        </w:rPr>
        <w:t>client</w:t>
      </w:r>
      <w:r w:rsidR="00FD7D09">
        <w:rPr>
          <w:rStyle w:val="field-content"/>
          <w:lang w:val="en"/>
        </w:rPr>
        <w:t xml:space="preserve"> as his or her homeland</w:t>
      </w:r>
      <w:r>
        <w:rPr>
          <w:rStyle w:val="field-content"/>
          <w:lang w:val="en"/>
        </w:rPr>
        <w:t xml:space="preserve">. </w:t>
      </w:r>
      <w:r w:rsidR="002E7BB6">
        <w:rPr>
          <w:rStyle w:val="field-content"/>
          <w:lang w:val="en"/>
        </w:rPr>
        <w:t>A</w:t>
      </w:r>
      <w:r>
        <w:rPr>
          <w:rStyle w:val="field-content"/>
          <w:lang w:val="en"/>
        </w:rPr>
        <w:t xml:space="preserve"> client’s country of origin </w:t>
      </w:r>
      <w:r w:rsidRPr="004C1F31">
        <w:rPr>
          <w:rStyle w:val="field-content"/>
          <w:lang w:val="en"/>
        </w:rPr>
        <w:t xml:space="preserve">may be different </w:t>
      </w:r>
      <w:r w:rsidR="00BE3EC4">
        <w:rPr>
          <w:rStyle w:val="field-content"/>
          <w:lang w:val="en"/>
        </w:rPr>
        <w:t xml:space="preserve">from </w:t>
      </w:r>
      <w:r w:rsidRPr="004C1F31">
        <w:rPr>
          <w:rStyle w:val="field-content"/>
          <w:lang w:val="en"/>
        </w:rPr>
        <w:t>th</w:t>
      </w:r>
      <w:r w:rsidR="002E7BB6">
        <w:rPr>
          <w:rStyle w:val="field-content"/>
          <w:lang w:val="en"/>
        </w:rPr>
        <w:t>at</w:t>
      </w:r>
      <w:r w:rsidRPr="004C1F31">
        <w:rPr>
          <w:rStyle w:val="field-content"/>
          <w:lang w:val="en"/>
        </w:rPr>
        <w:t xml:space="preserve"> client’s country of </w:t>
      </w:r>
      <w:r>
        <w:rPr>
          <w:rStyle w:val="field-content"/>
          <w:lang w:val="en"/>
        </w:rPr>
        <w:t xml:space="preserve">birth, </w:t>
      </w:r>
      <w:r w:rsidRPr="004C1F31">
        <w:rPr>
          <w:rStyle w:val="field-content"/>
          <w:lang w:val="en"/>
        </w:rPr>
        <w:t>nationality</w:t>
      </w:r>
      <w:r>
        <w:rPr>
          <w:rStyle w:val="field-content"/>
          <w:lang w:val="en"/>
        </w:rPr>
        <w:t>,</w:t>
      </w:r>
      <w:r w:rsidRPr="004C1F31">
        <w:rPr>
          <w:rStyle w:val="field-content"/>
          <w:lang w:val="en"/>
        </w:rPr>
        <w:t xml:space="preserve"> </w:t>
      </w:r>
      <w:r w:rsidR="00567518">
        <w:rPr>
          <w:rStyle w:val="field-content"/>
          <w:lang w:val="en"/>
        </w:rPr>
        <w:t xml:space="preserve">or </w:t>
      </w:r>
      <w:r w:rsidRPr="004C1F31">
        <w:rPr>
          <w:rStyle w:val="field-content"/>
          <w:lang w:val="en"/>
        </w:rPr>
        <w:t>country of residence prior to coming to the U</w:t>
      </w:r>
      <w:r w:rsidR="002E7BB6">
        <w:rPr>
          <w:rStyle w:val="field-content"/>
          <w:lang w:val="en"/>
        </w:rPr>
        <w:t>.S.</w:t>
      </w:r>
      <w:r w:rsidRPr="004C1F31">
        <w:rPr>
          <w:rStyle w:val="field-content"/>
          <w:lang w:val="en"/>
        </w:rPr>
        <w:t xml:space="preserve"> </w:t>
      </w:r>
      <w:r w:rsidR="002E7BB6">
        <w:rPr>
          <w:rStyle w:val="field-content"/>
          <w:lang w:val="en"/>
        </w:rPr>
        <w:t xml:space="preserve"> For example</w:t>
      </w:r>
      <w:r>
        <w:rPr>
          <w:rStyle w:val="field-content"/>
          <w:lang w:val="en"/>
        </w:rPr>
        <w:t xml:space="preserve">, </w:t>
      </w:r>
      <w:r w:rsidR="002E7BB6">
        <w:rPr>
          <w:rStyle w:val="field-content"/>
          <w:lang w:val="en"/>
        </w:rPr>
        <w:t xml:space="preserve">report Somalia as the country of origin for </w:t>
      </w:r>
      <w:r>
        <w:rPr>
          <w:rStyle w:val="field-content"/>
          <w:lang w:val="en"/>
        </w:rPr>
        <w:t xml:space="preserve">a Somali refugee </w:t>
      </w:r>
      <w:r w:rsidR="00447278">
        <w:rPr>
          <w:rStyle w:val="field-content"/>
          <w:lang w:val="en"/>
        </w:rPr>
        <w:t xml:space="preserve">who was </w:t>
      </w:r>
      <w:r>
        <w:rPr>
          <w:rStyle w:val="field-content"/>
          <w:lang w:val="en"/>
        </w:rPr>
        <w:t xml:space="preserve">born and </w:t>
      </w:r>
      <w:r w:rsidR="00447278">
        <w:rPr>
          <w:rStyle w:val="field-content"/>
          <w:lang w:val="en"/>
        </w:rPr>
        <w:t>lived</w:t>
      </w:r>
      <w:r>
        <w:rPr>
          <w:rStyle w:val="field-content"/>
          <w:lang w:val="en"/>
        </w:rPr>
        <w:t xml:space="preserve"> in</w:t>
      </w:r>
      <w:r w:rsidR="00F7373C">
        <w:rPr>
          <w:rStyle w:val="field-content"/>
          <w:lang w:val="en"/>
        </w:rPr>
        <w:t xml:space="preserve"> </w:t>
      </w:r>
      <w:r>
        <w:rPr>
          <w:rStyle w:val="field-content"/>
          <w:lang w:val="en"/>
        </w:rPr>
        <w:t>Kenya</w:t>
      </w:r>
      <w:r w:rsidR="00BE3EC4">
        <w:rPr>
          <w:rStyle w:val="field-content"/>
          <w:lang w:val="en"/>
        </w:rPr>
        <w:t xml:space="preserve">, </w:t>
      </w:r>
      <w:r w:rsidR="00FD7D09">
        <w:rPr>
          <w:rStyle w:val="field-content"/>
          <w:lang w:val="en"/>
        </w:rPr>
        <w:t>but</w:t>
      </w:r>
      <w:r w:rsidR="00FD7D09">
        <w:rPr>
          <w:rStyle w:val="field-content"/>
          <w:lang w:val="en"/>
        </w:rPr>
        <w:t xml:space="preserve"> </w:t>
      </w:r>
      <w:r>
        <w:rPr>
          <w:rStyle w:val="field-content"/>
          <w:lang w:val="en"/>
        </w:rPr>
        <w:t>reports Somali</w:t>
      </w:r>
      <w:r w:rsidR="008411AE">
        <w:rPr>
          <w:rStyle w:val="field-content"/>
          <w:lang w:val="en"/>
        </w:rPr>
        <w:t>a</w:t>
      </w:r>
      <w:r>
        <w:rPr>
          <w:rStyle w:val="field-content"/>
          <w:lang w:val="en"/>
        </w:rPr>
        <w:t xml:space="preserve"> as </w:t>
      </w:r>
      <w:r w:rsidR="00447278">
        <w:rPr>
          <w:rStyle w:val="field-content"/>
          <w:lang w:val="en"/>
        </w:rPr>
        <w:t xml:space="preserve">his </w:t>
      </w:r>
      <w:r>
        <w:rPr>
          <w:rStyle w:val="field-content"/>
          <w:lang w:val="en"/>
        </w:rPr>
        <w:t>country of</w:t>
      </w:r>
      <w:r w:rsidR="00567518">
        <w:rPr>
          <w:rStyle w:val="field-content"/>
          <w:lang w:val="en"/>
        </w:rPr>
        <w:t xml:space="preserve"> </w:t>
      </w:r>
      <w:r>
        <w:rPr>
          <w:rStyle w:val="field-content"/>
          <w:lang w:val="en"/>
        </w:rPr>
        <w:t>origin</w:t>
      </w:r>
      <w:r w:rsidR="00F7373C">
        <w:rPr>
          <w:rStyle w:val="field-content"/>
          <w:lang w:val="en"/>
        </w:rPr>
        <w:t>.</w:t>
      </w:r>
    </w:p>
    <w:p w:rsidR="004E0F4E" w:rsidRPr="004C1F31" w:rsidP="00E801C4" w14:paraId="79337225" w14:textId="77777777">
      <w:pPr>
        <w:ind w:firstLine="720"/>
        <w:rPr>
          <w:u w:val="single"/>
        </w:rPr>
      </w:pPr>
    </w:p>
    <w:p w:rsidR="00D15066" w:rsidRPr="003F5673" w:rsidP="00E801C4" w14:paraId="45AEF7F7" w14:textId="77777777">
      <w:pPr>
        <w:ind w:firstLine="720"/>
        <w:rPr>
          <w:color w:val="1F497D" w:themeColor="text2"/>
          <w:u w:val="single"/>
        </w:rPr>
      </w:pPr>
      <w:r w:rsidRPr="003F5673">
        <w:rPr>
          <w:color w:val="1F497D" w:themeColor="text2"/>
          <w:u w:val="single"/>
        </w:rPr>
        <w:t xml:space="preserve">Reporting:   </w:t>
      </w:r>
    </w:p>
    <w:p w:rsidR="00D15066" w:rsidRPr="004C1F31" w:rsidP="00E801C4" w14:paraId="646BA8C1" w14:textId="29654B40">
      <w:pPr>
        <w:ind w:left="720"/>
        <w:rPr>
          <w:rStyle w:val="field-content"/>
          <w:lang w:val="en"/>
        </w:rPr>
      </w:pPr>
      <w:r w:rsidRPr="004C1F31">
        <w:t xml:space="preserve">List </w:t>
      </w:r>
      <w:r w:rsidR="00C964FE">
        <w:t>all</w:t>
      </w:r>
      <w:r w:rsidR="004D7D95">
        <w:t xml:space="preserve"> the </w:t>
      </w:r>
      <w:r w:rsidRPr="004C1F31">
        <w:t xml:space="preserve">countries </w:t>
      </w:r>
      <w:r w:rsidR="004D7D95">
        <w:t xml:space="preserve">of origin </w:t>
      </w:r>
      <w:r w:rsidRPr="004C1F31" w:rsidR="004E0F4E">
        <w:t>reported by n</w:t>
      </w:r>
      <w:r w:rsidRPr="004C1F31" w:rsidR="00FD2F1D">
        <w:t xml:space="preserve">ew </w:t>
      </w:r>
      <w:r w:rsidRPr="004C1F31" w:rsidR="004B3AC3">
        <w:t>and continuing</w:t>
      </w:r>
      <w:r w:rsidR="00400342">
        <w:t>,</w:t>
      </w:r>
      <w:r w:rsidRPr="004C1F31" w:rsidR="004B3AC3">
        <w:t xml:space="preserve"> </w:t>
      </w:r>
      <w:r w:rsidRPr="004C1F31" w:rsidR="004E0F4E">
        <w:t xml:space="preserve">primary and secondary </w:t>
      </w:r>
      <w:r w:rsidRPr="004C1F31">
        <w:t xml:space="preserve">clients. </w:t>
      </w:r>
      <w:r w:rsidRPr="004C1F31" w:rsidR="00310332">
        <w:t xml:space="preserve"> </w:t>
      </w:r>
      <w:r w:rsidRPr="004C1F31" w:rsidR="005D4C00">
        <w:t>Th</w:t>
      </w:r>
      <w:r w:rsidR="00DE194A">
        <w:t>e</w:t>
      </w:r>
      <w:r w:rsidRPr="004C1F31" w:rsidR="005D4C00">
        <w:t>s</w:t>
      </w:r>
      <w:r w:rsidR="00EF295F">
        <w:t>e</w:t>
      </w:r>
      <w:r w:rsidRPr="004C1F31" w:rsidR="005D4C00">
        <w:t xml:space="preserve"> number</w:t>
      </w:r>
      <w:r w:rsidR="00DE194A">
        <w:t>s</w:t>
      </w:r>
      <w:r w:rsidRPr="004C1F31" w:rsidR="005D4C00">
        <w:t xml:space="preserve"> should be unduplicated</w:t>
      </w:r>
      <w:r w:rsidRPr="004C1F31" w:rsidR="00310332">
        <w:t>.</w:t>
      </w:r>
      <w:r w:rsidR="004D7D95">
        <w:t xml:space="preserve">  </w:t>
      </w:r>
      <w:r w:rsidR="000B1845">
        <w:t xml:space="preserve">Include territories, autonomous </w:t>
      </w:r>
      <w:r w:rsidR="002334A7">
        <w:t>regions</w:t>
      </w:r>
      <w:r w:rsidR="000B1845">
        <w:t>,</w:t>
      </w:r>
      <w:r w:rsidR="002334A7">
        <w:t xml:space="preserve"> </w:t>
      </w:r>
      <w:r w:rsidR="000B1845">
        <w:t xml:space="preserve">and </w:t>
      </w:r>
      <w:r w:rsidR="000756B7">
        <w:t>s</w:t>
      </w:r>
      <w:r w:rsidRPr="008D33EC" w:rsidR="000756B7">
        <w:t>tates not universally recognized as sovereign</w:t>
      </w:r>
      <w:r w:rsidRPr="008D33EC" w:rsidR="000B1845">
        <w:t xml:space="preserve"> </w:t>
      </w:r>
      <w:r w:rsidRPr="008D33EC" w:rsidR="000756B7">
        <w:t>(e.g., Tibet, Palestine, etc.</w:t>
      </w:r>
      <w:r w:rsidRPr="008D33EC" w:rsidR="002334A7">
        <w:t>)</w:t>
      </w:r>
      <w:r w:rsidRPr="008D33EC" w:rsidR="00F7373C">
        <w:t>.</w:t>
      </w:r>
      <w:r w:rsidRPr="008D33EC" w:rsidR="004D7D95">
        <w:t xml:space="preserve"> </w:t>
      </w:r>
      <w:r w:rsidRPr="008D33EC" w:rsidR="00310332">
        <w:t xml:space="preserve"> </w:t>
      </w:r>
      <w:r w:rsidRPr="008D33EC" w:rsidR="00B94BE1">
        <w:rPr>
          <w:color w:val="231F20"/>
        </w:rPr>
        <w:t>The “other” option should not be used for this data point. If documentation is not available, then make the determination based on what the client reported.</w:t>
      </w:r>
    </w:p>
    <w:p w:rsidR="005A38AC" w:rsidP="00E801C4" w14:paraId="0106E7A6" w14:textId="7547B716">
      <w:r>
        <w:tab/>
      </w:r>
    </w:p>
    <w:p w:rsidR="00EF5C9B" w:rsidP="00E801C4" w14:paraId="5B47ACBE" w14:textId="67BAE8A3"/>
    <w:p w:rsidR="00EF5C9B" w:rsidP="00E801C4" w14:paraId="087B9979" w14:textId="08BB6BC9"/>
    <w:p w:rsidR="00EF5C9B" w:rsidP="00E801C4" w14:paraId="1922B3AC" w14:textId="6353830E"/>
    <w:p w:rsidR="00EF5C9B" w:rsidP="00E801C4" w14:paraId="15D7AB6C" w14:textId="77777777"/>
    <w:p w:rsidR="009A19C9" w:rsidRPr="00E801C4" w:rsidP="00512666" w14:paraId="584A79E4" w14:textId="77777777">
      <w:pPr>
        <w:pStyle w:val="Heading1"/>
        <w:spacing w:before="0"/>
        <w:ind w:left="27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14.</w:t>
      </w:r>
      <w:r w:rsidRPr="003F5673">
        <w:rPr>
          <w:rFonts w:ascii="Times New Roman" w:hAnsi="Times New Roman" w:cs="Times New Roman"/>
          <w:color w:val="1F497D" w:themeColor="text2"/>
          <w:sz w:val="24"/>
          <w:szCs w:val="24"/>
        </w:rPr>
        <w:t xml:space="preserve"> ETHNICITY:</w:t>
      </w:r>
    </w:p>
    <w:p w:rsidR="009C727C" w:rsidP="00E801C4" w14:paraId="3C32F240" w14:textId="0A64499D">
      <w:pPr>
        <w:rPr>
          <w:noProof/>
        </w:rPr>
      </w:pPr>
      <w:r>
        <w:tab/>
      </w: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5AA713C2" w14:textId="77777777" w:rsidTr="004C30FF">
        <w:tblPrEx>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39"/>
        </w:trPr>
        <w:tc>
          <w:tcPr>
            <w:tcW w:w="720" w:type="dxa"/>
            <w:vAlign w:val="center"/>
          </w:tcPr>
          <w:p w:rsidR="0015167F" w:rsidP="0015167F" w14:paraId="70281B2D" w14:textId="662E924E">
            <w:pPr>
              <w:pStyle w:val="TableParagraph"/>
              <w:ind w:left="239" w:right="230"/>
              <w:jc w:val="center"/>
              <w:rPr>
                <w:sz w:val="20"/>
              </w:rPr>
            </w:pPr>
            <w:r w:rsidRPr="00966ACC">
              <w:rPr>
                <w:sz w:val="20"/>
                <w:szCs w:val="20"/>
              </w:rPr>
              <w:t>14</w:t>
            </w:r>
          </w:p>
        </w:tc>
        <w:tc>
          <w:tcPr>
            <w:tcW w:w="3252" w:type="dxa"/>
            <w:vAlign w:val="center"/>
          </w:tcPr>
          <w:p w:rsidR="0015167F" w:rsidP="0015167F" w14:paraId="4744F741" w14:textId="23D9BCBE">
            <w:pPr>
              <w:pStyle w:val="TableParagraph"/>
              <w:ind w:left="108"/>
              <w:rPr>
                <w:sz w:val="20"/>
              </w:rPr>
            </w:pPr>
            <w:r w:rsidRPr="00966ACC">
              <w:rPr>
                <w:sz w:val="20"/>
                <w:szCs w:val="20"/>
              </w:rPr>
              <w:t>Ethnicity</w:t>
            </w:r>
          </w:p>
        </w:tc>
        <w:tc>
          <w:tcPr>
            <w:tcW w:w="3399" w:type="dxa"/>
            <w:vAlign w:val="center"/>
          </w:tcPr>
          <w:p w:rsidR="0015167F" w:rsidRPr="00C31DB4" w:rsidP="0015167F" w14:paraId="431DACFA" w14:textId="77777777">
            <w:pPr>
              <w:rPr>
                <w:sz w:val="12"/>
                <w:szCs w:val="12"/>
              </w:rPr>
            </w:pPr>
          </w:p>
          <w:p w:rsidR="0015167F" w:rsidRPr="00966ACC" w:rsidP="0015167F" w14:paraId="6481D0DA" w14:textId="77777777">
            <w:pPr>
              <w:rPr>
                <w:sz w:val="20"/>
                <w:szCs w:val="20"/>
              </w:rPr>
            </w:pPr>
            <w:r w:rsidRPr="00966ACC">
              <w:rPr>
                <w:sz w:val="20"/>
                <w:szCs w:val="20"/>
              </w:rPr>
              <w:t>Ethnicity 1:</w:t>
            </w:r>
          </w:p>
          <w:p w:rsidR="0015167F" w:rsidRPr="00966ACC" w:rsidP="0015167F" w14:paraId="633639D3" w14:textId="77777777">
            <w:pPr>
              <w:rPr>
                <w:sz w:val="20"/>
                <w:szCs w:val="20"/>
              </w:rPr>
            </w:pPr>
            <w:r w:rsidRPr="00966ACC">
              <w:rPr>
                <w:sz w:val="20"/>
                <w:szCs w:val="20"/>
              </w:rPr>
              <w:t>Ethnicity 2:</w:t>
            </w:r>
          </w:p>
          <w:p w:rsidR="0015167F" w:rsidRPr="00966ACC" w:rsidP="0015167F" w14:paraId="32552C72" w14:textId="77777777">
            <w:pPr>
              <w:rPr>
                <w:sz w:val="20"/>
                <w:szCs w:val="20"/>
              </w:rPr>
            </w:pPr>
            <w:r w:rsidRPr="00966ACC">
              <w:rPr>
                <w:sz w:val="20"/>
                <w:szCs w:val="20"/>
              </w:rPr>
              <w:t>Ethnicity 3:</w:t>
            </w:r>
          </w:p>
          <w:p w:rsidR="0015167F" w:rsidRPr="00966ACC" w:rsidP="0015167F" w14:paraId="0896CE42" w14:textId="77777777">
            <w:pPr>
              <w:rPr>
                <w:sz w:val="20"/>
                <w:szCs w:val="20"/>
              </w:rPr>
            </w:pPr>
            <w:r>
              <w:rPr>
                <w:sz w:val="20"/>
                <w:szCs w:val="20"/>
              </w:rPr>
              <w:t>Ethnicity 4: ….</w:t>
            </w:r>
          </w:p>
          <w:p w:rsidR="0015167F" w:rsidRPr="00C31DB4" w:rsidP="0015167F" w14:paraId="1C738056" w14:textId="77777777">
            <w:pPr>
              <w:rPr>
                <w:sz w:val="12"/>
                <w:szCs w:val="12"/>
              </w:rPr>
            </w:pPr>
          </w:p>
          <w:p w:rsidR="0015167F" w:rsidP="0015167F" w14:paraId="160F2C3A" w14:textId="77777777">
            <w:pPr>
              <w:rPr>
                <w:sz w:val="20"/>
                <w:szCs w:val="20"/>
              </w:rPr>
            </w:pPr>
            <w:r>
              <w:rPr>
                <w:sz w:val="20"/>
                <w:szCs w:val="20"/>
              </w:rPr>
              <w:t>Unknown</w:t>
            </w:r>
          </w:p>
          <w:p w:rsidR="0015167F" w:rsidP="0015167F" w14:paraId="5F205D66" w14:textId="77777777">
            <w:pPr>
              <w:rPr>
                <w:sz w:val="20"/>
                <w:szCs w:val="20"/>
              </w:rPr>
            </w:pPr>
          </w:p>
          <w:p w:rsidR="0015167F" w:rsidP="0015167F" w14:paraId="77ABF1F6" w14:textId="67A50AFF">
            <w:pPr>
              <w:rPr>
                <w:sz w:val="20"/>
                <w:szCs w:val="20"/>
              </w:rPr>
            </w:pPr>
            <w:r w:rsidRPr="00966ACC">
              <w:rPr>
                <w:sz w:val="20"/>
                <w:szCs w:val="20"/>
              </w:rPr>
              <w:t>(</w:t>
            </w:r>
            <w:r w:rsidR="00D35DBB">
              <w:rPr>
                <w:sz w:val="20"/>
                <w:szCs w:val="20"/>
              </w:rPr>
              <w:t>Report</w:t>
            </w:r>
            <w:r w:rsidRPr="00966ACC">
              <w:rPr>
                <w:sz w:val="20"/>
                <w:szCs w:val="20"/>
              </w:rPr>
              <w:t xml:space="preserve"> all ethnicities</w:t>
            </w:r>
            <w:r>
              <w:rPr>
                <w:sz w:val="20"/>
                <w:szCs w:val="20"/>
              </w:rPr>
              <w:t>)</w:t>
            </w:r>
          </w:p>
          <w:p w:rsidR="0015167F" w:rsidP="0015167F" w14:paraId="1A6E5764" w14:textId="77777777">
            <w:pPr>
              <w:rPr>
                <w:sz w:val="20"/>
                <w:szCs w:val="20"/>
              </w:rPr>
            </w:pPr>
          </w:p>
          <w:p w:rsidR="0015167F" w:rsidP="0015167F" w14:paraId="161B55E5" w14:textId="77777777">
            <w:pPr>
              <w:rPr>
                <w:sz w:val="20"/>
                <w:szCs w:val="20"/>
              </w:rPr>
            </w:pPr>
            <w:r>
              <w:rPr>
                <w:sz w:val="20"/>
                <w:szCs w:val="20"/>
              </w:rPr>
              <w:t>TOTAL</w:t>
            </w:r>
          </w:p>
          <w:p w:rsidR="0015167F" w:rsidP="0015167F" w14:paraId="70EF8D63" w14:textId="31BAFF5E">
            <w:pPr>
              <w:pStyle w:val="TableParagraph"/>
              <w:ind w:left="108"/>
              <w:rPr>
                <w:sz w:val="20"/>
              </w:rPr>
            </w:pPr>
            <w:r w:rsidRPr="00966ACC">
              <w:rPr>
                <w:sz w:val="20"/>
                <w:szCs w:val="20"/>
              </w:rPr>
              <w:t xml:space="preserve"> </w:t>
            </w:r>
          </w:p>
        </w:tc>
        <w:tc>
          <w:tcPr>
            <w:tcW w:w="1980" w:type="dxa"/>
            <w:vAlign w:val="center"/>
          </w:tcPr>
          <w:p w:rsidR="0015167F" w:rsidRPr="00796E3E" w:rsidP="0015167F" w14:paraId="4F0EFFA2" w14:textId="77777777">
            <w:pPr>
              <w:jc w:val="center"/>
              <w:rPr>
                <w:sz w:val="12"/>
                <w:szCs w:val="12"/>
              </w:rPr>
            </w:pPr>
          </w:p>
          <w:p w:rsidR="0015167F" w:rsidP="0015167F" w14:paraId="0D71C57E" w14:textId="77777777">
            <w:pPr>
              <w:jc w:val="center"/>
              <w:rPr>
                <w:sz w:val="20"/>
                <w:szCs w:val="20"/>
              </w:rPr>
            </w:pPr>
            <w:r>
              <w:rPr>
                <w:sz w:val="20"/>
                <w:szCs w:val="20"/>
              </w:rPr>
              <w:t>_____</w:t>
            </w:r>
          </w:p>
          <w:p w:rsidR="0015167F" w:rsidRPr="00966ACC" w:rsidP="0015167F" w14:paraId="60B22BDE" w14:textId="77777777">
            <w:pPr>
              <w:jc w:val="center"/>
              <w:rPr>
                <w:sz w:val="20"/>
                <w:szCs w:val="20"/>
              </w:rPr>
            </w:pPr>
            <w:r w:rsidRPr="00966ACC">
              <w:rPr>
                <w:sz w:val="20"/>
                <w:szCs w:val="20"/>
              </w:rPr>
              <w:t>_____</w:t>
            </w:r>
          </w:p>
          <w:p w:rsidR="0015167F" w:rsidRPr="00966ACC" w:rsidP="0015167F" w14:paraId="2E49CD39" w14:textId="77777777">
            <w:pPr>
              <w:jc w:val="center"/>
              <w:rPr>
                <w:sz w:val="20"/>
                <w:szCs w:val="20"/>
              </w:rPr>
            </w:pPr>
            <w:r w:rsidRPr="00966ACC">
              <w:rPr>
                <w:sz w:val="20"/>
                <w:szCs w:val="20"/>
              </w:rPr>
              <w:t>_____</w:t>
            </w:r>
          </w:p>
          <w:p w:rsidR="0015167F" w:rsidP="0015167F" w14:paraId="6052DAEC" w14:textId="77777777">
            <w:pPr>
              <w:jc w:val="center"/>
              <w:rPr>
                <w:sz w:val="20"/>
                <w:szCs w:val="20"/>
              </w:rPr>
            </w:pPr>
            <w:r w:rsidRPr="00966ACC">
              <w:rPr>
                <w:sz w:val="20"/>
                <w:szCs w:val="20"/>
              </w:rPr>
              <w:t>_____</w:t>
            </w:r>
          </w:p>
          <w:p w:rsidR="0015167F" w:rsidRPr="003E7D4C" w:rsidP="0015167F" w14:paraId="65A57A0E" w14:textId="77777777">
            <w:pPr>
              <w:jc w:val="center"/>
              <w:rPr>
                <w:sz w:val="12"/>
                <w:szCs w:val="12"/>
              </w:rPr>
            </w:pPr>
          </w:p>
          <w:p w:rsidR="0015167F" w:rsidP="0015167F" w14:paraId="184861A0" w14:textId="77777777">
            <w:pPr>
              <w:jc w:val="center"/>
              <w:rPr>
                <w:sz w:val="20"/>
                <w:szCs w:val="20"/>
              </w:rPr>
            </w:pPr>
            <w:r w:rsidRPr="00966ACC">
              <w:rPr>
                <w:sz w:val="20"/>
                <w:szCs w:val="20"/>
              </w:rPr>
              <w:t>_____</w:t>
            </w:r>
          </w:p>
          <w:p w:rsidR="0015167F" w:rsidRPr="00FD70AD" w:rsidP="0015167F" w14:paraId="2BD5F83D" w14:textId="77777777">
            <w:pPr>
              <w:jc w:val="center"/>
              <w:rPr>
                <w:sz w:val="20"/>
                <w:szCs w:val="20"/>
              </w:rPr>
            </w:pPr>
          </w:p>
          <w:p w:rsidR="0015167F" w:rsidP="0015167F" w14:paraId="4AA11014" w14:textId="77777777">
            <w:pPr>
              <w:jc w:val="center"/>
              <w:rPr>
                <w:sz w:val="20"/>
                <w:szCs w:val="20"/>
              </w:rPr>
            </w:pPr>
          </w:p>
          <w:p w:rsidR="0015167F" w:rsidP="0015167F" w14:paraId="1FF2B9E4" w14:textId="77777777">
            <w:pPr>
              <w:jc w:val="center"/>
              <w:rPr>
                <w:sz w:val="20"/>
                <w:szCs w:val="20"/>
              </w:rPr>
            </w:pPr>
          </w:p>
          <w:p w:rsidR="0015167F" w:rsidRPr="00966ACC" w:rsidP="0015167F" w14:paraId="3DD22583" w14:textId="77777777">
            <w:pPr>
              <w:jc w:val="center"/>
              <w:rPr>
                <w:sz w:val="20"/>
                <w:szCs w:val="20"/>
              </w:rPr>
            </w:pPr>
            <w:r w:rsidRPr="00966ACC">
              <w:rPr>
                <w:sz w:val="20"/>
                <w:szCs w:val="20"/>
              </w:rPr>
              <w:t>_____</w:t>
            </w:r>
          </w:p>
          <w:p w:rsidR="0015167F" w:rsidP="0015167F" w14:paraId="4AAFF06B" w14:textId="6DE3966F">
            <w:pPr>
              <w:pStyle w:val="TableParagraph"/>
              <w:spacing w:line="20" w:lineRule="exact"/>
              <w:ind w:left="735"/>
              <w:rPr>
                <w:sz w:val="2"/>
              </w:rPr>
            </w:pPr>
          </w:p>
        </w:tc>
      </w:tr>
    </w:tbl>
    <w:p w:rsidR="003931F0" w:rsidRPr="00567518" w:rsidP="00E801C4" w14:paraId="0984539A" w14:textId="0998DB0F">
      <w:pPr>
        <w:autoSpaceDE w:val="0"/>
        <w:autoSpaceDN w:val="0"/>
        <w:adjustRightInd w:val="0"/>
        <w:rPr>
          <w:color w:val="1F497D" w:themeColor="text2"/>
          <w:u w:val="single"/>
        </w:rPr>
      </w:pPr>
    </w:p>
    <w:p w:rsidR="009C727C" w:rsidRPr="003F5673" w:rsidP="00E801C4" w14:paraId="3487DFF6" w14:textId="77777777">
      <w:pPr>
        <w:pStyle w:val="ListParagraph"/>
        <w:autoSpaceDE w:val="0"/>
        <w:autoSpaceDN w:val="0"/>
        <w:adjustRightInd w:val="0"/>
        <w:rPr>
          <w:color w:val="1F497D" w:themeColor="text2"/>
          <w:u w:val="single"/>
        </w:rPr>
      </w:pPr>
      <w:r w:rsidRPr="003F5673">
        <w:rPr>
          <w:color w:val="1F497D" w:themeColor="text2"/>
          <w:u w:val="single"/>
        </w:rPr>
        <w:t xml:space="preserve">Definition:   </w:t>
      </w:r>
    </w:p>
    <w:p w:rsidR="00776C55" w:rsidRPr="00510DA1" w:rsidP="00510DA1" w14:paraId="5BA7AFDD" w14:textId="7E0E32E1">
      <w:pPr>
        <w:ind w:left="720"/>
        <w:rPr>
          <w:color w:val="333333"/>
        </w:rPr>
      </w:pPr>
      <w:r w:rsidRPr="004C1F31">
        <w:rPr>
          <w:rStyle w:val="field-content"/>
          <w:i/>
          <w:lang w:val="en"/>
        </w:rPr>
        <w:t>Ethnicity</w:t>
      </w:r>
      <w:r w:rsidRPr="00567518">
        <w:rPr>
          <w:rStyle w:val="field-content"/>
          <w:i/>
          <w:lang w:val="en"/>
        </w:rPr>
        <w:t>:</w:t>
      </w:r>
      <w:r w:rsidRPr="004C1F31">
        <w:rPr>
          <w:rStyle w:val="field-content"/>
          <w:lang w:val="en"/>
        </w:rPr>
        <w:t xml:space="preserve"> </w:t>
      </w:r>
      <w:r w:rsidR="00157C3C">
        <w:rPr>
          <w:rStyle w:val="field-content"/>
          <w:lang w:val="en"/>
        </w:rPr>
        <w:t xml:space="preserve">The </w:t>
      </w:r>
      <w:r w:rsidR="00DE194A">
        <w:rPr>
          <w:rStyle w:val="field-content"/>
          <w:lang w:val="en"/>
        </w:rPr>
        <w:t>client</w:t>
      </w:r>
      <w:r w:rsidR="00157C3C">
        <w:rPr>
          <w:rStyle w:val="field-content"/>
          <w:lang w:val="en"/>
        </w:rPr>
        <w:t xml:space="preserve">’s ethnic origin, understood as the </w:t>
      </w:r>
      <w:r w:rsidRPr="00085F2E">
        <w:rPr>
          <w:color w:val="000000" w:themeColor="text1"/>
        </w:rPr>
        <w:t xml:space="preserve">shared cultural practices, perspectives, and distinctions that set apart one group of people from another. </w:t>
      </w:r>
    </w:p>
    <w:p w:rsidR="00510DA1" w:rsidP="00E801C4" w14:paraId="644B7A19" w14:textId="3E980D8A">
      <w:pPr>
        <w:ind w:left="720"/>
        <w:rPr>
          <w:color w:val="000000" w:themeColor="text1"/>
        </w:rPr>
      </w:pPr>
    </w:p>
    <w:p w:rsidR="00510DA1" w:rsidRPr="008D33EC" w:rsidP="00510DA1" w14:paraId="51BD6C85" w14:textId="459E70AD">
      <w:pPr>
        <w:pStyle w:val="ListParagraph"/>
        <w:autoSpaceDE w:val="0"/>
        <w:autoSpaceDN w:val="0"/>
        <w:adjustRightInd w:val="0"/>
      </w:pPr>
      <w:r w:rsidRPr="008D33EC">
        <w:rPr>
          <w:i/>
        </w:rPr>
        <w:t>Unknown</w:t>
      </w:r>
      <w:r w:rsidRPr="008D33EC">
        <w:t xml:space="preserve">: Nothing is known about an individual’s ethnicity, or the individual refuses to disclose his or her </w:t>
      </w:r>
      <w:r w:rsidRPr="008D33EC" w:rsidR="00FF384D">
        <w:t>ethnicity</w:t>
      </w:r>
      <w:r w:rsidRPr="008D33EC">
        <w:t>.</w:t>
      </w:r>
    </w:p>
    <w:p w:rsidR="000672CE" w:rsidRPr="008D33EC" w:rsidP="00510DA1" w14:paraId="5AEC584F" w14:textId="29A26F35">
      <w:r w:rsidRPr="008D33EC">
        <w:t xml:space="preserve">   </w:t>
      </w:r>
    </w:p>
    <w:p w:rsidR="009C727C" w:rsidRPr="008D33EC" w:rsidP="00E801C4" w14:paraId="369A8E0C" w14:textId="00F16A1B">
      <w:pPr>
        <w:pStyle w:val="ListParagraph"/>
        <w:autoSpaceDE w:val="0"/>
        <w:autoSpaceDN w:val="0"/>
        <w:adjustRightInd w:val="0"/>
        <w:rPr>
          <w:color w:val="1F497D" w:themeColor="text2"/>
          <w:u w:val="single"/>
        </w:rPr>
      </w:pPr>
      <w:r w:rsidRPr="008D33EC">
        <w:rPr>
          <w:color w:val="1F497D" w:themeColor="text2"/>
          <w:u w:val="single"/>
        </w:rPr>
        <w:t xml:space="preserve">Reporting:   </w:t>
      </w:r>
    </w:p>
    <w:p w:rsidR="00DF698A" w:rsidRPr="00510DA1" w:rsidP="00510DA1" w14:paraId="791469DE" w14:textId="490C0293">
      <w:pPr>
        <w:ind w:left="720"/>
        <w:rPr>
          <w:b/>
          <w:u w:val="single"/>
        </w:rPr>
      </w:pPr>
      <w:r w:rsidRPr="008D33EC">
        <w:t>List all ethnicities as reported by new and continuing clients</w:t>
      </w:r>
      <w:r w:rsidRPr="008D33EC" w:rsidR="000756B7">
        <w:t>, primary and secondary</w:t>
      </w:r>
      <w:r w:rsidRPr="008D33EC">
        <w:t xml:space="preserve">.  </w:t>
      </w:r>
      <w:r w:rsidRPr="008D33EC" w:rsidR="003B2142">
        <w:t>Include the number of clie</w:t>
      </w:r>
      <w:r w:rsidRPr="008D33EC" w:rsidR="001F2B86">
        <w:t xml:space="preserve">nts for each ethnicity listed. </w:t>
      </w:r>
      <w:r w:rsidRPr="008D33EC" w:rsidR="00DF07CE">
        <w:t>Th</w:t>
      </w:r>
      <w:r w:rsidRPr="008D33EC" w:rsidR="00DE194A">
        <w:t>e</w:t>
      </w:r>
      <w:r w:rsidRPr="008D33EC" w:rsidR="00DF07CE">
        <w:t>s</w:t>
      </w:r>
      <w:r w:rsidRPr="008D33EC" w:rsidR="003931F0">
        <w:t>e</w:t>
      </w:r>
      <w:r w:rsidRPr="008D33EC" w:rsidR="00DF07CE">
        <w:t xml:space="preserve"> count</w:t>
      </w:r>
      <w:r w:rsidRPr="008D33EC" w:rsidR="00DE194A">
        <w:t>s</w:t>
      </w:r>
      <w:r w:rsidRPr="008D33EC" w:rsidR="00DF07CE">
        <w:t xml:space="preserve"> should be unduplicated.</w:t>
      </w:r>
      <w:r w:rsidRPr="008D33EC" w:rsidR="00567518">
        <w:t xml:space="preserve"> </w:t>
      </w:r>
      <w:r w:rsidRPr="008D33EC" w:rsidR="00DF07CE">
        <w:t xml:space="preserve"> </w:t>
      </w:r>
      <w:r w:rsidRPr="008D33EC" w:rsidR="00DE194A">
        <w:t>This list is not all-inclusive</w:t>
      </w:r>
      <w:r w:rsidRPr="008D33EC" w:rsidR="00B94BE1">
        <w:rPr>
          <w:color w:val="231F20"/>
        </w:rPr>
        <w:t xml:space="preserve">; please add ethnicities that are not an option under the “other” category. </w:t>
      </w:r>
      <w:r w:rsidRPr="008D33EC" w:rsidR="00510DA1">
        <w:t>When ethnic identity is different in the U.S. than in the country</w:t>
      </w:r>
      <w:r w:rsidR="00510DA1">
        <w:t xml:space="preserve"> of origin, indicate the ethnic identity in the home country (e.g., report as </w:t>
      </w:r>
      <w:r w:rsidRPr="008D33EC" w:rsidR="00510DA1">
        <w:t>Lhotshampa</w:t>
      </w:r>
      <w:r w:rsidRPr="008D33EC" w:rsidR="00510DA1">
        <w:t xml:space="preserve"> a Nepali-speaking Bhutanese refugee who identified as </w:t>
      </w:r>
      <w:r w:rsidRPr="008D33EC" w:rsidR="00510DA1">
        <w:t>Lhotshampa</w:t>
      </w:r>
      <w:r w:rsidRPr="008D33EC" w:rsidR="00510DA1">
        <w:t xml:space="preserve"> in Bhutan and now identifies as Nepali in the U.S.) </w:t>
      </w:r>
      <w:r w:rsidRPr="008D33EC" w:rsidR="00B94BE1">
        <w:rPr>
          <w:color w:val="231F20"/>
        </w:rPr>
        <w:t>Please do not add nationalities in this category. For example, Somali as opposed to Bantu-Somali, which is an ethnicity. Remember to double-check ethnicities with similar names (e.g., Nubia vs. Nubian) or have alternate spellings (e.g., Benin, Bini, Edo).</w:t>
      </w:r>
      <w:r w:rsidR="00DE194A">
        <w:t xml:space="preserve"> </w:t>
      </w:r>
      <w:r>
        <w:t xml:space="preserve">  </w:t>
      </w:r>
      <w:r w:rsidRPr="004C1F31">
        <w:rPr>
          <w:color w:val="FF0000"/>
        </w:rPr>
        <w:t xml:space="preserve"> </w:t>
      </w:r>
      <w:r w:rsidRPr="004C1F31">
        <w:t xml:space="preserve">  </w:t>
      </w:r>
      <w:r w:rsidRPr="004C1F31">
        <w:rPr>
          <w:b/>
          <w:u w:val="single"/>
        </w:rPr>
        <w:t xml:space="preserve"> </w:t>
      </w:r>
    </w:p>
    <w:p w:rsidR="00DF698A" w:rsidP="00E801C4" w14:paraId="503B5D90" w14:textId="77777777"/>
    <w:p w:rsidR="007959E9" w:rsidP="00512666" w14:paraId="59A3C520" w14:textId="409044FD">
      <w:pPr>
        <w:ind w:left="270"/>
        <w:rPr>
          <w:b/>
          <w:color w:val="1F497D" w:themeColor="text2"/>
        </w:rPr>
      </w:pPr>
      <w:r w:rsidRPr="007959E9">
        <w:rPr>
          <w:b/>
          <w:color w:val="1F497D" w:themeColor="text2"/>
        </w:rPr>
        <w:t>15. RELIGION:</w:t>
      </w:r>
      <w:r w:rsidR="00600BDD">
        <w:rPr>
          <w:b/>
          <w:color w:val="1F497D" w:themeColor="text2"/>
        </w:rPr>
        <w:t xml:space="preserve"> </w:t>
      </w:r>
    </w:p>
    <w:p w:rsidR="002F322E" w:rsidRPr="007959E9" w:rsidP="007959E9" w14:paraId="7B745B7B" w14:textId="10814012">
      <w:pPr>
        <w:pStyle w:val="Heading1"/>
        <w:spacing w:before="0"/>
        <w:rPr>
          <w:rFonts w:ascii="Times New Roman" w:hAnsi="Times New Roman" w:cs="Times New Roman"/>
          <w:color w:val="1F497D" w:themeColor="text2"/>
          <w:sz w:val="24"/>
          <w:szCs w:val="24"/>
        </w:rPr>
      </w:pPr>
      <w:bookmarkStart w:id="4" w:name="_APPENDIX_1:_"/>
      <w:bookmarkStart w:id="5" w:name="_APPENDIX_2:_"/>
      <w:bookmarkStart w:id="6" w:name="_APPENDIX_3A:_Geographic"/>
      <w:bookmarkStart w:id="7" w:name="_APPENDIX_4:_Common"/>
      <w:bookmarkStart w:id="8" w:name="_APPENDIX_5:_Current"/>
      <w:bookmarkStart w:id="9" w:name="_APPENDIX_6:_"/>
      <w:bookmarkStart w:id="10" w:name="_SUPPLEMENTAL:_Examples_of"/>
      <w:bookmarkEnd w:id="4"/>
      <w:bookmarkEnd w:id="5"/>
      <w:bookmarkEnd w:id="6"/>
      <w:bookmarkEnd w:id="7"/>
      <w:bookmarkEnd w:id="8"/>
      <w:bookmarkEnd w:id="9"/>
      <w:bookmarkEnd w:id="10"/>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4463A033" w14:textId="77777777" w:rsidTr="008A7638">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70"/>
        </w:trPr>
        <w:tc>
          <w:tcPr>
            <w:tcW w:w="720" w:type="dxa"/>
            <w:vAlign w:val="center"/>
          </w:tcPr>
          <w:p w:rsidR="0015167F" w:rsidP="0015167F" w14:paraId="2548933C" w14:textId="1A1CDD16">
            <w:pPr>
              <w:pStyle w:val="TableParagraph"/>
              <w:spacing w:before="159"/>
              <w:ind w:left="239" w:right="230"/>
              <w:jc w:val="center"/>
              <w:rPr>
                <w:sz w:val="20"/>
              </w:rPr>
            </w:pPr>
            <w:r w:rsidRPr="00966ACC">
              <w:rPr>
                <w:sz w:val="20"/>
                <w:szCs w:val="20"/>
              </w:rPr>
              <w:t>15</w:t>
            </w:r>
          </w:p>
        </w:tc>
        <w:tc>
          <w:tcPr>
            <w:tcW w:w="3252" w:type="dxa"/>
            <w:vAlign w:val="center"/>
          </w:tcPr>
          <w:p w:rsidR="0015167F" w:rsidP="0015167F" w14:paraId="503274BF" w14:textId="03334E6A">
            <w:pPr>
              <w:pStyle w:val="TableParagraph"/>
              <w:spacing w:before="159"/>
              <w:ind w:left="108"/>
              <w:rPr>
                <w:sz w:val="20"/>
              </w:rPr>
            </w:pPr>
            <w:r w:rsidRPr="00966ACC">
              <w:rPr>
                <w:sz w:val="20"/>
                <w:szCs w:val="20"/>
              </w:rPr>
              <w:t>Religion</w:t>
            </w:r>
          </w:p>
        </w:tc>
        <w:tc>
          <w:tcPr>
            <w:tcW w:w="3399" w:type="dxa"/>
            <w:vAlign w:val="center"/>
          </w:tcPr>
          <w:p w:rsidR="0015167F" w:rsidRPr="00563F4A" w:rsidP="0015167F" w14:paraId="6253F74C" w14:textId="77777777">
            <w:pPr>
              <w:rPr>
                <w:sz w:val="12"/>
                <w:szCs w:val="12"/>
              </w:rPr>
            </w:pPr>
          </w:p>
          <w:p w:rsidR="0015167F" w:rsidRPr="00966ACC" w:rsidP="0015167F" w14:paraId="4A4300B1" w14:textId="77777777">
            <w:pPr>
              <w:rPr>
                <w:sz w:val="20"/>
                <w:szCs w:val="20"/>
              </w:rPr>
            </w:pPr>
            <w:r>
              <w:rPr>
                <w:sz w:val="20"/>
                <w:szCs w:val="20"/>
              </w:rPr>
              <w:t>Buddhism</w:t>
            </w:r>
          </w:p>
          <w:p w:rsidR="0015167F" w:rsidRPr="00966ACC" w:rsidP="0015167F" w14:paraId="077E6E3B" w14:textId="77777777">
            <w:pPr>
              <w:rPr>
                <w:sz w:val="20"/>
                <w:szCs w:val="20"/>
              </w:rPr>
            </w:pPr>
            <w:r>
              <w:rPr>
                <w:sz w:val="20"/>
                <w:szCs w:val="20"/>
              </w:rPr>
              <w:t>Christianity</w:t>
            </w:r>
          </w:p>
          <w:p w:rsidR="0015167F" w:rsidRPr="00966ACC" w:rsidP="0015167F" w14:paraId="18577E70" w14:textId="77777777">
            <w:pPr>
              <w:rPr>
                <w:sz w:val="20"/>
                <w:szCs w:val="20"/>
              </w:rPr>
            </w:pPr>
            <w:r>
              <w:rPr>
                <w:sz w:val="20"/>
                <w:szCs w:val="20"/>
              </w:rPr>
              <w:t>Hinduism</w:t>
            </w:r>
          </w:p>
          <w:p w:rsidR="0015167F" w:rsidRPr="00966ACC" w:rsidP="0015167F" w14:paraId="6F9A6095" w14:textId="77777777">
            <w:pPr>
              <w:rPr>
                <w:sz w:val="20"/>
                <w:szCs w:val="20"/>
              </w:rPr>
            </w:pPr>
            <w:r>
              <w:rPr>
                <w:sz w:val="20"/>
                <w:szCs w:val="20"/>
              </w:rPr>
              <w:t>Islam</w:t>
            </w:r>
          </w:p>
          <w:p w:rsidR="0015167F" w:rsidRPr="00966ACC" w:rsidP="0015167F" w14:paraId="1078226D" w14:textId="77777777">
            <w:pPr>
              <w:rPr>
                <w:sz w:val="20"/>
                <w:szCs w:val="20"/>
              </w:rPr>
            </w:pPr>
            <w:r>
              <w:rPr>
                <w:sz w:val="20"/>
                <w:szCs w:val="20"/>
              </w:rPr>
              <w:t>Judaism</w:t>
            </w:r>
          </w:p>
          <w:p w:rsidR="0015167F" w:rsidP="0015167F" w14:paraId="6BCD7175" w14:textId="77777777">
            <w:pPr>
              <w:rPr>
                <w:sz w:val="20"/>
                <w:szCs w:val="20"/>
              </w:rPr>
            </w:pPr>
            <w:r w:rsidRPr="00966ACC">
              <w:rPr>
                <w:sz w:val="20"/>
                <w:szCs w:val="20"/>
              </w:rPr>
              <w:t>None</w:t>
            </w:r>
          </w:p>
          <w:p w:rsidR="0015167F" w:rsidP="0015167F" w14:paraId="6C81E9A4" w14:textId="77777777">
            <w:pPr>
              <w:rPr>
                <w:sz w:val="20"/>
                <w:szCs w:val="20"/>
              </w:rPr>
            </w:pPr>
            <w:r>
              <w:rPr>
                <w:sz w:val="20"/>
                <w:szCs w:val="20"/>
              </w:rPr>
              <w:t>Unknown</w:t>
            </w:r>
          </w:p>
          <w:p w:rsidR="00A571E0" w:rsidP="00A571E0" w14:paraId="05BB82A1" w14:textId="77777777">
            <w:pPr>
              <w:rPr>
                <w:sz w:val="20"/>
                <w:szCs w:val="20"/>
              </w:rPr>
            </w:pPr>
            <w:r>
              <w:rPr>
                <w:sz w:val="20"/>
                <w:szCs w:val="20"/>
              </w:rPr>
              <w:t xml:space="preserve">Other: </w:t>
            </w:r>
          </w:p>
          <w:p w:rsidR="00A571E0" w:rsidP="00A571E0" w14:paraId="058F1B28" w14:textId="77777777">
            <w:pPr>
              <w:rPr>
                <w:sz w:val="20"/>
                <w:szCs w:val="20"/>
              </w:rPr>
            </w:pPr>
            <w:r>
              <w:rPr>
                <w:sz w:val="20"/>
                <w:szCs w:val="20"/>
              </w:rPr>
              <w:t xml:space="preserve">   Please specify_________________</w:t>
            </w:r>
          </w:p>
          <w:p w:rsidR="0015167F" w:rsidP="0015167F" w14:paraId="4EED30D6" w14:textId="77777777">
            <w:pPr>
              <w:rPr>
                <w:sz w:val="20"/>
                <w:szCs w:val="20"/>
              </w:rPr>
            </w:pPr>
          </w:p>
          <w:p w:rsidR="0015167F" w:rsidRPr="00EF5C9B" w:rsidP="00EF5C9B" w14:paraId="73F338A5" w14:textId="5B4C956E">
            <w:pPr>
              <w:rPr>
                <w:sz w:val="20"/>
                <w:szCs w:val="20"/>
              </w:rPr>
            </w:pPr>
            <w:r>
              <w:rPr>
                <w:sz w:val="20"/>
                <w:szCs w:val="20"/>
              </w:rPr>
              <w:t>TOTAL</w:t>
            </w:r>
          </w:p>
        </w:tc>
        <w:tc>
          <w:tcPr>
            <w:tcW w:w="1980" w:type="dxa"/>
            <w:vAlign w:val="center"/>
          </w:tcPr>
          <w:p w:rsidR="0015167F" w:rsidRPr="00563F4A" w:rsidP="0015167F" w14:paraId="72B0CBE7" w14:textId="77777777">
            <w:pPr>
              <w:jc w:val="center"/>
              <w:rPr>
                <w:sz w:val="12"/>
                <w:szCs w:val="12"/>
              </w:rPr>
            </w:pPr>
          </w:p>
          <w:p w:rsidR="0015167F" w:rsidRPr="00966ACC" w:rsidP="0015167F" w14:paraId="038B4513" w14:textId="77777777">
            <w:pPr>
              <w:jc w:val="center"/>
              <w:rPr>
                <w:sz w:val="20"/>
                <w:szCs w:val="20"/>
              </w:rPr>
            </w:pPr>
            <w:r w:rsidRPr="00966ACC">
              <w:rPr>
                <w:sz w:val="20"/>
                <w:szCs w:val="20"/>
              </w:rPr>
              <w:t>_____</w:t>
            </w:r>
          </w:p>
          <w:p w:rsidR="0015167F" w:rsidRPr="00966ACC" w:rsidP="0015167F" w14:paraId="10E5899A" w14:textId="77777777">
            <w:pPr>
              <w:jc w:val="center"/>
              <w:rPr>
                <w:sz w:val="20"/>
                <w:szCs w:val="20"/>
              </w:rPr>
            </w:pPr>
            <w:r w:rsidRPr="00966ACC">
              <w:rPr>
                <w:sz w:val="20"/>
                <w:szCs w:val="20"/>
              </w:rPr>
              <w:t>_____</w:t>
            </w:r>
          </w:p>
          <w:p w:rsidR="0015167F" w:rsidRPr="00966ACC" w:rsidP="0015167F" w14:paraId="50DC860D" w14:textId="77777777">
            <w:pPr>
              <w:jc w:val="center"/>
              <w:rPr>
                <w:sz w:val="20"/>
                <w:szCs w:val="20"/>
              </w:rPr>
            </w:pPr>
            <w:r w:rsidRPr="00966ACC">
              <w:rPr>
                <w:sz w:val="20"/>
                <w:szCs w:val="20"/>
              </w:rPr>
              <w:t>_____</w:t>
            </w:r>
          </w:p>
          <w:p w:rsidR="0015167F" w:rsidRPr="00966ACC" w:rsidP="0015167F" w14:paraId="370F87E6" w14:textId="77777777">
            <w:pPr>
              <w:jc w:val="center"/>
              <w:rPr>
                <w:sz w:val="20"/>
                <w:szCs w:val="20"/>
              </w:rPr>
            </w:pPr>
            <w:r w:rsidRPr="00966ACC">
              <w:rPr>
                <w:sz w:val="20"/>
                <w:szCs w:val="20"/>
              </w:rPr>
              <w:t>_____</w:t>
            </w:r>
          </w:p>
          <w:p w:rsidR="0015167F" w:rsidP="0015167F" w14:paraId="69DD60F6" w14:textId="77777777">
            <w:pPr>
              <w:jc w:val="center"/>
            </w:pPr>
            <w:r>
              <w:rPr>
                <w:sz w:val="20"/>
                <w:szCs w:val="20"/>
              </w:rPr>
              <w:t>_____</w:t>
            </w:r>
          </w:p>
          <w:p w:rsidR="0015167F" w:rsidP="0015167F" w14:paraId="6CDDB879" w14:textId="77777777">
            <w:pPr>
              <w:jc w:val="center"/>
            </w:pPr>
            <w:r>
              <w:rPr>
                <w:sz w:val="20"/>
                <w:szCs w:val="20"/>
              </w:rPr>
              <w:t>_____</w:t>
            </w:r>
          </w:p>
          <w:p w:rsidR="0015167F" w:rsidP="0015167F" w14:paraId="041D0E18" w14:textId="77777777">
            <w:pPr>
              <w:jc w:val="center"/>
              <w:rPr>
                <w:sz w:val="20"/>
                <w:szCs w:val="20"/>
              </w:rPr>
            </w:pPr>
            <w:r>
              <w:rPr>
                <w:sz w:val="20"/>
                <w:szCs w:val="20"/>
              </w:rPr>
              <w:t>_____</w:t>
            </w:r>
          </w:p>
          <w:p w:rsidR="0015167F" w:rsidP="0015167F" w14:paraId="69B27167" w14:textId="77777777">
            <w:pPr>
              <w:jc w:val="center"/>
              <w:rPr>
                <w:sz w:val="20"/>
                <w:szCs w:val="20"/>
              </w:rPr>
            </w:pPr>
            <w:r>
              <w:rPr>
                <w:sz w:val="20"/>
                <w:szCs w:val="20"/>
              </w:rPr>
              <w:t>_____</w:t>
            </w:r>
          </w:p>
          <w:p w:rsidR="0015167F" w:rsidP="0015167F" w14:paraId="7DB56F94" w14:textId="77777777">
            <w:pPr>
              <w:jc w:val="center"/>
            </w:pPr>
          </w:p>
          <w:p w:rsidR="0015167F" w:rsidRPr="00966ACC" w:rsidP="0015167F" w14:paraId="348687F0" w14:textId="77777777">
            <w:pPr>
              <w:jc w:val="center"/>
              <w:rPr>
                <w:sz w:val="20"/>
                <w:szCs w:val="20"/>
              </w:rPr>
            </w:pPr>
            <w:r w:rsidRPr="00966ACC">
              <w:rPr>
                <w:sz w:val="20"/>
                <w:szCs w:val="20"/>
              </w:rPr>
              <w:t>_____</w:t>
            </w:r>
          </w:p>
          <w:p w:rsidR="0015167F" w:rsidRPr="002F322E" w:rsidP="0015167F" w14:paraId="59A9064D" w14:textId="0D14D15E">
            <w:pPr>
              <w:pStyle w:val="TableParagraph"/>
              <w:spacing w:line="20" w:lineRule="exact"/>
              <w:ind w:left="735"/>
              <w:rPr>
                <w:sz w:val="18"/>
                <w:szCs w:val="18"/>
              </w:rPr>
            </w:pPr>
          </w:p>
        </w:tc>
      </w:tr>
    </w:tbl>
    <w:p w:rsidR="002D7E5D" w:rsidP="00E801C4" w14:paraId="261E7EF3" w14:textId="7FD1D505">
      <w:pPr>
        <w:rPr>
          <w:rFonts w:asciiTheme="minorHAnsi" w:hAnsiTheme="minorHAnsi"/>
        </w:rPr>
      </w:pPr>
    </w:p>
    <w:p w:rsidR="00911F25" w:rsidRPr="003F5673" w:rsidP="00E801C4" w14:paraId="7AF8FEB9" w14:textId="77777777">
      <w:pPr>
        <w:pStyle w:val="ListParagraph"/>
        <w:autoSpaceDE w:val="0"/>
        <w:autoSpaceDN w:val="0"/>
        <w:adjustRightInd w:val="0"/>
        <w:rPr>
          <w:color w:val="1F497D" w:themeColor="text2"/>
          <w:u w:val="single"/>
        </w:rPr>
      </w:pPr>
      <w:r w:rsidRPr="003F5673">
        <w:rPr>
          <w:color w:val="1F497D" w:themeColor="text2"/>
          <w:u w:val="single"/>
        </w:rPr>
        <w:t>Definition:</w:t>
      </w:r>
    </w:p>
    <w:p w:rsidR="00600BDD" w:rsidRPr="008D33EC" w:rsidP="00600BDD" w14:paraId="12FA59A0" w14:textId="3B4937FC">
      <w:pPr>
        <w:pStyle w:val="ListParagraph"/>
        <w:autoSpaceDE w:val="0"/>
        <w:autoSpaceDN w:val="0"/>
        <w:adjustRightInd w:val="0"/>
      </w:pPr>
      <w:r>
        <w:rPr>
          <w:i/>
        </w:rPr>
        <w:t>Re</w:t>
      </w:r>
      <w:r w:rsidR="001C52D8">
        <w:rPr>
          <w:i/>
        </w:rPr>
        <w:t>ligion</w:t>
      </w:r>
      <w:r w:rsidRPr="004C1F31" w:rsidR="00911F25">
        <w:rPr>
          <w:i/>
        </w:rPr>
        <w:t xml:space="preserve">:  </w:t>
      </w:r>
      <w:r w:rsidRPr="00A94FC3" w:rsidR="00911F25">
        <w:t>The religious tradition, faith community, or set of</w:t>
      </w:r>
      <w:r w:rsidRPr="00A94FC3" w:rsidR="00FD0F1F">
        <w:t xml:space="preserve"> spiritual</w:t>
      </w:r>
      <w:r w:rsidRPr="00A94FC3" w:rsidR="00911F25">
        <w:t xml:space="preserve"> beliefs and practices to which the client reports an affiliation.</w:t>
      </w:r>
      <w:r w:rsidRPr="00A94FC3" w:rsidR="00AF6E83">
        <w:t xml:space="preserve"> </w:t>
      </w:r>
      <w:r w:rsidRPr="00A94FC3" w:rsidR="00C25C3E">
        <w:t>The f</w:t>
      </w:r>
      <w:r w:rsidRPr="00A94FC3" w:rsidR="00AF6E83">
        <w:t>ive world faiths</w:t>
      </w:r>
      <w:r w:rsidRPr="00A94FC3" w:rsidR="00ED1F37">
        <w:t xml:space="preserve"> (which should include all sects and denominations of each)</w:t>
      </w:r>
      <w:r w:rsidRPr="00A94FC3" w:rsidR="00AF6E83">
        <w:t xml:space="preserve"> listed </w:t>
      </w:r>
      <w:r w:rsidRPr="00A94FC3" w:rsidR="00C25C3E">
        <w:t xml:space="preserve">here </w:t>
      </w:r>
      <w:r w:rsidRPr="00A94FC3" w:rsidR="00D31E09">
        <w:t xml:space="preserve">are Buddhism, Christianity, Hinduism, Judaism, and </w:t>
      </w:r>
      <w:r w:rsidRPr="008D33EC" w:rsidR="00D31E09">
        <w:t>Islam.</w:t>
      </w:r>
      <w:r w:rsidRPr="008D33EC" w:rsidR="00ED1F37">
        <w:t xml:space="preserve"> </w:t>
      </w:r>
    </w:p>
    <w:p w:rsidR="00976298" w:rsidRPr="008D33EC" w:rsidP="00600BDD" w14:paraId="2EDDE8A3" w14:textId="77777777">
      <w:pPr>
        <w:pStyle w:val="ListParagraph"/>
        <w:autoSpaceDE w:val="0"/>
        <w:autoSpaceDN w:val="0"/>
        <w:adjustRightInd w:val="0"/>
      </w:pPr>
    </w:p>
    <w:p w:rsidR="00B94BE1" w:rsidRPr="008D33EC" w:rsidP="00B94BE1" w14:paraId="748A41FF" w14:textId="3D56ABA7">
      <w:pPr>
        <w:pStyle w:val="BodyText"/>
        <w:ind w:left="720"/>
        <w:rPr>
          <w:color w:val="231F20"/>
        </w:rPr>
      </w:pPr>
      <w:r w:rsidRPr="008D33EC">
        <w:rPr>
          <w:i/>
          <w:color w:val="231F20"/>
        </w:rPr>
        <w:t>Buddhis</w:t>
      </w:r>
      <w:r w:rsidRPr="008D33EC" w:rsidR="00512666">
        <w:rPr>
          <w:i/>
          <w:color w:val="231F20"/>
        </w:rPr>
        <w:t>m</w:t>
      </w:r>
      <w:r w:rsidRPr="008D33EC">
        <w:rPr>
          <w:i/>
          <w:color w:val="231F20"/>
        </w:rPr>
        <w:t>:</w:t>
      </w:r>
      <w:r w:rsidRPr="008D33EC">
        <w:rPr>
          <w:color w:val="231F20"/>
        </w:rPr>
        <w:t xml:space="preserve"> Followers of</w:t>
      </w:r>
      <w:r w:rsidRPr="008D33EC" w:rsidR="00976298">
        <w:rPr>
          <w:color w:val="231F20"/>
        </w:rPr>
        <w:t xml:space="preserve"> the</w:t>
      </w:r>
      <w:r w:rsidRPr="008D33EC">
        <w:rPr>
          <w:color w:val="231F20"/>
        </w:rPr>
        <w:t xml:space="preserve"> Buddhi</w:t>
      </w:r>
      <w:r w:rsidRPr="008D33EC" w:rsidR="00976298">
        <w:rPr>
          <w:color w:val="231F20"/>
        </w:rPr>
        <w:t>st faith</w:t>
      </w:r>
      <w:r w:rsidRPr="008D33EC">
        <w:rPr>
          <w:color w:val="231F20"/>
        </w:rPr>
        <w:t xml:space="preserve">, including those who self-identify as followers of </w:t>
      </w:r>
      <w:r w:rsidRPr="008D33EC">
        <w:rPr>
          <w:color w:val="231F20"/>
        </w:rPr>
        <w:t>Mahāyāna</w:t>
      </w:r>
      <w:r w:rsidRPr="008D33EC">
        <w:rPr>
          <w:color w:val="231F20"/>
        </w:rPr>
        <w:t xml:space="preserve">, </w:t>
      </w:r>
      <w:r w:rsidRPr="008D33EC">
        <w:rPr>
          <w:color w:val="231F20"/>
        </w:rPr>
        <w:t>Theravāda</w:t>
      </w:r>
      <w:r w:rsidRPr="008D33EC">
        <w:rPr>
          <w:color w:val="231F20"/>
        </w:rPr>
        <w:t xml:space="preserve">, and </w:t>
      </w:r>
      <w:r w:rsidRPr="008D33EC">
        <w:rPr>
          <w:color w:val="231F20"/>
        </w:rPr>
        <w:t>Vajrayāna</w:t>
      </w:r>
      <w:r w:rsidRPr="008D33EC">
        <w:rPr>
          <w:color w:val="231F20"/>
        </w:rPr>
        <w:t>.</w:t>
      </w:r>
    </w:p>
    <w:p w:rsidR="00976298" w:rsidRPr="008D33EC" w:rsidP="00B94BE1" w14:paraId="4103EBBA" w14:textId="77777777">
      <w:pPr>
        <w:pStyle w:val="BodyText"/>
        <w:ind w:left="720"/>
      </w:pPr>
    </w:p>
    <w:p w:rsidR="00B94BE1" w:rsidRPr="008D33EC" w:rsidP="00B94BE1" w14:paraId="7712B7AA" w14:textId="4E77120A">
      <w:pPr>
        <w:pStyle w:val="BodyText"/>
        <w:ind w:left="720"/>
        <w:rPr>
          <w:iCs/>
          <w:color w:val="231F20"/>
        </w:rPr>
      </w:pPr>
      <w:r w:rsidRPr="008D33EC">
        <w:rPr>
          <w:i/>
          <w:color w:val="231F20"/>
        </w:rPr>
        <w:t>Christian</w:t>
      </w:r>
      <w:r w:rsidRPr="008D33EC" w:rsidR="00512666">
        <w:rPr>
          <w:i/>
          <w:color w:val="231F20"/>
        </w:rPr>
        <w:t>ity</w:t>
      </w:r>
      <w:r w:rsidRPr="008D33EC">
        <w:rPr>
          <w:i/>
          <w:color w:val="231F20"/>
        </w:rPr>
        <w:t xml:space="preserve">: </w:t>
      </w:r>
      <w:r w:rsidRPr="008D33EC">
        <w:rPr>
          <w:iCs/>
          <w:color w:val="231F20"/>
        </w:rPr>
        <w:t xml:space="preserve">Followers of </w:t>
      </w:r>
      <w:r w:rsidRPr="008D33EC" w:rsidR="00976298">
        <w:rPr>
          <w:iCs/>
          <w:color w:val="231F20"/>
        </w:rPr>
        <w:t>the Christian faith</w:t>
      </w:r>
      <w:r w:rsidRPr="008D33EC">
        <w:rPr>
          <w:iCs/>
          <w:color w:val="231F20"/>
        </w:rPr>
        <w:t>, including those who self-identify as Catholic, Universalist, Evangelical, Jehovah Witness, Seventh-day Adventist, and Protestant.</w:t>
      </w:r>
    </w:p>
    <w:p w:rsidR="00976298" w:rsidRPr="008D33EC" w:rsidP="00B94BE1" w14:paraId="48FBF0CF" w14:textId="77777777">
      <w:pPr>
        <w:pStyle w:val="BodyText"/>
        <w:ind w:left="720"/>
        <w:rPr>
          <w:i/>
          <w:color w:val="231F20"/>
        </w:rPr>
      </w:pPr>
    </w:p>
    <w:p w:rsidR="00B94BE1" w:rsidRPr="008D33EC" w:rsidP="00B94BE1" w14:paraId="241CE17B" w14:textId="2387996C">
      <w:pPr>
        <w:pStyle w:val="BodyText"/>
        <w:ind w:left="720"/>
        <w:rPr>
          <w:iCs/>
          <w:color w:val="231F20"/>
        </w:rPr>
      </w:pPr>
      <w:r w:rsidRPr="008D33EC">
        <w:rPr>
          <w:i/>
          <w:color w:val="231F20"/>
        </w:rPr>
        <w:t>Hindu</w:t>
      </w:r>
      <w:r w:rsidRPr="008D33EC" w:rsidR="00512666">
        <w:rPr>
          <w:i/>
          <w:color w:val="231F20"/>
        </w:rPr>
        <w:t>ism</w:t>
      </w:r>
      <w:r w:rsidRPr="008D33EC">
        <w:rPr>
          <w:i/>
          <w:color w:val="231F20"/>
        </w:rPr>
        <w:t xml:space="preserve">: </w:t>
      </w:r>
      <w:r w:rsidRPr="008D33EC">
        <w:rPr>
          <w:iCs/>
          <w:color w:val="231F20"/>
        </w:rPr>
        <w:t xml:space="preserve">Followers of </w:t>
      </w:r>
      <w:r w:rsidRPr="008D33EC" w:rsidR="00976298">
        <w:rPr>
          <w:iCs/>
          <w:color w:val="231F20"/>
        </w:rPr>
        <w:t xml:space="preserve">the </w:t>
      </w:r>
      <w:r w:rsidRPr="008D33EC">
        <w:rPr>
          <w:iCs/>
          <w:color w:val="231F20"/>
        </w:rPr>
        <w:t>Hindu</w:t>
      </w:r>
      <w:r w:rsidRPr="008D33EC" w:rsidR="00976298">
        <w:rPr>
          <w:iCs/>
          <w:color w:val="231F20"/>
        </w:rPr>
        <w:t xml:space="preserve"> faith</w:t>
      </w:r>
      <w:r w:rsidRPr="008D33EC">
        <w:rPr>
          <w:iCs/>
          <w:color w:val="231F20"/>
        </w:rPr>
        <w:t>,</w:t>
      </w:r>
      <w:r w:rsidRPr="008D33EC">
        <w:rPr>
          <w:i/>
          <w:color w:val="231F20"/>
        </w:rPr>
        <w:t xml:space="preserve"> </w:t>
      </w:r>
      <w:r w:rsidRPr="008D33EC">
        <w:rPr>
          <w:iCs/>
          <w:color w:val="231F20"/>
        </w:rPr>
        <w:t>including those who self-identify as Shaivite, Vaishnava, or Shakta.</w:t>
      </w:r>
    </w:p>
    <w:p w:rsidR="00EB7799" w:rsidRPr="008D33EC" w:rsidP="00B94BE1" w14:paraId="24157F81" w14:textId="67C94556">
      <w:pPr>
        <w:pStyle w:val="BodyText"/>
        <w:ind w:left="720"/>
        <w:rPr>
          <w:iCs/>
          <w:color w:val="231F20"/>
        </w:rPr>
      </w:pPr>
    </w:p>
    <w:p w:rsidR="00EB7799" w:rsidRPr="008D33EC" w:rsidP="00EB7799" w14:paraId="2F75ED67" w14:textId="4C1CC2A9">
      <w:pPr>
        <w:pStyle w:val="BodyText"/>
        <w:ind w:left="720"/>
      </w:pPr>
      <w:r w:rsidRPr="008D33EC">
        <w:rPr>
          <w:i/>
          <w:color w:val="231F20"/>
        </w:rPr>
        <w:t>Islam:</w:t>
      </w:r>
      <w:r w:rsidRPr="008D33EC">
        <w:t xml:space="preserve"> Followers of the Muslim faith, including those who self-identify as Sunni, Shia, </w:t>
      </w:r>
      <w:r w:rsidRPr="008D33EC">
        <w:t>Alevis</w:t>
      </w:r>
      <w:r w:rsidRPr="008D33EC">
        <w:t>, and Ismailis.</w:t>
      </w:r>
    </w:p>
    <w:p w:rsidR="00976298" w:rsidRPr="008D33EC" w:rsidP="00B94BE1" w14:paraId="5BC71C6A" w14:textId="77777777">
      <w:pPr>
        <w:pStyle w:val="BodyText"/>
        <w:ind w:left="720"/>
        <w:rPr>
          <w:i/>
          <w:color w:val="231F20"/>
        </w:rPr>
      </w:pPr>
    </w:p>
    <w:p w:rsidR="00B94BE1" w:rsidRPr="008D33EC" w:rsidP="00B94BE1" w14:paraId="0302F4BE" w14:textId="0099F90F">
      <w:pPr>
        <w:pStyle w:val="BodyText"/>
        <w:ind w:left="720"/>
      </w:pPr>
      <w:r w:rsidRPr="008D33EC">
        <w:rPr>
          <w:i/>
          <w:color w:val="231F20"/>
        </w:rPr>
        <w:t>J</w:t>
      </w:r>
      <w:r w:rsidRPr="008D33EC" w:rsidR="00512666">
        <w:rPr>
          <w:i/>
          <w:color w:val="231F20"/>
        </w:rPr>
        <w:t>udaism</w:t>
      </w:r>
      <w:r w:rsidRPr="008D33EC">
        <w:rPr>
          <w:i/>
          <w:color w:val="231F20"/>
        </w:rPr>
        <w:t xml:space="preserve">: </w:t>
      </w:r>
      <w:r w:rsidRPr="008D33EC">
        <w:t xml:space="preserve">Followers of </w:t>
      </w:r>
      <w:r w:rsidRPr="008D33EC" w:rsidR="00976298">
        <w:t xml:space="preserve">the Jewish faith, including those who self-identify as </w:t>
      </w:r>
      <w:r w:rsidRPr="008D33EC">
        <w:t>Conservative, Orthodox, Reform</w:t>
      </w:r>
      <w:r w:rsidRPr="008D33EC" w:rsidR="00976298">
        <w:t xml:space="preserve">, and </w:t>
      </w:r>
      <w:r w:rsidRPr="008D33EC">
        <w:t>Messianic.</w:t>
      </w:r>
    </w:p>
    <w:p w:rsidR="00405FEB" w:rsidRPr="008D33EC" w:rsidP="00B94BE1" w14:paraId="6868C532" w14:textId="77777777">
      <w:pPr>
        <w:autoSpaceDE w:val="0"/>
        <w:autoSpaceDN w:val="0"/>
        <w:adjustRightInd w:val="0"/>
      </w:pPr>
    </w:p>
    <w:p w:rsidR="00405FEB" w:rsidRPr="008D33EC" w:rsidP="00E801C4" w14:paraId="1661FF1C" w14:textId="281C3D23">
      <w:pPr>
        <w:pStyle w:val="ListParagraph"/>
        <w:autoSpaceDE w:val="0"/>
        <w:autoSpaceDN w:val="0"/>
        <w:adjustRightInd w:val="0"/>
      </w:pPr>
      <w:r w:rsidRPr="008D33EC">
        <w:rPr>
          <w:i/>
        </w:rPr>
        <w:t>None</w:t>
      </w:r>
      <w:r w:rsidRPr="008D33EC">
        <w:t xml:space="preserve">:  </w:t>
      </w:r>
      <w:r w:rsidRPr="008D33EC" w:rsidR="00820FD9">
        <w:t>T</w:t>
      </w:r>
      <w:r w:rsidRPr="008D33EC" w:rsidR="00E774C8">
        <w:t>his category</w:t>
      </w:r>
      <w:r w:rsidRPr="008D33EC">
        <w:t xml:space="preserve"> </w:t>
      </w:r>
      <w:r w:rsidRPr="008D33EC" w:rsidR="00E774C8">
        <w:t>refer</w:t>
      </w:r>
      <w:r w:rsidRPr="008D33EC" w:rsidR="00820FD9">
        <w:t>s</w:t>
      </w:r>
      <w:r w:rsidRPr="008D33EC" w:rsidR="00E774C8">
        <w:t xml:space="preserve"> to</w:t>
      </w:r>
      <w:r w:rsidRPr="008D33EC">
        <w:t xml:space="preserve"> </w:t>
      </w:r>
      <w:r w:rsidRPr="008D33EC" w:rsidR="00E774C8">
        <w:t>individuals</w:t>
      </w:r>
      <w:r w:rsidRPr="008D33EC">
        <w:t xml:space="preserve"> who self-identify as atheists or agnostics, as well as those who </w:t>
      </w:r>
      <w:r w:rsidRPr="008D33EC" w:rsidR="00B94BE1">
        <w:rPr>
          <w:color w:val="231F20"/>
        </w:rPr>
        <w:t xml:space="preserve">identify as “spiritual” or state </w:t>
      </w:r>
      <w:r w:rsidRPr="008D33EC" w:rsidR="00C964FE">
        <w:rPr>
          <w:color w:val="231F20"/>
        </w:rPr>
        <w:t xml:space="preserve">that </w:t>
      </w:r>
      <w:r w:rsidRPr="008D33EC" w:rsidR="00C964FE">
        <w:t>their</w:t>
      </w:r>
      <w:r w:rsidRPr="008D33EC">
        <w:t xml:space="preserve"> religion is “nothing in particular”.</w:t>
      </w:r>
    </w:p>
    <w:p w:rsidR="004B01E6" w:rsidP="004B01E6" w14:paraId="5FBD0B87" w14:textId="77777777">
      <w:pPr>
        <w:pStyle w:val="ListParagraph"/>
        <w:autoSpaceDE w:val="0"/>
        <w:autoSpaceDN w:val="0"/>
        <w:adjustRightInd w:val="0"/>
      </w:pPr>
    </w:p>
    <w:p w:rsidR="004B01E6" w:rsidP="004B01E6" w14:paraId="7270172D" w14:textId="77777777">
      <w:pPr>
        <w:pStyle w:val="ListParagraph"/>
        <w:autoSpaceDE w:val="0"/>
        <w:autoSpaceDN w:val="0"/>
        <w:adjustRightInd w:val="0"/>
      </w:pPr>
      <w:r>
        <w:rPr>
          <w:i/>
        </w:rPr>
        <w:t>Unknown</w:t>
      </w:r>
      <w:r w:rsidRPr="00085F2E">
        <w:t>:</w:t>
      </w:r>
      <w:r>
        <w:t xml:space="preserve"> Nothing is known about an individual’s religious beliefs, or the individual refuses to disclose his or her religious affiliation.</w:t>
      </w:r>
    </w:p>
    <w:p w:rsidR="00EB7799" w:rsidRPr="008D33EC" w:rsidP="00E801C4" w14:paraId="6F026956" w14:textId="4A8FF8DC">
      <w:pPr>
        <w:pStyle w:val="ListParagraph"/>
        <w:autoSpaceDE w:val="0"/>
        <w:autoSpaceDN w:val="0"/>
        <w:adjustRightInd w:val="0"/>
      </w:pPr>
    </w:p>
    <w:p w:rsidR="00EB7799" w:rsidRPr="00EB7799" w:rsidP="00EB7799" w14:paraId="104AEA10" w14:textId="63D4DCAE">
      <w:pPr>
        <w:pStyle w:val="ListParagraph"/>
        <w:autoSpaceDE w:val="0"/>
        <w:autoSpaceDN w:val="0"/>
        <w:adjustRightInd w:val="0"/>
        <w:rPr>
          <w:i/>
          <w:iCs/>
        </w:rPr>
      </w:pPr>
      <w:r w:rsidRPr="008D33EC">
        <w:rPr>
          <w:i/>
          <w:iCs/>
        </w:rPr>
        <w:t xml:space="preserve">Other: </w:t>
      </w:r>
      <w:r w:rsidRPr="008D33EC">
        <w:t>Any religion other than the five listed. Examples of these include Rastafarianism</w:t>
      </w:r>
      <w:r>
        <w:t xml:space="preserve">, Sikhism, Shintoism, and Zoroastrianism. </w:t>
      </w:r>
    </w:p>
    <w:p w:rsidR="00EB7799" w:rsidP="00EB7799" w14:paraId="04953079" w14:textId="77777777">
      <w:pPr>
        <w:pStyle w:val="ListParagraph"/>
        <w:autoSpaceDE w:val="0"/>
        <w:autoSpaceDN w:val="0"/>
        <w:adjustRightInd w:val="0"/>
      </w:pPr>
    </w:p>
    <w:p w:rsidR="003A048A" w:rsidRPr="003F5673" w:rsidP="00E801C4" w14:paraId="219D4168"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980AAD" w:rsidRPr="00DF698A" w:rsidP="00DF698A" w14:paraId="2A9AE183" w14:textId="1487C221">
      <w:pPr>
        <w:ind w:left="720"/>
      </w:pPr>
      <w:r w:rsidRPr="004C1F31">
        <w:t xml:space="preserve">Indicate the number of </w:t>
      </w:r>
      <w:r w:rsidRPr="004C1F31" w:rsidR="00CB59CE">
        <w:t xml:space="preserve">new and continuing </w:t>
      </w:r>
      <w:r w:rsidRPr="004C1F31">
        <w:t>clients</w:t>
      </w:r>
      <w:r w:rsidR="00FD0F1F">
        <w:t>, primary and secondary,</w:t>
      </w:r>
      <w:r w:rsidRPr="004C1F31">
        <w:t xml:space="preserve"> that </w:t>
      </w:r>
      <w:r w:rsidRPr="004C1F31" w:rsidR="00770003">
        <w:t>i</w:t>
      </w:r>
      <w:r w:rsidRPr="004C1F31">
        <w:t xml:space="preserve">dentify with </w:t>
      </w:r>
      <w:r w:rsidRPr="004C1F31" w:rsidR="00770003">
        <w:t>the r</w:t>
      </w:r>
      <w:r w:rsidRPr="004C1F31">
        <w:t>eligion</w:t>
      </w:r>
      <w:r w:rsidRPr="004C1F31" w:rsidR="00770003">
        <w:t>s listed</w:t>
      </w:r>
      <w:r w:rsidR="0088334A">
        <w:t xml:space="preserve">, </w:t>
      </w:r>
      <w:r w:rsidR="00FD0F1F">
        <w:t xml:space="preserve">or </w:t>
      </w:r>
      <w:r w:rsidR="0088334A">
        <w:t>identify as “None</w:t>
      </w:r>
      <w:r w:rsidR="00FD0F1F">
        <w:t>.</w:t>
      </w:r>
      <w:r w:rsidR="0088334A">
        <w:t xml:space="preserve">”  </w:t>
      </w:r>
      <w:r w:rsidR="00DE194A">
        <w:t>These counts should be unduplicated</w:t>
      </w:r>
      <w:r w:rsidR="00FD0F1F">
        <w:t>.</w:t>
      </w:r>
      <w:r w:rsidRPr="004C1F31" w:rsidR="00770003">
        <w:t xml:space="preserve"> </w:t>
      </w:r>
      <w:r w:rsidR="00672671">
        <w:t xml:space="preserve">Also include the number of clients </w:t>
      </w:r>
      <w:r w:rsidR="000E29F0">
        <w:t>categorized by</w:t>
      </w:r>
      <w:r w:rsidR="00672671">
        <w:t xml:space="preserve"> each religion specified under “Other.”  </w:t>
      </w:r>
    </w:p>
    <w:p w:rsidR="00980AAD" w:rsidP="00E801C4" w14:paraId="70E9BC64" w14:textId="51ED447C">
      <w:pPr>
        <w:ind w:left="720"/>
        <w:rPr>
          <w:b/>
        </w:rPr>
      </w:pPr>
    </w:p>
    <w:p w:rsidR="00980AAD" w:rsidRPr="00980AAD" w:rsidP="00976298" w14:paraId="0CCAB556" w14:textId="7A305BE6">
      <w:pPr>
        <w:ind w:left="270"/>
        <w:rPr>
          <w:b/>
          <w:color w:val="1F497D" w:themeColor="text2"/>
        </w:rPr>
      </w:pPr>
      <w:r w:rsidRPr="004756C4">
        <w:rPr>
          <w:b/>
          <w:color w:val="1F497D" w:themeColor="text2"/>
        </w:rPr>
        <w:t>16</w:t>
      </w:r>
      <w:r>
        <w:rPr>
          <w:b/>
          <w:color w:val="1F497D" w:themeColor="text2"/>
        </w:rPr>
        <w:t xml:space="preserve">. </w:t>
      </w:r>
      <w:r w:rsidRPr="004756C4">
        <w:rPr>
          <w:b/>
          <w:color w:val="1F497D" w:themeColor="text2"/>
        </w:rPr>
        <w:t>LANGUAGES USED:</w:t>
      </w:r>
    </w:p>
    <w:p w:rsidR="00980AAD" w:rsidP="00980AAD" w14:paraId="579B5817" w14:textId="2951625B">
      <w:pPr>
        <w:pStyle w:val="Heading1"/>
        <w:spacing w:before="0"/>
        <w:rPr>
          <w:noProof/>
        </w:rPr>
      </w:pPr>
      <w:r>
        <w:rPr>
          <w:rFonts w:ascii="Times New Roman" w:hAnsi="Times New Roman" w:cs="Times New Roman"/>
          <w:color w:val="1F497D" w:themeColor="text2"/>
          <w:sz w:val="24"/>
          <w:szCs w:val="24"/>
        </w:rPr>
        <w:tab/>
      </w: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686C2DB9" w14:textId="77777777" w:rsidTr="008C2C26">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40"/>
        </w:trPr>
        <w:tc>
          <w:tcPr>
            <w:tcW w:w="720" w:type="dxa"/>
            <w:vAlign w:val="center"/>
          </w:tcPr>
          <w:p w:rsidR="0015167F" w:rsidP="0015167F" w14:paraId="01345CCC" w14:textId="4712C07C">
            <w:pPr>
              <w:pStyle w:val="TableParagraph"/>
              <w:ind w:left="239" w:right="230"/>
              <w:jc w:val="center"/>
              <w:rPr>
                <w:sz w:val="20"/>
              </w:rPr>
            </w:pPr>
            <w:r w:rsidRPr="00966ACC">
              <w:rPr>
                <w:sz w:val="20"/>
                <w:szCs w:val="20"/>
              </w:rPr>
              <w:t>16</w:t>
            </w:r>
          </w:p>
        </w:tc>
        <w:tc>
          <w:tcPr>
            <w:tcW w:w="3252" w:type="dxa"/>
            <w:vAlign w:val="center"/>
          </w:tcPr>
          <w:p w:rsidR="0015167F" w:rsidP="0015167F" w14:paraId="5E0A4B51" w14:textId="082C8C32">
            <w:pPr>
              <w:pStyle w:val="TableParagraph"/>
              <w:ind w:left="108"/>
              <w:rPr>
                <w:sz w:val="20"/>
              </w:rPr>
            </w:pPr>
            <w:r w:rsidRPr="004F640E">
              <w:rPr>
                <w:sz w:val="20"/>
                <w:szCs w:val="20"/>
              </w:rPr>
              <w:t>Languages used</w:t>
            </w:r>
            <w:r w:rsidRPr="00966ACC">
              <w:rPr>
                <w:sz w:val="20"/>
                <w:szCs w:val="20"/>
              </w:rPr>
              <w:t xml:space="preserve"> </w:t>
            </w:r>
          </w:p>
        </w:tc>
        <w:tc>
          <w:tcPr>
            <w:tcW w:w="3399" w:type="dxa"/>
            <w:vAlign w:val="center"/>
          </w:tcPr>
          <w:p w:rsidR="0015167F" w:rsidRPr="00191CB8" w:rsidP="0015167F" w14:paraId="35B4E01E" w14:textId="77777777">
            <w:pPr>
              <w:rPr>
                <w:sz w:val="12"/>
                <w:szCs w:val="12"/>
              </w:rPr>
            </w:pPr>
          </w:p>
          <w:p w:rsidR="0015167F" w:rsidRPr="00966ACC" w:rsidP="0015167F" w14:paraId="7706B729" w14:textId="77777777">
            <w:pPr>
              <w:rPr>
                <w:sz w:val="20"/>
                <w:szCs w:val="20"/>
              </w:rPr>
            </w:pPr>
            <w:r w:rsidRPr="00966ACC">
              <w:rPr>
                <w:sz w:val="20"/>
                <w:szCs w:val="20"/>
              </w:rPr>
              <w:t>Language 1:</w:t>
            </w:r>
          </w:p>
          <w:p w:rsidR="0015167F" w:rsidRPr="00966ACC" w:rsidP="0015167F" w14:paraId="57AD9F0C" w14:textId="77777777">
            <w:pPr>
              <w:rPr>
                <w:sz w:val="20"/>
                <w:szCs w:val="20"/>
              </w:rPr>
            </w:pPr>
            <w:r w:rsidRPr="00966ACC">
              <w:rPr>
                <w:sz w:val="20"/>
                <w:szCs w:val="20"/>
              </w:rPr>
              <w:t>Language 2:</w:t>
            </w:r>
          </w:p>
          <w:p w:rsidR="0015167F" w:rsidRPr="00966ACC" w:rsidP="0015167F" w14:paraId="3ABB72A4" w14:textId="77777777">
            <w:pPr>
              <w:rPr>
                <w:sz w:val="20"/>
                <w:szCs w:val="20"/>
              </w:rPr>
            </w:pPr>
            <w:r w:rsidRPr="00966ACC">
              <w:rPr>
                <w:sz w:val="20"/>
                <w:szCs w:val="20"/>
              </w:rPr>
              <w:t>Language 3:</w:t>
            </w:r>
          </w:p>
          <w:p w:rsidR="0015167F" w:rsidRPr="00966ACC" w:rsidP="0015167F" w14:paraId="4429CAE7" w14:textId="77777777">
            <w:pPr>
              <w:rPr>
                <w:sz w:val="20"/>
                <w:szCs w:val="20"/>
              </w:rPr>
            </w:pPr>
            <w:r w:rsidRPr="00966ACC">
              <w:rPr>
                <w:sz w:val="20"/>
                <w:szCs w:val="20"/>
              </w:rPr>
              <w:t>Language 4:</w:t>
            </w:r>
            <w:r>
              <w:rPr>
                <w:sz w:val="20"/>
                <w:szCs w:val="20"/>
              </w:rPr>
              <w:t xml:space="preserve"> …</w:t>
            </w:r>
          </w:p>
          <w:p w:rsidR="0015167F" w:rsidRPr="00191CB8" w:rsidP="0015167F" w14:paraId="1259EB25" w14:textId="77777777">
            <w:pPr>
              <w:rPr>
                <w:sz w:val="12"/>
                <w:szCs w:val="12"/>
              </w:rPr>
            </w:pPr>
          </w:p>
          <w:p w:rsidR="0015167F" w:rsidP="0015167F" w14:paraId="1E9E9B26" w14:textId="341642E8">
            <w:pPr>
              <w:rPr>
                <w:sz w:val="20"/>
                <w:szCs w:val="20"/>
              </w:rPr>
            </w:pPr>
            <w:r w:rsidRPr="00966ACC">
              <w:rPr>
                <w:sz w:val="20"/>
                <w:szCs w:val="20"/>
              </w:rPr>
              <w:t>(</w:t>
            </w:r>
            <w:r w:rsidR="00D35DBB">
              <w:rPr>
                <w:sz w:val="20"/>
                <w:szCs w:val="20"/>
              </w:rPr>
              <w:t>Report</w:t>
            </w:r>
            <w:r w:rsidRPr="00966ACC">
              <w:rPr>
                <w:sz w:val="20"/>
                <w:szCs w:val="20"/>
              </w:rPr>
              <w:t xml:space="preserve"> all languages</w:t>
            </w:r>
            <w:r>
              <w:rPr>
                <w:sz w:val="20"/>
                <w:szCs w:val="20"/>
              </w:rPr>
              <w:t xml:space="preserve"> used</w:t>
            </w:r>
            <w:r w:rsidRPr="00966ACC">
              <w:rPr>
                <w:sz w:val="20"/>
                <w:szCs w:val="20"/>
              </w:rPr>
              <w:t>)</w:t>
            </w:r>
          </w:p>
          <w:p w:rsidR="0015167F" w:rsidRPr="00A5167A" w:rsidP="0015167F" w14:paraId="45B2B6D4" w14:textId="77777777">
            <w:pPr>
              <w:rPr>
                <w:sz w:val="12"/>
                <w:szCs w:val="12"/>
              </w:rPr>
            </w:pPr>
          </w:p>
          <w:p w:rsidR="0015167F" w:rsidP="0015167F" w14:paraId="741CBB6E" w14:textId="77777777">
            <w:pPr>
              <w:rPr>
                <w:sz w:val="20"/>
                <w:szCs w:val="20"/>
              </w:rPr>
            </w:pPr>
            <w:r>
              <w:rPr>
                <w:sz w:val="20"/>
                <w:szCs w:val="20"/>
              </w:rPr>
              <w:t>TOTAL</w:t>
            </w:r>
          </w:p>
          <w:p w:rsidR="0015167F" w:rsidP="0015167F" w14:paraId="43F22343" w14:textId="300B1F19">
            <w:pPr>
              <w:pStyle w:val="TableParagraph"/>
              <w:ind w:left="108"/>
              <w:rPr>
                <w:sz w:val="20"/>
              </w:rPr>
            </w:pPr>
          </w:p>
        </w:tc>
        <w:tc>
          <w:tcPr>
            <w:tcW w:w="1980" w:type="dxa"/>
            <w:vAlign w:val="center"/>
          </w:tcPr>
          <w:p w:rsidR="0015167F" w:rsidRPr="00796E3E" w:rsidP="0015167F" w14:paraId="36FDA7FA" w14:textId="77777777">
            <w:pPr>
              <w:jc w:val="center"/>
              <w:rPr>
                <w:sz w:val="12"/>
                <w:szCs w:val="12"/>
              </w:rPr>
            </w:pPr>
          </w:p>
          <w:p w:rsidR="0015167F" w:rsidP="0015167F" w14:paraId="3C21EFE5" w14:textId="77777777">
            <w:pPr>
              <w:jc w:val="center"/>
              <w:rPr>
                <w:sz w:val="20"/>
                <w:szCs w:val="20"/>
              </w:rPr>
            </w:pPr>
            <w:r>
              <w:rPr>
                <w:sz w:val="20"/>
                <w:szCs w:val="20"/>
              </w:rPr>
              <w:t>_____</w:t>
            </w:r>
          </w:p>
          <w:p w:rsidR="0015167F" w:rsidRPr="00966ACC" w:rsidP="0015167F" w14:paraId="7CFD085E" w14:textId="77777777">
            <w:pPr>
              <w:jc w:val="center"/>
              <w:rPr>
                <w:sz w:val="20"/>
                <w:szCs w:val="20"/>
              </w:rPr>
            </w:pPr>
            <w:r w:rsidRPr="00966ACC">
              <w:rPr>
                <w:sz w:val="20"/>
                <w:szCs w:val="20"/>
              </w:rPr>
              <w:t>_____</w:t>
            </w:r>
          </w:p>
          <w:p w:rsidR="0015167F" w:rsidRPr="00966ACC" w:rsidP="0015167F" w14:paraId="1236F8BC" w14:textId="77777777">
            <w:pPr>
              <w:jc w:val="center"/>
              <w:rPr>
                <w:sz w:val="20"/>
                <w:szCs w:val="20"/>
              </w:rPr>
            </w:pPr>
            <w:r w:rsidRPr="00966ACC">
              <w:rPr>
                <w:sz w:val="20"/>
                <w:szCs w:val="20"/>
              </w:rPr>
              <w:t>_____</w:t>
            </w:r>
          </w:p>
          <w:p w:rsidR="0015167F" w:rsidP="0015167F" w14:paraId="61F0FE11" w14:textId="77777777">
            <w:pPr>
              <w:jc w:val="center"/>
              <w:rPr>
                <w:sz w:val="20"/>
                <w:szCs w:val="20"/>
              </w:rPr>
            </w:pPr>
            <w:r w:rsidRPr="00966ACC">
              <w:rPr>
                <w:sz w:val="20"/>
                <w:szCs w:val="20"/>
              </w:rPr>
              <w:t>_____</w:t>
            </w:r>
          </w:p>
          <w:p w:rsidR="0015167F" w:rsidRPr="003E7D4C" w:rsidP="0015167F" w14:paraId="754FADBC" w14:textId="77777777">
            <w:pPr>
              <w:jc w:val="center"/>
              <w:rPr>
                <w:sz w:val="12"/>
                <w:szCs w:val="12"/>
              </w:rPr>
            </w:pPr>
          </w:p>
          <w:p w:rsidR="0015167F" w:rsidP="0015167F" w14:paraId="0CC90427" w14:textId="77777777">
            <w:pPr>
              <w:jc w:val="center"/>
              <w:rPr>
                <w:sz w:val="20"/>
                <w:szCs w:val="20"/>
              </w:rPr>
            </w:pPr>
          </w:p>
          <w:p w:rsidR="0015167F" w:rsidRPr="003E7D4C" w:rsidP="0015167F" w14:paraId="16B11394" w14:textId="77777777">
            <w:pPr>
              <w:jc w:val="center"/>
              <w:rPr>
                <w:sz w:val="12"/>
                <w:szCs w:val="12"/>
              </w:rPr>
            </w:pPr>
          </w:p>
          <w:p w:rsidR="0015167F" w:rsidRPr="00966ACC" w:rsidP="0015167F" w14:paraId="2248CC37" w14:textId="77777777">
            <w:pPr>
              <w:jc w:val="center"/>
              <w:rPr>
                <w:sz w:val="20"/>
                <w:szCs w:val="20"/>
              </w:rPr>
            </w:pPr>
            <w:r w:rsidRPr="00966ACC">
              <w:rPr>
                <w:sz w:val="20"/>
                <w:szCs w:val="20"/>
              </w:rPr>
              <w:t>_____</w:t>
            </w:r>
          </w:p>
          <w:p w:rsidR="0015167F" w:rsidP="0015167F" w14:paraId="2E3CAAAB" w14:textId="0D4F51B1">
            <w:pPr>
              <w:pStyle w:val="TableParagraph"/>
              <w:spacing w:line="20" w:lineRule="exact"/>
              <w:ind w:left="735"/>
              <w:rPr>
                <w:sz w:val="2"/>
              </w:rPr>
            </w:pPr>
          </w:p>
        </w:tc>
      </w:tr>
    </w:tbl>
    <w:p w:rsidR="00980AAD" w:rsidRPr="00424CD3" w:rsidP="00980AAD" w14:paraId="7D8F5EDE" w14:textId="5BA2BC58">
      <w:pPr>
        <w:rPr>
          <w:rFonts w:asciiTheme="minorHAnsi" w:hAnsiTheme="minorHAnsi"/>
        </w:rPr>
      </w:pPr>
    </w:p>
    <w:p w:rsidR="00980AAD" w:rsidRPr="003F5673" w:rsidP="00980AAD" w14:paraId="003755CD" w14:textId="77777777">
      <w:pPr>
        <w:pStyle w:val="ListParagraph"/>
        <w:autoSpaceDE w:val="0"/>
        <w:autoSpaceDN w:val="0"/>
        <w:adjustRightInd w:val="0"/>
        <w:rPr>
          <w:color w:val="1F497D" w:themeColor="text2"/>
          <w:u w:val="single"/>
        </w:rPr>
      </w:pPr>
      <w:r w:rsidRPr="003F5673">
        <w:rPr>
          <w:color w:val="1F497D" w:themeColor="text2"/>
          <w:u w:val="single"/>
        </w:rPr>
        <w:t>Definition:</w:t>
      </w:r>
    </w:p>
    <w:p w:rsidR="00980AAD" w:rsidP="00980AAD" w14:paraId="65E3435B" w14:textId="022601DE">
      <w:pPr>
        <w:pStyle w:val="ListParagraph"/>
        <w:autoSpaceDE w:val="0"/>
        <w:autoSpaceDN w:val="0"/>
        <w:adjustRightInd w:val="0"/>
      </w:pPr>
      <w:r>
        <w:rPr>
          <w:i/>
        </w:rPr>
        <w:t xml:space="preserve">Languages </w:t>
      </w:r>
      <w:r w:rsidR="00FD7D09">
        <w:rPr>
          <w:i/>
        </w:rPr>
        <w:t>u</w:t>
      </w:r>
      <w:r>
        <w:rPr>
          <w:i/>
        </w:rPr>
        <w:t xml:space="preserve">sed: </w:t>
      </w:r>
      <w:r w:rsidRPr="00CE5F71">
        <w:t xml:space="preserve">The languages </w:t>
      </w:r>
      <w:r>
        <w:t xml:space="preserve">that staff and interpreters used to communicate with clients </w:t>
      </w:r>
      <w:r>
        <w:t>in order to</w:t>
      </w:r>
      <w:r>
        <w:t xml:space="preserve"> conduct assessments and provide services.</w:t>
      </w:r>
    </w:p>
    <w:p w:rsidR="00980AAD" w:rsidP="00980AAD" w14:paraId="5A9BE881" w14:textId="77777777">
      <w:pPr>
        <w:pStyle w:val="ListParagraph"/>
        <w:autoSpaceDE w:val="0"/>
        <w:autoSpaceDN w:val="0"/>
        <w:adjustRightInd w:val="0"/>
      </w:pPr>
    </w:p>
    <w:p w:rsidR="00980AAD" w:rsidRPr="003F5673" w:rsidP="00980AAD" w14:paraId="2A337B0D"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980AAD" w:rsidP="00980AAD" w14:paraId="14046191" w14:textId="58A6910C">
      <w:pPr>
        <w:pStyle w:val="ListParagraph"/>
      </w:pPr>
      <w:r w:rsidRPr="008D33EC">
        <w:t xml:space="preserve">List </w:t>
      </w:r>
      <w:r w:rsidRPr="008D33EC" w:rsidR="00B94BE1">
        <w:t>the primary</w:t>
      </w:r>
      <w:r w:rsidRPr="008D33EC">
        <w:t xml:space="preserve"> language used by staff and interpreters to communicate with new and continuing client, primary and secondary.  These counts should be unduplicated.  If a client speaks multiple languages</w:t>
      </w:r>
      <w:r w:rsidRPr="008D33EC" w:rsidR="00FD7D09">
        <w:t>,</w:t>
      </w:r>
      <w:r w:rsidRPr="008D33EC">
        <w:t xml:space="preserve"> and staff/interpreters use multiple languages (</w:t>
      </w:r>
      <w:r w:rsidRPr="008D33EC">
        <w:t>e.g.</w:t>
      </w:r>
      <w:r w:rsidRPr="008D33EC">
        <w:t xml:space="preserve"> Arabic and English)</w:t>
      </w:r>
      <w:r w:rsidRPr="008D33EC" w:rsidR="00FD7D09">
        <w:t xml:space="preserve"> to communicate with that client</w:t>
      </w:r>
      <w:r w:rsidRPr="008D33EC">
        <w:t xml:space="preserve">, count only the language preferred by the client. </w:t>
      </w:r>
      <w:r w:rsidRPr="008D33EC" w:rsidR="00B94BE1">
        <w:rPr>
          <w:color w:val="231F20"/>
        </w:rPr>
        <w:t xml:space="preserve">This list is not all-inclusive, please add any language that is not included as an option to the “other” category. Remember to double-check languages that have similar names </w:t>
      </w:r>
      <w:r w:rsidRPr="008D33EC" w:rsidR="00B94BE1">
        <w:t>(e.g., Amharic vs. Aramaic) or have an alternate spellings or related dialects (e.g., Dari, Farsi, and Persian).</w:t>
      </w:r>
    </w:p>
    <w:p w:rsidR="00C53011" w:rsidP="00976298" w14:paraId="4F3B1BB3" w14:textId="11CB2D94"/>
    <w:p w:rsidR="002D7E5D" w:rsidP="00976298" w14:paraId="24FF2436" w14:textId="7EAE3E50">
      <w:pPr>
        <w:pStyle w:val="Heading1"/>
        <w:spacing w:before="0"/>
        <w:ind w:left="27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1</w:t>
      </w:r>
      <w:r w:rsidRPr="003F5673" w:rsidR="00540C34">
        <w:rPr>
          <w:rFonts w:ascii="Times New Roman" w:hAnsi="Times New Roman" w:cs="Times New Roman"/>
          <w:color w:val="1F497D" w:themeColor="text2"/>
          <w:sz w:val="24"/>
          <w:szCs w:val="24"/>
        </w:rPr>
        <w:t>7</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CLIENTS SERVED BY SERVICE CATEGORY</w:t>
      </w:r>
      <w:r w:rsidRPr="003F5673">
        <w:rPr>
          <w:rFonts w:ascii="Times New Roman" w:hAnsi="Times New Roman" w:cs="Times New Roman"/>
          <w:color w:val="1F497D" w:themeColor="text2"/>
          <w:sz w:val="24"/>
          <w:szCs w:val="24"/>
        </w:rPr>
        <w:t>:</w:t>
      </w:r>
      <w:r w:rsidR="00BF587B">
        <w:rPr>
          <w:rFonts w:ascii="Times New Roman" w:hAnsi="Times New Roman" w:cs="Times New Roman"/>
          <w:color w:val="1F497D" w:themeColor="text2"/>
          <w:sz w:val="24"/>
          <w:szCs w:val="24"/>
        </w:rPr>
        <w:tab/>
      </w:r>
    </w:p>
    <w:p w:rsidR="0016218D" w:rsidP="00413885" w14:paraId="0E2D1E2E" w14:textId="0FA5984B">
      <w:pPr>
        <w:rPr>
          <w:noProof/>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55F7E632" w14:textId="77777777" w:rsidTr="007E6D93">
        <w:tblPrEx>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00"/>
        </w:trPr>
        <w:tc>
          <w:tcPr>
            <w:tcW w:w="720" w:type="dxa"/>
            <w:vAlign w:val="center"/>
          </w:tcPr>
          <w:p w:rsidR="00841B7B" w:rsidP="00841B7B" w14:paraId="21B844C1" w14:textId="0BD58266">
            <w:pPr>
              <w:pStyle w:val="TableParagraph"/>
              <w:spacing w:before="159"/>
              <w:ind w:left="239" w:right="230"/>
              <w:jc w:val="center"/>
              <w:rPr>
                <w:sz w:val="20"/>
              </w:rPr>
            </w:pPr>
            <w:r w:rsidRPr="00966ACC">
              <w:rPr>
                <w:sz w:val="20"/>
                <w:szCs w:val="20"/>
              </w:rPr>
              <w:t>1</w:t>
            </w:r>
            <w:r>
              <w:rPr>
                <w:sz w:val="20"/>
                <w:szCs w:val="20"/>
              </w:rPr>
              <w:t>7</w:t>
            </w:r>
          </w:p>
        </w:tc>
        <w:tc>
          <w:tcPr>
            <w:tcW w:w="3252" w:type="dxa"/>
            <w:vAlign w:val="center"/>
          </w:tcPr>
          <w:p w:rsidR="00841B7B" w:rsidP="00841B7B" w14:paraId="00F5C18E" w14:textId="03BE6330">
            <w:pPr>
              <w:pStyle w:val="TableParagraph"/>
              <w:spacing w:before="159"/>
              <w:ind w:left="254"/>
              <w:rPr>
                <w:sz w:val="20"/>
              </w:rPr>
            </w:pPr>
            <w:r w:rsidRPr="00966ACC">
              <w:rPr>
                <w:sz w:val="20"/>
                <w:szCs w:val="20"/>
              </w:rPr>
              <w:t>Clients served by service category</w:t>
            </w:r>
          </w:p>
        </w:tc>
        <w:tc>
          <w:tcPr>
            <w:tcW w:w="3399" w:type="dxa"/>
            <w:vAlign w:val="center"/>
          </w:tcPr>
          <w:p w:rsidR="00841B7B" w:rsidRPr="000E04F3" w:rsidP="00841B7B" w14:paraId="41FCAFDF" w14:textId="77777777">
            <w:pPr>
              <w:rPr>
                <w:sz w:val="12"/>
                <w:szCs w:val="12"/>
              </w:rPr>
            </w:pPr>
          </w:p>
          <w:p w:rsidR="00841B7B" w:rsidRPr="00F33A7B" w:rsidP="00841B7B" w14:paraId="15F3C413" w14:textId="77777777">
            <w:pPr>
              <w:rPr>
                <w:sz w:val="20"/>
                <w:szCs w:val="20"/>
              </w:rPr>
            </w:pPr>
            <w:r>
              <w:rPr>
                <w:sz w:val="20"/>
                <w:szCs w:val="20"/>
              </w:rPr>
              <w:t>Behavioral</w:t>
            </w:r>
          </w:p>
          <w:p w:rsidR="00841B7B" w:rsidRPr="00F33A7B" w:rsidP="00841B7B" w14:paraId="43B5BA02" w14:textId="77777777">
            <w:pPr>
              <w:rPr>
                <w:sz w:val="20"/>
                <w:szCs w:val="20"/>
              </w:rPr>
            </w:pPr>
            <w:r>
              <w:rPr>
                <w:sz w:val="20"/>
                <w:szCs w:val="20"/>
              </w:rPr>
              <w:t>Housing</w:t>
            </w:r>
          </w:p>
          <w:p w:rsidR="00841B7B" w:rsidP="00841B7B" w14:paraId="2DADC5E7" w14:textId="77777777">
            <w:pPr>
              <w:rPr>
                <w:sz w:val="20"/>
                <w:szCs w:val="20"/>
              </w:rPr>
            </w:pPr>
            <w:r>
              <w:rPr>
                <w:sz w:val="20"/>
                <w:szCs w:val="20"/>
              </w:rPr>
              <w:t>Interpersonal/Social</w:t>
            </w:r>
          </w:p>
          <w:p w:rsidR="00841B7B" w:rsidRPr="00F33A7B" w:rsidP="00841B7B" w14:paraId="7E8E0D53" w14:textId="77777777">
            <w:pPr>
              <w:rPr>
                <w:sz w:val="20"/>
                <w:szCs w:val="20"/>
              </w:rPr>
            </w:pPr>
            <w:r>
              <w:rPr>
                <w:sz w:val="20"/>
                <w:szCs w:val="20"/>
              </w:rPr>
              <w:t>Legal</w:t>
            </w:r>
          </w:p>
          <w:p w:rsidR="00841B7B" w:rsidRPr="00F33A7B" w:rsidP="00841B7B" w14:paraId="2AA22443" w14:textId="77777777">
            <w:pPr>
              <w:rPr>
                <w:sz w:val="20"/>
                <w:szCs w:val="20"/>
              </w:rPr>
            </w:pPr>
            <w:r>
              <w:rPr>
                <w:sz w:val="20"/>
                <w:szCs w:val="20"/>
              </w:rPr>
              <w:t>Occupational/Educational</w:t>
            </w:r>
          </w:p>
          <w:p w:rsidR="00841B7B" w:rsidP="00841B7B" w14:paraId="2955E29A" w14:textId="77777777">
            <w:pPr>
              <w:rPr>
                <w:sz w:val="20"/>
                <w:szCs w:val="20"/>
              </w:rPr>
            </w:pPr>
            <w:r>
              <w:rPr>
                <w:sz w:val="20"/>
                <w:szCs w:val="20"/>
              </w:rPr>
              <w:t>Physical/Medical</w:t>
            </w:r>
          </w:p>
          <w:p w:rsidR="00841B7B" w:rsidP="00841B7B" w14:paraId="5EE2F3A1" w14:textId="77777777">
            <w:pPr>
              <w:rPr>
                <w:sz w:val="20"/>
                <w:szCs w:val="20"/>
              </w:rPr>
            </w:pPr>
          </w:p>
          <w:p w:rsidR="00841B7B" w:rsidP="00841B7B" w14:paraId="43A93E7B" w14:textId="77777777">
            <w:pPr>
              <w:rPr>
                <w:sz w:val="20"/>
                <w:szCs w:val="20"/>
              </w:rPr>
            </w:pPr>
            <w:r>
              <w:rPr>
                <w:sz w:val="20"/>
                <w:szCs w:val="20"/>
              </w:rPr>
              <w:t>TOTAL</w:t>
            </w:r>
          </w:p>
          <w:p w:rsidR="00841B7B" w:rsidP="00841B7B" w14:paraId="1B18DAA7" w14:textId="39EFDCF7">
            <w:pPr>
              <w:pStyle w:val="TableParagraph"/>
              <w:ind w:left="108" w:right="1770"/>
              <w:rPr>
                <w:sz w:val="20"/>
              </w:rPr>
            </w:pPr>
          </w:p>
        </w:tc>
        <w:tc>
          <w:tcPr>
            <w:tcW w:w="1980" w:type="dxa"/>
            <w:vAlign w:val="center"/>
          </w:tcPr>
          <w:p w:rsidR="00841B7B" w:rsidRPr="00944CD9" w:rsidP="00841B7B" w14:paraId="4ECECA1A" w14:textId="77777777">
            <w:pPr>
              <w:jc w:val="center"/>
              <w:rPr>
                <w:sz w:val="12"/>
                <w:szCs w:val="12"/>
              </w:rPr>
            </w:pPr>
          </w:p>
          <w:p w:rsidR="00841B7B" w:rsidRPr="00966ACC" w:rsidP="00841B7B" w14:paraId="6E2C23FB" w14:textId="77777777">
            <w:pPr>
              <w:jc w:val="center"/>
              <w:rPr>
                <w:sz w:val="20"/>
                <w:szCs w:val="20"/>
              </w:rPr>
            </w:pPr>
            <w:r w:rsidRPr="00966ACC">
              <w:rPr>
                <w:sz w:val="20"/>
                <w:szCs w:val="20"/>
              </w:rPr>
              <w:t>_____</w:t>
            </w:r>
          </w:p>
          <w:p w:rsidR="00841B7B" w:rsidRPr="00966ACC" w:rsidP="00841B7B" w14:paraId="2E6D3A89" w14:textId="77777777">
            <w:pPr>
              <w:jc w:val="center"/>
              <w:rPr>
                <w:sz w:val="20"/>
                <w:szCs w:val="20"/>
              </w:rPr>
            </w:pPr>
            <w:r w:rsidRPr="00966ACC">
              <w:rPr>
                <w:sz w:val="20"/>
                <w:szCs w:val="20"/>
              </w:rPr>
              <w:t>_____</w:t>
            </w:r>
          </w:p>
          <w:p w:rsidR="00841B7B" w:rsidRPr="00966ACC" w:rsidP="00841B7B" w14:paraId="2F6B7868" w14:textId="77777777">
            <w:pPr>
              <w:jc w:val="center"/>
              <w:rPr>
                <w:sz w:val="20"/>
                <w:szCs w:val="20"/>
              </w:rPr>
            </w:pPr>
            <w:r w:rsidRPr="00966ACC">
              <w:rPr>
                <w:sz w:val="20"/>
                <w:szCs w:val="20"/>
              </w:rPr>
              <w:t>_____</w:t>
            </w:r>
          </w:p>
          <w:p w:rsidR="00841B7B" w:rsidRPr="00966ACC" w:rsidP="00841B7B" w14:paraId="48F6F111" w14:textId="77777777">
            <w:pPr>
              <w:jc w:val="center"/>
              <w:rPr>
                <w:sz w:val="20"/>
                <w:szCs w:val="20"/>
              </w:rPr>
            </w:pPr>
            <w:r w:rsidRPr="00966ACC">
              <w:rPr>
                <w:sz w:val="20"/>
                <w:szCs w:val="20"/>
              </w:rPr>
              <w:t>_____</w:t>
            </w:r>
          </w:p>
          <w:p w:rsidR="00841B7B" w:rsidP="00841B7B" w14:paraId="448AF75C" w14:textId="77777777">
            <w:pPr>
              <w:jc w:val="center"/>
            </w:pPr>
            <w:r>
              <w:rPr>
                <w:sz w:val="20"/>
                <w:szCs w:val="20"/>
              </w:rPr>
              <w:t>_____</w:t>
            </w:r>
          </w:p>
          <w:p w:rsidR="00841B7B" w:rsidP="00841B7B" w14:paraId="22406AA0" w14:textId="77777777">
            <w:pPr>
              <w:jc w:val="center"/>
              <w:rPr>
                <w:sz w:val="20"/>
                <w:szCs w:val="20"/>
              </w:rPr>
            </w:pPr>
            <w:r w:rsidRPr="00966ACC">
              <w:rPr>
                <w:sz w:val="20"/>
                <w:szCs w:val="20"/>
              </w:rPr>
              <w:t>_____</w:t>
            </w:r>
          </w:p>
          <w:p w:rsidR="00841B7B" w:rsidP="00841B7B" w14:paraId="1C474CAD" w14:textId="77777777">
            <w:pPr>
              <w:jc w:val="center"/>
            </w:pPr>
          </w:p>
          <w:p w:rsidR="00841B7B" w:rsidRPr="00966ACC" w:rsidP="00841B7B" w14:paraId="76554670" w14:textId="77777777">
            <w:pPr>
              <w:jc w:val="center"/>
              <w:rPr>
                <w:sz w:val="20"/>
                <w:szCs w:val="20"/>
              </w:rPr>
            </w:pPr>
            <w:r w:rsidRPr="00966ACC">
              <w:rPr>
                <w:sz w:val="20"/>
                <w:szCs w:val="20"/>
              </w:rPr>
              <w:t>_____</w:t>
            </w:r>
          </w:p>
          <w:p w:rsidR="00841B7B" w:rsidP="00841B7B" w14:paraId="62FE6F12" w14:textId="17B93FDC">
            <w:pPr>
              <w:pStyle w:val="TableParagraph"/>
              <w:spacing w:line="20" w:lineRule="exact"/>
              <w:rPr>
                <w:sz w:val="2"/>
              </w:rPr>
            </w:pPr>
          </w:p>
        </w:tc>
      </w:tr>
    </w:tbl>
    <w:p w:rsidR="00DF698A" w:rsidP="00E801C4" w14:paraId="19502609" w14:textId="77777777">
      <w:pPr>
        <w:autoSpaceDE w:val="0"/>
        <w:autoSpaceDN w:val="0"/>
        <w:adjustRightInd w:val="0"/>
        <w:rPr>
          <w:rFonts w:asciiTheme="minorHAnsi" w:hAnsiTheme="minorHAnsi"/>
          <w:b/>
          <w:color w:val="4F81BD" w:themeColor="accent1"/>
          <w:szCs w:val="22"/>
          <w:u w:val="single"/>
        </w:rPr>
      </w:pPr>
    </w:p>
    <w:p w:rsidR="003A048A" w:rsidRPr="00176BC0" w:rsidP="00E801C4" w14:paraId="4EFD7E00" w14:textId="77777777">
      <w:pPr>
        <w:autoSpaceDE w:val="0"/>
        <w:autoSpaceDN w:val="0"/>
        <w:adjustRightInd w:val="0"/>
        <w:ind w:firstLine="720"/>
        <w:rPr>
          <w:color w:val="1F497D" w:themeColor="text2"/>
          <w:u w:val="single"/>
        </w:rPr>
      </w:pPr>
      <w:r w:rsidRPr="003F5673">
        <w:rPr>
          <w:color w:val="1F497D" w:themeColor="text2"/>
          <w:u w:val="single"/>
        </w:rPr>
        <w:t>Definition</w:t>
      </w:r>
      <w:r w:rsidR="009F1D50">
        <w:rPr>
          <w:color w:val="1F497D" w:themeColor="text2"/>
          <w:u w:val="single"/>
        </w:rPr>
        <w:t>s</w:t>
      </w:r>
      <w:r w:rsidR="00176BC0">
        <w:rPr>
          <w:color w:val="1F497D" w:themeColor="text2"/>
          <w:u w:val="single"/>
        </w:rPr>
        <w:t xml:space="preserve">:   </w:t>
      </w:r>
    </w:p>
    <w:p w:rsidR="003A048A" w:rsidP="00E801C4" w14:paraId="6DD7A7C7" w14:textId="45E4DE71">
      <w:pPr>
        <w:autoSpaceDE w:val="0"/>
        <w:autoSpaceDN w:val="0"/>
        <w:adjustRightInd w:val="0"/>
        <w:ind w:left="720"/>
      </w:pPr>
      <w:r>
        <w:rPr>
          <w:i/>
        </w:rPr>
        <w:t>Behavioral</w:t>
      </w:r>
      <w:r w:rsidRPr="008D4A67">
        <w:rPr>
          <w:i/>
        </w:rPr>
        <w:t>:</w:t>
      </w:r>
      <w:r w:rsidRPr="004C1F31">
        <w:t xml:space="preserve"> </w:t>
      </w:r>
      <w:r w:rsidR="008D4A67">
        <w:t>P</w:t>
      </w:r>
      <w:r w:rsidRPr="004C1F31">
        <w:t xml:space="preserve">sychiatric or psychological services provided by psychiatric nurses, psychiatrists, clinical social workers, psychologists, licensed professional counselors, or other certified/licensed professionals acting within the scope of their practice according to state law. These services may </w:t>
      </w:r>
      <w:r w:rsidRPr="004C1F31" w:rsidR="005C2D4C">
        <w:t>involve</w:t>
      </w:r>
      <w:r w:rsidRPr="004C1F31">
        <w:t xml:space="preserve"> diagnostic, treatment, and preventive care services including psychological testing and evaluation, psychotherapy/counseling, psychopharmacology, and other forms of psychiatric/psychological treatment</w:t>
      </w:r>
      <w:r w:rsidR="000101F6">
        <w:t xml:space="preserve">, </w:t>
      </w:r>
      <w:r w:rsidR="00194061">
        <w:t xml:space="preserve">and </w:t>
      </w:r>
      <w:r w:rsidR="000101F6">
        <w:t>substance use treatment</w:t>
      </w:r>
    </w:p>
    <w:p w:rsidR="00DF7194" w:rsidP="00E801C4" w14:paraId="57A72EAD" w14:textId="43B6890D">
      <w:pPr>
        <w:autoSpaceDE w:val="0"/>
        <w:autoSpaceDN w:val="0"/>
        <w:adjustRightInd w:val="0"/>
        <w:ind w:left="720"/>
      </w:pPr>
    </w:p>
    <w:p w:rsidR="00DF7194" w:rsidRPr="00DF7194" w:rsidP="00E801C4" w14:paraId="4CB48845" w14:textId="4BDEB2A1">
      <w:pPr>
        <w:autoSpaceDE w:val="0"/>
        <w:autoSpaceDN w:val="0"/>
        <w:adjustRightInd w:val="0"/>
        <w:ind w:left="720"/>
      </w:pPr>
      <w:r w:rsidRPr="008A681B">
        <w:rPr>
          <w:i/>
          <w:iCs/>
        </w:rPr>
        <w:t xml:space="preserve">Housing: </w:t>
      </w:r>
      <w:r>
        <w:t xml:space="preserve">Services provided in procuring and stabilizing client housing, including assistance with </w:t>
      </w:r>
      <w:r>
        <w:t>leases</w:t>
      </w:r>
      <w:r>
        <w:t xml:space="preserve"> and rent. </w:t>
      </w:r>
    </w:p>
    <w:p w:rsidR="00BF3975" w:rsidP="00E801C4" w14:paraId="054C7F13" w14:textId="77777777"/>
    <w:p w:rsidR="000101F6" w:rsidRPr="00B645FF" w:rsidP="00E801C4" w14:paraId="62B3A017" w14:textId="2E6873AE">
      <w:pPr>
        <w:autoSpaceDE w:val="0"/>
        <w:autoSpaceDN w:val="0"/>
        <w:adjustRightInd w:val="0"/>
        <w:ind w:left="720"/>
      </w:pPr>
      <w:r>
        <w:rPr>
          <w:i/>
        </w:rPr>
        <w:t>Interpersonal/S</w:t>
      </w:r>
      <w:r w:rsidRPr="008D4A67">
        <w:rPr>
          <w:i/>
        </w:rPr>
        <w:t>ocial:</w:t>
      </w:r>
      <w:r w:rsidRPr="00B645FF">
        <w:t xml:space="preserve"> </w:t>
      </w:r>
      <w:r w:rsidR="008D4A67">
        <w:t>S</w:t>
      </w:r>
      <w:r w:rsidRPr="00B645FF">
        <w:t>ervices provided by a wide</w:t>
      </w:r>
      <w:r w:rsidR="008D4A67">
        <w:t xml:space="preserve"> </w:t>
      </w:r>
      <w:r w:rsidRPr="00B645FF">
        <w:t xml:space="preserve">range of professional and paraprofessional personnel that address </w:t>
      </w:r>
      <w:r w:rsidR="008D4A67">
        <w:t xml:space="preserve">personal, </w:t>
      </w:r>
      <w:r w:rsidRPr="00B645FF">
        <w:t>social</w:t>
      </w:r>
      <w:r w:rsidR="008D4A67">
        <w:t>,</w:t>
      </w:r>
      <w:r w:rsidRPr="00B645FF">
        <w:t xml:space="preserve"> and environmental problems, </w:t>
      </w:r>
      <w:r w:rsidRPr="00B645FF" w:rsidR="00EB7959">
        <w:t>except for</w:t>
      </w:r>
      <w:r w:rsidRPr="00B645FF">
        <w:t xml:space="preserve"> </w:t>
      </w:r>
      <w:r>
        <w:t>employment-</w:t>
      </w:r>
      <w:r w:rsidRPr="00B645FF">
        <w:t xml:space="preserve">related issues. These services include clothing, transportation (including access to health services), case management, interpretation/translation, or </w:t>
      </w:r>
      <w:r>
        <w:t>other forms of direct assistance</w:t>
      </w:r>
      <w:r w:rsidR="00A43A75">
        <w:t>.</w:t>
      </w:r>
    </w:p>
    <w:p w:rsidR="000101F6" w:rsidP="00E801C4" w14:paraId="2011884B" w14:textId="77777777">
      <w:pPr>
        <w:pStyle w:val="ListParagraph"/>
        <w:rPr>
          <w:i/>
        </w:rPr>
      </w:pPr>
    </w:p>
    <w:p w:rsidR="000101F6" w:rsidRPr="00B645FF" w:rsidP="00E801C4" w14:paraId="5BA67B56" w14:textId="77777777">
      <w:pPr>
        <w:autoSpaceDE w:val="0"/>
        <w:autoSpaceDN w:val="0"/>
        <w:adjustRightInd w:val="0"/>
        <w:ind w:left="720"/>
      </w:pPr>
      <w:r w:rsidRPr="008D4A67">
        <w:rPr>
          <w:i/>
        </w:rPr>
        <w:t>Legal:</w:t>
      </w:r>
      <w:r w:rsidRPr="00B645FF">
        <w:t xml:space="preserve"> </w:t>
      </w:r>
      <w:r>
        <w:t>S</w:t>
      </w:r>
      <w:r w:rsidRPr="00B645FF">
        <w:t xml:space="preserve">ervices provided by a lawyer, Board of Immigration Appeals (BIA) accredited representative, </w:t>
      </w:r>
      <w:r>
        <w:t xml:space="preserve">paralegal, </w:t>
      </w:r>
      <w:r w:rsidRPr="00B645FF">
        <w:t>or other person(s) under the supervision of a lawyer, to assist with the specific legal needs of torture survivors.</w:t>
      </w:r>
    </w:p>
    <w:p w:rsidR="000101F6" w:rsidRPr="007F0694" w:rsidP="00E801C4" w14:paraId="1CD68722" w14:textId="77777777">
      <w:pPr>
        <w:pStyle w:val="ListParagraph"/>
        <w:autoSpaceDE w:val="0"/>
        <w:autoSpaceDN w:val="0"/>
        <w:adjustRightInd w:val="0"/>
        <w:ind w:left="1080"/>
      </w:pPr>
    </w:p>
    <w:p w:rsidR="00F81D82" w:rsidRPr="00B645FF" w:rsidP="00E801C4" w14:paraId="6D0AE49D" w14:textId="14184767">
      <w:pPr>
        <w:autoSpaceDE w:val="0"/>
        <w:autoSpaceDN w:val="0"/>
        <w:adjustRightInd w:val="0"/>
        <w:ind w:left="720"/>
      </w:pPr>
      <w:r w:rsidRPr="008D4A67">
        <w:rPr>
          <w:i/>
        </w:rPr>
        <w:t>Occupational</w:t>
      </w:r>
      <w:r w:rsidR="00583BCA">
        <w:rPr>
          <w:i/>
        </w:rPr>
        <w:t>/Educational</w:t>
      </w:r>
      <w:r w:rsidRPr="008D4A67">
        <w:rPr>
          <w:i/>
        </w:rPr>
        <w:t xml:space="preserve">: </w:t>
      </w:r>
      <w:r>
        <w:t>S</w:t>
      </w:r>
      <w:r w:rsidRPr="00B645FF">
        <w:t xml:space="preserve">ervices </w:t>
      </w:r>
      <w:r>
        <w:t xml:space="preserve">to help the </w:t>
      </w:r>
      <w:r w:rsidRPr="00B645FF">
        <w:t xml:space="preserve">client </w:t>
      </w:r>
      <w:r>
        <w:t xml:space="preserve">become more </w:t>
      </w:r>
      <w:r w:rsidRPr="00B645FF">
        <w:t>employable</w:t>
      </w:r>
      <w:r>
        <w:t>,</w:t>
      </w:r>
      <w:r w:rsidRPr="00B645FF">
        <w:t xml:space="preserve"> </w:t>
      </w:r>
      <w:r w:rsidRPr="00B645FF">
        <w:t>self-sufficient</w:t>
      </w:r>
      <w:r w:rsidRPr="00B645FF">
        <w:t xml:space="preserve"> and productive</w:t>
      </w:r>
      <w:r w:rsidR="008D4A67">
        <w:t>, such as</w:t>
      </w:r>
      <w:r w:rsidRPr="00B645FF">
        <w:t xml:space="preserve"> </w:t>
      </w:r>
      <w:r>
        <w:t xml:space="preserve">work-related </w:t>
      </w:r>
      <w:r w:rsidRPr="00B645FF">
        <w:t xml:space="preserve">ESL, vocational </w:t>
      </w:r>
      <w:r>
        <w:t xml:space="preserve">or professional </w:t>
      </w:r>
      <w:r w:rsidR="00CE73BC">
        <w:t xml:space="preserve">skills </w:t>
      </w:r>
      <w:r>
        <w:t>training, or career or college counseling</w:t>
      </w:r>
      <w:r w:rsidRPr="00B645FF">
        <w:t>.</w:t>
      </w:r>
    </w:p>
    <w:p w:rsidR="00BF3975" w:rsidP="00E801C4" w14:paraId="55F13CE4" w14:textId="77777777">
      <w:pPr>
        <w:pStyle w:val="ListParagraph"/>
        <w:autoSpaceDE w:val="0"/>
        <w:autoSpaceDN w:val="0"/>
        <w:adjustRightInd w:val="0"/>
        <w:ind w:left="1080"/>
      </w:pPr>
    </w:p>
    <w:p w:rsidR="00BF3975" w:rsidRPr="00B645FF" w:rsidP="00EB7959" w14:paraId="22B9D95C" w14:textId="13B3277A">
      <w:pPr>
        <w:autoSpaceDE w:val="0"/>
        <w:autoSpaceDN w:val="0"/>
        <w:adjustRightInd w:val="0"/>
        <w:ind w:left="720"/>
      </w:pPr>
      <w:r w:rsidRPr="008D4A67">
        <w:rPr>
          <w:i/>
        </w:rPr>
        <w:t>Physical/</w:t>
      </w:r>
      <w:r w:rsidR="002B1437">
        <w:rPr>
          <w:i/>
        </w:rPr>
        <w:t>M</w:t>
      </w:r>
      <w:r w:rsidRPr="008D4A67">
        <w:rPr>
          <w:i/>
        </w:rPr>
        <w:t>edical:</w:t>
      </w:r>
      <w:r w:rsidRPr="00B645FF">
        <w:t xml:space="preserve"> </w:t>
      </w:r>
      <w:r w:rsidR="008D4A67">
        <w:t>M</w:t>
      </w:r>
      <w:r w:rsidRPr="00B645FF">
        <w:t xml:space="preserve">edical and dental services provided by medical/dental practitioners (e.g., medical doctors, nurse practitioners, registered nurses, licensed practical nurses, physician assistants, dentists, dental technicians). </w:t>
      </w:r>
      <w:r w:rsidR="00EB7959">
        <w:t>This category a</w:t>
      </w:r>
      <w:r w:rsidRPr="00B645FF">
        <w:t>lso includes subspecialty medical services such as neurology, orthopedics, rehabilitation medicine, etc.</w:t>
      </w:r>
      <w:r w:rsidR="000101F6">
        <w:t xml:space="preserve">, </w:t>
      </w:r>
      <w:r w:rsidR="00EB7959">
        <w:t>except for</w:t>
      </w:r>
      <w:r w:rsidR="000101F6">
        <w:t xml:space="preserve"> psychiatry.</w:t>
      </w:r>
    </w:p>
    <w:p w:rsidR="005A38AC" w:rsidRPr="004C1F31" w:rsidP="00682F0A" w14:paraId="50D3EA71" w14:textId="73EFF427">
      <w:pPr>
        <w:autoSpaceDE w:val="0"/>
        <w:autoSpaceDN w:val="0"/>
        <w:adjustRightInd w:val="0"/>
        <w:rPr>
          <w:b/>
          <w:u w:val="single"/>
        </w:rPr>
      </w:pPr>
    </w:p>
    <w:p w:rsidR="00176BC0" w:rsidP="00E801C4" w14:paraId="30BE0E1C" w14:textId="77777777">
      <w:pPr>
        <w:autoSpaceDE w:val="0"/>
        <w:autoSpaceDN w:val="0"/>
        <w:adjustRightInd w:val="0"/>
        <w:ind w:left="720"/>
        <w:rPr>
          <w:color w:val="1F497D" w:themeColor="text2"/>
        </w:rPr>
      </w:pPr>
      <w:r w:rsidRPr="003F5673">
        <w:rPr>
          <w:color w:val="1F497D" w:themeColor="text2"/>
          <w:u w:val="single"/>
        </w:rPr>
        <w:t>Reporting:</w:t>
      </w:r>
      <w:r w:rsidRPr="003F5673">
        <w:rPr>
          <w:color w:val="1F497D" w:themeColor="text2"/>
        </w:rPr>
        <w:t xml:space="preserve"> </w:t>
      </w:r>
    </w:p>
    <w:p w:rsidR="003A048A" w:rsidP="00E801C4" w14:paraId="06300877" w14:textId="327690B6">
      <w:pPr>
        <w:autoSpaceDE w:val="0"/>
        <w:autoSpaceDN w:val="0"/>
        <w:adjustRightInd w:val="0"/>
        <w:ind w:left="720"/>
      </w:pPr>
      <w:r w:rsidRPr="004C1F31">
        <w:t xml:space="preserve">Report the number of </w:t>
      </w:r>
      <w:r w:rsidRPr="004C1F31" w:rsidR="00692D63">
        <w:t xml:space="preserve">new and continuing </w:t>
      </w:r>
      <w:r w:rsidRPr="004C1F31">
        <w:t>primary and secondary clients who received a service in the given service category. A given service may not count toward more than one type of service. However, a client may be represented in multiple service types if that client received respective multiple services</w:t>
      </w:r>
      <w:r w:rsidR="008D4A67">
        <w:t>, so these counts may be duplicated</w:t>
      </w:r>
      <w:r w:rsidRPr="004C1F31">
        <w:t>.</w:t>
      </w:r>
    </w:p>
    <w:p w:rsidR="0043432B" w:rsidP="007351CC" w14:paraId="4DE9BA14" w14:textId="51D78CBF">
      <w:pPr>
        <w:tabs>
          <w:tab w:val="left" w:pos="1180"/>
        </w:tabs>
        <w:autoSpaceDE w:val="0"/>
        <w:autoSpaceDN w:val="0"/>
        <w:adjustRightInd w:val="0"/>
        <w:ind w:left="720"/>
        <w:rPr>
          <w:b/>
          <w:bCs/>
          <w:color w:val="1F497D" w:themeColor="text2"/>
        </w:rPr>
      </w:pPr>
      <w:r>
        <w:tab/>
      </w:r>
    </w:p>
    <w:p w:rsidR="00DF698A" w:rsidRPr="00BF587B" w:rsidP="00C04E65" w14:paraId="1BDEEEE2" w14:textId="6DAB92E8">
      <w:pPr>
        <w:autoSpaceDE w:val="0"/>
        <w:autoSpaceDN w:val="0"/>
        <w:adjustRightInd w:val="0"/>
        <w:ind w:left="270"/>
        <w:rPr>
          <w:b/>
          <w:color w:val="1F497D" w:themeColor="text2"/>
        </w:rPr>
      </w:pPr>
      <w:r>
        <w:rPr>
          <w:b/>
          <w:color w:val="1F497D" w:themeColor="text2"/>
        </w:rPr>
        <w:t xml:space="preserve">18. </w:t>
      </w:r>
      <w:r w:rsidR="00766E85">
        <w:rPr>
          <w:b/>
          <w:color w:val="1F497D" w:themeColor="text2"/>
        </w:rPr>
        <w:t>PROFESSIONALS/COMMUNITY MEMBERS TRAINED</w:t>
      </w:r>
      <w:r w:rsidR="00D35DBB">
        <w:rPr>
          <w:b/>
          <w:color w:val="1F497D" w:themeColor="text2"/>
        </w:rPr>
        <w:t xml:space="preserve"> UNDER SOT</w:t>
      </w:r>
      <w:r w:rsidRPr="00CF59DB" w:rsidR="00621A15">
        <w:rPr>
          <w:b/>
          <w:color w:val="1F497D" w:themeColor="text2"/>
        </w:rPr>
        <w:t>:</w:t>
      </w:r>
    </w:p>
    <w:p w:rsidR="00682F0A" w:rsidRPr="00BF587B" w:rsidP="00621A15" w14:paraId="20B52A7F" w14:textId="77777777">
      <w:pPr>
        <w:pStyle w:val="Heading1"/>
        <w:spacing w:before="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ab/>
      </w: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015"/>
        <w:gridCol w:w="3636"/>
        <w:gridCol w:w="1980"/>
      </w:tblGrid>
      <w:tr w14:paraId="7F487C01" w14:textId="77777777" w:rsidTr="00C04E65">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31"/>
        </w:trPr>
        <w:tc>
          <w:tcPr>
            <w:tcW w:w="720" w:type="dxa"/>
          </w:tcPr>
          <w:p w:rsidR="00682F0A" w:rsidP="006818D9" w14:paraId="035DEBA5" w14:textId="77777777">
            <w:pPr>
              <w:pStyle w:val="TableParagraph"/>
            </w:pPr>
          </w:p>
          <w:p w:rsidR="00682F0A" w:rsidP="006818D9" w14:paraId="4525BACF" w14:textId="77777777">
            <w:pPr>
              <w:pStyle w:val="TableParagraph"/>
            </w:pPr>
          </w:p>
          <w:p w:rsidR="00682F0A" w:rsidP="006818D9" w14:paraId="537C74EF" w14:textId="77777777">
            <w:pPr>
              <w:pStyle w:val="TableParagraph"/>
            </w:pPr>
          </w:p>
          <w:p w:rsidR="00682F0A" w:rsidP="006818D9" w14:paraId="689ED794" w14:textId="77777777">
            <w:pPr>
              <w:pStyle w:val="TableParagraph"/>
            </w:pPr>
          </w:p>
          <w:p w:rsidR="00682F0A" w:rsidP="006818D9" w14:paraId="30C1320B" w14:textId="77777777">
            <w:pPr>
              <w:pStyle w:val="TableParagraph"/>
              <w:spacing w:before="136"/>
              <w:ind w:left="239" w:right="230"/>
              <w:jc w:val="center"/>
              <w:rPr>
                <w:sz w:val="20"/>
              </w:rPr>
            </w:pPr>
            <w:r>
              <w:rPr>
                <w:sz w:val="20"/>
              </w:rPr>
              <w:t>18</w:t>
            </w:r>
          </w:p>
        </w:tc>
        <w:tc>
          <w:tcPr>
            <w:tcW w:w="3015" w:type="dxa"/>
          </w:tcPr>
          <w:p w:rsidR="00682F0A" w:rsidP="006818D9" w14:paraId="7EA98B56" w14:textId="77777777">
            <w:pPr>
              <w:pStyle w:val="TableParagraph"/>
            </w:pPr>
          </w:p>
          <w:p w:rsidR="00682F0A" w:rsidP="006818D9" w14:paraId="49535D0D" w14:textId="77777777">
            <w:pPr>
              <w:pStyle w:val="TableParagraph"/>
            </w:pPr>
          </w:p>
          <w:p w:rsidR="00682F0A" w:rsidP="006818D9" w14:paraId="1E258A7A" w14:textId="77777777">
            <w:pPr>
              <w:pStyle w:val="TableParagraph"/>
            </w:pPr>
          </w:p>
          <w:p w:rsidR="00682F0A" w:rsidP="006818D9" w14:paraId="213E1A20" w14:textId="77777777">
            <w:pPr>
              <w:pStyle w:val="TableParagraph"/>
            </w:pPr>
          </w:p>
          <w:p w:rsidR="00682F0A" w:rsidP="006818D9" w14:paraId="667D131E" w14:textId="075473F3">
            <w:pPr>
              <w:pStyle w:val="TableParagraph"/>
              <w:spacing w:before="136"/>
              <w:ind w:left="108"/>
              <w:rPr>
                <w:sz w:val="20"/>
              </w:rPr>
            </w:pPr>
            <w:r>
              <w:rPr>
                <w:sz w:val="20"/>
              </w:rPr>
              <w:t>P</w:t>
            </w:r>
            <w:r w:rsidR="00A571E0">
              <w:rPr>
                <w:sz w:val="20"/>
              </w:rPr>
              <w:t xml:space="preserve">rofessionals/community members trained under SOT </w:t>
            </w:r>
          </w:p>
        </w:tc>
        <w:tc>
          <w:tcPr>
            <w:tcW w:w="3636" w:type="dxa"/>
          </w:tcPr>
          <w:p w:rsidR="00682F0A" w:rsidRPr="00C04E65" w:rsidP="006818D9" w14:paraId="67534967" w14:textId="77777777">
            <w:pPr>
              <w:pStyle w:val="TableParagraph"/>
              <w:spacing w:before="10"/>
              <w:rPr>
                <w:sz w:val="6"/>
                <w:szCs w:val="6"/>
              </w:rPr>
            </w:pPr>
          </w:p>
          <w:p w:rsidR="00766E85" w:rsidP="006818D9" w14:paraId="316E440E" w14:textId="77777777">
            <w:pPr>
              <w:pStyle w:val="TableParagraph"/>
              <w:ind w:left="108" w:right="1230"/>
              <w:rPr>
                <w:sz w:val="20"/>
              </w:rPr>
            </w:pPr>
            <w:r>
              <w:rPr>
                <w:sz w:val="20"/>
              </w:rPr>
              <w:t xml:space="preserve">Community </w:t>
            </w:r>
          </w:p>
          <w:p w:rsidR="00682F0A" w:rsidP="006818D9" w14:paraId="0133D6A7" w14:textId="6E359E3B">
            <w:pPr>
              <w:pStyle w:val="TableParagraph"/>
              <w:ind w:left="108" w:right="1230"/>
              <w:rPr>
                <w:spacing w:val="-1"/>
                <w:sz w:val="20"/>
              </w:rPr>
            </w:pPr>
            <w:r>
              <w:rPr>
                <w:sz w:val="20"/>
              </w:rPr>
              <w:t xml:space="preserve">Education </w:t>
            </w:r>
            <w:r>
              <w:rPr>
                <w:spacing w:val="-1"/>
                <w:sz w:val="20"/>
              </w:rPr>
              <w:t xml:space="preserve">Interpretation/Translation </w:t>
            </w:r>
          </w:p>
          <w:p w:rsidR="00766E85" w:rsidP="006818D9" w14:paraId="2A17173D" w14:textId="0CDA5561">
            <w:pPr>
              <w:pStyle w:val="TableParagraph"/>
              <w:ind w:left="108" w:right="1468"/>
              <w:rPr>
                <w:sz w:val="20"/>
              </w:rPr>
            </w:pPr>
            <w:r>
              <w:rPr>
                <w:sz w:val="20"/>
              </w:rPr>
              <w:t xml:space="preserve">Law </w:t>
            </w:r>
            <w:r w:rsidR="00325643">
              <w:rPr>
                <w:sz w:val="20"/>
              </w:rPr>
              <w:t>E</w:t>
            </w:r>
            <w:r>
              <w:rPr>
                <w:sz w:val="20"/>
              </w:rPr>
              <w:t xml:space="preserve">nforcement </w:t>
            </w:r>
          </w:p>
          <w:p w:rsidR="00682F0A" w:rsidP="006818D9" w14:paraId="3CBE7D2A" w14:textId="51A52077">
            <w:pPr>
              <w:pStyle w:val="TableParagraph"/>
              <w:ind w:left="108" w:right="1468"/>
              <w:rPr>
                <w:sz w:val="20"/>
              </w:rPr>
            </w:pPr>
            <w:r>
              <w:rPr>
                <w:sz w:val="20"/>
              </w:rPr>
              <w:t>Legal</w:t>
            </w:r>
          </w:p>
          <w:p w:rsidR="008A681B" w:rsidP="006818D9" w14:paraId="2712CB10" w14:textId="36E3EA64">
            <w:pPr>
              <w:pStyle w:val="TableParagraph"/>
              <w:ind w:left="108" w:right="2155"/>
              <w:rPr>
                <w:sz w:val="20"/>
              </w:rPr>
            </w:pPr>
            <w:r>
              <w:rPr>
                <w:sz w:val="20"/>
              </w:rPr>
              <w:t>Medical</w:t>
            </w:r>
          </w:p>
          <w:p w:rsidR="00682F0A" w:rsidP="006818D9" w14:paraId="72D48C72" w14:textId="2465EF03">
            <w:pPr>
              <w:pStyle w:val="TableParagraph"/>
              <w:ind w:left="108" w:right="2155"/>
              <w:rPr>
                <w:sz w:val="20"/>
              </w:rPr>
            </w:pPr>
            <w:r w:rsidRPr="001C5DAE">
              <w:rPr>
                <w:sz w:val="20"/>
              </w:rPr>
              <w:t xml:space="preserve">Mental </w:t>
            </w:r>
            <w:r w:rsidRPr="001C5DAE" w:rsidR="00325643">
              <w:rPr>
                <w:sz w:val="20"/>
              </w:rPr>
              <w:t>H</w:t>
            </w:r>
            <w:r w:rsidRPr="001C5DAE">
              <w:rPr>
                <w:sz w:val="20"/>
              </w:rPr>
              <w:t>ealth Social</w:t>
            </w:r>
            <w:r w:rsidRPr="001C5DAE" w:rsidR="00766E85">
              <w:rPr>
                <w:sz w:val="20"/>
              </w:rPr>
              <w:t xml:space="preserve"> work</w:t>
            </w:r>
          </w:p>
          <w:p w:rsidR="00465376" w:rsidP="006818D9" w14:paraId="404EE4D6" w14:textId="77777777">
            <w:pPr>
              <w:pStyle w:val="TableParagraph"/>
              <w:tabs>
                <w:tab w:val="left" w:pos="3053"/>
              </w:tabs>
              <w:ind w:left="108"/>
              <w:rPr>
                <w:sz w:val="20"/>
              </w:rPr>
            </w:pPr>
            <w:r>
              <w:rPr>
                <w:sz w:val="20"/>
              </w:rPr>
              <w:t xml:space="preserve">Other: </w:t>
            </w:r>
          </w:p>
          <w:p w:rsidR="00682F0A" w:rsidP="006818D9" w14:paraId="5F1CF510" w14:textId="4C30087B">
            <w:pPr>
              <w:pStyle w:val="TableParagraph"/>
              <w:tabs>
                <w:tab w:val="left" w:pos="3053"/>
              </w:tabs>
              <w:ind w:left="108"/>
              <w:rPr>
                <w:sz w:val="20"/>
              </w:rPr>
            </w:pPr>
            <w:r>
              <w:rPr>
                <w:sz w:val="20"/>
              </w:rPr>
              <w:t xml:space="preserve">    </w:t>
            </w:r>
            <w:r>
              <w:rPr>
                <w:sz w:val="20"/>
              </w:rPr>
              <w:t>Please</w:t>
            </w:r>
            <w:r>
              <w:rPr>
                <w:spacing w:val="-1"/>
                <w:sz w:val="20"/>
              </w:rPr>
              <w:t xml:space="preserve"> </w:t>
            </w:r>
            <w:r>
              <w:rPr>
                <w:sz w:val="20"/>
              </w:rPr>
              <w:t>specify</w:t>
            </w:r>
            <w:r>
              <w:rPr>
                <w:sz w:val="20"/>
                <w:u w:val="single"/>
              </w:rPr>
              <w:t xml:space="preserve"> </w:t>
            </w:r>
            <w:r>
              <w:rPr>
                <w:sz w:val="20"/>
                <w:u w:val="single"/>
              </w:rPr>
              <w:tab/>
            </w:r>
          </w:p>
        </w:tc>
        <w:tc>
          <w:tcPr>
            <w:tcW w:w="1980" w:type="dxa"/>
          </w:tcPr>
          <w:p w:rsidR="00C04E65" w:rsidP="006818D9" w14:paraId="4BA9B448" w14:textId="77777777">
            <w:pPr>
              <w:pStyle w:val="TableParagraph"/>
              <w:rPr>
                <w:noProof/>
                <w:sz w:val="2"/>
                <w:lang w:bidi="ar-SA"/>
              </w:rPr>
            </w:pPr>
            <w:r>
              <w:rPr>
                <w:sz w:val="20"/>
              </w:rPr>
              <w:t xml:space="preserve">               </w:t>
            </w:r>
          </w:p>
          <w:p w:rsidR="00C04E65" w:rsidP="006818D9" w14:paraId="73CCEB6B" w14:textId="77777777">
            <w:pPr>
              <w:pStyle w:val="TableParagraph"/>
              <w:rPr>
                <w:noProof/>
                <w:sz w:val="2"/>
                <w:lang w:bidi="ar-SA"/>
              </w:rPr>
            </w:pPr>
          </w:p>
          <w:p w:rsidR="00C04E65" w:rsidP="006818D9" w14:paraId="4B16B819" w14:textId="77777777">
            <w:pPr>
              <w:pStyle w:val="TableParagraph"/>
              <w:rPr>
                <w:noProof/>
                <w:sz w:val="2"/>
                <w:lang w:bidi="ar-SA"/>
              </w:rPr>
            </w:pPr>
          </w:p>
          <w:p w:rsidR="00C04E65" w:rsidP="006818D9" w14:paraId="6BBD6527" w14:textId="77777777">
            <w:pPr>
              <w:pStyle w:val="TableParagraph"/>
              <w:rPr>
                <w:noProof/>
                <w:sz w:val="2"/>
                <w:lang w:bidi="ar-SA"/>
              </w:rPr>
            </w:pPr>
          </w:p>
          <w:p w:rsidR="00C04E65" w:rsidP="006818D9" w14:paraId="7E94695E" w14:textId="77777777">
            <w:pPr>
              <w:pStyle w:val="TableParagraph"/>
              <w:rPr>
                <w:noProof/>
                <w:sz w:val="2"/>
                <w:lang w:bidi="ar-SA"/>
              </w:rPr>
            </w:pPr>
          </w:p>
          <w:p w:rsidR="00C04E65" w:rsidP="006818D9" w14:paraId="443DDDA5" w14:textId="77777777">
            <w:pPr>
              <w:pStyle w:val="TableParagraph"/>
              <w:rPr>
                <w:noProof/>
                <w:sz w:val="2"/>
                <w:lang w:bidi="ar-SA"/>
              </w:rPr>
            </w:pPr>
          </w:p>
          <w:p w:rsidR="00C04E65" w:rsidP="006818D9" w14:paraId="320237F0" w14:textId="77777777">
            <w:pPr>
              <w:pStyle w:val="TableParagraph"/>
              <w:rPr>
                <w:noProof/>
                <w:sz w:val="2"/>
                <w:lang w:bidi="ar-SA"/>
              </w:rPr>
            </w:pPr>
          </w:p>
          <w:p w:rsidR="00C04E65" w:rsidP="006818D9" w14:paraId="28AF6B29" w14:textId="77777777">
            <w:pPr>
              <w:pStyle w:val="TableParagraph"/>
              <w:rPr>
                <w:noProof/>
                <w:sz w:val="2"/>
                <w:lang w:bidi="ar-SA"/>
              </w:rPr>
            </w:pPr>
          </w:p>
          <w:p w:rsidR="00C04E65" w:rsidP="006818D9" w14:paraId="0616A52E" w14:textId="77777777">
            <w:pPr>
              <w:pStyle w:val="TableParagraph"/>
              <w:rPr>
                <w:noProof/>
                <w:sz w:val="2"/>
                <w:lang w:bidi="ar-SA"/>
              </w:rPr>
            </w:pPr>
          </w:p>
          <w:p w:rsidR="00682F0A" w:rsidP="006818D9" w14:paraId="74F24631" w14:textId="5BCCF5C8">
            <w:pPr>
              <w:pStyle w:val="TableParagraph"/>
              <w:rPr>
                <w:sz w:val="20"/>
              </w:rPr>
            </w:pPr>
            <w:r>
              <w:rPr>
                <w:sz w:val="20"/>
              </w:rPr>
              <w:t xml:space="preserve">               </w:t>
            </w:r>
            <w:r>
              <w:rPr>
                <w:noProof/>
                <w:sz w:val="2"/>
                <w:lang w:bidi="ar-SA"/>
              </w:rPr>
              <mc:AlternateContent>
                <mc:Choice Requires="wpg">
                  <w:drawing>
                    <wp:inline distT="0" distB="0" distL="0" distR="0">
                      <wp:extent cx="318135" cy="5715"/>
                      <wp:effectExtent l="12065" t="10795" r="12700" b="2540"/>
                      <wp:docPr id="58"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59" name="Line 285"/>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58" o:spid="_x0000_i1025" style="width:25.05pt;height:0.45pt;mso-position-horizontal-relative:char;mso-position-vertical-relative:line" coordsize="501,9">
                      <v:line id="Line 285" o:spid="_x0000_s1026" style="mso-wrap-style:square;position:absolute;visibility:visible" from="0,4" to="501,4" o:connectortype="straight" strokeweight="0.4pt"/>
                      <w10:wrap type="none"/>
                      <w10:anchorlock/>
                    </v:group>
                  </w:pict>
                </mc:Fallback>
              </mc:AlternateContent>
            </w:r>
          </w:p>
          <w:p w:rsidR="00682F0A" w:rsidP="006818D9" w14:paraId="0D7BCEC6" w14:textId="4B0273D0">
            <w:pPr>
              <w:pStyle w:val="TableParagraph"/>
              <w:spacing w:before="2"/>
              <w:rPr>
                <w:sz w:val="19"/>
              </w:rPr>
            </w:pPr>
            <w:r>
              <w:rPr>
                <w:sz w:val="19"/>
              </w:rPr>
              <w:t xml:space="preserve">                </w:t>
            </w:r>
          </w:p>
          <w:p w:rsidR="00682F0A" w:rsidP="006818D9" w14:paraId="61B836E7" w14:textId="47A0A955">
            <w:pPr>
              <w:pStyle w:val="TableParagraph"/>
              <w:spacing w:line="20" w:lineRule="exact"/>
              <w:ind w:left="735"/>
              <w:rPr>
                <w:sz w:val="2"/>
              </w:rPr>
            </w:pPr>
            <w:r>
              <w:rPr>
                <w:noProof/>
                <w:sz w:val="2"/>
                <w:lang w:bidi="ar-SA"/>
              </w:rPr>
              <mc:AlternateContent>
                <mc:Choice Requires="wpg">
                  <w:drawing>
                    <wp:inline distT="0" distB="0" distL="0" distR="0">
                      <wp:extent cx="318135" cy="5715"/>
                      <wp:effectExtent l="12065" t="10795" r="12700" b="2540"/>
                      <wp:docPr id="320" name="Group 320"/>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321" name="Line 285"/>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20" o:spid="_x0000_i1027" style="width:25.05pt;height:0.45pt;mso-position-horizontal-relative:char;mso-position-vertical-relative:line" coordsize="501,9">
                      <v:line id="Line 285" o:spid="_x0000_s1028" style="mso-wrap-style:square;position:absolute;visibility:visible" from="0,4" to="501,4" o:connectortype="straight" strokeweight="0.4pt"/>
                      <w10:wrap type="none"/>
                      <w10:anchorlock/>
                    </v:group>
                  </w:pict>
                </mc:Fallback>
              </mc:AlternateContent>
            </w:r>
          </w:p>
          <w:p w:rsidR="00682F0A" w:rsidP="006818D9" w14:paraId="731F25DD" w14:textId="77777777">
            <w:pPr>
              <w:pStyle w:val="TableParagraph"/>
              <w:spacing w:before="2"/>
              <w:rPr>
                <w:sz w:val="18"/>
              </w:rPr>
            </w:pPr>
          </w:p>
          <w:p w:rsidR="00682F0A" w:rsidP="006818D9" w14:paraId="0CFC8959" w14:textId="16AFB6E6">
            <w:pPr>
              <w:pStyle w:val="TableParagraph"/>
              <w:spacing w:line="20" w:lineRule="exact"/>
              <w:ind w:left="735"/>
              <w:rPr>
                <w:sz w:val="2"/>
              </w:rPr>
            </w:pPr>
            <w:r>
              <w:rPr>
                <w:noProof/>
                <w:sz w:val="2"/>
                <w:lang w:bidi="ar-SA"/>
              </w:rPr>
              <mc:AlternateContent>
                <mc:Choice Requires="wpg">
                  <w:drawing>
                    <wp:inline distT="0" distB="0" distL="0" distR="0">
                      <wp:extent cx="318135" cy="5715"/>
                      <wp:effectExtent l="12065" t="11430" r="12700" b="1905"/>
                      <wp:docPr id="318" name="Group 318"/>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319" name="Line 283"/>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18" o:spid="_x0000_i1029" style="width:25.05pt;height:0.45pt;mso-position-horizontal-relative:char;mso-position-vertical-relative:line" coordsize="501,9">
                      <v:line id="Line 283" o:spid="_x0000_s1030" style="mso-wrap-style:square;position:absolute;visibility:visible" from="0,4" to="501,4" o:connectortype="straight" strokeweight="0.4pt"/>
                      <w10:wrap type="none"/>
                      <w10:anchorlock/>
                    </v:group>
                  </w:pict>
                </mc:Fallback>
              </mc:AlternateContent>
            </w:r>
          </w:p>
          <w:p w:rsidR="00682F0A" w:rsidP="006818D9" w14:paraId="4F2DCAC3" w14:textId="77777777">
            <w:pPr>
              <w:pStyle w:val="TableParagraph"/>
              <w:spacing w:before="3"/>
              <w:rPr>
                <w:sz w:val="18"/>
              </w:rPr>
            </w:pPr>
          </w:p>
          <w:p w:rsidR="00682F0A" w:rsidP="006818D9" w14:paraId="2AC873DB" w14:textId="3BD83262">
            <w:pPr>
              <w:pStyle w:val="TableParagraph"/>
              <w:spacing w:line="20" w:lineRule="exact"/>
              <w:ind w:left="735"/>
              <w:rPr>
                <w:sz w:val="2"/>
              </w:rPr>
            </w:pPr>
            <w:r>
              <w:rPr>
                <w:noProof/>
                <w:sz w:val="2"/>
                <w:lang w:bidi="ar-SA"/>
              </w:rPr>
              <mc:AlternateContent>
                <mc:Choice Requires="wpg">
                  <w:drawing>
                    <wp:inline distT="0" distB="0" distL="0" distR="0">
                      <wp:extent cx="318135" cy="5715"/>
                      <wp:effectExtent l="12065" t="5080" r="12700" b="8255"/>
                      <wp:docPr id="316" name="Group 316"/>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317" name="Line 281"/>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16" o:spid="_x0000_i1031" style="width:25.05pt;height:0.45pt;mso-position-horizontal-relative:char;mso-position-vertical-relative:line" coordsize="501,9">
                      <v:line id="Line 281" o:spid="_x0000_s1032" style="mso-wrap-style:square;position:absolute;visibility:visible" from="0,4" to="501,4" o:connectortype="straight" strokeweight="0.4pt"/>
                      <w10:wrap type="none"/>
                      <w10:anchorlock/>
                    </v:group>
                  </w:pict>
                </mc:Fallback>
              </mc:AlternateContent>
            </w:r>
          </w:p>
          <w:p w:rsidR="00682F0A" w:rsidP="006818D9" w14:paraId="67116A4E" w14:textId="77777777">
            <w:pPr>
              <w:pStyle w:val="TableParagraph"/>
              <w:spacing w:before="3"/>
              <w:rPr>
                <w:sz w:val="18"/>
              </w:rPr>
            </w:pPr>
          </w:p>
          <w:p w:rsidR="00682F0A" w:rsidP="006818D9" w14:paraId="222812B2" w14:textId="4A775583">
            <w:pPr>
              <w:pStyle w:val="TableParagraph"/>
              <w:spacing w:line="20" w:lineRule="exact"/>
              <w:ind w:left="735"/>
              <w:rPr>
                <w:sz w:val="2"/>
              </w:rPr>
            </w:pPr>
            <w:r>
              <w:rPr>
                <w:noProof/>
                <w:sz w:val="2"/>
                <w:lang w:bidi="ar-SA"/>
              </w:rPr>
              <mc:AlternateContent>
                <mc:Choice Requires="wpg">
                  <w:drawing>
                    <wp:inline distT="0" distB="0" distL="0" distR="0">
                      <wp:extent cx="318135" cy="5715"/>
                      <wp:effectExtent l="12065" t="8255" r="12700" b="5080"/>
                      <wp:docPr id="314" name="Group 314"/>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315" name="Line 279"/>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14" o:spid="_x0000_i1033" style="width:25.05pt;height:0.45pt;mso-position-horizontal-relative:char;mso-position-vertical-relative:line" coordsize="501,9">
                      <v:line id="Line 279" o:spid="_x0000_s1034" style="mso-wrap-style:square;position:absolute;visibility:visible" from="0,4" to="501,4" o:connectortype="straight" strokeweight="0.4pt"/>
                      <w10:wrap type="none"/>
                      <w10:anchorlock/>
                    </v:group>
                  </w:pict>
                </mc:Fallback>
              </mc:AlternateContent>
            </w:r>
          </w:p>
          <w:p w:rsidR="00682F0A" w:rsidP="006818D9" w14:paraId="766200C4" w14:textId="77777777">
            <w:pPr>
              <w:pStyle w:val="TableParagraph"/>
              <w:spacing w:before="2"/>
              <w:rPr>
                <w:sz w:val="18"/>
              </w:rPr>
            </w:pPr>
          </w:p>
          <w:p w:rsidR="00682F0A" w:rsidP="006818D9" w14:paraId="28C451B2" w14:textId="58C242D5">
            <w:pPr>
              <w:pStyle w:val="TableParagraph"/>
              <w:spacing w:line="20" w:lineRule="exact"/>
              <w:ind w:left="735"/>
              <w:rPr>
                <w:sz w:val="2"/>
              </w:rPr>
            </w:pPr>
            <w:r>
              <w:rPr>
                <w:noProof/>
                <w:sz w:val="2"/>
                <w:lang w:bidi="ar-SA"/>
              </w:rPr>
              <mc:AlternateContent>
                <mc:Choice Requires="wpg">
                  <w:drawing>
                    <wp:inline distT="0" distB="0" distL="0" distR="0">
                      <wp:extent cx="318135" cy="5715"/>
                      <wp:effectExtent l="12065" t="8890" r="12700" b="4445"/>
                      <wp:docPr id="312" name="Group 312"/>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313" name="Line 277"/>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12" o:spid="_x0000_i1035" style="width:25.05pt;height:0.45pt;mso-position-horizontal-relative:char;mso-position-vertical-relative:line" coordsize="501,9">
                      <v:line id="Line 277" o:spid="_x0000_s1036" style="mso-wrap-style:square;position:absolute;visibility:visible" from="0,4" to="501,4" o:connectortype="straight" strokeweight="0.4pt"/>
                      <w10:wrap type="none"/>
                      <w10:anchorlock/>
                    </v:group>
                  </w:pict>
                </mc:Fallback>
              </mc:AlternateContent>
            </w:r>
          </w:p>
          <w:p w:rsidR="00682F0A" w:rsidP="006818D9" w14:paraId="0E7EE220" w14:textId="77777777">
            <w:pPr>
              <w:pStyle w:val="TableParagraph"/>
              <w:spacing w:before="3"/>
              <w:rPr>
                <w:sz w:val="18"/>
              </w:rPr>
            </w:pPr>
          </w:p>
          <w:p w:rsidR="00682F0A" w:rsidP="006818D9" w14:paraId="34B58B8A" w14:textId="429F5666">
            <w:pPr>
              <w:pStyle w:val="TableParagraph"/>
              <w:spacing w:line="20" w:lineRule="exact"/>
              <w:ind w:left="735"/>
              <w:rPr>
                <w:sz w:val="2"/>
              </w:rPr>
            </w:pPr>
            <w:r>
              <w:rPr>
                <w:noProof/>
                <w:sz w:val="2"/>
                <w:lang w:bidi="ar-SA"/>
              </w:rPr>
              <mc:AlternateContent>
                <mc:Choice Requires="wpg">
                  <w:drawing>
                    <wp:inline distT="0" distB="0" distL="0" distR="0">
                      <wp:extent cx="318135" cy="5715"/>
                      <wp:effectExtent l="12065" t="2540" r="12700" b="10795"/>
                      <wp:docPr id="310" name="Group 310"/>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311" name="Line 275"/>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10" o:spid="_x0000_i1037" style="width:25.05pt;height:0.45pt;mso-position-horizontal-relative:char;mso-position-vertical-relative:line" coordsize="501,9">
                      <v:line id="Line 275" o:spid="_x0000_s1038" style="mso-wrap-style:square;position:absolute;visibility:visible" from="0,4" to="501,4" o:connectortype="straight" strokeweight="0.4pt"/>
                      <w10:wrap type="none"/>
                      <w10:anchorlock/>
                    </v:group>
                  </w:pict>
                </mc:Fallback>
              </mc:AlternateContent>
            </w:r>
          </w:p>
          <w:p w:rsidR="00682F0A" w:rsidP="006818D9" w14:paraId="33B70387" w14:textId="77777777">
            <w:pPr>
              <w:pStyle w:val="TableParagraph"/>
              <w:spacing w:before="3"/>
              <w:rPr>
                <w:sz w:val="18"/>
              </w:rPr>
            </w:pPr>
          </w:p>
          <w:p w:rsidR="00682F0A" w:rsidP="006818D9" w14:paraId="0F0F1615" w14:textId="463E8046">
            <w:pPr>
              <w:pStyle w:val="TableParagraph"/>
              <w:spacing w:line="20" w:lineRule="exact"/>
              <w:ind w:left="735"/>
              <w:rPr>
                <w:sz w:val="2"/>
              </w:rPr>
            </w:pPr>
            <w:r>
              <w:rPr>
                <w:noProof/>
                <w:sz w:val="2"/>
                <w:lang w:bidi="ar-SA"/>
              </w:rPr>
              <mc:AlternateContent>
                <mc:Choice Requires="wpg">
                  <w:drawing>
                    <wp:inline distT="0" distB="0" distL="0" distR="0">
                      <wp:extent cx="318135" cy="5715"/>
                      <wp:effectExtent l="12065" t="5715" r="12700" b="7620"/>
                      <wp:docPr id="308" name="Group 308"/>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309" name="Line 273"/>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08" o:spid="_x0000_i1039" style="width:25.05pt;height:0.45pt;mso-position-horizontal-relative:char;mso-position-vertical-relative:line" coordsize="501,9">
                      <v:line id="Line 273" o:spid="_x0000_s1040" style="mso-wrap-style:square;position:absolute;visibility:visible" from="0,4" to="501,4" o:connectortype="straight" strokeweight="0.4pt"/>
                      <w10:wrap type="none"/>
                      <w10:anchorlock/>
                    </v:group>
                  </w:pict>
                </mc:Fallback>
              </mc:AlternateContent>
            </w:r>
          </w:p>
          <w:p w:rsidR="00682F0A" w:rsidP="006818D9" w14:paraId="50CED468" w14:textId="77777777">
            <w:pPr>
              <w:pStyle w:val="TableParagraph"/>
              <w:spacing w:before="2"/>
              <w:rPr>
                <w:sz w:val="18"/>
              </w:rPr>
            </w:pPr>
          </w:p>
          <w:p w:rsidR="00682F0A" w:rsidP="006818D9" w14:paraId="29B77D23" w14:textId="2194D677">
            <w:pPr>
              <w:pStyle w:val="TableParagraph"/>
              <w:spacing w:line="20" w:lineRule="exact"/>
              <w:ind w:left="735"/>
              <w:rPr>
                <w:sz w:val="2"/>
              </w:rPr>
            </w:pPr>
            <w:r>
              <w:rPr>
                <w:noProof/>
                <w:sz w:val="2"/>
                <w:lang w:bidi="ar-SA"/>
              </w:rPr>
              <mc:AlternateContent>
                <mc:Choice Requires="wpg">
                  <w:drawing>
                    <wp:inline distT="0" distB="0" distL="0" distR="0">
                      <wp:extent cx="318135" cy="5715"/>
                      <wp:effectExtent l="12065" t="6350" r="12700" b="6985"/>
                      <wp:docPr id="306" name="Group 306"/>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307" name="Line 271"/>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06" o:spid="_x0000_i1041" style="width:25.05pt;height:0.45pt;mso-position-horizontal-relative:char;mso-position-vertical-relative:line" coordsize="501,9">
                      <v:line id="Line 271" o:spid="_x0000_s1042" style="mso-wrap-style:square;position:absolute;visibility:visible" from="0,4" to="501,4" o:connectortype="straight" strokeweight="0.4pt"/>
                      <w10:wrap type="none"/>
                      <w10:anchorlock/>
                    </v:group>
                  </w:pict>
                </mc:Fallback>
              </mc:AlternateContent>
            </w:r>
          </w:p>
        </w:tc>
      </w:tr>
    </w:tbl>
    <w:p w:rsidR="000672CE" w:rsidP="00621A15" w14:paraId="7FC48C50" w14:textId="77777777">
      <w:pPr>
        <w:pStyle w:val="ListParagraph"/>
        <w:autoSpaceDE w:val="0"/>
        <w:autoSpaceDN w:val="0"/>
        <w:adjustRightInd w:val="0"/>
        <w:rPr>
          <w:color w:val="1F497D" w:themeColor="text2"/>
          <w:u w:val="single"/>
        </w:rPr>
      </w:pPr>
    </w:p>
    <w:p w:rsidR="00621A15" w:rsidRPr="00176BC0" w:rsidP="00621A15" w14:paraId="2D53F5D8" w14:textId="45483FCE">
      <w:pPr>
        <w:pStyle w:val="ListParagraph"/>
        <w:autoSpaceDE w:val="0"/>
        <w:autoSpaceDN w:val="0"/>
        <w:adjustRightInd w:val="0"/>
        <w:rPr>
          <w:color w:val="1F497D" w:themeColor="text2"/>
          <w:u w:val="single"/>
        </w:rPr>
      </w:pPr>
      <w:r w:rsidRPr="003F5673">
        <w:rPr>
          <w:color w:val="1F497D" w:themeColor="text2"/>
          <w:u w:val="single"/>
        </w:rPr>
        <w:t>Definition</w:t>
      </w:r>
      <w:r>
        <w:rPr>
          <w:color w:val="1F497D" w:themeColor="text2"/>
          <w:u w:val="single"/>
        </w:rPr>
        <w:t>s</w:t>
      </w:r>
      <w:r w:rsidRPr="003F5673">
        <w:rPr>
          <w:color w:val="1F497D" w:themeColor="text2"/>
          <w:u w:val="single"/>
        </w:rPr>
        <w:t xml:space="preserve">:   </w:t>
      </w:r>
    </w:p>
    <w:p w:rsidR="00B94BE1" w:rsidRPr="008D33EC" w:rsidP="00B94BE1" w14:paraId="53A9073B" w14:textId="5DC1D5D6">
      <w:pPr>
        <w:pStyle w:val="BodyText"/>
        <w:ind w:left="720" w:right="904"/>
      </w:pPr>
      <w:r w:rsidRPr="008D4A67">
        <w:rPr>
          <w:i/>
        </w:rPr>
        <w:t>Community</w:t>
      </w:r>
      <w:r w:rsidRPr="008D33EC">
        <w:rPr>
          <w:i/>
        </w:rPr>
        <w:t xml:space="preserve">: </w:t>
      </w:r>
      <w:r w:rsidRPr="008D33EC">
        <w:rPr>
          <w:color w:val="231F20"/>
        </w:rPr>
        <w:t>General training to members of the community (</w:t>
      </w:r>
      <w:r w:rsidRPr="008D33EC">
        <w:rPr>
          <w:color w:val="231F20"/>
        </w:rPr>
        <w:t>e.g.</w:t>
      </w:r>
      <w:r w:rsidRPr="008D33EC">
        <w:rPr>
          <w:color w:val="231F20"/>
        </w:rPr>
        <w:t xml:space="preserve"> refugee or immigrant community leaders), to assist in identifying, referring, </w:t>
      </w:r>
      <w:r w:rsidRPr="008D33EC" w:rsidR="00917B09">
        <w:rPr>
          <w:color w:val="231F20"/>
        </w:rPr>
        <w:t>and serving survivors</w:t>
      </w:r>
      <w:r w:rsidRPr="008D33EC">
        <w:rPr>
          <w:color w:val="231F20"/>
        </w:rPr>
        <w:t xml:space="preserve">. If the training provided falls under any other categories in this data </w:t>
      </w:r>
      <w:r w:rsidRPr="008D33EC">
        <w:rPr>
          <w:color w:val="231F20"/>
        </w:rPr>
        <w:t>point</w:t>
      </w:r>
      <w:r w:rsidRPr="008D33EC">
        <w:rPr>
          <w:color w:val="231F20"/>
        </w:rPr>
        <w:t xml:space="preserve"> please use that category instead.</w:t>
      </w:r>
    </w:p>
    <w:p w:rsidR="00621A15" w:rsidRPr="008D33EC" w:rsidP="00B94BE1" w14:paraId="0A442FAF" w14:textId="77777777"/>
    <w:p w:rsidR="00621A15" w:rsidRPr="008D33EC" w:rsidP="00621A15" w14:paraId="74E5F76E" w14:textId="77777777">
      <w:pPr>
        <w:ind w:left="720"/>
      </w:pPr>
      <w:r w:rsidRPr="008D33EC">
        <w:rPr>
          <w:i/>
        </w:rPr>
        <w:t xml:space="preserve">Education: </w:t>
      </w:r>
      <w:r w:rsidRPr="008D33EC">
        <w:t>Teachers, education administrators, post-secondary faculty and staff, or other professionals associated with institutions of education.</w:t>
      </w:r>
    </w:p>
    <w:p w:rsidR="00621A15" w:rsidRPr="008D33EC" w:rsidP="00621A15" w14:paraId="35523345" w14:textId="77777777">
      <w:pPr>
        <w:pStyle w:val="ListParagraph"/>
      </w:pPr>
    </w:p>
    <w:p w:rsidR="00621A15" w:rsidRPr="008D33EC" w:rsidP="00621A15" w14:paraId="2D859EBB" w14:textId="77777777">
      <w:pPr>
        <w:ind w:left="720"/>
        <w:rPr>
          <w:i/>
        </w:rPr>
      </w:pPr>
      <w:r w:rsidRPr="008D33EC">
        <w:rPr>
          <w:i/>
        </w:rPr>
        <w:t xml:space="preserve">Interpretation /Translation: </w:t>
      </w:r>
      <w:r w:rsidRPr="008D33EC">
        <w:t>Trained and certified individuals or volunteers who convert spoken or written material from one language (the source language) into a different language (the target language).</w:t>
      </w:r>
    </w:p>
    <w:p w:rsidR="00621A15" w:rsidRPr="008D33EC" w:rsidP="00621A15" w14:paraId="7A273C67" w14:textId="77777777">
      <w:pPr>
        <w:pStyle w:val="ListParagraph"/>
      </w:pPr>
    </w:p>
    <w:p w:rsidR="00621A15" w:rsidRPr="008D33EC" w:rsidP="00621A15" w14:paraId="4E453EC4" w14:textId="77777777">
      <w:pPr>
        <w:ind w:left="720"/>
      </w:pPr>
      <w:r w:rsidRPr="008D33EC">
        <w:rPr>
          <w:i/>
        </w:rPr>
        <w:t xml:space="preserve">Law Enforcement: </w:t>
      </w:r>
      <w:r w:rsidRPr="008D33EC">
        <w:t>Police officers, immigration officers, or other professionals employed in some law enforcement capacity.</w:t>
      </w:r>
    </w:p>
    <w:p w:rsidR="00621A15" w:rsidRPr="008D33EC" w:rsidP="00621A15" w14:paraId="5185CF13" w14:textId="77777777">
      <w:pPr>
        <w:pStyle w:val="ListParagraph"/>
      </w:pPr>
    </w:p>
    <w:p w:rsidR="00621A15" w:rsidRPr="008D33EC" w:rsidP="00621A15" w14:paraId="1565FEFF" w14:textId="460AE606">
      <w:pPr>
        <w:ind w:left="720"/>
      </w:pPr>
      <w:r>
        <w:rPr>
          <w:i/>
        </w:rPr>
        <w:t>Legal</w:t>
      </w:r>
      <w:r w:rsidRPr="008D33EC">
        <w:rPr>
          <w:i/>
        </w:rPr>
        <w:t>:</w:t>
      </w:r>
      <w:r w:rsidRPr="008D33EC">
        <w:t xml:space="preserve"> Attorneys, accredited representatives, paralegals, or other professional that address legal needs. </w:t>
      </w:r>
    </w:p>
    <w:p w:rsidR="00621A15" w:rsidRPr="008D33EC" w:rsidP="00621A15" w14:paraId="04F4301E" w14:textId="77777777">
      <w:pPr>
        <w:pStyle w:val="ListParagraph"/>
        <w:rPr>
          <w:i/>
        </w:rPr>
      </w:pPr>
    </w:p>
    <w:p w:rsidR="00621A15" w:rsidRPr="008D33EC" w:rsidP="00621A15" w14:paraId="26E69A35" w14:textId="05A33364">
      <w:pPr>
        <w:ind w:left="720"/>
      </w:pPr>
      <w:r>
        <w:rPr>
          <w:i/>
        </w:rPr>
        <w:t>Medical</w:t>
      </w:r>
      <w:r w:rsidRPr="008D33EC">
        <w:rPr>
          <w:i/>
        </w:rPr>
        <w:t>:</w:t>
      </w:r>
      <w:r w:rsidRPr="008D33EC">
        <w:t xml:space="preserve"> Nurses (</w:t>
      </w:r>
      <w:r w:rsidRPr="008D33EC" w:rsidR="00766E85">
        <w:t>except for</w:t>
      </w:r>
      <w:r w:rsidRPr="008D33EC">
        <w:t xml:space="preserve"> psychiatric nurses), physical therapist, massage therapists, medical doctors (</w:t>
      </w:r>
      <w:r w:rsidRPr="008D33EC">
        <w:t>with the exception of</w:t>
      </w:r>
      <w:r w:rsidRPr="008D33EC">
        <w:t xml:space="preserve"> psychiatrists), dentists, </w:t>
      </w:r>
      <w:r w:rsidRPr="008D33EC" w:rsidR="00B94BE1">
        <w:rPr>
          <w:color w:val="231F20"/>
        </w:rPr>
        <w:t xml:space="preserve">community health workers, </w:t>
      </w:r>
      <w:r w:rsidRPr="008D33EC">
        <w:t xml:space="preserve">or other medical service providers that specifically address medical or physical issues. </w:t>
      </w:r>
    </w:p>
    <w:p w:rsidR="00621A15" w:rsidRPr="008D33EC" w:rsidP="00621A15" w14:paraId="77B6BCA4" w14:textId="77777777">
      <w:pPr>
        <w:pStyle w:val="ListParagraph"/>
        <w:ind w:left="1080"/>
      </w:pPr>
    </w:p>
    <w:p w:rsidR="00B94BE1" w:rsidP="00B94BE1" w14:paraId="0F632445" w14:textId="57320E44">
      <w:pPr>
        <w:pStyle w:val="BodyText"/>
        <w:spacing w:before="74"/>
        <w:ind w:left="720" w:right="496"/>
        <w:jc w:val="both"/>
        <w:rPr>
          <w:color w:val="231F20"/>
        </w:rPr>
      </w:pPr>
      <w:r w:rsidRPr="008D33EC">
        <w:rPr>
          <w:i/>
        </w:rPr>
        <w:t>Mental Health:</w:t>
      </w:r>
      <w:r w:rsidRPr="008D33EC">
        <w:t xml:space="preserve"> Psychologists, psychiatrists, clinical social workers (providing explicit mental health treatment), psychiatric nurses, or other qualified mental health professional that address specific mental health, psychiatric, or psychological issues.</w:t>
      </w:r>
      <w:r w:rsidRPr="008D33EC">
        <w:t xml:space="preserve"> </w:t>
      </w:r>
      <w:r w:rsidRPr="008D33EC">
        <w:rPr>
          <w:color w:val="231F20"/>
        </w:rPr>
        <w:t>This can include behavioral health case managers and peer counselors.</w:t>
      </w:r>
      <w:r>
        <w:rPr>
          <w:color w:val="231F20"/>
        </w:rPr>
        <w:t xml:space="preserve"> </w:t>
      </w:r>
    </w:p>
    <w:p w:rsidR="00621A15" w:rsidRPr="004C1F31" w:rsidP="00B94BE1" w14:paraId="352B4160" w14:textId="77777777"/>
    <w:p w:rsidR="00621A15" w:rsidRPr="008D33EC" w:rsidP="00621A15" w14:paraId="5777CBDA" w14:textId="162F06E3">
      <w:pPr>
        <w:ind w:left="720"/>
      </w:pPr>
      <w:r w:rsidRPr="001C5DAE">
        <w:rPr>
          <w:i/>
        </w:rPr>
        <w:t>Social Work:</w:t>
      </w:r>
      <w:r w:rsidRPr="001C5DAE">
        <w:t xml:space="preserve"> Social workers (</w:t>
      </w:r>
      <w:r w:rsidRPr="001C5DAE" w:rsidR="00766E85">
        <w:t>except for</w:t>
      </w:r>
      <w:r w:rsidRPr="001C5DAE">
        <w:t xml:space="preserve"> licensed clinical social workers or equivalent who provide explicit mental health treatment)</w:t>
      </w:r>
      <w:r w:rsidRPr="001C5DAE" w:rsidR="00B94BE1">
        <w:t>, case managers,</w:t>
      </w:r>
      <w:r w:rsidRPr="001C5DAE">
        <w:t xml:space="preserve"> or other</w:t>
      </w:r>
      <w:r w:rsidRPr="008D33EC">
        <w:t xml:space="preserve"> social service providers that address housing, clothing, employment, transportation, case management, or other specific social service issues. </w:t>
      </w:r>
    </w:p>
    <w:p w:rsidR="00621A15" w:rsidRPr="008D33EC" w:rsidP="00621A15" w14:paraId="29D44B14" w14:textId="77777777">
      <w:pPr>
        <w:rPr>
          <w:u w:val="single"/>
        </w:rPr>
      </w:pPr>
    </w:p>
    <w:p w:rsidR="00621A15" w:rsidRPr="003F5673" w:rsidP="00621A15" w14:paraId="505112C9" w14:textId="77777777">
      <w:pPr>
        <w:pStyle w:val="ListParagraph"/>
        <w:autoSpaceDE w:val="0"/>
        <w:autoSpaceDN w:val="0"/>
        <w:adjustRightInd w:val="0"/>
        <w:rPr>
          <w:color w:val="1F497D" w:themeColor="text2"/>
          <w:u w:val="single"/>
        </w:rPr>
      </w:pPr>
      <w:r w:rsidRPr="008D33EC">
        <w:rPr>
          <w:color w:val="1F497D" w:themeColor="text2"/>
          <w:u w:val="single"/>
        </w:rPr>
        <w:t>Reporting:</w:t>
      </w:r>
      <w:r w:rsidRPr="003F5673">
        <w:rPr>
          <w:color w:val="1F497D" w:themeColor="text2"/>
          <w:u w:val="single"/>
        </w:rPr>
        <w:t xml:space="preserve">   </w:t>
      </w:r>
    </w:p>
    <w:p w:rsidR="00C04E65" w:rsidP="000672CE" w14:paraId="42A676BE" w14:textId="5790FB2D">
      <w:pPr>
        <w:ind w:left="720"/>
      </w:pPr>
      <w:r>
        <w:rPr>
          <w:lang w:val="en"/>
        </w:rPr>
        <w:t>I</w:t>
      </w:r>
      <w:r w:rsidRPr="004C1F31">
        <w:rPr>
          <w:lang w:val="en"/>
        </w:rPr>
        <w:t xml:space="preserve">ndicate the number of </w:t>
      </w:r>
      <w:r w:rsidR="003F5019">
        <w:rPr>
          <w:lang w:val="en"/>
        </w:rPr>
        <w:t xml:space="preserve">professionals or community members trained </w:t>
      </w:r>
      <w:r>
        <w:rPr>
          <w:lang w:val="en"/>
        </w:rPr>
        <w:t>in some area of torture-related service</w:t>
      </w:r>
      <w:r w:rsidR="003F5019">
        <w:rPr>
          <w:lang w:val="en"/>
        </w:rPr>
        <w:t>s</w:t>
      </w:r>
      <w:r>
        <w:rPr>
          <w:lang w:val="en"/>
        </w:rPr>
        <w:t xml:space="preserve"> or issue </w:t>
      </w:r>
      <w:r w:rsidRPr="004C1F31">
        <w:rPr>
          <w:lang w:val="en"/>
        </w:rPr>
        <w:t>during the reporting period.</w:t>
      </w:r>
      <w:r w:rsidRPr="004C1F31">
        <w:t xml:space="preserve"> </w:t>
      </w:r>
      <w:r>
        <w:t xml:space="preserve">If a profession does not fit into any of the preceding categories, please specify and include a count for each type of profession under “Other.” </w:t>
      </w:r>
    </w:p>
    <w:p w:rsidR="00C04E65" w:rsidP="00E801C4" w14:paraId="5FBFF95C" w14:textId="77777777">
      <w:pPr>
        <w:autoSpaceDE w:val="0"/>
        <w:autoSpaceDN w:val="0"/>
        <w:adjustRightInd w:val="0"/>
        <w:ind w:left="720"/>
      </w:pPr>
    </w:p>
    <w:p w:rsidR="00621A15" w:rsidRPr="000973CE" w:rsidP="00976298" w14:paraId="7AC2ABE2" w14:textId="68EE5274">
      <w:pPr>
        <w:pStyle w:val="Heading1"/>
        <w:spacing w:before="0"/>
        <w:ind w:left="270"/>
        <w:rPr>
          <w:rFonts w:ascii="Times New Roman" w:hAnsi="Times New Roman" w:cs="Times New Roman"/>
          <w:color w:val="1F497D" w:themeColor="text2"/>
          <w:sz w:val="24"/>
          <w:szCs w:val="24"/>
        </w:rPr>
      </w:pPr>
      <w:r w:rsidRPr="00CF59DB">
        <w:rPr>
          <w:rFonts w:ascii="Times New Roman" w:hAnsi="Times New Roman" w:cs="Times New Roman"/>
          <w:color w:val="1F497D" w:themeColor="text2"/>
          <w:sz w:val="24"/>
          <w:szCs w:val="24"/>
        </w:rPr>
        <w:t>1</w:t>
      </w:r>
      <w:r w:rsidRPr="00CF59DB" w:rsidR="00B548BB">
        <w:rPr>
          <w:rFonts w:ascii="Times New Roman" w:hAnsi="Times New Roman" w:cs="Times New Roman"/>
          <w:color w:val="1F497D" w:themeColor="text2"/>
          <w:sz w:val="24"/>
          <w:szCs w:val="24"/>
        </w:rPr>
        <w:t>9</w:t>
      </w:r>
      <w:r w:rsidRPr="00CF59DB">
        <w:rPr>
          <w:rFonts w:ascii="Times New Roman" w:hAnsi="Times New Roman" w:cs="Times New Roman"/>
          <w:color w:val="1F497D" w:themeColor="text2"/>
          <w:sz w:val="24"/>
          <w:szCs w:val="24"/>
        </w:rPr>
        <w:t xml:space="preserve">. </w:t>
      </w:r>
      <w:r w:rsidRPr="00CF59DB" w:rsidR="00C91A53">
        <w:rPr>
          <w:rFonts w:ascii="Times New Roman" w:hAnsi="Times New Roman" w:cs="Times New Roman"/>
          <w:color w:val="1F497D" w:themeColor="text2"/>
          <w:sz w:val="24"/>
          <w:szCs w:val="24"/>
        </w:rPr>
        <w:t xml:space="preserve"> </w:t>
      </w:r>
      <w:r w:rsidRPr="00CF59DB" w:rsidR="000E29F0">
        <w:rPr>
          <w:rFonts w:ascii="Times New Roman" w:hAnsi="Times New Roman" w:cs="Times New Roman"/>
          <w:color w:val="1F497D" w:themeColor="text2"/>
          <w:sz w:val="24"/>
          <w:szCs w:val="24"/>
        </w:rPr>
        <w:t xml:space="preserve"> </w:t>
      </w:r>
      <w:r w:rsidRPr="00CF59DB" w:rsidR="00C91A53">
        <w:rPr>
          <w:rFonts w:ascii="Times New Roman" w:hAnsi="Times New Roman" w:cs="Times New Roman"/>
          <w:color w:val="1F497D" w:themeColor="text2"/>
          <w:sz w:val="24"/>
          <w:szCs w:val="24"/>
        </w:rPr>
        <w:t>PRO BONO</w:t>
      </w:r>
      <w:r w:rsidR="00333E55">
        <w:rPr>
          <w:rFonts w:ascii="Times New Roman" w:hAnsi="Times New Roman" w:cs="Times New Roman"/>
          <w:color w:val="1F497D" w:themeColor="text2"/>
          <w:sz w:val="24"/>
          <w:szCs w:val="24"/>
        </w:rPr>
        <w:t xml:space="preserve"> PROFESSIONAL</w:t>
      </w:r>
      <w:r w:rsidRPr="00CF59DB" w:rsidR="00C91A53">
        <w:rPr>
          <w:rFonts w:ascii="Times New Roman" w:hAnsi="Times New Roman" w:cs="Times New Roman"/>
          <w:color w:val="1F497D" w:themeColor="text2"/>
          <w:sz w:val="24"/>
          <w:szCs w:val="24"/>
        </w:rPr>
        <w:t xml:space="preserve"> SERVICE</w:t>
      </w:r>
      <w:r w:rsidRPr="00CF59DB" w:rsidR="00CF59DB">
        <w:rPr>
          <w:rFonts w:ascii="Times New Roman" w:hAnsi="Times New Roman" w:cs="Times New Roman"/>
          <w:color w:val="1F497D" w:themeColor="text2"/>
          <w:sz w:val="24"/>
          <w:szCs w:val="24"/>
        </w:rPr>
        <w:t xml:space="preserve"> </w:t>
      </w:r>
      <w:r w:rsidRPr="00CF59DB" w:rsidR="000E29F0">
        <w:rPr>
          <w:rFonts w:ascii="Times New Roman" w:hAnsi="Times New Roman" w:cs="Times New Roman"/>
          <w:color w:val="1F497D" w:themeColor="text2"/>
          <w:sz w:val="24"/>
          <w:szCs w:val="24"/>
        </w:rPr>
        <w:t>HOURS</w:t>
      </w:r>
      <w:r w:rsidRPr="00CF59DB" w:rsidR="00C91A53">
        <w:rPr>
          <w:rFonts w:ascii="Times New Roman" w:hAnsi="Times New Roman" w:cs="Times New Roman"/>
          <w:color w:val="1F497D" w:themeColor="text2"/>
          <w:sz w:val="24"/>
          <w:szCs w:val="24"/>
        </w:rPr>
        <w:t xml:space="preserve"> </w:t>
      </w:r>
      <w:r w:rsidRPr="00CF59DB">
        <w:rPr>
          <w:rFonts w:ascii="Times New Roman" w:hAnsi="Times New Roman" w:cs="Times New Roman"/>
          <w:color w:val="1F497D" w:themeColor="text2"/>
          <w:sz w:val="24"/>
          <w:szCs w:val="24"/>
        </w:rPr>
        <w:t>DONATED</w:t>
      </w:r>
      <w:r w:rsidR="00D35DBB">
        <w:rPr>
          <w:rFonts w:ascii="Times New Roman" w:hAnsi="Times New Roman" w:cs="Times New Roman"/>
          <w:color w:val="1F497D" w:themeColor="text2"/>
          <w:sz w:val="24"/>
          <w:szCs w:val="24"/>
        </w:rPr>
        <w:t xml:space="preserve"> TO SOT</w:t>
      </w:r>
      <w:r>
        <w:rPr>
          <w:rFonts w:ascii="Times New Roman" w:hAnsi="Times New Roman" w:cs="Times New Roman"/>
          <w:color w:val="1F497D" w:themeColor="text2"/>
          <w:sz w:val="24"/>
          <w:szCs w:val="24"/>
        </w:rPr>
        <w:t xml:space="preserve"> </w:t>
      </w:r>
    </w:p>
    <w:p w:rsidR="00621A15" w:rsidRPr="00002063" w:rsidP="00002063" w14:paraId="1948E495" w14:textId="50B0987C">
      <w:pPr>
        <w:autoSpaceDE w:val="0"/>
        <w:autoSpaceDN w:val="0"/>
        <w:adjustRightInd w:val="0"/>
        <w:rPr>
          <w:rFonts w:asciiTheme="minorHAnsi" w:hAnsiTheme="minorHAnsi"/>
          <w:b/>
          <w:color w:val="4F81BD" w:themeColor="accent1"/>
          <w:szCs w:val="22"/>
          <w:u w:val="single"/>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2490"/>
        <w:gridCol w:w="4161"/>
        <w:gridCol w:w="1980"/>
      </w:tblGrid>
      <w:tr w14:paraId="1A7FD9CD" w14:textId="77777777" w:rsidTr="00C04E65">
        <w:tblPrEx>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3"/>
        </w:trPr>
        <w:tc>
          <w:tcPr>
            <w:tcW w:w="720" w:type="dxa"/>
          </w:tcPr>
          <w:p w:rsidR="00BF0910" w:rsidP="006818D9" w14:paraId="166F619E" w14:textId="77777777">
            <w:pPr>
              <w:pStyle w:val="TableParagraph"/>
            </w:pPr>
          </w:p>
          <w:p w:rsidR="00BF0910" w:rsidP="006818D9" w14:paraId="4A0096D5" w14:textId="77777777">
            <w:pPr>
              <w:pStyle w:val="TableParagraph"/>
            </w:pPr>
          </w:p>
          <w:p w:rsidR="00BF0910" w:rsidP="006818D9" w14:paraId="13A73835" w14:textId="77777777">
            <w:pPr>
              <w:pStyle w:val="TableParagraph"/>
            </w:pPr>
          </w:p>
          <w:p w:rsidR="00BF0910" w:rsidP="006818D9" w14:paraId="11240008" w14:textId="77777777">
            <w:pPr>
              <w:pStyle w:val="TableParagraph"/>
            </w:pPr>
          </w:p>
          <w:p w:rsidR="00BF0910" w:rsidP="006818D9" w14:paraId="2D21DDEB" w14:textId="77777777">
            <w:pPr>
              <w:pStyle w:val="TableParagraph"/>
              <w:spacing w:before="9"/>
              <w:rPr>
                <w:sz w:val="31"/>
              </w:rPr>
            </w:pPr>
          </w:p>
          <w:p w:rsidR="00BF0910" w:rsidP="006818D9" w14:paraId="074B3DE4" w14:textId="77777777">
            <w:pPr>
              <w:pStyle w:val="TableParagraph"/>
              <w:ind w:left="239" w:right="230"/>
              <w:jc w:val="center"/>
              <w:rPr>
                <w:sz w:val="20"/>
              </w:rPr>
            </w:pPr>
            <w:r>
              <w:rPr>
                <w:sz w:val="20"/>
              </w:rPr>
              <w:t>19</w:t>
            </w:r>
          </w:p>
        </w:tc>
        <w:tc>
          <w:tcPr>
            <w:tcW w:w="2490" w:type="dxa"/>
          </w:tcPr>
          <w:p w:rsidR="00BF0910" w:rsidP="006818D9" w14:paraId="6C920C2C" w14:textId="77777777">
            <w:pPr>
              <w:pStyle w:val="TableParagraph"/>
            </w:pPr>
          </w:p>
          <w:p w:rsidR="00BF0910" w:rsidP="006818D9" w14:paraId="39E9E49A" w14:textId="77777777">
            <w:pPr>
              <w:pStyle w:val="TableParagraph"/>
            </w:pPr>
          </w:p>
          <w:p w:rsidR="00BF0910" w:rsidP="006818D9" w14:paraId="5CF3C215" w14:textId="77777777">
            <w:pPr>
              <w:pStyle w:val="TableParagraph"/>
            </w:pPr>
          </w:p>
          <w:p w:rsidR="00BF0910" w:rsidP="006818D9" w14:paraId="0E698D2D" w14:textId="77777777">
            <w:pPr>
              <w:pStyle w:val="TableParagraph"/>
            </w:pPr>
          </w:p>
          <w:p w:rsidR="00BF0910" w:rsidP="006818D9" w14:paraId="0259C042" w14:textId="77777777">
            <w:pPr>
              <w:pStyle w:val="TableParagraph"/>
              <w:spacing w:before="9"/>
              <w:rPr>
                <w:sz w:val="21"/>
              </w:rPr>
            </w:pPr>
          </w:p>
          <w:p w:rsidR="00BF0910" w:rsidP="006818D9" w14:paraId="48314D56" w14:textId="01CAA402">
            <w:pPr>
              <w:pStyle w:val="TableParagraph"/>
              <w:ind w:left="108" w:right="647"/>
              <w:rPr>
                <w:sz w:val="20"/>
              </w:rPr>
            </w:pPr>
            <w:r>
              <w:rPr>
                <w:sz w:val="20"/>
              </w:rPr>
              <w:t>Pro bono professional service hours donated to SOT</w:t>
            </w:r>
          </w:p>
        </w:tc>
        <w:tc>
          <w:tcPr>
            <w:tcW w:w="4161" w:type="dxa"/>
          </w:tcPr>
          <w:p w:rsidR="00BF0910" w:rsidP="006818D9" w14:paraId="2670C047" w14:textId="77777777">
            <w:pPr>
              <w:pStyle w:val="TableParagraph"/>
              <w:spacing w:before="8"/>
              <w:rPr>
                <w:sz w:val="19"/>
              </w:rPr>
            </w:pPr>
          </w:p>
          <w:p w:rsidR="00BF0910" w:rsidP="006818D9" w14:paraId="4E8D1AB7" w14:textId="77777777">
            <w:pPr>
              <w:pStyle w:val="TableParagraph"/>
              <w:ind w:left="106" w:right="194"/>
              <w:rPr>
                <w:sz w:val="20"/>
              </w:rPr>
            </w:pPr>
            <w:r>
              <w:rPr>
                <w:sz w:val="20"/>
              </w:rPr>
              <w:t>Administrative, managerial, and other professional services</w:t>
            </w:r>
          </w:p>
          <w:p w:rsidR="00DF7194" w:rsidP="00DF7194" w14:paraId="40FB98C1" w14:textId="60842D84">
            <w:pPr>
              <w:pStyle w:val="TableParagraph"/>
              <w:spacing w:before="1"/>
              <w:ind w:left="108" w:right="312"/>
              <w:rPr>
                <w:sz w:val="20"/>
              </w:rPr>
            </w:pPr>
            <w:r>
              <w:rPr>
                <w:sz w:val="20"/>
              </w:rPr>
              <w:t>Accounting, d</w:t>
            </w:r>
            <w:r w:rsidR="003F5019">
              <w:rPr>
                <w:sz w:val="20"/>
              </w:rPr>
              <w:t>evelopment</w:t>
            </w:r>
            <w:r>
              <w:rPr>
                <w:sz w:val="20"/>
              </w:rPr>
              <w:t>,</w:t>
            </w:r>
            <w:r w:rsidR="00BF0910">
              <w:rPr>
                <w:sz w:val="20"/>
              </w:rPr>
              <w:t xml:space="preserve"> and grant writing </w:t>
            </w:r>
          </w:p>
          <w:p w:rsidR="00BF0910" w:rsidP="006818D9" w14:paraId="1646BDCB" w14:textId="5D7D4F7E">
            <w:pPr>
              <w:pStyle w:val="TableParagraph"/>
              <w:spacing w:before="1"/>
              <w:ind w:left="108" w:right="312"/>
              <w:rPr>
                <w:sz w:val="20"/>
              </w:rPr>
            </w:pPr>
            <w:r>
              <w:rPr>
                <w:sz w:val="20"/>
              </w:rPr>
              <w:t>Information technology and research Interpretation/Translation</w:t>
            </w:r>
          </w:p>
          <w:p w:rsidR="003F5019" w:rsidP="006818D9" w14:paraId="55249FCD" w14:textId="4B004579">
            <w:pPr>
              <w:pStyle w:val="TableParagraph"/>
              <w:ind w:left="108" w:right="2170"/>
              <w:rPr>
                <w:sz w:val="20"/>
              </w:rPr>
            </w:pPr>
            <w:r>
              <w:rPr>
                <w:sz w:val="20"/>
              </w:rPr>
              <w:t>Legal</w:t>
            </w:r>
            <w:r>
              <w:rPr>
                <w:sz w:val="20"/>
              </w:rPr>
              <w:t xml:space="preserve"> services</w:t>
            </w:r>
          </w:p>
          <w:p w:rsidR="003F5019" w:rsidP="006818D9" w14:paraId="78B94D55" w14:textId="5E4E2045">
            <w:pPr>
              <w:pStyle w:val="TableParagraph"/>
              <w:ind w:left="108" w:right="2170"/>
              <w:rPr>
                <w:sz w:val="20"/>
              </w:rPr>
            </w:pPr>
            <w:r>
              <w:rPr>
                <w:sz w:val="20"/>
              </w:rPr>
              <w:t>Medical</w:t>
            </w:r>
            <w:r>
              <w:rPr>
                <w:sz w:val="20"/>
              </w:rPr>
              <w:t xml:space="preserve"> services</w:t>
            </w:r>
          </w:p>
          <w:p w:rsidR="003F5019" w:rsidP="006818D9" w14:paraId="56C03593" w14:textId="1F67A900">
            <w:pPr>
              <w:pStyle w:val="TableParagraph"/>
              <w:ind w:left="108" w:right="2170"/>
              <w:rPr>
                <w:sz w:val="20"/>
              </w:rPr>
            </w:pPr>
            <w:r>
              <w:rPr>
                <w:sz w:val="20"/>
              </w:rPr>
              <w:t>Mental health</w:t>
            </w:r>
            <w:r>
              <w:rPr>
                <w:sz w:val="20"/>
              </w:rPr>
              <w:t xml:space="preserve"> services </w:t>
            </w:r>
          </w:p>
          <w:p w:rsidR="00BF0910" w:rsidP="006818D9" w14:paraId="32EBCA05" w14:textId="1499ADCF">
            <w:pPr>
              <w:pStyle w:val="TableParagraph"/>
              <w:ind w:left="108" w:right="2170"/>
              <w:rPr>
                <w:sz w:val="20"/>
              </w:rPr>
            </w:pPr>
            <w:r>
              <w:rPr>
                <w:sz w:val="20"/>
              </w:rPr>
              <w:t>Social</w:t>
            </w:r>
            <w:r w:rsidR="003F5019">
              <w:rPr>
                <w:sz w:val="20"/>
              </w:rPr>
              <w:t xml:space="preserve"> services</w:t>
            </w:r>
          </w:p>
          <w:p w:rsidR="00BF0910" w:rsidP="006818D9" w14:paraId="1AB20147" w14:textId="1D2B41A4">
            <w:pPr>
              <w:pStyle w:val="TableParagraph"/>
              <w:spacing w:line="229" w:lineRule="exact"/>
              <w:ind w:left="108"/>
              <w:rPr>
                <w:sz w:val="20"/>
              </w:rPr>
            </w:pPr>
            <w:r>
              <w:rPr>
                <w:sz w:val="20"/>
              </w:rPr>
              <w:t>Other: Please specify</w:t>
            </w:r>
            <w:r>
              <w:rPr>
                <w:sz w:val="20"/>
                <w:u w:val="single"/>
              </w:rPr>
              <w:t xml:space="preserve"> </w:t>
            </w:r>
            <w:r>
              <w:rPr>
                <w:sz w:val="20"/>
                <w:u w:val="single"/>
              </w:rPr>
              <w:tab/>
            </w:r>
            <w:r w:rsidR="00295AC4">
              <w:rPr>
                <w:sz w:val="20"/>
                <w:u w:val="single"/>
              </w:rPr>
              <w:t xml:space="preserve">  </w:t>
            </w:r>
            <w:r>
              <w:rPr>
                <w:sz w:val="20"/>
                <w:u w:val="single"/>
              </w:rPr>
              <w:t xml:space="preserve">          </w:t>
            </w:r>
          </w:p>
        </w:tc>
        <w:tc>
          <w:tcPr>
            <w:tcW w:w="1980" w:type="dxa"/>
          </w:tcPr>
          <w:p w:rsidR="00BF0910" w:rsidP="006818D9" w14:paraId="39E7C401" w14:textId="64760DB1">
            <w:pPr>
              <w:pStyle w:val="TableParagraph"/>
              <w:jc w:val="center"/>
              <w:rPr>
                <w:sz w:val="20"/>
              </w:rPr>
            </w:pPr>
            <w:r>
              <w:rPr>
                <w:color w:val="FFFFFF" w:themeColor="background1"/>
                <w:sz w:val="21"/>
                <w:szCs w:val="21"/>
              </w:rPr>
              <w:t xml:space="preserve">_ </w:t>
            </w:r>
            <w:r>
              <w:rPr>
                <w:sz w:val="20"/>
              </w:rPr>
              <w:t>Number of hours</w:t>
            </w:r>
          </w:p>
          <w:p w:rsidR="00295AC4" w:rsidP="00295AC4" w14:paraId="798F342B" w14:textId="77777777">
            <w:pPr>
              <w:pStyle w:val="TableParagraph"/>
              <w:spacing w:before="7"/>
              <w:rPr>
                <w:sz w:val="19"/>
              </w:rPr>
            </w:pPr>
            <w:r>
              <w:rPr>
                <w:color w:val="FFFFFF" w:themeColor="background1"/>
                <w:sz w:val="21"/>
                <w:szCs w:val="21"/>
              </w:rPr>
              <w:t>___________</w:t>
            </w:r>
          </w:p>
          <w:p w:rsidR="00295AC4" w:rsidP="00295AC4" w14:paraId="05D15F45"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2" name="Line 249"/>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 o:spid="_x0000_i1043" style="width:25.05pt;height:0.45pt;mso-position-horizontal-relative:char;mso-position-vertical-relative:line" coordsize="501,9">
                      <v:line id="Line 249" o:spid="_x0000_s1044" style="mso-wrap-style:square;position:absolute;visibility:visible" from="0,4" to="501,4" o:connectortype="straight" strokeweight="0.4pt"/>
                      <w10:wrap type="none"/>
                      <w10:anchorlock/>
                    </v:group>
                  </w:pict>
                </mc:Fallback>
              </mc:AlternateContent>
            </w:r>
          </w:p>
          <w:p w:rsidR="00295AC4" w:rsidP="00295AC4" w14:paraId="4C40811B" w14:textId="77777777">
            <w:pPr>
              <w:pStyle w:val="TableParagraph"/>
              <w:rPr>
                <w:sz w:val="18"/>
              </w:rPr>
            </w:pPr>
          </w:p>
          <w:p w:rsidR="00295AC4" w:rsidP="00295AC4" w14:paraId="61A5B4A2" w14:textId="77777777">
            <w:pPr>
              <w:pStyle w:val="TableParagraph"/>
              <w:rPr>
                <w:sz w:val="18"/>
              </w:rPr>
            </w:pPr>
          </w:p>
          <w:p w:rsidR="00295AC4" w:rsidP="00295AC4" w14:paraId="2D0FA429"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16" name="Line 247"/>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5" o:spid="_x0000_i1045" style="width:25.05pt;height:0.45pt;mso-position-horizontal-relative:char;mso-position-vertical-relative:line" coordsize="501,9">
                      <v:line id="Line 247" o:spid="_x0000_s1046" style="mso-wrap-style:square;position:absolute;visibility:visible" from="0,4" to="501,4" o:connectortype="straight" strokeweight="0.4pt"/>
                      <w10:wrap type="none"/>
                      <w10:anchorlock/>
                    </v:group>
                  </w:pict>
                </mc:Fallback>
              </mc:AlternateContent>
            </w:r>
          </w:p>
          <w:p w:rsidR="00295AC4" w:rsidP="00295AC4" w14:paraId="0C8F22EE" w14:textId="77777777">
            <w:pPr>
              <w:pStyle w:val="TableParagraph"/>
              <w:spacing w:before="3"/>
              <w:rPr>
                <w:sz w:val="18"/>
              </w:rPr>
            </w:pPr>
          </w:p>
          <w:p w:rsidR="00295AC4" w:rsidP="00295AC4" w14:paraId="6A3BB038"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14" name="Line 245"/>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3" o:spid="_x0000_i1047" style="width:25.05pt;height:0.45pt;mso-position-horizontal-relative:char;mso-position-vertical-relative:line" coordsize="501,9">
                      <v:line id="Line 245" o:spid="_x0000_s1048" style="mso-wrap-style:square;position:absolute;visibility:visible" from="0,4" to="501,4" o:connectortype="straight" strokeweight="0.4pt"/>
                      <w10:wrap type="none"/>
                      <w10:anchorlock/>
                    </v:group>
                  </w:pict>
                </mc:Fallback>
              </mc:AlternateContent>
            </w:r>
          </w:p>
          <w:p w:rsidR="00295AC4" w:rsidP="00295AC4" w14:paraId="0EE4312F" w14:textId="77777777">
            <w:pPr>
              <w:pStyle w:val="TableParagraph"/>
              <w:spacing w:before="3"/>
              <w:rPr>
                <w:sz w:val="18"/>
              </w:rPr>
            </w:pPr>
          </w:p>
          <w:p w:rsidR="00295AC4" w:rsidP="00295AC4" w14:paraId="633F8D92"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5" name="Line 243"/>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 o:spid="_x0000_i1049" style="width:25.05pt;height:0.45pt;mso-position-horizontal-relative:char;mso-position-vertical-relative:line" coordsize="501,9">
                      <v:line id="Line 243" o:spid="_x0000_s1050" style="mso-wrap-style:square;position:absolute;visibility:visible" from="0,4" to="501,4" o:connectortype="straight" strokeweight="0.4pt"/>
                      <w10:wrap type="none"/>
                      <w10:anchorlock/>
                    </v:group>
                  </w:pict>
                </mc:Fallback>
              </mc:AlternateContent>
            </w:r>
          </w:p>
          <w:p w:rsidR="00295AC4" w:rsidP="00295AC4" w14:paraId="18270E68" w14:textId="77777777">
            <w:pPr>
              <w:pStyle w:val="TableParagraph"/>
              <w:spacing w:before="2"/>
              <w:rPr>
                <w:sz w:val="18"/>
              </w:rPr>
            </w:pPr>
          </w:p>
          <w:p w:rsidR="00295AC4" w:rsidP="00295AC4" w14:paraId="2D6062A1"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8" name="Line 241"/>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 o:spid="_x0000_i1051" style="width:25.05pt;height:0.45pt;mso-position-horizontal-relative:char;mso-position-vertical-relative:line" coordsize="501,9">
                      <v:line id="Line 241" o:spid="_x0000_s1052" style="mso-wrap-style:square;position:absolute;visibility:visible" from="0,4" to="501,4" o:connectortype="straight" strokeweight="0.4pt"/>
                      <w10:wrap type="none"/>
                      <w10:anchorlock/>
                    </v:group>
                  </w:pict>
                </mc:Fallback>
              </mc:AlternateContent>
            </w:r>
          </w:p>
          <w:p w:rsidR="00295AC4" w:rsidP="00295AC4" w14:paraId="65B492D4" w14:textId="77777777">
            <w:pPr>
              <w:pStyle w:val="TableParagraph"/>
              <w:spacing w:before="3"/>
              <w:rPr>
                <w:sz w:val="18"/>
              </w:rPr>
            </w:pPr>
          </w:p>
          <w:p w:rsidR="00295AC4" w:rsidP="00295AC4" w14:paraId="5B71AEC6"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18" name="Line 239"/>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2" o:spid="_x0000_i1053" style="width:25.05pt;height:0.45pt;mso-position-horizontal-relative:char;mso-position-vertical-relative:line" coordsize="501,9">
                      <v:line id="Line 239" o:spid="_x0000_s1054" style="mso-wrap-style:square;position:absolute;visibility:visible" from="0,4" to="501,4" o:connectortype="straight" strokeweight="0.4pt"/>
                      <w10:wrap type="none"/>
                      <w10:anchorlock/>
                    </v:group>
                  </w:pict>
                </mc:Fallback>
              </mc:AlternateContent>
            </w:r>
          </w:p>
          <w:p w:rsidR="00295AC4" w:rsidP="00295AC4" w14:paraId="334AC104" w14:textId="77777777">
            <w:pPr>
              <w:pStyle w:val="TableParagraph"/>
              <w:spacing w:before="3"/>
              <w:rPr>
                <w:sz w:val="18"/>
              </w:rPr>
            </w:pPr>
          </w:p>
          <w:p w:rsidR="00295AC4" w:rsidP="00295AC4" w14:paraId="55DB7D2F"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20" name="Line 237"/>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9" o:spid="_x0000_i1055" style="width:25.05pt;height:0.45pt;mso-position-horizontal-relative:char;mso-position-vertical-relative:line" coordsize="501,9">
                      <v:line id="Line 237" o:spid="_x0000_s1056" style="mso-wrap-style:square;position:absolute;visibility:visible" from="0,4" to="501,4" o:connectortype="straight" strokeweight="0.4pt"/>
                      <w10:wrap type="none"/>
                      <w10:anchorlock/>
                    </v:group>
                  </w:pict>
                </mc:Fallback>
              </mc:AlternateContent>
            </w:r>
          </w:p>
          <w:p w:rsidR="00295AC4" w:rsidP="00295AC4" w14:paraId="605E5FE5" w14:textId="77777777">
            <w:pPr>
              <w:pStyle w:val="TableParagraph"/>
              <w:spacing w:before="3"/>
              <w:rPr>
                <w:sz w:val="18"/>
              </w:rPr>
            </w:pPr>
          </w:p>
          <w:p w:rsidR="00295AC4" w:rsidP="00295AC4" w14:paraId="1F91BCA5"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22" name="Line 239"/>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1" o:spid="_x0000_i1057" style="width:25.05pt;height:0.45pt;mso-position-horizontal-relative:char;mso-position-vertical-relative:line" coordsize="501,9">
                      <v:line id="Line 239" o:spid="_x0000_s1058" style="mso-wrap-style:square;position:absolute;visibility:visible" from="0,4" to="501,4" o:connectortype="straight" strokeweight="0.4pt"/>
                      <w10:wrap type="none"/>
                      <w10:anchorlock/>
                    </v:group>
                  </w:pict>
                </mc:Fallback>
              </mc:AlternateContent>
            </w:r>
          </w:p>
          <w:p w:rsidR="00295AC4" w:rsidP="00295AC4" w14:paraId="34FEC15C" w14:textId="77777777">
            <w:pPr>
              <w:pStyle w:val="TableParagraph"/>
              <w:spacing w:before="3"/>
              <w:rPr>
                <w:sz w:val="18"/>
              </w:rPr>
            </w:pPr>
          </w:p>
          <w:p w:rsidR="00BF0910" w:rsidRPr="00295AC4" w:rsidP="00295AC4" w14:paraId="60619437" w14:textId="000946E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24" name="Line 237"/>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3" o:spid="_x0000_i1059" style="width:25.05pt;height:0.45pt;mso-position-horizontal-relative:char;mso-position-vertical-relative:line" coordsize="501,9">
                      <v:line id="Line 237" o:spid="_x0000_s1060" style="mso-wrap-style:square;position:absolute;visibility:visible" from="0,4" to="501,4" o:connectortype="straight" strokeweight="0.4pt"/>
                      <w10:wrap type="none"/>
                      <w10:anchorlock/>
                    </v:group>
                  </w:pict>
                </mc:Fallback>
              </mc:AlternateContent>
            </w:r>
          </w:p>
        </w:tc>
      </w:tr>
    </w:tbl>
    <w:p w:rsidR="00621A15" w:rsidRPr="00BF0910" w:rsidP="00BF0910" w14:paraId="1C75D5C3" w14:textId="3923A304">
      <w:pPr>
        <w:autoSpaceDE w:val="0"/>
        <w:autoSpaceDN w:val="0"/>
        <w:adjustRightInd w:val="0"/>
        <w:rPr>
          <w:rFonts w:asciiTheme="minorHAnsi" w:hAnsiTheme="minorHAnsi"/>
          <w:b/>
          <w:color w:val="4F81BD" w:themeColor="accent1"/>
          <w:szCs w:val="22"/>
          <w:u w:val="single"/>
        </w:rPr>
      </w:pPr>
    </w:p>
    <w:p w:rsidR="00621A15" w:rsidRPr="0020611B" w:rsidP="00621A15" w14:paraId="6F966511" w14:textId="77777777">
      <w:pPr>
        <w:pStyle w:val="ListParagraph"/>
        <w:autoSpaceDE w:val="0"/>
        <w:autoSpaceDN w:val="0"/>
        <w:adjustRightInd w:val="0"/>
        <w:rPr>
          <w:color w:val="1F497D" w:themeColor="text2"/>
          <w:u w:val="single"/>
        </w:rPr>
      </w:pPr>
      <w:r w:rsidRPr="003F5673">
        <w:rPr>
          <w:color w:val="1F497D" w:themeColor="text2"/>
          <w:u w:val="single"/>
        </w:rPr>
        <w:t>Definition</w:t>
      </w:r>
      <w:r>
        <w:rPr>
          <w:color w:val="1F497D" w:themeColor="text2"/>
          <w:u w:val="single"/>
        </w:rPr>
        <w:t xml:space="preserve">s:   </w:t>
      </w:r>
    </w:p>
    <w:p w:rsidR="00621A15" w:rsidP="00621A15" w14:paraId="77B02519" w14:textId="77777777">
      <w:pPr>
        <w:ind w:left="720"/>
      </w:pPr>
      <w:r w:rsidRPr="008D4A67">
        <w:rPr>
          <w:i/>
        </w:rPr>
        <w:t xml:space="preserve">Administrative, managerial, and other professional services: </w:t>
      </w:r>
      <w:r w:rsidRPr="004C1F31">
        <w:t>All services related to the</w:t>
      </w:r>
      <w:r w:rsidRPr="008D4A67">
        <w:rPr>
          <w:i/>
        </w:rPr>
        <w:t xml:space="preserve"> </w:t>
      </w:r>
      <w:r w:rsidRPr="004C1F31">
        <w:t>planning, direction, and coordination of organizational supportive services.</w:t>
      </w:r>
    </w:p>
    <w:p w:rsidR="00621A15" w:rsidRPr="00D748FE" w:rsidP="00621A15" w14:paraId="3B8C2DE3" w14:textId="77777777">
      <w:pPr>
        <w:pStyle w:val="ListParagraph"/>
        <w:ind w:left="1080"/>
      </w:pPr>
    </w:p>
    <w:p w:rsidR="00621A15" w:rsidP="00621A15" w14:paraId="0BC93669" w14:textId="33E3F2C6">
      <w:pPr>
        <w:ind w:left="720"/>
      </w:pPr>
      <w:r>
        <w:rPr>
          <w:i/>
        </w:rPr>
        <w:t xml:space="preserve">Accounting, development, </w:t>
      </w:r>
      <w:r w:rsidRPr="008D4A67">
        <w:rPr>
          <w:i/>
        </w:rPr>
        <w:t>and grant writing:</w:t>
      </w:r>
      <w:r w:rsidRPr="004C1F31">
        <w:t xml:space="preserve"> All services provided in accounting, grant writing, or other financial services.</w:t>
      </w:r>
    </w:p>
    <w:p w:rsidR="00621A15" w:rsidP="00621A15" w14:paraId="4138FE8F" w14:textId="77777777">
      <w:pPr>
        <w:pStyle w:val="ListParagraph"/>
      </w:pPr>
    </w:p>
    <w:p w:rsidR="00621A15" w:rsidP="00621A15" w14:paraId="428A986E" w14:textId="77777777">
      <w:pPr>
        <w:ind w:left="720"/>
      </w:pPr>
      <w:r w:rsidRPr="008D4A67">
        <w:rPr>
          <w:i/>
        </w:rPr>
        <w:t>Information technology and research:</w:t>
      </w:r>
      <w:r w:rsidRPr="004C1F31">
        <w:t xml:space="preserve"> All professional services provided by information technology professionals or by trained research professionals (e.g.</w:t>
      </w:r>
      <w:r>
        <w:t>,</w:t>
      </w:r>
      <w:r w:rsidRPr="004C1F31">
        <w:t xml:space="preserve"> scientists, statisticians, psychologists, graduate students).</w:t>
      </w:r>
    </w:p>
    <w:p w:rsidR="00621A15" w:rsidP="00621A15" w14:paraId="5A067DB0" w14:textId="77777777">
      <w:pPr>
        <w:pStyle w:val="ListParagraph"/>
      </w:pPr>
    </w:p>
    <w:p w:rsidR="00621A15" w:rsidRPr="008D4A67" w:rsidP="00621A15" w14:paraId="4610BEF3" w14:textId="56147DDA">
      <w:pPr>
        <w:ind w:left="720"/>
        <w:rPr>
          <w:i/>
        </w:rPr>
      </w:pPr>
      <w:r w:rsidRPr="00CF59DB">
        <w:rPr>
          <w:i/>
        </w:rPr>
        <w:t>Interpretation/Translation</w:t>
      </w:r>
      <w:r w:rsidRPr="008D4A67">
        <w:rPr>
          <w:i/>
        </w:rPr>
        <w:t xml:space="preserve">: </w:t>
      </w:r>
      <w:r w:rsidRPr="00085F2E">
        <w:t>All services provided by</w:t>
      </w:r>
      <w:r>
        <w:rPr>
          <w:i/>
        </w:rPr>
        <w:t xml:space="preserve"> </w:t>
      </w:r>
      <w:r>
        <w:t xml:space="preserve">trained and certified individuals or volunteers </w:t>
      </w:r>
      <w:r w:rsidRPr="00D748FE">
        <w:t>convert</w:t>
      </w:r>
      <w:r>
        <w:t>ing</w:t>
      </w:r>
      <w:r w:rsidRPr="00D748FE">
        <w:t xml:space="preserve"> spoken </w:t>
      </w:r>
      <w:r>
        <w:t xml:space="preserve">or written </w:t>
      </w:r>
      <w:r w:rsidRPr="00D748FE">
        <w:t>material from one language (the source language) into a different language (the target language).</w:t>
      </w:r>
    </w:p>
    <w:p w:rsidR="00621A15" w:rsidRPr="00AB7DF4" w:rsidP="00621A15" w14:paraId="0B7A4D58" w14:textId="77777777">
      <w:pPr>
        <w:pStyle w:val="ListParagraph"/>
        <w:rPr>
          <w:i/>
        </w:rPr>
      </w:pPr>
    </w:p>
    <w:p w:rsidR="00621A15" w:rsidRPr="004C1F31" w:rsidP="00621A15" w14:paraId="6DF5CD02" w14:textId="77777777">
      <w:pPr>
        <w:ind w:left="720"/>
      </w:pPr>
      <w:r w:rsidRPr="008D4A67">
        <w:rPr>
          <w:i/>
        </w:rPr>
        <w:t>Legal</w:t>
      </w:r>
      <w:r>
        <w:rPr>
          <w:i/>
        </w:rPr>
        <w:t xml:space="preserve"> services</w:t>
      </w:r>
      <w:r w:rsidRPr="008D4A67">
        <w:rPr>
          <w:i/>
        </w:rPr>
        <w:t>:</w:t>
      </w:r>
      <w:r w:rsidRPr="004C1F31">
        <w:t xml:space="preserve"> All services provided by attorneys, </w:t>
      </w:r>
      <w:r>
        <w:t>a</w:t>
      </w:r>
      <w:r w:rsidRPr="004C1F31">
        <w:t xml:space="preserve">ccredited representatives, paralegals, or other professionals that address the specific legal needs of torture survivors. </w:t>
      </w:r>
    </w:p>
    <w:p w:rsidR="00621A15" w:rsidRPr="004C1F31" w:rsidP="00621A15" w14:paraId="09C6ADBB" w14:textId="77777777">
      <w:pPr>
        <w:pStyle w:val="ListParagraph"/>
        <w:ind w:left="1080"/>
      </w:pPr>
    </w:p>
    <w:p w:rsidR="00621A15" w:rsidP="00621A15" w14:paraId="260396E8" w14:textId="4A329E04">
      <w:pPr>
        <w:ind w:left="720"/>
      </w:pPr>
      <w:r w:rsidRPr="008D4A67">
        <w:rPr>
          <w:i/>
        </w:rPr>
        <w:t>Medical</w:t>
      </w:r>
      <w:r w:rsidR="00F25933">
        <w:rPr>
          <w:i/>
        </w:rPr>
        <w:t xml:space="preserve"> services</w:t>
      </w:r>
      <w:r w:rsidRPr="008D4A67">
        <w:rPr>
          <w:i/>
        </w:rPr>
        <w:t>:</w:t>
      </w:r>
      <w:r w:rsidRPr="004C1F31">
        <w:t xml:space="preserve"> All services provided by nurses (</w:t>
      </w:r>
      <w:r w:rsidRPr="004C1F31" w:rsidR="00F25933">
        <w:t>except for</w:t>
      </w:r>
      <w:r w:rsidRPr="004C1F31">
        <w:t xml:space="preserve"> psychiatric nurses), physical therapists, massage therapists, medical doctors (</w:t>
      </w:r>
      <w:r w:rsidRPr="004C1F31">
        <w:t>with the exception of</w:t>
      </w:r>
      <w:r w:rsidRPr="004C1F31">
        <w:t xml:space="preserve"> psychiatrists), dentists, or other medical service providers that specifically address medical or physical issues. </w:t>
      </w:r>
    </w:p>
    <w:p w:rsidR="00621A15" w:rsidP="00621A15" w14:paraId="72C1100E" w14:textId="77777777">
      <w:pPr>
        <w:pStyle w:val="ListParagraph"/>
      </w:pPr>
    </w:p>
    <w:p w:rsidR="00621A15" w:rsidRPr="004C1F31" w:rsidP="00621A15" w14:paraId="7391D7C1" w14:textId="26D1F74A">
      <w:pPr>
        <w:ind w:left="720"/>
      </w:pPr>
      <w:r w:rsidRPr="008D4A67">
        <w:rPr>
          <w:i/>
        </w:rPr>
        <w:t>Mental health</w:t>
      </w:r>
      <w:r w:rsidR="00F25933">
        <w:rPr>
          <w:i/>
        </w:rPr>
        <w:t xml:space="preserve"> services</w:t>
      </w:r>
      <w:r w:rsidRPr="008D4A67">
        <w:rPr>
          <w:i/>
        </w:rPr>
        <w:t>:</w:t>
      </w:r>
      <w:r w:rsidRPr="004C1F31">
        <w:t xml:space="preserve"> All services provided by psychologists, psychiatrists, licensed clinical social workers (providing explicit mental health treatment), psychiatric nurses, or other qualified mental health professionals that address specific mental health, psychiatric, or psychological issues. </w:t>
      </w:r>
    </w:p>
    <w:p w:rsidR="00621A15" w:rsidRPr="004C1F31" w:rsidP="00621A15" w14:paraId="3D0EEBE4" w14:textId="77777777">
      <w:pPr>
        <w:pStyle w:val="ListParagraph"/>
        <w:ind w:left="1080"/>
      </w:pPr>
    </w:p>
    <w:p w:rsidR="00621A15" w:rsidRPr="004C1F31" w:rsidP="00621A15" w14:paraId="007C6F83" w14:textId="12E4EDAD">
      <w:pPr>
        <w:ind w:left="720"/>
      </w:pPr>
      <w:r w:rsidRPr="008D4A67">
        <w:rPr>
          <w:i/>
        </w:rPr>
        <w:t>Socia</w:t>
      </w:r>
      <w:r>
        <w:rPr>
          <w:i/>
        </w:rPr>
        <w:t>l services</w:t>
      </w:r>
      <w:r w:rsidRPr="008D4A67">
        <w:rPr>
          <w:i/>
        </w:rPr>
        <w:t xml:space="preserve">: </w:t>
      </w:r>
      <w:r w:rsidRPr="004C1F31">
        <w:t>All services provided by social workers (</w:t>
      </w:r>
      <w:r w:rsidRPr="004C1F31" w:rsidR="00F25933">
        <w:t>except for</w:t>
      </w:r>
      <w:r w:rsidRPr="004C1F31">
        <w:t xml:space="preserve"> licensed clinical social workers or equivalent who provide explicit mental health treatment) or other service providers or services that address housing, clothing, employment, transportation, case management, or other specific social issues. </w:t>
      </w:r>
    </w:p>
    <w:p w:rsidR="00621A15" w:rsidRPr="004C1F31" w:rsidP="00621A15" w14:paraId="40CE945C" w14:textId="77777777"/>
    <w:p w:rsidR="00621A15" w:rsidRPr="003F5673" w:rsidP="00621A15" w14:paraId="501E67DC" w14:textId="77777777">
      <w:pPr>
        <w:pStyle w:val="Heading1"/>
        <w:spacing w:before="0"/>
        <w:ind w:firstLine="720"/>
        <w:rPr>
          <w:rFonts w:ascii="Times New Roman" w:hAnsi="Times New Roman" w:cs="Times New Roman"/>
          <w:b w:val="0"/>
          <w:color w:val="1F497D" w:themeColor="text2"/>
          <w:sz w:val="24"/>
          <w:szCs w:val="24"/>
          <w:u w:val="single"/>
        </w:rPr>
      </w:pPr>
      <w:bookmarkStart w:id="11" w:name="_Toc460603476"/>
      <w:r w:rsidRPr="003F5673">
        <w:rPr>
          <w:rFonts w:ascii="Times New Roman" w:hAnsi="Times New Roman" w:cs="Times New Roman"/>
          <w:b w:val="0"/>
          <w:color w:val="1F497D" w:themeColor="text2"/>
          <w:sz w:val="24"/>
          <w:szCs w:val="24"/>
          <w:u w:val="single"/>
        </w:rPr>
        <w:t>Reporting:</w:t>
      </w:r>
      <w:bookmarkEnd w:id="11"/>
    </w:p>
    <w:p w:rsidR="00976298" w:rsidP="00976298" w14:paraId="6A1F6498" w14:textId="4EFA1D03">
      <w:pPr>
        <w:ind w:left="720"/>
      </w:pPr>
      <w:r w:rsidRPr="004C1F31">
        <w:rPr>
          <w:lang w:val="en"/>
        </w:rPr>
        <w:t>For each service area, indicate the total number of pro-bono</w:t>
      </w:r>
      <w:r>
        <w:rPr>
          <w:lang w:val="en"/>
        </w:rPr>
        <w:t xml:space="preserve"> (i.e., free) </w:t>
      </w:r>
      <w:r w:rsidRPr="004C1F31">
        <w:rPr>
          <w:lang w:val="en"/>
        </w:rPr>
        <w:t>hours contributed by providers during the reporting period</w:t>
      </w:r>
      <w:r w:rsidR="00D35DBB">
        <w:rPr>
          <w:lang w:val="en"/>
        </w:rPr>
        <w:t xml:space="preserve"> to the funded SOT project</w:t>
      </w:r>
      <w:r w:rsidRPr="004C1F31">
        <w:rPr>
          <w:lang w:val="en"/>
        </w:rPr>
        <w:t xml:space="preserve">. </w:t>
      </w:r>
      <w:r w:rsidRPr="004C1F31">
        <w:t>Th</w:t>
      </w:r>
      <w:r>
        <w:t xml:space="preserve">is category </w:t>
      </w:r>
      <w:r w:rsidRPr="004C1F31">
        <w:t xml:space="preserve">does not include general volunteer </w:t>
      </w:r>
      <w:r w:rsidRPr="004C1F31" w:rsidR="00F25933">
        <w:t>hours,</w:t>
      </w:r>
      <w:r w:rsidRPr="004C1F31">
        <w:t xml:space="preserve"> or any hours provided at a reduced fee, but only professional services provided at no cost</w:t>
      </w:r>
      <w:r>
        <w:t xml:space="preserve">. </w:t>
      </w:r>
      <w:r w:rsidRPr="008D4A67">
        <w:t xml:space="preserve"> </w:t>
      </w:r>
      <w:r>
        <w:t>If a service does not fit into any of the preceding categories, please specify and include a count for each type of service under “Other.”</w:t>
      </w:r>
    </w:p>
    <w:p w:rsidR="00D35DBB" w:rsidP="00976298" w14:paraId="43945117" w14:textId="2BF7BAC5">
      <w:pPr>
        <w:ind w:left="720"/>
      </w:pPr>
    </w:p>
    <w:p w:rsidR="00D35DBB" w:rsidP="00976298" w14:paraId="59C4E21E" w14:textId="3FCB2FD5">
      <w:pPr>
        <w:ind w:left="720"/>
      </w:pPr>
      <w:r>
        <w:t>Note: ACF does not require tracking of non-ACF funded activities by recipients. Recipients must report only volunteer services pertinent to or related to the ACF-funded SOT Program.</w:t>
      </w:r>
    </w:p>
    <w:p w:rsidR="00976298" w:rsidP="00976298" w14:paraId="605F6414" w14:textId="77777777">
      <w:pPr>
        <w:ind w:left="720"/>
      </w:pPr>
    </w:p>
    <w:p w:rsidR="00773667" w:rsidP="00976298" w14:paraId="4B1FFDA5" w14:textId="77777777">
      <w:pPr>
        <w:ind w:left="270"/>
        <w:rPr>
          <w:b/>
          <w:bCs/>
          <w:color w:val="1F497D" w:themeColor="text2"/>
          <w:szCs w:val="20"/>
        </w:rPr>
      </w:pPr>
    </w:p>
    <w:p w:rsidR="00773667" w:rsidP="00976298" w14:paraId="69FF8583" w14:textId="77777777">
      <w:pPr>
        <w:ind w:left="270"/>
        <w:rPr>
          <w:b/>
          <w:bCs/>
          <w:color w:val="1F497D" w:themeColor="text2"/>
          <w:szCs w:val="20"/>
        </w:rPr>
      </w:pPr>
    </w:p>
    <w:p w:rsidR="00773667" w:rsidP="00976298" w14:paraId="67DEA5DD" w14:textId="77777777">
      <w:pPr>
        <w:ind w:left="270"/>
        <w:rPr>
          <w:b/>
          <w:bCs/>
          <w:color w:val="1F497D" w:themeColor="text2"/>
          <w:szCs w:val="20"/>
        </w:rPr>
      </w:pPr>
    </w:p>
    <w:p w:rsidR="00773667" w:rsidP="00976298" w14:paraId="5A3A53FF" w14:textId="77777777">
      <w:pPr>
        <w:ind w:left="270"/>
        <w:rPr>
          <w:b/>
          <w:bCs/>
          <w:color w:val="1F497D" w:themeColor="text2"/>
          <w:szCs w:val="20"/>
        </w:rPr>
      </w:pPr>
    </w:p>
    <w:p w:rsidR="00773667" w:rsidP="00976298" w14:paraId="682BF1D0" w14:textId="77777777">
      <w:pPr>
        <w:ind w:left="270"/>
        <w:rPr>
          <w:b/>
          <w:bCs/>
          <w:color w:val="1F497D" w:themeColor="text2"/>
          <w:szCs w:val="20"/>
        </w:rPr>
      </w:pPr>
    </w:p>
    <w:p w:rsidR="00773667" w:rsidP="00976298" w14:paraId="11B1D823" w14:textId="77777777">
      <w:pPr>
        <w:ind w:left="270"/>
        <w:rPr>
          <w:b/>
          <w:bCs/>
          <w:color w:val="1F497D" w:themeColor="text2"/>
          <w:szCs w:val="20"/>
        </w:rPr>
      </w:pPr>
    </w:p>
    <w:p w:rsidR="00773667" w:rsidP="00976298" w14:paraId="7770FF80" w14:textId="77777777">
      <w:pPr>
        <w:ind w:left="270"/>
        <w:rPr>
          <w:b/>
          <w:bCs/>
          <w:color w:val="1F497D" w:themeColor="text2"/>
          <w:szCs w:val="20"/>
        </w:rPr>
      </w:pPr>
    </w:p>
    <w:p w:rsidR="00773667" w:rsidP="00976298" w14:paraId="2E99DB51" w14:textId="77777777">
      <w:pPr>
        <w:ind w:left="270"/>
        <w:rPr>
          <w:b/>
          <w:bCs/>
          <w:color w:val="1F497D" w:themeColor="text2"/>
          <w:szCs w:val="20"/>
        </w:rPr>
      </w:pPr>
    </w:p>
    <w:p w:rsidR="00773667" w:rsidP="00976298" w14:paraId="37B126DB" w14:textId="77777777">
      <w:pPr>
        <w:ind w:left="270"/>
        <w:rPr>
          <w:b/>
          <w:bCs/>
          <w:color w:val="1F497D" w:themeColor="text2"/>
          <w:szCs w:val="20"/>
        </w:rPr>
      </w:pPr>
    </w:p>
    <w:p w:rsidR="00000C4A" w:rsidRPr="00976298" w:rsidP="00976298" w14:paraId="1EC8B7EC" w14:textId="5F7F74D0">
      <w:pPr>
        <w:ind w:left="270"/>
      </w:pPr>
      <w:r w:rsidRPr="003F5673">
        <w:rPr>
          <w:b/>
          <w:bCs/>
          <w:color w:val="1F497D" w:themeColor="text2"/>
          <w:szCs w:val="20"/>
        </w:rPr>
        <w:t>OUTCOME INDICATORS</w:t>
      </w:r>
      <w:r>
        <w:rPr>
          <w:b/>
          <w:bCs/>
          <w:color w:val="1F497D" w:themeColor="text2"/>
          <w:szCs w:val="20"/>
        </w:rPr>
        <w:t xml:space="preserve"> (Data Points </w:t>
      </w:r>
      <w:r w:rsidR="007F2F23">
        <w:rPr>
          <w:b/>
          <w:bCs/>
          <w:color w:val="1F497D" w:themeColor="text2"/>
          <w:szCs w:val="20"/>
        </w:rPr>
        <w:t>20</w:t>
      </w:r>
      <w:r>
        <w:rPr>
          <w:b/>
          <w:bCs/>
          <w:color w:val="1F497D" w:themeColor="text2"/>
          <w:szCs w:val="20"/>
        </w:rPr>
        <w:t>–</w:t>
      </w:r>
      <w:r w:rsidR="00DB1F04">
        <w:rPr>
          <w:b/>
          <w:bCs/>
          <w:color w:val="1F497D" w:themeColor="text2"/>
          <w:szCs w:val="20"/>
        </w:rPr>
        <w:t>2</w:t>
      </w:r>
      <w:r w:rsidR="007F2F23">
        <w:rPr>
          <w:b/>
          <w:bCs/>
          <w:color w:val="1F497D" w:themeColor="text2"/>
          <w:szCs w:val="20"/>
        </w:rPr>
        <w:t>5</w:t>
      </w:r>
      <w:r w:rsidRPr="003F5673">
        <w:rPr>
          <w:b/>
          <w:bCs/>
          <w:color w:val="1F497D" w:themeColor="text2"/>
          <w:szCs w:val="20"/>
        </w:rPr>
        <w:t>)</w:t>
      </w:r>
    </w:p>
    <w:p w:rsidR="00976298" w:rsidP="00000C4A" w14:paraId="6A2612AD" w14:textId="77777777">
      <w:pPr>
        <w:rPr>
          <w:b/>
          <w:bCs/>
          <w:color w:val="1F497D" w:themeColor="text2"/>
          <w:szCs w:val="20"/>
        </w:rPr>
      </w:pPr>
    </w:p>
    <w:p w:rsidR="00000C4A" w:rsidP="00976298" w14:paraId="1544AE4E" w14:textId="77777777">
      <w:pPr>
        <w:ind w:left="270"/>
        <w:rPr>
          <w:b/>
          <w:bCs/>
          <w:i/>
          <w:color w:val="1F497D" w:themeColor="text2"/>
          <w:szCs w:val="20"/>
        </w:rPr>
      </w:pPr>
      <w:r w:rsidRPr="00B938FA">
        <w:rPr>
          <w:bCs/>
          <w:color w:val="1F497D" w:themeColor="text2"/>
          <w:szCs w:val="20"/>
          <w:u w:val="single"/>
        </w:rPr>
        <w:t>Overview:</w:t>
      </w:r>
      <w:r w:rsidRPr="003F5673">
        <w:rPr>
          <w:b/>
          <w:bCs/>
          <w:i/>
          <w:color w:val="1F497D" w:themeColor="text2"/>
          <w:szCs w:val="20"/>
        </w:rPr>
        <w:t xml:space="preserve">  </w:t>
      </w:r>
    </w:p>
    <w:p w:rsidR="002C45B9" w:rsidP="00976298" w14:paraId="370949E4" w14:textId="77777777">
      <w:pPr>
        <w:ind w:left="270"/>
        <w:rPr>
          <w:bCs/>
          <w:szCs w:val="20"/>
        </w:rPr>
      </w:pPr>
      <w:r w:rsidRPr="003A5436">
        <w:rPr>
          <w:bCs/>
          <w:szCs w:val="20"/>
        </w:rPr>
        <w:t xml:space="preserve">Reporting these indicators will help to provide important </w:t>
      </w:r>
      <w:r>
        <w:rPr>
          <w:bCs/>
          <w:szCs w:val="20"/>
        </w:rPr>
        <w:t xml:space="preserve">aggregate client </w:t>
      </w:r>
      <w:r w:rsidRPr="003A5436">
        <w:rPr>
          <w:bCs/>
          <w:szCs w:val="20"/>
        </w:rPr>
        <w:t xml:space="preserve">outcome data for the SOT </w:t>
      </w:r>
      <w:r>
        <w:rPr>
          <w:bCs/>
          <w:szCs w:val="20"/>
        </w:rPr>
        <w:t>P</w:t>
      </w:r>
      <w:r w:rsidRPr="003A5436">
        <w:rPr>
          <w:bCs/>
          <w:szCs w:val="20"/>
        </w:rPr>
        <w:t xml:space="preserve">rogram.  The expectation is that the holistic services provided to survivors will lead to an increase in the psychosocial well-being </w:t>
      </w:r>
      <w:r w:rsidR="00333E55">
        <w:rPr>
          <w:bCs/>
          <w:szCs w:val="20"/>
        </w:rPr>
        <w:t xml:space="preserve">of </w:t>
      </w:r>
      <w:r>
        <w:rPr>
          <w:bCs/>
          <w:szCs w:val="20"/>
        </w:rPr>
        <w:t xml:space="preserve">many </w:t>
      </w:r>
      <w:r w:rsidRPr="003A5436">
        <w:rPr>
          <w:bCs/>
          <w:szCs w:val="20"/>
        </w:rPr>
        <w:t xml:space="preserve">clients.  However, ORR recognizes that several factors that influence client well-being are </w:t>
      </w:r>
      <w:r>
        <w:rPr>
          <w:bCs/>
          <w:szCs w:val="20"/>
        </w:rPr>
        <w:t xml:space="preserve">not </w:t>
      </w:r>
      <w:r w:rsidRPr="003A5436">
        <w:rPr>
          <w:bCs/>
          <w:szCs w:val="20"/>
        </w:rPr>
        <w:t xml:space="preserve">in the control of </w:t>
      </w:r>
      <w:r>
        <w:rPr>
          <w:bCs/>
          <w:szCs w:val="20"/>
        </w:rPr>
        <w:t xml:space="preserve">either </w:t>
      </w:r>
      <w:r w:rsidRPr="003A5436">
        <w:rPr>
          <w:bCs/>
          <w:szCs w:val="20"/>
        </w:rPr>
        <w:t>survivors or service provider</w:t>
      </w:r>
      <w:r>
        <w:rPr>
          <w:bCs/>
          <w:szCs w:val="20"/>
        </w:rPr>
        <w:t>s, and that levels of need</w:t>
      </w:r>
      <w:r w:rsidRPr="003A5436">
        <w:rPr>
          <w:bCs/>
          <w:szCs w:val="20"/>
        </w:rPr>
        <w:t xml:space="preserve"> for some clients may </w:t>
      </w:r>
      <w:r>
        <w:rPr>
          <w:bCs/>
          <w:szCs w:val="20"/>
        </w:rPr>
        <w:t>in</w:t>
      </w:r>
      <w:r w:rsidRPr="003A5436">
        <w:rPr>
          <w:bCs/>
          <w:szCs w:val="20"/>
        </w:rPr>
        <w:t>crease during the reporting period.  Th</w:t>
      </w:r>
      <w:r>
        <w:rPr>
          <w:bCs/>
          <w:szCs w:val="20"/>
        </w:rPr>
        <w:t>ese</w:t>
      </w:r>
      <w:r w:rsidRPr="003A5436">
        <w:rPr>
          <w:bCs/>
          <w:szCs w:val="20"/>
        </w:rPr>
        <w:t xml:space="preserve"> data can be useful for evaluating program effectiveness and will not </w:t>
      </w:r>
      <w:r>
        <w:rPr>
          <w:bCs/>
          <w:szCs w:val="20"/>
        </w:rPr>
        <w:t xml:space="preserve">necessarily </w:t>
      </w:r>
      <w:r w:rsidRPr="003A5436">
        <w:rPr>
          <w:bCs/>
          <w:szCs w:val="20"/>
        </w:rPr>
        <w:t xml:space="preserve">have a negative impact on program performance reviews.         </w:t>
      </w:r>
    </w:p>
    <w:p w:rsidR="00976298" w:rsidP="00976298" w14:paraId="58FD1FA8" w14:textId="2297DD16">
      <w:pPr>
        <w:ind w:left="270"/>
        <w:rPr>
          <w:bCs/>
          <w:szCs w:val="20"/>
        </w:rPr>
      </w:pPr>
      <w:r w:rsidRPr="003A5436">
        <w:rPr>
          <w:bCs/>
          <w:szCs w:val="20"/>
        </w:rPr>
        <w:t xml:space="preserve"> </w:t>
      </w:r>
    </w:p>
    <w:p w:rsidR="00000C4A" w:rsidP="00976298" w14:paraId="4332B4EA" w14:textId="01B45C75">
      <w:pPr>
        <w:ind w:left="270"/>
        <w:rPr>
          <w:bCs/>
          <w:szCs w:val="20"/>
        </w:rPr>
      </w:pPr>
      <w:r w:rsidRPr="00B938FA">
        <w:rPr>
          <w:bCs/>
          <w:color w:val="1F497D" w:themeColor="text2"/>
          <w:szCs w:val="20"/>
          <w:u w:val="single"/>
        </w:rPr>
        <w:t>Assess the Client:</w:t>
      </w:r>
      <w:r w:rsidRPr="003F5673">
        <w:rPr>
          <w:b/>
          <w:bCs/>
          <w:i/>
          <w:color w:val="1F497D" w:themeColor="text2"/>
          <w:szCs w:val="20"/>
        </w:rPr>
        <w:t xml:space="preserve"> </w:t>
      </w:r>
    </w:p>
    <w:p w:rsidR="002C45B9" w:rsidRPr="002C45B9" w:rsidP="002C45B9" w14:paraId="5400BCC0" w14:textId="3B560331">
      <w:pPr>
        <w:ind w:left="270"/>
        <w:rPr>
          <w:bCs/>
          <w:szCs w:val="20"/>
        </w:rPr>
      </w:pPr>
      <w:r>
        <w:rPr>
          <w:bCs/>
          <w:szCs w:val="20"/>
        </w:rPr>
        <w:t>A</w:t>
      </w:r>
      <w:r w:rsidRPr="00441D98">
        <w:rPr>
          <w:bCs/>
          <w:szCs w:val="20"/>
        </w:rPr>
        <w:t xml:space="preserve"> staff member </w:t>
      </w:r>
      <w:r>
        <w:rPr>
          <w:bCs/>
          <w:szCs w:val="20"/>
        </w:rPr>
        <w:t xml:space="preserve">serially </w:t>
      </w:r>
      <w:r w:rsidRPr="00441D98">
        <w:rPr>
          <w:bCs/>
          <w:szCs w:val="20"/>
        </w:rPr>
        <w:t xml:space="preserve">assesses </w:t>
      </w:r>
      <w:r>
        <w:rPr>
          <w:bCs/>
          <w:szCs w:val="20"/>
        </w:rPr>
        <w:t xml:space="preserve">new and continuing </w:t>
      </w:r>
      <w:r w:rsidRPr="00441D98">
        <w:rPr>
          <w:bCs/>
          <w:szCs w:val="20"/>
        </w:rPr>
        <w:t>clients</w:t>
      </w:r>
      <w:r>
        <w:rPr>
          <w:bCs/>
          <w:szCs w:val="20"/>
        </w:rPr>
        <w:t>’ level of need</w:t>
      </w:r>
      <w:r w:rsidRPr="00441D98">
        <w:rPr>
          <w:bCs/>
          <w:szCs w:val="20"/>
        </w:rPr>
        <w:t xml:space="preserve"> </w:t>
      </w:r>
      <w:r>
        <w:rPr>
          <w:bCs/>
          <w:szCs w:val="20"/>
        </w:rPr>
        <w:t>in</w:t>
      </w:r>
      <w:r w:rsidRPr="00441D98">
        <w:rPr>
          <w:bCs/>
          <w:szCs w:val="20"/>
        </w:rPr>
        <w:t xml:space="preserve"> six domains </w:t>
      </w:r>
      <w:r>
        <w:rPr>
          <w:bCs/>
          <w:szCs w:val="20"/>
        </w:rPr>
        <w:t xml:space="preserve">(legal, housing, medical, mental health, community resource, and support system needs) </w:t>
      </w:r>
      <w:r w:rsidRPr="00441D98">
        <w:rPr>
          <w:bCs/>
          <w:szCs w:val="20"/>
        </w:rPr>
        <w:t xml:space="preserve">and </w:t>
      </w:r>
      <w:r>
        <w:rPr>
          <w:bCs/>
          <w:szCs w:val="20"/>
        </w:rPr>
        <w:t xml:space="preserve">determines a </w:t>
      </w:r>
      <w:r w:rsidRPr="00441D98">
        <w:rPr>
          <w:bCs/>
          <w:szCs w:val="20"/>
        </w:rPr>
        <w:t xml:space="preserve">score based on observations and/or case notes </w:t>
      </w:r>
      <w:r>
        <w:rPr>
          <w:bCs/>
          <w:szCs w:val="20"/>
        </w:rPr>
        <w:t xml:space="preserve">from </w:t>
      </w:r>
      <w:r w:rsidRPr="00441D98">
        <w:rPr>
          <w:bCs/>
          <w:szCs w:val="20"/>
        </w:rPr>
        <w:t xml:space="preserve">a session with the client.  </w:t>
      </w:r>
      <w:r>
        <w:rPr>
          <w:bCs/>
          <w:szCs w:val="20"/>
        </w:rPr>
        <w:t xml:space="preserve">For </w:t>
      </w:r>
      <w:r>
        <w:rPr>
          <w:b/>
          <w:bCs/>
          <w:szCs w:val="20"/>
        </w:rPr>
        <w:t>new clients</w:t>
      </w:r>
      <w:r w:rsidRPr="003A5436">
        <w:rPr>
          <w:bCs/>
          <w:szCs w:val="20"/>
        </w:rPr>
        <w:t xml:space="preserve">, </w:t>
      </w:r>
      <w:r>
        <w:rPr>
          <w:bCs/>
          <w:szCs w:val="20"/>
        </w:rPr>
        <w:t>assess the initial level of need for each domain 1</w:t>
      </w:r>
      <w:r w:rsidRPr="003A5436">
        <w:rPr>
          <w:bCs/>
          <w:szCs w:val="20"/>
        </w:rPr>
        <w:t>) during intake</w:t>
      </w:r>
      <w:r>
        <w:rPr>
          <w:bCs/>
          <w:szCs w:val="20"/>
        </w:rPr>
        <w:t xml:space="preserve"> or soon afterwards (before clients begin receiving services)</w:t>
      </w:r>
      <w:r w:rsidRPr="003A5436">
        <w:rPr>
          <w:bCs/>
          <w:szCs w:val="20"/>
        </w:rPr>
        <w:t xml:space="preserve">, 2) at </w:t>
      </w:r>
      <w:r>
        <w:rPr>
          <w:bCs/>
          <w:szCs w:val="20"/>
        </w:rPr>
        <w:t>a second point during the budget</w:t>
      </w:r>
      <w:r w:rsidRPr="003A5436">
        <w:rPr>
          <w:bCs/>
          <w:szCs w:val="20"/>
        </w:rPr>
        <w:t xml:space="preserve"> year</w:t>
      </w:r>
      <w:r>
        <w:rPr>
          <w:bCs/>
          <w:szCs w:val="20"/>
        </w:rPr>
        <w:t xml:space="preserve"> (at least 3 months after the first assessment),</w:t>
      </w:r>
      <w:r w:rsidRPr="003A5436">
        <w:rPr>
          <w:bCs/>
          <w:szCs w:val="20"/>
        </w:rPr>
        <w:t xml:space="preserve"> </w:t>
      </w:r>
      <w:r>
        <w:rPr>
          <w:bCs/>
          <w:szCs w:val="20"/>
        </w:rPr>
        <w:t xml:space="preserve">and </w:t>
      </w:r>
      <w:r w:rsidRPr="003A5436">
        <w:rPr>
          <w:bCs/>
          <w:szCs w:val="20"/>
        </w:rPr>
        <w:t>3) wh</w:t>
      </w:r>
      <w:r>
        <w:rPr>
          <w:bCs/>
          <w:szCs w:val="20"/>
        </w:rPr>
        <w:t>en the client exits the program, if possible</w:t>
      </w:r>
      <w:r w:rsidRPr="003A5436">
        <w:rPr>
          <w:bCs/>
          <w:szCs w:val="20"/>
        </w:rPr>
        <w:t xml:space="preserve">.  </w:t>
      </w:r>
      <w:r>
        <w:rPr>
          <w:bCs/>
          <w:szCs w:val="20"/>
        </w:rPr>
        <w:t xml:space="preserve">For </w:t>
      </w:r>
      <w:r>
        <w:rPr>
          <w:b/>
          <w:bCs/>
          <w:szCs w:val="20"/>
        </w:rPr>
        <w:t xml:space="preserve">continuing clients, </w:t>
      </w:r>
      <w:r>
        <w:rPr>
          <w:bCs/>
          <w:szCs w:val="20"/>
        </w:rPr>
        <w:t>their last assessment of need for each domain in the previous budget period may be used as their START assessment in the current budget year, or they may be assessed during the current budget year if more than 3 months have elapsed from their last assessment in the previous budget year; the END assessment must be collected during the current budget year.  If programs assess levels of need at multiple times during the budget year,</w:t>
      </w:r>
      <w:r w:rsidRPr="003A5436">
        <w:rPr>
          <w:bCs/>
          <w:szCs w:val="20"/>
        </w:rPr>
        <w:t xml:space="preserve"> the first and last collection point</w:t>
      </w:r>
      <w:r>
        <w:rPr>
          <w:bCs/>
          <w:szCs w:val="20"/>
        </w:rPr>
        <w:t>s</w:t>
      </w:r>
      <w:r w:rsidRPr="003A5436">
        <w:rPr>
          <w:bCs/>
          <w:szCs w:val="20"/>
        </w:rPr>
        <w:t xml:space="preserve"> </w:t>
      </w:r>
      <w:r>
        <w:rPr>
          <w:bCs/>
          <w:szCs w:val="20"/>
        </w:rPr>
        <w:t xml:space="preserve">in </w:t>
      </w:r>
      <w:r w:rsidRPr="003A5436">
        <w:rPr>
          <w:bCs/>
          <w:szCs w:val="20"/>
        </w:rPr>
        <w:t xml:space="preserve">the </w:t>
      </w:r>
      <w:r>
        <w:rPr>
          <w:bCs/>
          <w:szCs w:val="20"/>
        </w:rPr>
        <w:t xml:space="preserve">budget </w:t>
      </w:r>
      <w:r w:rsidRPr="003A5436">
        <w:rPr>
          <w:bCs/>
          <w:szCs w:val="20"/>
        </w:rPr>
        <w:t xml:space="preserve">year </w:t>
      </w:r>
      <w:r>
        <w:rPr>
          <w:bCs/>
          <w:szCs w:val="20"/>
        </w:rPr>
        <w:t xml:space="preserve">must be used to arrive at the Outcome Indicators.  </w:t>
      </w:r>
      <w:r w:rsidRPr="003A5436">
        <w:rPr>
          <w:bCs/>
          <w:szCs w:val="20"/>
        </w:rPr>
        <w:t xml:space="preserve">  </w:t>
      </w:r>
    </w:p>
    <w:p w:rsidR="000672CE" w:rsidP="00976298" w14:paraId="7CD3D036" w14:textId="77777777">
      <w:pPr>
        <w:ind w:left="270"/>
        <w:rPr>
          <w:bCs/>
          <w:color w:val="1F497D" w:themeColor="text2"/>
          <w:szCs w:val="20"/>
          <w:u w:val="single"/>
        </w:rPr>
      </w:pPr>
    </w:p>
    <w:p w:rsidR="000672CE" w:rsidP="000672CE" w14:paraId="2E13F52F" w14:textId="77777777">
      <w:pPr>
        <w:ind w:left="270"/>
        <w:rPr>
          <w:bCs/>
          <w:szCs w:val="20"/>
        </w:rPr>
      </w:pPr>
      <w:r w:rsidRPr="00B938FA">
        <w:rPr>
          <w:bCs/>
          <w:color w:val="1F497D" w:themeColor="text2"/>
          <w:szCs w:val="20"/>
          <w:u w:val="single"/>
        </w:rPr>
        <w:t>Record Client Data:</w:t>
      </w:r>
      <w:r w:rsidRPr="003F5673">
        <w:rPr>
          <w:b/>
          <w:bCs/>
          <w:i/>
          <w:color w:val="1F497D" w:themeColor="text2"/>
          <w:szCs w:val="20"/>
        </w:rPr>
        <w:t xml:space="preserve">  </w:t>
      </w:r>
    </w:p>
    <w:p w:rsidR="00000C4A" w:rsidRPr="00E96648" w:rsidP="000672CE" w14:paraId="3A56F066" w14:textId="36211449">
      <w:pPr>
        <w:ind w:left="270"/>
        <w:rPr>
          <w:bCs/>
          <w:szCs w:val="20"/>
        </w:rPr>
      </w:pPr>
      <w:r>
        <w:rPr>
          <w:bCs/>
          <w:szCs w:val="20"/>
        </w:rPr>
        <w:t xml:space="preserve">To record client-level outcome data for each domain (area of need), use your own program tool, or if you wish to use the Survivor of Torture </w:t>
      </w:r>
      <w:r w:rsidRPr="003A5436">
        <w:rPr>
          <w:bCs/>
          <w:szCs w:val="20"/>
        </w:rPr>
        <w:t>Psychosocial Well-being Index–Short version (SOT-PWI-S)</w:t>
      </w:r>
      <w:r>
        <w:rPr>
          <w:rStyle w:val="FootnoteReference"/>
          <w:bCs/>
          <w:szCs w:val="20"/>
        </w:rPr>
        <w:footnoteReference w:id="2"/>
      </w:r>
      <w:r>
        <w:rPr>
          <w:bCs/>
          <w:szCs w:val="20"/>
        </w:rPr>
        <w:t xml:space="preserve">, please contact Dr. Michaela Farber </w:t>
      </w:r>
      <w:r>
        <w:rPr>
          <w:bCs/>
          <w:szCs w:val="20"/>
        </w:rPr>
        <w:softHyphen/>
      </w:r>
      <w:r>
        <w:rPr>
          <w:bCs/>
          <w:szCs w:val="20"/>
        </w:rPr>
        <w:softHyphen/>
      </w:r>
      <w:r>
        <w:rPr>
          <w:bCs/>
          <w:szCs w:val="20"/>
        </w:rPr>
        <w:softHyphen/>
      </w:r>
      <w:r>
        <w:rPr>
          <w:bCs/>
          <w:szCs w:val="20"/>
        </w:rPr>
        <w:softHyphen/>
        <w:t>(</w:t>
      </w:r>
      <w:hyperlink r:id="rId9" w:history="1">
        <w:r w:rsidRPr="00680C1D">
          <w:rPr>
            <w:rStyle w:val="Hyperlink"/>
            <w:bCs/>
            <w:szCs w:val="20"/>
          </w:rPr>
          <w:t>farber@cua.edu</w:t>
        </w:r>
      </w:hyperlink>
      <w:r>
        <w:rPr>
          <w:rStyle w:val="Hyperlink"/>
          <w:bCs/>
          <w:szCs w:val="20"/>
        </w:rPr>
        <w:t>)</w:t>
      </w:r>
      <w:r>
        <w:rPr>
          <w:bCs/>
          <w:szCs w:val="20"/>
        </w:rPr>
        <w:t xml:space="preserve"> to make arrangements.  Otherwise, the SOT-PWI-S is meant to be used as an aggregate data collection tool to determine Outcome Indicators.   If using your own program tool, make sure it measures levels of need in at least the six domains of legal, housing, medical, mental health, community resource, and support system needs.  The SOT-PWI-S can be used with case file reviews or during client sessions/assessments. Compare the START and END assessments for each domain by each client to determine individual changes in the level of need.  These collection points should be at least 3 months apart.    </w:t>
      </w:r>
      <w:r w:rsidRPr="003A5436">
        <w:rPr>
          <w:bCs/>
          <w:szCs w:val="20"/>
        </w:rPr>
        <w:t xml:space="preserve">  </w:t>
      </w:r>
    </w:p>
    <w:p w:rsidR="009263F5" w:rsidP="00976298" w14:paraId="24A3C4D2" w14:textId="77777777">
      <w:pPr>
        <w:ind w:left="270"/>
        <w:rPr>
          <w:bCs/>
          <w:color w:val="1F497D" w:themeColor="text2"/>
          <w:szCs w:val="20"/>
          <w:u w:val="single"/>
        </w:rPr>
      </w:pPr>
    </w:p>
    <w:p w:rsidR="00000C4A" w:rsidP="00976298" w14:paraId="2D2B40C8" w14:textId="77777777">
      <w:pPr>
        <w:ind w:left="270"/>
        <w:rPr>
          <w:bCs/>
          <w:szCs w:val="20"/>
        </w:rPr>
      </w:pPr>
      <w:r w:rsidRPr="00B938FA">
        <w:rPr>
          <w:bCs/>
          <w:color w:val="1F497D" w:themeColor="text2"/>
          <w:szCs w:val="20"/>
          <w:u w:val="single"/>
        </w:rPr>
        <w:t>Aggregate Client Data:</w:t>
      </w:r>
      <w:r w:rsidRPr="003F5673">
        <w:rPr>
          <w:b/>
          <w:bCs/>
          <w:i/>
          <w:color w:val="1F497D" w:themeColor="text2"/>
          <w:szCs w:val="20"/>
        </w:rPr>
        <w:t xml:space="preserve">  </w:t>
      </w:r>
    </w:p>
    <w:p w:rsidR="00000C4A" w:rsidP="00976298" w14:paraId="6F610083" w14:textId="77777777">
      <w:pPr>
        <w:ind w:left="270"/>
        <w:rPr>
          <w:bCs/>
          <w:szCs w:val="20"/>
        </w:rPr>
      </w:pPr>
      <w:r>
        <w:rPr>
          <w:bCs/>
          <w:szCs w:val="20"/>
        </w:rPr>
        <w:t xml:space="preserve">If using your own program tool, convert its assessment scale to best fit into the four levels of need in the SOT-PWI-S (In Crisis, Vulnerable, Stable, Safe) for each of the six domains (see Appendix A). Using the </w:t>
      </w:r>
      <w:r w:rsidRPr="003A5436">
        <w:rPr>
          <w:bCs/>
          <w:szCs w:val="20"/>
        </w:rPr>
        <w:t xml:space="preserve">SOT-PWI-S </w:t>
      </w:r>
      <w:r>
        <w:rPr>
          <w:bCs/>
          <w:szCs w:val="20"/>
        </w:rPr>
        <w:t>scale, a</w:t>
      </w:r>
      <w:r w:rsidRPr="003A5436">
        <w:rPr>
          <w:bCs/>
          <w:szCs w:val="20"/>
        </w:rPr>
        <w:t xml:space="preserve">ggregate the </w:t>
      </w:r>
      <w:r>
        <w:rPr>
          <w:bCs/>
          <w:szCs w:val="20"/>
        </w:rPr>
        <w:t xml:space="preserve">client-level changes in the level of need for new and continuing clients in each domain </w:t>
      </w:r>
      <w:r>
        <w:rPr>
          <w:bCs/>
          <w:szCs w:val="20"/>
        </w:rPr>
        <w:t>in order to</w:t>
      </w:r>
      <w:r>
        <w:rPr>
          <w:bCs/>
          <w:szCs w:val="20"/>
        </w:rPr>
        <w:t xml:space="preserve"> obtain program-level data for the Outcome Indicators.  </w:t>
      </w:r>
      <w:r w:rsidRPr="003A5436">
        <w:rPr>
          <w:bCs/>
          <w:szCs w:val="20"/>
        </w:rPr>
        <w:t xml:space="preserve">Do not include </w:t>
      </w:r>
      <w:r>
        <w:rPr>
          <w:bCs/>
          <w:szCs w:val="20"/>
        </w:rPr>
        <w:t xml:space="preserve">data for </w:t>
      </w:r>
      <w:r w:rsidRPr="003A5436">
        <w:rPr>
          <w:bCs/>
          <w:szCs w:val="20"/>
        </w:rPr>
        <w:t>clients with only one collection point.</w:t>
      </w:r>
      <w:r>
        <w:rPr>
          <w:bCs/>
          <w:szCs w:val="20"/>
        </w:rPr>
        <w:t xml:space="preserve">  If there are several clients who have been enrolled for more than 6 months but have not had a second assessment, please provide an explanation in the program narrative report.</w:t>
      </w:r>
    </w:p>
    <w:p w:rsidR="00000C4A" w:rsidP="00976298" w14:paraId="775D82D8" w14:textId="77777777">
      <w:pPr>
        <w:ind w:left="270"/>
        <w:rPr>
          <w:bCs/>
          <w:color w:val="1F497D" w:themeColor="text2"/>
          <w:szCs w:val="20"/>
          <w:u w:val="single"/>
        </w:rPr>
      </w:pPr>
    </w:p>
    <w:p w:rsidR="00000C4A" w:rsidP="00976298" w14:paraId="59718FFA" w14:textId="77777777">
      <w:pPr>
        <w:ind w:left="270"/>
        <w:rPr>
          <w:bCs/>
          <w:color w:val="1F497D" w:themeColor="text2"/>
          <w:szCs w:val="20"/>
        </w:rPr>
      </w:pPr>
      <w:r w:rsidRPr="00B938FA">
        <w:rPr>
          <w:bCs/>
          <w:color w:val="1F497D" w:themeColor="text2"/>
          <w:szCs w:val="20"/>
          <w:u w:val="single"/>
        </w:rPr>
        <w:t>Report the Aggregated Data:</w:t>
      </w:r>
      <w:r w:rsidRPr="003F5673">
        <w:rPr>
          <w:bCs/>
          <w:color w:val="1F497D" w:themeColor="text2"/>
          <w:szCs w:val="20"/>
        </w:rPr>
        <w:t xml:space="preserve"> </w:t>
      </w:r>
    </w:p>
    <w:p w:rsidR="00000C4A" w:rsidRPr="003A5436" w:rsidP="00976298" w14:paraId="74AD5F3B" w14:textId="77777777">
      <w:pPr>
        <w:ind w:left="270"/>
        <w:rPr>
          <w:bCs/>
          <w:szCs w:val="20"/>
        </w:rPr>
      </w:pPr>
      <w:r w:rsidRPr="003A5436">
        <w:rPr>
          <w:bCs/>
          <w:szCs w:val="20"/>
        </w:rPr>
        <w:t xml:space="preserve">Transfer the scores from the SOT-PWI-S to the </w:t>
      </w:r>
      <w:r>
        <w:rPr>
          <w:bCs/>
          <w:szCs w:val="20"/>
        </w:rPr>
        <w:t xml:space="preserve">SOT Program Data Points Form using the </w:t>
      </w:r>
      <w:r w:rsidRPr="003A5436">
        <w:rPr>
          <w:bCs/>
          <w:szCs w:val="20"/>
        </w:rPr>
        <w:t xml:space="preserve">corresponding </w:t>
      </w:r>
      <w:r>
        <w:rPr>
          <w:bCs/>
          <w:szCs w:val="20"/>
        </w:rPr>
        <w:t xml:space="preserve">Outcome </w:t>
      </w:r>
      <w:r w:rsidRPr="003A5436">
        <w:rPr>
          <w:bCs/>
          <w:szCs w:val="20"/>
        </w:rPr>
        <w:t>Indicator</w:t>
      </w:r>
      <w:r>
        <w:rPr>
          <w:bCs/>
          <w:szCs w:val="20"/>
        </w:rPr>
        <w:t xml:space="preserve"> for new and continuing clients (e.g., Data point 20.a New Clients and 20.b Continuing Clients)</w:t>
      </w:r>
      <w:r w:rsidRPr="003A5436">
        <w:rPr>
          <w:bCs/>
          <w:szCs w:val="20"/>
        </w:rPr>
        <w:t>.  Using the matrix</w:t>
      </w:r>
      <w:r>
        <w:rPr>
          <w:bCs/>
          <w:szCs w:val="20"/>
        </w:rPr>
        <w:t xml:space="preserve"> for each domain,</w:t>
      </w:r>
      <w:r w:rsidRPr="003A5436">
        <w:rPr>
          <w:bCs/>
          <w:szCs w:val="20"/>
        </w:rPr>
        <w:t xml:space="preserve"> 1) enter the number of clients (N=) in the START column for each level of need </w:t>
      </w:r>
      <w:r>
        <w:rPr>
          <w:bCs/>
          <w:szCs w:val="20"/>
        </w:rPr>
        <w:t xml:space="preserve">as instructed in the “Assess the Client” section above </w:t>
      </w:r>
      <w:r w:rsidRPr="003A5436">
        <w:rPr>
          <w:bCs/>
          <w:szCs w:val="20"/>
        </w:rPr>
        <w:t xml:space="preserve">and 2) enter the number of clients in the END </w:t>
      </w:r>
      <w:r>
        <w:rPr>
          <w:bCs/>
          <w:szCs w:val="20"/>
        </w:rPr>
        <w:t>row</w:t>
      </w:r>
      <w:r w:rsidRPr="003A5436">
        <w:rPr>
          <w:bCs/>
          <w:szCs w:val="20"/>
        </w:rPr>
        <w:t xml:space="preserve"> </w:t>
      </w:r>
      <w:r>
        <w:rPr>
          <w:bCs/>
          <w:szCs w:val="20"/>
        </w:rPr>
        <w:t>that reflects their</w:t>
      </w:r>
      <w:r w:rsidRPr="003A5436">
        <w:rPr>
          <w:bCs/>
          <w:szCs w:val="20"/>
        </w:rPr>
        <w:t xml:space="preserve"> level of need at</w:t>
      </w:r>
      <w:r>
        <w:rPr>
          <w:bCs/>
          <w:szCs w:val="20"/>
        </w:rPr>
        <w:t xml:space="preserve"> the last time they were assessed during the budget year period, making sure the level of need box in the END row corresponds to level of need box in the START column</w:t>
      </w:r>
      <w:r w:rsidRPr="003A5436">
        <w:rPr>
          <w:bCs/>
          <w:szCs w:val="20"/>
        </w:rPr>
        <w:t xml:space="preserve">.  Do not include </w:t>
      </w:r>
      <w:r>
        <w:rPr>
          <w:bCs/>
          <w:szCs w:val="20"/>
        </w:rPr>
        <w:t xml:space="preserve">data for </w:t>
      </w:r>
      <w:r w:rsidRPr="003A5436">
        <w:rPr>
          <w:bCs/>
          <w:szCs w:val="20"/>
        </w:rPr>
        <w:t xml:space="preserve">clients with only </w:t>
      </w:r>
      <w:r>
        <w:rPr>
          <w:bCs/>
          <w:szCs w:val="20"/>
        </w:rPr>
        <w:t xml:space="preserve">an intake data </w:t>
      </w:r>
      <w:r w:rsidRPr="003A5436">
        <w:rPr>
          <w:bCs/>
          <w:szCs w:val="20"/>
        </w:rPr>
        <w:t>collection point</w:t>
      </w:r>
      <w:r>
        <w:rPr>
          <w:bCs/>
          <w:szCs w:val="20"/>
        </w:rPr>
        <w:t xml:space="preserve"> in a budget year</w:t>
      </w:r>
      <w:r w:rsidRPr="003A5436">
        <w:rPr>
          <w:bCs/>
          <w:szCs w:val="20"/>
        </w:rPr>
        <w:t>.</w:t>
      </w:r>
      <w:r>
        <w:rPr>
          <w:bCs/>
          <w:szCs w:val="20"/>
        </w:rPr>
        <w:t xml:space="preserve">  </w:t>
      </w:r>
    </w:p>
    <w:p w:rsidR="00000C4A" w:rsidP="00976298" w14:paraId="2A21A97B" w14:textId="77777777">
      <w:pPr>
        <w:rPr>
          <w:b/>
          <w:bCs/>
          <w:color w:val="1F497D" w:themeColor="text2"/>
          <w:szCs w:val="20"/>
        </w:rPr>
      </w:pPr>
    </w:p>
    <w:p w:rsidR="00000C4A" w:rsidP="00976298" w14:paraId="686FA042" w14:textId="77777777">
      <w:pPr>
        <w:ind w:left="270"/>
        <w:rPr>
          <w:b/>
          <w:bCs/>
          <w:color w:val="1F497D" w:themeColor="text2"/>
          <w:szCs w:val="20"/>
        </w:rPr>
      </w:pPr>
      <w:r>
        <w:rPr>
          <w:b/>
          <w:bCs/>
          <w:color w:val="1F497D" w:themeColor="text2"/>
          <w:szCs w:val="20"/>
        </w:rPr>
        <w:t>OUTCOME INDICATOR PREFACE</w:t>
      </w:r>
      <w:r w:rsidRPr="000505EA">
        <w:rPr>
          <w:b/>
          <w:bCs/>
          <w:color w:val="1F497D" w:themeColor="text2"/>
          <w:szCs w:val="20"/>
        </w:rPr>
        <w:t>:</w:t>
      </w:r>
    </w:p>
    <w:p w:rsidR="00976298" w:rsidP="00976298" w14:paraId="710E4CF7" w14:textId="795CAE96">
      <w:pPr>
        <w:ind w:left="270"/>
        <w:rPr>
          <w:bCs/>
          <w:szCs w:val="20"/>
        </w:rPr>
      </w:pPr>
      <w:r>
        <w:rPr>
          <w:bCs/>
          <w:szCs w:val="20"/>
        </w:rPr>
        <w:t xml:space="preserve">Provide the following information regarding client-level data at the top of the Outcome Indicators section. </w:t>
      </w:r>
    </w:p>
    <w:p w:rsidR="00976298" w:rsidP="00976298" w14:paraId="73A2B56A" w14:textId="77777777">
      <w:pPr>
        <w:ind w:left="270"/>
        <w:rPr>
          <w:bCs/>
          <w:szCs w:val="20"/>
        </w:rPr>
      </w:pPr>
    </w:p>
    <w:p w:rsidR="00000C4A" w:rsidRPr="00976298" w:rsidP="001A6909" w14:paraId="40DCFAC9" w14:textId="7310ADCE">
      <w:pPr>
        <w:pStyle w:val="ListParagraph"/>
        <w:numPr>
          <w:ilvl w:val="0"/>
          <w:numId w:val="27"/>
        </w:numPr>
        <w:rPr>
          <w:bCs/>
          <w:szCs w:val="20"/>
        </w:rPr>
      </w:pPr>
      <w:r w:rsidRPr="00976298">
        <w:rPr>
          <w:bCs/>
          <w:szCs w:val="20"/>
        </w:rPr>
        <w:t xml:space="preserve">Mark the client-level data collection tool used.  If using a program tool, please provide the name of the tool. </w:t>
      </w:r>
    </w:p>
    <w:p w:rsidR="00000C4A" w:rsidP="00000C4A" w14:paraId="788DBF9E" w14:textId="77777777">
      <w:pPr>
        <w:pStyle w:val="ListParagraph"/>
        <w:ind w:left="360"/>
        <w:rPr>
          <w:bCs/>
          <w:szCs w:val="20"/>
        </w:rPr>
      </w:pPr>
    </w:p>
    <w:p w:rsidR="0003700E" w:rsidP="00976298" w14:paraId="1DC6812C" w14:textId="2AA8F49A">
      <w:pPr>
        <w:pStyle w:val="Caption"/>
        <w:keepNext/>
        <w:ind w:left="270"/>
      </w:pPr>
      <w:r>
        <w:t xml:space="preserve">   </w:t>
      </w:r>
      <w:r w:rsidR="00C04E65">
        <w:t xml:space="preserve"> </w:t>
      </w:r>
      <w:r>
        <w:t xml:space="preserve">   </w:t>
      </w:r>
      <w:r w:rsidR="00C04E65">
        <w:t xml:space="preserve">        </w:t>
      </w:r>
      <w:r>
        <w:t xml:space="preserve"> </w:t>
      </w:r>
      <w:r>
        <w:t xml:space="preserve">Figure </w:t>
      </w:r>
      <w:r w:rsidR="001C5DAE">
        <w:fldChar w:fldCharType="begin"/>
      </w:r>
      <w:r w:rsidR="001C5DAE">
        <w:instrText xml:space="preserve"> SEQ Figure \* ARABIC </w:instrText>
      </w:r>
      <w:r w:rsidR="001C5DAE">
        <w:fldChar w:fldCharType="separate"/>
      </w:r>
      <w:r w:rsidR="00766E85">
        <w:rPr>
          <w:noProof/>
        </w:rPr>
        <w:t>1</w:t>
      </w:r>
      <w:r w:rsidR="001C5DAE">
        <w:rPr>
          <w:noProof/>
        </w:rPr>
        <w:fldChar w:fldCharType="end"/>
      </w:r>
      <w:r w:rsidR="00791C79">
        <w:t xml:space="preserve"> SECTION IB: CLIENT OUTCOME INDICATORS</w:t>
      </w:r>
    </w:p>
    <w:p w:rsidR="00C63218" w:rsidRPr="009263F5" w:rsidP="009263F5" w14:paraId="2356BF3D" w14:textId="39C268E8">
      <w:pPr>
        <w:pStyle w:val="ListParagraph"/>
        <w:ind w:left="360"/>
        <w:rPr>
          <w:noProof/>
        </w:rPr>
      </w:pPr>
      <w:r>
        <w:rPr>
          <w:noProof/>
        </w:rPr>
        <w:t xml:space="preserve">           </w:t>
      </w:r>
      <w:r w:rsidR="00000C4A">
        <w:rPr>
          <w:noProof/>
        </w:rPr>
        <w:drawing>
          <wp:inline distT="0" distB="0" distL="0" distR="0">
            <wp:extent cx="6140450" cy="92465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0"/>
                    <a:stretch>
                      <a:fillRect/>
                    </a:stretch>
                  </pic:blipFill>
                  <pic:spPr>
                    <a:xfrm>
                      <a:off x="0" y="0"/>
                      <a:ext cx="6304581" cy="949365"/>
                    </a:xfrm>
                    <a:prstGeom prst="rect">
                      <a:avLst/>
                    </a:prstGeom>
                  </pic:spPr>
                </pic:pic>
              </a:graphicData>
            </a:graphic>
          </wp:inline>
        </w:drawing>
      </w:r>
    </w:p>
    <w:p w:rsidR="007351CC" w:rsidP="00E83184" w14:paraId="29E100C2" w14:textId="222C6A7D">
      <w:pPr>
        <w:widowControl w:val="0"/>
        <w:autoSpaceDE w:val="0"/>
        <w:autoSpaceDN w:val="0"/>
        <w:adjustRightInd w:val="0"/>
        <w:ind w:left="270"/>
        <w:rPr>
          <w:b/>
          <w:bCs/>
          <w:color w:val="1F497D" w:themeColor="text2"/>
          <w:szCs w:val="20"/>
        </w:rPr>
      </w:pPr>
    </w:p>
    <w:p w:rsidR="00773667" w:rsidP="00E83184" w14:paraId="1CFE0977" w14:textId="77777777">
      <w:pPr>
        <w:widowControl w:val="0"/>
        <w:autoSpaceDE w:val="0"/>
        <w:autoSpaceDN w:val="0"/>
        <w:adjustRightInd w:val="0"/>
        <w:ind w:left="270"/>
        <w:rPr>
          <w:b/>
          <w:bCs/>
          <w:color w:val="1F497D" w:themeColor="text2"/>
          <w:szCs w:val="20"/>
        </w:rPr>
      </w:pPr>
    </w:p>
    <w:p w:rsidR="00000C4A" w:rsidP="00E83184" w14:paraId="1FFA1ED5" w14:textId="51F33CE2">
      <w:pPr>
        <w:widowControl w:val="0"/>
        <w:autoSpaceDE w:val="0"/>
        <w:autoSpaceDN w:val="0"/>
        <w:adjustRightInd w:val="0"/>
        <w:ind w:left="270"/>
        <w:rPr>
          <w:rFonts w:eastAsiaTheme="minorHAnsi"/>
        </w:rPr>
      </w:pPr>
      <w:r>
        <w:rPr>
          <w:b/>
          <w:bCs/>
          <w:color w:val="1F497D" w:themeColor="text2"/>
          <w:szCs w:val="20"/>
        </w:rPr>
        <w:t>20</w:t>
      </w:r>
      <w:r>
        <w:rPr>
          <w:b/>
          <w:bCs/>
          <w:color w:val="1F497D" w:themeColor="text2"/>
          <w:szCs w:val="20"/>
        </w:rPr>
        <w:t>.</w:t>
      </w:r>
      <w:r w:rsidRPr="00236C33">
        <w:rPr>
          <w:b/>
          <w:bCs/>
          <w:color w:val="1F497D" w:themeColor="text2"/>
          <w:szCs w:val="20"/>
        </w:rPr>
        <w:t xml:space="preserve"> LEGAL</w:t>
      </w:r>
      <w:r>
        <w:rPr>
          <w:b/>
          <w:bCs/>
          <w:color w:val="1F497D" w:themeColor="text2"/>
          <w:szCs w:val="20"/>
        </w:rPr>
        <w:t xml:space="preserve"> (</w:t>
      </w:r>
      <w:r w:rsidRPr="00236C33">
        <w:rPr>
          <w:b/>
          <w:bCs/>
          <w:color w:val="1F497D" w:themeColor="text2"/>
          <w:szCs w:val="20"/>
        </w:rPr>
        <w:t>IMMIGRATION</w:t>
      </w:r>
      <w:r>
        <w:rPr>
          <w:b/>
          <w:bCs/>
          <w:color w:val="1F497D" w:themeColor="text2"/>
          <w:szCs w:val="20"/>
        </w:rPr>
        <w:t>)</w:t>
      </w:r>
      <w:r w:rsidRPr="00236C33">
        <w:rPr>
          <w:b/>
          <w:bCs/>
          <w:color w:val="1F497D" w:themeColor="text2"/>
          <w:szCs w:val="20"/>
        </w:rPr>
        <w:t xml:space="preserve">: </w:t>
      </w:r>
      <w:r>
        <w:rPr>
          <w:rFonts w:eastAsiaTheme="minorHAnsi"/>
        </w:rPr>
        <w:t xml:space="preserve">Assesses </w:t>
      </w:r>
      <w:r>
        <w:rPr>
          <w:rFonts w:eastAsiaTheme="minorHAnsi"/>
        </w:rPr>
        <w:t>whether or not</w:t>
      </w:r>
      <w:r>
        <w:rPr>
          <w:rFonts w:eastAsiaTheme="minorHAnsi"/>
        </w:rPr>
        <w:t xml:space="preserve"> the client has any unresolved immigration</w:t>
      </w:r>
    </w:p>
    <w:p w:rsidR="00F73CAE" w:rsidP="00773667" w14:paraId="00D62BFC" w14:textId="64651325">
      <w:pPr>
        <w:widowControl w:val="0"/>
        <w:autoSpaceDE w:val="0"/>
        <w:autoSpaceDN w:val="0"/>
        <w:adjustRightInd w:val="0"/>
        <w:ind w:left="270"/>
        <w:rPr>
          <w:bCs/>
          <w:color w:val="4F81BD" w:themeColor="accent1"/>
          <w:szCs w:val="20"/>
        </w:rPr>
      </w:pPr>
      <w:r>
        <w:rPr>
          <w:rFonts w:eastAsiaTheme="minorHAnsi"/>
        </w:rPr>
        <w:t xml:space="preserve">legal issues and, if so, </w:t>
      </w:r>
      <w:r>
        <w:rPr>
          <w:rFonts w:eastAsiaTheme="minorHAnsi"/>
        </w:rPr>
        <w:t>whether or not</w:t>
      </w:r>
      <w:r>
        <w:rPr>
          <w:rFonts w:eastAsiaTheme="minorHAnsi"/>
        </w:rPr>
        <w:t xml:space="preserve"> the client has the knowledge, </w:t>
      </w:r>
      <w:r w:rsidR="00C964FE">
        <w:rPr>
          <w:rFonts w:eastAsiaTheme="minorHAnsi"/>
        </w:rPr>
        <w:t>skills,</w:t>
      </w:r>
      <w:r>
        <w:rPr>
          <w:rFonts w:eastAsiaTheme="minorHAnsi"/>
        </w:rPr>
        <w:t xml:space="preserve"> and resources to represent themselves or access legal services and work with an attorney to pursue their immigration legal case. Use the SOT-PWI-S or convert your program tool’s assessment measure to the SOT-PWI-S </w:t>
      </w:r>
      <w:r w:rsidRPr="0055294C">
        <w:rPr>
          <w:bCs/>
          <w:szCs w:val="20"/>
        </w:rPr>
        <w:t>levels of need for this domain</w:t>
      </w:r>
      <w:r>
        <w:rPr>
          <w:bCs/>
          <w:color w:val="4F81BD" w:themeColor="accent1"/>
          <w:szCs w:val="20"/>
        </w:rPr>
        <w:t xml:space="preserve">. </w:t>
      </w:r>
      <w:r w:rsidRPr="00E04BFC">
        <w:rPr>
          <w:bCs/>
          <w:color w:val="4F81BD" w:themeColor="accent1"/>
          <w:szCs w:val="20"/>
        </w:rPr>
        <w:t xml:space="preserve"> </w:t>
      </w:r>
    </w:p>
    <w:p w:rsidR="00773667" w:rsidRPr="00773667" w:rsidP="00773667" w14:paraId="149C4C35" w14:textId="77777777">
      <w:pPr>
        <w:widowControl w:val="0"/>
        <w:autoSpaceDE w:val="0"/>
        <w:autoSpaceDN w:val="0"/>
        <w:adjustRightInd w:val="0"/>
        <w:ind w:left="270"/>
        <w:rPr>
          <w:bCs/>
          <w:color w:val="4F81BD" w:themeColor="accent1"/>
          <w:szCs w:val="20"/>
        </w:rPr>
      </w:pPr>
    </w:p>
    <w:p w:rsidR="00E83184" w:rsidP="001E2F75" w14:paraId="44EFDF56" w14:textId="006D51DE">
      <w:pPr>
        <w:ind w:left="720" w:firstLine="720"/>
        <w:rPr>
          <w:noProof/>
        </w:rPr>
      </w:pPr>
      <w:r>
        <w:rPr>
          <w:noProof/>
        </w:rPr>
        <w:drawing>
          <wp:inline distT="0" distB="0" distL="0" distR="0">
            <wp:extent cx="7461250" cy="436277"/>
            <wp:effectExtent l="0" t="0" r="6350" b="190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
                    <pic:cNvPicPr/>
                  </pic:nvPicPr>
                  <pic:blipFill>
                    <a:blip xmlns:r="http://schemas.openxmlformats.org/officeDocument/2006/relationships" r:embed="rId11"/>
                    <a:stretch>
                      <a:fillRect/>
                    </a:stretch>
                  </pic:blipFill>
                  <pic:spPr>
                    <a:xfrm>
                      <a:off x="0" y="0"/>
                      <a:ext cx="8981584" cy="525175"/>
                    </a:xfrm>
                    <a:prstGeom prst="rect">
                      <a:avLst/>
                    </a:prstGeom>
                  </pic:spPr>
                </pic:pic>
              </a:graphicData>
            </a:graphic>
          </wp:inline>
        </w:drawing>
      </w:r>
    </w:p>
    <w:p w:rsidR="001E2F75" w:rsidRPr="00536AFA" w:rsidP="001E2F75" w14:paraId="5564B7F3" w14:textId="6898B691">
      <w:pPr>
        <w:ind w:left="720" w:firstLine="720"/>
        <w:rPr>
          <w:noProof/>
        </w:rPr>
      </w:pPr>
      <w:r>
        <w:rPr>
          <w:noProof/>
        </w:rPr>
        <w:drawing>
          <wp:inline distT="0" distB="0" distL="0" distR="0">
            <wp:extent cx="7461250" cy="1552875"/>
            <wp:effectExtent l="0" t="0" r="635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
                    <pic:cNvPicPr/>
                  </pic:nvPicPr>
                  <pic:blipFill>
                    <a:blip xmlns:r="http://schemas.openxmlformats.org/officeDocument/2006/relationships" r:embed="rId12"/>
                    <a:stretch>
                      <a:fillRect/>
                    </a:stretch>
                  </pic:blipFill>
                  <pic:spPr>
                    <a:xfrm>
                      <a:off x="0" y="0"/>
                      <a:ext cx="7938074" cy="1652114"/>
                    </a:xfrm>
                    <a:prstGeom prst="rect">
                      <a:avLst/>
                    </a:prstGeom>
                  </pic:spPr>
                </pic:pic>
              </a:graphicData>
            </a:graphic>
          </wp:inline>
        </w:drawing>
      </w:r>
    </w:p>
    <w:p w:rsidR="00D92605" w:rsidP="00E83184" w14:paraId="706C9B3C" w14:textId="77777777">
      <w:pPr>
        <w:ind w:left="270"/>
        <w:rPr>
          <w:bCs/>
          <w:color w:val="1F497D" w:themeColor="text2"/>
          <w:szCs w:val="20"/>
        </w:rPr>
      </w:pPr>
    </w:p>
    <w:p w:rsidR="00000C4A" w:rsidRPr="003F5673" w:rsidP="00E83184" w14:paraId="0C8BF2F2" w14:textId="2C0FAD00">
      <w:pPr>
        <w:ind w:left="270"/>
        <w:rPr>
          <w:bCs/>
          <w:color w:val="1F497D" w:themeColor="text2"/>
          <w:szCs w:val="20"/>
        </w:rPr>
      </w:pPr>
      <w:r w:rsidRPr="003F5673">
        <w:rPr>
          <w:bCs/>
          <w:color w:val="1F497D" w:themeColor="text2"/>
          <w:szCs w:val="20"/>
        </w:rPr>
        <w:t>EXAMPLE</w:t>
      </w:r>
      <w:r>
        <w:rPr>
          <w:bCs/>
          <w:color w:val="1F497D" w:themeColor="text2"/>
          <w:szCs w:val="20"/>
        </w:rPr>
        <w:t>:</w:t>
      </w:r>
    </w:p>
    <w:tbl>
      <w:tblPr>
        <w:tblpPr w:leftFromText="180" w:rightFromText="180" w:vertAnchor="text" w:horzAnchor="page" w:tblpX="1913" w:tblpY="209"/>
        <w:tblW w:w="7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798"/>
        <w:gridCol w:w="1364"/>
        <w:gridCol w:w="375"/>
        <w:gridCol w:w="1119"/>
        <w:gridCol w:w="1018"/>
        <w:gridCol w:w="1154"/>
        <w:gridCol w:w="1078"/>
        <w:gridCol w:w="1052"/>
      </w:tblGrid>
      <w:tr w14:paraId="732A7523" w14:textId="77777777" w:rsidTr="005E2548">
        <w:tblPrEx>
          <w:tblW w:w="7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cantSplit/>
          <w:trHeight w:val="239"/>
        </w:trPr>
        <w:tc>
          <w:tcPr>
            <w:tcW w:w="687" w:type="dxa"/>
            <w:vMerge w:val="restart"/>
            <w:shd w:val="clear" w:color="auto" w:fill="auto"/>
            <w:vAlign w:val="center"/>
          </w:tcPr>
          <w:p w:rsidR="00000C4A" w:rsidRPr="003A5436" w:rsidP="000C5B13" w14:paraId="6FF3D912" w14:textId="77777777">
            <w:pPr>
              <w:jc w:val="center"/>
              <w:rPr>
                <w:b/>
                <w:bCs/>
                <w:sz w:val="20"/>
                <w:szCs w:val="20"/>
              </w:rPr>
            </w:pPr>
            <w:r w:rsidRPr="003A5436">
              <w:rPr>
                <w:b/>
                <w:bCs/>
                <w:sz w:val="20"/>
                <w:szCs w:val="20"/>
              </w:rPr>
              <w:t>Data Point</w:t>
            </w:r>
          </w:p>
        </w:tc>
        <w:tc>
          <w:tcPr>
            <w:tcW w:w="1270" w:type="dxa"/>
            <w:vMerge w:val="restart"/>
            <w:shd w:val="clear" w:color="auto" w:fill="auto"/>
            <w:vAlign w:val="center"/>
          </w:tcPr>
          <w:p w:rsidR="00000C4A" w:rsidRPr="003A5436" w:rsidP="000C5B13" w14:paraId="78DB795A" w14:textId="77777777">
            <w:pPr>
              <w:jc w:val="center"/>
              <w:rPr>
                <w:b/>
                <w:bCs/>
                <w:sz w:val="20"/>
                <w:szCs w:val="20"/>
              </w:rPr>
            </w:pPr>
            <w:r w:rsidRPr="003A5436">
              <w:rPr>
                <w:b/>
                <w:bCs/>
                <w:sz w:val="20"/>
                <w:szCs w:val="20"/>
              </w:rPr>
              <w:t>Description</w:t>
            </w:r>
          </w:p>
        </w:tc>
        <w:tc>
          <w:tcPr>
            <w:tcW w:w="1412" w:type="dxa"/>
            <w:gridSpan w:val="2"/>
            <w:vMerge w:val="restart"/>
            <w:vAlign w:val="center"/>
          </w:tcPr>
          <w:p w:rsidR="00000C4A" w:rsidRPr="003A5436" w:rsidP="000C5B13" w14:paraId="16CB6E9B" w14:textId="77777777">
            <w:pPr>
              <w:jc w:val="center"/>
              <w:rPr>
                <w:b/>
                <w:sz w:val="20"/>
                <w:szCs w:val="20"/>
              </w:rPr>
            </w:pPr>
            <w:r w:rsidRPr="003A5436">
              <w:rPr>
                <w:b/>
                <w:sz w:val="20"/>
                <w:szCs w:val="20"/>
              </w:rPr>
              <w:t>Level of Need</w:t>
            </w:r>
          </w:p>
        </w:tc>
        <w:tc>
          <w:tcPr>
            <w:tcW w:w="4589" w:type="dxa"/>
            <w:gridSpan w:val="4"/>
            <w:shd w:val="clear" w:color="auto" w:fill="auto"/>
            <w:vAlign w:val="center"/>
          </w:tcPr>
          <w:p w:rsidR="00000C4A" w:rsidRPr="003A5436" w:rsidP="000C5B13" w14:paraId="155EDBFF" w14:textId="77777777">
            <w:pPr>
              <w:jc w:val="center"/>
              <w:rPr>
                <w:b/>
                <w:sz w:val="20"/>
                <w:szCs w:val="20"/>
              </w:rPr>
            </w:pPr>
            <w:r w:rsidRPr="003A5436">
              <w:rPr>
                <w:b/>
                <w:sz w:val="20"/>
                <w:szCs w:val="20"/>
              </w:rPr>
              <w:t>END</w:t>
            </w:r>
          </w:p>
        </w:tc>
      </w:tr>
      <w:tr w14:paraId="1DD5E51B" w14:textId="77777777" w:rsidTr="005E2548">
        <w:tblPrEx>
          <w:tblW w:w="7958" w:type="dxa"/>
          <w:tblCellMar>
            <w:left w:w="115" w:type="dxa"/>
            <w:right w:w="115" w:type="dxa"/>
          </w:tblCellMar>
          <w:tblLook w:val="04A0"/>
        </w:tblPrEx>
        <w:trPr>
          <w:cantSplit/>
          <w:trHeight w:val="260"/>
        </w:trPr>
        <w:tc>
          <w:tcPr>
            <w:tcW w:w="687" w:type="dxa"/>
            <w:vMerge/>
            <w:shd w:val="clear" w:color="auto" w:fill="auto"/>
          </w:tcPr>
          <w:p w:rsidR="00000C4A" w:rsidRPr="003A5436" w:rsidP="000C5B13" w14:paraId="3EDCC610" w14:textId="77777777">
            <w:pPr>
              <w:jc w:val="center"/>
              <w:rPr>
                <w:bCs/>
                <w:sz w:val="20"/>
                <w:szCs w:val="20"/>
              </w:rPr>
            </w:pPr>
          </w:p>
        </w:tc>
        <w:tc>
          <w:tcPr>
            <w:tcW w:w="1270" w:type="dxa"/>
            <w:vMerge/>
            <w:shd w:val="clear" w:color="auto" w:fill="auto"/>
            <w:vAlign w:val="center"/>
          </w:tcPr>
          <w:p w:rsidR="00000C4A" w:rsidRPr="003A5436" w:rsidP="000C5B13" w14:paraId="36A72184" w14:textId="77777777">
            <w:pPr>
              <w:jc w:val="center"/>
              <w:rPr>
                <w:bCs/>
                <w:sz w:val="20"/>
                <w:szCs w:val="20"/>
              </w:rPr>
            </w:pPr>
          </w:p>
        </w:tc>
        <w:tc>
          <w:tcPr>
            <w:tcW w:w="1412" w:type="dxa"/>
            <w:gridSpan w:val="2"/>
            <w:vMerge/>
          </w:tcPr>
          <w:p w:rsidR="00000C4A" w:rsidRPr="003A5436" w:rsidP="000C5B13" w14:paraId="44BD864A" w14:textId="77777777">
            <w:pPr>
              <w:jc w:val="center"/>
              <w:rPr>
                <w:bCs/>
                <w:sz w:val="20"/>
                <w:szCs w:val="20"/>
              </w:rPr>
            </w:pPr>
          </w:p>
        </w:tc>
        <w:tc>
          <w:tcPr>
            <w:tcW w:w="1097" w:type="dxa"/>
            <w:shd w:val="clear" w:color="auto" w:fill="FFFFFF"/>
            <w:vAlign w:val="center"/>
          </w:tcPr>
          <w:p w:rsidR="00000C4A" w:rsidRPr="003A5436" w:rsidP="000C5B13" w14:paraId="35D5ADB5" w14:textId="77777777">
            <w:pPr>
              <w:jc w:val="center"/>
              <w:rPr>
                <w:sz w:val="20"/>
                <w:szCs w:val="20"/>
              </w:rPr>
            </w:pPr>
            <w:r w:rsidRPr="003A5436">
              <w:rPr>
                <w:sz w:val="20"/>
                <w:szCs w:val="20"/>
              </w:rPr>
              <w:t xml:space="preserve"> 1</w:t>
            </w:r>
          </w:p>
          <w:p w:rsidR="00000C4A" w:rsidRPr="003A5436" w:rsidP="000C5B13" w14:paraId="6175D703" w14:textId="77777777">
            <w:pPr>
              <w:jc w:val="center"/>
              <w:rPr>
                <w:sz w:val="20"/>
                <w:szCs w:val="20"/>
              </w:rPr>
            </w:pPr>
            <w:r w:rsidRPr="003A5436">
              <w:rPr>
                <w:sz w:val="20"/>
                <w:szCs w:val="20"/>
              </w:rPr>
              <w:t>Crisis</w:t>
            </w:r>
          </w:p>
        </w:tc>
        <w:tc>
          <w:tcPr>
            <w:tcW w:w="1163" w:type="dxa"/>
            <w:shd w:val="clear" w:color="auto" w:fill="FFFFFF"/>
            <w:vAlign w:val="center"/>
          </w:tcPr>
          <w:p w:rsidR="00000C4A" w:rsidRPr="003A5436" w:rsidP="000C5B13" w14:paraId="00C67B44" w14:textId="77777777">
            <w:pPr>
              <w:jc w:val="center"/>
              <w:rPr>
                <w:sz w:val="20"/>
                <w:szCs w:val="20"/>
              </w:rPr>
            </w:pPr>
            <w:r w:rsidRPr="003A5436">
              <w:rPr>
                <w:sz w:val="20"/>
                <w:szCs w:val="20"/>
              </w:rPr>
              <w:t>2</w:t>
            </w:r>
          </w:p>
          <w:p w:rsidR="00000C4A" w:rsidRPr="003A5436" w:rsidP="000C5B13" w14:paraId="597385C4" w14:textId="77777777">
            <w:pPr>
              <w:jc w:val="center"/>
              <w:rPr>
                <w:sz w:val="20"/>
                <w:szCs w:val="20"/>
              </w:rPr>
            </w:pPr>
            <w:r w:rsidRPr="003A5436">
              <w:rPr>
                <w:sz w:val="20"/>
                <w:szCs w:val="20"/>
              </w:rPr>
              <w:t>Vulnerable</w:t>
            </w:r>
          </w:p>
        </w:tc>
        <w:tc>
          <w:tcPr>
            <w:tcW w:w="1163" w:type="dxa"/>
            <w:tcBorders>
              <w:bottom w:val="single" w:sz="18" w:space="0" w:color="auto"/>
            </w:tcBorders>
            <w:shd w:val="clear" w:color="auto" w:fill="FFFFFF"/>
            <w:vAlign w:val="center"/>
          </w:tcPr>
          <w:p w:rsidR="00000C4A" w:rsidRPr="003A5436" w:rsidP="000C5B13" w14:paraId="3FDF9489" w14:textId="77777777">
            <w:pPr>
              <w:jc w:val="center"/>
              <w:rPr>
                <w:sz w:val="20"/>
                <w:szCs w:val="20"/>
              </w:rPr>
            </w:pPr>
            <w:r w:rsidRPr="003A5436">
              <w:rPr>
                <w:sz w:val="20"/>
                <w:szCs w:val="20"/>
              </w:rPr>
              <w:t>3</w:t>
            </w:r>
          </w:p>
          <w:p w:rsidR="00000C4A" w:rsidRPr="003A5436" w:rsidP="000C5B13" w14:paraId="7F521306" w14:textId="77777777">
            <w:pPr>
              <w:jc w:val="center"/>
              <w:rPr>
                <w:sz w:val="20"/>
                <w:szCs w:val="20"/>
              </w:rPr>
            </w:pPr>
            <w:r w:rsidRPr="003A5436">
              <w:rPr>
                <w:sz w:val="20"/>
                <w:szCs w:val="20"/>
              </w:rPr>
              <w:t>Stable</w:t>
            </w:r>
          </w:p>
        </w:tc>
        <w:tc>
          <w:tcPr>
            <w:tcW w:w="1165" w:type="dxa"/>
            <w:tcBorders>
              <w:bottom w:val="single" w:sz="18" w:space="0" w:color="auto"/>
            </w:tcBorders>
            <w:shd w:val="clear" w:color="auto" w:fill="FFFFFF"/>
            <w:vAlign w:val="center"/>
          </w:tcPr>
          <w:p w:rsidR="00000C4A" w:rsidRPr="003A5436" w:rsidP="000C5B13" w14:paraId="0AB0C36C" w14:textId="77777777">
            <w:pPr>
              <w:jc w:val="center"/>
              <w:rPr>
                <w:sz w:val="20"/>
                <w:szCs w:val="20"/>
              </w:rPr>
            </w:pPr>
            <w:r w:rsidRPr="003A5436">
              <w:rPr>
                <w:sz w:val="20"/>
                <w:szCs w:val="20"/>
              </w:rPr>
              <w:t>4</w:t>
            </w:r>
          </w:p>
          <w:p w:rsidR="00000C4A" w:rsidRPr="003A5436" w:rsidP="000C5B13" w14:paraId="3A45ABA0" w14:textId="77777777">
            <w:pPr>
              <w:jc w:val="center"/>
              <w:rPr>
                <w:sz w:val="20"/>
                <w:szCs w:val="20"/>
              </w:rPr>
            </w:pPr>
            <w:r w:rsidRPr="003A5436">
              <w:rPr>
                <w:sz w:val="20"/>
                <w:szCs w:val="20"/>
              </w:rPr>
              <w:t>Safe</w:t>
            </w:r>
          </w:p>
        </w:tc>
      </w:tr>
      <w:tr w14:paraId="63E4BB73" w14:textId="77777777" w:rsidTr="005E2548">
        <w:tblPrEx>
          <w:tblW w:w="7958" w:type="dxa"/>
          <w:tblCellMar>
            <w:left w:w="115" w:type="dxa"/>
            <w:right w:w="115" w:type="dxa"/>
          </w:tblCellMar>
          <w:tblLook w:val="04A0"/>
        </w:tblPrEx>
        <w:trPr>
          <w:cantSplit/>
          <w:trHeight w:val="354"/>
        </w:trPr>
        <w:tc>
          <w:tcPr>
            <w:tcW w:w="687" w:type="dxa"/>
            <w:vMerge w:val="restart"/>
            <w:shd w:val="clear" w:color="auto" w:fill="auto"/>
            <w:vAlign w:val="center"/>
          </w:tcPr>
          <w:p w:rsidR="00000C4A" w:rsidRPr="003A5436" w:rsidP="000C5B13" w14:paraId="31C2F754" w14:textId="77777777">
            <w:pPr>
              <w:jc w:val="center"/>
              <w:rPr>
                <w:b/>
                <w:sz w:val="20"/>
                <w:szCs w:val="20"/>
              </w:rPr>
            </w:pPr>
          </w:p>
          <w:p w:rsidR="00000C4A" w:rsidP="000C5B13" w14:paraId="1F972609" w14:textId="77777777">
            <w:pPr>
              <w:jc w:val="center"/>
              <w:rPr>
                <w:sz w:val="20"/>
                <w:szCs w:val="20"/>
              </w:rPr>
            </w:pPr>
          </w:p>
          <w:p w:rsidR="00000C4A" w:rsidP="000C5B13" w14:paraId="049AFCEB" w14:textId="77777777">
            <w:pPr>
              <w:jc w:val="center"/>
              <w:rPr>
                <w:sz w:val="20"/>
                <w:szCs w:val="20"/>
              </w:rPr>
            </w:pPr>
          </w:p>
          <w:p w:rsidR="00000C4A" w:rsidP="000C5B13" w14:paraId="48E56816" w14:textId="77777777">
            <w:pPr>
              <w:jc w:val="center"/>
              <w:rPr>
                <w:sz w:val="20"/>
                <w:szCs w:val="20"/>
              </w:rPr>
            </w:pPr>
            <w:r w:rsidRPr="003A5436">
              <w:rPr>
                <w:sz w:val="20"/>
                <w:szCs w:val="20"/>
              </w:rPr>
              <w:t>20</w:t>
            </w:r>
            <w:r>
              <w:rPr>
                <w:sz w:val="20"/>
                <w:szCs w:val="20"/>
              </w:rPr>
              <w:t>.a</w:t>
            </w:r>
          </w:p>
          <w:p w:rsidR="00000C4A" w:rsidP="000C5B13" w14:paraId="23D6EDFC" w14:textId="77777777">
            <w:pPr>
              <w:jc w:val="center"/>
              <w:rPr>
                <w:sz w:val="20"/>
                <w:szCs w:val="20"/>
              </w:rPr>
            </w:pPr>
            <w:r>
              <w:rPr>
                <w:sz w:val="20"/>
                <w:szCs w:val="20"/>
              </w:rPr>
              <w:t>New Clients</w:t>
            </w:r>
          </w:p>
          <w:p w:rsidR="00000C4A" w:rsidRPr="003A5436" w:rsidP="000C5B13" w14:paraId="077495CC" w14:textId="77777777">
            <w:pPr>
              <w:jc w:val="center"/>
              <w:rPr>
                <w:bCs/>
                <w:sz w:val="20"/>
                <w:szCs w:val="20"/>
              </w:rPr>
            </w:pPr>
          </w:p>
        </w:tc>
        <w:tc>
          <w:tcPr>
            <w:tcW w:w="1270" w:type="dxa"/>
            <w:vMerge w:val="restart"/>
            <w:shd w:val="clear" w:color="auto" w:fill="auto"/>
            <w:vAlign w:val="center"/>
          </w:tcPr>
          <w:p w:rsidR="00000C4A" w:rsidRPr="003A5436" w:rsidP="000C5B13" w14:paraId="1EA35DE5" w14:textId="77777777">
            <w:pPr>
              <w:jc w:val="center"/>
              <w:rPr>
                <w:bCs/>
                <w:sz w:val="20"/>
                <w:szCs w:val="20"/>
              </w:rPr>
            </w:pPr>
            <w:r w:rsidRPr="003A5436">
              <w:rPr>
                <w:bCs/>
                <w:sz w:val="20"/>
                <w:szCs w:val="20"/>
              </w:rPr>
              <w:t>Legal</w:t>
            </w:r>
            <w:r>
              <w:rPr>
                <w:bCs/>
                <w:sz w:val="20"/>
                <w:szCs w:val="20"/>
              </w:rPr>
              <w:t xml:space="preserve"> (I</w:t>
            </w:r>
            <w:r w:rsidRPr="003A5436">
              <w:rPr>
                <w:bCs/>
                <w:sz w:val="20"/>
                <w:szCs w:val="20"/>
              </w:rPr>
              <w:t>mmigration</w:t>
            </w:r>
            <w:r>
              <w:rPr>
                <w:bCs/>
                <w:sz w:val="20"/>
                <w:szCs w:val="20"/>
              </w:rPr>
              <w:t>)</w:t>
            </w:r>
          </w:p>
        </w:tc>
        <w:tc>
          <w:tcPr>
            <w:tcW w:w="373" w:type="dxa"/>
            <w:vMerge w:val="restart"/>
            <w:vAlign w:val="center"/>
          </w:tcPr>
          <w:p w:rsidR="00000C4A" w:rsidRPr="003A5436" w:rsidP="000C5B13" w14:paraId="7C55E92A" w14:textId="77777777">
            <w:pPr>
              <w:jc w:val="center"/>
              <w:rPr>
                <w:bCs/>
                <w:sz w:val="20"/>
                <w:szCs w:val="20"/>
              </w:rPr>
            </w:pPr>
          </w:p>
          <w:p w:rsidR="00000C4A" w:rsidRPr="003A5436" w:rsidP="000C5B13" w14:paraId="06DEDB56" w14:textId="77777777">
            <w:pPr>
              <w:jc w:val="center"/>
              <w:rPr>
                <w:bCs/>
                <w:sz w:val="20"/>
                <w:szCs w:val="20"/>
              </w:rPr>
            </w:pPr>
          </w:p>
          <w:p w:rsidR="00000C4A" w:rsidRPr="003A5436" w:rsidP="000C5B13" w14:paraId="2E911516" w14:textId="77777777">
            <w:pPr>
              <w:jc w:val="center"/>
              <w:rPr>
                <w:bCs/>
                <w:sz w:val="20"/>
                <w:szCs w:val="20"/>
              </w:rPr>
            </w:pPr>
          </w:p>
          <w:p w:rsidR="00000C4A" w:rsidRPr="003A5436" w:rsidP="000C5B13" w14:paraId="0EE2B23B" w14:textId="77777777">
            <w:pPr>
              <w:jc w:val="center"/>
              <w:rPr>
                <w:b/>
                <w:bCs/>
                <w:sz w:val="20"/>
                <w:szCs w:val="20"/>
              </w:rPr>
            </w:pPr>
            <w:r w:rsidRPr="003A5436">
              <w:rPr>
                <w:b/>
                <w:bCs/>
                <w:sz w:val="20"/>
                <w:szCs w:val="20"/>
              </w:rPr>
              <w:t>S</w:t>
            </w:r>
          </w:p>
          <w:p w:rsidR="00000C4A" w:rsidRPr="003A5436" w:rsidP="000C5B13" w14:paraId="29DC2E9E" w14:textId="77777777">
            <w:pPr>
              <w:jc w:val="center"/>
              <w:rPr>
                <w:b/>
                <w:bCs/>
                <w:sz w:val="20"/>
                <w:szCs w:val="20"/>
              </w:rPr>
            </w:pPr>
            <w:r w:rsidRPr="003A5436">
              <w:rPr>
                <w:b/>
                <w:bCs/>
                <w:sz w:val="20"/>
                <w:szCs w:val="20"/>
              </w:rPr>
              <w:t>T</w:t>
            </w:r>
          </w:p>
          <w:p w:rsidR="00000C4A" w:rsidRPr="003A5436" w:rsidP="000C5B13" w14:paraId="7EF52B2D" w14:textId="77777777">
            <w:pPr>
              <w:jc w:val="center"/>
              <w:rPr>
                <w:b/>
                <w:bCs/>
                <w:sz w:val="20"/>
                <w:szCs w:val="20"/>
              </w:rPr>
            </w:pPr>
            <w:r w:rsidRPr="003A5436">
              <w:rPr>
                <w:b/>
                <w:bCs/>
                <w:sz w:val="20"/>
                <w:szCs w:val="20"/>
              </w:rPr>
              <w:t>A</w:t>
            </w:r>
          </w:p>
          <w:p w:rsidR="00000C4A" w:rsidRPr="003A5436" w:rsidP="000C5B13" w14:paraId="1E865E00" w14:textId="77777777">
            <w:pPr>
              <w:jc w:val="center"/>
              <w:rPr>
                <w:b/>
                <w:bCs/>
                <w:sz w:val="20"/>
                <w:szCs w:val="20"/>
              </w:rPr>
            </w:pPr>
            <w:r w:rsidRPr="003A5436">
              <w:rPr>
                <w:b/>
                <w:bCs/>
                <w:sz w:val="20"/>
                <w:szCs w:val="20"/>
              </w:rPr>
              <w:t>R</w:t>
            </w:r>
          </w:p>
          <w:p w:rsidR="00000C4A" w:rsidRPr="003A5436" w:rsidP="000C5B13" w14:paraId="23D0FB32" w14:textId="77777777">
            <w:pPr>
              <w:jc w:val="center"/>
              <w:rPr>
                <w:bCs/>
                <w:sz w:val="20"/>
                <w:szCs w:val="20"/>
              </w:rPr>
            </w:pPr>
            <w:r w:rsidRPr="003A5436">
              <w:rPr>
                <w:b/>
                <w:bCs/>
                <w:sz w:val="20"/>
                <w:szCs w:val="20"/>
              </w:rPr>
              <w:t>T</w:t>
            </w:r>
          </w:p>
        </w:tc>
        <w:tc>
          <w:tcPr>
            <w:tcW w:w="1039" w:type="dxa"/>
            <w:shd w:val="clear" w:color="auto" w:fill="auto"/>
            <w:vAlign w:val="center"/>
          </w:tcPr>
          <w:p w:rsidR="00000C4A" w:rsidRPr="003A5436" w:rsidP="000C5B13" w14:paraId="234174CC" w14:textId="77777777">
            <w:pPr>
              <w:jc w:val="center"/>
              <w:rPr>
                <w:bCs/>
                <w:sz w:val="20"/>
                <w:szCs w:val="20"/>
              </w:rPr>
            </w:pPr>
            <w:r w:rsidRPr="003A5436">
              <w:rPr>
                <w:bCs/>
                <w:sz w:val="20"/>
                <w:szCs w:val="20"/>
              </w:rPr>
              <w:t>1</w:t>
            </w:r>
          </w:p>
          <w:p w:rsidR="00000C4A" w:rsidRPr="003A5436" w:rsidP="000C5B13" w14:paraId="212A8277" w14:textId="77777777">
            <w:pPr>
              <w:jc w:val="center"/>
              <w:rPr>
                <w:bCs/>
                <w:sz w:val="20"/>
                <w:szCs w:val="20"/>
              </w:rPr>
            </w:pPr>
            <w:r w:rsidRPr="003A5436">
              <w:rPr>
                <w:bCs/>
                <w:sz w:val="20"/>
                <w:szCs w:val="20"/>
              </w:rPr>
              <w:t>Crisis</w:t>
            </w:r>
          </w:p>
          <w:p w:rsidR="00000C4A" w:rsidRPr="003A5436" w:rsidP="000C5B13" w14:paraId="76DBC63A" w14:textId="77777777">
            <w:pPr>
              <w:rPr>
                <w:bCs/>
                <w:sz w:val="20"/>
                <w:szCs w:val="20"/>
              </w:rPr>
            </w:pPr>
            <w:r w:rsidRPr="003A5436">
              <w:rPr>
                <w:bCs/>
                <w:sz w:val="20"/>
                <w:szCs w:val="20"/>
              </w:rPr>
              <w:t xml:space="preserve">N= 15    </w:t>
            </w:r>
          </w:p>
        </w:tc>
        <w:tc>
          <w:tcPr>
            <w:tcW w:w="1097" w:type="dxa"/>
            <w:shd w:val="clear" w:color="auto" w:fill="auto"/>
            <w:vAlign w:val="center"/>
          </w:tcPr>
          <w:p w:rsidR="00000C4A" w:rsidRPr="003A5436" w:rsidP="000C5B13" w14:paraId="68508558" w14:textId="77777777">
            <w:pPr>
              <w:jc w:val="center"/>
              <w:rPr>
                <w:bCs/>
                <w:sz w:val="20"/>
                <w:szCs w:val="20"/>
              </w:rPr>
            </w:pPr>
          </w:p>
        </w:tc>
        <w:tc>
          <w:tcPr>
            <w:tcW w:w="1163" w:type="dxa"/>
            <w:tcBorders>
              <w:right w:val="single" w:sz="18" w:space="0" w:color="auto"/>
            </w:tcBorders>
            <w:shd w:val="clear" w:color="auto" w:fill="auto"/>
            <w:vAlign w:val="center"/>
          </w:tcPr>
          <w:p w:rsidR="00000C4A" w:rsidRPr="003A5436" w:rsidP="000C5B13" w14:paraId="74187EEC" w14:textId="77777777">
            <w:pPr>
              <w:jc w:val="center"/>
              <w:rPr>
                <w:bCs/>
                <w:sz w:val="20"/>
                <w:szCs w:val="20"/>
              </w:rPr>
            </w:pPr>
            <w:r w:rsidRPr="003A5436">
              <w:rPr>
                <w:bCs/>
                <w:sz w:val="20"/>
                <w:szCs w:val="20"/>
              </w:rPr>
              <w:t>3</w:t>
            </w:r>
          </w:p>
        </w:tc>
        <w:tc>
          <w:tcPr>
            <w:tcW w:w="1163" w:type="dxa"/>
            <w:tcBorders>
              <w:top w:val="single" w:sz="18" w:space="0" w:color="auto"/>
              <w:left w:val="single" w:sz="18" w:space="0" w:color="auto"/>
              <w:bottom w:val="single" w:sz="6" w:space="0" w:color="auto"/>
              <w:right w:val="single" w:sz="6" w:space="0" w:color="auto"/>
            </w:tcBorders>
            <w:shd w:val="clear" w:color="auto" w:fill="auto"/>
            <w:vAlign w:val="center"/>
          </w:tcPr>
          <w:p w:rsidR="00000C4A" w:rsidRPr="003A5436" w:rsidP="000C5B13" w14:paraId="6ACA0A89" w14:textId="77777777">
            <w:pPr>
              <w:jc w:val="center"/>
              <w:rPr>
                <w:bCs/>
                <w:sz w:val="20"/>
                <w:szCs w:val="20"/>
              </w:rPr>
            </w:pPr>
            <w:r w:rsidRPr="003A5436">
              <w:rPr>
                <w:bCs/>
                <w:sz w:val="20"/>
                <w:szCs w:val="20"/>
              </w:rPr>
              <w:t>10</w:t>
            </w:r>
          </w:p>
        </w:tc>
        <w:tc>
          <w:tcPr>
            <w:tcW w:w="1165" w:type="dxa"/>
            <w:tcBorders>
              <w:top w:val="single" w:sz="18" w:space="0" w:color="auto"/>
              <w:left w:val="single" w:sz="6" w:space="0" w:color="auto"/>
              <w:bottom w:val="single" w:sz="6" w:space="0" w:color="auto"/>
              <w:right w:val="single" w:sz="18" w:space="0" w:color="auto"/>
            </w:tcBorders>
            <w:shd w:val="clear" w:color="auto" w:fill="auto"/>
            <w:vAlign w:val="center"/>
          </w:tcPr>
          <w:p w:rsidR="00000C4A" w:rsidRPr="003A5436" w:rsidP="000C5B13" w14:paraId="64030BB3" w14:textId="77777777">
            <w:pPr>
              <w:jc w:val="center"/>
              <w:rPr>
                <w:b/>
                <w:bCs/>
                <w:sz w:val="20"/>
                <w:szCs w:val="20"/>
              </w:rPr>
            </w:pPr>
            <w:r w:rsidRPr="003A5436">
              <w:rPr>
                <w:bCs/>
                <w:sz w:val="20"/>
                <w:szCs w:val="20"/>
              </w:rPr>
              <w:t>2</w:t>
            </w:r>
          </w:p>
        </w:tc>
      </w:tr>
      <w:tr w14:paraId="7D198782" w14:textId="77777777" w:rsidTr="005E2548">
        <w:tblPrEx>
          <w:tblW w:w="7958" w:type="dxa"/>
          <w:tblCellMar>
            <w:left w:w="115" w:type="dxa"/>
            <w:right w:w="115" w:type="dxa"/>
          </w:tblCellMar>
          <w:tblLook w:val="04A0"/>
        </w:tblPrEx>
        <w:trPr>
          <w:cantSplit/>
          <w:trHeight w:val="417"/>
        </w:trPr>
        <w:tc>
          <w:tcPr>
            <w:tcW w:w="687" w:type="dxa"/>
            <w:vMerge/>
            <w:shd w:val="clear" w:color="auto" w:fill="auto"/>
          </w:tcPr>
          <w:p w:rsidR="00000C4A" w:rsidRPr="003A5436" w:rsidP="000C5B13" w14:paraId="58F81A6B" w14:textId="77777777">
            <w:pPr>
              <w:jc w:val="center"/>
              <w:rPr>
                <w:bCs/>
                <w:sz w:val="20"/>
                <w:szCs w:val="20"/>
              </w:rPr>
            </w:pPr>
          </w:p>
        </w:tc>
        <w:tc>
          <w:tcPr>
            <w:tcW w:w="1270" w:type="dxa"/>
            <w:vMerge/>
            <w:shd w:val="clear" w:color="auto" w:fill="auto"/>
          </w:tcPr>
          <w:p w:rsidR="00000C4A" w:rsidRPr="003A5436" w:rsidP="000C5B13" w14:paraId="411A6D70" w14:textId="77777777">
            <w:pPr>
              <w:jc w:val="center"/>
              <w:rPr>
                <w:bCs/>
                <w:sz w:val="20"/>
                <w:szCs w:val="20"/>
              </w:rPr>
            </w:pPr>
          </w:p>
        </w:tc>
        <w:tc>
          <w:tcPr>
            <w:tcW w:w="373" w:type="dxa"/>
            <w:vMerge/>
            <w:vAlign w:val="center"/>
          </w:tcPr>
          <w:p w:rsidR="00000C4A" w:rsidRPr="003A5436" w:rsidP="000C5B13" w14:paraId="2DE5311D" w14:textId="77777777">
            <w:pPr>
              <w:jc w:val="center"/>
              <w:rPr>
                <w:bCs/>
                <w:sz w:val="20"/>
                <w:szCs w:val="20"/>
              </w:rPr>
            </w:pPr>
          </w:p>
        </w:tc>
        <w:tc>
          <w:tcPr>
            <w:tcW w:w="1039" w:type="dxa"/>
            <w:shd w:val="clear" w:color="auto" w:fill="auto"/>
            <w:vAlign w:val="center"/>
          </w:tcPr>
          <w:p w:rsidR="00000C4A" w:rsidRPr="003A5436" w:rsidP="000C5B13" w14:paraId="4C99EDB1" w14:textId="77777777">
            <w:pPr>
              <w:jc w:val="center"/>
              <w:rPr>
                <w:bCs/>
                <w:sz w:val="20"/>
                <w:szCs w:val="20"/>
              </w:rPr>
            </w:pPr>
            <w:r w:rsidRPr="003A5436">
              <w:rPr>
                <w:bCs/>
                <w:sz w:val="20"/>
                <w:szCs w:val="20"/>
              </w:rPr>
              <w:t>2</w:t>
            </w:r>
          </w:p>
          <w:p w:rsidR="00000C4A" w:rsidRPr="003A5436" w:rsidP="000C5B13" w14:paraId="48407611" w14:textId="77777777">
            <w:pPr>
              <w:rPr>
                <w:bCs/>
                <w:sz w:val="20"/>
                <w:szCs w:val="20"/>
              </w:rPr>
            </w:pPr>
            <w:r w:rsidRPr="003A5436">
              <w:rPr>
                <w:bCs/>
                <w:sz w:val="20"/>
                <w:szCs w:val="20"/>
              </w:rPr>
              <w:t xml:space="preserve">Vulnerable </w:t>
            </w:r>
          </w:p>
          <w:p w:rsidR="00000C4A" w:rsidRPr="003A5436" w:rsidP="000C5B13" w14:paraId="6BFE510D" w14:textId="77777777">
            <w:pPr>
              <w:rPr>
                <w:bCs/>
                <w:sz w:val="20"/>
                <w:szCs w:val="20"/>
              </w:rPr>
            </w:pPr>
            <w:r w:rsidRPr="003A5436">
              <w:rPr>
                <w:bCs/>
                <w:sz w:val="20"/>
                <w:szCs w:val="20"/>
              </w:rPr>
              <w:t xml:space="preserve">N= 30 </w:t>
            </w:r>
          </w:p>
        </w:tc>
        <w:tc>
          <w:tcPr>
            <w:tcW w:w="1097" w:type="dxa"/>
            <w:shd w:val="clear" w:color="auto" w:fill="auto"/>
            <w:vAlign w:val="center"/>
          </w:tcPr>
          <w:p w:rsidR="00000C4A" w:rsidRPr="003A5436" w:rsidP="000C5B13" w14:paraId="167848A0" w14:textId="77777777">
            <w:pPr>
              <w:jc w:val="center"/>
              <w:rPr>
                <w:bCs/>
                <w:sz w:val="20"/>
                <w:szCs w:val="20"/>
              </w:rPr>
            </w:pPr>
          </w:p>
          <w:p w:rsidR="00000C4A" w:rsidRPr="003A5436" w:rsidP="000C5B13" w14:paraId="1F86E0FE" w14:textId="77777777">
            <w:pPr>
              <w:jc w:val="center"/>
              <w:rPr>
                <w:bCs/>
                <w:sz w:val="20"/>
                <w:szCs w:val="20"/>
              </w:rPr>
            </w:pPr>
          </w:p>
        </w:tc>
        <w:tc>
          <w:tcPr>
            <w:tcW w:w="1163" w:type="dxa"/>
            <w:tcBorders>
              <w:right w:val="single" w:sz="18" w:space="0" w:color="auto"/>
            </w:tcBorders>
            <w:shd w:val="clear" w:color="auto" w:fill="auto"/>
            <w:vAlign w:val="center"/>
          </w:tcPr>
          <w:p w:rsidR="00000C4A" w:rsidRPr="003A5436" w:rsidP="000C5B13" w14:paraId="147232F6" w14:textId="77777777">
            <w:pPr>
              <w:jc w:val="center"/>
              <w:rPr>
                <w:bCs/>
                <w:sz w:val="20"/>
                <w:szCs w:val="20"/>
              </w:rPr>
            </w:pPr>
            <w:r w:rsidRPr="003A5436">
              <w:rPr>
                <w:bCs/>
                <w:sz w:val="20"/>
                <w:szCs w:val="20"/>
              </w:rPr>
              <w:t>5</w:t>
            </w:r>
          </w:p>
        </w:tc>
        <w:tc>
          <w:tcPr>
            <w:tcW w:w="1163" w:type="dxa"/>
            <w:tcBorders>
              <w:top w:val="single" w:sz="6" w:space="0" w:color="auto"/>
              <w:left w:val="single" w:sz="18" w:space="0" w:color="auto"/>
              <w:bottom w:val="single" w:sz="18" w:space="0" w:color="auto"/>
              <w:right w:val="single" w:sz="6" w:space="0" w:color="auto"/>
            </w:tcBorders>
            <w:shd w:val="clear" w:color="auto" w:fill="auto"/>
            <w:vAlign w:val="center"/>
          </w:tcPr>
          <w:p w:rsidR="00000C4A" w:rsidRPr="003A5436" w:rsidP="000C5B13" w14:paraId="7C19D42A" w14:textId="77777777">
            <w:pPr>
              <w:jc w:val="center"/>
              <w:rPr>
                <w:bCs/>
                <w:sz w:val="20"/>
                <w:szCs w:val="20"/>
              </w:rPr>
            </w:pPr>
            <w:r w:rsidRPr="003A5436">
              <w:rPr>
                <w:bCs/>
                <w:sz w:val="20"/>
                <w:szCs w:val="20"/>
              </w:rPr>
              <w:t>22</w:t>
            </w:r>
          </w:p>
        </w:tc>
        <w:tc>
          <w:tcPr>
            <w:tcW w:w="1165" w:type="dxa"/>
            <w:tcBorders>
              <w:top w:val="single" w:sz="6" w:space="0" w:color="auto"/>
              <w:left w:val="single" w:sz="6" w:space="0" w:color="auto"/>
              <w:bottom w:val="single" w:sz="18" w:space="0" w:color="auto"/>
              <w:right w:val="single" w:sz="18" w:space="0" w:color="auto"/>
            </w:tcBorders>
            <w:shd w:val="clear" w:color="auto" w:fill="auto"/>
            <w:vAlign w:val="center"/>
          </w:tcPr>
          <w:p w:rsidR="00000C4A" w:rsidRPr="003A5436" w:rsidP="000C5B13" w14:paraId="05ED566F" w14:textId="77777777">
            <w:pPr>
              <w:jc w:val="center"/>
              <w:rPr>
                <w:b/>
                <w:bCs/>
                <w:sz w:val="20"/>
                <w:szCs w:val="20"/>
              </w:rPr>
            </w:pPr>
            <w:r w:rsidRPr="003A5436">
              <w:rPr>
                <w:bCs/>
                <w:sz w:val="20"/>
                <w:szCs w:val="20"/>
              </w:rPr>
              <w:t>3</w:t>
            </w:r>
          </w:p>
        </w:tc>
      </w:tr>
      <w:tr w14:paraId="3256ABF2" w14:textId="77777777" w:rsidTr="005E2548">
        <w:tblPrEx>
          <w:tblW w:w="7958" w:type="dxa"/>
          <w:tblCellMar>
            <w:left w:w="115" w:type="dxa"/>
            <w:right w:w="115" w:type="dxa"/>
          </w:tblCellMar>
          <w:tblLook w:val="04A0"/>
        </w:tblPrEx>
        <w:trPr>
          <w:cantSplit/>
          <w:trHeight w:val="187"/>
        </w:trPr>
        <w:tc>
          <w:tcPr>
            <w:tcW w:w="687" w:type="dxa"/>
            <w:vMerge/>
            <w:shd w:val="clear" w:color="auto" w:fill="auto"/>
          </w:tcPr>
          <w:p w:rsidR="00000C4A" w:rsidRPr="003A5436" w:rsidP="000C5B13" w14:paraId="5770865A" w14:textId="77777777">
            <w:pPr>
              <w:jc w:val="center"/>
              <w:rPr>
                <w:bCs/>
                <w:sz w:val="20"/>
                <w:szCs w:val="20"/>
              </w:rPr>
            </w:pPr>
          </w:p>
        </w:tc>
        <w:tc>
          <w:tcPr>
            <w:tcW w:w="1270" w:type="dxa"/>
            <w:vMerge/>
            <w:shd w:val="clear" w:color="auto" w:fill="auto"/>
          </w:tcPr>
          <w:p w:rsidR="00000C4A" w:rsidRPr="003A5436" w:rsidP="000C5B13" w14:paraId="12DF1BEA" w14:textId="77777777">
            <w:pPr>
              <w:jc w:val="center"/>
              <w:rPr>
                <w:bCs/>
                <w:sz w:val="20"/>
                <w:szCs w:val="20"/>
              </w:rPr>
            </w:pPr>
          </w:p>
        </w:tc>
        <w:tc>
          <w:tcPr>
            <w:tcW w:w="373" w:type="dxa"/>
            <w:vMerge/>
            <w:vAlign w:val="center"/>
          </w:tcPr>
          <w:p w:rsidR="00000C4A" w:rsidRPr="003A5436" w:rsidP="000C5B13" w14:paraId="143EA518" w14:textId="77777777">
            <w:pPr>
              <w:jc w:val="center"/>
              <w:rPr>
                <w:bCs/>
                <w:sz w:val="20"/>
                <w:szCs w:val="20"/>
              </w:rPr>
            </w:pPr>
          </w:p>
        </w:tc>
        <w:tc>
          <w:tcPr>
            <w:tcW w:w="1039" w:type="dxa"/>
            <w:shd w:val="clear" w:color="auto" w:fill="auto"/>
            <w:vAlign w:val="center"/>
          </w:tcPr>
          <w:p w:rsidR="00000C4A" w:rsidRPr="003A5436" w:rsidP="000C5B13" w14:paraId="42504F54" w14:textId="77777777">
            <w:pPr>
              <w:jc w:val="center"/>
              <w:rPr>
                <w:bCs/>
                <w:sz w:val="20"/>
                <w:szCs w:val="20"/>
              </w:rPr>
            </w:pPr>
            <w:r w:rsidRPr="003A5436">
              <w:rPr>
                <w:bCs/>
                <w:sz w:val="20"/>
                <w:szCs w:val="20"/>
              </w:rPr>
              <w:t>3</w:t>
            </w:r>
          </w:p>
          <w:p w:rsidR="00000C4A" w:rsidRPr="003A5436" w:rsidP="000C5B13" w14:paraId="1E00198B" w14:textId="77777777">
            <w:pPr>
              <w:jc w:val="center"/>
              <w:rPr>
                <w:bCs/>
                <w:sz w:val="20"/>
                <w:szCs w:val="20"/>
              </w:rPr>
            </w:pPr>
            <w:r w:rsidRPr="003A5436">
              <w:rPr>
                <w:bCs/>
                <w:sz w:val="20"/>
                <w:szCs w:val="20"/>
              </w:rPr>
              <w:t>Stable</w:t>
            </w:r>
          </w:p>
          <w:p w:rsidR="00000C4A" w:rsidRPr="003A5436" w:rsidP="000C5B13" w14:paraId="04E09CAD" w14:textId="77777777">
            <w:pPr>
              <w:rPr>
                <w:bCs/>
                <w:sz w:val="20"/>
                <w:szCs w:val="20"/>
              </w:rPr>
            </w:pPr>
            <w:r w:rsidRPr="003A5436">
              <w:rPr>
                <w:bCs/>
                <w:sz w:val="20"/>
                <w:szCs w:val="20"/>
              </w:rPr>
              <w:t>N= 27</w:t>
            </w:r>
          </w:p>
        </w:tc>
        <w:tc>
          <w:tcPr>
            <w:tcW w:w="1097" w:type="dxa"/>
            <w:shd w:val="clear" w:color="auto" w:fill="auto"/>
            <w:vAlign w:val="center"/>
          </w:tcPr>
          <w:p w:rsidR="00000C4A" w:rsidRPr="003A5436" w:rsidP="000C5B13" w14:paraId="37E74EA6" w14:textId="77777777">
            <w:pPr>
              <w:jc w:val="center"/>
              <w:rPr>
                <w:bCs/>
                <w:sz w:val="20"/>
                <w:szCs w:val="20"/>
              </w:rPr>
            </w:pPr>
          </w:p>
          <w:p w:rsidR="00000C4A" w:rsidRPr="003A5436" w:rsidP="000C5B13" w14:paraId="3FC0F9D1" w14:textId="77777777">
            <w:pPr>
              <w:jc w:val="center"/>
              <w:rPr>
                <w:bCs/>
                <w:sz w:val="20"/>
                <w:szCs w:val="20"/>
              </w:rPr>
            </w:pPr>
          </w:p>
        </w:tc>
        <w:tc>
          <w:tcPr>
            <w:tcW w:w="1163" w:type="dxa"/>
            <w:shd w:val="clear" w:color="auto" w:fill="auto"/>
            <w:vAlign w:val="center"/>
          </w:tcPr>
          <w:p w:rsidR="00000C4A" w:rsidRPr="003A5436" w:rsidP="000C5B13" w14:paraId="693C93A6" w14:textId="77777777">
            <w:pPr>
              <w:jc w:val="center"/>
              <w:rPr>
                <w:bCs/>
                <w:sz w:val="20"/>
                <w:szCs w:val="20"/>
              </w:rPr>
            </w:pPr>
          </w:p>
        </w:tc>
        <w:tc>
          <w:tcPr>
            <w:tcW w:w="1163" w:type="dxa"/>
            <w:tcBorders>
              <w:top w:val="single" w:sz="18" w:space="0" w:color="auto"/>
            </w:tcBorders>
            <w:shd w:val="clear" w:color="auto" w:fill="auto"/>
            <w:vAlign w:val="center"/>
          </w:tcPr>
          <w:p w:rsidR="00000C4A" w:rsidRPr="003A5436" w:rsidP="000C5B13" w14:paraId="53F94782" w14:textId="77777777">
            <w:pPr>
              <w:jc w:val="center"/>
              <w:rPr>
                <w:bCs/>
                <w:sz w:val="20"/>
                <w:szCs w:val="20"/>
              </w:rPr>
            </w:pPr>
            <w:r w:rsidRPr="003A5436">
              <w:rPr>
                <w:bCs/>
                <w:sz w:val="20"/>
                <w:szCs w:val="20"/>
              </w:rPr>
              <w:t>15</w:t>
            </w:r>
          </w:p>
        </w:tc>
        <w:tc>
          <w:tcPr>
            <w:tcW w:w="1165" w:type="dxa"/>
            <w:tcBorders>
              <w:top w:val="single" w:sz="18" w:space="0" w:color="auto"/>
            </w:tcBorders>
            <w:shd w:val="clear" w:color="auto" w:fill="auto"/>
            <w:vAlign w:val="center"/>
          </w:tcPr>
          <w:p w:rsidR="00000C4A" w:rsidRPr="003A5436" w:rsidP="000C5B13" w14:paraId="1D3917E7" w14:textId="77777777">
            <w:pPr>
              <w:jc w:val="center"/>
              <w:rPr>
                <w:b/>
                <w:bCs/>
                <w:sz w:val="20"/>
                <w:szCs w:val="20"/>
              </w:rPr>
            </w:pPr>
            <w:r w:rsidRPr="003A5436">
              <w:rPr>
                <w:bCs/>
                <w:sz w:val="20"/>
                <w:szCs w:val="20"/>
              </w:rPr>
              <w:t>12</w:t>
            </w:r>
          </w:p>
        </w:tc>
      </w:tr>
      <w:tr w14:paraId="236FE238" w14:textId="77777777" w:rsidTr="005E2548">
        <w:tblPrEx>
          <w:tblW w:w="7958" w:type="dxa"/>
          <w:tblCellMar>
            <w:left w:w="115" w:type="dxa"/>
            <w:right w:w="115" w:type="dxa"/>
          </w:tblCellMar>
          <w:tblLook w:val="04A0"/>
        </w:tblPrEx>
        <w:trPr>
          <w:cantSplit/>
          <w:trHeight w:val="29"/>
        </w:trPr>
        <w:tc>
          <w:tcPr>
            <w:tcW w:w="687" w:type="dxa"/>
            <w:vMerge/>
            <w:shd w:val="clear" w:color="auto" w:fill="auto"/>
          </w:tcPr>
          <w:p w:rsidR="00000C4A" w:rsidRPr="003A5436" w:rsidP="000C5B13" w14:paraId="420F3124" w14:textId="77777777">
            <w:pPr>
              <w:jc w:val="center"/>
              <w:rPr>
                <w:bCs/>
                <w:sz w:val="20"/>
                <w:szCs w:val="20"/>
              </w:rPr>
            </w:pPr>
          </w:p>
        </w:tc>
        <w:tc>
          <w:tcPr>
            <w:tcW w:w="1270" w:type="dxa"/>
            <w:vMerge/>
            <w:shd w:val="clear" w:color="auto" w:fill="auto"/>
          </w:tcPr>
          <w:p w:rsidR="00000C4A" w:rsidRPr="003A5436" w:rsidP="000C5B13" w14:paraId="5BDCFDD4" w14:textId="77777777">
            <w:pPr>
              <w:jc w:val="center"/>
              <w:rPr>
                <w:bCs/>
                <w:sz w:val="20"/>
                <w:szCs w:val="20"/>
              </w:rPr>
            </w:pPr>
          </w:p>
        </w:tc>
        <w:tc>
          <w:tcPr>
            <w:tcW w:w="373" w:type="dxa"/>
            <w:vMerge/>
            <w:vAlign w:val="center"/>
          </w:tcPr>
          <w:p w:rsidR="00000C4A" w:rsidRPr="003A5436" w:rsidP="000C5B13" w14:paraId="4802A05B" w14:textId="77777777">
            <w:pPr>
              <w:jc w:val="center"/>
              <w:rPr>
                <w:bCs/>
                <w:sz w:val="20"/>
                <w:szCs w:val="20"/>
              </w:rPr>
            </w:pPr>
          </w:p>
        </w:tc>
        <w:tc>
          <w:tcPr>
            <w:tcW w:w="1039" w:type="dxa"/>
            <w:shd w:val="clear" w:color="auto" w:fill="auto"/>
            <w:vAlign w:val="center"/>
          </w:tcPr>
          <w:p w:rsidR="00000C4A" w:rsidRPr="003A5436" w:rsidP="000C5B13" w14:paraId="27CEA3F1" w14:textId="77777777">
            <w:pPr>
              <w:jc w:val="center"/>
              <w:rPr>
                <w:bCs/>
                <w:sz w:val="20"/>
                <w:szCs w:val="20"/>
              </w:rPr>
            </w:pPr>
            <w:r w:rsidRPr="003A5436">
              <w:rPr>
                <w:bCs/>
                <w:sz w:val="20"/>
                <w:szCs w:val="20"/>
              </w:rPr>
              <w:t>4</w:t>
            </w:r>
          </w:p>
          <w:p w:rsidR="00000C4A" w:rsidRPr="003A5436" w:rsidP="000C5B13" w14:paraId="3D742912" w14:textId="77777777">
            <w:pPr>
              <w:jc w:val="center"/>
              <w:rPr>
                <w:bCs/>
                <w:sz w:val="20"/>
                <w:szCs w:val="20"/>
              </w:rPr>
            </w:pPr>
            <w:r w:rsidRPr="003A5436">
              <w:rPr>
                <w:bCs/>
                <w:sz w:val="20"/>
                <w:szCs w:val="20"/>
              </w:rPr>
              <w:t>Safe</w:t>
            </w:r>
          </w:p>
          <w:p w:rsidR="00000C4A" w:rsidRPr="003A5436" w:rsidP="000C5B13" w14:paraId="2C586D2F" w14:textId="77777777">
            <w:pPr>
              <w:rPr>
                <w:bCs/>
                <w:sz w:val="20"/>
                <w:szCs w:val="20"/>
              </w:rPr>
            </w:pPr>
            <w:r w:rsidRPr="003A5436">
              <w:rPr>
                <w:bCs/>
                <w:sz w:val="20"/>
                <w:szCs w:val="20"/>
              </w:rPr>
              <w:t>N= 28</w:t>
            </w:r>
          </w:p>
        </w:tc>
        <w:tc>
          <w:tcPr>
            <w:tcW w:w="1097" w:type="dxa"/>
            <w:shd w:val="clear" w:color="auto" w:fill="auto"/>
            <w:vAlign w:val="center"/>
          </w:tcPr>
          <w:p w:rsidR="00000C4A" w:rsidRPr="003A5436" w:rsidP="000C5B13" w14:paraId="57616F27" w14:textId="77777777">
            <w:pPr>
              <w:jc w:val="center"/>
              <w:rPr>
                <w:bCs/>
                <w:sz w:val="20"/>
                <w:szCs w:val="20"/>
              </w:rPr>
            </w:pPr>
          </w:p>
          <w:p w:rsidR="00000C4A" w:rsidRPr="003A5436" w:rsidP="000C5B13" w14:paraId="4FF20528" w14:textId="77777777">
            <w:pPr>
              <w:jc w:val="center"/>
              <w:rPr>
                <w:bCs/>
                <w:sz w:val="20"/>
                <w:szCs w:val="20"/>
              </w:rPr>
            </w:pPr>
          </w:p>
        </w:tc>
        <w:tc>
          <w:tcPr>
            <w:tcW w:w="1163" w:type="dxa"/>
            <w:shd w:val="clear" w:color="auto" w:fill="auto"/>
            <w:vAlign w:val="center"/>
          </w:tcPr>
          <w:p w:rsidR="00000C4A" w:rsidRPr="003A5436" w:rsidP="000C5B13" w14:paraId="12BCAF25" w14:textId="77777777">
            <w:pPr>
              <w:jc w:val="center"/>
              <w:rPr>
                <w:bCs/>
                <w:sz w:val="20"/>
                <w:szCs w:val="20"/>
              </w:rPr>
            </w:pPr>
          </w:p>
        </w:tc>
        <w:tc>
          <w:tcPr>
            <w:tcW w:w="1163" w:type="dxa"/>
            <w:shd w:val="clear" w:color="auto" w:fill="auto"/>
            <w:vAlign w:val="center"/>
          </w:tcPr>
          <w:p w:rsidR="00000C4A" w:rsidRPr="003A5436" w:rsidP="000C5B13" w14:paraId="6B97C939" w14:textId="77777777">
            <w:pPr>
              <w:jc w:val="center"/>
              <w:rPr>
                <w:bCs/>
                <w:sz w:val="20"/>
                <w:szCs w:val="20"/>
              </w:rPr>
            </w:pPr>
          </w:p>
        </w:tc>
        <w:tc>
          <w:tcPr>
            <w:tcW w:w="1165" w:type="dxa"/>
            <w:shd w:val="clear" w:color="auto" w:fill="auto"/>
            <w:vAlign w:val="center"/>
          </w:tcPr>
          <w:p w:rsidR="00000C4A" w:rsidRPr="003A5436" w:rsidP="000C5B13" w14:paraId="390F850C" w14:textId="77777777">
            <w:pPr>
              <w:jc w:val="center"/>
              <w:rPr>
                <w:b/>
                <w:bCs/>
                <w:sz w:val="20"/>
                <w:szCs w:val="20"/>
              </w:rPr>
            </w:pPr>
            <w:r w:rsidRPr="003A5436">
              <w:rPr>
                <w:bCs/>
                <w:sz w:val="20"/>
                <w:szCs w:val="20"/>
              </w:rPr>
              <w:t>28</w:t>
            </w:r>
          </w:p>
        </w:tc>
      </w:tr>
    </w:tbl>
    <w:p w:rsidR="00000C4A" w:rsidRPr="003A5436" w:rsidP="00000C4A" w14:paraId="1646556A" w14:textId="77777777">
      <w:pPr>
        <w:rPr>
          <w:bCs/>
          <w:szCs w:val="20"/>
        </w:rPr>
      </w:pPr>
    </w:p>
    <w:p w:rsidR="00000C4A" w:rsidP="00000C4A" w14:paraId="23477988" w14:textId="77777777">
      <w:pPr>
        <w:rPr>
          <w:bCs/>
          <w:szCs w:val="20"/>
        </w:rPr>
      </w:pPr>
    </w:p>
    <w:p w:rsidR="00000C4A" w:rsidP="00000C4A" w14:paraId="080E2ED3" w14:textId="77777777">
      <w:pPr>
        <w:rPr>
          <w:bCs/>
          <w:szCs w:val="20"/>
        </w:rPr>
      </w:pPr>
    </w:p>
    <w:p w:rsidR="00000C4A" w:rsidP="00000C4A" w14:paraId="5DDB0355" w14:textId="77777777">
      <w:pPr>
        <w:rPr>
          <w:bCs/>
          <w:szCs w:val="20"/>
        </w:rPr>
      </w:pPr>
    </w:p>
    <w:p w:rsidR="00000C4A" w:rsidP="00000C4A" w14:paraId="361BC5FF" w14:textId="77777777">
      <w:pPr>
        <w:rPr>
          <w:bCs/>
          <w:szCs w:val="20"/>
        </w:rPr>
      </w:pPr>
    </w:p>
    <w:p w:rsidR="00177873" w:rsidP="00000C4A" w14:paraId="6E873D65" w14:textId="77777777">
      <w:pPr>
        <w:rPr>
          <w:bCs/>
          <w:szCs w:val="20"/>
        </w:rPr>
      </w:pPr>
    </w:p>
    <w:p w:rsidR="00D92605" w:rsidP="00C63218" w14:paraId="79C20E56" w14:textId="77777777">
      <w:pPr>
        <w:ind w:left="270"/>
        <w:rPr>
          <w:bCs/>
          <w:szCs w:val="20"/>
        </w:rPr>
      </w:pPr>
    </w:p>
    <w:p w:rsidR="00D92605" w:rsidP="00C63218" w14:paraId="181BBC7F" w14:textId="77777777">
      <w:pPr>
        <w:ind w:left="270"/>
        <w:rPr>
          <w:bCs/>
          <w:szCs w:val="20"/>
        </w:rPr>
      </w:pPr>
    </w:p>
    <w:p w:rsidR="00D92605" w:rsidP="00D92605" w14:paraId="4B62D0CC" w14:textId="77777777">
      <w:pPr>
        <w:ind w:left="270"/>
        <w:rPr>
          <w:bCs/>
          <w:szCs w:val="20"/>
        </w:rPr>
      </w:pPr>
    </w:p>
    <w:p w:rsidR="00D92605" w:rsidP="00D92605" w14:paraId="4BFA6733" w14:textId="77777777">
      <w:pPr>
        <w:ind w:left="270"/>
        <w:rPr>
          <w:bCs/>
          <w:szCs w:val="20"/>
        </w:rPr>
      </w:pPr>
    </w:p>
    <w:p w:rsidR="00D92605" w:rsidP="00D92605" w14:paraId="59C439E2" w14:textId="77777777">
      <w:pPr>
        <w:ind w:left="270"/>
        <w:rPr>
          <w:bCs/>
          <w:szCs w:val="20"/>
        </w:rPr>
      </w:pPr>
    </w:p>
    <w:p w:rsidR="00D92605" w:rsidP="00D92605" w14:paraId="498A95F5" w14:textId="77777777">
      <w:pPr>
        <w:ind w:left="270"/>
        <w:rPr>
          <w:bCs/>
          <w:szCs w:val="20"/>
        </w:rPr>
      </w:pPr>
    </w:p>
    <w:p w:rsidR="00D92605" w:rsidP="00D92605" w14:paraId="0FD1A37B" w14:textId="77777777">
      <w:pPr>
        <w:ind w:left="270"/>
        <w:rPr>
          <w:bCs/>
          <w:szCs w:val="20"/>
        </w:rPr>
      </w:pPr>
    </w:p>
    <w:p w:rsidR="00D92605" w:rsidP="00D92605" w14:paraId="63D11AE2" w14:textId="77777777">
      <w:pPr>
        <w:ind w:left="270"/>
        <w:rPr>
          <w:bCs/>
          <w:szCs w:val="20"/>
        </w:rPr>
      </w:pPr>
    </w:p>
    <w:p w:rsidR="00D92605" w:rsidP="00D92605" w14:paraId="10764B6F" w14:textId="77777777">
      <w:pPr>
        <w:ind w:left="270"/>
        <w:rPr>
          <w:bCs/>
          <w:szCs w:val="20"/>
        </w:rPr>
      </w:pPr>
    </w:p>
    <w:p w:rsidR="00C63218" w:rsidP="00D92605" w14:paraId="57B83556" w14:textId="68012F09">
      <w:pPr>
        <w:ind w:left="270"/>
        <w:rPr>
          <w:bCs/>
          <w:szCs w:val="20"/>
        </w:rPr>
      </w:pPr>
      <w:r w:rsidRPr="003A5436">
        <w:rPr>
          <w:bCs/>
          <w:szCs w:val="20"/>
        </w:rPr>
        <w:t xml:space="preserve">In </w:t>
      </w:r>
      <w:r>
        <w:rPr>
          <w:bCs/>
          <w:szCs w:val="20"/>
        </w:rPr>
        <w:t>this example</w:t>
      </w:r>
      <w:r w:rsidRPr="003A5436">
        <w:rPr>
          <w:bCs/>
          <w:szCs w:val="20"/>
        </w:rPr>
        <w:t xml:space="preserve"> the program recorded the </w:t>
      </w:r>
      <w:r>
        <w:rPr>
          <w:bCs/>
          <w:i/>
          <w:szCs w:val="20"/>
        </w:rPr>
        <w:t>L</w:t>
      </w:r>
      <w:r w:rsidRPr="00AA6766">
        <w:rPr>
          <w:bCs/>
          <w:i/>
          <w:szCs w:val="20"/>
        </w:rPr>
        <w:t>egal</w:t>
      </w:r>
      <w:r>
        <w:rPr>
          <w:bCs/>
          <w:i/>
          <w:szCs w:val="20"/>
        </w:rPr>
        <w:t xml:space="preserve"> (</w:t>
      </w:r>
      <w:r w:rsidRPr="00AA6766">
        <w:rPr>
          <w:bCs/>
          <w:i/>
          <w:szCs w:val="20"/>
        </w:rPr>
        <w:t>immigration</w:t>
      </w:r>
      <w:r>
        <w:rPr>
          <w:bCs/>
          <w:i/>
          <w:szCs w:val="20"/>
        </w:rPr>
        <w:t>)</w:t>
      </w:r>
      <w:r w:rsidRPr="003A5436">
        <w:rPr>
          <w:bCs/>
          <w:szCs w:val="20"/>
        </w:rPr>
        <w:t xml:space="preserve"> levels of need for </w:t>
      </w:r>
      <w:r>
        <w:rPr>
          <w:bCs/>
          <w:szCs w:val="20"/>
        </w:rPr>
        <w:t xml:space="preserve">new </w:t>
      </w:r>
      <w:r w:rsidRPr="003A5436">
        <w:rPr>
          <w:bCs/>
          <w:szCs w:val="20"/>
        </w:rPr>
        <w:t xml:space="preserve">clients at intake </w:t>
      </w:r>
      <w:r>
        <w:rPr>
          <w:bCs/>
          <w:szCs w:val="20"/>
        </w:rPr>
        <w:t xml:space="preserve">or soon afterwards </w:t>
      </w:r>
      <w:r w:rsidRPr="003A5436">
        <w:rPr>
          <w:bCs/>
          <w:szCs w:val="20"/>
        </w:rPr>
        <w:t>(N=). Fifteen were at the crisis level</w:t>
      </w:r>
      <w:r>
        <w:rPr>
          <w:bCs/>
          <w:szCs w:val="20"/>
        </w:rPr>
        <w:t xml:space="preserve">, </w:t>
      </w:r>
      <w:r w:rsidRPr="003A5436">
        <w:rPr>
          <w:bCs/>
          <w:szCs w:val="20"/>
        </w:rPr>
        <w:t>30 were at the vulnerable level</w:t>
      </w:r>
      <w:r>
        <w:rPr>
          <w:bCs/>
          <w:szCs w:val="20"/>
        </w:rPr>
        <w:t>, 27 were at the stable level, and 4 were at the safe level at intake</w:t>
      </w:r>
      <w:r w:rsidRPr="003A5436">
        <w:rPr>
          <w:bCs/>
          <w:szCs w:val="20"/>
        </w:rPr>
        <w:t xml:space="preserve">. At the end of the </w:t>
      </w:r>
      <w:r>
        <w:rPr>
          <w:bCs/>
          <w:szCs w:val="20"/>
        </w:rPr>
        <w:t>budget year</w:t>
      </w:r>
      <w:r w:rsidRPr="003A5436">
        <w:rPr>
          <w:bCs/>
          <w:szCs w:val="20"/>
        </w:rPr>
        <w:t xml:space="preserve">, the program reassessed the clients’ level of need. </w:t>
      </w:r>
      <w:r>
        <w:rPr>
          <w:bCs/>
          <w:szCs w:val="20"/>
        </w:rPr>
        <w:t>Three clients moved from crisis to vulnerable, 10</w:t>
      </w:r>
      <w:r w:rsidRPr="003A5436">
        <w:rPr>
          <w:bCs/>
          <w:szCs w:val="20"/>
        </w:rPr>
        <w:t xml:space="preserve"> moved from crisis to stable, </w:t>
      </w:r>
      <w:r>
        <w:rPr>
          <w:bCs/>
          <w:szCs w:val="20"/>
        </w:rPr>
        <w:t xml:space="preserve">and </w:t>
      </w:r>
      <w:r w:rsidRPr="003A5436">
        <w:rPr>
          <w:bCs/>
          <w:szCs w:val="20"/>
        </w:rPr>
        <w:t>2 from crisis to safe</w:t>
      </w:r>
      <w:r>
        <w:rPr>
          <w:bCs/>
          <w:szCs w:val="20"/>
        </w:rPr>
        <w:t xml:space="preserve">; 5 clients stayed vulnerable, 22 moved </w:t>
      </w:r>
      <w:r w:rsidRPr="003A5436">
        <w:rPr>
          <w:bCs/>
          <w:szCs w:val="20"/>
        </w:rPr>
        <w:t>from vulnerable to stable, and 3 moved from vulnerable to safe</w:t>
      </w:r>
      <w:r>
        <w:rPr>
          <w:bCs/>
          <w:szCs w:val="20"/>
        </w:rPr>
        <w:t>; 15 clients stayed stable and 12 moved from stable to safe; 28 clients stayed at the safe level.</w:t>
      </w:r>
      <w:r w:rsidRPr="003A5436">
        <w:rPr>
          <w:bCs/>
          <w:szCs w:val="20"/>
        </w:rPr>
        <w:t xml:space="preserve"> The total number of </w:t>
      </w:r>
      <w:r>
        <w:rPr>
          <w:bCs/>
          <w:szCs w:val="20"/>
        </w:rPr>
        <w:t xml:space="preserve">new </w:t>
      </w:r>
      <w:r w:rsidRPr="003A5436">
        <w:rPr>
          <w:bCs/>
          <w:szCs w:val="20"/>
        </w:rPr>
        <w:t xml:space="preserve">clients that moved from crisis and vulnerable to stable and safe was 37.  </w:t>
      </w:r>
    </w:p>
    <w:p w:rsidR="00C63218" w:rsidRPr="003A5436" w:rsidP="00000C4A" w14:paraId="331CD08E" w14:textId="77777777">
      <w:pPr>
        <w:rPr>
          <w:bCs/>
          <w:szCs w:val="20"/>
        </w:rPr>
      </w:pPr>
    </w:p>
    <w:p w:rsidR="00000C4A" w:rsidP="00E83184" w14:paraId="350B961C" w14:textId="049AE3BD">
      <w:pPr>
        <w:widowControl w:val="0"/>
        <w:autoSpaceDE w:val="0"/>
        <w:autoSpaceDN w:val="0"/>
        <w:adjustRightInd w:val="0"/>
        <w:ind w:left="270"/>
        <w:rPr>
          <w:bCs/>
          <w:szCs w:val="20"/>
        </w:rPr>
      </w:pPr>
      <w:r>
        <w:rPr>
          <w:b/>
          <w:bCs/>
          <w:color w:val="1F497D" w:themeColor="text2"/>
          <w:szCs w:val="20"/>
        </w:rPr>
        <w:t>2</w:t>
      </w:r>
      <w:r>
        <w:rPr>
          <w:b/>
          <w:bCs/>
          <w:color w:val="1F497D" w:themeColor="text2"/>
          <w:szCs w:val="20"/>
        </w:rPr>
        <w:t>1.</w:t>
      </w:r>
      <w:r w:rsidRPr="003F5673">
        <w:rPr>
          <w:b/>
          <w:bCs/>
          <w:color w:val="1F497D" w:themeColor="text2"/>
          <w:szCs w:val="20"/>
        </w:rPr>
        <w:t xml:space="preserve"> HOUSING: </w:t>
      </w:r>
      <w:r>
        <w:rPr>
          <w:rFonts w:eastAsiaTheme="minorHAnsi"/>
        </w:rPr>
        <w:t xml:space="preserve">Assesses the client’s ability to obtain safe housing based on individual circumstances and local housing availability. Use the SOT-PWI-S or convert your program tool’s assessment measure to the SOT-PWI-S </w:t>
      </w:r>
      <w:r w:rsidRPr="00AA6766">
        <w:rPr>
          <w:bCs/>
          <w:szCs w:val="20"/>
        </w:rPr>
        <w:t xml:space="preserve">levels of need for this domain. </w:t>
      </w:r>
    </w:p>
    <w:p w:rsidR="00000C4A" w:rsidP="00000C4A" w14:paraId="188A9122" w14:textId="77777777">
      <w:pPr>
        <w:widowControl w:val="0"/>
        <w:autoSpaceDE w:val="0"/>
        <w:autoSpaceDN w:val="0"/>
        <w:adjustRightInd w:val="0"/>
        <w:rPr>
          <w:bCs/>
          <w:szCs w:val="20"/>
        </w:rPr>
      </w:pPr>
    </w:p>
    <w:p w:rsidR="00000C4A" w:rsidP="00000C4A" w14:paraId="16EE7A7B" w14:textId="6719A50A">
      <w:pPr>
        <w:rPr>
          <w:bCs/>
          <w:szCs w:val="20"/>
        </w:rPr>
      </w:pPr>
      <w:r>
        <w:rPr>
          <w:noProof/>
        </w:rPr>
        <w:t xml:space="preserve">            </w:t>
      </w:r>
      <w:r w:rsidR="00243371">
        <w:rPr>
          <w:noProof/>
        </w:rPr>
        <w:tab/>
      </w:r>
      <w:r w:rsidR="001E2F75">
        <w:rPr>
          <w:noProof/>
        </w:rPr>
        <w:drawing>
          <wp:inline distT="0" distB="0" distL="0" distR="0">
            <wp:extent cx="7188200" cy="420311"/>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
                    <pic:cNvPicPr/>
                  </pic:nvPicPr>
                  <pic:blipFill>
                    <a:blip xmlns:r="http://schemas.openxmlformats.org/officeDocument/2006/relationships" r:embed="rId11"/>
                    <a:stretch>
                      <a:fillRect/>
                    </a:stretch>
                  </pic:blipFill>
                  <pic:spPr>
                    <a:xfrm>
                      <a:off x="0" y="0"/>
                      <a:ext cx="8033381" cy="469731"/>
                    </a:xfrm>
                    <a:prstGeom prst="rect">
                      <a:avLst/>
                    </a:prstGeom>
                  </pic:spPr>
                </pic:pic>
              </a:graphicData>
            </a:graphic>
          </wp:inline>
        </w:drawing>
      </w:r>
    </w:p>
    <w:p w:rsidR="00000C4A" w:rsidP="00243371" w14:paraId="55DD6BD7" w14:textId="2F785186">
      <w:pPr>
        <w:ind w:left="720" w:firstLine="720"/>
        <w:rPr>
          <w:bCs/>
          <w:szCs w:val="20"/>
        </w:rPr>
      </w:pPr>
      <w:r>
        <w:rPr>
          <w:noProof/>
        </w:rPr>
        <w:drawing>
          <wp:inline distT="0" distB="0" distL="0" distR="0">
            <wp:extent cx="7188200" cy="1239465"/>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
                    <pic:cNvPicPr/>
                  </pic:nvPicPr>
                  <pic:blipFill>
                    <a:blip xmlns:r="http://schemas.openxmlformats.org/officeDocument/2006/relationships" r:embed="rId13"/>
                    <a:stretch>
                      <a:fillRect/>
                    </a:stretch>
                  </pic:blipFill>
                  <pic:spPr>
                    <a:xfrm>
                      <a:off x="0" y="0"/>
                      <a:ext cx="7384272" cy="1273274"/>
                    </a:xfrm>
                    <a:prstGeom prst="rect">
                      <a:avLst/>
                    </a:prstGeom>
                  </pic:spPr>
                </pic:pic>
              </a:graphicData>
            </a:graphic>
          </wp:inline>
        </w:drawing>
      </w:r>
      <w:r w:rsidR="00E83184">
        <w:rPr>
          <w:noProof/>
        </w:rPr>
        <w:t xml:space="preserve">                 </w:t>
      </w:r>
    </w:p>
    <w:p w:rsidR="00000C4A" w:rsidP="00000C4A" w14:paraId="2A7F08EC" w14:textId="52A9EFDB">
      <w:pPr>
        <w:rPr>
          <w:b/>
          <w:bCs/>
          <w:color w:val="1F497D" w:themeColor="text2"/>
          <w:szCs w:val="20"/>
        </w:rPr>
      </w:pPr>
    </w:p>
    <w:p w:rsidR="007351CC" w:rsidP="00000C4A" w14:paraId="195D2CEB" w14:textId="77777777">
      <w:pPr>
        <w:rPr>
          <w:b/>
          <w:bCs/>
          <w:color w:val="1F497D" w:themeColor="text2"/>
          <w:szCs w:val="20"/>
        </w:rPr>
      </w:pPr>
    </w:p>
    <w:p w:rsidR="00EE6463" w:rsidP="00EE6463" w14:paraId="440FD5F9" w14:textId="0D6249F1">
      <w:pPr>
        <w:widowControl w:val="0"/>
        <w:autoSpaceDE w:val="0"/>
        <w:autoSpaceDN w:val="0"/>
        <w:adjustRightInd w:val="0"/>
        <w:ind w:left="270"/>
        <w:rPr>
          <w:bCs/>
          <w:szCs w:val="20"/>
        </w:rPr>
      </w:pPr>
      <w:r w:rsidRPr="008D33EC">
        <w:rPr>
          <w:b/>
          <w:bCs/>
          <w:color w:val="1F497D" w:themeColor="text2"/>
          <w:szCs w:val="20"/>
        </w:rPr>
        <w:t>22. EMPLOYMENT:</w:t>
      </w:r>
      <w:r w:rsidRPr="008D33EC">
        <w:rPr>
          <w:b/>
          <w:bCs/>
          <w:szCs w:val="20"/>
        </w:rPr>
        <w:t xml:space="preserve">  </w:t>
      </w:r>
      <w:r w:rsidRPr="008D33EC">
        <w:rPr>
          <w:szCs w:val="20"/>
        </w:rPr>
        <w:t>Assesses</w:t>
      </w:r>
      <w:r w:rsidRPr="008D33EC" w:rsidR="00444FDA">
        <w:rPr>
          <w:szCs w:val="20"/>
        </w:rPr>
        <w:t xml:space="preserve"> the client’s ability to </w:t>
      </w:r>
      <w:r w:rsidRPr="008D33EC" w:rsidR="002C45B9">
        <w:rPr>
          <w:szCs w:val="20"/>
        </w:rPr>
        <w:t>secure and retain</w:t>
      </w:r>
      <w:r w:rsidRPr="008D33EC" w:rsidR="00444FDA">
        <w:rPr>
          <w:szCs w:val="20"/>
        </w:rPr>
        <w:t xml:space="preserve"> employment </w:t>
      </w:r>
      <w:r w:rsidRPr="008D33EC" w:rsidR="002C45B9">
        <w:rPr>
          <w:szCs w:val="20"/>
        </w:rPr>
        <w:t>based on individual circumstances and whether they have the skills or resources needed to become financially independent</w:t>
      </w:r>
      <w:r w:rsidRPr="008D33EC">
        <w:rPr>
          <w:szCs w:val="20"/>
        </w:rPr>
        <w:t>.</w:t>
      </w:r>
      <w:r w:rsidRPr="008D33EC">
        <w:rPr>
          <w:b/>
          <w:bCs/>
          <w:szCs w:val="20"/>
        </w:rPr>
        <w:t xml:space="preserve"> </w:t>
      </w:r>
      <w:r w:rsidRPr="008D33EC">
        <w:rPr>
          <w:rFonts w:eastAsiaTheme="minorHAnsi"/>
        </w:rPr>
        <w:t xml:space="preserve">Use the SOT-PWI-S or convert your program tool’s assessment measure to the SOT-PWI-S </w:t>
      </w:r>
      <w:r w:rsidRPr="008D33EC">
        <w:rPr>
          <w:bCs/>
          <w:szCs w:val="20"/>
        </w:rPr>
        <w:t>levels of need for this domain.</w:t>
      </w:r>
      <w:r w:rsidRPr="00AA6766">
        <w:rPr>
          <w:bCs/>
          <w:szCs w:val="20"/>
        </w:rPr>
        <w:t xml:space="preserve"> </w:t>
      </w:r>
    </w:p>
    <w:p w:rsidR="00D92605" w:rsidP="00EE6463" w14:paraId="400C6F8F" w14:textId="77777777">
      <w:pPr>
        <w:widowControl w:val="0"/>
        <w:autoSpaceDE w:val="0"/>
        <w:autoSpaceDN w:val="0"/>
        <w:adjustRightInd w:val="0"/>
        <w:ind w:left="270"/>
        <w:rPr>
          <w:bCs/>
          <w:szCs w:val="20"/>
        </w:rPr>
      </w:pPr>
    </w:p>
    <w:p w:rsidR="005E2548" w:rsidP="003639A9" w14:paraId="71CF70CD" w14:textId="0442DFA8">
      <w:pPr>
        <w:ind w:left="720" w:firstLine="720"/>
        <w:rPr>
          <w:b/>
          <w:bCs/>
          <w:color w:val="1F497D" w:themeColor="text2"/>
          <w:szCs w:val="20"/>
        </w:rPr>
      </w:pPr>
      <w:r>
        <w:rPr>
          <w:noProof/>
        </w:rPr>
        <w:drawing>
          <wp:inline distT="0" distB="0" distL="0" distR="0">
            <wp:extent cx="7226300" cy="422538"/>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
                    <pic:cNvPicPr/>
                  </pic:nvPicPr>
                  <pic:blipFill>
                    <a:blip xmlns:r="http://schemas.openxmlformats.org/officeDocument/2006/relationships" r:embed="rId11"/>
                    <a:stretch>
                      <a:fillRect/>
                    </a:stretch>
                  </pic:blipFill>
                  <pic:spPr>
                    <a:xfrm>
                      <a:off x="0" y="0"/>
                      <a:ext cx="7955082" cy="465152"/>
                    </a:xfrm>
                    <a:prstGeom prst="rect">
                      <a:avLst/>
                    </a:prstGeom>
                  </pic:spPr>
                </pic:pic>
              </a:graphicData>
            </a:graphic>
          </wp:inline>
        </w:drawing>
      </w:r>
    </w:p>
    <w:p w:rsidR="00D92605" w:rsidP="00D92605" w14:paraId="7ADD3482" w14:textId="4353A4CD">
      <w:pPr>
        <w:ind w:left="720" w:firstLine="720"/>
        <w:rPr>
          <w:b/>
          <w:bCs/>
          <w:color w:val="1F497D" w:themeColor="text2"/>
          <w:szCs w:val="20"/>
        </w:rPr>
      </w:pPr>
      <w:r>
        <w:rPr>
          <w:noProof/>
        </w:rPr>
        <w:drawing>
          <wp:inline distT="0" distB="0" distL="0" distR="0">
            <wp:extent cx="7226300" cy="1002650"/>
            <wp:effectExtent l="0" t="0" r="0" b="762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
                    <pic:cNvPicPr/>
                  </pic:nvPicPr>
                  <pic:blipFill>
                    <a:blip xmlns:r="http://schemas.openxmlformats.org/officeDocument/2006/relationships" r:embed="rId14"/>
                    <a:stretch>
                      <a:fillRect/>
                    </a:stretch>
                  </pic:blipFill>
                  <pic:spPr>
                    <a:xfrm>
                      <a:off x="0" y="0"/>
                      <a:ext cx="7409801" cy="1028111"/>
                    </a:xfrm>
                    <a:prstGeom prst="rect">
                      <a:avLst/>
                    </a:prstGeom>
                  </pic:spPr>
                </pic:pic>
              </a:graphicData>
            </a:graphic>
          </wp:inline>
        </w:drawing>
      </w:r>
    </w:p>
    <w:p w:rsidR="00D92605" w:rsidP="00D92605" w14:paraId="7AE62AE1" w14:textId="77777777">
      <w:pPr>
        <w:ind w:left="720" w:firstLine="720"/>
        <w:rPr>
          <w:b/>
          <w:bCs/>
          <w:color w:val="1F497D" w:themeColor="text2"/>
          <w:szCs w:val="20"/>
        </w:rPr>
      </w:pPr>
    </w:p>
    <w:p w:rsidR="00000C4A" w:rsidP="00E83184" w14:paraId="66861C33" w14:textId="003E8E14">
      <w:pPr>
        <w:spacing w:before="240"/>
        <w:ind w:left="270"/>
        <w:rPr>
          <w:bCs/>
          <w:szCs w:val="20"/>
        </w:rPr>
      </w:pPr>
      <w:r>
        <w:rPr>
          <w:b/>
          <w:bCs/>
          <w:color w:val="1F497D" w:themeColor="text2"/>
          <w:szCs w:val="20"/>
        </w:rPr>
        <w:t>2</w:t>
      </w:r>
      <w:r w:rsidR="00514495">
        <w:rPr>
          <w:b/>
          <w:bCs/>
          <w:color w:val="1F497D" w:themeColor="text2"/>
          <w:szCs w:val="20"/>
        </w:rPr>
        <w:t>3</w:t>
      </w:r>
      <w:r>
        <w:rPr>
          <w:b/>
          <w:bCs/>
          <w:color w:val="1F497D" w:themeColor="text2"/>
          <w:szCs w:val="20"/>
        </w:rPr>
        <w:t>.</w:t>
      </w:r>
      <w:r w:rsidRPr="003F5673">
        <w:rPr>
          <w:b/>
          <w:bCs/>
          <w:color w:val="1F497D" w:themeColor="text2"/>
          <w:szCs w:val="20"/>
        </w:rPr>
        <w:t xml:space="preserve"> PHYSICAL HEALTH: </w:t>
      </w:r>
      <w:r>
        <w:rPr>
          <w:rFonts w:eastAsiaTheme="minorHAnsi"/>
        </w:rPr>
        <w:t xml:space="preserve">Assesses the general physical well-being of the client. Use the SOT-PWI-S or convert your program tool’s assessment measure to the SOT-PWI-S </w:t>
      </w:r>
      <w:r w:rsidRPr="00AA6766">
        <w:rPr>
          <w:bCs/>
          <w:szCs w:val="20"/>
        </w:rPr>
        <w:t xml:space="preserve">levels of need for this domain.  </w:t>
      </w:r>
    </w:p>
    <w:p w:rsidR="00000C4A" w:rsidP="00000C4A" w14:paraId="41F4C1E5" w14:textId="77777777">
      <w:pPr>
        <w:rPr>
          <w:b/>
          <w:bCs/>
          <w:color w:val="4F81BD" w:themeColor="accent1"/>
          <w:szCs w:val="20"/>
        </w:rPr>
      </w:pPr>
    </w:p>
    <w:p w:rsidR="00C04E65" w:rsidRPr="003639A9" w:rsidP="003639A9" w14:paraId="118365AE" w14:textId="3C861FAE">
      <w:pPr>
        <w:ind w:left="1440"/>
        <w:rPr>
          <w:noProof/>
        </w:rPr>
      </w:pPr>
      <w:r>
        <w:rPr>
          <w:noProof/>
        </w:rPr>
        <w:drawing>
          <wp:inline distT="0" distB="0" distL="0" distR="0">
            <wp:extent cx="7245350" cy="423651"/>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
                    <pic:cNvPicPr/>
                  </pic:nvPicPr>
                  <pic:blipFill>
                    <a:blip xmlns:r="http://schemas.openxmlformats.org/officeDocument/2006/relationships" r:embed="rId11"/>
                    <a:stretch>
                      <a:fillRect/>
                    </a:stretch>
                  </pic:blipFill>
                  <pic:spPr>
                    <a:xfrm>
                      <a:off x="0" y="0"/>
                      <a:ext cx="7709858" cy="450812"/>
                    </a:xfrm>
                    <a:prstGeom prst="rect">
                      <a:avLst/>
                    </a:prstGeom>
                  </pic:spPr>
                </pic:pic>
              </a:graphicData>
            </a:graphic>
          </wp:inline>
        </w:drawing>
      </w:r>
      <w:r w:rsidR="00E83184">
        <w:rPr>
          <w:noProof/>
        </w:rPr>
        <w:t xml:space="preserve">            </w:t>
      </w:r>
      <w:r w:rsidR="003639A9">
        <w:rPr>
          <w:noProof/>
        </w:rPr>
        <w:drawing>
          <wp:inline distT="0" distB="0" distL="0" distR="0">
            <wp:extent cx="7245350" cy="1013343"/>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
                    <pic:cNvPicPr/>
                  </pic:nvPicPr>
                  <pic:blipFill>
                    <a:blip xmlns:r="http://schemas.openxmlformats.org/officeDocument/2006/relationships" r:embed="rId15"/>
                    <a:stretch>
                      <a:fillRect/>
                    </a:stretch>
                  </pic:blipFill>
                  <pic:spPr>
                    <a:xfrm>
                      <a:off x="0" y="0"/>
                      <a:ext cx="7513918" cy="1050905"/>
                    </a:xfrm>
                    <a:prstGeom prst="rect">
                      <a:avLst/>
                    </a:prstGeom>
                  </pic:spPr>
                </pic:pic>
              </a:graphicData>
            </a:graphic>
          </wp:inline>
        </w:drawing>
      </w:r>
      <w:r w:rsidR="00E83184">
        <w:rPr>
          <w:noProof/>
        </w:rPr>
        <w:t xml:space="preserve">              </w:t>
      </w:r>
    </w:p>
    <w:p w:rsidR="00D92605" w:rsidP="00D92605" w14:paraId="3FA3EC06" w14:textId="7415CF6F">
      <w:pPr>
        <w:rPr>
          <w:bCs/>
          <w:color w:val="1F497D" w:themeColor="text2"/>
          <w:szCs w:val="20"/>
        </w:rPr>
      </w:pPr>
    </w:p>
    <w:p w:rsidR="00D92605" w:rsidP="00D92605" w14:paraId="03C3C01A" w14:textId="07AD52C8">
      <w:pPr>
        <w:rPr>
          <w:bCs/>
          <w:color w:val="1F497D" w:themeColor="text2"/>
          <w:szCs w:val="20"/>
        </w:rPr>
      </w:pPr>
    </w:p>
    <w:p w:rsidR="00D92605" w:rsidP="00D92605" w14:paraId="1F4D7203" w14:textId="791BAF22">
      <w:pPr>
        <w:rPr>
          <w:bCs/>
          <w:color w:val="1F497D" w:themeColor="text2"/>
          <w:szCs w:val="20"/>
        </w:rPr>
      </w:pPr>
    </w:p>
    <w:p w:rsidR="00D92605" w:rsidP="00D92605" w14:paraId="361AA795" w14:textId="379BDF43">
      <w:pPr>
        <w:rPr>
          <w:bCs/>
          <w:color w:val="1F497D" w:themeColor="text2"/>
          <w:szCs w:val="20"/>
        </w:rPr>
      </w:pPr>
    </w:p>
    <w:p w:rsidR="00D92605" w:rsidP="00D92605" w14:paraId="71D0E8E6" w14:textId="7683BE68">
      <w:pPr>
        <w:rPr>
          <w:bCs/>
          <w:color w:val="1F497D" w:themeColor="text2"/>
          <w:szCs w:val="20"/>
        </w:rPr>
      </w:pPr>
    </w:p>
    <w:p w:rsidR="00D92605" w:rsidP="00D92605" w14:paraId="372C898D" w14:textId="42A5C41C">
      <w:pPr>
        <w:rPr>
          <w:bCs/>
          <w:color w:val="1F497D" w:themeColor="text2"/>
          <w:szCs w:val="20"/>
        </w:rPr>
      </w:pPr>
    </w:p>
    <w:p w:rsidR="00D92605" w:rsidP="00D92605" w14:paraId="6C613080" w14:textId="678E7F88">
      <w:pPr>
        <w:rPr>
          <w:bCs/>
          <w:color w:val="1F497D" w:themeColor="text2"/>
          <w:szCs w:val="20"/>
        </w:rPr>
      </w:pPr>
    </w:p>
    <w:p w:rsidR="00D92605" w:rsidP="00D92605" w14:paraId="60BF66EF" w14:textId="29DCD98F">
      <w:pPr>
        <w:rPr>
          <w:bCs/>
          <w:color w:val="1F497D" w:themeColor="text2"/>
          <w:szCs w:val="20"/>
        </w:rPr>
      </w:pPr>
    </w:p>
    <w:p w:rsidR="00D92605" w:rsidP="00D92605" w14:paraId="18930AA9" w14:textId="5C0CA25A">
      <w:pPr>
        <w:rPr>
          <w:bCs/>
          <w:color w:val="1F497D" w:themeColor="text2"/>
          <w:szCs w:val="20"/>
        </w:rPr>
      </w:pPr>
    </w:p>
    <w:p w:rsidR="00D92605" w:rsidP="00D92605" w14:paraId="6BBD2FEF" w14:textId="53E4CA7A">
      <w:pPr>
        <w:rPr>
          <w:bCs/>
          <w:color w:val="1F497D" w:themeColor="text2"/>
          <w:szCs w:val="20"/>
        </w:rPr>
      </w:pPr>
    </w:p>
    <w:p w:rsidR="00D92605" w:rsidP="00D92605" w14:paraId="0B387E78" w14:textId="11587466">
      <w:pPr>
        <w:rPr>
          <w:bCs/>
          <w:color w:val="1F497D" w:themeColor="text2"/>
          <w:szCs w:val="20"/>
        </w:rPr>
      </w:pPr>
    </w:p>
    <w:p w:rsidR="00D92605" w:rsidP="00D92605" w14:paraId="09762661" w14:textId="14AB08FE">
      <w:pPr>
        <w:rPr>
          <w:bCs/>
          <w:color w:val="1F497D" w:themeColor="text2"/>
          <w:szCs w:val="20"/>
        </w:rPr>
      </w:pPr>
    </w:p>
    <w:p w:rsidR="00D92605" w:rsidP="00D92605" w14:paraId="0084C322" w14:textId="77777777">
      <w:pPr>
        <w:rPr>
          <w:bCs/>
          <w:color w:val="1F497D" w:themeColor="text2"/>
          <w:szCs w:val="20"/>
        </w:rPr>
      </w:pPr>
    </w:p>
    <w:p w:rsidR="00D92605" w:rsidP="00E83184" w14:paraId="075AA193" w14:textId="77777777">
      <w:pPr>
        <w:ind w:left="270"/>
        <w:rPr>
          <w:bCs/>
          <w:color w:val="1F497D" w:themeColor="text2"/>
          <w:szCs w:val="20"/>
        </w:rPr>
      </w:pPr>
    </w:p>
    <w:p w:rsidR="00000C4A" w:rsidRPr="003F5673" w:rsidP="00E83184" w14:paraId="648AC4CC" w14:textId="0EA2671E">
      <w:pPr>
        <w:ind w:left="270"/>
        <w:rPr>
          <w:bCs/>
          <w:color w:val="1F497D" w:themeColor="text2"/>
          <w:szCs w:val="20"/>
        </w:rPr>
      </w:pPr>
      <w:r w:rsidRPr="003F5673">
        <w:rPr>
          <w:bCs/>
          <w:color w:val="1F497D" w:themeColor="text2"/>
          <w:szCs w:val="20"/>
        </w:rPr>
        <w:t>EXAMPLE</w:t>
      </w:r>
      <w:r>
        <w:rPr>
          <w:bCs/>
          <w:color w:val="1F497D" w:themeColor="text2"/>
          <w:szCs w:val="20"/>
        </w:rPr>
        <w:t>:</w:t>
      </w:r>
    </w:p>
    <w:tbl>
      <w:tblPr>
        <w:tblpPr w:leftFromText="180" w:rightFromText="180" w:vertAnchor="text" w:horzAnchor="page" w:tblpX="1963" w:tblpY="156"/>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086"/>
        <w:gridCol w:w="1219"/>
        <w:gridCol w:w="375"/>
        <w:gridCol w:w="1075"/>
        <w:gridCol w:w="1187"/>
        <w:gridCol w:w="1230"/>
        <w:gridCol w:w="1190"/>
        <w:gridCol w:w="1178"/>
      </w:tblGrid>
      <w:tr w14:paraId="66345017" w14:textId="77777777" w:rsidTr="00B15BEA">
        <w:tblPrEx>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20"/>
        </w:trPr>
        <w:tc>
          <w:tcPr>
            <w:tcW w:w="1059" w:type="dxa"/>
            <w:vMerge w:val="restart"/>
            <w:shd w:val="clear" w:color="auto" w:fill="auto"/>
            <w:vAlign w:val="center"/>
          </w:tcPr>
          <w:p w:rsidR="00000C4A" w:rsidRPr="003A5436" w:rsidP="000C5B13" w14:paraId="3AACA7AB" w14:textId="77777777">
            <w:pPr>
              <w:jc w:val="center"/>
              <w:rPr>
                <w:b/>
                <w:bCs/>
                <w:sz w:val="20"/>
                <w:szCs w:val="20"/>
              </w:rPr>
            </w:pPr>
            <w:r w:rsidRPr="003A5436">
              <w:rPr>
                <w:b/>
                <w:bCs/>
                <w:sz w:val="20"/>
                <w:szCs w:val="20"/>
              </w:rPr>
              <w:t>Data Point</w:t>
            </w:r>
          </w:p>
        </w:tc>
        <w:tc>
          <w:tcPr>
            <w:tcW w:w="1123" w:type="dxa"/>
            <w:vMerge w:val="restart"/>
            <w:shd w:val="clear" w:color="auto" w:fill="auto"/>
            <w:vAlign w:val="center"/>
          </w:tcPr>
          <w:p w:rsidR="00000C4A" w:rsidRPr="003A5436" w:rsidP="000C5B13" w14:paraId="0CA911A2" w14:textId="77777777">
            <w:pPr>
              <w:jc w:val="center"/>
              <w:rPr>
                <w:b/>
                <w:bCs/>
                <w:sz w:val="20"/>
                <w:szCs w:val="20"/>
              </w:rPr>
            </w:pPr>
            <w:r w:rsidRPr="003A5436">
              <w:rPr>
                <w:b/>
                <w:bCs/>
                <w:sz w:val="20"/>
                <w:szCs w:val="20"/>
              </w:rPr>
              <w:t>Description</w:t>
            </w:r>
          </w:p>
        </w:tc>
        <w:tc>
          <w:tcPr>
            <w:tcW w:w="1377" w:type="dxa"/>
            <w:gridSpan w:val="2"/>
            <w:vMerge w:val="restart"/>
            <w:vAlign w:val="center"/>
          </w:tcPr>
          <w:p w:rsidR="00000C4A" w:rsidRPr="003A5436" w:rsidP="000C5B13" w14:paraId="4D162468" w14:textId="77777777">
            <w:pPr>
              <w:jc w:val="center"/>
              <w:rPr>
                <w:b/>
                <w:sz w:val="20"/>
                <w:szCs w:val="20"/>
              </w:rPr>
            </w:pPr>
            <w:r w:rsidRPr="003A5436">
              <w:rPr>
                <w:b/>
                <w:sz w:val="20"/>
                <w:szCs w:val="20"/>
              </w:rPr>
              <w:t>Level of Need</w:t>
            </w:r>
          </w:p>
        </w:tc>
        <w:tc>
          <w:tcPr>
            <w:tcW w:w="4981" w:type="dxa"/>
            <w:gridSpan w:val="4"/>
            <w:shd w:val="clear" w:color="auto" w:fill="auto"/>
          </w:tcPr>
          <w:p w:rsidR="00000C4A" w:rsidRPr="003A5436" w:rsidP="000C5B13" w14:paraId="657F783B" w14:textId="77777777">
            <w:pPr>
              <w:jc w:val="center"/>
              <w:rPr>
                <w:b/>
                <w:sz w:val="20"/>
                <w:szCs w:val="20"/>
              </w:rPr>
            </w:pPr>
            <w:r w:rsidRPr="003A5436">
              <w:rPr>
                <w:b/>
                <w:sz w:val="20"/>
                <w:szCs w:val="20"/>
              </w:rPr>
              <w:t>END</w:t>
            </w:r>
          </w:p>
        </w:tc>
      </w:tr>
      <w:tr w14:paraId="150BF869" w14:textId="77777777" w:rsidTr="004F601B">
        <w:tblPrEx>
          <w:tblW w:w="8540" w:type="dxa"/>
          <w:tblCellMar>
            <w:left w:w="115" w:type="dxa"/>
            <w:right w:w="115" w:type="dxa"/>
          </w:tblCellMar>
          <w:tblLook w:val="04A0"/>
        </w:tblPrEx>
        <w:trPr>
          <w:trHeight w:hRule="exact" w:val="432"/>
        </w:trPr>
        <w:tc>
          <w:tcPr>
            <w:tcW w:w="1059" w:type="dxa"/>
            <w:vMerge/>
            <w:shd w:val="clear" w:color="auto" w:fill="auto"/>
          </w:tcPr>
          <w:p w:rsidR="00000C4A" w:rsidRPr="003A5436" w:rsidP="000C5B13" w14:paraId="7FF16854" w14:textId="77777777">
            <w:pPr>
              <w:jc w:val="center"/>
              <w:rPr>
                <w:bCs/>
                <w:sz w:val="20"/>
                <w:szCs w:val="20"/>
              </w:rPr>
            </w:pPr>
          </w:p>
        </w:tc>
        <w:tc>
          <w:tcPr>
            <w:tcW w:w="1123" w:type="dxa"/>
            <w:vMerge/>
            <w:shd w:val="clear" w:color="auto" w:fill="auto"/>
          </w:tcPr>
          <w:p w:rsidR="00000C4A" w:rsidRPr="003A5436" w:rsidP="000C5B13" w14:paraId="6B3C66E2" w14:textId="77777777">
            <w:pPr>
              <w:jc w:val="center"/>
              <w:rPr>
                <w:bCs/>
                <w:sz w:val="20"/>
                <w:szCs w:val="20"/>
              </w:rPr>
            </w:pPr>
          </w:p>
        </w:tc>
        <w:tc>
          <w:tcPr>
            <w:tcW w:w="1377" w:type="dxa"/>
            <w:gridSpan w:val="2"/>
            <w:vMerge/>
          </w:tcPr>
          <w:p w:rsidR="00000C4A" w:rsidRPr="003A5436" w:rsidP="000C5B13" w14:paraId="0743DC6C" w14:textId="77777777">
            <w:pPr>
              <w:jc w:val="center"/>
              <w:rPr>
                <w:bCs/>
                <w:sz w:val="20"/>
                <w:szCs w:val="20"/>
              </w:rPr>
            </w:pPr>
          </w:p>
        </w:tc>
        <w:tc>
          <w:tcPr>
            <w:tcW w:w="1244" w:type="dxa"/>
            <w:shd w:val="clear" w:color="auto" w:fill="FFFFFF"/>
          </w:tcPr>
          <w:p w:rsidR="00000C4A" w:rsidRPr="00B15BEA" w:rsidP="000C5B13" w14:paraId="516BD980" w14:textId="77777777">
            <w:pPr>
              <w:jc w:val="center"/>
              <w:rPr>
                <w:sz w:val="19"/>
                <w:szCs w:val="19"/>
              </w:rPr>
            </w:pPr>
            <w:r w:rsidRPr="00B15BEA">
              <w:rPr>
                <w:sz w:val="19"/>
                <w:szCs w:val="19"/>
              </w:rPr>
              <w:t xml:space="preserve"> 1</w:t>
            </w:r>
          </w:p>
          <w:p w:rsidR="00000C4A" w:rsidRPr="00B15BEA" w:rsidP="000C5B13" w14:paraId="3183DB2B" w14:textId="77777777">
            <w:pPr>
              <w:jc w:val="center"/>
              <w:rPr>
                <w:sz w:val="19"/>
                <w:szCs w:val="19"/>
              </w:rPr>
            </w:pPr>
            <w:r w:rsidRPr="00B15BEA">
              <w:rPr>
                <w:sz w:val="19"/>
                <w:szCs w:val="19"/>
              </w:rPr>
              <w:t>Crisis</w:t>
            </w:r>
          </w:p>
        </w:tc>
        <w:tc>
          <w:tcPr>
            <w:tcW w:w="1247" w:type="dxa"/>
            <w:shd w:val="clear" w:color="auto" w:fill="FFFFFF"/>
          </w:tcPr>
          <w:p w:rsidR="00000C4A" w:rsidRPr="00B15BEA" w:rsidP="000C5B13" w14:paraId="2A7BC808" w14:textId="77777777">
            <w:pPr>
              <w:jc w:val="center"/>
              <w:rPr>
                <w:sz w:val="19"/>
                <w:szCs w:val="19"/>
              </w:rPr>
            </w:pPr>
            <w:r w:rsidRPr="00B15BEA">
              <w:rPr>
                <w:sz w:val="19"/>
                <w:szCs w:val="19"/>
              </w:rPr>
              <w:t>2</w:t>
            </w:r>
          </w:p>
          <w:p w:rsidR="00000C4A" w:rsidRPr="00B15BEA" w:rsidP="000C5B13" w14:paraId="69B5925A" w14:textId="77777777">
            <w:pPr>
              <w:jc w:val="center"/>
              <w:rPr>
                <w:sz w:val="19"/>
                <w:szCs w:val="19"/>
              </w:rPr>
            </w:pPr>
            <w:r w:rsidRPr="00B15BEA">
              <w:rPr>
                <w:sz w:val="19"/>
                <w:szCs w:val="19"/>
              </w:rPr>
              <w:t>Vulnerable</w:t>
            </w:r>
          </w:p>
        </w:tc>
        <w:tc>
          <w:tcPr>
            <w:tcW w:w="1244" w:type="dxa"/>
            <w:tcBorders>
              <w:bottom w:val="single" w:sz="18" w:space="0" w:color="auto"/>
            </w:tcBorders>
            <w:shd w:val="clear" w:color="auto" w:fill="FFFFFF"/>
          </w:tcPr>
          <w:p w:rsidR="00000C4A" w:rsidRPr="00B15BEA" w:rsidP="000C5B13" w14:paraId="75BC706B" w14:textId="77777777">
            <w:pPr>
              <w:jc w:val="center"/>
              <w:rPr>
                <w:sz w:val="19"/>
                <w:szCs w:val="19"/>
              </w:rPr>
            </w:pPr>
            <w:r w:rsidRPr="00B15BEA">
              <w:rPr>
                <w:sz w:val="19"/>
                <w:szCs w:val="19"/>
              </w:rPr>
              <w:t>3</w:t>
            </w:r>
          </w:p>
          <w:p w:rsidR="00000C4A" w:rsidRPr="00B15BEA" w:rsidP="000C5B13" w14:paraId="59319E06" w14:textId="77777777">
            <w:pPr>
              <w:jc w:val="center"/>
              <w:rPr>
                <w:sz w:val="19"/>
                <w:szCs w:val="19"/>
              </w:rPr>
            </w:pPr>
            <w:r w:rsidRPr="00B15BEA">
              <w:rPr>
                <w:sz w:val="19"/>
                <w:szCs w:val="19"/>
              </w:rPr>
              <w:t>Stable</w:t>
            </w:r>
          </w:p>
        </w:tc>
        <w:tc>
          <w:tcPr>
            <w:tcW w:w="1244" w:type="dxa"/>
            <w:tcBorders>
              <w:bottom w:val="single" w:sz="18" w:space="0" w:color="auto"/>
            </w:tcBorders>
            <w:shd w:val="clear" w:color="auto" w:fill="FFFFFF"/>
          </w:tcPr>
          <w:p w:rsidR="00000C4A" w:rsidRPr="00B15BEA" w:rsidP="000C5B13" w14:paraId="5F882E69" w14:textId="77777777">
            <w:pPr>
              <w:jc w:val="center"/>
              <w:rPr>
                <w:sz w:val="19"/>
                <w:szCs w:val="19"/>
              </w:rPr>
            </w:pPr>
            <w:r w:rsidRPr="00B15BEA">
              <w:rPr>
                <w:sz w:val="19"/>
                <w:szCs w:val="19"/>
              </w:rPr>
              <w:t>4</w:t>
            </w:r>
          </w:p>
          <w:p w:rsidR="00000C4A" w:rsidRPr="00B15BEA" w:rsidP="000C5B13" w14:paraId="06695102" w14:textId="77777777">
            <w:pPr>
              <w:jc w:val="center"/>
              <w:rPr>
                <w:sz w:val="19"/>
                <w:szCs w:val="19"/>
              </w:rPr>
            </w:pPr>
            <w:r w:rsidRPr="00B15BEA">
              <w:rPr>
                <w:sz w:val="19"/>
                <w:szCs w:val="19"/>
              </w:rPr>
              <w:t>Safe</w:t>
            </w:r>
          </w:p>
          <w:p w:rsidR="00000C4A" w:rsidRPr="00B15BEA" w:rsidP="000C5B13" w14:paraId="11556B8F" w14:textId="77777777">
            <w:pPr>
              <w:jc w:val="center"/>
              <w:rPr>
                <w:sz w:val="19"/>
                <w:szCs w:val="19"/>
              </w:rPr>
            </w:pPr>
            <w:r w:rsidRPr="00B15BEA">
              <w:rPr>
                <w:sz w:val="19"/>
                <w:szCs w:val="19"/>
              </w:rPr>
              <w:t xml:space="preserve"> </w:t>
            </w:r>
          </w:p>
        </w:tc>
      </w:tr>
      <w:tr w14:paraId="11025BE4" w14:textId="77777777" w:rsidTr="00B15BEA">
        <w:tblPrEx>
          <w:tblW w:w="8540" w:type="dxa"/>
          <w:tblCellMar>
            <w:left w:w="115" w:type="dxa"/>
            <w:right w:w="115" w:type="dxa"/>
          </w:tblCellMar>
          <w:tblLook w:val="04A0"/>
        </w:tblPrEx>
        <w:trPr>
          <w:trHeight w:hRule="exact" w:val="720"/>
        </w:trPr>
        <w:tc>
          <w:tcPr>
            <w:tcW w:w="1059" w:type="dxa"/>
            <w:vMerge w:val="restart"/>
            <w:shd w:val="clear" w:color="auto" w:fill="auto"/>
            <w:vAlign w:val="center"/>
          </w:tcPr>
          <w:p w:rsidR="00000C4A" w:rsidRPr="00B15BEA" w:rsidP="000C5B13" w14:paraId="0745951C" w14:textId="77777777">
            <w:pPr>
              <w:jc w:val="center"/>
              <w:rPr>
                <w:b/>
                <w:sz w:val="19"/>
                <w:szCs w:val="19"/>
              </w:rPr>
            </w:pPr>
          </w:p>
          <w:p w:rsidR="00000C4A" w:rsidRPr="00B15BEA" w:rsidP="000C5B13" w14:paraId="13761928" w14:textId="3C6A6DBC">
            <w:pPr>
              <w:jc w:val="center"/>
              <w:rPr>
                <w:sz w:val="19"/>
                <w:szCs w:val="19"/>
              </w:rPr>
            </w:pPr>
            <w:r w:rsidRPr="00B15BEA">
              <w:rPr>
                <w:sz w:val="19"/>
                <w:szCs w:val="19"/>
              </w:rPr>
              <w:t>2</w:t>
            </w:r>
            <w:r w:rsidR="00B15BEA">
              <w:rPr>
                <w:sz w:val="19"/>
                <w:szCs w:val="19"/>
              </w:rPr>
              <w:t>3</w:t>
            </w:r>
            <w:r w:rsidRPr="00B15BEA">
              <w:rPr>
                <w:sz w:val="19"/>
                <w:szCs w:val="19"/>
              </w:rPr>
              <w:t>.b</w:t>
            </w:r>
          </w:p>
          <w:p w:rsidR="00000C4A" w:rsidRPr="00B15BEA" w:rsidP="000C5B13" w14:paraId="34AFE009" w14:textId="77777777">
            <w:pPr>
              <w:jc w:val="center"/>
              <w:rPr>
                <w:sz w:val="19"/>
                <w:szCs w:val="19"/>
              </w:rPr>
            </w:pPr>
            <w:r w:rsidRPr="00B15BEA">
              <w:rPr>
                <w:sz w:val="19"/>
                <w:szCs w:val="19"/>
              </w:rPr>
              <w:t xml:space="preserve">Continuing </w:t>
            </w:r>
          </w:p>
          <w:p w:rsidR="00000C4A" w:rsidRPr="00B15BEA" w:rsidP="000C5B13" w14:paraId="5A327E34" w14:textId="77777777">
            <w:pPr>
              <w:jc w:val="center"/>
              <w:rPr>
                <w:bCs/>
                <w:sz w:val="19"/>
                <w:szCs w:val="19"/>
              </w:rPr>
            </w:pPr>
            <w:r w:rsidRPr="00B15BEA">
              <w:rPr>
                <w:sz w:val="19"/>
                <w:szCs w:val="19"/>
              </w:rPr>
              <w:t>Clients</w:t>
            </w:r>
          </w:p>
        </w:tc>
        <w:tc>
          <w:tcPr>
            <w:tcW w:w="1123" w:type="dxa"/>
            <w:vMerge w:val="restart"/>
            <w:shd w:val="clear" w:color="auto" w:fill="auto"/>
            <w:vAlign w:val="center"/>
          </w:tcPr>
          <w:p w:rsidR="00000C4A" w:rsidRPr="00B15BEA" w:rsidP="000C5B13" w14:paraId="5E206EED" w14:textId="77777777">
            <w:pPr>
              <w:jc w:val="center"/>
              <w:rPr>
                <w:bCs/>
                <w:sz w:val="19"/>
                <w:szCs w:val="19"/>
              </w:rPr>
            </w:pPr>
            <w:r w:rsidRPr="00B15BEA">
              <w:rPr>
                <w:bCs/>
                <w:sz w:val="19"/>
                <w:szCs w:val="19"/>
              </w:rPr>
              <w:t>Physical Health</w:t>
            </w:r>
          </w:p>
        </w:tc>
        <w:tc>
          <w:tcPr>
            <w:tcW w:w="334" w:type="dxa"/>
            <w:vMerge w:val="restart"/>
            <w:vAlign w:val="center"/>
          </w:tcPr>
          <w:p w:rsidR="00000C4A" w:rsidRPr="003A5436" w:rsidP="000C5B13" w14:paraId="1D4C525E" w14:textId="77777777">
            <w:pPr>
              <w:jc w:val="center"/>
              <w:rPr>
                <w:bCs/>
                <w:sz w:val="20"/>
                <w:szCs w:val="20"/>
              </w:rPr>
            </w:pPr>
          </w:p>
          <w:p w:rsidR="00000C4A" w:rsidRPr="003A5436" w:rsidP="000C5B13" w14:paraId="14009294" w14:textId="77777777">
            <w:pPr>
              <w:jc w:val="center"/>
              <w:rPr>
                <w:bCs/>
                <w:sz w:val="20"/>
                <w:szCs w:val="20"/>
              </w:rPr>
            </w:pPr>
          </w:p>
          <w:p w:rsidR="00000C4A" w:rsidRPr="003A5436" w:rsidP="000C5B13" w14:paraId="7503F49B" w14:textId="77777777">
            <w:pPr>
              <w:jc w:val="center"/>
              <w:rPr>
                <w:bCs/>
                <w:sz w:val="20"/>
                <w:szCs w:val="20"/>
              </w:rPr>
            </w:pPr>
          </w:p>
          <w:p w:rsidR="00000C4A" w:rsidRPr="003A5436" w:rsidP="000C5B13" w14:paraId="33CBCB08" w14:textId="77777777">
            <w:pPr>
              <w:jc w:val="center"/>
              <w:rPr>
                <w:b/>
                <w:bCs/>
                <w:sz w:val="20"/>
                <w:szCs w:val="20"/>
              </w:rPr>
            </w:pPr>
            <w:r w:rsidRPr="003A5436">
              <w:rPr>
                <w:b/>
                <w:bCs/>
                <w:sz w:val="20"/>
                <w:szCs w:val="20"/>
              </w:rPr>
              <w:t>S</w:t>
            </w:r>
          </w:p>
          <w:p w:rsidR="00000C4A" w:rsidRPr="003A5436" w:rsidP="000C5B13" w14:paraId="2C38BAF6" w14:textId="77777777">
            <w:pPr>
              <w:jc w:val="center"/>
              <w:rPr>
                <w:b/>
                <w:bCs/>
                <w:sz w:val="20"/>
                <w:szCs w:val="20"/>
              </w:rPr>
            </w:pPr>
            <w:r w:rsidRPr="003A5436">
              <w:rPr>
                <w:b/>
                <w:bCs/>
                <w:sz w:val="20"/>
                <w:szCs w:val="20"/>
              </w:rPr>
              <w:t>T</w:t>
            </w:r>
          </w:p>
          <w:p w:rsidR="00000C4A" w:rsidRPr="003A5436" w:rsidP="000C5B13" w14:paraId="17694D08" w14:textId="77777777">
            <w:pPr>
              <w:jc w:val="center"/>
              <w:rPr>
                <w:b/>
                <w:bCs/>
                <w:sz w:val="20"/>
                <w:szCs w:val="20"/>
              </w:rPr>
            </w:pPr>
            <w:r w:rsidRPr="003A5436">
              <w:rPr>
                <w:b/>
                <w:bCs/>
                <w:sz w:val="20"/>
                <w:szCs w:val="20"/>
              </w:rPr>
              <w:t>A</w:t>
            </w:r>
          </w:p>
          <w:p w:rsidR="00000C4A" w:rsidRPr="003A5436" w:rsidP="000C5B13" w14:paraId="3DBCE155" w14:textId="77777777">
            <w:pPr>
              <w:jc w:val="center"/>
              <w:rPr>
                <w:b/>
                <w:bCs/>
                <w:sz w:val="20"/>
                <w:szCs w:val="20"/>
              </w:rPr>
            </w:pPr>
            <w:r w:rsidRPr="003A5436">
              <w:rPr>
                <w:b/>
                <w:bCs/>
                <w:sz w:val="20"/>
                <w:szCs w:val="20"/>
              </w:rPr>
              <w:t>R</w:t>
            </w:r>
          </w:p>
          <w:p w:rsidR="00000C4A" w:rsidRPr="003A5436" w:rsidP="000C5B13" w14:paraId="121D40EA" w14:textId="77777777">
            <w:pPr>
              <w:jc w:val="center"/>
              <w:rPr>
                <w:bCs/>
                <w:sz w:val="20"/>
                <w:szCs w:val="20"/>
              </w:rPr>
            </w:pPr>
            <w:r w:rsidRPr="003A5436">
              <w:rPr>
                <w:b/>
                <w:bCs/>
                <w:sz w:val="20"/>
                <w:szCs w:val="20"/>
              </w:rPr>
              <w:t>T</w:t>
            </w:r>
          </w:p>
        </w:tc>
        <w:tc>
          <w:tcPr>
            <w:tcW w:w="1043" w:type="dxa"/>
            <w:shd w:val="clear" w:color="auto" w:fill="auto"/>
          </w:tcPr>
          <w:p w:rsidR="00000C4A" w:rsidRPr="00B15BEA" w:rsidP="000C5B13" w14:paraId="07500BFB" w14:textId="77777777">
            <w:pPr>
              <w:jc w:val="center"/>
              <w:rPr>
                <w:bCs/>
                <w:sz w:val="19"/>
                <w:szCs w:val="19"/>
              </w:rPr>
            </w:pPr>
            <w:r w:rsidRPr="00B15BEA">
              <w:rPr>
                <w:bCs/>
                <w:sz w:val="19"/>
                <w:szCs w:val="19"/>
              </w:rPr>
              <w:t>1</w:t>
            </w:r>
          </w:p>
          <w:p w:rsidR="00000C4A" w:rsidRPr="00B15BEA" w:rsidP="000C5B13" w14:paraId="24E84DCA" w14:textId="77777777">
            <w:pPr>
              <w:jc w:val="center"/>
              <w:rPr>
                <w:bCs/>
                <w:sz w:val="19"/>
                <w:szCs w:val="19"/>
              </w:rPr>
            </w:pPr>
            <w:r w:rsidRPr="00B15BEA">
              <w:rPr>
                <w:bCs/>
                <w:sz w:val="19"/>
                <w:szCs w:val="19"/>
              </w:rPr>
              <w:t>Crisis</w:t>
            </w:r>
          </w:p>
          <w:p w:rsidR="00000C4A" w:rsidRPr="00B15BEA" w:rsidP="000C5B13" w14:paraId="7EFCFB4C" w14:textId="77777777">
            <w:pPr>
              <w:rPr>
                <w:bCs/>
                <w:sz w:val="19"/>
                <w:szCs w:val="19"/>
              </w:rPr>
            </w:pPr>
            <w:r w:rsidRPr="00B15BEA">
              <w:rPr>
                <w:bCs/>
                <w:sz w:val="19"/>
                <w:szCs w:val="19"/>
              </w:rPr>
              <w:t xml:space="preserve">N= 15     </w:t>
            </w:r>
          </w:p>
        </w:tc>
        <w:tc>
          <w:tcPr>
            <w:tcW w:w="1244" w:type="dxa"/>
            <w:shd w:val="clear" w:color="auto" w:fill="auto"/>
            <w:vAlign w:val="center"/>
          </w:tcPr>
          <w:p w:rsidR="00000C4A" w:rsidRPr="00B15BEA" w:rsidP="000C5B13" w14:paraId="4A41864C" w14:textId="77777777">
            <w:pPr>
              <w:jc w:val="center"/>
              <w:rPr>
                <w:bCs/>
                <w:sz w:val="19"/>
                <w:szCs w:val="19"/>
              </w:rPr>
            </w:pPr>
            <w:r w:rsidRPr="00B15BEA">
              <w:rPr>
                <w:bCs/>
                <w:sz w:val="19"/>
                <w:szCs w:val="19"/>
              </w:rPr>
              <w:t>2</w:t>
            </w:r>
          </w:p>
        </w:tc>
        <w:tc>
          <w:tcPr>
            <w:tcW w:w="1247" w:type="dxa"/>
            <w:tcBorders>
              <w:right w:val="single" w:sz="18" w:space="0" w:color="auto"/>
            </w:tcBorders>
            <w:shd w:val="clear" w:color="auto" w:fill="auto"/>
            <w:vAlign w:val="center"/>
          </w:tcPr>
          <w:p w:rsidR="00000C4A" w:rsidRPr="00B15BEA" w:rsidP="000C5B13" w14:paraId="4EC9FCD5" w14:textId="77777777">
            <w:pPr>
              <w:jc w:val="center"/>
              <w:rPr>
                <w:bCs/>
                <w:sz w:val="19"/>
                <w:szCs w:val="19"/>
              </w:rPr>
            </w:pPr>
            <w:r w:rsidRPr="00B15BEA">
              <w:rPr>
                <w:bCs/>
                <w:sz w:val="19"/>
                <w:szCs w:val="19"/>
              </w:rPr>
              <w:t>3</w:t>
            </w:r>
          </w:p>
        </w:tc>
        <w:tc>
          <w:tcPr>
            <w:tcW w:w="1244" w:type="dxa"/>
            <w:tcBorders>
              <w:top w:val="single" w:sz="18" w:space="0" w:color="auto"/>
              <w:left w:val="single" w:sz="18" w:space="0" w:color="auto"/>
              <w:bottom w:val="single" w:sz="6" w:space="0" w:color="auto"/>
              <w:right w:val="single" w:sz="6" w:space="0" w:color="auto"/>
            </w:tcBorders>
            <w:shd w:val="clear" w:color="auto" w:fill="auto"/>
            <w:vAlign w:val="center"/>
          </w:tcPr>
          <w:p w:rsidR="00000C4A" w:rsidRPr="00B15BEA" w:rsidP="000C5B13" w14:paraId="35F54E72" w14:textId="77777777">
            <w:pPr>
              <w:jc w:val="center"/>
              <w:rPr>
                <w:bCs/>
                <w:sz w:val="19"/>
                <w:szCs w:val="19"/>
              </w:rPr>
            </w:pPr>
            <w:r w:rsidRPr="00B15BEA">
              <w:rPr>
                <w:bCs/>
                <w:sz w:val="19"/>
                <w:szCs w:val="19"/>
              </w:rPr>
              <w:t>7</w:t>
            </w:r>
          </w:p>
        </w:tc>
        <w:tc>
          <w:tcPr>
            <w:tcW w:w="1244" w:type="dxa"/>
            <w:tcBorders>
              <w:top w:val="single" w:sz="18" w:space="0" w:color="auto"/>
              <w:left w:val="single" w:sz="6" w:space="0" w:color="auto"/>
              <w:bottom w:val="single" w:sz="6" w:space="0" w:color="auto"/>
              <w:right w:val="single" w:sz="18" w:space="0" w:color="auto"/>
            </w:tcBorders>
            <w:shd w:val="clear" w:color="auto" w:fill="auto"/>
            <w:vAlign w:val="center"/>
          </w:tcPr>
          <w:p w:rsidR="00000C4A" w:rsidRPr="00B15BEA" w:rsidP="000C5B13" w14:paraId="1ECF47CE" w14:textId="77777777">
            <w:pPr>
              <w:jc w:val="center"/>
              <w:rPr>
                <w:bCs/>
                <w:sz w:val="19"/>
                <w:szCs w:val="19"/>
              </w:rPr>
            </w:pPr>
            <w:r w:rsidRPr="00B15BEA">
              <w:rPr>
                <w:bCs/>
                <w:sz w:val="19"/>
                <w:szCs w:val="19"/>
              </w:rPr>
              <w:t>3</w:t>
            </w:r>
          </w:p>
        </w:tc>
      </w:tr>
      <w:tr w14:paraId="6C48A8CE" w14:textId="77777777" w:rsidTr="005E2548">
        <w:tblPrEx>
          <w:tblW w:w="8540" w:type="dxa"/>
          <w:tblCellMar>
            <w:left w:w="115" w:type="dxa"/>
            <w:right w:w="115" w:type="dxa"/>
          </w:tblCellMar>
          <w:tblLook w:val="04A0"/>
        </w:tblPrEx>
        <w:trPr>
          <w:trHeight w:val="275"/>
        </w:trPr>
        <w:tc>
          <w:tcPr>
            <w:tcW w:w="1059" w:type="dxa"/>
            <w:vMerge/>
            <w:shd w:val="clear" w:color="auto" w:fill="auto"/>
          </w:tcPr>
          <w:p w:rsidR="00000C4A" w:rsidRPr="003A5436" w:rsidP="000C5B13" w14:paraId="228BFA32" w14:textId="77777777">
            <w:pPr>
              <w:jc w:val="center"/>
              <w:rPr>
                <w:bCs/>
                <w:sz w:val="20"/>
                <w:szCs w:val="20"/>
              </w:rPr>
            </w:pPr>
          </w:p>
        </w:tc>
        <w:tc>
          <w:tcPr>
            <w:tcW w:w="1123" w:type="dxa"/>
            <w:vMerge/>
            <w:shd w:val="clear" w:color="auto" w:fill="auto"/>
          </w:tcPr>
          <w:p w:rsidR="00000C4A" w:rsidRPr="003A5436" w:rsidP="000C5B13" w14:paraId="6F0A04C3" w14:textId="77777777">
            <w:pPr>
              <w:jc w:val="center"/>
              <w:rPr>
                <w:bCs/>
                <w:sz w:val="20"/>
                <w:szCs w:val="20"/>
              </w:rPr>
            </w:pPr>
          </w:p>
        </w:tc>
        <w:tc>
          <w:tcPr>
            <w:tcW w:w="334" w:type="dxa"/>
            <w:vMerge/>
            <w:vAlign w:val="center"/>
          </w:tcPr>
          <w:p w:rsidR="00000C4A" w:rsidRPr="003A5436" w:rsidP="000C5B13" w14:paraId="6E659A4F" w14:textId="77777777">
            <w:pPr>
              <w:jc w:val="center"/>
              <w:rPr>
                <w:bCs/>
                <w:sz w:val="20"/>
                <w:szCs w:val="20"/>
              </w:rPr>
            </w:pPr>
          </w:p>
        </w:tc>
        <w:tc>
          <w:tcPr>
            <w:tcW w:w="1043" w:type="dxa"/>
            <w:shd w:val="clear" w:color="auto" w:fill="auto"/>
            <w:vAlign w:val="center"/>
          </w:tcPr>
          <w:p w:rsidR="00000C4A" w:rsidRPr="00B15BEA" w:rsidP="000C5B13" w14:paraId="4ADDB113" w14:textId="77777777">
            <w:pPr>
              <w:jc w:val="center"/>
              <w:rPr>
                <w:bCs/>
                <w:sz w:val="19"/>
                <w:szCs w:val="19"/>
              </w:rPr>
            </w:pPr>
            <w:r w:rsidRPr="00B15BEA">
              <w:rPr>
                <w:bCs/>
                <w:sz w:val="19"/>
                <w:szCs w:val="19"/>
              </w:rPr>
              <w:t>2</w:t>
            </w:r>
          </w:p>
          <w:p w:rsidR="00000C4A" w:rsidRPr="00B15BEA" w:rsidP="000C5B13" w14:paraId="35DF00CB" w14:textId="77777777">
            <w:pPr>
              <w:rPr>
                <w:bCs/>
                <w:sz w:val="19"/>
                <w:szCs w:val="19"/>
              </w:rPr>
            </w:pPr>
            <w:r w:rsidRPr="00B15BEA">
              <w:rPr>
                <w:bCs/>
                <w:sz w:val="19"/>
                <w:szCs w:val="19"/>
              </w:rPr>
              <w:t xml:space="preserve">Vulnerable </w:t>
            </w:r>
          </w:p>
          <w:p w:rsidR="00000C4A" w:rsidRPr="00B15BEA" w:rsidP="000C5B13" w14:paraId="472E2BE2" w14:textId="77777777">
            <w:pPr>
              <w:rPr>
                <w:bCs/>
                <w:sz w:val="19"/>
                <w:szCs w:val="19"/>
              </w:rPr>
            </w:pPr>
            <w:r w:rsidRPr="00B15BEA">
              <w:rPr>
                <w:bCs/>
                <w:sz w:val="19"/>
                <w:szCs w:val="19"/>
              </w:rPr>
              <w:t>N= 60</w:t>
            </w:r>
          </w:p>
        </w:tc>
        <w:tc>
          <w:tcPr>
            <w:tcW w:w="1244" w:type="dxa"/>
            <w:tcBorders>
              <w:bottom w:val="single" w:sz="18" w:space="0" w:color="auto"/>
            </w:tcBorders>
            <w:shd w:val="clear" w:color="auto" w:fill="auto"/>
            <w:vAlign w:val="center"/>
          </w:tcPr>
          <w:p w:rsidR="00000C4A" w:rsidRPr="00B15BEA" w:rsidP="000C5B13" w14:paraId="51566986" w14:textId="77777777">
            <w:pPr>
              <w:jc w:val="center"/>
              <w:rPr>
                <w:bCs/>
                <w:sz w:val="19"/>
                <w:szCs w:val="19"/>
              </w:rPr>
            </w:pPr>
          </w:p>
          <w:p w:rsidR="00000C4A" w:rsidRPr="00B15BEA" w:rsidP="000C5B13" w14:paraId="7B1B0D26" w14:textId="77777777">
            <w:pPr>
              <w:jc w:val="center"/>
              <w:rPr>
                <w:bCs/>
                <w:sz w:val="19"/>
                <w:szCs w:val="19"/>
              </w:rPr>
            </w:pPr>
            <w:r w:rsidRPr="00B15BEA">
              <w:rPr>
                <w:bCs/>
                <w:sz w:val="19"/>
                <w:szCs w:val="19"/>
              </w:rPr>
              <w:t>4</w:t>
            </w:r>
          </w:p>
        </w:tc>
        <w:tc>
          <w:tcPr>
            <w:tcW w:w="1247" w:type="dxa"/>
            <w:tcBorders>
              <w:bottom w:val="single" w:sz="18" w:space="0" w:color="auto"/>
              <w:right w:val="single" w:sz="18" w:space="0" w:color="auto"/>
            </w:tcBorders>
            <w:shd w:val="clear" w:color="auto" w:fill="auto"/>
            <w:vAlign w:val="center"/>
          </w:tcPr>
          <w:p w:rsidR="00000C4A" w:rsidRPr="00B15BEA" w:rsidP="000C5B13" w14:paraId="57D451FB" w14:textId="77777777">
            <w:pPr>
              <w:jc w:val="center"/>
              <w:rPr>
                <w:bCs/>
                <w:sz w:val="19"/>
                <w:szCs w:val="19"/>
              </w:rPr>
            </w:pPr>
            <w:r w:rsidRPr="00B15BEA">
              <w:rPr>
                <w:bCs/>
                <w:sz w:val="19"/>
                <w:szCs w:val="19"/>
              </w:rPr>
              <w:t>10</w:t>
            </w:r>
          </w:p>
        </w:tc>
        <w:tc>
          <w:tcPr>
            <w:tcW w:w="1244" w:type="dxa"/>
            <w:tcBorders>
              <w:top w:val="single" w:sz="6" w:space="0" w:color="auto"/>
              <w:left w:val="single" w:sz="18" w:space="0" w:color="auto"/>
              <w:bottom w:val="single" w:sz="18" w:space="0" w:color="auto"/>
              <w:right w:val="single" w:sz="6" w:space="0" w:color="auto"/>
            </w:tcBorders>
            <w:shd w:val="clear" w:color="auto" w:fill="auto"/>
            <w:vAlign w:val="center"/>
          </w:tcPr>
          <w:p w:rsidR="00000C4A" w:rsidRPr="00B15BEA" w:rsidP="000C5B13" w14:paraId="0759E8AC" w14:textId="77777777">
            <w:pPr>
              <w:jc w:val="center"/>
              <w:rPr>
                <w:bCs/>
                <w:sz w:val="19"/>
                <w:szCs w:val="19"/>
              </w:rPr>
            </w:pPr>
            <w:r w:rsidRPr="00B15BEA">
              <w:rPr>
                <w:bCs/>
                <w:sz w:val="19"/>
                <w:szCs w:val="19"/>
              </w:rPr>
              <w:t>36</w:t>
            </w:r>
          </w:p>
        </w:tc>
        <w:tc>
          <w:tcPr>
            <w:tcW w:w="1244" w:type="dxa"/>
            <w:tcBorders>
              <w:top w:val="single" w:sz="6" w:space="0" w:color="auto"/>
              <w:left w:val="single" w:sz="6" w:space="0" w:color="auto"/>
              <w:bottom w:val="single" w:sz="18" w:space="0" w:color="auto"/>
              <w:right w:val="single" w:sz="18" w:space="0" w:color="auto"/>
            </w:tcBorders>
            <w:shd w:val="clear" w:color="auto" w:fill="auto"/>
            <w:vAlign w:val="center"/>
          </w:tcPr>
          <w:p w:rsidR="00000C4A" w:rsidRPr="00B15BEA" w:rsidP="000C5B13" w14:paraId="1F3FC3D6" w14:textId="77777777">
            <w:pPr>
              <w:jc w:val="center"/>
              <w:rPr>
                <w:bCs/>
                <w:sz w:val="19"/>
                <w:szCs w:val="19"/>
              </w:rPr>
            </w:pPr>
            <w:r w:rsidRPr="00B15BEA">
              <w:rPr>
                <w:bCs/>
                <w:sz w:val="19"/>
                <w:szCs w:val="19"/>
              </w:rPr>
              <w:t>10</w:t>
            </w:r>
          </w:p>
        </w:tc>
      </w:tr>
      <w:tr w14:paraId="3DFC5F8B" w14:textId="77777777" w:rsidTr="005E2548">
        <w:tblPrEx>
          <w:tblW w:w="8540" w:type="dxa"/>
          <w:tblCellMar>
            <w:left w:w="115" w:type="dxa"/>
            <w:right w:w="115" w:type="dxa"/>
          </w:tblCellMar>
          <w:tblLook w:val="04A0"/>
        </w:tblPrEx>
        <w:trPr>
          <w:trHeight w:val="283"/>
        </w:trPr>
        <w:tc>
          <w:tcPr>
            <w:tcW w:w="1059" w:type="dxa"/>
            <w:vMerge/>
            <w:shd w:val="clear" w:color="auto" w:fill="auto"/>
          </w:tcPr>
          <w:p w:rsidR="00000C4A" w:rsidRPr="003A5436" w:rsidP="000C5B13" w14:paraId="3A80CC4A" w14:textId="77777777">
            <w:pPr>
              <w:jc w:val="center"/>
              <w:rPr>
                <w:bCs/>
                <w:sz w:val="20"/>
                <w:szCs w:val="20"/>
              </w:rPr>
            </w:pPr>
          </w:p>
        </w:tc>
        <w:tc>
          <w:tcPr>
            <w:tcW w:w="1123" w:type="dxa"/>
            <w:vMerge/>
            <w:shd w:val="clear" w:color="auto" w:fill="auto"/>
          </w:tcPr>
          <w:p w:rsidR="00000C4A" w:rsidRPr="003A5436" w:rsidP="000C5B13" w14:paraId="7A2A0A9F" w14:textId="77777777">
            <w:pPr>
              <w:jc w:val="center"/>
              <w:rPr>
                <w:bCs/>
                <w:sz w:val="20"/>
                <w:szCs w:val="20"/>
              </w:rPr>
            </w:pPr>
          </w:p>
        </w:tc>
        <w:tc>
          <w:tcPr>
            <w:tcW w:w="334" w:type="dxa"/>
            <w:vMerge/>
            <w:vAlign w:val="center"/>
          </w:tcPr>
          <w:p w:rsidR="00000C4A" w:rsidRPr="003A5436" w:rsidP="000C5B13" w14:paraId="39E66A80" w14:textId="77777777">
            <w:pPr>
              <w:jc w:val="center"/>
              <w:rPr>
                <w:bCs/>
                <w:sz w:val="20"/>
                <w:szCs w:val="20"/>
              </w:rPr>
            </w:pPr>
          </w:p>
        </w:tc>
        <w:tc>
          <w:tcPr>
            <w:tcW w:w="1043" w:type="dxa"/>
            <w:tcBorders>
              <w:right w:val="single" w:sz="18" w:space="0" w:color="auto"/>
            </w:tcBorders>
            <w:shd w:val="clear" w:color="auto" w:fill="auto"/>
            <w:vAlign w:val="center"/>
          </w:tcPr>
          <w:p w:rsidR="00000C4A" w:rsidRPr="00B15BEA" w:rsidP="000C5B13" w14:paraId="57908A57" w14:textId="77777777">
            <w:pPr>
              <w:jc w:val="center"/>
              <w:rPr>
                <w:bCs/>
                <w:sz w:val="19"/>
                <w:szCs w:val="19"/>
              </w:rPr>
            </w:pPr>
            <w:r w:rsidRPr="00B15BEA">
              <w:rPr>
                <w:bCs/>
                <w:sz w:val="19"/>
                <w:szCs w:val="19"/>
              </w:rPr>
              <w:t>3</w:t>
            </w:r>
          </w:p>
          <w:p w:rsidR="00000C4A" w:rsidRPr="00B15BEA" w:rsidP="000C5B13" w14:paraId="5F17FD47" w14:textId="77777777">
            <w:pPr>
              <w:jc w:val="center"/>
              <w:rPr>
                <w:bCs/>
                <w:sz w:val="19"/>
                <w:szCs w:val="19"/>
              </w:rPr>
            </w:pPr>
            <w:r w:rsidRPr="00B15BEA">
              <w:rPr>
                <w:bCs/>
                <w:sz w:val="19"/>
                <w:szCs w:val="19"/>
              </w:rPr>
              <w:t>Stable</w:t>
            </w:r>
          </w:p>
          <w:p w:rsidR="00000C4A" w:rsidRPr="00B15BEA" w:rsidP="000C5B13" w14:paraId="365C662F" w14:textId="77777777">
            <w:pPr>
              <w:rPr>
                <w:b/>
                <w:bCs/>
                <w:sz w:val="19"/>
                <w:szCs w:val="19"/>
              </w:rPr>
            </w:pPr>
            <w:r w:rsidRPr="00B15BEA">
              <w:rPr>
                <w:bCs/>
                <w:sz w:val="19"/>
                <w:szCs w:val="19"/>
              </w:rPr>
              <w:t>N= 17</w:t>
            </w:r>
          </w:p>
        </w:tc>
        <w:tc>
          <w:tcPr>
            <w:tcW w:w="1244" w:type="dxa"/>
            <w:tcBorders>
              <w:top w:val="single" w:sz="18" w:space="0" w:color="auto"/>
              <w:left w:val="single" w:sz="18" w:space="0" w:color="auto"/>
              <w:bottom w:val="single" w:sz="6" w:space="0" w:color="auto"/>
              <w:right w:val="single" w:sz="6" w:space="0" w:color="auto"/>
            </w:tcBorders>
            <w:shd w:val="clear" w:color="auto" w:fill="auto"/>
            <w:vAlign w:val="center"/>
          </w:tcPr>
          <w:p w:rsidR="00000C4A" w:rsidRPr="00B15BEA" w:rsidP="000C5B13" w14:paraId="11C8E74D" w14:textId="77777777">
            <w:pPr>
              <w:jc w:val="center"/>
              <w:rPr>
                <w:bCs/>
                <w:sz w:val="19"/>
                <w:szCs w:val="19"/>
              </w:rPr>
            </w:pPr>
            <w:r w:rsidRPr="00B15BEA">
              <w:rPr>
                <w:bCs/>
                <w:sz w:val="19"/>
                <w:szCs w:val="19"/>
              </w:rPr>
              <w:t>2</w:t>
            </w:r>
          </w:p>
        </w:tc>
        <w:tc>
          <w:tcPr>
            <w:tcW w:w="1247" w:type="dxa"/>
            <w:tcBorders>
              <w:top w:val="single" w:sz="18" w:space="0" w:color="auto"/>
              <w:left w:val="single" w:sz="6" w:space="0" w:color="auto"/>
              <w:bottom w:val="single" w:sz="6" w:space="0" w:color="auto"/>
              <w:right w:val="single" w:sz="18" w:space="0" w:color="auto"/>
            </w:tcBorders>
            <w:shd w:val="clear" w:color="auto" w:fill="auto"/>
            <w:vAlign w:val="center"/>
          </w:tcPr>
          <w:p w:rsidR="00000C4A" w:rsidRPr="00B15BEA" w:rsidP="000C5B13" w14:paraId="635E40B9" w14:textId="77777777">
            <w:pPr>
              <w:jc w:val="center"/>
              <w:rPr>
                <w:bCs/>
                <w:sz w:val="19"/>
                <w:szCs w:val="19"/>
              </w:rPr>
            </w:pPr>
            <w:r w:rsidRPr="00B15BEA">
              <w:rPr>
                <w:bCs/>
                <w:sz w:val="19"/>
                <w:szCs w:val="19"/>
              </w:rPr>
              <w:t>4</w:t>
            </w:r>
          </w:p>
        </w:tc>
        <w:tc>
          <w:tcPr>
            <w:tcW w:w="1244" w:type="dxa"/>
            <w:tcBorders>
              <w:top w:val="single" w:sz="18" w:space="0" w:color="auto"/>
              <w:left w:val="single" w:sz="18" w:space="0" w:color="auto"/>
            </w:tcBorders>
            <w:shd w:val="clear" w:color="auto" w:fill="auto"/>
            <w:vAlign w:val="center"/>
          </w:tcPr>
          <w:p w:rsidR="00000C4A" w:rsidRPr="00B15BEA" w:rsidP="000C5B13" w14:paraId="31E5EB8C" w14:textId="77777777">
            <w:pPr>
              <w:jc w:val="center"/>
              <w:rPr>
                <w:bCs/>
                <w:sz w:val="19"/>
                <w:szCs w:val="19"/>
              </w:rPr>
            </w:pPr>
            <w:r w:rsidRPr="00B15BEA">
              <w:rPr>
                <w:bCs/>
                <w:sz w:val="19"/>
                <w:szCs w:val="19"/>
              </w:rPr>
              <w:t>8</w:t>
            </w:r>
          </w:p>
        </w:tc>
        <w:tc>
          <w:tcPr>
            <w:tcW w:w="1244" w:type="dxa"/>
            <w:tcBorders>
              <w:top w:val="single" w:sz="18" w:space="0" w:color="auto"/>
            </w:tcBorders>
            <w:shd w:val="clear" w:color="auto" w:fill="auto"/>
            <w:vAlign w:val="center"/>
          </w:tcPr>
          <w:p w:rsidR="00000C4A" w:rsidRPr="00B15BEA" w:rsidP="000C5B13" w14:paraId="5C8A3ABE" w14:textId="77777777">
            <w:pPr>
              <w:jc w:val="center"/>
              <w:rPr>
                <w:bCs/>
                <w:sz w:val="19"/>
                <w:szCs w:val="19"/>
              </w:rPr>
            </w:pPr>
            <w:r w:rsidRPr="00B15BEA">
              <w:rPr>
                <w:bCs/>
                <w:sz w:val="19"/>
                <w:szCs w:val="19"/>
              </w:rPr>
              <w:t>3</w:t>
            </w:r>
          </w:p>
        </w:tc>
      </w:tr>
      <w:tr w14:paraId="64E40604" w14:textId="77777777" w:rsidTr="005E2548">
        <w:tblPrEx>
          <w:tblW w:w="8540" w:type="dxa"/>
          <w:tblCellMar>
            <w:left w:w="115" w:type="dxa"/>
            <w:right w:w="115" w:type="dxa"/>
          </w:tblCellMar>
          <w:tblLook w:val="04A0"/>
        </w:tblPrEx>
        <w:trPr>
          <w:trHeight w:val="314"/>
        </w:trPr>
        <w:tc>
          <w:tcPr>
            <w:tcW w:w="1059" w:type="dxa"/>
            <w:vMerge/>
            <w:shd w:val="clear" w:color="auto" w:fill="auto"/>
          </w:tcPr>
          <w:p w:rsidR="00000C4A" w:rsidRPr="003A5436" w:rsidP="000C5B13" w14:paraId="15EA2D24" w14:textId="77777777">
            <w:pPr>
              <w:jc w:val="center"/>
              <w:rPr>
                <w:bCs/>
                <w:sz w:val="20"/>
                <w:szCs w:val="20"/>
              </w:rPr>
            </w:pPr>
          </w:p>
        </w:tc>
        <w:tc>
          <w:tcPr>
            <w:tcW w:w="1123" w:type="dxa"/>
            <w:vMerge/>
            <w:shd w:val="clear" w:color="auto" w:fill="auto"/>
          </w:tcPr>
          <w:p w:rsidR="00000C4A" w:rsidRPr="003A5436" w:rsidP="000C5B13" w14:paraId="53D28928" w14:textId="77777777">
            <w:pPr>
              <w:jc w:val="center"/>
              <w:rPr>
                <w:bCs/>
                <w:sz w:val="20"/>
                <w:szCs w:val="20"/>
              </w:rPr>
            </w:pPr>
          </w:p>
        </w:tc>
        <w:tc>
          <w:tcPr>
            <w:tcW w:w="334" w:type="dxa"/>
            <w:vMerge/>
            <w:vAlign w:val="center"/>
          </w:tcPr>
          <w:p w:rsidR="00000C4A" w:rsidRPr="003A5436" w:rsidP="000C5B13" w14:paraId="4EE49D85" w14:textId="77777777">
            <w:pPr>
              <w:jc w:val="center"/>
              <w:rPr>
                <w:bCs/>
                <w:sz w:val="20"/>
                <w:szCs w:val="20"/>
              </w:rPr>
            </w:pPr>
          </w:p>
        </w:tc>
        <w:tc>
          <w:tcPr>
            <w:tcW w:w="1043" w:type="dxa"/>
            <w:tcBorders>
              <w:right w:val="single" w:sz="18" w:space="0" w:color="auto"/>
            </w:tcBorders>
            <w:shd w:val="clear" w:color="auto" w:fill="auto"/>
            <w:vAlign w:val="center"/>
          </w:tcPr>
          <w:p w:rsidR="00000C4A" w:rsidRPr="00B15BEA" w:rsidP="000C5B13" w14:paraId="337BD6ED" w14:textId="77777777">
            <w:pPr>
              <w:jc w:val="center"/>
              <w:rPr>
                <w:bCs/>
                <w:sz w:val="19"/>
                <w:szCs w:val="19"/>
              </w:rPr>
            </w:pPr>
            <w:r w:rsidRPr="00B15BEA">
              <w:rPr>
                <w:bCs/>
                <w:sz w:val="19"/>
                <w:szCs w:val="19"/>
              </w:rPr>
              <w:t>4</w:t>
            </w:r>
          </w:p>
          <w:p w:rsidR="00000C4A" w:rsidRPr="00B15BEA" w:rsidP="000C5B13" w14:paraId="30F1133F" w14:textId="77777777">
            <w:pPr>
              <w:jc w:val="center"/>
              <w:rPr>
                <w:bCs/>
                <w:sz w:val="19"/>
                <w:szCs w:val="19"/>
              </w:rPr>
            </w:pPr>
            <w:r w:rsidRPr="00B15BEA">
              <w:rPr>
                <w:bCs/>
                <w:sz w:val="19"/>
                <w:szCs w:val="19"/>
              </w:rPr>
              <w:t>Safe</w:t>
            </w:r>
          </w:p>
          <w:p w:rsidR="00000C4A" w:rsidRPr="00B15BEA" w:rsidP="000C5B13" w14:paraId="2B7C26DD" w14:textId="77777777">
            <w:pPr>
              <w:rPr>
                <w:bCs/>
                <w:sz w:val="19"/>
                <w:szCs w:val="19"/>
              </w:rPr>
            </w:pPr>
            <w:r w:rsidRPr="00B15BEA">
              <w:rPr>
                <w:bCs/>
                <w:sz w:val="19"/>
                <w:szCs w:val="19"/>
              </w:rPr>
              <w:t>N= 8</w:t>
            </w:r>
          </w:p>
        </w:tc>
        <w:tc>
          <w:tcPr>
            <w:tcW w:w="1244" w:type="dxa"/>
            <w:tcBorders>
              <w:top w:val="single" w:sz="6" w:space="0" w:color="auto"/>
              <w:left w:val="single" w:sz="18" w:space="0" w:color="auto"/>
              <w:bottom w:val="single" w:sz="18" w:space="0" w:color="auto"/>
              <w:right w:val="single" w:sz="6" w:space="0" w:color="auto"/>
            </w:tcBorders>
            <w:shd w:val="clear" w:color="auto" w:fill="auto"/>
            <w:vAlign w:val="center"/>
          </w:tcPr>
          <w:p w:rsidR="00000C4A" w:rsidRPr="00B15BEA" w:rsidP="000C5B13" w14:paraId="54EBB0FE" w14:textId="77777777">
            <w:pPr>
              <w:jc w:val="center"/>
              <w:rPr>
                <w:bCs/>
                <w:sz w:val="19"/>
                <w:szCs w:val="19"/>
              </w:rPr>
            </w:pPr>
          </w:p>
          <w:p w:rsidR="00000C4A" w:rsidRPr="00B15BEA" w:rsidP="000C5B13" w14:paraId="70F1EFC4" w14:textId="77777777">
            <w:pPr>
              <w:jc w:val="center"/>
              <w:rPr>
                <w:bCs/>
                <w:sz w:val="19"/>
                <w:szCs w:val="19"/>
              </w:rPr>
            </w:pPr>
            <w:r w:rsidRPr="00B15BEA">
              <w:rPr>
                <w:bCs/>
                <w:sz w:val="19"/>
                <w:szCs w:val="19"/>
              </w:rPr>
              <w:t>1</w:t>
            </w:r>
          </w:p>
          <w:p w:rsidR="00000C4A" w:rsidRPr="00B15BEA" w:rsidP="000C5B13" w14:paraId="0C8816D6" w14:textId="77777777">
            <w:pPr>
              <w:jc w:val="center"/>
              <w:rPr>
                <w:bCs/>
                <w:sz w:val="19"/>
                <w:szCs w:val="19"/>
              </w:rPr>
            </w:pPr>
          </w:p>
        </w:tc>
        <w:tc>
          <w:tcPr>
            <w:tcW w:w="1247" w:type="dxa"/>
            <w:tcBorders>
              <w:top w:val="single" w:sz="6" w:space="0" w:color="auto"/>
              <w:left w:val="single" w:sz="6" w:space="0" w:color="auto"/>
              <w:bottom w:val="single" w:sz="18" w:space="0" w:color="auto"/>
              <w:right w:val="single" w:sz="18" w:space="0" w:color="auto"/>
            </w:tcBorders>
            <w:shd w:val="clear" w:color="auto" w:fill="auto"/>
            <w:vAlign w:val="center"/>
          </w:tcPr>
          <w:p w:rsidR="00000C4A" w:rsidRPr="00B15BEA" w:rsidP="000C5B13" w14:paraId="5BE0C11E" w14:textId="77777777">
            <w:pPr>
              <w:jc w:val="center"/>
              <w:rPr>
                <w:bCs/>
                <w:sz w:val="19"/>
                <w:szCs w:val="19"/>
              </w:rPr>
            </w:pPr>
            <w:r w:rsidRPr="00B15BEA">
              <w:rPr>
                <w:bCs/>
                <w:sz w:val="19"/>
                <w:szCs w:val="19"/>
              </w:rPr>
              <w:t>2</w:t>
            </w:r>
          </w:p>
        </w:tc>
        <w:tc>
          <w:tcPr>
            <w:tcW w:w="1244" w:type="dxa"/>
            <w:tcBorders>
              <w:left w:val="single" w:sz="18" w:space="0" w:color="auto"/>
            </w:tcBorders>
            <w:shd w:val="clear" w:color="auto" w:fill="auto"/>
            <w:vAlign w:val="center"/>
          </w:tcPr>
          <w:p w:rsidR="00000C4A" w:rsidRPr="00B15BEA" w:rsidP="000C5B13" w14:paraId="585D90A3" w14:textId="77777777">
            <w:pPr>
              <w:jc w:val="center"/>
              <w:rPr>
                <w:bCs/>
                <w:sz w:val="19"/>
                <w:szCs w:val="19"/>
              </w:rPr>
            </w:pPr>
            <w:r w:rsidRPr="00B15BEA">
              <w:rPr>
                <w:bCs/>
                <w:sz w:val="19"/>
                <w:szCs w:val="19"/>
              </w:rPr>
              <w:t>5</w:t>
            </w:r>
          </w:p>
        </w:tc>
        <w:tc>
          <w:tcPr>
            <w:tcW w:w="1244" w:type="dxa"/>
            <w:shd w:val="clear" w:color="auto" w:fill="auto"/>
            <w:vAlign w:val="center"/>
          </w:tcPr>
          <w:p w:rsidR="00000C4A" w:rsidRPr="00B15BEA" w:rsidP="000C5B13" w14:paraId="188296E8" w14:textId="77777777">
            <w:pPr>
              <w:jc w:val="center"/>
              <w:rPr>
                <w:bCs/>
                <w:sz w:val="19"/>
                <w:szCs w:val="19"/>
              </w:rPr>
            </w:pPr>
          </w:p>
        </w:tc>
      </w:tr>
    </w:tbl>
    <w:p w:rsidR="00000C4A" w:rsidRPr="003A5436" w:rsidP="00000C4A" w14:paraId="1AC7A916" w14:textId="77777777">
      <w:pPr>
        <w:rPr>
          <w:bCs/>
          <w:szCs w:val="20"/>
        </w:rPr>
      </w:pPr>
    </w:p>
    <w:p w:rsidR="00000C4A" w:rsidP="00000C4A" w14:paraId="78AE7E77" w14:textId="77777777">
      <w:pPr>
        <w:rPr>
          <w:bCs/>
          <w:szCs w:val="20"/>
        </w:rPr>
      </w:pPr>
    </w:p>
    <w:p w:rsidR="00000C4A" w:rsidP="00000C4A" w14:paraId="59369463" w14:textId="77777777">
      <w:pPr>
        <w:rPr>
          <w:bCs/>
          <w:szCs w:val="20"/>
        </w:rPr>
      </w:pPr>
    </w:p>
    <w:p w:rsidR="00000C4A" w:rsidP="00000C4A" w14:paraId="576E882C" w14:textId="77777777">
      <w:pPr>
        <w:rPr>
          <w:bCs/>
          <w:szCs w:val="20"/>
        </w:rPr>
      </w:pPr>
    </w:p>
    <w:p w:rsidR="00D92605" w:rsidP="00536AFA" w14:paraId="6C312720" w14:textId="77777777">
      <w:pPr>
        <w:ind w:left="274"/>
        <w:rPr>
          <w:bCs/>
          <w:szCs w:val="20"/>
        </w:rPr>
      </w:pPr>
    </w:p>
    <w:p w:rsidR="00D92605" w:rsidP="00536AFA" w14:paraId="65CF86BC" w14:textId="77777777">
      <w:pPr>
        <w:ind w:left="274"/>
        <w:rPr>
          <w:bCs/>
          <w:szCs w:val="20"/>
        </w:rPr>
      </w:pPr>
    </w:p>
    <w:p w:rsidR="00D92605" w:rsidP="00536AFA" w14:paraId="32F46F45" w14:textId="77777777">
      <w:pPr>
        <w:ind w:left="274"/>
        <w:rPr>
          <w:bCs/>
          <w:szCs w:val="20"/>
        </w:rPr>
      </w:pPr>
    </w:p>
    <w:p w:rsidR="00D92605" w:rsidP="00536AFA" w14:paraId="2D83027B" w14:textId="77777777">
      <w:pPr>
        <w:ind w:left="274"/>
        <w:rPr>
          <w:bCs/>
          <w:szCs w:val="20"/>
        </w:rPr>
      </w:pPr>
    </w:p>
    <w:p w:rsidR="00D92605" w:rsidP="00536AFA" w14:paraId="086B6F8F" w14:textId="77777777">
      <w:pPr>
        <w:ind w:left="274"/>
        <w:rPr>
          <w:bCs/>
          <w:szCs w:val="20"/>
        </w:rPr>
      </w:pPr>
    </w:p>
    <w:p w:rsidR="00D92605" w:rsidP="00536AFA" w14:paraId="46D89E35" w14:textId="77777777">
      <w:pPr>
        <w:ind w:left="274"/>
        <w:rPr>
          <w:bCs/>
          <w:szCs w:val="20"/>
        </w:rPr>
      </w:pPr>
    </w:p>
    <w:p w:rsidR="00D92605" w:rsidP="00536AFA" w14:paraId="77464E35" w14:textId="77777777">
      <w:pPr>
        <w:ind w:left="274"/>
        <w:rPr>
          <w:bCs/>
          <w:szCs w:val="20"/>
        </w:rPr>
      </w:pPr>
    </w:p>
    <w:p w:rsidR="00D92605" w:rsidP="00536AFA" w14:paraId="49A00F69" w14:textId="77777777">
      <w:pPr>
        <w:ind w:left="274"/>
        <w:rPr>
          <w:bCs/>
          <w:szCs w:val="20"/>
        </w:rPr>
      </w:pPr>
    </w:p>
    <w:p w:rsidR="00D92605" w:rsidP="00773667" w14:paraId="41D3339E" w14:textId="4EE332F9">
      <w:pPr>
        <w:rPr>
          <w:bCs/>
          <w:szCs w:val="20"/>
        </w:rPr>
      </w:pPr>
    </w:p>
    <w:p w:rsidR="00773667" w:rsidP="00773667" w14:paraId="7D275AF6" w14:textId="77777777">
      <w:pPr>
        <w:rPr>
          <w:bCs/>
          <w:szCs w:val="20"/>
        </w:rPr>
      </w:pPr>
    </w:p>
    <w:p w:rsidR="00000C4A" w:rsidRPr="003A5436" w:rsidP="00536AFA" w14:paraId="55586A2B" w14:textId="590577D6">
      <w:pPr>
        <w:ind w:left="274"/>
        <w:rPr>
          <w:bCs/>
          <w:szCs w:val="20"/>
        </w:rPr>
      </w:pPr>
      <w:r w:rsidRPr="003A5436">
        <w:rPr>
          <w:bCs/>
          <w:szCs w:val="20"/>
        </w:rPr>
        <w:t xml:space="preserve">In </w:t>
      </w:r>
      <w:r>
        <w:rPr>
          <w:bCs/>
          <w:szCs w:val="20"/>
        </w:rPr>
        <w:t>this</w:t>
      </w:r>
      <w:r w:rsidRPr="003A5436">
        <w:rPr>
          <w:bCs/>
          <w:szCs w:val="20"/>
        </w:rPr>
        <w:t xml:space="preserve"> </w:t>
      </w:r>
      <w:r>
        <w:rPr>
          <w:bCs/>
          <w:szCs w:val="20"/>
        </w:rPr>
        <w:t>example</w:t>
      </w:r>
      <w:r w:rsidRPr="003A5436">
        <w:rPr>
          <w:bCs/>
          <w:szCs w:val="20"/>
        </w:rPr>
        <w:t xml:space="preserve">, the program recorded the level of </w:t>
      </w:r>
      <w:r>
        <w:rPr>
          <w:bCs/>
          <w:i/>
          <w:szCs w:val="20"/>
        </w:rPr>
        <w:t>Physical H</w:t>
      </w:r>
      <w:r w:rsidRPr="00DA3ADF">
        <w:rPr>
          <w:bCs/>
          <w:i/>
          <w:szCs w:val="20"/>
        </w:rPr>
        <w:t>ealth</w:t>
      </w:r>
      <w:r w:rsidRPr="003A5436">
        <w:rPr>
          <w:bCs/>
          <w:szCs w:val="20"/>
        </w:rPr>
        <w:t xml:space="preserve"> need</w:t>
      </w:r>
      <w:r>
        <w:rPr>
          <w:bCs/>
          <w:szCs w:val="20"/>
        </w:rPr>
        <w:t>s</w:t>
      </w:r>
      <w:r w:rsidRPr="003A5436">
        <w:rPr>
          <w:bCs/>
          <w:szCs w:val="20"/>
        </w:rPr>
        <w:t xml:space="preserve"> of </w:t>
      </w:r>
      <w:r>
        <w:rPr>
          <w:bCs/>
          <w:szCs w:val="20"/>
        </w:rPr>
        <w:t xml:space="preserve">continuing </w:t>
      </w:r>
      <w:r w:rsidRPr="003A5436">
        <w:rPr>
          <w:bCs/>
          <w:szCs w:val="20"/>
        </w:rPr>
        <w:t xml:space="preserve">clients </w:t>
      </w:r>
      <w:r>
        <w:rPr>
          <w:bCs/>
          <w:szCs w:val="20"/>
        </w:rPr>
        <w:t>using their last assessment from the previous budget year or during the current budget year</w:t>
      </w:r>
      <w:r w:rsidRPr="003A5436">
        <w:rPr>
          <w:bCs/>
          <w:szCs w:val="20"/>
        </w:rPr>
        <w:t xml:space="preserve"> (N=).  Fifteen were at the crisis level and 60 at the vulnerable level, while 17 were</w:t>
      </w:r>
      <w:r>
        <w:rPr>
          <w:bCs/>
          <w:szCs w:val="20"/>
        </w:rPr>
        <w:t xml:space="preserve"> at the</w:t>
      </w:r>
      <w:r w:rsidRPr="003A5436">
        <w:rPr>
          <w:bCs/>
          <w:szCs w:val="20"/>
        </w:rPr>
        <w:t xml:space="preserve"> </w:t>
      </w:r>
      <w:r>
        <w:rPr>
          <w:bCs/>
          <w:szCs w:val="20"/>
        </w:rPr>
        <w:t>s</w:t>
      </w:r>
      <w:r w:rsidRPr="003A5436">
        <w:rPr>
          <w:bCs/>
          <w:szCs w:val="20"/>
        </w:rPr>
        <w:t>table</w:t>
      </w:r>
      <w:r>
        <w:rPr>
          <w:bCs/>
          <w:szCs w:val="20"/>
        </w:rPr>
        <w:t xml:space="preserve"> level</w:t>
      </w:r>
      <w:r w:rsidRPr="003A5436">
        <w:rPr>
          <w:bCs/>
          <w:szCs w:val="20"/>
        </w:rPr>
        <w:t xml:space="preserve"> and 8 were </w:t>
      </w:r>
      <w:r>
        <w:rPr>
          <w:bCs/>
          <w:szCs w:val="20"/>
        </w:rPr>
        <w:t>at the s</w:t>
      </w:r>
      <w:r w:rsidRPr="003A5436">
        <w:rPr>
          <w:bCs/>
          <w:szCs w:val="20"/>
        </w:rPr>
        <w:t>afe</w:t>
      </w:r>
      <w:r>
        <w:rPr>
          <w:bCs/>
          <w:szCs w:val="20"/>
        </w:rPr>
        <w:t xml:space="preserve"> level</w:t>
      </w:r>
      <w:r w:rsidRPr="003A5436">
        <w:rPr>
          <w:bCs/>
          <w:szCs w:val="20"/>
        </w:rPr>
        <w:t>.  At the end of the reporting period</w:t>
      </w:r>
      <w:r>
        <w:rPr>
          <w:bCs/>
          <w:szCs w:val="20"/>
        </w:rPr>
        <w:t>,</w:t>
      </w:r>
      <w:r w:rsidRPr="003A5436">
        <w:rPr>
          <w:bCs/>
          <w:szCs w:val="20"/>
        </w:rPr>
        <w:t xml:space="preserve"> </w:t>
      </w:r>
      <w:r>
        <w:rPr>
          <w:bCs/>
          <w:szCs w:val="20"/>
        </w:rPr>
        <w:t>7</w:t>
      </w:r>
      <w:r w:rsidRPr="003A5436">
        <w:rPr>
          <w:bCs/>
          <w:szCs w:val="20"/>
        </w:rPr>
        <w:t xml:space="preserve"> clients moved from crisis to stable, 3 from crisis to safe, 36 </w:t>
      </w:r>
      <w:r>
        <w:rPr>
          <w:bCs/>
          <w:szCs w:val="20"/>
        </w:rPr>
        <w:t xml:space="preserve">moved </w:t>
      </w:r>
      <w:r w:rsidRPr="003A5436">
        <w:rPr>
          <w:bCs/>
          <w:szCs w:val="20"/>
        </w:rPr>
        <w:t xml:space="preserve">from vulnerable to stable, and 10 from vulnerable to safe. The total number of </w:t>
      </w:r>
      <w:r>
        <w:rPr>
          <w:bCs/>
          <w:szCs w:val="20"/>
        </w:rPr>
        <w:t xml:space="preserve">continuing </w:t>
      </w:r>
      <w:r w:rsidRPr="003A5436">
        <w:rPr>
          <w:bCs/>
          <w:szCs w:val="20"/>
        </w:rPr>
        <w:t xml:space="preserve">clients that moved from crisis and vulnerable to stable and safe was 56.  However, 9 clients moved from </w:t>
      </w:r>
      <w:r>
        <w:rPr>
          <w:bCs/>
          <w:szCs w:val="20"/>
        </w:rPr>
        <w:t>s</w:t>
      </w:r>
      <w:r w:rsidRPr="003A5436">
        <w:rPr>
          <w:bCs/>
          <w:szCs w:val="20"/>
        </w:rPr>
        <w:t xml:space="preserve">table and </w:t>
      </w:r>
      <w:r>
        <w:rPr>
          <w:bCs/>
          <w:szCs w:val="20"/>
        </w:rPr>
        <w:t>s</w:t>
      </w:r>
      <w:r w:rsidRPr="003A5436">
        <w:rPr>
          <w:bCs/>
          <w:szCs w:val="20"/>
        </w:rPr>
        <w:t xml:space="preserve">afe to </w:t>
      </w:r>
      <w:r>
        <w:rPr>
          <w:bCs/>
          <w:szCs w:val="20"/>
        </w:rPr>
        <w:t>c</w:t>
      </w:r>
      <w:r w:rsidRPr="003A5436">
        <w:rPr>
          <w:bCs/>
          <w:szCs w:val="20"/>
        </w:rPr>
        <w:t xml:space="preserve">risis and </w:t>
      </w:r>
      <w:r>
        <w:rPr>
          <w:bCs/>
          <w:szCs w:val="20"/>
        </w:rPr>
        <w:t>v</w:t>
      </w:r>
      <w:r w:rsidRPr="003A5436">
        <w:rPr>
          <w:bCs/>
          <w:szCs w:val="20"/>
        </w:rPr>
        <w:t xml:space="preserve">ulnerable.         </w:t>
      </w:r>
    </w:p>
    <w:p w:rsidR="00773667" w:rsidP="007351CC" w14:paraId="30C0AA18" w14:textId="5A009625">
      <w:pPr>
        <w:tabs>
          <w:tab w:val="left" w:pos="1390"/>
        </w:tabs>
        <w:rPr>
          <w:b/>
          <w:bCs/>
          <w:color w:val="1F497D" w:themeColor="text2"/>
          <w:szCs w:val="20"/>
        </w:rPr>
      </w:pPr>
      <w:r>
        <w:rPr>
          <w:b/>
          <w:bCs/>
          <w:color w:val="1F497D" w:themeColor="text2"/>
          <w:szCs w:val="20"/>
        </w:rPr>
        <w:tab/>
      </w:r>
    </w:p>
    <w:p w:rsidR="00B15BEA" w:rsidP="007351CC" w14:paraId="638CE2E7" w14:textId="77777777">
      <w:pPr>
        <w:tabs>
          <w:tab w:val="left" w:pos="1390"/>
        </w:tabs>
        <w:rPr>
          <w:b/>
          <w:bCs/>
          <w:color w:val="1F497D" w:themeColor="text2"/>
          <w:szCs w:val="20"/>
        </w:rPr>
      </w:pPr>
    </w:p>
    <w:p w:rsidR="00536AFA" w:rsidP="00536AFA" w14:paraId="13514C06" w14:textId="2210D848">
      <w:pPr>
        <w:ind w:left="270"/>
        <w:rPr>
          <w:bCs/>
          <w:szCs w:val="20"/>
        </w:rPr>
      </w:pPr>
      <w:r>
        <w:rPr>
          <w:b/>
          <w:bCs/>
          <w:color w:val="1F497D" w:themeColor="text2"/>
          <w:szCs w:val="20"/>
        </w:rPr>
        <w:t>2</w:t>
      </w:r>
      <w:r w:rsidR="00514495">
        <w:rPr>
          <w:b/>
          <w:bCs/>
          <w:color w:val="1F497D" w:themeColor="text2"/>
          <w:szCs w:val="20"/>
        </w:rPr>
        <w:t>4</w:t>
      </w:r>
      <w:r>
        <w:rPr>
          <w:b/>
          <w:bCs/>
          <w:color w:val="1F497D" w:themeColor="text2"/>
          <w:szCs w:val="20"/>
        </w:rPr>
        <w:t>.</w:t>
      </w:r>
      <w:r w:rsidRPr="003F5673">
        <w:rPr>
          <w:b/>
          <w:bCs/>
          <w:color w:val="1F497D" w:themeColor="text2"/>
          <w:szCs w:val="20"/>
        </w:rPr>
        <w:t xml:space="preserve"> MENTAL HEALTH: </w:t>
      </w:r>
      <w:r>
        <w:rPr>
          <w:rFonts w:eastAsiaTheme="minorHAnsi"/>
        </w:rPr>
        <w:t xml:space="preserve">Assesses the general emotional well-being of the client.  Use the SOT-PWI-S or convert your program tool’s assessment measure to the SOT-PWI-S </w:t>
      </w:r>
      <w:r w:rsidRPr="006B2D1C">
        <w:rPr>
          <w:bCs/>
          <w:szCs w:val="20"/>
        </w:rPr>
        <w:t xml:space="preserve">levels of need for this domain.  </w:t>
      </w:r>
    </w:p>
    <w:p w:rsidR="00536AFA" w:rsidRPr="00536AFA" w:rsidP="00536AFA" w14:paraId="17E4FE05" w14:textId="77777777">
      <w:pPr>
        <w:ind w:left="270"/>
        <w:rPr>
          <w:bCs/>
          <w:sz w:val="20"/>
          <w:szCs w:val="20"/>
        </w:rPr>
      </w:pPr>
    </w:p>
    <w:p w:rsidR="000D57AB" w:rsidP="006C7EB5" w14:paraId="46019783" w14:textId="5D4391D0">
      <w:pPr>
        <w:ind w:left="720" w:firstLine="720"/>
        <w:rPr>
          <w:noProof/>
        </w:rPr>
      </w:pPr>
      <w:r>
        <w:rPr>
          <w:noProof/>
        </w:rPr>
        <w:drawing>
          <wp:inline distT="0" distB="0" distL="0" distR="0">
            <wp:extent cx="7207250" cy="421424"/>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
                    <pic:cNvPicPr/>
                  </pic:nvPicPr>
                  <pic:blipFill>
                    <a:blip xmlns:r="http://schemas.openxmlformats.org/officeDocument/2006/relationships" r:embed="rId11"/>
                    <a:stretch>
                      <a:fillRect/>
                    </a:stretch>
                  </pic:blipFill>
                  <pic:spPr>
                    <a:xfrm>
                      <a:off x="0" y="0"/>
                      <a:ext cx="8120403" cy="474818"/>
                    </a:xfrm>
                    <a:prstGeom prst="rect">
                      <a:avLst/>
                    </a:prstGeom>
                  </pic:spPr>
                </pic:pic>
              </a:graphicData>
            </a:graphic>
          </wp:inline>
        </w:drawing>
      </w:r>
    </w:p>
    <w:p w:rsidR="00C63218" w:rsidP="006C7EB5" w14:paraId="05CD8F65" w14:textId="10F8CF53">
      <w:pPr>
        <w:ind w:left="720" w:firstLine="720"/>
        <w:rPr>
          <w:b/>
          <w:bCs/>
          <w:color w:val="4F81BD" w:themeColor="accent1"/>
          <w:szCs w:val="20"/>
          <w:u w:val="single"/>
        </w:rPr>
      </w:pPr>
      <w:r>
        <w:rPr>
          <w:noProof/>
        </w:rPr>
        <w:drawing>
          <wp:inline distT="0" distB="0" distL="0" distR="0">
            <wp:extent cx="7207250" cy="1750262"/>
            <wp:effectExtent l="0" t="0" r="0" b="254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
                    <pic:cNvPicPr/>
                  </pic:nvPicPr>
                  <pic:blipFill>
                    <a:blip xmlns:r="http://schemas.openxmlformats.org/officeDocument/2006/relationships" r:embed="rId16"/>
                    <a:stretch>
                      <a:fillRect/>
                    </a:stretch>
                  </pic:blipFill>
                  <pic:spPr>
                    <a:xfrm>
                      <a:off x="0" y="0"/>
                      <a:ext cx="7348310" cy="1784518"/>
                    </a:xfrm>
                    <a:prstGeom prst="rect">
                      <a:avLst/>
                    </a:prstGeom>
                  </pic:spPr>
                </pic:pic>
              </a:graphicData>
            </a:graphic>
          </wp:inline>
        </w:drawing>
      </w:r>
    </w:p>
    <w:p w:rsidR="00D92605" w:rsidP="00000C4A" w14:paraId="559CEC07" w14:textId="77777777">
      <w:pPr>
        <w:rPr>
          <w:b/>
          <w:bCs/>
          <w:color w:val="4F81BD" w:themeColor="accent1"/>
          <w:szCs w:val="20"/>
          <w:u w:val="single"/>
        </w:rPr>
      </w:pPr>
    </w:p>
    <w:p w:rsidR="00000C4A" w:rsidRPr="003932A4" w:rsidP="00E83184" w14:paraId="1931BB73" w14:textId="1C99C906">
      <w:pPr>
        <w:widowControl w:val="0"/>
        <w:autoSpaceDE w:val="0"/>
        <w:autoSpaceDN w:val="0"/>
        <w:adjustRightInd w:val="0"/>
        <w:ind w:left="270"/>
        <w:rPr>
          <w:b/>
          <w:bCs/>
          <w:color w:val="4F81BD" w:themeColor="accent1"/>
          <w:szCs w:val="20"/>
        </w:rPr>
      </w:pPr>
      <w:r>
        <w:rPr>
          <w:b/>
          <w:bCs/>
          <w:color w:val="1F497D" w:themeColor="text2"/>
          <w:szCs w:val="20"/>
        </w:rPr>
        <w:t>2</w:t>
      </w:r>
      <w:r w:rsidR="00514495">
        <w:rPr>
          <w:b/>
          <w:bCs/>
          <w:color w:val="1F497D" w:themeColor="text2"/>
          <w:szCs w:val="20"/>
        </w:rPr>
        <w:t>5</w:t>
      </w:r>
      <w:r>
        <w:rPr>
          <w:b/>
          <w:bCs/>
          <w:color w:val="1F497D" w:themeColor="text2"/>
          <w:szCs w:val="20"/>
        </w:rPr>
        <w:t>.</w:t>
      </w:r>
      <w:r w:rsidRPr="003F5673">
        <w:rPr>
          <w:b/>
          <w:bCs/>
          <w:color w:val="1F497D" w:themeColor="text2"/>
          <w:szCs w:val="20"/>
        </w:rPr>
        <w:t xml:space="preserve"> ACCESS TO COMMUNITY RESOURCES: </w:t>
      </w:r>
      <w:r>
        <w:rPr>
          <w:rFonts w:eastAsiaTheme="minorHAnsi"/>
        </w:rPr>
        <w:t xml:space="preserve">Assesses the client’s knowledge and ability to access the type of services they need to meet their needs.  Use the SOT-PWI-S or convert your program tool’s assessment measure to the SOT-PWI-S </w:t>
      </w:r>
      <w:r w:rsidRPr="006B2D1C">
        <w:rPr>
          <w:bCs/>
          <w:szCs w:val="20"/>
        </w:rPr>
        <w:t xml:space="preserve">levels of need for this domain.  </w:t>
      </w:r>
    </w:p>
    <w:p w:rsidR="00000C4A" w:rsidRPr="00E04BFC" w:rsidP="00000C4A" w14:paraId="6D2EB6E4" w14:textId="77777777">
      <w:pPr>
        <w:rPr>
          <w:b/>
          <w:bCs/>
          <w:color w:val="4F81BD" w:themeColor="accent1"/>
          <w:szCs w:val="20"/>
          <w:u w:val="single"/>
        </w:rPr>
      </w:pPr>
    </w:p>
    <w:p w:rsidR="00000C4A" w:rsidP="00F27045" w14:paraId="7A24FA84" w14:textId="253888AA">
      <w:pPr>
        <w:ind w:left="1440"/>
        <w:rPr>
          <w:bCs/>
          <w:szCs w:val="20"/>
        </w:rPr>
      </w:pPr>
      <w:r>
        <w:rPr>
          <w:noProof/>
        </w:rPr>
        <w:drawing>
          <wp:inline distT="0" distB="0" distL="0" distR="0">
            <wp:extent cx="7254875" cy="424209"/>
            <wp:effectExtent l="0" t="0" r="317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
                    <pic:cNvPicPr/>
                  </pic:nvPicPr>
                  <pic:blipFill>
                    <a:blip xmlns:r="http://schemas.openxmlformats.org/officeDocument/2006/relationships" r:embed="rId11"/>
                    <a:stretch>
                      <a:fillRect/>
                    </a:stretch>
                  </pic:blipFill>
                  <pic:spPr>
                    <a:xfrm>
                      <a:off x="0" y="0"/>
                      <a:ext cx="7831786" cy="457942"/>
                    </a:xfrm>
                    <a:prstGeom prst="rect">
                      <a:avLst/>
                    </a:prstGeom>
                  </pic:spPr>
                </pic:pic>
              </a:graphicData>
            </a:graphic>
          </wp:inline>
        </w:drawing>
      </w:r>
      <w:r w:rsidR="005E2548">
        <w:rPr>
          <w:bCs/>
          <w:szCs w:val="20"/>
        </w:rPr>
        <w:t xml:space="preserve">               </w:t>
      </w:r>
      <w:r w:rsidR="006C7EB5">
        <w:rPr>
          <w:noProof/>
        </w:rPr>
        <w:drawing>
          <wp:inline distT="0" distB="0" distL="0" distR="0">
            <wp:extent cx="7255265" cy="1014730"/>
            <wp:effectExtent l="0" t="0" r="317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
                    <pic:cNvPicPr/>
                  </pic:nvPicPr>
                  <pic:blipFill>
                    <a:blip xmlns:r="http://schemas.openxmlformats.org/officeDocument/2006/relationships" r:embed="rId17"/>
                    <a:stretch>
                      <a:fillRect/>
                    </a:stretch>
                  </pic:blipFill>
                  <pic:spPr>
                    <a:xfrm>
                      <a:off x="0" y="0"/>
                      <a:ext cx="7492676" cy="1047935"/>
                    </a:xfrm>
                    <a:prstGeom prst="rect">
                      <a:avLst/>
                    </a:prstGeom>
                  </pic:spPr>
                </pic:pic>
              </a:graphicData>
            </a:graphic>
          </wp:inline>
        </w:drawing>
      </w:r>
    </w:p>
    <w:p w:rsidR="00D92605" w:rsidP="00F27045" w14:paraId="04DFA319" w14:textId="0017B3FF">
      <w:pPr>
        <w:ind w:left="1440"/>
        <w:rPr>
          <w:bCs/>
          <w:szCs w:val="20"/>
        </w:rPr>
      </w:pPr>
    </w:p>
    <w:p w:rsidR="00D92605" w:rsidP="00F27045" w14:paraId="2860DCE2" w14:textId="77777777">
      <w:pPr>
        <w:ind w:left="1440"/>
        <w:rPr>
          <w:bCs/>
          <w:szCs w:val="20"/>
        </w:rPr>
      </w:pPr>
    </w:p>
    <w:p w:rsidR="00000C4A" w:rsidRPr="00DA3ADF" w:rsidP="00E83184" w14:paraId="22C4B0B6" w14:textId="52C1B429">
      <w:pPr>
        <w:widowControl w:val="0"/>
        <w:autoSpaceDE w:val="0"/>
        <w:autoSpaceDN w:val="0"/>
        <w:adjustRightInd w:val="0"/>
        <w:ind w:left="270"/>
        <w:rPr>
          <w:b/>
          <w:bCs/>
          <w:szCs w:val="20"/>
        </w:rPr>
      </w:pPr>
      <w:r>
        <w:rPr>
          <w:b/>
          <w:bCs/>
          <w:color w:val="1F497D" w:themeColor="text2"/>
          <w:szCs w:val="20"/>
        </w:rPr>
        <w:t>2</w:t>
      </w:r>
      <w:r w:rsidR="00514495">
        <w:rPr>
          <w:b/>
          <w:bCs/>
          <w:color w:val="1F497D" w:themeColor="text2"/>
          <w:szCs w:val="20"/>
        </w:rPr>
        <w:t>6</w:t>
      </w:r>
      <w:r>
        <w:rPr>
          <w:b/>
          <w:bCs/>
          <w:color w:val="1F497D" w:themeColor="text2"/>
          <w:szCs w:val="20"/>
        </w:rPr>
        <w:t>.</w:t>
      </w:r>
      <w:r w:rsidRPr="003F5673">
        <w:rPr>
          <w:b/>
          <w:bCs/>
          <w:color w:val="1F497D" w:themeColor="text2"/>
          <w:szCs w:val="20"/>
        </w:rPr>
        <w:t xml:space="preserve"> </w:t>
      </w:r>
      <w:r w:rsidR="0090290C">
        <w:rPr>
          <w:b/>
          <w:bCs/>
          <w:color w:val="1F497D" w:themeColor="text2"/>
          <w:szCs w:val="20"/>
        </w:rPr>
        <w:t xml:space="preserve">U.S.-BASED </w:t>
      </w:r>
      <w:r w:rsidRPr="003F5673">
        <w:rPr>
          <w:b/>
          <w:bCs/>
          <w:color w:val="1F497D" w:themeColor="text2"/>
          <w:szCs w:val="20"/>
        </w:rPr>
        <w:t>SUPPORT SYSTEM</w:t>
      </w:r>
      <w:r w:rsidR="0090290C">
        <w:rPr>
          <w:b/>
          <w:bCs/>
          <w:color w:val="1F497D" w:themeColor="text2"/>
          <w:szCs w:val="20"/>
        </w:rPr>
        <w:t>S</w:t>
      </w:r>
      <w:r w:rsidRPr="003F5673">
        <w:rPr>
          <w:b/>
          <w:bCs/>
          <w:color w:val="1F497D" w:themeColor="text2"/>
          <w:szCs w:val="20"/>
        </w:rPr>
        <w:t xml:space="preserve">: </w:t>
      </w:r>
      <w:r>
        <w:rPr>
          <w:rFonts w:eastAsiaTheme="minorHAnsi"/>
        </w:rPr>
        <w:t>Assesses the nature of the individual’s interpersonal relationships in the U.S., especially the extent to which these relationships sustain the client during times of crisis</w:t>
      </w:r>
      <w:r w:rsidRPr="00DA3ADF">
        <w:rPr>
          <w:rFonts w:eastAsiaTheme="minorHAnsi"/>
        </w:rPr>
        <w:t xml:space="preserve">.  Use the SOT-PWI-S or convert your program tool’s assessment measure to the SOT-PWI-S </w:t>
      </w:r>
      <w:r w:rsidRPr="00DA3ADF">
        <w:rPr>
          <w:bCs/>
          <w:szCs w:val="20"/>
        </w:rPr>
        <w:t xml:space="preserve">levels of need for this domain.  </w:t>
      </w:r>
    </w:p>
    <w:p w:rsidR="00000C4A" w:rsidP="00000C4A" w14:paraId="6EBBE851" w14:textId="77777777">
      <w:pPr>
        <w:rPr>
          <w:b/>
          <w:bCs/>
          <w:i/>
          <w:szCs w:val="20"/>
        </w:rPr>
      </w:pPr>
    </w:p>
    <w:p w:rsidR="009C58FD" w:rsidP="00F27045" w14:paraId="0EA81685" w14:textId="1830F681">
      <w:pPr>
        <w:ind w:left="1440"/>
        <w:rPr>
          <w:noProof/>
        </w:rPr>
      </w:pPr>
      <w:r>
        <w:rPr>
          <w:noProof/>
        </w:rPr>
        <w:drawing>
          <wp:inline distT="0" distB="0" distL="0" distR="0">
            <wp:extent cx="7226300" cy="422538"/>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
                    <pic:cNvPicPr/>
                  </pic:nvPicPr>
                  <pic:blipFill>
                    <a:blip xmlns:r="http://schemas.openxmlformats.org/officeDocument/2006/relationships" r:embed="rId11"/>
                    <a:stretch>
                      <a:fillRect/>
                    </a:stretch>
                  </pic:blipFill>
                  <pic:spPr>
                    <a:xfrm>
                      <a:off x="0" y="0"/>
                      <a:ext cx="7422276" cy="433997"/>
                    </a:xfrm>
                    <a:prstGeom prst="rect">
                      <a:avLst/>
                    </a:prstGeom>
                  </pic:spPr>
                </pic:pic>
              </a:graphicData>
            </a:graphic>
          </wp:inline>
        </w:drawing>
      </w:r>
      <w:r w:rsidR="00E83184">
        <w:rPr>
          <w:noProof/>
        </w:rPr>
        <w:t xml:space="preserve">          </w:t>
      </w:r>
    </w:p>
    <w:p w:rsidR="00A571E0" w:rsidP="00A571E0" w14:paraId="296D71F4" w14:textId="7E73FDF8">
      <w:pPr>
        <w:rPr>
          <w:bCs/>
          <w:szCs w:val="20"/>
        </w:rPr>
      </w:pPr>
      <w:r>
        <w:rPr>
          <w:bCs/>
          <w:szCs w:val="20"/>
        </w:rPr>
        <w:t xml:space="preserve">                        </w:t>
      </w:r>
      <w:r>
        <w:rPr>
          <w:noProof/>
        </w:rPr>
        <w:drawing>
          <wp:inline distT="0" distB="0" distL="0" distR="0">
            <wp:extent cx="7226300" cy="122194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8"/>
                    <a:stretch>
                      <a:fillRect/>
                    </a:stretch>
                  </pic:blipFill>
                  <pic:spPr>
                    <a:xfrm>
                      <a:off x="0" y="0"/>
                      <a:ext cx="7282881" cy="1231517"/>
                    </a:xfrm>
                    <a:prstGeom prst="rect">
                      <a:avLst/>
                    </a:prstGeom>
                  </pic:spPr>
                </pic:pic>
              </a:graphicData>
            </a:graphic>
          </wp:inline>
        </w:drawing>
      </w:r>
    </w:p>
    <w:p w:rsidR="00536AFA" w:rsidRPr="00536AFA" w:rsidP="00536AFA" w14:paraId="2A834298" w14:textId="77777777">
      <w:pPr>
        <w:rPr>
          <w:bCs/>
          <w:szCs w:val="20"/>
        </w:rPr>
      </w:pPr>
    </w:p>
    <w:p w:rsidR="00D92605" w:rsidP="009C58FD" w14:paraId="0E20D1D7" w14:textId="77777777">
      <w:pPr>
        <w:ind w:left="270"/>
        <w:rPr>
          <w:bCs/>
          <w:color w:val="1F497D" w:themeColor="text2"/>
          <w:szCs w:val="20"/>
        </w:rPr>
      </w:pPr>
    </w:p>
    <w:p w:rsidR="00D92605" w:rsidP="009C58FD" w14:paraId="68AF238C" w14:textId="77777777">
      <w:pPr>
        <w:ind w:left="270"/>
        <w:rPr>
          <w:bCs/>
          <w:color w:val="1F497D" w:themeColor="text2"/>
          <w:szCs w:val="20"/>
        </w:rPr>
      </w:pPr>
    </w:p>
    <w:p w:rsidR="00D92605" w:rsidP="009C58FD" w14:paraId="184E77AD" w14:textId="77777777">
      <w:pPr>
        <w:ind w:left="270"/>
        <w:rPr>
          <w:bCs/>
          <w:color w:val="1F497D" w:themeColor="text2"/>
          <w:szCs w:val="20"/>
        </w:rPr>
      </w:pPr>
    </w:p>
    <w:p w:rsidR="00D92605" w:rsidP="009C58FD" w14:paraId="0054F0F5" w14:textId="77777777">
      <w:pPr>
        <w:ind w:left="270"/>
        <w:rPr>
          <w:bCs/>
          <w:color w:val="1F497D" w:themeColor="text2"/>
          <w:szCs w:val="20"/>
        </w:rPr>
      </w:pPr>
    </w:p>
    <w:p w:rsidR="00D92605" w:rsidP="009C58FD" w14:paraId="5A3C0C05" w14:textId="77777777">
      <w:pPr>
        <w:ind w:left="270"/>
        <w:rPr>
          <w:bCs/>
          <w:color w:val="1F497D" w:themeColor="text2"/>
          <w:szCs w:val="20"/>
        </w:rPr>
      </w:pPr>
    </w:p>
    <w:p w:rsidR="00D92605" w:rsidP="009C58FD" w14:paraId="1660991C" w14:textId="77777777">
      <w:pPr>
        <w:ind w:left="270"/>
        <w:rPr>
          <w:bCs/>
          <w:color w:val="1F497D" w:themeColor="text2"/>
          <w:szCs w:val="20"/>
        </w:rPr>
      </w:pPr>
    </w:p>
    <w:p w:rsidR="00D92605" w:rsidP="009C58FD" w14:paraId="7F024238" w14:textId="77777777">
      <w:pPr>
        <w:ind w:left="270"/>
        <w:rPr>
          <w:bCs/>
          <w:color w:val="1F497D" w:themeColor="text2"/>
          <w:szCs w:val="20"/>
        </w:rPr>
      </w:pPr>
    </w:p>
    <w:p w:rsidR="00D92605" w:rsidP="009C58FD" w14:paraId="3FF715EA" w14:textId="77777777">
      <w:pPr>
        <w:ind w:left="270"/>
        <w:rPr>
          <w:bCs/>
          <w:color w:val="1F497D" w:themeColor="text2"/>
          <w:szCs w:val="20"/>
        </w:rPr>
      </w:pPr>
    </w:p>
    <w:p w:rsidR="00D92605" w:rsidP="009C58FD" w14:paraId="6708730B" w14:textId="77777777">
      <w:pPr>
        <w:ind w:left="270"/>
        <w:rPr>
          <w:bCs/>
          <w:color w:val="1F497D" w:themeColor="text2"/>
          <w:szCs w:val="20"/>
        </w:rPr>
      </w:pPr>
    </w:p>
    <w:p w:rsidR="00D92605" w:rsidP="009C58FD" w14:paraId="0B4672B2" w14:textId="77777777">
      <w:pPr>
        <w:ind w:left="270"/>
        <w:rPr>
          <w:bCs/>
          <w:color w:val="1F497D" w:themeColor="text2"/>
          <w:szCs w:val="20"/>
        </w:rPr>
      </w:pPr>
    </w:p>
    <w:p w:rsidR="00D92605" w:rsidP="009C58FD" w14:paraId="3A75C01F" w14:textId="77777777">
      <w:pPr>
        <w:ind w:left="270"/>
        <w:rPr>
          <w:bCs/>
          <w:color w:val="1F497D" w:themeColor="text2"/>
          <w:szCs w:val="20"/>
        </w:rPr>
      </w:pPr>
    </w:p>
    <w:p w:rsidR="00000C4A" w:rsidRPr="002B5E1A" w:rsidP="009C58FD" w14:paraId="3DD73503" w14:textId="28AAC5DF">
      <w:pPr>
        <w:ind w:left="270"/>
        <w:rPr>
          <w:bCs/>
          <w:color w:val="1F497D" w:themeColor="text2"/>
          <w:szCs w:val="20"/>
        </w:rPr>
      </w:pPr>
      <w:r>
        <w:rPr>
          <w:bCs/>
          <w:color w:val="1F497D" w:themeColor="text2"/>
          <w:szCs w:val="20"/>
        </w:rPr>
        <w:t>EXAMPLE:</w:t>
      </w:r>
    </w:p>
    <w:p w:rsidR="00000C4A" w:rsidP="00000C4A" w14:paraId="04199640" w14:textId="77777777">
      <w:pPr>
        <w:rPr>
          <w:bCs/>
          <w:szCs w:val="20"/>
        </w:rPr>
      </w:pPr>
    </w:p>
    <w:tbl>
      <w:tblPr>
        <w:tblpPr w:leftFromText="180" w:rightFromText="180" w:vertAnchor="text" w:horzAnchor="page" w:tblpX="1803" w:tblpY="10"/>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5"/>
        <w:gridCol w:w="1260"/>
        <w:gridCol w:w="321"/>
        <w:gridCol w:w="1107"/>
        <w:gridCol w:w="1325"/>
        <w:gridCol w:w="1326"/>
        <w:gridCol w:w="1325"/>
        <w:gridCol w:w="1076"/>
      </w:tblGrid>
      <w:tr w14:paraId="375A251B" w14:textId="77777777" w:rsidTr="00B15BEA">
        <w:tblPrEx>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9"/>
        </w:trPr>
        <w:tc>
          <w:tcPr>
            <w:tcW w:w="1075" w:type="dxa"/>
            <w:vMerge w:val="restart"/>
            <w:shd w:val="clear" w:color="auto" w:fill="auto"/>
            <w:vAlign w:val="center"/>
          </w:tcPr>
          <w:p w:rsidR="00000C4A" w:rsidRPr="003A5436" w:rsidP="000C5B13" w14:paraId="64A5C6C7" w14:textId="77777777">
            <w:pPr>
              <w:jc w:val="center"/>
              <w:rPr>
                <w:b/>
                <w:bCs/>
                <w:sz w:val="20"/>
                <w:szCs w:val="20"/>
              </w:rPr>
            </w:pPr>
            <w:r w:rsidRPr="003A5436">
              <w:rPr>
                <w:b/>
                <w:bCs/>
                <w:sz w:val="20"/>
                <w:szCs w:val="20"/>
              </w:rPr>
              <w:t>Data Point</w:t>
            </w:r>
          </w:p>
        </w:tc>
        <w:tc>
          <w:tcPr>
            <w:tcW w:w="1260" w:type="dxa"/>
            <w:vMerge w:val="restart"/>
            <w:shd w:val="clear" w:color="auto" w:fill="auto"/>
            <w:vAlign w:val="center"/>
          </w:tcPr>
          <w:p w:rsidR="00000C4A" w:rsidRPr="003A5436" w:rsidP="000C5B13" w14:paraId="46C79C9B" w14:textId="77777777">
            <w:pPr>
              <w:jc w:val="center"/>
              <w:rPr>
                <w:b/>
                <w:bCs/>
                <w:sz w:val="20"/>
                <w:szCs w:val="20"/>
              </w:rPr>
            </w:pPr>
            <w:r w:rsidRPr="003A5436">
              <w:rPr>
                <w:b/>
                <w:bCs/>
                <w:sz w:val="20"/>
                <w:szCs w:val="20"/>
              </w:rPr>
              <w:t>Description</w:t>
            </w:r>
          </w:p>
        </w:tc>
        <w:tc>
          <w:tcPr>
            <w:tcW w:w="1428" w:type="dxa"/>
            <w:gridSpan w:val="2"/>
            <w:vMerge w:val="restart"/>
            <w:vAlign w:val="center"/>
          </w:tcPr>
          <w:p w:rsidR="00000C4A" w:rsidRPr="003A5436" w:rsidP="000C5B13" w14:paraId="72CFB7C1" w14:textId="77777777">
            <w:pPr>
              <w:jc w:val="center"/>
              <w:rPr>
                <w:b/>
                <w:sz w:val="20"/>
                <w:szCs w:val="20"/>
              </w:rPr>
            </w:pPr>
            <w:r w:rsidRPr="003A5436">
              <w:rPr>
                <w:b/>
                <w:sz w:val="20"/>
                <w:szCs w:val="20"/>
              </w:rPr>
              <w:t>Level of Need</w:t>
            </w:r>
          </w:p>
        </w:tc>
        <w:tc>
          <w:tcPr>
            <w:tcW w:w="5052" w:type="dxa"/>
            <w:gridSpan w:val="4"/>
            <w:shd w:val="clear" w:color="auto" w:fill="auto"/>
            <w:vAlign w:val="center"/>
          </w:tcPr>
          <w:p w:rsidR="00000C4A" w:rsidRPr="003A5436" w:rsidP="000C5B13" w14:paraId="25C951F7" w14:textId="77777777">
            <w:pPr>
              <w:jc w:val="center"/>
              <w:rPr>
                <w:b/>
                <w:sz w:val="20"/>
                <w:szCs w:val="20"/>
              </w:rPr>
            </w:pPr>
            <w:r w:rsidRPr="003A5436">
              <w:rPr>
                <w:b/>
                <w:sz w:val="20"/>
                <w:szCs w:val="20"/>
              </w:rPr>
              <w:t>END</w:t>
            </w:r>
          </w:p>
        </w:tc>
      </w:tr>
      <w:tr w14:paraId="1AD89CAE" w14:textId="77777777" w:rsidTr="00B15BEA">
        <w:tblPrEx>
          <w:tblW w:w="8815" w:type="dxa"/>
          <w:tblLayout w:type="fixed"/>
          <w:tblLook w:val="04A0"/>
        </w:tblPrEx>
        <w:trPr>
          <w:trHeight w:hRule="exact" w:val="432"/>
        </w:trPr>
        <w:tc>
          <w:tcPr>
            <w:tcW w:w="1075" w:type="dxa"/>
            <w:vMerge/>
            <w:shd w:val="clear" w:color="auto" w:fill="auto"/>
          </w:tcPr>
          <w:p w:rsidR="00000C4A" w:rsidRPr="003A5436" w:rsidP="000C5B13" w14:paraId="184E5560" w14:textId="77777777">
            <w:pPr>
              <w:jc w:val="center"/>
              <w:rPr>
                <w:bCs/>
                <w:sz w:val="20"/>
                <w:szCs w:val="20"/>
              </w:rPr>
            </w:pPr>
          </w:p>
        </w:tc>
        <w:tc>
          <w:tcPr>
            <w:tcW w:w="1260" w:type="dxa"/>
            <w:vMerge/>
            <w:shd w:val="clear" w:color="auto" w:fill="auto"/>
            <w:vAlign w:val="center"/>
          </w:tcPr>
          <w:p w:rsidR="00000C4A" w:rsidRPr="003A5436" w:rsidP="000C5B13" w14:paraId="102E122E" w14:textId="77777777">
            <w:pPr>
              <w:jc w:val="center"/>
              <w:rPr>
                <w:bCs/>
                <w:sz w:val="20"/>
                <w:szCs w:val="20"/>
              </w:rPr>
            </w:pPr>
          </w:p>
        </w:tc>
        <w:tc>
          <w:tcPr>
            <w:tcW w:w="1428" w:type="dxa"/>
            <w:gridSpan w:val="2"/>
            <w:vMerge/>
          </w:tcPr>
          <w:p w:rsidR="00000C4A" w:rsidRPr="003A5436" w:rsidP="000C5B13" w14:paraId="527C1B11" w14:textId="77777777">
            <w:pPr>
              <w:jc w:val="center"/>
              <w:rPr>
                <w:bCs/>
                <w:sz w:val="20"/>
                <w:szCs w:val="20"/>
              </w:rPr>
            </w:pPr>
          </w:p>
        </w:tc>
        <w:tc>
          <w:tcPr>
            <w:tcW w:w="1325" w:type="dxa"/>
            <w:shd w:val="clear" w:color="auto" w:fill="FFFFFF"/>
          </w:tcPr>
          <w:p w:rsidR="00000C4A" w:rsidRPr="00B15BEA" w:rsidP="000C5B13" w14:paraId="7E274964" w14:textId="77777777">
            <w:pPr>
              <w:jc w:val="center"/>
              <w:rPr>
                <w:sz w:val="19"/>
                <w:szCs w:val="19"/>
              </w:rPr>
            </w:pPr>
            <w:r w:rsidRPr="00B15BEA">
              <w:rPr>
                <w:sz w:val="19"/>
                <w:szCs w:val="19"/>
              </w:rPr>
              <w:t xml:space="preserve"> 1</w:t>
            </w:r>
          </w:p>
          <w:p w:rsidR="00000C4A" w:rsidRPr="00B15BEA" w:rsidP="000C5B13" w14:paraId="443788F3" w14:textId="77777777">
            <w:pPr>
              <w:jc w:val="center"/>
              <w:rPr>
                <w:sz w:val="19"/>
                <w:szCs w:val="19"/>
              </w:rPr>
            </w:pPr>
            <w:r w:rsidRPr="00B15BEA">
              <w:rPr>
                <w:sz w:val="19"/>
                <w:szCs w:val="19"/>
              </w:rPr>
              <w:t>Crisis</w:t>
            </w:r>
          </w:p>
        </w:tc>
        <w:tc>
          <w:tcPr>
            <w:tcW w:w="1326" w:type="dxa"/>
            <w:shd w:val="clear" w:color="auto" w:fill="FFFFFF"/>
          </w:tcPr>
          <w:p w:rsidR="00000C4A" w:rsidRPr="00B15BEA" w:rsidP="000C5B13" w14:paraId="218DA36D" w14:textId="77777777">
            <w:pPr>
              <w:jc w:val="center"/>
              <w:rPr>
                <w:sz w:val="19"/>
                <w:szCs w:val="19"/>
              </w:rPr>
            </w:pPr>
            <w:r w:rsidRPr="00B15BEA">
              <w:rPr>
                <w:sz w:val="19"/>
                <w:szCs w:val="19"/>
              </w:rPr>
              <w:t>2</w:t>
            </w:r>
          </w:p>
          <w:p w:rsidR="00000C4A" w:rsidRPr="00B15BEA" w:rsidP="000C5B13" w14:paraId="51C35B92" w14:textId="77777777">
            <w:pPr>
              <w:jc w:val="center"/>
              <w:rPr>
                <w:sz w:val="19"/>
                <w:szCs w:val="19"/>
              </w:rPr>
            </w:pPr>
            <w:r w:rsidRPr="00B15BEA">
              <w:rPr>
                <w:sz w:val="19"/>
                <w:szCs w:val="19"/>
              </w:rPr>
              <w:t>Vulnerable</w:t>
            </w:r>
          </w:p>
        </w:tc>
        <w:tc>
          <w:tcPr>
            <w:tcW w:w="1325" w:type="dxa"/>
            <w:tcBorders>
              <w:bottom w:val="single" w:sz="18" w:space="0" w:color="auto"/>
            </w:tcBorders>
            <w:shd w:val="clear" w:color="auto" w:fill="FFFFFF"/>
          </w:tcPr>
          <w:p w:rsidR="00000C4A" w:rsidRPr="00B15BEA" w:rsidP="000C5B13" w14:paraId="4E9CDB1C" w14:textId="77777777">
            <w:pPr>
              <w:jc w:val="center"/>
              <w:rPr>
                <w:sz w:val="19"/>
                <w:szCs w:val="19"/>
              </w:rPr>
            </w:pPr>
            <w:r w:rsidRPr="00B15BEA">
              <w:rPr>
                <w:sz w:val="19"/>
                <w:szCs w:val="19"/>
              </w:rPr>
              <w:t>3</w:t>
            </w:r>
          </w:p>
          <w:p w:rsidR="00000C4A" w:rsidRPr="00B15BEA" w:rsidP="000C5B13" w14:paraId="728EB0AA" w14:textId="77777777">
            <w:pPr>
              <w:jc w:val="center"/>
              <w:rPr>
                <w:sz w:val="19"/>
                <w:szCs w:val="19"/>
              </w:rPr>
            </w:pPr>
            <w:r w:rsidRPr="00B15BEA">
              <w:rPr>
                <w:sz w:val="19"/>
                <w:szCs w:val="19"/>
              </w:rPr>
              <w:t>Stable</w:t>
            </w:r>
          </w:p>
        </w:tc>
        <w:tc>
          <w:tcPr>
            <w:tcW w:w="1076" w:type="dxa"/>
            <w:tcBorders>
              <w:bottom w:val="single" w:sz="18" w:space="0" w:color="auto"/>
            </w:tcBorders>
            <w:shd w:val="clear" w:color="auto" w:fill="FFFFFF"/>
          </w:tcPr>
          <w:p w:rsidR="00000C4A" w:rsidRPr="00B15BEA" w:rsidP="000C5B13" w14:paraId="671C4E62" w14:textId="77777777">
            <w:pPr>
              <w:jc w:val="center"/>
              <w:rPr>
                <w:sz w:val="19"/>
                <w:szCs w:val="19"/>
              </w:rPr>
            </w:pPr>
            <w:r w:rsidRPr="00B15BEA">
              <w:rPr>
                <w:sz w:val="19"/>
                <w:szCs w:val="19"/>
              </w:rPr>
              <w:t>4</w:t>
            </w:r>
          </w:p>
          <w:p w:rsidR="00000C4A" w:rsidRPr="00B15BEA" w:rsidP="000C5B13" w14:paraId="43F803B5" w14:textId="77777777">
            <w:pPr>
              <w:jc w:val="center"/>
              <w:rPr>
                <w:sz w:val="19"/>
                <w:szCs w:val="19"/>
              </w:rPr>
            </w:pPr>
            <w:r w:rsidRPr="00B15BEA">
              <w:rPr>
                <w:sz w:val="19"/>
                <w:szCs w:val="19"/>
              </w:rPr>
              <w:t>Safe</w:t>
            </w:r>
          </w:p>
          <w:p w:rsidR="00000C4A" w:rsidRPr="00B15BEA" w:rsidP="000C5B13" w14:paraId="1CB30522" w14:textId="77777777">
            <w:pPr>
              <w:jc w:val="center"/>
              <w:rPr>
                <w:sz w:val="19"/>
                <w:szCs w:val="19"/>
              </w:rPr>
            </w:pPr>
            <w:r w:rsidRPr="00B15BEA">
              <w:rPr>
                <w:sz w:val="19"/>
                <w:szCs w:val="19"/>
              </w:rPr>
              <w:t xml:space="preserve"> </w:t>
            </w:r>
          </w:p>
        </w:tc>
      </w:tr>
      <w:tr w14:paraId="761482CD" w14:textId="77777777" w:rsidTr="00B15BEA">
        <w:tblPrEx>
          <w:tblW w:w="8815" w:type="dxa"/>
          <w:tblLayout w:type="fixed"/>
          <w:tblLook w:val="04A0"/>
        </w:tblPrEx>
        <w:trPr>
          <w:trHeight w:hRule="exact" w:val="720"/>
        </w:trPr>
        <w:tc>
          <w:tcPr>
            <w:tcW w:w="1075" w:type="dxa"/>
            <w:vMerge w:val="restart"/>
            <w:shd w:val="clear" w:color="auto" w:fill="auto"/>
            <w:vAlign w:val="center"/>
          </w:tcPr>
          <w:p w:rsidR="00000C4A" w:rsidRPr="00B15BEA" w:rsidP="000C5B13" w14:paraId="02FF82F3" w14:textId="77777777">
            <w:pPr>
              <w:jc w:val="center"/>
              <w:rPr>
                <w:b/>
                <w:sz w:val="19"/>
                <w:szCs w:val="19"/>
              </w:rPr>
            </w:pPr>
          </w:p>
          <w:p w:rsidR="00B15BEA" w:rsidRPr="00B15BEA" w:rsidP="00B15BEA" w14:paraId="374D5D22" w14:textId="7AFB9D35">
            <w:pPr>
              <w:jc w:val="center"/>
              <w:rPr>
                <w:sz w:val="19"/>
                <w:szCs w:val="19"/>
              </w:rPr>
            </w:pPr>
            <w:r w:rsidRPr="00B15BEA">
              <w:rPr>
                <w:sz w:val="19"/>
                <w:szCs w:val="19"/>
              </w:rPr>
              <w:t>25</w:t>
            </w:r>
            <w:r>
              <w:rPr>
                <w:sz w:val="19"/>
                <w:szCs w:val="19"/>
              </w:rPr>
              <w:t>.</w:t>
            </w:r>
            <w:r w:rsidRPr="00B15BEA">
              <w:rPr>
                <w:sz w:val="19"/>
                <w:szCs w:val="19"/>
              </w:rPr>
              <w:t xml:space="preserve"> b</w:t>
            </w:r>
          </w:p>
          <w:p w:rsidR="00B15BEA" w:rsidRPr="00B15BEA" w:rsidP="00B15BEA" w14:paraId="2DFAC382" w14:textId="77777777">
            <w:pPr>
              <w:jc w:val="center"/>
              <w:rPr>
                <w:sz w:val="19"/>
                <w:szCs w:val="19"/>
              </w:rPr>
            </w:pPr>
            <w:r w:rsidRPr="00B15BEA">
              <w:rPr>
                <w:sz w:val="19"/>
                <w:szCs w:val="19"/>
              </w:rPr>
              <w:t xml:space="preserve">Continuing </w:t>
            </w:r>
          </w:p>
          <w:p w:rsidR="00000C4A" w:rsidRPr="00B15BEA" w:rsidP="00B15BEA" w14:paraId="1F4F5F8C" w14:textId="082B2A1F">
            <w:pPr>
              <w:jc w:val="center"/>
              <w:rPr>
                <w:bCs/>
                <w:sz w:val="19"/>
                <w:szCs w:val="19"/>
              </w:rPr>
            </w:pPr>
            <w:r w:rsidRPr="00B15BEA">
              <w:rPr>
                <w:sz w:val="19"/>
                <w:szCs w:val="19"/>
              </w:rPr>
              <w:t>Clients</w:t>
            </w:r>
          </w:p>
        </w:tc>
        <w:tc>
          <w:tcPr>
            <w:tcW w:w="1260" w:type="dxa"/>
            <w:vMerge w:val="restart"/>
            <w:shd w:val="clear" w:color="auto" w:fill="auto"/>
            <w:vAlign w:val="center"/>
          </w:tcPr>
          <w:p w:rsidR="00000C4A" w:rsidRPr="00B15BEA" w:rsidP="000C5B13" w14:paraId="43114B56" w14:textId="42842C8F">
            <w:pPr>
              <w:jc w:val="center"/>
              <w:rPr>
                <w:bCs/>
                <w:sz w:val="19"/>
                <w:szCs w:val="19"/>
              </w:rPr>
            </w:pPr>
            <w:r w:rsidRPr="00B15BEA">
              <w:rPr>
                <w:sz w:val="19"/>
                <w:szCs w:val="19"/>
              </w:rPr>
              <w:t>U.S. Based Support</w:t>
            </w:r>
            <w:r w:rsidRPr="00B15BEA">
              <w:rPr>
                <w:spacing w:val="1"/>
                <w:sz w:val="19"/>
                <w:szCs w:val="19"/>
              </w:rPr>
              <w:t xml:space="preserve"> </w:t>
            </w:r>
            <w:r w:rsidRPr="00B15BEA">
              <w:rPr>
                <w:sz w:val="19"/>
                <w:szCs w:val="19"/>
              </w:rPr>
              <w:t>Systems</w:t>
            </w:r>
          </w:p>
        </w:tc>
        <w:tc>
          <w:tcPr>
            <w:tcW w:w="321" w:type="dxa"/>
            <w:vMerge w:val="restart"/>
            <w:vAlign w:val="center"/>
          </w:tcPr>
          <w:p w:rsidR="00000C4A" w:rsidRPr="003A5436" w:rsidP="000C5B13" w14:paraId="09840C0B" w14:textId="77777777">
            <w:pPr>
              <w:jc w:val="center"/>
              <w:rPr>
                <w:bCs/>
                <w:sz w:val="20"/>
                <w:szCs w:val="20"/>
              </w:rPr>
            </w:pPr>
          </w:p>
          <w:p w:rsidR="00000C4A" w:rsidRPr="003A5436" w:rsidP="000C5B13" w14:paraId="29CEC7C2" w14:textId="77777777">
            <w:pPr>
              <w:jc w:val="center"/>
              <w:rPr>
                <w:bCs/>
                <w:sz w:val="20"/>
                <w:szCs w:val="20"/>
              </w:rPr>
            </w:pPr>
          </w:p>
          <w:p w:rsidR="00000C4A" w:rsidRPr="003A5436" w:rsidP="000C5B13" w14:paraId="7CD21512" w14:textId="77777777">
            <w:pPr>
              <w:jc w:val="center"/>
              <w:rPr>
                <w:bCs/>
                <w:sz w:val="20"/>
                <w:szCs w:val="20"/>
              </w:rPr>
            </w:pPr>
          </w:p>
          <w:p w:rsidR="00000C4A" w:rsidRPr="003A5436" w:rsidP="000C5B13" w14:paraId="227F4B34" w14:textId="77777777">
            <w:pPr>
              <w:jc w:val="center"/>
              <w:rPr>
                <w:b/>
                <w:bCs/>
                <w:sz w:val="20"/>
                <w:szCs w:val="20"/>
              </w:rPr>
            </w:pPr>
            <w:r w:rsidRPr="003A5436">
              <w:rPr>
                <w:b/>
                <w:bCs/>
                <w:sz w:val="20"/>
                <w:szCs w:val="20"/>
              </w:rPr>
              <w:t>S</w:t>
            </w:r>
          </w:p>
          <w:p w:rsidR="00000C4A" w:rsidRPr="003A5436" w:rsidP="000C5B13" w14:paraId="0874C084" w14:textId="77777777">
            <w:pPr>
              <w:jc w:val="center"/>
              <w:rPr>
                <w:b/>
                <w:bCs/>
                <w:sz w:val="20"/>
                <w:szCs w:val="20"/>
              </w:rPr>
            </w:pPr>
            <w:r w:rsidRPr="003A5436">
              <w:rPr>
                <w:b/>
                <w:bCs/>
                <w:sz w:val="20"/>
                <w:szCs w:val="20"/>
              </w:rPr>
              <w:t>T</w:t>
            </w:r>
          </w:p>
          <w:p w:rsidR="00000C4A" w:rsidRPr="003A5436" w:rsidP="000C5B13" w14:paraId="020A4B65" w14:textId="77777777">
            <w:pPr>
              <w:jc w:val="center"/>
              <w:rPr>
                <w:b/>
                <w:bCs/>
                <w:sz w:val="20"/>
                <w:szCs w:val="20"/>
              </w:rPr>
            </w:pPr>
            <w:r w:rsidRPr="003A5436">
              <w:rPr>
                <w:b/>
                <w:bCs/>
                <w:sz w:val="20"/>
                <w:szCs w:val="20"/>
              </w:rPr>
              <w:t>A</w:t>
            </w:r>
          </w:p>
          <w:p w:rsidR="00000C4A" w:rsidRPr="003A5436" w:rsidP="000C5B13" w14:paraId="5FFB0116" w14:textId="77777777">
            <w:pPr>
              <w:jc w:val="center"/>
              <w:rPr>
                <w:b/>
                <w:bCs/>
                <w:sz w:val="20"/>
                <w:szCs w:val="20"/>
              </w:rPr>
            </w:pPr>
            <w:r w:rsidRPr="003A5436">
              <w:rPr>
                <w:b/>
                <w:bCs/>
                <w:sz w:val="20"/>
                <w:szCs w:val="20"/>
              </w:rPr>
              <w:t>R</w:t>
            </w:r>
          </w:p>
          <w:p w:rsidR="00000C4A" w:rsidRPr="003A5436" w:rsidP="000C5B13" w14:paraId="3B6586F5" w14:textId="77777777">
            <w:pPr>
              <w:jc w:val="center"/>
              <w:rPr>
                <w:bCs/>
                <w:sz w:val="20"/>
                <w:szCs w:val="20"/>
              </w:rPr>
            </w:pPr>
            <w:r w:rsidRPr="003A5436">
              <w:rPr>
                <w:b/>
                <w:bCs/>
                <w:sz w:val="20"/>
                <w:szCs w:val="20"/>
              </w:rPr>
              <w:t>T</w:t>
            </w:r>
          </w:p>
        </w:tc>
        <w:tc>
          <w:tcPr>
            <w:tcW w:w="1107" w:type="dxa"/>
            <w:shd w:val="clear" w:color="auto" w:fill="auto"/>
          </w:tcPr>
          <w:p w:rsidR="00000C4A" w:rsidRPr="00B15BEA" w:rsidP="000C5B13" w14:paraId="40F726F1" w14:textId="77777777">
            <w:pPr>
              <w:jc w:val="center"/>
              <w:rPr>
                <w:bCs/>
                <w:sz w:val="19"/>
                <w:szCs w:val="19"/>
              </w:rPr>
            </w:pPr>
            <w:r w:rsidRPr="00B15BEA">
              <w:rPr>
                <w:bCs/>
                <w:sz w:val="19"/>
                <w:szCs w:val="19"/>
              </w:rPr>
              <w:t>1</w:t>
            </w:r>
          </w:p>
          <w:p w:rsidR="00000C4A" w:rsidRPr="00B15BEA" w:rsidP="000C5B13" w14:paraId="649DBF65" w14:textId="77777777">
            <w:pPr>
              <w:jc w:val="center"/>
              <w:rPr>
                <w:bCs/>
                <w:sz w:val="19"/>
                <w:szCs w:val="19"/>
              </w:rPr>
            </w:pPr>
            <w:r w:rsidRPr="00B15BEA">
              <w:rPr>
                <w:bCs/>
                <w:sz w:val="19"/>
                <w:szCs w:val="19"/>
              </w:rPr>
              <w:t>Crisis</w:t>
            </w:r>
          </w:p>
          <w:p w:rsidR="00000C4A" w:rsidRPr="00B15BEA" w:rsidP="000C5B13" w14:paraId="12C46959" w14:textId="77777777">
            <w:pPr>
              <w:rPr>
                <w:bCs/>
                <w:sz w:val="19"/>
                <w:szCs w:val="19"/>
              </w:rPr>
            </w:pPr>
            <w:r w:rsidRPr="00B15BEA">
              <w:rPr>
                <w:bCs/>
                <w:sz w:val="19"/>
                <w:szCs w:val="19"/>
              </w:rPr>
              <w:t xml:space="preserve">N= 20     </w:t>
            </w:r>
          </w:p>
        </w:tc>
        <w:tc>
          <w:tcPr>
            <w:tcW w:w="1325" w:type="dxa"/>
            <w:shd w:val="clear" w:color="auto" w:fill="auto"/>
            <w:vAlign w:val="center"/>
          </w:tcPr>
          <w:p w:rsidR="00000C4A" w:rsidRPr="00B15BEA" w:rsidP="000C5B13" w14:paraId="140A4524" w14:textId="77777777">
            <w:pPr>
              <w:jc w:val="center"/>
              <w:rPr>
                <w:sz w:val="19"/>
                <w:szCs w:val="19"/>
              </w:rPr>
            </w:pPr>
            <w:r w:rsidRPr="00B15BEA">
              <w:rPr>
                <w:sz w:val="19"/>
                <w:szCs w:val="19"/>
              </w:rPr>
              <w:t>2</w:t>
            </w:r>
          </w:p>
        </w:tc>
        <w:tc>
          <w:tcPr>
            <w:tcW w:w="1326" w:type="dxa"/>
            <w:tcBorders>
              <w:right w:val="single" w:sz="18" w:space="0" w:color="auto"/>
            </w:tcBorders>
            <w:shd w:val="clear" w:color="auto" w:fill="auto"/>
            <w:vAlign w:val="center"/>
          </w:tcPr>
          <w:p w:rsidR="00000C4A" w:rsidRPr="00B15BEA" w:rsidP="000C5B13" w14:paraId="690B2654" w14:textId="77777777">
            <w:pPr>
              <w:jc w:val="center"/>
              <w:rPr>
                <w:sz w:val="19"/>
                <w:szCs w:val="19"/>
              </w:rPr>
            </w:pPr>
            <w:r w:rsidRPr="00B15BEA">
              <w:rPr>
                <w:sz w:val="19"/>
                <w:szCs w:val="19"/>
              </w:rPr>
              <w:t>3</w:t>
            </w:r>
          </w:p>
        </w:tc>
        <w:tc>
          <w:tcPr>
            <w:tcW w:w="1325" w:type="dxa"/>
            <w:tcBorders>
              <w:top w:val="single" w:sz="18" w:space="0" w:color="auto"/>
              <w:left w:val="single" w:sz="18" w:space="0" w:color="auto"/>
              <w:bottom w:val="single" w:sz="6" w:space="0" w:color="auto"/>
              <w:right w:val="single" w:sz="6" w:space="0" w:color="auto"/>
            </w:tcBorders>
            <w:shd w:val="clear" w:color="auto" w:fill="auto"/>
            <w:vAlign w:val="center"/>
          </w:tcPr>
          <w:p w:rsidR="00000C4A" w:rsidRPr="00B15BEA" w:rsidP="000C5B13" w14:paraId="6BCA63D1" w14:textId="77777777">
            <w:pPr>
              <w:jc w:val="center"/>
              <w:rPr>
                <w:sz w:val="19"/>
                <w:szCs w:val="19"/>
              </w:rPr>
            </w:pPr>
            <w:r w:rsidRPr="00B15BEA">
              <w:rPr>
                <w:sz w:val="19"/>
                <w:szCs w:val="19"/>
              </w:rPr>
              <w:t>10</w:t>
            </w:r>
          </w:p>
        </w:tc>
        <w:tc>
          <w:tcPr>
            <w:tcW w:w="1076" w:type="dxa"/>
            <w:tcBorders>
              <w:top w:val="single" w:sz="18" w:space="0" w:color="auto"/>
              <w:left w:val="single" w:sz="6" w:space="0" w:color="auto"/>
              <w:bottom w:val="single" w:sz="6" w:space="0" w:color="auto"/>
              <w:right w:val="single" w:sz="18" w:space="0" w:color="auto"/>
            </w:tcBorders>
            <w:shd w:val="clear" w:color="auto" w:fill="auto"/>
            <w:vAlign w:val="center"/>
          </w:tcPr>
          <w:p w:rsidR="00000C4A" w:rsidRPr="00B15BEA" w:rsidP="000C5B13" w14:paraId="4E643A11" w14:textId="77777777">
            <w:pPr>
              <w:jc w:val="center"/>
              <w:rPr>
                <w:sz w:val="19"/>
                <w:szCs w:val="19"/>
              </w:rPr>
            </w:pPr>
            <w:r w:rsidRPr="00B15BEA">
              <w:rPr>
                <w:sz w:val="19"/>
                <w:szCs w:val="19"/>
              </w:rPr>
              <w:t>5</w:t>
            </w:r>
          </w:p>
        </w:tc>
      </w:tr>
      <w:tr w14:paraId="6CDF292A" w14:textId="77777777" w:rsidTr="00B15BEA">
        <w:tblPrEx>
          <w:tblW w:w="8815" w:type="dxa"/>
          <w:tblLayout w:type="fixed"/>
          <w:tblLook w:val="04A0"/>
        </w:tblPrEx>
        <w:trPr>
          <w:trHeight w:hRule="exact" w:val="720"/>
        </w:trPr>
        <w:tc>
          <w:tcPr>
            <w:tcW w:w="1075" w:type="dxa"/>
            <w:vMerge/>
            <w:shd w:val="clear" w:color="auto" w:fill="auto"/>
          </w:tcPr>
          <w:p w:rsidR="00000C4A" w:rsidRPr="003A5436" w:rsidP="000C5B13" w14:paraId="0BEAF081" w14:textId="77777777">
            <w:pPr>
              <w:jc w:val="center"/>
              <w:rPr>
                <w:bCs/>
                <w:sz w:val="20"/>
                <w:szCs w:val="20"/>
              </w:rPr>
            </w:pPr>
          </w:p>
        </w:tc>
        <w:tc>
          <w:tcPr>
            <w:tcW w:w="1260" w:type="dxa"/>
            <w:vMerge/>
            <w:shd w:val="clear" w:color="auto" w:fill="auto"/>
          </w:tcPr>
          <w:p w:rsidR="00000C4A" w:rsidRPr="003A5436" w:rsidP="000C5B13" w14:paraId="4F194C6B" w14:textId="77777777">
            <w:pPr>
              <w:jc w:val="center"/>
              <w:rPr>
                <w:bCs/>
                <w:sz w:val="20"/>
                <w:szCs w:val="20"/>
              </w:rPr>
            </w:pPr>
          </w:p>
        </w:tc>
        <w:tc>
          <w:tcPr>
            <w:tcW w:w="321" w:type="dxa"/>
            <w:vMerge/>
            <w:vAlign w:val="center"/>
          </w:tcPr>
          <w:p w:rsidR="00000C4A" w:rsidRPr="003A5436" w:rsidP="000C5B13" w14:paraId="1895909F" w14:textId="77777777">
            <w:pPr>
              <w:jc w:val="center"/>
              <w:rPr>
                <w:bCs/>
                <w:sz w:val="20"/>
                <w:szCs w:val="20"/>
              </w:rPr>
            </w:pPr>
          </w:p>
        </w:tc>
        <w:tc>
          <w:tcPr>
            <w:tcW w:w="1107" w:type="dxa"/>
            <w:shd w:val="clear" w:color="auto" w:fill="auto"/>
          </w:tcPr>
          <w:p w:rsidR="00000C4A" w:rsidRPr="00B15BEA" w:rsidP="000C5B13" w14:paraId="3CD9DEE1" w14:textId="77777777">
            <w:pPr>
              <w:jc w:val="center"/>
              <w:rPr>
                <w:bCs/>
                <w:sz w:val="19"/>
                <w:szCs w:val="19"/>
              </w:rPr>
            </w:pPr>
            <w:r w:rsidRPr="00B15BEA">
              <w:rPr>
                <w:bCs/>
                <w:sz w:val="19"/>
                <w:szCs w:val="19"/>
              </w:rPr>
              <w:t>2</w:t>
            </w:r>
          </w:p>
          <w:p w:rsidR="00000C4A" w:rsidRPr="00B15BEA" w:rsidP="000C5B13" w14:paraId="0D4843A5" w14:textId="77777777">
            <w:pPr>
              <w:rPr>
                <w:bCs/>
                <w:sz w:val="19"/>
                <w:szCs w:val="19"/>
              </w:rPr>
            </w:pPr>
            <w:r w:rsidRPr="00B15BEA">
              <w:rPr>
                <w:bCs/>
                <w:sz w:val="19"/>
                <w:szCs w:val="19"/>
              </w:rPr>
              <w:t xml:space="preserve">Vulnerable </w:t>
            </w:r>
          </w:p>
          <w:p w:rsidR="00000C4A" w:rsidRPr="00B15BEA" w:rsidP="000C5B13" w14:paraId="2857C59E" w14:textId="77777777">
            <w:pPr>
              <w:rPr>
                <w:bCs/>
                <w:sz w:val="19"/>
                <w:szCs w:val="19"/>
              </w:rPr>
            </w:pPr>
            <w:r w:rsidRPr="00B15BEA">
              <w:rPr>
                <w:bCs/>
                <w:sz w:val="19"/>
                <w:szCs w:val="19"/>
              </w:rPr>
              <w:t>N= 40</w:t>
            </w:r>
          </w:p>
        </w:tc>
        <w:tc>
          <w:tcPr>
            <w:tcW w:w="1325" w:type="dxa"/>
            <w:shd w:val="clear" w:color="auto" w:fill="auto"/>
            <w:vAlign w:val="center"/>
          </w:tcPr>
          <w:p w:rsidR="00000C4A" w:rsidRPr="00B15BEA" w:rsidP="000C5B13" w14:paraId="4A450C79" w14:textId="77777777">
            <w:pPr>
              <w:jc w:val="center"/>
              <w:rPr>
                <w:sz w:val="19"/>
                <w:szCs w:val="19"/>
              </w:rPr>
            </w:pPr>
          </w:p>
          <w:p w:rsidR="00000C4A" w:rsidRPr="00B15BEA" w:rsidP="000C5B13" w14:paraId="55FC6223" w14:textId="77777777">
            <w:pPr>
              <w:jc w:val="center"/>
              <w:rPr>
                <w:sz w:val="19"/>
                <w:szCs w:val="19"/>
              </w:rPr>
            </w:pPr>
            <w:r w:rsidRPr="00B15BEA">
              <w:rPr>
                <w:sz w:val="19"/>
                <w:szCs w:val="19"/>
              </w:rPr>
              <w:t>1</w:t>
            </w:r>
          </w:p>
        </w:tc>
        <w:tc>
          <w:tcPr>
            <w:tcW w:w="1326" w:type="dxa"/>
            <w:tcBorders>
              <w:right w:val="single" w:sz="18" w:space="0" w:color="auto"/>
            </w:tcBorders>
            <w:shd w:val="clear" w:color="auto" w:fill="auto"/>
            <w:vAlign w:val="center"/>
          </w:tcPr>
          <w:p w:rsidR="00000C4A" w:rsidRPr="00B15BEA" w:rsidP="000C5B13" w14:paraId="4E4DACEF" w14:textId="77777777">
            <w:pPr>
              <w:jc w:val="center"/>
              <w:rPr>
                <w:sz w:val="19"/>
                <w:szCs w:val="19"/>
              </w:rPr>
            </w:pPr>
            <w:r w:rsidRPr="00B15BEA">
              <w:rPr>
                <w:sz w:val="19"/>
                <w:szCs w:val="19"/>
              </w:rPr>
              <w:t>4</w:t>
            </w:r>
          </w:p>
        </w:tc>
        <w:tc>
          <w:tcPr>
            <w:tcW w:w="1325" w:type="dxa"/>
            <w:tcBorders>
              <w:top w:val="single" w:sz="6" w:space="0" w:color="auto"/>
              <w:left w:val="single" w:sz="18" w:space="0" w:color="auto"/>
              <w:bottom w:val="single" w:sz="18" w:space="0" w:color="auto"/>
              <w:right w:val="single" w:sz="6" w:space="0" w:color="auto"/>
            </w:tcBorders>
            <w:shd w:val="clear" w:color="auto" w:fill="auto"/>
            <w:vAlign w:val="center"/>
          </w:tcPr>
          <w:p w:rsidR="00000C4A" w:rsidRPr="00B15BEA" w:rsidP="000C5B13" w14:paraId="14F02CF6" w14:textId="77777777">
            <w:pPr>
              <w:jc w:val="center"/>
              <w:rPr>
                <w:sz w:val="19"/>
                <w:szCs w:val="19"/>
              </w:rPr>
            </w:pPr>
            <w:r w:rsidRPr="00B15BEA">
              <w:rPr>
                <w:sz w:val="19"/>
                <w:szCs w:val="19"/>
              </w:rPr>
              <w:t>25</w:t>
            </w:r>
          </w:p>
        </w:tc>
        <w:tc>
          <w:tcPr>
            <w:tcW w:w="1076" w:type="dxa"/>
            <w:tcBorders>
              <w:top w:val="single" w:sz="6" w:space="0" w:color="auto"/>
              <w:left w:val="single" w:sz="6" w:space="0" w:color="auto"/>
              <w:bottom w:val="single" w:sz="18" w:space="0" w:color="auto"/>
              <w:right w:val="single" w:sz="18" w:space="0" w:color="auto"/>
            </w:tcBorders>
            <w:shd w:val="clear" w:color="auto" w:fill="auto"/>
            <w:vAlign w:val="center"/>
          </w:tcPr>
          <w:p w:rsidR="00000C4A" w:rsidRPr="00B15BEA" w:rsidP="000C5B13" w14:paraId="5CF98E91" w14:textId="77777777">
            <w:pPr>
              <w:jc w:val="center"/>
              <w:rPr>
                <w:sz w:val="19"/>
                <w:szCs w:val="19"/>
              </w:rPr>
            </w:pPr>
            <w:r w:rsidRPr="00B15BEA">
              <w:rPr>
                <w:sz w:val="19"/>
                <w:szCs w:val="19"/>
              </w:rPr>
              <w:t>10</w:t>
            </w:r>
          </w:p>
        </w:tc>
      </w:tr>
      <w:tr w14:paraId="3DE1E0E9" w14:textId="77777777" w:rsidTr="00B15BEA">
        <w:tblPrEx>
          <w:tblW w:w="8815" w:type="dxa"/>
          <w:tblLayout w:type="fixed"/>
          <w:tblLook w:val="04A0"/>
        </w:tblPrEx>
        <w:trPr>
          <w:trHeight w:hRule="exact" w:val="720"/>
        </w:trPr>
        <w:tc>
          <w:tcPr>
            <w:tcW w:w="1075" w:type="dxa"/>
            <w:vMerge/>
            <w:shd w:val="clear" w:color="auto" w:fill="auto"/>
          </w:tcPr>
          <w:p w:rsidR="00000C4A" w:rsidRPr="003A5436" w:rsidP="000C5B13" w14:paraId="483B1DF4" w14:textId="77777777">
            <w:pPr>
              <w:jc w:val="center"/>
              <w:rPr>
                <w:bCs/>
                <w:sz w:val="20"/>
                <w:szCs w:val="20"/>
              </w:rPr>
            </w:pPr>
          </w:p>
        </w:tc>
        <w:tc>
          <w:tcPr>
            <w:tcW w:w="1260" w:type="dxa"/>
            <w:vMerge/>
            <w:shd w:val="clear" w:color="auto" w:fill="auto"/>
          </w:tcPr>
          <w:p w:rsidR="00000C4A" w:rsidRPr="003A5436" w:rsidP="000C5B13" w14:paraId="1EF8F07C" w14:textId="77777777">
            <w:pPr>
              <w:jc w:val="center"/>
              <w:rPr>
                <w:bCs/>
                <w:sz w:val="20"/>
                <w:szCs w:val="20"/>
              </w:rPr>
            </w:pPr>
          </w:p>
        </w:tc>
        <w:tc>
          <w:tcPr>
            <w:tcW w:w="321" w:type="dxa"/>
            <w:vMerge/>
            <w:vAlign w:val="center"/>
          </w:tcPr>
          <w:p w:rsidR="00000C4A" w:rsidRPr="003A5436" w:rsidP="000C5B13" w14:paraId="4F2E8C87" w14:textId="77777777">
            <w:pPr>
              <w:jc w:val="center"/>
              <w:rPr>
                <w:bCs/>
                <w:sz w:val="20"/>
                <w:szCs w:val="20"/>
              </w:rPr>
            </w:pPr>
          </w:p>
        </w:tc>
        <w:tc>
          <w:tcPr>
            <w:tcW w:w="1107" w:type="dxa"/>
            <w:shd w:val="clear" w:color="auto" w:fill="auto"/>
          </w:tcPr>
          <w:p w:rsidR="00000C4A" w:rsidRPr="00B15BEA" w:rsidP="000C5B13" w14:paraId="47D1FBD2" w14:textId="77777777">
            <w:pPr>
              <w:jc w:val="center"/>
              <w:rPr>
                <w:bCs/>
                <w:sz w:val="19"/>
                <w:szCs w:val="19"/>
              </w:rPr>
            </w:pPr>
            <w:r w:rsidRPr="00B15BEA">
              <w:rPr>
                <w:bCs/>
                <w:sz w:val="19"/>
                <w:szCs w:val="19"/>
              </w:rPr>
              <w:t>3</w:t>
            </w:r>
          </w:p>
          <w:p w:rsidR="00000C4A" w:rsidRPr="00B15BEA" w:rsidP="000C5B13" w14:paraId="5DB68CE4" w14:textId="77777777">
            <w:pPr>
              <w:jc w:val="center"/>
              <w:rPr>
                <w:bCs/>
                <w:sz w:val="19"/>
                <w:szCs w:val="19"/>
              </w:rPr>
            </w:pPr>
            <w:r w:rsidRPr="00B15BEA">
              <w:rPr>
                <w:bCs/>
                <w:sz w:val="19"/>
                <w:szCs w:val="19"/>
              </w:rPr>
              <w:t>Stable</w:t>
            </w:r>
          </w:p>
          <w:p w:rsidR="00000C4A" w:rsidRPr="00B15BEA" w:rsidP="000C5B13" w14:paraId="3F47EC5B" w14:textId="77777777">
            <w:pPr>
              <w:rPr>
                <w:bCs/>
                <w:sz w:val="19"/>
                <w:szCs w:val="19"/>
              </w:rPr>
            </w:pPr>
            <w:r w:rsidRPr="00B15BEA">
              <w:rPr>
                <w:bCs/>
                <w:sz w:val="19"/>
                <w:szCs w:val="19"/>
              </w:rPr>
              <w:t>N= 30</w:t>
            </w:r>
          </w:p>
        </w:tc>
        <w:tc>
          <w:tcPr>
            <w:tcW w:w="1325" w:type="dxa"/>
            <w:shd w:val="clear" w:color="auto" w:fill="auto"/>
            <w:vAlign w:val="center"/>
          </w:tcPr>
          <w:p w:rsidR="00000C4A" w:rsidRPr="00B15BEA" w:rsidP="000C5B13" w14:paraId="45433D9E" w14:textId="77777777">
            <w:pPr>
              <w:jc w:val="center"/>
              <w:rPr>
                <w:sz w:val="19"/>
                <w:szCs w:val="19"/>
              </w:rPr>
            </w:pPr>
          </w:p>
          <w:p w:rsidR="00000C4A" w:rsidRPr="00B15BEA" w:rsidP="000C5B13" w14:paraId="3F9FB914" w14:textId="77777777">
            <w:pPr>
              <w:jc w:val="center"/>
              <w:rPr>
                <w:sz w:val="19"/>
                <w:szCs w:val="19"/>
              </w:rPr>
            </w:pPr>
          </w:p>
        </w:tc>
        <w:tc>
          <w:tcPr>
            <w:tcW w:w="1326" w:type="dxa"/>
            <w:shd w:val="clear" w:color="auto" w:fill="auto"/>
            <w:vAlign w:val="center"/>
          </w:tcPr>
          <w:p w:rsidR="00000C4A" w:rsidRPr="00B15BEA" w:rsidP="000C5B13" w14:paraId="6D8C1692" w14:textId="77777777">
            <w:pPr>
              <w:jc w:val="center"/>
              <w:rPr>
                <w:sz w:val="19"/>
                <w:szCs w:val="19"/>
              </w:rPr>
            </w:pPr>
          </w:p>
        </w:tc>
        <w:tc>
          <w:tcPr>
            <w:tcW w:w="1325" w:type="dxa"/>
            <w:tcBorders>
              <w:top w:val="single" w:sz="18" w:space="0" w:color="auto"/>
            </w:tcBorders>
            <w:shd w:val="clear" w:color="auto" w:fill="auto"/>
            <w:vAlign w:val="center"/>
          </w:tcPr>
          <w:p w:rsidR="00000C4A" w:rsidRPr="00B15BEA" w:rsidP="000C5B13" w14:paraId="324AC4DE" w14:textId="77777777">
            <w:pPr>
              <w:jc w:val="center"/>
              <w:rPr>
                <w:sz w:val="19"/>
                <w:szCs w:val="19"/>
              </w:rPr>
            </w:pPr>
            <w:r w:rsidRPr="00B15BEA">
              <w:rPr>
                <w:sz w:val="19"/>
                <w:szCs w:val="19"/>
              </w:rPr>
              <w:t>15</w:t>
            </w:r>
          </w:p>
        </w:tc>
        <w:tc>
          <w:tcPr>
            <w:tcW w:w="1076" w:type="dxa"/>
            <w:tcBorders>
              <w:top w:val="single" w:sz="18" w:space="0" w:color="auto"/>
            </w:tcBorders>
            <w:shd w:val="clear" w:color="auto" w:fill="auto"/>
            <w:vAlign w:val="center"/>
          </w:tcPr>
          <w:p w:rsidR="00000C4A" w:rsidRPr="00B15BEA" w:rsidP="000C5B13" w14:paraId="796F4CCA" w14:textId="77777777">
            <w:pPr>
              <w:jc w:val="center"/>
              <w:rPr>
                <w:sz w:val="19"/>
                <w:szCs w:val="19"/>
              </w:rPr>
            </w:pPr>
            <w:r w:rsidRPr="00B15BEA">
              <w:rPr>
                <w:sz w:val="19"/>
                <w:szCs w:val="19"/>
              </w:rPr>
              <w:t>15</w:t>
            </w:r>
          </w:p>
        </w:tc>
      </w:tr>
      <w:tr w14:paraId="19657C78" w14:textId="77777777" w:rsidTr="00B15BEA">
        <w:tblPrEx>
          <w:tblW w:w="8815" w:type="dxa"/>
          <w:tblLayout w:type="fixed"/>
          <w:tblLook w:val="04A0"/>
        </w:tblPrEx>
        <w:trPr>
          <w:trHeight w:hRule="exact" w:val="720"/>
        </w:trPr>
        <w:tc>
          <w:tcPr>
            <w:tcW w:w="1075" w:type="dxa"/>
            <w:vMerge/>
            <w:shd w:val="clear" w:color="auto" w:fill="auto"/>
          </w:tcPr>
          <w:p w:rsidR="00000C4A" w:rsidRPr="003A5436" w:rsidP="000C5B13" w14:paraId="1D7E2A7B" w14:textId="77777777">
            <w:pPr>
              <w:jc w:val="center"/>
              <w:rPr>
                <w:bCs/>
                <w:sz w:val="20"/>
                <w:szCs w:val="20"/>
              </w:rPr>
            </w:pPr>
          </w:p>
        </w:tc>
        <w:tc>
          <w:tcPr>
            <w:tcW w:w="1260" w:type="dxa"/>
            <w:vMerge/>
            <w:shd w:val="clear" w:color="auto" w:fill="auto"/>
          </w:tcPr>
          <w:p w:rsidR="00000C4A" w:rsidRPr="003A5436" w:rsidP="000C5B13" w14:paraId="0C307060" w14:textId="77777777">
            <w:pPr>
              <w:jc w:val="center"/>
              <w:rPr>
                <w:bCs/>
                <w:sz w:val="20"/>
                <w:szCs w:val="20"/>
              </w:rPr>
            </w:pPr>
          </w:p>
        </w:tc>
        <w:tc>
          <w:tcPr>
            <w:tcW w:w="321" w:type="dxa"/>
            <w:vMerge/>
            <w:vAlign w:val="center"/>
          </w:tcPr>
          <w:p w:rsidR="00000C4A" w:rsidRPr="003A5436" w:rsidP="000C5B13" w14:paraId="3953D57D" w14:textId="77777777">
            <w:pPr>
              <w:jc w:val="center"/>
              <w:rPr>
                <w:bCs/>
                <w:sz w:val="20"/>
                <w:szCs w:val="20"/>
              </w:rPr>
            </w:pPr>
          </w:p>
        </w:tc>
        <w:tc>
          <w:tcPr>
            <w:tcW w:w="1107" w:type="dxa"/>
            <w:shd w:val="clear" w:color="auto" w:fill="auto"/>
          </w:tcPr>
          <w:p w:rsidR="00000C4A" w:rsidRPr="00B15BEA" w:rsidP="000C5B13" w14:paraId="6031E23E" w14:textId="77777777">
            <w:pPr>
              <w:jc w:val="center"/>
              <w:rPr>
                <w:bCs/>
                <w:sz w:val="19"/>
                <w:szCs w:val="19"/>
              </w:rPr>
            </w:pPr>
            <w:r w:rsidRPr="00B15BEA">
              <w:rPr>
                <w:bCs/>
                <w:sz w:val="19"/>
                <w:szCs w:val="19"/>
              </w:rPr>
              <w:t>4</w:t>
            </w:r>
          </w:p>
          <w:p w:rsidR="00000C4A" w:rsidRPr="00B15BEA" w:rsidP="000C5B13" w14:paraId="74C14973" w14:textId="77777777">
            <w:pPr>
              <w:jc w:val="center"/>
              <w:rPr>
                <w:bCs/>
                <w:sz w:val="19"/>
                <w:szCs w:val="19"/>
              </w:rPr>
            </w:pPr>
            <w:r w:rsidRPr="00B15BEA">
              <w:rPr>
                <w:bCs/>
                <w:sz w:val="19"/>
                <w:szCs w:val="19"/>
              </w:rPr>
              <w:t>Safe</w:t>
            </w:r>
          </w:p>
          <w:p w:rsidR="00000C4A" w:rsidRPr="00B15BEA" w:rsidP="000C5B13" w14:paraId="362BB451" w14:textId="77777777">
            <w:pPr>
              <w:rPr>
                <w:bCs/>
                <w:sz w:val="19"/>
                <w:szCs w:val="19"/>
              </w:rPr>
            </w:pPr>
            <w:r w:rsidRPr="00B15BEA">
              <w:rPr>
                <w:bCs/>
                <w:sz w:val="19"/>
                <w:szCs w:val="19"/>
              </w:rPr>
              <w:t>N= 10</w:t>
            </w:r>
          </w:p>
        </w:tc>
        <w:tc>
          <w:tcPr>
            <w:tcW w:w="1325" w:type="dxa"/>
            <w:shd w:val="clear" w:color="auto" w:fill="auto"/>
            <w:vAlign w:val="center"/>
          </w:tcPr>
          <w:p w:rsidR="00000C4A" w:rsidRPr="00B15BEA" w:rsidP="000C5B13" w14:paraId="45B164DD" w14:textId="77777777">
            <w:pPr>
              <w:jc w:val="center"/>
              <w:rPr>
                <w:sz w:val="19"/>
                <w:szCs w:val="19"/>
              </w:rPr>
            </w:pPr>
          </w:p>
          <w:p w:rsidR="00000C4A" w:rsidRPr="00B15BEA" w:rsidP="000C5B13" w14:paraId="4177392B" w14:textId="77777777">
            <w:pPr>
              <w:jc w:val="center"/>
              <w:rPr>
                <w:sz w:val="19"/>
                <w:szCs w:val="19"/>
              </w:rPr>
            </w:pPr>
          </w:p>
        </w:tc>
        <w:tc>
          <w:tcPr>
            <w:tcW w:w="1326" w:type="dxa"/>
            <w:shd w:val="clear" w:color="auto" w:fill="auto"/>
            <w:vAlign w:val="center"/>
          </w:tcPr>
          <w:p w:rsidR="00000C4A" w:rsidRPr="00B15BEA" w:rsidP="000C5B13" w14:paraId="15D8FA05" w14:textId="77777777">
            <w:pPr>
              <w:jc w:val="center"/>
              <w:rPr>
                <w:sz w:val="19"/>
                <w:szCs w:val="19"/>
              </w:rPr>
            </w:pPr>
          </w:p>
        </w:tc>
        <w:tc>
          <w:tcPr>
            <w:tcW w:w="1325" w:type="dxa"/>
            <w:shd w:val="clear" w:color="auto" w:fill="auto"/>
            <w:vAlign w:val="center"/>
          </w:tcPr>
          <w:p w:rsidR="00000C4A" w:rsidRPr="00B15BEA" w:rsidP="000C5B13" w14:paraId="3FFC4BA9" w14:textId="77777777">
            <w:pPr>
              <w:jc w:val="center"/>
              <w:rPr>
                <w:sz w:val="19"/>
                <w:szCs w:val="19"/>
              </w:rPr>
            </w:pPr>
            <w:r w:rsidRPr="00B15BEA">
              <w:rPr>
                <w:sz w:val="19"/>
                <w:szCs w:val="19"/>
              </w:rPr>
              <w:t>2</w:t>
            </w:r>
          </w:p>
        </w:tc>
        <w:tc>
          <w:tcPr>
            <w:tcW w:w="1076" w:type="dxa"/>
            <w:shd w:val="clear" w:color="auto" w:fill="auto"/>
            <w:vAlign w:val="center"/>
          </w:tcPr>
          <w:p w:rsidR="00000C4A" w:rsidRPr="00B15BEA" w:rsidP="000C5B13" w14:paraId="4CEF74ED" w14:textId="77777777">
            <w:pPr>
              <w:jc w:val="center"/>
              <w:rPr>
                <w:sz w:val="19"/>
                <w:szCs w:val="19"/>
              </w:rPr>
            </w:pPr>
            <w:r w:rsidRPr="00B15BEA">
              <w:rPr>
                <w:sz w:val="19"/>
                <w:szCs w:val="19"/>
              </w:rPr>
              <w:t>8</w:t>
            </w:r>
          </w:p>
        </w:tc>
      </w:tr>
    </w:tbl>
    <w:p w:rsidR="00000C4A" w:rsidP="00000C4A" w14:paraId="6564CF4C" w14:textId="77777777">
      <w:pPr>
        <w:rPr>
          <w:bCs/>
          <w:szCs w:val="20"/>
        </w:rPr>
      </w:pPr>
    </w:p>
    <w:p w:rsidR="00000C4A" w:rsidP="00000C4A" w14:paraId="6771904A" w14:textId="77777777">
      <w:pPr>
        <w:rPr>
          <w:bCs/>
          <w:szCs w:val="20"/>
        </w:rPr>
      </w:pPr>
    </w:p>
    <w:p w:rsidR="00000C4A" w:rsidP="00000C4A" w14:paraId="0AB9667D" w14:textId="77777777">
      <w:pPr>
        <w:rPr>
          <w:bCs/>
          <w:szCs w:val="20"/>
        </w:rPr>
      </w:pPr>
    </w:p>
    <w:p w:rsidR="00000C4A" w:rsidP="00000C4A" w14:paraId="059D89B4" w14:textId="77777777">
      <w:pPr>
        <w:rPr>
          <w:bCs/>
          <w:szCs w:val="20"/>
        </w:rPr>
      </w:pPr>
    </w:p>
    <w:p w:rsidR="00000C4A" w:rsidP="00000C4A" w14:paraId="07B86C07" w14:textId="77777777">
      <w:pPr>
        <w:rPr>
          <w:bCs/>
          <w:szCs w:val="20"/>
        </w:rPr>
      </w:pPr>
    </w:p>
    <w:p w:rsidR="00000C4A" w:rsidP="00000C4A" w14:paraId="4914ED68" w14:textId="77777777">
      <w:pPr>
        <w:rPr>
          <w:bCs/>
          <w:szCs w:val="20"/>
        </w:rPr>
      </w:pPr>
    </w:p>
    <w:p w:rsidR="00000C4A" w:rsidP="00000C4A" w14:paraId="42E496B5" w14:textId="77777777">
      <w:pPr>
        <w:rPr>
          <w:bCs/>
          <w:szCs w:val="20"/>
        </w:rPr>
      </w:pPr>
    </w:p>
    <w:p w:rsidR="00000C4A" w:rsidP="00000C4A" w14:paraId="5676751F" w14:textId="77777777">
      <w:pPr>
        <w:rPr>
          <w:bCs/>
          <w:szCs w:val="20"/>
        </w:rPr>
      </w:pPr>
    </w:p>
    <w:p w:rsidR="00000C4A" w:rsidP="00000C4A" w14:paraId="1977F829" w14:textId="77777777">
      <w:pPr>
        <w:rPr>
          <w:bCs/>
          <w:szCs w:val="20"/>
        </w:rPr>
      </w:pPr>
    </w:p>
    <w:p w:rsidR="00000C4A" w:rsidP="00000C4A" w14:paraId="2A7804D4" w14:textId="77777777">
      <w:pPr>
        <w:rPr>
          <w:bCs/>
          <w:szCs w:val="20"/>
        </w:rPr>
      </w:pPr>
    </w:p>
    <w:p w:rsidR="00000C4A" w:rsidP="00000C4A" w14:paraId="595DFAE0" w14:textId="77777777">
      <w:pPr>
        <w:rPr>
          <w:bCs/>
          <w:szCs w:val="20"/>
        </w:rPr>
      </w:pPr>
    </w:p>
    <w:p w:rsidR="00000C4A" w:rsidP="00000C4A" w14:paraId="056E569E" w14:textId="77777777">
      <w:pPr>
        <w:rPr>
          <w:bCs/>
          <w:szCs w:val="20"/>
        </w:rPr>
      </w:pPr>
    </w:p>
    <w:p w:rsidR="00000C4A" w:rsidP="00000C4A" w14:paraId="74FDACCF" w14:textId="77777777">
      <w:pPr>
        <w:rPr>
          <w:bCs/>
          <w:szCs w:val="20"/>
        </w:rPr>
      </w:pPr>
    </w:p>
    <w:p w:rsidR="00000C4A" w:rsidP="00000C4A" w14:paraId="42DB70FE" w14:textId="77777777">
      <w:pPr>
        <w:rPr>
          <w:bCs/>
          <w:szCs w:val="20"/>
        </w:rPr>
      </w:pPr>
    </w:p>
    <w:p w:rsidR="00000C4A" w:rsidP="00000C4A" w14:paraId="1B529BB1" w14:textId="77777777">
      <w:pPr>
        <w:rPr>
          <w:bCs/>
          <w:szCs w:val="20"/>
        </w:rPr>
      </w:pPr>
    </w:p>
    <w:p w:rsidR="00000C4A" w:rsidRPr="003A5436" w:rsidP="009C58FD" w14:paraId="4B2B9E5B" w14:textId="4105B68A">
      <w:pPr>
        <w:ind w:left="270"/>
        <w:rPr>
          <w:bCs/>
          <w:szCs w:val="20"/>
        </w:rPr>
      </w:pPr>
      <w:r w:rsidRPr="003A5436">
        <w:rPr>
          <w:bCs/>
          <w:szCs w:val="20"/>
        </w:rPr>
        <w:t xml:space="preserve">In </w:t>
      </w:r>
      <w:r>
        <w:rPr>
          <w:bCs/>
          <w:szCs w:val="20"/>
        </w:rPr>
        <w:t>this example</w:t>
      </w:r>
      <w:r w:rsidRPr="003A5436">
        <w:rPr>
          <w:bCs/>
          <w:szCs w:val="20"/>
        </w:rPr>
        <w:t xml:space="preserve">, the program recorded the </w:t>
      </w:r>
      <w:r>
        <w:rPr>
          <w:bCs/>
          <w:i/>
          <w:szCs w:val="20"/>
        </w:rPr>
        <w:t>Support S</w:t>
      </w:r>
      <w:r w:rsidRPr="00DA3ADF">
        <w:rPr>
          <w:bCs/>
          <w:i/>
          <w:szCs w:val="20"/>
        </w:rPr>
        <w:t>ystem in the U.S</w:t>
      </w:r>
      <w:r w:rsidRPr="003A5436">
        <w:rPr>
          <w:bCs/>
          <w:szCs w:val="20"/>
        </w:rPr>
        <w:t xml:space="preserve">. level of need for </w:t>
      </w:r>
      <w:r>
        <w:rPr>
          <w:bCs/>
          <w:szCs w:val="20"/>
        </w:rPr>
        <w:t xml:space="preserve">new </w:t>
      </w:r>
      <w:r w:rsidRPr="003A5436">
        <w:rPr>
          <w:bCs/>
          <w:szCs w:val="20"/>
        </w:rPr>
        <w:t xml:space="preserve">clients at intake (N=). Twenty were at the crisis level and 40 were at the vulnerable level. At the end of the </w:t>
      </w:r>
      <w:r>
        <w:rPr>
          <w:bCs/>
          <w:szCs w:val="20"/>
        </w:rPr>
        <w:t>budget year,</w:t>
      </w:r>
      <w:r w:rsidRPr="003A5436">
        <w:rPr>
          <w:bCs/>
          <w:szCs w:val="20"/>
        </w:rPr>
        <w:t xml:space="preserve"> the program reassessed the clients’ level of need. Ten clients moved from crisis to stable, 5 from crisis to safe, 25 from vulnerable to stable, and 10 moved from vulnerable to safe. The total number of </w:t>
      </w:r>
      <w:r>
        <w:rPr>
          <w:bCs/>
          <w:szCs w:val="20"/>
        </w:rPr>
        <w:t xml:space="preserve">new </w:t>
      </w:r>
      <w:r w:rsidRPr="003A5436">
        <w:rPr>
          <w:bCs/>
          <w:szCs w:val="20"/>
        </w:rPr>
        <w:t xml:space="preserve">clients that moved from crisis and vulnerable to stable and safe during the reporting period was 50.      </w:t>
      </w:r>
    </w:p>
    <w:p w:rsidR="00000C4A" w:rsidP="009C58FD" w14:paraId="6366E6B8" w14:textId="77777777">
      <w:pPr>
        <w:ind w:left="270"/>
        <w:rPr>
          <w:b/>
          <w:bCs/>
          <w:color w:val="4F81BD" w:themeColor="accent1"/>
          <w:szCs w:val="20"/>
        </w:rPr>
      </w:pPr>
    </w:p>
    <w:p w:rsidR="005E2548" w:rsidP="00F27045" w14:paraId="3CB3C665" w14:textId="5258435F">
      <w:pPr>
        <w:ind w:left="270"/>
        <w:rPr>
          <w:bCs/>
          <w:szCs w:val="20"/>
        </w:rPr>
      </w:pPr>
      <w:r w:rsidRPr="003A5436">
        <w:rPr>
          <w:bCs/>
          <w:szCs w:val="20"/>
        </w:rPr>
        <w:t>If you have questions about collecting or reporting the Psychosocial Well-being indicators</w:t>
      </w:r>
      <w:r w:rsidR="00E575A8">
        <w:rPr>
          <w:bCs/>
          <w:szCs w:val="20"/>
        </w:rPr>
        <w:t>,</w:t>
      </w:r>
      <w:r w:rsidRPr="003A5436">
        <w:rPr>
          <w:bCs/>
          <w:szCs w:val="20"/>
        </w:rPr>
        <w:t xml:space="preserve"> please contact the program officer for the ORR Services for Survivors of Torture </w:t>
      </w:r>
      <w:r w:rsidR="00E575A8">
        <w:rPr>
          <w:bCs/>
          <w:szCs w:val="20"/>
        </w:rPr>
        <w:t>P</w:t>
      </w:r>
      <w:r w:rsidRPr="003A5436">
        <w:rPr>
          <w:bCs/>
          <w:szCs w:val="20"/>
        </w:rPr>
        <w:t xml:space="preserve">rogram.  </w:t>
      </w:r>
    </w:p>
    <w:p w:rsidR="00D92605" w:rsidP="00F27045" w14:paraId="1F1D72BF" w14:textId="47C7DE0E">
      <w:pPr>
        <w:ind w:left="270"/>
        <w:rPr>
          <w:bCs/>
          <w:szCs w:val="20"/>
        </w:rPr>
      </w:pPr>
    </w:p>
    <w:p w:rsidR="00D92605" w:rsidP="00F27045" w14:paraId="599EA2AA" w14:textId="35D33CF5">
      <w:pPr>
        <w:ind w:left="270"/>
        <w:rPr>
          <w:bCs/>
          <w:szCs w:val="20"/>
        </w:rPr>
      </w:pPr>
    </w:p>
    <w:p w:rsidR="00D92605" w:rsidP="00F27045" w14:paraId="03D65DBF" w14:textId="51D71A97">
      <w:pPr>
        <w:ind w:left="270"/>
        <w:rPr>
          <w:bCs/>
          <w:szCs w:val="20"/>
        </w:rPr>
      </w:pPr>
    </w:p>
    <w:p w:rsidR="00D92605" w:rsidP="00F27045" w14:paraId="4423E128" w14:textId="2F818E41">
      <w:pPr>
        <w:ind w:left="270"/>
        <w:rPr>
          <w:bCs/>
          <w:szCs w:val="20"/>
        </w:rPr>
      </w:pPr>
    </w:p>
    <w:p w:rsidR="00D92605" w:rsidP="00F27045" w14:paraId="183B1B79" w14:textId="2E99ABDA">
      <w:pPr>
        <w:ind w:left="270"/>
        <w:rPr>
          <w:bCs/>
          <w:szCs w:val="20"/>
        </w:rPr>
      </w:pPr>
    </w:p>
    <w:p w:rsidR="00D92605" w:rsidP="00F27045" w14:paraId="58629B31" w14:textId="59E88E33">
      <w:pPr>
        <w:ind w:left="270"/>
        <w:rPr>
          <w:bCs/>
          <w:szCs w:val="20"/>
        </w:rPr>
      </w:pPr>
    </w:p>
    <w:p w:rsidR="00D92605" w:rsidP="00F27045" w14:paraId="49A42DD7" w14:textId="3A7F7FDA">
      <w:pPr>
        <w:ind w:left="270"/>
        <w:rPr>
          <w:bCs/>
          <w:szCs w:val="20"/>
        </w:rPr>
      </w:pPr>
    </w:p>
    <w:p w:rsidR="00D92605" w:rsidP="00F27045" w14:paraId="48589381" w14:textId="091F9661">
      <w:pPr>
        <w:ind w:left="270"/>
        <w:rPr>
          <w:bCs/>
          <w:szCs w:val="20"/>
        </w:rPr>
      </w:pPr>
    </w:p>
    <w:p w:rsidR="00D92605" w:rsidP="00F27045" w14:paraId="1BD8CAE7" w14:textId="66ECB437">
      <w:pPr>
        <w:ind w:left="270"/>
        <w:rPr>
          <w:bCs/>
          <w:szCs w:val="20"/>
        </w:rPr>
      </w:pPr>
    </w:p>
    <w:p w:rsidR="00D92605" w:rsidP="00F27045" w14:paraId="21CA99F1" w14:textId="748084F8">
      <w:pPr>
        <w:ind w:left="270"/>
        <w:rPr>
          <w:bCs/>
          <w:szCs w:val="20"/>
        </w:rPr>
      </w:pPr>
    </w:p>
    <w:p w:rsidR="00D92605" w:rsidP="00F27045" w14:paraId="017A16CF" w14:textId="43C9A84A">
      <w:pPr>
        <w:ind w:left="270"/>
        <w:rPr>
          <w:bCs/>
          <w:szCs w:val="20"/>
        </w:rPr>
      </w:pPr>
    </w:p>
    <w:p w:rsidR="00D92605" w:rsidP="00F27045" w14:paraId="2A49F55A" w14:textId="72565429">
      <w:pPr>
        <w:ind w:left="270"/>
        <w:rPr>
          <w:bCs/>
          <w:szCs w:val="20"/>
        </w:rPr>
      </w:pPr>
    </w:p>
    <w:p w:rsidR="00D92605" w:rsidRPr="006717E2" w:rsidP="00F27045" w14:paraId="74E79A42" w14:textId="77777777">
      <w:pPr>
        <w:ind w:left="270"/>
        <w:rPr>
          <w:bCs/>
          <w:szCs w:val="20"/>
        </w:rPr>
      </w:pPr>
    </w:p>
    <w:p w:rsidR="00000C4A" w:rsidRPr="007760A3" w:rsidP="00000C4A" w14:paraId="1D62A6CD" w14:textId="2194740A">
      <w:pPr>
        <w:jc w:val="center"/>
        <w:rPr>
          <w:b/>
          <w:color w:val="1F497D" w:themeColor="text2"/>
          <w:vertAlign w:val="superscript"/>
        </w:rPr>
      </w:pPr>
      <w:r>
        <w:rPr>
          <w:b/>
          <w:color w:val="1F497D" w:themeColor="text2"/>
        </w:rPr>
        <w:t>APPENDIX A</w:t>
      </w:r>
      <w:r w:rsidRPr="001C5D8F">
        <w:rPr>
          <w:b/>
          <w:color w:val="1F497D" w:themeColor="text2"/>
        </w:rPr>
        <w:t>: SURVIVOR OF TORTURE: PS</w:t>
      </w:r>
      <w:r>
        <w:rPr>
          <w:b/>
          <w:color w:val="1F497D" w:themeColor="text2"/>
        </w:rPr>
        <w:t>Y</w:t>
      </w:r>
      <w:r w:rsidRPr="001C5D8F">
        <w:rPr>
          <w:b/>
          <w:color w:val="1F497D" w:themeColor="text2"/>
        </w:rPr>
        <w:t>CHOSOCIAL WELL-BEING INDEX-SHORT (SOT-PWI-S)</w:t>
      </w:r>
      <w:r>
        <w:rPr>
          <w:rStyle w:val="FootnoteReference"/>
          <w:b/>
          <w:color w:val="1F497D" w:themeColor="text2"/>
        </w:rPr>
        <w:footnoteReference w:id="3"/>
      </w:r>
    </w:p>
    <w:p w:rsidR="00000C4A" w:rsidRPr="000965F2" w:rsidP="00000C4A" w14:paraId="6CA5C6E9" w14:textId="77777777">
      <w:pPr>
        <w:jc w:val="center"/>
        <w:rPr>
          <w:b/>
          <w:color w:val="1F497D" w:themeColor="text2"/>
          <w:sz w:val="22"/>
          <w:szCs w:val="22"/>
        </w:rPr>
      </w:pPr>
    </w:p>
    <w:tbl>
      <w:tblPr>
        <w:tblStyle w:val="TableGrid"/>
        <w:tblW w:w="4975"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
      <w:tblGrid>
        <w:gridCol w:w="1664"/>
        <w:gridCol w:w="23"/>
        <w:gridCol w:w="2742"/>
        <w:gridCol w:w="48"/>
        <w:gridCol w:w="2722"/>
        <w:gridCol w:w="248"/>
        <w:gridCol w:w="2437"/>
        <w:gridCol w:w="173"/>
        <w:gridCol w:w="2508"/>
        <w:gridCol w:w="1717"/>
      </w:tblGrid>
      <w:tr w14:paraId="5D7F5829" w14:textId="77777777" w:rsidTr="004661CC">
        <w:tblPrEx>
          <w:tblW w:w="4975"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Ex>
        <w:tc>
          <w:tcPr>
            <w:tcW w:w="1687" w:type="dxa"/>
            <w:gridSpan w:val="2"/>
            <w:vMerge w:val="restart"/>
            <w:tcBorders>
              <w:top w:val="single" w:sz="24" w:space="0" w:color="auto"/>
              <w:right w:val="single" w:sz="2" w:space="0" w:color="auto"/>
            </w:tcBorders>
            <w:vAlign w:val="center"/>
          </w:tcPr>
          <w:p w:rsidR="00930DA5" w:rsidRPr="00476224" w:rsidP="00245B18" w14:paraId="5435958D" w14:textId="77777777">
            <w:pPr>
              <w:jc w:val="center"/>
              <w:rPr>
                <w:sz w:val="22"/>
                <w:szCs w:val="22"/>
              </w:rPr>
            </w:pPr>
            <w:bookmarkStart w:id="12" w:name="_Hlk99611686"/>
            <w:r w:rsidRPr="00476224">
              <w:rPr>
                <w:b/>
                <w:i/>
                <w:szCs w:val="22"/>
              </w:rPr>
              <w:t>Area of Need</w:t>
            </w:r>
          </w:p>
        </w:tc>
        <w:tc>
          <w:tcPr>
            <w:tcW w:w="12595" w:type="dxa"/>
            <w:gridSpan w:val="8"/>
            <w:tcBorders>
              <w:top w:val="single" w:sz="24" w:space="0" w:color="auto"/>
              <w:left w:val="single" w:sz="2" w:space="0" w:color="auto"/>
              <w:bottom w:val="single" w:sz="2" w:space="0" w:color="auto"/>
            </w:tcBorders>
            <w:shd w:val="clear" w:color="auto" w:fill="FFFFFF" w:themeFill="background1"/>
            <w:vAlign w:val="center"/>
          </w:tcPr>
          <w:p w:rsidR="00930DA5" w:rsidRPr="00476224" w:rsidP="00245B18" w14:paraId="26B7352A" w14:textId="77777777">
            <w:pPr>
              <w:ind w:firstLine="5165"/>
              <w:rPr>
                <w:b/>
                <w:i/>
                <w:sz w:val="22"/>
              </w:rPr>
            </w:pPr>
            <w:r w:rsidRPr="00476224">
              <w:rPr>
                <w:b/>
                <w:i/>
              </w:rPr>
              <w:t>Levels of Need</w:t>
            </w:r>
          </w:p>
        </w:tc>
      </w:tr>
      <w:tr w14:paraId="60A27820" w14:textId="77777777" w:rsidTr="00124D8A">
        <w:tblPrEx>
          <w:tblW w:w="4975" w:type="pct"/>
          <w:tblLayout w:type="fixed"/>
          <w:tblLook w:val="04A0"/>
        </w:tblPrEx>
        <w:trPr>
          <w:trHeight w:val="300"/>
        </w:trPr>
        <w:tc>
          <w:tcPr>
            <w:tcW w:w="1687" w:type="dxa"/>
            <w:gridSpan w:val="2"/>
            <w:vMerge/>
            <w:tcBorders>
              <w:right w:val="single" w:sz="2" w:space="0" w:color="auto"/>
            </w:tcBorders>
          </w:tcPr>
          <w:p w:rsidR="00930DA5" w:rsidRPr="00476224" w:rsidP="00245B18" w14:paraId="7965F6CE" w14:textId="77777777">
            <w:pPr>
              <w:jc w:val="center"/>
              <w:rPr>
                <w:b/>
                <w:i/>
                <w:sz w:val="22"/>
                <w:szCs w:val="22"/>
              </w:rPr>
            </w:pPr>
          </w:p>
        </w:tc>
        <w:tc>
          <w:tcPr>
            <w:tcW w:w="2790" w:type="dxa"/>
            <w:gridSpan w:val="2"/>
            <w:tcBorders>
              <w:top w:val="single" w:sz="2" w:space="0" w:color="auto"/>
              <w:left w:val="single" w:sz="2" w:space="0" w:color="auto"/>
              <w:bottom w:val="nil"/>
              <w:right w:val="single" w:sz="8" w:space="0" w:color="auto"/>
            </w:tcBorders>
            <w:shd w:val="clear" w:color="auto" w:fill="F2F2F2" w:themeFill="background1" w:themeFillShade="F2"/>
            <w:vAlign w:val="center"/>
          </w:tcPr>
          <w:p w:rsidR="00930DA5" w:rsidRPr="00476224" w:rsidP="00245B18" w14:paraId="57BA3BD7" w14:textId="77777777">
            <w:pPr>
              <w:jc w:val="center"/>
              <w:rPr>
                <w:b/>
              </w:rPr>
            </w:pPr>
            <w:r w:rsidRPr="00476224">
              <w:rPr>
                <w:b/>
              </w:rPr>
              <w:t>(1)</w:t>
            </w:r>
          </w:p>
        </w:tc>
        <w:tc>
          <w:tcPr>
            <w:tcW w:w="2970" w:type="dxa"/>
            <w:gridSpan w:val="2"/>
            <w:tcBorders>
              <w:top w:val="single" w:sz="2" w:space="0" w:color="auto"/>
              <w:left w:val="single" w:sz="8" w:space="0" w:color="auto"/>
              <w:bottom w:val="nil"/>
              <w:right w:val="single" w:sz="8" w:space="0" w:color="auto"/>
            </w:tcBorders>
            <w:shd w:val="clear" w:color="auto" w:fill="F2F2F2" w:themeFill="background1" w:themeFillShade="F2"/>
            <w:vAlign w:val="center"/>
          </w:tcPr>
          <w:p w:rsidR="00930DA5" w:rsidRPr="00476224" w:rsidP="00245B18" w14:paraId="1E967C73" w14:textId="77777777">
            <w:pPr>
              <w:jc w:val="center"/>
              <w:rPr>
                <w:b/>
              </w:rPr>
            </w:pPr>
            <w:r w:rsidRPr="00476224">
              <w:rPr>
                <w:b/>
              </w:rPr>
              <w:t>(2)</w:t>
            </w:r>
          </w:p>
        </w:tc>
        <w:tc>
          <w:tcPr>
            <w:tcW w:w="2610" w:type="dxa"/>
            <w:gridSpan w:val="2"/>
            <w:tcBorders>
              <w:top w:val="single" w:sz="2" w:space="0" w:color="auto"/>
              <w:left w:val="single" w:sz="8" w:space="0" w:color="auto"/>
              <w:bottom w:val="nil"/>
              <w:right w:val="single" w:sz="8" w:space="0" w:color="auto"/>
            </w:tcBorders>
            <w:shd w:val="clear" w:color="auto" w:fill="F2F2F2" w:themeFill="background1" w:themeFillShade="F2"/>
            <w:vAlign w:val="center"/>
          </w:tcPr>
          <w:p w:rsidR="00930DA5" w:rsidRPr="00476224" w:rsidP="00245B18" w14:paraId="0E311D59" w14:textId="77777777">
            <w:pPr>
              <w:jc w:val="center"/>
              <w:rPr>
                <w:b/>
              </w:rPr>
            </w:pPr>
            <w:r w:rsidRPr="00476224">
              <w:rPr>
                <w:b/>
              </w:rPr>
              <w:t>(3)</w:t>
            </w:r>
          </w:p>
        </w:tc>
        <w:tc>
          <w:tcPr>
            <w:tcW w:w="2508" w:type="dxa"/>
            <w:tcBorders>
              <w:top w:val="single" w:sz="2" w:space="0" w:color="auto"/>
              <w:left w:val="single" w:sz="8" w:space="0" w:color="auto"/>
              <w:bottom w:val="nil"/>
              <w:right w:val="single" w:sz="8" w:space="0" w:color="auto"/>
            </w:tcBorders>
            <w:shd w:val="clear" w:color="auto" w:fill="F2F2F2" w:themeFill="background1" w:themeFillShade="F2"/>
            <w:vAlign w:val="center"/>
          </w:tcPr>
          <w:p w:rsidR="00930DA5" w:rsidRPr="00476224" w:rsidP="00245B18" w14:paraId="0D3FA372" w14:textId="77777777">
            <w:pPr>
              <w:jc w:val="center"/>
              <w:rPr>
                <w:b/>
              </w:rPr>
            </w:pPr>
            <w:r w:rsidRPr="00476224">
              <w:rPr>
                <w:b/>
              </w:rPr>
              <w:t>(4)</w:t>
            </w:r>
          </w:p>
        </w:tc>
        <w:tc>
          <w:tcPr>
            <w:tcW w:w="1717" w:type="dxa"/>
            <w:tcBorders>
              <w:top w:val="single" w:sz="2" w:space="0" w:color="auto"/>
              <w:left w:val="single" w:sz="8" w:space="0" w:color="auto"/>
              <w:bottom w:val="nil"/>
            </w:tcBorders>
            <w:shd w:val="clear" w:color="auto" w:fill="F2F2F2" w:themeFill="background1" w:themeFillShade="F2"/>
            <w:vAlign w:val="center"/>
          </w:tcPr>
          <w:p w:rsidR="00930DA5" w:rsidRPr="00476224" w:rsidP="00245B18" w14:paraId="5D6E0429" w14:textId="77777777">
            <w:pPr>
              <w:jc w:val="center"/>
              <w:rPr>
                <w:b/>
              </w:rPr>
            </w:pPr>
            <w:r w:rsidRPr="00476224">
              <w:rPr>
                <w:b/>
              </w:rPr>
              <w:t>(0)</w:t>
            </w:r>
          </w:p>
        </w:tc>
      </w:tr>
      <w:tr w14:paraId="6D5AA72E" w14:textId="77777777" w:rsidTr="00124D8A">
        <w:tblPrEx>
          <w:tblW w:w="4975" w:type="pct"/>
          <w:tblLayout w:type="fixed"/>
          <w:tblLook w:val="04A0"/>
        </w:tblPrEx>
        <w:trPr>
          <w:trHeight w:val="300"/>
        </w:trPr>
        <w:tc>
          <w:tcPr>
            <w:tcW w:w="1687" w:type="dxa"/>
            <w:gridSpan w:val="2"/>
            <w:vMerge/>
            <w:tcBorders>
              <w:right w:val="single" w:sz="2" w:space="0" w:color="auto"/>
            </w:tcBorders>
          </w:tcPr>
          <w:p w:rsidR="00930DA5" w:rsidRPr="00476224" w:rsidP="00245B18" w14:paraId="53E75EA8" w14:textId="77777777">
            <w:pPr>
              <w:jc w:val="center"/>
              <w:rPr>
                <w:b/>
                <w:i/>
                <w:sz w:val="22"/>
                <w:szCs w:val="22"/>
              </w:rPr>
            </w:pPr>
          </w:p>
        </w:tc>
        <w:tc>
          <w:tcPr>
            <w:tcW w:w="2790" w:type="dxa"/>
            <w:gridSpan w:val="2"/>
            <w:tcBorders>
              <w:top w:val="nil"/>
              <w:left w:val="single" w:sz="2" w:space="0" w:color="auto"/>
              <w:right w:val="single" w:sz="8" w:space="0" w:color="auto"/>
            </w:tcBorders>
            <w:shd w:val="clear" w:color="auto" w:fill="F2F2F2" w:themeFill="background1" w:themeFillShade="F2"/>
            <w:vAlign w:val="center"/>
          </w:tcPr>
          <w:p w:rsidR="00930DA5" w:rsidRPr="00476224" w:rsidP="00245B18" w14:paraId="6E27369C" w14:textId="77777777">
            <w:pPr>
              <w:jc w:val="center"/>
              <w:rPr>
                <w:b/>
              </w:rPr>
            </w:pPr>
            <w:r w:rsidRPr="00476224">
              <w:rPr>
                <w:b/>
              </w:rPr>
              <w:t>In Crisis</w:t>
            </w:r>
          </w:p>
        </w:tc>
        <w:tc>
          <w:tcPr>
            <w:tcW w:w="2970" w:type="dxa"/>
            <w:gridSpan w:val="2"/>
            <w:tcBorders>
              <w:top w:val="nil"/>
              <w:left w:val="single" w:sz="8" w:space="0" w:color="auto"/>
              <w:right w:val="single" w:sz="8" w:space="0" w:color="auto"/>
            </w:tcBorders>
            <w:shd w:val="clear" w:color="auto" w:fill="F2F2F2" w:themeFill="background1" w:themeFillShade="F2"/>
            <w:vAlign w:val="center"/>
          </w:tcPr>
          <w:p w:rsidR="00930DA5" w:rsidRPr="00476224" w:rsidP="00245B18" w14:paraId="7166E7DE" w14:textId="77777777">
            <w:pPr>
              <w:jc w:val="center"/>
              <w:rPr>
                <w:b/>
              </w:rPr>
            </w:pPr>
            <w:r w:rsidRPr="00476224">
              <w:rPr>
                <w:b/>
              </w:rPr>
              <w:t>Vulnerable</w:t>
            </w:r>
          </w:p>
        </w:tc>
        <w:tc>
          <w:tcPr>
            <w:tcW w:w="2610" w:type="dxa"/>
            <w:gridSpan w:val="2"/>
            <w:tcBorders>
              <w:top w:val="nil"/>
              <w:left w:val="single" w:sz="8" w:space="0" w:color="auto"/>
              <w:right w:val="single" w:sz="8" w:space="0" w:color="auto"/>
            </w:tcBorders>
            <w:shd w:val="clear" w:color="auto" w:fill="F2F2F2" w:themeFill="background1" w:themeFillShade="F2"/>
            <w:vAlign w:val="center"/>
          </w:tcPr>
          <w:p w:rsidR="00930DA5" w:rsidRPr="00476224" w:rsidP="00245B18" w14:paraId="13DA30C1" w14:textId="77777777">
            <w:pPr>
              <w:jc w:val="center"/>
              <w:rPr>
                <w:b/>
              </w:rPr>
            </w:pPr>
            <w:r w:rsidRPr="00476224">
              <w:rPr>
                <w:b/>
              </w:rPr>
              <w:t>Stable</w:t>
            </w:r>
          </w:p>
        </w:tc>
        <w:tc>
          <w:tcPr>
            <w:tcW w:w="2508" w:type="dxa"/>
            <w:tcBorders>
              <w:top w:val="nil"/>
              <w:left w:val="single" w:sz="8" w:space="0" w:color="auto"/>
              <w:right w:val="single" w:sz="8" w:space="0" w:color="auto"/>
            </w:tcBorders>
            <w:shd w:val="clear" w:color="auto" w:fill="F2F2F2" w:themeFill="background1" w:themeFillShade="F2"/>
            <w:vAlign w:val="center"/>
          </w:tcPr>
          <w:p w:rsidR="00930DA5" w:rsidRPr="00476224" w:rsidP="00245B18" w14:paraId="348D0E64" w14:textId="77777777">
            <w:pPr>
              <w:jc w:val="center"/>
              <w:rPr>
                <w:b/>
              </w:rPr>
            </w:pPr>
            <w:r w:rsidRPr="00476224">
              <w:rPr>
                <w:b/>
              </w:rPr>
              <w:t>Safe</w:t>
            </w:r>
          </w:p>
        </w:tc>
        <w:tc>
          <w:tcPr>
            <w:tcW w:w="1717" w:type="dxa"/>
            <w:tcBorders>
              <w:top w:val="nil"/>
              <w:left w:val="single" w:sz="8" w:space="0" w:color="auto"/>
            </w:tcBorders>
            <w:shd w:val="clear" w:color="auto" w:fill="F2F2F2" w:themeFill="background1" w:themeFillShade="F2"/>
            <w:vAlign w:val="center"/>
          </w:tcPr>
          <w:p w:rsidR="00930DA5" w:rsidRPr="00476224" w:rsidP="00245B18" w14:paraId="226DE799" w14:textId="77777777">
            <w:pPr>
              <w:jc w:val="center"/>
              <w:rPr>
                <w:b/>
              </w:rPr>
            </w:pPr>
            <w:r w:rsidRPr="00476224">
              <w:rPr>
                <w:b/>
              </w:rPr>
              <w:t>Unknown</w:t>
            </w:r>
          </w:p>
        </w:tc>
      </w:tr>
      <w:tr w14:paraId="122C6540" w14:textId="77777777" w:rsidTr="00124D8A">
        <w:tblPrEx>
          <w:tblW w:w="4975" w:type="pct"/>
          <w:tblLayout w:type="fixed"/>
          <w:tblLook w:val="04A0"/>
        </w:tblPrEx>
        <w:tc>
          <w:tcPr>
            <w:tcW w:w="1687" w:type="dxa"/>
            <w:gridSpan w:val="2"/>
            <w:tcBorders>
              <w:top w:val="single" w:sz="24" w:space="0" w:color="auto"/>
              <w:bottom w:val="single" w:sz="24" w:space="0" w:color="auto"/>
              <w:right w:val="single" w:sz="8" w:space="0" w:color="auto"/>
            </w:tcBorders>
            <w:shd w:val="clear" w:color="auto" w:fill="F2F2F2" w:themeFill="background1" w:themeFillShade="F2"/>
            <w:vAlign w:val="center"/>
          </w:tcPr>
          <w:p w:rsidR="00930DA5" w:rsidRPr="00476224" w:rsidP="00245B18" w14:paraId="49CC7E4E" w14:textId="77777777">
            <w:pPr>
              <w:jc w:val="center"/>
              <w:rPr>
                <w:b/>
                <w:szCs w:val="22"/>
              </w:rPr>
            </w:pPr>
            <w:r w:rsidRPr="00476224">
              <w:rPr>
                <w:b/>
                <w:szCs w:val="22"/>
              </w:rPr>
              <w:t>Legal (Immigration)</w:t>
            </w:r>
          </w:p>
        </w:tc>
        <w:tc>
          <w:tcPr>
            <w:tcW w:w="2790" w:type="dxa"/>
            <w:gridSpan w:val="2"/>
            <w:tcBorders>
              <w:top w:val="single" w:sz="24" w:space="0" w:color="auto"/>
              <w:left w:val="single" w:sz="8" w:space="0" w:color="auto"/>
              <w:bottom w:val="single" w:sz="24" w:space="0" w:color="auto"/>
              <w:right w:val="single" w:sz="8" w:space="0" w:color="auto"/>
            </w:tcBorders>
            <w:shd w:val="clear" w:color="auto" w:fill="FFFFFF" w:themeFill="background1"/>
          </w:tcPr>
          <w:p w:rsidR="00930DA5" w:rsidRPr="00476224" w:rsidP="00245B18" w14:paraId="45165412" w14:textId="77777777">
            <w:pPr>
              <w:rPr>
                <w:color w:val="000000"/>
                <w:sz w:val="22"/>
                <w:szCs w:val="22"/>
              </w:rPr>
            </w:pPr>
            <w:r w:rsidRPr="00476224">
              <w:rPr>
                <w:color w:val="000000"/>
                <w:sz w:val="22"/>
                <w:szCs w:val="22"/>
              </w:rPr>
              <w:t>Client:</w:t>
            </w:r>
          </w:p>
          <w:p w:rsidR="00930DA5" w:rsidRPr="00476224" w:rsidP="00930DA5" w14:paraId="04A4194C" w14:textId="77777777">
            <w:pPr>
              <w:pStyle w:val="ListParagraph"/>
              <w:numPr>
                <w:ilvl w:val="0"/>
                <w:numId w:val="2"/>
              </w:numPr>
              <w:rPr>
                <w:color w:val="000000"/>
                <w:sz w:val="22"/>
                <w:szCs w:val="22"/>
              </w:rPr>
            </w:pPr>
            <w:r w:rsidRPr="00476224">
              <w:rPr>
                <w:color w:val="000000"/>
                <w:sz w:val="22"/>
                <w:szCs w:val="22"/>
              </w:rPr>
              <w:t xml:space="preserve">Is in </w:t>
            </w:r>
            <w:r w:rsidRPr="00476224">
              <w:rPr>
                <w:color w:val="000000"/>
                <w:sz w:val="22"/>
                <w:szCs w:val="22"/>
              </w:rPr>
              <w:t>detention;</w:t>
            </w:r>
            <w:r w:rsidRPr="00476224">
              <w:rPr>
                <w:color w:val="000000"/>
                <w:sz w:val="22"/>
                <w:szCs w:val="22"/>
              </w:rPr>
              <w:t xml:space="preserve"> </w:t>
            </w:r>
          </w:p>
          <w:p w:rsidR="00930DA5" w:rsidRPr="00476224" w:rsidP="00930DA5" w14:paraId="266B3B86" w14:textId="77777777">
            <w:pPr>
              <w:pStyle w:val="ListParagraph"/>
              <w:numPr>
                <w:ilvl w:val="0"/>
                <w:numId w:val="2"/>
              </w:numPr>
              <w:rPr>
                <w:color w:val="000000"/>
                <w:sz w:val="22"/>
                <w:szCs w:val="22"/>
              </w:rPr>
            </w:pPr>
            <w:r w:rsidRPr="00476224">
              <w:rPr>
                <w:color w:val="000000"/>
                <w:sz w:val="22"/>
                <w:szCs w:val="22"/>
              </w:rPr>
              <w:t xml:space="preserve">Is </w:t>
            </w:r>
            <w:r w:rsidRPr="00476224">
              <w:rPr>
                <w:color w:val="000000"/>
                <w:sz w:val="22"/>
                <w:szCs w:val="22"/>
              </w:rPr>
              <w:t>undocumented;</w:t>
            </w:r>
            <w:r w:rsidRPr="00476224">
              <w:rPr>
                <w:color w:val="000000"/>
                <w:sz w:val="22"/>
                <w:szCs w:val="22"/>
              </w:rPr>
              <w:t xml:space="preserve"> </w:t>
            </w:r>
          </w:p>
          <w:p w:rsidR="00930DA5" w:rsidP="00930DA5" w14:paraId="7AD73F05" w14:textId="77777777">
            <w:pPr>
              <w:pStyle w:val="ListParagraph"/>
              <w:numPr>
                <w:ilvl w:val="0"/>
                <w:numId w:val="2"/>
              </w:numPr>
              <w:rPr>
                <w:color w:val="000000"/>
                <w:sz w:val="22"/>
                <w:szCs w:val="22"/>
              </w:rPr>
            </w:pPr>
            <w:r w:rsidRPr="00476224">
              <w:rPr>
                <w:color w:val="000000"/>
                <w:sz w:val="22"/>
                <w:szCs w:val="22"/>
              </w:rPr>
              <w:t xml:space="preserve">Is in deportation </w:t>
            </w:r>
            <w:r w:rsidRPr="00476224">
              <w:rPr>
                <w:color w:val="000000"/>
                <w:sz w:val="22"/>
                <w:szCs w:val="22"/>
              </w:rPr>
              <w:t>proceedings;</w:t>
            </w:r>
            <w:r w:rsidRPr="00476224">
              <w:rPr>
                <w:color w:val="000000"/>
                <w:sz w:val="22"/>
                <w:szCs w:val="22"/>
              </w:rPr>
              <w:t xml:space="preserve"> </w:t>
            </w:r>
          </w:p>
          <w:p w:rsidR="00930DA5" w:rsidRPr="00461364" w:rsidP="00930DA5" w14:paraId="2E999DA0" w14:textId="77777777">
            <w:pPr>
              <w:pStyle w:val="ListParagraph"/>
              <w:numPr>
                <w:ilvl w:val="0"/>
                <w:numId w:val="2"/>
              </w:numPr>
              <w:rPr>
                <w:color w:val="000000"/>
                <w:sz w:val="22"/>
                <w:szCs w:val="22"/>
              </w:rPr>
            </w:pPr>
            <w:r w:rsidRPr="00AE55C8">
              <w:rPr>
                <w:color w:val="000000"/>
                <w:sz w:val="22"/>
                <w:szCs w:val="22"/>
              </w:rPr>
              <w:t>Requires immigration assistance but is without legal representation.</w:t>
            </w:r>
          </w:p>
        </w:tc>
        <w:tc>
          <w:tcPr>
            <w:tcW w:w="2970" w:type="dxa"/>
            <w:gridSpan w:val="2"/>
            <w:tcBorders>
              <w:top w:val="single" w:sz="24" w:space="0" w:color="auto"/>
              <w:left w:val="single" w:sz="8" w:space="0" w:color="auto"/>
              <w:bottom w:val="single" w:sz="24" w:space="0" w:color="auto"/>
              <w:right w:val="single" w:sz="8" w:space="0" w:color="auto"/>
            </w:tcBorders>
            <w:shd w:val="clear" w:color="auto" w:fill="FFFFFF" w:themeFill="background1"/>
          </w:tcPr>
          <w:p w:rsidR="00930DA5" w:rsidRPr="00476224" w:rsidP="00245B18" w14:paraId="5640D1E0" w14:textId="77777777">
            <w:pPr>
              <w:rPr>
                <w:color w:val="000000"/>
                <w:sz w:val="22"/>
                <w:szCs w:val="22"/>
              </w:rPr>
            </w:pPr>
            <w:r w:rsidRPr="00476224">
              <w:rPr>
                <w:color w:val="000000"/>
                <w:sz w:val="22"/>
                <w:szCs w:val="22"/>
              </w:rPr>
              <w:t>Client:</w:t>
            </w:r>
          </w:p>
          <w:p w:rsidR="00930DA5" w:rsidP="00930DA5" w14:paraId="0FC0548C" w14:textId="77777777">
            <w:pPr>
              <w:pStyle w:val="ListParagraph"/>
              <w:numPr>
                <w:ilvl w:val="0"/>
                <w:numId w:val="3"/>
              </w:numPr>
              <w:rPr>
                <w:color w:val="000000"/>
                <w:sz w:val="22"/>
                <w:szCs w:val="22"/>
              </w:rPr>
            </w:pPr>
            <w:r>
              <w:rPr>
                <w:color w:val="000000"/>
                <w:sz w:val="22"/>
                <w:szCs w:val="22"/>
              </w:rPr>
              <w:t xml:space="preserve">Has retained legal representation but has not yet filed paperwork to apply for legal </w:t>
            </w:r>
            <w:r>
              <w:rPr>
                <w:color w:val="000000"/>
                <w:sz w:val="22"/>
                <w:szCs w:val="22"/>
              </w:rPr>
              <w:t>relief;</w:t>
            </w:r>
          </w:p>
          <w:p w:rsidR="00930DA5" w:rsidP="00930DA5" w14:paraId="60782DFD" w14:textId="77777777">
            <w:pPr>
              <w:pStyle w:val="ListParagraph"/>
              <w:numPr>
                <w:ilvl w:val="0"/>
                <w:numId w:val="3"/>
              </w:numPr>
              <w:rPr>
                <w:color w:val="000000"/>
                <w:sz w:val="22"/>
                <w:szCs w:val="22"/>
              </w:rPr>
            </w:pPr>
            <w:r>
              <w:rPr>
                <w:color w:val="000000"/>
                <w:sz w:val="22"/>
                <w:szCs w:val="22"/>
              </w:rPr>
              <w:t>Has retained legal representation but unmet needs continue to interfere with their ability to fully participate in the legal process.</w:t>
            </w:r>
          </w:p>
          <w:p w:rsidR="00930DA5" w:rsidRPr="00476224" w:rsidP="00245B18" w14:paraId="7D892669" w14:textId="77777777">
            <w:pPr>
              <w:pStyle w:val="ListParagraph"/>
              <w:ind w:left="360"/>
              <w:rPr>
                <w:color w:val="000000"/>
                <w:sz w:val="22"/>
                <w:szCs w:val="22"/>
              </w:rPr>
            </w:pPr>
          </w:p>
        </w:tc>
        <w:tc>
          <w:tcPr>
            <w:tcW w:w="2610" w:type="dxa"/>
            <w:gridSpan w:val="2"/>
            <w:tcBorders>
              <w:top w:val="single" w:sz="24" w:space="0" w:color="auto"/>
              <w:left w:val="single" w:sz="8" w:space="0" w:color="auto"/>
              <w:bottom w:val="single" w:sz="24" w:space="0" w:color="auto"/>
              <w:right w:val="single" w:sz="8" w:space="0" w:color="auto"/>
            </w:tcBorders>
            <w:shd w:val="clear" w:color="auto" w:fill="FFFFFF" w:themeFill="background1"/>
          </w:tcPr>
          <w:p w:rsidR="00930DA5" w:rsidRPr="00476224" w:rsidP="00245B18" w14:paraId="119392BE" w14:textId="77777777">
            <w:pPr>
              <w:ind w:right="-108"/>
              <w:rPr>
                <w:color w:val="000000"/>
                <w:sz w:val="22"/>
                <w:szCs w:val="22"/>
              </w:rPr>
            </w:pPr>
            <w:r w:rsidRPr="00476224">
              <w:rPr>
                <w:color w:val="000000"/>
                <w:sz w:val="22"/>
                <w:szCs w:val="22"/>
              </w:rPr>
              <w:t>Client:</w:t>
            </w:r>
          </w:p>
          <w:p w:rsidR="00930DA5" w:rsidP="00930DA5" w14:paraId="65713B98" w14:textId="77777777">
            <w:pPr>
              <w:pStyle w:val="ListParagraph"/>
              <w:numPr>
                <w:ilvl w:val="0"/>
                <w:numId w:val="4"/>
              </w:numPr>
              <w:rPr>
                <w:color w:val="000000"/>
                <w:sz w:val="22"/>
                <w:szCs w:val="22"/>
              </w:rPr>
            </w:pPr>
            <w:r>
              <w:rPr>
                <w:color w:val="000000"/>
                <w:sz w:val="22"/>
                <w:szCs w:val="22"/>
              </w:rPr>
              <w:t>Has retained legal representation and has filed paperwork to apply for legal relief.</w:t>
            </w:r>
          </w:p>
          <w:p w:rsidR="00930DA5" w:rsidRPr="00476224" w:rsidP="00245B18" w14:paraId="44081561" w14:textId="77777777">
            <w:pPr>
              <w:pStyle w:val="ListParagraph"/>
              <w:ind w:left="360"/>
              <w:rPr>
                <w:color w:val="000000"/>
                <w:sz w:val="22"/>
                <w:szCs w:val="22"/>
              </w:rPr>
            </w:pPr>
          </w:p>
        </w:tc>
        <w:tc>
          <w:tcPr>
            <w:tcW w:w="2508" w:type="dxa"/>
            <w:tcBorders>
              <w:top w:val="single" w:sz="24" w:space="0" w:color="auto"/>
              <w:left w:val="single" w:sz="8" w:space="0" w:color="auto"/>
              <w:bottom w:val="single" w:sz="24" w:space="0" w:color="auto"/>
              <w:right w:val="single" w:sz="8" w:space="0" w:color="auto"/>
            </w:tcBorders>
            <w:shd w:val="clear" w:color="auto" w:fill="FFFFFF" w:themeFill="background1"/>
          </w:tcPr>
          <w:p w:rsidR="00930DA5" w:rsidRPr="00476224" w:rsidP="00245B18" w14:paraId="0528F7F1" w14:textId="77777777">
            <w:pPr>
              <w:rPr>
                <w:color w:val="000000"/>
                <w:sz w:val="22"/>
                <w:szCs w:val="22"/>
              </w:rPr>
            </w:pPr>
            <w:r w:rsidRPr="00476224">
              <w:rPr>
                <w:color w:val="000000"/>
                <w:sz w:val="22"/>
                <w:szCs w:val="22"/>
              </w:rPr>
              <w:t>Client:</w:t>
            </w:r>
          </w:p>
          <w:p w:rsidR="00930DA5" w:rsidRPr="00476224" w:rsidP="00930DA5" w14:paraId="0FBC99E4" w14:textId="77777777">
            <w:pPr>
              <w:pStyle w:val="ListParagraph"/>
              <w:numPr>
                <w:ilvl w:val="0"/>
                <w:numId w:val="5"/>
              </w:numPr>
              <w:rPr>
                <w:color w:val="000000"/>
                <w:sz w:val="22"/>
                <w:szCs w:val="22"/>
              </w:rPr>
            </w:pPr>
            <w:r w:rsidRPr="00476224">
              <w:rPr>
                <w:color w:val="000000"/>
                <w:sz w:val="22"/>
                <w:szCs w:val="22"/>
              </w:rPr>
              <w:t>I</w:t>
            </w:r>
            <w:r>
              <w:rPr>
                <w:color w:val="000000"/>
                <w:sz w:val="22"/>
                <w:szCs w:val="22"/>
              </w:rPr>
              <w:t>dentifies as</w:t>
            </w:r>
            <w:r w:rsidRPr="00476224">
              <w:rPr>
                <w:color w:val="000000"/>
                <w:sz w:val="22"/>
                <w:szCs w:val="22"/>
              </w:rPr>
              <w:t xml:space="preserve"> a refugee, asylee, </w:t>
            </w:r>
            <w:r>
              <w:rPr>
                <w:color w:val="000000"/>
                <w:sz w:val="22"/>
                <w:szCs w:val="22"/>
              </w:rPr>
              <w:t xml:space="preserve">SIV, </w:t>
            </w:r>
            <w:r w:rsidRPr="00476224">
              <w:rPr>
                <w:color w:val="000000"/>
                <w:sz w:val="22"/>
                <w:szCs w:val="22"/>
              </w:rPr>
              <w:t xml:space="preserve">legal permanent resident, or naturalized U.S. </w:t>
            </w:r>
            <w:r w:rsidRPr="00476224">
              <w:rPr>
                <w:color w:val="000000"/>
                <w:sz w:val="22"/>
                <w:szCs w:val="22"/>
              </w:rPr>
              <w:t>citizen;</w:t>
            </w:r>
            <w:r w:rsidRPr="00476224">
              <w:rPr>
                <w:color w:val="000000"/>
                <w:sz w:val="22"/>
                <w:szCs w:val="22"/>
              </w:rPr>
              <w:t xml:space="preserve"> </w:t>
            </w:r>
          </w:p>
          <w:p w:rsidR="00930DA5" w:rsidRPr="00850257" w:rsidP="00930DA5" w14:paraId="5168824A" w14:textId="77777777">
            <w:pPr>
              <w:pStyle w:val="ListParagraph"/>
              <w:numPr>
                <w:ilvl w:val="0"/>
                <w:numId w:val="4"/>
              </w:numPr>
              <w:rPr>
                <w:color w:val="000000"/>
                <w:sz w:val="22"/>
                <w:szCs w:val="22"/>
              </w:rPr>
            </w:pPr>
            <w:r w:rsidRPr="00001AB2">
              <w:rPr>
                <w:color w:val="000000"/>
                <w:sz w:val="22"/>
                <w:szCs w:val="22"/>
              </w:rPr>
              <w:t xml:space="preserve">Has </w:t>
            </w:r>
            <w:r>
              <w:rPr>
                <w:color w:val="000000"/>
                <w:sz w:val="22"/>
                <w:szCs w:val="22"/>
              </w:rPr>
              <w:t>obtained some other form of permanent legal relief.</w:t>
            </w:r>
          </w:p>
        </w:tc>
        <w:tc>
          <w:tcPr>
            <w:tcW w:w="1717" w:type="dxa"/>
            <w:tcBorders>
              <w:top w:val="single" w:sz="24" w:space="0" w:color="auto"/>
              <w:left w:val="single" w:sz="8" w:space="0" w:color="auto"/>
              <w:bottom w:val="single" w:sz="24" w:space="0" w:color="auto"/>
            </w:tcBorders>
            <w:shd w:val="clear" w:color="auto" w:fill="D9D9D9" w:themeFill="background1" w:themeFillShade="D9"/>
            <w:vAlign w:val="center"/>
          </w:tcPr>
          <w:p w:rsidR="00930DA5" w:rsidRPr="00476224" w:rsidP="00245B18" w14:paraId="315B2F25" w14:textId="77777777">
            <w:pPr>
              <w:jc w:val="center"/>
              <w:rPr>
                <w:sz w:val="22"/>
                <w:szCs w:val="22"/>
              </w:rPr>
            </w:pPr>
            <w:r w:rsidRPr="00476224">
              <w:rPr>
                <w:sz w:val="22"/>
                <w:szCs w:val="22"/>
              </w:rPr>
              <w:t>Information is currently unknown or unobtainable</w:t>
            </w:r>
          </w:p>
        </w:tc>
      </w:tr>
      <w:bookmarkEnd w:id="12"/>
      <w:tr w14:paraId="1779C017" w14:textId="77777777" w:rsidTr="00124D8A">
        <w:tblPrEx>
          <w:tblW w:w="4975" w:type="pct"/>
          <w:tblLayout w:type="fixed"/>
          <w:tblLook w:val="04A0"/>
        </w:tblPrEx>
        <w:tc>
          <w:tcPr>
            <w:tcW w:w="1687" w:type="dxa"/>
            <w:gridSpan w:val="2"/>
            <w:tcBorders>
              <w:top w:val="single" w:sz="24" w:space="0" w:color="auto"/>
              <w:bottom w:val="single" w:sz="18" w:space="0" w:color="auto"/>
              <w:right w:val="single" w:sz="8" w:space="0" w:color="auto"/>
            </w:tcBorders>
            <w:shd w:val="clear" w:color="auto" w:fill="F2F2F2" w:themeFill="background1" w:themeFillShade="F2"/>
            <w:vAlign w:val="center"/>
          </w:tcPr>
          <w:p w:rsidR="00930DA5" w:rsidRPr="00476224" w:rsidP="00245B18" w14:paraId="4C3514AD" w14:textId="77777777">
            <w:pPr>
              <w:jc w:val="center"/>
              <w:rPr>
                <w:b/>
                <w:szCs w:val="22"/>
              </w:rPr>
            </w:pPr>
            <w:r w:rsidRPr="00476224">
              <w:rPr>
                <w:b/>
                <w:szCs w:val="22"/>
              </w:rPr>
              <w:t>Housing</w:t>
            </w:r>
          </w:p>
        </w:tc>
        <w:tc>
          <w:tcPr>
            <w:tcW w:w="2790" w:type="dxa"/>
            <w:gridSpan w:val="2"/>
            <w:tcBorders>
              <w:top w:val="single" w:sz="24" w:space="0" w:color="auto"/>
              <w:left w:val="single" w:sz="8" w:space="0" w:color="auto"/>
              <w:bottom w:val="single" w:sz="18" w:space="0" w:color="auto"/>
              <w:right w:val="single" w:sz="8" w:space="0" w:color="auto"/>
            </w:tcBorders>
            <w:shd w:val="clear" w:color="auto" w:fill="FFFFFF" w:themeFill="background1"/>
          </w:tcPr>
          <w:p w:rsidR="00930DA5" w:rsidRPr="00476224" w:rsidP="00245B18" w14:paraId="2B67152E" w14:textId="77777777">
            <w:pPr>
              <w:rPr>
                <w:color w:val="000000"/>
                <w:sz w:val="22"/>
                <w:szCs w:val="22"/>
              </w:rPr>
            </w:pPr>
            <w:r w:rsidRPr="00476224">
              <w:rPr>
                <w:color w:val="000000"/>
                <w:sz w:val="22"/>
                <w:szCs w:val="22"/>
              </w:rPr>
              <w:t>Client:</w:t>
            </w:r>
          </w:p>
          <w:p w:rsidR="00930DA5" w:rsidRPr="00476224" w:rsidP="00930DA5" w14:paraId="2CA44181" w14:textId="77777777">
            <w:pPr>
              <w:pStyle w:val="ListParagraph"/>
              <w:numPr>
                <w:ilvl w:val="0"/>
                <w:numId w:val="8"/>
              </w:numPr>
              <w:rPr>
                <w:color w:val="000000"/>
                <w:sz w:val="22"/>
                <w:szCs w:val="22"/>
              </w:rPr>
            </w:pPr>
            <w:r w:rsidRPr="00476224">
              <w:rPr>
                <w:color w:val="000000"/>
                <w:sz w:val="22"/>
                <w:szCs w:val="22"/>
              </w:rPr>
              <w:t xml:space="preserve">Is </w:t>
            </w:r>
            <w:r w:rsidRPr="00476224">
              <w:rPr>
                <w:color w:val="000000"/>
                <w:sz w:val="22"/>
                <w:szCs w:val="22"/>
              </w:rPr>
              <w:t>homeless;</w:t>
            </w:r>
            <w:r w:rsidRPr="00476224">
              <w:rPr>
                <w:color w:val="000000"/>
                <w:sz w:val="22"/>
                <w:szCs w:val="22"/>
              </w:rPr>
              <w:t xml:space="preserve"> </w:t>
            </w:r>
          </w:p>
          <w:p w:rsidR="00930DA5" w:rsidRPr="00476224" w:rsidP="00930DA5" w14:paraId="3471C9C1" w14:textId="77777777">
            <w:pPr>
              <w:pStyle w:val="ListParagraph"/>
              <w:numPr>
                <w:ilvl w:val="0"/>
                <w:numId w:val="8"/>
              </w:numPr>
              <w:rPr>
                <w:color w:val="000000"/>
                <w:sz w:val="22"/>
                <w:szCs w:val="22"/>
              </w:rPr>
            </w:pPr>
            <w:r w:rsidRPr="00476224">
              <w:rPr>
                <w:color w:val="000000"/>
                <w:sz w:val="22"/>
                <w:szCs w:val="22"/>
              </w:rPr>
              <w:t xml:space="preserve">Describes </w:t>
            </w:r>
            <w:r w:rsidRPr="00001AB2">
              <w:rPr>
                <w:color w:val="000000"/>
                <w:sz w:val="22"/>
                <w:szCs w:val="22"/>
              </w:rPr>
              <w:t>home</w:t>
            </w:r>
            <w:r>
              <w:rPr>
                <w:color w:val="000000"/>
                <w:sz w:val="22"/>
                <w:szCs w:val="22"/>
              </w:rPr>
              <w:t xml:space="preserve"> environment as unsafe, </w:t>
            </w:r>
            <w:r>
              <w:rPr>
                <w:color w:val="000000"/>
                <w:sz w:val="22"/>
                <w:szCs w:val="22"/>
              </w:rPr>
              <w:t>unsanitary</w:t>
            </w:r>
            <w:r>
              <w:rPr>
                <w:color w:val="000000"/>
                <w:sz w:val="22"/>
                <w:szCs w:val="22"/>
              </w:rPr>
              <w:t xml:space="preserve"> or unhealthy.</w:t>
            </w:r>
          </w:p>
        </w:tc>
        <w:tc>
          <w:tcPr>
            <w:tcW w:w="2970" w:type="dxa"/>
            <w:gridSpan w:val="2"/>
            <w:tcBorders>
              <w:top w:val="single" w:sz="24" w:space="0" w:color="auto"/>
              <w:left w:val="single" w:sz="8" w:space="0" w:color="auto"/>
              <w:bottom w:val="single" w:sz="18" w:space="0" w:color="auto"/>
              <w:right w:val="single" w:sz="8" w:space="0" w:color="auto"/>
            </w:tcBorders>
            <w:shd w:val="clear" w:color="auto" w:fill="FFFFFF" w:themeFill="background1"/>
          </w:tcPr>
          <w:p w:rsidR="00930DA5" w:rsidRPr="00476224" w:rsidP="00245B18" w14:paraId="0C55CD6E" w14:textId="77777777">
            <w:pPr>
              <w:rPr>
                <w:color w:val="000000"/>
                <w:sz w:val="22"/>
                <w:szCs w:val="22"/>
              </w:rPr>
            </w:pPr>
            <w:r w:rsidRPr="00476224">
              <w:rPr>
                <w:color w:val="000000"/>
                <w:sz w:val="22"/>
                <w:szCs w:val="22"/>
              </w:rPr>
              <w:t>Client:</w:t>
            </w:r>
          </w:p>
          <w:p w:rsidR="00930DA5" w:rsidRPr="00476224" w:rsidP="00930DA5" w14:paraId="52B6A00B" w14:textId="77777777">
            <w:pPr>
              <w:pStyle w:val="ListParagraph"/>
              <w:numPr>
                <w:ilvl w:val="0"/>
                <w:numId w:val="9"/>
              </w:numPr>
              <w:rPr>
                <w:color w:val="000000"/>
                <w:sz w:val="22"/>
                <w:szCs w:val="22"/>
              </w:rPr>
            </w:pPr>
            <w:r w:rsidRPr="00476224">
              <w:rPr>
                <w:color w:val="000000"/>
                <w:sz w:val="22"/>
                <w:szCs w:val="22"/>
              </w:rPr>
              <w:t>Rep</w:t>
            </w:r>
            <w:r>
              <w:rPr>
                <w:color w:val="000000"/>
                <w:sz w:val="22"/>
                <w:szCs w:val="22"/>
              </w:rPr>
              <w:t>orts housing is available but</w:t>
            </w:r>
            <w:r w:rsidRPr="00476224">
              <w:rPr>
                <w:color w:val="000000"/>
                <w:sz w:val="22"/>
                <w:szCs w:val="22"/>
              </w:rPr>
              <w:t xml:space="preserve"> undesirable</w:t>
            </w:r>
            <w:r>
              <w:rPr>
                <w:color w:val="000000"/>
                <w:sz w:val="22"/>
                <w:szCs w:val="22"/>
              </w:rPr>
              <w:t xml:space="preserve"> and/</w:t>
            </w:r>
            <w:r w:rsidRPr="00476224">
              <w:rPr>
                <w:color w:val="000000"/>
                <w:sz w:val="22"/>
                <w:szCs w:val="22"/>
              </w:rPr>
              <w:t xml:space="preserve"> or </w:t>
            </w:r>
            <w:r w:rsidRPr="00476224">
              <w:rPr>
                <w:color w:val="000000"/>
                <w:sz w:val="22"/>
                <w:szCs w:val="22"/>
              </w:rPr>
              <w:t>short-term;</w:t>
            </w:r>
            <w:r w:rsidRPr="00476224">
              <w:rPr>
                <w:color w:val="000000"/>
                <w:sz w:val="22"/>
                <w:szCs w:val="22"/>
              </w:rPr>
              <w:t xml:space="preserve"> </w:t>
            </w:r>
          </w:p>
          <w:p w:rsidR="00930DA5" w:rsidRPr="00476224" w:rsidP="00930DA5" w14:paraId="4326B0D8" w14:textId="77777777">
            <w:pPr>
              <w:pStyle w:val="ListParagraph"/>
              <w:numPr>
                <w:ilvl w:val="0"/>
                <w:numId w:val="9"/>
              </w:numPr>
              <w:rPr>
                <w:color w:val="000000"/>
                <w:sz w:val="22"/>
                <w:szCs w:val="22"/>
              </w:rPr>
            </w:pPr>
            <w:r w:rsidRPr="00476224">
              <w:rPr>
                <w:color w:val="000000"/>
                <w:sz w:val="22"/>
                <w:szCs w:val="22"/>
              </w:rPr>
              <w:t xml:space="preserve">Feels uncomfortable with current </w:t>
            </w:r>
            <w:r>
              <w:rPr>
                <w:color w:val="000000"/>
                <w:sz w:val="22"/>
                <w:szCs w:val="22"/>
              </w:rPr>
              <w:t>housing</w:t>
            </w:r>
            <w:r w:rsidRPr="00476224">
              <w:rPr>
                <w:color w:val="000000"/>
                <w:sz w:val="22"/>
                <w:szCs w:val="22"/>
              </w:rPr>
              <w:t xml:space="preserve"> </w:t>
            </w:r>
            <w:r w:rsidRPr="00476224">
              <w:rPr>
                <w:color w:val="000000"/>
                <w:sz w:val="22"/>
                <w:szCs w:val="22"/>
              </w:rPr>
              <w:t>situation;</w:t>
            </w:r>
          </w:p>
          <w:p w:rsidR="00930DA5" w:rsidRPr="00476224" w:rsidP="00930DA5" w14:paraId="3E5B290F" w14:textId="77777777">
            <w:pPr>
              <w:pStyle w:val="ListParagraph"/>
              <w:numPr>
                <w:ilvl w:val="0"/>
                <w:numId w:val="8"/>
              </w:numPr>
              <w:rPr>
                <w:color w:val="000000"/>
                <w:sz w:val="22"/>
                <w:szCs w:val="22"/>
              </w:rPr>
            </w:pPr>
            <w:r>
              <w:rPr>
                <w:color w:val="000000"/>
                <w:sz w:val="22"/>
                <w:szCs w:val="22"/>
              </w:rPr>
              <w:t>Provides a service of significantly greater value than provided room and board.</w:t>
            </w:r>
          </w:p>
        </w:tc>
        <w:tc>
          <w:tcPr>
            <w:tcW w:w="2610" w:type="dxa"/>
            <w:gridSpan w:val="2"/>
            <w:tcBorders>
              <w:top w:val="single" w:sz="24" w:space="0" w:color="auto"/>
              <w:left w:val="single" w:sz="8" w:space="0" w:color="auto"/>
              <w:bottom w:val="single" w:sz="18" w:space="0" w:color="auto"/>
              <w:right w:val="single" w:sz="8" w:space="0" w:color="auto"/>
            </w:tcBorders>
            <w:shd w:val="clear" w:color="auto" w:fill="FFFFFF" w:themeFill="background1"/>
          </w:tcPr>
          <w:p w:rsidR="00930DA5" w:rsidRPr="00476224" w:rsidP="00245B18" w14:paraId="4A42EF14" w14:textId="77777777">
            <w:pPr>
              <w:rPr>
                <w:color w:val="000000"/>
                <w:sz w:val="22"/>
                <w:szCs w:val="22"/>
              </w:rPr>
            </w:pPr>
            <w:r w:rsidRPr="00476224">
              <w:rPr>
                <w:color w:val="000000"/>
                <w:sz w:val="22"/>
                <w:szCs w:val="22"/>
              </w:rPr>
              <w:t>Client:</w:t>
            </w:r>
          </w:p>
          <w:p w:rsidR="00930DA5" w:rsidRPr="00476224" w:rsidP="00930DA5" w14:paraId="04DAA8D0" w14:textId="77777777">
            <w:pPr>
              <w:pStyle w:val="ListParagraph"/>
              <w:numPr>
                <w:ilvl w:val="0"/>
                <w:numId w:val="10"/>
              </w:numPr>
              <w:rPr>
                <w:color w:val="000000"/>
                <w:sz w:val="22"/>
                <w:szCs w:val="22"/>
              </w:rPr>
            </w:pPr>
            <w:r w:rsidRPr="00476224">
              <w:rPr>
                <w:color w:val="000000"/>
                <w:sz w:val="22"/>
                <w:szCs w:val="22"/>
              </w:rPr>
              <w:t xml:space="preserve">Reports </w:t>
            </w:r>
            <w:r>
              <w:rPr>
                <w:color w:val="000000"/>
                <w:sz w:val="22"/>
                <w:szCs w:val="22"/>
              </w:rPr>
              <w:t xml:space="preserve">housing is decent but </w:t>
            </w:r>
            <w:r>
              <w:rPr>
                <w:color w:val="000000"/>
                <w:sz w:val="22"/>
                <w:szCs w:val="22"/>
              </w:rPr>
              <w:t>short-term</w:t>
            </w:r>
            <w:r w:rsidRPr="00476224">
              <w:rPr>
                <w:color w:val="000000"/>
                <w:sz w:val="22"/>
                <w:szCs w:val="22"/>
              </w:rPr>
              <w:t>;</w:t>
            </w:r>
          </w:p>
          <w:p w:rsidR="00930DA5" w:rsidRPr="00461364" w:rsidP="00930DA5" w14:paraId="538ADF2B" w14:textId="77777777">
            <w:pPr>
              <w:pStyle w:val="ListParagraph"/>
              <w:numPr>
                <w:ilvl w:val="0"/>
                <w:numId w:val="10"/>
              </w:numPr>
              <w:rPr>
                <w:color w:val="000000"/>
                <w:sz w:val="22"/>
                <w:szCs w:val="22"/>
              </w:rPr>
            </w:pPr>
            <w:r w:rsidRPr="00476224">
              <w:rPr>
                <w:color w:val="000000"/>
                <w:sz w:val="22"/>
                <w:szCs w:val="22"/>
              </w:rPr>
              <w:t xml:space="preserve">Provides a service </w:t>
            </w:r>
            <w:r>
              <w:rPr>
                <w:color w:val="000000"/>
                <w:sz w:val="22"/>
                <w:szCs w:val="22"/>
              </w:rPr>
              <w:t>of equal or lesser value than provided room and board.</w:t>
            </w:r>
          </w:p>
        </w:tc>
        <w:tc>
          <w:tcPr>
            <w:tcW w:w="2508" w:type="dxa"/>
            <w:tcBorders>
              <w:top w:val="single" w:sz="24" w:space="0" w:color="auto"/>
              <w:left w:val="single" w:sz="8" w:space="0" w:color="auto"/>
              <w:bottom w:val="single" w:sz="18" w:space="0" w:color="auto"/>
              <w:right w:val="single" w:sz="8" w:space="0" w:color="auto"/>
            </w:tcBorders>
            <w:shd w:val="clear" w:color="auto" w:fill="FFFFFF" w:themeFill="background1"/>
          </w:tcPr>
          <w:p w:rsidR="00930DA5" w:rsidRPr="00476224" w:rsidP="00245B18" w14:paraId="11A069E3" w14:textId="77777777">
            <w:pPr>
              <w:rPr>
                <w:color w:val="000000"/>
                <w:sz w:val="22"/>
                <w:szCs w:val="22"/>
              </w:rPr>
            </w:pPr>
            <w:r w:rsidRPr="00476224">
              <w:rPr>
                <w:color w:val="000000"/>
                <w:sz w:val="22"/>
                <w:szCs w:val="22"/>
              </w:rPr>
              <w:t>Client:</w:t>
            </w:r>
          </w:p>
          <w:p w:rsidR="00930DA5" w:rsidRPr="00476224" w:rsidP="00930DA5" w14:paraId="520AE734" w14:textId="77777777">
            <w:pPr>
              <w:pStyle w:val="ListParagraph"/>
              <w:numPr>
                <w:ilvl w:val="0"/>
                <w:numId w:val="11"/>
              </w:numPr>
              <w:rPr>
                <w:color w:val="000000"/>
                <w:sz w:val="22"/>
                <w:szCs w:val="22"/>
              </w:rPr>
            </w:pPr>
            <w:r w:rsidRPr="00476224">
              <w:rPr>
                <w:color w:val="000000"/>
                <w:sz w:val="22"/>
                <w:szCs w:val="22"/>
              </w:rPr>
              <w:t>Reports housing</w:t>
            </w:r>
            <w:r>
              <w:rPr>
                <w:color w:val="000000"/>
                <w:sz w:val="22"/>
                <w:szCs w:val="22"/>
              </w:rPr>
              <w:t xml:space="preserve"> </w:t>
            </w:r>
            <w:r w:rsidRPr="00476224">
              <w:rPr>
                <w:color w:val="000000"/>
                <w:sz w:val="22"/>
                <w:szCs w:val="22"/>
              </w:rPr>
              <w:t xml:space="preserve">is </w:t>
            </w:r>
            <w:r>
              <w:rPr>
                <w:color w:val="000000"/>
                <w:sz w:val="22"/>
                <w:szCs w:val="22"/>
              </w:rPr>
              <w:t>decent</w:t>
            </w:r>
            <w:r w:rsidRPr="00476224">
              <w:rPr>
                <w:color w:val="000000"/>
                <w:sz w:val="22"/>
                <w:szCs w:val="22"/>
              </w:rPr>
              <w:t xml:space="preserve"> and </w:t>
            </w:r>
            <w:r w:rsidRPr="00476224">
              <w:rPr>
                <w:color w:val="000000"/>
                <w:sz w:val="22"/>
                <w:szCs w:val="22"/>
              </w:rPr>
              <w:t>long-term;</w:t>
            </w:r>
          </w:p>
          <w:p w:rsidR="00930DA5" w:rsidRPr="00476224" w:rsidP="00930DA5" w14:paraId="0754A982" w14:textId="77777777">
            <w:pPr>
              <w:pStyle w:val="ListParagraph"/>
              <w:numPr>
                <w:ilvl w:val="0"/>
                <w:numId w:val="11"/>
              </w:numPr>
              <w:rPr>
                <w:color w:val="000000"/>
                <w:sz w:val="22"/>
                <w:szCs w:val="22"/>
              </w:rPr>
            </w:pPr>
            <w:r w:rsidRPr="00476224">
              <w:rPr>
                <w:color w:val="000000"/>
                <w:sz w:val="22"/>
                <w:szCs w:val="22"/>
              </w:rPr>
              <w:t xml:space="preserve">Has </w:t>
            </w:r>
            <w:r>
              <w:rPr>
                <w:color w:val="000000"/>
                <w:sz w:val="22"/>
                <w:szCs w:val="22"/>
              </w:rPr>
              <w:t xml:space="preserve">personal </w:t>
            </w:r>
            <w:r w:rsidRPr="00476224">
              <w:rPr>
                <w:color w:val="000000"/>
                <w:sz w:val="22"/>
                <w:szCs w:val="22"/>
              </w:rPr>
              <w:t>resources or means to maintain housing.</w:t>
            </w:r>
          </w:p>
        </w:tc>
        <w:tc>
          <w:tcPr>
            <w:tcW w:w="1717" w:type="dxa"/>
            <w:tcBorders>
              <w:top w:val="single" w:sz="24" w:space="0" w:color="auto"/>
              <w:left w:val="single" w:sz="8" w:space="0" w:color="auto"/>
              <w:bottom w:val="single" w:sz="18" w:space="0" w:color="auto"/>
            </w:tcBorders>
            <w:shd w:val="clear" w:color="auto" w:fill="D9D9D9" w:themeFill="background1" w:themeFillShade="D9"/>
            <w:vAlign w:val="center"/>
          </w:tcPr>
          <w:p w:rsidR="00930DA5" w:rsidRPr="00476224" w:rsidP="00245B18" w14:paraId="55F79E1E" w14:textId="77777777">
            <w:pPr>
              <w:jc w:val="center"/>
              <w:rPr>
                <w:sz w:val="22"/>
                <w:szCs w:val="22"/>
              </w:rPr>
            </w:pPr>
            <w:r w:rsidRPr="00476224">
              <w:rPr>
                <w:sz w:val="22"/>
                <w:szCs w:val="22"/>
              </w:rPr>
              <w:t>Information is currently unknown or unobtainable</w:t>
            </w:r>
          </w:p>
        </w:tc>
      </w:tr>
      <w:tr w14:paraId="20ED0DCD" w14:textId="77777777" w:rsidTr="004B01E6">
        <w:tblPrEx>
          <w:tblW w:w="49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664" w:type="dxa"/>
            <w:tcBorders>
              <w:top w:val="single" w:sz="24" w:space="0" w:color="auto"/>
              <w:left w:val="single" w:sz="18" w:space="0" w:color="auto"/>
              <w:bottom w:val="single" w:sz="24" w:space="0" w:color="auto"/>
            </w:tcBorders>
            <w:shd w:val="clear" w:color="auto" w:fill="F2F2F2" w:themeFill="background1" w:themeFillShade="F2"/>
            <w:vAlign w:val="center"/>
          </w:tcPr>
          <w:p w:rsidR="004B01E6" w:rsidRPr="00476224" w:rsidP="00040E5A" w14:paraId="170B4701" w14:textId="77777777">
            <w:pPr>
              <w:jc w:val="center"/>
              <w:rPr>
                <w:b/>
                <w:szCs w:val="22"/>
              </w:rPr>
            </w:pPr>
            <w:r>
              <w:rPr>
                <w:b/>
              </w:rPr>
              <w:t>Employment</w:t>
            </w:r>
          </w:p>
        </w:tc>
        <w:tc>
          <w:tcPr>
            <w:tcW w:w="2765" w:type="dxa"/>
            <w:gridSpan w:val="2"/>
            <w:tcBorders>
              <w:top w:val="single" w:sz="24" w:space="0" w:color="auto"/>
              <w:bottom w:val="single" w:sz="24" w:space="0" w:color="auto"/>
            </w:tcBorders>
            <w:shd w:val="clear" w:color="auto" w:fill="FFFFFF" w:themeFill="background1"/>
          </w:tcPr>
          <w:p w:rsidR="004B01E6" w:rsidRPr="00476224" w:rsidP="00040E5A" w14:paraId="26AFB879" w14:textId="77777777">
            <w:pPr>
              <w:rPr>
                <w:color w:val="000000"/>
                <w:sz w:val="22"/>
                <w:szCs w:val="22"/>
              </w:rPr>
            </w:pPr>
            <w:r w:rsidRPr="00476224">
              <w:rPr>
                <w:color w:val="000000"/>
                <w:sz w:val="22"/>
                <w:szCs w:val="22"/>
              </w:rPr>
              <w:t>Client:</w:t>
            </w:r>
          </w:p>
          <w:p w:rsidR="004B01E6" w:rsidP="00040E5A" w14:paraId="3E44C765" w14:textId="77777777">
            <w:pPr>
              <w:pStyle w:val="ListParagraph"/>
              <w:numPr>
                <w:ilvl w:val="0"/>
                <w:numId w:val="18"/>
              </w:numPr>
              <w:rPr>
                <w:color w:val="000000"/>
                <w:sz w:val="22"/>
                <w:szCs w:val="22"/>
              </w:rPr>
            </w:pPr>
            <w:r>
              <w:rPr>
                <w:color w:val="000000"/>
                <w:sz w:val="22"/>
                <w:szCs w:val="22"/>
              </w:rPr>
              <w:t xml:space="preserve">Is unable to work because of physical or mental health </w:t>
            </w:r>
            <w:r>
              <w:rPr>
                <w:color w:val="000000"/>
                <w:sz w:val="22"/>
                <w:szCs w:val="22"/>
              </w:rPr>
              <w:t>disability;</w:t>
            </w:r>
            <w:r>
              <w:rPr>
                <w:color w:val="000000"/>
                <w:sz w:val="22"/>
                <w:szCs w:val="22"/>
              </w:rPr>
              <w:t xml:space="preserve"> </w:t>
            </w:r>
          </w:p>
          <w:p w:rsidR="004B01E6" w:rsidP="00040E5A" w14:paraId="6FA2502F" w14:textId="77777777">
            <w:pPr>
              <w:pStyle w:val="ListParagraph"/>
              <w:numPr>
                <w:ilvl w:val="0"/>
                <w:numId w:val="18"/>
              </w:numPr>
              <w:rPr>
                <w:color w:val="000000"/>
                <w:sz w:val="22"/>
                <w:szCs w:val="22"/>
              </w:rPr>
            </w:pPr>
            <w:r>
              <w:rPr>
                <w:color w:val="000000"/>
                <w:sz w:val="22"/>
                <w:szCs w:val="22"/>
              </w:rPr>
              <w:t xml:space="preserve">Does not have work </w:t>
            </w:r>
            <w:r>
              <w:rPr>
                <w:color w:val="000000"/>
                <w:sz w:val="22"/>
                <w:szCs w:val="22"/>
              </w:rPr>
              <w:t>authorization;</w:t>
            </w:r>
          </w:p>
          <w:p w:rsidR="004B01E6" w:rsidRPr="005207E1" w:rsidP="00040E5A" w14:paraId="40EAFF2E" w14:textId="77777777">
            <w:pPr>
              <w:pStyle w:val="ListParagraph"/>
              <w:numPr>
                <w:ilvl w:val="0"/>
                <w:numId w:val="18"/>
              </w:numPr>
              <w:rPr>
                <w:color w:val="000000"/>
                <w:sz w:val="22"/>
                <w:szCs w:val="22"/>
              </w:rPr>
            </w:pPr>
            <w:r>
              <w:rPr>
                <w:color w:val="000000"/>
                <w:sz w:val="22"/>
                <w:szCs w:val="22"/>
              </w:rPr>
              <w:t xml:space="preserve">Is being threatened and/ or exploited by employer.  </w:t>
            </w:r>
          </w:p>
        </w:tc>
        <w:tc>
          <w:tcPr>
            <w:tcW w:w="2770" w:type="dxa"/>
            <w:gridSpan w:val="2"/>
            <w:tcBorders>
              <w:top w:val="single" w:sz="24" w:space="0" w:color="auto"/>
              <w:bottom w:val="single" w:sz="24" w:space="0" w:color="auto"/>
            </w:tcBorders>
            <w:shd w:val="clear" w:color="auto" w:fill="FFFFFF" w:themeFill="background1"/>
          </w:tcPr>
          <w:p w:rsidR="004B01E6" w:rsidRPr="00476224" w:rsidP="00040E5A" w14:paraId="124C54F7" w14:textId="77777777">
            <w:pPr>
              <w:rPr>
                <w:color w:val="000000"/>
                <w:sz w:val="22"/>
                <w:szCs w:val="22"/>
              </w:rPr>
            </w:pPr>
            <w:r w:rsidRPr="00476224">
              <w:rPr>
                <w:color w:val="000000"/>
                <w:sz w:val="22"/>
                <w:szCs w:val="22"/>
              </w:rPr>
              <w:t>Client:</w:t>
            </w:r>
          </w:p>
          <w:p w:rsidR="004B01E6" w:rsidP="00040E5A" w14:paraId="156445A0" w14:textId="77777777">
            <w:pPr>
              <w:pStyle w:val="ListParagraph"/>
              <w:numPr>
                <w:ilvl w:val="0"/>
                <w:numId w:val="19"/>
              </w:numPr>
              <w:rPr>
                <w:sz w:val="22"/>
                <w:szCs w:val="22"/>
              </w:rPr>
            </w:pPr>
            <w:r>
              <w:rPr>
                <w:sz w:val="22"/>
                <w:szCs w:val="22"/>
              </w:rPr>
              <w:t xml:space="preserve">Is working without work </w:t>
            </w:r>
            <w:r>
              <w:rPr>
                <w:sz w:val="22"/>
                <w:szCs w:val="22"/>
              </w:rPr>
              <w:t>authorization;</w:t>
            </w:r>
          </w:p>
          <w:p w:rsidR="004B01E6" w:rsidRPr="00905D2D" w:rsidP="00040E5A" w14:paraId="42CFBFF3" w14:textId="77777777">
            <w:pPr>
              <w:pStyle w:val="ListParagraph"/>
              <w:numPr>
                <w:ilvl w:val="0"/>
                <w:numId w:val="19"/>
              </w:numPr>
              <w:rPr>
                <w:sz w:val="22"/>
                <w:szCs w:val="22"/>
              </w:rPr>
            </w:pPr>
            <w:r>
              <w:rPr>
                <w:sz w:val="22"/>
                <w:szCs w:val="22"/>
              </w:rPr>
              <w:t xml:space="preserve">Is engaged in irregular and/ or cash only </w:t>
            </w:r>
            <w:r>
              <w:rPr>
                <w:sz w:val="22"/>
                <w:szCs w:val="22"/>
              </w:rPr>
              <w:t>employment;</w:t>
            </w:r>
            <w:r>
              <w:rPr>
                <w:sz w:val="22"/>
                <w:szCs w:val="22"/>
              </w:rPr>
              <w:t xml:space="preserve"> </w:t>
            </w:r>
          </w:p>
          <w:p w:rsidR="004B01E6" w:rsidRPr="00461364" w:rsidP="00040E5A" w14:paraId="3703A94A" w14:textId="77777777">
            <w:pPr>
              <w:pStyle w:val="ListParagraph"/>
              <w:numPr>
                <w:ilvl w:val="0"/>
                <w:numId w:val="19"/>
              </w:numPr>
              <w:rPr>
                <w:sz w:val="22"/>
                <w:szCs w:val="22"/>
              </w:rPr>
            </w:pPr>
            <w:r>
              <w:rPr>
                <w:sz w:val="22"/>
                <w:szCs w:val="22"/>
              </w:rPr>
              <w:t>Has work authorized but unemployed.</w:t>
            </w:r>
          </w:p>
        </w:tc>
        <w:tc>
          <w:tcPr>
            <w:tcW w:w="2685" w:type="dxa"/>
            <w:gridSpan w:val="2"/>
            <w:tcBorders>
              <w:top w:val="single" w:sz="24" w:space="0" w:color="auto"/>
              <w:bottom w:val="single" w:sz="24" w:space="0" w:color="auto"/>
            </w:tcBorders>
            <w:shd w:val="clear" w:color="auto" w:fill="FFFFFF" w:themeFill="background1"/>
          </w:tcPr>
          <w:p w:rsidR="004B01E6" w:rsidRPr="00476224" w:rsidP="00040E5A" w14:paraId="228257D2" w14:textId="77777777">
            <w:pPr>
              <w:rPr>
                <w:color w:val="000000"/>
                <w:sz w:val="22"/>
                <w:szCs w:val="22"/>
              </w:rPr>
            </w:pPr>
            <w:r w:rsidRPr="00476224">
              <w:rPr>
                <w:color w:val="000000"/>
                <w:sz w:val="22"/>
                <w:szCs w:val="22"/>
              </w:rPr>
              <w:t>Client:</w:t>
            </w:r>
          </w:p>
          <w:p w:rsidR="004B01E6" w:rsidP="00040E5A" w14:paraId="7D6FE841" w14:textId="77777777">
            <w:pPr>
              <w:pStyle w:val="ListParagraph"/>
              <w:numPr>
                <w:ilvl w:val="0"/>
                <w:numId w:val="20"/>
              </w:numPr>
              <w:rPr>
                <w:sz w:val="22"/>
                <w:szCs w:val="22"/>
              </w:rPr>
            </w:pPr>
            <w:r>
              <w:rPr>
                <w:sz w:val="22"/>
                <w:szCs w:val="22"/>
              </w:rPr>
              <w:t xml:space="preserve">Is work authorized and maintains regular employment. </w:t>
            </w:r>
          </w:p>
          <w:p w:rsidR="004B01E6" w:rsidRPr="00905D2D" w:rsidP="00040E5A" w14:paraId="492E0511" w14:textId="77777777">
            <w:pPr>
              <w:pStyle w:val="ListParagraph"/>
              <w:ind w:left="360"/>
              <w:rPr>
                <w:sz w:val="22"/>
                <w:szCs w:val="22"/>
              </w:rPr>
            </w:pPr>
          </w:p>
        </w:tc>
        <w:tc>
          <w:tcPr>
            <w:tcW w:w="2681" w:type="dxa"/>
            <w:gridSpan w:val="2"/>
            <w:tcBorders>
              <w:top w:val="single" w:sz="24" w:space="0" w:color="auto"/>
              <w:bottom w:val="single" w:sz="24" w:space="0" w:color="auto"/>
            </w:tcBorders>
            <w:shd w:val="clear" w:color="auto" w:fill="FFFFFF" w:themeFill="background1"/>
          </w:tcPr>
          <w:p w:rsidR="004B01E6" w:rsidRPr="00476224" w:rsidP="00040E5A" w14:paraId="058535F8" w14:textId="77777777">
            <w:pPr>
              <w:rPr>
                <w:color w:val="000000"/>
                <w:sz w:val="22"/>
                <w:szCs w:val="22"/>
              </w:rPr>
            </w:pPr>
            <w:r w:rsidRPr="00476224">
              <w:rPr>
                <w:color w:val="000000"/>
                <w:sz w:val="22"/>
                <w:szCs w:val="22"/>
              </w:rPr>
              <w:t>Client:</w:t>
            </w:r>
          </w:p>
          <w:p w:rsidR="004B01E6" w:rsidP="00040E5A" w14:paraId="627427EF" w14:textId="77777777">
            <w:pPr>
              <w:pStyle w:val="ListParagraph"/>
              <w:numPr>
                <w:ilvl w:val="0"/>
                <w:numId w:val="20"/>
              </w:numPr>
              <w:rPr>
                <w:sz w:val="22"/>
                <w:szCs w:val="22"/>
              </w:rPr>
            </w:pPr>
            <w:r>
              <w:rPr>
                <w:sz w:val="22"/>
                <w:szCs w:val="22"/>
              </w:rPr>
              <w:t xml:space="preserve">Is work authorized and maintains regular employment that offers some benefits and employee protections. </w:t>
            </w:r>
          </w:p>
          <w:p w:rsidR="004B01E6" w:rsidRPr="000F162A" w:rsidP="00040E5A" w14:paraId="1D2CE88C" w14:textId="77777777">
            <w:pPr>
              <w:rPr>
                <w:sz w:val="22"/>
                <w:szCs w:val="22"/>
              </w:rPr>
            </w:pPr>
          </w:p>
        </w:tc>
        <w:tc>
          <w:tcPr>
            <w:tcW w:w="1717" w:type="dxa"/>
            <w:tcBorders>
              <w:top w:val="single" w:sz="24" w:space="0" w:color="auto"/>
              <w:bottom w:val="single" w:sz="24" w:space="0" w:color="auto"/>
              <w:right w:val="single" w:sz="18" w:space="0" w:color="auto"/>
            </w:tcBorders>
            <w:shd w:val="clear" w:color="auto" w:fill="D9D9D9" w:themeFill="background1" w:themeFillShade="D9"/>
            <w:vAlign w:val="center"/>
          </w:tcPr>
          <w:p w:rsidR="004B01E6" w:rsidRPr="00476224" w:rsidP="00040E5A" w14:paraId="5EE20BD7" w14:textId="77777777">
            <w:pPr>
              <w:jc w:val="center"/>
              <w:rPr>
                <w:sz w:val="22"/>
                <w:szCs w:val="22"/>
              </w:rPr>
            </w:pPr>
            <w:r w:rsidRPr="00476224">
              <w:rPr>
                <w:sz w:val="22"/>
                <w:szCs w:val="22"/>
              </w:rPr>
              <w:t>Information is currently unknown or unobtainable</w:t>
            </w:r>
          </w:p>
        </w:tc>
      </w:tr>
    </w:tbl>
    <w:p w:rsidR="00930DA5" w:rsidP="00930DA5" w14:paraId="4359B01F" w14:textId="77777777"/>
    <w:tbl>
      <w:tblPr>
        <w:tblStyle w:val="TableGrid"/>
        <w:tblW w:w="4975" w:type="pct"/>
        <w:tblLayout w:type="fixed"/>
        <w:tblLook w:val="04A0"/>
      </w:tblPr>
      <w:tblGrid>
        <w:gridCol w:w="1664"/>
        <w:gridCol w:w="23"/>
        <w:gridCol w:w="2742"/>
        <w:gridCol w:w="48"/>
        <w:gridCol w:w="2722"/>
        <w:gridCol w:w="248"/>
        <w:gridCol w:w="2437"/>
        <w:gridCol w:w="173"/>
        <w:gridCol w:w="2508"/>
        <w:gridCol w:w="1717"/>
      </w:tblGrid>
      <w:tr w14:paraId="680AB487" w14:textId="77777777" w:rsidTr="004B01E6">
        <w:tblPrEx>
          <w:tblW w:w="4975" w:type="pct"/>
          <w:tblLayout w:type="fixed"/>
          <w:tblLook w:val="04A0"/>
        </w:tblPrEx>
        <w:tc>
          <w:tcPr>
            <w:tcW w:w="1664" w:type="dxa"/>
            <w:vMerge w:val="restart"/>
            <w:tcBorders>
              <w:top w:val="single" w:sz="24" w:space="0" w:color="auto"/>
              <w:left w:val="single" w:sz="18" w:space="0" w:color="auto"/>
            </w:tcBorders>
            <w:shd w:val="clear" w:color="auto" w:fill="FFFFFF" w:themeFill="background1"/>
            <w:vAlign w:val="center"/>
          </w:tcPr>
          <w:p w:rsidR="00930DA5" w:rsidRPr="00A22CCC" w:rsidP="00245B18" w14:paraId="62C65D1E" w14:textId="77777777">
            <w:pPr>
              <w:jc w:val="center"/>
              <w:rPr>
                <w:b/>
                <w:i/>
              </w:rPr>
            </w:pPr>
            <w:r w:rsidRPr="00A22CCC">
              <w:rPr>
                <w:b/>
                <w:i/>
              </w:rPr>
              <w:t>Areas of Need</w:t>
            </w:r>
          </w:p>
        </w:tc>
        <w:tc>
          <w:tcPr>
            <w:tcW w:w="12618" w:type="dxa"/>
            <w:gridSpan w:val="9"/>
            <w:tcBorders>
              <w:top w:val="single" w:sz="24" w:space="0" w:color="auto"/>
              <w:bottom w:val="single" w:sz="4" w:space="0" w:color="auto"/>
              <w:right w:val="single" w:sz="18" w:space="0" w:color="auto"/>
            </w:tcBorders>
            <w:shd w:val="clear" w:color="auto" w:fill="FFFFFF" w:themeFill="background1"/>
          </w:tcPr>
          <w:p w:rsidR="00930DA5" w:rsidRPr="00A22CCC" w:rsidP="00245B18" w14:paraId="6EEF2927" w14:textId="77777777">
            <w:pPr>
              <w:jc w:val="center"/>
              <w:rPr>
                <w:b/>
                <w:i/>
                <w:sz w:val="22"/>
                <w:szCs w:val="22"/>
              </w:rPr>
            </w:pPr>
            <w:r w:rsidRPr="00A22CCC">
              <w:rPr>
                <w:b/>
                <w:i/>
                <w:szCs w:val="22"/>
              </w:rPr>
              <w:t>Levels of Need</w:t>
            </w:r>
          </w:p>
        </w:tc>
      </w:tr>
      <w:tr w14:paraId="0664E22B" w14:textId="77777777" w:rsidTr="004B01E6">
        <w:tblPrEx>
          <w:tblW w:w="4975" w:type="pct"/>
          <w:tblLayout w:type="fixed"/>
          <w:tblLook w:val="04A0"/>
        </w:tblPrEx>
        <w:tc>
          <w:tcPr>
            <w:tcW w:w="1664" w:type="dxa"/>
            <w:vMerge/>
            <w:tcBorders>
              <w:left w:val="single" w:sz="18" w:space="0" w:color="auto"/>
              <w:bottom w:val="single" w:sz="24" w:space="0" w:color="auto"/>
            </w:tcBorders>
            <w:shd w:val="clear" w:color="auto" w:fill="FFFFFF" w:themeFill="background1"/>
            <w:vAlign w:val="center"/>
          </w:tcPr>
          <w:p w:rsidR="00930DA5" w:rsidRPr="00476224" w:rsidP="00245B18" w14:paraId="7DBC8684" w14:textId="77777777">
            <w:pPr>
              <w:jc w:val="center"/>
              <w:rPr>
                <w:b/>
              </w:rPr>
            </w:pPr>
          </w:p>
        </w:tc>
        <w:tc>
          <w:tcPr>
            <w:tcW w:w="2765" w:type="dxa"/>
            <w:gridSpan w:val="2"/>
            <w:tcBorders>
              <w:top w:val="single" w:sz="4" w:space="0" w:color="auto"/>
              <w:bottom w:val="single" w:sz="24" w:space="0" w:color="auto"/>
            </w:tcBorders>
            <w:shd w:val="clear" w:color="auto" w:fill="F2F2F2" w:themeFill="background1" w:themeFillShade="F2"/>
          </w:tcPr>
          <w:p w:rsidR="00930DA5" w:rsidRPr="00461364" w:rsidP="00245B18" w14:paraId="4481703C" w14:textId="77777777">
            <w:pPr>
              <w:jc w:val="center"/>
              <w:rPr>
                <w:b/>
                <w:color w:val="000000"/>
                <w:szCs w:val="22"/>
              </w:rPr>
            </w:pPr>
            <w:r w:rsidRPr="00461364">
              <w:rPr>
                <w:b/>
                <w:color w:val="000000"/>
                <w:szCs w:val="22"/>
              </w:rPr>
              <w:t>(1)</w:t>
            </w:r>
          </w:p>
          <w:p w:rsidR="00930DA5" w:rsidRPr="00461364" w:rsidP="00245B18" w14:paraId="34BB986C" w14:textId="77777777">
            <w:pPr>
              <w:jc w:val="center"/>
              <w:rPr>
                <w:b/>
                <w:color w:val="000000"/>
                <w:szCs w:val="22"/>
              </w:rPr>
            </w:pPr>
            <w:r w:rsidRPr="00461364">
              <w:rPr>
                <w:b/>
                <w:color w:val="000000"/>
                <w:szCs w:val="22"/>
              </w:rPr>
              <w:t>In Crisis</w:t>
            </w:r>
          </w:p>
        </w:tc>
        <w:tc>
          <w:tcPr>
            <w:tcW w:w="2770" w:type="dxa"/>
            <w:gridSpan w:val="2"/>
            <w:tcBorders>
              <w:top w:val="single" w:sz="4" w:space="0" w:color="auto"/>
              <w:bottom w:val="single" w:sz="24" w:space="0" w:color="auto"/>
            </w:tcBorders>
            <w:shd w:val="clear" w:color="auto" w:fill="F2F2F2" w:themeFill="background1" w:themeFillShade="F2"/>
          </w:tcPr>
          <w:p w:rsidR="00930DA5" w:rsidRPr="00461364" w:rsidP="00245B18" w14:paraId="1BD32CEC" w14:textId="77777777">
            <w:pPr>
              <w:jc w:val="center"/>
              <w:rPr>
                <w:b/>
                <w:color w:val="000000"/>
                <w:szCs w:val="22"/>
              </w:rPr>
            </w:pPr>
            <w:r w:rsidRPr="00461364">
              <w:rPr>
                <w:b/>
                <w:color w:val="000000"/>
                <w:szCs w:val="22"/>
              </w:rPr>
              <w:t>(2)</w:t>
            </w:r>
          </w:p>
          <w:p w:rsidR="00930DA5" w:rsidRPr="00461364" w:rsidP="00245B18" w14:paraId="0F6F0A5E" w14:textId="77777777">
            <w:pPr>
              <w:jc w:val="center"/>
              <w:rPr>
                <w:b/>
                <w:color w:val="000000"/>
                <w:szCs w:val="22"/>
              </w:rPr>
            </w:pPr>
            <w:r w:rsidRPr="00461364">
              <w:rPr>
                <w:b/>
                <w:color w:val="000000"/>
                <w:szCs w:val="22"/>
              </w:rPr>
              <w:t>Vulnerable</w:t>
            </w:r>
          </w:p>
        </w:tc>
        <w:tc>
          <w:tcPr>
            <w:tcW w:w="2685" w:type="dxa"/>
            <w:gridSpan w:val="2"/>
            <w:tcBorders>
              <w:top w:val="single" w:sz="4" w:space="0" w:color="auto"/>
              <w:bottom w:val="single" w:sz="24" w:space="0" w:color="auto"/>
            </w:tcBorders>
            <w:shd w:val="clear" w:color="auto" w:fill="F2F2F2" w:themeFill="background1" w:themeFillShade="F2"/>
          </w:tcPr>
          <w:p w:rsidR="00930DA5" w:rsidRPr="00461364" w:rsidP="00245B18" w14:paraId="31ED6734" w14:textId="77777777">
            <w:pPr>
              <w:jc w:val="center"/>
              <w:rPr>
                <w:b/>
                <w:color w:val="000000"/>
                <w:szCs w:val="22"/>
              </w:rPr>
            </w:pPr>
            <w:r w:rsidRPr="00461364">
              <w:rPr>
                <w:b/>
                <w:color w:val="000000"/>
                <w:szCs w:val="22"/>
              </w:rPr>
              <w:t>(3)</w:t>
            </w:r>
          </w:p>
          <w:p w:rsidR="00930DA5" w:rsidRPr="00461364" w:rsidP="00245B18" w14:paraId="7B9D126C" w14:textId="77777777">
            <w:pPr>
              <w:jc w:val="center"/>
              <w:rPr>
                <w:b/>
                <w:color w:val="000000"/>
                <w:szCs w:val="22"/>
              </w:rPr>
            </w:pPr>
            <w:r w:rsidRPr="00461364">
              <w:rPr>
                <w:b/>
                <w:color w:val="000000"/>
                <w:szCs w:val="22"/>
              </w:rPr>
              <w:t>Stable</w:t>
            </w:r>
          </w:p>
        </w:tc>
        <w:tc>
          <w:tcPr>
            <w:tcW w:w="2681" w:type="dxa"/>
            <w:gridSpan w:val="2"/>
            <w:tcBorders>
              <w:top w:val="single" w:sz="4" w:space="0" w:color="auto"/>
              <w:bottom w:val="single" w:sz="24" w:space="0" w:color="auto"/>
            </w:tcBorders>
            <w:shd w:val="clear" w:color="auto" w:fill="F2F2F2" w:themeFill="background1" w:themeFillShade="F2"/>
          </w:tcPr>
          <w:p w:rsidR="00930DA5" w:rsidRPr="00461364" w:rsidP="00245B18" w14:paraId="53D8C5F3" w14:textId="77777777">
            <w:pPr>
              <w:jc w:val="center"/>
              <w:rPr>
                <w:b/>
                <w:color w:val="000000"/>
                <w:szCs w:val="22"/>
              </w:rPr>
            </w:pPr>
            <w:r w:rsidRPr="00461364">
              <w:rPr>
                <w:b/>
                <w:color w:val="000000"/>
                <w:szCs w:val="22"/>
              </w:rPr>
              <w:t>(4)</w:t>
            </w:r>
          </w:p>
          <w:p w:rsidR="00930DA5" w:rsidRPr="00461364" w:rsidP="00245B18" w14:paraId="3E2ED9EA" w14:textId="77777777">
            <w:pPr>
              <w:jc w:val="center"/>
              <w:rPr>
                <w:b/>
                <w:color w:val="000000"/>
                <w:szCs w:val="22"/>
              </w:rPr>
            </w:pPr>
            <w:r w:rsidRPr="00461364">
              <w:rPr>
                <w:b/>
                <w:color w:val="000000"/>
                <w:szCs w:val="22"/>
              </w:rPr>
              <w:t>Safe</w:t>
            </w:r>
          </w:p>
        </w:tc>
        <w:tc>
          <w:tcPr>
            <w:tcW w:w="1717" w:type="dxa"/>
            <w:tcBorders>
              <w:top w:val="single" w:sz="4" w:space="0" w:color="auto"/>
              <w:bottom w:val="single" w:sz="24" w:space="0" w:color="auto"/>
              <w:right w:val="single" w:sz="18" w:space="0" w:color="auto"/>
            </w:tcBorders>
            <w:shd w:val="clear" w:color="auto" w:fill="F2F2F2" w:themeFill="background1" w:themeFillShade="F2"/>
            <w:vAlign w:val="center"/>
          </w:tcPr>
          <w:p w:rsidR="00930DA5" w:rsidRPr="00461364" w:rsidP="00245B18" w14:paraId="266AA94C" w14:textId="77777777">
            <w:pPr>
              <w:jc w:val="center"/>
              <w:rPr>
                <w:b/>
                <w:szCs w:val="22"/>
              </w:rPr>
            </w:pPr>
            <w:r w:rsidRPr="00461364">
              <w:rPr>
                <w:b/>
                <w:szCs w:val="22"/>
              </w:rPr>
              <w:t>(0)</w:t>
            </w:r>
          </w:p>
          <w:p w:rsidR="00930DA5" w:rsidRPr="00476224" w:rsidP="00245B18" w14:paraId="64ED806E" w14:textId="77777777">
            <w:pPr>
              <w:jc w:val="center"/>
              <w:rPr>
                <w:sz w:val="22"/>
                <w:szCs w:val="22"/>
              </w:rPr>
            </w:pPr>
            <w:r w:rsidRPr="00461364">
              <w:rPr>
                <w:b/>
                <w:szCs w:val="22"/>
              </w:rPr>
              <w:t>Unknown</w:t>
            </w:r>
          </w:p>
        </w:tc>
      </w:tr>
      <w:tr w14:paraId="33212662" w14:textId="77777777" w:rsidTr="00040E5A">
        <w:tblPrEx>
          <w:tblW w:w="4975" w:type="pct"/>
          <w:tblLayout w:type="fixed"/>
          <w:tblLook w:val="04A0"/>
        </w:tblPrEx>
        <w:tc>
          <w:tcPr>
            <w:tcW w:w="1687" w:type="dxa"/>
            <w:gridSpan w:val="2"/>
            <w:tcBorders>
              <w:top w:val="single" w:sz="24" w:space="0" w:color="auto"/>
              <w:left w:val="single" w:sz="18" w:space="0" w:color="auto"/>
              <w:bottom w:val="single" w:sz="24" w:space="0" w:color="auto"/>
            </w:tcBorders>
            <w:shd w:val="clear" w:color="auto" w:fill="F2F2F2" w:themeFill="background1" w:themeFillShade="F2"/>
            <w:vAlign w:val="center"/>
          </w:tcPr>
          <w:p w:rsidR="004B01E6" w:rsidRPr="00476224" w:rsidP="00040E5A" w14:paraId="28F4E771" w14:textId="07EA03E8">
            <w:pPr>
              <w:jc w:val="center"/>
              <w:rPr>
                <w:b/>
                <w:szCs w:val="22"/>
              </w:rPr>
            </w:pPr>
            <w:r w:rsidRPr="00476224">
              <w:rPr>
                <w:b/>
              </w:rPr>
              <w:t>Physical Health</w:t>
            </w:r>
          </w:p>
        </w:tc>
        <w:tc>
          <w:tcPr>
            <w:tcW w:w="2790" w:type="dxa"/>
            <w:gridSpan w:val="2"/>
            <w:tcBorders>
              <w:top w:val="single" w:sz="24" w:space="0" w:color="auto"/>
              <w:bottom w:val="single" w:sz="24" w:space="0" w:color="auto"/>
            </w:tcBorders>
            <w:shd w:val="clear" w:color="auto" w:fill="FFFFFF" w:themeFill="background1"/>
          </w:tcPr>
          <w:p w:rsidR="004B01E6" w:rsidRPr="00476224" w:rsidP="00040E5A" w14:paraId="565FAD72" w14:textId="77777777">
            <w:pPr>
              <w:rPr>
                <w:color w:val="000000"/>
                <w:sz w:val="22"/>
                <w:szCs w:val="22"/>
              </w:rPr>
            </w:pPr>
            <w:r w:rsidRPr="00476224">
              <w:rPr>
                <w:color w:val="000000"/>
                <w:sz w:val="22"/>
                <w:szCs w:val="22"/>
              </w:rPr>
              <w:t xml:space="preserve">Client </w:t>
            </w:r>
          </w:p>
          <w:p w:rsidR="004B01E6" w:rsidRPr="00476224" w:rsidP="00040E5A" w14:paraId="2F8DCEA0" w14:textId="77777777">
            <w:pPr>
              <w:pStyle w:val="ListParagraph"/>
              <w:numPr>
                <w:ilvl w:val="0"/>
                <w:numId w:val="14"/>
              </w:numPr>
              <w:ind w:left="320" w:right="-74" w:hanging="320"/>
              <w:rPr>
                <w:color w:val="000000"/>
                <w:sz w:val="22"/>
                <w:szCs w:val="22"/>
              </w:rPr>
            </w:pPr>
            <w:r w:rsidRPr="00476224">
              <w:rPr>
                <w:color w:val="000000"/>
                <w:sz w:val="22"/>
                <w:szCs w:val="22"/>
              </w:rPr>
              <w:t xml:space="preserve">Is unable to manage </w:t>
            </w:r>
            <w:r>
              <w:rPr>
                <w:color w:val="000000"/>
                <w:sz w:val="22"/>
                <w:szCs w:val="22"/>
              </w:rPr>
              <w:t>serious</w:t>
            </w:r>
            <w:r w:rsidRPr="00476224">
              <w:rPr>
                <w:color w:val="000000"/>
                <w:sz w:val="22"/>
                <w:szCs w:val="22"/>
              </w:rPr>
              <w:t xml:space="preserve"> </w:t>
            </w:r>
            <w:r>
              <w:rPr>
                <w:color w:val="000000"/>
                <w:sz w:val="22"/>
                <w:szCs w:val="22"/>
              </w:rPr>
              <w:t xml:space="preserve">physical </w:t>
            </w:r>
            <w:r w:rsidRPr="00476224">
              <w:rPr>
                <w:color w:val="000000"/>
                <w:sz w:val="22"/>
                <w:szCs w:val="22"/>
              </w:rPr>
              <w:t xml:space="preserve">health </w:t>
            </w:r>
            <w:r w:rsidRPr="00476224">
              <w:rPr>
                <w:color w:val="000000"/>
                <w:sz w:val="22"/>
                <w:szCs w:val="22"/>
              </w:rPr>
              <w:t>needs;</w:t>
            </w:r>
          </w:p>
          <w:p w:rsidR="004B01E6" w:rsidP="00040E5A" w14:paraId="6E3C8C4A" w14:textId="77777777">
            <w:pPr>
              <w:pStyle w:val="ListParagraph"/>
              <w:numPr>
                <w:ilvl w:val="0"/>
                <w:numId w:val="14"/>
              </w:numPr>
              <w:ind w:left="320" w:right="-74" w:hanging="320"/>
              <w:rPr>
                <w:color w:val="000000"/>
                <w:sz w:val="22"/>
                <w:szCs w:val="22"/>
              </w:rPr>
            </w:pPr>
            <w:r>
              <w:rPr>
                <w:color w:val="000000"/>
                <w:sz w:val="22"/>
                <w:szCs w:val="22"/>
              </w:rPr>
              <w:t xml:space="preserve">Reports daily functioning is impaired by chronic illness or </w:t>
            </w:r>
            <w:r>
              <w:rPr>
                <w:color w:val="000000"/>
                <w:sz w:val="22"/>
                <w:szCs w:val="22"/>
              </w:rPr>
              <w:t>disease;</w:t>
            </w:r>
          </w:p>
          <w:p w:rsidR="004B01E6" w:rsidRPr="00124D8A" w:rsidP="00040E5A" w14:paraId="23DEED9E" w14:textId="77777777">
            <w:pPr>
              <w:pStyle w:val="ListParagraph"/>
              <w:numPr>
                <w:ilvl w:val="0"/>
                <w:numId w:val="14"/>
              </w:numPr>
              <w:ind w:left="320" w:right="-74" w:hanging="320"/>
              <w:rPr>
                <w:color w:val="000000"/>
                <w:sz w:val="22"/>
                <w:szCs w:val="22"/>
              </w:rPr>
            </w:pPr>
            <w:r>
              <w:rPr>
                <w:color w:val="000000"/>
                <w:sz w:val="22"/>
                <w:szCs w:val="22"/>
              </w:rPr>
              <w:t>Reports</w:t>
            </w:r>
            <w:r w:rsidRPr="00476224">
              <w:rPr>
                <w:color w:val="000000"/>
                <w:sz w:val="22"/>
                <w:szCs w:val="22"/>
              </w:rPr>
              <w:t xml:space="preserve"> untreated life-threatening </w:t>
            </w:r>
            <w:r>
              <w:rPr>
                <w:color w:val="000000"/>
                <w:sz w:val="22"/>
                <w:szCs w:val="22"/>
              </w:rPr>
              <w:t>chronic illness or disease.</w:t>
            </w:r>
          </w:p>
        </w:tc>
        <w:tc>
          <w:tcPr>
            <w:tcW w:w="2970" w:type="dxa"/>
            <w:gridSpan w:val="2"/>
            <w:tcBorders>
              <w:top w:val="single" w:sz="24" w:space="0" w:color="auto"/>
              <w:bottom w:val="single" w:sz="24" w:space="0" w:color="auto"/>
            </w:tcBorders>
            <w:shd w:val="clear" w:color="auto" w:fill="FFFFFF" w:themeFill="background1"/>
          </w:tcPr>
          <w:p w:rsidR="004B01E6" w:rsidRPr="00476224" w:rsidP="00040E5A" w14:paraId="3A4E8E41" w14:textId="77777777">
            <w:pPr>
              <w:rPr>
                <w:color w:val="000000"/>
                <w:sz w:val="22"/>
                <w:szCs w:val="22"/>
              </w:rPr>
            </w:pPr>
            <w:r w:rsidRPr="00476224">
              <w:rPr>
                <w:color w:val="000000"/>
                <w:sz w:val="22"/>
                <w:szCs w:val="22"/>
              </w:rPr>
              <w:t>Client:</w:t>
            </w:r>
          </w:p>
          <w:p w:rsidR="004B01E6" w:rsidRPr="005207E1" w:rsidP="00040E5A" w14:paraId="72B434DE" w14:textId="77777777">
            <w:pPr>
              <w:pStyle w:val="ListParagraph"/>
              <w:numPr>
                <w:ilvl w:val="0"/>
                <w:numId w:val="15"/>
              </w:numPr>
              <w:rPr>
                <w:sz w:val="22"/>
                <w:szCs w:val="22"/>
              </w:rPr>
            </w:pPr>
            <w:r w:rsidRPr="00476224">
              <w:rPr>
                <w:color w:val="000000"/>
                <w:sz w:val="22"/>
                <w:szCs w:val="22"/>
              </w:rPr>
              <w:t xml:space="preserve">Is inconsistent in managing </w:t>
            </w:r>
            <w:r>
              <w:rPr>
                <w:color w:val="000000"/>
                <w:sz w:val="22"/>
                <w:szCs w:val="22"/>
              </w:rPr>
              <w:t xml:space="preserve">physical </w:t>
            </w:r>
            <w:r w:rsidRPr="00476224">
              <w:rPr>
                <w:color w:val="000000"/>
                <w:sz w:val="22"/>
                <w:szCs w:val="22"/>
              </w:rPr>
              <w:t xml:space="preserve">health </w:t>
            </w:r>
            <w:r w:rsidRPr="00476224">
              <w:rPr>
                <w:color w:val="000000"/>
                <w:sz w:val="22"/>
                <w:szCs w:val="22"/>
              </w:rPr>
              <w:t>needs;</w:t>
            </w:r>
          </w:p>
          <w:p w:rsidR="004B01E6" w:rsidRPr="005207E1" w:rsidP="00040E5A" w14:paraId="065D2003" w14:textId="77777777">
            <w:pPr>
              <w:pStyle w:val="ListParagraph"/>
              <w:numPr>
                <w:ilvl w:val="0"/>
                <w:numId w:val="15"/>
              </w:numPr>
              <w:rPr>
                <w:sz w:val="22"/>
                <w:szCs w:val="22"/>
              </w:rPr>
            </w:pPr>
            <w:r>
              <w:rPr>
                <w:color w:val="000000"/>
                <w:sz w:val="22"/>
                <w:szCs w:val="22"/>
              </w:rPr>
              <w:t xml:space="preserve">Reports untreated but curable condition, chronic illness, or disease. </w:t>
            </w:r>
          </w:p>
        </w:tc>
        <w:tc>
          <w:tcPr>
            <w:tcW w:w="2610" w:type="dxa"/>
            <w:gridSpan w:val="2"/>
            <w:tcBorders>
              <w:top w:val="single" w:sz="24" w:space="0" w:color="auto"/>
              <w:bottom w:val="single" w:sz="24" w:space="0" w:color="auto"/>
            </w:tcBorders>
            <w:shd w:val="clear" w:color="auto" w:fill="FFFFFF" w:themeFill="background1"/>
          </w:tcPr>
          <w:p w:rsidR="004B01E6" w:rsidRPr="00476224" w:rsidP="00040E5A" w14:paraId="3DA1D434" w14:textId="77777777">
            <w:pPr>
              <w:rPr>
                <w:color w:val="000000"/>
                <w:sz w:val="22"/>
                <w:szCs w:val="22"/>
              </w:rPr>
            </w:pPr>
            <w:r w:rsidRPr="00476224">
              <w:rPr>
                <w:color w:val="000000"/>
                <w:sz w:val="22"/>
                <w:szCs w:val="22"/>
              </w:rPr>
              <w:t>Client:</w:t>
            </w:r>
          </w:p>
          <w:p w:rsidR="004B01E6" w:rsidRPr="005207E1" w:rsidP="00040E5A" w14:paraId="0456A2D0" w14:textId="77777777">
            <w:pPr>
              <w:pStyle w:val="ListParagraph"/>
              <w:numPr>
                <w:ilvl w:val="0"/>
                <w:numId w:val="16"/>
              </w:numPr>
              <w:rPr>
                <w:sz w:val="22"/>
                <w:szCs w:val="22"/>
              </w:rPr>
            </w:pPr>
            <w:r w:rsidRPr="00476224">
              <w:rPr>
                <w:color w:val="000000"/>
                <w:sz w:val="22"/>
                <w:szCs w:val="22"/>
              </w:rPr>
              <w:t xml:space="preserve">Is </w:t>
            </w:r>
            <w:r>
              <w:rPr>
                <w:color w:val="000000"/>
                <w:sz w:val="22"/>
                <w:szCs w:val="22"/>
              </w:rPr>
              <w:t>able to</w:t>
            </w:r>
            <w:r w:rsidRPr="00476224">
              <w:rPr>
                <w:color w:val="000000"/>
                <w:sz w:val="22"/>
                <w:szCs w:val="22"/>
              </w:rPr>
              <w:t xml:space="preserve"> manag</w:t>
            </w:r>
            <w:r>
              <w:rPr>
                <w:color w:val="000000"/>
                <w:sz w:val="22"/>
                <w:szCs w:val="22"/>
              </w:rPr>
              <w:t>e</w:t>
            </w:r>
            <w:r w:rsidRPr="00476224">
              <w:rPr>
                <w:color w:val="000000"/>
                <w:sz w:val="22"/>
                <w:szCs w:val="22"/>
              </w:rPr>
              <w:t xml:space="preserve"> physical health needs</w:t>
            </w:r>
            <w:r>
              <w:rPr>
                <w:color w:val="000000"/>
                <w:sz w:val="22"/>
                <w:szCs w:val="22"/>
              </w:rPr>
              <w:t xml:space="preserve"> with </w:t>
            </w:r>
            <w:r>
              <w:rPr>
                <w:color w:val="000000"/>
                <w:sz w:val="22"/>
                <w:szCs w:val="22"/>
              </w:rPr>
              <w:t>support</w:t>
            </w:r>
            <w:r w:rsidRPr="00476224">
              <w:rPr>
                <w:color w:val="000000"/>
                <w:sz w:val="22"/>
                <w:szCs w:val="22"/>
              </w:rPr>
              <w:t>;</w:t>
            </w:r>
            <w:r w:rsidRPr="00476224">
              <w:rPr>
                <w:color w:val="000000"/>
                <w:sz w:val="22"/>
                <w:szCs w:val="22"/>
              </w:rPr>
              <w:t xml:space="preserve"> </w:t>
            </w:r>
          </w:p>
          <w:p w:rsidR="004B01E6" w:rsidRPr="005207E1" w:rsidP="00040E5A" w14:paraId="0AB0C9D3" w14:textId="77777777">
            <w:pPr>
              <w:pStyle w:val="ListParagraph"/>
              <w:numPr>
                <w:ilvl w:val="0"/>
                <w:numId w:val="16"/>
              </w:numPr>
              <w:rPr>
                <w:sz w:val="22"/>
                <w:szCs w:val="22"/>
              </w:rPr>
            </w:pPr>
            <w:r w:rsidRPr="005207E1">
              <w:rPr>
                <w:color w:val="000000"/>
                <w:sz w:val="22"/>
                <w:szCs w:val="22"/>
              </w:rPr>
              <w:t xml:space="preserve">Is receiving medical care to stabilize </w:t>
            </w:r>
            <w:r>
              <w:rPr>
                <w:color w:val="000000"/>
                <w:sz w:val="22"/>
                <w:szCs w:val="22"/>
              </w:rPr>
              <w:t xml:space="preserve">or cure </w:t>
            </w:r>
            <w:r w:rsidRPr="005207E1">
              <w:rPr>
                <w:color w:val="000000"/>
                <w:sz w:val="22"/>
                <w:szCs w:val="22"/>
              </w:rPr>
              <w:t xml:space="preserve">a </w:t>
            </w:r>
            <w:r>
              <w:rPr>
                <w:color w:val="000000"/>
                <w:sz w:val="22"/>
                <w:szCs w:val="22"/>
              </w:rPr>
              <w:t xml:space="preserve">condition, </w:t>
            </w:r>
            <w:r w:rsidRPr="005207E1">
              <w:rPr>
                <w:color w:val="000000"/>
                <w:sz w:val="22"/>
                <w:szCs w:val="22"/>
              </w:rPr>
              <w:t xml:space="preserve">chronic </w:t>
            </w:r>
            <w:r>
              <w:rPr>
                <w:color w:val="000000"/>
                <w:sz w:val="22"/>
                <w:szCs w:val="22"/>
              </w:rPr>
              <w:t>illness</w:t>
            </w:r>
            <w:r>
              <w:rPr>
                <w:color w:val="000000"/>
                <w:sz w:val="22"/>
                <w:szCs w:val="22"/>
              </w:rPr>
              <w:t xml:space="preserve"> or </w:t>
            </w:r>
            <w:r w:rsidRPr="005207E1">
              <w:rPr>
                <w:color w:val="000000"/>
                <w:sz w:val="22"/>
                <w:szCs w:val="22"/>
              </w:rPr>
              <w:t xml:space="preserve">disease.  </w:t>
            </w:r>
          </w:p>
        </w:tc>
        <w:tc>
          <w:tcPr>
            <w:tcW w:w="2508" w:type="dxa"/>
            <w:tcBorders>
              <w:top w:val="single" w:sz="24" w:space="0" w:color="auto"/>
              <w:bottom w:val="single" w:sz="24" w:space="0" w:color="auto"/>
            </w:tcBorders>
            <w:shd w:val="clear" w:color="auto" w:fill="FFFFFF" w:themeFill="background1"/>
          </w:tcPr>
          <w:p w:rsidR="004B01E6" w:rsidRPr="00476224" w:rsidP="00040E5A" w14:paraId="3B3B6956" w14:textId="77777777">
            <w:pPr>
              <w:rPr>
                <w:color w:val="000000"/>
                <w:sz w:val="22"/>
                <w:szCs w:val="22"/>
              </w:rPr>
            </w:pPr>
            <w:r w:rsidRPr="00476224">
              <w:rPr>
                <w:color w:val="000000"/>
                <w:sz w:val="22"/>
                <w:szCs w:val="22"/>
              </w:rPr>
              <w:t>Client:</w:t>
            </w:r>
          </w:p>
          <w:p w:rsidR="004B01E6" w:rsidRPr="005207E1" w:rsidP="00040E5A" w14:paraId="7144DF3B" w14:textId="77777777">
            <w:pPr>
              <w:pStyle w:val="ListParagraph"/>
              <w:numPr>
                <w:ilvl w:val="0"/>
                <w:numId w:val="17"/>
              </w:numPr>
              <w:rPr>
                <w:sz w:val="22"/>
                <w:szCs w:val="22"/>
              </w:rPr>
            </w:pPr>
            <w:r w:rsidRPr="00476224">
              <w:rPr>
                <w:color w:val="000000"/>
                <w:sz w:val="22"/>
                <w:szCs w:val="22"/>
              </w:rPr>
              <w:t xml:space="preserve">Reports good </w:t>
            </w:r>
            <w:r>
              <w:rPr>
                <w:color w:val="000000"/>
                <w:sz w:val="22"/>
                <w:szCs w:val="22"/>
              </w:rPr>
              <w:t xml:space="preserve">physical </w:t>
            </w:r>
            <w:r w:rsidRPr="00476224">
              <w:rPr>
                <w:color w:val="000000"/>
                <w:sz w:val="22"/>
                <w:szCs w:val="22"/>
              </w:rPr>
              <w:t>health;</w:t>
            </w:r>
            <w:r w:rsidRPr="00476224">
              <w:rPr>
                <w:color w:val="000000"/>
                <w:sz w:val="22"/>
                <w:szCs w:val="22"/>
              </w:rPr>
              <w:t xml:space="preserve"> </w:t>
            </w:r>
          </w:p>
          <w:p w:rsidR="004B01E6" w:rsidRPr="005207E1" w:rsidP="00040E5A" w14:paraId="7A34D636" w14:textId="77777777">
            <w:pPr>
              <w:pStyle w:val="ListParagraph"/>
              <w:numPr>
                <w:ilvl w:val="0"/>
                <w:numId w:val="17"/>
              </w:numPr>
              <w:rPr>
                <w:sz w:val="22"/>
                <w:szCs w:val="22"/>
              </w:rPr>
            </w:pPr>
            <w:r>
              <w:rPr>
                <w:color w:val="000000"/>
                <w:sz w:val="22"/>
                <w:szCs w:val="22"/>
              </w:rPr>
              <w:t>Reports illness or disease does not impair daily functioning.</w:t>
            </w:r>
          </w:p>
        </w:tc>
        <w:tc>
          <w:tcPr>
            <w:tcW w:w="1717" w:type="dxa"/>
            <w:tcBorders>
              <w:top w:val="single" w:sz="24" w:space="0" w:color="auto"/>
              <w:bottom w:val="single" w:sz="24" w:space="0" w:color="auto"/>
              <w:right w:val="single" w:sz="18" w:space="0" w:color="auto"/>
            </w:tcBorders>
            <w:shd w:val="clear" w:color="auto" w:fill="D9D9D9" w:themeFill="background1" w:themeFillShade="D9"/>
            <w:vAlign w:val="center"/>
          </w:tcPr>
          <w:p w:rsidR="004B01E6" w:rsidRPr="00476224" w:rsidP="00040E5A" w14:paraId="580AD884" w14:textId="77777777">
            <w:pPr>
              <w:jc w:val="center"/>
              <w:rPr>
                <w:sz w:val="22"/>
                <w:szCs w:val="22"/>
              </w:rPr>
            </w:pPr>
            <w:r w:rsidRPr="00476224">
              <w:rPr>
                <w:sz w:val="22"/>
                <w:szCs w:val="22"/>
              </w:rPr>
              <w:t>Information is currently unknown or unobtainable</w:t>
            </w:r>
          </w:p>
        </w:tc>
      </w:tr>
      <w:tr w14:paraId="23EE5E7D" w14:textId="77777777" w:rsidTr="00040E5A">
        <w:tblPrEx>
          <w:tblW w:w="4975" w:type="pct"/>
          <w:tblLayout w:type="fixed"/>
          <w:tblLook w:val="04A0"/>
        </w:tblPrEx>
        <w:tc>
          <w:tcPr>
            <w:tcW w:w="1664" w:type="dxa"/>
            <w:tcBorders>
              <w:top w:val="single" w:sz="24" w:space="0" w:color="auto"/>
              <w:left w:val="single" w:sz="18" w:space="0" w:color="auto"/>
              <w:bottom w:val="single" w:sz="24" w:space="0" w:color="auto"/>
            </w:tcBorders>
            <w:shd w:val="clear" w:color="auto" w:fill="F2F2F2" w:themeFill="background1" w:themeFillShade="F2"/>
            <w:vAlign w:val="center"/>
          </w:tcPr>
          <w:p w:rsidR="004B01E6" w:rsidRPr="00476224" w:rsidP="00040E5A" w14:paraId="69CEDF72" w14:textId="0826A214">
            <w:pPr>
              <w:jc w:val="center"/>
              <w:rPr>
                <w:b/>
                <w:szCs w:val="22"/>
              </w:rPr>
            </w:pPr>
            <w:r w:rsidRPr="00476224">
              <w:rPr>
                <w:b/>
              </w:rPr>
              <w:t>Mental Health</w:t>
            </w:r>
          </w:p>
        </w:tc>
        <w:tc>
          <w:tcPr>
            <w:tcW w:w="2765" w:type="dxa"/>
            <w:gridSpan w:val="2"/>
            <w:tcBorders>
              <w:top w:val="single" w:sz="24" w:space="0" w:color="auto"/>
              <w:bottom w:val="single" w:sz="24" w:space="0" w:color="auto"/>
            </w:tcBorders>
            <w:shd w:val="clear" w:color="auto" w:fill="FFFFFF" w:themeFill="background1"/>
          </w:tcPr>
          <w:p w:rsidR="004B01E6" w:rsidRPr="00476224" w:rsidP="00040E5A" w14:paraId="405F0A61" w14:textId="77777777">
            <w:pPr>
              <w:rPr>
                <w:color w:val="000000"/>
                <w:sz w:val="22"/>
                <w:szCs w:val="22"/>
              </w:rPr>
            </w:pPr>
            <w:r w:rsidRPr="00476224">
              <w:rPr>
                <w:color w:val="000000"/>
                <w:sz w:val="22"/>
                <w:szCs w:val="22"/>
              </w:rPr>
              <w:t>Client:</w:t>
            </w:r>
          </w:p>
          <w:p w:rsidR="004B01E6" w:rsidRPr="00476224" w:rsidP="00040E5A" w14:paraId="191E0FA5" w14:textId="77777777">
            <w:pPr>
              <w:pStyle w:val="ListParagraph"/>
              <w:numPr>
                <w:ilvl w:val="0"/>
                <w:numId w:val="18"/>
              </w:numPr>
              <w:rPr>
                <w:color w:val="000000"/>
                <w:sz w:val="22"/>
                <w:szCs w:val="22"/>
              </w:rPr>
            </w:pPr>
            <w:r>
              <w:rPr>
                <w:color w:val="000000"/>
                <w:sz w:val="22"/>
                <w:szCs w:val="22"/>
              </w:rPr>
              <w:t>Demonstrates pattern of</w:t>
            </w:r>
            <w:r w:rsidRPr="00476224">
              <w:rPr>
                <w:color w:val="000000"/>
                <w:sz w:val="22"/>
                <w:szCs w:val="22"/>
              </w:rPr>
              <w:t xml:space="preserve"> severe emotional instability or violence against self or </w:t>
            </w:r>
            <w:r w:rsidRPr="00476224">
              <w:rPr>
                <w:color w:val="000000"/>
                <w:sz w:val="22"/>
                <w:szCs w:val="22"/>
              </w:rPr>
              <w:t>others;</w:t>
            </w:r>
            <w:r w:rsidRPr="00476224">
              <w:rPr>
                <w:color w:val="000000"/>
                <w:sz w:val="22"/>
                <w:szCs w:val="22"/>
              </w:rPr>
              <w:t xml:space="preserve">  </w:t>
            </w:r>
          </w:p>
          <w:p w:rsidR="004B01E6" w:rsidP="00040E5A" w14:paraId="314AEFB4" w14:textId="77777777">
            <w:pPr>
              <w:pStyle w:val="ListParagraph"/>
              <w:numPr>
                <w:ilvl w:val="0"/>
                <w:numId w:val="18"/>
              </w:numPr>
              <w:rPr>
                <w:color w:val="000000"/>
                <w:sz w:val="22"/>
                <w:szCs w:val="22"/>
              </w:rPr>
            </w:pPr>
            <w:r>
              <w:rPr>
                <w:color w:val="000000"/>
                <w:sz w:val="22"/>
                <w:szCs w:val="22"/>
              </w:rPr>
              <w:t xml:space="preserve">Reports inability </w:t>
            </w:r>
            <w:r w:rsidRPr="00476224">
              <w:rPr>
                <w:color w:val="000000"/>
                <w:sz w:val="22"/>
                <w:szCs w:val="22"/>
              </w:rPr>
              <w:t>to care for self or family</w:t>
            </w:r>
            <w:r>
              <w:rPr>
                <w:color w:val="000000"/>
                <w:sz w:val="22"/>
                <w:szCs w:val="22"/>
              </w:rPr>
              <w:t xml:space="preserve"> due to current mental health </w:t>
            </w:r>
            <w:r>
              <w:rPr>
                <w:color w:val="000000"/>
                <w:sz w:val="22"/>
                <w:szCs w:val="22"/>
              </w:rPr>
              <w:t>challenges;</w:t>
            </w:r>
          </w:p>
          <w:p w:rsidR="004B01E6" w:rsidRPr="005207E1" w:rsidP="00040E5A" w14:paraId="22DAA02A" w14:textId="77777777">
            <w:pPr>
              <w:pStyle w:val="ListParagraph"/>
              <w:numPr>
                <w:ilvl w:val="0"/>
                <w:numId w:val="18"/>
              </w:numPr>
              <w:rPr>
                <w:color w:val="000000"/>
                <w:sz w:val="22"/>
                <w:szCs w:val="22"/>
              </w:rPr>
            </w:pPr>
            <w:r w:rsidRPr="005207E1">
              <w:rPr>
                <w:color w:val="000000"/>
                <w:sz w:val="22"/>
                <w:szCs w:val="22"/>
              </w:rPr>
              <w:t>Communicates plan, intent, and/or access to means that present clear risk of harm to self or others.</w:t>
            </w:r>
          </w:p>
        </w:tc>
        <w:tc>
          <w:tcPr>
            <w:tcW w:w="2770" w:type="dxa"/>
            <w:gridSpan w:val="2"/>
            <w:tcBorders>
              <w:top w:val="single" w:sz="24" w:space="0" w:color="auto"/>
              <w:bottom w:val="single" w:sz="24" w:space="0" w:color="auto"/>
            </w:tcBorders>
            <w:shd w:val="clear" w:color="auto" w:fill="FFFFFF" w:themeFill="background1"/>
          </w:tcPr>
          <w:p w:rsidR="004B01E6" w:rsidRPr="00476224" w:rsidP="00040E5A" w14:paraId="383F2195" w14:textId="77777777">
            <w:pPr>
              <w:rPr>
                <w:color w:val="000000"/>
                <w:sz w:val="22"/>
                <w:szCs w:val="22"/>
              </w:rPr>
            </w:pPr>
            <w:r w:rsidRPr="00476224">
              <w:rPr>
                <w:color w:val="000000"/>
                <w:sz w:val="22"/>
                <w:szCs w:val="22"/>
              </w:rPr>
              <w:t>Client:</w:t>
            </w:r>
          </w:p>
          <w:p w:rsidR="004B01E6" w:rsidRPr="00476224" w:rsidP="00040E5A" w14:paraId="68F81F0D" w14:textId="77777777">
            <w:pPr>
              <w:pStyle w:val="ListParagraph"/>
              <w:numPr>
                <w:ilvl w:val="0"/>
                <w:numId w:val="19"/>
              </w:numPr>
              <w:rPr>
                <w:sz w:val="22"/>
                <w:szCs w:val="22"/>
              </w:rPr>
            </w:pPr>
            <w:r>
              <w:rPr>
                <w:sz w:val="22"/>
                <w:szCs w:val="22"/>
              </w:rPr>
              <w:t>Describes</w:t>
            </w:r>
            <w:r w:rsidRPr="00476224">
              <w:rPr>
                <w:sz w:val="22"/>
                <w:szCs w:val="22"/>
              </w:rPr>
              <w:t xml:space="preserve"> occasional bouts of emotional instability and/or threatening behavior toward self or </w:t>
            </w:r>
            <w:r w:rsidRPr="00476224">
              <w:rPr>
                <w:sz w:val="22"/>
                <w:szCs w:val="22"/>
              </w:rPr>
              <w:t>others;</w:t>
            </w:r>
            <w:r w:rsidRPr="00476224">
              <w:rPr>
                <w:sz w:val="22"/>
                <w:szCs w:val="22"/>
              </w:rPr>
              <w:t xml:space="preserve"> </w:t>
            </w:r>
          </w:p>
          <w:p w:rsidR="004B01E6" w:rsidRPr="005207E1" w:rsidP="00040E5A" w14:paraId="11CC3255" w14:textId="77777777">
            <w:pPr>
              <w:pStyle w:val="ListParagraph"/>
              <w:numPr>
                <w:ilvl w:val="0"/>
                <w:numId w:val="19"/>
              </w:numPr>
              <w:rPr>
                <w:sz w:val="22"/>
                <w:szCs w:val="22"/>
              </w:rPr>
            </w:pPr>
            <w:r w:rsidRPr="00476224">
              <w:rPr>
                <w:color w:val="000000"/>
                <w:sz w:val="22"/>
                <w:szCs w:val="22"/>
              </w:rPr>
              <w:t xml:space="preserve">Reports </w:t>
            </w:r>
            <w:r>
              <w:rPr>
                <w:color w:val="000000"/>
                <w:sz w:val="22"/>
                <w:szCs w:val="22"/>
              </w:rPr>
              <w:t xml:space="preserve">decreased capacity </w:t>
            </w:r>
            <w:r w:rsidRPr="00476224">
              <w:rPr>
                <w:color w:val="000000"/>
                <w:sz w:val="22"/>
                <w:szCs w:val="22"/>
              </w:rPr>
              <w:t xml:space="preserve">to care for self or family due to </w:t>
            </w:r>
            <w:r>
              <w:rPr>
                <w:color w:val="000000"/>
                <w:sz w:val="22"/>
                <w:szCs w:val="22"/>
              </w:rPr>
              <w:t>current</w:t>
            </w:r>
            <w:r w:rsidRPr="00476224">
              <w:rPr>
                <w:color w:val="000000"/>
                <w:sz w:val="22"/>
                <w:szCs w:val="22"/>
              </w:rPr>
              <w:t xml:space="preserve"> mental health</w:t>
            </w:r>
            <w:r>
              <w:rPr>
                <w:color w:val="000000"/>
                <w:sz w:val="22"/>
                <w:szCs w:val="22"/>
              </w:rPr>
              <w:t xml:space="preserve"> </w:t>
            </w:r>
            <w:r>
              <w:rPr>
                <w:color w:val="000000"/>
                <w:sz w:val="22"/>
                <w:szCs w:val="22"/>
              </w:rPr>
              <w:t>challenges</w:t>
            </w:r>
            <w:r w:rsidRPr="00476224">
              <w:rPr>
                <w:color w:val="000000"/>
                <w:sz w:val="22"/>
                <w:szCs w:val="22"/>
              </w:rPr>
              <w:t>;</w:t>
            </w:r>
            <w:r w:rsidRPr="00476224">
              <w:rPr>
                <w:color w:val="000000"/>
                <w:sz w:val="22"/>
                <w:szCs w:val="22"/>
              </w:rPr>
              <w:t xml:space="preserve"> </w:t>
            </w:r>
          </w:p>
          <w:p w:rsidR="004B01E6" w:rsidRPr="00461364" w:rsidP="00040E5A" w14:paraId="61B39CFA" w14:textId="77777777">
            <w:pPr>
              <w:pStyle w:val="ListParagraph"/>
              <w:numPr>
                <w:ilvl w:val="0"/>
                <w:numId w:val="19"/>
              </w:numPr>
              <w:rPr>
                <w:sz w:val="22"/>
                <w:szCs w:val="22"/>
              </w:rPr>
            </w:pPr>
            <w:r w:rsidRPr="005207E1">
              <w:rPr>
                <w:color w:val="000000"/>
                <w:sz w:val="22"/>
                <w:szCs w:val="22"/>
              </w:rPr>
              <w:t>Reports some form of suicidal ideation but denies plan, intent, or means.</w:t>
            </w:r>
          </w:p>
        </w:tc>
        <w:tc>
          <w:tcPr>
            <w:tcW w:w="2685" w:type="dxa"/>
            <w:gridSpan w:val="2"/>
            <w:tcBorders>
              <w:top w:val="single" w:sz="24" w:space="0" w:color="auto"/>
              <w:bottom w:val="single" w:sz="24" w:space="0" w:color="auto"/>
            </w:tcBorders>
            <w:shd w:val="clear" w:color="auto" w:fill="FFFFFF" w:themeFill="background1"/>
          </w:tcPr>
          <w:p w:rsidR="004B01E6" w:rsidRPr="00476224" w:rsidP="00040E5A" w14:paraId="429A0234" w14:textId="77777777">
            <w:pPr>
              <w:rPr>
                <w:color w:val="000000"/>
                <w:sz w:val="22"/>
                <w:szCs w:val="22"/>
              </w:rPr>
            </w:pPr>
            <w:r w:rsidRPr="00476224">
              <w:rPr>
                <w:color w:val="000000"/>
                <w:sz w:val="22"/>
                <w:szCs w:val="22"/>
              </w:rPr>
              <w:t>Client:</w:t>
            </w:r>
          </w:p>
          <w:p w:rsidR="004B01E6" w:rsidP="00040E5A" w14:paraId="2953677F" w14:textId="77777777">
            <w:pPr>
              <w:pStyle w:val="ListParagraph"/>
              <w:numPr>
                <w:ilvl w:val="0"/>
                <w:numId w:val="20"/>
              </w:numPr>
              <w:rPr>
                <w:sz w:val="22"/>
                <w:szCs w:val="22"/>
              </w:rPr>
            </w:pPr>
            <w:r>
              <w:rPr>
                <w:sz w:val="22"/>
                <w:szCs w:val="22"/>
              </w:rPr>
              <w:t xml:space="preserve">Demonstrates coping skills that help but do not fully resolve current mental health </w:t>
            </w:r>
            <w:r>
              <w:rPr>
                <w:sz w:val="22"/>
                <w:szCs w:val="22"/>
              </w:rPr>
              <w:t>challenges;</w:t>
            </w:r>
          </w:p>
          <w:p w:rsidR="004B01E6" w:rsidRPr="005207E1" w:rsidP="00040E5A" w14:paraId="7FB64E79" w14:textId="77777777">
            <w:pPr>
              <w:pStyle w:val="ListParagraph"/>
              <w:numPr>
                <w:ilvl w:val="0"/>
                <w:numId w:val="20"/>
              </w:numPr>
              <w:rPr>
                <w:sz w:val="22"/>
                <w:szCs w:val="22"/>
              </w:rPr>
            </w:pPr>
            <w:r w:rsidRPr="00476224">
              <w:rPr>
                <w:color w:val="000000"/>
                <w:sz w:val="22"/>
                <w:szCs w:val="22"/>
              </w:rPr>
              <w:t>Is mostly able to care for self or family</w:t>
            </w:r>
            <w:r>
              <w:rPr>
                <w:color w:val="000000"/>
                <w:sz w:val="22"/>
                <w:szCs w:val="22"/>
              </w:rPr>
              <w:t xml:space="preserve"> with </w:t>
            </w:r>
            <w:r>
              <w:rPr>
                <w:color w:val="000000"/>
                <w:sz w:val="22"/>
                <w:szCs w:val="22"/>
              </w:rPr>
              <w:t>support</w:t>
            </w:r>
            <w:r w:rsidRPr="00476224">
              <w:rPr>
                <w:color w:val="000000"/>
                <w:sz w:val="22"/>
                <w:szCs w:val="22"/>
              </w:rPr>
              <w:t>;</w:t>
            </w:r>
            <w:r w:rsidRPr="00476224">
              <w:rPr>
                <w:color w:val="000000"/>
                <w:sz w:val="22"/>
                <w:szCs w:val="22"/>
              </w:rPr>
              <w:t xml:space="preserve"> </w:t>
            </w:r>
          </w:p>
          <w:p w:rsidR="004B01E6" w:rsidRPr="005207E1" w:rsidP="00040E5A" w14:paraId="0FED61E9" w14:textId="77777777">
            <w:pPr>
              <w:pStyle w:val="ListParagraph"/>
              <w:numPr>
                <w:ilvl w:val="0"/>
                <w:numId w:val="20"/>
              </w:numPr>
              <w:rPr>
                <w:sz w:val="22"/>
                <w:szCs w:val="22"/>
              </w:rPr>
            </w:pPr>
            <w:r w:rsidRPr="005207E1">
              <w:rPr>
                <w:color w:val="000000"/>
                <w:sz w:val="22"/>
                <w:szCs w:val="22"/>
              </w:rPr>
              <w:t xml:space="preserve">Is </w:t>
            </w:r>
            <w:r>
              <w:rPr>
                <w:color w:val="000000"/>
                <w:sz w:val="22"/>
                <w:szCs w:val="22"/>
              </w:rPr>
              <w:t xml:space="preserve">currently receiving treatment from a mental health professional. </w:t>
            </w:r>
          </w:p>
        </w:tc>
        <w:tc>
          <w:tcPr>
            <w:tcW w:w="2681" w:type="dxa"/>
            <w:gridSpan w:val="2"/>
            <w:tcBorders>
              <w:top w:val="single" w:sz="24" w:space="0" w:color="auto"/>
              <w:bottom w:val="single" w:sz="24" w:space="0" w:color="auto"/>
            </w:tcBorders>
            <w:shd w:val="clear" w:color="auto" w:fill="FFFFFF" w:themeFill="background1"/>
          </w:tcPr>
          <w:p w:rsidR="004B01E6" w:rsidRPr="00476224" w:rsidP="00040E5A" w14:paraId="20D1D521" w14:textId="77777777">
            <w:pPr>
              <w:rPr>
                <w:color w:val="000000"/>
                <w:sz w:val="22"/>
                <w:szCs w:val="22"/>
              </w:rPr>
            </w:pPr>
            <w:r w:rsidRPr="00476224">
              <w:rPr>
                <w:color w:val="000000"/>
                <w:sz w:val="22"/>
                <w:szCs w:val="22"/>
              </w:rPr>
              <w:t>Client:</w:t>
            </w:r>
          </w:p>
          <w:p w:rsidR="004B01E6" w:rsidRPr="005207E1" w:rsidP="00040E5A" w14:paraId="2CEA1048" w14:textId="77777777">
            <w:pPr>
              <w:pStyle w:val="ListParagraph"/>
              <w:numPr>
                <w:ilvl w:val="0"/>
                <w:numId w:val="21"/>
              </w:numPr>
              <w:rPr>
                <w:sz w:val="22"/>
                <w:szCs w:val="22"/>
              </w:rPr>
            </w:pPr>
            <w:r w:rsidRPr="00476224">
              <w:rPr>
                <w:color w:val="000000"/>
                <w:sz w:val="22"/>
                <w:szCs w:val="22"/>
              </w:rPr>
              <w:t xml:space="preserve">Describes regular involvement in activities that bring them purpose and </w:t>
            </w:r>
            <w:r w:rsidRPr="00476224">
              <w:rPr>
                <w:color w:val="000000"/>
                <w:sz w:val="22"/>
                <w:szCs w:val="22"/>
              </w:rPr>
              <w:t>pleasure;</w:t>
            </w:r>
            <w:r w:rsidRPr="00476224">
              <w:rPr>
                <w:color w:val="000000"/>
                <w:sz w:val="22"/>
                <w:szCs w:val="22"/>
              </w:rPr>
              <w:t xml:space="preserve"> </w:t>
            </w:r>
          </w:p>
          <w:p w:rsidR="004B01E6" w:rsidRPr="005207E1" w:rsidP="00040E5A" w14:paraId="2A7F63F6" w14:textId="77777777">
            <w:pPr>
              <w:pStyle w:val="ListParagraph"/>
              <w:numPr>
                <w:ilvl w:val="0"/>
                <w:numId w:val="21"/>
              </w:numPr>
              <w:rPr>
                <w:sz w:val="22"/>
                <w:szCs w:val="22"/>
              </w:rPr>
            </w:pPr>
            <w:r w:rsidRPr="005207E1">
              <w:rPr>
                <w:color w:val="000000"/>
                <w:sz w:val="22"/>
                <w:szCs w:val="22"/>
              </w:rPr>
              <w:t xml:space="preserve">Does not report any mental health concerns </w:t>
            </w:r>
            <w:r w:rsidRPr="005207E1">
              <w:rPr>
                <w:color w:val="000000"/>
                <w:sz w:val="22"/>
                <w:szCs w:val="22"/>
              </w:rPr>
              <w:t>at this time</w:t>
            </w:r>
            <w:r w:rsidRPr="005207E1">
              <w:rPr>
                <w:color w:val="000000"/>
                <w:sz w:val="22"/>
                <w:szCs w:val="22"/>
              </w:rPr>
              <w:t xml:space="preserve">. </w:t>
            </w:r>
          </w:p>
        </w:tc>
        <w:tc>
          <w:tcPr>
            <w:tcW w:w="1717" w:type="dxa"/>
            <w:tcBorders>
              <w:top w:val="single" w:sz="24" w:space="0" w:color="auto"/>
              <w:bottom w:val="single" w:sz="24" w:space="0" w:color="auto"/>
              <w:right w:val="single" w:sz="18" w:space="0" w:color="auto"/>
            </w:tcBorders>
            <w:shd w:val="clear" w:color="auto" w:fill="D9D9D9" w:themeFill="background1" w:themeFillShade="D9"/>
            <w:vAlign w:val="center"/>
          </w:tcPr>
          <w:p w:rsidR="004B01E6" w:rsidRPr="00476224" w:rsidP="00040E5A" w14:paraId="742AAAFB" w14:textId="77777777">
            <w:pPr>
              <w:jc w:val="center"/>
              <w:rPr>
                <w:sz w:val="22"/>
                <w:szCs w:val="22"/>
              </w:rPr>
            </w:pPr>
            <w:r w:rsidRPr="00476224">
              <w:rPr>
                <w:sz w:val="22"/>
                <w:szCs w:val="22"/>
              </w:rPr>
              <w:t>Information is currently unknown or unobtainable</w:t>
            </w:r>
          </w:p>
        </w:tc>
      </w:tr>
      <w:tr w14:paraId="3DC34155" w14:textId="77777777" w:rsidTr="004B01E6">
        <w:tblPrEx>
          <w:tblW w:w="4975" w:type="pct"/>
          <w:tblLayout w:type="fixed"/>
          <w:tblLook w:val="04A0"/>
        </w:tblPrEx>
        <w:tc>
          <w:tcPr>
            <w:tcW w:w="1664" w:type="dxa"/>
            <w:tcBorders>
              <w:top w:val="single" w:sz="24" w:space="0" w:color="auto"/>
              <w:left w:val="single" w:sz="18" w:space="0" w:color="auto"/>
              <w:bottom w:val="single" w:sz="24" w:space="0" w:color="auto"/>
            </w:tcBorders>
            <w:shd w:val="clear" w:color="auto" w:fill="F2F2F2" w:themeFill="background1" w:themeFillShade="F2"/>
            <w:vAlign w:val="center"/>
          </w:tcPr>
          <w:p w:rsidR="00930DA5" w:rsidRPr="00476224" w:rsidP="00245B18" w14:paraId="1C966066" w14:textId="77777777">
            <w:pPr>
              <w:jc w:val="center"/>
              <w:rPr>
                <w:b/>
              </w:rPr>
            </w:pPr>
            <w:r w:rsidRPr="00476224">
              <w:rPr>
                <w:b/>
                <w:szCs w:val="22"/>
              </w:rPr>
              <w:t>Access to Community Resources</w:t>
            </w:r>
          </w:p>
        </w:tc>
        <w:tc>
          <w:tcPr>
            <w:tcW w:w="2765" w:type="dxa"/>
            <w:gridSpan w:val="2"/>
            <w:tcBorders>
              <w:top w:val="single" w:sz="24" w:space="0" w:color="auto"/>
              <w:bottom w:val="single" w:sz="24" w:space="0" w:color="auto"/>
            </w:tcBorders>
            <w:shd w:val="clear" w:color="auto" w:fill="FFFFFF" w:themeFill="background1"/>
          </w:tcPr>
          <w:p w:rsidR="00930DA5" w:rsidRPr="00476224" w:rsidP="00245B18" w14:paraId="4FFCF94D" w14:textId="77777777">
            <w:pPr>
              <w:rPr>
                <w:color w:val="000000"/>
                <w:sz w:val="22"/>
                <w:szCs w:val="22"/>
              </w:rPr>
            </w:pPr>
            <w:r w:rsidRPr="00476224">
              <w:rPr>
                <w:color w:val="000000"/>
                <w:sz w:val="22"/>
                <w:szCs w:val="22"/>
              </w:rPr>
              <w:t>Client:</w:t>
            </w:r>
          </w:p>
          <w:p w:rsidR="00930DA5" w:rsidRPr="00A710DA" w:rsidP="00245B18" w14:paraId="36F4ED6B" w14:textId="77777777">
            <w:pPr>
              <w:pStyle w:val="ListParagraph"/>
              <w:numPr>
                <w:ilvl w:val="0"/>
                <w:numId w:val="7"/>
              </w:numPr>
              <w:rPr>
                <w:sz w:val="22"/>
                <w:szCs w:val="22"/>
              </w:rPr>
            </w:pPr>
            <w:r w:rsidRPr="002C16B3">
              <w:rPr>
                <w:color w:val="000000"/>
                <w:sz w:val="22"/>
                <w:szCs w:val="22"/>
              </w:rPr>
              <w:t>Is unawar</w:t>
            </w:r>
            <w:r>
              <w:rPr>
                <w:color w:val="000000"/>
                <w:sz w:val="22"/>
                <w:szCs w:val="22"/>
              </w:rPr>
              <w:t xml:space="preserve">e or unable to access community </w:t>
            </w:r>
            <w:r w:rsidRPr="002C16B3">
              <w:rPr>
                <w:color w:val="000000"/>
                <w:sz w:val="22"/>
                <w:szCs w:val="22"/>
              </w:rPr>
              <w:t>resources.</w:t>
            </w:r>
          </w:p>
          <w:p w:rsidR="00930DA5" w:rsidRPr="00476224" w:rsidP="00245B18" w14:paraId="6D44F1AB" w14:textId="77777777">
            <w:pPr>
              <w:rPr>
                <w:color w:val="000000"/>
                <w:sz w:val="22"/>
                <w:szCs w:val="22"/>
              </w:rPr>
            </w:pPr>
          </w:p>
        </w:tc>
        <w:tc>
          <w:tcPr>
            <w:tcW w:w="2770" w:type="dxa"/>
            <w:gridSpan w:val="2"/>
            <w:tcBorders>
              <w:top w:val="single" w:sz="24" w:space="0" w:color="auto"/>
              <w:bottom w:val="single" w:sz="24" w:space="0" w:color="auto"/>
            </w:tcBorders>
            <w:shd w:val="clear" w:color="auto" w:fill="FFFFFF" w:themeFill="background1"/>
          </w:tcPr>
          <w:p w:rsidR="00930DA5" w:rsidRPr="00476224" w:rsidP="00245B18" w14:paraId="08F8181F" w14:textId="77777777">
            <w:pPr>
              <w:rPr>
                <w:color w:val="000000"/>
                <w:sz w:val="22"/>
                <w:szCs w:val="22"/>
              </w:rPr>
            </w:pPr>
            <w:r w:rsidRPr="00476224">
              <w:rPr>
                <w:color w:val="000000"/>
                <w:sz w:val="22"/>
                <w:szCs w:val="22"/>
              </w:rPr>
              <w:t>Client:</w:t>
            </w:r>
          </w:p>
          <w:p w:rsidR="00930DA5" w:rsidP="00930DA5" w14:paraId="30C21F6D" w14:textId="77777777">
            <w:pPr>
              <w:pStyle w:val="ListParagraph"/>
              <w:numPr>
                <w:ilvl w:val="0"/>
                <w:numId w:val="12"/>
              </w:numPr>
              <w:rPr>
                <w:color w:val="000000"/>
                <w:sz w:val="22"/>
                <w:szCs w:val="22"/>
              </w:rPr>
            </w:pPr>
            <w:r w:rsidRPr="00476224">
              <w:rPr>
                <w:color w:val="000000"/>
                <w:sz w:val="22"/>
                <w:szCs w:val="22"/>
              </w:rPr>
              <w:t xml:space="preserve">Is aware of community resources but </w:t>
            </w:r>
            <w:r>
              <w:rPr>
                <w:color w:val="000000"/>
                <w:sz w:val="22"/>
                <w:szCs w:val="22"/>
              </w:rPr>
              <w:t>r</w:t>
            </w:r>
            <w:r w:rsidRPr="00476224">
              <w:rPr>
                <w:color w:val="000000"/>
                <w:sz w:val="22"/>
                <w:szCs w:val="22"/>
              </w:rPr>
              <w:t xml:space="preserve">eports significant barriers in accessing </w:t>
            </w:r>
            <w:r w:rsidRPr="00476224">
              <w:rPr>
                <w:color w:val="000000"/>
                <w:sz w:val="22"/>
                <w:szCs w:val="22"/>
              </w:rPr>
              <w:t>services;</w:t>
            </w:r>
          </w:p>
          <w:p w:rsidR="00930DA5" w:rsidRPr="005207E1" w:rsidP="00930DA5" w14:paraId="223C5AFC" w14:textId="77777777">
            <w:pPr>
              <w:pStyle w:val="ListParagraph"/>
              <w:numPr>
                <w:ilvl w:val="0"/>
                <w:numId w:val="12"/>
              </w:numPr>
              <w:rPr>
                <w:color w:val="000000"/>
                <w:sz w:val="22"/>
                <w:szCs w:val="22"/>
              </w:rPr>
            </w:pPr>
            <w:r w:rsidRPr="005207E1">
              <w:rPr>
                <w:color w:val="000000"/>
                <w:sz w:val="22"/>
                <w:szCs w:val="22"/>
              </w:rPr>
              <w:t xml:space="preserve">Is unwilling </w:t>
            </w:r>
            <w:r>
              <w:rPr>
                <w:color w:val="000000"/>
                <w:sz w:val="22"/>
                <w:szCs w:val="22"/>
              </w:rPr>
              <w:t xml:space="preserve">or unable </w:t>
            </w:r>
            <w:r w:rsidRPr="005207E1">
              <w:rPr>
                <w:color w:val="000000"/>
                <w:sz w:val="22"/>
                <w:szCs w:val="22"/>
              </w:rPr>
              <w:t>to make use of available resources.</w:t>
            </w:r>
          </w:p>
        </w:tc>
        <w:tc>
          <w:tcPr>
            <w:tcW w:w="2685" w:type="dxa"/>
            <w:gridSpan w:val="2"/>
            <w:tcBorders>
              <w:top w:val="single" w:sz="24" w:space="0" w:color="auto"/>
              <w:bottom w:val="single" w:sz="24" w:space="0" w:color="auto"/>
            </w:tcBorders>
            <w:shd w:val="clear" w:color="auto" w:fill="FFFFFF" w:themeFill="background1"/>
          </w:tcPr>
          <w:p w:rsidR="00930DA5" w:rsidRPr="00476224" w:rsidP="00245B18" w14:paraId="007B4CD8" w14:textId="77777777">
            <w:pPr>
              <w:rPr>
                <w:color w:val="000000"/>
                <w:sz w:val="22"/>
                <w:szCs w:val="22"/>
              </w:rPr>
            </w:pPr>
            <w:r w:rsidRPr="00476224">
              <w:rPr>
                <w:color w:val="000000"/>
                <w:sz w:val="22"/>
                <w:szCs w:val="22"/>
              </w:rPr>
              <w:t>Client:</w:t>
            </w:r>
          </w:p>
          <w:p w:rsidR="00930DA5" w:rsidRPr="00476224" w:rsidP="00930DA5" w14:paraId="153F9F09" w14:textId="77777777">
            <w:pPr>
              <w:pStyle w:val="ListParagraph"/>
              <w:numPr>
                <w:ilvl w:val="0"/>
                <w:numId w:val="13"/>
              </w:numPr>
              <w:rPr>
                <w:color w:val="000000"/>
                <w:sz w:val="22"/>
                <w:szCs w:val="22"/>
              </w:rPr>
            </w:pPr>
            <w:r w:rsidRPr="00476224">
              <w:rPr>
                <w:color w:val="000000"/>
                <w:sz w:val="22"/>
                <w:szCs w:val="22"/>
              </w:rPr>
              <w:t xml:space="preserve">Has taken steps toward accessing </w:t>
            </w:r>
            <w:r w:rsidRPr="00476224">
              <w:rPr>
                <w:color w:val="000000"/>
                <w:sz w:val="22"/>
                <w:szCs w:val="22"/>
              </w:rPr>
              <w:t>services;</w:t>
            </w:r>
            <w:r w:rsidRPr="00476224">
              <w:rPr>
                <w:color w:val="000000"/>
                <w:sz w:val="22"/>
                <w:szCs w:val="22"/>
              </w:rPr>
              <w:t xml:space="preserve"> </w:t>
            </w:r>
          </w:p>
          <w:p w:rsidR="00930DA5" w:rsidP="00930DA5" w14:paraId="44C4E853" w14:textId="77777777">
            <w:pPr>
              <w:pStyle w:val="ListParagraph"/>
              <w:numPr>
                <w:ilvl w:val="0"/>
                <w:numId w:val="13"/>
              </w:numPr>
              <w:rPr>
                <w:color w:val="000000"/>
                <w:sz w:val="22"/>
                <w:szCs w:val="22"/>
              </w:rPr>
            </w:pPr>
            <w:r w:rsidRPr="00476224">
              <w:rPr>
                <w:color w:val="000000"/>
                <w:sz w:val="22"/>
                <w:szCs w:val="22"/>
              </w:rPr>
              <w:t xml:space="preserve">Reports some service barriers still need to be </w:t>
            </w:r>
            <w:r w:rsidRPr="00476224">
              <w:rPr>
                <w:color w:val="000000"/>
                <w:sz w:val="22"/>
                <w:szCs w:val="22"/>
              </w:rPr>
              <w:t>addressed;</w:t>
            </w:r>
          </w:p>
          <w:p w:rsidR="00930DA5" w:rsidRPr="00461364" w:rsidP="00930DA5" w14:paraId="51118524" w14:textId="77777777">
            <w:pPr>
              <w:pStyle w:val="ListParagraph"/>
              <w:numPr>
                <w:ilvl w:val="0"/>
                <w:numId w:val="13"/>
              </w:numPr>
              <w:rPr>
                <w:color w:val="000000"/>
                <w:sz w:val="22"/>
                <w:szCs w:val="22"/>
              </w:rPr>
            </w:pPr>
            <w:r w:rsidRPr="005207E1">
              <w:rPr>
                <w:color w:val="000000"/>
                <w:sz w:val="22"/>
                <w:szCs w:val="22"/>
              </w:rPr>
              <w:t>Community resource</w:t>
            </w:r>
            <w:r>
              <w:rPr>
                <w:color w:val="000000"/>
                <w:sz w:val="22"/>
                <w:szCs w:val="22"/>
              </w:rPr>
              <w:t>s</w:t>
            </w:r>
            <w:r w:rsidRPr="005207E1">
              <w:rPr>
                <w:color w:val="000000"/>
                <w:sz w:val="22"/>
                <w:szCs w:val="22"/>
              </w:rPr>
              <w:t xml:space="preserve"> are limited. </w:t>
            </w:r>
          </w:p>
        </w:tc>
        <w:tc>
          <w:tcPr>
            <w:tcW w:w="2681" w:type="dxa"/>
            <w:gridSpan w:val="2"/>
            <w:tcBorders>
              <w:top w:val="single" w:sz="24" w:space="0" w:color="auto"/>
              <w:bottom w:val="single" w:sz="24" w:space="0" w:color="auto"/>
            </w:tcBorders>
            <w:shd w:val="clear" w:color="auto" w:fill="FFFFFF" w:themeFill="background1"/>
          </w:tcPr>
          <w:p w:rsidR="00930DA5" w:rsidRPr="00476224" w:rsidP="00245B18" w14:paraId="282D9517" w14:textId="77777777">
            <w:pPr>
              <w:rPr>
                <w:color w:val="000000"/>
                <w:sz w:val="22"/>
                <w:szCs w:val="22"/>
              </w:rPr>
            </w:pPr>
            <w:r w:rsidRPr="00476224">
              <w:rPr>
                <w:color w:val="000000"/>
                <w:sz w:val="22"/>
                <w:szCs w:val="22"/>
              </w:rPr>
              <w:t>Client:</w:t>
            </w:r>
          </w:p>
          <w:p w:rsidR="00930DA5" w:rsidRPr="005207E1" w:rsidP="00930DA5" w14:paraId="77BD531E" w14:textId="77777777">
            <w:pPr>
              <w:pStyle w:val="ListParagraph"/>
              <w:numPr>
                <w:ilvl w:val="0"/>
                <w:numId w:val="25"/>
              </w:numPr>
              <w:rPr>
                <w:color w:val="000000"/>
                <w:sz w:val="22"/>
                <w:szCs w:val="22"/>
              </w:rPr>
            </w:pPr>
            <w:r w:rsidRPr="005207E1">
              <w:rPr>
                <w:color w:val="000000"/>
                <w:sz w:val="22"/>
                <w:szCs w:val="22"/>
              </w:rPr>
              <w:t>Can access a full range of services to</w:t>
            </w:r>
            <w:r>
              <w:rPr>
                <w:color w:val="000000"/>
                <w:sz w:val="22"/>
                <w:szCs w:val="22"/>
              </w:rPr>
              <w:t xml:space="preserve"> address unmet needs.</w:t>
            </w:r>
          </w:p>
        </w:tc>
        <w:tc>
          <w:tcPr>
            <w:tcW w:w="1717" w:type="dxa"/>
            <w:tcBorders>
              <w:top w:val="single" w:sz="24" w:space="0" w:color="auto"/>
              <w:bottom w:val="single" w:sz="24" w:space="0" w:color="auto"/>
              <w:right w:val="single" w:sz="18" w:space="0" w:color="auto"/>
            </w:tcBorders>
            <w:shd w:val="clear" w:color="auto" w:fill="D9D9D9" w:themeFill="background1" w:themeFillShade="D9"/>
            <w:vAlign w:val="center"/>
          </w:tcPr>
          <w:p w:rsidR="00930DA5" w:rsidRPr="00476224" w:rsidP="00245B18" w14:paraId="352A95D8" w14:textId="77777777">
            <w:pPr>
              <w:jc w:val="center"/>
              <w:rPr>
                <w:sz w:val="22"/>
                <w:szCs w:val="22"/>
              </w:rPr>
            </w:pPr>
            <w:r w:rsidRPr="00476224">
              <w:rPr>
                <w:sz w:val="22"/>
                <w:szCs w:val="22"/>
              </w:rPr>
              <w:t>Information is currently unknown or unobtainable</w:t>
            </w:r>
          </w:p>
        </w:tc>
      </w:tr>
    </w:tbl>
    <w:p w:rsidR="000F4B2E" w:rsidP="00930DA5" w14:paraId="509FE802" w14:textId="426F58AC">
      <w:pPr>
        <w:rPr>
          <w:sz w:val="22"/>
        </w:rPr>
      </w:pPr>
    </w:p>
    <w:p w:rsidR="00C05B5A" w:rsidP="00930DA5" w14:paraId="44A9A908" w14:textId="3BC67CFC">
      <w:pPr>
        <w:rPr>
          <w:sz w:val="22"/>
        </w:rPr>
      </w:pPr>
    </w:p>
    <w:p w:rsidR="004B01E6" w:rsidP="00930DA5" w14:paraId="1280F4FB" w14:textId="77777777">
      <w:pPr>
        <w:rPr>
          <w:sz w:val="22"/>
        </w:rPr>
      </w:pPr>
    </w:p>
    <w:tbl>
      <w:tblPr>
        <w:tblStyle w:val="TableGrid"/>
        <w:tblW w:w="4975" w:type="pct"/>
        <w:tblLayout w:type="fixed"/>
        <w:tblLook w:val="04A0"/>
      </w:tblPr>
      <w:tblGrid>
        <w:gridCol w:w="1664"/>
        <w:gridCol w:w="2765"/>
        <w:gridCol w:w="2770"/>
        <w:gridCol w:w="2685"/>
        <w:gridCol w:w="2681"/>
        <w:gridCol w:w="1717"/>
      </w:tblGrid>
      <w:tr w14:paraId="49E6EC8F" w14:textId="77777777" w:rsidTr="008A063A">
        <w:tblPrEx>
          <w:tblW w:w="4975" w:type="pct"/>
          <w:tblLayout w:type="fixed"/>
          <w:tblLook w:val="04A0"/>
        </w:tblPrEx>
        <w:tc>
          <w:tcPr>
            <w:tcW w:w="1664" w:type="dxa"/>
            <w:vMerge w:val="restart"/>
            <w:tcBorders>
              <w:top w:val="single" w:sz="24" w:space="0" w:color="auto"/>
              <w:left w:val="single" w:sz="18" w:space="0" w:color="auto"/>
            </w:tcBorders>
            <w:shd w:val="clear" w:color="auto" w:fill="FFFFFF" w:themeFill="background1"/>
            <w:vAlign w:val="center"/>
          </w:tcPr>
          <w:p w:rsidR="00930DA5" w:rsidRPr="00A22CCC" w:rsidP="00245B18" w14:paraId="1C1B7CE3" w14:textId="77777777">
            <w:pPr>
              <w:jc w:val="center"/>
              <w:rPr>
                <w:b/>
                <w:i/>
              </w:rPr>
            </w:pPr>
            <w:r w:rsidRPr="00A22CCC">
              <w:rPr>
                <w:b/>
                <w:i/>
              </w:rPr>
              <w:t>Areas of Need</w:t>
            </w:r>
          </w:p>
        </w:tc>
        <w:tc>
          <w:tcPr>
            <w:tcW w:w="12618" w:type="dxa"/>
            <w:gridSpan w:val="5"/>
            <w:tcBorders>
              <w:top w:val="single" w:sz="24" w:space="0" w:color="auto"/>
              <w:bottom w:val="single" w:sz="4" w:space="0" w:color="auto"/>
              <w:right w:val="single" w:sz="18" w:space="0" w:color="auto"/>
            </w:tcBorders>
            <w:shd w:val="clear" w:color="auto" w:fill="FFFFFF" w:themeFill="background1"/>
          </w:tcPr>
          <w:p w:rsidR="00930DA5" w:rsidRPr="00A22CCC" w:rsidP="00245B18" w14:paraId="6592C044" w14:textId="77777777">
            <w:pPr>
              <w:jc w:val="center"/>
              <w:rPr>
                <w:b/>
                <w:i/>
                <w:sz w:val="22"/>
                <w:szCs w:val="22"/>
              </w:rPr>
            </w:pPr>
            <w:r w:rsidRPr="00A22CCC">
              <w:rPr>
                <w:b/>
                <w:i/>
                <w:szCs w:val="22"/>
              </w:rPr>
              <w:t>Levels of Need</w:t>
            </w:r>
          </w:p>
        </w:tc>
      </w:tr>
      <w:tr w14:paraId="1CA9D759" w14:textId="77777777" w:rsidTr="008A063A">
        <w:tblPrEx>
          <w:tblW w:w="4975" w:type="pct"/>
          <w:tblLayout w:type="fixed"/>
          <w:tblLook w:val="04A0"/>
        </w:tblPrEx>
        <w:tc>
          <w:tcPr>
            <w:tcW w:w="1664" w:type="dxa"/>
            <w:vMerge/>
            <w:tcBorders>
              <w:left w:val="single" w:sz="18" w:space="0" w:color="auto"/>
              <w:bottom w:val="single" w:sz="24" w:space="0" w:color="auto"/>
            </w:tcBorders>
            <w:shd w:val="clear" w:color="auto" w:fill="FFFFFF" w:themeFill="background1"/>
            <w:vAlign w:val="center"/>
          </w:tcPr>
          <w:p w:rsidR="00930DA5" w:rsidRPr="00476224" w:rsidP="00245B18" w14:paraId="3B0E0D74" w14:textId="77777777">
            <w:pPr>
              <w:jc w:val="center"/>
              <w:rPr>
                <w:b/>
              </w:rPr>
            </w:pPr>
          </w:p>
        </w:tc>
        <w:tc>
          <w:tcPr>
            <w:tcW w:w="2765" w:type="dxa"/>
            <w:tcBorders>
              <w:top w:val="single" w:sz="4" w:space="0" w:color="auto"/>
              <w:bottom w:val="single" w:sz="24" w:space="0" w:color="auto"/>
            </w:tcBorders>
            <w:shd w:val="clear" w:color="auto" w:fill="F2F2F2" w:themeFill="background1" w:themeFillShade="F2"/>
          </w:tcPr>
          <w:p w:rsidR="00930DA5" w:rsidRPr="00461364" w:rsidP="00245B18" w14:paraId="2526FD60" w14:textId="77777777">
            <w:pPr>
              <w:jc w:val="center"/>
              <w:rPr>
                <w:b/>
                <w:color w:val="000000"/>
                <w:szCs w:val="22"/>
              </w:rPr>
            </w:pPr>
            <w:r w:rsidRPr="00461364">
              <w:rPr>
                <w:b/>
                <w:color w:val="000000"/>
                <w:szCs w:val="22"/>
              </w:rPr>
              <w:t>(1)</w:t>
            </w:r>
          </w:p>
          <w:p w:rsidR="00930DA5" w:rsidRPr="00461364" w:rsidP="00245B18" w14:paraId="63D3045E" w14:textId="77777777">
            <w:pPr>
              <w:jc w:val="center"/>
              <w:rPr>
                <w:b/>
                <w:color w:val="000000"/>
                <w:szCs w:val="22"/>
              </w:rPr>
            </w:pPr>
            <w:r w:rsidRPr="00461364">
              <w:rPr>
                <w:b/>
                <w:color w:val="000000"/>
                <w:szCs w:val="22"/>
              </w:rPr>
              <w:t>In Crisis</w:t>
            </w:r>
          </w:p>
        </w:tc>
        <w:tc>
          <w:tcPr>
            <w:tcW w:w="2770" w:type="dxa"/>
            <w:tcBorders>
              <w:top w:val="single" w:sz="4" w:space="0" w:color="auto"/>
              <w:bottom w:val="single" w:sz="24" w:space="0" w:color="auto"/>
            </w:tcBorders>
            <w:shd w:val="clear" w:color="auto" w:fill="F2F2F2" w:themeFill="background1" w:themeFillShade="F2"/>
          </w:tcPr>
          <w:p w:rsidR="00930DA5" w:rsidRPr="00461364" w:rsidP="00245B18" w14:paraId="315B88B4" w14:textId="77777777">
            <w:pPr>
              <w:jc w:val="center"/>
              <w:rPr>
                <w:b/>
                <w:color w:val="000000"/>
                <w:szCs w:val="22"/>
              </w:rPr>
            </w:pPr>
            <w:r w:rsidRPr="00461364">
              <w:rPr>
                <w:b/>
                <w:color w:val="000000"/>
                <w:szCs w:val="22"/>
              </w:rPr>
              <w:t>(2)</w:t>
            </w:r>
          </w:p>
          <w:p w:rsidR="00930DA5" w:rsidRPr="00461364" w:rsidP="00245B18" w14:paraId="1F983337" w14:textId="77777777">
            <w:pPr>
              <w:jc w:val="center"/>
              <w:rPr>
                <w:b/>
                <w:color w:val="000000"/>
                <w:szCs w:val="22"/>
              </w:rPr>
            </w:pPr>
            <w:r w:rsidRPr="00461364">
              <w:rPr>
                <w:b/>
                <w:color w:val="000000"/>
                <w:szCs w:val="22"/>
              </w:rPr>
              <w:t>Vulnerable</w:t>
            </w:r>
          </w:p>
        </w:tc>
        <w:tc>
          <w:tcPr>
            <w:tcW w:w="2685" w:type="dxa"/>
            <w:tcBorders>
              <w:top w:val="single" w:sz="4" w:space="0" w:color="auto"/>
              <w:bottom w:val="single" w:sz="24" w:space="0" w:color="auto"/>
            </w:tcBorders>
            <w:shd w:val="clear" w:color="auto" w:fill="F2F2F2" w:themeFill="background1" w:themeFillShade="F2"/>
          </w:tcPr>
          <w:p w:rsidR="00930DA5" w:rsidRPr="00461364" w:rsidP="00245B18" w14:paraId="2CF185F2" w14:textId="77777777">
            <w:pPr>
              <w:jc w:val="center"/>
              <w:rPr>
                <w:b/>
                <w:color w:val="000000"/>
                <w:szCs w:val="22"/>
              </w:rPr>
            </w:pPr>
            <w:r w:rsidRPr="00461364">
              <w:rPr>
                <w:b/>
                <w:color w:val="000000"/>
                <w:szCs w:val="22"/>
              </w:rPr>
              <w:t>(3)</w:t>
            </w:r>
          </w:p>
          <w:p w:rsidR="00930DA5" w:rsidRPr="00461364" w:rsidP="00245B18" w14:paraId="48AC5AE6" w14:textId="77777777">
            <w:pPr>
              <w:jc w:val="center"/>
              <w:rPr>
                <w:b/>
                <w:color w:val="000000"/>
                <w:szCs w:val="22"/>
              </w:rPr>
            </w:pPr>
            <w:r w:rsidRPr="00461364">
              <w:rPr>
                <w:b/>
                <w:color w:val="000000"/>
                <w:szCs w:val="22"/>
              </w:rPr>
              <w:t>Stable</w:t>
            </w:r>
          </w:p>
        </w:tc>
        <w:tc>
          <w:tcPr>
            <w:tcW w:w="2681" w:type="dxa"/>
            <w:tcBorders>
              <w:top w:val="single" w:sz="4" w:space="0" w:color="auto"/>
              <w:bottom w:val="single" w:sz="24" w:space="0" w:color="auto"/>
            </w:tcBorders>
            <w:shd w:val="clear" w:color="auto" w:fill="F2F2F2" w:themeFill="background1" w:themeFillShade="F2"/>
          </w:tcPr>
          <w:p w:rsidR="00930DA5" w:rsidRPr="00461364" w:rsidP="00245B18" w14:paraId="1727F60F" w14:textId="77777777">
            <w:pPr>
              <w:jc w:val="center"/>
              <w:rPr>
                <w:b/>
                <w:color w:val="000000"/>
                <w:szCs w:val="22"/>
              </w:rPr>
            </w:pPr>
            <w:r w:rsidRPr="00461364">
              <w:rPr>
                <w:b/>
                <w:color w:val="000000"/>
                <w:szCs w:val="22"/>
              </w:rPr>
              <w:t>(4)</w:t>
            </w:r>
          </w:p>
          <w:p w:rsidR="00930DA5" w:rsidRPr="00461364" w:rsidP="00245B18" w14:paraId="73176261" w14:textId="77777777">
            <w:pPr>
              <w:jc w:val="center"/>
              <w:rPr>
                <w:b/>
                <w:color w:val="000000"/>
                <w:szCs w:val="22"/>
              </w:rPr>
            </w:pPr>
            <w:r w:rsidRPr="00461364">
              <w:rPr>
                <w:b/>
                <w:color w:val="000000"/>
                <w:szCs w:val="22"/>
              </w:rPr>
              <w:t>Safe</w:t>
            </w:r>
          </w:p>
        </w:tc>
        <w:tc>
          <w:tcPr>
            <w:tcW w:w="1717" w:type="dxa"/>
            <w:tcBorders>
              <w:top w:val="single" w:sz="4" w:space="0" w:color="auto"/>
              <w:bottom w:val="single" w:sz="24" w:space="0" w:color="auto"/>
              <w:right w:val="single" w:sz="18" w:space="0" w:color="auto"/>
            </w:tcBorders>
            <w:shd w:val="clear" w:color="auto" w:fill="F2F2F2" w:themeFill="background1" w:themeFillShade="F2"/>
            <w:vAlign w:val="center"/>
          </w:tcPr>
          <w:p w:rsidR="00930DA5" w:rsidRPr="00461364" w:rsidP="00245B18" w14:paraId="632627A2" w14:textId="77777777">
            <w:pPr>
              <w:jc w:val="center"/>
              <w:rPr>
                <w:b/>
                <w:szCs w:val="22"/>
              </w:rPr>
            </w:pPr>
            <w:r w:rsidRPr="00461364">
              <w:rPr>
                <w:b/>
                <w:szCs w:val="22"/>
              </w:rPr>
              <w:t>(0)</w:t>
            </w:r>
          </w:p>
          <w:p w:rsidR="00930DA5" w:rsidRPr="00476224" w:rsidP="00245B18" w14:paraId="49CB708E" w14:textId="77777777">
            <w:pPr>
              <w:jc w:val="center"/>
              <w:rPr>
                <w:sz w:val="22"/>
                <w:szCs w:val="22"/>
              </w:rPr>
            </w:pPr>
            <w:r w:rsidRPr="00461364">
              <w:rPr>
                <w:b/>
                <w:szCs w:val="22"/>
              </w:rPr>
              <w:t>Unknown</w:t>
            </w:r>
          </w:p>
        </w:tc>
      </w:tr>
      <w:tr w14:paraId="1483C13F" w14:textId="77777777" w:rsidTr="00040E5A">
        <w:tblPrEx>
          <w:tblW w:w="4975" w:type="pct"/>
          <w:tblLayout w:type="fixed"/>
          <w:tblLook w:val="04A0"/>
        </w:tblPrEx>
        <w:tc>
          <w:tcPr>
            <w:tcW w:w="1664" w:type="dxa"/>
            <w:tcBorders>
              <w:top w:val="single" w:sz="24" w:space="0" w:color="auto"/>
              <w:left w:val="single" w:sz="18" w:space="0" w:color="auto"/>
              <w:bottom w:val="single" w:sz="24" w:space="0" w:color="auto"/>
            </w:tcBorders>
            <w:shd w:val="clear" w:color="auto" w:fill="F2F2F2" w:themeFill="background1" w:themeFillShade="F2"/>
            <w:vAlign w:val="center"/>
          </w:tcPr>
          <w:p w:rsidR="004B01E6" w:rsidRPr="00476224" w:rsidP="00040E5A" w14:paraId="6F163D6C" w14:textId="77777777">
            <w:pPr>
              <w:jc w:val="center"/>
              <w:rPr>
                <w:b/>
                <w:szCs w:val="22"/>
              </w:rPr>
            </w:pPr>
            <w:r>
              <w:rPr>
                <w:b/>
                <w:szCs w:val="22"/>
              </w:rPr>
              <w:t>U.S.-Based Support Systems</w:t>
            </w:r>
          </w:p>
        </w:tc>
        <w:tc>
          <w:tcPr>
            <w:tcW w:w="2765" w:type="dxa"/>
            <w:tcBorders>
              <w:top w:val="single" w:sz="24" w:space="0" w:color="auto"/>
              <w:bottom w:val="single" w:sz="24" w:space="0" w:color="auto"/>
            </w:tcBorders>
            <w:shd w:val="clear" w:color="auto" w:fill="FFFFFF" w:themeFill="background1"/>
          </w:tcPr>
          <w:p w:rsidR="004B01E6" w:rsidRPr="00476224" w:rsidP="00040E5A" w14:paraId="433F4DCC" w14:textId="77777777">
            <w:pPr>
              <w:rPr>
                <w:color w:val="000000"/>
                <w:sz w:val="22"/>
                <w:szCs w:val="22"/>
              </w:rPr>
            </w:pPr>
            <w:r w:rsidRPr="00476224">
              <w:rPr>
                <w:color w:val="000000"/>
                <w:sz w:val="22"/>
                <w:szCs w:val="22"/>
              </w:rPr>
              <w:t>Client:</w:t>
            </w:r>
          </w:p>
          <w:p w:rsidR="004B01E6" w:rsidRPr="005207E1" w:rsidP="004B01E6" w14:paraId="6E9864CC" w14:textId="77777777">
            <w:pPr>
              <w:pStyle w:val="ListParagraph"/>
              <w:numPr>
                <w:ilvl w:val="0"/>
                <w:numId w:val="22"/>
              </w:numPr>
              <w:rPr>
                <w:sz w:val="22"/>
                <w:szCs w:val="22"/>
              </w:rPr>
            </w:pPr>
            <w:r w:rsidRPr="00476224">
              <w:rPr>
                <w:color w:val="000000"/>
                <w:sz w:val="22"/>
                <w:szCs w:val="22"/>
              </w:rPr>
              <w:t xml:space="preserve">Does not report any </w:t>
            </w:r>
            <w:r>
              <w:rPr>
                <w:color w:val="000000"/>
                <w:sz w:val="22"/>
                <w:szCs w:val="22"/>
              </w:rPr>
              <w:t>close</w:t>
            </w:r>
            <w:r w:rsidRPr="00476224">
              <w:rPr>
                <w:color w:val="000000"/>
                <w:sz w:val="22"/>
                <w:szCs w:val="22"/>
              </w:rPr>
              <w:t xml:space="preserve"> relationships</w:t>
            </w:r>
            <w:r>
              <w:rPr>
                <w:color w:val="000000"/>
                <w:sz w:val="22"/>
                <w:szCs w:val="22"/>
              </w:rPr>
              <w:t xml:space="preserve"> in the U.S. and is uninterested in creating new </w:t>
            </w:r>
            <w:r>
              <w:rPr>
                <w:color w:val="000000"/>
                <w:sz w:val="22"/>
                <w:szCs w:val="22"/>
              </w:rPr>
              <w:t>ones</w:t>
            </w:r>
            <w:r w:rsidRPr="00476224">
              <w:rPr>
                <w:color w:val="000000"/>
                <w:sz w:val="22"/>
                <w:szCs w:val="22"/>
              </w:rPr>
              <w:t>;</w:t>
            </w:r>
          </w:p>
          <w:p w:rsidR="004B01E6" w:rsidRPr="005207E1" w:rsidP="004B01E6" w14:paraId="675FD035" w14:textId="77777777">
            <w:pPr>
              <w:pStyle w:val="ListParagraph"/>
              <w:numPr>
                <w:ilvl w:val="0"/>
                <w:numId w:val="22"/>
              </w:numPr>
              <w:rPr>
                <w:sz w:val="22"/>
                <w:szCs w:val="22"/>
              </w:rPr>
            </w:pPr>
            <w:r>
              <w:rPr>
                <w:color w:val="000000"/>
                <w:sz w:val="22"/>
                <w:szCs w:val="22"/>
              </w:rPr>
              <w:t>Describes key relationships as</w:t>
            </w:r>
            <w:r w:rsidRPr="005207E1">
              <w:rPr>
                <w:color w:val="000000"/>
                <w:sz w:val="22"/>
                <w:szCs w:val="22"/>
              </w:rPr>
              <w:t xml:space="preserve"> predatory</w:t>
            </w:r>
            <w:r>
              <w:rPr>
                <w:color w:val="000000"/>
                <w:sz w:val="22"/>
                <w:szCs w:val="22"/>
              </w:rPr>
              <w:t xml:space="preserve">, </w:t>
            </w:r>
            <w:r w:rsidRPr="005207E1">
              <w:rPr>
                <w:color w:val="000000"/>
                <w:sz w:val="22"/>
                <w:szCs w:val="22"/>
              </w:rPr>
              <w:t>exploitative</w:t>
            </w:r>
            <w:r>
              <w:rPr>
                <w:color w:val="000000"/>
                <w:sz w:val="22"/>
                <w:szCs w:val="22"/>
              </w:rPr>
              <w:t>, and/ or abusive.</w:t>
            </w:r>
          </w:p>
        </w:tc>
        <w:tc>
          <w:tcPr>
            <w:tcW w:w="2770" w:type="dxa"/>
            <w:tcBorders>
              <w:top w:val="single" w:sz="24" w:space="0" w:color="auto"/>
              <w:bottom w:val="single" w:sz="24" w:space="0" w:color="auto"/>
            </w:tcBorders>
            <w:shd w:val="clear" w:color="auto" w:fill="FFFFFF" w:themeFill="background1"/>
          </w:tcPr>
          <w:p w:rsidR="004B01E6" w:rsidRPr="00476224" w:rsidP="00040E5A" w14:paraId="61C362E2" w14:textId="77777777">
            <w:pPr>
              <w:rPr>
                <w:color w:val="000000"/>
                <w:sz w:val="22"/>
                <w:szCs w:val="22"/>
              </w:rPr>
            </w:pPr>
            <w:r w:rsidRPr="00476224">
              <w:rPr>
                <w:color w:val="000000"/>
                <w:sz w:val="22"/>
                <w:szCs w:val="22"/>
              </w:rPr>
              <w:t>Client:</w:t>
            </w:r>
          </w:p>
          <w:p w:rsidR="004B01E6" w:rsidRPr="00476224" w:rsidP="004B01E6" w14:paraId="1FB56BF1" w14:textId="77777777">
            <w:pPr>
              <w:pStyle w:val="ListParagraph"/>
              <w:numPr>
                <w:ilvl w:val="0"/>
                <w:numId w:val="23"/>
              </w:numPr>
              <w:rPr>
                <w:sz w:val="22"/>
                <w:szCs w:val="22"/>
              </w:rPr>
            </w:pPr>
            <w:r w:rsidRPr="00476224">
              <w:rPr>
                <w:color w:val="000000"/>
                <w:sz w:val="22"/>
                <w:szCs w:val="22"/>
              </w:rPr>
              <w:t xml:space="preserve">Reports some </w:t>
            </w:r>
            <w:r>
              <w:rPr>
                <w:color w:val="000000"/>
                <w:sz w:val="22"/>
                <w:szCs w:val="22"/>
              </w:rPr>
              <w:t>relationships but</w:t>
            </w:r>
            <w:r w:rsidRPr="00476224">
              <w:rPr>
                <w:color w:val="000000"/>
                <w:sz w:val="22"/>
                <w:szCs w:val="22"/>
              </w:rPr>
              <w:t xml:space="preserve"> support </w:t>
            </w:r>
            <w:r>
              <w:rPr>
                <w:color w:val="000000"/>
                <w:sz w:val="22"/>
                <w:szCs w:val="22"/>
              </w:rPr>
              <w:t>is</w:t>
            </w:r>
            <w:r w:rsidRPr="00476224">
              <w:rPr>
                <w:color w:val="000000"/>
                <w:sz w:val="22"/>
                <w:szCs w:val="22"/>
              </w:rPr>
              <w:t xml:space="preserve"> unreliable </w:t>
            </w:r>
            <w:r>
              <w:rPr>
                <w:color w:val="000000"/>
                <w:sz w:val="22"/>
                <w:szCs w:val="22"/>
              </w:rPr>
              <w:t xml:space="preserve">and/ </w:t>
            </w:r>
            <w:r w:rsidRPr="00476224">
              <w:rPr>
                <w:color w:val="000000"/>
                <w:sz w:val="22"/>
                <w:szCs w:val="22"/>
              </w:rPr>
              <w:t>or insufficient</w:t>
            </w:r>
            <w:r>
              <w:rPr>
                <w:color w:val="000000"/>
                <w:sz w:val="22"/>
                <w:szCs w:val="22"/>
              </w:rPr>
              <w:t>.</w:t>
            </w:r>
            <w:r w:rsidRPr="00476224">
              <w:rPr>
                <w:color w:val="000000"/>
                <w:sz w:val="22"/>
                <w:szCs w:val="22"/>
              </w:rPr>
              <w:t xml:space="preserve"> </w:t>
            </w:r>
          </w:p>
          <w:p w:rsidR="004B01E6" w:rsidRPr="00001AB2" w:rsidP="00040E5A" w14:paraId="0DFACF5A" w14:textId="77777777">
            <w:pPr>
              <w:pStyle w:val="ListParagraph"/>
              <w:ind w:left="360"/>
              <w:rPr>
                <w:strike/>
                <w:color w:val="000000"/>
                <w:sz w:val="22"/>
                <w:szCs w:val="22"/>
              </w:rPr>
            </w:pPr>
          </w:p>
        </w:tc>
        <w:tc>
          <w:tcPr>
            <w:tcW w:w="2685" w:type="dxa"/>
            <w:tcBorders>
              <w:top w:val="single" w:sz="24" w:space="0" w:color="auto"/>
              <w:bottom w:val="single" w:sz="24" w:space="0" w:color="auto"/>
            </w:tcBorders>
            <w:shd w:val="clear" w:color="auto" w:fill="FFFFFF" w:themeFill="background1"/>
          </w:tcPr>
          <w:p w:rsidR="004B01E6" w:rsidP="00040E5A" w14:paraId="69F15828" w14:textId="77777777">
            <w:pPr>
              <w:rPr>
                <w:color w:val="000000"/>
                <w:sz w:val="22"/>
                <w:szCs w:val="22"/>
              </w:rPr>
            </w:pPr>
            <w:r w:rsidRPr="00476224">
              <w:rPr>
                <w:color w:val="000000"/>
                <w:sz w:val="22"/>
                <w:szCs w:val="22"/>
              </w:rPr>
              <w:t>Client:</w:t>
            </w:r>
          </w:p>
          <w:p w:rsidR="004B01E6" w:rsidRPr="005207E1" w:rsidP="004B01E6" w14:paraId="6ACFD3AA" w14:textId="77777777">
            <w:pPr>
              <w:pStyle w:val="ListParagraph"/>
              <w:numPr>
                <w:ilvl w:val="0"/>
                <w:numId w:val="6"/>
              </w:numPr>
              <w:rPr>
                <w:color w:val="000000"/>
                <w:sz w:val="22"/>
                <w:szCs w:val="22"/>
              </w:rPr>
            </w:pPr>
            <w:r w:rsidRPr="005207E1">
              <w:rPr>
                <w:color w:val="000000"/>
                <w:sz w:val="22"/>
                <w:szCs w:val="22"/>
              </w:rPr>
              <w:t xml:space="preserve">Reports </w:t>
            </w:r>
            <w:r>
              <w:rPr>
                <w:color w:val="000000"/>
                <w:sz w:val="22"/>
                <w:szCs w:val="22"/>
              </w:rPr>
              <w:t>several</w:t>
            </w:r>
            <w:r w:rsidRPr="005207E1">
              <w:rPr>
                <w:color w:val="000000"/>
                <w:sz w:val="22"/>
                <w:szCs w:val="22"/>
              </w:rPr>
              <w:t xml:space="preserve"> </w:t>
            </w:r>
            <w:r>
              <w:rPr>
                <w:color w:val="000000"/>
                <w:sz w:val="22"/>
                <w:szCs w:val="22"/>
              </w:rPr>
              <w:t xml:space="preserve">close and </w:t>
            </w:r>
            <w:r>
              <w:rPr>
                <w:color w:val="000000"/>
                <w:sz w:val="22"/>
                <w:szCs w:val="22"/>
              </w:rPr>
              <w:t xml:space="preserve">meaningful </w:t>
            </w:r>
            <w:r w:rsidRPr="005207E1">
              <w:rPr>
                <w:color w:val="000000"/>
                <w:sz w:val="22"/>
                <w:szCs w:val="22"/>
              </w:rPr>
              <w:t xml:space="preserve"> relationship</w:t>
            </w:r>
            <w:r>
              <w:rPr>
                <w:color w:val="000000"/>
                <w:sz w:val="22"/>
                <w:szCs w:val="22"/>
              </w:rPr>
              <w:t>s</w:t>
            </w:r>
            <w:r w:rsidRPr="005207E1">
              <w:rPr>
                <w:color w:val="000000"/>
                <w:sz w:val="22"/>
                <w:szCs w:val="22"/>
              </w:rPr>
              <w:t>.</w:t>
            </w:r>
          </w:p>
        </w:tc>
        <w:tc>
          <w:tcPr>
            <w:tcW w:w="2681" w:type="dxa"/>
            <w:tcBorders>
              <w:top w:val="single" w:sz="24" w:space="0" w:color="auto"/>
              <w:bottom w:val="single" w:sz="24" w:space="0" w:color="auto"/>
            </w:tcBorders>
            <w:shd w:val="clear" w:color="auto" w:fill="FFFFFF" w:themeFill="background1"/>
          </w:tcPr>
          <w:p w:rsidR="004B01E6" w:rsidRPr="00476224" w:rsidP="00040E5A" w14:paraId="41F8187E" w14:textId="77777777">
            <w:pPr>
              <w:rPr>
                <w:color w:val="000000"/>
                <w:sz w:val="22"/>
                <w:szCs w:val="22"/>
              </w:rPr>
            </w:pPr>
            <w:r w:rsidRPr="00476224">
              <w:rPr>
                <w:color w:val="000000"/>
                <w:sz w:val="22"/>
                <w:szCs w:val="22"/>
              </w:rPr>
              <w:t>Client:</w:t>
            </w:r>
          </w:p>
          <w:p w:rsidR="004B01E6" w:rsidRPr="005207E1" w:rsidP="004B01E6" w14:paraId="65D07DCD" w14:textId="77777777">
            <w:pPr>
              <w:pStyle w:val="ListParagraph"/>
              <w:numPr>
                <w:ilvl w:val="0"/>
                <w:numId w:val="24"/>
              </w:numPr>
              <w:rPr>
                <w:sz w:val="22"/>
                <w:szCs w:val="22"/>
              </w:rPr>
            </w:pPr>
            <w:r w:rsidRPr="00476224">
              <w:rPr>
                <w:color w:val="000000"/>
                <w:sz w:val="22"/>
                <w:szCs w:val="22"/>
              </w:rPr>
              <w:t xml:space="preserve">Identifies strong support </w:t>
            </w:r>
            <w:r>
              <w:rPr>
                <w:color w:val="000000"/>
                <w:sz w:val="22"/>
                <w:szCs w:val="22"/>
              </w:rPr>
              <w:t>network</w:t>
            </w:r>
            <w:r w:rsidRPr="00476224">
              <w:rPr>
                <w:color w:val="000000"/>
                <w:sz w:val="22"/>
                <w:szCs w:val="22"/>
              </w:rPr>
              <w:t>;</w:t>
            </w:r>
            <w:r w:rsidRPr="00476224">
              <w:rPr>
                <w:color w:val="000000"/>
                <w:sz w:val="22"/>
                <w:szCs w:val="22"/>
              </w:rPr>
              <w:t xml:space="preserve"> </w:t>
            </w:r>
          </w:p>
          <w:p w:rsidR="004B01E6" w:rsidRPr="005207E1" w:rsidP="004B01E6" w14:paraId="0A770E1F" w14:textId="77777777">
            <w:pPr>
              <w:pStyle w:val="ListParagraph"/>
              <w:numPr>
                <w:ilvl w:val="0"/>
                <w:numId w:val="24"/>
              </w:numPr>
              <w:rPr>
                <w:sz w:val="22"/>
                <w:szCs w:val="22"/>
              </w:rPr>
            </w:pPr>
            <w:r w:rsidRPr="005207E1">
              <w:rPr>
                <w:color w:val="000000"/>
                <w:sz w:val="22"/>
                <w:szCs w:val="22"/>
              </w:rPr>
              <w:t>Is able to</w:t>
            </w:r>
            <w:r w:rsidRPr="005207E1">
              <w:rPr>
                <w:color w:val="000000"/>
                <w:sz w:val="22"/>
                <w:szCs w:val="22"/>
              </w:rPr>
              <w:t xml:space="preserve"> give as well as receive support.  </w:t>
            </w:r>
          </w:p>
        </w:tc>
        <w:tc>
          <w:tcPr>
            <w:tcW w:w="1717" w:type="dxa"/>
            <w:tcBorders>
              <w:top w:val="single" w:sz="24" w:space="0" w:color="auto"/>
              <w:bottom w:val="single" w:sz="24" w:space="0" w:color="auto"/>
              <w:right w:val="single" w:sz="18" w:space="0" w:color="auto"/>
            </w:tcBorders>
            <w:shd w:val="clear" w:color="auto" w:fill="D9D9D9" w:themeFill="background1" w:themeFillShade="D9"/>
            <w:vAlign w:val="center"/>
          </w:tcPr>
          <w:p w:rsidR="004B01E6" w:rsidRPr="00476224" w:rsidP="00040E5A" w14:paraId="14657D47" w14:textId="77777777">
            <w:pPr>
              <w:jc w:val="center"/>
              <w:rPr>
                <w:sz w:val="22"/>
                <w:szCs w:val="22"/>
              </w:rPr>
            </w:pPr>
            <w:r w:rsidRPr="00AE2C48">
              <w:rPr>
                <w:sz w:val="22"/>
                <w:szCs w:val="22"/>
              </w:rPr>
              <w:t>Information is currently unknown or unobtainable</w:t>
            </w:r>
          </w:p>
        </w:tc>
      </w:tr>
    </w:tbl>
    <w:p w:rsidR="006717E2" w:rsidP="00000C4A" w14:paraId="74ED3D5E" w14:textId="6FA54952"/>
    <w:p w:rsidR="004B01E6" w:rsidP="00000C4A" w14:paraId="42F82701" w14:textId="77777777"/>
    <w:p w:rsidR="00B94BE1" w:rsidP="006717E2" w14:paraId="57E0D574" w14:textId="5309D4B5">
      <w:r w:rsidRPr="00F123A5">
        <w:t xml:space="preserve">© 2016 Hodges-Wu &amp; </w:t>
      </w:r>
      <w:r w:rsidRPr="00F123A5">
        <w:t>Zajicek</w:t>
      </w:r>
      <w:r w:rsidRPr="00F123A5">
        <w:t>-Farber</w:t>
      </w:r>
      <w:r>
        <w:t>.  This version of the SOT-PWI (Short) has been specifically adapted for ORR to assist in its efforts to collect aggregate program data.</w:t>
      </w:r>
    </w:p>
    <w:p w:rsidR="000965F2" w:rsidP="006717E2" w14:paraId="3B31F32E" w14:textId="064AF3DF"/>
    <w:p w:rsidR="000965F2" w:rsidP="006717E2" w14:paraId="047A626B" w14:textId="661E6362"/>
    <w:p w:rsidR="000965F2" w:rsidP="006717E2" w14:paraId="36D78F81" w14:textId="06A906BB"/>
    <w:p w:rsidR="000965F2" w:rsidP="006717E2" w14:paraId="1D73F69F" w14:textId="04C8FE91"/>
    <w:p w:rsidR="000965F2" w:rsidP="006717E2" w14:paraId="2DDABB1F" w14:textId="3B4961D0"/>
    <w:p w:rsidR="000965F2" w:rsidP="006717E2" w14:paraId="093A4255" w14:textId="1B0F5B39"/>
    <w:p w:rsidR="000965F2" w:rsidP="006717E2" w14:paraId="372B50DB" w14:textId="13C9AF6A"/>
    <w:p w:rsidR="000965F2" w:rsidP="006717E2" w14:paraId="3B5B1E6B" w14:textId="31AACF74"/>
    <w:p w:rsidR="000965F2" w:rsidP="006717E2" w14:paraId="00E57427" w14:textId="7DA5BBEE"/>
    <w:p w:rsidR="000965F2" w:rsidP="006717E2" w14:paraId="5A278967" w14:textId="39CF2808"/>
    <w:p w:rsidR="000965F2" w:rsidP="006717E2" w14:paraId="5B3F9F29" w14:textId="32C9C315"/>
    <w:p w:rsidR="000965F2" w:rsidP="006717E2" w14:paraId="014DD8A5" w14:textId="227CE784"/>
    <w:p w:rsidR="000965F2" w:rsidP="006717E2" w14:paraId="2CCA87ED" w14:textId="70CD4D53"/>
    <w:p w:rsidR="000965F2" w:rsidP="006717E2" w14:paraId="0F1C5085" w14:textId="4C49B4A4"/>
    <w:p w:rsidR="000965F2" w:rsidP="006717E2" w14:paraId="42A3C581" w14:textId="1FDCBC1C"/>
    <w:p w:rsidR="000965F2" w:rsidP="006717E2" w14:paraId="72293444" w14:textId="31C71A74"/>
    <w:p w:rsidR="000965F2" w:rsidP="006717E2" w14:paraId="3E4E9075" w14:textId="6708BACF"/>
    <w:p w:rsidR="000965F2" w:rsidP="006717E2" w14:paraId="54F37D07" w14:textId="1C10499D"/>
    <w:p w:rsidR="000965F2" w:rsidP="006717E2" w14:paraId="7F0EEB5D" w14:textId="7C60EA6F"/>
    <w:p w:rsidR="004B01E6" w14:paraId="5B8AF9D3" w14:textId="77777777">
      <w:pPr>
        <w:spacing w:after="200" w:line="276" w:lineRule="auto"/>
        <w:rPr>
          <w:b/>
          <w:bCs/>
          <w:color w:val="1E497D"/>
        </w:rPr>
      </w:pPr>
      <w:r>
        <w:rPr>
          <w:b/>
          <w:bCs/>
          <w:color w:val="1E497D"/>
        </w:rPr>
        <w:br w:type="page"/>
      </w:r>
    </w:p>
    <w:p w:rsidR="004162AF" w:rsidP="004162AF" w14:paraId="7B28AD85" w14:textId="0AB4F796">
      <w:pPr>
        <w:pStyle w:val="BodyText"/>
        <w:spacing w:before="90"/>
        <w:ind w:left="239"/>
        <w:jc w:val="center"/>
        <w:rPr>
          <w:b/>
          <w:bCs/>
          <w:color w:val="1E497D"/>
        </w:rPr>
      </w:pPr>
      <w:r w:rsidRPr="008D33EC">
        <w:rPr>
          <w:b/>
          <w:bCs/>
          <w:color w:val="1E497D"/>
        </w:rPr>
        <w:t>APPENDIX</w:t>
      </w:r>
      <w:r w:rsidRPr="008D33EC">
        <w:rPr>
          <w:b/>
          <w:bCs/>
          <w:color w:val="1E497D"/>
          <w:spacing w:val="-5"/>
        </w:rPr>
        <w:t xml:space="preserve"> </w:t>
      </w:r>
      <w:r w:rsidRPr="008D33EC">
        <w:rPr>
          <w:b/>
          <w:bCs/>
          <w:color w:val="1E497D"/>
        </w:rPr>
        <w:t>B:</w:t>
      </w:r>
      <w:r w:rsidRPr="008D33EC">
        <w:rPr>
          <w:b/>
          <w:bCs/>
          <w:color w:val="1E497D"/>
          <w:spacing w:val="-4"/>
        </w:rPr>
        <w:t xml:space="preserve"> </w:t>
      </w:r>
      <w:r w:rsidRPr="008D33EC">
        <w:rPr>
          <w:b/>
          <w:bCs/>
          <w:color w:val="1E497D"/>
        </w:rPr>
        <w:t>COUNTRY, ETHNICITY, AND LANGUAGE DATA POINTS</w:t>
      </w:r>
    </w:p>
    <w:p w:rsidR="00B94BE1" w:rsidRPr="00D53C01" w:rsidP="00B94BE1" w14:paraId="5A5633BE" w14:textId="77777777">
      <w:pPr>
        <w:pStyle w:val="BodyText"/>
        <w:ind w:left="245"/>
        <w:jc w:val="center"/>
        <w:rPr>
          <w:b/>
          <w:bCs/>
          <w:color w:val="1E497D"/>
          <w:sz w:val="16"/>
          <w:szCs w:val="16"/>
        </w:rPr>
      </w:pPr>
    </w:p>
    <w:tbl>
      <w:tblPr>
        <w:tblStyle w:val="TableGrid"/>
        <w:tblW w:w="0" w:type="auto"/>
        <w:tblInd w:w="239" w:type="dxa"/>
        <w:tblLook w:val="04A0"/>
      </w:tblPr>
      <w:tblGrid>
        <w:gridCol w:w="2235"/>
        <w:gridCol w:w="1392"/>
        <w:gridCol w:w="700"/>
        <w:gridCol w:w="588"/>
        <w:gridCol w:w="1494"/>
        <w:gridCol w:w="840"/>
        <w:gridCol w:w="1430"/>
        <w:gridCol w:w="1149"/>
        <w:gridCol w:w="953"/>
        <w:gridCol w:w="91"/>
        <w:gridCol w:w="1821"/>
        <w:gridCol w:w="1458"/>
      </w:tblGrid>
      <w:tr w14:paraId="3A279FA8" w14:textId="77777777" w:rsidTr="00917B09">
        <w:tblPrEx>
          <w:tblW w:w="0" w:type="auto"/>
          <w:tblInd w:w="239" w:type="dxa"/>
          <w:tblLook w:val="04A0"/>
        </w:tblPrEx>
        <w:trPr>
          <w:trHeight w:val="256"/>
        </w:trPr>
        <w:tc>
          <w:tcPr>
            <w:tcW w:w="14151" w:type="dxa"/>
            <w:gridSpan w:val="12"/>
            <w:vAlign w:val="center"/>
          </w:tcPr>
          <w:p w:rsidR="00B94BE1" w:rsidP="00B94BE1" w14:paraId="380BDCEF" w14:textId="77777777">
            <w:pPr>
              <w:pStyle w:val="BodyText"/>
              <w:jc w:val="center"/>
              <w:rPr>
                <w:b/>
                <w:bCs/>
              </w:rPr>
            </w:pPr>
            <w:r>
              <w:rPr>
                <w:b/>
                <w:bCs/>
              </w:rPr>
              <w:t>Data Point 5 (Country Where Torture Occurred) and Data Point 13 (Country of Origin)</w:t>
            </w:r>
          </w:p>
        </w:tc>
      </w:tr>
      <w:tr w14:paraId="21DBC3CD" w14:textId="77777777" w:rsidTr="00917B09">
        <w:tblPrEx>
          <w:tblW w:w="0" w:type="auto"/>
          <w:tblInd w:w="239" w:type="dxa"/>
          <w:tblLook w:val="04A0"/>
        </w:tblPrEx>
        <w:trPr>
          <w:trHeight w:val="9656"/>
        </w:trPr>
        <w:tc>
          <w:tcPr>
            <w:tcW w:w="2235" w:type="dxa"/>
          </w:tcPr>
          <w:p w:rsidR="00B94BE1" w:rsidP="00B94BE1" w14:paraId="1D24B9EA" w14:textId="77777777">
            <w:pPr>
              <w:pStyle w:val="BodyText"/>
              <w:spacing w:before="90"/>
              <w:rPr>
                <w:sz w:val="20"/>
              </w:rPr>
            </w:pPr>
            <w:r>
              <w:rPr>
                <w:sz w:val="20"/>
              </w:rPr>
              <w:t>Afghanistan</w:t>
            </w:r>
          </w:p>
          <w:p w:rsidR="00B94BE1" w:rsidRPr="00D53C01" w:rsidP="00B94BE1" w14:paraId="24FCFD3B" w14:textId="77777777">
            <w:pPr>
              <w:pStyle w:val="BodyText"/>
              <w:spacing w:before="90"/>
              <w:rPr>
                <w:sz w:val="20"/>
              </w:rPr>
            </w:pPr>
            <w:r w:rsidRPr="00D53C01">
              <w:rPr>
                <w:sz w:val="20"/>
              </w:rPr>
              <w:t>Albania</w:t>
            </w:r>
          </w:p>
          <w:p w:rsidR="00B94BE1" w:rsidRPr="00D53C01" w:rsidP="00B94BE1" w14:paraId="188B9541" w14:textId="77777777">
            <w:pPr>
              <w:pStyle w:val="BodyText"/>
              <w:spacing w:before="90"/>
              <w:rPr>
                <w:sz w:val="20"/>
              </w:rPr>
            </w:pPr>
            <w:r w:rsidRPr="00D53C01">
              <w:rPr>
                <w:sz w:val="20"/>
              </w:rPr>
              <w:t>Algeria</w:t>
            </w:r>
          </w:p>
          <w:p w:rsidR="00B94BE1" w:rsidRPr="00D53C01" w:rsidP="00B94BE1" w14:paraId="3DE9A9C4" w14:textId="77777777">
            <w:pPr>
              <w:pStyle w:val="BodyText"/>
              <w:spacing w:before="90"/>
              <w:rPr>
                <w:sz w:val="20"/>
              </w:rPr>
            </w:pPr>
            <w:r w:rsidRPr="00D53C01">
              <w:rPr>
                <w:sz w:val="20"/>
              </w:rPr>
              <w:t>Andorra</w:t>
            </w:r>
          </w:p>
          <w:p w:rsidR="00B94BE1" w:rsidRPr="00D53C01" w:rsidP="00B94BE1" w14:paraId="4822A529" w14:textId="77777777">
            <w:pPr>
              <w:pStyle w:val="BodyText"/>
              <w:spacing w:before="90"/>
              <w:rPr>
                <w:sz w:val="20"/>
              </w:rPr>
            </w:pPr>
            <w:r w:rsidRPr="00D53C01">
              <w:rPr>
                <w:sz w:val="20"/>
              </w:rPr>
              <w:t>Angola</w:t>
            </w:r>
          </w:p>
          <w:p w:rsidR="00B94BE1" w:rsidRPr="00D53C01" w:rsidP="00B94BE1" w14:paraId="7426F161" w14:textId="77777777">
            <w:pPr>
              <w:pStyle w:val="BodyText"/>
              <w:spacing w:before="90"/>
              <w:rPr>
                <w:sz w:val="20"/>
              </w:rPr>
            </w:pPr>
            <w:r w:rsidRPr="00D53C01">
              <w:rPr>
                <w:sz w:val="20"/>
              </w:rPr>
              <w:t>Antigua and Barbuda</w:t>
            </w:r>
          </w:p>
          <w:p w:rsidR="00B94BE1" w:rsidRPr="00D53C01" w:rsidP="00B94BE1" w14:paraId="15070E20" w14:textId="77777777">
            <w:pPr>
              <w:pStyle w:val="BodyText"/>
              <w:spacing w:before="90"/>
              <w:rPr>
                <w:sz w:val="20"/>
              </w:rPr>
            </w:pPr>
            <w:r w:rsidRPr="00D53C01">
              <w:rPr>
                <w:sz w:val="20"/>
              </w:rPr>
              <w:t>Argentina</w:t>
            </w:r>
          </w:p>
          <w:p w:rsidR="00B94BE1" w:rsidRPr="00D53C01" w:rsidP="00B94BE1" w14:paraId="4AB5AD14" w14:textId="77777777">
            <w:pPr>
              <w:pStyle w:val="BodyText"/>
              <w:spacing w:before="90"/>
              <w:rPr>
                <w:sz w:val="20"/>
              </w:rPr>
            </w:pPr>
            <w:r w:rsidRPr="00D53C01">
              <w:rPr>
                <w:sz w:val="20"/>
              </w:rPr>
              <w:t>Armenia</w:t>
            </w:r>
          </w:p>
          <w:p w:rsidR="00B94BE1" w:rsidRPr="00D53C01" w:rsidP="00B94BE1" w14:paraId="36BDAEBC" w14:textId="77777777">
            <w:pPr>
              <w:pStyle w:val="BodyText"/>
              <w:spacing w:before="90"/>
              <w:rPr>
                <w:sz w:val="20"/>
              </w:rPr>
            </w:pPr>
            <w:r w:rsidRPr="00D53C01">
              <w:rPr>
                <w:sz w:val="20"/>
              </w:rPr>
              <w:t>Australia</w:t>
            </w:r>
          </w:p>
          <w:p w:rsidR="00B94BE1" w:rsidRPr="00D53C01" w:rsidP="00B94BE1" w14:paraId="25E52D4D" w14:textId="77777777">
            <w:pPr>
              <w:pStyle w:val="BodyText"/>
              <w:spacing w:before="90"/>
              <w:rPr>
                <w:sz w:val="20"/>
              </w:rPr>
            </w:pPr>
            <w:r w:rsidRPr="00D53C01">
              <w:rPr>
                <w:sz w:val="20"/>
              </w:rPr>
              <w:t>Austria</w:t>
            </w:r>
          </w:p>
          <w:p w:rsidR="00B94BE1" w:rsidRPr="00D53C01" w:rsidP="00B94BE1" w14:paraId="6407B5FE" w14:textId="77777777">
            <w:pPr>
              <w:pStyle w:val="BodyText"/>
              <w:spacing w:before="90"/>
              <w:rPr>
                <w:sz w:val="20"/>
              </w:rPr>
            </w:pPr>
            <w:r w:rsidRPr="00D53C01">
              <w:rPr>
                <w:sz w:val="20"/>
              </w:rPr>
              <w:t>Azerbaijan</w:t>
            </w:r>
          </w:p>
          <w:p w:rsidR="00B94BE1" w:rsidRPr="00D53C01" w:rsidP="00B94BE1" w14:paraId="16DDB501" w14:textId="77777777">
            <w:pPr>
              <w:pStyle w:val="BodyText"/>
              <w:spacing w:before="90"/>
              <w:rPr>
                <w:sz w:val="20"/>
              </w:rPr>
            </w:pPr>
            <w:r w:rsidRPr="00D53C01">
              <w:rPr>
                <w:sz w:val="20"/>
              </w:rPr>
              <w:t>Bahamas</w:t>
            </w:r>
          </w:p>
          <w:p w:rsidR="00B94BE1" w:rsidRPr="00D53C01" w:rsidP="00B94BE1" w14:paraId="5275B823" w14:textId="77777777">
            <w:pPr>
              <w:pStyle w:val="BodyText"/>
              <w:spacing w:before="90"/>
              <w:rPr>
                <w:sz w:val="20"/>
              </w:rPr>
            </w:pPr>
            <w:r w:rsidRPr="00D53C01">
              <w:rPr>
                <w:sz w:val="20"/>
              </w:rPr>
              <w:t>Bahrain</w:t>
            </w:r>
          </w:p>
          <w:p w:rsidR="00B94BE1" w:rsidRPr="00D53C01" w:rsidP="00B94BE1" w14:paraId="0925E937" w14:textId="77777777">
            <w:pPr>
              <w:pStyle w:val="BodyText"/>
              <w:spacing w:before="90"/>
              <w:rPr>
                <w:sz w:val="20"/>
              </w:rPr>
            </w:pPr>
            <w:r w:rsidRPr="00D53C01">
              <w:rPr>
                <w:sz w:val="20"/>
              </w:rPr>
              <w:t>Bangladesh</w:t>
            </w:r>
          </w:p>
          <w:p w:rsidR="00B94BE1" w:rsidRPr="00D53C01" w:rsidP="00B94BE1" w14:paraId="0E7095EF" w14:textId="77777777">
            <w:pPr>
              <w:pStyle w:val="BodyText"/>
              <w:spacing w:before="90"/>
              <w:rPr>
                <w:sz w:val="20"/>
              </w:rPr>
            </w:pPr>
            <w:r w:rsidRPr="00D53C01">
              <w:rPr>
                <w:sz w:val="20"/>
              </w:rPr>
              <w:t>Barbados</w:t>
            </w:r>
          </w:p>
          <w:p w:rsidR="00B94BE1" w:rsidRPr="00D53C01" w:rsidP="00B94BE1" w14:paraId="1034B916" w14:textId="77777777">
            <w:pPr>
              <w:pStyle w:val="BodyText"/>
              <w:spacing w:before="90"/>
              <w:rPr>
                <w:sz w:val="20"/>
              </w:rPr>
            </w:pPr>
            <w:r w:rsidRPr="00D53C01">
              <w:rPr>
                <w:sz w:val="20"/>
              </w:rPr>
              <w:t>Belarus</w:t>
            </w:r>
          </w:p>
          <w:p w:rsidR="00B94BE1" w:rsidRPr="00D53C01" w:rsidP="00B94BE1" w14:paraId="51AD2A80" w14:textId="77777777">
            <w:pPr>
              <w:pStyle w:val="BodyText"/>
              <w:spacing w:before="90"/>
              <w:rPr>
                <w:sz w:val="20"/>
              </w:rPr>
            </w:pPr>
            <w:r w:rsidRPr="00D53C01">
              <w:rPr>
                <w:sz w:val="20"/>
              </w:rPr>
              <w:t>Belgium</w:t>
            </w:r>
          </w:p>
          <w:p w:rsidR="00B94BE1" w:rsidRPr="00D53C01" w:rsidP="00B94BE1" w14:paraId="7B446276" w14:textId="77777777">
            <w:pPr>
              <w:pStyle w:val="BodyText"/>
              <w:spacing w:before="90"/>
              <w:rPr>
                <w:sz w:val="20"/>
              </w:rPr>
            </w:pPr>
            <w:r w:rsidRPr="00D53C01">
              <w:rPr>
                <w:sz w:val="20"/>
              </w:rPr>
              <w:t>Belize</w:t>
            </w:r>
          </w:p>
          <w:p w:rsidR="00B94BE1" w:rsidRPr="00D53C01" w:rsidP="00B94BE1" w14:paraId="098253A3" w14:textId="77777777">
            <w:pPr>
              <w:pStyle w:val="BodyText"/>
              <w:spacing w:before="90"/>
              <w:rPr>
                <w:sz w:val="20"/>
              </w:rPr>
            </w:pPr>
            <w:r w:rsidRPr="00D53C01">
              <w:rPr>
                <w:sz w:val="20"/>
              </w:rPr>
              <w:t>Benin</w:t>
            </w:r>
          </w:p>
          <w:p w:rsidR="00B94BE1" w:rsidRPr="00D53C01" w:rsidP="00B94BE1" w14:paraId="67CF56F9" w14:textId="77777777">
            <w:pPr>
              <w:pStyle w:val="BodyText"/>
              <w:spacing w:before="90"/>
              <w:rPr>
                <w:sz w:val="20"/>
              </w:rPr>
            </w:pPr>
            <w:r w:rsidRPr="00D53C01">
              <w:rPr>
                <w:sz w:val="20"/>
              </w:rPr>
              <w:t>Bhutan</w:t>
            </w:r>
          </w:p>
          <w:p w:rsidR="00B94BE1" w:rsidRPr="00D53C01" w:rsidP="00B94BE1" w14:paraId="18488898" w14:textId="77777777">
            <w:pPr>
              <w:pStyle w:val="BodyText"/>
              <w:spacing w:before="90"/>
              <w:rPr>
                <w:sz w:val="20"/>
              </w:rPr>
            </w:pPr>
            <w:r w:rsidRPr="00D53C01">
              <w:rPr>
                <w:sz w:val="20"/>
              </w:rPr>
              <w:t>Bolivia</w:t>
            </w:r>
          </w:p>
          <w:p w:rsidR="00B94BE1" w:rsidRPr="00D53C01" w:rsidP="00B94BE1" w14:paraId="31ACE58B" w14:textId="77777777">
            <w:pPr>
              <w:pStyle w:val="BodyText"/>
              <w:spacing w:before="90"/>
              <w:rPr>
                <w:sz w:val="20"/>
              </w:rPr>
            </w:pPr>
            <w:r w:rsidRPr="00D53C01">
              <w:rPr>
                <w:sz w:val="20"/>
              </w:rPr>
              <w:t>Bosnia and Herzegovina</w:t>
            </w:r>
          </w:p>
          <w:p w:rsidR="00B94BE1" w:rsidRPr="00D53C01" w:rsidP="00B94BE1" w14:paraId="50EED36C" w14:textId="77777777">
            <w:pPr>
              <w:pStyle w:val="BodyText"/>
              <w:spacing w:before="90"/>
              <w:rPr>
                <w:sz w:val="20"/>
              </w:rPr>
            </w:pPr>
            <w:r w:rsidRPr="00D53C01">
              <w:rPr>
                <w:sz w:val="20"/>
              </w:rPr>
              <w:t>Botswana</w:t>
            </w:r>
          </w:p>
          <w:p w:rsidR="00B94BE1" w:rsidRPr="00D53C01" w:rsidP="00B94BE1" w14:paraId="7531AC79" w14:textId="77777777">
            <w:pPr>
              <w:pStyle w:val="BodyText"/>
              <w:spacing w:before="90"/>
              <w:rPr>
                <w:sz w:val="20"/>
              </w:rPr>
            </w:pPr>
            <w:r w:rsidRPr="00D53C01">
              <w:rPr>
                <w:sz w:val="20"/>
              </w:rPr>
              <w:t>Brazil</w:t>
            </w:r>
          </w:p>
          <w:p w:rsidR="00B94BE1" w:rsidRPr="00D53C01" w:rsidP="00B94BE1" w14:paraId="0DB2A0C9" w14:textId="77777777">
            <w:pPr>
              <w:pStyle w:val="BodyText"/>
              <w:spacing w:before="90"/>
              <w:rPr>
                <w:sz w:val="20"/>
              </w:rPr>
            </w:pPr>
            <w:r w:rsidRPr="00D53C01">
              <w:rPr>
                <w:sz w:val="20"/>
              </w:rPr>
              <w:t>Brunei Darussalam</w:t>
            </w:r>
          </w:p>
          <w:p w:rsidR="00B94BE1" w:rsidRPr="00D53C01" w:rsidP="00B94BE1" w14:paraId="18CEF831" w14:textId="77777777">
            <w:pPr>
              <w:pStyle w:val="BodyText"/>
              <w:spacing w:before="90"/>
              <w:rPr>
                <w:sz w:val="20"/>
              </w:rPr>
            </w:pPr>
            <w:r w:rsidRPr="00D53C01">
              <w:rPr>
                <w:sz w:val="20"/>
              </w:rPr>
              <w:t>Bulgaria</w:t>
            </w:r>
          </w:p>
          <w:p w:rsidR="00B94BE1" w:rsidRPr="00D53C01" w:rsidP="00B94BE1" w14:paraId="571439FB" w14:textId="77777777">
            <w:pPr>
              <w:pStyle w:val="BodyText"/>
              <w:spacing w:before="90"/>
              <w:rPr>
                <w:sz w:val="20"/>
              </w:rPr>
            </w:pPr>
            <w:r w:rsidRPr="00D53C01">
              <w:rPr>
                <w:sz w:val="20"/>
              </w:rPr>
              <w:t>Burkina Faso</w:t>
            </w:r>
          </w:p>
          <w:p w:rsidR="00B94BE1" w:rsidP="00B94BE1" w14:paraId="3E012548" w14:textId="77777777">
            <w:pPr>
              <w:pStyle w:val="BodyText"/>
              <w:spacing w:before="90"/>
              <w:rPr>
                <w:sz w:val="20"/>
              </w:rPr>
            </w:pPr>
            <w:r w:rsidRPr="00D53C01">
              <w:rPr>
                <w:sz w:val="20"/>
              </w:rPr>
              <w:t>Burundi</w:t>
            </w:r>
          </w:p>
          <w:p w:rsidR="00B94BE1" w:rsidRPr="00D53C01" w:rsidP="00B94BE1" w14:paraId="4CFFFF7E" w14:textId="77777777">
            <w:pPr>
              <w:pStyle w:val="BodyText"/>
              <w:spacing w:before="90"/>
              <w:rPr>
                <w:sz w:val="20"/>
              </w:rPr>
            </w:pPr>
            <w:r w:rsidRPr="00D53C01">
              <w:rPr>
                <w:sz w:val="20"/>
              </w:rPr>
              <w:t>Cabo Verde</w:t>
            </w:r>
          </w:p>
          <w:p w:rsidR="00B94BE1" w:rsidRPr="00D53C01" w:rsidP="00B94BE1" w14:paraId="13F9516E" w14:textId="77777777">
            <w:pPr>
              <w:pStyle w:val="BodyText"/>
              <w:spacing w:before="90"/>
              <w:rPr>
                <w:sz w:val="20"/>
              </w:rPr>
            </w:pPr>
            <w:r w:rsidRPr="00D53C01">
              <w:rPr>
                <w:sz w:val="20"/>
              </w:rPr>
              <w:t>Cambodia</w:t>
            </w:r>
          </w:p>
        </w:tc>
        <w:tc>
          <w:tcPr>
            <w:tcW w:w="2092" w:type="dxa"/>
            <w:gridSpan w:val="2"/>
          </w:tcPr>
          <w:p w:rsidR="00B94BE1" w:rsidP="00B94BE1" w14:paraId="5EB59578" w14:textId="77777777">
            <w:pPr>
              <w:pStyle w:val="BodyText"/>
              <w:spacing w:before="90"/>
              <w:rPr>
                <w:sz w:val="20"/>
              </w:rPr>
            </w:pPr>
            <w:r w:rsidRPr="00D53C01">
              <w:rPr>
                <w:sz w:val="20"/>
              </w:rPr>
              <w:t>Cameroon</w:t>
            </w:r>
          </w:p>
          <w:p w:rsidR="00B94BE1" w:rsidRPr="004D36B4" w:rsidP="00B94BE1" w14:paraId="7733F262" w14:textId="77777777">
            <w:pPr>
              <w:pStyle w:val="BodyText"/>
              <w:spacing w:before="90"/>
              <w:rPr>
                <w:sz w:val="20"/>
              </w:rPr>
            </w:pPr>
            <w:r w:rsidRPr="004D36B4">
              <w:rPr>
                <w:sz w:val="20"/>
              </w:rPr>
              <w:t>Canada</w:t>
            </w:r>
          </w:p>
          <w:p w:rsidR="00B94BE1" w:rsidRPr="004D36B4" w:rsidP="00B94BE1" w14:paraId="1EE698FB" w14:textId="77777777">
            <w:pPr>
              <w:pStyle w:val="BodyText"/>
              <w:spacing w:before="90"/>
              <w:rPr>
                <w:sz w:val="20"/>
              </w:rPr>
            </w:pPr>
            <w:r w:rsidRPr="004D36B4">
              <w:rPr>
                <w:sz w:val="20"/>
              </w:rPr>
              <w:t>Central African Republic</w:t>
            </w:r>
          </w:p>
          <w:p w:rsidR="00B94BE1" w:rsidRPr="004D36B4" w:rsidP="00B94BE1" w14:paraId="0F87A6EF" w14:textId="77777777">
            <w:pPr>
              <w:pStyle w:val="BodyText"/>
              <w:spacing w:before="90"/>
              <w:rPr>
                <w:sz w:val="20"/>
              </w:rPr>
            </w:pPr>
            <w:r w:rsidRPr="004D36B4">
              <w:rPr>
                <w:sz w:val="20"/>
              </w:rPr>
              <w:t>Chad</w:t>
            </w:r>
          </w:p>
          <w:p w:rsidR="00B94BE1" w:rsidRPr="004D36B4" w:rsidP="00B94BE1" w14:paraId="621BD8D1" w14:textId="77777777">
            <w:pPr>
              <w:pStyle w:val="BodyText"/>
              <w:spacing w:before="90"/>
              <w:rPr>
                <w:sz w:val="20"/>
              </w:rPr>
            </w:pPr>
            <w:r w:rsidRPr="004D36B4">
              <w:rPr>
                <w:sz w:val="20"/>
              </w:rPr>
              <w:t>Chile China</w:t>
            </w:r>
          </w:p>
          <w:p w:rsidR="00B94BE1" w:rsidRPr="004D36B4" w:rsidP="00B94BE1" w14:paraId="6159BA64" w14:textId="77777777">
            <w:pPr>
              <w:pStyle w:val="BodyText"/>
              <w:spacing w:before="90"/>
              <w:rPr>
                <w:sz w:val="20"/>
              </w:rPr>
            </w:pPr>
            <w:r w:rsidRPr="004D36B4">
              <w:rPr>
                <w:sz w:val="20"/>
              </w:rPr>
              <w:t>Colombia</w:t>
            </w:r>
          </w:p>
          <w:p w:rsidR="00B94BE1" w:rsidRPr="004D36B4" w:rsidP="00B94BE1" w14:paraId="4A5080D1" w14:textId="77777777">
            <w:pPr>
              <w:pStyle w:val="BodyText"/>
              <w:spacing w:before="90"/>
              <w:rPr>
                <w:sz w:val="20"/>
              </w:rPr>
            </w:pPr>
            <w:r w:rsidRPr="004D36B4">
              <w:rPr>
                <w:sz w:val="20"/>
              </w:rPr>
              <w:t>Comoros</w:t>
            </w:r>
          </w:p>
          <w:p w:rsidR="00B94BE1" w:rsidP="00B94BE1" w14:paraId="0D6AC0C0" w14:textId="77777777">
            <w:pPr>
              <w:pStyle w:val="BodyText"/>
              <w:spacing w:before="90"/>
              <w:rPr>
                <w:sz w:val="20"/>
              </w:rPr>
            </w:pPr>
            <w:r w:rsidRPr="004D36B4">
              <w:rPr>
                <w:sz w:val="20"/>
              </w:rPr>
              <w:t>Congo, The Democratic Republic of the</w:t>
            </w:r>
          </w:p>
          <w:p w:rsidR="00B94BE1" w:rsidP="00B94BE1" w14:paraId="53712BAA" w14:textId="77777777">
            <w:pPr>
              <w:pStyle w:val="BodyText"/>
              <w:spacing w:before="90"/>
              <w:rPr>
                <w:sz w:val="20"/>
              </w:rPr>
            </w:pPr>
            <w:r>
              <w:rPr>
                <w:sz w:val="20"/>
              </w:rPr>
              <w:t>Congo, The Republic of</w:t>
            </w:r>
          </w:p>
          <w:p w:rsidR="00B94BE1" w:rsidP="00B94BE1" w14:paraId="37A4EF27" w14:textId="77777777">
            <w:pPr>
              <w:pStyle w:val="BodyText"/>
              <w:spacing w:before="90"/>
              <w:rPr>
                <w:sz w:val="20"/>
              </w:rPr>
            </w:pPr>
            <w:r>
              <w:rPr>
                <w:sz w:val="20"/>
              </w:rPr>
              <w:t>Costa Rica</w:t>
            </w:r>
          </w:p>
          <w:p w:rsidR="00B94BE1" w:rsidP="00B94BE1" w14:paraId="4D776F34" w14:textId="77777777">
            <w:pPr>
              <w:pStyle w:val="BodyText"/>
              <w:spacing w:before="90"/>
              <w:rPr>
                <w:sz w:val="20"/>
              </w:rPr>
            </w:pPr>
            <w:r>
              <w:rPr>
                <w:sz w:val="20"/>
              </w:rPr>
              <w:t>Côte</w:t>
            </w:r>
            <w:r w:rsidRPr="004D36B4">
              <w:rPr>
                <w:sz w:val="20"/>
              </w:rPr>
              <w:t xml:space="preserve"> </w:t>
            </w:r>
            <w:r>
              <w:rPr>
                <w:sz w:val="20"/>
              </w:rPr>
              <w:t>D'Ivoire</w:t>
            </w:r>
          </w:p>
          <w:p w:rsidR="00B94BE1" w:rsidRPr="004D36B4" w:rsidP="00B94BE1" w14:paraId="79F1F507" w14:textId="77777777">
            <w:pPr>
              <w:pStyle w:val="BodyText"/>
              <w:spacing w:before="90"/>
              <w:rPr>
                <w:sz w:val="20"/>
              </w:rPr>
            </w:pPr>
            <w:r w:rsidRPr="004D36B4">
              <w:rPr>
                <w:sz w:val="20"/>
              </w:rPr>
              <w:t>Croatia</w:t>
            </w:r>
          </w:p>
          <w:p w:rsidR="00B94BE1" w:rsidRPr="004D36B4" w:rsidP="00B94BE1" w14:paraId="52521743" w14:textId="77777777">
            <w:pPr>
              <w:pStyle w:val="BodyText"/>
              <w:spacing w:before="90"/>
              <w:rPr>
                <w:sz w:val="20"/>
              </w:rPr>
            </w:pPr>
            <w:r w:rsidRPr="004D36B4">
              <w:rPr>
                <w:sz w:val="20"/>
              </w:rPr>
              <w:t>Cuba</w:t>
            </w:r>
          </w:p>
          <w:p w:rsidR="00B94BE1" w:rsidRPr="004D36B4" w:rsidP="00B94BE1" w14:paraId="325339C9" w14:textId="77777777">
            <w:pPr>
              <w:pStyle w:val="BodyText"/>
              <w:spacing w:before="90"/>
              <w:rPr>
                <w:sz w:val="20"/>
              </w:rPr>
            </w:pPr>
            <w:r w:rsidRPr="004D36B4">
              <w:rPr>
                <w:sz w:val="20"/>
              </w:rPr>
              <w:t>Cyprus</w:t>
            </w:r>
          </w:p>
          <w:p w:rsidR="00B94BE1" w:rsidRPr="004D36B4" w:rsidP="00B94BE1" w14:paraId="3DDCA2B2" w14:textId="77777777">
            <w:pPr>
              <w:pStyle w:val="BodyText"/>
              <w:spacing w:before="90"/>
              <w:rPr>
                <w:sz w:val="20"/>
              </w:rPr>
            </w:pPr>
            <w:r w:rsidRPr="004D36B4">
              <w:rPr>
                <w:sz w:val="20"/>
              </w:rPr>
              <w:t>Czech Republic</w:t>
            </w:r>
          </w:p>
          <w:p w:rsidR="00B94BE1" w:rsidRPr="004D36B4" w:rsidP="00B94BE1" w14:paraId="545A55DD" w14:textId="77777777">
            <w:pPr>
              <w:pStyle w:val="BodyText"/>
              <w:spacing w:before="90"/>
              <w:rPr>
                <w:sz w:val="20"/>
              </w:rPr>
            </w:pPr>
            <w:r w:rsidRPr="004D36B4">
              <w:rPr>
                <w:sz w:val="20"/>
              </w:rPr>
              <w:t>Denmark</w:t>
            </w:r>
          </w:p>
          <w:p w:rsidR="00B94BE1" w:rsidRPr="004D36B4" w:rsidP="00B94BE1" w14:paraId="289CD8E7" w14:textId="77777777">
            <w:pPr>
              <w:pStyle w:val="BodyText"/>
              <w:spacing w:before="90"/>
              <w:rPr>
                <w:sz w:val="20"/>
              </w:rPr>
            </w:pPr>
            <w:r w:rsidRPr="004D36B4">
              <w:rPr>
                <w:sz w:val="20"/>
              </w:rPr>
              <w:t>Djibouti</w:t>
            </w:r>
          </w:p>
          <w:p w:rsidR="00B94BE1" w:rsidRPr="004D36B4" w:rsidP="00B94BE1" w14:paraId="2439D2B0" w14:textId="77777777">
            <w:pPr>
              <w:pStyle w:val="BodyText"/>
              <w:spacing w:before="90"/>
              <w:rPr>
                <w:sz w:val="20"/>
              </w:rPr>
            </w:pPr>
            <w:r w:rsidRPr="004D36B4">
              <w:rPr>
                <w:sz w:val="20"/>
              </w:rPr>
              <w:t xml:space="preserve">Dominican Republic </w:t>
            </w:r>
          </w:p>
          <w:p w:rsidR="00B94BE1" w:rsidRPr="004D36B4" w:rsidP="00B94BE1" w14:paraId="59546953" w14:textId="77777777">
            <w:pPr>
              <w:pStyle w:val="BodyText"/>
              <w:spacing w:before="90"/>
              <w:rPr>
                <w:sz w:val="20"/>
              </w:rPr>
            </w:pPr>
            <w:r w:rsidRPr="004D36B4">
              <w:rPr>
                <w:sz w:val="20"/>
              </w:rPr>
              <w:t>East Timor (Timor-Leste)</w:t>
            </w:r>
          </w:p>
          <w:p w:rsidR="00B94BE1" w:rsidRPr="004D36B4" w:rsidP="00B94BE1" w14:paraId="1659889F" w14:textId="77777777">
            <w:pPr>
              <w:pStyle w:val="BodyText"/>
              <w:spacing w:before="90"/>
              <w:rPr>
                <w:sz w:val="20"/>
              </w:rPr>
            </w:pPr>
            <w:r w:rsidRPr="004D36B4">
              <w:rPr>
                <w:sz w:val="20"/>
              </w:rPr>
              <w:t>Ecuador</w:t>
            </w:r>
          </w:p>
          <w:p w:rsidR="00B94BE1" w:rsidRPr="004D36B4" w:rsidP="00B94BE1" w14:paraId="03DAEBB8" w14:textId="77777777">
            <w:pPr>
              <w:pStyle w:val="BodyText"/>
              <w:spacing w:before="90"/>
              <w:rPr>
                <w:sz w:val="20"/>
              </w:rPr>
            </w:pPr>
            <w:r w:rsidRPr="004D36B4">
              <w:rPr>
                <w:sz w:val="20"/>
              </w:rPr>
              <w:t>Egypt</w:t>
            </w:r>
          </w:p>
          <w:p w:rsidR="00B94BE1" w:rsidP="00B94BE1" w14:paraId="0091AEEA" w14:textId="77777777">
            <w:pPr>
              <w:pStyle w:val="BodyText"/>
              <w:spacing w:before="90"/>
              <w:rPr>
                <w:sz w:val="20"/>
              </w:rPr>
            </w:pPr>
            <w:r w:rsidRPr="004D36B4">
              <w:rPr>
                <w:sz w:val="20"/>
              </w:rPr>
              <w:t>El Salvador</w:t>
            </w:r>
          </w:p>
          <w:p w:rsidR="00B94BE1" w:rsidP="00B94BE1" w14:paraId="6FEFFBE8" w14:textId="77777777">
            <w:pPr>
              <w:pStyle w:val="BodyText"/>
              <w:spacing w:before="90"/>
              <w:rPr>
                <w:sz w:val="20"/>
              </w:rPr>
            </w:pPr>
            <w:r>
              <w:rPr>
                <w:sz w:val="20"/>
              </w:rPr>
              <w:t>Equatorial Guinea</w:t>
            </w:r>
          </w:p>
          <w:p w:rsidR="00B94BE1" w:rsidP="00B94BE1" w14:paraId="649FD643" w14:textId="77777777">
            <w:pPr>
              <w:pStyle w:val="BodyText"/>
              <w:spacing w:before="90"/>
              <w:rPr>
                <w:sz w:val="20"/>
              </w:rPr>
            </w:pPr>
            <w:r>
              <w:rPr>
                <w:sz w:val="20"/>
              </w:rPr>
              <w:t>Eritrea</w:t>
            </w:r>
          </w:p>
          <w:p w:rsidR="00B94BE1" w:rsidP="00B94BE1" w14:paraId="62EBABC5" w14:textId="77777777">
            <w:pPr>
              <w:pStyle w:val="BodyText"/>
              <w:spacing w:before="90"/>
              <w:rPr>
                <w:sz w:val="20"/>
              </w:rPr>
            </w:pPr>
            <w:r>
              <w:rPr>
                <w:sz w:val="20"/>
              </w:rPr>
              <w:t>Estonia</w:t>
            </w:r>
          </w:p>
          <w:p w:rsidR="00B94BE1" w:rsidP="00B94BE1" w14:paraId="06297FD5" w14:textId="77777777">
            <w:pPr>
              <w:pStyle w:val="BodyText"/>
              <w:spacing w:before="90"/>
              <w:rPr>
                <w:sz w:val="20"/>
              </w:rPr>
            </w:pPr>
            <w:r>
              <w:rPr>
                <w:sz w:val="20"/>
              </w:rPr>
              <w:t>Eswatini (Swaziland)</w:t>
            </w:r>
          </w:p>
          <w:p w:rsidR="00B94BE1" w:rsidRPr="004D36B4" w:rsidP="00B94BE1" w14:paraId="0119CB00" w14:textId="77777777">
            <w:pPr>
              <w:pStyle w:val="BodyText"/>
              <w:spacing w:before="90"/>
              <w:rPr>
                <w:sz w:val="20"/>
              </w:rPr>
            </w:pPr>
            <w:r>
              <w:rPr>
                <w:sz w:val="20"/>
              </w:rPr>
              <w:t>Ethiopia</w:t>
            </w:r>
          </w:p>
        </w:tc>
        <w:tc>
          <w:tcPr>
            <w:tcW w:w="2082" w:type="dxa"/>
            <w:gridSpan w:val="2"/>
          </w:tcPr>
          <w:p w:rsidR="00B94BE1" w:rsidP="00B94BE1" w14:paraId="558D7074" w14:textId="77777777">
            <w:pPr>
              <w:pStyle w:val="BodyText"/>
              <w:spacing w:before="90"/>
              <w:rPr>
                <w:sz w:val="20"/>
              </w:rPr>
            </w:pPr>
            <w:r>
              <w:rPr>
                <w:sz w:val="20"/>
              </w:rPr>
              <w:t>Fiji</w:t>
            </w:r>
          </w:p>
          <w:p w:rsidR="00B94BE1" w:rsidP="00B94BE1" w14:paraId="2E1FE77D" w14:textId="77777777">
            <w:pPr>
              <w:pStyle w:val="BodyText"/>
              <w:spacing w:before="90"/>
              <w:rPr>
                <w:sz w:val="20"/>
              </w:rPr>
            </w:pPr>
            <w:r>
              <w:rPr>
                <w:sz w:val="20"/>
              </w:rPr>
              <w:t>Finland</w:t>
            </w:r>
          </w:p>
          <w:p w:rsidR="00B94BE1" w:rsidRPr="004D36B4" w:rsidP="00B94BE1" w14:paraId="19006115" w14:textId="77777777">
            <w:pPr>
              <w:pStyle w:val="BodyText"/>
              <w:spacing w:before="90"/>
              <w:rPr>
                <w:sz w:val="20"/>
              </w:rPr>
            </w:pPr>
            <w:r w:rsidRPr="004D36B4">
              <w:rPr>
                <w:sz w:val="20"/>
              </w:rPr>
              <w:t>France</w:t>
            </w:r>
          </w:p>
          <w:p w:rsidR="00B94BE1" w:rsidRPr="004D36B4" w:rsidP="00B94BE1" w14:paraId="3E991EB9" w14:textId="77777777">
            <w:pPr>
              <w:pStyle w:val="BodyText"/>
              <w:spacing w:before="90"/>
              <w:rPr>
                <w:sz w:val="20"/>
              </w:rPr>
            </w:pPr>
            <w:r w:rsidRPr="004D36B4">
              <w:rPr>
                <w:sz w:val="20"/>
              </w:rPr>
              <w:t>Gabon</w:t>
            </w:r>
          </w:p>
          <w:p w:rsidR="00B94BE1" w:rsidRPr="004D36B4" w:rsidP="00B94BE1" w14:paraId="133C6C9C" w14:textId="77777777">
            <w:pPr>
              <w:pStyle w:val="BodyText"/>
              <w:spacing w:before="90"/>
              <w:rPr>
                <w:sz w:val="20"/>
              </w:rPr>
            </w:pPr>
            <w:r w:rsidRPr="004D36B4">
              <w:rPr>
                <w:sz w:val="20"/>
              </w:rPr>
              <w:t>Gambia</w:t>
            </w:r>
          </w:p>
          <w:p w:rsidR="00B94BE1" w:rsidRPr="004D36B4" w:rsidP="00B94BE1" w14:paraId="101F6881" w14:textId="77777777">
            <w:pPr>
              <w:pStyle w:val="BodyText"/>
              <w:spacing w:before="90"/>
              <w:rPr>
                <w:sz w:val="20"/>
              </w:rPr>
            </w:pPr>
            <w:r w:rsidRPr="004D36B4">
              <w:rPr>
                <w:sz w:val="20"/>
              </w:rPr>
              <w:t>Georgia</w:t>
            </w:r>
          </w:p>
          <w:p w:rsidR="00B94BE1" w:rsidRPr="004D36B4" w:rsidP="00B94BE1" w14:paraId="1FF8C973" w14:textId="77777777">
            <w:pPr>
              <w:pStyle w:val="BodyText"/>
              <w:spacing w:before="90"/>
              <w:rPr>
                <w:sz w:val="20"/>
              </w:rPr>
            </w:pPr>
            <w:r w:rsidRPr="004D36B4">
              <w:rPr>
                <w:sz w:val="20"/>
              </w:rPr>
              <w:t>Germany</w:t>
            </w:r>
          </w:p>
          <w:p w:rsidR="00B94BE1" w:rsidRPr="004D36B4" w:rsidP="00B94BE1" w14:paraId="2654F72D" w14:textId="77777777">
            <w:pPr>
              <w:pStyle w:val="BodyText"/>
              <w:spacing w:before="90"/>
              <w:rPr>
                <w:sz w:val="20"/>
              </w:rPr>
            </w:pPr>
            <w:r w:rsidRPr="004D36B4">
              <w:rPr>
                <w:sz w:val="20"/>
              </w:rPr>
              <w:t>Ghana</w:t>
            </w:r>
          </w:p>
          <w:p w:rsidR="00B94BE1" w:rsidRPr="004D36B4" w:rsidP="00B94BE1" w14:paraId="249B4E3E" w14:textId="77777777">
            <w:pPr>
              <w:pStyle w:val="BodyText"/>
              <w:spacing w:before="90"/>
              <w:rPr>
                <w:sz w:val="20"/>
              </w:rPr>
            </w:pPr>
            <w:r w:rsidRPr="004D36B4">
              <w:rPr>
                <w:sz w:val="20"/>
              </w:rPr>
              <w:t>Greece</w:t>
            </w:r>
          </w:p>
          <w:p w:rsidR="00B94BE1" w:rsidRPr="004D36B4" w:rsidP="00B94BE1" w14:paraId="751572A4" w14:textId="77777777">
            <w:pPr>
              <w:pStyle w:val="BodyText"/>
              <w:spacing w:before="90"/>
              <w:rPr>
                <w:sz w:val="20"/>
              </w:rPr>
            </w:pPr>
            <w:r w:rsidRPr="004D36B4">
              <w:rPr>
                <w:sz w:val="20"/>
              </w:rPr>
              <w:t>Grenada</w:t>
            </w:r>
          </w:p>
          <w:p w:rsidR="00B94BE1" w:rsidRPr="004D36B4" w:rsidP="00B94BE1" w14:paraId="52DC00C7" w14:textId="77777777">
            <w:pPr>
              <w:pStyle w:val="BodyText"/>
              <w:spacing w:before="90"/>
              <w:rPr>
                <w:sz w:val="20"/>
              </w:rPr>
            </w:pPr>
            <w:r w:rsidRPr="004D36B4">
              <w:rPr>
                <w:sz w:val="20"/>
              </w:rPr>
              <w:t>Guatemala</w:t>
            </w:r>
          </w:p>
          <w:p w:rsidR="00B94BE1" w:rsidRPr="004D36B4" w:rsidP="00B94BE1" w14:paraId="5D16AE3B" w14:textId="77777777">
            <w:pPr>
              <w:pStyle w:val="BodyText"/>
              <w:spacing w:before="90"/>
              <w:rPr>
                <w:sz w:val="20"/>
              </w:rPr>
            </w:pPr>
            <w:r w:rsidRPr="004D36B4">
              <w:rPr>
                <w:sz w:val="20"/>
              </w:rPr>
              <w:t>Guinea</w:t>
            </w:r>
          </w:p>
          <w:p w:rsidR="00B94BE1" w:rsidRPr="004D36B4" w:rsidP="00B94BE1" w14:paraId="4A26E267" w14:textId="77777777">
            <w:pPr>
              <w:pStyle w:val="BodyText"/>
              <w:spacing w:before="90"/>
              <w:rPr>
                <w:sz w:val="20"/>
              </w:rPr>
            </w:pPr>
            <w:r w:rsidRPr="004D36B4">
              <w:rPr>
                <w:sz w:val="20"/>
              </w:rPr>
              <w:t>Guinea Bissau</w:t>
            </w:r>
          </w:p>
          <w:p w:rsidR="00B94BE1" w:rsidRPr="004D36B4" w:rsidP="00B94BE1" w14:paraId="50C86282" w14:textId="77777777">
            <w:pPr>
              <w:pStyle w:val="BodyText"/>
              <w:spacing w:before="90"/>
              <w:rPr>
                <w:sz w:val="20"/>
              </w:rPr>
            </w:pPr>
            <w:r w:rsidRPr="004D36B4">
              <w:rPr>
                <w:sz w:val="20"/>
              </w:rPr>
              <w:t>Guyana</w:t>
            </w:r>
          </w:p>
          <w:p w:rsidR="00B94BE1" w:rsidRPr="004D36B4" w:rsidP="00B94BE1" w14:paraId="3277EDF1" w14:textId="77777777">
            <w:pPr>
              <w:pStyle w:val="BodyText"/>
              <w:spacing w:before="90"/>
              <w:rPr>
                <w:sz w:val="20"/>
              </w:rPr>
            </w:pPr>
            <w:r w:rsidRPr="004D36B4">
              <w:rPr>
                <w:sz w:val="20"/>
              </w:rPr>
              <w:t>Haiti</w:t>
            </w:r>
          </w:p>
          <w:p w:rsidR="00B94BE1" w:rsidRPr="004D36B4" w:rsidP="00B94BE1" w14:paraId="3DF012CA" w14:textId="77777777">
            <w:pPr>
              <w:pStyle w:val="BodyText"/>
              <w:spacing w:before="90"/>
              <w:rPr>
                <w:sz w:val="20"/>
              </w:rPr>
            </w:pPr>
            <w:r w:rsidRPr="004D36B4">
              <w:rPr>
                <w:sz w:val="20"/>
              </w:rPr>
              <w:t>Honduras</w:t>
            </w:r>
          </w:p>
          <w:p w:rsidR="00B94BE1" w:rsidRPr="004D36B4" w:rsidP="00B94BE1" w14:paraId="3E0D99DD" w14:textId="77777777">
            <w:pPr>
              <w:pStyle w:val="BodyText"/>
              <w:spacing w:before="90"/>
              <w:rPr>
                <w:sz w:val="20"/>
              </w:rPr>
            </w:pPr>
            <w:r w:rsidRPr="004D36B4">
              <w:rPr>
                <w:sz w:val="20"/>
              </w:rPr>
              <w:t>Hong Kong</w:t>
            </w:r>
          </w:p>
          <w:p w:rsidR="00B94BE1" w:rsidRPr="004D36B4" w:rsidP="00B94BE1" w14:paraId="2AD47BE4" w14:textId="77777777">
            <w:pPr>
              <w:pStyle w:val="BodyText"/>
              <w:spacing w:before="90"/>
              <w:rPr>
                <w:sz w:val="20"/>
              </w:rPr>
            </w:pPr>
            <w:r w:rsidRPr="004D36B4">
              <w:rPr>
                <w:sz w:val="20"/>
              </w:rPr>
              <w:t>Hungary</w:t>
            </w:r>
          </w:p>
          <w:p w:rsidR="00B94BE1" w:rsidP="00B94BE1" w14:paraId="34A1B40B" w14:textId="77777777">
            <w:pPr>
              <w:pStyle w:val="BodyText"/>
              <w:spacing w:before="90"/>
              <w:rPr>
                <w:sz w:val="20"/>
              </w:rPr>
            </w:pPr>
            <w:r w:rsidRPr="004D36B4">
              <w:rPr>
                <w:sz w:val="20"/>
              </w:rPr>
              <w:t>Iceland</w:t>
            </w:r>
          </w:p>
          <w:p w:rsidR="00B94BE1" w:rsidP="00B94BE1" w14:paraId="3A84D826" w14:textId="77777777">
            <w:pPr>
              <w:pStyle w:val="BodyText"/>
              <w:spacing w:before="90"/>
              <w:rPr>
                <w:sz w:val="20"/>
              </w:rPr>
            </w:pPr>
            <w:r>
              <w:rPr>
                <w:sz w:val="20"/>
              </w:rPr>
              <w:t>India</w:t>
            </w:r>
          </w:p>
          <w:p w:rsidR="00B94BE1" w:rsidP="00B94BE1" w14:paraId="1564EE97" w14:textId="77777777">
            <w:pPr>
              <w:pStyle w:val="BodyText"/>
              <w:spacing w:before="90"/>
              <w:rPr>
                <w:sz w:val="20"/>
              </w:rPr>
            </w:pPr>
            <w:r>
              <w:rPr>
                <w:sz w:val="20"/>
              </w:rPr>
              <w:t>Indonesia</w:t>
            </w:r>
          </w:p>
          <w:p w:rsidR="00B94BE1" w:rsidP="00B94BE1" w14:paraId="5C21E6F4" w14:textId="77777777">
            <w:pPr>
              <w:pStyle w:val="BodyText"/>
              <w:spacing w:before="90"/>
              <w:rPr>
                <w:sz w:val="20"/>
              </w:rPr>
            </w:pPr>
            <w:r>
              <w:rPr>
                <w:sz w:val="20"/>
              </w:rPr>
              <w:t>Iran</w:t>
            </w:r>
          </w:p>
          <w:p w:rsidR="00B94BE1" w:rsidP="00B94BE1" w14:paraId="1BA5FF27" w14:textId="77777777">
            <w:pPr>
              <w:pStyle w:val="BodyText"/>
              <w:spacing w:before="90"/>
              <w:rPr>
                <w:sz w:val="20"/>
              </w:rPr>
            </w:pPr>
            <w:r>
              <w:rPr>
                <w:sz w:val="20"/>
              </w:rPr>
              <w:t>Iraq</w:t>
            </w:r>
          </w:p>
          <w:p w:rsidR="00B94BE1" w:rsidP="00B94BE1" w14:paraId="4A3A2CD8" w14:textId="77777777">
            <w:pPr>
              <w:pStyle w:val="BodyText"/>
              <w:spacing w:before="90"/>
              <w:rPr>
                <w:sz w:val="20"/>
              </w:rPr>
            </w:pPr>
            <w:r>
              <w:rPr>
                <w:sz w:val="20"/>
              </w:rPr>
              <w:t>Ireland</w:t>
            </w:r>
          </w:p>
          <w:p w:rsidR="00B94BE1" w:rsidP="00B94BE1" w14:paraId="34D744B8" w14:textId="77777777">
            <w:pPr>
              <w:pStyle w:val="BodyText"/>
              <w:spacing w:before="90"/>
              <w:rPr>
                <w:sz w:val="20"/>
              </w:rPr>
            </w:pPr>
            <w:r>
              <w:rPr>
                <w:sz w:val="20"/>
              </w:rPr>
              <w:t>Israel</w:t>
            </w:r>
          </w:p>
          <w:p w:rsidR="00B94BE1" w:rsidP="00B94BE1" w14:paraId="4174100D" w14:textId="77777777">
            <w:pPr>
              <w:pStyle w:val="BodyText"/>
              <w:spacing w:before="90"/>
              <w:rPr>
                <w:sz w:val="20"/>
              </w:rPr>
            </w:pPr>
            <w:r>
              <w:rPr>
                <w:sz w:val="20"/>
              </w:rPr>
              <w:t>Italy</w:t>
            </w:r>
          </w:p>
          <w:p w:rsidR="00B94BE1" w:rsidP="00B94BE1" w14:paraId="1C9887F5" w14:textId="77777777">
            <w:pPr>
              <w:pStyle w:val="BodyText"/>
              <w:spacing w:before="90"/>
              <w:rPr>
                <w:sz w:val="20"/>
              </w:rPr>
            </w:pPr>
            <w:r>
              <w:rPr>
                <w:sz w:val="20"/>
              </w:rPr>
              <w:t>Jamaica</w:t>
            </w:r>
          </w:p>
          <w:p w:rsidR="00B94BE1" w:rsidP="00B94BE1" w14:paraId="22A4958D" w14:textId="77777777">
            <w:pPr>
              <w:pStyle w:val="BodyText"/>
              <w:spacing w:before="90"/>
              <w:rPr>
                <w:sz w:val="20"/>
              </w:rPr>
            </w:pPr>
            <w:r>
              <w:rPr>
                <w:sz w:val="20"/>
              </w:rPr>
              <w:t>Japan</w:t>
            </w:r>
          </w:p>
          <w:p w:rsidR="00B94BE1" w:rsidP="00B94BE1" w14:paraId="1F0A0A02" w14:textId="77777777">
            <w:pPr>
              <w:pStyle w:val="BodyText"/>
              <w:spacing w:before="90"/>
              <w:rPr>
                <w:sz w:val="20"/>
              </w:rPr>
            </w:pPr>
            <w:r>
              <w:rPr>
                <w:sz w:val="20"/>
              </w:rPr>
              <w:t>Jordan</w:t>
            </w:r>
          </w:p>
          <w:p w:rsidR="00B94BE1" w:rsidRPr="004D36B4" w:rsidP="00B94BE1" w14:paraId="5F2EA2A6" w14:textId="77777777">
            <w:pPr>
              <w:pStyle w:val="BodyText"/>
              <w:spacing w:before="90"/>
              <w:rPr>
                <w:sz w:val="20"/>
              </w:rPr>
            </w:pPr>
            <w:r>
              <w:rPr>
                <w:sz w:val="20"/>
              </w:rPr>
              <w:t>Kazakhstan</w:t>
            </w:r>
          </w:p>
        </w:tc>
        <w:tc>
          <w:tcPr>
            <w:tcW w:w="2270" w:type="dxa"/>
            <w:gridSpan w:val="2"/>
          </w:tcPr>
          <w:p w:rsidR="00B94BE1" w:rsidP="00B94BE1" w14:paraId="1B22B5CA" w14:textId="77777777">
            <w:pPr>
              <w:pStyle w:val="BodyText"/>
              <w:spacing w:before="90"/>
              <w:rPr>
                <w:sz w:val="20"/>
              </w:rPr>
            </w:pPr>
            <w:r>
              <w:rPr>
                <w:sz w:val="20"/>
              </w:rPr>
              <w:t>Kenya</w:t>
            </w:r>
          </w:p>
          <w:p w:rsidR="00B94BE1" w:rsidP="00B94BE1" w14:paraId="1DA4C70C" w14:textId="77777777">
            <w:pPr>
              <w:pStyle w:val="BodyText"/>
              <w:spacing w:before="90"/>
              <w:rPr>
                <w:sz w:val="20"/>
              </w:rPr>
            </w:pPr>
            <w:r>
              <w:rPr>
                <w:sz w:val="20"/>
              </w:rPr>
              <w:t>Kiribati</w:t>
            </w:r>
          </w:p>
          <w:p w:rsidR="00B94BE1" w:rsidRPr="004D36B4" w:rsidP="00B94BE1" w14:paraId="5574E7D5" w14:textId="77777777">
            <w:pPr>
              <w:pStyle w:val="BodyText"/>
              <w:spacing w:before="90"/>
              <w:rPr>
                <w:sz w:val="20"/>
              </w:rPr>
            </w:pPr>
            <w:r w:rsidRPr="004D36B4">
              <w:rPr>
                <w:sz w:val="20"/>
              </w:rPr>
              <w:t>Kosovo</w:t>
            </w:r>
          </w:p>
          <w:p w:rsidR="00B94BE1" w:rsidRPr="004D36B4" w:rsidP="00B94BE1" w14:paraId="00EEB35E" w14:textId="77777777">
            <w:pPr>
              <w:pStyle w:val="BodyText"/>
              <w:spacing w:before="90"/>
              <w:rPr>
                <w:sz w:val="20"/>
              </w:rPr>
            </w:pPr>
            <w:r w:rsidRPr="004D36B4">
              <w:rPr>
                <w:sz w:val="20"/>
              </w:rPr>
              <w:t>Kuwait</w:t>
            </w:r>
          </w:p>
          <w:p w:rsidR="00B94BE1" w:rsidRPr="004D36B4" w:rsidP="00B94BE1" w14:paraId="6063E095" w14:textId="77777777">
            <w:pPr>
              <w:pStyle w:val="BodyText"/>
              <w:spacing w:before="90"/>
              <w:rPr>
                <w:sz w:val="20"/>
              </w:rPr>
            </w:pPr>
            <w:r w:rsidRPr="004D36B4">
              <w:rPr>
                <w:sz w:val="20"/>
              </w:rPr>
              <w:t>Kyrgyzstan</w:t>
            </w:r>
          </w:p>
          <w:p w:rsidR="00B94BE1" w:rsidRPr="004D36B4" w:rsidP="00B94BE1" w14:paraId="72ABA040" w14:textId="77777777">
            <w:pPr>
              <w:pStyle w:val="BodyText"/>
              <w:spacing w:before="90"/>
              <w:rPr>
                <w:sz w:val="20"/>
              </w:rPr>
            </w:pPr>
            <w:r w:rsidRPr="004D36B4">
              <w:rPr>
                <w:sz w:val="20"/>
              </w:rPr>
              <w:t>Lao</w:t>
            </w:r>
          </w:p>
          <w:p w:rsidR="00B94BE1" w:rsidRPr="004D36B4" w:rsidP="00B94BE1" w14:paraId="3D2FA0AD" w14:textId="77777777">
            <w:pPr>
              <w:pStyle w:val="BodyText"/>
              <w:spacing w:before="90"/>
              <w:rPr>
                <w:sz w:val="20"/>
              </w:rPr>
            </w:pPr>
            <w:r w:rsidRPr="004D36B4">
              <w:rPr>
                <w:sz w:val="20"/>
              </w:rPr>
              <w:t>Latvia</w:t>
            </w:r>
          </w:p>
          <w:p w:rsidR="00B94BE1" w:rsidRPr="004D36B4" w:rsidP="00B94BE1" w14:paraId="6733D633" w14:textId="77777777">
            <w:pPr>
              <w:pStyle w:val="BodyText"/>
              <w:spacing w:before="90"/>
              <w:rPr>
                <w:sz w:val="20"/>
              </w:rPr>
            </w:pPr>
            <w:r w:rsidRPr="004D36B4">
              <w:rPr>
                <w:sz w:val="20"/>
              </w:rPr>
              <w:t>Lebanon</w:t>
            </w:r>
          </w:p>
          <w:p w:rsidR="00B94BE1" w:rsidRPr="004D36B4" w:rsidP="00B94BE1" w14:paraId="4AAD5C10" w14:textId="77777777">
            <w:pPr>
              <w:pStyle w:val="BodyText"/>
              <w:spacing w:before="90"/>
              <w:rPr>
                <w:sz w:val="20"/>
              </w:rPr>
            </w:pPr>
            <w:r w:rsidRPr="004D36B4">
              <w:rPr>
                <w:sz w:val="20"/>
              </w:rPr>
              <w:t>Lesotho</w:t>
            </w:r>
          </w:p>
          <w:p w:rsidR="00B94BE1" w:rsidRPr="004D36B4" w:rsidP="00B94BE1" w14:paraId="77B19D1D" w14:textId="77777777">
            <w:pPr>
              <w:pStyle w:val="BodyText"/>
              <w:spacing w:before="90"/>
              <w:rPr>
                <w:sz w:val="20"/>
              </w:rPr>
            </w:pPr>
            <w:r w:rsidRPr="004D36B4">
              <w:rPr>
                <w:sz w:val="20"/>
              </w:rPr>
              <w:t>Liberia</w:t>
            </w:r>
          </w:p>
          <w:p w:rsidR="00B94BE1" w:rsidRPr="004D36B4" w:rsidP="00B94BE1" w14:paraId="73E5506D" w14:textId="77777777">
            <w:pPr>
              <w:pStyle w:val="BodyText"/>
              <w:spacing w:before="90"/>
              <w:rPr>
                <w:sz w:val="20"/>
              </w:rPr>
            </w:pPr>
            <w:r w:rsidRPr="004D36B4">
              <w:rPr>
                <w:sz w:val="20"/>
              </w:rPr>
              <w:t>Libya</w:t>
            </w:r>
          </w:p>
          <w:p w:rsidR="00B94BE1" w:rsidRPr="004D36B4" w:rsidP="00B94BE1" w14:paraId="3F4B5F35" w14:textId="77777777">
            <w:pPr>
              <w:pStyle w:val="BodyText"/>
              <w:spacing w:before="90"/>
              <w:rPr>
                <w:sz w:val="20"/>
              </w:rPr>
            </w:pPr>
            <w:r w:rsidRPr="004D36B4">
              <w:rPr>
                <w:sz w:val="20"/>
              </w:rPr>
              <w:t>Liechtenstein</w:t>
            </w:r>
          </w:p>
          <w:p w:rsidR="00B94BE1" w:rsidRPr="004D36B4" w:rsidP="00B94BE1" w14:paraId="4990469A" w14:textId="77777777">
            <w:pPr>
              <w:pStyle w:val="BodyText"/>
              <w:spacing w:before="90"/>
              <w:rPr>
                <w:sz w:val="20"/>
              </w:rPr>
            </w:pPr>
            <w:r w:rsidRPr="004D36B4">
              <w:rPr>
                <w:sz w:val="20"/>
              </w:rPr>
              <w:t>Lithuania</w:t>
            </w:r>
          </w:p>
          <w:p w:rsidR="00B94BE1" w:rsidRPr="004D36B4" w:rsidP="00B94BE1" w14:paraId="3EF14D53" w14:textId="77777777">
            <w:pPr>
              <w:pStyle w:val="BodyText"/>
              <w:spacing w:before="90"/>
              <w:rPr>
                <w:sz w:val="20"/>
              </w:rPr>
            </w:pPr>
            <w:r w:rsidRPr="004D36B4">
              <w:rPr>
                <w:sz w:val="20"/>
              </w:rPr>
              <w:t>Luxembourg</w:t>
            </w:r>
          </w:p>
          <w:p w:rsidR="00B94BE1" w:rsidRPr="004D36B4" w:rsidP="00B94BE1" w14:paraId="4A3038A7" w14:textId="77777777">
            <w:pPr>
              <w:pStyle w:val="BodyText"/>
              <w:spacing w:before="90"/>
              <w:rPr>
                <w:sz w:val="20"/>
              </w:rPr>
            </w:pPr>
            <w:r w:rsidRPr="004D36B4">
              <w:rPr>
                <w:sz w:val="20"/>
              </w:rPr>
              <w:t>Madagascar</w:t>
            </w:r>
          </w:p>
          <w:p w:rsidR="00B94BE1" w:rsidRPr="004D36B4" w:rsidP="00B94BE1" w14:paraId="36FA2DCB" w14:textId="77777777">
            <w:pPr>
              <w:pStyle w:val="BodyText"/>
              <w:spacing w:before="90"/>
              <w:rPr>
                <w:sz w:val="20"/>
              </w:rPr>
            </w:pPr>
            <w:r w:rsidRPr="004D36B4">
              <w:rPr>
                <w:sz w:val="20"/>
              </w:rPr>
              <w:t>Malawi</w:t>
            </w:r>
          </w:p>
          <w:p w:rsidR="00B94BE1" w:rsidRPr="004D36B4" w:rsidP="00B94BE1" w14:paraId="36BB9765" w14:textId="77777777">
            <w:pPr>
              <w:pStyle w:val="BodyText"/>
              <w:spacing w:before="90"/>
              <w:rPr>
                <w:sz w:val="20"/>
              </w:rPr>
            </w:pPr>
            <w:r w:rsidRPr="004D36B4">
              <w:rPr>
                <w:sz w:val="20"/>
              </w:rPr>
              <w:t>Malaysia</w:t>
            </w:r>
          </w:p>
          <w:p w:rsidR="00B94BE1" w:rsidRPr="004D36B4" w:rsidP="00B94BE1" w14:paraId="55ABBE94" w14:textId="77777777">
            <w:pPr>
              <w:pStyle w:val="BodyText"/>
              <w:spacing w:before="90"/>
              <w:rPr>
                <w:sz w:val="20"/>
              </w:rPr>
            </w:pPr>
            <w:r w:rsidRPr="004D36B4">
              <w:rPr>
                <w:sz w:val="20"/>
              </w:rPr>
              <w:t>Maldives</w:t>
            </w:r>
          </w:p>
          <w:p w:rsidR="00B94BE1" w:rsidRPr="004D36B4" w:rsidP="00B94BE1" w14:paraId="38BB1925" w14:textId="77777777">
            <w:pPr>
              <w:pStyle w:val="BodyText"/>
              <w:spacing w:before="90"/>
              <w:rPr>
                <w:sz w:val="20"/>
              </w:rPr>
            </w:pPr>
            <w:r w:rsidRPr="004D36B4">
              <w:rPr>
                <w:sz w:val="20"/>
              </w:rPr>
              <w:t>Mali</w:t>
            </w:r>
          </w:p>
          <w:p w:rsidR="00B94BE1" w:rsidRPr="004D36B4" w:rsidP="00B94BE1" w14:paraId="7CC07110" w14:textId="77777777">
            <w:pPr>
              <w:pStyle w:val="BodyText"/>
              <w:spacing w:before="90"/>
              <w:rPr>
                <w:sz w:val="20"/>
              </w:rPr>
            </w:pPr>
            <w:r w:rsidRPr="004D36B4">
              <w:rPr>
                <w:sz w:val="20"/>
              </w:rPr>
              <w:t>Malta</w:t>
            </w:r>
          </w:p>
          <w:p w:rsidR="00B94BE1" w:rsidRPr="004D36B4" w:rsidP="00B94BE1" w14:paraId="7DBE5DBB" w14:textId="77777777">
            <w:pPr>
              <w:pStyle w:val="BodyText"/>
              <w:spacing w:before="90"/>
              <w:rPr>
                <w:sz w:val="20"/>
              </w:rPr>
            </w:pPr>
            <w:r w:rsidRPr="004D36B4">
              <w:rPr>
                <w:sz w:val="20"/>
              </w:rPr>
              <w:t>Marshall Islands</w:t>
            </w:r>
          </w:p>
          <w:p w:rsidR="00B94BE1" w:rsidRPr="004D36B4" w:rsidP="00B94BE1" w14:paraId="0B1ED6EF" w14:textId="77777777">
            <w:pPr>
              <w:pStyle w:val="BodyText"/>
              <w:spacing w:before="90"/>
              <w:rPr>
                <w:sz w:val="20"/>
              </w:rPr>
            </w:pPr>
            <w:r w:rsidRPr="004D36B4">
              <w:rPr>
                <w:sz w:val="20"/>
              </w:rPr>
              <w:t>Mauritania</w:t>
            </w:r>
          </w:p>
          <w:p w:rsidR="00B94BE1" w:rsidRPr="004D36B4" w:rsidP="00B94BE1" w14:paraId="39283603" w14:textId="77777777">
            <w:pPr>
              <w:pStyle w:val="BodyText"/>
              <w:spacing w:before="90"/>
              <w:rPr>
                <w:sz w:val="20"/>
              </w:rPr>
            </w:pPr>
            <w:r w:rsidRPr="004D36B4">
              <w:rPr>
                <w:sz w:val="20"/>
              </w:rPr>
              <w:t>Mauritius</w:t>
            </w:r>
          </w:p>
          <w:p w:rsidR="00B94BE1" w:rsidRPr="004D36B4" w:rsidP="00B94BE1" w14:paraId="56ACEADA" w14:textId="77777777">
            <w:pPr>
              <w:pStyle w:val="BodyText"/>
              <w:spacing w:before="90"/>
              <w:rPr>
                <w:sz w:val="20"/>
              </w:rPr>
            </w:pPr>
            <w:r w:rsidRPr="004D36B4">
              <w:rPr>
                <w:sz w:val="20"/>
              </w:rPr>
              <w:t>Mexico</w:t>
            </w:r>
          </w:p>
          <w:p w:rsidR="00B94BE1" w:rsidRPr="004D36B4" w:rsidP="00B94BE1" w14:paraId="42BA9E43" w14:textId="77777777">
            <w:pPr>
              <w:pStyle w:val="BodyText"/>
              <w:spacing w:before="90"/>
              <w:rPr>
                <w:sz w:val="20"/>
              </w:rPr>
            </w:pPr>
            <w:r w:rsidRPr="004D36B4">
              <w:rPr>
                <w:sz w:val="20"/>
              </w:rPr>
              <w:t>Micronesia</w:t>
            </w:r>
          </w:p>
          <w:p w:rsidR="00B94BE1" w:rsidRPr="004D36B4" w:rsidP="00B94BE1" w14:paraId="0C564DDB" w14:textId="77777777">
            <w:pPr>
              <w:pStyle w:val="BodyText"/>
              <w:spacing w:before="90"/>
              <w:rPr>
                <w:sz w:val="20"/>
              </w:rPr>
            </w:pPr>
            <w:r w:rsidRPr="004D36B4">
              <w:rPr>
                <w:sz w:val="20"/>
              </w:rPr>
              <w:t>Moldova</w:t>
            </w:r>
          </w:p>
          <w:p w:rsidR="00B94BE1" w:rsidRPr="004D36B4" w:rsidP="00B94BE1" w14:paraId="65F5720B" w14:textId="77777777">
            <w:pPr>
              <w:pStyle w:val="BodyText"/>
              <w:spacing w:before="90"/>
              <w:rPr>
                <w:sz w:val="20"/>
              </w:rPr>
            </w:pPr>
            <w:r w:rsidRPr="004D36B4">
              <w:rPr>
                <w:sz w:val="20"/>
              </w:rPr>
              <w:t>Monaco</w:t>
            </w:r>
          </w:p>
          <w:p w:rsidR="00B94BE1" w:rsidP="00B94BE1" w14:paraId="142505A3" w14:textId="77777777">
            <w:pPr>
              <w:pStyle w:val="BodyText"/>
              <w:spacing w:before="90"/>
              <w:rPr>
                <w:sz w:val="20"/>
              </w:rPr>
            </w:pPr>
            <w:r w:rsidRPr="004D36B4">
              <w:rPr>
                <w:sz w:val="20"/>
              </w:rPr>
              <w:t>Mongolia</w:t>
            </w:r>
          </w:p>
          <w:p w:rsidR="00B94BE1" w:rsidP="00B94BE1" w14:paraId="6B55F86F" w14:textId="77777777">
            <w:pPr>
              <w:pStyle w:val="BodyText"/>
              <w:spacing w:before="90"/>
              <w:rPr>
                <w:sz w:val="20"/>
              </w:rPr>
            </w:pPr>
            <w:r>
              <w:rPr>
                <w:sz w:val="20"/>
              </w:rPr>
              <w:t>Montenegro</w:t>
            </w:r>
          </w:p>
          <w:p w:rsidR="00B94BE1" w:rsidRPr="004D36B4" w:rsidP="00B94BE1" w14:paraId="5C289955" w14:textId="77777777">
            <w:pPr>
              <w:pStyle w:val="BodyText"/>
              <w:spacing w:before="90"/>
              <w:rPr>
                <w:sz w:val="20"/>
              </w:rPr>
            </w:pPr>
            <w:r>
              <w:rPr>
                <w:sz w:val="20"/>
              </w:rPr>
              <w:t>Morocco</w:t>
            </w:r>
          </w:p>
        </w:tc>
        <w:tc>
          <w:tcPr>
            <w:tcW w:w="2102" w:type="dxa"/>
            <w:gridSpan w:val="2"/>
          </w:tcPr>
          <w:p w:rsidR="00B94BE1" w:rsidP="00B94BE1" w14:paraId="1C8F3802" w14:textId="77777777">
            <w:pPr>
              <w:pStyle w:val="BodyText"/>
              <w:spacing w:before="90"/>
              <w:rPr>
                <w:sz w:val="20"/>
              </w:rPr>
            </w:pPr>
            <w:r>
              <w:rPr>
                <w:sz w:val="20"/>
              </w:rPr>
              <w:t>Mozambique</w:t>
            </w:r>
          </w:p>
          <w:p w:rsidR="00B94BE1" w:rsidP="00B94BE1" w14:paraId="3D646E4E" w14:textId="77777777">
            <w:pPr>
              <w:pStyle w:val="BodyText"/>
              <w:spacing w:before="90"/>
              <w:rPr>
                <w:sz w:val="20"/>
              </w:rPr>
            </w:pPr>
            <w:r w:rsidRPr="000375C1">
              <w:rPr>
                <w:sz w:val="20"/>
              </w:rPr>
              <w:t>Myanmar (Burma)</w:t>
            </w:r>
          </w:p>
          <w:p w:rsidR="00B94BE1" w:rsidRPr="000375C1" w:rsidP="00B94BE1" w14:paraId="50E88E69" w14:textId="77777777">
            <w:pPr>
              <w:pStyle w:val="BodyText"/>
              <w:spacing w:before="90"/>
              <w:rPr>
                <w:sz w:val="20"/>
              </w:rPr>
            </w:pPr>
            <w:r w:rsidRPr="000375C1">
              <w:rPr>
                <w:sz w:val="20"/>
              </w:rPr>
              <w:t>Namibia</w:t>
            </w:r>
          </w:p>
          <w:p w:rsidR="00B94BE1" w:rsidRPr="000375C1" w:rsidP="00B94BE1" w14:paraId="04AC3774" w14:textId="77777777">
            <w:pPr>
              <w:pStyle w:val="BodyText"/>
              <w:spacing w:before="90"/>
              <w:rPr>
                <w:sz w:val="20"/>
              </w:rPr>
            </w:pPr>
            <w:r w:rsidRPr="000375C1">
              <w:rPr>
                <w:sz w:val="20"/>
              </w:rPr>
              <w:t>Nauru</w:t>
            </w:r>
          </w:p>
          <w:p w:rsidR="00B94BE1" w:rsidRPr="000375C1" w:rsidP="00B94BE1" w14:paraId="5DD8006E" w14:textId="77777777">
            <w:pPr>
              <w:pStyle w:val="BodyText"/>
              <w:spacing w:before="90"/>
              <w:rPr>
                <w:sz w:val="20"/>
              </w:rPr>
            </w:pPr>
            <w:r w:rsidRPr="000375C1">
              <w:rPr>
                <w:sz w:val="20"/>
              </w:rPr>
              <w:t>Nepal</w:t>
            </w:r>
          </w:p>
          <w:p w:rsidR="00B94BE1" w:rsidRPr="000375C1" w:rsidP="00B94BE1" w14:paraId="42956B01" w14:textId="77777777">
            <w:pPr>
              <w:pStyle w:val="BodyText"/>
              <w:spacing w:before="90"/>
              <w:rPr>
                <w:sz w:val="20"/>
              </w:rPr>
            </w:pPr>
            <w:r w:rsidRPr="000375C1">
              <w:rPr>
                <w:sz w:val="20"/>
              </w:rPr>
              <w:t>Netherlands</w:t>
            </w:r>
          </w:p>
          <w:p w:rsidR="00B94BE1" w:rsidRPr="000375C1" w:rsidP="00B94BE1" w14:paraId="7936E68B" w14:textId="77777777">
            <w:pPr>
              <w:pStyle w:val="BodyText"/>
              <w:spacing w:before="90"/>
              <w:rPr>
                <w:sz w:val="20"/>
              </w:rPr>
            </w:pPr>
            <w:r w:rsidRPr="000375C1">
              <w:rPr>
                <w:sz w:val="20"/>
              </w:rPr>
              <w:t>New Zealand</w:t>
            </w:r>
          </w:p>
          <w:p w:rsidR="00B94BE1" w:rsidRPr="000375C1" w:rsidP="00B94BE1" w14:paraId="4A3752E3" w14:textId="77777777">
            <w:pPr>
              <w:pStyle w:val="BodyText"/>
              <w:spacing w:before="90"/>
              <w:rPr>
                <w:sz w:val="20"/>
              </w:rPr>
            </w:pPr>
            <w:r w:rsidRPr="000375C1">
              <w:rPr>
                <w:sz w:val="20"/>
              </w:rPr>
              <w:t>Nicaragua</w:t>
            </w:r>
          </w:p>
          <w:p w:rsidR="00B94BE1" w:rsidRPr="000375C1" w:rsidP="00B94BE1" w14:paraId="4773B9FD" w14:textId="77777777">
            <w:pPr>
              <w:pStyle w:val="BodyText"/>
              <w:spacing w:before="90"/>
              <w:rPr>
                <w:sz w:val="20"/>
              </w:rPr>
            </w:pPr>
            <w:r w:rsidRPr="000375C1">
              <w:rPr>
                <w:sz w:val="20"/>
              </w:rPr>
              <w:t>Niger</w:t>
            </w:r>
          </w:p>
          <w:p w:rsidR="00B94BE1" w:rsidRPr="000375C1" w:rsidP="00B94BE1" w14:paraId="3DB2EB7D" w14:textId="77777777">
            <w:pPr>
              <w:pStyle w:val="BodyText"/>
              <w:spacing w:before="90"/>
              <w:rPr>
                <w:sz w:val="20"/>
              </w:rPr>
            </w:pPr>
            <w:r w:rsidRPr="000375C1">
              <w:rPr>
                <w:sz w:val="20"/>
              </w:rPr>
              <w:t>Nigeria</w:t>
            </w:r>
          </w:p>
          <w:p w:rsidR="00B94BE1" w:rsidRPr="000375C1" w:rsidP="00B94BE1" w14:paraId="1400E651" w14:textId="77777777">
            <w:pPr>
              <w:pStyle w:val="BodyText"/>
              <w:spacing w:before="90"/>
              <w:rPr>
                <w:sz w:val="20"/>
              </w:rPr>
            </w:pPr>
            <w:r w:rsidRPr="000375C1">
              <w:rPr>
                <w:sz w:val="20"/>
              </w:rPr>
              <w:t>North Korea</w:t>
            </w:r>
          </w:p>
          <w:p w:rsidR="00B94BE1" w:rsidRPr="000375C1" w:rsidP="00B94BE1" w14:paraId="019064FB" w14:textId="77777777">
            <w:pPr>
              <w:pStyle w:val="BodyText"/>
              <w:spacing w:before="90"/>
              <w:rPr>
                <w:sz w:val="20"/>
              </w:rPr>
            </w:pPr>
            <w:r w:rsidRPr="000375C1">
              <w:rPr>
                <w:sz w:val="20"/>
              </w:rPr>
              <w:t>North Macedonia</w:t>
            </w:r>
          </w:p>
          <w:p w:rsidR="00B94BE1" w:rsidRPr="000375C1" w:rsidP="00B94BE1" w14:paraId="1B7EA377" w14:textId="77777777">
            <w:pPr>
              <w:pStyle w:val="BodyText"/>
              <w:spacing w:before="90"/>
              <w:rPr>
                <w:sz w:val="20"/>
              </w:rPr>
            </w:pPr>
            <w:r w:rsidRPr="000375C1">
              <w:rPr>
                <w:sz w:val="20"/>
              </w:rPr>
              <w:t>Norway</w:t>
            </w:r>
          </w:p>
          <w:p w:rsidR="00B94BE1" w:rsidRPr="000375C1" w:rsidP="00B94BE1" w14:paraId="6451BB23" w14:textId="77777777">
            <w:pPr>
              <w:pStyle w:val="BodyText"/>
              <w:spacing w:before="90"/>
              <w:rPr>
                <w:sz w:val="20"/>
              </w:rPr>
            </w:pPr>
            <w:r w:rsidRPr="000375C1">
              <w:rPr>
                <w:sz w:val="20"/>
              </w:rPr>
              <w:t>Oman</w:t>
            </w:r>
          </w:p>
          <w:p w:rsidR="00B94BE1" w:rsidRPr="000375C1" w:rsidP="00B94BE1" w14:paraId="2E8507D1" w14:textId="77777777">
            <w:pPr>
              <w:pStyle w:val="BodyText"/>
              <w:spacing w:before="90"/>
              <w:rPr>
                <w:sz w:val="20"/>
              </w:rPr>
            </w:pPr>
            <w:r w:rsidRPr="000375C1">
              <w:rPr>
                <w:sz w:val="20"/>
              </w:rPr>
              <w:t>Pakistan</w:t>
            </w:r>
          </w:p>
          <w:p w:rsidR="00B94BE1" w:rsidRPr="000375C1" w:rsidP="00B94BE1" w14:paraId="4089B3D8" w14:textId="77777777">
            <w:pPr>
              <w:pStyle w:val="BodyText"/>
              <w:spacing w:before="90"/>
              <w:rPr>
                <w:sz w:val="20"/>
              </w:rPr>
            </w:pPr>
            <w:r w:rsidRPr="000375C1">
              <w:rPr>
                <w:sz w:val="20"/>
              </w:rPr>
              <w:t>Palau</w:t>
            </w:r>
          </w:p>
          <w:p w:rsidR="00B94BE1" w:rsidRPr="000375C1" w:rsidP="00B94BE1" w14:paraId="7DC533EA" w14:textId="77777777">
            <w:pPr>
              <w:pStyle w:val="BodyText"/>
              <w:spacing w:before="90"/>
              <w:rPr>
                <w:sz w:val="20"/>
              </w:rPr>
            </w:pPr>
            <w:r w:rsidRPr="000375C1">
              <w:rPr>
                <w:sz w:val="20"/>
              </w:rPr>
              <w:t>Palestine</w:t>
            </w:r>
          </w:p>
          <w:p w:rsidR="00B94BE1" w:rsidRPr="000375C1" w:rsidP="00B94BE1" w14:paraId="11659F08" w14:textId="77777777">
            <w:pPr>
              <w:pStyle w:val="BodyText"/>
              <w:spacing w:before="90"/>
              <w:rPr>
                <w:sz w:val="20"/>
              </w:rPr>
            </w:pPr>
            <w:r w:rsidRPr="000375C1">
              <w:rPr>
                <w:sz w:val="20"/>
              </w:rPr>
              <w:t>Panama</w:t>
            </w:r>
          </w:p>
          <w:p w:rsidR="00B94BE1" w:rsidRPr="000375C1" w:rsidP="00B94BE1" w14:paraId="0292B5AD" w14:textId="77777777">
            <w:pPr>
              <w:pStyle w:val="BodyText"/>
              <w:spacing w:before="90"/>
              <w:rPr>
                <w:sz w:val="20"/>
              </w:rPr>
            </w:pPr>
            <w:r w:rsidRPr="000375C1">
              <w:rPr>
                <w:sz w:val="20"/>
              </w:rPr>
              <w:t>Papua New Guinea</w:t>
            </w:r>
          </w:p>
          <w:p w:rsidR="00B94BE1" w:rsidRPr="000375C1" w:rsidP="00B94BE1" w14:paraId="51505110" w14:textId="77777777">
            <w:pPr>
              <w:pStyle w:val="BodyText"/>
              <w:spacing w:before="90"/>
              <w:rPr>
                <w:sz w:val="20"/>
              </w:rPr>
            </w:pPr>
            <w:r w:rsidRPr="000375C1">
              <w:rPr>
                <w:sz w:val="20"/>
              </w:rPr>
              <w:t>Paraguay</w:t>
            </w:r>
          </w:p>
          <w:p w:rsidR="00B94BE1" w:rsidRPr="000375C1" w:rsidP="00B94BE1" w14:paraId="1142BAE5" w14:textId="77777777">
            <w:pPr>
              <w:pStyle w:val="BodyText"/>
              <w:spacing w:before="90"/>
              <w:rPr>
                <w:sz w:val="20"/>
              </w:rPr>
            </w:pPr>
            <w:r w:rsidRPr="000375C1">
              <w:rPr>
                <w:sz w:val="20"/>
              </w:rPr>
              <w:t>Peru</w:t>
            </w:r>
          </w:p>
          <w:p w:rsidR="00B94BE1" w:rsidRPr="000375C1" w:rsidP="00B94BE1" w14:paraId="480892C5" w14:textId="77777777">
            <w:pPr>
              <w:pStyle w:val="BodyText"/>
              <w:spacing w:before="90"/>
              <w:rPr>
                <w:sz w:val="20"/>
              </w:rPr>
            </w:pPr>
            <w:r w:rsidRPr="000375C1">
              <w:rPr>
                <w:sz w:val="20"/>
              </w:rPr>
              <w:t>Philippines</w:t>
            </w:r>
          </w:p>
          <w:p w:rsidR="00B94BE1" w:rsidRPr="000375C1" w:rsidP="00B94BE1" w14:paraId="0BF37685" w14:textId="77777777">
            <w:pPr>
              <w:pStyle w:val="BodyText"/>
              <w:spacing w:before="90"/>
              <w:rPr>
                <w:sz w:val="20"/>
              </w:rPr>
            </w:pPr>
            <w:r w:rsidRPr="000375C1">
              <w:rPr>
                <w:sz w:val="20"/>
              </w:rPr>
              <w:t>Poland</w:t>
            </w:r>
          </w:p>
          <w:p w:rsidR="00B94BE1" w:rsidRPr="000375C1" w:rsidP="00B94BE1" w14:paraId="161695D3" w14:textId="77777777">
            <w:pPr>
              <w:pStyle w:val="BodyText"/>
              <w:spacing w:before="90"/>
              <w:rPr>
                <w:sz w:val="20"/>
              </w:rPr>
            </w:pPr>
            <w:r w:rsidRPr="000375C1">
              <w:rPr>
                <w:sz w:val="20"/>
              </w:rPr>
              <w:t>Portugal</w:t>
            </w:r>
          </w:p>
          <w:p w:rsidR="00B94BE1" w:rsidRPr="000375C1" w:rsidP="00B94BE1" w14:paraId="7B7E7A65" w14:textId="77777777">
            <w:pPr>
              <w:pStyle w:val="BodyText"/>
              <w:spacing w:before="90"/>
              <w:rPr>
                <w:sz w:val="20"/>
              </w:rPr>
            </w:pPr>
            <w:r w:rsidRPr="000375C1">
              <w:rPr>
                <w:sz w:val="20"/>
              </w:rPr>
              <w:t>Qatar</w:t>
            </w:r>
          </w:p>
          <w:p w:rsidR="00B94BE1" w:rsidRPr="000375C1" w:rsidP="00B94BE1" w14:paraId="3E2A5E1E" w14:textId="77777777">
            <w:pPr>
              <w:pStyle w:val="BodyText"/>
              <w:spacing w:before="90"/>
              <w:rPr>
                <w:sz w:val="20"/>
              </w:rPr>
            </w:pPr>
            <w:r w:rsidRPr="000375C1">
              <w:rPr>
                <w:sz w:val="20"/>
              </w:rPr>
              <w:t>Romania</w:t>
            </w:r>
          </w:p>
          <w:p w:rsidR="00B94BE1" w:rsidP="00B94BE1" w14:paraId="7A696E40" w14:textId="77777777">
            <w:pPr>
              <w:pStyle w:val="BodyText"/>
              <w:spacing w:before="90"/>
              <w:rPr>
                <w:sz w:val="20"/>
              </w:rPr>
            </w:pPr>
            <w:r w:rsidRPr="000375C1">
              <w:rPr>
                <w:sz w:val="20"/>
              </w:rPr>
              <w:t>Russia</w:t>
            </w:r>
          </w:p>
          <w:p w:rsidR="00B94BE1" w:rsidP="00B94BE1" w14:paraId="39B786C9" w14:textId="77777777">
            <w:pPr>
              <w:pStyle w:val="BodyText"/>
              <w:spacing w:before="90"/>
              <w:rPr>
                <w:sz w:val="20"/>
              </w:rPr>
            </w:pPr>
            <w:r>
              <w:rPr>
                <w:sz w:val="20"/>
              </w:rPr>
              <w:t>Rwanda</w:t>
            </w:r>
          </w:p>
          <w:p w:rsidR="00B94BE1" w:rsidP="00B94BE1" w14:paraId="50BA9879" w14:textId="77777777">
            <w:pPr>
              <w:pStyle w:val="BodyText"/>
              <w:spacing w:before="90"/>
              <w:rPr>
                <w:sz w:val="20"/>
              </w:rPr>
            </w:pPr>
            <w:r>
              <w:rPr>
                <w:sz w:val="20"/>
              </w:rPr>
              <w:t>Saint Kitts and Nevis</w:t>
            </w:r>
          </w:p>
          <w:p w:rsidR="00B94BE1" w:rsidRPr="000375C1" w:rsidP="00B94BE1" w14:paraId="2178306D" w14:textId="77777777">
            <w:pPr>
              <w:pStyle w:val="BodyText"/>
              <w:spacing w:before="90"/>
              <w:rPr>
                <w:sz w:val="20"/>
              </w:rPr>
            </w:pPr>
            <w:r>
              <w:rPr>
                <w:sz w:val="20"/>
              </w:rPr>
              <w:t>Saint Lucia</w:t>
            </w:r>
          </w:p>
        </w:tc>
        <w:tc>
          <w:tcPr>
            <w:tcW w:w="1912" w:type="dxa"/>
            <w:gridSpan w:val="2"/>
          </w:tcPr>
          <w:p w:rsidR="00B94BE1" w:rsidP="00B94BE1" w14:paraId="1AE6909A" w14:textId="77777777">
            <w:pPr>
              <w:pStyle w:val="BodyText"/>
              <w:spacing w:before="90"/>
              <w:rPr>
                <w:sz w:val="20"/>
              </w:rPr>
            </w:pPr>
            <w:r>
              <w:rPr>
                <w:sz w:val="20"/>
              </w:rPr>
              <w:t>Saint Vincent and the Grenadines</w:t>
            </w:r>
          </w:p>
          <w:p w:rsidR="00B94BE1" w:rsidRPr="000375C1" w:rsidP="00B94BE1" w14:paraId="1A4636F8" w14:textId="77777777">
            <w:pPr>
              <w:pStyle w:val="BodyText"/>
              <w:spacing w:before="90"/>
              <w:rPr>
                <w:sz w:val="20"/>
              </w:rPr>
            </w:pPr>
            <w:r w:rsidRPr="000375C1">
              <w:rPr>
                <w:sz w:val="20"/>
              </w:rPr>
              <w:t>Samoa</w:t>
            </w:r>
          </w:p>
          <w:p w:rsidR="00B94BE1" w:rsidRPr="000375C1" w:rsidP="00B94BE1" w14:paraId="12B78577" w14:textId="77777777">
            <w:pPr>
              <w:pStyle w:val="BodyText"/>
              <w:spacing w:before="90"/>
              <w:rPr>
                <w:sz w:val="20"/>
              </w:rPr>
            </w:pPr>
            <w:r w:rsidRPr="000375C1">
              <w:rPr>
                <w:sz w:val="20"/>
              </w:rPr>
              <w:t>San Marino</w:t>
            </w:r>
          </w:p>
          <w:p w:rsidR="00B94BE1" w:rsidRPr="000375C1" w:rsidP="00B94BE1" w14:paraId="2587D0A4" w14:textId="77777777">
            <w:pPr>
              <w:pStyle w:val="BodyText"/>
              <w:spacing w:before="90"/>
              <w:rPr>
                <w:sz w:val="20"/>
              </w:rPr>
            </w:pPr>
            <w:r w:rsidRPr="000375C1">
              <w:rPr>
                <w:sz w:val="20"/>
              </w:rPr>
              <w:t>Sao Tome and Principe</w:t>
            </w:r>
          </w:p>
          <w:p w:rsidR="00B94BE1" w:rsidRPr="000375C1" w:rsidP="00B94BE1" w14:paraId="665BF612" w14:textId="77777777">
            <w:pPr>
              <w:pStyle w:val="BodyText"/>
              <w:spacing w:before="90"/>
              <w:rPr>
                <w:sz w:val="20"/>
              </w:rPr>
            </w:pPr>
            <w:r w:rsidRPr="000375C1">
              <w:rPr>
                <w:sz w:val="20"/>
              </w:rPr>
              <w:t>Saudi Arabia</w:t>
            </w:r>
          </w:p>
          <w:p w:rsidR="00B94BE1" w:rsidRPr="000375C1" w:rsidP="00B94BE1" w14:paraId="70FC1037" w14:textId="77777777">
            <w:pPr>
              <w:pStyle w:val="BodyText"/>
              <w:spacing w:before="90"/>
              <w:rPr>
                <w:sz w:val="20"/>
              </w:rPr>
            </w:pPr>
            <w:r w:rsidRPr="000375C1">
              <w:rPr>
                <w:sz w:val="20"/>
              </w:rPr>
              <w:t>Senegal</w:t>
            </w:r>
          </w:p>
          <w:p w:rsidR="00B94BE1" w:rsidRPr="000375C1" w:rsidP="00B94BE1" w14:paraId="1106FB9B" w14:textId="77777777">
            <w:pPr>
              <w:pStyle w:val="BodyText"/>
              <w:spacing w:before="90"/>
              <w:rPr>
                <w:sz w:val="20"/>
              </w:rPr>
            </w:pPr>
            <w:r w:rsidRPr="000375C1">
              <w:rPr>
                <w:sz w:val="20"/>
              </w:rPr>
              <w:t>Serbia</w:t>
            </w:r>
          </w:p>
          <w:p w:rsidR="00B94BE1" w:rsidRPr="000375C1" w:rsidP="00B94BE1" w14:paraId="53EF12E5" w14:textId="77777777">
            <w:pPr>
              <w:pStyle w:val="BodyText"/>
              <w:spacing w:before="90"/>
              <w:rPr>
                <w:sz w:val="20"/>
              </w:rPr>
            </w:pPr>
            <w:r w:rsidRPr="000375C1">
              <w:rPr>
                <w:sz w:val="20"/>
              </w:rPr>
              <w:t>Seychelles</w:t>
            </w:r>
          </w:p>
          <w:p w:rsidR="00B94BE1" w:rsidRPr="000375C1" w:rsidP="00B94BE1" w14:paraId="15B4ADC4" w14:textId="77777777">
            <w:pPr>
              <w:pStyle w:val="BodyText"/>
              <w:spacing w:before="90"/>
              <w:rPr>
                <w:sz w:val="20"/>
              </w:rPr>
            </w:pPr>
            <w:r w:rsidRPr="000375C1">
              <w:rPr>
                <w:sz w:val="20"/>
              </w:rPr>
              <w:t>Sierra Leone</w:t>
            </w:r>
          </w:p>
          <w:p w:rsidR="00B94BE1" w:rsidRPr="000375C1" w:rsidP="00B94BE1" w14:paraId="4F7AF21F" w14:textId="77777777">
            <w:pPr>
              <w:pStyle w:val="BodyText"/>
              <w:spacing w:before="90"/>
              <w:rPr>
                <w:sz w:val="20"/>
              </w:rPr>
            </w:pPr>
            <w:r w:rsidRPr="000375C1">
              <w:rPr>
                <w:sz w:val="20"/>
              </w:rPr>
              <w:t>Singapore</w:t>
            </w:r>
          </w:p>
          <w:p w:rsidR="00B94BE1" w:rsidRPr="000375C1" w:rsidP="00B94BE1" w14:paraId="3AA778C3" w14:textId="77777777">
            <w:pPr>
              <w:pStyle w:val="BodyText"/>
              <w:spacing w:before="90"/>
              <w:rPr>
                <w:sz w:val="20"/>
              </w:rPr>
            </w:pPr>
            <w:r w:rsidRPr="000375C1">
              <w:rPr>
                <w:sz w:val="20"/>
              </w:rPr>
              <w:t>Slovakia</w:t>
            </w:r>
          </w:p>
          <w:p w:rsidR="00B94BE1" w:rsidRPr="000375C1" w:rsidP="00B94BE1" w14:paraId="45D0A117" w14:textId="77777777">
            <w:pPr>
              <w:pStyle w:val="BodyText"/>
              <w:spacing w:before="90"/>
              <w:rPr>
                <w:sz w:val="20"/>
              </w:rPr>
            </w:pPr>
            <w:r w:rsidRPr="000375C1">
              <w:rPr>
                <w:sz w:val="20"/>
              </w:rPr>
              <w:t>Slovenia</w:t>
            </w:r>
          </w:p>
          <w:p w:rsidR="00B94BE1" w:rsidRPr="000375C1" w:rsidP="00B94BE1" w14:paraId="6FC0B76F" w14:textId="77777777">
            <w:pPr>
              <w:pStyle w:val="BodyText"/>
              <w:spacing w:before="90"/>
              <w:rPr>
                <w:sz w:val="20"/>
              </w:rPr>
            </w:pPr>
            <w:r w:rsidRPr="000375C1">
              <w:rPr>
                <w:sz w:val="20"/>
              </w:rPr>
              <w:t>Solomon Islands</w:t>
            </w:r>
          </w:p>
          <w:p w:rsidR="00B94BE1" w:rsidRPr="000375C1" w:rsidP="00B94BE1" w14:paraId="4F4A137C" w14:textId="77777777">
            <w:pPr>
              <w:pStyle w:val="BodyText"/>
              <w:spacing w:before="90"/>
              <w:rPr>
                <w:sz w:val="20"/>
              </w:rPr>
            </w:pPr>
            <w:r w:rsidRPr="000375C1">
              <w:rPr>
                <w:sz w:val="20"/>
              </w:rPr>
              <w:t>Somalia</w:t>
            </w:r>
          </w:p>
          <w:p w:rsidR="00B94BE1" w:rsidRPr="000375C1" w:rsidP="00B94BE1" w14:paraId="67DA671E" w14:textId="77777777">
            <w:pPr>
              <w:pStyle w:val="BodyText"/>
              <w:spacing w:before="90"/>
              <w:rPr>
                <w:sz w:val="20"/>
              </w:rPr>
            </w:pPr>
            <w:r w:rsidRPr="000375C1">
              <w:rPr>
                <w:sz w:val="20"/>
              </w:rPr>
              <w:t>South Africa</w:t>
            </w:r>
          </w:p>
          <w:p w:rsidR="00B94BE1" w:rsidRPr="000375C1" w:rsidP="00B94BE1" w14:paraId="40B2D964" w14:textId="77777777">
            <w:pPr>
              <w:pStyle w:val="BodyText"/>
              <w:spacing w:before="90"/>
              <w:rPr>
                <w:sz w:val="20"/>
              </w:rPr>
            </w:pPr>
            <w:r w:rsidRPr="000375C1">
              <w:rPr>
                <w:sz w:val="20"/>
              </w:rPr>
              <w:t>South Korea</w:t>
            </w:r>
          </w:p>
          <w:p w:rsidR="00B94BE1" w:rsidRPr="000375C1" w:rsidP="00B94BE1" w14:paraId="284AB5F5" w14:textId="77777777">
            <w:pPr>
              <w:pStyle w:val="BodyText"/>
              <w:spacing w:before="90"/>
              <w:rPr>
                <w:sz w:val="20"/>
              </w:rPr>
            </w:pPr>
            <w:r w:rsidRPr="000375C1">
              <w:rPr>
                <w:sz w:val="20"/>
              </w:rPr>
              <w:t>South Sudan</w:t>
            </w:r>
          </w:p>
          <w:p w:rsidR="00B94BE1" w:rsidRPr="000375C1" w:rsidP="00B94BE1" w14:paraId="55334FAB" w14:textId="77777777">
            <w:pPr>
              <w:pStyle w:val="BodyText"/>
              <w:spacing w:before="90"/>
              <w:rPr>
                <w:sz w:val="20"/>
              </w:rPr>
            </w:pPr>
            <w:r w:rsidRPr="000375C1">
              <w:rPr>
                <w:sz w:val="20"/>
              </w:rPr>
              <w:t>Spain</w:t>
            </w:r>
          </w:p>
          <w:p w:rsidR="00B94BE1" w:rsidRPr="000375C1" w:rsidP="00B94BE1" w14:paraId="2C8440E4" w14:textId="77777777">
            <w:pPr>
              <w:pStyle w:val="BodyText"/>
              <w:spacing w:before="90"/>
              <w:rPr>
                <w:sz w:val="20"/>
              </w:rPr>
            </w:pPr>
            <w:r w:rsidRPr="000375C1">
              <w:rPr>
                <w:sz w:val="20"/>
              </w:rPr>
              <w:t>Sri Lanka</w:t>
            </w:r>
          </w:p>
          <w:p w:rsidR="00B94BE1" w:rsidRPr="000375C1" w:rsidP="00B94BE1" w14:paraId="68BA48A3" w14:textId="77777777">
            <w:pPr>
              <w:pStyle w:val="BodyText"/>
              <w:spacing w:before="90"/>
              <w:rPr>
                <w:sz w:val="20"/>
              </w:rPr>
            </w:pPr>
            <w:r w:rsidRPr="000375C1">
              <w:rPr>
                <w:sz w:val="20"/>
              </w:rPr>
              <w:t>Sudan</w:t>
            </w:r>
          </w:p>
          <w:p w:rsidR="00B94BE1" w:rsidRPr="000375C1" w:rsidP="00B94BE1" w14:paraId="4D817EF0" w14:textId="77777777">
            <w:pPr>
              <w:pStyle w:val="BodyText"/>
              <w:spacing w:before="90"/>
              <w:rPr>
                <w:sz w:val="20"/>
              </w:rPr>
            </w:pPr>
            <w:r w:rsidRPr="000375C1">
              <w:rPr>
                <w:sz w:val="20"/>
              </w:rPr>
              <w:t>Suriname</w:t>
            </w:r>
          </w:p>
          <w:p w:rsidR="00B94BE1" w:rsidRPr="000375C1" w:rsidP="00B94BE1" w14:paraId="7BEFA256" w14:textId="77777777">
            <w:pPr>
              <w:pStyle w:val="BodyText"/>
              <w:spacing w:before="90"/>
              <w:rPr>
                <w:sz w:val="20"/>
              </w:rPr>
            </w:pPr>
            <w:r w:rsidRPr="000375C1">
              <w:rPr>
                <w:sz w:val="20"/>
              </w:rPr>
              <w:t>Sweden</w:t>
            </w:r>
          </w:p>
          <w:p w:rsidR="00B94BE1" w:rsidRPr="000375C1" w:rsidP="00B94BE1" w14:paraId="3333C5B0" w14:textId="77777777">
            <w:pPr>
              <w:pStyle w:val="BodyText"/>
              <w:spacing w:before="90"/>
              <w:rPr>
                <w:sz w:val="20"/>
              </w:rPr>
            </w:pPr>
            <w:r w:rsidRPr="000375C1">
              <w:rPr>
                <w:sz w:val="20"/>
              </w:rPr>
              <w:t>Switzerland</w:t>
            </w:r>
          </w:p>
          <w:p w:rsidR="00B94BE1" w:rsidP="00B94BE1" w14:paraId="6433C1EF" w14:textId="77777777">
            <w:pPr>
              <w:pStyle w:val="BodyText"/>
              <w:spacing w:before="90"/>
              <w:rPr>
                <w:sz w:val="20"/>
              </w:rPr>
            </w:pPr>
            <w:r w:rsidRPr="000375C1">
              <w:rPr>
                <w:sz w:val="20"/>
              </w:rPr>
              <w:t>Syrian Arab Republic</w:t>
            </w:r>
          </w:p>
          <w:p w:rsidR="00B94BE1" w:rsidP="00B94BE1" w14:paraId="30A3D53A" w14:textId="77777777">
            <w:pPr>
              <w:pStyle w:val="BodyText"/>
              <w:spacing w:before="90"/>
              <w:rPr>
                <w:sz w:val="20"/>
              </w:rPr>
            </w:pPr>
            <w:r>
              <w:rPr>
                <w:sz w:val="20"/>
              </w:rPr>
              <w:t>Taiwan</w:t>
            </w:r>
          </w:p>
          <w:p w:rsidR="00B94BE1" w:rsidP="00B94BE1" w14:paraId="1837DF06" w14:textId="77777777">
            <w:pPr>
              <w:pStyle w:val="BodyText"/>
              <w:spacing w:before="90"/>
              <w:rPr>
                <w:sz w:val="20"/>
              </w:rPr>
            </w:pPr>
            <w:r>
              <w:rPr>
                <w:sz w:val="20"/>
              </w:rPr>
              <w:t>Tajikistan</w:t>
            </w:r>
          </w:p>
          <w:p w:rsidR="00B94BE1" w:rsidP="00B94BE1" w14:paraId="3273B190" w14:textId="77777777">
            <w:pPr>
              <w:pStyle w:val="BodyText"/>
              <w:spacing w:before="90"/>
              <w:rPr>
                <w:sz w:val="20"/>
              </w:rPr>
            </w:pPr>
            <w:r>
              <w:rPr>
                <w:sz w:val="20"/>
              </w:rPr>
              <w:t>Tanzania</w:t>
            </w:r>
          </w:p>
          <w:p w:rsidR="00B94BE1" w:rsidRPr="000375C1" w:rsidP="00B94BE1" w14:paraId="1B6FA6A0" w14:textId="77777777">
            <w:pPr>
              <w:pStyle w:val="BodyText"/>
              <w:spacing w:before="90"/>
              <w:rPr>
                <w:sz w:val="20"/>
              </w:rPr>
            </w:pPr>
            <w:r>
              <w:rPr>
                <w:sz w:val="20"/>
              </w:rPr>
              <w:t>Tibet</w:t>
            </w:r>
          </w:p>
        </w:tc>
        <w:tc>
          <w:tcPr>
            <w:tcW w:w="1458" w:type="dxa"/>
          </w:tcPr>
          <w:p w:rsidR="00B94BE1" w:rsidP="00B94BE1" w14:paraId="2557FC47" w14:textId="77777777">
            <w:pPr>
              <w:pStyle w:val="BodyText"/>
              <w:spacing w:before="90"/>
              <w:rPr>
                <w:sz w:val="20"/>
              </w:rPr>
            </w:pPr>
            <w:r>
              <w:rPr>
                <w:sz w:val="20"/>
              </w:rPr>
              <w:t>Thailand</w:t>
            </w:r>
          </w:p>
          <w:p w:rsidR="00B94BE1" w:rsidP="00B94BE1" w14:paraId="3B75F374" w14:textId="77777777">
            <w:pPr>
              <w:pStyle w:val="BodyText"/>
              <w:spacing w:before="90"/>
              <w:rPr>
                <w:sz w:val="20"/>
              </w:rPr>
            </w:pPr>
            <w:r>
              <w:rPr>
                <w:sz w:val="20"/>
              </w:rPr>
              <w:t>Togo</w:t>
            </w:r>
          </w:p>
          <w:p w:rsidR="00B94BE1" w:rsidP="00B94BE1" w14:paraId="370983CE" w14:textId="77777777">
            <w:pPr>
              <w:pStyle w:val="BodyText"/>
              <w:spacing w:before="90"/>
              <w:rPr>
                <w:sz w:val="20"/>
              </w:rPr>
            </w:pPr>
            <w:r>
              <w:rPr>
                <w:sz w:val="20"/>
              </w:rPr>
              <w:t>Tonga</w:t>
            </w:r>
          </w:p>
          <w:p w:rsidR="00B94BE1" w:rsidP="00B94BE1" w14:paraId="03124770" w14:textId="77777777">
            <w:pPr>
              <w:pStyle w:val="BodyText"/>
              <w:spacing w:before="90"/>
              <w:rPr>
                <w:sz w:val="20"/>
              </w:rPr>
            </w:pPr>
            <w:r>
              <w:rPr>
                <w:sz w:val="20"/>
              </w:rPr>
              <w:t>Trinidad and Tobago</w:t>
            </w:r>
          </w:p>
          <w:p w:rsidR="00B94BE1" w:rsidP="00B94BE1" w14:paraId="6F4B3FBE" w14:textId="77777777">
            <w:pPr>
              <w:pStyle w:val="BodyText"/>
              <w:spacing w:before="90"/>
              <w:rPr>
                <w:sz w:val="20"/>
              </w:rPr>
            </w:pPr>
            <w:r>
              <w:rPr>
                <w:sz w:val="20"/>
              </w:rPr>
              <w:t>Tunisia</w:t>
            </w:r>
          </w:p>
          <w:p w:rsidR="00B94BE1" w:rsidP="00B94BE1" w14:paraId="34D954BC" w14:textId="77777777">
            <w:pPr>
              <w:pStyle w:val="BodyText"/>
              <w:spacing w:before="90"/>
              <w:rPr>
                <w:sz w:val="20"/>
              </w:rPr>
            </w:pPr>
            <w:r>
              <w:rPr>
                <w:sz w:val="20"/>
              </w:rPr>
              <w:t>Turkey</w:t>
            </w:r>
          </w:p>
          <w:p w:rsidR="00B94BE1" w:rsidP="00B94BE1" w14:paraId="109492AE" w14:textId="77777777">
            <w:pPr>
              <w:pStyle w:val="BodyText"/>
              <w:spacing w:before="90"/>
              <w:rPr>
                <w:sz w:val="20"/>
              </w:rPr>
            </w:pPr>
            <w:r>
              <w:rPr>
                <w:sz w:val="20"/>
              </w:rPr>
              <w:t>Turkmenistan</w:t>
            </w:r>
          </w:p>
          <w:p w:rsidR="00B94BE1" w:rsidP="00B94BE1" w14:paraId="2ECBE3A5" w14:textId="77777777">
            <w:pPr>
              <w:pStyle w:val="BodyText"/>
              <w:spacing w:before="90"/>
              <w:rPr>
                <w:sz w:val="20"/>
              </w:rPr>
            </w:pPr>
            <w:r>
              <w:rPr>
                <w:sz w:val="20"/>
              </w:rPr>
              <w:t>Tuvalu</w:t>
            </w:r>
          </w:p>
          <w:p w:rsidR="00B94BE1" w:rsidP="00B94BE1" w14:paraId="5EE900E3" w14:textId="77777777">
            <w:pPr>
              <w:pStyle w:val="BodyText"/>
              <w:spacing w:before="90"/>
              <w:rPr>
                <w:sz w:val="20"/>
              </w:rPr>
            </w:pPr>
            <w:r>
              <w:rPr>
                <w:sz w:val="20"/>
              </w:rPr>
              <w:t>Uganda</w:t>
            </w:r>
          </w:p>
          <w:p w:rsidR="00B94BE1" w:rsidP="00B94BE1" w14:paraId="2BD3FD67" w14:textId="77777777">
            <w:pPr>
              <w:pStyle w:val="BodyText"/>
              <w:spacing w:before="90"/>
              <w:rPr>
                <w:sz w:val="20"/>
              </w:rPr>
            </w:pPr>
            <w:r>
              <w:rPr>
                <w:sz w:val="20"/>
              </w:rPr>
              <w:t>Ukraine</w:t>
            </w:r>
          </w:p>
          <w:p w:rsidR="00B94BE1" w:rsidP="00B94BE1" w14:paraId="7EAD1256" w14:textId="77777777">
            <w:pPr>
              <w:pStyle w:val="BodyText"/>
              <w:spacing w:before="90"/>
              <w:rPr>
                <w:sz w:val="20"/>
              </w:rPr>
            </w:pPr>
            <w:r>
              <w:rPr>
                <w:sz w:val="20"/>
              </w:rPr>
              <w:t>United Arab Emirates</w:t>
            </w:r>
          </w:p>
          <w:p w:rsidR="00B94BE1" w:rsidP="00B94BE1" w14:paraId="50A556BE" w14:textId="77777777">
            <w:pPr>
              <w:pStyle w:val="BodyText"/>
              <w:spacing w:before="90"/>
              <w:rPr>
                <w:sz w:val="20"/>
              </w:rPr>
            </w:pPr>
            <w:r>
              <w:rPr>
                <w:sz w:val="20"/>
              </w:rPr>
              <w:t>United Kingdom</w:t>
            </w:r>
          </w:p>
          <w:p w:rsidR="00B94BE1" w:rsidP="00B94BE1" w14:paraId="71FD8745" w14:textId="77777777">
            <w:pPr>
              <w:pStyle w:val="BodyText"/>
              <w:spacing w:before="90"/>
              <w:rPr>
                <w:sz w:val="20"/>
              </w:rPr>
            </w:pPr>
            <w:r>
              <w:rPr>
                <w:sz w:val="20"/>
              </w:rPr>
              <w:t>United States of America</w:t>
            </w:r>
          </w:p>
          <w:p w:rsidR="00B94BE1" w:rsidP="00B94BE1" w14:paraId="263B5083" w14:textId="77777777">
            <w:pPr>
              <w:pStyle w:val="BodyText"/>
              <w:spacing w:before="90"/>
              <w:rPr>
                <w:sz w:val="20"/>
              </w:rPr>
            </w:pPr>
            <w:r>
              <w:rPr>
                <w:sz w:val="20"/>
              </w:rPr>
              <w:t>Uruguay</w:t>
            </w:r>
          </w:p>
          <w:p w:rsidR="00B94BE1" w:rsidP="00B94BE1" w14:paraId="4C8C818A" w14:textId="77777777">
            <w:pPr>
              <w:pStyle w:val="BodyText"/>
              <w:spacing w:before="90"/>
              <w:rPr>
                <w:sz w:val="20"/>
              </w:rPr>
            </w:pPr>
            <w:r>
              <w:rPr>
                <w:sz w:val="20"/>
              </w:rPr>
              <w:t>Uzbekistan</w:t>
            </w:r>
          </w:p>
          <w:p w:rsidR="00B94BE1" w:rsidP="00B94BE1" w14:paraId="45525DB4" w14:textId="77777777">
            <w:pPr>
              <w:pStyle w:val="BodyText"/>
              <w:spacing w:before="90"/>
              <w:rPr>
                <w:sz w:val="20"/>
              </w:rPr>
            </w:pPr>
            <w:r>
              <w:rPr>
                <w:sz w:val="20"/>
              </w:rPr>
              <w:t>Vanuatu</w:t>
            </w:r>
          </w:p>
          <w:p w:rsidR="00B94BE1" w:rsidP="00B94BE1" w14:paraId="03E1A2AD" w14:textId="77777777">
            <w:pPr>
              <w:pStyle w:val="BodyText"/>
              <w:spacing w:before="90"/>
              <w:rPr>
                <w:sz w:val="20"/>
              </w:rPr>
            </w:pPr>
            <w:r>
              <w:rPr>
                <w:sz w:val="20"/>
              </w:rPr>
              <w:t>Vatican City</w:t>
            </w:r>
          </w:p>
          <w:p w:rsidR="00B94BE1" w:rsidP="00B94BE1" w14:paraId="022A89FD" w14:textId="77777777">
            <w:pPr>
              <w:pStyle w:val="BodyText"/>
              <w:spacing w:before="90"/>
              <w:rPr>
                <w:sz w:val="20"/>
              </w:rPr>
            </w:pPr>
            <w:r>
              <w:rPr>
                <w:sz w:val="20"/>
              </w:rPr>
              <w:t>Venezuela</w:t>
            </w:r>
          </w:p>
          <w:p w:rsidR="00B94BE1" w:rsidP="00B94BE1" w14:paraId="34FC58CC" w14:textId="77777777">
            <w:pPr>
              <w:pStyle w:val="BodyText"/>
              <w:spacing w:before="90"/>
              <w:rPr>
                <w:sz w:val="20"/>
              </w:rPr>
            </w:pPr>
            <w:r>
              <w:rPr>
                <w:sz w:val="20"/>
              </w:rPr>
              <w:t>Vietnam</w:t>
            </w:r>
          </w:p>
          <w:p w:rsidR="00B94BE1" w:rsidP="00B94BE1" w14:paraId="4FE75231" w14:textId="77777777">
            <w:pPr>
              <w:pStyle w:val="BodyText"/>
              <w:spacing w:before="90"/>
              <w:rPr>
                <w:sz w:val="20"/>
              </w:rPr>
            </w:pPr>
            <w:r>
              <w:rPr>
                <w:sz w:val="20"/>
              </w:rPr>
              <w:t>Yemen</w:t>
            </w:r>
          </w:p>
          <w:p w:rsidR="00B94BE1" w:rsidP="00B94BE1" w14:paraId="78490899" w14:textId="77777777">
            <w:pPr>
              <w:pStyle w:val="BodyText"/>
              <w:spacing w:before="90"/>
              <w:rPr>
                <w:sz w:val="20"/>
              </w:rPr>
            </w:pPr>
            <w:r>
              <w:rPr>
                <w:sz w:val="20"/>
              </w:rPr>
              <w:t>Zambia</w:t>
            </w:r>
          </w:p>
          <w:p w:rsidR="00B94BE1" w:rsidRPr="000375C1" w:rsidP="00B94BE1" w14:paraId="24DBDDE1" w14:textId="77777777">
            <w:pPr>
              <w:pStyle w:val="BodyText"/>
              <w:spacing w:before="90"/>
              <w:rPr>
                <w:sz w:val="20"/>
              </w:rPr>
            </w:pPr>
            <w:r>
              <w:rPr>
                <w:sz w:val="20"/>
              </w:rPr>
              <w:t>Zimbabwe</w:t>
            </w:r>
          </w:p>
        </w:tc>
      </w:tr>
      <w:tr w14:paraId="40A0B051" w14:textId="77777777" w:rsidTr="00917B09">
        <w:tblPrEx>
          <w:tblW w:w="0" w:type="auto"/>
          <w:tblInd w:w="239" w:type="dxa"/>
          <w:tblLook w:val="04A0"/>
        </w:tblPrEx>
        <w:tc>
          <w:tcPr>
            <w:tcW w:w="14151" w:type="dxa"/>
            <w:gridSpan w:val="12"/>
          </w:tcPr>
          <w:p w:rsidR="00B94BE1" w:rsidP="00B94BE1" w14:paraId="06F358C2" w14:textId="77777777">
            <w:pPr>
              <w:pStyle w:val="BodyText"/>
              <w:jc w:val="center"/>
              <w:rPr>
                <w:b/>
                <w:bCs/>
              </w:rPr>
            </w:pPr>
            <w:r>
              <w:rPr>
                <w:b/>
                <w:bCs/>
              </w:rPr>
              <w:t>Data Point 14 (Ethnicity)</w:t>
            </w:r>
          </w:p>
        </w:tc>
      </w:tr>
      <w:tr w14:paraId="4F53DF18" w14:textId="77777777" w:rsidTr="00917B09">
        <w:tblPrEx>
          <w:tblW w:w="0" w:type="auto"/>
          <w:tblInd w:w="239" w:type="dxa"/>
          <w:tblLook w:val="04A0"/>
        </w:tblPrEx>
        <w:trPr>
          <w:trHeight w:val="10142"/>
        </w:trPr>
        <w:tc>
          <w:tcPr>
            <w:tcW w:w="3627" w:type="dxa"/>
            <w:gridSpan w:val="2"/>
          </w:tcPr>
          <w:p w:rsidR="00B94BE1" w:rsidRPr="00857355" w:rsidP="008002EC" w14:paraId="6F98E2D9" w14:textId="77777777">
            <w:pPr>
              <w:pStyle w:val="BodyText"/>
              <w:spacing w:before="80"/>
              <w:rPr>
                <w:sz w:val="20"/>
              </w:rPr>
            </w:pPr>
            <w:r w:rsidRPr="00857355">
              <w:rPr>
                <w:sz w:val="20"/>
              </w:rPr>
              <w:t>Acholi</w:t>
            </w:r>
          </w:p>
          <w:p w:rsidR="00B94BE1" w:rsidRPr="00857355" w:rsidP="008002EC" w14:paraId="57438D5A" w14:textId="77777777">
            <w:pPr>
              <w:pStyle w:val="BodyText"/>
              <w:spacing w:before="80"/>
              <w:rPr>
                <w:sz w:val="20"/>
              </w:rPr>
            </w:pPr>
            <w:r w:rsidRPr="00857355">
              <w:rPr>
                <w:sz w:val="20"/>
              </w:rPr>
              <w:t>Afghan</w:t>
            </w:r>
          </w:p>
          <w:p w:rsidR="00B94BE1" w:rsidRPr="00857355" w:rsidP="008002EC" w14:paraId="55928C89" w14:textId="77777777">
            <w:pPr>
              <w:pStyle w:val="BodyText"/>
              <w:spacing w:before="80"/>
              <w:rPr>
                <w:sz w:val="20"/>
              </w:rPr>
            </w:pPr>
            <w:r w:rsidRPr="00857355">
              <w:rPr>
                <w:sz w:val="20"/>
              </w:rPr>
              <w:t>Afrikaner</w:t>
            </w:r>
          </w:p>
          <w:p w:rsidR="00B94BE1" w:rsidRPr="00857355" w:rsidP="008002EC" w14:paraId="7226519D" w14:textId="77777777">
            <w:pPr>
              <w:pStyle w:val="BodyText"/>
              <w:spacing w:before="80"/>
              <w:rPr>
                <w:sz w:val="20"/>
              </w:rPr>
            </w:pPr>
            <w:r w:rsidRPr="00857355">
              <w:rPr>
                <w:sz w:val="20"/>
              </w:rPr>
              <w:t>Akan</w:t>
            </w:r>
          </w:p>
          <w:p w:rsidR="00B94BE1" w:rsidP="008002EC" w14:paraId="4315D8D0" w14:textId="77777777">
            <w:pPr>
              <w:pStyle w:val="BodyText"/>
              <w:spacing w:before="80"/>
              <w:rPr>
                <w:sz w:val="20"/>
              </w:rPr>
            </w:pPr>
            <w:r w:rsidRPr="00857355">
              <w:rPr>
                <w:sz w:val="20"/>
              </w:rPr>
              <w:t>Alawite</w:t>
            </w:r>
          </w:p>
          <w:p w:rsidR="00B94BE1" w:rsidP="008002EC" w14:paraId="382B893E" w14:textId="77777777">
            <w:pPr>
              <w:pStyle w:val="BodyText"/>
              <w:spacing w:before="80"/>
              <w:rPr>
                <w:sz w:val="20"/>
              </w:rPr>
            </w:pPr>
            <w:r>
              <w:rPr>
                <w:sz w:val="20"/>
              </w:rPr>
              <w:t>Albanian</w:t>
            </w:r>
          </w:p>
          <w:p w:rsidR="00B94BE1" w:rsidP="008002EC" w14:paraId="793CD5A7" w14:textId="77777777">
            <w:pPr>
              <w:pStyle w:val="BodyText"/>
              <w:spacing w:before="80"/>
              <w:rPr>
                <w:sz w:val="20"/>
              </w:rPr>
            </w:pPr>
            <w:r>
              <w:rPr>
                <w:sz w:val="20"/>
              </w:rPr>
              <w:t>Amhara</w:t>
            </w:r>
          </w:p>
          <w:p w:rsidR="00B94BE1" w:rsidP="008002EC" w14:paraId="2DDD6879" w14:textId="77777777">
            <w:pPr>
              <w:pStyle w:val="BodyText"/>
              <w:spacing w:before="80"/>
              <w:rPr>
                <w:sz w:val="20"/>
              </w:rPr>
            </w:pPr>
            <w:r>
              <w:rPr>
                <w:sz w:val="20"/>
              </w:rPr>
              <w:t>Anglophone Cameroonian</w:t>
            </w:r>
          </w:p>
          <w:p w:rsidR="00B94BE1" w:rsidP="008002EC" w14:paraId="21FDA6BA" w14:textId="77777777">
            <w:pPr>
              <w:pStyle w:val="BodyText"/>
              <w:spacing w:before="80"/>
              <w:rPr>
                <w:sz w:val="20"/>
              </w:rPr>
            </w:pPr>
            <w:r>
              <w:rPr>
                <w:sz w:val="20"/>
              </w:rPr>
              <w:t>Arab</w:t>
            </w:r>
          </w:p>
          <w:p w:rsidR="00B94BE1" w:rsidP="008002EC" w14:paraId="1AF1ECF6" w14:textId="77777777">
            <w:pPr>
              <w:pStyle w:val="BodyText"/>
              <w:spacing w:before="80"/>
              <w:rPr>
                <w:sz w:val="20"/>
              </w:rPr>
            </w:pPr>
            <w:r>
              <w:rPr>
                <w:sz w:val="20"/>
              </w:rPr>
              <w:t>Armenian</w:t>
            </w:r>
          </w:p>
          <w:p w:rsidR="00B94BE1" w:rsidRPr="00EC7AC2" w:rsidP="008002EC" w14:paraId="4E1C6678" w14:textId="77777777">
            <w:pPr>
              <w:pStyle w:val="BodyText"/>
              <w:spacing w:before="80"/>
              <w:rPr>
                <w:sz w:val="20"/>
              </w:rPr>
            </w:pPr>
            <w:r w:rsidRPr="00EC7AC2">
              <w:rPr>
                <w:sz w:val="20"/>
              </w:rPr>
              <w:t>Assyrian</w:t>
            </w:r>
          </w:p>
          <w:p w:rsidR="00B94BE1" w:rsidRPr="00EC7AC2" w:rsidP="008002EC" w14:paraId="3293DFEA" w14:textId="77777777">
            <w:pPr>
              <w:pStyle w:val="BodyText"/>
              <w:spacing w:before="80"/>
              <w:rPr>
                <w:sz w:val="20"/>
              </w:rPr>
            </w:pPr>
            <w:r w:rsidRPr="00EC7AC2">
              <w:rPr>
                <w:sz w:val="20"/>
              </w:rPr>
              <w:t>Azande, Mangbetu, Zande</w:t>
            </w:r>
          </w:p>
          <w:p w:rsidR="00B94BE1" w:rsidRPr="00EC7AC2" w:rsidP="008002EC" w14:paraId="6E01D112" w14:textId="77777777">
            <w:pPr>
              <w:pStyle w:val="BodyText"/>
              <w:spacing w:before="80"/>
              <w:rPr>
                <w:sz w:val="20"/>
              </w:rPr>
            </w:pPr>
            <w:r w:rsidRPr="00EC7AC2">
              <w:rPr>
                <w:sz w:val="20"/>
              </w:rPr>
              <w:t>Azeri, Azerbaijani</w:t>
            </w:r>
          </w:p>
          <w:p w:rsidR="00B94BE1" w:rsidRPr="00EC7AC2" w:rsidP="008002EC" w14:paraId="56BEA12A" w14:textId="77777777">
            <w:pPr>
              <w:pStyle w:val="BodyText"/>
              <w:spacing w:before="80"/>
              <w:rPr>
                <w:sz w:val="20"/>
              </w:rPr>
            </w:pPr>
            <w:r w:rsidRPr="00EC7AC2">
              <w:rPr>
                <w:sz w:val="20"/>
              </w:rPr>
              <w:t>Baloch</w:t>
            </w:r>
          </w:p>
          <w:p w:rsidR="00B94BE1" w:rsidRPr="00EC7AC2" w:rsidP="008002EC" w14:paraId="6A39AB63" w14:textId="77777777">
            <w:pPr>
              <w:pStyle w:val="BodyText"/>
              <w:spacing w:before="80"/>
              <w:rPr>
                <w:sz w:val="20"/>
              </w:rPr>
            </w:pPr>
            <w:r w:rsidRPr="00EC7AC2">
              <w:rPr>
                <w:sz w:val="20"/>
              </w:rPr>
              <w:t>Bamar</w:t>
            </w:r>
            <w:r w:rsidRPr="00EC7AC2">
              <w:rPr>
                <w:sz w:val="20"/>
              </w:rPr>
              <w:t>, Burman</w:t>
            </w:r>
          </w:p>
          <w:p w:rsidR="00B94BE1" w:rsidP="008002EC" w14:paraId="4170DAB8" w14:textId="77777777">
            <w:pPr>
              <w:pStyle w:val="BodyText"/>
              <w:spacing w:before="80"/>
              <w:rPr>
                <w:sz w:val="20"/>
              </w:rPr>
            </w:pPr>
            <w:r w:rsidRPr="00EC7AC2">
              <w:rPr>
                <w:sz w:val="20"/>
              </w:rPr>
              <w:t xml:space="preserve">Bantu: </w:t>
            </w:r>
            <w:r w:rsidRPr="00EC7AC2">
              <w:rPr>
                <w:sz w:val="20"/>
              </w:rPr>
              <w:t>Abakiga</w:t>
            </w:r>
            <w:r w:rsidRPr="00EC7AC2">
              <w:rPr>
                <w:sz w:val="20"/>
              </w:rPr>
              <w:t xml:space="preserve">, </w:t>
            </w:r>
            <w:r w:rsidRPr="00EC7AC2">
              <w:rPr>
                <w:sz w:val="20"/>
              </w:rPr>
              <w:t>Kiga</w:t>
            </w:r>
            <w:r w:rsidRPr="00EC7AC2">
              <w:rPr>
                <w:sz w:val="20"/>
              </w:rPr>
              <w:t xml:space="preserve">, </w:t>
            </w:r>
            <w:r w:rsidRPr="00EC7AC2">
              <w:rPr>
                <w:sz w:val="20"/>
              </w:rPr>
              <w:t>Mukiga</w:t>
            </w:r>
          </w:p>
          <w:p w:rsidR="00B94BE1" w:rsidRPr="00EC7AC2" w:rsidP="008002EC" w14:paraId="218391F2" w14:textId="77777777">
            <w:pPr>
              <w:pStyle w:val="BodyText"/>
              <w:spacing w:before="80"/>
              <w:rPr>
                <w:sz w:val="20"/>
              </w:rPr>
            </w:pPr>
            <w:r w:rsidRPr="00EC7AC2">
              <w:rPr>
                <w:sz w:val="20"/>
              </w:rPr>
              <w:t xml:space="preserve">Bantu: </w:t>
            </w:r>
            <w:r w:rsidRPr="00EC7AC2">
              <w:rPr>
                <w:sz w:val="20"/>
              </w:rPr>
              <w:t>Baganda</w:t>
            </w:r>
            <w:r w:rsidRPr="00EC7AC2">
              <w:rPr>
                <w:sz w:val="20"/>
              </w:rPr>
              <w:t xml:space="preserve">, Ganda, </w:t>
            </w:r>
            <w:r w:rsidRPr="00EC7AC2">
              <w:rPr>
                <w:sz w:val="20"/>
              </w:rPr>
              <w:t>Muganda</w:t>
            </w:r>
          </w:p>
          <w:p w:rsidR="00B94BE1" w:rsidRPr="00EC7AC2" w:rsidP="008002EC" w14:paraId="4F82C73B" w14:textId="2C287402">
            <w:pPr>
              <w:pStyle w:val="BodyText"/>
              <w:spacing w:before="80"/>
              <w:rPr>
                <w:sz w:val="20"/>
              </w:rPr>
            </w:pPr>
            <w:r w:rsidRPr="00EC7AC2">
              <w:rPr>
                <w:sz w:val="20"/>
              </w:rPr>
              <w:t xml:space="preserve">Bantu: </w:t>
            </w:r>
            <w:r w:rsidRPr="00EC7AC2">
              <w:rPr>
                <w:sz w:val="20"/>
              </w:rPr>
              <w:t>Bakongo</w:t>
            </w:r>
            <w:r w:rsidRPr="00EC7AC2">
              <w:rPr>
                <w:sz w:val="20"/>
              </w:rPr>
              <w:t xml:space="preserve">, Kongo, </w:t>
            </w:r>
            <w:r w:rsidRPr="00EC7AC2">
              <w:rPr>
                <w:sz w:val="20"/>
              </w:rPr>
              <w:t>Wakongo</w:t>
            </w:r>
          </w:p>
          <w:p w:rsidR="00B94BE1" w:rsidP="008002EC" w14:paraId="672205DD" w14:textId="77777777">
            <w:pPr>
              <w:pStyle w:val="BodyText"/>
              <w:spacing w:before="80"/>
              <w:rPr>
                <w:sz w:val="20"/>
              </w:rPr>
            </w:pPr>
            <w:r w:rsidRPr="00EC7AC2">
              <w:rPr>
                <w:sz w:val="20"/>
              </w:rPr>
              <w:t xml:space="preserve">Bantu: Baluba, Kasai Luba, </w:t>
            </w:r>
            <w:r w:rsidRPr="00EC7AC2">
              <w:rPr>
                <w:sz w:val="20"/>
              </w:rPr>
              <w:t>Muluba</w:t>
            </w:r>
            <w:r w:rsidRPr="00EC7AC2">
              <w:rPr>
                <w:sz w:val="20"/>
              </w:rPr>
              <w:t>, Mulumba</w:t>
            </w:r>
          </w:p>
          <w:p w:rsidR="00B94BE1" w:rsidRPr="00EC7AC2" w:rsidP="008002EC" w14:paraId="1F47CA8D" w14:textId="77777777">
            <w:pPr>
              <w:pStyle w:val="BodyText"/>
              <w:spacing w:before="80"/>
              <w:rPr>
                <w:sz w:val="20"/>
              </w:rPr>
            </w:pPr>
            <w:r w:rsidRPr="00EC7AC2">
              <w:rPr>
                <w:sz w:val="20"/>
              </w:rPr>
              <w:t xml:space="preserve">Bantu: </w:t>
            </w:r>
            <w:r w:rsidRPr="00EC7AC2">
              <w:rPr>
                <w:sz w:val="20"/>
              </w:rPr>
              <w:t>Bamileke</w:t>
            </w:r>
          </w:p>
          <w:p w:rsidR="00B94BE1" w:rsidP="008002EC" w14:paraId="20323FD8" w14:textId="77777777">
            <w:pPr>
              <w:pStyle w:val="BodyText"/>
              <w:spacing w:before="80"/>
              <w:rPr>
                <w:sz w:val="20"/>
              </w:rPr>
            </w:pPr>
            <w:r w:rsidRPr="00EC7AC2">
              <w:rPr>
                <w:sz w:val="20"/>
              </w:rPr>
              <w:t xml:space="preserve">Bantu: </w:t>
            </w:r>
            <w:r w:rsidRPr="00EC7AC2">
              <w:rPr>
                <w:sz w:val="20"/>
              </w:rPr>
              <w:t>Banyoro</w:t>
            </w:r>
            <w:r w:rsidRPr="00EC7AC2">
              <w:rPr>
                <w:sz w:val="20"/>
              </w:rPr>
              <w:t xml:space="preserve">, </w:t>
            </w:r>
            <w:r w:rsidRPr="00EC7AC2">
              <w:rPr>
                <w:sz w:val="20"/>
              </w:rPr>
              <w:t>Munyoro</w:t>
            </w:r>
            <w:r w:rsidRPr="00EC7AC2">
              <w:rPr>
                <w:sz w:val="20"/>
              </w:rPr>
              <w:t>, Nyoro</w:t>
            </w:r>
          </w:p>
          <w:p w:rsidR="00B94BE1" w:rsidP="008002EC" w14:paraId="42C7F2EC" w14:textId="77777777">
            <w:pPr>
              <w:pStyle w:val="BodyText"/>
              <w:spacing w:before="80"/>
              <w:rPr>
                <w:sz w:val="20"/>
              </w:rPr>
            </w:pPr>
            <w:r w:rsidRPr="00EC7AC2">
              <w:rPr>
                <w:sz w:val="20"/>
              </w:rPr>
              <w:t xml:space="preserve">Bantu: </w:t>
            </w:r>
            <w:r w:rsidRPr="00EC7AC2">
              <w:rPr>
                <w:sz w:val="20"/>
              </w:rPr>
              <w:t>Basoga</w:t>
            </w:r>
            <w:r w:rsidRPr="00EC7AC2">
              <w:rPr>
                <w:sz w:val="20"/>
              </w:rPr>
              <w:t xml:space="preserve">, </w:t>
            </w:r>
            <w:r w:rsidRPr="00EC7AC2">
              <w:rPr>
                <w:sz w:val="20"/>
              </w:rPr>
              <w:t>Musoga</w:t>
            </w:r>
            <w:r w:rsidRPr="00EC7AC2">
              <w:rPr>
                <w:sz w:val="20"/>
              </w:rPr>
              <w:t>, Soga</w:t>
            </w:r>
          </w:p>
          <w:p w:rsidR="00B94BE1" w:rsidRPr="00EC7AC2" w:rsidP="008002EC" w14:paraId="0BBF1D15" w14:textId="77777777">
            <w:pPr>
              <w:pStyle w:val="BodyText"/>
              <w:spacing w:before="80"/>
              <w:rPr>
                <w:sz w:val="20"/>
              </w:rPr>
            </w:pPr>
            <w:r w:rsidRPr="00EC7AC2">
              <w:rPr>
                <w:sz w:val="20"/>
              </w:rPr>
              <w:t xml:space="preserve">Bantu: </w:t>
            </w:r>
            <w:r w:rsidRPr="00EC7AC2">
              <w:rPr>
                <w:sz w:val="20"/>
              </w:rPr>
              <w:t>Batooro</w:t>
            </w:r>
            <w:r w:rsidRPr="00EC7AC2">
              <w:rPr>
                <w:sz w:val="20"/>
              </w:rPr>
              <w:t>, Toro</w:t>
            </w:r>
          </w:p>
          <w:p w:rsidR="00B94BE1" w:rsidRPr="00EC7AC2" w:rsidP="008002EC" w14:paraId="3DCB5DD6" w14:textId="77777777">
            <w:pPr>
              <w:pStyle w:val="BodyText"/>
              <w:spacing w:before="80"/>
              <w:rPr>
                <w:sz w:val="20"/>
              </w:rPr>
            </w:pPr>
            <w:r w:rsidRPr="00EC7AC2">
              <w:rPr>
                <w:sz w:val="20"/>
              </w:rPr>
              <w:t xml:space="preserve">Bantu: Bembe, </w:t>
            </w:r>
            <w:r w:rsidRPr="00EC7AC2">
              <w:rPr>
                <w:sz w:val="20"/>
              </w:rPr>
              <w:t>Babembe</w:t>
            </w:r>
            <w:r w:rsidRPr="00EC7AC2">
              <w:rPr>
                <w:sz w:val="20"/>
              </w:rPr>
              <w:t xml:space="preserve">, </w:t>
            </w:r>
            <w:r w:rsidRPr="00EC7AC2">
              <w:rPr>
                <w:sz w:val="20"/>
              </w:rPr>
              <w:t>Mubembe</w:t>
            </w:r>
            <w:r w:rsidRPr="00EC7AC2">
              <w:rPr>
                <w:sz w:val="20"/>
              </w:rPr>
              <w:t xml:space="preserve">, </w:t>
            </w:r>
            <w:r w:rsidRPr="00EC7AC2">
              <w:rPr>
                <w:sz w:val="20"/>
              </w:rPr>
              <w:t>Wabembe</w:t>
            </w:r>
          </w:p>
          <w:p w:rsidR="00B94BE1" w:rsidRPr="00EC7AC2" w:rsidP="008002EC" w14:paraId="3DDB9EDA" w14:textId="77777777">
            <w:pPr>
              <w:pStyle w:val="BodyText"/>
              <w:spacing w:before="80"/>
              <w:rPr>
                <w:sz w:val="20"/>
              </w:rPr>
            </w:pPr>
            <w:r w:rsidRPr="00EC7AC2">
              <w:rPr>
                <w:sz w:val="20"/>
              </w:rPr>
              <w:t>Bantu: Hutu</w:t>
            </w:r>
          </w:p>
          <w:p w:rsidR="00B94BE1" w:rsidRPr="00EC7AC2" w:rsidP="008002EC" w14:paraId="2D69EF4F" w14:textId="77777777">
            <w:pPr>
              <w:pStyle w:val="BodyText"/>
              <w:spacing w:before="80"/>
              <w:rPr>
                <w:sz w:val="20"/>
              </w:rPr>
            </w:pPr>
            <w:r w:rsidRPr="00EC7AC2">
              <w:rPr>
                <w:sz w:val="20"/>
              </w:rPr>
              <w:t>Bantu: Kikuyu</w:t>
            </w:r>
          </w:p>
          <w:p w:rsidR="00B94BE1" w:rsidRPr="00EC7AC2" w:rsidP="008002EC" w14:paraId="540E6292" w14:textId="77777777">
            <w:pPr>
              <w:pStyle w:val="BodyText"/>
              <w:spacing w:before="80"/>
              <w:rPr>
                <w:sz w:val="20"/>
              </w:rPr>
            </w:pPr>
            <w:r w:rsidRPr="00EC7AC2">
              <w:rPr>
                <w:sz w:val="20"/>
              </w:rPr>
              <w:t xml:space="preserve">Bantu: </w:t>
            </w:r>
            <w:r w:rsidRPr="00EC7AC2">
              <w:rPr>
                <w:sz w:val="20"/>
              </w:rPr>
              <w:t>Muyankole</w:t>
            </w:r>
          </w:p>
          <w:p w:rsidR="00B94BE1" w:rsidRPr="00EC7AC2" w:rsidP="008002EC" w14:paraId="46E84FB5" w14:textId="77777777">
            <w:pPr>
              <w:pStyle w:val="BodyText"/>
              <w:spacing w:before="80"/>
              <w:rPr>
                <w:sz w:val="20"/>
              </w:rPr>
            </w:pPr>
            <w:r w:rsidRPr="00EC7AC2">
              <w:rPr>
                <w:sz w:val="20"/>
              </w:rPr>
              <w:t>Bantu: Other ethnic group</w:t>
            </w:r>
          </w:p>
          <w:p w:rsidR="00B94BE1" w:rsidP="008002EC" w14:paraId="61C9CE6E" w14:textId="77777777">
            <w:pPr>
              <w:pStyle w:val="BodyText"/>
              <w:spacing w:before="80"/>
              <w:rPr>
                <w:sz w:val="20"/>
              </w:rPr>
            </w:pPr>
            <w:r w:rsidRPr="00EC7AC2">
              <w:rPr>
                <w:sz w:val="20"/>
              </w:rPr>
              <w:t>Bantu: Other ethnic group from Cameroon</w:t>
            </w:r>
          </w:p>
          <w:p w:rsidR="008002EC" w:rsidRPr="003E7B5E" w:rsidP="008002EC" w14:paraId="08CDC415" w14:textId="4B01EF35">
            <w:pPr>
              <w:pStyle w:val="BodyText"/>
              <w:spacing w:before="90"/>
              <w:rPr>
                <w:sz w:val="20"/>
              </w:rPr>
            </w:pPr>
            <w:r w:rsidRPr="00A44501">
              <w:rPr>
                <w:sz w:val="20"/>
              </w:rPr>
              <w:t>Bantu: Other ethnic group from DRC</w:t>
            </w:r>
          </w:p>
        </w:tc>
        <w:tc>
          <w:tcPr>
            <w:tcW w:w="3622" w:type="dxa"/>
            <w:gridSpan w:val="4"/>
          </w:tcPr>
          <w:p w:rsidR="00B94BE1" w:rsidRPr="00A44501" w:rsidP="008002EC" w14:paraId="58E80E01" w14:textId="6F74500B">
            <w:pPr>
              <w:pStyle w:val="BodyText"/>
              <w:spacing w:before="80"/>
              <w:rPr>
                <w:sz w:val="20"/>
              </w:rPr>
            </w:pPr>
            <w:r w:rsidRPr="00A44501">
              <w:rPr>
                <w:sz w:val="20"/>
              </w:rPr>
              <w:t>Bantu: Other ethnic group from Uganda</w:t>
            </w:r>
          </w:p>
          <w:p w:rsidR="00B94BE1" w:rsidRPr="00A44501" w:rsidP="008002EC" w14:paraId="596E14ED" w14:textId="77777777">
            <w:pPr>
              <w:pStyle w:val="BodyText"/>
              <w:spacing w:before="80"/>
              <w:rPr>
                <w:sz w:val="20"/>
              </w:rPr>
            </w:pPr>
            <w:r w:rsidRPr="00A44501">
              <w:rPr>
                <w:sz w:val="20"/>
              </w:rPr>
              <w:t>Bantu: Other ethnic group the Congo Republic</w:t>
            </w:r>
          </w:p>
          <w:p w:rsidR="00B94BE1" w:rsidRPr="00A44501" w:rsidP="008002EC" w14:paraId="6F25BCC2" w14:textId="77777777">
            <w:pPr>
              <w:pStyle w:val="BodyText"/>
              <w:spacing w:before="80"/>
              <w:rPr>
                <w:sz w:val="20"/>
              </w:rPr>
            </w:pPr>
            <w:r w:rsidRPr="00A44501">
              <w:rPr>
                <w:sz w:val="20"/>
              </w:rPr>
              <w:t xml:space="preserve">Bantu: </w:t>
            </w:r>
            <w:r w:rsidRPr="00A44501">
              <w:rPr>
                <w:sz w:val="20"/>
              </w:rPr>
              <w:t>Ovimbundo</w:t>
            </w:r>
          </w:p>
          <w:p w:rsidR="00B94BE1" w:rsidRPr="00A44501" w:rsidP="008002EC" w14:paraId="15C75790" w14:textId="77777777">
            <w:pPr>
              <w:pStyle w:val="BodyText"/>
              <w:spacing w:before="80"/>
              <w:rPr>
                <w:sz w:val="20"/>
              </w:rPr>
            </w:pPr>
            <w:r w:rsidRPr="00A44501">
              <w:rPr>
                <w:sz w:val="20"/>
              </w:rPr>
              <w:t xml:space="preserve">Bantu: </w:t>
            </w:r>
            <w:r w:rsidRPr="00A44501">
              <w:rPr>
                <w:sz w:val="20"/>
              </w:rPr>
              <w:t>Pende</w:t>
            </w:r>
          </w:p>
          <w:p w:rsidR="00B94BE1" w:rsidRPr="00A44501" w:rsidP="008002EC" w14:paraId="1B76F72C" w14:textId="77777777">
            <w:pPr>
              <w:pStyle w:val="BodyText"/>
              <w:spacing w:before="80"/>
              <w:rPr>
                <w:sz w:val="20"/>
              </w:rPr>
            </w:pPr>
            <w:r w:rsidRPr="00A44501">
              <w:rPr>
                <w:sz w:val="20"/>
              </w:rPr>
              <w:t>Bantu: Shona</w:t>
            </w:r>
          </w:p>
          <w:p w:rsidR="00B94BE1" w:rsidRPr="00A44501" w:rsidP="008002EC" w14:paraId="3DF50DE1" w14:textId="77777777">
            <w:pPr>
              <w:pStyle w:val="BodyText"/>
              <w:spacing w:before="80"/>
              <w:rPr>
                <w:sz w:val="20"/>
              </w:rPr>
            </w:pPr>
            <w:r w:rsidRPr="00A44501">
              <w:rPr>
                <w:sz w:val="20"/>
              </w:rPr>
              <w:t>Bantu: Somali</w:t>
            </w:r>
          </w:p>
          <w:p w:rsidR="00B94BE1" w:rsidRPr="00A44501" w:rsidP="008002EC" w14:paraId="7D2241BB" w14:textId="77777777">
            <w:pPr>
              <w:pStyle w:val="BodyText"/>
              <w:spacing w:before="80"/>
              <w:rPr>
                <w:sz w:val="20"/>
              </w:rPr>
            </w:pPr>
            <w:r w:rsidRPr="00A44501">
              <w:rPr>
                <w:sz w:val="20"/>
              </w:rPr>
              <w:t xml:space="preserve">Bantu: </w:t>
            </w:r>
            <w:r w:rsidRPr="00A44501">
              <w:rPr>
                <w:sz w:val="20"/>
              </w:rPr>
              <w:t>Songye</w:t>
            </w:r>
            <w:r w:rsidRPr="00A44501">
              <w:rPr>
                <w:sz w:val="20"/>
              </w:rPr>
              <w:t xml:space="preserve">, </w:t>
            </w:r>
            <w:r w:rsidRPr="00A44501">
              <w:rPr>
                <w:sz w:val="20"/>
              </w:rPr>
              <w:t>Songe</w:t>
            </w:r>
          </w:p>
          <w:p w:rsidR="00B94BE1" w:rsidRPr="00A44501" w:rsidP="008002EC" w14:paraId="2640B0B3" w14:textId="77777777">
            <w:pPr>
              <w:pStyle w:val="BodyText"/>
              <w:spacing w:before="80"/>
              <w:rPr>
                <w:sz w:val="20"/>
              </w:rPr>
            </w:pPr>
            <w:r w:rsidRPr="00A44501">
              <w:rPr>
                <w:sz w:val="20"/>
              </w:rPr>
              <w:t>Barwan</w:t>
            </w:r>
            <w:r w:rsidRPr="00A44501">
              <w:rPr>
                <w:sz w:val="20"/>
              </w:rPr>
              <w:t xml:space="preserve">, </w:t>
            </w:r>
            <w:r w:rsidRPr="00A44501">
              <w:rPr>
                <w:sz w:val="20"/>
              </w:rPr>
              <w:t>Bravanese</w:t>
            </w:r>
          </w:p>
          <w:p w:rsidR="00B94BE1" w:rsidRPr="00A44501" w:rsidP="008002EC" w14:paraId="1AC78FFB" w14:textId="77777777">
            <w:pPr>
              <w:pStyle w:val="BodyText"/>
              <w:spacing w:before="80"/>
              <w:rPr>
                <w:sz w:val="20"/>
              </w:rPr>
            </w:pPr>
            <w:r w:rsidRPr="00A44501">
              <w:rPr>
                <w:sz w:val="20"/>
              </w:rPr>
              <w:t>Bashi</w:t>
            </w:r>
            <w:r w:rsidRPr="00A44501">
              <w:rPr>
                <w:sz w:val="20"/>
              </w:rPr>
              <w:t>, Mushi, Shi</w:t>
            </w:r>
          </w:p>
          <w:p w:rsidR="00B94BE1" w:rsidRPr="00A44501" w:rsidP="008002EC" w14:paraId="74EB5890" w14:textId="77777777">
            <w:pPr>
              <w:pStyle w:val="BodyText"/>
              <w:spacing w:before="80"/>
              <w:rPr>
                <w:sz w:val="20"/>
              </w:rPr>
            </w:pPr>
            <w:r w:rsidRPr="00A44501">
              <w:rPr>
                <w:sz w:val="20"/>
              </w:rPr>
              <w:t>Bassa</w:t>
            </w:r>
          </w:p>
          <w:p w:rsidR="00B94BE1" w:rsidRPr="00A44501" w:rsidP="008002EC" w14:paraId="03B177FD" w14:textId="77777777">
            <w:pPr>
              <w:pStyle w:val="BodyText"/>
              <w:spacing w:before="80"/>
              <w:rPr>
                <w:sz w:val="20"/>
              </w:rPr>
            </w:pPr>
            <w:r w:rsidRPr="00A44501">
              <w:rPr>
                <w:sz w:val="20"/>
              </w:rPr>
              <w:t>Belarusian</w:t>
            </w:r>
          </w:p>
          <w:p w:rsidR="00B94BE1" w:rsidRPr="00A44501" w:rsidP="008002EC" w14:paraId="4A54D923" w14:textId="77777777">
            <w:pPr>
              <w:pStyle w:val="BodyText"/>
              <w:spacing w:before="80"/>
              <w:rPr>
                <w:sz w:val="20"/>
              </w:rPr>
            </w:pPr>
            <w:r w:rsidRPr="00A44501">
              <w:rPr>
                <w:sz w:val="20"/>
              </w:rPr>
              <w:t>Bengali</w:t>
            </w:r>
          </w:p>
          <w:p w:rsidR="00B94BE1" w:rsidRPr="00A44501" w:rsidP="008002EC" w14:paraId="341ADE58" w14:textId="77777777">
            <w:pPr>
              <w:pStyle w:val="BodyText"/>
              <w:spacing w:before="80"/>
              <w:rPr>
                <w:sz w:val="20"/>
              </w:rPr>
            </w:pPr>
            <w:r w:rsidRPr="00A44501">
              <w:rPr>
                <w:sz w:val="20"/>
              </w:rPr>
              <w:t>Benin, Bini, Edo</w:t>
            </w:r>
          </w:p>
          <w:p w:rsidR="00B94BE1" w:rsidRPr="00A44501" w:rsidP="008002EC" w14:paraId="05D0AC84" w14:textId="77777777">
            <w:pPr>
              <w:pStyle w:val="BodyText"/>
              <w:spacing w:before="80"/>
              <w:rPr>
                <w:sz w:val="20"/>
              </w:rPr>
            </w:pPr>
            <w:r w:rsidRPr="00A44501">
              <w:rPr>
                <w:sz w:val="20"/>
              </w:rPr>
              <w:t xml:space="preserve">Berber, </w:t>
            </w:r>
            <w:r w:rsidRPr="00A44501">
              <w:rPr>
                <w:sz w:val="20"/>
              </w:rPr>
              <w:t>Mozambite</w:t>
            </w:r>
          </w:p>
          <w:p w:rsidR="00B94BE1" w:rsidRPr="00A44501" w:rsidP="008002EC" w14:paraId="3176EF90" w14:textId="77777777">
            <w:pPr>
              <w:pStyle w:val="BodyText"/>
              <w:spacing w:before="80"/>
              <w:rPr>
                <w:sz w:val="20"/>
              </w:rPr>
            </w:pPr>
            <w:r w:rsidRPr="00A44501">
              <w:rPr>
                <w:sz w:val="20"/>
              </w:rPr>
              <w:t>Bosniak</w:t>
            </w:r>
            <w:r w:rsidRPr="00A44501">
              <w:rPr>
                <w:sz w:val="20"/>
              </w:rPr>
              <w:t>, Bosnian</w:t>
            </w:r>
          </w:p>
          <w:p w:rsidR="00B94BE1" w:rsidRPr="00A44501" w:rsidP="008002EC" w14:paraId="3AD13636" w14:textId="77777777">
            <w:pPr>
              <w:pStyle w:val="BodyText"/>
              <w:spacing w:before="80"/>
              <w:rPr>
                <w:sz w:val="20"/>
              </w:rPr>
            </w:pPr>
            <w:r w:rsidRPr="00A44501">
              <w:rPr>
                <w:sz w:val="20"/>
              </w:rPr>
              <w:t>Cameroon Highlander</w:t>
            </w:r>
          </w:p>
          <w:p w:rsidR="00B94BE1" w:rsidRPr="00A44501" w:rsidP="008002EC" w14:paraId="071999BA" w14:textId="77777777">
            <w:pPr>
              <w:pStyle w:val="BodyText"/>
              <w:spacing w:before="80"/>
              <w:rPr>
                <w:sz w:val="20"/>
              </w:rPr>
            </w:pPr>
            <w:r w:rsidRPr="00A44501">
              <w:rPr>
                <w:sz w:val="20"/>
              </w:rPr>
              <w:t>Chaldean</w:t>
            </w:r>
          </w:p>
          <w:p w:rsidR="00B94BE1" w:rsidRPr="00A44501" w:rsidP="008002EC" w14:paraId="7C2B1B74" w14:textId="77777777">
            <w:pPr>
              <w:pStyle w:val="BodyText"/>
              <w:spacing w:before="80"/>
              <w:rPr>
                <w:sz w:val="20"/>
              </w:rPr>
            </w:pPr>
            <w:r w:rsidRPr="00A44501">
              <w:rPr>
                <w:sz w:val="20"/>
              </w:rPr>
              <w:t>Chin</w:t>
            </w:r>
          </w:p>
          <w:p w:rsidR="00B94BE1" w:rsidRPr="00A44501" w:rsidP="008002EC" w14:paraId="1CC93BC3" w14:textId="77777777">
            <w:pPr>
              <w:pStyle w:val="BodyText"/>
              <w:spacing w:before="80"/>
              <w:rPr>
                <w:sz w:val="20"/>
              </w:rPr>
            </w:pPr>
            <w:r w:rsidRPr="00A44501">
              <w:rPr>
                <w:sz w:val="20"/>
              </w:rPr>
              <w:t>Croat</w:t>
            </w:r>
          </w:p>
          <w:p w:rsidR="00B94BE1" w:rsidRPr="00A44501" w:rsidP="008002EC" w14:paraId="6F065CD0" w14:textId="77777777">
            <w:pPr>
              <w:pStyle w:val="BodyText"/>
              <w:spacing w:before="80"/>
              <w:rPr>
                <w:sz w:val="20"/>
              </w:rPr>
            </w:pPr>
            <w:r w:rsidRPr="00A44501">
              <w:rPr>
                <w:sz w:val="20"/>
              </w:rPr>
              <w:t>Darod</w:t>
            </w:r>
            <w:r w:rsidRPr="00A44501">
              <w:rPr>
                <w:sz w:val="20"/>
              </w:rPr>
              <w:t>, Darood</w:t>
            </w:r>
          </w:p>
          <w:p w:rsidR="00B94BE1" w:rsidRPr="00A44501" w:rsidP="008002EC" w14:paraId="62238182" w14:textId="77777777">
            <w:pPr>
              <w:pStyle w:val="BodyText"/>
              <w:spacing w:before="80"/>
              <w:rPr>
                <w:sz w:val="20"/>
              </w:rPr>
            </w:pPr>
            <w:r w:rsidRPr="00A44501">
              <w:rPr>
                <w:sz w:val="20"/>
              </w:rPr>
              <w:t>Deprecated</w:t>
            </w:r>
          </w:p>
          <w:p w:rsidR="00B94BE1" w:rsidRPr="00A44501" w:rsidP="008002EC" w14:paraId="072C5270" w14:textId="77777777">
            <w:pPr>
              <w:pStyle w:val="BodyText"/>
              <w:spacing w:before="80"/>
              <w:rPr>
                <w:sz w:val="20"/>
              </w:rPr>
            </w:pPr>
            <w:r w:rsidRPr="00A44501">
              <w:rPr>
                <w:sz w:val="20"/>
              </w:rPr>
              <w:t>Dinka</w:t>
            </w:r>
          </w:p>
          <w:p w:rsidR="00B94BE1" w:rsidRPr="00A44501" w:rsidP="008002EC" w14:paraId="4A634FFB" w14:textId="77777777">
            <w:pPr>
              <w:pStyle w:val="BodyText"/>
              <w:spacing w:before="80"/>
              <w:rPr>
                <w:sz w:val="20"/>
              </w:rPr>
            </w:pPr>
            <w:r w:rsidRPr="00A44501">
              <w:rPr>
                <w:sz w:val="20"/>
              </w:rPr>
              <w:t>Egyptian</w:t>
            </w:r>
          </w:p>
          <w:p w:rsidR="00B94BE1" w:rsidP="008002EC" w14:paraId="5F0019FD" w14:textId="77777777">
            <w:pPr>
              <w:pStyle w:val="BodyText"/>
              <w:spacing w:before="80"/>
              <w:rPr>
                <w:sz w:val="20"/>
              </w:rPr>
            </w:pPr>
            <w:r w:rsidRPr="00A44501">
              <w:rPr>
                <w:sz w:val="20"/>
              </w:rPr>
              <w:t>Ewe</w:t>
            </w:r>
          </w:p>
          <w:p w:rsidR="00B94BE1" w:rsidRPr="00A44501" w:rsidP="008002EC" w14:paraId="21F1D588" w14:textId="77777777">
            <w:pPr>
              <w:pStyle w:val="BodyText"/>
              <w:spacing w:before="80"/>
              <w:rPr>
                <w:sz w:val="20"/>
              </w:rPr>
            </w:pPr>
            <w:r w:rsidRPr="00A44501">
              <w:rPr>
                <w:sz w:val="20"/>
              </w:rPr>
              <w:t xml:space="preserve">Fula, Fulani, </w:t>
            </w:r>
            <w:r w:rsidRPr="00A44501">
              <w:rPr>
                <w:sz w:val="20"/>
              </w:rPr>
              <w:t>Peuls</w:t>
            </w:r>
          </w:p>
          <w:p w:rsidR="00B94BE1" w:rsidRPr="00A44501" w:rsidP="008002EC" w14:paraId="559974FB" w14:textId="77777777">
            <w:pPr>
              <w:pStyle w:val="BodyText"/>
              <w:spacing w:before="80"/>
              <w:rPr>
                <w:sz w:val="20"/>
              </w:rPr>
            </w:pPr>
            <w:r w:rsidRPr="00A44501">
              <w:rPr>
                <w:sz w:val="20"/>
              </w:rPr>
              <w:t>Fur</w:t>
            </w:r>
          </w:p>
          <w:p w:rsidR="00B94BE1" w:rsidP="008002EC" w14:paraId="7B29B252" w14:textId="77777777">
            <w:pPr>
              <w:pStyle w:val="BodyText"/>
              <w:spacing w:before="80"/>
              <w:rPr>
                <w:sz w:val="20"/>
              </w:rPr>
            </w:pPr>
            <w:r w:rsidRPr="00A44501">
              <w:rPr>
                <w:sz w:val="20"/>
              </w:rPr>
              <w:t>Gabooye</w:t>
            </w:r>
            <w:r w:rsidRPr="00A44501">
              <w:rPr>
                <w:sz w:val="20"/>
              </w:rPr>
              <w:t xml:space="preserve">, </w:t>
            </w:r>
            <w:r w:rsidRPr="00A44501">
              <w:rPr>
                <w:sz w:val="20"/>
              </w:rPr>
              <w:t>Goulaye</w:t>
            </w:r>
            <w:r w:rsidRPr="00A44501">
              <w:rPr>
                <w:sz w:val="20"/>
              </w:rPr>
              <w:t xml:space="preserve">, </w:t>
            </w:r>
            <w:r w:rsidRPr="00A44501">
              <w:rPr>
                <w:sz w:val="20"/>
              </w:rPr>
              <w:t>Madhiban</w:t>
            </w:r>
          </w:p>
          <w:p w:rsidR="00B94BE1" w:rsidP="008002EC" w14:paraId="09AAFEA3" w14:textId="2B86A9D9">
            <w:pPr>
              <w:pStyle w:val="BodyText"/>
              <w:spacing w:before="80"/>
              <w:rPr>
                <w:sz w:val="20"/>
              </w:rPr>
            </w:pPr>
            <w:r w:rsidRPr="00A44501">
              <w:rPr>
                <w:sz w:val="20"/>
              </w:rPr>
              <w:t>Garifuna</w:t>
            </w:r>
          </w:p>
          <w:p w:rsidR="008002EC" w:rsidP="008002EC" w14:paraId="682EA253" w14:textId="046BE5DA">
            <w:pPr>
              <w:pStyle w:val="BodyText"/>
              <w:spacing w:before="80"/>
              <w:rPr>
                <w:sz w:val="20"/>
              </w:rPr>
            </w:pPr>
            <w:r>
              <w:rPr>
                <w:sz w:val="20"/>
              </w:rPr>
              <w:t>Gouran</w:t>
            </w:r>
            <w:r>
              <w:rPr>
                <w:sz w:val="20"/>
              </w:rPr>
              <w:t xml:space="preserve">, </w:t>
            </w:r>
            <w:r>
              <w:rPr>
                <w:sz w:val="20"/>
              </w:rPr>
              <w:t>Toubou</w:t>
            </w:r>
          </w:p>
          <w:p w:rsidR="00801DE6" w:rsidP="00801DE6" w14:paraId="26459BD2" w14:textId="0C2D9C83">
            <w:pPr>
              <w:pStyle w:val="BodyText"/>
              <w:spacing w:before="80"/>
              <w:rPr>
                <w:sz w:val="20"/>
              </w:rPr>
            </w:pPr>
            <w:r>
              <w:rPr>
                <w:sz w:val="20"/>
              </w:rPr>
              <w:t>Grebo</w:t>
            </w:r>
            <w:r>
              <w:rPr>
                <w:sz w:val="20"/>
              </w:rPr>
              <w:t xml:space="preserve">, </w:t>
            </w:r>
            <w:r>
              <w:rPr>
                <w:sz w:val="20"/>
              </w:rPr>
              <w:t>KruGuere</w:t>
            </w:r>
            <w:r>
              <w:rPr>
                <w:sz w:val="20"/>
              </w:rPr>
              <w:t xml:space="preserve">, </w:t>
            </w:r>
            <w:r>
              <w:rPr>
                <w:sz w:val="20"/>
              </w:rPr>
              <w:t>Krahn</w:t>
            </w:r>
            <w:r>
              <w:rPr>
                <w:sz w:val="20"/>
              </w:rPr>
              <w:t>, Wee</w:t>
            </w:r>
          </w:p>
          <w:p w:rsidR="00B94BE1" w:rsidRPr="003E7B5E" w:rsidP="008002EC" w14:paraId="5A17563E" w14:textId="22C96809">
            <w:pPr>
              <w:pStyle w:val="BodyText"/>
              <w:spacing w:before="80"/>
              <w:rPr>
                <w:sz w:val="20"/>
              </w:rPr>
            </w:pPr>
            <w:r>
              <w:rPr>
                <w:sz w:val="20"/>
              </w:rPr>
              <w:t>Gurage</w:t>
            </w:r>
          </w:p>
        </w:tc>
        <w:tc>
          <w:tcPr>
            <w:tcW w:w="3623" w:type="dxa"/>
            <w:gridSpan w:val="4"/>
          </w:tcPr>
          <w:p w:rsidR="008002EC" w:rsidP="008002EC" w14:paraId="5532F4EF" w14:textId="4A644A2E">
            <w:pPr>
              <w:pStyle w:val="BodyText"/>
              <w:spacing w:before="80"/>
              <w:rPr>
                <w:sz w:val="20"/>
              </w:rPr>
            </w:pPr>
            <w:r>
              <w:rPr>
                <w:sz w:val="20"/>
              </w:rPr>
              <w:t>Hadiya</w:t>
            </w:r>
          </w:p>
          <w:p w:rsidR="008002EC" w:rsidP="008002EC" w14:paraId="047EB3A9" w14:textId="0BAA78DD">
            <w:pPr>
              <w:pStyle w:val="BodyText"/>
              <w:spacing w:before="80"/>
              <w:rPr>
                <w:sz w:val="20"/>
              </w:rPr>
            </w:pPr>
            <w:r>
              <w:rPr>
                <w:sz w:val="20"/>
              </w:rPr>
              <w:t>Han Chinese</w:t>
            </w:r>
          </w:p>
          <w:p w:rsidR="008002EC" w:rsidP="008002EC" w14:paraId="25EB7501" w14:textId="1A366376">
            <w:pPr>
              <w:pStyle w:val="BodyText"/>
              <w:spacing w:before="80"/>
              <w:rPr>
                <w:sz w:val="20"/>
              </w:rPr>
            </w:pPr>
            <w:r>
              <w:rPr>
                <w:sz w:val="20"/>
              </w:rPr>
              <w:t>Hausa</w:t>
            </w:r>
          </w:p>
          <w:p w:rsidR="008002EC" w:rsidP="008002EC" w14:paraId="339259DE" w14:textId="0FF16417">
            <w:pPr>
              <w:pStyle w:val="BodyText"/>
              <w:spacing w:before="80"/>
              <w:rPr>
                <w:sz w:val="20"/>
              </w:rPr>
            </w:pPr>
            <w:r>
              <w:rPr>
                <w:sz w:val="20"/>
              </w:rPr>
              <w:t>Hazara</w:t>
            </w:r>
          </w:p>
          <w:p w:rsidR="008002EC" w:rsidP="008002EC" w14:paraId="3A997D5A" w14:textId="0A07E121">
            <w:pPr>
              <w:pStyle w:val="BodyText"/>
              <w:spacing w:before="80"/>
              <w:rPr>
                <w:sz w:val="20"/>
              </w:rPr>
            </w:pPr>
            <w:r>
              <w:rPr>
                <w:sz w:val="20"/>
              </w:rPr>
              <w:t>Hispanic, Latino</w:t>
            </w:r>
          </w:p>
          <w:p w:rsidR="008002EC" w:rsidP="008002EC" w14:paraId="6B54665C" w14:textId="2A868290">
            <w:pPr>
              <w:pStyle w:val="BodyText"/>
              <w:spacing w:before="80"/>
              <w:rPr>
                <w:sz w:val="20"/>
              </w:rPr>
            </w:pPr>
            <w:r>
              <w:rPr>
                <w:sz w:val="20"/>
              </w:rPr>
              <w:t>Ibo, Igbo</w:t>
            </w:r>
          </w:p>
          <w:p w:rsidR="008002EC" w:rsidP="008002EC" w14:paraId="054B9101" w14:textId="4C300276">
            <w:pPr>
              <w:pStyle w:val="BodyText"/>
              <w:spacing w:before="80"/>
              <w:rPr>
                <w:sz w:val="20"/>
              </w:rPr>
            </w:pPr>
            <w:r>
              <w:rPr>
                <w:sz w:val="20"/>
              </w:rPr>
              <w:t>Jewish</w:t>
            </w:r>
          </w:p>
          <w:p w:rsidR="008002EC" w:rsidP="008002EC" w14:paraId="68DB3511" w14:textId="4F44D397">
            <w:pPr>
              <w:pStyle w:val="BodyText"/>
              <w:spacing w:before="80"/>
              <w:rPr>
                <w:sz w:val="20"/>
              </w:rPr>
            </w:pPr>
            <w:r>
              <w:rPr>
                <w:sz w:val="20"/>
              </w:rPr>
              <w:t>Kabye</w:t>
            </w:r>
          </w:p>
          <w:p w:rsidR="008002EC" w:rsidP="008002EC" w14:paraId="1E7631A8" w14:textId="1D11BFA2">
            <w:pPr>
              <w:pStyle w:val="BodyText"/>
              <w:spacing w:before="80"/>
              <w:rPr>
                <w:sz w:val="20"/>
              </w:rPr>
            </w:pPr>
            <w:r>
              <w:rPr>
                <w:sz w:val="20"/>
              </w:rPr>
              <w:t>Kachin</w:t>
            </w:r>
          </w:p>
          <w:p w:rsidR="008002EC" w:rsidP="008002EC" w14:paraId="4CF1584F" w14:textId="016F1B1B">
            <w:pPr>
              <w:pStyle w:val="BodyText"/>
              <w:spacing w:before="80"/>
              <w:rPr>
                <w:sz w:val="20"/>
              </w:rPr>
            </w:pPr>
            <w:r>
              <w:rPr>
                <w:sz w:val="20"/>
              </w:rPr>
              <w:t>Karen</w:t>
            </w:r>
          </w:p>
          <w:p w:rsidR="008002EC" w:rsidP="008002EC" w14:paraId="1E6F7F73" w14:textId="7A012B71">
            <w:pPr>
              <w:pStyle w:val="BodyText"/>
              <w:spacing w:before="80"/>
              <w:rPr>
                <w:sz w:val="20"/>
              </w:rPr>
            </w:pPr>
            <w:r>
              <w:rPr>
                <w:sz w:val="20"/>
              </w:rPr>
              <w:t>Kazakh</w:t>
            </w:r>
          </w:p>
          <w:p w:rsidR="008002EC" w:rsidP="008002EC" w14:paraId="19EC7588" w14:textId="3AED4C9B">
            <w:pPr>
              <w:pStyle w:val="BodyText"/>
              <w:spacing w:before="80"/>
              <w:rPr>
                <w:sz w:val="20"/>
              </w:rPr>
            </w:pPr>
            <w:r>
              <w:rPr>
                <w:sz w:val="20"/>
              </w:rPr>
              <w:t>Khmer</w:t>
            </w:r>
          </w:p>
          <w:p w:rsidR="008002EC" w:rsidP="008002EC" w14:paraId="3CA09F37" w14:textId="13D090D8">
            <w:pPr>
              <w:pStyle w:val="BodyText"/>
              <w:spacing w:before="80"/>
              <w:rPr>
                <w:sz w:val="20"/>
              </w:rPr>
            </w:pPr>
            <w:r>
              <w:rPr>
                <w:sz w:val="20"/>
              </w:rPr>
              <w:t>Kinh</w:t>
            </w:r>
            <w:r>
              <w:rPr>
                <w:sz w:val="20"/>
              </w:rPr>
              <w:t>, Vietnamese</w:t>
            </w:r>
          </w:p>
          <w:p w:rsidR="008002EC" w:rsidP="008002EC" w14:paraId="43517AE5" w14:textId="5B3AD3A6">
            <w:pPr>
              <w:pStyle w:val="BodyText"/>
              <w:spacing w:before="80"/>
              <w:rPr>
                <w:sz w:val="20"/>
              </w:rPr>
            </w:pPr>
            <w:r>
              <w:rPr>
                <w:sz w:val="20"/>
              </w:rPr>
              <w:t>Kpelle</w:t>
            </w:r>
          </w:p>
          <w:p w:rsidR="008002EC" w:rsidP="008002EC" w14:paraId="7AD6784B" w14:textId="790A58CC">
            <w:pPr>
              <w:pStyle w:val="BodyText"/>
              <w:spacing w:before="80"/>
              <w:rPr>
                <w:sz w:val="20"/>
              </w:rPr>
            </w:pPr>
            <w:r>
              <w:rPr>
                <w:sz w:val="20"/>
              </w:rPr>
              <w:t>Kunama</w:t>
            </w:r>
          </w:p>
          <w:p w:rsidR="008002EC" w:rsidP="008002EC" w14:paraId="1CFD7DA7" w14:textId="5CD3A691">
            <w:pPr>
              <w:pStyle w:val="BodyText"/>
              <w:spacing w:before="80"/>
              <w:rPr>
                <w:sz w:val="20"/>
              </w:rPr>
            </w:pPr>
            <w:r>
              <w:rPr>
                <w:sz w:val="20"/>
              </w:rPr>
              <w:t>Kurdish</w:t>
            </w:r>
          </w:p>
          <w:p w:rsidR="008002EC" w:rsidP="008002EC" w14:paraId="3EA9E0A4" w14:textId="5AC53FEB">
            <w:pPr>
              <w:pStyle w:val="BodyText"/>
              <w:spacing w:before="80"/>
              <w:rPr>
                <w:sz w:val="20"/>
              </w:rPr>
            </w:pPr>
            <w:r>
              <w:rPr>
                <w:sz w:val="20"/>
              </w:rPr>
              <w:t>Kyrgyz, Kyrghyz</w:t>
            </w:r>
          </w:p>
          <w:p w:rsidR="008002EC" w:rsidP="008002EC" w14:paraId="1A1BA10F" w14:textId="141512E8">
            <w:pPr>
              <w:pStyle w:val="BodyText"/>
              <w:spacing w:before="80"/>
              <w:rPr>
                <w:sz w:val="20"/>
              </w:rPr>
            </w:pPr>
            <w:r>
              <w:rPr>
                <w:sz w:val="20"/>
              </w:rPr>
              <w:t>Lhotshampa</w:t>
            </w:r>
            <w:r>
              <w:rPr>
                <w:sz w:val="20"/>
              </w:rPr>
              <w:t xml:space="preserve"> (Bhutanese)</w:t>
            </w:r>
          </w:p>
          <w:p w:rsidR="008002EC" w:rsidP="008002EC" w14:paraId="0783164B" w14:textId="179109EA">
            <w:pPr>
              <w:pStyle w:val="BodyText"/>
              <w:spacing w:before="80"/>
              <w:rPr>
                <w:sz w:val="20"/>
              </w:rPr>
            </w:pPr>
            <w:r>
              <w:rPr>
                <w:sz w:val="20"/>
              </w:rPr>
              <w:t xml:space="preserve">Loma, </w:t>
            </w:r>
            <w:r>
              <w:rPr>
                <w:sz w:val="20"/>
              </w:rPr>
              <w:t>Lorma</w:t>
            </w:r>
            <w:r>
              <w:rPr>
                <w:sz w:val="20"/>
              </w:rPr>
              <w:t>, Toma</w:t>
            </w:r>
          </w:p>
          <w:p w:rsidR="008002EC" w:rsidP="008002EC" w14:paraId="32362056" w14:textId="4F63887A">
            <w:pPr>
              <w:pStyle w:val="BodyText"/>
              <w:spacing w:before="80"/>
              <w:rPr>
                <w:sz w:val="20"/>
              </w:rPr>
            </w:pPr>
            <w:r>
              <w:rPr>
                <w:sz w:val="20"/>
              </w:rPr>
              <w:t>Lou</w:t>
            </w:r>
          </w:p>
          <w:p w:rsidR="008002EC" w:rsidP="008002EC" w14:paraId="38778344" w14:textId="399AEDA5">
            <w:pPr>
              <w:pStyle w:val="BodyText"/>
              <w:spacing w:before="80"/>
              <w:rPr>
                <w:sz w:val="20"/>
              </w:rPr>
            </w:pPr>
            <w:r>
              <w:rPr>
                <w:sz w:val="20"/>
              </w:rPr>
              <w:t>Lurs</w:t>
            </w:r>
          </w:p>
          <w:p w:rsidR="008002EC" w:rsidP="008002EC" w14:paraId="079BA7EA" w14:textId="610C29CF">
            <w:pPr>
              <w:pStyle w:val="BodyText"/>
              <w:spacing w:before="80"/>
              <w:rPr>
                <w:sz w:val="20"/>
              </w:rPr>
            </w:pPr>
            <w:r>
              <w:rPr>
                <w:sz w:val="20"/>
              </w:rPr>
              <w:t>Maasai</w:t>
            </w:r>
          </w:p>
          <w:p w:rsidR="008002EC" w:rsidP="008002EC" w14:paraId="2AACD559" w14:textId="2DBE7670">
            <w:pPr>
              <w:pStyle w:val="BodyText"/>
              <w:spacing w:before="80"/>
              <w:rPr>
                <w:sz w:val="20"/>
              </w:rPr>
            </w:pPr>
            <w:r>
              <w:rPr>
                <w:sz w:val="20"/>
              </w:rPr>
              <w:t>Malinke</w:t>
            </w:r>
            <w:r>
              <w:rPr>
                <w:sz w:val="20"/>
              </w:rPr>
              <w:t>, Mandingo, Mandinka</w:t>
            </w:r>
          </w:p>
          <w:p w:rsidR="008002EC" w:rsidP="008002EC" w14:paraId="7ED27DC0" w14:textId="41BB7D1B">
            <w:pPr>
              <w:pStyle w:val="BodyText"/>
              <w:spacing w:before="80"/>
              <w:rPr>
                <w:sz w:val="20"/>
              </w:rPr>
            </w:pPr>
            <w:r>
              <w:rPr>
                <w:sz w:val="20"/>
              </w:rPr>
              <w:t>Mandaean</w:t>
            </w:r>
          </w:p>
          <w:p w:rsidR="008002EC" w:rsidP="008002EC" w14:paraId="736282FB" w14:textId="3BA926BE">
            <w:pPr>
              <w:pStyle w:val="BodyText"/>
              <w:spacing w:before="80"/>
              <w:rPr>
                <w:sz w:val="20"/>
              </w:rPr>
            </w:pPr>
            <w:r w:rsidRPr="00A44501">
              <w:rPr>
                <w:sz w:val="20"/>
              </w:rPr>
              <w:t>Mandé</w:t>
            </w:r>
            <w:r w:rsidRPr="00A44501">
              <w:rPr>
                <w:sz w:val="20"/>
              </w:rPr>
              <w:t xml:space="preserve">: </w:t>
            </w:r>
            <w:r w:rsidRPr="00A44501">
              <w:rPr>
                <w:sz w:val="20"/>
              </w:rPr>
              <w:t>Dyula</w:t>
            </w:r>
            <w:r w:rsidRPr="00A44501">
              <w:rPr>
                <w:sz w:val="20"/>
              </w:rPr>
              <w:t xml:space="preserve">, </w:t>
            </w:r>
            <w:r w:rsidRPr="00A44501">
              <w:rPr>
                <w:sz w:val="20"/>
              </w:rPr>
              <w:t>Dioula</w:t>
            </w:r>
            <w:r w:rsidRPr="00A44501">
              <w:rPr>
                <w:sz w:val="20"/>
              </w:rPr>
              <w:t xml:space="preserve">, </w:t>
            </w:r>
            <w:r w:rsidRPr="00A44501">
              <w:rPr>
                <w:sz w:val="20"/>
              </w:rPr>
              <w:t>Juula</w:t>
            </w:r>
          </w:p>
          <w:p w:rsidR="004162AF" w:rsidP="008002EC" w14:paraId="198C5B8F" w14:textId="1DD0D47C">
            <w:pPr>
              <w:pStyle w:val="BodyText"/>
              <w:spacing w:before="80"/>
              <w:rPr>
                <w:sz w:val="20"/>
              </w:rPr>
            </w:pPr>
            <w:r w:rsidRPr="00A44501">
              <w:rPr>
                <w:sz w:val="20"/>
              </w:rPr>
              <w:t>Mandé</w:t>
            </w:r>
            <w:r w:rsidRPr="00A44501">
              <w:rPr>
                <w:sz w:val="20"/>
              </w:rPr>
              <w:t>: Mende</w:t>
            </w:r>
          </w:p>
          <w:p w:rsidR="00B94BE1" w:rsidP="008002EC" w14:paraId="4C5479AA" w14:textId="65C6E000">
            <w:pPr>
              <w:pStyle w:val="BodyText"/>
              <w:spacing w:before="80"/>
              <w:rPr>
                <w:sz w:val="20"/>
              </w:rPr>
            </w:pPr>
            <w:r w:rsidRPr="00A44501">
              <w:rPr>
                <w:sz w:val="20"/>
              </w:rPr>
              <w:t>Mandé</w:t>
            </w:r>
            <w:r w:rsidRPr="00A44501">
              <w:rPr>
                <w:sz w:val="20"/>
              </w:rPr>
              <w:t>: Other</w:t>
            </w:r>
          </w:p>
          <w:p w:rsidR="00B94BE1" w:rsidRPr="007644C2" w:rsidP="008002EC" w14:paraId="5FCC533C" w14:textId="77777777">
            <w:pPr>
              <w:pStyle w:val="BodyText"/>
              <w:spacing w:before="80"/>
              <w:rPr>
                <w:sz w:val="20"/>
              </w:rPr>
            </w:pPr>
            <w:r>
              <w:rPr>
                <w:sz w:val="20"/>
              </w:rPr>
              <w:t xml:space="preserve">Maya: </w:t>
            </w:r>
            <w:r>
              <w:rPr>
                <w:sz w:val="20"/>
              </w:rPr>
              <w:t>Kanjobal</w:t>
            </w:r>
            <w:r>
              <w:rPr>
                <w:sz w:val="20"/>
              </w:rPr>
              <w:t xml:space="preserve">, </w:t>
            </w:r>
            <w:r w:rsidRPr="007644C2">
              <w:rPr>
                <w:sz w:val="20"/>
              </w:rPr>
              <w:t>Q’anjob’al</w:t>
            </w:r>
          </w:p>
          <w:p w:rsidR="00B94BE1" w:rsidP="008002EC" w14:paraId="3CA214E4" w14:textId="77777777">
            <w:pPr>
              <w:pStyle w:val="BodyText"/>
              <w:spacing w:before="80"/>
              <w:rPr>
                <w:sz w:val="20"/>
              </w:rPr>
            </w:pPr>
            <w:r w:rsidRPr="007644C2">
              <w:rPr>
                <w:sz w:val="20"/>
              </w:rPr>
              <w:t xml:space="preserve">Maya: </w:t>
            </w:r>
            <w:r w:rsidRPr="007644C2">
              <w:rPr>
                <w:sz w:val="20"/>
              </w:rPr>
              <w:t>Kekchi</w:t>
            </w:r>
            <w:r w:rsidRPr="007644C2">
              <w:rPr>
                <w:sz w:val="20"/>
              </w:rPr>
              <w:t xml:space="preserve">, </w:t>
            </w:r>
            <w:r w:rsidRPr="007644C2">
              <w:rPr>
                <w:sz w:val="20"/>
              </w:rPr>
              <w:t>Q’eqchi</w:t>
            </w:r>
          </w:p>
          <w:p w:rsidR="00801DE6" w:rsidP="00801DE6" w14:paraId="781976E3" w14:textId="77777777">
            <w:pPr>
              <w:pStyle w:val="BodyText"/>
              <w:spacing w:before="80"/>
              <w:rPr>
                <w:sz w:val="20"/>
              </w:rPr>
            </w:pPr>
            <w:r>
              <w:rPr>
                <w:sz w:val="20"/>
              </w:rPr>
              <w:t>Maya: Mam</w:t>
            </w:r>
          </w:p>
          <w:p w:rsidR="00801DE6" w:rsidP="00801DE6" w14:paraId="03F2CBBE" w14:textId="77777777">
            <w:pPr>
              <w:pStyle w:val="BodyText"/>
              <w:spacing w:before="80"/>
              <w:rPr>
                <w:sz w:val="20"/>
              </w:rPr>
            </w:pPr>
            <w:r>
              <w:rPr>
                <w:sz w:val="20"/>
              </w:rPr>
              <w:t>Maya: Other</w:t>
            </w:r>
          </w:p>
          <w:p w:rsidR="00801DE6" w:rsidP="00801DE6" w14:paraId="147EF372" w14:textId="77777777">
            <w:pPr>
              <w:pStyle w:val="BodyText"/>
              <w:spacing w:before="80"/>
              <w:rPr>
                <w:sz w:val="20"/>
              </w:rPr>
            </w:pPr>
            <w:r>
              <w:rPr>
                <w:sz w:val="20"/>
              </w:rPr>
              <w:t>Moldovian</w:t>
            </w:r>
          </w:p>
          <w:p w:rsidR="00B94BE1" w:rsidRPr="003E7B5E" w:rsidP="008002EC" w14:paraId="795CA6D1" w14:textId="6DAD956E">
            <w:pPr>
              <w:pStyle w:val="BodyText"/>
              <w:spacing w:before="80"/>
              <w:rPr>
                <w:sz w:val="20"/>
              </w:rPr>
            </w:pPr>
          </w:p>
        </w:tc>
        <w:tc>
          <w:tcPr>
            <w:tcW w:w="3279" w:type="dxa"/>
            <w:gridSpan w:val="2"/>
          </w:tcPr>
          <w:p w:rsidR="008002EC" w:rsidP="008002EC" w14:paraId="38019AF7" w14:textId="77777777">
            <w:pPr>
              <w:pStyle w:val="BodyText"/>
              <w:spacing w:before="80"/>
              <w:rPr>
                <w:sz w:val="20"/>
              </w:rPr>
            </w:pPr>
            <w:r>
              <w:rPr>
                <w:sz w:val="20"/>
              </w:rPr>
              <w:t xml:space="preserve">Mole, </w:t>
            </w:r>
            <w:r>
              <w:rPr>
                <w:sz w:val="20"/>
              </w:rPr>
              <w:t>Mossi</w:t>
            </w:r>
            <w:r>
              <w:rPr>
                <w:sz w:val="20"/>
              </w:rPr>
              <w:t>, Sing</w:t>
            </w:r>
          </w:p>
          <w:p w:rsidR="008002EC" w:rsidP="008002EC" w14:paraId="30A2D198" w14:textId="77777777">
            <w:pPr>
              <w:pStyle w:val="BodyText"/>
              <w:spacing w:before="80"/>
              <w:rPr>
                <w:sz w:val="20"/>
              </w:rPr>
            </w:pPr>
            <w:r>
              <w:rPr>
                <w:sz w:val="20"/>
              </w:rPr>
              <w:t>Nepali</w:t>
            </w:r>
          </w:p>
          <w:p w:rsidR="008002EC" w:rsidP="008002EC" w14:paraId="714F8237" w14:textId="77777777">
            <w:pPr>
              <w:pStyle w:val="BodyText"/>
              <w:spacing w:before="80"/>
              <w:rPr>
                <w:sz w:val="20"/>
              </w:rPr>
            </w:pPr>
            <w:r>
              <w:rPr>
                <w:sz w:val="20"/>
              </w:rPr>
              <w:t>Nuba</w:t>
            </w:r>
          </w:p>
          <w:p w:rsidR="008002EC" w:rsidP="008002EC" w14:paraId="12437B8F" w14:textId="77777777">
            <w:pPr>
              <w:pStyle w:val="BodyText"/>
              <w:spacing w:before="80"/>
              <w:rPr>
                <w:sz w:val="20"/>
              </w:rPr>
            </w:pPr>
            <w:r>
              <w:rPr>
                <w:sz w:val="20"/>
              </w:rPr>
              <w:t>Nubian</w:t>
            </w:r>
          </w:p>
          <w:p w:rsidR="008002EC" w:rsidP="008002EC" w14:paraId="41E7CEED" w14:textId="77777777">
            <w:pPr>
              <w:pStyle w:val="BodyText"/>
              <w:spacing w:before="80"/>
              <w:rPr>
                <w:sz w:val="20"/>
              </w:rPr>
            </w:pPr>
            <w:r>
              <w:rPr>
                <w:sz w:val="20"/>
              </w:rPr>
              <w:t>Oromo</w:t>
            </w:r>
          </w:p>
          <w:p w:rsidR="008002EC" w:rsidP="008002EC" w14:paraId="74FA39DA" w14:textId="77777777">
            <w:pPr>
              <w:pStyle w:val="BodyText"/>
              <w:spacing w:before="80"/>
              <w:rPr>
                <w:sz w:val="20"/>
              </w:rPr>
            </w:pPr>
            <w:r>
              <w:rPr>
                <w:sz w:val="20"/>
              </w:rPr>
              <w:t>Other</w:t>
            </w:r>
          </w:p>
          <w:p w:rsidR="008002EC" w:rsidP="008002EC" w14:paraId="3E8A65A5" w14:textId="77777777">
            <w:pPr>
              <w:pStyle w:val="BodyText"/>
              <w:spacing w:before="80"/>
              <w:rPr>
                <w:sz w:val="20"/>
              </w:rPr>
            </w:pPr>
            <w:r>
              <w:rPr>
                <w:sz w:val="20"/>
              </w:rPr>
              <w:t>Palestinian</w:t>
            </w:r>
          </w:p>
          <w:p w:rsidR="008002EC" w:rsidP="008002EC" w14:paraId="5E6A31BF" w14:textId="77777777">
            <w:pPr>
              <w:pStyle w:val="BodyText"/>
              <w:spacing w:before="80"/>
              <w:rPr>
                <w:sz w:val="20"/>
              </w:rPr>
            </w:pPr>
            <w:r>
              <w:rPr>
                <w:sz w:val="20"/>
              </w:rPr>
              <w:t>Pashtun</w:t>
            </w:r>
          </w:p>
          <w:p w:rsidR="008002EC" w:rsidP="008002EC" w14:paraId="2B035F2E" w14:textId="77777777">
            <w:pPr>
              <w:pStyle w:val="BodyText"/>
              <w:spacing w:before="80"/>
              <w:rPr>
                <w:sz w:val="20"/>
              </w:rPr>
            </w:pPr>
            <w:r>
              <w:rPr>
                <w:sz w:val="20"/>
              </w:rPr>
              <w:t>Persian</w:t>
            </w:r>
          </w:p>
          <w:p w:rsidR="008002EC" w:rsidP="008002EC" w14:paraId="3B6725AD" w14:textId="77777777">
            <w:pPr>
              <w:pStyle w:val="BodyText"/>
              <w:spacing w:before="80"/>
              <w:rPr>
                <w:sz w:val="20"/>
              </w:rPr>
            </w:pPr>
            <w:r>
              <w:rPr>
                <w:sz w:val="20"/>
              </w:rPr>
              <w:t>Punjabi</w:t>
            </w:r>
          </w:p>
          <w:p w:rsidR="008002EC" w:rsidP="008002EC" w14:paraId="62965BBF" w14:textId="202D3E42">
            <w:pPr>
              <w:pStyle w:val="BodyText"/>
              <w:spacing w:before="80"/>
              <w:rPr>
                <w:sz w:val="20"/>
              </w:rPr>
            </w:pPr>
            <w:r>
              <w:rPr>
                <w:sz w:val="20"/>
              </w:rPr>
              <w:t>Rohingya</w:t>
            </w:r>
          </w:p>
          <w:p w:rsidR="008002EC" w:rsidP="008002EC" w14:paraId="2BD0A0B9" w14:textId="6D07E2D8">
            <w:pPr>
              <w:pStyle w:val="BodyText"/>
              <w:spacing w:before="80"/>
              <w:rPr>
                <w:sz w:val="20"/>
              </w:rPr>
            </w:pPr>
            <w:r>
              <w:rPr>
                <w:sz w:val="20"/>
              </w:rPr>
              <w:t>Roma, Romani</w:t>
            </w:r>
          </w:p>
          <w:p w:rsidR="008002EC" w:rsidP="008002EC" w14:paraId="7DB2B24B" w14:textId="77777777">
            <w:pPr>
              <w:pStyle w:val="BodyText"/>
              <w:spacing w:before="80"/>
              <w:rPr>
                <w:sz w:val="20"/>
              </w:rPr>
            </w:pPr>
            <w:r>
              <w:rPr>
                <w:sz w:val="20"/>
              </w:rPr>
              <w:t>Russian</w:t>
            </w:r>
          </w:p>
          <w:p w:rsidR="008002EC" w:rsidP="008002EC" w14:paraId="4B6EE653" w14:textId="77777777">
            <w:pPr>
              <w:pStyle w:val="BodyText"/>
              <w:spacing w:before="80"/>
              <w:rPr>
                <w:sz w:val="20"/>
              </w:rPr>
            </w:pPr>
            <w:r>
              <w:rPr>
                <w:sz w:val="20"/>
              </w:rPr>
              <w:t>Saho</w:t>
            </w:r>
          </w:p>
          <w:p w:rsidR="008002EC" w:rsidP="008002EC" w14:paraId="7886DA63" w14:textId="77777777">
            <w:pPr>
              <w:pStyle w:val="BodyText"/>
              <w:spacing w:before="80"/>
              <w:rPr>
                <w:sz w:val="20"/>
              </w:rPr>
            </w:pPr>
            <w:r>
              <w:rPr>
                <w:sz w:val="20"/>
              </w:rPr>
              <w:t>Serbian</w:t>
            </w:r>
          </w:p>
          <w:p w:rsidR="008002EC" w:rsidP="008002EC" w14:paraId="6874F8CE" w14:textId="77777777">
            <w:pPr>
              <w:pStyle w:val="BodyText"/>
              <w:spacing w:before="80"/>
              <w:rPr>
                <w:sz w:val="20"/>
              </w:rPr>
            </w:pPr>
            <w:r>
              <w:rPr>
                <w:sz w:val="20"/>
              </w:rPr>
              <w:t>Sinhalese</w:t>
            </w:r>
          </w:p>
          <w:p w:rsidR="008002EC" w:rsidP="008002EC" w14:paraId="6A79E5F4" w14:textId="77777777">
            <w:pPr>
              <w:pStyle w:val="BodyText"/>
              <w:spacing w:before="80"/>
              <w:rPr>
                <w:sz w:val="20"/>
              </w:rPr>
            </w:pPr>
            <w:r>
              <w:rPr>
                <w:sz w:val="20"/>
              </w:rPr>
              <w:t>Somali</w:t>
            </w:r>
          </w:p>
          <w:p w:rsidR="008002EC" w:rsidP="008002EC" w14:paraId="6177A9CA" w14:textId="77777777">
            <w:pPr>
              <w:pStyle w:val="BodyText"/>
              <w:spacing w:before="80"/>
              <w:rPr>
                <w:sz w:val="20"/>
              </w:rPr>
            </w:pPr>
            <w:r>
              <w:rPr>
                <w:sz w:val="20"/>
              </w:rPr>
              <w:t>Soninke</w:t>
            </w:r>
          </w:p>
          <w:p w:rsidR="008002EC" w:rsidP="008002EC" w14:paraId="46B996A7" w14:textId="77777777">
            <w:pPr>
              <w:pStyle w:val="BodyText"/>
              <w:spacing w:before="80"/>
              <w:rPr>
                <w:sz w:val="20"/>
              </w:rPr>
            </w:pPr>
            <w:r>
              <w:rPr>
                <w:sz w:val="20"/>
              </w:rPr>
              <w:t>Tajik</w:t>
            </w:r>
          </w:p>
          <w:p w:rsidR="008002EC" w:rsidP="008002EC" w14:paraId="58D57090" w14:textId="77777777">
            <w:pPr>
              <w:pStyle w:val="BodyText"/>
              <w:spacing w:before="80"/>
              <w:rPr>
                <w:sz w:val="20"/>
              </w:rPr>
            </w:pPr>
            <w:r>
              <w:rPr>
                <w:sz w:val="20"/>
              </w:rPr>
              <w:t>Tamil</w:t>
            </w:r>
          </w:p>
          <w:p w:rsidR="008002EC" w:rsidP="008002EC" w14:paraId="0F4C33BC" w14:textId="77777777">
            <w:pPr>
              <w:pStyle w:val="BodyText"/>
              <w:spacing w:before="80"/>
              <w:rPr>
                <w:sz w:val="20"/>
              </w:rPr>
            </w:pPr>
            <w:r>
              <w:rPr>
                <w:sz w:val="20"/>
              </w:rPr>
              <w:t>Tegarus</w:t>
            </w:r>
            <w:r>
              <w:rPr>
                <w:sz w:val="20"/>
              </w:rPr>
              <w:t>, Tigrayan, Tigrinya</w:t>
            </w:r>
          </w:p>
          <w:p w:rsidR="008002EC" w:rsidP="008002EC" w14:paraId="79696A97" w14:textId="77777777">
            <w:pPr>
              <w:pStyle w:val="BodyText"/>
              <w:spacing w:before="80"/>
              <w:rPr>
                <w:sz w:val="20"/>
              </w:rPr>
            </w:pPr>
            <w:r>
              <w:rPr>
                <w:sz w:val="20"/>
              </w:rPr>
              <w:t>Temne</w:t>
            </w:r>
          </w:p>
          <w:p w:rsidR="008002EC" w:rsidP="008002EC" w14:paraId="5C2B2501" w14:textId="77777777">
            <w:pPr>
              <w:pStyle w:val="BodyText"/>
              <w:spacing w:before="80"/>
              <w:rPr>
                <w:sz w:val="20"/>
              </w:rPr>
            </w:pPr>
            <w:r>
              <w:rPr>
                <w:sz w:val="20"/>
              </w:rPr>
              <w:t>Tibetan</w:t>
            </w:r>
          </w:p>
          <w:p w:rsidR="008002EC" w:rsidP="008002EC" w14:paraId="39E89CB5" w14:textId="32EFC7AE">
            <w:pPr>
              <w:pStyle w:val="BodyText"/>
              <w:spacing w:before="80"/>
              <w:rPr>
                <w:sz w:val="20"/>
              </w:rPr>
            </w:pPr>
            <w:r>
              <w:rPr>
                <w:sz w:val="20"/>
              </w:rPr>
              <w:t>Turkish</w:t>
            </w:r>
          </w:p>
          <w:p w:rsidR="00B94BE1" w:rsidP="008002EC" w14:paraId="59017714" w14:textId="09DE8D8A">
            <w:pPr>
              <w:pStyle w:val="BodyText"/>
              <w:spacing w:before="80"/>
              <w:rPr>
                <w:sz w:val="20"/>
              </w:rPr>
            </w:pPr>
            <w:r w:rsidRPr="007644C2">
              <w:rPr>
                <w:sz w:val="20"/>
              </w:rPr>
              <w:t>Tutsi: Banyamulenge</w:t>
            </w:r>
          </w:p>
          <w:p w:rsidR="00B94BE1" w:rsidP="008002EC" w14:paraId="72788706" w14:textId="4BD8D8C9">
            <w:pPr>
              <w:pStyle w:val="BodyText"/>
              <w:spacing w:before="80"/>
              <w:rPr>
                <w:sz w:val="20"/>
              </w:rPr>
            </w:pPr>
            <w:r w:rsidRPr="007644C2">
              <w:rPr>
                <w:sz w:val="20"/>
              </w:rPr>
              <w:t>Ukrainian</w:t>
            </w:r>
          </w:p>
          <w:p w:rsidR="00B94BE1" w:rsidP="008002EC" w14:paraId="14E0EEFD" w14:textId="77777777">
            <w:pPr>
              <w:pStyle w:val="BodyText"/>
              <w:spacing w:before="80"/>
              <w:rPr>
                <w:sz w:val="20"/>
              </w:rPr>
            </w:pPr>
            <w:r>
              <w:rPr>
                <w:sz w:val="20"/>
              </w:rPr>
              <w:t>Unknown</w:t>
            </w:r>
            <w:r w:rsidRPr="007644C2">
              <w:rPr>
                <w:sz w:val="20"/>
              </w:rPr>
              <w:t xml:space="preserve"> </w:t>
            </w:r>
          </w:p>
          <w:p w:rsidR="00B94BE1" w:rsidRPr="007644C2" w:rsidP="008002EC" w14:paraId="143D127D" w14:textId="77777777">
            <w:pPr>
              <w:pStyle w:val="BodyText"/>
              <w:spacing w:before="80"/>
              <w:rPr>
                <w:sz w:val="20"/>
              </w:rPr>
            </w:pPr>
            <w:r w:rsidRPr="007644C2">
              <w:rPr>
                <w:sz w:val="20"/>
              </w:rPr>
              <w:t>Uyghur</w:t>
            </w:r>
          </w:p>
          <w:p w:rsidR="00B94BE1" w:rsidRPr="007644C2" w:rsidP="008002EC" w14:paraId="05FB1031" w14:textId="77777777">
            <w:pPr>
              <w:pStyle w:val="BodyText"/>
              <w:spacing w:before="80"/>
              <w:rPr>
                <w:sz w:val="20"/>
              </w:rPr>
            </w:pPr>
            <w:r w:rsidRPr="007644C2">
              <w:rPr>
                <w:sz w:val="20"/>
              </w:rPr>
              <w:t>Wolof</w:t>
            </w:r>
          </w:p>
          <w:p w:rsidR="00B94BE1" w:rsidRPr="007644C2" w:rsidP="008002EC" w14:paraId="0BA8E5EB" w14:textId="77777777">
            <w:pPr>
              <w:pStyle w:val="BodyText"/>
              <w:spacing w:before="80"/>
              <w:rPr>
                <w:sz w:val="20"/>
              </w:rPr>
            </w:pPr>
            <w:r w:rsidRPr="007644C2">
              <w:rPr>
                <w:sz w:val="20"/>
              </w:rPr>
              <w:t>Yoruba</w:t>
            </w:r>
          </w:p>
          <w:p w:rsidR="00B94BE1" w:rsidP="008002EC" w14:paraId="69893219" w14:textId="77777777">
            <w:pPr>
              <w:pStyle w:val="BodyText"/>
              <w:spacing w:before="80"/>
              <w:rPr>
                <w:b/>
                <w:bCs/>
              </w:rPr>
            </w:pPr>
            <w:r w:rsidRPr="007644C2">
              <w:rPr>
                <w:sz w:val="20"/>
              </w:rPr>
              <w:t>Zaghawa, Beri</w:t>
            </w:r>
          </w:p>
        </w:tc>
      </w:tr>
      <w:tr w14:paraId="77005B0F" w14:textId="77777777" w:rsidTr="00917B09">
        <w:tblPrEx>
          <w:tblW w:w="0" w:type="auto"/>
          <w:tblInd w:w="239" w:type="dxa"/>
          <w:tblLook w:val="04A0"/>
        </w:tblPrEx>
        <w:tc>
          <w:tcPr>
            <w:tcW w:w="14151" w:type="dxa"/>
            <w:gridSpan w:val="12"/>
          </w:tcPr>
          <w:p w:rsidR="00B94BE1" w:rsidP="00B94BE1" w14:paraId="5FA278C7" w14:textId="520C8B53">
            <w:pPr>
              <w:pStyle w:val="BodyText"/>
              <w:jc w:val="center"/>
              <w:rPr>
                <w:b/>
                <w:bCs/>
              </w:rPr>
            </w:pPr>
            <w:r>
              <w:rPr>
                <w:b/>
                <w:bCs/>
              </w:rPr>
              <w:t>Data Point 16 (Language Used)</w:t>
            </w:r>
          </w:p>
        </w:tc>
      </w:tr>
      <w:tr w14:paraId="5B8836DB" w14:textId="77777777" w:rsidTr="00917B09">
        <w:tblPrEx>
          <w:tblW w:w="0" w:type="auto"/>
          <w:tblInd w:w="239" w:type="dxa"/>
          <w:tblLook w:val="04A0"/>
        </w:tblPrEx>
        <w:trPr>
          <w:trHeight w:val="10142"/>
        </w:trPr>
        <w:tc>
          <w:tcPr>
            <w:tcW w:w="4915" w:type="dxa"/>
            <w:gridSpan w:val="4"/>
          </w:tcPr>
          <w:p w:rsidR="00B94BE1" w:rsidRPr="00A6148B" w:rsidP="00B94BE1" w14:paraId="63B23673" w14:textId="77777777">
            <w:pPr>
              <w:pStyle w:val="BodyText"/>
              <w:spacing w:before="90"/>
              <w:rPr>
                <w:sz w:val="20"/>
              </w:rPr>
            </w:pPr>
            <w:r w:rsidRPr="00A6148B">
              <w:rPr>
                <w:sz w:val="20"/>
              </w:rPr>
              <w:t>Acholi</w:t>
            </w:r>
          </w:p>
          <w:p w:rsidR="00B94BE1" w:rsidRPr="00A6148B" w:rsidP="00B94BE1" w14:paraId="46DFB81D" w14:textId="77777777">
            <w:pPr>
              <w:pStyle w:val="BodyText"/>
              <w:spacing w:before="90"/>
              <w:rPr>
                <w:sz w:val="20"/>
              </w:rPr>
            </w:pPr>
            <w:r w:rsidRPr="00A6148B">
              <w:rPr>
                <w:sz w:val="20"/>
              </w:rPr>
              <w:t>Albanian</w:t>
            </w:r>
          </w:p>
          <w:p w:rsidR="00B94BE1" w:rsidRPr="00A6148B" w:rsidP="00B94BE1" w14:paraId="0FA6FE50" w14:textId="77777777">
            <w:pPr>
              <w:pStyle w:val="BodyText"/>
              <w:spacing w:before="90"/>
              <w:rPr>
                <w:sz w:val="20"/>
              </w:rPr>
            </w:pPr>
            <w:r w:rsidRPr="00A6148B">
              <w:rPr>
                <w:sz w:val="20"/>
              </w:rPr>
              <w:t>Amharic</w:t>
            </w:r>
          </w:p>
          <w:p w:rsidR="00B94BE1" w:rsidRPr="00A6148B" w:rsidP="00B94BE1" w14:paraId="14770B5F" w14:textId="77777777">
            <w:pPr>
              <w:pStyle w:val="BodyText"/>
              <w:spacing w:before="90"/>
              <w:rPr>
                <w:sz w:val="20"/>
              </w:rPr>
            </w:pPr>
            <w:r w:rsidRPr="00A6148B">
              <w:rPr>
                <w:sz w:val="20"/>
              </w:rPr>
              <w:t>Anuak</w:t>
            </w:r>
          </w:p>
          <w:p w:rsidR="00B94BE1" w:rsidRPr="00A6148B" w:rsidP="00B94BE1" w14:paraId="35FBF9DA" w14:textId="77777777">
            <w:pPr>
              <w:pStyle w:val="BodyText"/>
              <w:spacing w:before="90"/>
              <w:rPr>
                <w:sz w:val="20"/>
              </w:rPr>
            </w:pPr>
            <w:r w:rsidRPr="00A6148B">
              <w:rPr>
                <w:sz w:val="20"/>
              </w:rPr>
              <w:t>Arabic</w:t>
            </w:r>
          </w:p>
          <w:p w:rsidR="00B94BE1" w:rsidRPr="00A6148B" w:rsidP="00B94BE1" w14:paraId="1EACFED5" w14:textId="77777777">
            <w:pPr>
              <w:pStyle w:val="BodyText"/>
              <w:spacing w:before="90"/>
              <w:rPr>
                <w:sz w:val="20"/>
              </w:rPr>
            </w:pPr>
            <w:r w:rsidRPr="00A6148B">
              <w:rPr>
                <w:sz w:val="20"/>
              </w:rPr>
              <w:t>Aramaic</w:t>
            </w:r>
          </w:p>
          <w:p w:rsidR="00B94BE1" w:rsidRPr="00A6148B" w:rsidP="00B94BE1" w14:paraId="6DB8F4A9" w14:textId="77777777">
            <w:pPr>
              <w:pStyle w:val="BodyText"/>
              <w:spacing w:before="90"/>
              <w:rPr>
                <w:sz w:val="20"/>
              </w:rPr>
            </w:pPr>
            <w:r w:rsidRPr="00A6148B">
              <w:rPr>
                <w:sz w:val="20"/>
              </w:rPr>
              <w:t>Azerbaijani</w:t>
            </w:r>
          </w:p>
          <w:p w:rsidR="00B94BE1" w:rsidRPr="00A6148B" w:rsidP="00B94BE1" w14:paraId="6B8EFBF1" w14:textId="77777777">
            <w:pPr>
              <w:pStyle w:val="BodyText"/>
              <w:spacing w:before="90"/>
              <w:rPr>
                <w:sz w:val="20"/>
              </w:rPr>
            </w:pPr>
            <w:r w:rsidRPr="00A6148B">
              <w:rPr>
                <w:sz w:val="20"/>
              </w:rPr>
              <w:t>Bantu: Ciluba, Tshiluba</w:t>
            </w:r>
          </w:p>
          <w:p w:rsidR="00B94BE1" w:rsidRPr="00A6148B" w:rsidP="00B94BE1" w14:paraId="676432D3" w14:textId="77777777">
            <w:pPr>
              <w:pStyle w:val="BodyText"/>
              <w:spacing w:before="90"/>
              <w:rPr>
                <w:sz w:val="20"/>
              </w:rPr>
            </w:pPr>
            <w:r w:rsidRPr="00A6148B">
              <w:rPr>
                <w:sz w:val="20"/>
              </w:rPr>
              <w:t xml:space="preserve">Bantu: </w:t>
            </w:r>
            <w:r w:rsidRPr="00A6148B">
              <w:rPr>
                <w:sz w:val="20"/>
              </w:rPr>
              <w:t>Kibembe</w:t>
            </w:r>
          </w:p>
          <w:p w:rsidR="00B94BE1" w:rsidRPr="00A6148B" w:rsidP="00B94BE1" w14:paraId="09FEC69C" w14:textId="77777777">
            <w:pPr>
              <w:pStyle w:val="BodyText"/>
              <w:spacing w:before="90"/>
              <w:rPr>
                <w:sz w:val="20"/>
              </w:rPr>
            </w:pPr>
            <w:r w:rsidRPr="00A6148B">
              <w:rPr>
                <w:sz w:val="20"/>
              </w:rPr>
              <w:t>Bantu: Kikongo</w:t>
            </w:r>
          </w:p>
          <w:p w:rsidR="00B94BE1" w:rsidRPr="00A6148B" w:rsidP="00B94BE1" w14:paraId="0E160F1D" w14:textId="77777777">
            <w:pPr>
              <w:pStyle w:val="BodyText"/>
              <w:spacing w:before="90"/>
              <w:rPr>
                <w:sz w:val="20"/>
              </w:rPr>
            </w:pPr>
            <w:r w:rsidRPr="00A6148B">
              <w:rPr>
                <w:sz w:val="20"/>
              </w:rPr>
              <w:t>Bantu: Kikuyu</w:t>
            </w:r>
          </w:p>
          <w:p w:rsidR="00B94BE1" w:rsidRPr="00A6148B" w:rsidP="00B94BE1" w14:paraId="7F4E871A" w14:textId="77777777">
            <w:pPr>
              <w:pStyle w:val="BodyText"/>
              <w:spacing w:before="90"/>
              <w:rPr>
                <w:sz w:val="20"/>
              </w:rPr>
            </w:pPr>
            <w:r w:rsidRPr="00A6148B">
              <w:rPr>
                <w:sz w:val="20"/>
              </w:rPr>
              <w:t xml:space="preserve">Bantu: </w:t>
            </w:r>
            <w:r w:rsidRPr="00A6148B">
              <w:rPr>
                <w:sz w:val="20"/>
              </w:rPr>
              <w:t>Kinyabwisha</w:t>
            </w:r>
            <w:r w:rsidRPr="00A6148B">
              <w:rPr>
                <w:sz w:val="20"/>
              </w:rPr>
              <w:t xml:space="preserve">, </w:t>
            </w:r>
            <w:r w:rsidRPr="00A6148B">
              <w:rPr>
                <w:sz w:val="20"/>
              </w:rPr>
              <w:t>Kinyamulenge</w:t>
            </w:r>
          </w:p>
          <w:p w:rsidR="00B94BE1" w:rsidRPr="00A6148B" w:rsidP="00B94BE1" w14:paraId="02A1D9CC" w14:textId="77777777">
            <w:pPr>
              <w:pStyle w:val="BodyText"/>
              <w:spacing w:before="90"/>
              <w:rPr>
                <w:sz w:val="20"/>
              </w:rPr>
            </w:pPr>
            <w:r w:rsidRPr="00A6148B">
              <w:rPr>
                <w:sz w:val="20"/>
              </w:rPr>
              <w:t>Bantu: Kinyarwanda</w:t>
            </w:r>
          </w:p>
          <w:p w:rsidR="00B94BE1" w:rsidRPr="00A6148B" w:rsidP="00B94BE1" w14:paraId="162D2993" w14:textId="77777777">
            <w:pPr>
              <w:pStyle w:val="BodyText"/>
              <w:spacing w:before="90"/>
              <w:rPr>
                <w:sz w:val="20"/>
              </w:rPr>
            </w:pPr>
            <w:r w:rsidRPr="00A6148B">
              <w:rPr>
                <w:sz w:val="20"/>
              </w:rPr>
              <w:t>Bantu: Kirundi</w:t>
            </w:r>
          </w:p>
          <w:p w:rsidR="00B94BE1" w:rsidRPr="00A6148B" w:rsidP="00B94BE1" w14:paraId="5DA0A44D" w14:textId="77777777">
            <w:pPr>
              <w:pStyle w:val="BodyText"/>
              <w:spacing w:before="90"/>
              <w:rPr>
                <w:sz w:val="20"/>
              </w:rPr>
            </w:pPr>
            <w:r w:rsidRPr="00A6148B">
              <w:rPr>
                <w:sz w:val="20"/>
              </w:rPr>
              <w:t>Bantu: Lingala</w:t>
            </w:r>
          </w:p>
          <w:p w:rsidR="00B94BE1" w:rsidRPr="00A6148B" w:rsidP="00B94BE1" w14:paraId="76CBFBC8" w14:textId="77777777">
            <w:pPr>
              <w:pStyle w:val="BodyText"/>
              <w:spacing w:before="90"/>
              <w:rPr>
                <w:sz w:val="20"/>
              </w:rPr>
            </w:pPr>
            <w:r w:rsidRPr="00A6148B">
              <w:rPr>
                <w:sz w:val="20"/>
              </w:rPr>
              <w:t>Bantu: Luganda</w:t>
            </w:r>
          </w:p>
          <w:p w:rsidR="00B94BE1" w:rsidRPr="00A6148B" w:rsidP="00B94BE1" w14:paraId="0A871162" w14:textId="77777777">
            <w:pPr>
              <w:pStyle w:val="BodyText"/>
              <w:spacing w:before="90"/>
              <w:rPr>
                <w:sz w:val="20"/>
              </w:rPr>
            </w:pPr>
            <w:r w:rsidRPr="00A6148B">
              <w:rPr>
                <w:sz w:val="20"/>
              </w:rPr>
              <w:t xml:space="preserve">Bantu: </w:t>
            </w:r>
            <w:r w:rsidRPr="00A6148B">
              <w:rPr>
                <w:sz w:val="20"/>
              </w:rPr>
              <w:t>Runyankole</w:t>
            </w:r>
            <w:r w:rsidRPr="00A6148B">
              <w:rPr>
                <w:sz w:val="20"/>
              </w:rPr>
              <w:t xml:space="preserve">, </w:t>
            </w:r>
            <w:r w:rsidRPr="00A6148B">
              <w:rPr>
                <w:sz w:val="20"/>
              </w:rPr>
              <w:t>Nkore</w:t>
            </w:r>
          </w:p>
          <w:p w:rsidR="00B94BE1" w:rsidRPr="00A6148B" w:rsidP="00B94BE1" w14:paraId="7AB29B77" w14:textId="77777777">
            <w:pPr>
              <w:pStyle w:val="BodyText"/>
              <w:spacing w:before="90"/>
              <w:rPr>
                <w:sz w:val="20"/>
              </w:rPr>
            </w:pPr>
            <w:r w:rsidRPr="00A6148B">
              <w:rPr>
                <w:sz w:val="20"/>
              </w:rPr>
              <w:t>Bantu: Shona</w:t>
            </w:r>
          </w:p>
          <w:p w:rsidR="00B94BE1" w:rsidRPr="00A6148B" w:rsidP="00B94BE1" w14:paraId="31030D48" w14:textId="77777777">
            <w:pPr>
              <w:pStyle w:val="BodyText"/>
              <w:spacing w:before="90"/>
              <w:rPr>
                <w:sz w:val="20"/>
              </w:rPr>
            </w:pPr>
            <w:r w:rsidRPr="00A6148B">
              <w:rPr>
                <w:sz w:val="20"/>
              </w:rPr>
              <w:t>Bantu: Swahili</w:t>
            </w:r>
          </w:p>
          <w:p w:rsidR="00B94BE1" w:rsidRPr="00A6148B" w:rsidP="00B94BE1" w14:paraId="5D21501B" w14:textId="77777777">
            <w:pPr>
              <w:pStyle w:val="BodyText"/>
              <w:spacing w:before="90"/>
              <w:rPr>
                <w:sz w:val="20"/>
              </w:rPr>
            </w:pPr>
            <w:r w:rsidRPr="00A6148B">
              <w:rPr>
                <w:sz w:val="20"/>
              </w:rPr>
              <w:t>Bengali</w:t>
            </w:r>
          </w:p>
          <w:p w:rsidR="00B94BE1" w:rsidRPr="00A6148B" w:rsidP="00B94BE1" w14:paraId="620B0A8D" w14:textId="77777777">
            <w:pPr>
              <w:pStyle w:val="BodyText"/>
              <w:spacing w:before="90"/>
              <w:rPr>
                <w:sz w:val="20"/>
              </w:rPr>
            </w:pPr>
            <w:r w:rsidRPr="00A6148B">
              <w:rPr>
                <w:sz w:val="20"/>
              </w:rPr>
              <w:t>Berber</w:t>
            </w:r>
          </w:p>
          <w:p w:rsidR="00B94BE1" w:rsidRPr="00A6148B" w:rsidP="00B94BE1" w14:paraId="5CA0AEE5" w14:textId="77777777">
            <w:pPr>
              <w:pStyle w:val="BodyText"/>
              <w:spacing w:before="90"/>
              <w:rPr>
                <w:sz w:val="20"/>
              </w:rPr>
            </w:pPr>
            <w:r w:rsidRPr="00A6148B">
              <w:rPr>
                <w:sz w:val="20"/>
              </w:rPr>
              <w:t>Bini, Edo</w:t>
            </w:r>
          </w:p>
          <w:p w:rsidR="00B94BE1" w:rsidRPr="00A6148B" w:rsidP="00B94BE1" w14:paraId="1B6261B5" w14:textId="77777777">
            <w:pPr>
              <w:pStyle w:val="BodyText"/>
              <w:spacing w:before="90"/>
              <w:rPr>
                <w:sz w:val="20"/>
              </w:rPr>
            </w:pPr>
            <w:r w:rsidRPr="00A6148B">
              <w:rPr>
                <w:sz w:val="20"/>
              </w:rPr>
              <w:t>Bosnian</w:t>
            </w:r>
          </w:p>
          <w:p w:rsidR="00B94BE1" w:rsidRPr="00A6148B" w:rsidP="00B94BE1" w14:paraId="284B206A" w14:textId="77777777">
            <w:pPr>
              <w:pStyle w:val="BodyText"/>
              <w:spacing w:before="90"/>
              <w:rPr>
                <w:sz w:val="20"/>
              </w:rPr>
            </w:pPr>
            <w:r w:rsidRPr="00A6148B">
              <w:rPr>
                <w:sz w:val="20"/>
              </w:rPr>
              <w:t>Burmese</w:t>
            </w:r>
          </w:p>
          <w:p w:rsidR="00B94BE1" w:rsidRPr="00A6148B" w:rsidP="00B94BE1" w14:paraId="65275D2B" w14:textId="77777777">
            <w:pPr>
              <w:pStyle w:val="BodyText"/>
              <w:spacing w:before="90"/>
              <w:rPr>
                <w:sz w:val="20"/>
              </w:rPr>
            </w:pPr>
            <w:r w:rsidRPr="00A6148B">
              <w:rPr>
                <w:sz w:val="20"/>
              </w:rPr>
              <w:t>Cambodian</w:t>
            </w:r>
          </w:p>
          <w:p w:rsidR="00B94BE1" w:rsidP="00B94BE1" w14:paraId="322E3295" w14:textId="77777777">
            <w:pPr>
              <w:pStyle w:val="BodyText"/>
              <w:spacing w:before="90"/>
              <w:rPr>
                <w:sz w:val="20"/>
              </w:rPr>
            </w:pPr>
            <w:r w:rsidRPr="00A6148B">
              <w:rPr>
                <w:sz w:val="20"/>
              </w:rPr>
              <w:t>Chichewa</w:t>
            </w:r>
          </w:p>
          <w:p w:rsidR="00B94BE1" w:rsidP="00B94BE1" w14:paraId="3157508D" w14:textId="77777777">
            <w:pPr>
              <w:pStyle w:val="BodyText"/>
              <w:spacing w:before="90"/>
              <w:rPr>
                <w:sz w:val="20"/>
              </w:rPr>
            </w:pPr>
            <w:r>
              <w:rPr>
                <w:sz w:val="20"/>
              </w:rPr>
              <w:t>Croatian</w:t>
            </w:r>
          </w:p>
          <w:p w:rsidR="00B94BE1" w:rsidP="00B94BE1" w14:paraId="7DBA0391" w14:textId="77777777">
            <w:pPr>
              <w:pStyle w:val="BodyText"/>
              <w:spacing w:before="90"/>
              <w:rPr>
                <w:sz w:val="20"/>
              </w:rPr>
            </w:pPr>
            <w:r>
              <w:rPr>
                <w:sz w:val="20"/>
              </w:rPr>
              <w:t>Dari, Farsi, Persian</w:t>
            </w:r>
          </w:p>
          <w:p w:rsidR="00B94BE1" w:rsidP="00B94BE1" w14:paraId="6427C36A" w14:textId="77777777">
            <w:pPr>
              <w:pStyle w:val="BodyText"/>
              <w:spacing w:before="90"/>
              <w:rPr>
                <w:sz w:val="20"/>
              </w:rPr>
            </w:pPr>
            <w:r>
              <w:rPr>
                <w:sz w:val="20"/>
              </w:rPr>
              <w:t>Deprecated</w:t>
            </w:r>
          </w:p>
          <w:p w:rsidR="00B94BE1" w:rsidP="00B94BE1" w14:paraId="6480AF85" w14:textId="77777777">
            <w:pPr>
              <w:pStyle w:val="BodyText"/>
              <w:spacing w:before="90"/>
              <w:rPr>
                <w:sz w:val="20"/>
              </w:rPr>
            </w:pPr>
            <w:r>
              <w:rPr>
                <w:sz w:val="20"/>
              </w:rPr>
              <w:t>Dinka</w:t>
            </w:r>
          </w:p>
          <w:p w:rsidR="00B94BE1" w:rsidP="00B94BE1" w14:paraId="37DA5E61" w14:textId="77777777">
            <w:pPr>
              <w:pStyle w:val="BodyText"/>
              <w:spacing w:before="90"/>
              <w:rPr>
                <w:sz w:val="20"/>
              </w:rPr>
            </w:pPr>
            <w:r>
              <w:rPr>
                <w:sz w:val="20"/>
              </w:rPr>
              <w:t>Dutch</w:t>
            </w:r>
          </w:p>
          <w:p w:rsidR="00B94BE1" w:rsidRPr="00A6148B" w:rsidP="00B94BE1" w14:paraId="4F6379A4" w14:textId="77777777">
            <w:pPr>
              <w:pStyle w:val="BodyText"/>
              <w:spacing w:before="90"/>
              <w:rPr>
                <w:sz w:val="20"/>
              </w:rPr>
            </w:pPr>
          </w:p>
        </w:tc>
        <w:tc>
          <w:tcPr>
            <w:tcW w:w="4913" w:type="dxa"/>
            <w:gridSpan w:val="4"/>
          </w:tcPr>
          <w:p w:rsidR="00B94BE1" w:rsidRPr="00A6148B" w:rsidP="00B94BE1" w14:paraId="363E7094" w14:textId="77777777">
            <w:pPr>
              <w:pStyle w:val="BodyText"/>
              <w:spacing w:before="90"/>
              <w:rPr>
                <w:sz w:val="20"/>
              </w:rPr>
            </w:pPr>
            <w:r w:rsidRPr="00A6148B">
              <w:rPr>
                <w:sz w:val="20"/>
              </w:rPr>
              <w:t>Dzongkha</w:t>
            </w:r>
          </w:p>
          <w:p w:rsidR="00B94BE1" w:rsidRPr="00A6148B" w:rsidP="00B94BE1" w14:paraId="1471BC1A" w14:textId="77777777">
            <w:pPr>
              <w:pStyle w:val="BodyText"/>
              <w:spacing w:before="90"/>
              <w:rPr>
                <w:sz w:val="20"/>
              </w:rPr>
            </w:pPr>
            <w:r w:rsidRPr="00A6148B">
              <w:rPr>
                <w:sz w:val="20"/>
              </w:rPr>
              <w:t>English</w:t>
            </w:r>
          </w:p>
          <w:p w:rsidR="00B94BE1" w:rsidRPr="00A6148B" w:rsidP="00B94BE1" w14:paraId="6A49FF38" w14:textId="77777777">
            <w:pPr>
              <w:pStyle w:val="BodyText"/>
              <w:spacing w:before="90"/>
              <w:rPr>
                <w:sz w:val="20"/>
              </w:rPr>
            </w:pPr>
            <w:r w:rsidRPr="00A6148B">
              <w:rPr>
                <w:sz w:val="20"/>
              </w:rPr>
              <w:t>French</w:t>
            </w:r>
          </w:p>
          <w:p w:rsidR="00B94BE1" w:rsidRPr="00A6148B" w:rsidP="00B94BE1" w14:paraId="33D0F604" w14:textId="77777777">
            <w:pPr>
              <w:pStyle w:val="BodyText"/>
              <w:spacing w:before="90"/>
              <w:rPr>
                <w:sz w:val="20"/>
              </w:rPr>
            </w:pPr>
            <w:r w:rsidRPr="00A6148B">
              <w:rPr>
                <w:sz w:val="20"/>
              </w:rPr>
              <w:t>Fulah</w:t>
            </w:r>
          </w:p>
          <w:p w:rsidR="00B94BE1" w:rsidRPr="00A6148B" w:rsidP="00B94BE1" w14:paraId="727AB5CA" w14:textId="77777777">
            <w:pPr>
              <w:pStyle w:val="BodyText"/>
              <w:spacing w:before="90"/>
              <w:rPr>
                <w:sz w:val="20"/>
              </w:rPr>
            </w:pPr>
            <w:r w:rsidRPr="00A6148B">
              <w:rPr>
                <w:sz w:val="20"/>
              </w:rPr>
              <w:t>German</w:t>
            </w:r>
          </w:p>
          <w:p w:rsidR="00B94BE1" w:rsidRPr="00A6148B" w:rsidP="00B94BE1" w14:paraId="689D0B61" w14:textId="77777777">
            <w:pPr>
              <w:pStyle w:val="BodyText"/>
              <w:spacing w:before="90"/>
              <w:rPr>
                <w:sz w:val="20"/>
              </w:rPr>
            </w:pPr>
            <w:r w:rsidRPr="00A6148B">
              <w:rPr>
                <w:sz w:val="20"/>
              </w:rPr>
              <w:t>Haitian Creole</w:t>
            </w:r>
          </w:p>
          <w:p w:rsidR="00B94BE1" w:rsidRPr="00A6148B" w:rsidP="00B94BE1" w14:paraId="6BCA71F6" w14:textId="77777777">
            <w:pPr>
              <w:pStyle w:val="BodyText"/>
              <w:spacing w:before="90"/>
              <w:rPr>
                <w:sz w:val="20"/>
              </w:rPr>
            </w:pPr>
            <w:r w:rsidRPr="00A6148B">
              <w:rPr>
                <w:sz w:val="20"/>
              </w:rPr>
              <w:t>Hausa</w:t>
            </w:r>
          </w:p>
          <w:p w:rsidR="00B94BE1" w:rsidRPr="00A6148B" w:rsidP="00B94BE1" w14:paraId="5082CF85" w14:textId="77777777">
            <w:pPr>
              <w:pStyle w:val="BodyText"/>
              <w:spacing w:before="90"/>
              <w:rPr>
                <w:sz w:val="20"/>
              </w:rPr>
            </w:pPr>
            <w:r w:rsidRPr="00A6148B">
              <w:rPr>
                <w:sz w:val="20"/>
              </w:rPr>
              <w:t>Hindi</w:t>
            </w:r>
          </w:p>
          <w:p w:rsidR="00B94BE1" w:rsidRPr="00A6148B" w:rsidP="00B94BE1" w14:paraId="4560038C" w14:textId="77777777">
            <w:pPr>
              <w:pStyle w:val="BodyText"/>
              <w:spacing w:before="90"/>
              <w:rPr>
                <w:sz w:val="20"/>
              </w:rPr>
            </w:pPr>
            <w:r w:rsidRPr="00A6148B">
              <w:rPr>
                <w:sz w:val="20"/>
              </w:rPr>
              <w:t>Igbo</w:t>
            </w:r>
          </w:p>
          <w:p w:rsidR="00B94BE1" w:rsidRPr="00A6148B" w:rsidP="00B94BE1" w14:paraId="0F74F0B9" w14:textId="77777777">
            <w:pPr>
              <w:pStyle w:val="BodyText"/>
              <w:spacing w:before="90"/>
              <w:rPr>
                <w:sz w:val="20"/>
              </w:rPr>
            </w:pPr>
            <w:r w:rsidRPr="00A6148B">
              <w:rPr>
                <w:sz w:val="20"/>
              </w:rPr>
              <w:t>Kachin</w:t>
            </w:r>
          </w:p>
          <w:p w:rsidR="00B94BE1" w:rsidRPr="00A6148B" w:rsidP="00B94BE1" w14:paraId="14439B0A" w14:textId="77777777">
            <w:pPr>
              <w:pStyle w:val="BodyText"/>
              <w:spacing w:before="90"/>
              <w:rPr>
                <w:sz w:val="20"/>
              </w:rPr>
            </w:pPr>
            <w:r w:rsidRPr="00A6148B">
              <w:rPr>
                <w:sz w:val="20"/>
              </w:rPr>
              <w:t>Karen</w:t>
            </w:r>
          </w:p>
          <w:p w:rsidR="00B94BE1" w:rsidRPr="00A6148B" w:rsidP="00B94BE1" w14:paraId="009F7A18" w14:textId="77777777">
            <w:pPr>
              <w:pStyle w:val="BodyText"/>
              <w:spacing w:before="90"/>
              <w:rPr>
                <w:sz w:val="20"/>
              </w:rPr>
            </w:pPr>
            <w:r w:rsidRPr="00A6148B">
              <w:rPr>
                <w:sz w:val="20"/>
              </w:rPr>
              <w:t>Khmer</w:t>
            </w:r>
          </w:p>
          <w:p w:rsidR="00B94BE1" w:rsidRPr="00A6148B" w:rsidP="00B94BE1" w14:paraId="011BABB0" w14:textId="77777777">
            <w:pPr>
              <w:pStyle w:val="BodyText"/>
              <w:spacing w:before="90"/>
              <w:rPr>
                <w:sz w:val="20"/>
              </w:rPr>
            </w:pPr>
            <w:r w:rsidRPr="00A6148B">
              <w:rPr>
                <w:sz w:val="20"/>
              </w:rPr>
              <w:t>Kigegere</w:t>
            </w:r>
          </w:p>
          <w:p w:rsidR="00B94BE1" w:rsidRPr="00A6148B" w:rsidP="00B94BE1" w14:paraId="1D961E90" w14:textId="77777777">
            <w:pPr>
              <w:pStyle w:val="BodyText"/>
              <w:spacing w:before="90"/>
              <w:rPr>
                <w:sz w:val="20"/>
              </w:rPr>
            </w:pPr>
            <w:r w:rsidRPr="00A6148B">
              <w:rPr>
                <w:sz w:val="20"/>
              </w:rPr>
              <w:t>Konkani</w:t>
            </w:r>
          </w:p>
          <w:p w:rsidR="00B94BE1" w:rsidRPr="00A6148B" w:rsidP="00B94BE1" w14:paraId="231F2BF4" w14:textId="77777777">
            <w:pPr>
              <w:pStyle w:val="BodyText"/>
              <w:spacing w:before="90"/>
              <w:rPr>
                <w:sz w:val="20"/>
              </w:rPr>
            </w:pPr>
            <w:r w:rsidRPr="00A6148B">
              <w:rPr>
                <w:sz w:val="20"/>
              </w:rPr>
              <w:t>Korean</w:t>
            </w:r>
          </w:p>
          <w:p w:rsidR="00B94BE1" w:rsidRPr="00A6148B" w:rsidP="00B94BE1" w14:paraId="7DE5EC37" w14:textId="77777777">
            <w:pPr>
              <w:pStyle w:val="BodyText"/>
              <w:spacing w:before="90"/>
              <w:rPr>
                <w:sz w:val="20"/>
              </w:rPr>
            </w:pPr>
            <w:r w:rsidRPr="00A6148B">
              <w:rPr>
                <w:sz w:val="20"/>
              </w:rPr>
              <w:t xml:space="preserve">Kuki-Chin: Hakha Chin, Lai, </w:t>
            </w:r>
            <w:r w:rsidRPr="00A6148B">
              <w:rPr>
                <w:sz w:val="20"/>
              </w:rPr>
              <w:t>Siyin</w:t>
            </w:r>
            <w:r w:rsidRPr="00A6148B">
              <w:rPr>
                <w:sz w:val="20"/>
              </w:rPr>
              <w:t>, Zo</w:t>
            </w:r>
          </w:p>
          <w:p w:rsidR="00B94BE1" w:rsidRPr="00A6148B" w:rsidP="00B94BE1" w14:paraId="78A407DB" w14:textId="77777777">
            <w:pPr>
              <w:pStyle w:val="BodyText"/>
              <w:spacing w:before="90"/>
              <w:rPr>
                <w:sz w:val="20"/>
              </w:rPr>
            </w:pPr>
            <w:r w:rsidRPr="00A6148B">
              <w:rPr>
                <w:sz w:val="20"/>
              </w:rPr>
              <w:t>Kunama</w:t>
            </w:r>
          </w:p>
          <w:p w:rsidR="00B94BE1" w:rsidRPr="00A6148B" w:rsidP="00B94BE1" w14:paraId="47CE472E" w14:textId="77777777">
            <w:pPr>
              <w:pStyle w:val="BodyText"/>
              <w:spacing w:before="90"/>
              <w:rPr>
                <w:sz w:val="20"/>
              </w:rPr>
            </w:pPr>
            <w:r w:rsidRPr="00A6148B">
              <w:rPr>
                <w:sz w:val="20"/>
              </w:rPr>
              <w:t>Kurdish</w:t>
            </w:r>
          </w:p>
          <w:p w:rsidR="00B94BE1" w:rsidRPr="00A6148B" w:rsidP="00B94BE1" w14:paraId="4F8D9BD5" w14:textId="77777777">
            <w:pPr>
              <w:pStyle w:val="BodyText"/>
              <w:spacing w:before="90"/>
              <w:rPr>
                <w:sz w:val="20"/>
              </w:rPr>
            </w:pPr>
            <w:r w:rsidRPr="00A6148B">
              <w:rPr>
                <w:sz w:val="20"/>
              </w:rPr>
              <w:t>Kyrgyz</w:t>
            </w:r>
          </w:p>
          <w:p w:rsidR="00B94BE1" w:rsidRPr="00A6148B" w:rsidP="00B94BE1" w14:paraId="06A01858" w14:textId="77777777">
            <w:pPr>
              <w:pStyle w:val="BodyText"/>
              <w:spacing w:before="90"/>
              <w:rPr>
                <w:sz w:val="20"/>
              </w:rPr>
            </w:pPr>
            <w:r w:rsidRPr="00A6148B">
              <w:rPr>
                <w:sz w:val="20"/>
              </w:rPr>
              <w:t>Maa, Maasai</w:t>
            </w:r>
          </w:p>
          <w:p w:rsidR="00B94BE1" w:rsidRPr="00A6148B" w:rsidP="00B94BE1" w14:paraId="46D292E7" w14:textId="3EE1FC05">
            <w:pPr>
              <w:pStyle w:val="BodyText"/>
              <w:spacing w:before="90"/>
              <w:rPr>
                <w:sz w:val="20"/>
              </w:rPr>
            </w:pPr>
            <w:r w:rsidRPr="00A6148B">
              <w:rPr>
                <w:sz w:val="20"/>
              </w:rPr>
              <w:t xml:space="preserve">Mai-Mai, </w:t>
            </w:r>
            <w:r w:rsidRPr="00A6148B">
              <w:rPr>
                <w:sz w:val="20"/>
              </w:rPr>
              <w:t>Maay</w:t>
            </w:r>
          </w:p>
          <w:p w:rsidR="00B94BE1" w:rsidRPr="00A6148B" w:rsidP="00B94BE1" w14:paraId="175A84D5" w14:textId="77777777">
            <w:pPr>
              <w:pStyle w:val="BodyText"/>
              <w:spacing w:before="90"/>
              <w:rPr>
                <w:sz w:val="20"/>
              </w:rPr>
            </w:pPr>
            <w:r w:rsidRPr="00A6148B">
              <w:rPr>
                <w:sz w:val="20"/>
              </w:rPr>
              <w:t>Mandarin</w:t>
            </w:r>
          </w:p>
          <w:p w:rsidR="00B94BE1" w:rsidRPr="00A6148B" w:rsidP="00B94BE1" w14:paraId="06A69BDA" w14:textId="77777777">
            <w:pPr>
              <w:pStyle w:val="TableParagraph"/>
              <w:spacing w:line="271" w:lineRule="exact"/>
              <w:ind w:right="472"/>
              <w:rPr>
                <w:sz w:val="20"/>
                <w:szCs w:val="24"/>
              </w:rPr>
            </w:pPr>
            <w:r w:rsidRPr="00A6148B">
              <w:rPr>
                <w:sz w:val="20"/>
                <w:szCs w:val="24"/>
              </w:rPr>
              <w:t>Mandé</w:t>
            </w:r>
            <w:r w:rsidRPr="00A6148B">
              <w:rPr>
                <w:sz w:val="20"/>
                <w:szCs w:val="24"/>
              </w:rPr>
              <w:t>: Mandingo, Mandinka</w:t>
            </w:r>
          </w:p>
          <w:p w:rsidR="00B94BE1" w:rsidRPr="00A6148B" w:rsidP="00B94BE1" w14:paraId="40B59DB6" w14:textId="77777777">
            <w:pPr>
              <w:pStyle w:val="TableParagraph"/>
              <w:spacing w:line="271" w:lineRule="exact"/>
              <w:ind w:right="472"/>
              <w:rPr>
                <w:sz w:val="20"/>
                <w:szCs w:val="24"/>
              </w:rPr>
            </w:pPr>
            <w:r w:rsidRPr="00A6148B">
              <w:rPr>
                <w:sz w:val="20"/>
                <w:szCs w:val="24"/>
              </w:rPr>
              <w:t>Mandé</w:t>
            </w:r>
            <w:r w:rsidRPr="00A6148B">
              <w:rPr>
                <w:sz w:val="20"/>
                <w:szCs w:val="24"/>
              </w:rPr>
              <w:t>: Other</w:t>
            </w:r>
          </w:p>
          <w:p w:rsidR="00B94BE1" w:rsidP="00B94BE1" w14:paraId="12702CB5" w14:textId="77777777">
            <w:pPr>
              <w:pStyle w:val="BodyText"/>
              <w:spacing w:before="90"/>
              <w:rPr>
                <w:sz w:val="20"/>
              </w:rPr>
            </w:pPr>
            <w:r w:rsidRPr="00A6148B">
              <w:rPr>
                <w:sz w:val="20"/>
              </w:rPr>
              <w:t>Mandé</w:t>
            </w:r>
            <w:r w:rsidRPr="00A6148B">
              <w:rPr>
                <w:sz w:val="20"/>
              </w:rPr>
              <w:t>: Soninke</w:t>
            </w:r>
          </w:p>
          <w:p w:rsidR="00B94BE1" w:rsidRPr="00DC3BF9" w:rsidP="00B94BE1" w14:paraId="746FCA35" w14:textId="77777777">
            <w:pPr>
              <w:pStyle w:val="BodyText"/>
              <w:spacing w:before="90"/>
              <w:rPr>
                <w:sz w:val="20"/>
              </w:rPr>
            </w:pPr>
            <w:r w:rsidRPr="00DC3BF9">
              <w:rPr>
                <w:sz w:val="20"/>
              </w:rPr>
              <w:t>Mayan: K’iche’, Quiche</w:t>
            </w:r>
          </w:p>
          <w:p w:rsidR="00B94BE1" w:rsidRPr="00DC3BF9" w:rsidP="00B94BE1" w14:paraId="7FAD44C4" w14:textId="77777777">
            <w:pPr>
              <w:pStyle w:val="BodyText"/>
              <w:spacing w:before="90"/>
              <w:rPr>
                <w:sz w:val="20"/>
              </w:rPr>
            </w:pPr>
            <w:r w:rsidRPr="00DC3BF9">
              <w:rPr>
                <w:sz w:val="20"/>
              </w:rPr>
              <w:t xml:space="preserve">Mayan: </w:t>
            </w:r>
            <w:r w:rsidRPr="00DC3BF9">
              <w:rPr>
                <w:sz w:val="20"/>
              </w:rPr>
              <w:t>Kanjobal</w:t>
            </w:r>
            <w:r w:rsidRPr="00DC3BF9">
              <w:rPr>
                <w:sz w:val="20"/>
              </w:rPr>
              <w:t xml:space="preserve">, </w:t>
            </w:r>
            <w:r w:rsidRPr="00DC3BF9">
              <w:rPr>
                <w:sz w:val="20"/>
              </w:rPr>
              <w:t>Q’anjob’al</w:t>
            </w:r>
          </w:p>
          <w:p w:rsidR="00B94BE1" w:rsidP="00B94BE1" w14:paraId="35341A99" w14:textId="77777777">
            <w:pPr>
              <w:pStyle w:val="BodyText"/>
              <w:spacing w:before="90"/>
              <w:rPr>
                <w:sz w:val="20"/>
              </w:rPr>
            </w:pPr>
            <w:r w:rsidRPr="00DC3BF9">
              <w:rPr>
                <w:sz w:val="20"/>
              </w:rPr>
              <w:t xml:space="preserve">Mayan: </w:t>
            </w:r>
            <w:r w:rsidRPr="00DC3BF9">
              <w:rPr>
                <w:sz w:val="20"/>
              </w:rPr>
              <w:t>Kekchi</w:t>
            </w:r>
            <w:r w:rsidRPr="00DC3BF9">
              <w:rPr>
                <w:sz w:val="20"/>
              </w:rPr>
              <w:t xml:space="preserve">, </w:t>
            </w:r>
            <w:r w:rsidRPr="00DC3BF9">
              <w:rPr>
                <w:sz w:val="20"/>
              </w:rPr>
              <w:t>Q’eqchi</w:t>
            </w:r>
          </w:p>
          <w:p w:rsidR="00B94BE1" w:rsidRPr="00DC3BF9" w:rsidP="00B94BE1" w14:paraId="2AED421D" w14:textId="77777777">
            <w:pPr>
              <w:pStyle w:val="BodyText"/>
              <w:spacing w:before="90"/>
              <w:rPr>
                <w:sz w:val="20"/>
              </w:rPr>
            </w:pPr>
            <w:r w:rsidRPr="00DC3BF9">
              <w:rPr>
                <w:sz w:val="20"/>
              </w:rPr>
              <w:t>Mayan: Mam</w:t>
            </w:r>
          </w:p>
          <w:p w:rsidR="00B94BE1" w:rsidRPr="00DC3BF9" w:rsidP="00B94BE1" w14:paraId="6B0E26E7" w14:textId="77777777">
            <w:pPr>
              <w:pStyle w:val="BodyText"/>
              <w:spacing w:before="90"/>
              <w:rPr>
                <w:sz w:val="20"/>
              </w:rPr>
            </w:pPr>
            <w:r w:rsidRPr="00DC3BF9">
              <w:rPr>
                <w:sz w:val="20"/>
              </w:rPr>
              <w:t>Mayan: Other</w:t>
            </w:r>
          </w:p>
          <w:p w:rsidR="00B94BE1" w:rsidP="00B94BE1" w14:paraId="18F759FE" w14:textId="77777777">
            <w:pPr>
              <w:pStyle w:val="BodyText"/>
              <w:spacing w:before="90"/>
              <w:rPr>
                <w:sz w:val="20"/>
              </w:rPr>
            </w:pPr>
            <w:r w:rsidRPr="00DC3BF9">
              <w:rPr>
                <w:sz w:val="20"/>
              </w:rPr>
              <w:t>Mongolian</w:t>
            </w:r>
          </w:p>
          <w:p w:rsidR="00B94BE1" w:rsidRPr="00DC3BF9" w:rsidP="00B94BE1" w14:paraId="6444124E" w14:textId="77777777">
            <w:pPr>
              <w:pStyle w:val="BodyText"/>
              <w:spacing w:before="90"/>
              <w:rPr>
                <w:sz w:val="20"/>
              </w:rPr>
            </w:pPr>
            <w:r w:rsidRPr="00DC3BF9">
              <w:rPr>
                <w:sz w:val="20"/>
              </w:rPr>
              <w:t>Ndebele</w:t>
            </w:r>
          </w:p>
        </w:tc>
        <w:tc>
          <w:tcPr>
            <w:tcW w:w="4323" w:type="dxa"/>
            <w:gridSpan w:val="4"/>
          </w:tcPr>
          <w:p w:rsidR="00B94BE1" w:rsidRPr="00DC3BF9" w:rsidP="00B94BE1" w14:paraId="227F1A8C" w14:textId="77777777">
            <w:pPr>
              <w:pStyle w:val="BodyText"/>
              <w:spacing w:before="90"/>
              <w:rPr>
                <w:sz w:val="20"/>
              </w:rPr>
            </w:pPr>
            <w:r w:rsidRPr="00DC3BF9">
              <w:rPr>
                <w:sz w:val="20"/>
              </w:rPr>
              <w:t>Nepali</w:t>
            </w:r>
          </w:p>
          <w:p w:rsidR="00B94BE1" w:rsidRPr="00DC3BF9" w:rsidP="00B94BE1" w14:paraId="012A2908" w14:textId="77777777">
            <w:pPr>
              <w:pStyle w:val="BodyText"/>
              <w:spacing w:before="90"/>
              <w:rPr>
                <w:sz w:val="20"/>
              </w:rPr>
            </w:pPr>
            <w:r w:rsidRPr="00DC3BF9">
              <w:rPr>
                <w:sz w:val="20"/>
              </w:rPr>
              <w:t>Oromo</w:t>
            </w:r>
          </w:p>
          <w:p w:rsidR="00B94BE1" w:rsidRPr="00DC3BF9" w:rsidP="00B94BE1" w14:paraId="4974C5E9" w14:textId="77777777">
            <w:pPr>
              <w:pStyle w:val="BodyText"/>
              <w:spacing w:before="90"/>
              <w:rPr>
                <w:sz w:val="20"/>
              </w:rPr>
            </w:pPr>
            <w:r w:rsidRPr="00DC3BF9">
              <w:rPr>
                <w:sz w:val="20"/>
              </w:rPr>
              <w:t>Other</w:t>
            </w:r>
          </w:p>
          <w:p w:rsidR="00B94BE1" w:rsidRPr="00DC3BF9" w:rsidP="00B94BE1" w14:paraId="1FD969B8" w14:textId="77777777">
            <w:pPr>
              <w:pStyle w:val="BodyText"/>
              <w:spacing w:before="90"/>
              <w:rPr>
                <w:sz w:val="20"/>
              </w:rPr>
            </w:pPr>
            <w:r w:rsidRPr="00DC3BF9">
              <w:rPr>
                <w:sz w:val="20"/>
              </w:rPr>
              <w:t>Pashto</w:t>
            </w:r>
          </w:p>
          <w:p w:rsidR="00B94BE1" w:rsidRPr="00DC3BF9" w:rsidP="00B94BE1" w14:paraId="72B97043" w14:textId="77777777">
            <w:pPr>
              <w:pStyle w:val="BodyText"/>
              <w:spacing w:before="90"/>
              <w:rPr>
                <w:sz w:val="20"/>
              </w:rPr>
            </w:pPr>
            <w:r w:rsidRPr="00DC3BF9">
              <w:rPr>
                <w:sz w:val="20"/>
              </w:rPr>
              <w:t>Patwa (Patois)</w:t>
            </w:r>
          </w:p>
          <w:p w:rsidR="00B94BE1" w:rsidRPr="00DC3BF9" w:rsidP="00B94BE1" w14:paraId="4F14B1ED" w14:textId="77777777">
            <w:pPr>
              <w:pStyle w:val="BodyText"/>
              <w:spacing w:before="90"/>
              <w:rPr>
                <w:sz w:val="20"/>
              </w:rPr>
            </w:pPr>
            <w:r w:rsidRPr="00DC3BF9">
              <w:rPr>
                <w:sz w:val="20"/>
              </w:rPr>
              <w:t>Polish</w:t>
            </w:r>
          </w:p>
          <w:p w:rsidR="00B94BE1" w:rsidRPr="00DC3BF9" w:rsidP="00B94BE1" w14:paraId="67FAA70A" w14:textId="77777777">
            <w:pPr>
              <w:pStyle w:val="BodyText"/>
              <w:spacing w:before="90"/>
              <w:rPr>
                <w:sz w:val="20"/>
              </w:rPr>
            </w:pPr>
            <w:r w:rsidRPr="00DC3BF9">
              <w:rPr>
                <w:sz w:val="20"/>
              </w:rPr>
              <w:t>Portuguese</w:t>
            </w:r>
          </w:p>
          <w:p w:rsidR="00B94BE1" w:rsidRPr="00DC3BF9" w:rsidP="00B94BE1" w14:paraId="15E71196" w14:textId="77777777">
            <w:pPr>
              <w:pStyle w:val="BodyText"/>
              <w:spacing w:before="90"/>
              <w:rPr>
                <w:sz w:val="20"/>
              </w:rPr>
            </w:pPr>
            <w:r w:rsidRPr="00DC3BF9">
              <w:rPr>
                <w:sz w:val="20"/>
              </w:rPr>
              <w:t>Punjabi</w:t>
            </w:r>
          </w:p>
          <w:p w:rsidR="00B94BE1" w:rsidRPr="00DC3BF9" w:rsidP="00B94BE1" w14:paraId="5C9A70FF" w14:textId="77777777">
            <w:pPr>
              <w:pStyle w:val="BodyText"/>
              <w:spacing w:before="90"/>
              <w:rPr>
                <w:sz w:val="20"/>
              </w:rPr>
            </w:pPr>
            <w:r w:rsidRPr="00DC3BF9">
              <w:rPr>
                <w:sz w:val="20"/>
              </w:rPr>
              <w:t>Rohingya</w:t>
            </w:r>
          </w:p>
          <w:p w:rsidR="00B94BE1" w:rsidRPr="00DC3BF9" w:rsidP="00B94BE1" w14:paraId="2BEDC7BF" w14:textId="77777777">
            <w:pPr>
              <w:pStyle w:val="BodyText"/>
              <w:spacing w:before="90"/>
              <w:rPr>
                <w:sz w:val="20"/>
              </w:rPr>
            </w:pPr>
            <w:r w:rsidRPr="00DC3BF9">
              <w:rPr>
                <w:sz w:val="20"/>
              </w:rPr>
              <w:t>Romani</w:t>
            </w:r>
          </w:p>
          <w:p w:rsidR="00B94BE1" w:rsidRPr="00DC3BF9" w:rsidP="00B94BE1" w14:paraId="5C14AD72" w14:textId="77777777">
            <w:pPr>
              <w:pStyle w:val="BodyText"/>
              <w:spacing w:before="90"/>
              <w:rPr>
                <w:sz w:val="20"/>
              </w:rPr>
            </w:pPr>
            <w:r w:rsidRPr="00DC3BF9">
              <w:rPr>
                <w:sz w:val="20"/>
              </w:rPr>
              <w:t>Russian</w:t>
            </w:r>
          </w:p>
          <w:p w:rsidR="00B94BE1" w:rsidRPr="00DC3BF9" w:rsidP="00B94BE1" w14:paraId="204EDE0F" w14:textId="77777777">
            <w:pPr>
              <w:pStyle w:val="BodyText"/>
              <w:spacing w:before="90"/>
              <w:rPr>
                <w:sz w:val="20"/>
              </w:rPr>
            </w:pPr>
            <w:r w:rsidRPr="00DC3BF9">
              <w:rPr>
                <w:sz w:val="20"/>
              </w:rPr>
              <w:t>Sango</w:t>
            </w:r>
          </w:p>
          <w:p w:rsidR="00B94BE1" w:rsidRPr="00DC3BF9" w:rsidP="00B94BE1" w14:paraId="0CA9B1A8" w14:textId="77777777">
            <w:pPr>
              <w:pStyle w:val="BodyText"/>
              <w:spacing w:before="90"/>
              <w:rPr>
                <w:sz w:val="20"/>
              </w:rPr>
            </w:pPr>
            <w:r w:rsidRPr="00DC3BF9">
              <w:rPr>
                <w:sz w:val="20"/>
              </w:rPr>
              <w:t>Serbian</w:t>
            </w:r>
          </w:p>
          <w:p w:rsidR="00B94BE1" w:rsidRPr="00DC3BF9" w:rsidP="00B94BE1" w14:paraId="65112317" w14:textId="77777777">
            <w:pPr>
              <w:pStyle w:val="BodyText"/>
              <w:spacing w:before="90"/>
              <w:rPr>
                <w:sz w:val="20"/>
              </w:rPr>
            </w:pPr>
            <w:r w:rsidRPr="00DC3BF9">
              <w:rPr>
                <w:sz w:val="20"/>
              </w:rPr>
              <w:t>Sinhalese</w:t>
            </w:r>
          </w:p>
          <w:p w:rsidR="00B94BE1" w:rsidRPr="00DC3BF9" w:rsidP="00B94BE1" w14:paraId="5D7C17E0" w14:textId="77777777">
            <w:pPr>
              <w:pStyle w:val="BodyText"/>
              <w:spacing w:before="90"/>
              <w:rPr>
                <w:sz w:val="20"/>
              </w:rPr>
            </w:pPr>
            <w:r w:rsidRPr="00DC3BF9">
              <w:rPr>
                <w:sz w:val="20"/>
              </w:rPr>
              <w:t>Somali</w:t>
            </w:r>
          </w:p>
          <w:p w:rsidR="00B94BE1" w:rsidRPr="00DC3BF9" w:rsidP="00B94BE1" w14:paraId="7CACC323" w14:textId="77777777">
            <w:pPr>
              <w:pStyle w:val="BodyText"/>
              <w:spacing w:before="90"/>
              <w:rPr>
                <w:sz w:val="20"/>
              </w:rPr>
            </w:pPr>
            <w:r w:rsidRPr="00DC3BF9">
              <w:rPr>
                <w:sz w:val="20"/>
              </w:rPr>
              <w:t>Spanish</w:t>
            </w:r>
          </w:p>
          <w:p w:rsidR="00B94BE1" w:rsidRPr="00DC3BF9" w:rsidP="00B94BE1" w14:paraId="0AC722F5" w14:textId="77777777">
            <w:pPr>
              <w:pStyle w:val="BodyText"/>
              <w:spacing w:before="90"/>
              <w:rPr>
                <w:sz w:val="20"/>
              </w:rPr>
            </w:pPr>
            <w:r w:rsidRPr="00DC3BF9">
              <w:rPr>
                <w:sz w:val="20"/>
              </w:rPr>
              <w:t>Tamil</w:t>
            </w:r>
          </w:p>
          <w:p w:rsidR="00B94BE1" w:rsidRPr="00DC3BF9" w:rsidP="00B94BE1" w14:paraId="1494D39E" w14:textId="77777777">
            <w:pPr>
              <w:pStyle w:val="BodyText"/>
              <w:spacing w:before="90"/>
              <w:rPr>
                <w:sz w:val="20"/>
              </w:rPr>
            </w:pPr>
            <w:r w:rsidRPr="00DC3BF9">
              <w:rPr>
                <w:sz w:val="20"/>
              </w:rPr>
              <w:t>Telugu</w:t>
            </w:r>
          </w:p>
          <w:p w:rsidR="00B94BE1" w:rsidRPr="00DC3BF9" w:rsidP="00B94BE1" w14:paraId="2C871A3C" w14:textId="77777777">
            <w:pPr>
              <w:pStyle w:val="BodyText"/>
              <w:spacing w:before="90"/>
              <w:rPr>
                <w:sz w:val="20"/>
              </w:rPr>
            </w:pPr>
            <w:r w:rsidRPr="00DC3BF9">
              <w:rPr>
                <w:sz w:val="20"/>
              </w:rPr>
              <w:t>Thai</w:t>
            </w:r>
          </w:p>
          <w:p w:rsidR="00B94BE1" w:rsidRPr="00DC3BF9" w:rsidP="00B94BE1" w14:paraId="56062E5C" w14:textId="77777777">
            <w:pPr>
              <w:pStyle w:val="BodyText"/>
              <w:spacing w:before="90"/>
              <w:rPr>
                <w:sz w:val="20"/>
              </w:rPr>
            </w:pPr>
            <w:r w:rsidRPr="00DC3BF9">
              <w:rPr>
                <w:sz w:val="20"/>
              </w:rPr>
              <w:t>Tibetan</w:t>
            </w:r>
          </w:p>
          <w:p w:rsidR="00B94BE1" w:rsidRPr="00DC3BF9" w:rsidP="00B94BE1" w14:paraId="462D72F6" w14:textId="77777777">
            <w:pPr>
              <w:pStyle w:val="BodyText"/>
              <w:spacing w:before="90"/>
              <w:rPr>
                <w:sz w:val="20"/>
              </w:rPr>
            </w:pPr>
            <w:r w:rsidRPr="00DC3BF9">
              <w:rPr>
                <w:sz w:val="20"/>
              </w:rPr>
              <w:t>Tigrinya</w:t>
            </w:r>
          </w:p>
          <w:p w:rsidR="00B94BE1" w:rsidRPr="00DC3BF9" w:rsidP="00B94BE1" w14:paraId="58A024A7" w14:textId="77777777">
            <w:pPr>
              <w:pStyle w:val="BodyText"/>
              <w:spacing w:before="90"/>
              <w:rPr>
                <w:sz w:val="20"/>
              </w:rPr>
            </w:pPr>
            <w:r w:rsidRPr="00DC3BF9">
              <w:rPr>
                <w:sz w:val="20"/>
              </w:rPr>
              <w:t>Turkish</w:t>
            </w:r>
          </w:p>
          <w:p w:rsidR="00B94BE1" w:rsidRPr="00DC3BF9" w:rsidP="00B94BE1" w14:paraId="12AAF9FB" w14:textId="77777777">
            <w:pPr>
              <w:pStyle w:val="BodyText"/>
              <w:spacing w:before="90"/>
              <w:rPr>
                <w:sz w:val="20"/>
              </w:rPr>
            </w:pPr>
            <w:r w:rsidRPr="00DC3BF9">
              <w:rPr>
                <w:sz w:val="20"/>
              </w:rPr>
              <w:t>Twi</w:t>
            </w:r>
          </w:p>
          <w:p w:rsidR="00B94BE1" w:rsidRPr="00DC3BF9" w:rsidP="00B94BE1" w14:paraId="4444C775" w14:textId="77777777">
            <w:pPr>
              <w:pStyle w:val="BodyText"/>
              <w:spacing w:before="90"/>
              <w:rPr>
                <w:sz w:val="20"/>
              </w:rPr>
            </w:pPr>
            <w:r w:rsidRPr="00DC3BF9">
              <w:rPr>
                <w:sz w:val="20"/>
              </w:rPr>
              <w:t>Ukrainian</w:t>
            </w:r>
          </w:p>
          <w:p w:rsidR="00B94BE1" w:rsidRPr="00DC3BF9" w:rsidP="00B94BE1" w14:paraId="1DA4B2F7" w14:textId="77777777">
            <w:pPr>
              <w:pStyle w:val="BodyText"/>
              <w:spacing w:before="90"/>
              <w:rPr>
                <w:sz w:val="20"/>
              </w:rPr>
            </w:pPr>
            <w:r w:rsidRPr="00DC3BF9">
              <w:rPr>
                <w:sz w:val="20"/>
              </w:rPr>
              <w:t>Unknown</w:t>
            </w:r>
          </w:p>
          <w:p w:rsidR="00B94BE1" w:rsidP="00B94BE1" w14:paraId="527270F1" w14:textId="77777777">
            <w:pPr>
              <w:pStyle w:val="BodyText"/>
              <w:spacing w:before="90"/>
              <w:rPr>
                <w:sz w:val="20"/>
              </w:rPr>
            </w:pPr>
            <w:r w:rsidRPr="00DC3BF9">
              <w:rPr>
                <w:sz w:val="20"/>
              </w:rPr>
              <w:t>Urdu</w:t>
            </w:r>
          </w:p>
          <w:p w:rsidR="00B94BE1" w:rsidP="00B94BE1" w14:paraId="0B63A4C5" w14:textId="77777777">
            <w:pPr>
              <w:pStyle w:val="BodyText"/>
              <w:spacing w:before="90"/>
              <w:rPr>
                <w:sz w:val="20"/>
              </w:rPr>
            </w:pPr>
            <w:r>
              <w:rPr>
                <w:sz w:val="20"/>
              </w:rPr>
              <w:t>Uzbek</w:t>
            </w:r>
          </w:p>
          <w:p w:rsidR="00B94BE1" w:rsidP="00B94BE1" w14:paraId="08B4DD88" w14:textId="77777777">
            <w:pPr>
              <w:pStyle w:val="BodyText"/>
              <w:spacing w:before="90"/>
              <w:rPr>
                <w:sz w:val="20"/>
              </w:rPr>
            </w:pPr>
            <w:r>
              <w:rPr>
                <w:sz w:val="20"/>
              </w:rPr>
              <w:t>Vietnamese</w:t>
            </w:r>
          </w:p>
          <w:p w:rsidR="00B94BE1" w:rsidP="00B94BE1" w14:paraId="1DA35438" w14:textId="77777777">
            <w:pPr>
              <w:pStyle w:val="BodyText"/>
              <w:spacing w:before="90"/>
              <w:rPr>
                <w:sz w:val="20"/>
              </w:rPr>
            </w:pPr>
            <w:r>
              <w:rPr>
                <w:sz w:val="20"/>
              </w:rPr>
              <w:t>Wolof</w:t>
            </w:r>
          </w:p>
          <w:p w:rsidR="00B94BE1" w:rsidP="00B94BE1" w14:paraId="1DE2A975" w14:textId="77777777">
            <w:pPr>
              <w:pStyle w:val="BodyText"/>
              <w:spacing w:before="90"/>
              <w:rPr>
                <w:sz w:val="20"/>
              </w:rPr>
            </w:pPr>
            <w:r>
              <w:rPr>
                <w:sz w:val="20"/>
              </w:rPr>
              <w:t>Yoruba</w:t>
            </w:r>
          </w:p>
          <w:p w:rsidR="00B94BE1" w:rsidRPr="00DC3BF9" w:rsidP="00B94BE1" w14:paraId="1B8BC16D" w14:textId="77777777">
            <w:pPr>
              <w:pStyle w:val="BodyText"/>
              <w:spacing w:before="90"/>
              <w:rPr>
                <w:sz w:val="20"/>
              </w:rPr>
            </w:pPr>
            <w:r>
              <w:rPr>
                <w:sz w:val="20"/>
              </w:rPr>
              <w:t>Zaghawa</w:t>
            </w:r>
          </w:p>
        </w:tc>
      </w:tr>
    </w:tbl>
    <w:p w:rsidR="00B94BE1" w:rsidP="006717E2" w14:paraId="7CA0204C" w14:textId="016137FA">
      <w:pPr>
        <w:pStyle w:val="BodyText"/>
        <w:ind w:left="239"/>
        <w:jc w:val="center"/>
        <w:rPr>
          <w:b/>
          <w:bCs/>
          <w:color w:val="1E497D"/>
        </w:rPr>
      </w:pPr>
      <w:r w:rsidRPr="008D33EC">
        <w:rPr>
          <w:b/>
          <w:bCs/>
          <w:color w:val="1E497D"/>
        </w:rPr>
        <w:t>APPENDIX</w:t>
      </w:r>
      <w:r w:rsidRPr="008D33EC">
        <w:rPr>
          <w:b/>
          <w:bCs/>
          <w:color w:val="1E497D"/>
          <w:spacing w:val="-5"/>
        </w:rPr>
        <w:t xml:space="preserve"> </w:t>
      </w:r>
      <w:r w:rsidRPr="008D33EC">
        <w:rPr>
          <w:b/>
          <w:bCs/>
          <w:color w:val="1E497D"/>
        </w:rPr>
        <w:t>C:</w:t>
      </w:r>
      <w:r w:rsidRPr="008D33EC">
        <w:rPr>
          <w:b/>
          <w:bCs/>
          <w:color w:val="1E497D"/>
          <w:spacing w:val="-4"/>
        </w:rPr>
        <w:t xml:space="preserve"> VERIFYING ACCURACY OF </w:t>
      </w:r>
      <w:r w:rsidRPr="008D33EC">
        <w:rPr>
          <w:b/>
          <w:bCs/>
          <w:color w:val="1E497D"/>
        </w:rPr>
        <w:t>DATA POINTS</w:t>
      </w:r>
    </w:p>
    <w:p w:rsidR="006717E2" w:rsidP="006717E2" w14:paraId="79C870AB" w14:textId="77777777">
      <w:pPr>
        <w:pStyle w:val="BodyText"/>
        <w:ind w:left="239"/>
        <w:jc w:val="center"/>
        <w:rPr>
          <w:b/>
          <w:bCs/>
          <w:color w:val="1E497D"/>
        </w:rPr>
      </w:pPr>
    </w:p>
    <w:p w:rsidR="00B94BE1" w:rsidRPr="004162AF" w:rsidP="006717E2" w14:paraId="02697BDE" w14:textId="06125E25">
      <w:pPr>
        <w:pStyle w:val="BodyText"/>
        <w:ind w:left="245"/>
        <w:rPr>
          <w:rStyle w:val="Strong"/>
          <w:b w:val="0"/>
          <w:bCs w:val="0"/>
          <w:color w:val="0E101A"/>
        </w:rPr>
      </w:pPr>
      <w:r w:rsidRPr="009F2665">
        <w:rPr>
          <w:rStyle w:val="Strong"/>
          <w:b w:val="0"/>
          <w:color w:val="0E101A"/>
        </w:rPr>
        <w:t>All completed data points should be equal to the total number of clients, or in some cases, can be higher or lesser than the total count. Please refer to the table below to make sure your counts match ORR’s guidelines. Please reach out to the grant Project Officer if there will be discrepancies in your data due to missing information in your records. </w:t>
      </w:r>
    </w:p>
    <w:p w:rsidR="00B94BE1" w:rsidP="00B94BE1" w14:paraId="23C1B3A4" w14:textId="77777777">
      <w:pPr>
        <w:pStyle w:val="BodyText"/>
        <w:spacing w:before="90"/>
        <w:ind w:left="239"/>
        <w:rPr>
          <w:b/>
          <w:bCs/>
          <w:color w:val="1E497D"/>
        </w:rPr>
      </w:pPr>
    </w:p>
    <w:tbl>
      <w:tblPr>
        <w:tblStyle w:val="TableGrid"/>
        <w:tblW w:w="0" w:type="auto"/>
        <w:tblInd w:w="239" w:type="dxa"/>
        <w:tblLook w:val="04A0"/>
      </w:tblPr>
      <w:tblGrid>
        <w:gridCol w:w="4706"/>
        <w:gridCol w:w="5132"/>
        <w:gridCol w:w="4313"/>
      </w:tblGrid>
      <w:tr w14:paraId="22128FBF" w14:textId="77777777" w:rsidTr="00422772">
        <w:tblPrEx>
          <w:tblW w:w="0" w:type="auto"/>
          <w:tblInd w:w="239" w:type="dxa"/>
          <w:tblLook w:val="04A0"/>
        </w:tblPrEx>
        <w:tc>
          <w:tcPr>
            <w:tcW w:w="14151" w:type="dxa"/>
            <w:gridSpan w:val="3"/>
            <w:tcBorders>
              <w:bottom w:val="single" w:sz="4" w:space="0" w:color="auto"/>
            </w:tcBorders>
          </w:tcPr>
          <w:p w:rsidR="00B94BE1" w:rsidRPr="009F0EB2" w:rsidP="00B94BE1" w14:paraId="591552B3" w14:textId="77777777">
            <w:pPr>
              <w:pStyle w:val="BodyText"/>
              <w:jc w:val="center"/>
              <w:rPr>
                <w:b/>
                <w:bCs/>
                <w:color w:val="1E497D"/>
                <w:sz w:val="28"/>
                <w:szCs w:val="28"/>
              </w:rPr>
            </w:pPr>
            <w:r w:rsidRPr="009F0EB2">
              <w:rPr>
                <w:b/>
                <w:bCs/>
                <w:sz w:val="28"/>
                <w:szCs w:val="28"/>
              </w:rPr>
              <w:t xml:space="preserve">Data Point (DP) 1: New primary + continuing primary + new secondary + continuing secondary = </w:t>
            </w:r>
            <w:r>
              <w:rPr>
                <w:b/>
                <w:bCs/>
                <w:sz w:val="28"/>
                <w:szCs w:val="28"/>
              </w:rPr>
              <w:t>Total Clients</w:t>
            </w:r>
          </w:p>
        </w:tc>
      </w:tr>
      <w:tr w14:paraId="1291FA73" w14:textId="77777777" w:rsidTr="00422772">
        <w:tblPrEx>
          <w:tblW w:w="0" w:type="auto"/>
          <w:tblInd w:w="239" w:type="dxa"/>
          <w:tblLook w:val="04A0"/>
        </w:tblPrEx>
        <w:tc>
          <w:tcPr>
            <w:tcW w:w="4706" w:type="dxa"/>
            <w:shd w:val="clear" w:color="auto" w:fill="D9D9D9" w:themeFill="background1" w:themeFillShade="D9"/>
          </w:tcPr>
          <w:p w:rsidR="00B94BE1" w:rsidRPr="009F0EB2" w:rsidP="00B94BE1" w14:paraId="3D214962" w14:textId="77777777">
            <w:pPr>
              <w:pStyle w:val="BodyText"/>
              <w:spacing w:before="90"/>
              <w:jc w:val="center"/>
              <w:rPr>
                <w:b/>
                <w:bCs/>
                <w:color w:val="1E497D"/>
                <w:sz w:val="28"/>
                <w:szCs w:val="28"/>
              </w:rPr>
            </w:pPr>
            <w:r w:rsidRPr="009F0EB2">
              <w:rPr>
                <w:b/>
                <w:bCs/>
                <w:sz w:val="28"/>
                <w:szCs w:val="28"/>
              </w:rPr>
              <w:t>=</w:t>
            </w:r>
          </w:p>
        </w:tc>
        <w:tc>
          <w:tcPr>
            <w:tcW w:w="5132" w:type="dxa"/>
            <w:shd w:val="clear" w:color="auto" w:fill="D9D9D9" w:themeFill="background1" w:themeFillShade="D9"/>
          </w:tcPr>
          <w:p w:rsidR="00B94BE1" w:rsidRPr="009F0EB2" w:rsidP="00B94BE1" w14:paraId="41091AE1" w14:textId="77777777">
            <w:pPr>
              <w:pStyle w:val="BodyText"/>
              <w:spacing w:before="90"/>
              <w:jc w:val="center"/>
              <w:rPr>
                <w:b/>
                <w:bCs/>
                <w:color w:val="1E497D"/>
                <w:sz w:val="28"/>
                <w:szCs w:val="28"/>
              </w:rPr>
            </w:pPr>
            <w:r w:rsidRPr="009F0EB2">
              <w:rPr>
                <w:b/>
                <w:bCs/>
                <w:sz w:val="28"/>
                <w:szCs w:val="28"/>
              </w:rPr>
              <w:t>≤</w:t>
            </w:r>
          </w:p>
        </w:tc>
        <w:tc>
          <w:tcPr>
            <w:tcW w:w="4313" w:type="dxa"/>
            <w:shd w:val="clear" w:color="auto" w:fill="D9D9D9" w:themeFill="background1" w:themeFillShade="D9"/>
          </w:tcPr>
          <w:p w:rsidR="00B94BE1" w:rsidRPr="009F0EB2" w:rsidP="00B94BE1" w14:paraId="15590142" w14:textId="77777777">
            <w:pPr>
              <w:pStyle w:val="BodyText"/>
              <w:spacing w:before="90"/>
              <w:jc w:val="center"/>
              <w:rPr>
                <w:b/>
                <w:bCs/>
                <w:color w:val="1E497D"/>
                <w:sz w:val="28"/>
                <w:szCs w:val="28"/>
              </w:rPr>
            </w:pPr>
            <w:r w:rsidRPr="009F0EB2">
              <w:rPr>
                <w:b/>
                <w:bCs/>
                <w:sz w:val="28"/>
                <w:szCs w:val="28"/>
              </w:rPr>
              <w:t>≥</w:t>
            </w:r>
          </w:p>
        </w:tc>
      </w:tr>
      <w:tr w14:paraId="79CE0457" w14:textId="77777777" w:rsidTr="00422772">
        <w:tblPrEx>
          <w:tblW w:w="0" w:type="auto"/>
          <w:tblInd w:w="239" w:type="dxa"/>
          <w:tblLook w:val="04A0"/>
        </w:tblPrEx>
        <w:tc>
          <w:tcPr>
            <w:tcW w:w="4706" w:type="dxa"/>
          </w:tcPr>
          <w:p w:rsidR="00B94BE1" w:rsidRPr="009F0EB2" w:rsidP="00B94BE1" w14:paraId="0541CD78" w14:textId="77777777">
            <w:pPr>
              <w:adjustRightInd w:val="0"/>
              <w:rPr>
                <w:rFonts w:ascii="Arial" w:hAnsi="Arial" w:eastAsiaTheme="minorHAnsi" w:cs="Arial"/>
                <w:color w:val="000000"/>
              </w:rPr>
            </w:pPr>
          </w:p>
          <w:tbl>
            <w:tblPr>
              <w:tblW w:w="0" w:type="auto"/>
              <w:tblBorders>
                <w:top w:val="nil"/>
                <w:left w:val="nil"/>
                <w:bottom w:val="nil"/>
                <w:right w:val="nil"/>
              </w:tblBorders>
              <w:tblLook w:val="0000"/>
            </w:tblPr>
            <w:tblGrid>
              <w:gridCol w:w="4456"/>
            </w:tblGrid>
            <w:tr w14:paraId="377CC11D" w14:textId="77777777" w:rsidTr="00B94BE1">
              <w:tblPrEx>
                <w:tblW w:w="0" w:type="auto"/>
                <w:tblBorders>
                  <w:top w:val="nil"/>
                  <w:left w:val="nil"/>
                  <w:bottom w:val="nil"/>
                  <w:right w:val="nil"/>
                </w:tblBorders>
                <w:tblLook w:val="0000"/>
              </w:tblPrEx>
              <w:trPr>
                <w:trHeight w:val="2912"/>
              </w:trPr>
              <w:tc>
                <w:tcPr>
                  <w:tcW w:w="0" w:type="auto"/>
                </w:tcPr>
                <w:p w:rsidR="00B94BE1" w:rsidRPr="009F0EB2" w:rsidP="00B94BE1" w14:paraId="48743734" w14:textId="77777777">
                  <w:pPr>
                    <w:adjustRightInd w:val="0"/>
                    <w:rPr>
                      <w:rFonts w:eastAsiaTheme="minorHAnsi"/>
                    </w:rPr>
                  </w:pPr>
                  <w:r w:rsidRPr="009F0EB2">
                    <w:rPr>
                      <w:rFonts w:eastAsiaTheme="minorHAnsi"/>
                    </w:rPr>
                    <w:t>DP7: Gender</w:t>
                  </w:r>
                </w:p>
                <w:p w:rsidR="00B94BE1" w:rsidRPr="009F0EB2" w:rsidP="00B94BE1" w14:paraId="2D76B217" w14:textId="7E158BDE">
                  <w:pPr>
                    <w:adjustRightInd w:val="0"/>
                    <w:rPr>
                      <w:rFonts w:eastAsiaTheme="minorHAnsi"/>
                    </w:rPr>
                  </w:pPr>
                  <w:r w:rsidRPr="009F0EB2">
                    <w:rPr>
                      <w:rFonts w:eastAsiaTheme="minorHAnsi"/>
                    </w:rPr>
                    <w:t xml:space="preserve">DP8: Immigration </w:t>
                  </w:r>
                  <w:r w:rsidR="00422772">
                    <w:rPr>
                      <w:rFonts w:eastAsiaTheme="minorHAnsi"/>
                    </w:rPr>
                    <w:t>Category/</w:t>
                  </w:r>
                  <w:r w:rsidRPr="009F0EB2">
                    <w:rPr>
                      <w:rFonts w:eastAsiaTheme="minorHAnsi"/>
                    </w:rPr>
                    <w:t>Status</w:t>
                  </w:r>
                  <w:r w:rsidR="00422772">
                    <w:rPr>
                      <w:rFonts w:eastAsiaTheme="minorHAnsi"/>
                    </w:rPr>
                    <w:t xml:space="preserve"> at Intake</w:t>
                  </w:r>
                </w:p>
                <w:p w:rsidR="00B94BE1" w:rsidRPr="009F0EB2" w:rsidP="00B94BE1" w14:paraId="3D9ADAEC" w14:textId="77777777">
                  <w:pPr>
                    <w:adjustRightInd w:val="0"/>
                    <w:rPr>
                      <w:rFonts w:eastAsiaTheme="minorHAnsi"/>
                    </w:rPr>
                  </w:pPr>
                  <w:r w:rsidRPr="009F0EB2">
                    <w:rPr>
                      <w:rFonts w:eastAsiaTheme="minorHAnsi"/>
                    </w:rPr>
                    <w:t>DP9: Age at Intake</w:t>
                  </w:r>
                </w:p>
                <w:p w:rsidR="00B94BE1" w:rsidRPr="009F0EB2" w:rsidP="00B94BE1" w14:paraId="78CD5CE8" w14:textId="10321F8C">
                  <w:pPr>
                    <w:adjustRightInd w:val="0"/>
                    <w:rPr>
                      <w:rFonts w:eastAsiaTheme="minorHAnsi"/>
                    </w:rPr>
                  </w:pPr>
                  <w:r w:rsidRPr="009F0EB2">
                    <w:rPr>
                      <w:rFonts w:eastAsiaTheme="minorHAnsi"/>
                    </w:rPr>
                    <w:t xml:space="preserve">DP12: Length of </w:t>
                  </w:r>
                  <w:r w:rsidR="00422772">
                    <w:rPr>
                      <w:rFonts w:eastAsiaTheme="minorHAnsi"/>
                    </w:rPr>
                    <w:t>T</w:t>
                  </w:r>
                  <w:r w:rsidRPr="009F0EB2">
                    <w:rPr>
                      <w:rFonts w:eastAsiaTheme="minorHAnsi"/>
                    </w:rPr>
                    <w:t>ime</w:t>
                  </w:r>
                  <w:r w:rsidR="00422772">
                    <w:rPr>
                      <w:rFonts w:eastAsiaTheme="minorHAnsi"/>
                    </w:rPr>
                    <w:t xml:space="preserve"> in the U.S. at Intake</w:t>
                  </w:r>
                </w:p>
                <w:p w:rsidR="00B94BE1" w:rsidRPr="009F0EB2" w:rsidP="00B94BE1" w14:paraId="797233ED" w14:textId="77777777">
                  <w:pPr>
                    <w:adjustRightInd w:val="0"/>
                    <w:rPr>
                      <w:rFonts w:eastAsiaTheme="minorHAnsi"/>
                    </w:rPr>
                  </w:pPr>
                  <w:r w:rsidRPr="009F0EB2">
                    <w:rPr>
                      <w:rFonts w:eastAsiaTheme="minorHAnsi"/>
                    </w:rPr>
                    <w:t>DP13: Country of Origin</w:t>
                  </w:r>
                </w:p>
                <w:p w:rsidR="00B94BE1" w:rsidRPr="009F0EB2" w:rsidP="00B94BE1" w14:paraId="2D3F10D9" w14:textId="77777777">
                  <w:pPr>
                    <w:adjustRightInd w:val="0"/>
                    <w:rPr>
                      <w:rFonts w:eastAsiaTheme="minorHAnsi"/>
                    </w:rPr>
                  </w:pPr>
                  <w:r w:rsidRPr="009F0EB2">
                    <w:rPr>
                      <w:rFonts w:eastAsiaTheme="minorHAnsi"/>
                    </w:rPr>
                    <w:t>DP14: Ethnicity</w:t>
                  </w:r>
                </w:p>
                <w:p w:rsidR="00B94BE1" w:rsidP="00B94BE1" w14:paraId="4E5EF5F9" w14:textId="77777777">
                  <w:pPr>
                    <w:adjustRightInd w:val="0"/>
                    <w:rPr>
                      <w:rFonts w:eastAsiaTheme="minorHAnsi"/>
                    </w:rPr>
                  </w:pPr>
                  <w:r w:rsidRPr="009F0EB2">
                    <w:rPr>
                      <w:rFonts w:eastAsiaTheme="minorHAnsi"/>
                    </w:rPr>
                    <w:t>DP15: Religion</w:t>
                  </w:r>
                </w:p>
                <w:p w:rsidR="00603B78" w:rsidRPr="009F0EB2" w:rsidP="00603B78" w14:paraId="2C0F27DA" w14:textId="24E9A6F3">
                  <w:pPr>
                    <w:adjustRightInd w:val="0"/>
                    <w:rPr>
                      <w:rFonts w:eastAsiaTheme="minorHAnsi"/>
                    </w:rPr>
                  </w:pPr>
                  <w:r w:rsidRPr="009F0EB2">
                    <w:rPr>
                      <w:rFonts w:eastAsiaTheme="minorHAnsi"/>
                    </w:rPr>
                    <w:t xml:space="preserve">DP16: Languages </w:t>
                  </w:r>
                  <w:r w:rsidR="00422772">
                    <w:rPr>
                      <w:rFonts w:eastAsiaTheme="minorHAnsi"/>
                    </w:rPr>
                    <w:t>U</w:t>
                  </w:r>
                  <w:r w:rsidRPr="009F0EB2">
                    <w:rPr>
                      <w:rFonts w:eastAsiaTheme="minorHAnsi"/>
                    </w:rPr>
                    <w:t>sed</w:t>
                  </w:r>
                </w:p>
                <w:p w:rsidR="00603B78" w:rsidRPr="009F0EB2" w:rsidP="00B94BE1" w14:paraId="67761126" w14:textId="67129159">
                  <w:pPr>
                    <w:adjustRightInd w:val="0"/>
                    <w:rPr>
                      <w:rFonts w:eastAsiaTheme="minorHAnsi"/>
                    </w:rPr>
                  </w:pPr>
                </w:p>
              </w:tc>
            </w:tr>
          </w:tbl>
          <w:p w:rsidR="00B94BE1" w:rsidP="00B94BE1" w14:paraId="48093500" w14:textId="77777777">
            <w:pPr>
              <w:pStyle w:val="BodyText"/>
              <w:spacing w:before="90"/>
              <w:jc w:val="center"/>
              <w:rPr>
                <w:b/>
                <w:bCs/>
                <w:color w:val="1E497D"/>
              </w:rPr>
            </w:pPr>
          </w:p>
        </w:tc>
        <w:tc>
          <w:tcPr>
            <w:tcW w:w="5132" w:type="dxa"/>
          </w:tcPr>
          <w:p w:rsidR="00B94BE1" w:rsidRPr="009F0EB2" w:rsidP="00B94BE1" w14:paraId="24431512" w14:textId="77777777">
            <w:pPr>
              <w:adjustRightInd w:val="0"/>
              <w:rPr>
                <w:rFonts w:ascii="Arial" w:hAnsi="Arial" w:eastAsiaTheme="minorHAnsi" w:cs="Arial"/>
                <w:color w:val="000000"/>
              </w:rPr>
            </w:pPr>
          </w:p>
          <w:tbl>
            <w:tblPr>
              <w:tblW w:w="0" w:type="auto"/>
              <w:tblBorders>
                <w:top w:val="nil"/>
                <w:left w:val="nil"/>
                <w:bottom w:val="nil"/>
                <w:right w:val="nil"/>
              </w:tblBorders>
              <w:tblLook w:val="0000"/>
            </w:tblPr>
            <w:tblGrid>
              <w:gridCol w:w="4283"/>
            </w:tblGrid>
            <w:tr w14:paraId="193576EC" w14:textId="77777777" w:rsidTr="00B94BE1">
              <w:tblPrEx>
                <w:tblW w:w="0" w:type="auto"/>
                <w:tblBorders>
                  <w:top w:val="nil"/>
                  <w:left w:val="nil"/>
                  <w:bottom w:val="nil"/>
                  <w:right w:val="nil"/>
                </w:tblBorders>
                <w:tblLook w:val="0000"/>
              </w:tblPrEx>
              <w:trPr>
                <w:trHeight w:val="3283"/>
              </w:trPr>
              <w:tc>
                <w:tcPr>
                  <w:tcW w:w="0" w:type="auto"/>
                </w:tcPr>
                <w:p w:rsidR="00B94BE1" w:rsidRPr="009F0EB2" w:rsidP="00B94BE1" w14:paraId="3C8C25BC" w14:textId="162D9A8F">
                  <w:pPr>
                    <w:adjustRightInd w:val="0"/>
                    <w:rPr>
                      <w:rFonts w:eastAsiaTheme="minorHAnsi"/>
                    </w:rPr>
                  </w:pPr>
                  <w:r w:rsidRPr="009F0EB2">
                    <w:rPr>
                      <w:rFonts w:eastAsiaTheme="minorHAnsi"/>
                    </w:rPr>
                    <w:t xml:space="preserve">DP2: Age when </w:t>
                  </w:r>
                  <w:r w:rsidR="00422772">
                    <w:rPr>
                      <w:rFonts w:eastAsiaTheme="minorHAnsi"/>
                    </w:rPr>
                    <w:t>First Subjected to T</w:t>
                  </w:r>
                  <w:r w:rsidRPr="009F0EB2">
                    <w:rPr>
                      <w:rFonts w:eastAsiaTheme="minorHAnsi"/>
                    </w:rPr>
                    <w:t>orture</w:t>
                  </w:r>
                </w:p>
                <w:p w:rsidR="00B94BE1" w:rsidRPr="009F0EB2" w:rsidP="00B94BE1" w14:paraId="67908119" w14:textId="46B37ABD">
                  <w:pPr>
                    <w:adjustRightInd w:val="0"/>
                    <w:rPr>
                      <w:rFonts w:eastAsiaTheme="minorHAnsi"/>
                    </w:rPr>
                  </w:pPr>
                  <w:r w:rsidRPr="009F0EB2">
                    <w:rPr>
                      <w:rFonts w:eastAsiaTheme="minorHAnsi"/>
                    </w:rPr>
                    <w:t xml:space="preserve">DP3: Type of </w:t>
                  </w:r>
                  <w:r w:rsidR="00422772">
                    <w:rPr>
                      <w:rFonts w:eastAsiaTheme="minorHAnsi"/>
                    </w:rPr>
                    <w:t>T</w:t>
                  </w:r>
                  <w:r w:rsidRPr="009F0EB2">
                    <w:rPr>
                      <w:rFonts w:eastAsiaTheme="minorHAnsi"/>
                    </w:rPr>
                    <w:t>orture</w:t>
                  </w:r>
                  <w:r w:rsidR="00422772">
                    <w:rPr>
                      <w:rFonts w:eastAsiaTheme="minorHAnsi"/>
                    </w:rPr>
                    <w:t xml:space="preserve"> Suffered</w:t>
                  </w:r>
                  <w:r w:rsidRPr="009F0EB2">
                    <w:rPr>
                      <w:rFonts w:eastAsiaTheme="minorHAnsi"/>
                    </w:rPr>
                    <w:t>*</w:t>
                  </w:r>
                </w:p>
                <w:p w:rsidR="00B94BE1" w:rsidRPr="009F0EB2" w:rsidP="00B94BE1" w14:paraId="2DB59A30" w14:textId="204EDE07">
                  <w:pPr>
                    <w:adjustRightInd w:val="0"/>
                    <w:rPr>
                      <w:rFonts w:eastAsiaTheme="minorHAnsi"/>
                    </w:rPr>
                  </w:pPr>
                  <w:r w:rsidRPr="009F0EB2">
                    <w:rPr>
                      <w:rFonts w:eastAsiaTheme="minorHAnsi"/>
                    </w:rPr>
                    <w:t xml:space="preserve">DP4: Reason for </w:t>
                  </w:r>
                  <w:r w:rsidR="00422772">
                    <w:rPr>
                      <w:rFonts w:eastAsiaTheme="minorHAnsi"/>
                    </w:rPr>
                    <w:t>T</w:t>
                  </w:r>
                  <w:r w:rsidRPr="009F0EB2">
                    <w:rPr>
                      <w:rFonts w:eastAsiaTheme="minorHAnsi"/>
                    </w:rPr>
                    <w:t>orture*</w:t>
                  </w:r>
                </w:p>
                <w:p w:rsidR="00B94BE1" w:rsidRPr="009F0EB2" w:rsidP="00B94BE1" w14:paraId="2AE8F1D0" w14:textId="4F3943FC">
                  <w:pPr>
                    <w:adjustRightInd w:val="0"/>
                    <w:rPr>
                      <w:rFonts w:eastAsiaTheme="minorHAnsi"/>
                    </w:rPr>
                  </w:pPr>
                  <w:r w:rsidRPr="009F0EB2">
                    <w:rPr>
                      <w:rFonts w:eastAsiaTheme="minorHAnsi"/>
                    </w:rPr>
                    <w:t xml:space="preserve">DP5: Country </w:t>
                  </w:r>
                  <w:r w:rsidR="00422772">
                    <w:rPr>
                      <w:rFonts w:eastAsiaTheme="minorHAnsi"/>
                    </w:rPr>
                    <w:t>W</w:t>
                  </w:r>
                  <w:r w:rsidRPr="009F0EB2">
                    <w:rPr>
                      <w:rFonts w:eastAsiaTheme="minorHAnsi"/>
                    </w:rPr>
                    <w:t xml:space="preserve">here </w:t>
                  </w:r>
                  <w:r w:rsidR="00422772">
                    <w:rPr>
                      <w:rFonts w:eastAsiaTheme="minorHAnsi"/>
                    </w:rPr>
                    <w:t>T</w:t>
                  </w:r>
                  <w:r w:rsidRPr="009F0EB2">
                    <w:rPr>
                      <w:rFonts w:eastAsiaTheme="minorHAnsi"/>
                    </w:rPr>
                    <w:t xml:space="preserve">orture </w:t>
                  </w:r>
                  <w:r w:rsidR="00422772">
                    <w:rPr>
                      <w:rFonts w:eastAsiaTheme="minorHAnsi"/>
                    </w:rPr>
                    <w:t>O</w:t>
                  </w:r>
                  <w:r w:rsidRPr="009F0EB2">
                    <w:rPr>
                      <w:rFonts w:eastAsiaTheme="minorHAnsi"/>
                    </w:rPr>
                    <w:t>ccurred*</w:t>
                  </w:r>
                </w:p>
                <w:p w:rsidR="00B94BE1" w:rsidRPr="009F0EB2" w:rsidP="00B94BE1" w14:paraId="45919240" w14:textId="0C962259">
                  <w:pPr>
                    <w:adjustRightInd w:val="0"/>
                    <w:rPr>
                      <w:rFonts w:eastAsiaTheme="minorHAnsi"/>
                    </w:rPr>
                  </w:pPr>
                  <w:r w:rsidRPr="009F0EB2">
                    <w:rPr>
                      <w:rFonts w:eastAsiaTheme="minorHAnsi"/>
                    </w:rPr>
                    <w:t xml:space="preserve">DP10: Education </w:t>
                  </w:r>
                  <w:r w:rsidR="00422772">
                    <w:rPr>
                      <w:rFonts w:eastAsiaTheme="minorHAnsi"/>
                    </w:rPr>
                    <w:t>P</w:t>
                  </w:r>
                  <w:r w:rsidRPr="009F0EB2">
                    <w:rPr>
                      <w:rFonts w:eastAsiaTheme="minorHAnsi"/>
                    </w:rPr>
                    <w:t xml:space="preserve">rior to </w:t>
                  </w:r>
                  <w:r w:rsidR="00422772">
                    <w:rPr>
                      <w:rFonts w:eastAsiaTheme="minorHAnsi"/>
                    </w:rPr>
                    <w:t>A</w:t>
                  </w:r>
                  <w:r w:rsidRPr="009F0EB2">
                    <w:rPr>
                      <w:rFonts w:eastAsiaTheme="minorHAnsi"/>
                    </w:rPr>
                    <w:t>rrival</w:t>
                  </w:r>
                </w:p>
                <w:p w:rsidR="00B94BE1" w:rsidRPr="009F0EB2" w:rsidP="00B94BE1" w14:paraId="7CA48B58" w14:textId="26492FE9">
                  <w:pPr>
                    <w:adjustRightInd w:val="0"/>
                    <w:rPr>
                      <w:rFonts w:eastAsiaTheme="minorHAnsi"/>
                    </w:rPr>
                  </w:pPr>
                  <w:r w:rsidRPr="009F0EB2">
                    <w:rPr>
                      <w:rFonts w:eastAsiaTheme="minorHAnsi"/>
                    </w:rPr>
                    <w:t xml:space="preserve">DP11: Employment </w:t>
                  </w:r>
                  <w:r w:rsidR="00422772">
                    <w:rPr>
                      <w:rFonts w:eastAsiaTheme="minorHAnsi"/>
                    </w:rPr>
                    <w:t>in the U.S. at Intake</w:t>
                  </w:r>
                </w:p>
                <w:p w:rsidR="00B94BE1" w:rsidRPr="009F0EB2" w:rsidP="00B94BE1" w14:paraId="64B1EF48" w14:textId="77777777">
                  <w:pPr>
                    <w:adjustRightInd w:val="0"/>
                    <w:rPr>
                      <w:rFonts w:ascii="Arial" w:hAnsi="Arial" w:eastAsiaTheme="minorHAnsi" w:cs="Arial"/>
                      <w:color w:val="1B4163"/>
                      <w:sz w:val="40"/>
                      <w:szCs w:val="40"/>
                    </w:rPr>
                  </w:pPr>
                  <w:r w:rsidRPr="009F0EB2">
                    <w:rPr>
                      <w:rFonts w:eastAsiaTheme="minorHAnsi"/>
                      <w:b/>
                      <w:bCs/>
                    </w:rPr>
                    <w:t>DP20–25: Outcomes</w:t>
                  </w:r>
                </w:p>
              </w:tc>
            </w:tr>
          </w:tbl>
          <w:p w:rsidR="00B94BE1" w:rsidP="00B94BE1" w14:paraId="33200670" w14:textId="77777777">
            <w:pPr>
              <w:pStyle w:val="BodyText"/>
              <w:spacing w:before="90"/>
              <w:jc w:val="center"/>
              <w:rPr>
                <w:b/>
                <w:bCs/>
                <w:color w:val="1E497D"/>
              </w:rPr>
            </w:pPr>
          </w:p>
        </w:tc>
        <w:tc>
          <w:tcPr>
            <w:tcW w:w="4313" w:type="dxa"/>
          </w:tcPr>
          <w:p w:rsidR="00B94BE1" w:rsidRPr="009F0EB2" w:rsidP="00B94BE1" w14:paraId="6EA3D432" w14:textId="77777777">
            <w:pPr>
              <w:adjustRightInd w:val="0"/>
              <w:rPr>
                <w:rFonts w:ascii="Arial" w:hAnsi="Arial" w:eastAsiaTheme="minorHAnsi" w:cs="Arial"/>
                <w:color w:val="000000"/>
              </w:rPr>
            </w:pPr>
          </w:p>
          <w:tbl>
            <w:tblPr>
              <w:tblW w:w="0" w:type="auto"/>
              <w:tblBorders>
                <w:top w:val="nil"/>
                <w:left w:val="nil"/>
                <w:bottom w:val="nil"/>
                <w:right w:val="nil"/>
              </w:tblBorders>
              <w:tblLook w:val="0000"/>
            </w:tblPr>
            <w:tblGrid>
              <w:gridCol w:w="4097"/>
            </w:tblGrid>
            <w:tr w14:paraId="4F2D000B" w14:textId="77777777" w:rsidTr="00B94BE1">
              <w:tblPrEx>
                <w:tblW w:w="0" w:type="auto"/>
                <w:tblBorders>
                  <w:top w:val="nil"/>
                  <w:left w:val="nil"/>
                  <w:bottom w:val="nil"/>
                  <w:right w:val="nil"/>
                </w:tblBorders>
                <w:tblLook w:val="0000"/>
              </w:tblPrEx>
              <w:trPr>
                <w:trHeight w:val="872"/>
              </w:trPr>
              <w:tc>
                <w:tcPr>
                  <w:tcW w:w="0" w:type="auto"/>
                </w:tcPr>
                <w:p w:rsidR="00B94BE1" w:rsidRPr="009F0EB2" w:rsidP="00B94BE1" w14:paraId="1E107661" w14:textId="3BD84724">
                  <w:pPr>
                    <w:adjustRightInd w:val="0"/>
                    <w:rPr>
                      <w:rFonts w:eastAsiaTheme="minorHAnsi"/>
                    </w:rPr>
                  </w:pPr>
                  <w:r w:rsidRPr="009F0EB2">
                    <w:rPr>
                      <w:rFonts w:eastAsiaTheme="minorHAnsi"/>
                    </w:rPr>
                    <w:t xml:space="preserve">DP6: </w:t>
                  </w:r>
                  <w:r w:rsidR="00422772">
                    <w:rPr>
                      <w:rFonts w:eastAsiaTheme="minorHAnsi"/>
                    </w:rPr>
                    <w:t>Client G</w:t>
                  </w:r>
                  <w:r w:rsidRPr="009F0EB2">
                    <w:rPr>
                      <w:rFonts w:eastAsiaTheme="minorHAnsi"/>
                    </w:rPr>
                    <w:t>oal</w:t>
                  </w:r>
                  <w:r w:rsidR="004B01E6">
                    <w:rPr>
                      <w:rFonts w:eastAsiaTheme="minorHAnsi"/>
                    </w:rPr>
                    <w:t>(</w:t>
                  </w:r>
                  <w:r w:rsidR="00EC6B08">
                    <w:rPr>
                      <w:rFonts w:eastAsiaTheme="minorHAnsi"/>
                    </w:rPr>
                    <w:t>s</w:t>
                  </w:r>
                  <w:r w:rsidR="004B01E6">
                    <w:rPr>
                      <w:rFonts w:eastAsiaTheme="minorHAnsi"/>
                    </w:rPr>
                    <w:t>)</w:t>
                  </w:r>
                  <w:r w:rsidRPr="009F0EB2">
                    <w:rPr>
                      <w:rFonts w:eastAsiaTheme="minorHAnsi"/>
                    </w:rPr>
                    <w:t xml:space="preserve"> at </w:t>
                  </w:r>
                  <w:r w:rsidR="00422772">
                    <w:rPr>
                      <w:rFonts w:eastAsiaTheme="minorHAnsi"/>
                    </w:rPr>
                    <w:t>I</w:t>
                  </w:r>
                  <w:r w:rsidRPr="009F0EB2">
                    <w:rPr>
                      <w:rFonts w:eastAsiaTheme="minorHAnsi"/>
                    </w:rPr>
                    <w:t>ntake</w:t>
                  </w:r>
                </w:p>
                <w:p w:rsidR="00B94BE1" w:rsidRPr="009F0EB2" w:rsidP="00B94BE1" w14:paraId="789A3696" w14:textId="2A6F4C1B">
                  <w:pPr>
                    <w:adjustRightInd w:val="0"/>
                    <w:rPr>
                      <w:rFonts w:ascii="Arial" w:hAnsi="Arial" w:eastAsiaTheme="minorHAnsi" w:cs="Arial"/>
                      <w:color w:val="1B4163"/>
                      <w:sz w:val="40"/>
                      <w:szCs w:val="40"/>
                    </w:rPr>
                  </w:pPr>
                  <w:r w:rsidRPr="009F0EB2">
                    <w:rPr>
                      <w:rFonts w:eastAsiaTheme="minorHAnsi"/>
                    </w:rPr>
                    <w:t xml:space="preserve">DP17: Clients </w:t>
                  </w:r>
                  <w:r w:rsidR="00422772">
                    <w:rPr>
                      <w:rFonts w:eastAsiaTheme="minorHAnsi"/>
                    </w:rPr>
                    <w:t>S</w:t>
                  </w:r>
                  <w:r w:rsidRPr="009F0EB2">
                    <w:rPr>
                      <w:rFonts w:eastAsiaTheme="minorHAnsi"/>
                    </w:rPr>
                    <w:t xml:space="preserve">erved by </w:t>
                  </w:r>
                  <w:r w:rsidR="00422772">
                    <w:rPr>
                      <w:rFonts w:eastAsiaTheme="minorHAnsi"/>
                    </w:rPr>
                    <w:t>S</w:t>
                  </w:r>
                  <w:r w:rsidRPr="009F0EB2">
                    <w:rPr>
                      <w:rFonts w:eastAsiaTheme="minorHAnsi"/>
                    </w:rPr>
                    <w:t xml:space="preserve">ervice </w:t>
                  </w:r>
                  <w:r w:rsidR="00422772">
                    <w:rPr>
                      <w:rFonts w:eastAsiaTheme="minorHAnsi"/>
                    </w:rPr>
                    <w:t>C</w:t>
                  </w:r>
                  <w:r w:rsidRPr="009F0EB2">
                    <w:rPr>
                      <w:rFonts w:eastAsiaTheme="minorHAnsi"/>
                    </w:rPr>
                    <w:t>ategory</w:t>
                  </w:r>
                  <w:r w:rsidRPr="009F0EB2">
                    <w:rPr>
                      <w:rFonts w:ascii="Arial" w:hAnsi="Arial" w:eastAsiaTheme="minorHAnsi" w:cs="Arial"/>
                      <w:sz w:val="40"/>
                      <w:szCs w:val="40"/>
                    </w:rPr>
                    <w:t xml:space="preserve"> </w:t>
                  </w:r>
                </w:p>
              </w:tc>
            </w:tr>
          </w:tbl>
          <w:p w:rsidR="00B94BE1" w:rsidP="00B94BE1" w14:paraId="0C67810A" w14:textId="77777777">
            <w:pPr>
              <w:pStyle w:val="BodyText"/>
              <w:spacing w:before="90"/>
              <w:jc w:val="center"/>
              <w:rPr>
                <w:b/>
                <w:bCs/>
                <w:color w:val="1E497D"/>
              </w:rPr>
            </w:pPr>
          </w:p>
        </w:tc>
      </w:tr>
    </w:tbl>
    <w:p w:rsidR="00B94BE1" w:rsidRPr="009F0EB2" w:rsidP="00B94BE1" w14:paraId="6F898825" w14:textId="77777777">
      <w:pPr>
        <w:pStyle w:val="BodyText"/>
        <w:spacing w:before="90"/>
        <w:ind w:left="11039" w:firstLine="481"/>
        <w:jc w:val="center"/>
        <w:rPr>
          <w:rFonts w:eastAsiaTheme="minorHAnsi"/>
          <w:b/>
          <w:bCs/>
          <w:sz w:val="22"/>
          <w:szCs w:val="22"/>
        </w:rPr>
      </w:pPr>
      <w:r w:rsidRPr="009F0EB2">
        <w:rPr>
          <w:rFonts w:eastAsiaTheme="minorHAnsi"/>
          <w:b/>
          <w:bCs/>
          <w:sz w:val="22"/>
          <w:szCs w:val="22"/>
        </w:rPr>
        <w:t>*</w:t>
      </w:r>
      <w:r w:rsidRPr="009F0EB2">
        <w:rPr>
          <w:rFonts w:eastAsiaTheme="minorHAnsi"/>
          <w:b/>
          <w:bCs/>
          <w:sz w:val="22"/>
          <w:szCs w:val="22"/>
        </w:rPr>
        <w:t>or</w:t>
      </w:r>
      <w:r w:rsidRPr="009F0EB2">
        <w:rPr>
          <w:rFonts w:eastAsiaTheme="minorHAnsi"/>
          <w:b/>
          <w:bCs/>
          <w:sz w:val="22"/>
          <w:szCs w:val="22"/>
        </w:rPr>
        <w:t xml:space="preserve"> could potentially be &gt;</w:t>
      </w:r>
    </w:p>
    <w:p w:rsidR="00B94BE1" w:rsidP="00B94BE1" w14:paraId="0A38EE1A" w14:textId="77777777">
      <w:pPr>
        <w:pStyle w:val="BodyText"/>
        <w:rPr>
          <w:sz w:val="20"/>
        </w:rPr>
      </w:pPr>
    </w:p>
    <w:p w:rsidR="00B94BE1" w:rsidP="00E801C4" w14:paraId="4F2BF45E" w14:textId="77777777">
      <w:pPr>
        <w:autoSpaceDE w:val="0"/>
        <w:autoSpaceDN w:val="0"/>
        <w:adjustRightInd w:val="0"/>
        <w:ind w:left="720"/>
      </w:pPr>
    </w:p>
    <w:p w:rsidR="000E6DDB" w:rsidP="00842213" w14:paraId="3ACBF9D7" w14:textId="77777777">
      <w:pPr>
        <w:pStyle w:val="Heading1"/>
        <w:spacing w:before="0"/>
        <w:rPr>
          <w:rFonts w:ascii="Times New Roman" w:hAnsi="Times New Roman" w:cs="Times New Roman"/>
          <w:color w:val="1F497D" w:themeColor="text2"/>
          <w:sz w:val="24"/>
          <w:szCs w:val="24"/>
        </w:rPr>
      </w:pPr>
    </w:p>
    <w:p w:rsidR="00C76E83" w:rsidRPr="00621A15" w:rsidP="00621A15" w14:paraId="4D06106E" w14:textId="12A4F16B">
      <w:pPr>
        <w:pStyle w:val="Heading1"/>
        <w:spacing w:before="0"/>
        <w:rPr>
          <w:b w:val="0"/>
          <w:bCs w:val="0"/>
          <w:color w:val="1F497D" w:themeColor="text2"/>
          <w:szCs w:val="20"/>
        </w:rPr>
      </w:pPr>
    </w:p>
    <w:sectPr w:rsidSect="005203D1">
      <w:footerReference w:type="default" r:id="rId19"/>
      <w:footerReference w:type="first" r:id="rId20"/>
      <w:pgSz w:w="15840" w:h="12240" w:orient="landscape"/>
      <w:pgMar w:top="720" w:right="720" w:bottom="720" w:left="720" w:header="720" w:footer="720" w:gutter="0"/>
      <w:pgBorders w:offsetFrom="page">
        <w:top w:val="single" w:sz="8" w:space="24" w:color="4F81BD" w:themeColor="accent1"/>
        <w:left w:val="single" w:sz="8" w:space="24" w:color="4F81BD" w:themeColor="accent1"/>
        <w:bottom w:val="single" w:sz="8" w:space="24" w:color="4F81BD" w:themeColor="accent1"/>
        <w:right w:val="single" w:sz="8" w:space="24" w:color="4F81BD" w:themeColor="accent1"/>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6B08" w:rsidP="00A2627C" w14:paraId="77587351" w14:textId="4E24388B">
    <w:pPr>
      <w:pStyle w:val="Footer"/>
      <w:pBdr>
        <w:top w:val="single" w:sz="4" w:space="0" w:color="D9D9D9" w:themeColor="background1" w:themeShade="D9"/>
      </w:pBdr>
      <w:jc w:val="right"/>
      <w:rPr>
        <w:rFonts w:asciiTheme="minorHAnsi" w:hAnsiTheme="minorHAnsi"/>
        <w:color w:val="808080" w:themeColor="background1" w:themeShade="80"/>
        <w:spacing w:val="60"/>
        <w:sz w:val="16"/>
        <w:szCs w:val="16"/>
      </w:rPr>
    </w:pPr>
    <w:r w:rsidRPr="00E871D2">
      <w:rPr>
        <w:rFonts w:asciiTheme="minorHAnsi" w:hAnsiTheme="minorHAnsi"/>
        <w:sz w:val="16"/>
        <w:szCs w:val="16"/>
      </w:rPr>
      <w:fldChar w:fldCharType="begin"/>
    </w:r>
    <w:r w:rsidRPr="00E871D2">
      <w:rPr>
        <w:rFonts w:asciiTheme="minorHAnsi" w:hAnsiTheme="minorHAnsi"/>
        <w:sz w:val="16"/>
        <w:szCs w:val="16"/>
      </w:rPr>
      <w:instrText xml:space="preserve"> PAGE   \* MERGEFORMAT </w:instrText>
    </w:r>
    <w:r w:rsidRPr="00E871D2">
      <w:rPr>
        <w:rFonts w:asciiTheme="minorHAnsi" w:hAnsiTheme="minorHAnsi"/>
        <w:sz w:val="16"/>
        <w:szCs w:val="16"/>
      </w:rPr>
      <w:fldChar w:fldCharType="separate"/>
    </w:r>
    <w:r>
      <w:rPr>
        <w:rFonts w:asciiTheme="minorHAnsi" w:hAnsiTheme="minorHAnsi"/>
        <w:noProof/>
        <w:sz w:val="16"/>
        <w:szCs w:val="16"/>
      </w:rPr>
      <w:t>9</w:t>
    </w:r>
    <w:r w:rsidRPr="00E871D2">
      <w:rPr>
        <w:rFonts w:asciiTheme="minorHAnsi" w:hAnsiTheme="minorHAnsi"/>
        <w:noProof/>
        <w:sz w:val="16"/>
        <w:szCs w:val="16"/>
      </w:rPr>
      <w:fldChar w:fldCharType="end"/>
    </w:r>
    <w:r w:rsidRPr="00E871D2">
      <w:rPr>
        <w:rFonts w:asciiTheme="minorHAnsi" w:hAnsiTheme="minorHAnsi"/>
        <w:sz w:val="16"/>
        <w:szCs w:val="16"/>
      </w:rPr>
      <w:t xml:space="preserve"> | </w:t>
    </w:r>
    <w:r w:rsidRPr="00E871D2">
      <w:rPr>
        <w:rFonts w:asciiTheme="minorHAnsi" w:hAnsiTheme="minorHAnsi"/>
        <w:color w:val="808080" w:themeColor="background1" w:themeShade="80"/>
        <w:spacing w:val="60"/>
        <w:sz w:val="16"/>
        <w:szCs w:val="16"/>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53417168"/>
      <w:docPartObj>
        <w:docPartGallery w:val="Page Numbers (Bottom of Page)"/>
        <w:docPartUnique/>
      </w:docPartObj>
    </w:sdtPr>
    <w:sdtEndPr>
      <w:rPr>
        <w:rFonts w:asciiTheme="minorHAnsi" w:hAnsiTheme="minorHAnsi"/>
        <w:color w:val="808080" w:themeColor="background1" w:themeShade="80"/>
        <w:spacing w:val="60"/>
        <w:sz w:val="16"/>
        <w:szCs w:val="16"/>
      </w:rPr>
    </w:sdtEndPr>
    <w:sdtContent>
      <w:p w:rsidR="00EC6B08" w:rsidP="00B773F3" w14:paraId="7B289E4D" w14:textId="1986D82F">
        <w:pPr>
          <w:pStyle w:val="Footer"/>
          <w:pBdr>
            <w:top w:val="single" w:sz="4" w:space="0" w:color="D9D9D9" w:themeColor="background1" w:themeShade="D9"/>
          </w:pBdr>
          <w:jc w:val="right"/>
          <w:rPr>
            <w:rFonts w:asciiTheme="minorHAnsi" w:hAnsiTheme="minorHAnsi"/>
            <w:color w:val="808080" w:themeColor="background1" w:themeShade="80"/>
            <w:spacing w:val="60"/>
            <w:sz w:val="16"/>
            <w:szCs w:val="16"/>
          </w:rPr>
        </w:pPr>
        <w:r w:rsidRPr="00E871D2">
          <w:rPr>
            <w:rFonts w:asciiTheme="minorHAnsi" w:hAnsiTheme="minorHAnsi"/>
            <w:sz w:val="16"/>
            <w:szCs w:val="16"/>
          </w:rPr>
          <w:fldChar w:fldCharType="begin"/>
        </w:r>
        <w:r w:rsidRPr="00E871D2">
          <w:rPr>
            <w:rFonts w:asciiTheme="minorHAnsi" w:hAnsiTheme="minorHAnsi"/>
            <w:sz w:val="16"/>
            <w:szCs w:val="16"/>
          </w:rPr>
          <w:instrText xml:space="preserve"> PAGE   \* MERGEFORMAT </w:instrText>
        </w:r>
        <w:r w:rsidRPr="00E871D2">
          <w:rPr>
            <w:rFonts w:asciiTheme="minorHAnsi" w:hAnsiTheme="minorHAnsi"/>
            <w:sz w:val="16"/>
            <w:szCs w:val="16"/>
          </w:rPr>
          <w:fldChar w:fldCharType="separate"/>
        </w:r>
        <w:r>
          <w:rPr>
            <w:rFonts w:asciiTheme="minorHAnsi" w:hAnsiTheme="minorHAnsi"/>
            <w:noProof/>
            <w:sz w:val="16"/>
            <w:szCs w:val="16"/>
          </w:rPr>
          <w:t>1</w:t>
        </w:r>
        <w:r w:rsidRPr="00E871D2">
          <w:rPr>
            <w:rFonts w:asciiTheme="minorHAnsi" w:hAnsiTheme="minorHAnsi"/>
            <w:noProof/>
            <w:sz w:val="16"/>
            <w:szCs w:val="16"/>
          </w:rPr>
          <w:fldChar w:fldCharType="end"/>
        </w:r>
        <w:r w:rsidRPr="00E871D2">
          <w:rPr>
            <w:rFonts w:asciiTheme="minorHAnsi" w:hAnsiTheme="minorHAnsi"/>
            <w:sz w:val="16"/>
            <w:szCs w:val="16"/>
          </w:rPr>
          <w:t xml:space="preserve"> | </w:t>
        </w:r>
        <w:r w:rsidRPr="00E871D2">
          <w:rPr>
            <w:rFonts w:asciiTheme="minorHAnsi" w:hAnsiTheme="minorHAnsi"/>
            <w:color w:val="808080" w:themeColor="background1" w:themeShade="80"/>
            <w:spacing w:val="60"/>
            <w:sz w:val="16"/>
            <w:szCs w:val="16"/>
          </w:rPr>
          <w:t>Page</w:t>
        </w:r>
      </w:p>
      <w:p w:rsidR="00EC6B08" w:rsidP="00B773F3" w14:paraId="604DE2C3" w14:textId="77777777">
        <w:pPr>
          <w:pStyle w:val="Footer"/>
          <w:pBdr>
            <w:top w:val="single" w:sz="4" w:space="0" w:color="D9D9D9" w:themeColor="background1" w:themeShade="D9"/>
          </w:pBdr>
          <w:rPr>
            <w:rFonts w:asciiTheme="minorHAnsi" w:hAnsiTheme="minorHAnsi"/>
            <w:color w:val="808080" w:themeColor="background1" w:themeShade="80"/>
            <w:spacing w:val="60"/>
            <w:sz w:val="16"/>
            <w:szCs w:val="16"/>
          </w:rPr>
        </w:pPr>
      </w:p>
    </w:sdtContent>
  </w:sdt>
  <w:p w:rsidR="00EC6B08" w:rsidRPr="00733209" w:rsidP="00733209" w14:paraId="2701372C" w14:textId="7FD15AA8">
    <w:pPr>
      <w:pStyle w:val="Footer"/>
      <w:jc w:val="right"/>
      <w:rPr>
        <w:sz w:val="20"/>
        <w:szCs w:val="20"/>
      </w:rPr>
    </w:pPr>
    <w:r>
      <w:rPr>
        <w:sz w:val="20"/>
        <w:szCs w:val="20"/>
      </w:rPr>
      <w:t>August</w:t>
    </w:r>
    <w:r>
      <w:rPr>
        <w:sz w:val="20"/>
        <w:szCs w:val="20"/>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B341A" w:rsidP="00D63E66" w14:paraId="770EB236" w14:textId="77777777">
      <w:r>
        <w:separator/>
      </w:r>
    </w:p>
  </w:footnote>
  <w:footnote w:type="continuationSeparator" w:id="1">
    <w:p w:rsidR="004B341A" w:rsidP="00D63E66" w14:paraId="334D9CF8" w14:textId="77777777">
      <w:r>
        <w:continuationSeparator/>
      </w:r>
    </w:p>
  </w:footnote>
  <w:footnote w:id="2">
    <w:p w:rsidR="00EC6B08" w:rsidP="00000C4A" w14:paraId="0CF29BFB" w14:textId="77777777">
      <w:pPr>
        <w:pStyle w:val="FootnoteText"/>
      </w:pPr>
      <w:r>
        <w:rPr>
          <w:rStyle w:val="FootnoteReference"/>
        </w:rPr>
        <w:footnoteRef/>
      </w:r>
      <w:r>
        <w:t xml:space="preserve"> See Appendix A for a copy of the </w:t>
      </w:r>
      <w:r>
        <w:rPr>
          <w:bCs/>
        </w:rPr>
        <w:t xml:space="preserve">Survivor of Torture </w:t>
      </w:r>
      <w:r w:rsidRPr="003A5436">
        <w:rPr>
          <w:bCs/>
        </w:rPr>
        <w:t>Psychosocial Well-being Index–Short version (SOT-PWI-S)</w:t>
      </w:r>
      <w:r>
        <w:rPr>
          <w:bCs/>
        </w:rPr>
        <w:t xml:space="preserve"> </w:t>
      </w:r>
      <w:r w:rsidRPr="00144F90">
        <w:t xml:space="preserve">© 2016 Hodges-Wu &amp; </w:t>
      </w:r>
      <w:r w:rsidRPr="00144F90">
        <w:t>Zajicek</w:t>
      </w:r>
      <w:r w:rsidRPr="00144F90">
        <w:t>-Farber</w:t>
      </w:r>
    </w:p>
  </w:footnote>
  <w:footnote w:id="3">
    <w:p w:rsidR="00EC6B08" w:rsidRPr="000F4B2E" w:rsidP="000F4B2E" w14:paraId="573458E8" w14:textId="04B8A8BE">
      <w:pPr>
        <w:rPr>
          <w:sz w:val="22"/>
        </w:rPr>
      </w:pPr>
      <w:r>
        <w:rPr>
          <w:rStyle w:val="FootnoteReference"/>
        </w:rPr>
        <w:footnoteRef/>
      </w:r>
      <w:r>
        <w:t xml:space="preserve"> </w:t>
      </w:r>
      <w:r w:rsidRPr="00134CF6">
        <w:rPr>
          <w:bCs/>
          <w:sz w:val="20"/>
          <w:szCs w:val="20"/>
        </w:rPr>
        <w:t xml:space="preserve">Use the </w:t>
      </w:r>
      <w:r w:rsidRPr="00134CF6">
        <w:rPr>
          <w:sz w:val="20"/>
          <w:szCs w:val="20"/>
        </w:rPr>
        <w:t xml:space="preserve">Survivors of Torture Psychosocial Well-being Index (Short Version) (SOT-PWI-S) © 2016 Hodges-WU &amp; </w:t>
      </w:r>
      <w:r w:rsidRPr="00134CF6">
        <w:rPr>
          <w:sz w:val="20"/>
          <w:szCs w:val="20"/>
        </w:rPr>
        <w:t>Zajicek</w:t>
      </w:r>
      <w:r w:rsidRPr="00134CF6">
        <w:rPr>
          <w:sz w:val="20"/>
          <w:szCs w:val="20"/>
        </w:rPr>
        <w:t xml:space="preserve">-Farber to aggregate the data for these indicators.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decimal"/>
      <w:pStyle w:val="Level1"/>
      <w:lvlText w:val="%1."/>
      <w:lvlJc w:val="left"/>
      <w:pPr>
        <w:tabs>
          <w:tab w:val="num" w:pos="360"/>
        </w:tabs>
        <w:ind w:left="360" w:hanging="360"/>
      </w:pPr>
      <w:rPr>
        <w:rFonts w:ascii="Arial" w:hAnsi="Arial" w:cs="Times New Roman"/>
        <w:sz w:val="18"/>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
    <w:nsid w:val="00394A7D"/>
    <w:multiLevelType w:val="hybridMultilevel"/>
    <w:tmpl w:val="93301F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
    <w:nsid w:val="058F0041"/>
    <w:multiLevelType w:val="hybridMultilevel"/>
    <w:tmpl w:val="E49E00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
    <w:nsid w:val="08513FCD"/>
    <w:multiLevelType w:val="hybridMultilevel"/>
    <w:tmpl w:val="C32E45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
    <w:nsid w:val="08A602DA"/>
    <w:multiLevelType w:val="hybridMultilevel"/>
    <w:tmpl w:val="760E5B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5">
    <w:nsid w:val="0A161C52"/>
    <w:multiLevelType w:val="hybridMultilevel"/>
    <w:tmpl w:val="BFFA4F9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6">
    <w:nsid w:val="0BBF5A08"/>
    <w:multiLevelType w:val="hybridMultilevel"/>
    <w:tmpl w:val="5AEA1E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7">
    <w:nsid w:val="10F400CC"/>
    <w:multiLevelType w:val="hybridMultilevel"/>
    <w:tmpl w:val="60B690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8">
    <w:nsid w:val="13265C6D"/>
    <w:multiLevelType w:val="hybridMultilevel"/>
    <w:tmpl w:val="B3680C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9">
    <w:nsid w:val="15BA2B4A"/>
    <w:multiLevelType w:val="hybridMultilevel"/>
    <w:tmpl w:val="CBCC00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B332A53"/>
    <w:multiLevelType w:val="hybridMultilevel"/>
    <w:tmpl w:val="B7F23B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3F77456"/>
    <w:multiLevelType w:val="hybridMultilevel"/>
    <w:tmpl w:val="31560D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85C02D4"/>
    <w:multiLevelType w:val="hybridMultilevel"/>
    <w:tmpl w:val="824E70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DFC616A"/>
    <w:multiLevelType w:val="hybridMultilevel"/>
    <w:tmpl w:val="D922858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FA15FE4"/>
    <w:multiLevelType w:val="hybridMultilevel"/>
    <w:tmpl w:val="1C9034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2B46213"/>
    <w:multiLevelType w:val="hybridMultilevel"/>
    <w:tmpl w:val="D6DE7E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55A7079"/>
    <w:multiLevelType w:val="hybridMultilevel"/>
    <w:tmpl w:val="E12042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BCF33AA"/>
    <w:multiLevelType w:val="hybridMultilevel"/>
    <w:tmpl w:val="4740F8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E6027EA"/>
    <w:multiLevelType w:val="hybridMultilevel"/>
    <w:tmpl w:val="81B477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FB71836"/>
    <w:multiLevelType w:val="hybridMultilevel"/>
    <w:tmpl w:val="21B0D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00E2397"/>
    <w:multiLevelType w:val="hybridMultilevel"/>
    <w:tmpl w:val="4D562F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B5E24B2"/>
    <w:multiLevelType w:val="hybridMultilevel"/>
    <w:tmpl w:val="D8B677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CAA6E1F"/>
    <w:multiLevelType w:val="hybridMultilevel"/>
    <w:tmpl w:val="EE746BD0"/>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3">
    <w:nsid w:val="502A20ED"/>
    <w:multiLevelType w:val="hybridMultilevel"/>
    <w:tmpl w:val="C78A8DB0"/>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hint="default"/>
      </w:rPr>
    </w:lvl>
    <w:lvl w:ilvl="8" w:tentative="1">
      <w:start w:val="1"/>
      <w:numFmt w:val="bullet"/>
      <w:lvlText w:val=""/>
      <w:lvlJc w:val="left"/>
      <w:pPr>
        <w:ind w:left="6210" w:hanging="360"/>
      </w:pPr>
      <w:rPr>
        <w:rFonts w:ascii="Wingdings" w:hAnsi="Wingdings" w:hint="default"/>
      </w:rPr>
    </w:lvl>
  </w:abstractNum>
  <w:abstractNum w:abstractNumId="24">
    <w:nsid w:val="543302F6"/>
    <w:multiLevelType w:val="hybridMultilevel"/>
    <w:tmpl w:val="F0F6CB3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A891066"/>
    <w:multiLevelType w:val="hybridMultilevel"/>
    <w:tmpl w:val="FD9CE94E"/>
    <w:lvl w:ilvl="0">
      <w:start w:val="1"/>
      <w:numFmt w:val="decimalZero"/>
      <w:lvlText w:val="%1."/>
      <w:lvlJc w:val="left"/>
      <w:pPr>
        <w:ind w:left="63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D5838E2"/>
    <w:multiLevelType w:val="hybridMultilevel"/>
    <w:tmpl w:val="D82CC2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7">
    <w:nsid w:val="5F341F57"/>
    <w:multiLevelType w:val="hybridMultilevel"/>
    <w:tmpl w:val="B7A0F2C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8">
    <w:nsid w:val="61984DAF"/>
    <w:multiLevelType w:val="hybridMultilevel"/>
    <w:tmpl w:val="8098D7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7F56B10"/>
    <w:multiLevelType w:val="hybridMultilevel"/>
    <w:tmpl w:val="E6D076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D0A62C9"/>
    <w:multiLevelType w:val="hybridMultilevel"/>
    <w:tmpl w:val="EA566DE4"/>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hint="default"/>
      </w:rPr>
    </w:lvl>
    <w:lvl w:ilvl="8" w:tentative="1">
      <w:start w:val="1"/>
      <w:numFmt w:val="bullet"/>
      <w:lvlText w:val=""/>
      <w:lvlJc w:val="left"/>
      <w:pPr>
        <w:ind w:left="6210" w:hanging="360"/>
      </w:pPr>
      <w:rPr>
        <w:rFonts w:ascii="Wingdings" w:hAnsi="Wingdings" w:hint="default"/>
      </w:rPr>
    </w:lvl>
  </w:abstractNum>
  <w:abstractNum w:abstractNumId="31">
    <w:nsid w:val="6EC13F63"/>
    <w:multiLevelType w:val="hybridMultilevel"/>
    <w:tmpl w:val="12E6713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num w:numId="1">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9"/>
  </w:num>
  <w:num w:numId="3">
    <w:abstractNumId w:val="28"/>
  </w:num>
  <w:num w:numId="4">
    <w:abstractNumId w:val="2"/>
  </w:num>
  <w:num w:numId="5">
    <w:abstractNumId w:val="15"/>
  </w:num>
  <w:num w:numId="6">
    <w:abstractNumId w:val="4"/>
  </w:num>
  <w:num w:numId="7">
    <w:abstractNumId w:val="12"/>
  </w:num>
  <w:num w:numId="8">
    <w:abstractNumId w:val="5"/>
  </w:num>
  <w:num w:numId="9">
    <w:abstractNumId w:val="3"/>
  </w:num>
  <w:num w:numId="10">
    <w:abstractNumId w:val="14"/>
  </w:num>
  <w:num w:numId="11">
    <w:abstractNumId w:val="9"/>
  </w:num>
  <w:num w:numId="12">
    <w:abstractNumId w:val="27"/>
  </w:num>
  <w:num w:numId="13">
    <w:abstractNumId w:val="24"/>
  </w:num>
  <w:num w:numId="14">
    <w:abstractNumId w:val="30"/>
  </w:num>
  <w:num w:numId="15">
    <w:abstractNumId w:val="18"/>
  </w:num>
  <w:num w:numId="16">
    <w:abstractNumId w:val="11"/>
  </w:num>
  <w:num w:numId="17">
    <w:abstractNumId w:val="16"/>
  </w:num>
  <w:num w:numId="18">
    <w:abstractNumId w:val="13"/>
  </w:num>
  <w:num w:numId="19">
    <w:abstractNumId w:val="6"/>
  </w:num>
  <w:num w:numId="20">
    <w:abstractNumId w:val="21"/>
  </w:num>
  <w:num w:numId="21">
    <w:abstractNumId w:val="31"/>
  </w:num>
  <w:num w:numId="22">
    <w:abstractNumId w:val="8"/>
  </w:num>
  <w:num w:numId="23">
    <w:abstractNumId w:val="20"/>
  </w:num>
  <w:num w:numId="24">
    <w:abstractNumId w:val="1"/>
  </w:num>
  <w:num w:numId="25">
    <w:abstractNumId w:val="23"/>
  </w:num>
  <w:num w:numId="26">
    <w:abstractNumId w:val="25"/>
  </w:num>
  <w:num w:numId="27">
    <w:abstractNumId w:val="22"/>
  </w:num>
  <w:num w:numId="28">
    <w:abstractNumId w:val="19"/>
  </w:num>
  <w:num w:numId="29">
    <w:abstractNumId w:val="10"/>
  </w:num>
  <w:num w:numId="30">
    <w:abstractNumId w:val="17"/>
  </w:num>
  <w:num w:numId="31">
    <w:abstractNumId w:val="7"/>
  </w:num>
  <w:num w:numId="3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1" w:inkAnnotations="0" w:insDel="1" w:markup="1"/>
  <w:defaultTabStop w:val="720"/>
  <w:drawingGridHorizontalSpacing w:val="12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E70"/>
    <w:rsid w:val="00000C4A"/>
    <w:rsid w:val="00001AB2"/>
    <w:rsid w:val="00002063"/>
    <w:rsid w:val="0000258A"/>
    <w:rsid w:val="00003540"/>
    <w:rsid w:val="00004477"/>
    <w:rsid w:val="00004B1A"/>
    <w:rsid w:val="00010199"/>
    <w:rsid w:val="000101F6"/>
    <w:rsid w:val="00012DBA"/>
    <w:rsid w:val="0001648F"/>
    <w:rsid w:val="00016C79"/>
    <w:rsid w:val="00017496"/>
    <w:rsid w:val="00021D89"/>
    <w:rsid w:val="0002205A"/>
    <w:rsid w:val="00022BED"/>
    <w:rsid w:val="00024A36"/>
    <w:rsid w:val="000277EC"/>
    <w:rsid w:val="00027AFF"/>
    <w:rsid w:val="0003010D"/>
    <w:rsid w:val="0003087F"/>
    <w:rsid w:val="00030C66"/>
    <w:rsid w:val="00031580"/>
    <w:rsid w:val="000325D0"/>
    <w:rsid w:val="00032D44"/>
    <w:rsid w:val="00033413"/>
    <w:rsid w:val="00033E95"/>
    <w:rsid w:val="0003655D"/>
    <w:rsid w:val="0003700E"/>
    <w:rsid w:val="000375C1"/>
    <w:rsid w:val="00040010"/>
    <w:rsid w:val="00040E5A"/>
    <w:rsid w:val="0004257C"/>
    <w:rsid w:val="0004303D"/>
    <w:rsid w:val="00043A3B"/>
    <w:rsid w:val="000448AF"/>
    <w:rsid w:val="00044DD8"/>
    <w:rsid w:val="000505EA"/>
    <w:rsid w:val="00050CF9"/>
    <w:rsid w:val="0005133E"/>
    <w:rsid w:val="00051A19"/>
    <w:rsid w:val="00051BBB"/>
    <w:rsid w:val="00052243"/>
    <w:rsid w:val="00054397"/>
    <w:rsid w:val="000544EF"/>
    <w:rsid w:val="00055200"/>
    <w:rsid w:val="0005588F"/>
    <w:rsid w:val="000561ED"/>
    <w:rsid w:val="000574F1"/>
    <w:rsid w:val="00057D27"/>
    <w:rsid w:val="00057D31"/>
    <w:rsid w:val="00061114"/>
    <w:rsid w:val="000644C4"/>
    <w:rsid w:val="0006577B"/>
    <w:rsid w:val="00065EA4"/>
    <w:rsid w:val="0006689C"/>
    <w:rsid w:val="00066D9D"/>
    <w:rsid w:val="000672CE"/>
    <w:rsid w:val="000703E6"/>
    <w:rsid w:val="000738C8"/>
    <w:rsid w:val="000744D1"/>
    <w:rsid w:val="000756B7"/>
    <w:rsid w:val="00076DF7"/>
    <w:rsid w:val="00077324"/>
    <w:rsid w:val="000778C5"/>
    <w:rsid w:val="000824EB"/>
    <w:rsid w:val="00083799"/>
    <w:rsid w:val="000850E2"/>
    <w:rsid w:val="00085F2E"/>
    <w:rsid w:val="00086547"/>
    <w:rsid w:val="00086796"/>
    <w:rsid w:val="0009015A"/>
    <w:rsid w:val="00091CBA"/>
    <w:rsid w:val="000926B2"/>
    <w:rsid w:val="00093171"/>
    <w:rsid w:val="00094819"/>
    <w:rsid w:val="000965F2"/>
    <w:rsid w:val="000973CE"/>
    <w:rsid w:val="00097573"/>
    <w:rsid w:val="000A17C3"/>
    <w:rsid w:val="000A1A26"/>
    <w:rsid w:val="000A1BC1"/>
    <w:rsid w:val="000A3614"/>
    <w:rsid w:val="000A3990"/>
    <w:rsid w:val="000A3EC6"/>
    <w:rsid w:val="000A414A"/>
    <w:rsid w:val="000A57BB"/>
    <w:rsid w:val="000B06F6"/>
    <w:rsid w:val="000B0A83"/>
    <w:rsid w:val="000B1845"/>
    <w:rsid w:val="000B62B2"/>
    <w:rsid w:val="000B6CE0"/>
    <w:rsid w:val="000C1D0C"/>
    <w:rsid w:val="000C2D0B"/>
    <w:rsid w:val="000C36E3"/>
    <w:rsid w:val="000C5B13"/>
    <w:rsid w:val="000C5B83"/>
    <w:rsid w:val="000C65A8"/>
    <w:rsid w:val="000C727D"/>
    <w:rsid w:val="000D018D"/>
    <w:rsid w:val="000D08AF"/>
    <w:rsid w:val="000D1514"/>
    <w:rsid w:val="000D203C"/>
    <w:rsid w:val="000D3016"/>
    <w:rsid w:val="000D3B35"/>
    <w:rsid w:val="000D3E16"/>
    <w:rsid w:val="000D57AB"/>
    <w:rsid w:val="000D5E22"/>
    <w:rsid w:val="000D7F93"/>
    <w:rsid w:val="000E04F3"/>
    <w:rsid w:val="000E09AE"/>
    <w:rsid w:val="000E0AC8"/>
    <w:rsid w:val="000E0EB6"/>
    <w:rsid w:val="000E1EC3"/>
    <w:rsid w:val="000E29F0"/>
    <w:rsid w:val="000E3911"/>
    <w:rsid w:val="000E3D25"/>
    <w:rsid w:val="000E60B4"/>
    <w:rsid w:val="000E6DDB"/>
    <w:rsid w:val="000F162A"/>
    <w:rsid w:val="000F29A9"/>
    <w:rsid w:val="000F2B39"/>
    <w:rsid w:val="000F4353"/>
    <w:rsid w:val="000F4397"/>
    <w:rsid w:val="000F4B2E"/>
    <w:rsid w:val="000F4EB6"/>
    <w:rsid w:val="000F5539"/>
    <w:rsid w:val="000F6C0C"/>
    <w:rsid w:val="000F6F31"/>
    <w:rsid w:val="001019AC"/>
    <w:rsid w:val="00101F75"/>
    <w:rsid w:val="0010316E"/>
    <w:rsid w:val="00103CB9"/>
    <w:rsid w:val="001049B8"/>
    <w:rsid w:val="001050B0"/>
    <w:rsid w:val="0010568D"/>
    <w:rsid w:val="00110D6A"/>
    <w:rsid w:val="00111B33"/>
    <w:rsid w:val="001123D3"/>
    <w:rsid w:val="00113633"/>
    <w:rsid w:val="00113D7C"/>
    <w:rsid w:val="00113F7B"/>
    <w:rsid w:val="00114444"/>
    <w:rsid w:val="00114AD8"/>
    <w:rsid w:val="00114BD2"/>
    <w:rsid w:val="00114F83"/>
    <w:rsid w:val="001151E8"/>
    <w:rsid w:val="00116BE9"/>
    <w:rsid w:val="00117F62"/>
    <w:rsid w:val="00117F8D"/>
    <w:rsid w:val="0012391F"/>
    <w:rsid w:val="00124D8A"/>
    <w:rsid w:val="00125D6F"/>
    <w:rsid w:val="001302B8"/>
    <w:rsid w:val="001308E1"/>
    <w:rsid w:val="001333D4"/>
    <w:rsid w:val="0013443C"/>
    <w:rsid w:val="001346E6"/>
    <w:rsid w:val="00134CF6"/>
    <w:rsid w:val="001356ED"/>
    <w:rsid w:val="00141254"/>
    <w:rsid w:val="00142CD6"/>
    <w:rsid w:val="00143B76"/>
    <w:rsid w:val="00143BD7"/>
    <w:rsid w:val="00143D50"/>
    <w:rsid w:val="00144321"/>
    <w:rsid w:val="00144F90"/>
    <w:rsid w:val="00145055"/>
    <w:rsid w:val="0014672E"/>
    <w:rsid w:val="00146AB2"/>
    <w:rsid w:val="0014727F"/>
    <w:rsid w:val="00147790"/>
    <w:rsid w:val="001478EC"/>
    <w:rsid w:val="00151604"/>
    <w:rsid w:val="0015167F"/>
    <w:rsid w:val="0015179D"/>
    <w:rsid w:val="0015222C"/>
    <w:rsid w:val="0015664C"/>
    <w:rsid w:val="00157C3C"/>
    <w:rsid w:val="00160226"/>
    <w:rsid w:val="0016218D"/>
    <w:rsid w:val="00163C05"/>
    <w:rsid w:val="001646C6"/>
    <w:rsid w:val="00164E4E"/>
    <w:rsid w:val="00165E70"/>
    <w:rsid w:val="001663F4"/>
    <w:rsid w:val="00167486"/>
    <w:rsid w:val="00167844"/>
    <w:rsid w:val="00170502"/>
    <w:rsid w:val="00172D50"/>
    <w:rsid w:val="001746D0"/>
    <w:rsid w:val="0017594A"/>
    <w:rsid w:val="0017599E"/>
    <w:rsid w:val="00176BC0"/>
    <w:rsid w:val="00176D33"/>
    <w:rsid w:val="0017705B"/>
    <w:rsid w:val="00177873"/>
    <w:rsid w:val="001800A5"/>
    <w:rsid w:val="00181585"/>
    <w:rsid w:val="00184CAF"/>
    <w:rsid w:val="00191CB8"/>
    <w:rsid w:val="00192E64"/>
    <w:rsid w:val="001938D6"/>
    <w:rsid w:val="001939C4"/>
    <w:rsid w:val="00194061"/>
    <w:rsid w:val="001948EE"/>
    <w:rsid w:val="00195429"/>
    <w:rsid w:val="00195627"/>
    <w:rsid w:val="00197523"/>
    <w:rsid w:val="001A0988"/>
    <w:rsid w:val="001A0E10"/>
    <w:rsid w:val="001A0F78"/>
    <w:rsid w:val="001A12BA"/>
    <w:rsid w:val="001A2429"/>
    <w:rsid w:val="001A4C25"/>
    <w:rsid w:val="001A4E93"/>
    <w:rsid w:val="001A59E4"/>
    <w:rsid w:val="001A6909"/>
    <w:rsid w:val="001B1977"/>
    <w:rsid w:val="001B2B0D"/>
    <w:rsid w:val="001B2CE2"/>
    <w:rsid w:val="001B3571"/>
    <w:rsid w:val="001B431A"/>
    <w:rsid w:val="001B54D4"/>
    <w:rsid w:val="001B5C9B"/>
    <w:rsid w:val="001B7279"/>
    <w:rsid w:val="001B7A2E"/>
    <w:rsid w:val="001B7D33"/>
    <w:rsid w:val="001C0777"/>
    <w:rsid w:val="001C08EC"/>
    <w:rsid w:val="001C0F65"/>
    <w:rsid w:val="001C16A9"/>
    <w:rsid w:val="001C1740"/>
    <w:rsid w:val="001C3CB5"/>
    <w:rsid w:val="001C4EEC"/>
    <w:rsid w:val="001C52D8"/>
    <w:rsid w:val="001C5547"/>
    <w:rsid w:val="001C5D8F"/>
    <w:rsid w:val="001C5DAE"/>
    <w:rsid w:val="001D229A"/>
    <w:rsid w:val="001D6E43"/>
    <w:rsid w:val="001D7B08"/>
    <w:rsid w:val="001E0987"/>
    <w:rsid w:val="001E0E2F"/>
    <w:rsid w:val="001E27A1"/>
    <w:rsid w:val="001E2F75"/>
    <w:rsid w:val="001E3C0C"/>
    <w:rsid w:val="001E4C01"/>
    <w:rsid w:val="001E54B4"/>
    <w:rsid w:val="001E65A5"/>
    <w:rsid w:val="001F03AD"/>
    <w:rsid w:val="001F0ADB"/>
    <w:rsid w:val="001F1575"/>
    <w:rsid w:val="001F1C93"/>
    <w:rsid w:val="001F200B"/>
    <w:rsid w:val="001F2B86"/>
    <w:rsid w:val="001F2BBA"/>
    <w:rsid w:val="001F3590"/>
    <w:rsid w:val="001F35A3"/>
    <w:rsid w:val="001F4487"/>
    <w:rsid w:val="001F4FC5"/>
    <w:rsid w:val="001F5F6B"/>
    <w:rsid w:val="001F73D9"/>
    <w:rsid w:val="00201256"/>
    <w:rsid w:val="00201AA4"/>
    <w:rsid w:val="00202ED4"/>
    <w:rsid w:val="00203189"/>
    <w:rsid w:val="00204BE5"/>
    <w:rsid w:val="0020611B"/>
    <w:rsid w:val="00206D3A"/>
    <w:rsid w:val="002079E5"/>
    <w:rsid w:val="00211058"/>
    <w:rsid w:val="00211CE1"/>
    <w:rsid w:val="002123B3"/>
    <w:rsid w:val="00221C18"/>
    <w:rsid w:val="00223FAD"/>
    <w:rsid w:val="0022432F"/>
    <w:rsid w:val="00224667"/>
    <w:rsid w:val="00224C16"/>
    <w:rsid w:val="002257EE"/>
    <w:rsid w:val="002258CC"/>
    <w:rsid w:val="00225B5C"/>
    <w:rsid w:val="00230E43"/>
    <w:rsid w:val="00231D4F"/>
    <w:rsid w:val="00232A77"/>
    <w:rsid w:val="002334A7"/>
    <w:rsid w:val="00236C33"/>
    <w:rsid w:val="00242533"/>
    <w:rsid w:val="00243371"/>
    <w:rsid w:val="002433B4"/>
    <w:rsid w:val="00245175"/>
    <w:rsid w:val="00245B18"/>
    <w:rsid w:val="002461E2"/>
    <w:rsid w:val="00254605"/>
    <w:rsid w:val="0025507D"/>
    <w:rsid w:val="00257007"/>
    <w:rsid w:val="0026005D"/>
    <w:rsid w:val="00260D22"/>
    <w:rsid w:val="00260F5D"/>
    <w:rsid w:val="002626E5"/>
    <w:rsid w:val="00262804"/>
    <w:rsid w:val="0026579B"/>
    <w:rsid w:val="00266FE9"/>
    <w:rsid w:val="0026737B"/>
    <w:rsid w:val="00273055"/>
    <w:rsid w:val="00276230"/>
    <w:rsid w:val="00276C41"/>
    <w:rsid w:val="00280509"/>
    <w:rsid w:val="002814EC"/>
    <w:rsid w:val="00286CA4"/>
    <w:rsid w:val="00286E79"/>
    <w:rsid w:val="0028722C"/>
    <w:rsid w:val="002875CF"/>
    <w:rsid w:val="002915E2"/>
    <w:rsid w:val="00293392"/>
    <w:rsid w:val="002940B0"/>
    <w:rsid w:val="00294DEF"/>
    <w:rsid w:val="00294FFC"/>
    <w:rsid w:val="002956F0"/>
    <w:rsid w:val="00295A23"/>
    <w:rsid w:val="00295AC4"/>
    <w:rsid w:val="00295BFB"/>
    <w:rsid w:val="00296DA0"/>
    <w:rsid w:val="002A126F"/>
    <w:rsid w:val="002A4F81"/>
    <w:rsid w:val="002B06ED"/>
    <w:rsid w:val="002B1437"/>
    <w:rsid w:val="002B274E"/>
    <w:rsid w:val="002B36CF"/>
    <w:rsid w:val="002B40B8"/>
    <w:rsid w:val="002B5E1A"/>
    <w:rsid w:val="002B672E"/>
    <w:rsid w:val="002B705D"/>
    <w:rsid w:val="002B7AEA"/>
    <w:rsid w:val="002B7E43"/>
    <w:rsid w:val="002C08EF"/>
    <w:rsid w:val="002C16B3"/>
    <w:rsid w:val="002C20A2"/>
    <w:rsid w:val="002C23C2"/>
    <w:rsid w:val="002C2405"/>
    <w:rsid w:val="002C4286"/>
    <w:rsid w:val="002C45B9"/>
    <w:rsid w:val="002C57C5"/>
    <w:rsid w:val="002C5C4B"/>
    <w:rsid w:val="002C68A9"/>
    <w:rsid w:val="002C7320"/>
    <w:rsid w:val="002D14CE"/>
    <w:rsid w:val="002D2D92"/>
    <w:rsid w:val="002D2DBF"/>
    <w:rsid w:val="002D5039"/>
    <w:rsid w:val="002D5C4A"/>
    <w:rsid w:val="002D67F4"/>
    <w:rsid w:val="002D7D3C"/>
    <w:rsid w:val="002D7E5D"/>
    <w:rsid w:val="002E006B"/>
    <w:rsid w:val="002E0A19"/>
    <w:rsid w:val="002E1AFA"/>
    <w:rsid w:val="002E2795"/>
    <w:rsid w:val="002E4B3B"/>
    <w:rsid w:val="002E6F00"/>
    <w:rsid w:val="002E7BB6"/>
    <w:rsid w:val="002F1B12"/>
    <w:rsid w:val="002F2284"/>
    <w:rsid w:val="002F250B"/>
    <w:rsid w:val="002F2D53"/>
    <w:rsid w:val="002F2D85"/>
    <w:rsid w:val="002F30D5"/>
    <w:rsid w:val="002F322E"/>
    <w:rsid w:val="002F56CA"/>
    <w:rsid w:val="002F6156"/>
    <w:rsid w:val="002F668B"/>
    <w:rsid w:val="002F7B14"/>
    <w:rsid w:val="0030302D"/>
    <w:rsid w:val="00303D8E"/>
    <w:rsid w:val="00304B0C"/>
    <w:rsid w:val="00307DF0"/>
    <w:rsid w:val="00307E5A"/>
    <w:rsid w:val="00307EE1"/>
    <w:rsid w:val="00307F75"/>
    <w:rsid w:val="00310332"/>
    <w:rsid w:val="00310846"/>
    <w:rsid w:val="0031092A"/>
    <w:rsid w:val="0031099D"/>
    <w:rsid w:val="003122F6"/>
    <w:rsid w:val="0031243A"/>
    <w:rsid w:val="00312746"/>
    <w:rsid w:val="003150BF"/>
    <w:rsid w:val="00315C56"/>
    <w:rsid w:val="00315CFF"/>
    <w:rsid w:val="00316117"/>
    <w:rsid w:val="00316864"/>
    <w:rsid w:val="00317C67"/>
    <w:rsid w:val="00317DD2"/>
    <w:rsid w:val="003207BB"/>
    <w:rsid w:val="00320F90"/>
    <w:rsid w:val="003250CD"/>
    <w:rsid w:val="00325643"/>
    <w:rsid w:val="00325A71"/>
    <w:rsid w:val="003263F8"/>
    <w:rsid w:val="00326D7C"/>
    <w:rsid w:val="00333E55"/>
    <w:rsid w:val="003355A5"/>
    <w:rsid w:val="003366C2"/>
    <w:rsid w:val="003367B6"/>
    <w:rsid w:val="00340061"/>
    <w:rsid w:val="0034028D"/>
    <w:rsid w:val="00340AC1"/>
    <w:rsid w:val="00340C18"/>
    <w:rsid w:val="00341087"/>
    <w:rsid w:val="003426DC"/>
    <w:rsid w:val="00343597"/>
    <w:rsid w:val="00344DAB"/>
    <w:rsid w:val="00346638"/>
    <w:rsid w:val="00346848"/>
    <w:rsid w:val="00347446"/>
    <w:rsid w:val="00351871"/>
    <w:rsid w:val="003521C5"/>
    <w:rsid w:val="003531A1"/>
    <w:rsid w:val="00357DDA"/>
    <w:rsid w:val="00357DDF"/>
    <w:rsid w:val="00360565"/>
    <w:rsid w:val="003620DF"/>
    <w:rsid w:val="00362849"/>
    <w:rsid w:val="00362DB2"/>
    <w:rsid w:val="003631F6"/>
    <w:rsid w:val="003639A9"/>
    <w:rsid w:val="0036510E"/>
    <w:rsid w:val="00366D64"/>
    <w:rsid w:val="00371251"/>
    <w:rsid w:val="00374DB4"/>
    <w:rsid w:val="00376129"/>
    <w:rsid w:val="0037681D"/>
    <w:rsid w:val="00380212"/>
    <w:rsid w:val="00382174"/>
    <w:rsid w:val="00382E4E"/>
    <w:rsid w:val="0038425A"/>
    <w:rsid w:val="0038591E"/>
    <w:rsid w:val="00386308"/>
    <w:rsid w:val="003902CB"/>
    <w:rsid w:val="003931BB"/>
    <w:rsid w:val="003931F0"/>
    <w:rsid w:val="003932A4"/>
    <w:rsid w:val="00395593"/>
    <w:rsid w:val="00395F71"/>
    <w:rsid w:val="00396C85"/>
    <w:rsid w:val="0039763A"/>
    <w:rsid w:val="00397A6F"/>
    <w:rsid w:val="003A0438"/>
    <w:rsid w:val="003A048A"/>
    <w:rsid w:val="003A1DF4"/>
    <w:rsid w:val="003A3265"/>
    <w:rsid w:val="003A3393"/>
    <w:rsid w:val="003A4196"/>
    <w:rsid w:val="003A49F7"/>
    <w:rsid w:val="003A5436"/>
    <w:rsid w:val="003A783D"/>
    <w:rsid w:val="003B2115"/>
    <w:rsid w:val="003B2142"/>
    <w:rsid w:val="003B2E08"/>
    <w:rsid w:val="003B3938"/>
    <w:rsid w:val="003B7480"/>
    <w:rsid w:val="003B7EAD"/>
    <w:rsid w:val="003C0766"/>
    <w:rsid w:val="003C08F3"/>
    <w:rsid w:val="003C1419"/>
    <w:rsid w:val="003C1C1F"/>
    <w:rsid w:val="003C2016"/>
    <w:rsid w:val="003C27D3"/>
    <w:rsid w:val="003C3DF6"/>
    <w:rsid w:val="003C40B3"/>
    <w:rsid w:val="003C49A5"/>
    <w:rsid w:val="003C7A5F"/>
    <w:rsid w:val="003D06E4"/>
    <w:rsid w:val="003D2199"/>
    <w:rsid w:val="003D3A48"/>
    <w:rsid w:val="003D424B"/>
    <w:rsid w:val="003D4B5C"/>
    <w:rsid w:val="003E02BF"/>
    <w:rsid w:val="003E2A4E"/>
    <w:rsid w:val="003E56E0"/>
    <w:rsid w:val="003E5F84"/>
    <w:rsid w:val="003E7B5E"/>
    <w:rsid w:val="003E7BF9"/>
    <w:rsid w:val="003E7D4C"/>
    <w:rsid w:val="003F1429"/>
    <w:rsid w:val="003F305E"/>
    <w:rsid w:val="003F33BA"/>
    <w:rsid w:val="003F5019"/>
    <w:rsid w:val="003F5673"/>
    <w:rsid w:val="003F5ACB"/>
    <w:rsid w:val="00400342"/>
    <w:rsid w:val="004007EA"/>
    <w:rsid w:val="00402766"/>
    <w:rsid w:val="00402E16"/>
    <w:rsid w:val="00405FEB"/>
    <w:rsid w:val="00406EB1"/>
    <w:rsid w:val="0040727B"/>
    <w:rsid w:val="00407A1F"/>
    <w:rsid w:val="00413270"/>
    <w:rsid w:val="004137E3"/>
    <w:rsid w:val="00413885"/>
    <w:rsid w:val="00413D36"/>
    <w:rsid w:val="00413F88"/>
    <w:rsid w:val="004142A3"/>
    <w:rsid w:val="00415C0D"/>
    <w:rsid w:val="00415EDF"/>
    <w:rsid w:val="004162AF"/>
    <w:rsid w:val="004162DA"/>
    <w:rsid w:val="0041779D"/>
    <w:rsid w:val="00422772"/>
    <w:rsid w:val="00422A66"/>
    <w:rsid w:val="00423229"/>
    <w:rsid w:val="00423879"/>
    <w:rsid w:val="00423950"/>
    <w:rsid w:val="00423C6C"/>
    <w:rsid w:val="00424CD3"/>
    <w:rsid w:val="0042539B"/>
    <w:rsid w:val="00425F87"/>
    <w:rsid w:val="004272BE"/>
    <w:rsid w:val="004273FB"/>
    <w:rsid w:val="00430767"/>
    <w:rsid w:val="00432A4A"/>
    <w:rsid w:val="00432B84"/>
    <w:rsid w:val="00433D12"/>
    <w:rsid w:val="0043432B"/>
    <w:rsid w:val="00436078"/>
    <w:rsid w:val="00436FBD"/>
    <w:rsid w:val="004377F0"/>
    <w:rsid w:val="0044142F"/>
    <w:rsid w:val="0044161B"/>
    <w:rsid w:val="00441D98"/>
    <w:rsid w:val="00442A92"/>
    <w:rsid w:val="00444FDA"/>
    <w:rsid w:val="00447255"/>
    <w:rsid w:val="00447278"/>
    <w:rsid w:val="004505AC"/>
    <w:rsid w:val="00451ABE"/>
    <w:rsid w:val="004521B8"/>
    <w:rsid w:val="00454B26"/>
    <w:rsid w:val="004567B2"/>
    <w:rsid w:val="004577CB"/>
    <w:rsid w:val="00461364"/>
    <w:rsid w:val="00461CE8"/>
    <w:rsid w:val="004636C7"/>
    <w:rsid w:val="004638E8"/>
    <w:rsid w:val="00463D60"/>
    <w:rsid w:val="00463F3E"/>
    <w:rsid w:val="00465376"/>
    <w:rsid w:val="004661CC"/>
    <w:rsid w:val="004664B2"/>
    <w:rsid w:val="00470E85"/>
    <w:rsid w:val="00473E77"/>
    <w:rsid w:val="00474DD2"/>
    <w:rsid w:val="004756C4"/>
    <w:rsid w:val="00476224"/>
    <w:rsid w:val="0048095E"/>
    <w:rsid w:val="00482944"/>
    <w:rsid w:val="00487D3A"/>
    <w:rsid w:val="00487F12"/>
    <w:rsid w:val="00490C21"/>
    <w:rsid w:val="0049226B"/>
    <w:rsid w:val="00494B12"/>
    <w:rsid w:val="00494E03"/>
    <w:rsid w:val="004A2274"/>
    <w:rsid w:val="004A26B0"/>
    <w:rsid w:val="004A3CCE"/>
    <w:rsid w:val="004A69CE"/>
    <w:rsid w:val="004A6F34"/>
    <w:rsid w:val="004A77C4"/>
    <w:rsid w:val="004A7C49"/>
    <w:rsid w:val="004A7E68"/>
    <w:rsid w:val="004B01E6"/>
    <w:rsid w:val="004B04F4"/>
    <w:rsid w:val="004B13A3"/>
    <w:rsid w:val="004B15A2"/>
    <w:rsid w:val="004B1B22"/>
    <w:rsid w:val="004B1F3F"/>
    <w:rsid w:val="004B2960"/>
    <w:rsid w:val="004B2B23"/>
    <w:rsid w:val="004B341A"/>
    <w:rsid w:val="004B3AC3"/>
    <w:rsid w:val="004B46C1"/>
    <w:rsid w:val="004B499D"/>
    <w:rsid w:val="004B613B"/>
    <w:rsid w:val="004B76FE"/>
    <w:rsid w:val="004C1093"/>
    <w:rsid w:val="004C1F31"/>
    <w:rsid w:val="004C49D9"/>
    <w:rsid w:val="004C53A3"/>
    <w:rsid w:val="004C60BC"/>
    <w:rsid w:val="004C6790"/>
    <w:rsid w:val="004C6E74"/>
    <w:rsid w:val="004C7E51"/>
    <w:rsid w:val="004D117F"/>
    <w:rsid w:val="004D2473"/>
    <w:rsid w:val="004D2798"/>
    <w:rsid w:val="004D2A96"/>
    <w:rsid w:val="004D2B6A"/>
    <w:rsid w:val="004D31E4"/>
    <w:rsid w:val="004D36B4"/>
    <w:rsid w:val="004D4F9B"/>
    <w:rsid w:val="004D50D3"/>
    <w:rsid w:val="004D6533"/>
    <w:rsid w:val="004D7D95"/>
    <w:rsid w:val="004E01A5"/>
    <w:rsid w:val="004E0F4E"/>
    <w:rsid w:val="004E306C"/>
    <w:rsid w:val="004E38A0"/>
    <w:rsid w:val="004E38B5"/>
    <w:rsid w:val="004E533F"/>
    <w:rsid w:val="004E7E23"/>
    <w:rsid w:val="004F0105"/>
    <w:rsid w:val="004F1AB4"/>
    <w:rsid w:val="004F601B"/>
    <w:rsid w:val="004F640E"/>
    <w:rsid w:val="004F7147"/>
    <w:rsid w:val="00501D15"/>
    <w:rsid w:val="00502D52"/>
    <w:rsid w:val="00503732"/>
    <w:rsid w:val="0050452C"/>
    <w:rsid w:val="00510A8A"/>
    <w:rsid w:val="00510CF4"/>
    <w:rsid w:val="00510DA1"/>
    <w:rsid w:val="00511419"/>
    <w:rsid w:val="005120A6"/>
    <w:rsid w:val="00512666"/>
    <w:rsid w:val="0051296D"/>
    <w:rsid w:val="005139B8"/>
    <w:rsid w:val="005139E4"/>
    <w:rsid w:val="00514495"/>
    <w:rsid w:val="0051505A"/>
    <w:rsid w:val="0051514C"/>
    <w:rsid w:val="00516343"/>
    <w:rsid w:val="005172ED"/>
    <w:rsid w:val="005203D1"/>
    <w:rsid w:val="005207E1"/>
    <w:rsid w:val="00520A1A"/>
    <w:rsid w:val="00520F39"/>
    <w:rsid w:val="0052171E"/>
    <w:rsid w:val="00521919"/>
    <w:rsid w:val="0052224E"/>
    <w:rsid w:val="005224E9"/>
    <w:rsid w:val="005235CA"/>
    <w:rsid w:val="005267EC"/>
    <w:rsid w:val="0052775F"/>
    <w:rsid w:val="00527FBF"/>
    <w:rsid w:val="005310E1"/>
    <w:rsid w:val="005311F5"/>
    <w:rsid w:val="00531D8D"/>
    <w:rsid w:val="00531F0C"/>
    <w:rsid w:val="00533EC9"/>
    <w:rsid w:val="0053595F"/>
    <w:rsid w:val="00536AFA"/>
    <w:rsid w:val="00536CD5"/>
    <w:rsid w:val="00540C34"/>
    <w:rsid w:val="00541067"/>
    <w:rsid w:val="00545259"/>
    <w:rsid w:val="00546137"/>
    <w:rsid w:val="005476B0"/>
    <w:rsid w:val="00552658"/>
    <w:rsid w:val="0055294C"/>
    <w:rsid w:val="00553BCD"/>
    <w:rsid w:val="00553F2B"/>
    <w:rsid w:val="00561049"/>
    <w:rsid w:val="005620C6"/>
    <w:rsid w:val="005621F8"/>
    <w:rsid w:val="0056321C"/>
    <w:rsid w:val="0056326E"/>
    <w:rsid w:val="00563DF5"/>
    <w:rsid w:val="00563F4A"/>
    <w:rsid w:val="00564207"/>
    <w:rsid w:val="005658E2"/>
    <w:rsid w:val="00565CA0"/>
    <w:rsid w:val="00565E07"/>
    <w:rsid w:val="00566018"/>
    <w:rsid w:val="005666E4"/>
    <w:rsid w:val="00566949"/>
    <w:rsid w:val="00566BFE"/>
    <w:rsid w:val="00567041"/>
    <w:rsid w:val="00567518"/>
    <w:rsid w:val="00570B50"/>
    <w:rsid w:val="005710D4"/>
    <w:rsid w:val="00571276"/>
    <w:rsid w:val="00571469"/>
    <w:rsid w:val="00571B9A"/>
    <w:rsid w:val="005746C5"/>
    <w:rsid w:val="00574A45"/>
    <w:rsid w:val="00575726"/>
    <w:rsid w:val="00577D30"/>
    <w:rsid w:val="00580753"/>
    <w:rsid w:val="005807EA"/>
    <w:rsid w:val="00580BA7"/>
    <w:rsid w:val="00581666"/>
    <w:rsid w:val="005821AD"/>
    <w:rsid w:val="005834AB"/>
    <w:rsid w:val="005835FF"/>
    <w:rsid w:val="005836B6"/>
    <w:rsid w:val="00583988"/>
    <w:rsid w:val="00583BCA"/>
    <w:rsid w:val="00586FB1"/>
    <w:rsid w:val="00590DB6"/>
    <w:rsid w:val="00590F7B"/>
    <w:rsid w:val="005915DB"/>
    <w:rsid w:val="00594133"/>
    <w:rsid w:val="00597DAE"/>
    <w:rsid w:val="005A09C0"/>
    <w:rsid w:val="005A2405"/>
    <w:rsid w:val="005A342A"/>
    <w:rsid w:val="005A3571"/>
    <w:rsid w:val="005A3844"/>
    <w:rsid w:val="005A38AC"/>
    <w:rsid w:val="005A3DC6"/>
    <w:rsid w:val="005A42C8"/>
    <w:rsid w:val="005A4476"/>
    <w:rsid w:val="005A5671"/>
    <w:rsid w:val="005A6193"/>
    <w:rsid w:val="005B0167"/>
    <w:rsid w:val="005B545F"/>
    <w:rsid w:val="005B54FE"/>
    <w:rsid w:val="005C09C3"/>
    <w:rsid w:val="005C2466"/>
    <w:rsid w:val="005C2D4C"/>
    <w:rsid w:val="005C3FAD"/>
    <w:rsid w:val="005C4FAB"/>
    <w:rsid w:val="005D00F7"/>
    <w:rsid w:val="005D0630"/>
    <w:rsid w:val="005D1189"/>
    <w:rsid w:val="005D2CAE"/>
    <w:rsid w:val="005D3DD5"/>
    <w:rsid w:val="005D4C00"/>
    <w:rsid w:val="005D776C"/>
    <w:rsid w:val="005D7AB6"/>
    <w:rsid w:val="005E0EBB"/>
    <w:rsid w:val="005E19A5"/>
    <w:rsid w:val="005E2548"/>
    <w:rsid w:val="005E33E8"/>
    <w:rsid w:val="005E3F2D"/>
    <w:rsid w:val="005E5241"/>
    <w:rsid w:val="005E58C7"/>
    <w:rsid w:val="005E768C"/>
    <w:rsid w:val="005F3A55"/>
    <w:rsid w:val="005F3F09"/>
    <w:rsid w:val="005F546F"/>
    <w:rsid w:val="00600BDD"/>
    <w:rsid w:val="00600D5A"/>
    <w:rsid w:val="00603B78"/>
    <w:rsid w:val="00603EA9"/>
    <w:rsid w:val="00604622"/>
    <w:rsid w:val="006046C5"/>
    <w:rsid w:val="00604A60"/>
    <w:rsid w:val="00605E44"/>
    <w:rsid w:val="00606188"/>
    <w:rsid w:val="00606F10"/>
    <w:rsid w:val="006070D2"/>
    <w:rsid w:val="006071EE"/>
    <w:rsid w:val="00607D5D"/>
    <w:rsid w:val="00610584"/>
    <w:rsid w:val="006114DF"/>
    <w:rsid w:val="00611D8B"/>
    <w:rsid w:val="006122E9"/>
    <w:rsid w:val="0061298D"/>
    <w:rsid w:val="006135D8"/>
    <w:rsid w:val="00613A15"/>
    <w:rsid w:val="006142D3"/>
    <w:rsid w:val="00615224"/>
    <w:rsid w:val="00615436"/>
    <w:rsid w:val="006154D5"/>
    <w:rsid w:val="006154EA"/>
    <w:rsid w:val="006202D7"/>
    <w:rsid w:val="0062046E"/>
    <w:rsid w:val="0062084E"/>
    <w:rsid w:val="00621463"/>
    <w:rsid w:val="00621A15"/>
    <w:rsid w:val="00624CE1"/>
    <w:rsid w:val="00624E8D"/>
    <w:rsid w:val="0062523D"/>
    <w:rsid w:val="0062642B"/>
    <w:rsid w:val="00627536"/>
    <w:rsid w:val="0063204B"/>
    <w:rsid w:val="006336F4"/>
    <w:rsid w:val="00634794"/>
    <w:rsid w:val="00635807"/>
    <w:rsid w:val="00635BEF"/>
    <w:rsid w:val="006426C1"/>
    <w:rsid w:val="0064557B"/>
    <w:rsid w:val="0064560B"/>
    <w:rsid w:val="006476DC"/>
    <w:rsid w:val="006479B4"/>
    <w:rsid w:val="00647D2C"/>
    <w:rsid w:val="00647E04"/>
    <w:rsid w:val="00650885"/>
    <w:rsid w:val="00651635"/>
    <w:rsid w:val="0065603A"/>
    <w:rsid w:val="00662079"/>
    <w:rsid w:val="00663076"/>
    <w:rsid w:val="0066487E"/>
    <w:rsid w:val="00664891"/>
    <w:rsid w:val="006649B6"/>
    <w:rsid w:val="00665D01"/>
    <w:rsid w:val="00667EB3"/>
    <w:rsid w:val="00670984"/>
    <w:rsid w:val="006717E2"/>
    <w:rsid w:val="00671850"/>
    <w:rsid w:val="00671D6A"/>
    <w:rsid w:val="00671FA7"/>
    <w:rsid w:val="00672224"/>
    <w:rsid w:val="00672671"/>
    <w:rsid w:val="0067271F"/>
    <w:rsid w:val="00672C3A"/>
    <w:rsid w:val="00673C10"/>
    <w:rsid w:val="00676BAC"/>
    <w:rsid w:val="00677E20"/>
    <w:rsid w:val="0068082C"/>
    <w:rsid w:val="00680C1D"/>
    <w:rsid w:val="006818D9"/>
    <w:rsid w:val="00681ACD"/>
    <w:rsid w:val="00681AFF"/>
    <w:rsid w:val="00682F0A"/>
    <w:rsid w:val="00683064"/>
    <w:rsid w:val="006831F9"/>
    <w:rsid w:val="00684A84"/>
    <w:rsid w:val="00686AA9"/>
    <w:rsid w:val="00691AF6"/>
    <w:rsid w:val="00692D63"/>
    <w:rsid w:val="0069463C"/>
    <w:rsid w:val="00697560"/>
    <w:rsid w:val="00697EB1"/>
    <w:rsid w:val="006A43D3"/>
    <w:rsid w:val="006A613C"/>
    <w:rsid w:val="006A6C69"/>
    <w:rsid w:val="006A7F6F"/>
    <w:rsid w:val="006B042C"/>
    <w:rsid w:val="006B2D1C"/>
    <w:rsid w:val="006B3D0A"/>
    <w:rsid w:val="006B45B2"/>
    <w:rsid w:val="006B4B80"/>
    <w:rsid w:val="006B5F6E"/>
    <w:rsid w:val="006B659E"/>
    <w:rsid w:val="006C028F"/>
    <w:rsid w:val="006C1568"/>
    <w:rsid w:val="006C4165"/>
    <w:rsid w:val="006C42C0"/>
    <w:rsid w:val="006C56BC"/>
    <w:rsid w:val="006C674D"/>
    <w:rsid w:val="006C6FEF"/>
    <w:rsid w:val="006C7402"/>
    <w:rsid w:val="006C7EB5"/>
    <w:rsid w:val="006D23F8"/>
    <w:rsid w:val="006D3C8D"/>
    <w:rsid w:val="006D48B2"/>
    <w:rsid w:val="006D494D"/>
    <w:rsid w:val="006D496A"/>
    <w:rsid w:val="006D49E5"/>
    <w:rsid w:val="006D60AA"/>
    <w:rsid w:val="006E3A48"/>
    <w:rsid w:val="006E44A4"/>
    <w:rsid w:val="006E4B01"/>
    <w:rsid w:val="006E58FA"/>
    <w:rsid w:val="006E7FAA"/>
    <w:rsid w:val="006F0F63"/>
    <w:rsid w:val="006F46E3"/>
    <w:rsid w:val="006F5179"/>
    <w:rsid w:val="006F6A3D"/>
    <w:rsid w:val="007000F5"/>
    <w:rsid w:val="007007D5"/>
    <w:rsid w:val="00701EB3"/>
    <w:rsid w:val="0070215B"/>
    <w:rsid w:val="0070368D"/>
    <w:rsid w:val="00704B9B"/>
    <w:rsid w:val="007053CA"/>
    <w:rsid w:val="00705AD2"/>
    <w:rsid w:val="00706529"/>
    <w:rsid w:val="00706725"/>
    <w:rsid w:val="00706ACB"/>
    <w:rsid w:val="007106FE"/>
    <w:rsid w:val="00710B0C"/>
    <w:rsid w:val="00711CFA"/>
    <w:rsid w:val="00714730"/>
    <w:rsid w:val="00715451"/>
    <w:rsid w:val="00715A3B"/>
    <w:rsid w:val="00716C21"/>
    <w:rsid w:val="00716D68"/>
    <w:rsid w:val="00717AE9"/>
    <w:rsid w:val="00720487"/>
    <w:rsid w:val="0072194A"/>
    <w:rsid w:val="007221DF"/>
    <w:rsid w:val="00724A10"/>
    <w:rsid w:val="00725F8E"/>
    <w:rsid w:val="00726EFF"/>
    <w:rsid w:val="00727345"/>
    <w:rsid w:val="0072782A"/>
    <w:rsid w:val="00730057"/>
    <w:rsid w:val="00733209"/>
    <w:rsid w:val="007349A5"/>
    <w:rsid w:val="007351CC"/>
    <w:rsid w:val="00735EC3"/>
    <w:rsid w:val="00737183"/>
    <w:rsid w:val="007379D3"/>
    <w:rsid w:val="00737D05"/>
    <w:rsid w:val="00741CB2"/>
    <w:rsid w:val="007423C5"/>
    <w:rsid w:val="00744C43"/>
    <w:rsid w:val="00746BEF"/>
    <w:rsid w:val="00747490"/>
    <w:rsid w:val="007523E8"/>
    <w:rsid w:val="00753194"/>
    <w:rsid w:val="007565C1"/>
    <w:rsid w:val="00756F04"/>
    <w:rsid w:val="00757959"/>
    <w:rsid w:val="00760E9A"/>
    <w:rsid w:val="00761849"/>
    <w:rsid w:val="007619FF"/>
    <w:rsid w:val="007622F0"/>
    <w:rsid w:val="0076256B"/>
    <w:rsid w:val="00762955"/>
    <w:rsid w:val="007644C2"/>
    <w:rsid w:val="0076544C"/>
    <w:rsid w:val="00766E85"/>
    <w:rsid w:val="00770003"/>
    <w:rsid w:val="00771489"/>
    <w:rsid w:val="007718E2"/>
    <w:rsid w:val="00772841"/>
    <w:rsid w:val="00773667"/>
    <w:rsid w:val="00774123"/>
    <w:rsid w:val="0077508A"/>
    <w:rsid w:val="00775B6D"/>
    <w:rsid w:val="007760A3"/>
    <w:rsid w:val="00776C55"/>
    <w:rsid w:val="007770FF"/>
    <w:rsid w:val="00781190"/>
    <w:rsid w:val="00782031"/>
    <w:rsid w:val="00785B83"/>
    <w:rsid w:val="00785BBA"/>
    <w:rsid w:val="0079021D"/>
    <w:rsid w:val="00790388"/>
    <w:rsid w:val="007917DA"/>
    <w:rsid w:val="007917E3"/>
    <w:rsid w:val="00791C79"/>
    <w:rsid w:val="00794600"/>
    <w:rsid w:val="00795652"/>
    <w:rsid w:val="007959E9"/>
    <w:rsid w:val="00796D3D"/>
    <w:rsid w:val="00796E3E"/>
    <w:rsid w:val="0079796F"/>
    <w:rsid w:val="00797EE5"/>
    <w:rsid w:val="007A0070"/>
    <w:rsid w:val="007A04A3"/>
    <w:rsid w:val="007A0B1E"/>
    <w:rsid w:val="007A0E79"/>
    <w:rsid w:val="007A1067"/>
    <w:rsid w:val="007A171F"/>
    <w:rsid w:val="007A4FE4"/>
    <w:rsid w:val="007A52BD"/>
    <w:rsid w:val="007A5A39"/>
    <w:rsid w:val="007A60FC"/>
    <w:rsid w:val="007A63D2"/>
    <w:rsid w:val="007A65BE"/>
    <w:rsid w:val="007A6840"/>
    <w:rsid w:val="007A7382"/>
    <w:rsid w:val="007B091C"/>
    <w:rsid w:val="007B0BAB"/>
    <w:rsid w:val="007B3064"/>
    <w:rsid w:val="007B7500"/>
    <w:rsid w:val="007C1162"/>
    <w:rsid w:val="007C3A2C"/>
    <w:rsid w:val="007D069E"/>
    <w:rsid w:val="007D0BF5"/>
    <w:rsid w:val="007D4F2C"/>
    <w:rsid w:val="007D78C3"/>
    <w:rsid w:val="007E00CD"/>
    <w:rsid w:val="007E0435"/>
    <w:rsid w:val="007E0765"/>
    <w:rsid w:val="007E22B4"/>
    <w:rsid w:val="007E544B"/>
    <w:rsid w:val="007E56E3"/>
    <w:rsid w:val="007E5BAD"/>
    <w:rsid w:val="007E5F3C"/>
    <w:rsid w:val="007E7F38"/>
    <w:rsid w:val="007F0694"/>
    <w:rsid w:val="007F1276"/>
    <w:rsid w:val="007F13A5"/>
    <w:rsid w:val="007F2F23"/>
    <w:rsid w:val="007F399B"/>
    <w:rsid w:val="007F5445"/>
    <w:rsid w:val="007F62F2"/>
    <w:rsid w:val="008002EC"/>
    <w:rsid w:val="00800D33"/>
    <w:rsid w:val="00801DE6"/>
    <w:rsid w:val="00803FAD"/>
    <w:rsid w:val="0080579B"/>
    <w:rsid w:val="0080696C"/>
    <w:rsid w:val="0080702B"/>
    <w:rsid w:val="00807526"/>
    <w:rsid w:val="00807975"/>
    <w:rsid w:val="00812C34"/>
    <w:rsid w:val="008144D1"/>
    <w:rsid w:val="00815303"/>
    <w:rsid w:val="008169D8"/>
    <w:rsid w:val="00820FD9"/>
    <w:rsid w:val="0082285C"/>
    <w:rsid w:val="00825124"/>
    <w:rsid w:val="00825207"/>
    <w:rsid w:val="0083000C"/>
    <w:rsid w:val="00831781"/>
    <w:rsid w:val="00831B37"/>
    <w:rsid w:val="00832FE6"/>
    <w:rsid w:val="008348FD"/>
    <w:rsid w:val="008350E6"/>
    <w:rsid w:val="00836732"/>
    <w:rsid w:val="008402A6"/>
    <w:rsid w:val="008411AE"/>
    <w:rsid w:val="00841B7B"/>
    <w:rsid w:val="00842213"/>
    <w:rsid w:val="00843F1F"/>
    <w:rsid w:val="00850257"/>
    <w:rsid w:val="00857355"/>
    <w:rsid w:val="0086044E"/>
    <w:rsid w:val="00861D41"/>
    <w:rsid w:val="00865716"/>
    <w:rsid w:val="00866183"/>
    <w:rsid w:val="008661A3"/>
    <w:rsid w:val="00867653"/>
    <w:rsid w:val="00870129"/>
    <w:rsid w:val="00872C34"/>
    <w:rsid w:val="00873C29"/>
    <w:rsid w:val="00873F27"/>
    <w:rsid w:val="00874F74"/>
    <w:rsid w:val="00875C9B"/>
    <w:rsid w:val="0087787D"/>
    <w:rsid w:val="008805DC"/>
    <w:rsid w:val="0088334A"/>
    <w:rsid w:val="008838C5"/>
    <w:rsid w:val="00883E55"/>
    <w:rsid w:val="00885EB0"/>
    <w:rsid w:val="00886C6D"/>
    <w:rsid w:val="00887334"/>
    <w:rsid w:val="008879E3"/>
    <w:rsid w:val="008915FC"/>
    <w:rsid w:val="00891D68"/>
    <w:rsid w:val="00892954"/>
    <w:rsid w:val="00892C95"/>
    <w:rsid w:val="008930CD"/>
    <w:rsid w:val="00895081"/>
    <w:rsid w:val="008966C6"/>
    <w:rsid w:val="008970C6"/>
    <w:rsid w:val="00897722"/>
    <w:rsid w:val="00897A2D"/>
    <w:rsid w:val="008A063A"/>
    <w:rsid w:val="008A681B"/>
    <w:rsid w:val="008B0068"/>
    <w:rsid w:val="008B0366"/>
    <w:rsid w:val="008B202D"/>
    <w:rsid w:val="008B3040"/>
    <w:rsid w:val="008B323C"/>
    <w:rsid w:val="008B4FA8"/>
    <w:rsid w:val="008C0D2A"/>
    <w:rsid w:val="008C2578"/>
    <w:rsid w:val="008C40FB"/>
    <w:rsid w:val="008C42D2"/>
    <w:rsid w:val="008C6485"/>
    <w:rsid w:val="008C6D2D"/>
    <w:rsid w:val="008C7231"/>
    <w:rsid w:val="008D0532"/>
    <w:rsid w:val="008D0857"/>
    <w:rsid w:val="008D20D6"/>
    <w:rsid w:val="008D2599"/>
    <w:rsid w:val="008D33EC"/>
    <w:rsid w:val="008D3C77"/>
    <w:rsid w:val="008D3CC8"/>
    <w:rsid w:val="008D4A67"/>
    <w:rsid w:val="008E1A4B"/>
    <w:rsid w:val="008E1AC1"/>
    <w:rsid w:val="008E290D"/>
    <w:rsid w:val="008E3D9E"/>
    <w:rsid w:val="008E68E0"/>
    <w:rsid w:val="008E6E06"/>
    <w:rsid w:val="008E6FB0"/>
    <w:rsid w:val="008F0654"/>
    <w:rsid w:val="008F0712"/>
    <w:rsid w:val="008F4F3C"/>
    <w:rsid w:val="008F67FC"/>
    <w:rsid w:val="008F6DA5"/>
    <w:rsid w:val="00900526"/>
    <w:rsid w:val="009005C7"/>
    <w:rsid w:val="00902281"/>
    <w:rsid w:val="009023FD"/>
    <w:rsid w:val="0090290C"/>
    <w:rsid w:val="0090294C"/>
    <w:rsid w:val="009039C5"/>
    <w:rsid w:val="00904941"/>
    <w:rsid w:val="00905D2D"/>
    <w:rsid w:val="00907D58"/>
    <w:rsid w:val="00911F25"/>
    <w:rsid w:val="00914286"/>
    <w:rsid w:val="0091443A"/>
    <w:rsid w:val="00915D1A"/>
    <w:rsid w:val="00917B09"/>
    <w:rsid w:val="00920784"/>
    <w:rsid w:val="00920873"/>
    <w:rsid w:val="00922F24"/>
    <w:rsid w:val="0092363D"/>
    <w:rsid w:val="0092395B"/>
    <w:rsid w:val="00923F19"/>
    <w:rsid w:val="009246CB"/>
    <w:rsid w:val="00924CA0"/>
    <w:rsid w:val="00925BB9"/>
    <w:rsid w:val="009263F5"/>
    <w:rsid w:val="009270D2"/>
    <w:rsid w:val="009301BE"/>
    <w:rsid w:val="00930DA5"/>
    <w:rsid w:val="00931268"/>
    <w:rsid w:val="00932E44"/>
    <w:rsid w:val="009355B5"/>
    <w:rsid w:val="00936DA3"/>
    <w:rsid w:val="00937153"/>
    <w:rsid w:val="009372DA"/>
    <w:rsid w:val="00937E6F"/>
    <w:rsid w:val="009400BF"/>
    <w:rsid w:val="009445BA"/>
    <w:rsid w:val="00944CD9"/>
    <w:rsid w:val="0095226D"/>
    <w:rsid w:val="009522A0"/>
    <w:rsid w:val="00954CB5"/>
    <w:rsid w:val="00955872"/>
    <w:rsid w:val="00955E49"/>
    <w:rsid w:val="00956585"/>
    <w:rsid w:val="009566B3"/>
    <w:rsid w:val="00956A18"/>
    <w:rsid w:val="00957EB9"/>
    <w:rsid w:val="00957F0D"/>
    <w:rsid w:val="009603B1"/>
    <w:rsid w:val="00960E75"/>
    <w:rsid w:val="009614EF"/>
    <w:rsid w:val="009624BE"/>
    <w:rsid w:val="00966ACC"/>
    <w:rsid w:val="00967026"/>
    <w:rsid w:val="00967E5B"/>
    <w:rsid w:val="00970BC1"/>
    <w:rsid w:val="0097114C"/>
    <w:rsid w:val="00972397"/>
    <w:rsid w:val="00975B9D"/>
    <w:rsid w:val="00976298"/>
    <w:rsid w:val="00976407"/>
    <w:rsid w:val="00977219"/>
    <w:rsid w:val="009808D5"/>
    <w:rsid w:val="00980AAD"/>
    <w:rsid w:val="009829B3"/>
    <w:rsid w:val="00984296"/>
    <w:rsid w:val="00986423"/>
    <w:rsid w:val="00986EA2"/>
    <w:rsid w:val="00987467"/>
    <w:rsid w:val="00990474"/>
    <w:rsid w:val="009908BB"/>
    <w:rsid w:val="009923CD"/>
    <w:rsid w:val="009935B4"/>
    <w:rsid w:val="00993CD5"/>
    <w:rsid w:val="00994669"/>
    <w:rsid w:val="00994941"/>
    <w:rsid w:val="00994E95"/>
    <w:rsid w:val="00994F8E"/>
    <w:rsid w:val="00995067"/>
    <w:rsid w:val="009950A3"/>
    <w:rsid w:val="00995267"/>
    <w:rsid w:val="009958E2"/>
    <w:rsid w:val="00996DE1"/>
    <w:rsid w:val="009A19C9"/>
    <w:rsid w:val="009A31F3"/>
    <w:rsid w:val="009A32DB"/>
    <w:rsid w:val="009A57DE"/>
    <w:rsid w:val="009A5AD3"/>
    <w:rsid w:val="009A6F96"/>
    <w:rsid w:val="009B021E"/>
    <w:rsid w:val="009B06AC"/>
    <w:rsid w:val="009B1B46"/>
    <w:rsid w:val="009B1E31"/>
    <w:rsid w:val="009B52E1"/>
    <w:rsid w:val="009B56A3"/>
    <w:rsid w:val="009B6977"/>
    <w:rsid w:val="009C0182"/>
    <w:rsid w:val="009C113C"/>
    <w:rsid w:val="009C1EAA"/>
    <w:rsid w:val="009C2D9D"/>
    <w:rsid w:val="009C31E1"/>
    <w:rsid w:val="009C58FD"/>
    <w:rsid w:val="009C598F"/>
    <w:rsid w:val="009C5F95"/>
    <w:rsid w:val="009C679F"/>
    <w:rsid w:val="009C727C"/>
    <w:rsid w:val="009D0BE4"/>
    <w:rsid w:val="009D0D52"/>
    <w:rsid w:val="009D3C97"/>
    <w:rsid w:val="009D478F"/>
    <w:rsid w:val="009D4791"/>
    <w:rsid w:val="009D575E"/>
    <w:rsid w:val="009E288D"/>
    <w:rsid w:val="009E3792"/>
    <w:rsid w:val="009E384F"/>
    <w:rsid w:val="009E45C8"/>
    <w:rsid w:val="009E5907"/>
    <w:rsid w:val="009E5973"/>
    <w:rsid w:val="009E5A5A"/>
    <w:rsid w:val="009E6C0F"/>
    <w:rsid w:val="009F0D07"/>
    <w:rsid w:val="009F0EB2"/>
    <w:rsid w:val="009F15AD"/>
    <w:rsid w:val="009F1D50"/>
    <w:rsid w:val="009F2665"/>
    <w:rsid w:val="009F2E50"/>
    <w:rsid w:val="009F4D8C"/>
    <w:rsid w:val="009F5660"/>
    <w:rsid w:val="009F5C47"/>
    <w:rsid w:val="009F5CB0"/>
    <w:rsid w:val="009F6F25"/>
    <w:rsid w:val="009F7A2D"/>
    <w:rsid w:val="00A00229"/>
    <w:rsid w:val="00A013BD"/>
    <w:rsid w:val="00A01EA3"/>
    <w:rsid w:val="00A030A1"/>
    <w:rsid w:val="00A035F5"/>
    <w:rsid w:val="00A06DB0"/>
    <w:rsid w:val="00A11D3C"/>
    <w:rsid w:val="00A12DFA"/>
    <w:rsid w:val="00A1303A"/>
    <w:rsid w:val="00A15541"/>
    <w:rsid w:val="00A15731"/>
    <w:rsid w:val="00A16457"/>
    <w:rsid w:val="00A1753A"/>
    <w:rsid w:val="00A21B55"/>
    <w:rsid w:val="00A22CCC"/>
    <w:rsid w:val="00A231E6"/>
    <w:rsid w:val="00A23B34"/>
    <w:rsid w:val="00A2627C"/>
    <w:rsid w:val="00A26949"/>
    <w:rsid w:val="00A269BC"/>
    <w:rsid w:val="00A3075D"/>
    <w:rsid w:val="00A31585"/>
    <w:rsid w:val="00A3195E"/>
    <w:rsid w:val="00A32856"/>
    <w:rsid w:val="00A3287A"/>
    <w:rsid w:val="00A330FB"/>
    <w:rsid w:val="00A340A0"/>
    <w:rsid w:val="00A3444E"/>
    <w:rsid w:val="00A40C73"/>
    <w:rsid w:val="00A41A9D"/>
    <w:rsid w:val="00A420A4"/>
    <w:rsid w:val="00A43A75"/>
    <w:rsid w:val="00A44501"/>
    <w:rsid w:val="00A44ED3"/>
    <w:rsid w:val="00A5167A"/>
    <w:rsid w:val="00A52096"/>
    <w:rsid w:val="00A5421E"/>
    <w:rsid w:val="00A5478A"/>
    <w:rsid w:val="00A567EB"/>
    <w:rsid w:val="00A571E0"/>
    <w:rsid w:val="00A610CA"/>
    <w:rsid w:val="00A6148B"/>
    <w:rsid w:val="00A62374"/>
    <w:rsid w:val="00A710DA"/>
    <w:rsid w:val="00A754E5"/>
    <w:rsid w:val="00A766A3"/>
    <w:rsid w:val="00A77460"/>
    <w:rsid w:val="00A77EB0"/>
    <w:rsid w:val="00A806C6"/>
    <w:rsid w:val="00A812A3"/>
    <w:rsid w:val="00A825EE"/>
    <w:rsid w:val="00A834E8"/>
    <w:rsid w:val="00A85207"/>
    <w:rsid w:val="00A90344"/>
    <w:rsid w:val="00A928CD"/>
    <w:rsid w:val="00A948E1"/>
    <w:rsid w:val="00A94FC3"/>
    <w:rsid w:val="00A9548D"/>
    <w:rsid w:val="00A9568E"/>
    <w:rsid w:val="00A96634"/>
    <w:rsid w:val="00A96B45"/>
    <w:rsid w:val="00A974A8"/>
    <w:rsid w:val="00A97F21"/>
    <w:rsid w:val="00AA4A7D"/>
    <w:rsid w:val="00AA6766"/>
    <w:rsid w:val="00AA7379"/>
    <w:rsid w:val="00AA778F"/>
    <w:rsid w:val="00AB177C"/>
    <w:rsid w:val="00AB2401"/>
    <w:rsid w:val="00AB28B1"/>
    <w:rsid w:val="00AB46D9"/>
    <w:rsid w:val="00AB531E"/>
    <w:rsid w:val="00AB776D"/>
    <w:rsid w:val="00AB7DF4"/>
    <w:rsid w:val="00AC0B3D"/>
    <w:rsid w:val="00AC1259"/>
    <w:rsid w:val="00AC30A6"/>
    <w:rsid w:val="00AC4B0B"/>
    <w:rsid w:val="00AC53AB"/>
    <w:rsid w:val="00AC62EE"/>
    <w:rsid w:val="00AC6A35"/>
    <w:rsid w:val="00AC77D4"/>
    <w:rsid w:val="00AD0F55"/>
    <w:rsid w:val="00AD256F"/>
    <w:rsid w:val="00AD2E8A"/>
    <w:rsid w:val="00AD3FAA"/>
    <w:rsid w:val="00AD7D89"/>
    <w:rsid w:val="00AE0D30"/>
    <w:rsid w:val="00AE2C48"/>
    <w:rsid w:val="00AE2F5B"/>
    <w:rsid w:val="00AE51E6"/>
    <w:rsid w:val="00AE55C8"/>
    <w:rsid w:val="00AE6290"/>
    <w:rsid w:val="00AF06D0"/>
    <w:rsid w:val="00AF0854"/>
    <w:rsid w:val="00AF2EA3"/>
    <w:rsid w:val="00AF3B21"/>
    <w:rsid w:val="00AF4258"/>
    <w:rsid w:val="00AF42CA"/>
    <w:rsid w:val="00AF4E8A"/>
    <w:rsid w:val="00AF673F"/>
    <w:rsid w:val="00AF6E83"/>
    <w:rsid w:val="00AF7B59"/>
    <w:rsid w:val="00B0138F"/>
    <w:rsid w:val="00B01683"/>
    <w:rsid w:val="00B02183"/>
    <w:rsid w:val="00B02E20"/>
    <w:rsid w:val="00B04677"/>
    <w:rsid w:val="00B04970"/>
    <w:rsid w:val="00B054AC"/>
    <w:rsid w:val="00B05595"/>
    <w:rsid w:val="00B058B2"/>
    <w:rsid w:val="00B10257"/>
    <w:rsid w:val="00B12E9C"/>
    <w:rsid w:val="00B15B54"/>
    <w:rsid w:val="00B15BEA"/>
    <w:rsid w:val="00B164EE"/>
    <w:rsid w:val="00B16BB9"/>
    <w:rsid w:val="00B20B22"/>
    <w:rsid w:val="00B2246D"/>
    <w:rsid w:val="00B23C90"/>
    <w:rsid w:val="00B24D12"/>
    <w:rsid w:val="00B260F0"/>
    <w:rsid w:val="00B268E8"/>
    <w:rsid w:val="00B2751E"/>
    <w:rsid w:val="00B2782C"/>
    <w:rsid w:val="00B30707"/>
    <w:rsid w:val="00B30BA9"/>
    <w:rsid w:val="00B325FA"/>
    <w:rsid w:val="00B33522"/>
    <w:rsid w:val="00B3353F"/>
    <w:rsid w:val="00B3407A"/>
    <w:rsid w:val="00B34B3E"/>
    <w:rsid w:val="00B351F4"/>
    <w:rsid w:val="00B36F8E"/>
    <w:rsid w:val="00B407ED"/>
    <w:rsid w:val="00B41845"/>
    <w:rsid w:val="00B42585"/>
    <w:rsid w:val="00B43F30"/>
    <w:rsid w:val="00B44D97"/>
    <w:rsid w:val="00B46D56"/>
    <w:rsid w:val="00B47677"/>
    <w:rsid w:val="00B50E87"/>
    <w:rsid w:val="00B514D7"/>
    <w:rsid w:val="00B51545"/>
    <w:rsid w:val="00B548BB"/>
    <w:rsid w:val="00B554F5"/>
    <w:rsid w:val="00B56116"/>
    <w:rsid w:val="00B5665A"/>
    <w:rsid w:val="00B60B0D"/>
    <w:rsid w:val="00B62824"/>
    <w:rsid w:val="00B634E6"/>
    <w:rsid w:val="00B64546"/>
    <w:rsid w:val="00B645FF"/>
    <w:rsid w:val="00B658E4"/>
    <w:rsid w:val="00B66113"/>
    <w:rsid w:val="00B66D9C"/>
    <w:rsid w:val="00B676E1"/>
    <w:rsid w:val="00B70679"/>
    <w:rsid w:val="00B70985"/>
    <w:rsid w:val="00B7184F"/>
    <w:rsid w:val="00B746FF"/>
    <w:rsid w:val="00B75C6C"/>
    <w:rsid w:val="00B76DB0"/>
    <w:rsid w:val="00B773F3"/>
    <w:rsid w:val="00B818BE"/>
    <w:rsid w:val="00B81A05"/>
    <w:rsid w:val="00B82005"/>
    <w:rsid w:val="00B834DC"/>
    <w:rsid w:val="00B840F8"/>
    <w:rsid w:val="00B84286"/>
    <w:rsid w:val="00B84C7A"/>
    <w:rsid w:val="00B860EA"/>
    <w:rsid w:val="00B871D6"/>
    <w:rsid w:val="00B92C18"/>
    <w:rsid w:val="00B938FA"/>
    <w:rsid w:val="00B94BE1"/>
    <w:rsid w:val="00B94CF0"/>
    <w:rsid w:val="00B94E96"/>
    <w:rsid w:val="00B94F86"/>
    <w:rsid w:val="00B94F94"/>
    <w:rsid w:val="00BA0228"/>
    <w:rsid w:val="00BA16E3"/>
    <w:rsid w:val="00BA274B"/>
    <w:rsid w:val="00BA30E3"/>
    <w:rsid w:val="00BA3901"/>
    <w:rsid w:val="00BA43BC"/>
    <w:rsid w:val="00BA49AC"/>
    <w:rsid w:val="00BA59B8"/>
    <w:rsid w:val="00BA6587"/>
    <w:rsid w:val="00BA6BB1"/>
    <w:rsid w:val="00BA7146"/>
    <w:rsid w:val="00BA7B3A"/>
    <w:rsid w:val="00BB1056"/>
    <w:rsid w:val="00BB1B0C"/>
    <w:rsid w:val="00BB27F8"/>
    <w:rsid w:val="00BB2873"/>
    <w:rsid w:val="00BB3982"/>
    <w:rsid w:val="00BC059A"/>
    <w:rsid w:val="00BC0EF6"/>
    <w:rsid w:val="00BC1EFE"/>
    <w:rsid w:val="00BC5710"/>
    <w:rsid w:val="00BC5DB8"/>
    <w:rsid w:val="00BC6021"/>
    <w:rsid w:val="00BC6321"/>
    <w:rsid w:val="00BC72E8"/>
    <w:rsid w:val="00BD404A"/>
    <w:rsid w:val="00BD443E"/>
    <w:rsid w:val="00BD49FC"/>
    <w:rsid w:val="00BD6CFF"/>
    <w:rsid w:val="00BE225B"/>
    <w:rsid w:val="00BE2C59"/>
    <w:rsid w:val="00BE3308"/>
    <w:rsid w:val="00BE3BA0"/>
    <w:rsid w:val="00BE3EC4"/>
    <w:rsid w:val="00BE544D"/>
    <w:rsid w:val="00BE5DDB"/>
    <w:rsid w:val="00BE7538"/>
    <w:rsid w:val="00BE7F24"/>
    <w:rsid w:val="00BF0910"/>
    <w:rsid w:val="00BF109E"/>
    <w:rsid w:val="00BF32B8"/>
    <w:rsid w:val="00BF3975"/>
    <w:rsid w:val="00BF4942"/>
    <w:rsid w:val="00BF587B"/>
    <w:rsid w:val="00BF5BCF"/>
    <w:rsid w:val="00BF69A2"/>
    <w:rsid w:val="00BF6C8C"/>
    <w:rsid w:val="00BF6F70"/>
    <w:rsid w:val="00BF7A90"/>
    <w:rsid w:val="00BF7B78"/>
    <w:rsid w:val="00C00D03"/>
    <w:rsid w:val="00C00EDF"/>
    <w:rsid w:val="00C033CE"/>
    <w:rsid w:val="00C03835"/>
    <w:rsid w:val="00C04E65"/>
    <w:rsid w:val="00C05B5A"/>
    <w:rsid w:val="00C05C2E"/>
    <w:rsid w:val="00C064D4"/>
    <w:rsid w:val="00C074CE"/>
    <w:rsid w:val="00C07D9B"/>
    <w:rsid w:val="00C113FE"/>
    <w:rsid w:val="00C127C3"/>
    <w:rsid w:val="00C1608C"/>
    <w:rsid w:val="00C2181C"/>
    <w:rsid w:val="00C22AD3"/>
    <w:rsid w:val="00C2318D"/>
    <w:rsid w:val="00C252C0"/>
    <w:rsid w:val="00C259DE"/>
    <w:rsid w:val="00C25C3E"/>
    <w:rsid w:val="00C27167"/>
    <w:rsid w:val="00C30779"/>
    <w:rsid w:val="00C30C29"/>
    <w:rsid w:val="00C31796"/>
    <w:rsid w:val="00C31DB4"/>
    <w:rsid w:val="00C32BD5"/>
    <w:rsid w:val="00C336E8"/>
    <w:rsid w:val="00C33EF8"/>
    <w:rsid w:val="00C37A23"/>
    <w:rsid w:val="00C41E1D"/>
    <w:rsid w:val="00C42249"/>
    <w:rsid w:val="00C422DD"/>
    <w:rsid w:val="00C42DE2"/>
    <w:rsid w:val="00C439BB"/>
    <w:rsid w:val="00C43ECB"/>
    <w:rsid w:val="00C44215"/>
    <w:rsid w:val="00C444B5"/>
    <w:rsid w:val="00C446BA"/>
    <w:rsid w:val="00C44BFC"/>
    <w:rsid w:val="00C4522D"/>
    <w:rsid w:val="00C45275"/>
    <w:rsid w:val="00C4615C"/>
    <w:rsid w:val="00C46B5F"/>
    <w:rsid w:val="00C477A8"/>
    <w:rsid w:val="00C5139C"/>
    <w:rsid w:val="00C53011"/>
    <w:rsid w:val="00C55DE3"/>
    <w:rsid w:val="00C566C8"/>
    <w:rsid w:val="00C57CC0"/>
    <w:rsid w:val="00C61B78"/>
    <w:rsid w:val="00C61ED2"/>
    <w:rsid w:val="00C627B0"/>
    <w:rsid w:val="00C63218"/>
    <w:rsid w:val="00C6614E"/>
    <w:rsid w:val="00C6642F"/>
    <w:rsid w:val="00C708CB"/>
    <w:rsid w:val="00C7191E"/>
    <w:rsid w:val="00C7206A"/>
    <w:rsid w:val="00C722A3"/>
    <w:rsid w:val="00C722C5"/>
    <w:rsid w:val="00C725D1"/>
    <w:rsid w:val="00C745D2"/>
    <w:rsid w:val="00C7562D"/>
    <w:rsid w:val="00C762F1"/>
    <w:rsid w:val="00C76E83"/>
    <w:rsid w:val="00C80E39"/>
    <w:rsid w:val="00C81BE2"/>
    <w:rsid w:val="00C82CD6"/>
    <w:rsid w:val="00C86108"/>
    <w:rsid w:val="00C9004A"/>
    <w:rsid w:val="00C90521"/>
    <w:rsid w:val="00C91A53"/>
    <w:rsid w:val="00C964FE"/>
    <w:rsid w:val="00C96B2F"/>
    <w:rsid w:val="00CA0FF4"/>
    <w:rsid w:val="00CA4793"/>
    <w:rsid w:val="00CA494C"/>
    <w:rsid w:val="00CA6401"/>
    <w:rsid w:val="00CA7790"/>
    <w:rsid w:val="00CA7C0F"/>
    <w:rsid w:val="00CB0423"/>
    <w:rsid w:val="00CB06F9"/>
    <w:rsid w:val="00CB16B9"/>
    <w:rsid w:val="00CB176C"/>
    <w:rsid w:val="00CB20E7"/>
    <w:rsid w:val="00CB3D51"/>
    <w:rsid w:val="00CB4C8B"/>
    <w:rsid w:val="00CB59CE"/>
    <w:rsid w:val="00CB5FC4"/>
    <w:rsid w:val="00CB60B5"/>
    <w:rsid w:val="00CB6553"/>
    <w:rsid w:val="00CB6F39"/>
    <w:rsid w:val="00CC10EC"/>
    <w:rsid w:val="00CC3845"/>
    <w:rsid w:val="00CC3BE2"/>
    <w:rsid w:val="00CC3E57"/>
    <w:rsid w:val="00CC465E"/>
    <w:rsid w:val="00CC4944"/>
    <w:rsid w:val="00CC4DBB"/>
    <w:rsid w:val="00CC6F9D"/>
    <w:rsid w:val="00CD08D6"/>
    <w:rsid w:val="00CD1766"/>
    <w:rsid w:val="00CD1DF5"/>
    <w:rsid w:val="00CD2DA3"/>
    <w:rsid w:val="00CD3A4E"/>
    <w:rsid w:val="00CD4154"/>
    <w:rsid w:val="00CD44F8"/>
    <w:rsid w:val="00CE31C3"/>
    <w:rsid w:val="00CE4924"/>
    <w:rsid w:val="00CE4A88"/>
    <w:rsid w:val="00CE572C"/>
    <w:rsid w:val="00CE5F71"/>
    <w:rsid w:val="00CE73BC"/>
    <w:rsid w:val="00CF0727"/>
    <w:rsid w:val="00CF07FE"/>
    <w:rsid w:val="00CF3B0D"/>
    <w:rsid w:val="00CF4971"/>
    <w:rsid w:val="00CF583D"/>
    <w:rsid w:val="00CF59DB"/>
    <w:rsid w:val="00CF70C7"/>
    <w:rsid w:val="00D003A7"/>
    <w:rsid w:val="00D0273F"/>
    <w:rsid w:val="00D0275D"/>
    <w:rsid w:val="00D06ACF"/>
    <w:rsid w:val="00D07AF7"/>
    <w:rsid w:val="00D07F75"/>
    <w:rsid w:val="00D106EF"/>
    <w:rsid w:val="00D10FC4"/>
    <w:rsid w:val="00D1289D"/>
    <w:rsid w:val="00D13017"/>
    <w:rsid w:val="00D133B2"/>
    <w:rsid w:val="00D15066"/>
    <w:rsid w:val="00D15608"/>
    <w:rsid w:val="00D16A71"/>
    <w:rsid w:val="00D210A8"/>
    <w:rsid w:val="00D2163B"/>
    <w:rsid w:val="00D2196C"/>
    <w:rsid w:val="00D2221C"/>
    <w:rsid w:val="00D245AD"/>
    <w:rsid w:val="00D24EFC"/>
    <w:rsid w:val="00D253E4"/>
    <w:rsid w:val="00D2758D"/>
    <w:rsid w:val="00D30C1C"/>
    <w:rsid w:val="00D31E09"/>
    <w:rsid w:val="00D327F1"/>
    <w:rsid w:val="00D34AF3"/>
    <w:rsid w:val="00D35A6C"/>
    <w:rsid w:val="00D35DBB"/>
    <w:rsid w:val="00D3604F"/>
    <w:rsid w:val="00D368BA"/>
    <w:rsid w:val="00D36E9E"/>
    <w:rsid w:val="00D37AF3"/>
    <w:rsid w:val="00D414CB"/>
    <w:rsid w:val="00D4413C"/>
    <w:rsid w:val="00D452C7"/>
    <w:rsid w:val="00D50C96"/>
    <w:rsid w:val="00D51482"/>
    <w:rsid w:val="00D52E06"/>
    <w:rsid w:val="00D53C01"/>
    <w:rsid w:val="00D552AD"/>
    <w:rsid w:val="00D568B0"/>
    <w:rsid w:val="00D57583"/>
    <w:rsid w:val="00D57B23"/>
    <w:rsid w:val="00D602FF"/>
    <w:rsid w:val="00D60E1E"/>
    <w:rsid w:val="00D62FD1"/>
    <w:rsid w:val="00D63544"/>
    <w:rsid w:val="00D63A34"/>
    <w:rsid w:val="00D63E66"/>
    <w:rsid w:val="00D660CD"/>
    <w:rsid w:val="00D661E1"/>
    <w:rsid w:val="00D67C4F"/>
    <w:rsid w:val="00D67DEF"/>
    <w:rsid w:val="00D716B6"/>
    <w:rsid w:val="00D742B3"/>
    <w:rsid w:val="00D748FE"/>
    <w:rsid w:val="00D760F9"/>
    <w:rsid w:val="00D7682F"/>
    <w:rsid w:val="00D77577"/>
    <w:rsid w:val="00D77DE6"/>
    <w:rsid w:val="00D80720"/>
    <w:rsid w:val="00D814BA"/>
    <w:rsid w:val="00D83424"/>
    <w:rsid w:val="00D84C7D"/>
    <w:rsid w:val="00D86982"/>
    <w:rsid w:val="00D8790D"/>
    <w:rsid w:val="00D9020D"/>
    <w:rsid w:val="00D92605"/>
    <w:rsid w:val="00D92EC5"/>
    <w:rsid w:val="00D940CA"/>
    <w:rsid w:val="00D949AE"/>
    <w:rsid w:val="00D96CAD"/>
    <w:rsid w:val="00DA01B0"/>
    <w:rsid w:val="00DA0856"/>
    <w:rsid w:val="00DA28EE"/>
    <w:rsid w:val="00DA2E7B"/>
    <w:rsid w:val="00DA3ADF"/>
    <w:rsid w:val="00DA4676"/>
    <w:rsid w:val="00DA4AFF"/>
    <w:rsid w:val="00DA5026"/>
    <w:rsid w:val="00DB084F"/>
    <w:rsid w:val="00DB1663"/>
    <w:rsid w:val="00DB1F04"/>
    <w:rsid w:val="00DB4BDF"/>
    <w:rsid w:val="00DC0CE0"/>
    <w:rsid w:val="00DC2ADD"/>
    <w:rsid w:val="00DC373A"/>
    <w:rsid w:val="00DC3BF9"/>
    <w:rsid w:val="00DC5CDE"/>
    <w:rsid w:val="00DC62CB"/>
    <w:rsid w:val="00DC7639"/>
    <w:rsid w:val="00DC77ED"/>
    <w:rsid w:val="00DD0AD4"/>
    <w:rsid w:val="00DD112E"/>
    <w:rsid w:val="00DD1620"/>
    <w:rsid w:val="00DD3634"/>
    <w:rsid w:val="00DD5412"/>
    <w:rsid w:val="00DD6327"/>
    <w:rsid w:val="00DD6598"/>
    <w:rsid w:val="00DD6B57"/>
    <w:rsid w:val="00DE194A"/>
    <w:rsid w:val="00DE1CB6"/>
    <w:rsid w:val="00DE2B99"/>
    <w:rsid w:val="00DE4208"/>
    <w:rsid w:val="00DE45F7"/>
    <w:rsid w:val="00DE4C86"/>
    <w:rsid w:val="00DE66CB"/>
    <w:rsid w:val="00DE680E"/>
    <w:rsid w:val="00DE7F98"/>
    <w:rsid w:val="00DE7FCB"/>
    <w:rsid w:val="00DF07CE"/>
    <w:rsid w:val="00DF159F"/>
    <w:rsid w:val="00DF1A7B"/>
    <w:rsid w:val="00DF2FA0"/>
    <w:rsid w:val="00DF4544"/>
    <w:rsid w:val="00DF471B"/>
    <w:rsid w:val="00DF47D7"/>
    <w:rsid w:val="00DF4B74"/>
    <w:rsid w:val="00DF4FBC"/>
    <w:rsid w:val="00DF57B1"/>
    <w:rsid w:val="00DF698A"/>
    <w:rsid w:val="00DF7194"/>
    <w:rsid w:val="00E0269E"/>
    <w:rsid w:val="00E04BFC"/>
    <w:rsid w:val="00E066E4"/>
    <w:rsid w:val="00E07CD1"/>
    <w:rsid w:val="00E10439"/>
    <w:rsid w:val="00E1097E"/>
    <w:rsid w:val="00E11616"/>
    <w:rsid w:val="00E12661"/>
    <w:rsid w:val="00E12D0A"/>
    <w:rsid w:val="00E13FD0"/>
    <w:rsid w:val="00E14ED3"/>
    <w:rsid w:val="00E215FF"/>
    <w:rsid w:val="00E23470"/>
    <w:rsid w:val="00E235D6"/>
    <w:rsid w:val="00E2410F"/>
    <w:rsid w:val="00E25C72"/>
    <w:rsid w:val="00E26113"/>
    <w:rsid w:val="00E302D1"/>
    <w:rsid w:val="00E31740"/>
    <w:rsid w:val="00E33537"/>
    <w:rsid w:val="00E34AEA"/>
    <w:rsid w:val="00E35B42"/>
    <w:rsid w:val="00E36B79"/>
    <w:rsid w:val="00E374DD"/>
    <w:rsid w:val="00E46E9E"/>
    <w:rsid w:val="00E47141"/>
    <w:rsid w:val="00E479B5"/>
    <w:rsid w:val="00E50C01"/>
    <w:rsid w:val="00E51198"/>
    <w:rsid w:val="00E517AE"/>
    <w:rsid w:val="00E526C2"/>
    <w:rsid w:val="00E52C07"/>
    <w:rsid w:val="00E52E5F"/>
    <w:rsid w:val="00E569C1"/>
    <w:rsid w:val="00E575A8"/>
    <w:rsid w:val="00E57611"/>
    <w:rsid w:val="00E62252"/>
    <w:rsid w:val="00E64139"/>
    <w:rsid w:val="00E6495B"/>
    <w:rsid w:val="00E65792"/>
    <w:rsid w:val="00E65EC3"/>
    <w:rsid w:val="00E660E3"/>
    <w:rsid w:val="00E66C55"/>
    <w:rsid w:val="00E67E5B"/>
    <w:rsid w:val="00E7059A"/>
    <w:rsid w:val="00E705C1"/>
    <w:rsid w:val="00E71B4A"/>
    <w:rsid w:val="00E72949"/>
    <w:rsid w:val="00E73392"/>
    <w:rsid w:val="00E7350D"/>
    <w:rsid w:val="00E7388D"/>
    <w:rsid w:val="00E73FA0"/>
    <w:rsid w:val="00E76A7A"/>
    <w:rsid w:val="00E76AB2"/>
    <w:rsid w:val="00E770BA"/>
    <w:rsid w:val="00E774C8"/>
    <w:rsid w:val="00E801C4"/>
    <w:rsid w:val="00E80BEC"/>
    <w:rsid w:val="00E83184"/>
    <w:rsid w:val="00E85728"/>
    <w:rsid w:val="00E85C7C"/>
    <w:rsid w:val="00E8668F"/>
    <w:rsid w:val="00E871D2"/>
    <w:rsid w:val="00E91479"/>
    <w:rsid w:val="00E931F5"/>
    <w:rsid w:val="00E945CA"/>
    <w:rsid w:val="00E96648"/>
    <w:rsid w:val="00EA1455"/>
    <w:rsid w:val="00EA1D70"/>
    <w:rsid w:val="00EA238A"/>
    <w:rsid w:val="00EA3F31"/>
    <w:rsid w:val="00EA47E5"/>
    <w:rsid w:val="00EA7016"/>
    <w:rsid w:val="00EB46C6"/>
    <w:rsid w:val="00EB7238"/>
    <w:rsid w:val="00EB7276"/>
    <w:rsid w:val="00EB7799"/>
    <w:rsid w:val="00EB7959"/>
    <w:rsid w:val="00EB7B22"/>
    <w:rsid w:val="00EC0A8A"/>
    <w:rsid w:val="00EC0DA7"/>
    <w:rsid w:val="00EC172F"/>
    <w:rsid w:val="00EC220E"/>
    <w:rsid w:val="00EC2C25"/>
    <w:rsid w:val="00EC3B6F"/>
    <w:rsid w:val="00EC6B08"/>
    <w:rsid w:val="00EC7AC2"/>
    <w:rsid w:val="00EC7FB5"/>
    <w:rsid w:val="00ED1F37"/>
    <w:rsid w:val="00ED26EC"/>
    <w:rsid w:val="00ED271A"/>
    <w:rsid w:val="00ED2FD7"/>
    <w:rsid w:val="00ED396D"/>
    <w:rsid w:val="00ED50AA"/>
    <w:rsid w:val="00ED5439"/>
    <w:rsid w:val="00ED6850"/>
    <w:rsid w:val="00ED6A71"/>
    <w:rsid w:val="00ED7853"/>
    <w:rsid w:val="00ED79D4"/>
    <w:rsid w:val="00EE0CAA"/>
    <w:rsid w:val="00EE1404"/>
    <w:rsid w:val="00EE2139"/>
    <w:rsid w:val="00EE3AD8"/>
    <w:rsid w:val="00EE4339"/>
    <w:rsid w:val="00EE47C5"/>
    <w:rsid w:val="00EE5D46"/>
    <w:rsid w:val="00EE6463"/>
    <w:rsid w:val="00EF138B"/>
    <w:rsid w:val="00EF1DD1"/>
    <w:rsid w:val="00EF295F"/>
    <w:rsid w:val="00EF5C9B"/>
    <w:rsid w:val="00EF662B"/>
    <w:rsid w:val="00EF7A61"/>
    <w:rsid w:val="00EF7E38"/>
    <w:rsid w:val="00F01CBB"/>
    <w:rsid w:val="00F042F4"/>
    <w:rsid w:val="00F0458C"/>
    <w:rsid w:val="00F05AF7"/>
    <w:rsid w:val="00F06708"/>
    <w:rsid w:val="00F07791"/>
    <w:rsid w:val="00F07B5C"/>
    <w:rsid w:val="00F11C19"/>
    <w:rsid w:val="00F123A5"/>
    <w:rsid w:val="00F129A7"/>
    <w:rsid w:val="00F209B6"/>
    <w:rsid w:val="00F22C10"/>
    <w:rsid w:val="00F2414C"/>
    <w:rsid w:val="00F24B50"/>
    <w:rsid w:val="00F25933"/>
    <w:rsid w:val="00F25B85"/>
    <w:rsid w:val="00F25C07"/>
    <w:rsid w:val="00F27045"/>
    <w:rsid w:val="00F308A5"/>
    <w:rsid w:val="00F33A7B"/>
    <w:rsid w:val="00F33BF9"/>
    <w:rsid w:val="00F34BBE"/>
    <w:rsid w:val="00F355EB"/>
    <w:rsid w:val="00F35C16"/>
    <w:rsid w:val="00F367F1"/>
    <w:rsid w:val="00F36BFF"/>
    <w:rsid w:val="00F40CA6"/>
    <w:rsid w:val="00F43754"/>
    <w:rsid w:val="00F44658"/>
    <w:rsid w:val="00F45395"/>
    <w:rsid w:val="00F46891"/>
    <w:rsid w:val="00F50922"/>
    <w:rsid w:val="00F50B14"/>
    <w:rsid w:val="00F53D0C"/>
    <w:rsid w:val="00F5737C"/>
    <w:rsid w:val="00F57B0E"/>
    <w:rsid w:val="00F57B5E"/>
    <w:rsid w:val="00F62E6A"/>
    <w:rsid w:val="00F66166"/>
    <w:rsid w:val="00F661CE"/>
    <w:rsid w:val="00F6689C"/>
    <w:rsid w:val="00F66EC7"/>
    <w:rsid w:val="00F710F5"/>
    <w:rsid w:val="00F7122B"/>
    <w:rsid w:val="00F7365C"/>
    <w:rsid w:val="00F7373C"/>
    <w:rsid w:val="00F73CAE"/>
    <w:rsid w:val="00F762AB"/>
    <w:rsid w:val="00F76403"/>
    <w:rsid w:val="00F76EA0"/>
    <w:rsid w:val="00F7789F"/>
    <w:rsid w:val="00F81D82"/>
    <w:rsid w:val="00F8317B"/>
    <w:rsid w:val="00F834F3"/>
    <w:rsid w:val="00F83A73"/>
    <w:rsid w:val="00F83FF6"/>
    <w:rsid w:val="00F851CD"/>
    <w:rsid w:val="00F86DC4"/>
    <w:rsid w:val="00F905BA"/>
    <w:rsid w:val="00F92541"/>
    <w:rsid w:val="00F93189"/>
    <w:rsid w:val="00F93CB4"/>
    <w:rsid w:val="00F941DD"/>
    <w:rsid w:val="00F96B89"/>
    <w:rsid w:val="00F96B9B"/>
    <w:rsid w:val="00FA1AFA"/>
    <w:rsid w:val="00FA2B48"/>
    <w:rsid w:val="00FA382B"/>
    <w:rsid w:val="00FA5DF9"/>
    <w:rsid w:val="00FA6A2D"/>
    <w:rsid w:val="00FA6C09"/>
    <w:rsid w:val="00FB067E"/>
    <w:rsid w:val="00FB1FA2"/>
    <w:rsid w:val="00FB34EE"/>
    <w:rsid w:val="00FB3E64"/>
    <w:rsid w:val="00FB4224"/>
    <w:rsid w:val="00FB4992"/>
    <w:rsid w:val="00FB5BD3"/>
    <w:rsid w:val="00FC02BB"/>
    <w:rsid w:val="00FC3748"/>
    <w:rsid w:val="00FC4A0B"/>
    <w:rsid w:val="00FD0266"/>
    <w:rsid w:val="00FD0F1F"/>
    <w:rsid w:val="00FD0F46"/>
    <w:rsid w:val="00FD2F1D"/>
    <w:rsid w:val="00FD36A8"/>
    <w:rsid w:val="00FD44AB"/>
    <w:rsid w:val="00FD51BA"/>
    <w:rsid w:val="00FD52FD"/>
    <w:rsid w:val="00FD56C8"/>
    <w:rsid w:val="00FD70AD"/>
    <w:rsid w:val="00FD78F9"/>
    <w:rsid w:val="00FD7D09"/>
    <w:rsid w:val="00FE0989"/>
    <w:rsid w:val="00FE0C69"/>
    <w:rsid w:val="00FE2BAE"/>
    <w:rsid w:val="00FE56D9"/>
    <w:rsid w:val="00FE5A8C"/>
    <w:rsid w:val="00FE762C"/>
    <w:rsid w:val="00FE7A1C"/>
    <w:rsid w:val="00FE7BB1"/>
    <w:rsid w:val="00FF006E"/>
    <w:rsid w:val="00FF1568"/>
    <w:rsid w:val="00FF384D"/>
    <w:rsid w:val="00FF44F8"/>
    <w:rsid w:val="00FF60C6"/>
    <w:rsid w:val="00FF7059"/>
    <w:rsid w:val="00FF78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643957"/>
  <w15:docId w15:val="{C70643DC-A2E4-4FB7-BD3C-BB271061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E7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9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E70"/>
    <w:pPr>
      <w:ind w:left="720"/>
      <w:contextualSpacing/>
    </w:pPr>
  </w:style>
  <w:style w:type="paragraph" w:styleId="BalloonText">
    <w:name w:val="Balloon Text"/>
    <w:basedOn w:val="Normal"/>
    <w:link w:val="BalloonTextChar"/>
    <w:uiPriority w:val="99"/>
    <w:semiHidden/>
    <w:unhideWhenUsed/>
    <w:rsid w:val="000E09AE"/>
    <w:rPr>
      <w:rFonts w:ascii="Tahoma" w:hAnsi="Tahoma" w:cs="Tahoma"/>
      <w:sz w:val="16"/>
      <w:szCs w:val="16"/>
    </w:rPr>
  </w:style>
  <w:style w:type="character" w:customStyle="1" w:styleId="BalloonTextChar">
    <w:name w:val="Balloon Text Char"/>
    <w:basedOn w:val="DefaultParagraphFont"/>
    <w:link w:val="BalloonText"/>
    <w:uiPriority w:val="99"/>
    <w:semiHidden/>
    <w:rsid w:val="000E09AE"/>
    <w:rPr>
      <w:rFonts w:ascii="Tahoma" w:eastAsia="Times New Roman" w:hAnsi="Tahoma" w:cs="Tahoma"/>
      <w:sz w:val="16"/>
      <w:szCs w:val="16"/>
    </w:rPr>
  </w:style>
  <w:style w:type="paragraph" w:styleId="Header">
    <w:name w:val="header"/>
    <w:basedOn w:val="Normal"/>
    <w:link w:val="HeaderChar"/>
    <w:uiPriority w:val="99"/>
    <w:unhideWhenUsed/>
    <w:rsid w:val="00D63E66"/>
    <w:pPr>
      <w:tabs>
        <w:tab w:val="center" w:pos="4680"/>
        <w:tab w:val="right" w:pos="9360"/>
      </w:tabs>
    </w:pPr>
  </w:style>
  <w:style w:type="character" w:customStyle="1" w:styleId="HeaderChar">
    <w:name w:val="Header Char"/>
    <w:basedOn w:val="DefaultParagraphFont"/>
    <w:link w:val="Header"/>
    <w:uiPriority w:val="99"/>
    <w:rsid w:val="00D63E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3E66"/>
    <w:pPr>
      <w:tabs>
        <w:tab w:val="center" w:pos="4680"/>
        <w:tab w:val="right" w:pos="9360"/>
      </w:tabs>
    </w:pPr>
  </w:style>
  <w:style w:type="character" w:customStyle="1" w:styleId="FooterChar">
    <w:name w:val="Footer Char"/>
    <w:basedOn w:val="DefaultParagraphFont"/>
    <w:link w:val="Footer"/>
    <w:uiPriority w:val="99"/>
    <w:rsid w:val="00D63E6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1EFE"/>
    <w:rPr>
      <w:color w:val="0000FF" w:themeColor="hyperlink"/>
      <w:u w:val="single"/>
    </w:rPr>
  </w:style>
  <w:style w:type="paragraph" w:customStyle="1" w:styleId="Default">
    <w:name w:val="Default"/>
    <w:rsid w:val="002D2D9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7917E3"/>
    <w:pPr>
      <w:spacing w:before="100" w:beforeAutospacing="1" w:after="100" w:afterAutospacing="1"/>
    </w:pPr>
  </w:style>
  <w:style w:type="character" w:styleId="Strong">
    <w:name w:val="Strong"/>
    <w:basedOn w:val="DefaultParagraphFont"/>
    <w:uiPriority w:val="22"/>
    <w:qFormat/>
    <w:rsid w:val="007D0BF5"/>
    <w:rPr>
      <w:b/>
      <w:bCs/>
    </w:rPr>
  </w:style>
  <w:style w:type="character" w:styleId="Emphasis">
    <w:name w:val="Emphasis"/>
    <w:basedOn w:val="DefaultParagraphFont"/>
    <w:uiPriority w:val="20"/>
    <w:qFormat/>
    <w:rsid w:val="007D0BF5"/>
    <w:rPr>
      <w:i/>
      <w:iCs/>
    </w:rPr>
  </w:style>
  <w:style w:type="paragraph" w:customStyle="1" w:styleId="qg-level-1-">
    <w:name w:val="qg-level-1-"/>
    <w:basedOn w:val="Normal"/>
    <w:rsid w:val="00224667"/>
    <w:pPr>
      <w:spacing w:after="180" w:line="319" w:lineRule="atLeast"/>
    </w:pPr>
  </w:style>
  <w:style w:type="paragraph" w:customStyle="1" w:styleId="qg-level-1subtitle-no-num">
    <w:name w:val="qg-level-1–subtitle-no-num"/>
    <w:basedOn w:val="Normal"/>
    <w:rsid w:val="00224667"/>
    <w:pPr>
      <w:spacing w:after="180" w:line="319" w:lineRule="atLeast"/>
    </w:pPr>
  </w:style>
  <w:style w:type="paragraph" w:customStyle="1" w:styleId="qg-level-2-bullet">
    <w:name w:val="qg-level-2-bullet"/>
    <w:basedOn w:val="Normal"/>
    <w:rsid w:val="00224667"/>
    <w:pPr>
      <w:spacing w:after="180" w:line="319" w:lineRule="atLeast"/>
    </w:pPr>
  </w:style>
  <w:style w:type="character" w:customStyle="1" w:styleId="a17">
    <w:name w:val="a17"/>
    <w:basedOn w:val="DefaultParagraphFont"/>
    <w:rsid w:val="00224667"/>
  </w:style>
  <w:style w:type="character" w:customStyle="1" w:styleId="tp-label">
    <w:name w:val="tp-label"/>
    <w:basedOn w:val="DefaultParagraphFont"/>
    <w:rsid w:val="00224667"/>
  </w:style>
  <w:style w:type="paragraph" w:customStyle="1" w:styleId="Title1">
    <w:name w:val="Title1"/>
    <w:basedOn w:val="Normal"/>
    <w:rsid w:val="00224667"/>
    <w:pPr>
      <w:spacing w:after="180" w:line="319" w:lineRule="atLeast"/>
    </w:pPr>
  </w:style>
  <w:style w:type="character" w:customStyle="1" w:styleId="Heading1Char">
    <w:name w:val="Heading 1 Char"/>
    <w:basedOn w:val="DefaultParagraphFont"/>
    <w:link w:val="Heading1"/>
    <w:uiPriority w:val="9"/>
    <w:rsid w:val="000A399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3990"/>
    <w:pPr>
      <w:spacing w:line="276" w:lineRule="auto"/>
      <w:outlineLvl w:val="9"/>
    </w:pPr>
  </w:style>
  <w:style w:type="paragraph" w:styleId="TOC1">
    <w:name w:val="toc 1"/>
    <w:basedOn w:val="Normal"/>
    <w:next w:val="Normal"/>
    <w:autoRedefine/>
    <w:uiPriority w:val="39"/>
    <w:unhideWhenUsed/>
    <w:rsid w:val="00362849"/>
    <w:pPr>
      <w:tabs>
        <w:tab w:val="right" w:leader="dot" w:pos="10790"/>
      </w:tabs>
      <w:spacing w:after="100"/>
    </w:pPr>
    <w:rPr>
      <w:noProof/>
    </w:rPr>
  </w:style>
  <w:style w:type="character" w:styleId="CommentReference">
    <w:name w:val="annotation reference"/>
    <w:basedOn w:val="DefaultParagraphFont"/>
    <w:uiPriority w:val="99"/>
    <w:semiHidden/>
    <w:unhideWhenUsed/>
    <w:rsid w:val="002C68A9"/>
    <w:rPr>
      <w:sz w:val="16"/>
      <w:szCs w:val="16"/>
    </w:rPr>
  </w:style>
  <w:style w:type="paragraph" w:styleId="CommentText">
    <w:name w:val="annotation text"/>
    <w:basedOn w:val="Normal"/>
    <w:link w:val="CommentTextChar"/>
    <w:uiPriority w:val="99"/>
    <w:semiHidden/>
    <w:unhideWhenUsed/>
    <w:rsid w:val="002C68A9"/>
    <w:rPr>
      <w:sz w:val="20"/>
      <w:szCs w:val="20"/>
    </w:rPr>
  </w:style>
  <w:style w:type="character" w:customStyle="1" w:styleId="CommentTextChar">
    <w:name w:val="Comment Text Char"/>
    <w:basedOn w:val="DefaultParagraphFont"/>
    <w:link w:val="CommentText"/>
    <w:uiPriority w:val="99"/>
    <w:semiHidden/>
    <w:rsid w:val="002C68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8A9"/>
    <w:rPr>
      <w:b/>
      <w:bCs/>
    </w:rPr>
  </w:style>
  <w:style w:type="character" w:customStyle="1" w:styleId="CommentSubjectChar">
    <w:name w:val="Comment Subject Char"/>
    <w:basedOn w:val="CommentTextChar"/>
    <w:link w:val="CommentSubject"/>
    <w:uiPriority w:val="99"/>
    <w:semiHidden/>
    <w:rsid w:val="002C68A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C68A9"/>
    <w:rPr>
      <w:color w:val="800080" w:themeColor="followedHyperlink"/>
      <w:u w:val="single"/>
    </w:rPr>
  </w:style>
  <w:style w:type="character" w:customStyle="1" w:styleId="field-content">
    <w:name w:val="field-content"/>
    <w:basedOn w:val="DefaultParagraphFont"/>
    <w:rsid w:val="00D15066"/>
  </w:style>
  <w:style w:type="paragraph" w:styleId="Caption">
    <w:name w:val="caption"/>
    <w:basedOn w:val="Normal"/>
    <w:next w:val="Normal"/>
    <w:uiPriority w:val="35"/>
    <w:unhideWhenUsed/>
    <w:qFormat/>
    <w:rsid w:val="00AC77D4"/>
    <w:pPr>
      <w:spacing w:after="200"/>
    </w:pPr>
    <w:rPr>
      <w:b/>
      <w:bCs/>
      <w:color w:val="4F81BD" w:themeColor="accent1"/>
      <w:sz w:val="18"/>
      <w:szCs w:val="18"/>
    </w:rPr>
  </w:style>
  <w:style w:type="character" w:styleId="PageNumber">
    <w:name w:val="page number"/>
    <w:basedOn w:val="DefaultParagraphFont"/>
    <w:rsid w:val="00580753"/>
  </w:style>
  <w:style w:type="paragraph" w:styleId="Title">
    <w:name w:val="Title"/>
    <w:basedOn w:val="Normal"/>
    <w:link w:val="TitleChar"/>
    <w:uiPriority w:val="10"/>
    <w:qFormat/>
    <w:rsid w:val="0058075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80753"/>
    <w:rPr>
      <w:rFonts w:ascii="Arial" w:eastAsia="Times New Roman" w:hAnsi="Arial" w:cs="Arial"/>
      <w:b/>
      <w:bCs/>
      <w:kern w:val="28"/>
      <w:sz w:val="32"/>
      <w:szCs w:val="32"/>
    </w:rPr>
  </w:style>
  <w:style w:type="paragraph" w:styleId="Subtitle">
    <w:name w:val="Subtitle"/>
    <w:basedOn w:val="Normal"/>
    <w:link w:val="SubtitleChar"/>
    <w:qFormat/>
    <w:rsid w:val="00580753"/>
    <w:pPr>
      <w:spacing w:after="60"/>
      <w:jc w:val="center"/>
      <w:outlineLvl w:val="1"/>
    </w:pPr>
    <w:rPr>
      <w:rFonts w:ascii="Arial" w:hAnsi="Arial" w:cs="Arial"/>
    </w:rPr>
  </w:style>
  <w:style w:type="character" w:customStyle="1" w:styleId="SubtitleChar">
    <w:name w:val="Subtitle Char"/>
    <w:basedOn w:val="DefaultParagraphFont"/>
    <w:link w:val="Subtitle"/>
    <w:rsid w:val="00580753"/>
    <w:rPr>
      <w:rFonts w:ascii="Arial" w:eastAsia="Times New Roman" w:hAnsi="Arial" w:cs="Arial"/>
      <w:sz w:val="24"/>
      <w:szCs w:val="24"/>
    </w:rPr>
  </w:style>
  <w:style w:type="paragraph" w:styleId="NoSpacing">
    <w:name w:val="No Spacing"/>
    <w:link w:val="NoSpacingChar"/>
    <w:uiPriority w:val="1"/>
    <w:qFormat/>
    <w:rsid w:val="00580753"/>
    <w:pPr>
      <w:spacing w:after="0" w:line="240" w:lineRule="auto"/>
    </w:pPr>
    <w:rPr>
      <w:rFonts w:ascii="Calibri" w:eastAsia="Times New Roman" w:hAnsi="Calibri" w:cs="Times New Roman"/>
    </w:rPr>
  </w:style>
  <w:style w:type="paragraph" w:customStyle="1" w:styleId="Level1">
    <w:name w:val="Level 1"/>
    <w:basedOn w:val="Normal"/>
    <w:rsid w:val="00580753"/>
    <w:pPr>
      <w:widowControl w:val="0"/>
      <w:numPr>
        <w:numId w:val="1"/>
      </w:numPr>
      <w:ind w:left="360" w:hanging="360"/>
      <w:outlineLvl w:val="0"/>
    </w:pPr>
    <w:rPr>
      <w:rFonts w:ascii="Courier" w:hAnsi="Courier"/>
      <w:szCs w:val="20"/>
    </w:rPr>
  </w:style>
  <w:style w:type="table" w:styleId="TableGrid">
    <w:name w:val="Table Grid"/>
    <w:basedOn w:val="TableNormal"/>
    <w:uiPriority w:val="59"/>
    <w:rsid w:val="0058075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80753"/>
  </w:style>
  <w:style w:type="character" w:customStyle="1" w:styleId="normalchar1">
    <w:name w:val="normal__char1"/>
    <w:rsid w:val="00580753"/>
    <w:rPr>
      <w:rFonts w:ascii="Times New Roman" w:hAnsi="Times New Roman" w:cs="Times New Roman"/>
      <w:sz w:val="24"/>
      <w:szCs w:val="24"/>
      <w:u w:val="none"/>
      <w:effect w:val="none"/>
    </w:rPr>
  </w:style>
  <w:style w:type="character" w:customStyle="1" w:styleId="hyperlinkchar1">
    <w:name w:val="hyperlink__char1"/>
    <w:rsid w:val="00580753"/>
    <w:rPr>
      <w:rFonts w:cs="Times New Roman"/>
      <w:color w:val="0000FF"/>
      <w:u w:val="single"/>
    </w:rPr>
  </w:style>
  <w:style w:type="character" w:customStyle="1" w:styleId="NoSpacingChar">
    <w:name w:val="No Spacing Char"/>
    <w:link w:val="NoSpacing"/>
    <w:uiPriority w:val="1"/>
    <w:rsid w:val="00580753"/>
    <w:rPr>
      <w:rFonts w:ascii="Calibri" w:eastAsia="Times New Roman" w:hAnsi="Calibri" w:cs="Times New Roman"/>
    </w:rPr>
  </w:style>
  <w:style w:type="paragraph" w:customStyle="1" w:styleId="NoSpacing1">
    <w:name w:val="No Spacing1"/>
    <w:uiPriority w:val="1"/>
    <w:qFormat/>
    <w:rsid w:val="00580753"/>
    <w:pPr>
      <w:spacing w:after="0" w:line="240" w:lineRule="auto"/>
    </w:pPr>
    <w:rPr>
      <w:rFonts w:ascii="Calibri" w:eastAsia="Times New Roman" w:hAnsi="Calibri" w:cs="Times New Roman"/>
      <w:sz w:val="20"/>
      <w:szCs w:val="20"/>
    </w:rPr>
  </w:style>
  <w:style w:type="paragraph" w:customStyle="1" w:styleId="ColorfulList-Accent11">
    <w:name w:val="Colorful List - Accent 11"/>
    <w:basedOn w:val="Normal"/>
    <w:uiPriority w:val="34"/>
    <w:qFormat/>
    <w:rsid w:val="00580753"/>
    <w:pPr>
      <w:spacing w:after="200" w:line="276" w:lineRule="auto"/>
      <w:ind w:left="720"/>
    </w:pPr>
    <w:rPr>
      <w:rFonts w:ascii="Calibri" w:hAnsi="Calibri"/>
      <w:sz w:val="22"/>
      <w:szCs w:val="22"/>
    </w:rPr>
  </w:style>
  <w:style w:type="paragraph" w:customStyle="1" w:styleId="nospacing10">
    <w:name w:val="nospacing1"/>
    <w:basedOn w:val="Normal"/>
    <w:rsid w:val="00580753"/>
  </w:style>
  <w:style w:type="paragraph" w:styleId="FootnoteText">
    <w:name w:val="footnote text"/>
    <w:basedOn w:val="Normal"/>
    <w:link w:val="FootnoteTextChar"/>
    <w:uiPriority w:val="99"/>
    <w:semiHidden/>
    <w:unhideWhenUsed/>
    <w:rsid w:val="00086796"/>
    <w:rPr>
      <w:sz w:val="20"/>
      <w:szCs w:val="20"/>
    </w:rPr>
  </w:style>
  <w:style w:type="character" w:customStyle="1" w:styleId="FootnoteTextChar">
    <w:name w:val="Footnote Text Char"/>
    <w:basedOn w:val="DefaultParagraphFont"/>
    <w:link w:val="FootnoteText"/>
    <w:uiPriority w:val="99"/>
    <w:semiHidden/>
    <w:rsid w:val="00086796"/>
    <w:rPr>
      <w:rFonts w:ascii="Times New Roman" w:eastAsia="Times New Roman" w:hAnsi="Times New Roman" w:cs="Times New Roman"/>
      <w:sz w:val="20"/>
      <w:szCs w:val="20"/>
    </w:rPr>
  </w:style>
  <w:style w:type="character" w:styleId="FootnoteReference">
    <w:name w:val="footnote reference"/>
    <w:basedOn w:val="DefaultParagraphFont"/>
    <w:unhideWhenUsed/>
    <w:rsid w:val="00086796"/>
    <w:rPr>
      <w:vertAlign w:val="superscript"/>
    </w:rPr>
  </w:style>
  <w:style w:type="paragraph" w:styleId="EndnoteText">
    <w:name w:val="endnote text"/>
    <w:basedOn w:val="Normal"/>
    <w:link w:val="EndnoteTextChar"/>
    <w:uiPriority w:val="99"/>
    <w:semiHidden/>
    <w:unhideWhenUsed/>
    <w:rsid w:val="003E5F84"/>
    <w:rPr>
      <w:sz w:val="20"/>
      <w:szCs w:val="20"/>
    </w:rPr>
  </w:style>
  <w:style w:type="character" w:customStyle="1" w:styleId="EndnoteTextChar">
    <w:name w:val="Endnote Text Char"/>
    <w:basedOn w:val="DefaultParagraphFont"/>
    <w:link w:val="EndnoteText"/>
    <w:uiPriority w:val="99"/>
    <w:semiHidden/>
    <w:rsid w:val="003E5F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5F84"/>
    <w:rPr>
      <w:vertAlign w:val="superscript"/>
    </w:rPr>
  </w:style>
  <w:style w:type="paragraph" w:styleId="Revision">
    <w:name w:val="Revision"/>
    <w:hidden/>
    <w:uiPriority w:val="99"/>
    <w:semiHidden/>
    <w:rsid w:val="009F5C47"/>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C220E"/>
    <w:pPr>
      <w:widowControl w:val="0"/>
      <w:autoSpaceDE w:val="0"/>
      <w:autoSpaceDN w:val="0"/>
    </w:pPr>
    <w:rPr>
      <w:sz w:val="22"/>
      <w:szCs w:val="22"/>
      <w:lang w:bidi="en-US"/>
    </w:rPr>
  </w:style>
  <w:style w:type="paragraph" w:styleId="BodyText">
    <w:name w:val="Body Text"/>
    <w:basedOn w:val="Normal"/>
    <w:link w:val="BodyTextChar"/>
    <w:uiPriority w:val="1"/>
    <w:qFormat/>
    <w:rsid w:val="00B94BE1"/>
    <w:pPr>
      <w:widowControl w:val="0"/>
      <w:autoSpaceDE w:val="0"/>
      <w:autoSpaceDN w:val="0"/>
    </w:pPr>
  </w:style>
  <w:style w:type="character" w:customStyle="1" w:styleId="BodyTextChar">
    <w:name w:val="Body Text Char"/>
    <w:basedOn w:val="DefaultParagraphFont"/>
    <w:link w:val="BodyText"/>
    <w:uiPriority w:val="1"/>
    <w:rsid w:val="00B94BE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farber@cua.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b:Source>
    <b:Tag>htt</b:Tag>
    <b:SourceType>DocumentFromInternetSite</b:SourceType>
    <b:Guid>{11D9511C-4B46-4ED8-8AEC-1812E9BA7161}</b:Guid>
    <b:InternetSiteTitle>https://www.hudexchange.info/resource/1928/hearth-defining-homeless-final-rule/</b:InternetSiteTitle>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D29589F22EE648BAB37EF7C94483AD" ma:contentTypeVersion="2" ma:contentTypeDescription="Create a new document." ma:contentTypeScope="" ma:versionID="dbef38aac33bade35e42e442cb2d1ab3">
  <xsd:schema xmlns:xsd="http://www.w3.org/2001/XMLSchema" xmlns:xs="http://www.w3.org/2001/XMLSchema" xmlns:p="http://schemas.microsoft.com/office/2006/metadata/properties" xmlns:ns3="10d221bb-ad3e-4d13-ad07-5c06dba30631" targetNamespace="http://schemas.microsoft.com/office/2006/metadata/properties" ma:root="true" ma:fieldsID="65f81141868479c60fa7139787c69c23" ns3:_="">
    <xsd:import namespace="10d221bb-ad3e-4d13-ad07-5c06dba3063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221bb-ad3e-4d13-ad07-5c06dba30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5ADA66-D97C-4728-8E2C-4CFCDACAEF91}">
  <ds:schemaRefs>
    <ds:schemaRef ds:uri="http://schemas.openxmlformats.org/officeDocument/2006/bibliography"/>
  </ds:schemaRefs>
</ds:datastoreItem>
</file>

<file path=customXml/itemProps2.xml><?xml version="1.0" encoding="utf-8"?>
<ds:datastoreItem xmlns:ds="http://schemas.openxmlformats.org/officeDocument/2006/customXml" ds:itemID="{9E9DAC2D-B31A-4781-8005-8C5494E51E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9F8D04-B4DE-4BF4-962D-D72C47F0D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221bb-ad3e-4d13-ad07-5c06dba30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C6AFA4-23EF-40BE-B758-B0E86AB598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35</Pages>
  <Words>9468</Words>
  <Characters>53974</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Siraj, Tabassum (ACF)</dc:creator>
  <cp:lastModifiedBy>Bhatti, Harmanpreet (ACF)</cp:lastModifiedBy>
  <cp:revision>4</cp:revision>
  <cp:lastPrinted>2021-07-01T13:17:00Z</cp:lastPrinted>
  <dcterms:created xsi:type="dcterms:W3CDTF">2022-09-01T14:04:00Z</dcterms:created>
  <dcterms:modified xsi:type="dcterms:W3CDTF">2022-09-14T17:29:00Z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0x010100A6D29589F22EE648BAB37EF7C94483AD</vt:lpwstr>
  </property>
</Properties>
</file>