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3DB8" w:rsidRPr="00703DB8" w:rsidP="00703DB8" w14:paraId="50A3271B" w14:textId="77777777">
      <w:pPr>
        <w:jc w:val="center"/>
        <w:rPr>
          <w:b/>
        </w:rPr>
      </w:pPr>
      <w:r w:rsidRPr="00703DB8">
        <w:rPr>
          <w:b/>
        </w:rPr>
        <w:t>IES Training Satisfaction Survey</w:t>
      </w:r>
    </w:p>
    <w:p w:rsidR="00703DB8" w:rsidP="008778DA" w14:paraId="50A3271C" w14:textId="77777777"/>
    <w:p w:rsidR="008778DA" w:rsidP="008778DA" w14:paraId="50A3271D" w14:textId="464B6440">
      <w:pPr>
        <w:rPr>
          <w:i/>
        </w:rPr>
      </w:pPr>
      <w:r w:rsidRPr="00DA4C2D">
        <w:t xml:space="preserve">Thank you for taking this survey. </w:t>
      </w:r>
      <w:r w:rsidRPr="007201FD" w:rsidR="002F4EC8">
        <w:t xml:space="preserve">Your responses are extremely important to us as we seek to ensure that the IES Education Research training programs are meeting their goals of providing high-quality, rigorous training in education research.  The results of the survey will be used to both improve the </w:t>
      </w:r>
      <w:r w:rsidR="002F4EC8">
        <w:t>training</w:t>
      </w:r>
      <w:r w:rsidRPr="007201FD" w:rsidR="002F4EC8">
        <w:t xml:space="preserve"> program</w:t>
      </w:r>
      <w:r w:rsidR="002F4EC8">
        <w:t>s</w:t>
      </w:r>
      <w:r w:rsidRPr="007201FD" w:rsidR="002F4EC8">
        <w:t xml:space="preserve"> as well as to provide information on the program to policymakers, practitioners, and the public. </w:t>
      </w:r>
      <w:r w:rsidRPr="00DA4C2D">
        <w:t>Please note that responses are</w:t>
      </w:r>
      <w:r w:rsidR="00696EEF">
        <w:t xml:space="preserve"> voluntary</w:t>
      </w:r>
      <w:r w:rsidRPr="00DA4C2D">
        <w:t xml:space="preserve"> and all information is kept confidential</w:t>
      </w:r>
      <w:r w:rsidR="00FE228A">
        <w:t xml:space="preserve"> except as required by law</w:t>
      </w:r>
      <w:r w:rsidRPr="00DA4C2D">
        <w:t>.</w:t>
      </w:r>
      <w:r w:rsidRPr="00DA4C2D">
        <w:rPr>
          <w:i/>
        </w:rPr>
        <w:t xml:space="preserve"> </w:t>
      </w:r>
    </w:p>
    <w:p w:rsidR="008778DA" w:rsidP="008778DA" w14:paraId="50A3271E" w14:textId="77777777">
      <w:pPr>
        <w:rPr>
          <w:i/>
        </w:rPr>
      </w:pPr>
    </w:p>
    <w:p w:rsidR="008E2313" w:rsidRPr="00DA4C2D" w:rsidP="008E2313" w14:paraId="18E86407" w14:textId="43F9006C">
      <w:pPr>
        <w:rPr>
          <w:i/>
        </w:rPr>
      </w:pPr>
      <w:r w:rsidRPr="00DA4C2D">
        <w:rPr>
          <w:i/>
        </w:rPr>
        <w:t xml:space="preserve">Information collected </w:t>
      </w:r>
      <w:r>
        <w:rPr>
          <w:i/>
        </w:rPr>
        <w:t>from this survey</w:t>
      </w:r>
      <w:r w:rsidRPr="00DA4C2D">
        <w:rPr>
          <w:i/>
        </w:rPr>
        <w:t xml:space="preserve"> </w:t>
      </w:r>
      <w:r>
        <w:rPr>
          <w:i/>
        </w:rPr>
        <w:t>is subject to</w:t>
      </w:r>
      <w:r w:rsidRPr="00DA4C2D">
        <w:rPr>
          <w:i/>
        </w:rPr>
        <w:t xml:space="preserve">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destroyed as soon as they are no longer required. Survey responses will be used only for research purposes. The reports prepared f</w:t>
      </w:r>
      <w:r>
        <w:rPr>
          <w:i/>
        </w:rPr>
        <w:t>rom</w:t>
      </w:r>
      <w:r w:rsidRPr="00DA4C2D">
        <w:rPr>
          <w:i/>
        </w:rPr>
        <w:t xml:space="preserve"> the s</w:t>
      </w:r>
      <w:r>
        <w:rPr>
          <w:i/>
        </w:rPr>
        <w:t>urvey</w:t>
      </w:r>
      <w:r w:rsidRPr="00DA4C2D">
        <w:rPr>
          <w:i/>
        </w:rPr>
        <w:t xml:space="preserve"> will summarize findings across individuals and institutions and will not associate responses with a specific district, school, or person.</w:t>
      </w:r>
    </w:p>
    <w:p w:rsidR="008778DA" w:rsidP="00396768" w14:paraId="50A32720" w14:textId="77777777">
      <w:pPr>
        <w:jc w:val="center"/>
        <w:rPr>
          <w:b/>
          <w:u w:val="single"/>
        </w:rPr>
      </w:pPr>
    </w:p>
    <w:p w:rsidR="00396768" w:rsidRPr="00E06935" w:rsidP="00396768" w14:paraId="50A32721" w14:textId="77777777">
      <w:pPr>
        <w:jc w:val="center"/>
        <w:rPr>
          <w:b/>
          <w:u w:val="single"/>
        </w:rPr>
      </w:pPr>
      <w:r w:rsidRPr="00E06935">
        <w:rPr>
          <w:b/>
          <w:u w:val="single"/>
        </w:rPr>
        <w:t xml:space="preserve">I.  Respondent </w:t>
      </w:r>
      <w:r w:rsidR="008778DA">
        <w:rPr>
          <w:b/>
          <w:u w:val="single"/>
        </w:rPr>
        <w:t>Background</w:t>
      </w:r>
    </w:p>
    <w:p w:rsidR="00C92AEA" w:rsidP="00C92AEA" w14:paraId="0618F917" w14:textId="77777777">
      <w:pPr>
        <w:pStyle w:val="ListParagraph"/>
        <w:numPr>
          <w:ilvl w:val="0"/>
          <w:numId w:val="3"/>
        </w:numPr>
      </w:pPr>
      <w:r>
        <w:t xml:space="preserve">Name (Optional) </w:t>
      </w:r>
      <w:r w:rsidRPr="006C3685">
        <w:rPr>
          <w:b/>
          <w:color w:val="FF0000"/>
        </w:rPr>
        <w:t>[open field: 200 characters]</w:t>
      </w:r>
    </w:p>
    <w:p w:rsidR="00C92AEA" w:rsidP="00C92AEA" w14:paraId="07189EE2" w14:textId="77777777">
      <w:pPr>
        <w:pStyle w:val="ListParagraph"/>
      </w:pPr>
    </w:p>
    <w:p w:rsidR="00C92AEA" w:rsidRPr="00C92AEA" w:rsidP="00C92AEA" w14:paraId="5693E811" w14:textId="77777777">
      <w:pPr>
        <w:pStyle w:val="ListParagraph"/>
        <w:numPr>
          <w:ilvl w:val="0"/>
          <w:numId w:val="3"/>
        </w:numPr>
      </w:pPr>
      <w:r>
        <w:t xml:space="preserve">Alternative email address (Optional) </w:t>
      </w:r>
      <w:r w:rsidRPr="006C3685">
        <w:rPr>
          <w:b/>
          <w:color w:val="FF0000"/>
        </w:rPr>
        <w:t>[open field: 200 characters]</w:t>
      </w:r>
    </w:p>
    <w:p w:rsidR="00C92AEA" w:rsidRPr="006B7784" w:rsidP="00C92AEA" w14:paraId="033AB536" w14:textId="77777777">
      <w:pPr>
        <w:pStyle w:val="ListParagraph"/>
      </w:pPr>
    </w:p>
    <w:p w:rsidR="00092C25" w:rsidP="00092C25" w14:paraId="50A32724" w14:textId="182FEC26">
      <w:pPr>
        <w:pStyle w:val="ListParagraph"/>
        <w:numPr>
          <w:ilvl w:val="0"/>
          <w:numId w:val="3"/>
        </w:numPr>
      </w:pPr>
      <w:r>
        <w:t>Training site (name of university</w:t>
      </w:r>
      <w:r w:rsidR="00B257F3">
        <w:t xml:space="preserve"> or training organization</w:t>
      </w:r>
      <w:r>
        <w:t>)</w:t>
      </w:r>
      <w:r w:rsidR="00C92AEA">
        <w:t xml:space="preserve"> </w:t>
      </w:r>
      <w:r w:rsidRPr="006C3685" w:rsidR="00C92AEA">
        <w:rPr>
          <w:b/>
          <w:color w:val="FF0000"/>
        </w:rPr>
        <w:t>[open field: 200 characters]</w:t>
      </w:r>
    </w:p>
    <w:p w:rsidR="00092C25" w:rsidP="00092C25" w14:paraId="50A32725" w14:textId="77777777">
      <w:pPr>
        <w:pStyle w:val="ListParagraph"/>
      </w:pPr>
    </w:p>
    <w:p w:rsidR="00092C25" w:rsidRPr="00C92AEA" w:rsidP="00C92AEA" w14:paraId="50A32726" w14:textId="6A20549F">
      <w:pPr>
        <w:rPr>
          <w:b/>
        </w:rPr>
      </w:pPr>
      <w:r w:rsidRPr="00C92AEA">
        <w:rPr>
          <w:b/>
        </w:rPr>
        <w:t>For Pathways Program</w:t>
      </w:r>
      <w:r w:rsidRPr="00C92AEA" w:rsidR="005B272E">
        <w:rPr>
          <w:b/>
        </w:rPr>
        <w:t xml:space="preserve"> Only</w:t>
      </w:r>
      <w:r w:rsidRPr="00C92AEA" w:rsidR="0030123E">
        <w:rPr>
          <w:b/>
        </w:rPr>
        <w:t xml:space="preserve"> (q</w:t>
      </w:r>
      <w:r w:rsidRPr="00C92AEA" w:rsidR="00AE5E15">
        <w:rPr>
          <w:b/>
        </w:rPr>
        <w:t>uestions 4 &amp; 5</w:t>
      </w:r>
      <w:r w:rsidRPr="00C92AEA">
        <w:rPr>
          <w:b/>
        </w:rPr>
        <w:t>)</w:t>
      </w:r>
    </w:p>
    <w:p w:rsidR="00092C25" w:rsidP="00092C25" w14:paraId="50A32727" w14:textId="474B3660">
      <w:pPr>
        <w:pStyle w:val="ListParagraph"/>
        <w:numPr>
          <w:ilvl w:val="0"/>
          <w:numId w:val="3"/>
        </w:numPr>
      </w:pPr>
      <w:r>
        <w:t>At the time of entry into this training, what level were you</w:t>
      </w:r>
      <w:r>
        <w:t>?</w:t>
      </w:r>
      <w:r w:rsidR="007F3F51">
        <w:t xml:space="preserve"> </w:t>
      </w:r>
    </w:p>
    <w:p w:rsidR="00092C25" w:rsidP="00C92AEA" w14:paraId="50A3272B" w14:textId="03E4179D">
      <w:pPr>
        <w:tabs>
          <w:tab w:val="left" w:pos="5444"/>
        </w:tabs>
        <w:ind w:left="720"/>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rsidR="00AE5E15">
        <w:t>U</w:t>
      </w:r>
      <w:r>
        <w:t>ndergraduate student</w:t>
      </w:r>
      <w:r w:rsidR="00D3047A">
        <w:t xml:space="preserve"> – Junior</w:t>
      </w:r>
    </w:p>
    <w:p w:rsidR="00D3047A" w:rsidP="00C92AEA" w14:paraId="657506B2" w14:textId="3A8D6E99">
      <w:pPr>
        <w:tabs>
          <w:tab w:val="left" w:pos="5444"/>
        </w:tabs>
        <w:ind w:left="720"/>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rsidR="00AE5E15">
        <w:t>U</w:t>
      </w:r>
      <w:r>
        <w:t>ndergraduate student - Senior</w:t>
      </w:r>
    </w:p>
    <w:p w:rsidR="00B257F3" w:rsidP="00C92AEA" w14:paraId="5662F445" w14:textId="021CCBD0">
      <w:pPr>
        <w:tabs>
          <w:tab w:val="left" w:pos="5444"/>
        </w:tabs>
        <w:ind w:left="720"/>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rsidR="00AE5E15">
        <w:t>Completed BA/BS</w:t>
      </w:r>
    </w:p>
    <w:p w:rsidR="00B257F3" w:rsidP="00C92AEA" w14:paraId="400101CC" w14:textId="086A17CB">
      <w:pPr>
        <w:tabs>
          <w:tab w:val="left" w:pos="5444"/>
        </w:tabs>
        <w:ind w:left="720"/>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t>Master's student</w:t>
      </w:r>
    </w:p>
    <w:p w:rsidR="00445374" w:rsidP="00824371" w14:paraId="4A891853" w14:textId="77777777"/>
    <w:p w:rsidR="00C92AEA" w:rsidRPr="0075719E" w:rsidP="00C92AEA" w14:paraId="3C29EBCB" w14:textId="1E9EBABD">
      <w:pPr>
        <w:pStyle w:val="ListParagraph"/>
        <w:numPr>
          <w:ilvl w:val="0"/>
          <w:numId w:val="3"/>
        </w:numPr>
      </w:pPr>
      <w:r>
        <w:t xml:space="preserve">Major/Specialization </w:t>
      </w:r>
      <w:r w:rsidR="00396768">
        <w:t>(e.g., psychology, education, sociology)</w:t>
      </w:r>
      <w:r w:rsidR="0075719E">
        <w:t xml:space="preserve"> </w:t>
      </w:r>
      <w:r w:rsidRPr="7E2A978E" w:rsidR="0075719E">
        <w:rPr>
          <w:b/>
          <w:bCs/>
          <w:color w:val="FF0000"/>
        </w:rPr>
        <w:t xml:space="preserve">[open field: </w:t>
      </w:r>
      <w:r w:rsidR="0075719E">
        <w:rPr>
          <w:b/>
          <w:bCs/>
          <w:color w:val="FF0000"/>
        </w:rPr>
        <w:t>1</w:t>
      </w:r>
      <w:r w:rsidRPr="7E2A978E" w:rsidR="0075719E">
        <w:rPr>
          <w:b/>
          <w:bCs/>
          <w:color w:val="FF0000"/>
        </w:rPr>
        <w:t>00 words]</w:t>
      </w:r>
    </w:p>
    <w:p w:rsidR="0075719E" w:rsidP="0075719E" w14:paraId="13A37C4A" w14:textId="77777777">
      <w:pPr>
        <w:pStyle w:val="ListParagraph"/>
      </w:pPr>
    </w:p>
    <w:p w:rsidR="002D5758" w:rsidP="002D5758" w14:paraId="7AC318E9" w14:textId="77777777">
      <w:pPr>
        <w:pStyle w:val="ListParagraph"/>
        <w:numPr>
          <w:ilvl w:val="0"/>
          <w:numId w:val="3"/>
        </w:numPr>
      </w:pPr>
      <w:r>
        <w:t>How long has it been since you completed the Pathways training program?</w:t>
      </w:r>
    </w:p>
    <w:p w:rsidR="002D5758" w:rsidP="002D5758" w14:paraId="299F97C2" w14:textId="77777777">
      <w:pPr>
        <w:pStyle w:val="ListParagraph"/>
        <w:numPr>
          <w:ilvl w:val="1"/>
          <w:numId w:val="3"/>
        </w:numPr>
      </w:pPr>
      <w:r>
        <w:t>Less than 1 year</w:t>
      </w:r>
    </w:p>
    <w:p w:rsidR="002D5758" w:rsidP="002D5758" w14:paraId="6A8DC3B7" w14:textId="77777777">
      <w:pPr>
        <w:pStyle w:val="ListParagraph"/>
        <w:numPr>
          <w:ilvl w:val="1"/>
          <w:numId w:val="3"/>
        </w:numPr>
      </w:pPr>
      <w:r>
        <w:t>1 to 2 years</w:t>
      </w:r>
    </w:p>
    <w:p w:rsidR="002D5758" w:rsidP="002D5758" w14:paraId="5B9A464E" w14:textId="77777777">
      <w:pPr>
        <w:pStyle w:val="ListParagraph"/>
        <w:numPr>
          <w:ilvl w:val="1"/>
          <w:numId w:val="3"/>
        </w:numPr>
      </w:pPr>
      <w:r>
        <w:t>3 to 4 years</w:t>
      </w:r>
    </w:p>
    <w:p w:rsidR="002D5758" w:rsidP="002D5758" w14:paraId="4887FDB8" w14:textId="77777777">
      <w:pPr>
        <w:pStyle w:val="ListParagraph"/>
        <w:numPr>
          <w:ilvl w:val="1"/>
          <w:numId w:val="3"/>
        </w:numPr>
      </w:pPr>
      <w:r>
        <w:t>More than 4 years</w:t>
      </w:r>
    </w:p>
    <w:p w:rsidR="002D5758" w:rsidP="002D5758" w14:paraId="241D5E74" w14:textId="77777777">
      <w:pPr>
        <w:pStyle w:val="ListParagraph"/>
      </w:pPr>
    </w:p>
    <w:p w:rsidR="002D5758" w:rsidP="002D5758" w14:paraId="15BD3D1E" w14:textId="59FDD851">
      <w:pPr>
        <w:pStyle w:val="ListParagraph"/>
        <w:numPr>
          <w:ilvl w:val="0"/>
          <w:numId w:val="3"/>
        </w:numPr>
      </w:pPr>
      <w:r>
        <w:t>After completing the Pathways program, did you ever enroll in a graduate program (e.g., master’s, PhD, ED, JD)? Yes/No</w:t>
      </w:r>
    </w:p>
    <w:p w:rsidR="002D5758" w:rsidRPr="002D5758" w:rsidP="002D5758" w14:paraId="17DE6B7D" w14:textId="1EB1616E">
      <w:pPr>
        <w:pStyle w:val="ListParagraph"/>
      </w:pPr>
      <w:r>
        <w:t xml:space="preserve">If yes, then </w:t>
      </w:r>
      <w:r w:rsidR="0075719E">
        <w:t>8</w:t>
      </w:r>
    </w:p>
    <w:p w:rsidR="002D5758" w:rsidP="002D5758" w14:paraId="4ACE47BE" w14:textId="77777777">
      <w:pPr>
        <w:pStyle w:val="ListParagraph"/>
      </w:pPr>
      <w:r>
        <w:t>If no, then 5</w:t>
      </w:r>
    </w:p>
    <w:p w:rsidR="002D5758" w:rsidP="002D5758" w14:paraId="66A319BD" w14:textId="77777777">
      <w:pPr>
        <w:pStyle w:val="ListParagraph"/>
      </w:pPr>
    </w:p>
    <w:p w:rsidR="002D5758" w:rsidP="002D5758" w14:paraId="1A1F6013" w14:textId="77777777">
      <w:pPr>
        <w:pStyle w:val="ListParagraph"/>
        <w:numPr>
          <w:ilvl w:val="0"/>
          <w:numId w:val="3"/>
        </w:numPr>
      </w:pPr>
      <w:r>
        <w:t>Which of the following graduate programs did you enroll in? Select all that apply:</w:t>
      </w:r>
    </w:p>
    <w:p w:rsidR="002D5758" w:rsidP="002D5758" w14:paraId="40B56868" w14:textId="77777777">
      <w:pPr>
        <w:pStyle w:val="ListParagraph"/>
        <w:numPr>
          <w:ilvl w:val="1"/>
          <w:numId w:val="3"/>
        </w:numPr>
      </w:pPr>
      <w:r>
        <w:t>Master’s degree program</w:t>
      </w:r>
    </w:p>
    <w:p w:rsidR="002D5758" w:rsidP="002D5758" w14:paraId="0A733DC5" w14:textId="77777777">
      <w:pPr>
        <w:pStyle w:val="ListParagraph"/>
        <w:numPr>
          <w:ilvl w:val="1"/>
          <w:numId w:val="3"/>
        </w:numPr>
      </w:pPr>
      <w:r>
        <w:t>Doctorate degree program (e.g., PhD, ED, JD)</w:t>
      </w:r>
    </w:p>
    <w:p w:rsidR="002D5758" w:rsidP="002D5758" w14:paraId="021555D5" w14:textId="77777777">
      <w:pPr>
        <w:pStyle w:val="ListParagraph"/>
        <w:numPr>
          <w:ilvl w:val="1"/>
          <w:numId w:val="3"/>
        </w:numPr>
      </w:pPr>
      <w:r>
        <w:t>Other graduate program type</w:t>
      </w:r>
    </w:p>
    <w:p w:rsidR="002D5758" w:rsidP="002D5758" w14:paraId="078A86C0" w14:textId="3BF0B2E6">
      <w:pPr>
        <w:pStyle w:val="ListParagraph"/>
      </w:pPr>
      <w:r>
        <w:t xml:space="preserve">[if 8c, then </w:t>
      </w:r>
      <w:r w:rsidR="005F433F">
        <w:t>8</w:t>
      </w:r>
      <w:r>
        <w:t xml:space="preserve">’] </w:t>
      </w:r>
      <w:r w:rsidR="005F433F">
        <w:br/>
        <w:t>8</w:t>
      </w:r>
      <w:r>
        <w:t xml:space="preserve">’. Please describe the other type of graduate program you enrolled in: </w:t>
      </w:r>
    </w:p>
    <w:p w:rsidR="002D5758" w:rsidP="002D5758" w14:paraId="68603A55" w14:textId="77777777">
      <w:pPr>
        <w:pStyle w:val="ListParagraph"/>
      </w:pPr>
    </w:p>
    <w:p w:rsidR="002D5758" w:rsidP="002D5758" w14:paraId="4EAAC3C2" w14:textId="35701655">
      <w:pPr>
        <w:pStyle w:val="ListParagraph"/>
        <w:numPr>
          <w:ilvl w:val="0"/>
          <w:numId w:val="3"/>
        </w:numPr>
      </w:pPr>
      <w:r>
        <w:t xml:space="preserve">Are you </w:t>
      </w:r>
      <w:r w:rsidRPr="00CD2292">
        <w:rPr>
          <w:b/>
          <w:bCs/>
        </w:rPr>
        <w:t>currently</w:t>
      </w:r>
      <w:r>
        <w:t xml:space="preserve"> enrolled in a graduate program? </w:t>
      </w:r>
      <w:r w:rsidRPr="0075719E" w:rsidR="0075719E">
        <w:t>(Choose ‘no’ only if you have completed your program or have officially left prior to completion. If you have taken a leave of absence or have otherwise temporarily paused your program, please choose ‘Yes’ for still currently enrolled).</w:t>
      </w:r>
    </w:p>
    <w:p w:rsidR="005F433F" w:rsidP="005F433F" w14:paraId="46E2B0D9" w14:textId="43941C71">
      <w:pPr>
        <w:pStyle w:val="ListParagraph"/>
      </w:pPr>
      <w:r>
        <w:t>Yes/No</w:t>
      </w:r>
    </w:p>
    <w:p w:rsidR="002D5758" w:rsidP="005F433F" w14:paraId="0824C1D2" w14:textId="08E4A982">
      <w:pPr>
        <w:pStyle w:val="ListParagraph"/>
      </w:pPr>
      <w:r>
        <w:t xml:space="preserve">[If yes, then </w:t>
      </w:r>
      <w:r w:rsidR="0075719E">
        <w:t>9</w:t>
      </w:r>
      <w:r>
        <w:t>’]</w:t>
      </w:r>
    </w:p>
    <w:p w:rsidR="002D5758" w:rsidP="005F433F" w14:paraId="052C4EB0" w14:textId="1DA72CD6">
      <w:pPr>
        <w:pStyle w:val="ListParagraph"/>
      </w:pPr>
      <w:r>
        <w:t xml:space="preserve">[If no, then </w:t>
      </w:r>
      <w:r w:rsidR="0075719E">
        <w:t>9</w:t>
      </w:r>
      <w:r>
        <w:t>”]</w:t>
      </w:r>
    </w:p>
    <w:p w:rsidR="002D5758" w:rsidP="0075719E" w14:paraId="0FD36EA9" w14:textId="303D2BA0">
      <w:pPr>
        <w:pStyle w:val="ListParagraph"/>
      </w:pPr>
      <w:r>
        <w:t>9</w:t>
      </w:r>
      <w:r>
        <w:t xml:space="preserve">’. </w:t>
      </w:r>
      <w:r>
        <w:tab/>
      </w:r>
      <w:r>
        <w:t>What is your current program level (e.g., master’s, doctorate): _____</w:t>
      </w:r>
    </w:p>
    <w:p w:rsidR="00CD2292" w:rsidRPr="00CD2292" w:rsidP="00CD2292" w14:paraId="150ACC1C" w14:textId="42885BFA">
      <w:pPr>
        <w:ind w:left="1440"/>
        <w:rPr>
          <w:b/>
        </w:rPr>
      </w:pPr>
      <w:r>
        <w:t>What is the field/specialization of the current program (e.g., psychology, education, economics): _____</w:t>
      </w:r>
      <w:r>
        <w:t xml:space="preserve"> </w:t>
      </w:r>
      <w:r w:rsidRPr="00CD2292">
        <w:rPr>
          <w:b/>
        </w:rPr>
        <w:t xml:space="preserve">[Skip to question </w:t>
      </w:r>
      <w:r w:rsidR="00DD706F">
        <w:rPr>
          <w:b/>
        </w:rPr>
        <w:t>I</w:t>
      </w:r>
      <w:r w:rsidRPr="00CD2292">
        <w:rPr>
          <w:b/>
        </w:rPr>
        <w:t>.1</w:t>
      </w:r>
      <w:r w:rsidR="00DD706F">
        <w:rPr>
          <w:b/>
        </w:rPr>
        <w:t>7</w:t>
      </w:r>
      <w:r w:rsidRPr="00CD2292">
        <w:rPr>
          <w:b/>
        </w:rPr>
        <w:t>]</w:t>
      </w:r>
    </w:p>
    <w:p w:rsidR="002D5758" w:rsidP="0075719E" w14:paraId="10E508DE" w14:textId="65FF4C6A">
      <w:pPr>
        <w:pStyle w:val="ListParagraph"/>
        <w:ind w:left="1440" w:hanging="720"/>
      </w:pPr>
      <w:r>
        <w:t>9</w:t>
      </w:r>
      <w:r>
        <w:t xml:space="preserve">”. </w:t>
      </w:r>
      <w:r>
        <w:tab/>
      </w:r>
      <w:r>
        <w:t>What is the highest level of degree you have completed (e.g., BA, BS, master’s, doctorate):____</w:t>
      </w:r>
      <w:r>
        <w:br/>
      </w:r>
      <w:r>
        <w:t>What is the field/specialization of the degree (e.g., psychology, education, economics): _____</w:t>
      </w:r>
    </w:p>
    <w:p w:rsidR="002D5758" w:rsidP="0075719E" w14:paraId="3D91E811" w14:textId="77777777">
      <w:pPr>
        <w:pStyle w:val="ListParagraph"/>
      </w:pPr>
    </w:p>
    <w:p w:rsidR="002D5758" w:rsidP="002D5758" w14:paraId="2180AF97" w14:textId="00E97301">
      <w:pPr>
        <w:pStyle w:val="ListParagraph"/>
        <w:numPr>
          <w:ilvl w:val="0"/>
          <w:numId w:val="3"/>
        </w:numPr>
      </w:pPr>
      <w:r>
        <w:t>Are you considering possible enrollment in a graduate program in the future? Yes/No</w:t>
      </w:r>
    </w:p>
    <w:p w:rsidR="002D5758" w:rsidP="0075719E" w14:paraId="60DCFE68" w14:textId="77777777">
      <w:pPr>
        <w:pStyle w:val="ListParagraph"/>
      </w:pPr>
    </w:p>
    <w:p w:rsidR="00C92AEA" w:rsidP="00CD2292" w14:paraId="151AA1ED" w14:textId="0C70B408">
      <w:pPr>
        <w:pStyle w:val="ListParagraph"/>
        <w:numPr>
          <w:ilvl w:val="0"/>
          <w:numId w:val="3"/>
        </w:numPr>
      </w:pPr>
      <w:r>
        <w:t xml:space="preserve">What is influencing your decision to enroll or not enroll? </w:t>
      </w:r>
      <w:r w:rsidR="00DD706F">
        <w:t xml:space="preserve"> </w:t>
      </w:r>
      <w:r w:rsidRPr="00CD2292" w:rsidR="00DD706F">
        <w:rPr>
          <w:b/>
        </w:rPr>
        <w:t xml:space="preserve">[Skip to question </w:t>
      </w:r>
      <w:r w:rsidR="00DD706F">
        <w:rPr>
          <w:b/>
        </w:rPr>
        <w:t>I</w:t>
      </w:r>
      <w:r w:rsidRPr="00CD2292" w:rsidR="00DD706F">
        <w:rPr>
          <w:b/>
        </w:rPr>
        <w:t>.1</w:t>
      </w:r>
      <w:r w:rsidR="00DD706F">
        <w:rPr>
          <w:b/>
        </w:rPr>
        <w:t>7</w:t>
      </w:r>
      <w:r w:rsidRPr="00CD2292" w:rsidR="00DD706F">
        <w:rPr>
          <w:b/>
        </w:rPr>
        <w:t>]</w:t>
      </w:r>
    </w:p>
    <w:p w:rsidR="00F550CB" w:rsidP="00771E9A" w14:paraId="54EBBDA8" w14:textId="77777777">
      <w:pPr>
        <w:pStyle w:val="ListParagraph"/>
        <w:rPr>
          <w:b/>
          <w:color w:val="FF0000"/>
        </w:rPr>
      </w:pPr>
    </w:p>
    <w:p w:rsidR="00F550CB" w:rsidP="00771E9A" w14:paraId="3C4F93A4" w14:textId="77777777">
      <w:pPr>
        <w:pStyle w:val="ListParagraph"/>
        <w:rPr>
          <w:b/>
          <w:color w:val="FF0000"/>
        </w:rPr>
      </w:pPr>
    </w:p>
    <w:p w:rsidR="00771E9A" w:rsidRPr="00C92AEA" w:rsidP="00C92AEA" w14:paraId="07C2238A" w14:textId="795ABC27">
      <w:pPr>
        <w:rPr>
          <w:b/>
          <w:color w:val="FF0000"/>
        </w:rPr>
      </w:pPr>
      <w:r w:rsidRPr="00C92AEA">
        <w:rPr>
          <w:b/>
        </w:rPr>
        <w:t xml:space="preserve">For participants </w:t>
      </w:r>
      <w:r w:rsidRPr="00C92AEA" w:rsidR="00F550CB">
        <w:rPr>
          <w:b/>
        </w:rPr>
        <w:t>in other training programs</w:t>
      </w:r>
      <w:r w:rsidRPr="00C92AEA">
        <w:rPr>
          <w:b/>
        </w:rPr>
        <w:t xml:space="preserve">, e.g., those in the </w:t>
      </w:r>
      <w:r w:rsidRPr="00C92AEA" w:rsidR="00F550CB">
        <w:rPr>
          <w:b/>
        </w:rPr>
        <w:t>Methods trainings</w:t>
      </w:r>
      <w:r w:rsidRPr="00C92AEA" w:rsidR="00AE5E15">
        <w:rPr>
          <w:b/>
        </w:rPr>
        <w:t xml:space="preserve"> (questions </w:t>
      </w:r>
      <w:r w:rsidR="00CD2292">
        <w:rPr>
          <w:b/>
        </w:rPr>
        <w:t>12</w:t>
      </w:r>
      <w:r w:rsidRPr="00C92AEA" w:rsidR="00AE5E15">
        <w:rPr>
          <w:b/>
        </w:rPr>
        <w:t xml:space="preserve"> - </w:t>
      </w:r>
      <w:r w:rsidR="00CD2292">
        <w:rPr>
          <w:b/>
        </w:rPr>
        <w:t>17</w:t>
      </w:r>
      <w:r w:rsidRPr="00C92AEA">
        <w:rPr>
          <w:b/>
        </w:rPr>
        <w:t>)</w:t>
      </w:r>
    </w:p>
    <w:p w:rsidR="00824371" w:rsidP="00824371" w14:paraId="302BE0AE" w14:textId="77777777">
      <w:pPr>
        <w:pStyle w:val="ListParagraph"/>
      </w:pPr>
    </w:p>
    <w:p w:rsidR="00636375" w:rsidP="00636375" w14:paraId="13B9F758" w14:textId="4A835768">
      <w:pPr>
        <w:pStyle w:val="ListParagraph"/>
        <w:numPr>
          <w:ilvl w:val="0"/>
          <w:numId w:val="3"/>
        </w:numPr>
      </w:pPr>
      <w:r>
        <w:t>Were you a student at the time of your training?</w:t>
      </w:r>
      <w:r w:rsidR="00F550CB">
        <w:t xml:space="preserve"> </w:t>
      </w:r>
    </w:p>
    <w:p w:rsidR="00A35E58" w:rsidP="00A35E58" w14:paraId="168BAA57" w14:textId="77777777">
      <w:pPr>
        <w:pStyle w:val="ListParagraph"/>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5E2FB9">
        <w:fldChar w:fldCharType="separate"/>
      </w:r>
      <w:r>
        <w:fldChar w:fldCharType="end"/>
      </w:r>
      <w:r>
        <w:t xml:space="preserve"> Yes </w:t>
      </w:r>
    </w:p>
    <w:p w:rsidR="00636375" w:rsidP="00636375" w14:paraId="5BC93644" w14:textId="77777777">
      <w:pPr>
        <w:pStyle w:val="ListParagraph"/>
      </w:pPr>
    </w:p>
    <w:p w:rsidR="00824371" w:rsidP="00636375" w14:paraId="15ADADE1" w14:textId="2BBD01EE">
      <w:pPr>
        <w:pStyle w:val="ListParagraph"/>
        <w:numPr>
          <w:ilvl w:val="0"/>
          <w:numId w:val="3"/>
        </w:numPr>
      </w:pPr>
      <w:r>
        <w:t>Are you currently working</w:t>
      </w:r>
      <w:r w:rsidR="00334AF2">
        <w:t>?</w:t>
      </w:r>
      <w:r>
        <w:t xml:space="preserve"> </w:t>
      </w:r>
    </w:p>
    <w:p w:rsidR="00A35E58" w:rsidP="00A35E58" w14:paraId="5A954583" w14:textId="77777777">
      <w:pPr>
        <w:pStyle w:val="ListParagraph"/>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5E2FB9">
        <w:fldChar w:fldCharType="separate"/>
      </w:r>
      <w:r>
        <w:fldChar w:fldCharType="end"/>
      </w:r>
      <w:r>
        <w:t xml:space="preserve"> Yes </w:t>
      </w:r>
    </w:p>
    <w:p w:rsidR="00A35E58" w:rsidRPr="00C92AEA" w:rsidP="00A35E58" w14:paraId="2B989592" w14:textId="538E80F6">
      <w:pPr>
        <w:pStyle w:val="ListParagraph"/>
        <w:rPr>
          <w:b/>
          <w:color w:val="FF0000"/>
        </w:rPr>
      </w:pPr>
      <w:r w:rsidRPr="00C92AEA">
        <w:rPr>
          <w:b/>
          <w:color w:val="FF0000"/>
        </w:rPr>
        <w:t xml:space="preserve">[if “No”, skip to question </w:t>
      </w:r>
      <w:r w:rsidR="00C92AEA">
        <w:rPr>
          <w:b/>
          <w:color w:val="FF0000"/>
        </w:rPr>
        <w:t>I.1</w:t>
      </w:r>
      <w:r w:rsidR="00DD706F">
        <w:rPr>
          <w:b/>
          <w:color w:val="FF0000"/>
        </w:rPr>
        <w:t>7</w:t>
      </w:r>
      <w:r w:rsidRPr="00C92AEA">
        <w:rPr>
          <w:b/>
          <w:color w:val="FF0000"/>
        </w:rPr>
        <w:t>]</w:t>
      </w:r>
    </w:p>
    <w:p w:rsidR="00636375" w:rsidP="00636375" w14:paraId="6B050019" w14:textId="77777777"/>
    <w:p w:rsidR="00824371" w:rsidP="00824371" w14:paraId="7F8A0656" w14:textId="17A35130">
      <w:pPr>
        <w:pStyle w:val="ListParagraph"/>
        <w:numPr>
          <w:ilvl w:val="0"/>
          <w:numId w:val="3"/>
        </w:numPr>
      </w:pPr>
      <w:r>
        <w:t xml:space="preserve">What role best describes your </w:t>
      </w:r>
      <w:r w:rsidR="00771E9A">
        <w:t xml:space="preserve">current </w:t>
      </w:r>
      <w:r w:rsidR="00653CAE">
        <w:t>employment</w:t>
      </w:r>
      <w:r>
        <w:t>?</w:t>
      </w:r>
    </w:p>
    <w:p w:rsidR="00092C25" w:rsidP="00C92AEA" w14:paraId="50A32732" w14:textId="56546AA4">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rsidR="000A249B">
        <w:t xml:space="preserve">Education administrator </w:t>
      </w:r>
      <w:r w:rsidR="00807DC1">
        <w:t>(e.g., superintendent, principal) or</w:t>
      </w:r>
      <w:r w:rsidR="000A249B">
        <w:t xml:space="preserve"> teacher</w:t>
      </w:r>
    </w:p>
    <w:p w:rsidR="00A62836" w:rsidP="00C92AEA" w14:paraId="175E19BD" w14:textId="2641742D">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rsidR="00653CAE">
        <w:t>Faculty member at a college or university</w:t>
      </w:r>
    </w:p>
    <w:p w:rsidR="00A62836" w:rsidP="00C92AEA" w14:paraId="7362E772" w14:textId="75039A40">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t>Research associate/scientist</w:t>
      </w:r>
    </w:p>
    <w:p w:rsidR="00092C25" w:rsidP="00C92AEA" w14:paraId="50A32737" w14:textId="6B960325">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t>Policymaker</w:t>
      </w:r>
      <w:r w:rsidR="00A62836">
        <w:t>/Elected official</w:t>
      </w:r>
    </w:p>
    <w:p w:rsidR="00636375" w:rsidP="00C92AEA" w14:paraId="3917C24D" w14:textId="7DDEE8CD">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t>Postdoctoral Researcher</w:t>
      </w:r>
    </w:p>
    <w:p w:rsidR="00A62836" w:rsidP="00C92AEA" w14:paraId="16A2F4D1" w14:textId="7F8BF495">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rsidR="000A249B">
        <w:t>D</w:t>
      </w:r>
      <w:r w:rsidR="00653CAE">
        <w:t>irect service provider</w:t>
      </w:r>
      <w:r w:rsidRPr="00A62836">
        <w:t xml:space="preserve"> (e.g.,</w:t>
      </w:r>
      <w:r>
        <w:t xml:space="preserve"> </w:t>
      </w:r>
      <w:r w:rsidR="00807DC1">
        <w:t xml:space="preserve">psychologist, </w:t>
      </w:r>
      <w:r>
        <w:t>social worker</w:t>
      </w:r>
      <w:r w:rsidR="000A249B">
        <w:t>, speech therapist</w:t>
      </w:r>
      <w:r w:rsidRPr="00A62836">
        <w:t>)</w:t>
      </w:r>
    </w:p>
    <w:p w:rsidR="00334AF2" w:rsidP="00C92AEA" w14:paraId="6394D5AB" w14:textId="3AECBE52">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t>Other</w:t>
      </w:r>
    </w:p>
    <w:p w:rsidR="00092C25" w:rsidP="00092C25" w14:paraId="50A3273F" w14:textId="77777777">
      <w:pPr>
        <w:pStyle w:val="ListParagraph"/>
        <w:tabs>
          <w:tab w:val="left" w:pos="5444"/>
        </w:tabs>
      </w:pPr>
    </w:p>
    <w:p w:rsidR="00092C25" w:rsidP="00092C25" w14:paraId="50A32740" w14:textId="77777777">
      <w:pPr>
        <w:pStyle w:val="ListParagraph"/>
        <w:numPr>
          <w:ilvl w:val="0"/>
          <w:numId w:val="3"/>
        </w:numPr>
        <w:tabs>
          <w:tab w:val="left" w:pos="5444"/>
        </w:tabs>
      </w:pPr>
      <w:r>
        <w:t>What typ</w:t>
      </w:r>
      <w:r>
        <w:t>e of institution do you work for?</w:t>
      </w:r>
    </w:p>
    <w:p w:rsidR="00771E9A" w:rsidP="00C92AEA" w14:paraId="6E1F3380" w14:textId="68A70842">
      <w:pPr>
        <w:pStyle w:val="ListParagraph"/>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rsidR="00653CAE">
        <w:t xml:space="preserve">College or </w:t>
      </w:r>
      <w:r w:rsidR="000A5F4C">
        <w:t>u</w:t>
      </w:r>
      <w:r w:rsidR="00653CAE">
        <w:t>niversity</w:t>
      </w:r>
    </w:p>
    <w:p w:rsidR="00771E9A" w:rsidP="00C92AEA" w14:paraId="77B9DB44" w14:textId="6DDF82CD">
      <w:pPr>
        <w:pStyle w:val="ListParagraph"/>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t xml:space="preserve">State Education Agency </w:t>
      </w:r>
    </w:p>
    <w:p w:rsidR="00771E9A" w:rsidP="00C92AEA" w14:paraId="3E07952F" w14:textId="77BB7760">
      <w:pPr>
        <w:pStyle w:val="ListParagraph"/>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t xml:space="preserve">Local Education Agency </w:t>
      </w:r>
      <w:r w:rsidR="00653CAE">
        <w:t>(e.g., a school or school district)</w:t>
      </w:r>
    </w:p>
    <w:p w:rsidR="00771E9A" w:rsidP="00C92AEA" w14:paraId="43F30444" w14:textId="7B75F817">
      <w:pPr>
        <w:pStyle w:val="ListParagraph"/>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t>Other government agency (federal, state, or local)</w:t>
      </w:r>
    </w:p>
    <w:p w:rsidR="00D075CC" w:rsidP="00C92AEA" w14:paraId="4ED6BC1E" w14:textId="7CC3B7FA">
      <w:pPr>
        <w:pStyle w:val="NormalWeb"/>
        <w:spacing w:before="0" w:beforeAutospacing="0" w:after="0" w:afterAutospacing="0"/>
        <w:ind w:left="720"/>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t xml:space="preserve">Nonprofit organization or agency (e.g., foundation, advocacy group, community-based group) </w:t>
      </w:r>
    </w:p>
    <w:p w:rsidR="00D075CC" w:rsidP="00C92AEA" w14:paraId="1EFB9E98" w14:textId="648C7DD1">
      <w:pPr>
        <w:pStyle w:val="NormalWeb"/>
        <w:spacing w:before="0" w:beforeAutospacing="0" w:after="0" w:afterAutospacing="0"/>
        <w:ind w:left="720"/>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t xml:space="preserve">Research firm (nonprofit or for-profit) </w:t>
      </w:r>
    </w:p>
    <w:p w:rsidR="00D075CC" w:rsidP="00C92AEA" w14:paraId="360002F0" w14:textId="2DC08DA6">
      <w:pPr>
        <w:pStyle w:val="NormalWeb"/>
        <w:spacing w:before="0" w:beforeAutospacing="0" w:after="0" w:afterAutospacing="0"/>
        <w:ind w:left="720"/>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rsidR="00807DC1">
        <w:t>Community-based health</w:t>
      </w:r>
      <w:r w:rsidR="00F6153D">
        <w:t xml:space="preserve"> agency</w:t>
      </w:r>
      <w:r w:rsidR="00F6153D">
        <w:t xml:space="preserve"> </w:t>
      </w:r>
      <w:r w:rsidR="00F6153D">
        <w:t>(e.g., hospital, clinic</w:t>
      </w:r>
      <w:r w:rsidR="00807DC1">
        <w:t>, mental health center</w:t>
      </w:r>
      <w:r w:rsidR="00F6153D">
        <w:t>)</w:t>
      </w:r>
      <w:r>
        <w:t xml:space="preserve"> </w:t>
      </w:r>
    </w:p>
    <w:p w:rsidR="00771E9A" w:rsidP="00C92AEA" w14:paraId="718AC69E" w14:textId="61956B92">
      <w:pPr>
        <w:pStyle w:val="ListParagraph"/>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t>Other</w:t>
      </w:r>
    </w:p>
    <w:p w:rsidR="00092C25" w:rsidP="00092C25" w14:paraId="50A32747" w14:textId="77777777">
      <w:pPr>
        <w:pStyle w:val="ListParagraph"/>
        <w:tabs>
          <w:tab w:val="left" w:pos="5444"/>
        </w:tabs>
      </w:pPr>
    </w:p>
    <w:p w:rsidR="00092C25" w:rsidP="00636375" w14:paraId="50A32748" w14:textId="63F24A19">
      <w:pPr>
        <w:pStyle w:val="ListParagraph"/>
        <w:numPr>
          <w:ilvl w:val="0"/>
          <w:numId w:val="3"/>
        </w:numPr>
        <w:tabs>
          <w:tab w:val="left" w:pos="630"/>
        </w:tabs>
      </w:pPr>
      <w:r>
        <w:t>If your institution, agency, or work focuses on the needs or interests of any of the followi</w:t>
      </w:r>
      <w:r w:rsidR="00F550CB">
        <w:t>ng groups, please identify them (select all that apply):</w:t>
      </w:r>
      <w:r w:rsidR="00C92AEA">
        <w:t xml:space="preserve"> </w:t>
      </w:r>
      <w:r w:rsidRPr="7E2A978E" w:rsidR="00C92AEA">
        <w:rPr>
          <w:b/>
          <w:bCs/>
          <w:color w:val="FF0000"/>
        </w:rPr>
        <w:t>[NOTE: These foci may change over time as IES’s goals or priorities change.]</w:t>
      </w:r>
    </w:p>
    <w:p w:rsidR="00092C25" w:rsidP="00C92AEA" w14:paraId="50A32749" w14:textId="2FE20514">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t>Early childhood</w:t>
      </w:r>
    </w:p>
    <w:p w:rsidR="00092C25" w:rsidP="00C92AEA" w14:paraId="50A3274A" w14:textId="0CE9AD41">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t xml:space="preserve">Economically disadvantaged </w:t>
      </w:r>
    </w:p>
    <w:p w:rsidR="00092C25" w:rsidP="00C92AEA" w14:paraId="50A3274B" w14:textId="7BA85A0C">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t>English language learners</w:t>
      </w:r>
    </w:p>
    <w:p w:rsidR="00092C25" w:rsidP="00C92AEA" w14:paraId="50A3274C" w14:textId="04936A7C">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t>Individuals with</w:t>
      </w:r>
      <w:r w:rsidR="00653CAE">
        <w:t xml:space="preserve"> or at risk for</w:t>
      </w:r>
      <w:r>
        <w:t xml:space="preserve"> disabilities</w:t>
      </w:r>
    </w:p>
    <w:p w:rsidR="00092C25" w:rsidP="00C92AEA" w14:paraId="50A3274D" w14:textId="2668CEB8">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t>Minority Serving Institutions/agencies</w:t>
      </w:r>
    </w:p>
    <w:p w:rsidR="00092C25" w:rsidP="00C92AEA" w14:paraId="50A3274E" w14:textId="1DCF411D">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t>Rural communities</w:t>
      </w:r>
    </w:p>
    <w:p w:rsidR="00092C25" w:rsidP="00C92AEA" w14:paraId="50A3274F" w14:textId="3301A7F7">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5E2FB9">
        <w:fldChar w:fldCharType="separate"/>
      </w:r>
      <w:r>
        <w:fldChar w:fldCharType="end"/>
      </w:r>
      <w:r>
        <w:t xml:space="preserve"> </w:t>
      </w:r>
      <w:r w:rsidRPr="00092C25">
        <w:t>Urban communities</w:t>
      </w:r>
    </w:p>
    <w:p w:rsidR="0060663B" w:rsidP="00E973F4" w14:paraId="1098E22D" w14:textId="77777777">
      <w:pPr>
        <w:tabs>
          <w:tab w:val="left" w:pos="5444"/>
        </w:tabs>
      </w:pPr>
    </w:p>
    <w:p w:rsidR="00C92AEA" w:rsidP="00C92AEA" w14:paraId="3E8CCB9D" w14:textId="431C0BC1">
      <w:pPr>
        <w:pStyle w:val="ListParagraph"/>
        <w:numPr>
          <w:ilvl w:val="0"/>
          <w:numId w:val="3"/>
        </w:numPr>
      </w:pPr>
      <w:r>
        <w:t xml:space="preserve">Please list any IES-sponsored training you have received to date (e.g., Pathways training, predoctoral/postdoctoral training, IES’s RCT Summer Institute, IES’s </w:t>
      </w:r>
      <w:r w:rsidR="00807DC1">
        <w:t xml:space="preserve">Summer </w:t>
      </w:r>
      <w:r>
        <w:t>Institute</w:t>
      </w:r>
      <w:r w:rsidR="00807DC1">
        <w:t xml:space="preserve"> on Single-Case Design</w:t>
      </w:r>
      <w:r>
        <w:t>, other IES Methods trainings) include the year(s) you received this training:</w:t>
      </w:r>
      <w:r>
        <w:t xml:space="preserve"> </w:t>
      </w:r>
      <w:r w:rsidRPr="7E2A978E">
        <w:rPr>
          <w:b/>
          <w:bCs/>
          <w:color w:val="FF0000"/>
        </w:rPr>
        <w:t>[open field: 500 words]</w:t>
      </w:r>
    </w:p>
    <w:p w:rsidR="00F550CB" w:rsidP="00C92AEA" w14:paraId="1F4C81E4" w14:textId="7F000355">
      <w:pPr>
        <w:pStyle w:val="ListParagraph"/>
        <w:tabs>
          <w:tab w:val="left" w:pos="720"/>
        </w:tabs>
      </w:pPr>
    </w:p>
    <w:p w:rsidR="00396768" w:rsidP="00396768" w14:paraId="50A32754" w14:textId="77777777">
      <w:pPr>
        <w:rPr>
          <w:b/>
        </w:rPr>
      </w:pPr>
    </w:p>
    <w:p w:rsidR="008778DA" w:rsidP="008778DA" w14:paraId="50A32755" w14:textId="77777777">
      <w:pPr>
        <w:jc w:val="center"/>
        <w:rPr>
          <w:b/>
          <w:u w:val="single"/>
        </w:rPr>
      </w:pPr>
      <w:r w:rsidRPr="00E06935">
        <w:rPr>
          <w:b/>
          <w:u w:val="single"/>
        </w:rPr>
        <w:t>I</w:t>
      </w:r>
      <w:r>
        <w:rPr>
          <w:b/>
          <w:u w:val="single"/>
        </w:rPr>
        <w:t>I</w:t>
      </w:r>
      <w:r w:rsidRPr="00E06935">
        <w:rPr>
          <w:b/>
          <w:u w:val="single"/>
        </w:rPr>
        <w:t xml:space="preserve">.  </w:t>
      </w:r>
      <w:r w:rsidR="0009773F">
        <w:rPr>
          <w:b/>
          <w:u w:val="single"/>
        </w:rPr>
        <w:t>Satisfaction</w:t>
      </w:r>
    </w:p>
    <w:p w:rsidR="0009773F" w:rsidP="0009773F" w14:paraId="50A32756" w14:textId="60191D93">
      <w:pPr>
        <w:pStyle w:val="BodyText"/>
        <w:rPr>
          <w:b w:val="0"/>
        </w:rPr>
      </w:pPr>
      <w:r>
        <w:rPr>
          <w:b w:val="0"/>
        </w:rPr>
        <w:t xml:space="preserve">In this section, we will ask you to rate your satisfaction with </w:t>
      </w:r>
      <w:r w:rsidRPr="00C92AEA" w:rsidR="00824371">
        <w:rPr>
          <w:color w:val="FF0000"/>
        </w:rPr>
        <w:t>[insert name of training]</w:t>
      </w:r>
      <w:r>
        <w:rPr>
          <w:b w:val="0"/>
        </w:rPr>
        <w:t>.</w:t>
      </w:r>
      <w:r w:rsidRPr="00575743">
        <w:rPr>
          <w:b w:val="0"/>
        </w:rPr>
        <w:t xml:space="preserve"> </w:t>
      </w:r>
    </w:p>
    <w:p w:rsidR="00CD2292" w:rsidP="0009773F" w14:paraId="42896AD0" w14:textId="77777777">
      <w:pPr>
        <w:pStyle w:val="BodyText"/>
        <w:rPr>
          <w:b w:val="0"/>
        </w:rPr>
      </w:pPr>
    </w:p>
    <w:p w:rsidR="0009773F" w:rsidP="008758BD" w14:paraId="50A3275A" w14:textId="156D9563">
      <w:pPr>
        <w:pStyle w:val="ListParagraph"/>
        <w:numPr>
          <w:ilvl w:val="0"/>
          <w:numId w:val="24"/>
        </w:numPr>
      </w:pPr>
      <w:r>
        <w:t xml:space="preserve">Considering the topic/focus </w:t>
      </w:r>
      <w:r w:rsidR="00824371">
        <w:t>of this training</w:t>
      </w:r>
      <w:r>
        <w:t>, please rate the following:</w:t>
      </w:r>
    </w:p>
    <w:p w:rsidR="00A93EAC" w:rsidP="00A93EAC" w14:paraId="1373AE7F" w14:textId="379E3005">
      <w:pPr>
        <w:ind w:left="720"/>
        <w:rPr>
          <w:sz w:val="22"/>
          <w:szCs w:val="22"/>
        </w:rPr>
      </w:pPr>
      <w:r w:rsidRPr="00575743">
        <w:rPr>
          <w:b/>
        </w:rPr>
        <w:t>Scale:</w:t>
      </w:r>
      <w:r>
        <w:t xml:space="preserve"> </w:t>
      </w:r>
      <w:r w:rsidRPr="00575743">
        <w:rPr>
          <w:sz w:val="22"/>
          <w:szCs w:val="22"/>
        </w:rPr>
        <w:t>(1)</w:t>
      </w:r>
      <w:r>
        <w:rPr>
          <w:sz w:val="22"/>
          <w:szCs w:val="22"/>
        </w:rPr>
        <w:t xml:space="preserve"> </w:t>
      </w:r>
      <w:r w:rsidRPr="00575743">
        <w:rPr>
          <w:sz w:val="22"/>
          <w:szCs w:val="22"/>
        </w:rPr>
        <w:t>Very Dissatisfied,</w:t>
      </w:r>
      <w:r w:rsidR="00C92AEA">
        <w:rPr>
          <w:sz w:val="22"/>
          <w:szCs w:val="22"/>
        </w:rPr>
        <w:t xml:space="preserve"> (2) Somewhat Dissatisfied, (3) </w:t>
      </w:r>
      <w:r w:rsidRPr="00575743">
        <w:rPr>
          <w:sz w:val="22"/>
          <w:szCs w:val="22"/>
        </w:rPr>
        <w:t xml:space="preserve">Neither Satisfied nor Dissatisfied, </w:t>
      </w:r>
      <w:r w:rsidR="00C92AEA">
        <w:rPr>
          <w:sz w:val="22"/>
          <w:szCs w:val="22"/>
        </w:rPr>
        <w:br/>
        <w:t xml:space="preserve">            </w:t>
      </w:r>
      <w:r w:rsidRPr="00575743">
        <w:rPr>
          <w:sz w:val="22"/>
          <w:szCs w:val="22"/>
        </w:rPr>
        <w:t>(4) Somewhat Satisfied, (5) Very Satisfied</w:t>
      </w:r>
      <w:r w:rsidR="00824371">
        <w:rPr>
          <w:sz w:val="22"/>
          <w:szCs w:val="22"/>
        </w:rPr>
        <w:t>,</w:t>
      </w:r>
      <w:r w:rsidRPr="00824371" w:rsidR="00824371">
        <w:rPr>
          <w:b/>
          <w:sz w:val="22"/>
          <w:szCs w:val="22"/>
        </w:rPr>
        <w:t xml:space="preserve"> </w:t>
      </w:r>
      <w:r w:rsidRPr="00E85FE6" w:rsidR="00824371">
        <w:rPr>
          <w:sz w:val="22"/>
          <w:szCs w:val="22"/>
        </w:rPr>
        <w:t>(6) Not applicable</w:t>
      </w:r>
    </w:p>
    <w:p w:rsidR="00A93EAC" w:rsidRPr="0009773F" w:rsidP="0009773F" w14:paraId="69F5BD7F" w14:textId="77777777"/>
    <w:p w:rsidR="0009773F" w:rsidRPr="00002A8D" w:rsidP="008758BD" w14:paraId="50A3275B" w14:textId="52891BF0">
      <w:pPr>
        <w:pStyle w:val="ListParagraph"/>
        <w:numPr>
          <w:ilvl w:val="0"/>
          <w:numId w:val="25"/>
        </w:numPr>
      </w:pPr>
      <w:r>
        <w:t>T</w:t>
      </w:r>
      <w:r w:rsidRPr="00002A8D">
        <w:t xml:space="preserve">raining in </w:t>
      </w:r>
      <w:r w:rsidRPr="00C92AEA" w:rsidR="007664F7">
        <w:rPr>
          <w:b/>
          <w:color w:val="FF0000"/>
        </w:rPr>
        <w:t>[</w:t>
      </w:r>
      <w:r w:rsidRPr="00C92AEA">
        <w:rPr>
          <w:b/>
          <w:color w:val="FF0000"/>
        </w:rPr>
        <w:t xml:space="preserve">the training </w:t>
      </w:r>
      <w:r w:rsidRPr="00C92AEA" w:rsidR="007664F7">
        <w:rPr>
          <w:b/>
          <w:color w:val="FF0000"/>
        </w:rPr>
        <w:t xml:space="preserve">program’s </w:t>
      </w:r>
      <w:r w:rsidRPr="00C92AEA">
        <w:rPr>
          <w:b/>
          <w:color w:val="FF0000"/>
        </w:rPr>
        <w:t>content</w:t>
      </w:r>
      <w:r w:rsidRPr="00C92AEA" w:rsidR="007664F7">
        <w:rPr>
          <w:b/>
          <w:color w:val="FF0000"/>
        </w:rPr>
        <w:t xml:space="preserve"> area]</w:t>
      </w:r>
    </w:p>
    <w:p w:rsidR="0009773F" w:rsidP="008758BD" w14:paraId="50A3275C" w14:textId="683C6901">
      <w:pPr>
        <w:pStyle w:val="ListParagraph"/>
        <w:numPr>
          <w:ilvl w:val="0"/>
          <w:numId w:val="25"/>
        </w:numPr>
      </w:pPr>
      <w:r>
        <w:t>T</w:t>
      </w:r>
      <w:r w:rsidRPr="00002A8D">
        <w:t xml:space="preserve">raining in education research methodology </w:t>
      </w:r>
      <w:r w:rsidR="007664F7">
        <w:t>and</w:t>
      </w:r>
      <w:r w:rsidRPr="00002A8D">
        <w:t xml:space="preserve"> statistics</w:t>
      </w:r>
    </w:p>
    <w:p w:rsidR="0009773F" w:rsidRPr="00002A8D" w:rsidP="008758BD" w14:paraId="50A3275D" w14:textId="70953370">
      <w:pPr>
        <w:pStyle w:val="ListParagraph"/>
        <w:numPr>
          <w:ilvl w:val="0"/>
          <w:numId w:val="25"/>
        </w:numPr>
      </w:pPr>
      <w:r w:rsidRPr="00002A8D">
        <w:t>Opportunities for meaningful independent research</w:t>
      </w:r>
      <w:r w:rsidR="007664F7">
        <w:t xml:space="preserve"> </w:t>
      </w:r>
      <w:r w:rsidRPr="00002A8D">
        <w:t xml:space="preserve"> </w:t>
      </w:r>
    </w:p>
    <w:p w:rsidR="0009773F" w:rsidRPr="00002A8D" w:rsidP="008758BD" w14:paraId="50A3275E" w14:textId="7574BDED">
      <w:pPr>
        <w:pStyle w:val="ListParagraph"/>
        <w:numPr>
          <w:ilvl w:val="0"/>
          <w:numId w:val="25"/>
        </w:numPr>
      </w:pPr>
      <w:r w:rsidRPr="00002A8D">
        <w:t>Opportunities to collaborate with researchers</w:t>
      </w:r>
      <w:r w:rsidR="00824371">
        <w:t xml:space="preserve"> </w:t>
      </w:r>
      <w:r w:rsidRPr="00002A8D" w:rsidR="00824371">
        <w:t xml:space="preserve"> </w:t>
      </w:r>
      <w:r w:rsidRPr="00002A8D">
        <w:t xml:space="preserve"> </w:t>
      </w:r>
    </w:p>
    <w:p w:rsidR="0009773F" w:rsidRPr="00002A8D" w:rsidP="008758BD" w14:paraId="50A3275F" w14:textId="26E334FE">
      <w:pPr>
        <w:pStyle w:val="ListParagraph"/>
        <w:numPr>
          <w:ilvl w:val="0"/>
          <w:numId w:val="25"/>
        </w:numPr>
      </w:pPr>
      <w:r w:rsidRPr="00002A8D">
        <w:t>Opportunities to collaborate with education policymakers, practitioners, and other education stakeholders</w:t>
      </w:r>
      <w:r w:rsidR="00824371">
        <w:t xml:space="preserve"> </w:t>
      </w:r>
      <w:r w:rsidRPr="00002A8D" w:rsidR="00824371">
        <w:t xml:space="preserve"> </w:t>
      </w:r>
    </w:p>
    <w:p w:rsidR="0009773F" w:rsidP="008758BD" w14:paraId="50A32760" w14:textId="3735407C">
      <w:pPr>
        <w:pStyle w:val="ListParagraph"/>
        <w:numPr>
          <w:ilvl w:val="0"/>
          <w:numId w:val="25"/>
        </w:numPr>
      </w:pPr>
      <w:r>
        <w:t>Overall satisfaction with quality of mentoring</w:t>
      </w:r>
      <w:r w:rsidR="00BC55F0">
        <w:t xml:space="preserve"> or training</w:t>
      </w:r>
      <w:r>
        <w:t xml:space="preserve"> received from primary mentor</w:t>
      </w:r>
      <w:r w:rsidR="00BC55F0">
        <w:t>/trainer</w:t>
      </w:r>
    </w:p>
    <w:p w:rsidR="00D3047A" w:rsidP="008758BD" w14:paraId="546B13EC" w14:textId="6D978825">
      <w:pPr>
        <w:pStyle w:val="ListParagraph"/>
        <w:numPr>
          <w:ilvl w:val="0"/>
          <w:numId w:val="25"/>
        </w:numPr>
      </w:pPr>
      <w:r>
        <w:t>Overall satisfaction with quality of training received</w:t>
      </w:r>
    </w:p>
    <w:p w:rsidR="0009773F" w:rsidP="0009773F" w14:paraId="50A32762" w14:textId="77777777"/>
    <w:p w:rsidR="0009773F" w:rsidP="008758BD" w14:paraId="50A32765" w14:textId="48EC8567">
      <w:pPr>
        <w:pStyle w:val="ListParagraph"/>
        <w:numPr>
          <w:ilvl w:val="0"/>
          <w:numId w:val="24"/>
        </w:numPr>
      </w:pPr>
      <w:r>
        <w:t>On a scale of 1 to 5</w:t>
      </w:r>
      <w:r w:rsidR="00BC55F0">
        <w:t>, how successful was this training in helping to you achieve your</w:t>
      </w:r>
      <w:r>
        <w:t xml:space="preserve"> goal(s)?</w:t>
      </w:r>
    </w:p>
    <w:p w:rsidR="00F6153D" w:rsidRPr="00F6153D" w:rsidP="00F6153D" w14:paraId="1A595DBB" w14:textId="36E1D2D4">
      <w:pPr>
        <w:pStyle w:val="ListParagraph"/>
        <w:numPr>
          <w:ilvl w:val="0"/>
          <w:numId w:val="26"/>
        </w:numPr>
        <w:rPr>
          <w:sz w:val="22"/>
          <w:szCs w:val="22"/>
        </w:rPr>
      </w:pPr>
      <w:r>
        <w:rPr>
          <w:sz w:val="22"/>
          <w:szCs w:val="22"/>
        </w:rPr>
        <w:t xml:space="preserve">not at all </w:t>
      </w:r>
      <w:r w:rsidRPr="00F6153D">
        <w:rPr>
          <w:sz w:val="22"/>
          <w:szCs w:val="22"/>
        </w:rPr>
        <w:t>successful……………….(5</w:t>
      </w:r>
      <w:r>
        <w:rPr>
          <w:sz w:val="22"/>
          <w:szCs w:val="22"/>
        </w:rPr>
        <w:t>) very</w:t>
      </w:r>
      <w:r w:rsidRPr="00F6153D">
        <w:rPr>
          <w:sz w:val="22"/>
          <w:szCs w:val="22"/>
        </w:rPr>
        <w:t xml:space="preserve"> successful</w:t>
      </w:r>
    </w:p>
    <w:p w:rsidR="00F6153D" w:rsidP="00F6153D" w14:paraId="369A10F7" w14:textId="77777777">
      <w:pPr>
        <w:pStyle w:val="ListParagraph"/>
        <w:ind w:left="1800"/>
      </w:pPr>
    </w:p>
    <w:p w:rsidR="00693C35" w:rsidRPr="00693C35" w:rsidP="00693C35" w14:paraId="0E06454E" w14:textId="77777777">
      <w:pPr>
        <w:pStyle w:val="ListParagraph"/>
        <w:numPr>
          <w:ilvl w:val="0"/>
          <w:numId w:val="24"/>
        </w:numPr>
        <w:rPr>
          <w:sz w:val="22"/>
          <w:szCs w:val="22"/>
        </w:rPr>
      </w:pPr>
      <w:r w:rsidRPr="00C92AEA">
        <w:rPr>
          <w:b/>
          <w:color w:val="FF0000"/>
        </w:rPr>
        <w:t>[For Pathways only]</w:t>
      </w:r>
      <w:r w:rsidRPr="00C92AEA">
        <w:rPr>
          <w:color w:val="FF0000"/>
        </w:rPr>
        <w:t xml:space="preserve"> </w:t>
      </w:r>
      <w:r w:rsidR="004535B3">
        <w:t xml:space="preserve">For the items below, rate how well your training program did the following using this scale: </w:t>
      </w:r>
      <w:r w:rsidRPr="00F6153D" w:rsidR="004535B3">
        <w:rPr>
          <w:sz w:val="22"/>
          <w:szCs w:val="22"/>
        </w:rPr>
        <w:t xml:space="preserve">(1) </w:t>
      </w:r>
      <w:r w:rsidR="00DD5B00">
        <w:rPr>
          <w:sz w:val="22"/>
          <w:szCs w:val="22"/>
        </w:rPr>
        <w:t>n</w:t>
      </w:r>
      <w:r w:rsidRPr="00F6153D" w:rsidR="004535B3">
        <w:rPr>
          <w:sz w:val="22"/>
          <w:szCs w:val="22"/>
        </w:rPr>
        <w:t>ot well at all</w:t>
      </w:r>
      <w:r w:rsidR="00DD5B00">
        <w:rPr>
          <w:sz w:val="22"/>
          <w:szCs w:val="22"/>
        </w:rPr>
        <w:t>…….</w:t>
      </w:r>
      <w:r w:rsidRPr="00F6153D" w:rsidR="004535B3">
        <w:rPr>
          <w:sz w:val="22"/>
          <w:szCs w:val="22"/>
        </w:rPr>
        <w:t xml:space="preserve">(5) </w:t>
      </w:r>
      <w:r w:rsidR="00DD5B00">
        <w:rPr>
          <w:sz w:val="22"/>
          <w:szCs w:val="22"/>
        </w:rPr>
        <w:t>v</w:t>
      </w:r>
      <w:r w:rsidRPr="00F6153D" w:rsidR="004535B3">
        <w:rPr>
          <w:sz w:val="22"/>
          <w:szCs w:val="22"/>
        </w:rPr>
        <w:t>ery well</w:t>
      </w:r>
      <w:r w:rsidRPr="00693C35">
        <w:rPr>
          <w:rFonts w:ascii="Segoe UI" w:eastAsia="Segoe UI" w:hAnsi="Segoe UI" w:cs="Segoe UI"/>
          <w:color w:val="333333"/>
          <w:sz w:val="18"/>
          <w:szCs w:val="18"/>
        </w:rPr>
        <w:t xml:space="preserve"> </w:t>
      </w:r>
    </w:p>
    <w:p w:rsidR="00693C35" w:rsidRPr="00693C35" w:rsidP="00693C35" w14:paraId="35669E07" w14:textId="2DACA523">
      <w:pPr>
        <w:pStyle w:val="ListParagraph"/>
        <w:rPr>
          <w:sz w:val="22"/>
          <w:szCs w:val="22"/>
        </w:rPr>
      </w:pPr>
      <w:r w:rsidRPr="00693C35">
        <w:rPr>
          <w:bCs/>
        </w:rPr>
        <w:t>NOTE:</w:t>
      </w:r>
      <w:r w:rsidRPr="00693C35">
        <w:rPr>
          <w:sz w:val="22"/>
          <w:szCs w:val="22"/>
        </w:rPr>
        <w:t xml:space="preserve"> Even if you have not enrolled in a subsequent graduate program, please give you impression of the training program’s success in the following domains.</w:t>
      </w:r>
    </w:p>
    <w:p w:rsidR="00DD5B00" w:rsidRPr="00F6153D" w:rsidP="00693C35" w14:paraId="6F4D51E0" w14:textId="3CC94377">
      <w:pPr>
        <w:pStyle w:val="ListParagraph"/>
      </w:pPr>
    </w:p>
    <w:p w:rsidR="004535B3" w:rsidP="00A86C3C" w14:paraId="7C467733" w14:textId="6A72BEF5">
      <w:pPr>
        <w:pStyle w:val="ListParagraph"/>
        <w:numPr>
          <w:ilvl w:val="0"/>
          <w:numId w:val="30"/>
        </w:numPr>
        <w:ind w:left="1080"/>
      </w:pPr>
      <w:r>
        <w:t>Preparing you to take the GRE</w:t>
      </w:r>
    </w:p>
    <w:p w:rsidR="004535B3" w:rsidP="00A86C3C" w14:paraId="4406DA48" w14:textId="37ED23D0">
      <w:pPr>
        <w:pStyle w:val="ListParagraph"/>
        <w:numPr>
          <w:ilvl w:val="0"/>
          <w:numId w:val="30"/>
        </w:numPr>
        <w:ind w:left="1080"/>
      </w:pPr>
      <w:r>
        <w:t xml:space="preserve">Exposing </w:t>
      </w:r>
      <w:r w:rsidR="00DD5B00">
        <w:t xml:space="preserve">you </w:t>
      </w:r>
      <w:r>
        <w:t xml:space="preserve">to graduate programs related to education research </w:t>
      </w:r>
    </w:p>
    <w:p w:rsidR="004535B3" w:rsidP="00A86C3C" w14:paraId="2965C6A7" w14:textId="76F5CD99">
      <w:pPr>
        <w:pStyle w:val="ListParagraph"/>
        <w:numPr>
          <w:ilvl w:val="0"/>
          <w:numId w:val="30"/>
        </w:numPr>
        <w:ind w:left="1080"/>
      </w:pPr>
      <w:r>
        <w:t>Explaining how to pursue financial aid for graduate study</w:t>
      </w:r>
    </w:p>
    <w:p w:rsidR="00B23FA5" w:rsidP="00A86C3C" w14:paraId="15F91097" w14:textId="79F6FAC6">
      <w:pPr>
        <w:pStyle w:val="ListParagraph"/>
        <w:numPr>
          <w:ilvl w:val="0"/>
          <w:numId w:val="30"/>
        </w:numPr>
        <w:ind w:left="1080"/>
      </w:pPr>
      <w:r>
        <w:t>Helping you prepare graduate school applications or understanding how to apply</w:t>
      </w:r>
    </w:p>
    <w:p w:rsidR="00A86C3C" w:rsidP="00A86C3C" w14:paraId="685DA52A" w14:textId="77777777">
      <w:pPr>
        <w:pStyle w:val="ListParagraph"/>
        <w:numPr>
          <w:ilvl w:val="0"/>
          <w:numId w:val="30"/>
        </w:numPr>
        <w:ind w:left="1080"/>
      </w:pPr>
      <w:r>
        <w:t>Developing</w:t>
      </w:r>
      <w:r w:rsidR="00DD5B00">
        <w:t xml:space="preserve"> your</w:t>
      </w:r>
      <w:r>
        <w:t xml:space="preserve"> skills to conduct education research</w:t>
      </w:r>
    </w:p>
    <w:p w:rsidR="00A86C3C" w:rsidP="00A86C3C" w14:paraId="2B6C9ADA" w14:textId="007D777D">
      <w:pPr>
        <w:pStyle w:val="ListParagraph"/>
        <w:numPr>
          <w:ilvl w:val="0"/>
          <w:numId w:val="30"/>
        </w:numPr>
        <w:ind w:left="1080"/>
      </w:pPr>
      <w:r w:rsidRPr="00B23FA5">
        <w:t>Preparing you to take graduate level courses overall</w:t>
      </w:r>
    </w:p>
    <w:p w:rsidR="00B23FA5" w:rsidRPr="00B23FA5" w:rsidP="00A86C3C" w14:paraId="0D1B7086" w14:textId="3DBD8A3A">
      <w:pPr>
        <w:pStyle w:val="ListParagraph"/>
        <w:numPr>
          <w:ilvl w:val="0"/>
          <w:numId w:val="30"/>
        </w:numPr>
        <w:ind w:left="1080"/>
      </w:pPr>
      <w:r w:rsidRPr="00B23FA5">
        <w:t>Preparing you to take graduate level courses related to education research</w:t>
      </w:r>
    </w:p>
    <w:p w:rsidR="00A86C3C" w:rsidP="00DD5B00" w14:paraId="308F6167" w14:textId="77777777">
      <w:pPr>
        <w:pStyle w:val="ListParagraph"/>
      </w:pPr>
    </w:p>
    <w:p w:rsidR="0009773F" w:rsidP="00DD5B00" w14:paraId="50A32768" w14:textId="5A510C1A">
      <w:pPr>
        <w:pStyle w:val="ListParagraph"/>
        <w:numPr>
          <w:ilvl w:val="0"/>
          <w:numId w:val="24"/>
        </w:numPr>
      </w:pPr>
      <w:r>
        <w:t xml:space="preserve">What elements of the training </w:t>
      </w:r>
      <w:r w:rsidR="00C32301">
        <w:t>did you find most helpful?</w:t>
      </w:r>
    </w:p>
    <w:p w:rsidR="000F6248" w:rsidP="000F6248" w14:paraId="100CAE7B" w14:textId="77777777">
      <w:pPr>
        <w:pStyle w:val="ListParagraph"/>
      </w:pPr>
    </w:p>
    <w:p w:rsidR="0009773F" w:rsidP="000F6248" w14:paraId="50A32769" w14:textId="003651A0">
      <w:pPr>
        <w:pStyle w:val="ListParagraph"/>
        <w:numPr>
          <w:ilvl w:val="0"/>
          <w:numId w:val="24"/>
        </w:numPr>
      </w:pPr>
      <w:r>
        <w:t xml:space="preserve">If there </w:t>
      </w:r>
      <w:r w:rsidR="00807DC1">
        <w:t xml:space="preserve">are </w:t>
      </w:r>
      <w:r>
        <w:t xml:space="preserve">elements that could be improved, what </w:t>
      </w:r>
      <w:r w:rsidR="00807DC1">
        <w:t>are</w:t>
      </w:r>
      <w:r>
        <w:t xml:space="preserve"> they?</w:t>
      </w:r>
    </w:p>
    <w:p w:rsidR="000F6248" w:rsidP="000F6248" w14:paraId="518E6858" w14:textId="77777777"/>
    <w:p w:rsidR="00D075CC" w:rsidP="000F6248" w14:paraId="2192E9AD" w14:textId="02C80CC8">
      <w:pPr>
        <w:pStyle w:val="ListParagraph"/>
        <w:numPr>
          <w:ilvl w:val="0"/>
          <w:numId w:val="24"/>
        </w:numPr>
      </w:pPr>
      <w:r>
        <w:t xml:space="preserve"> Please add any additional comments you may have about your training experience:</w:t>
      </w:r>
    </w:p>
    <w:p w:rsidR="0030123E" w:rsidP="0030123E" w14:paraId="56A48137" w14:textId="77777777">
      <w:pPr>
        <w:jc w:val="center"/>
        <w:rPr>
          <w:b/>
          <w:u w:val="single"/>
        </w:rPr>
      </w:pPr>
    </w:p>
    <w:p w:rsidR="005E2FB9" w:rsidP="005E2FB9" w14:paraId="3D6984A9"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III.  Respondent Demographics</w:t>
      </w:r>
      <w:r>
        <w:rPr>
          <w:rStyle w:val="eop"/>
        </w:rPr>
        <w:t> </w:t>
      </w:r>
    </w:p>
    <w:p w:rsidR="005E2FB9" w:rsidP="005E2FB9" w14:paraId="1413127A"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E2FB9" w:rsidP="005E2FB9" w14:paraId="3AB885F2" w14:textId="77777777">
      <w:pPr>
        <w:pStyle w:val="paragraph"/>
        <w:spacing w:before="0" w:beforeAutospacing="0" w:after="0" w:afterAutospacing="0"/>
        <w:textAlignment w:val="baseline"/>
        <w:rPr>
          <w:rStyle w:val="eop"/>
          <w:rFonts w:ascii="Calibri" w:hAnsi="Calibri" w:cs="Calibri"/>
          <w:sz w:val="22"/>
          <w:szCs w:val="22"/>
        </w:rPr>
      </w:pPr>
      <w:r w:rsidRPr="299B57D6">
        <w:rPr>
          <w:rStyle w:val="normaltextrun"/>
          <w:b/>
          <w:bCs/>
        </w:rPr>
        <w:t xml:space="preserve">Please note that </w:t>
      </w:r>
      <w:r w:rsidRPr="299B57D6">
        <w:rPr>
          <w:rStyle w:val="advancedproofingissue"/>
          <w:b/>
          <w:bCs/>
        </w:rPr>
        <w:t>all of</w:t>
      </w:r>
      <w:r w:rsidRPr="299B57D6">
        <w:rPr>
          <w:rStyle w:val="normaltextrun"/>
          <w:b/>
          <w:bCs/>
        </w:rPr>
        <w:t xml:space="preserve"> these data are used strictly for statistical purposes and will not be used otherwise.</w:t>
      </w:r>
      <w:r w:rsidRPr="299B57D6">
        <w:rPr>
          <w:rStyle w:val="normaltextrun"/>
          <w:rFonts w:ascii="Calibri" w:hAnsi="Calibri" w:cs="Calibri"/>
          <w:b/>
          <w:bCs/>
          <w:sz w:val="22"/>
          <w:szCs w:val="22"/>
        </w:rPr>
        <w:t xml:space="preserve"> All demographic questions are optional.</w:t>
      </w:r>
      <w:r w:rsidRPr="299B57D6">
        <w:rPr>
          <w:rStyle w:val="eop"/>
          <w:rFonts w:ascii="Calibri" w:hAnsi="Calibri" w:cs="Calibri"/>
          <w:sz w:val="22"/>
          <w:szCs w:val="22"/>
        </w:rPr>
        <w:t> </w:t>
      </w:r>
    </w:p>
    <w:p w:rsidR="005E2FB9" w:rsidP="005E2FB9" w14:paraId="53F77486"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E2FB9" w:rsidP="005E2FB9" w14:paraId="573E09D3" w14:textId="77777777">
      <w:pPr>
        <w:pStyle w:val="paragraph"/>
        <w:numPr>
          <w:ilvl w:val="0"/>
          <w:numId w:val="32"/>
        </w:numPr>
        <w:spacing w:before="0" w:beforeAutospacing="0" w:after="0" w:afterAutospacing="0"/>
        <w:ind w:left="1080" w:firstLine="0"/>
        <w:textAlignment w:val="baseline"/>
        <w:rPr>
          <w:rFonts w:ascii="Calibri" w:hAnsi="Calibri" w:cs="Calibri"/>
        </w:rPr>
      </w:pPr>
      <w:r w:rsidRPr="299B57D6">
        <w:rPr>
          <w:rStyle w:val="normaltextrun"/>
          <w:color w:val="000000" w:themeColor="text1"/>
        </w:rPr>
        <w:t>Gender:  </w:t>
      </w:r>
      <w:r w:rsidRPr="299B57D6">
        <w:rPr>
          <w:rStyle w:val="eop"/>
          <w:color w:val="000000" w:themeColor="text1"/>
        </w:rPr>
        <w:t> </w:t>
      </w:r>
    </w:p>
    <w:p w:rsidR="005E2FB9" w:rsidP="005E2FB9" w14:paraId="020BD8FF" w14:textId="77777777">
      <w:pPr>
        <w:pStyle w:val="paragraph"/>
        <w:numPr>
          <w:ilvl w:val="0"/>
          <w:numId w:val="41"/>
        </w:numPr>
        <w:spacing w:before="0" w:beforeAutospacing="0" w:after="0" w:afterAutospacing="0"/>
        <w:rPr>
          <w:rFonts w:ascii="Segoe UI" w:hAnsi="Segoe UI" w:cs="Segoe UI"/>
          <w:sz w:val="18"/>
          <w:szCs w:val="18"/>
        </w:rPr>
      </w:pPr>
      <w:r w:rsidRPr="299B57D6">
        <w:rPr>
          <w:rStyle w:val="eop"/>
          <w:color w:val="000000" w:themeColor="text1"/>
        </w:rPr>
        <w:t>Man</w:t>
      </w:r>
    </w:p>
    <w:p w:rsidR="005E2FB9" w:rsidP="005E2FB9" w14:paraId="1B904CFC" w14:textId="77777777">
      <w:pPr>
        <w:pStyle w:val="paragraph"/>
        <w:numPr>
          <w:ilvl w:val="0"/>
          <w:numId w:val="41"/>
        </w:numPr>
        <w:spacing w:before="0" w:beforeAutospacing="0" w:after="0" w:afterAutospacing="0"/>
        <w:rPr>
          <w:rStyle w:val="eop"/>
          <w:color w:val="000000" w:themeColor="text1"/>
        </w:rPr>
      </w:pPr>
      <w:r w:rsidRPr="299B57D6">
        <w:rPr>
          <w:rStyle w:val="eop"/>
          <w:color w:val="000000" w:themeColor="text1"/>
        </w:rPr>
        <w:t>Woman</w:t>
      </w:r>
    </w:p>
    <w:p w:rsidR="005E2FB9" w:rsidP="005E2FB9" w14:paraId="09E628AF" w14:textId="77777777">
      <w:pPr>
        <w:pStyle w:val="paragraph"/>
        <w:numPr>
          <w:ilvl w:val="0"/>
          <w:numId w:val="41"/>
        </w:numPr>
        <w:spacing w:before="0" w:beforeAutospacing="0" w:after="0" w:afterAutospacing="0"/>
        <w:rPr>
          <w:rStyle w:val="eop"/>
          <w:color w:val="000000" w:themeColor="text1"/>
        </w:rPr>
      </w:pPr>
      <w:r w:rsidRPr="299B57D6">
        <w:rPr>
          <w:rStyle w:val="eop"/>
          <w:color w:val="000000" w:themeColor="text1"/>
        </w:rPr>
        <w:t>Nonbinary or another gender</w:t>
      </w:r>
    </w:p>
    <w:p w:rsidR="005E2FB9" w:rsidP="005E2FB9" w14:paraId="5DB3707A" w14:textId="77777777">
      <w:pPr>
        <w:pStyle w:val="paragraph"/>
        <w:numPr>
          <w:ilvl w:val="0"/>
          <w:numId w:val="41"/>
        </w:numPr>
        <w:spacing w:before="0" w:beforeAutospacing="0" w:after="0" w:afterAutospacing="0"/>
        <w:rPr>
          <w:rStyle w:val="eop"/>
          <w:color w:val="000000" w:themeColor="text1"/>
        </w:rPr>
      </w:pPr>
      <w:r w:rsidRPr="299B57D6">
        <w:rPr>
          <w:rStyle w:val="eop"/>
          <w:color w:val="000000" w:themeColor="text1"/>
        </w:rPr>
        <w:t>Prefer not to disclose</w:t>
      </w:r>
    </w:p>
    <w:p w:rsidR="005E2FB9" w:rsidP="005E2FB9" w14:paraId="47EEED49" w14:textId="77777777">
      <w:pPr>
        <w:pStyle w:val="paragraph"/>
        <w:spacing w:before="0" w:beforeAutospacing="0" w:after="0" w:afterAutospacing="0"/>
        <w:ind w:left="720" w:firstLine="720"/>
        <w:rPr>
          <w:rStyle w:val="eop"/>
          <w:color w:val="000000" w:themeColor="text1"/>
        </w:rPr>
      </w:pPr>
    </w:p>
    <w:p w:rsidR="005E2FB9" w:rsidP="005E2FB9" w14:paraId="3411D1C0" w14:textId="77777777">
      <w:pPr>
        <w:pStyle w:val="paragraph"/>
        <w:spacing w:before="0" w:beforeAutospacing="0" w:after="0" w:afterAutospacing="0"/>
        <w:ind w:left="720"/>
        <w:textAlignment w:val="baseline"/>
        <w:rPr>
          <w:rFonts w:ascii="Segoe UI" w:hAnsi="Segoe UI" w:cs="Segoe UI"/>
          <w:sz w:val="18"/>
          <w:szCs w:val="18"/>
        </w:rPr>
      </w:pPr>
      <w:r>
        <w:rPr>
          <w:rStyle w:val="eop"/>
          <w:color w:val="000000"/>
        </w:rPr>
        <w:t> </w:t>
      </w:r>
    </w:p>
    <w:p w:rsidR="005E2FB9" w:rsidRPr="0016183B" w:rsidP="005E2FB9" w14:paraId="2AA8907D" w14:textId="77777777">
      <w:pPr>
        <w:pStyle w:val="paragraph"/>
        <w:numPr>
          <w:ilvl w:val="0"/>
          <w:numId w:val="33"/>
        </w:numPr>
        <w:spacing w:before="0" w:beforeAutospacing="0" w:after="0" w:afterAutospacing="0"/>
        <w:ind w:left="1080" w:firstLine="0"/>
        <w:rPr>
          <w:rFonts w:ascii="Calibri" w:hAnsi="Calibri" w:cs="Calibri"/>
        </w:rPr>
      </w:pPr>
      <w:r w:rsidRPr="299B57D6">
        <w:rPr>
          <w:rStyle w:val="normaltextrun"/>
          <w:color w:val="000000" w:themeColor="text1"/>
        </w:rPr>
        <w:t xml:space="preserve">Are you a veteran? </w:t>
      </w:r>
      <w:r>
        <w:tab/>
      </w:r>
    </w:p>
    <w:p w:rsidR="005E2FB9" w:rsidRPr="0016183B" w:rsidP="005E2FB9" w14:paraId="1FBBC7CE" w14:textId="77777777">
      <w:pPr>
        <w:pStyle w:val="paragraph"/>
        <w:numPr>
          <w:ilvl w:val="0"/>
          <w:numId w:val="40"/>
        </w:numPr>
        <w:spacing w:before="0" w:beforeAutospacing="0" w:after="0" w:afterAutospacing="0"/>
        <w:rPr>
          <w:rStyle w:val="normaltextrun"/>
          <w:rFonts w:ascii="Calibri" w:hAnsi="Calibri" w:cs="Calibri"/>
        </w:rPr>
      </w:pPr>
      <w:r>
        <w:rPr>
          <w:rStyle w:val="normaltextrun"/>
          <w:color w:val="000000" w:themeColor="text1"/>
        </w:rPr>
        <w:t>Yes</w:t>
      </w:r>
    </w:p>
    <w:p w:rsidR="005E2FB9" w:rsidRPr="0016183B" w:rsidP="005E2FB9" w14:paraId="01ECECC0" w14:textId="77777777">
      <w:pPr>
        <w:pStyle w:val="paragraph"/>
        <w:numPr>
          <w:ilvl w:val="0"/>
          <w:numId w:val="40"/>
        </w:numPr>
        <w:spacing w:before="0" w:beforeAutospacing="0" w:after="0" w:afterAutospacing="0"/>
        <w:rPr>
          <w:rStyle w:val="normaltextrun"/>
          <w:rFonts w:ascii="Calibri" w:hAnsi="Calibri" w:cs="Calibri"/>
        </w:rPr>
      </w:pPr>
      <w:r>
        <w:rPr>
          <w:rStyle w:val="normaltextrun"/>
          <w:color w:val="000000" w:themeColor="text1"/>
        </w:rPr>
        <w:t>No</w:t>
      </w:r>
    </w:p>
    <w:p w:rsidR="005E2FB9" w:rsidP="005E2FB9" w14:paraId="79433D17" w14:textId="77777777">
      <w:pPr>
        <w:pStyle w:val="paragraph"/>
        <w:numPr>
          <w:ilvl w:val="0"/>
          <w:numId w:val="40"/>
        </w:numPr>
        <w:spacing w:before="0" w:beforeAutospacing="0" w:after="0" w:afterAutospacing="0"/>
        <w:rPr>
          <w:rStyle w:val="eop"/>
          <w:rFonts w:ascii="Calibri" w:hAnsi="Calibri" w:cs="Calibri"/>
        </w:rPr>
      </w:pPr>
      <w:r w:rsidRPr="299B57D6">
        <w:rPr>
          <w:rStyle w:val="eop"/>
          <w:color w:val="000000" w:themeColor="text1"/>
        </w:rPr>
        <w:t>Prefer not to disclose</w:t>
      </w:r>
    </w:p>
    <w:p w:rsidR="005E2FB9" w:rsidP="005E2FB9" w14:paraId="238B962B" w14:textId="77777777">
      <w:pPr>
        <w:pStyle w:val="paragraph"/>
        <w:spacing w:before="0" w:beforeAutospacing="0" w:after="0" w:afterAutospacing="0"/>
        <w:ind w:left="1080"/>
        <w:textAlignment w:val="baseline"/>
        <w:rPr>
          <w:rFonts w:ascii="Calibri" w:hAnsi="Calibri" w:cs="Calibri"/>
        </w:rPr>
      </w:pPr>
    </w:p>
    <w:p w:rsidR="005E2FB9" w:rsidRPr="0016183B" w:rsidP="005E2FB9" w14:paraId="3D0CAEF0" w14:textId="77777777">
      <w:pPr>
        <w:pStyle w:val="paragraph"/>
        <w:numPr>
          <w:ilvl w:val="0"/>
          <w:numId w:val="33"/>
        </w:numPr>
        <w:tabs>
          <w:tab w:val="left" w:pos="1170"/>
        </w:tabs>
        <w:spacing w:before="0" w:beforeAutospacing="0" w:after="0" w:afterAutospacing="0"/>
        <w:ind w:left="1350" w:hanging="270"/>
        <w:textAlignment w:val="baseline"/>
        <w:rPr>
          <w:rFonts w:ascii="Calibri" w:hAnsi="Calibri" w:cs="Calibri"/>
        </w:rPr>
      </w:pPr>
      <w:r w:rsidRPr="299B57D6">
        <w:rPr>
          <w:color w:val="000000" w:themeColor="text1"/>
        </w:rPr>
        <w:t xml:space="preserve">Do you have a disability? </w:t>
      </w:r>
    </w:p>
    <w:p w:rsidR="005E2FB9" w:rsidP="005E2FB9" w14:paraId="2A9FF352" w14:textId="77777777">
      <w:pPr>
        <w:pStyle w:val="ListParagraph"/>
        <w:rPr>
          <w:color w:val="000000" w:themeColor="text1"/>
        </w:rPr>
      </w:pPr>
    </w:p>
    <w:p w:rsidR="005E2FB9" w:rsidRPr="0016183B" w:rsidP="005E2FB9" w14:paraId="55466B3A" w14:textId="77777777">
      <w:pPr>
        <w:pStyle w:val="paragraph"/>
        <w:numPr>
          <w:ilvl w:val="0"/>
          <w:numId w:val="39"/>
        </w:numPr>
        <w:tabs>
          <w:tab w:val="left" w:pos="1170"/>
        </w:tabs>
        <w:spacing w:before="0" w:beforeAutospacing="0" w:after="0" w:afterAutospacing="0"/>
        <w:textAlignment w:val="baseline"/>
        <w:rPr>
          <w:rFonts w:ascii="Calibri" w:hAnsi="Calibri" w:cs="Calibri"/>
        </w:rPr>
      </w:pPr>
      <w:r>
        <w:rPr>
          <w:color w:val="000000" w:themeColor="text1"/>
        </w:rPr>
        <w:t>Yes</w:t>
      </w:r>
    </w:p>
    <w:p w:rsidR="005E2FB9" w:rsidRPr="00275884" w:rsidP="005E2FB9" w14:paraId="098C7321" w14:textId="77777777">
      <w:pPr>
        <w:pStyle w:val="paragraph"/>
        <w:numPr>
          <w:ilvl w:val="0"/>
          <w:numId w:val="39"/>
        </w:numPr>
        <w:tabs>
          <w:tab w:val="left" w:pos="1170"/>
        </w:tabs>
        <w:spacing w:before="0" w:beforeAutospacing="0" w:after="0" w:afterAutospacing="0"/>
        <w:textAlignment w:val="baseline"/>
        <w:rPr>
          <w:rFonts w:ascii="Calibri" w:hAnsi="Calibri" w:cs="Calibri"/>
        </w:rPr>
      </w:pPr>
      <w:r w:rsidRPr="299B57D6">
        <w:rPr>
          <w:color w:val="000000" w:themeColor="text1"/>
        </w:rPr>
        <w:t>N</w:t>
      </w:r>
      <w:r>
        <w:rPr>
          <w:color w:val="000000" w:themeColor="text1"/>
        </w:rPr>
        <w:t>o</w:t>
      </w:r>
      <w:r>
        <w:br/>
      </w:r>
      <w:r w:rsidRPr="299B57D6">
        <w:rPr>
          <w:b/>
          <w:bCs/>
          <w:color w:val="FF0000"/>
        </w:rPr>
        <w:t>[If “no”, skip to III.6]</w:t>
      </w:r>
    </w:p>
    <w:p w:rsidR="005E2FB9" w:rsidP="005E2FB9" w14:paraId="6C297168" w14:textId="77777777">
      <w:pPr>
        <w:pStyle w:val="ListParagraph"/>
        <w:rPr>
          <w:rFonts w:ascii="Calibri" w:hAnsi="Calibri" w:cs="Calibri"/>
        </w:rPr>
      </w:pPr>
    </w:p>
    <w:p w:rsidR="005E2FB9" w:rsidRPr="0016183B" w:rsidP="005E2FB9" w14:paraId="0CF09A5F" w14:textId="77777777">
      <w:pPr>
        <w:pStyle w:val="paragraph"/>
        <w:numPr>
          <w:ilvl w:val="0"/>
          <w:numId w:val="33"/>
        </w:numPr>
        <w:spacing w:before="0" w:beforeAutospacing="0" w:after="0" w:afterAutospacing="0"/>
        <w:ind w:left="1350" w:hanging="270"/>
        <w:textAlignment w:val="baseline"/>
        <w:rPr>
          <w:rFonts w:ascii="Calibri" w:hAnsi="Calibri" w:cs="Calibri"/>
        </w:rPr>
      </w:pPr>
      <w:r w:rsidRPr="299B57D6">
        <w:rPr>
          <w:color w:val="000000" w:themeColor="text1"/>
        </w:rPr>
        <w:t xml:space="preserve">Do you require accommodations for your disability? </w:t>
      </w:r>
    </w:p>
    <w:p w:rsidR="005E2FB9" w:rsidP="005E2FB9" w14:paraId="055EDE18" w14:textId="77777777">
      <w:pPr>
        <w:pStyle w:val="ListParagraph"/>
        <w:rPr>
          <w:color w:val="000000" w:themeColor="text1"/>
        </w:rPr>
      </w:pPr>
    </w:p>
    <w:p w:rsidR="005E2FB9" w:rsidRPr="0016183B" w:rsidP="005E2FB9" w14:paraId="237AFF4F" w14:textId="77777777">
      <w:pPr>
        <w:pStyle w:val="paragraph"/>
        <w:numPr>
          <w:ilvl w:val="0"/>
          <w:numId w:val="38"/>
        </w:numPr>
        <w:spacing w:before="0" w:beforeAutospacing="0" w:after="0" w:afterAutospacing="0"/>
        <w:textAlignment w:val="baseline"/>
        <w:rPr>
          <w:rFonts w:ascii="Calibri" w:hAnsi="Calibri" w:cs="Calibri"/>
        </w:rPr>
      </w:pPr>
      <w:r>
        <w:rPr>
          <w:color w:val="000000" w:themeColor="text1"/>
        </w:rPr>
        <w:t>Yes</w:t>
      </w:r>
    </w:p>
    <w:p w:rsidR="005E2FB9" w:rsidRPr="00275884" w:rsidP="005E2FB9" w14:paraId="40A14334" w14:textId="77777777">
      <w:pPr>
        <w:pStyle w:val="paragraph"/>
        <w:numPr>
          <w:ilvl w:val="0"/>
          <w:numId w:val="38"/>
        </w:numPr>
        <w:spacing w:before="0" w:beforeAutospacing="0" w:after="0" w:afterAutospacing="0"/>
        <w:textAlignment w:val="baseline"/>
        <w:rPr>
          <w:rFonts w:ascii="Calibri" w:hAnsi="Calibri" w:cs="Calibri"/>
        </w:rPr>
      </w:pPr>
      <w:r w:rsidRPr="299B57D6">
        <w:rPr>
          <w:color w:val="000000" w:themeColor="text1"/>
        </w:rPr>
        <w:t xml:space="preserve">No </w:t>
      </w:r>
      <w:r>
        <w:br/>
      </w:r>
      <w:r w:rsidRPr="299B57D6">
        <w:rPr>
          <w:b/>
          <w:bCs/>
          <w:color w:val="FF0000"/>
        </w:rPr>
        <w:t>[If “no”, skip to III.6]</w:t>
      </w:r>
    </w:p>
    <w:p w:rsidR="005E2FB9" w:rsidP="005E2FB9" w14:paraId="059C0300" w14:textId="77777777">
      <w:pPr>
        <w:pStyle w:val="ListParagraph"/>
        <w:rPr>
          <w:rFonts w:ascii="Calibri" w:hAnsi="Calibri" w:cs="Calibri"/>
        </w:rPr>
      </w:pPr>
    </w:p>
    <w:p w:rsidR="005E2FB9" w:rsidRPr="0016183B" w:rsidP="005E2FB9" w14:paraId="4D2BDA0F" w14:textId="77777777">
      <w:pPr>
        <w:pStyle w:val="paragraph"/>
        <w:numPr>
          <w:ilvl w:val="0"/>
          <w:numId w:val="33"/>
        </w:numPr>
        <w:spacing w:before="0" w:beforeAutospacing="0" w:after="0" w:afterAutospacing="0"/>
        <w:ind w:left="1350" w:hanging="270"/>
        <w:textAlignment w:val="baseline"/>
        <w:rPr>
          <w:rFonts w:ascii="Calibri" w:hAnsi="Calibri" w:cs="Calibri"/>
        </w:rPr>
      </w:pPr>
      <w:r w:rsidRPr="299B57D6">
        <w:rPr>
          <w:color w:val="000000" w:themeColor="text1"/>
        </w:rPr>
        <w:t xml:space="preserve">Did you request accommodations from your training program? </w:t>
      </w:r>
    </w:p>
    <w:p w:rsidR="005E2FB9" w:rsidP="005E2FB9" w14:paraId="26596118" w14:textId="77777777">
      <w:pPr>
        <w:pStyle w:val="ListParagraph"/>
        <w:rPr>
          <w:color w:val="000000" w:themeColor="text1"/>
        </w:rPr>
      </w:pPr>
    </w:p>
    <w:p w:rsidR="005E2FB9" w:rsidRPr="0016183B" w:rsidP="005E2FB9" w14:paraId="4DEEA1EC" w14:textId="77777777">
      <w:pPr>
        <w:pStyle w:val="paragraph"/>
        <w:numPr>
          <w:ilvl w:val="0"/>
          <w:numId w:val="37"/>
        </w:numPr>
        <w:spacing w:before="0" w:beforeAutospacing="0" w:after="0" w:afterAutospacing="0"/>
        <w:textAlignment w:val="baseline"/>
        <w:rPr>
          <w:rFonts w:ascii="Calibri" w:hAnsi="Calibri" w:cs="Calibri"/>
        </w:rPr>
      </w:pPr>
      <w:r>
        <w:rPr>
          <w:color w:val="000000" w:themeColor="text1"/>
        </w:rPr>
        <w:t>Yes</w:t>
      </w:r>
    </w:p>
    <w:p w:rsidR="005E2FB9" w:rsidRPr="00275884" w:rsidP="005E2FB9" w14:paraId="56C6AA28" w14:textId="77777777">
      <w:pPr>
        <w:pStyle w:val="paragraph"/>
        <w:numPr>
          <w:ilvl w:val="0"/>
          <w:numId w:val="37"/>
        </w:numPr>
        <w:spacing w:before="0" w:beforeAutospacing="0" w:after="0" w:afterAutospacing="0"/>
        <w:textAlignment w:val="baseline"/>
        <w:rPr>
          <w:rFonts w:ascii="Calibri" w:hAnsi="Calibri" w:cs="Calibri"/>
        </w:rPr>
      </w:pPr>
      <w:r w:rsidRPr="299B57D6">
        <w:rPr>
          <w:color w:val="000000" w:themeColor="text1"/>
        </w:rPr>
        <w:t>N</w:t>
      </w:r>
      <w:r>
        <w:rPr>
          <w:color w:val="000000" w:themeColor="text1"/>
        </w:rPr>
        <w:t>o</w:t>
      </w:r>
    </w:p>
    <w:p w:rsidR="005E2FB9" w:rsidP="005E2FB9" w14:paraId="1E7AAF0E" w14:textId="77777777">
      <w:pPr>
        <w:pStyle w:val="ListParagraph"/>
        <w:rPr>
          <w:rFonts w:ascii="Calibri" w:hAnsi="Calibri" w:cs="Calibri"/>
        </w:rPr>
      </w:pPr>
    </w:p>
    <w:p w:rsidR="005E2FB9" w:rsidRPr="0016183B" w:rsidP="005E2FB9" w14:paraId="639A5C7D" w14:textId="77777777">
      <w:pPr>
        <w:pStyle w:val="paragraph"/>
        <w:numPr>
          <w:ilvl w:val="0"/>
          <w:numId w:val="33"/>
        </w:numPr>
        <w:spacing w:before="0" w:beforeAutospacing="0" w:after="0" w:afterAutospacing="0"/>
        <w:ind w:left="1350" w:hanging="270"/>
        <w:textAlignment w:val="baseline"/>
        <w:rPr>
          <w:rStyle w:val="normaltextrun"/>
          <w:rFonts w:ascii="Calibri" w:hAnsi="Calibri" w:cs="Calibri"/>
        </w:rPr>
      </w:pPr>
      <w:r w:rsidRPr="299B57D6">
        <w:rPr>
          <w:rStyle w:val="normaltextrun"/>
          <w:color w:val="000000" w:themeColor="text1"/>
        </w:rPr>
        <w:t>Citizenship status:</w:t>
      </w:r>
      <w:r>
        <w:tab/>
      </w:r>
      <w:r w:rsidRPr="299B57D6">
        <w:rPr>
          <w:rStyle w:val="normaltextrun"/>
          <w:color w:val="000000" w:themeColor="text1"/>
        </w:rPr>
        <w:t xml:space="preserve"> </w:t>
      </w:r>
    </w:p>
    <w:p w:rsidR="005E2FB9" w:rsidP="005E2FB9" w14:paraId="33DB0E4A" w14:textId="77777777">
      <w:pPr>
        <w:pStyle w:val="ListParagraph"/>
        <w:rPr>
          <w:rStyle w:val="normaltextrun"/>
          <w:color w:val="000000" w:themeColor="text1"/>
        </w:rPr>
      </w:pPr>
    </w:p>
    <w:p w:rsidR="005E2FB9" w:rsidRPr="0016183B" w:rsidP="005E2FB9" w14:paraId="75BFEF6B" w14:textId="77777777">
      <w:pPr>
        <w:pStyle w:val="paragraph"/>
        <w:numPr>
          <w:ilvl w:val="0"/>
          <w:numId w:val="36"/>
        </w:numPr>
        <w:spacing w:before="0" w:beforeAutospacing="0" w:after="0" w:afterAutospacing="0"/>
        <w:textAlignment w:val="baseline"/>
        <w:rPr>
          <w:rStyle w:val="normaltextrun"/>
          <w:rFonts w:ascii="Calibri" w:hAnsi="Calibri" w:cs="Calibri"/>
        </w:rPr>
      </w:pPr>
      <w:r w:rsidRPr="299B57D6">
        <w:rPr>
          <w:rStyle w:val="normaltextrun"/>
          <w:color w:val="000000" w:themeColor="text1"/>
        </w:rPr>
        <w:t>U.S. Citizen</w:t>
      </w:r>
      <w:r>
        <w:tab/>
      </w:r>
      <w:r w:rsidRPr="299B57D6">
        <w:rPr>
          <w:rStyle w:val="normaltextrun"/>
          <w:color w:val="000000" w:themeColor="text1"/>
        </w:rPr>
        <w:t xml:space="preserve"> </w:t>
      </w:r>
    </w:p>
    <w:p w:rsidR="005E2FB9" w:rsidRPr="0016183B" w:rsidP="005E2FB9" w14:paraId="5F50C119" w14:textId="77777777">
      <w:pPr>
        <w:pStyle w:val="paragraph"/>
        <w:numPr>
          <w:ilvl w:val="0"/>
          <w:numId w:val="36"/>
        </w:numPr>
        <w:spacing w:before="0" w:beforeAutospacing="0" w:after="0" w:afterAutospacing="0"/>
        <w:textAlignment w:val="baseline"/>
        <w:rPr>
          <w:rFonts w:ascii="Calibri" w:hAnsi="Calibri" w:cs="Calibri"/>
        </w:rPr>
      </w:pPr>
      <w:r w:rsidRPr="299B57D6">
        <w:rPr>
          <w:rStyle w:val="normaltextrun"/>
          <w:color w:val="000000" w:themeColor="text1"/>
        </w:rPr>
        <w:t xml:space="preserve">U.S. Permanent Resident </w:t>
      </w:r>
      <w:r>
        <w:tab/>
      </w:r>
    </w:p>
    <w:p w:rsidR="005E2FB9" w:rsidRPr="00275884" w:rsidP="005E2FB9" w14:paraId="380CC535" w14:textId="77777777">
      <w:pPr>
        <w:pStyle w:val="paragraph"/>
        <w:numPr>
          <w:ilvl w:val="0"/>
          <w:numId w:val="36"/>
        </w:numPr>
        <w:spacing w:before="0" w:beforeAutospacing="0" w:after="0" w:afterAutospacing="0"/>
        <w:textAlignment w:val="baseline"/>
        <w:rPr>
          <w:rStyle w:val="eop"/>
          <w:rFonts w:ascii="Calibri" w:hAnsi="Calibri" w:cs="Calibri"/>
        </w:rPr>
      </w:pPr>
      <w:r w:rsidRPr="299B57D6">
        <w:rPr>
          <w:rStyle w:val="normaltextrun"/>
          <w:color w:val="000000" w:themeColor="text1"/>
        </w:rPr>
        <w:t>Neither</w:t>
      </w:r>
      <w:r w:rsidRPr="299B57D6">
        <w:rPr>
          <w:rStyle w:val="eop"/>
          <w:color w:val="000000" w:themeColor="text1"/>
        </w:rPr>
        <w:t> </w:t>
      </w:r>
    </w:p>
    <w:p w:rsidR="005E2FB9" w:rsidP="005E2FB9" w14:paraId="5CF65606" w14:textId="77777777">
      <w:pPr>
        <w:pStyle w:val="ListParagraph"/>
        <w:rPr>
          <w:rStyle w:val="normaltextrun"/>
          <w:color w:val="000000"/>
        </w:rPr>
      </w:pPr>
    </w:p>
    <w:p w:rsidR="005E2FB9" w:rsidP="005E2FB9" w14:paraId="714F00DD" w14:textId="77777777">
      <w:pPr>
        <w:pStyle w:val="paragraph"/>
        <w:numPr>
          <w:ilvl w:val="0"/>
          <w:numId w:val="33"/>
        </w:numPr>
        <w:spacing w:before="0" w:beforeAutospacing="0" w:after="0" w:afterAutospacing="0"/>
        <w:ind w:left="1350" w:hanging="270"/>
        <w:rPr>
          <w:rStyle w:val="eop"/>
          <w:rFonts w:ascii="Calibri" w:hAnsi="Calibri" w:cs="Calibri"/>
        </w:rPr>
      </w:pPr>
      <w:r w:rsidRPr="299B57D6">
        <w:rPr>
          <w:rStyle w:val="normaltextrun"/>
          <w:color w:val="000000" w:themeColor="text1"/>
        </w:rPr>
        <w:t>Are you of Hispanic or Latino origin?</w:t>
      </w:r>
      <w:r>
        <w:tab/>
      </w:r>
      <w:r w:rsidRPr="299B57D6">
        <w:rPr>
          <w:rStyle w:val="normaltextrun"/>
          <w:color w:val="000000" w:themeColor="text1"/>
        </w:rPr>
        <w:t xml:space="preserve"> (“A person of Cuban, Mexican, Puerto Rican, South or Central American, or other Spanish culture origin regardless of race.”)</w:t>
      </w:r>
    </w:p>
    <w:p w:rsidR="005E2FB9" w:rsidP="005E2FB9" w14:paraId="7EE11292" w14:textId="77777777">
      <w:pPr>
        <w:pStyle w:val="paragraph"/>
        <w:numPr>
          <w:ilvl w:val="0"/>
          <w:numId w:val="35"/>
        </w:numPr>
        <w:spacing w:before="0" w:beforeAutospacing="0" w:after="0" w:afterAutospacing="0"/>
        <w:rPr>
          <w:rStyle w:val="normaltextrun"/>
          <w:color w:val="000000" w:themeColor="text1"/>
        </w:rPr>
      </w:pPr>
      <w:r>
        <w:rPr>
          <w:rStyle w:val="normaltextrun"/>
          <w:color w:val="000000" w:themeColor="text1"/>
        </w:rPr>
        <w:t>Yes</w:t>
      </w:r>
      <w:r>
        <w:tab/>
      </w:r>
      <w:r w:rsidRPr="299B57D6">
        <w:rPr>
          <w:rStyle w:val="normaltextrun"/>
          <w:color w:val="000000" w:themeColor="text1"/>
        </w:rPr>
        <w:t xml:space="preserve"> </w:t>
      </w:r>
    </w:p>
    <w:p w:rsidR="005E2FB9" w:rsidRPr="0016183B" w:rsidP="005E2FB9" w14:paraId="1B9267A6" w14:textId="77777777">
      <w:pPr>
        <w:pStyle w:val="paragraph"/>
        <w:numPr>
          <w:ilvl w:val="0"/>
          <w:numId w:val="35"/>
        </w:numPr>
        <w:spacing w:before="0" w:beforeAutospacing="0" w:after="0" w:afterAutospacing="0"/>
        <w:rPr>
          <w:color w:val="000000" w:themeColor="text1"/>
        </w:rPr>
      </w:pPr>
      <w:r>
        <w:rPr>
          <w:rStyle w:val="normaltextrun"/>
          <w:color w:val="000000" w:themeColor="text1"/>
        </w:rPr>
        <w:t>No</w:t>
      </w:r>
      <w:r w:rsidRPr="299B57D6">
        <w:rPr>
          <w:rStyle w:val="normaltextrun"/>
          <w:color w:val="000000" w:themeColor="text1"/>
        </w:rPr>
        <w:t xml:space="preserve"> </w:t>
      </w:r>
      <w:r>
        <w:tab/>
      </w:r>
    </w:p>
    <w:p w:rsidR="005E2FB9" w:rsidP="005E2FB9" w14:paraId="5A9F017A" w14:textId="77777777">
      <w:pPr>
        <w:pStyle w:val="paragraph"/>
        <w:numPr>
          <w:ilvl w:val="0"/>
          <w:numId w:val="35"/>
        </w:numPr>
        <w:spacing w:before="0" w:beforeAutospacing="0" w:after="0" w:afterAutospacing="0"/>
        <w:rPr>
          <w:rStyle w:val="eop"/>
          <w:color w:val="000000" w:themeColor="text1"/>
        </w:rPr>
      </w:pPr>
      <w:r w:rsidRPr="299B57D6">
        <w:rPr>
          <w:rStyle w:val="eop"/>
          <w:color w:val="000000" w:themeColor="text1"/>
        </w:rPr>
        <w:t>Prefer not to disclose</w:t>
      </w:r>
    </w:p>
    <w:p w:rsidR="005E2FB9" w:rsidP="005E2FB9" w14:paraId="21088BAD" w14:textId="77777777">
      <w:pPr>
        <w:pStyle w:val="ListParagraph"/>
        <w:rPr>
          <w:rFonts w:ascii="Calibri" w:hAnsi="Calibri" w:cs="Calibri"/>
        </w:rPr>
      </w:pPr>
    </w:p>
    <w:p w:rsidR="005E2FB9" w:rsidRPr="00275884" w:rsidP="005E2FB9" w14:paraId="5FE323F8" w14:textId="77777777">
      <w:pPr>
        <w:pStyle w:val="paragraph"/>
        <w:numPr>
          <w:ilvl w:val="0"/>
          <w:numId w:val="33"/>
        </w:numPr>
        <w:spacing w:before="0" w:beforeAutospacing="0" w:after="0" w:afterAutospacing="0"/>
        <w:ind w:left="1350" w:hanging="270"/>
        <w:textAlignment w:val="baseline"/>
        <w:rPr>
          <w:rFonts w:ascii="Calibri" w:hAnsi="Calibri" w:cs="Calibri"/>
        </w:rPr>
      </w:pPr>
      <w:r w:rsidRPr="299B57D6">
        <w:rPr>
          <w:rStyle w:val="normaltextrun"/>
          <w:color w:val="000000" w:themeColor="text1"/>
        </w:rPr>
        <w:t>What is your race? (Select all that apply)</w:t>
      </w:r>
      <w:r w:rsidRPr="299B57D6">
        <w:rPr>
          <w:rStyle w:val="eop"/>
          <w:color w:val="000000" w:themeColor="text1"/>
        </w:rPr>
        <w:t> </w:t>
      </w:r>
    </w:p>
    <w:p w:rsidR="005E2FB9" w:rsidP="005E2FB9" w14:paraId="27E7BCCF" w14:textId="77777777">
      <w:pPr>
        <w:pStyle w:val="paragraph"/>
        <w:numPr>
          <w:ilvl w:val="0"/>
          <w:numId w:val="34"/>
        </w:numPr>
        <w:spacing w:before="0" w:beforeAutospacing="0" w:after="0" w:afterAutospacing="0"/>
        <w:textAlignment w:val="baseline"/>
        <w:rPr>
          <w:rFonts w:ascii="Segoe UI" w:hAnsi="Segoe UI" w:cs="Segoe UI"/>
          <w:sz w:val="18"/>
          <w:szCs w:val="18"/>
        </w:rPr>
      </w:pPr>
      <w:r w:rsidRPr="0016183B">
        <w:rPr>
          <w:rStyle w:val="normaltextrun"/>
          <w:b/>
          <w:bCs/>
          <w:color w:val="000000" w:themeColor="text1"/>
        </w:rPr>
        <w:t xml:space="preserve">American Indian or Alaska Native </w:t>
      </w:r>
      <w:r w:rsidRPr="299B57D6">
        <w:rPr>
          <w:rStyle w:val="normaltextrun"/>
          <w:color w:val="000000" w:themeColor="text1"/>
        </w:rPr>
        <w:t>(“A person having origins in any of the original peoples of North and South America (including Central America) and who maintains tribal affiliations or community attachment”)</w:t>
      </w:r>
      <w:r>
        <w:tab/>
      </w:r>
      <w:r w:rsidRPr="299B57D6">
        <w:rPr>
          <w:rStyle w:val="normaltextrun"/>
          <w:color w:val="000000" w:themeColor="text1"/>
        </w:rPr>
        <w:t> </w:t>
      </w:r>
      <w:r w:rsidRPr="299B57D6">
        <w:rPr>
          <w:rStyle w:val="eop"/>
          <w:color w:val="000000" w:themeColor="text1"/>
        </w:rPr>
        <w:t> </w:t>
      </w:r>
    </w:p>
    <w:p w:rsidR="005E2FB9" w:rsidP="005E2FB9" w14:paraId="00431144" w14:textId="77777777">
      <w:pPr>
        <w:pStyle w:val="paragraph"/>
        <w:numPr>
          <w:ilvl w:val="0"/>
          <w:numId w:val="34"/>
        </w:numPr>
        <w:spacing w:before="0" w:beforeAutospacing="0" w:after="0" w:afterAutospacing="0"/>
        <w:textAlignment w:val="baseline"/>
        <w:rPr>
          <w:rFonts w:ascii="Segoe UI" w:hAnsi="Segoe UI" w:cs="Segoe UI"/>
          <w:sz w:val="18"/>
          <w:szCs w:val="18"/>
        </w:rPr>
      </w:pPr>
      <w:r w:rsidRPr="0016183B">
        <w:rPr>
          <w:rStyle w:val="normaltextrun"/>
          <w:b/>
          <w:bCs/>
          <w:color w:val="000000" w:themeColor="text1"/>
        </w:rPr>
        <w:t>Asian</w:t>
      </w:r>
      <w:r w:rsidRPr="299B57D6">
        <w:rPr>
          <w:rStyle w:val="normaltextrun"/>
          <w:color w:val="000000" w:themeColor="text1"/>
        </w:rPr>
        <w:t xml:space="preserve"> (“A person having origins in any of the original peoples from the Fear East, Southeast Asia, or the Indian subcontinent including, for example, Cambodia, China, India, Japan, Korea, Malaysia, Pakistan, the Philippine Islands, Thailand, and Vietnam”)</w:t>
      </w:r>
      <w:r w:rsidRPr="299B57D6">
        <w:rPr>
          <w:rStyle w:val="eop"/>
          <w:color w:val="000000" w:themeColor="text1"/>
        </w:rPr>
        <w:t> </w:t>
      </w:r>
    </w:p>
    <w:p w:rsidR="005E2FB9" w:rsidP="005E2FB9" w14:paraId="27FA1CCB" w14:textId="77777777">
      <w:pPr>
        <w:pStyle w:val="paragraph"/>
        <w:numPr>
          <w:ilvl w:val="0"/>
          <w:numId w:val="34"/>
        </w:numPr>
        <w:spacing w:before="0" w:beforeAutospacing="0" w:after="0" w:afterAutospacing="0"/>
        <w:textAlignment w:val="baseline"/>
        <w:rPr>
          <w:rFonts w:ascii="Segoe UI" w:hAnsi="Segoe UI" w:cs="Segoe UI"/>
          <w:sz w:val="18"/>
          <w:szCs w:val="18"/>
        </w:rPr>
      </w:pPr>
      <w:r w:rsidRPr="0016183B">
        <w:rPr>
          <w:rStyle w:val="normaltextrun"/>
          <w:b/>
          <w:bCs/>
          <w:color w:val="000000" w:themeColor="text1"/>
        </w:rPr>
        <w:t>Black or African American</w:t>
      </w:r>
      <w:r w:rsidRPr="299B57D6">
        <w:rPr>
          <w:rStyle w:val="normaltextrun"/>
          <w:color w:val="000000" w:themeColor="text1"/>
        </w:rPr>
        <w:t xml:space="preserve"> (“A person having origins in any of the black racial groups of Africa.”)</w:t>
      </w:r>
      <w:r>
        <w:tab/>
      </w:r>
      <w:r w:rsidRPr="299B57D6">
        <w:rPr>
          <w:rStyle w:val="normaltextrun"/>
          <w:color w:val="000000" w:themeColor="text1"/>
        </w:rPr>
        <w:t> </w:t>
      </w:r>
      <w:r w:rsidRPr="299B57D6">
        <w:rPr>
          <w:rStyle w:val="eop"/>
          <w:color w:val="000000" w:themeColor="text1"/>
        </w:rPr>
        <w:t> </w:t>
      </w:r>
    </w:p>
    <w:p w:rsidR="005E2FB9" w:rsidP="005E2FB9" w14:paraId="412F6F57" w14:textId="77777777">
      <w:pPr>
        <w:pStyle w:val="paragraph"/>
        <w:numPr>
          <w:ilvl w:val="0"/>
          <w:numId w:val="34"/>
        </w:numPr>
        <w:spacing w:before="0" w:beforeAutospacing="0" w:after="0" w:afterAutospacing="0"/>
        <w:textAlignment w:val="baseline"/>
        <w:rPr>
          <w:rStyle w:val="normaltextrun"/>
          <w:color w:val="000000" w:themeColor="text1"/>
        </w:rPr>
      </w:pPr>
      <w:r w:rsidRPr="0016183B">
        <w:rPr>
          <w:rStyle w:val="normaltextrun"/>
          <w:b/>
          <w:bCs/>
          <w:color w:val="000000" w:themeColor="text1"/>
        </w:rPr>
        <w:t>Native Hawaiian or O</w:t>
      </w:r>
      <w:r w:rsidRPr="0016183B">
        <w:rPr>
          <w:rStyle w:val="contextualspellingandgrammarerror"/>
          <w:b/>
          <w:bCs/>
          <w:color w:val="000000" w:themeColor="text1"/>
        </w:rPr>
        <w:t>ther</w:t>
      </w:r>
      <w:r w:rsidRPr="0016183B">
        <w:rPr>
          <w:rStyle w:val="normaltextrun"/>
          <w:b/>
          <w:bCs/>
          <w:color w:val="000000" w:themeColor="text1"/>
        </w:rPr>
        <w:t xml:space="preserve"> Pacific Islander</w:t>
      </w:r>
      <w:r w:rsidRPr="299B57D6">
        <w:rPr>
          <w:rStyle w:val="normaltextrun"/>
          <w:color w:val="000000" w:themeColor="text1"/>
        </w:rPr>
        <w:t xml:space="preserve"> (“A person having origins in any of the original peoples of Hawaii, Guam, Samoa, or other Pacific Islands”)</w:t>
      </w:r>
    </w:p>
    <w:p w:rsidR="005E2FB9" w:rsidP="005E2FB9" w14:paraId="53CF2B6E" w14:textId="77777777">
      <w:pPr>
        <w:pStyle w:val="paragraph"/>
        <w:numPr>
          <w:ilvl w:val="0"/>
          <w:numId w:val="34"/>
        </w:numPr>
        <w:spacing w:before="0" w:beforeAutospacing="0" w:after="0" w:afterAutospacing="0"/>
        <w:textAlignment w:val="baseline"/>
        <w:rPr>
          <w:rStyle w:val="normaltextrun"/>
          <w:color w:val="000000" w:themeColor="text1"/>
        </w:rPr>
      </w:pPr>
      <w:r w:rsidRPr="0016183B">
        <w:rPr>
          <w:rStyle w:val="normaltextrun"/>
          <w:b/>
          <w:bCs/>
          <w:color w:val="000000" w:themeColor="text1"/>
        </w:rPr>
        <w:t>White</w:t>
      </w:r>
      <w:r>
        <w:tab/>
      </w:r>
      <w:r w:rsidRPr="299B57D6">
        <w:rPr>
          <w:rStyle w:val="normaltextrun"/>
          <w:color w:val="000000" w:themeColor="text1"/>
        </w:rPr>
        <w:t>(“A person having origins in any of the original peoples of Europe, the Middle East, or North Africa”)</w:t>
      </w:r>
    </w:p>
    <w:p w:rsidR="005E2FB9" w:rsidRPr="0016183B" w:rsidP="005E2FB9" w14:paraId="4DC1F819" w14:textId="77777777">
      <w:pPr>
        <w:pStyle w:val="paragraph"/>
        <w:numPr>
          <w:ilvl w:val="0"/>
          <w:numId w:val="34"/>
        </w:numPr>
        <w:spacing w:before="0" w:beforeAutospacing="0" w:after="0" w:afterAutospacing="0"/>
        <w:textAlignment w:val="baseline"/>
        <w:rPr>
          <w:rStyle w:val="eop"/>
          <w:b/>
          <w:bCs/>
          <w:color w:val="000000" w:themeColor="text1"/>
        </w:rPr>
      </w:pPr>
      <w:r w:rsidRPr="0016183B">
        <w:rPr>
          <w:rStyle w:val="eop"/>
          <w:b/>
          <w:bCs/>
          <w:color w:val="000000" w:themeColor="text1"/>
        </w:rPr>
        <w:t>Prefer not to disclose</w:t>
      </w:r>
    </w:p>
    <w:p w:rsidR="00396768" w:rsidP="00396768" w14:paraId="50A3277A" w14:textId="77777777">
      <w:pPr>
        <w:rPr>
          <w:sz w:val="28"/>
          <w:szCs w:val="28"/>
        </w:rPr>
      </w:pPr>
    </w:p>
    <w:p w:rsidR="00C92AEA" w:rsidP="00C92AEA" w14:paraId="341FB0B3" w14:textId="21CA0E8E">
      <w:pPr>
        <w:jc w:val="center"/>
      </w:pPr>
      <w:r>
        <w:t>THANK YOU FOR YOUR PARTICIPATION IN THE IES TRAINING SATISFACTION SURVEY!</w:t>
      </w:r>
    </w:p>
    <w:p w:rsidR="00952545" w14:paraId="50A3277B" w14:textId="77777777"/>
    <w:sectPr w:rsidSect="00101F82">
      <w:headerReference w:type="default" r:id="rId8"/>
      <w:footerReference w:type="default" r:id="rId9"/>
      <w:footerReference w:type="first" r:id="rId10"/>
      <w:pgSz w:w="12240" w:h="15840" w:code="1"/>
      <w:pgMar w:top="1440" w:right="117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F9C" w14:paraId="50A32781" w14:textId="77777777">
    <w:pPr>
      <w:pStyle w:val="Footer"/>
      <w:rPr>
        <w:rFonts w:ascii="Tahoma" w:hAnsi="Tahoma"/>
        <w:sz w:val="20"/>
      </w:rPr>
    </w:pPr>
    <w:r>
      <w:tab/>
    </w:r>
    <w:r>
      <w:rPr>
        <w:rStyle w:val="PageNumber"/>
        <w:rFonts w:ascii="Tahoma" w:hAnsi="Tahoma"/>
        <w:sz w:val="20"/>
      </w:rPr>
      <w:fldChar w:fldCharType="begin"/>
    </w:r>
    <w:r>
      <w:rPr>
        <w:rStyle w:val="PageNumber"/>
        <w:rFonts w:ascii="Tahoma" w:hAnsi="Tahoma"/>
        <w:sz w:val="20"/>
      </w:rPr>
      <w:instrText xml:space="preserve"> PAGE </w:instrText>
    </w:r>
    <w:r>
      <w:rPr>
        <w:rStyle w:val="PageNumber"/>
        <w:rFonts w:ascii="Tahoma" w:hAnsi="Tahoma"/>
        <w:sz w:val="20"/>
      </w:rPr>
      <w:fldChar w:fldCharType="separate"/>
    </w:r>
    <w:r w:rsidR="00F36B75">
      <w:rPr>
        <w:rStyle w:val="PageNumber"/>
        <w:rFonts w:ascii="Tahoma" w:hAnsi="Tahoma"/>
        <w:noProof/>
        <w:sz w:val="20"/>
      </w:rPr>
      <w:t>2</w:t>
    </w:r>
    <w:r>
      <w:rPr>
        <w:rStyle w:val="PageNumber"/>
        <w:rFonts w:ascii="Tahoma" w:hAnsi="Tahom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1F82" w14:paraId="17E5BF58" w14:textId="2E74EB63">
    <w:pPr>
      <w:pStyle w:val="Footer"/>
      <w:jc w:val="right"/>
    </w:pPr>
    <w:r>
      <w:fldChar w:fldCharType="begin"/>
    </w:r>
    <w:r>
      <w:instrText xml:space="preserve"> PAGE   \* MERGEFORMAT </w:instrText>
    </w:r>
    <w:r>
      <w:fldChar w:fldCharType="separate"/>
    </w:r>
    <w:r w:rsidR="00F36B75">
      <w:rPr>
        <w:noProof/>
      </w:rPr>
      <w:t>1</w:t>
    </w:r>
    <w:r>
      <w:rPr>
        <w:noProof/>
      </w:rPr>
      <w:fldChar w:fldCharType="end"/>
    </w:r>
  </w:p>
  <w:p w:rsidR="00101F82" w14:paraId="2E92C19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1F82" w:rsidP="00101F82" w14:paraId="483BA091" w14:textId="77777777">
    <w:pPr>
      <w:jc w:val="center"/>
    </w:pPr>
    <w:r w:rsidRPr="007A36B1">
      <w:rPr>
        <w:b/>
      </w:rPr>
      <w:t xml:space="preserve">IES </w:t>
    </w:r>
    <w:r>
      <w:rPr>
        <w:b/>
      </w:rPr>
      <w:t>Training Satisfaction Survey</w:t>
    </w:r>
  </w:p>
  <w:p w:rsidR="00101F82" w14:paraId="6F23FA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A7561"/>
    <w:multiLevelType w:val="hybridMultilevel"/>
    <w:tmpl w:val="99108BE2"/>
    <w:lvl w:ilvl="0">
      <w:start w:val="1"/>
      <w:numFmt w:val="decimal"/>
      <w:lvlText w:val="%1."/>
      <w:lvlJc w:val="left"/>
      <w:pPr>
        <w:ind w:left="720" w:hanging="360"/>
      </w:pPr>
      <w:rPr>
        <w:rFonts w:ascii="Calibr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B75296"/>
    <w:multiLevelType w:val="hybridMultilevel"/>
    <w:tmpl w:val="39029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6433CE"/>
    <w:multiLevelType w:val="hybridMultilevel"/>
    <w:tmpl w:val="2C2A9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9A54F7"/>
    <w:multiLevelType w:val="hybridMultilevel"/>
    <w:tmpl w:val="51BAD7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083561"/>
    <w:multiLevelType w:val="hybridMultilevel"/>
    <w:tmpl w:val="1296633E"/>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5">
    <w:nsid w:val="07556E28"/>
    <w:multiLevelType w:val="hybridMultilevel"/>
    <w:tmpl w:val="9492081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08EA2389"/>
    <w:multiLevelType w:val="hybridMultilevel"/>
    <w:tmpl w:val="E040BA92"/>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7">
    <w:nsid w:val="0A4232F0"/>
    <w:multiLevelType w:val="hybridMultilevel"/>
    <w:tmpl w:val="A772729E"/>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8">
    <w:nsid w:val="0ABE5EB9"/>
    <w:multiLevelType w:val="hybridMultilevel"/>
    <w:tmpl w:val="7DA49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B1D1999"/>
    <w:multiLevelType w:val="hybridMultilevel"/>
    <w:tmpl w:val="67F81EF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0F3E6AC2"/>
    <w:multiLevelType w:val="hybridMultilevel"/>
    <w:tmpl w:val="E768067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1CA402BA"/>
    <w:multiLevelType w:val="hybridMultilevel"/>
    <w:tmpl w:val="D584C876"/>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BF2674"/>
    <w:multiLevelType w:val="hybridMultilevel"/>
    <w:tmpl w:val="53B24E4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1603C6"/>
    <w:multiLevelType w:val="hybridMultilevel"/>
    <w:tmpl w:val="CF8CEC7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284A6211"/>
    <w:multiLevelType w:val="hybridMultilevel"/>
    <w:tmpl w:val="92C65B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4A3F61"/>
    <w:multiLevelType w:val="hybridMultilevel"/>
    <w:tmpl w:val="F75897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D9D0907"/>
    <w:multiLevelType w:val="hybridMultilevel"/>
    <w:tmpl w:val="F25A03F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2EBA5252"/>
    <w:multiLevelType w:val="hybridMultilevel"/>
    <w:tmpl w:val="A87657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8">
    <w:nsid w:val="2EE25351"/>
    <w:multiLevelType w:val="hybridMultilevel"/>
    <w:tmpl w:val="AB3EF01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F8C550C"/>
    <w:multiLevelType w:val="hybridMultilevel"/>
    <w:tmpl w:val="5B9CF05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3364AC7"/>
    <w:multiLevelType w:val="hybridMultilevel"/>
    <w:tmpl w:val="FEA84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EA136A"/>
    <w:multiLevelType w:val="hybridMultilevel"/>
    <w:tmpl w:val="114A8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A3C4D57"/>
    <w:multiLevelType w:val="multilevel"/>
    <w:tmpl w:val="8318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810FF7"/>
    <w:multiLevelType w:val="hybridMultilevel"/>
    <w:tmpl w:val="49884A3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FF43790"/>
    <w:multiLevelType w:val="hybridMultilevel"/>
    <w:tmpl w:val="A776D82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0D03E70"/>
    <w:multiLevelType w:val="hybridMultilevel"/>
    <w:tmpl w:val="5010E1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C420E9"/>
    <w:multiLevelType w:val="hybridMultilevel"/>
    <w:tmpl w:val="F0905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0190B66"/>
    <w:multiLevelType w:val="hybridMultilevel"/>
    <w:tmpl w:val="CF929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BF4FEE"/>
    <w:multiLevelType w:val="hybridMultilevel"/>
    <w:tmpl w:val="5EB8259A"/>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9">
    <w:nsid w:val="5C4C12DA"/>
    <w:multiLevelType w:val="hybridMultilevel"/>
    <w:tmpl w:val="B9162D8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DA670A4"/>
    <w:multiLevelType w:val="hybridMultilevel"/>
    <w:tmpl w:val="860C18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49C75D8"/>
    <w:multiLevelType w:val="hybridMultilevel"/>
    <w:tmpl w:val="6864217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6686D30"/>
    <w:multiLevelType w:val="hybridMultilevel"/>
    <w:tmpl w:val="9330FE42"/>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7A57A01"/>
    <w:multiLevelType w:val="multilevel"/>
    <w:tmpl w:val="97703F4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165C15"/>
    <w:multiLevelType w:val="hybridMultilevel"/>
    <w:tmpl w:val="C07837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FA72334"/>
    <w:multiLevelType w:val="hybridMultilevel"/>
    <w:tmpl w:val="770A2BA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04A0D80"/>
    <w:multiLevelType w:val="hybridMultilevel"/>
    <w:tmpl w:val="84C875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2C7901"/>
    <w:multiLevelType w:val="hybridMultilevel"/>
    <w:tmpl w:val="8222BCD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74117475"/>
    <w:multiLevelType w:val="hybridMultilevel"/>
    <w:tmpl w:val="2000E7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7E623E31"/>
    <w:multiLevelType w:val="hybridMultilevel"/>
    <w:tmpl w:val="187A6D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20"/>
  </w:num>
  <w:num w:numId="2">
    <w:abstractNumId w:val="31"/>
  </w:num>
  <w:num w:numId="3">
    <w:abstractNumId w:val="25"/>
  </w:num>
  <w:num w:numId="4">
    <w:abstractNumId w:val="18"/>
  </w:num>
  <w:num w:numId="5">
    <w:abstractNumId w:val="15"/>
  </w:num>
  <w:num w:numId="6">
    <w:abstractNumId w:val="14"/>
  </w:num>
  <w:num w:numId="7">
    <w:abstractNumId w:val="26"/>
  </w:num>
  <w:num w:numId="8">
    <w:abstractNumId w:val="8"/>
  </w:num>
  <w:num w:numId="9">
    <w:abstractNumId w:val="17"/>
  </w:num>
  <w:num w:numId="10">
    <w:abstractNumId w:val="12"/>
  </w:num>
  <w:num w:numId="11">
    <w:abstractNumId w:val="30"/>
  </w:num>
  <w:num w:numId="12">
    <w:abstractNumId w:val="3"/>
  </w:num>
  <w:num w:numId="13">
    <w:abstractNumId w:val="19"/>
  </w:num>
  <w:num w:numId="14">
    <w:abstractNumId w:val="29"/>
  </w:num>
  <w:num w:numId="15">
    <w:abstractNumId w:val="35"/>
  </w:num>
  <w:num w:numId="16">
    <w:abstractNumId w:val="39"/>
  </w:num>
  <w:num w:numId="17">
    <w:abstractNumId w:val="1"/>
  </w:num>
  <w:num w:numId="18">
    <w:abstractNumId w:val="21"/>
  </w:num>
  <w:num w:numId="19">
    <w:abstractNumId w:val="34"/>
  </w:num>
  <w:num w:numId="20">
    <w:abstractNumId w:val="24"/>
  </w:num>
  <w:num w:numId="21">
    <w:abstractNumId w:val="11"/>
  </w:num>
  <w:num w:numId="22">
    <w:abstractNumId w:val="2"/>
  </w:num>
  <w:num w:numId="23">
    <w:abstractNumId w:val="27"/>
  </w:num>
  <w:num w:numId="24">
    <w:abstractNumId w:val="36"/>
  </w:num>
  <w:num w:numId="25">
    <w:abstractNumId w:val="23"/>
  </w:num>
  <w:num w:numId="26">
    <w:abstractNumId w:val="37"/>
  </w:num>
  <w:num w:numId="27">
    <w:abstractNumId w:val="32"/>
  </w:num>
  <w:num w:numId="2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33"/>
  </w:num>
  <w:num w:numId="34">
    <w:abstractNumId w:val="5"/>
  </w:num>
  <w:num w:numId="35">
    <w:abstractNumId w:val="9"/>
  </w:num>
  <w:num w:numId="36">
    <w:abstractNumId w:val="28"/>
  </w:num>
  <w:num w:numId="37">
    <w:abstractNumId w:val="6"/>
  </w:num>
  <w:num w:numId="38">
    <w:abstractNumId w:val="7"/>
  </w:num>
  <w:num w:numId="39">
    <w:abstractNumId w:val="4"/>
  </w:num>
  <w:num w:numId="40">
    <w:abstractNumId w:val="16"/>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96768"/>
    <w:rsid w:val="00002A8D"/>
    <w:rsid w:val="0005279A"/>
    <w:rsid w:val="00092C25"/>
    <w:rsid w:val="0009773F"/>
    <w:rsid w:val="000A249B"/>
    <w:rsid w:val="000A33FB"/>
    <w:rsid w:val="000A5F4C"/>
    <w:rsid w:val="000F6248"/>
    <w:rsid w:val="00101F82"/>
    <w:rsid w:val="00131B70"/>
    <w:rsid w:val="00133570"/>
    <w:rsid w:val="0016183B"/>
    <w:rsid w:val="00161E7A"/>
    <w:rsid w:val="00165AFC"/>
    <w:rsid w:val="001864A8"/>
    <w:rsid w:val="001A2086"/>
    <w:rsid w:val="001C2CFD"/>
    <w:rsid w:val="00261740"/>
    <w:rsid w:val="00264A5E"/>
    <w:rsid w:val="002663E0"/>
    <w:rsid w:val="00275884"/>
    <w:rsid w:val="002D5758"/>
    <w:rsid w:val="002F4EC8"/>
    <w:rsid w:val="0030123E"/>
    <w:rsid w:val="0030176C"/>
    <w:rsid w:val="00334AF2"/>
    <w:rsid w:val="00396768"/>
    <w:rsid w:val="00435D97"/>
    <w:rsid w:val="00444DF4"/>
    <w:rsid w:val="00445374"/>
    <w:rsid w:val="004535B3"/>
    <w:rsid w:val="0046442B"/>
    <w:rsid w:val="004F7F17"/>
    <w:rsid w:val="005223E9"/>
    <w:rsid w:val="00527C94"/>
    <w:rsid w:val="00540AB7"/>
    <w:rsid w:val="00575743"/>
    <w:rsid w:val="005758EB"/>
    <w:rsid w:val="0059225D"/>
    <w:rsid w:val="005958A5"/>
    <w:rsid w:val="005B272E"/>
    <w:rsid w:val="005B6F9C"/>
    <w:rsid w:val="005E2FB9"/>
    <w:rsid w:val="005E494E"/>
    <w:rsid w:val="005E4AB6"/>
    <w:rsid w:val="005F433F"/>
    <w:rsid w:val="0060663B"/>
    <w:rsid w:val="006229BD"/>
    <w:rsid w:val="00636375"/>
    <w:rsid w:val="00653CAE"/>
    <w:rsid w:val="00693C35"/>
    <w:rsid w:val="00696EEF"/>
    <w:rsid w:val="006B7784"/>
    <w:rsid w:val="006C3685"/>
    <w:rsid w:val="00703DB8"/>
    <w:rsid w:val="00704B4F"/>
    <w:rsid w:val="00707D42"/>
    <w:rsid w:val="007201FD"/>
    <w:rsid w:val="00740EF9"/>
    <w:rsid w:val="00750CF2"/>
    <w:rsid w:val="0075719E"/>
    <w:rsid w:val="007664F7"/>
    <w:rsid w:val="00771E9A"/>
    <w:rsid w:val="007A36B1"/>
    <w:rsid w:val="007F3F51"/>
    <w:rsid w:val="00807DC1"/>
    <w:rsid w:val="00824371"/>
    <w:rsid w:val="008258CD"/>
    <w:rsid w:val="008473D1"/>
    <w:rsid w:val="008758BD"/>
    <w:rsid w:val="008778DA"/>
    <w:rsid w:val="008954BE"/>
    <w:rsid w:val="008B6BB1"/>
    <w:rsid w:val="008E2313"/>
    <w:rsid w:val="00952545"/>
    <w:rsid w:val="00966FC6"/>
    <w:rsid w:val="009C4D24"/>
    <w:rsid w:val="009C5805"/>
    <w:rsid w:val="009C748C"/>
    <w:rsid w:val="009D22F2"/>
    <w:rsid w:val="009D35ED"/>
    <w:rsid w:val="00A07C9B"/>
    <w:rsid w:val="00A16D78"/>
    <w:rsid w:val="00A20DA8"/>
    <w:rsid w:val="00A35E58"/>
    <w:rsid w:val="00A62836"/>
    <w:rsid w:val="00A86C3C"/>
    <w:rsid w:val="00A93EAC"/>
    <w:rsid w:val="00AE2961"/>
    <w:rsid w:val="00AE5E15"/>
    <w:rsid w:val="00B23FA5"/>
    <w:rsid w:val="00B257F3"/>
    <w:rsid w:val="00B25E34"/>
    <w:rsid w:val="00B996EE"/>
    <w:rsid w:val="00BC55F0"/>
    <w:rsid w:val="00BE0E8C"/>
    <w:rsid w:val="00BF5688"/>
    <w:rsid w:val="00C32301"/>
    <w:rsid w:val="00C334D4"/>
    <w:rsid w:val="00C92AEA"/>
    <w:rsid w:val="00CD2292"/>
    <w:rsid w:val="00CD658E"/>
    <w:rsid w:val="00D075CC"/>
    <w:rsid w:val="00D3047A"/>
    <w:rsid w:val="00D86A8C"/>
    <w:rsid w:val="00D93053"/>
    <w:rsid w:val="00DA2044"/>
    <w:rsid w:val="00DA4C2D"/>
    <w:rsid w:val="00DA5628"/>
    <w:rsid w:val="00DD5B00"/>
    <w:rsid w:val="00DD706F"/>
    <w:rsid w:val="00E06935"/>
    <w:rsid w:val="00E85FE6"/>
    <w:rsid w:val="00E973F4"/>
    <w:rsid w:val="00F35832"/>
    <w:rsid w:val="00F36B75"/>
    <w:rsid w:val="00F550CB"/>
    <w:rsid w:val="00F6153D"/>
    <w:rsid w:val="00F94FBC"/>
    <w:rsid w:val="00FB4D42"/>
    <w:rsid w:val="00FE228A"/>
    <w:rsid w:val="00FE26F0"/>
    <w:rsid w:val="096FBCE7"/>
    <w:rsid w:val="11468D7F"/>
    <w:rsid w:val="1D7FB34F"/>
    <w:rsid w:val="21709F97"/>
    <w:rsid w:val="24BEEEF8"/>
    <w:rsid w:val="27D04868"/>
    <w:rsid w:val="299B57D6"/>
    <w:rsid w:val="2F2879C4"/>
    <w:rsid w:val="3B6C4451"/>
    <w:rsid w:val="4069BE4C"/>
    <w:rsid w:val="42B1C3D2"/>
    <w:rsid w:val="42C31AF7"/>
    <w:rsid w:val="448F99EA"/>
    <w:rsid w:val="465B3DF6"/>
    <w:rsid w:val="4B971D93"/>
    <w:rsid w:val="55381BB6"/>
    <w:rsid w:val="5C59FE1E"/>
    <w:rsid w:val="5E3769A4"/>
    <w:rsid w:val="6859DFCD"/>
    <w:rsid w:val="6E4D52CB"/>
    <w:rsid w:val="7A5D3B10"/>
    <w:rsid w:val="7E2A97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A3271B"/>
  <w15:docId w15:val="{AA0427DB-6D69-42F1-9653-EE7324EA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7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96768"/>
    <w:pPr>
      <w:keepNext/>
      <w:outlineLvl w:val="1"/>
    </w:pPr>
    <w:rPr>
      <w:rFonts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6768"/>
    <w:rPr>
      <w:rFonts w:ascii="Times New Roman" w:eastAsia="Times New Roman" w:hAnsi="Times New Roman" w:cs="Tahoma"/>
      <w:b/>
      <w:bCs/>
      <w:sz w:val="24"/>
      <w:szCs w:val="24"/>
    </w:rPr>
  </w:style>
  <w:style w:type="paragraph" w:styleId="EnvelopeReturn">
    <w:name w:val="envelope return"/>
    <w:basedOn w:val="Normal"/>
    <w:rsid w:val="00396768"/>
    <w:rPr>
      <w:rFonts w:cs="Arial"/>
    </w:rPr>
  </w:style>
  <w:style w:type="character" w:styleId="Hyperlink">
    <w:name w:val="Hyperlink"/>
    <w:basedOn w:val="DefaultParagraphFont"/>
    <w:uiPriority w:val="99"/>
    <w:rsid w:val="00396768"/>
    <w:rPr>
      <w:color w:val="0000FF"/>
      <w:u w:val="single"/>
    </w:rPr>
  </w:style>
  <w:style w:type="paragraph" w:styleId="BodyText">
    <w:name w:val="Body Text"/>
    <w:basedOn w:val="Normal"/>
    <w:link w:val="BodyTextChar"/>
    <w:rsid w:val="00396768"/>
    <w:rPr>
      <w:b/>
      <w:bCs/>
    </w:rPr>
  </w:style>
  <w:style w:type="character" w:customStyle="1" w:styleId="BodyTextChar">
    <w:name w:val="Body Text Char"/>
    <w:basedOn w:val="DefaultParagraphFont"/>
    <w:link w:val="BodyText"/>
    <w:rsid w:val="00396768"/>
    <w:rPr>
      <w:rFonts w:ascii="Times New Roman" w:eastAsia="Times New Roman" w:hAnsi="Times New Roman" w:cs="Times New Roman"/>
      <w:b/>
      <w:bCs/>
      <w:sz w:val="24"/>
      <w:szCs w:val="24"/>
    </w:rPr>
  </w:style>
  <w:style w:type="paragraph" w:styleId="Footer">
    <w:name w:val="footer"/>
    <w:basedOn w:val="Normal"/>
    <w:link w:val="FooterChar"/>
    <w:uiPriority w:val="99"/>
    <w:rsid w:val="00396768"/>
    <w:pPr>
      <w:tabs>
        <w:tab w:val="center" w:pos="4320"/>
        <w:tab w:val="right" w:pos="8640"/>
      </w:tabs>
    </w:pPr>
  </w:style>
  <w:style w:type="character" w:customStyle="1" w:styleId="FooterChar">
    <w:name w:val="Footer Char"/>
    <w:basedOn w:val="DefaultParagraphFont"/>
    <w:link w:val="Footer"/>
    <w:uiPriority w:val="99"/>
    <w:rsid w:val="00396768"/>
    <w:rPr>
      <w:rFonts w:ascii="Times New Roman" w:eastAsia="Times New Roman" w:hAnsi="Times New Roman" w:cs="Times New Roman"/>
      <w:sz w:val="24"/>
      <w:szCs w:val="24"/>
    </w:rPr>
  </w:style>
  <w:style w:type="character" w:styleId="PageNumber">
    <w:name w:val="page number"/>
    <w:basedOn w:val="DefaultParagraphFont"/>
    <w:semiHidden/>
    <w:rsid w:val="00396768"/>
  </w:style>
  <w:style w:type="character" w:styleId="CommentReference">
    <w:name w:val="annotation reference"/>
    <w:basedOn w:val="DefaultParagraphFont"/>
    <w:uiPriority w:val="99"/>
    <w:semiHidden/>
    <w:unhideWhenUsed/>
    <w:rsid w:val="00396768"/>
    <w:rPr>
      <w:sz w:val="16"/>
      <w:szCs w:val="16"/>
    </w:rPr>
  </w:style>
  <w:style w:type="paragraph" w:styleId="CommentText">
    <w:name w:val="annotation text"/>
    <w:basedOn w:val="Normal"/>
    <w:link w:val="CommentTextChar"/>
    <w:uiPriority w:val="99"/>
    <w:unhideWhenUsed/>
    <w:rsid w:val="00396768"/>
    <w:rPr>
      <w:sz w:val="20"/>
      <w:szCs w:val="20"/>
    </w:rPr>
  </w:style>
  <w:style w:type="character" w:customStyle="1" w:styleId="CommentTextChar">
    <w:name w:val="Comment Text Char"/>
    <w:basedOn w:val="DefaultParagraphFont"/>
    <w:link w:val="CommentText"/>
    <w:uiPriority w:val="99"/>
    <w:rsid w:val="00396768"/>
    <w:rPr>
      <w:rFonts w:ascii="Times New Roman" w:eastAsia="Times New Roman" w:hAnsi="Times New Roman" w:cs="Times New Roman"/>
      <w:sz w:val="20"/>
      <w:szCs w:val="20"/>
    </w:rPr>
  </w:style>
  <w:style w:type="paragraph" w:styleId="ListParagraph">
    <w:name w:val="List Paragraph"/>
    <w:basedOn w:val="Normal"/>
    <w:uiPriority w:val="34"/>
    <w:qFormat/>
    <w:rsid w:val="00396768"/>
    <w:pPr>
      <w:ind w:left="720"/>
      <w:contextualSpacing/>
    </w:pPr>
  </w:style>
  <w:style w:type="table" w:styleId="TableGrid">
    <w:name w:val="Table Grid"/>
    <w:basedOn w:val="TableNormal"/>
    <w:uiPriority w:val="59"/>
    <w:rsid w:val="003967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6768"/>
    <w:rPr>
      <w:rFonts w:ascii="Tahoma" w:hAnsi="Tahoma" w:cs="Tahoma"/>
      <w:sz w:val="16"/>
      <w:szCs w:val="16"/>
    </w:rPr>
  </w:style>
  <w:style w:type="character" w:customStyle="1" w:styleId="BalloonTextChar">
    <w:name w:val="Balloon Text Char"/>
    <w:basedOn w:val="DefaultParagraphFont"/>
    <w:link w:val="BalloonText"/>
    <w:uiPriority w:val="99"/>
    <w:semiHidden/>
    <w:rsid w:val="0039676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663E0"/>
    <w:rPr>
      <w:b/>
      <w:bCs/>
    </w:rPr>
  </w:style>
  <w:style w:type="character" w:customStyle="1" w:styleId="CommentSubjectChar">
    <w:name w:val="Comment Subject Char"/>
    <w:basedOn w:val="CommentTextChar"/>
    <w:link w:val="CommentSubject"/>
    <w:uiPriority w:val="99"/>
    <w:semiHidden/>
    <w:rsid w:val="002663E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075CC"/>
    <w:pPr>
      <w:spacing w:before="100" w:beforeAutospacing="1" w:after="100" w:afterAutospacing="1"/>
    </w:pPr>
  </w:style>
  <w:style w:type="paragraph" w:styleId="Revision">
    <w:name w:val="Revision"/>
    <w:hidden/>
    <w:uiPriority w:val="99"/>
    <w:semiHidden/>
    <w:rsid w:val="00261740"/>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1F82"/>
    <w:pPr>
      <w:tabs>
        <w:tab w:val="center" w:pos="4680"/>
        <w:tab w:val="right" w:pos="9360"/>
      </w:tabs>
    </w:pPr>
  </w:style>
  <w:style w:type="character" w:customStyle="1" w:styleId="HeaderChar">
    <w:name w:val="Header Char"/>
    <w:basedOn w:val="DefaultParagraphFont"/>
    <w:link w:val="Header"/>
    <w:uiPriority w:val="99"/>
    <w:rsid w:val="00101F82"/>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966FC6"/>
    <w:rPr>
      <w:color w:val="605E5C"/>
      <w:shd w:val="clear" w:color="auto" w:fill="E1DFDD"/>
    </w:rPr>
  </w:style>
  <w:style w:type="character" w:styleId="Mention">
    <w:name w:val="Mention"/>
    <w:basedOn w:val="DefaultParagraphFont"/>
    <w:uiPriority w:val="99"/>
    <w:unhideWhenUsed/>
    <w:rsid w:val="00966FC6"/>
    <w:rPr>
      <w:color w:val="2B579A"/>
      <w:shd w:val="clear" w:color="auto" w:fill="E1DFDD"/>
    </w:rPr>
  </w:style>
  <w:style w:type="paragraph" w:customStyle="1" w:styleId="paragraph">
    <w:name w:val="paragraph"/>
    <w:basedOn w:val="Normal"/>
    <w:rsid w:val="005E2FB9"/>
    <w:pPr>
      <w:spacing w:before="100" w:beforeAutospacing="1" w:after="100" w:afterAutospacing="1"/>
    </w:pPr>
  </w:style>
  <w:style w:type="character" w:customStyle="1" w:styleId="normaltextrun">
    <w:name w:val="normaltextrun"/>
    <w:basedOn w:val="DefaultParagraphFont"/>
    <w:rsid w:val="005E2FB9"/>
  </w:style>
  <w:style w:type="character" w:customStyle="1" w:styleId="eop">
    <w:name w:val="eop"/>
    <w:basedOn w:val="DefaultParagraphFont"/>
    <w:rsid w:val="005E2FB9"/>
  </w:style>
  <w:style w:type="character" w:customStyle="1" w:styleId="advancedproofingissue">
    <w:name w:val="advancedproofingissue"/>
    <w:basedOn w:val="DefaultParagraphFont"/>
    <w:rsid w:val="005E2FB9"/>
  </w:style>
  <w:style w:type="character" w:customStyle="1" w:styleId="contextualspellingandgrammarerror">
    <w:name w:val="contextualspellingandgrammarerror"/>
    <w:basedOn w:val="DefaultParagraphFont"/>
    <w:rsid w:val="005E2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EA6BB1160774380AECE89D2939863" ma:contentTypeVersion="7" ma:contentTypeDescription="Create a new document." ma:contentTypeScope="" ma:versionID="7be4ef5e67bdd617142d459933e1a587">
  <xsd:schema xmlns:xsd="http://www.w3.org/2001/XMLSchema" xmlns:xs="http://www.w3.org/2001/XMLSchema" xmlns:p="http://schemas.microsoft.com/office/2006/metadata/properties" xmlns:ns2="1a671da5-a179-4c6c-b2f0-19e317e93135" xmlns:ns3="fb8a49dd-b889-4f7f-aa8a-4eac21988e65" targetNamespace="http://schemas.microsoft.com/office/2006/metadata/properties" ma:root="true" ma:fieldsID="95509dcbbfe0f22b4e872c080da4e275" ns2:_="" ns3:_="">
    <xsd:import namespace="1a671da5-a179-4c6c-b2f0-19e317e93135"/>
    <xsd:import namespace="fb8a49dd-b889-4f7f-aa8a-4eac21988e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71da5-a179-4c6c-b2f0-19e317e93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a49dd-b889-4f7f-aa8a-4eac21988e65"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52E12-4E6A-404D-8268-60901A65C438}">
  <ds:schemaRefs>
    <ds:schemaRef ds:uri="http://schemas.microsoft.com/sharepoint/v3/contenttype/forms"/>
  </ds:schemaRefs>
</ds:datastoreItem>
</file>

<file path=customXml/itemProps2.xml><?xml version="1.0" encoding="utf-8"?>
<ds:datastoreItem xmlns:ds="http://schemas.openxmlformats.org/officeDocument/2006/customXml" ds:itemID="{AF4C6268-12D0-486F-BAC4-20A78448499C}">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terms/"/>
    <ds:schemaRef ds:uri="1a671da5-a179-4c6c-b2f0-19e317e93135"/>
    <ds:schemaRef ds:uri="http://purl.org/dc/dcmitype/"/>
    <ds:schemaRef ds:uri="fb8a49dd-b889-4f7f-aa8a-4eac21988e65"/>
    <ds:schemaRef ds:uri="http://schemas.microsoft.com/office/2006/metadata/properties"/>
  </ds:schemaRefs>
</ds:datastoreItem>
</file>

<file path=customXml/itemProps3.xml><?xml version="1.0" encoding="utf-8"?>
<ds:datastoreItem xmlns:ds="http://schemas.openxmlformats.org/officeDocument/2006/customXml" ds:itemID="{3392C9FF-FACA-45BF-9089-50979330C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71da5-a179-4c6c-b2f0-19e317e93135"/>
    <ds:schemaRef ds:uri="fb8a49dd-b889-4f7f-aa8a-4eac21988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CB9CA8-AB7B-4507-A8A7-64E93DAF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1362</Words>
  <Characters>7764</Characters>
  <Application>Microsoft Office Word</Application>
  <DocSecurity>0</DocSecurity>
  <Lines>64</Lines>
  <Paragraphs>18</Paragraphs>
  <ScaleCrop>false</ScaleCrop>
  <Company>U.S. Department of Education</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Meredith</dc:creator>
  <cp:lastModifiedBy>Larson, Meredith</cp:lastModifiedBy>
  <cp:revision>25</cp:revision>
  <cp:lastPrinted>2016-06-30T16:56:00Z</cp:lastPrinted>
  <dcterms:created xsi:type="dcterms:W3CDTF">2019-07-11T16:27:00Z</dcterms:created>
  <dcterms:modified xsi:type="dcterms:W3CDTF">2022-12-13T15:50:00Z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0x010100B3FEA6BB1160774380AECE89D2939863</vt:lpwstr>
  </property>
  <property fmtid="{D5CDD505-2E9C-101B-9397-08002B2CF9AE}" pid="3" name="Order">
    <vt:r8>16500</vt:r8>
  </property>
  <property fmtid="{D5CDD505-2E9C-101B-9397-08002B2CF9AE}" pid="4" name="TemplateUrl">
    <vt:lpwstr/>
  </property>
  <property fmtid="{D5CDD505-2E9C-101B-9397-08002B2CF9AE}" pid="5" name="xd_ProgID">
    <vt:lpwstr/>
  </property>
  <property fmtid="{D5CDD505-2E9C-101B-9397-08002B2CF9AE}" pid="6" name="_CopySource">
    <vt:lpwstr>https://share.ed.gov/teams/IES/research_grant_centers/Training_Programs/Survey materials/Data Collection Ideas/IES Training Satisfaction Survey_2015.docx</vt:lpwstr>
  </property>
</Properties>
</file>