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046A" w:rsidP="003B5793" w:rsidRDefault="007F046A" w14:paraId="4B160DC4" w14:textId="77777777">
      <w:pPr>
        <w:pStyle w:val="BodyText"/>
        <w:spacing w:after="0"/>
        <w:rPr>
          <w:b/>
          <w:bCs/>
          <w:szCs w:val="24"/>
        </w:rPr>
      </w:pPr>
      <w:r>
        <w:rPr>
          <w:rFonts w:asciiTheme="majorBidi" w:hAnsiTheme="majorBidi" w:cstheme="majorBidi"/>
          <w:b/>
          <w:bCs/>
          <w:noProof/>
          <w:sz w:val="22"/>
          <w:szCs w:val="22"/>
        </w:rPr>
        <w:drawing>
          <wp:inline distT="0" distB="0" distL="0" distR="0" wp14:anchorId="00068FF8" wp14:editId="16CDD4C5">
            <wp:extent cx="1193800" cy="650716"/>
            <wp:effectExtent l="0" t="0" r="635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5332" cy="657002"/>
                    </a:xfrm>
                    <a:prstGeom prst="rect">
                      <a:avLst/>
                    </a:prstGeom>
                    <a:noFill/>
                  </pic:spPr>
                </pic:pic>
              </a:graphicData>
            </a:graphic>
          </wp:inline>
        </w:drawing>
      </w:r>
    </w:p>
    <w:p w:rsidR="00141A63" w:rsidP="003B5793" w:rsidRDefault="003B5793" w14:paraId="110E29D8" w14:textId="22950CBA">
      <w:pPr>
        <w:pStyle w:val="BodyText"/>
        <w:spacing w:after="0"/>
        <w:rPr>
          <w:b/>
          <w:bCs/>
          <w:szCs w:val="24"/>
        </w:rPr>
      </w:pPr>
      <w:r>
        <w:rPr>
          <w:b/>
          <w:bCs/>
          <w:szCs w:val="24"/>
        </w:rPr>
        <w:t xml:space="preserve">ATTACHMENT </w:t>
      </w:r>
      <w:r w:rsidR="00B66B4C">
        <w:rPr>
          <w:b/>
          <w:bCs/>
          <w:szCs w:val="24"/>
        </w:rPr>
        <w:t>E</w:t>
      </w:r>
      <w:r>
        <w:rPr>
          <w:b/>
          <w:bCs/>
          <w:szCs w:val="24"/>
        </w:rPr>
        <w:t xml:space="preserve">: </w:t>
      </w:r>
      <w:r w:rsidR="00141A63">
        <w:rPr>
          <w:b/>
          <w:bCs/>
          <w:szCs w:val="24"/>
        </w:rPr>
        <w:t>PARENT/GUARDIAN</w:t>
      </w:r>
      <w:r>
        <w:rPr>
          <w:b/>
          <w:bCs/>
          <w:szCs w:val="24"/>
        </w:rPr>
        <w:t xml:space="preserve"> PERMISSION FORM</w:t>
      </w:r>
    </w:p>
    <w:p w:rsidR="00141A63" w:rsidP="003B5793" w:rsidRDefault="00141A63" w14:paraId="676806C1" w14:textId="6A9A3ECE">
      <w:pPr>
        <w:pStyle w:val="BodyText"/>
        <w:spacing w:after="0"/>
        <w:rPr>
          <w:b/>
          <w:bCs/>
          <w:szCs w:val="24"/>
        </w:rPr>
      </w:pPr>
      <w:r>
        <w:rPr>
          <w:b/>
          <w:bCs/>
          <w:szCs w:val="24"/>
        </w:rPr>
        <w:t xml:space="preserve">Evaluation of the </w:t>
      </w:r>
      <w:r w:rsidR="00E42538">
        <w:rPr>
          <w:b/>
          <w:bCs/>
          <w:szCs w:val="24"/>
        </w:rPr>
        <w:t>Community Choice</w:t>
      </w:r>
      <w:r>
        <w:rPr>
          <w:b/>
          <w:bCs/>
          <w:szCs w:val="24"/>
        </w:rPr>
        <w:t xml:space="preserve"> Demonstration</w:t>
      </w:r>
    </w:p>
    <w:p w:rsidR="003B5793" w:rsidP="003B5793" w:rsidRDefault="003B5793" w14:paraId="0D94B77C" w14:textId="7E548EED">
      <w:pPr>
        <w:pStyle w:val="BodyText"/>
        <w:spacing w:after="0"/>
        <w:rPr>
          <w:b/>
          <w:bCs/>
          <w:szCs w:val="24"/>
        </w:rPr>
      </w:pPr>
    </w:p>
    <w:p w:rsidRPr="0049562E" w:rsidR="00B66B4C" w:rsidP="00B66B4C" w:rsidRDefault="00B66B4C" w14:paraId="53386D92" w14:textId="77777777">
      <w:pPr>
        <w:pStyle w:val="BodyText"/>
        <w:spacing w:after="0"/>
        <w:rPr>
          <w:rFonts w:asciiTheme="majorBidi" w:hAnsiTheme="majorBidi" w:cstheme="majorBidi"/>
          <w:b/>
          <w:bCs/>
          <w:sz w:val="22"/>
          <w:szCs w:val="22"/>
        </w:rPr>
      </w:pPr>
    </w:p>
    <w:p w:rsidRPr="0049562E" w:rsidR="00B66B4C" w:rsidP="00B66B4C" w:rsidRDefault="00B66B4C" w14:paraId="36D05C45" w14:textId="77777777">
      <w:pPr>
        <w:pStyle w:val="BodyText"/>
        <w:rPr>
          <w:rFonts w:asciiTheme="majorBidi" w:hAnsiTheme="majorBidi" w:cstheme="majorBidi"/>
          <w:sz w:val="22"/>
          <w:szCs w:val="22"/>
        </w:rPr>
      </w:pPr>
      <w:r w:rsidRPr="0049562E">
        <w:rPr>
          <w:rFonts w:asciiTheme="majorBidi" w:hAnsiTheme="majorBidi" w:cstheme="majorBidi"/>
          <w:i/>
          <w:iCs/>
          <w:noProof/>
          <w:sz w:val="22"/>
          <w:szCs w:val="22"/>
        </w:rPr>
        <mc:AlternateContent>
          <mc:Choice Requires="wps">
            <w:drawing>
              <wp:inline distT="0" distB="0" distL="0" distR="0" wp14:anchorId="6600D949" wp14:editId="499CBDC7">
                <wp:extent cx="6413500" cy="704850"/>
                <wp:effectExtent l="0" t="0" r="2540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704850"/>
                        </a:xfrm>
                        <a:prstGeom prst="rect">
                          <a:avLst/>
                        </a:prstGeom>
                        <a:solidFill>
                          <a:srgbClr val="FFFFFF"/>
                        </a:solidFill>
                        <a:ln w="9525">
                          <a:solidFill>
                            <a:srgbClr val="000000"/>
                          </a:solidFill>
                          <a:miter lim="800000"/>
                          <a:headEnd/>
                          <a:tailEnd/>
                        </a:ln>
                      </wps:spPr>
                      <wps:txbx>
                        <w:txbxContent>
                          <w:p w:rsidR="00B66B4C" w:rsidP="00B66B4C" w:rsidRDefault="00E42538" w14:paraId="6D78ED67" w14:textId="58CCA498">
                            <w:pPr>
                              <w:pStyle w:val="BodyText"/>
                            </w:pPr>
                            <w:r>
                              <w:rPr>
                                <w:rFonts w:asciiTheme="majorBidi" w:hAnsiTheme="majorBidi" w:cstheme="majorBidi"/>
                                <w:color w:val="000000"/>
                                <w:sz w:val="20"/>
                              </w:rPr>
                              <w:t xml:space="preserve">TO BE TRANSLATED: </w:t>
                            </w:r>
                            <w:r w:rsidRPr="001D21E1" w:rsidR="00B66B4C">
                              <w:rPr>
                                <w:rFonts w:asciiTheme="majorBidi" w:hAnsiTheme="majorBidi" w:cstheme="majorBidi"/>
                                <w:color w:val="000000"/>
                                <w:sz w:val="20"/>
                              </w:rPr>
                              <w:t xml:space="preserve">If you would like translated consent materials, or to complete the survey in </w:t>
                            </w:r>
                            <w:r w:rsidR="00B66B4C">
                              <w:rPr>
                                <w:rFonts w:asciiTheme="majorBidi" w:hAnsiTheme="majorBidi" w:cstheme="majorBidi"/>
                                <w:color w:val="000000"/>
                                <w:sz w:val="20"/>
                              </w:rPr>
                              <w:t xml:space="preserve">a </w:t>
                            </w:r>
                            <w:r w:rsidRPr="001D21E1" w:rsidR="00B66B4C">
                              <w:rPr>
                                <w:rFonts w:asciiTheme="majorBidi" w:hAnsiTheme="majorBidi" w:cstheme="majorBidi"/>
                                <w:color w:val="000000"/>
                                <w:sz w:val="20"/>
                              </w:rPr>
                              <w:t xml:space="preserve">language other than English, please let </w:t>
                            </w:r>
                            <w:r w:rsidR="00B66B4C">
                              <w:rPr>
                                <w:rFonts w:asciiTheme="majorBidi" w:hAnsiTheme="majorBidi" w:cstheme="majorBidi"/>
                                <w:color w:val="000000"/>
                                <w:sz w:val="20"/>
                              </w:rPr>
                              <w:t xml:space="preserve">the staff person you are talking to </w:t>
                            </w:r>
                            <w:r w:rsidRPr="001D21E1" w:rsidR="00B66B4C">
                              <w:rPr>
                                <w:rFonts w:asciiTheme="majorBidi" w:hAnsiTheme="majorBidi" w:cstheme="majorBidi"/>
                                <w:color w:val="000000"/>
                                <w:sz w:val="20"/>
                              </w:rPr>
                              <w:t>know</w:t>
                            </w:r>
                            <w:r w:rsidR="00B66B4C">
                              <w:rPr>
                                <w:rFonts w:asciiTheme="majorBidi" w:hAnsiTheme="majorBidi" w:cstheme="majorBidi"/>
                                <w:color w:val="000000"/>
                                <w:sz w:val="20"/>
                              </w:rPr>
                              <w:t>. Please let them know i</w:t>
                            </w:r>
                            <w:r w:rsidRPr="001D21E1" w:rsidR="00B66B4C">
                              <w:rPr>
                                <w:rFonts w:asciiTheme="majorBidi" w:hAnsiTheme="majorBidi" w:cstheme="majorBidi"/>
                                <w:color w:val="000000"/>
                                <w:sz w:val="20"/>
                              </w:rPr>
                              <w:t>f you need information to be presented in an accessible format, for example, Braille, audio, large type, or sign language interpreters</w:t>
                            </w:r>
                            <w:r w:rsidR="00B66B4C">
                              <w:rPr>
                                <w:rFonts w:asciiTheme="majorBidi" w:hAnsiTheme="majorBidi" w:cstheme="majorBidi"/>
                                <w:color w:val="000000"/>
                                <w:sz w:val="20"/>
                              </w:rPr>
                              <w:t xml:space="preserve">. The staff person will do their best to provide </w:t>
                            </w:r>
                            <w:r w:rsidRPr="001D21E1" w:rsidR="00B66B4C">
                              <w:rPr>
                                <w:rFonts w:asciiTheme="majorBidi" w:hAnsiTheme="majorBidi" w:cstheme="majorBidi"/>
                                <w:color w:val="000000"/>
                                <w:sz w:val="20"/>
                              </w:rPr>
                              <w:t>a reasonable accommodation (a change or adjustment) so that you can participate.</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6600D949">
                <v:stroke joinstyle="miter"/>
                <v:path gradientshapeok="t" o:connecttype="rect"/>
              </v:shapetype>
              <v:shape id="Text Box 2" style="width:505pt;height:55.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">
                <v:textbox>
                  <w:txbxContent>
                    <w:p w:rsidR="00B66B4C" w:rsidP="00B66B4C" w:rsidRDefault="00E42538" w14:paraId="6D78ED67" w14:textId="58CCA498">
                      <w:pPr>
                        <w:pStyle w:val="BodyText"/>
                      </w:pPr>
                      <w:r>
                        <w:rPr>
                          <w:rFonts w:asciiTheme="majorBidi" w:hAnsiTheme="majorBidi" w:cstheme="majorBidi"/>
                          <w:color w:val="000000"/>
                          <w:sz w:val="20"/>
                        </w:rPr>
                        <w:t xml:space="preserve">TO BE TRANSLATED: </w:t>
                      </w:r>
                      <w:r w:rsidRPr="001D21E1" w:rsidR="00B66B4C">
                        <w:rPr>
                          <w:rFonts w:asciiTheme="majorBidi" w:hAnsiTheme="majorBidi" w:cstheme="majorBidi"/>
                          <w:color w:val="000000"/>
                          <w:sz w:val="20"/>
                        </w:rPr>
                        <w:t xml:space="preserve">If you would like translated consent materials, or to complete the survey in </w:t>
                      </w:r>
                      <w:r w:rsidR="00B66B4C">
                        <w:rPr>
                          <w:rFonts w:asciiTheme="majorBidi" w:hAnsiTheme="majorBidi" w:cstheme="majorBidi"/>
                          <w:color w:val="000000"/>
                          <w:sz w:val="20"/>
                        </w:rPr>
                        <w:t xml:space="preserve">a </w:t>
                      </w:r>
                      <w:r w:rsidRPr="001D21E1" w:rsidR="00B66B4C">
                        <w:rPr>
                          <w:rFonts w:asciiTheme="majorBidi" w:hAnsiTheme="majorBidi" w:cstheme="majorBidi"/>
                          <w:color w:val="000000"/>
                          <w:sz w:val="20"/>
                        </w:rPr>
                        <w:t xml:space="preserve">language other than English, please let </w:t>
                      </w:r>
                      <w:r w:rsidR="00B66B4C">
                        <w:rPr>
                          <w:rFonts w:asciiTheme="majorBidi" w:hAnsiTheme="majorBidi" w:cstheme="majorBidi"/>
                          <w:color w:val="000000"/>
                          <w:sz w:val="20"/>
                        </w:rPr>
                        <w:t xml:space="preserve">the staff person you are talking to </w:t>
                      </w:r>
                      <w:r w:rsidRPr="001D21E1" w:rsidR="00B66B4C">
                        <w:rPr>
                          <w:rFonts w:asciiTheme="majorBidi" w:hAnsiTheme="majorBidi" w:cstheme="majorBidi"/>
                          <w:color w:val="000000"/>
                          <w:sz w:val="20"/>
                        </w:rPr>
                        <w:t>know</w:t>
                      </w:r>
                      <w:r w:rsidR="00B66B4C">
                        <w:rPr>
                          <w:rFonts w:asciiTheme="majorBidi" w:hAnsiTheme="majorBidi" w:cstheme="majorBidi"/>
                          <w:color w:val="000000"/>
                          <w:sz w:val="20"/>
                        </w:rPr>
                        <w:t>. Please let them know i</w:t>
                      </w:r>
                      <w:r w:rsidRPr="001D21E1" w:rsidR="00B66B4C">
                        <w:rPr>
                          <w:rFonts w:asciiTheme="majorBidi" w:hAnsiTheme="majorBidi" w:cstheme="majorBidi"/>
                          <w:color w:val="000000"/>
                          <w:sz w:val="20"/>
                        </w:rPr>
                        <w:t>f you need information to be presented in an accessible format, for example, Braille, audio, large type, or sign language interpreters</w:t>
                      </w:r>
                      <w:r w:rsidR="00B66B4C">
                        <w:rPr>
                          <w:rFonts w:asciiTheme="majorBidi" w:hAnsiTheme="majorBidi" w:cstheme="majorBidi"/>
                          <w:color w:val="000000"/>
                          <w:sz w:val="20"/>
                        </w:rPr>
                        <w:t xml:space="preserve">. The staff person will do their best to provide </w:t>
                      </w:r>
                      <w:r w:rsidRPr="001D21E1" w:rsidR="00B66B4C">
                        <w:rPr>
                          <w:rFonts w:asciiTheme="majorBidi" w:hAnsiTheme="majorBidi" w:cstheme="majorBidi"/>
                          <w:color w:val="000000"/>
                          <w:sz w:val="20"/>
                        </w:rPr>
                        <w:t>a reasonable accommodation (a change or adjustment) so that you can participate.</w:t>
                      </w:r>
                    </w:p>
                  </w:txbxContent>
                </v:textbox>
                <w10:anchorlock/>
              </v:shape>
            </w:pict>
          </mc:Fallback>
        </mc:AlternateContent>
      </w:r>
    </w:p>
    <w:p w:rsidRPr="002F5FB7" w:rsidR="002F3081" w:rsidP="002F3081" w:rsidRDefault="00B66B4C" w14:paraId="638DD2CC" w14:textId="792066A5">
      <w:pPr>
        <w:autoSpaceDE w:val="0"/>
        <w:autoSpaceDN w:val="0"/>
        <w:adjustRightInd w:val="0"/>
        <w:spacing w:after="160" w:line="240" w:lineRule="auto"/>
        <w:jc w:val="left"/>
        <w:rPr>
          <w:rFonts w:eastAsia="Calibri" w:asciiTheme="majorBidi" w:hAnsiTheme="majorBidi" w:cstheme="majorBidi"/>
          <w:sz w:val="24"/>
          <w:szCs w:val="24"/>
        </w:rPr>
      </w:pPr>
      <w:r>
        <w:rPr>
          <w:rFonts w:asciiTheme="majorBidi" w:hAnsiTheme="majorBidi" w:cstheme="majorBidi"/>
          <w:sz w:val="24"/>
          <w:szCs w:val="24"/>
        </w:rPr>
        <w:t>Thank you for agreeing to participate in</w:t>
      </w:r>
      <w:r w:rsidRPr="009A2113">
        <w:rPr>
          <w:rFonts w:asciiTheme="majorBidi" w:hAnsiTheme="majorBidi" w:cstheme="majorBidi"/>
          <w:sz w:val="24"/>
          <w:szCs w:val="24"/>
        </w:rPr>
        <w:t xml:space="preserve"> the [LOCAL MOBILITY PROGRAM OR </w:t>
      </w:r>
      <w:r w:rsidR="007F046A">
        <w:rPr>
          <w:rFonts w:asciiTheme="majorBidi" w:hAnsiTheme="majorBidi" w:cstheme="majorBidi"/>
          <w:sz w:val="24"/>
          <w:szCs w:val="24"/>
        </w:rPr>
        <w:t xml:space="preserve">Community Choice </w:t>
      </w:r>
      <w:r w:rsidR="009B28FF">
        <w:rPr>
          <w:rFonts w:asciiTheme="majorBidi" w:hAnsiTheme="majorBidi" w:cstheme="majorBidi"/>
          <w:sz w:val="24"/>
          <w:szCs w:val="24"/>
        </w:rPr>
        <w:t>Demonstration</w:t>
      </w:r>
      <w:r w:rsidR="007F046A">
        <w:rPr>
          <w:rFonts w:asciiTheme="majorBidi" w:hAnsiTheme="majorBidi" w:cstheme="majorBidi"/>
          <w:sz w:val="24"/>
          <w:szCs w:val="24"/>
        </w:rPr>
        <w:t xml:space="preserve"> (CCD)</w:t>
      </w:r>
      <w:r w:rsidRPr="009A2113">
        <w:rPr>
          <w:rFonts w:asciiTheme="majorBidi" w:hAnsiTheme="majorBidi" w:cstheme="majorBidi"/>
          <w:sz w:val="24"/>
          <w:szCs w:val="24"/>
        </w:rPr>
        <w:t>]</w:t>
      </w:r>
      <w:r>
        <w:rPr>
          <w:rFonts w:asciiTheme="majorBidi" w:hAnsiTheme="majorBidi" w:cstheme="majorBidi"/>
          <w:sz w:val="24"/>
          <w:szCs w:val="24"/>
        </w:rPr>
        <w:t xml:space="preserve">, sponsored by the </w:t>
      </w:r>
      <w:r w:rsidRPr="009A2113">
        <w:rPr>
          <w:rFonts w:asciiTheme="majorBidi" w:hAnsiTheme="majorBidi" w:cstheme="majorBidi"/>
          <w:sz w:val="24"/>
          <w:szCs w:val="24"/>
        </w:rPr>
        <w:t>U.S. Department of Housing and Urban Development (HUD)</w:t>
      </w:r>
      <w:r>
        <w:rPr>
          <w:rFonts w:asciiTheme="majorBidi" w:hAnsiTheme="majorBidi" w:cstheme="majorBidi"/>
          <w:sz w:val="24"/>
          <w:szCs w:val="24"/>
        </w:rPr>
        <w:t>.</w:t>
      </w:r>
      <w:r w:rsidRPr="009A2113">
        <w:rPr>
          <w:rFonts w:asciiTheme="majorBidi" w:hAnsiTheme="majorBidi" w:cstheme="majorBidi"/>
          <w:sz w:val="24"/>
          <w:szCs w:val="24"/>
        </w:rPr>
        <w:t xml:space="preserve"> </w:t>
      </w:r>
      <w:r w:rsidRPr="002F5FB7" w:rsidR="002F3081">
        <w:rPr>
          <w:rFonts w:asciiTheme="majorBidi" w:hAnsiTheme="majorBidi" w:cstheme="majorBidi"/>
          <w:sz w:val="24"/>
          <w:szCs w:val="24"/>
        </w:rPr>
        <w:t>The [PHA] is operating the [</w:t>
      </w:r>
      <w:r w:rsidR="002F3081">
        <w:rPr>
          <w:rFonts w:asciiTheme="majorBidi" w:hAnsiTheme="majorBidi" w:cstheme="majorBidi"/>
          <w:sz w:val="24"/>
          <w:szCs w:val="24"/>
        </w:rPr>
        <w:t>CCD</w:t>
      </w:r>
      <w:r w:rsidRPr="002F5FB7" w:rsidR="002F3081">
        <w:rPr>
          <w:rFonts w:asciiTheme="majorBidi" w:hAnsiTheme="majorBidi" w:cstheme="majorBidi"/>
          <w:sz w:val="24"/>
          <w:szCs w:val="24"/>
        </w:rPr>
        <w:t xml:space="preserve">] program, with support provided by [LOCAL PROVIDER PARTNER(S)]. HUD contracted with Abt Associates and their research team to conduct the study. The research team includes Abt Associates, the Urban Institute, </w:t>
      </w:r>
      <w:r w:rsidRPr="002F5FB7" w:rsidR="002F3081">
        <w:rPr>
          <w:rFonts w:eastAsia="Calibri" w:asciiTheme="majorBidi" w:hAnsiTheme="majorBidi" w:cstheme="majorBidi"/>
          <w:sz w:val="24"/>
          <w:szCs w:val="24"/>
        </w:rPr>
        <w:t>MEF Associates</w:t>
      </w:r>
      <w:r w:rsidRPr="002F5FB7" w:rsidR="002F3081">
        <w:rPr>
          <w:rFonts w:asciiTheme="majorBidi" w:hAnsiTheme="majorBidi" w:cstheme="majorBidi"/>
          <w:sz w:val="24"/>
          <w:szCs w:val="24"/>
        </w:rPr>
        <w:t xml:space="preserve">, Social Policy Research Associates, Sage Computing, a team of consultants, </w:t>
      </w:r>
      <w:r w:rsidRPr="002F5FB7" w:rsidR="002F3081">
        <w:rPr>
          <w:rFonts w:eastAsia="Calibri" w:asciiTheme="majorBidi" w:hAnsiTheme="majorBidi" w:cstheme="majorBidi"/>
          <w:sz w:val="24"/>
          <w:szCs w:val="24"/>
        </w:rPr>
        <w:t xml:space="preserve">and other researchers that may be added in the future. </w:t>
      </w:r>
    </w:p>
    <w:p w:rsidRPr="002F5FB7" w:rsidR="007F046A" w:rsidP="007F046A" w:rsidRDefault="00F44FBE" w14:paraId="4B2563E4" w14:textId="2C75CC3C">
      <w:pPr>
        <w:pStyle w:val="ListParagraph"/>
        <w:numPr>
          <w:ilvl w:val="0"/>
          <w:numId w:val="44"/>
        </w:numPr>
        <w:autoSpaceDE w:val="0"/>
        <w:autoSpaceDN w:val="0"/>
        <w:adjustRightInd w:val="0"/>
        <w:spacing w:after="160" w:line="240" w:lineRule="auto"/>
        <w:jc w:val="left"/>
        <w:rPr>
          <w:rFonts w:eastAsia="Calibri" w:asciiTheme="majorBidi" w:hAnsiTheme="majorBidi" w:cstheme="majorBidi"/>
          <w:sz w:val="24"/>
          <w:szCs w:val="24"/>
        </w:rPr>
      </w:pPr>
      <w:r>
        <w:rPr>
          <w:rFonts w:asciiTheme="majorBidi" w:hAnsiTheme="majorBidi" w:cstheme="majorBidi"/>
          <w:sz w:val="24"/>
          <w:szCs w:val="24"/>
        </w:rPr>
        <w:t>The</w:t>
      </w:r>
      <w:r w:rsidRPr="002F5FB7">
        <w:rPr>
          <w:rFonts w:asciiTheme="majorBidi" w:hAnsiTheme="majorBidi" w:cstheme="majorBidi"/>
          <w:sz w:val="24"/>
          <w:szCs w:val="24"/>
        </w:rPr>
        <w:t xml:space="preserve"> </w:t>
      </w:r>
      <w:r w:rsidRPr="002F5FB7" w:rsidR="00B66B4C">
        <w:rPr>
          <w:rFonts w:asciiTheme="majorBidi" w:hAnsiTheme="majorBidi" w:cstheme="majorBidi"/>
          <w:sz w:val="24"/>
          <w:szCs w:val="24"/>
        </w:rPr>
        <w:t xml:space="preserve">purpose of this study is to help HUD understand how well different types of services help families move to different neighborhoods of their choice. </w:t>
      </w:r>
    </w:p>
    <w:p w:rsidRPr="007C7167" w:rsidR="00F44FBE" w:rsidP="007F046A" w:rsidRDefault="00330274" w14:paraId="1FA90614" w14:textId="5519FCB1">
      <w:pPr>
        <w:pStyle w:val="ListParagraph"/>
        <w:numPr>
          <w:ilvl w:val="0"/>
          <w:numId w:val="44"/>
        </w:numPr>
        <w:autoSpaceDE w:val="0"/>
        <w:autoSpaceDN w:val="0"/>
        <w:adjustRightInd w:val="0"/>
        <w:spacing w:after="160" w:line="240" w:lineRule="auto"/>
        <w:jc w:val="left"/>
        <w:rPr>
          <w:rFonts w:eastAsia="Calibri" w:asciiTheme="majorBidi" w:hAnsiTheme="majorBidi" w:cstheme="majorBidi"/>
          <w:sz w:val="24"/>
          <w:szCs w:val="24"/>
        </w:rPr>
      </w:pPr>
      <w:r>
        <w:rPr>
          <w:rFonts w:asciiTheme="majorBidi" w:hAnsiTheme="majorBidi" w:cstheme="majorBidi"/>
          <w:sz w:val="24"/>
          <w:szCs w:val="24"/>
        </w:rPr>
        <w:t>The</w:t>
      </w:r>
      <w:r w:rsidR="002F3081">
        <w:rPr>
          <w:rFonts w:asciiTheme="majorBidi" w:hAnsiTheme="majorBidi" w:cstheme="majorBidi"/>
          <w:sz w:val="24"/>
          <w:szCs w:val="24"/>
        </w:rPr>
        <w:t xml:space="preserve"> research team is interested in the experiences of children </w:t>
      </w:r>
      <w:r w:rsidR="003F01FC">
        <w:rPr>
          <w:rFonts w:asciiTheme="majorBidi" w:hAnsiTheme="majorBidi" w:cstheme="majorBidi"/>
          <w:sz w:val="24"/>
          <w:szCs w:val="24"/>
        </w:rPr>
        <w:t xml:space="preserve">in households </w:t>
      </w:r>
      <w:r w:rsidR="002F3081">
        <w:rPr>
          <w:rFonts w:asciiTheme="majorBidi" w:hAnsiTheme="majorBidi" w:cstheme="majorBidi"/>
          <w:sz w:val="24"/>
          <w:szCs w:val="24"/>
        </w:rPr>
        <w:t>who move to new neighborhoods and</w:t>
      </w:r>
      <w:r w:rsidR="003F01FC">
        <w:rPr>
          <w:rFonts w:asciiTheme="majorBidi" w:hAnsiTheme="majorBidi" w:cstheme="majorBidi"/>
          <w:sz w:val="24"/>
          <w:szCs w:val="24"/>
        </w:rPr>
        <w:t xml:space="preserve"> receive special </w:t>
      </w:r>
      <w:r w:rsidR="002C0DA8">
        <w:rPr>
          <w:rFonts w:asciiTheme="majorBidi" w:hAnsiTheme="majorBidi" w:cstheme="majorBidi"/>
          <w:sz w:val="24"/>
          <w:szCs w:val="24"/>
        </w:rPr>
        <w:t>[</w:t>
      </w:r>
      <w:r w:rsidR="003F01FC">
        <w:rPr>
          <w:rFonts w:asciiTheme="majorBidi" w:hAnsiTheme="majorBidi" w:cstheme="majorBidi"/>
          <w:sz w:val="24"/>
          <w:szCs w:val="24"/>
        </w:rPr>
        <w:t>CCD</w:t>
      </w:r>
      <w:r w:rsidR="002C0DA8">
        <w:rPr>
          <w:rFonts w:asciiTheme="majorBidi" w:hAnsiTheme="majorBidi" w:cstheme="majorBidi"/>
          <w:sz w:val="24"/>
          <w:szCs w:val="24"/>
        </w:rPr>
        <w:t>]</w:t>
      </w:r>
      <w:r w:rsidR="003F01FC">
        <w:rPr>
          <w:rFonts w:asciiTheme="majorBidi" w:hAnsiTheme="majorBidi" w:cstheme="majorBidi"/>
          <w:sz w:val="24"/>
          <w:szCs w:val="24"/>
        </w:rPr>
        <w:t xml:space="preserve"> services compared to children in household</w:t>
      </w:r>
      <w:r w:rsidR="0076339B">
        <w:rPr>
          <w:rFonts w:asciiTheme="majorBidi" w:hAnsiTheme="majorBidi" w:cstheme="majorBidi"/>
          <w:sz w:val="24"/>
          <w:szCs w:val="24"/>
        </w:rPr>
        <w:t>s</w:t>
      </w:r>
      <w:r w:rsidR="003F01FC">
        <w:rPr>
          <w:rFonts w:asciiTheme="majorBidi" w:hAnsiTheme="majorBidi" w:cstheme="majorBidi"/>
          <w:sz w:val="24"/>
          <w:szCs w:val="24"/>
        </w:rPr>
        <w:t xml:space="preserve"> who do </w:t>
      </w:r>
      <w:r w:rsidR="0076339B">
        <w:rPr>
          <w:rFonts w:asciiTheme="majorBidi" w:hAnsiTheme="majorBidi" w:cstheme="majorBidi"/>
          <w:sz w:val="24"/>
          <w:szCs w:val="24"/>
        </w:rPr>
        <w:t xml:space="preserve">not </w:t>
      </w:r>
      <w:r w:rsidR="003F01FC">
        <w:rPr>
          <w:rFonts w:asciiTheme="majorBidi" w:hAnsiTheme="majorBidi" w:cstheme="majorBidi"/>
          <w:sz w:val="24"/>
          <w:szCs w:val="24"/>
        </w:rPr>
        <w:t xml:space="preserve">move to new neighborhoods and receive special </w:t>
      </w:r>
      <w:r w:rsidR="002C0DA8">
        <w:rPr>
          <w:rFonts w:asciiTheme="majorBidi" w:hAnsiTheme="majorBidi" w:cstheme="majorBidi"/>
          <w:sz w:val="24"/>
          <w:szCs w:val="24"/>
        </w:rPr>
        <w:t>[</w:t>
      </w:r>
      <w:r w:rsidR="003F01FC">
        <w:rPr>
          <w:rFonts w:asciiTheme="majorBidi" w:hAnsiTheme="majorBidi" w:cstheme="majorBidi"/>
          <w:sz w:val="24"/>
          <w:szCs w:val="24"/>
        </w:rPr>
        <w:t>CCD</w:t>
      </w:r>
      <w:r w:rsidR="002C0DA8">
        <w:rPr>
          <w:rFonts w:asciiTheme="majorBidi" w:hAnsiTheme="majorBidi" w:cstheme="majorBidi"/>
          <w:sz w:val="24"/>
          <w:szCs w:val="24"/>
        </w:rPr>
        <w:t>]</w:t>
      </w:r>
      <w:r w:rsidR="003F01FC">
        <w:rPr>
          <w:rFonts w:asciiTheme="majorBidi" w:hAnsiTheme="majorBidi" w:cstheme="majorBidi"/>
          <w:sz w:val="24"/>
          <w:szCs w:val="24"/>
        </w:rPr>
        <w:t xml:space="preserve"> services.</w:t>
      </w:r>
      <w:r w:rsidR="002F3081">
        <w:rPr>
          <w:rFonts w:asciiTheme="majorBidi" w:hAnsiTheme="majorBidi" w:cstheme="majorBidi"/>
          <w:sz w:val="24"/>
          <w:szCs w:val="24"/>
        </w:rPr>
        <w:t xml:space="preserve"> </w:t>
      </w:r>
    </w:p>
    <w:p w:rsidRPr="002F5FB7" w:rsidR="00330274" w:rsidP="017FC84F" w:rsidRDefault="00C06EFC" w14:paraId="289ED33D" w14:textId="3AB1DBB8">
      <w:pPr>
        <w:pStyle w:val="ListParagraph"/>
        <w:numPr>
          <w:ilvl w:val="0"/>
          <w:numId w:val="44"/>
        </w:numPr>
        <w:autoSpaceDE w:val="0"/>
        <w:autoSpaceDN w:val="0"/>
        <w:adjustRightInd w:val="0"/>
        <w:spacing w:after="160" w:line="240" w:lineRule="auto"/>
        <w:jc w:val="left"/>
        <w:rPr>
          <w:rFonts w:eastAsia="Calibri" w:asciiTheme="majorBidi" w:hAnsiTheme="majorBidi" w:cstheme="majorBidi"/>
          <w:sz w:val="24"/>
          <w:szCs w:val="24"/>
        </w:rPr>
      </w:pPr>
      <w:r w:rsidRPr="017FC84F">
        <w:rPr>
          <w:rFonts w:asciiTheme="majorBidi" w:hAnsiTheme="majorBidi" w:cstheme="majorBidi"/>
          <w:sz w:val="24"/>
          <w:szCs w:val="24"/>
        </w:rPr>
        <w:t xml:space="preserve">This form asks your permission to allow the research team </w:t>
      </w:r>
      <w:r w:rsidR="008F1601">
        <w:rPr>
          <w:rFonts w:asciiTheme="majorBidi" w:hAnsiTheme="majorBidi" w:cstheme="majorBidi"/>
          <w:sz w:val="24"/>
          <w:szCs w:val="24"/>
        </w:rPr>
        <w:t xml:space="preserve">and other researchers approved by HUD </w:t>
      </w:r>
      <w:r w:rsidRPr="017FC84F">
        <w:rPr>
          <w:rFonts w:asciiTheme="majorBidi" w:hAnsiTheme="majorBidi" w:cstheme="majorBidi"/>
          <w:sz w:val="24"/>
          <w:szCs w:val="24"/>
        </w:rPr>
        <w:t>to collect information about your children aged 17 and under, as described more</w:t>
      </w:r>
      <w:r w:rsidRPr="017FC84F" w:rsidR="47836ED3">
        <w:rPr>
          <w:rFonts w:asciiTheme="majorBidi" w:hAnsiTheme="majorBidi" w:cstheme="majorBidi"/>
          <w:sz w:val="24"/>
          <w:szCs w:val="24"/>
        </w:rPr>
        <w:t xml:space="preserve"> in</w:t>
      </w:r>
      <w:r w:rsidRPr="017FC84F">
        <w:rPr>
          <w:rFonts w:asciiTheme="majorBidi" w:hAnsiTheme="majorBidi" w:cstheme="majorBidi"/>
          <w:sz w:val="24"/>
          <w:szCs w:val="24"/>
        </w:rPr>
        <w:t xml:space="preserve"> </w:t>
      </w:r>
      <w:r w:rsidRPr="017FC84F" w:rsidR="0093756B">
        <w:rPr>
          <w:rFonts w:asciiTheme="majorBidi" w:hAnsiTheme="majorBidi" w:cstheme="majorBidi"/>
          <w:sz w:val="24"/>
          <w:szCs w:val="24"/>
        </w:rPr>
        <w:t xml:space="preserve">“Housing </w:t>
      </w:r>
      <w:r w:rsidRPr="017FC84F" w:rsidR="00C41A83">
        <w:rPr>
          <w:rFonts w:asciiTheme="majorBidi" w:hAnsiTheme="majorBidi" w:cstheme="majorBidi"/>
          <w:sz w:val="24"/>
          <w:szCs w:val="24"/>
        </w:rPr>
        <w:t>agenc</w:t>
      </w:r>
      <w:r w:rsidRPr="017FC84F" w:rsidR="0093756B">
        <w:rPr>
          <w:rFonts w:asciiTheme="majorBidi" w:hAnsiTheme="majorBidi" w:cstheme="majorBidi"/>
          <w:sz w:val="24"/>
          <w:szCs w:val="24"/>
        </w:rPr>
        <w:t>y information”, “Other surveys and interviews”, and “Longer-term information collection below”.</w:t>
      </w:r>
      <w:r w:rsidRPr="017FC84F" w:rsidR="00F44FBE">
        <w:rPr>
          <w:rFonts w:asciiTheme="majorBidi" w:hAnsiTheme="majorBidi" w:cstheme="majorBidi"/>
          <w:sz w:val="24"/>
          <w:szCs w:val="24"/>
        </w:rPr>
        <w:t xml:space="preserve"> </w:t>
      </w:r>
      <w:r w:rsidRPr="017FC84F" w:rsidR="00330274">
        <w:rPr>
          <w:rFonts w:asciiTheme="majorBidi" w:hAnsiTheme="majorBidi" w:cstheme="majorBidi"/>
          <w:sz w:val="24"/>
          <w:szCs w:val="24"/>
        </w:rPr>
        <w:t>Collecting information about your children may help children in other families in the future.</w:t>
      </w:r>
    </w:p>
    <w:p w:rsidRPr="002F5FB7" w:rsidR="00953054" w:rsidP="007F046A" w:rsidRDefault="0093756B" w14:paraId="460EBFCD" w14:textId="701A91AA">
      <w:pPr>
        <w:pStyle w:val="ListParagraph"/>
        <w:numPr>
          <w:ilvl w:val="0"/>
          <w:numId w:val="44"/>
        </w:numPr>
        <w:autoSpaceDE w:val="0"/>
        <w:autoSpaceDN w:val="0"/>
        <w:adjustRightInd w:val="0"/>
        <w:spacing w:after="160" w:line="240" w:lineRule="auto"/>
        <w:jc w:val="left"/>
        <w:rPr>
          <w:rFonts w:eastAsia="Calibri" w:asciiTheme="majorBidi" w:hAnsiTheme="majorBidi" w:cstheme="majorBidi"/>
          <w:sz w:val="24"/>
          <w:szCs w:val="24"/>
        </w:rPr>
      </w:pPr>
      <w:r>
        <w:rPr>
          <w:rFonts w:asciiTheme="majorBidi" w:hAnsiTheme="majorBidi" w:cstheme="majorBidi"/>
          <w:sz w:val="24"/>
          <w:szCs w:val="24"/>
        </w:rPr>
        <w:t>This form explains the risks and benefits of participation for your children, and</w:t>
      </w:r>
      <w:r w:rsidR="00953054">
        <w:rPr>
          <w:rFonts w:asciiTheme="majorBidi" w:hAnsiTheme="majorBidi" w:cstheme="majorBidi"/>
          <w:sz w:val="24"/>
          <w:szCs w:val="24"/>
        </w:rPr>
        <w:t xml:space="preserve"> how the research team will protect your children’s information.</w:t>
      </w:r>
    </w:p>
    <w:p w:rsidRPr="002F5FB7" w:rsidR="0093756B" w:rsidP="008F1601" w:rsidRDefault="00953054" w14:paraId="2F4838C4" w14:textId="5A344AB4">
      <w:pPr>
        <w:pStyle w:val="ListParagraph"/>
        <w:numPr>
          <w:ilvl w:val="0"/>
          <w:numId w:val="44"/>
        </w:numPr>
        <w:autoSpaceDE w:val="0"/>
        <w:autoSpaceDN w:val="0"/>
        <w:adjustRightInd w:val="0"/>
        <w:spacing w:after="160" w:line="240" w:lineRule="auto"/>
        <w:jc w:val="left"/>
        <w:rPr>
          <w:rFonts w:eastAsia="Calibri" w:asciiTheme="majorBidi" w:hAnsiTheme="majorBidi" w:cstheme="majorBidi"/>
          <w:sz w:val="24"/>
          <w:szCs w:val="24"/>
        </w:rPr>
      </w:pPr>
      <w:r>
        <w:rPr>
          <w:rFonts w:asciiTheme="majorBidi" w:hAnsiTheme="majorBidi" w:cstheme="majorBidi"/>
          <w:sz w:val="24"/>
          <w:szCs w:val="24"/>
        </w:rPr>
        <w:t xml:space="preserve">The form also </w:t>
      </w:r>
      <w:r w:rsidR="0093756B">
        <w:rPr>
          <w:rFonts w:asciiTheme="majorBidi" w:hAnsiTheme="majorBidi" w:cstheme="majorBidi"/>
          <w:sz w:val="24"/>
          <w:szCs w:val="24"/>
        </w:rPr>
        <w:t xml:space="preserve">provides guidance on </w:t>
      </w:r>
      <w:r>
        <w:rPr>
          <w:rFonts w:asciiTheme="majorBidi" w:hAnsiTheme="majorBidi" w:cstheme="majorBidi"/>
          <w:sz w:val="24"/>
          <w:szCs w:val="24"/>
        </w:rPr>
        <w:t xml:space="preserve">how to provide your permission for each of your children to participate. </w:t>
      </w:r>
    </w:p>
    <w:p w:rsidRPr="00B66B4C" w:rsidR="00B66B4C" w:rsidP="008F1601" w:rsidRDefault="00B66B4C" w14:paraId="157D546E" w14:textId="7DF9A4B0">
      <w:pPr>
        <w:pStyle w:val="BodyText"/>
        <w:rPr>
          <w:snapToGrid/>
          <w:szCs w:val="24"/>
        </w:rPr>
      </w:pPr>
      <w:r>
        <w:rPr>
          <w:szCs w:val="24"/>
        </w:rPr>
        <w:t xml:space="preserve">The consent form you signed </w:t>
      </w:r>
      <w:r w:rsidR="003F01FC">
        <w:rPr>
          <w:szCs w:val="24"/>
        </w:rPr>
        <w:t xml:space="preserve">at the time of enrollment </w:t>
      </w:r>
      <w:r>
        <w:rPr>
          <w:szCs w:val="24"/>
        </w:rPr>
        <w:t>explained that t</w:t>
      </w:r>
      <w:r w:rsidRPr="00A324C7" w:rsidR="00D11CF6">
        <w:rPr>
          <w:szCs w:val="24"/>
        </w:rPr>
        <w:t xml:space="preserve">he research team is looking to see if </w:t>
      </w:r>
      <w:bookmarkStart w:name="_Hlk64028867" w:id="0"/>
      <w:r w:rsidRPr="00A324C7" w:rsidR="00D11CF6">
        <w:rPr>
          <w:szCs w:val="24"/>
        </w:rPr>
        <w:t xml:space="preserve">the children </w:t>
      </w:r>
      <w:bookmarkEnd w:id="0"/>
      <w:r w:rsidR="00A324C7">
        <w:rPr>
          <w:szCs w:val="24"/>
        </w:rPr>
        <w:t xml:space="preserve">in households who move to new areas and receive the special </w:t>
      </w:r>
      <w:r w:rsidR="002C0DA8">
        <w:rPr>
          <w:szCs w:val="24"/>
        </w:rPr>
        <w:t>[</w:t>
      </w:r>
      <w:r w:rsidR="002F5FB7">
        <w:rPr>
          <w:szCs w:val="24"/>
        </w:rPr>
        <w:t>CCD</w:t>
      </w:r>
      <w:r w:rsidR="002C0DA8">
        <w:rPr>
          <w:szCs w:val="24"/>
        </w:rPr>
        <w:t>]</w:t>
      </w:r>
      <w:r w:rsidR="00A324C7">
        <w:rPr>
          <w:szCs w:val="24"/>
        </w:rPr>
        <w:t xml:space="preserve"> services </w:t>
      </w:r>
      <w:r w:rsidRPr="00A324C7" w:rsidR="00D11CF6">
        <w:rPr>
          <w:szCs w:val="24"/>
        </w:rPr>
        <w:t xml:space="preserve">do better in school, earn more </w:t>
      </w:r>
      <w:r w:rsidR="007F046A">
        <w:rPr>
          <w:szCs w:val="24"/>
        </w:rPr>
        <w:t xml:space="preserve">money </w:t>
      </w:r>
      <w:r w:rsidRPr="00A324C7" w:rsidR="00D11CF6">
        <w:rPr>
          <w:szCs w:val="24"/>
        </w:rPr>
        <w:t>later in life, enroll in college, get a college degree</w:t>
      </w:r>
      <w:r w:rsidRPr="00A324C7" w:rsidR="00C704B7">
        <w:rPr>
          <w:szCs w:val="24"/>
        </w:rPr>
        <w:t>, and report better health and well-being</w:t>
      </w:r>
      <w:r w:rsidRPr="00A324C7" w:rsidR="00D11CF6">
        <w:rPr>
          <w:szCs w:val="24"/>
        </w:rPr>
        <w:t xml:space="preserve"> than other children their age who did not </w:t>
      </w:r>
      <w:r w:rsidR="00A324C7">
        <w:rPr>
          <w:szCs w:val="24"/>
        </w:rPr>
        <w:t>move to new areas or receive the special services</w:t>
      </w:r>
      <w:r w:rsidRPr="00A324C7" w:rsidR="00D11CF6">
        <w:rPr>
          <w:szCs w:val="24"/>
        </w:rPr>
        <w:t>. T</w:t>
      </w:r>
      <w:r>
        <w:rPr>
          <w:szCs w:val="24"/>
        </w:rPr>
        <w:t>o help answer these questions, we are asking your permission to collect information about your children. You already provided some information about your children when we enrolled you into the study. We would like your permission to collect t</w:t>
      </w:r>
      <w:r w:rsidR="00C06EFC">
        <w:rPr>
          <w:szCs w:val="24"/>
        </w:rPr>
        <w:t>hree</w:t>
      </w:r>
      <w:r>
        <w:rPr>
          <w:szCs w:val="24"/>
        </w:rPr>
        <w:t xml:space="preserve"> types of additional data about your children. </w:t>
      </w:r>
    </w:p>
    <w:p w:rsidRPr="00A324C7" w:rsidR="00D426B0" w:rsidP="00D426B0" w:rsidRDefault="00D426B0" w14:paraId="54236569" w14:textId="072AFF2B">
      <w:pPr>
        <w:pStyle w:val="BodyText"/>
        <w:numPr>
          <w:ilvl w:val="0"/>
          <w:numId w:val="43"/>
        </w:numPr>
        <w:rPr>
          <w:bCs/>
          <w:color w:val="000000"/>
          <w:szCs w:val="24"/>
        </w:rPr>
      </w:pPr>
      <w:bookmarkStart w:name="_Hlk78272835" w:id="1"/>
      <w:r w:rsidRPr="00A324C7">
        <w:rPr>
          <w:b/>
          <w:color w:val="000000"/>
          <w:szCs w:val="24"/>
        </w:rPr>
        <w:t xml:space="preserve">Housing </w:t>
      </w:r>
      <w:r w:rsidR="000B0551">
        <w:rPr>
          <w:b/>
          <w:color w:val="000000"/>
          <w:szCs w:val="24"/>
        </w:rPr>
        <w:t>agency</w:t>
      </w:r>
      <w:r w:rsidRPr="00A324C7" w:rsidR="000B0551">
        <w:rPr>
          <w:b/>
          <w:color w:val="000000"/>
          <w:szCs w:val="24"/>
        </w:rPr>
        <w:t xml:space="preserve"> </w:t>
      </w:r>
      <w:r w:rsidRPr="00A324C7">
        <w:rPr>
          <w:b/>
          <w:color w:val="000000"/>
          <w:szCs w:val="24"/>
        </w:rPr>
        <w:t>information</w:t>
      </w:r>
      <w:r w:rsidRPr="005E74FE" w:rsidR="0076339B">
        <w:rPr>
          <w:bCs/>
          <w:color w:val="000000"/>
          <w:szCs w:val="24"/>
        </w:rPr>
        <w:t>:</w:t>
      </w:r>
      <w:r w:rsidRPr="00A324C7">
        <w:rPr>
          <w:b/>
          <w:color w:val="000000"/>
          <w:szCs w:val="24"/>
        </w:rPr>
        <w:t xml:space="preserve"> </w:t>
      </w:r>
      <w:r w:rsidRPr="00A324C7">
        <w:rPr>
          <w:color w:val="000000"/>
          <w:szCs w:val="24"/>
        </w:rPr>
        <w:t xml:space="preserve">The research team will collect information from the housing authority about your children, including name, date of birth and Social Security Number (SSN). This information will be used by the research team to keep in contact </w:t>
      </w:r>
      <w:r w:rsidRPr="00A324C7">
        <w:rPr>
          <w:color w:val="000000"/>
          <w:szCs w:val="24"/>
        </w:rPr>
        <w:lastRenderedPageBreak/>
        <w:t xml:space="preserve">with your </w:t>
      </w:r>
      <w:r>
        <w:rPr>
          <w:color w:val="000000"/>
          <w:szCs w:val="24"/>
        </w:rPr>
        <w:t>children</w:t>
      </w:r>
      <w:r w:rsidRPr="00A324C7">
        <w:rPr>
          <w:color w:val="000000"/>
          <w:szCs w:val="24"/>
        </w:rPr>
        <w:t xml:space="preserve"> for follow-up surveys or interviews and access </w:t>
      </w:r>
      <w:r>
        <w:rPr>
          <w:color w:val="000000"/>
          <w:szCs w:val="24"/>
        </w:rPr>
        <w:t xml:space="preserve">administrative data </w:t>
      </w:r>
      <w:r w:rsidRPr="00A324C7">
        <w:rPr>
          <w:color w:val="000000"/>
          <w:szCs w:val="24"/>
        </w:rPr>
        <w:t>described below.</w:t>
      </w:r>
      <w:r w:rsidRPr="00A324C7">
        <w:rPr>
          <w:color w:val="000000"/>
          <w:szCs w:val="24"/>
          <w:shd w:val="clear" w:color="auto" w:fill="FFFFFF"/>
        </w:rPr>
        <w:t xml:space="preserve"> </w:t>
      </w:r>
    </w:p>
    <w:p w:rsidR="00B66B4C" w:rsidP="008F1601" w:rsidRDefault="00B66B4C" w14:paraId="5C2540F8" w14:textId="3182E740">
      <w:pPr>
        <w:pStyle w:val="ListParagraph"/>
        <w:numPr>
          <w:ilvl w:val="0"/>
          <w:numId w:val="43"/>
        </w:numPr>
        <w:tabs>
          <w:tab w:val="left" w:pos="2340"/>
        </w:tabs>
        <w:spacing w:after="160" w:line="240" w:lineRule="auto"/>
        <w:contextualSpacing w:val="0"/>
        <w:jc w:val="left"/>
        <w:rPr>
          <w:sz w:val="24"/>
          <w:szCs w:val="24"/>
        </w:rPr>
      </w:pPr>
      <w:r>
        <w:rPr>
          <w:b/>
          <w:bCs/>
          <w:sz w:val="24"/>
          <w:szCs w:val="24"/>
        </w:rPr>
        <w:t>Other Surveys and Interviews</w:t>
      </w:r>
      <w:r>
        <w:rPr>
          <w:sz w:val="24"/>
          <w:szCs w:val="24"/>
        </w:rPr>
        <w:t xml:space="preserve">: </w:t>
      </w:r>
      <w:r w:rsidRPr="009D3A40">
        <w:rPr>
          <w:sz w:val="24"/>
          <w:szCs w:val="24"/>
        </w:rPr>
        <w:t xml:space="preserve">We might contact </w:t>
      </w:r>
      <w:r>
        <w:rPr>
          <w:sz w:val="24"/>
          <w:szCs w:val="24"/>
        </w:rPr>
        <w:t>you</w:t>
      </w:r>
      <w:r w:rsidRPr="009D3A40">
        <w:rPr>
          <w:sz w:val="24"/>
          <w:szCs w:val="24"/>
        </w:rPr>
        <w:t xml:space="preserve"> in the future </w:t>
      </w:r>
      <w:r>
        <w:rPr>
          <w:sz w:val="24"/>
          <w:szCs w:val="24"/>
        </w:rPr>
        <w:t>to collect additional information</w:t>
      </w:r>
      <w:r w:rsidRPr="009D3A40">
        <w:rPr>
          <w:sz w:val="24"/>
          <w:szCs w:val="24"/>
        </w:rPr>
        <w:t xml:space="preserve">, </w:t>
      </w:r>
      <w:r>
        <w:rPr>
          <w:sz w:val="24"/>
          <w:szCs w:val="24"/>
        </w:rPr>
        <w:t xml:space="preserve">which may be done </w:t>
      </w:r>
      <w:r w:rsidRPr="009D3A40">
        <w:rPr>
          <w:sz w:val="24"/>
          <w:szCs w:val="24"/>
        </w:rPr>
        <w:t xml:space="preserve">either </w:t>
      </w:r>
      <w:r>
        <w:rPr>
          <w:sz w:val="24"/>
          <w:szCs w:val="24"/>
        </w:rPr>
        <w:t xml:space="preserve">by </w:t>
      </w:r>
      <w:r w:rsidRPr="009D3A40">
        <w:rPr>
          <w:sz w:val="24"/>
          <w:szCs w:val="24"/>
        </w:rPr>
        <w:t>the study team or other HUD-approved researchers</w:t>
      </w:r>
      <w:r>
        <w:rPr>
          <w:sz w:val="24"/>
          <w:szCs w:val="24"/>
        </w:rPr>
        <w:t>.</w:t>
      </w:r>
      <w:r w:rsidRPr="009D3A40">
        <w:rPr>
          <w:sz w:val="24"/>
          <w:szCs w:val="24"/>
        </w:rPr>
        <w:t xml:space="preserve"> </w:t>
      </w:r>
      <w:r w:rsidRPr="009D3A40">
        <w:rPr>
          <w:rFonts w:eastAsia="Calibri"/>
          <w:sz w:val="24"/>
          <w:szCs w:val="24"/>
        </w:rPr>
        <w:t>The long-term outcomes, especially for children, are important to the HUD and the research team, so y</w:t>
      </w:r>
      <w:r w:rsidRPr="009D3A40">
        <w:rPr>
          <w:sz w:val="24"/>
          <w:szCs w:val="24"/>
        </w:rPr>
        <w:t xml:space="preserve">ou may be contacted during the next </w:t>
      </w:r>
      <w:r>
        <w:rPr>
          <w:sz w:val="24"/>
          <w:szCs w:val="24"/>
        </w:rPr>
        <w:t>fifteen</w:t>
      </w:r>
      <w:r w:rsidRPr="009D3A40">
        <w:rPr>
          <w:sz w:val="24"/>
          <w:szCs w:val="24"/>
        </w:rPr>
        <w:t xml:space="preserve"> years to complete one or more surveys.</w:t>
      </w:r>
      <w:r w:rsidRPr="009D3A40">
        <w:rPr>
          <w:rFonts w:eastAsia="Calibri"/>
          <w:sz w:val="24"/>
          <w:szCs w:val="24"/>
        </w:rPr>
        <w:t xml:space="preserve"> The follow-up surveys or interviews may ask about topics such as your children’s health and schooling. Your children may also be asked to participate in future </w:t>
      </w:r>
      <w:r>
        <w:rPr>
          <w:rFonts w:eastAsia="Calibri"/>
          <w:sz w:val="24"/>
          <w:szCs w:val="24"/>
        </w:rPr>
        <w:t>information</w:t>
      </w:r>
      <w:r w:rsidRPr="009D3A40">
        <w:rPr>
          <w:rFonts w:eastAsia="Calibri"/>
          <w:sz w:val="24"/>
          <w:szCs w:val="24"/>
        </w:rPr>
        <w:t xml:space="preserve"> collection efforts </w:t>
      </w:r>
      <w:r>
        <w:rPr>
          <w:rFonts w:eastAsia="Calibri"/>
          <w:sz w:val="24"/>
          <w:szCs w:val="24"/>
        </w:rPr>
        <w:t xml:space="preserve">including </w:t>
      </w:r>
      <w:r w:rsidRPr="009D3A40">
        <w:rPr>
          <w:rFonts w:eastAsia="Calibri"/>
          <w:sz w:val="24"/>
          <w:szCs w:val="24"/>
        </w:rPr>
        <w:t>interviews. These follow-up surveys or interviews</w:t>
      </w:r>
      <w:r w:rsidRPr="009D3A40">
        <w:rPr>
          <w:rFonts w:eastAsia="Calibri" w:asciiTheme="majorBidi" w:hAnsiTheme="majorBidi" w:cstheme="majorBidi"/>
          <w:sz w:val="24"/>
          <w:szCs w:val="24"/>
        </w:rPr>
        <w:t xml:space="preserve"> will be voluntary. </w:t>
      </w:r>
      <w:r w:rsidR="00C6346C">
        <w:rPr>
          <w:rFonts w:eastAsia="Calibri" w:asciiTheme="majorBidi" w:hAnsiTheme="majorBidi" w:cstheme="majorBidi"/>
          <w:sz w:val="24"/>
          <w:szCs w:val="24"/>
        </w:rPr>
        <w:t>They</w:t>
      </w:r>
      <w:r w:rsidRPr="009D3A40">
        <w:rPr>
          <w:rFonts w:eastAsia="Calibri" w:asciiTheme="majorBidi" w:hAnsiTheme="majorBidi" w:cstheme="majorBidi"/>
          <w:sz w:val="24"/>
          <w:szCs w:val="24"/>
        </w:rPr>
        <w:t xml:space="preserve"> do not have to participate.</w:t>
      </w:r>
    </w:p>
    <w:bookmarkEnd w:id="1"/>
    <w:p w:rsidRPr="009D3A40" w:rsidR="00B66B4C" w:rsidP="008F1601" w:rsidRDefault="00B66B4C" w14:paraId="06212D66" w14:textId="6F2151F9">
      <w:pPr>
        <w:pStyle w:val="ListParagraph"/>
        <w:numPr>
          <w:ilvl w:val="0"/>
          <w:numId w:val="43"/>
        </w:numPr>
        <w:spacing w:after="160" w:line="240" w:lineRule="auto"/>
        <w:jc w:val="left"/>
        <w:rPr>
          <w:sz w:val="24"/>
          <w:szCs w:val="24"/>
        </w:rPr>
      </w:pPr>
      <w:r w:rsidRPr="009D3A40">
        <w:rPr>
          <w:b/>
          <w:bCs/>
          <w:sz w:val="24"/>
          <w:szCs w:val="24"/>
        </w:rPr>
        <w:t>Longer-Term Information</w:t>
      </w:r>
      <w:r>
        <w:rPr>
          <w:b/>
          <w:bCs/>
          <w:sz w:val="24"/>
          <w:szCs w:val="24"/>
        </w:rPr>
        <w:t xml:space="preserve"> Collection</w:t>
      </w:r>
      <w:r>
        <w:rPr>
          <w:sz w:val="24"/>
          <w:szCs w:val="24"/>
        </w:rPr>
        <w:t xml:space="preserve">: </w:t>
      </w:r>
      <w:r w:rsidRPr="009D3A40">
        <w:rPr>
          <w:sz w:val="24"/>
          <w:szCs w:val="24"/>
        </w:rPr>
        <w:t>Because we are interested in long</w:t>
      </w:r>
      <w:r>
        <w:rPr>
          <w:sz w:val="24"/>
          <w:szCs w:val="24"/>
        </w:rPr>
        <w:t>-</w:t>
      </w:r>
      <w:r w:rsidRPr="009D3A40">
        <w:rPr>
          <w:sz w:val="24"/>
          <w:szCs w:val="24"/>
        </w:rPr>
        <w:t xml:space="preserve">term outcomes, especially for </w:t>
      </w:r>
      <w:r w:rsidR="00ED6A21">
        <w:rPr>
          <w:sz w:val="24"/>
          <w:szCs w:val="24"/>
        </w:rPr>
        <w:t>children</w:t>
      </w:r>
      <w:r w:rsidRPr="009D3A40">
        <w:rPr>
          <w:sz w:val="24"/>
          <w:szCs w:val="24"/>
        </w:rPr>
        <w:t xml:space="preserve">, </w:t>
      </w:r>
      <w:r>
        <w:rPr>
          <w:sz w:val="24"/>
          <w:szCs w:val="24"/>
        </w:rPr>
        <w:t>p</w:t>
      </w:r>
      <w:r w:rsidRPr="009D3A40">
        <w:rPr>
          <w:sz w:val="24"/>
          <w:szCs w:val="24"/>
        </w:rPr>
        <w:t xml:space="preserve">art of the research includes getting information about </w:t>
      </w:r>
      <w:r w:rsidR="00C6346C">
        <w:rPr>
          <w:sz w:val="24"/>
          <w:szCs w:val="24"/>
        </w:rPr>
        <w:t>your children</w:t>
      </w:r>
      <w:r w:rsidRPr="009D3A40">
        <w:rPr>
          <w:sz w:val="24"/>
          <w:szCs w:val="24"/>
        </w:rPr>
        <w:t xml:space="preserve"> from federal agencies, state departments of labor, local school districts, child welfare agencies, and credit bureaus. The information will be combined with the information you provide today and any future surveys to help HUD understand how families that participated in the [</w:t>
      </w:r>
      <w:r w:rsidR="002F5FB7">
        <w:rPr>
          <w:sz w:val="24"/>
          <w:szCs w:val="24"/>
        </w:rPr>
        <w:t>CCD</w:t>
      </w:r>
      <w:r w:rsidRPr="009D3A40">
        <w:rPr>
          <w:sz w:val="24"/>
          <w:szCs w:val="24"/>
        </w:rPr>
        <w:t xml:space="preserve">] </w:t>
      </w:r>
      <w:r w:rsidR="0081564D">
        <w:rPr>
          <w:sz w:val="24"/>
          <w:szCs w:val="24"/>
        </w:rPr>
        <w:t>s</w:t>
      </w:r>
      <w:r w:rsidRPr="009D3A40" w:rsidR="0081564D">
        <w:rPr>
          <w:sz w:val="24"/>
          <w:szCs w:val="24"/>
        </w:rPr>
        <w:t xml:space="preserve">tudy </w:t>
      </w:r>
      <w:r w:rsidRPr="009D3A40">
        <w:rPr>
          <w:sz w:val="24"/>
          <w:szCs w:val="24"/>
        </w:rPr>
        <w:t xml:space="preserve">are doing. This will help the research team learn how different kinds of housing and services help </w:t>
      </w:r>
      <w:r w:rsidR="00D11287">
        <w:rPr>
          <w:sz w:val="24"/>
          <w:szCs w:val="24"/>
        </w:rPr>
        <w:t>children</w:t>
      </w:r>
      <w:r w:rsidRPr="009D3A40">
        <w:rPr>
          <w:sz w:val="24"/>
          <w:szCs w:val="24"/>
        </w:rPr>
        <w:t>. This information will only be used for research. HUD will never use these data to determine your ability to participate in different programs.</w:t>
      </w:r>
    </w:p>
    <w:p w:rsidRPr="003551D2" w:rsidR="00B66B4C" w:rsidP="008F1601" w:rsidRDefault="00B66B4C" w14:paraId="7F071C68" w14:textId="5348DE76">
      <w:pPr>
        <w:spacing w:after="160" w:line="240" w:lineRule="auto"/>
        <w:jc w:val="left"/>
        <w:rPr>
          <w:snapToGrid/>
          <w:sz w:val="24"/>
          <w:szCs w:val="24"/>
        </w:rPr>
      </w:pPr>
      <w:r w:rsidRPr="003551D2">
        <w:rPr>
          <w:sz w:val="24"/>
          <w:szCs w:val="24"/>
        </w:rPr>
        <w:t>Here are some examples of the types of information the research team</w:t>
      </w:r>
      <w:r>
        <w:rPr>
          <w:sz w:val="24"/>
          <w:szCs w:val="24"/>
        </w:rPr>
        <w:t xml:space="preserve"> </w:t>
      </w:r>
      <w:r w:rsidRPr="003551D2">
        <w:rPr>
          <w:sz w:val="24"/>
          <w:szCs w:val="24"/>
        </w:rPr>
        <w:t xml:space="preserve">may </w:t>
      </w:r>
      <w:r>
        <w:rPr>
          <w:sz w:val="24"/>
          <w:szCs w:val="24"/>
        </w:rPr>
        <w:t>collect</w:t>
      </w:r>
      <w:r w:rsidR="00ED6A21">
        <w:rPr>
          <w:sz w:val="24"/>
          <w:szCs w:val="24"/>
        </w:rPr>
        <w:t xml:space="preserve"> about your children</w:t>
      </w:r>
      <w:r w:rsidRPr="7E74F46E" w:rsidR="000B0551">
        <w:rPr>
          <w:sz w:val="24"/>
          <w:szCs w:val="24"/>
        </w:rPr>
        <w:t xml:space="preserve"> </w:t>
      </w:r>
      <w:r w:rsidR="00C41A83">
        <w:rPr>
          <w:sz w:val="24"/>
          <w:szCs w:val="24"/>
        </w:rPr>
        <w:t>for up to 30 years</w:t>
      </w:r>
      <w:r w:rsidRPr="003551D2">
        <w:rPr>
          <w:sz w:val="24"/>
          <w:szCs w:val="24"/>
        </w:rPr>
        <w:t>:</w:t>
      </w:r>
    </w:p>
    <w:p w:rsidRPr="003551D2" w:rsidR="00B66B4C" w:rsidP="00B66B4C" w:rsidRDefault="00B66B4C" w14:paraId="14D97C5E" w14:textId="69F161E9">
      <w:pPr>
        <w:numPr>
          <w:ilvl w:val="0"/>
          <w:numId w:val="42"/>
        </w:numPr>
        <w:tabs>
          <w:tab w:val="left" w:pos="1080"/>
          <w:tab w:val="left" w:pos="1440"/>
          <w:tab w:val="left" w:pos="1800"/>
        </w:tabs>
        <w:spacing w:line="240" w:lineRule="auto"/>
        <w:jc w:val="left"/>
        <w:rPr>
          <w:sz w:val="24"/>
          <w:szCs w:val="24"/>
        </w:rPr>
      </w:pPr>
      <w:r w:rsidRPr="003551D2">
        <w:rPr>
          <w:sz w:val="24"/>
          <w:szCs w:val="24"/>
        </w:rPr>
        <w:t xml:space="preserve">Records of how much money </w:t>
      </w:r>
      <w:r w:rsidR="00D426B0">
        <w:rPr>
          <w:sz w:val="24"/>
          <w:szCs w:val="24"/>
        </w:rPr>
        <w:t>your children</w:t>
      </w:r>
      <w:r w:rsidRPr="003551D2">
        <w:rPr>
          <w:sz w:val="24"/>
          <w:szCs w:val="24"/>
        </w:rPr>
        <w:t xml:space="preserve"> earned</w:t>
      </w:r>
      <w:r w:rsidR="00ED6A21">
        <w:rPr>
          <w:sz w:val="24"/>
          <w:szCs w:val="24"/>
        </w:rPr>
        <w:t>,</w:t>
      </w:r>
      <w:r w:rsidRPr="003551D2">
        <w:rPr>
          <w:sz w:val="24"/>
          <w:szCs w:val="24"/>
        </w:rPr>
        <w:t xml:space="preserve"> </w:t>
      </w:r>
      <w:r w:rsidR="00DC3EBF">
        <w:rPr>
          <w:sz w:val="24"/>
          <w:szCs w:val="24"/>
        </w:rPr>
        <w:t>maintained by</w:t>
      </w:r>
      <w:r w:rsidRPr="003551D2" w:rsidR="00DC3EBF">
        <w:rPr>
          <w:sz w:val="24"/>
          <w:szCs w:val="24"/>
        </w:rPr>
        <w:t xml:space="preserve"> </w:t>
      </w:r>
      <w:r>
        <w:rPr>
          <w:sz w:val="24"/>
          <w:szCs w:val="24"/>
        </w:rPr>
        <w:t xml:space="preserve">federal agencies or </w:t>
      </w:r>
      <w:r w:rsidRPr="003551D2">
        <w:rPr>
          <w:sz w:val="24"/>
          <w:szCs w:val="24"/>
        </w:rPr>
        <w:t xml:space="preserve">your state’s department of </w:t>
      </w:r>
      <w:proofErr w:type="gramStart"/>
      <w:r w:rsidRPr="003551D2">
        <w:rPr>
          <w:sz w:val="24"/>
          <w:szCs w:val="24"/>
        </w:rPr>
        <w:t>labor;</w:t>
      </w:r>
      <w:proofErr w:type="gramEnd"/>
    </w:p>
    <w:p w:rsidRPr="000D31C0" w:rsidR="00B66B4C" w:rsidP="00B66B4C" w:rsidRDefault="00B66B4C" w14:paraId="7684CF41" w14:textId="28DD8132">
      <w:pPr>
        <w:numPr>
          <w:ilvl w:val="0"/>
          <w:numId w:val="42"/>
        </w:numPr>
        <w:tabs>
          <w:tab w:val="left" w:pos="1080"/>
          <w:tab w:val="left" w:pos="1440"/>
          <w:tab w:val="left" w:pos="1800"/>
        </w:tabs>
        <w:spacing w:line="240" w:lineRule="auto"/>
        <w:rPr>
          <w:sz w:val="24"/>
          <w:szCs w:val="24"/>
        </w:rPr>
      </w:pPr>
      <w:r w:rsidRPr="003551D2">
        <w:rPr>
          <w:sz w:val="24"/>
          <w:szCs w:val="24"/>
        </w:rPr>
        <w:t xml:space="preserve">Information about </w:t>
      </w:r>
      <w:r>
        <w:rPr>
          <w:sz w:val="24"/>
          <w:szCs w:val="24"/>
        </w:rPr>
        <w:t>your</w:t>
      </w:r>
      <w:r w:rsidR="000372C2">
        <w:rPr>
          <w:sz w:val="24"/>
          <w:szCs w:val="24"/>
        </w:rPr>
        <w:t xml:space="preserve"> child’s</w:t>
      </w:r>
      <w:r>
        <w:rPr>
          <w:sz w:val="24"/>
          <w:szCs w:val="24"/>
        </w:rPr>
        <w:t xml:space="preserve"> financial well-being from databases maintained by credit bureaus </w:t>
      </w:r>
      <w:r w:rsidRPr="00716DBC">
        <w:rPr>
          <w:sz w:val="24"/>
          <w:szCs w:val="24"/>
        </w:rPr>
        <w:t>(the</w:t>
      </w:r>
      <w:bookmarkStart w:name="_Hlk78299304" w:id="2"/>
      <w:r w:rsidRPr="00716DBC">
        <w:rPr>
          <w:sz w:val="24"/>
          <w:szCs w:val="24"/>
        </w:rPr>
        <w:t xml:space="preserve"> study’s collection of this information will have no effect on your </w:t>
      </w:r>
      <w:r w:rsidR="008F1601">
        <w:rPr>
          <w:sz w:val="24"/>
          <w:szCs w:val="24"/>
        </w:rPr>
        <w:t xml:space="preserve">child’s </w:t>
      </w:r>
      <w:r w:rsidRPr="00716DBC">
        <w:rPr>
          <w:sz w:val="24"/>
          <w:szCs w:val="24"/>
        </w:rPr>
        <w:t>credit score</w:t>
      </w:r>
      <w:bookmarkEnd w:id="2"/>
      <w:proofErr w:type="gramStart"/>
      <w:r w:rsidRPr="00716DBC">
        <w:rPr>
          <w:sz w:val="24"/>
          <w:szCs w:val="24"/>
        </w:rPr>
        <w:t>);</w:t>
      </w:r>
      <w:proofErr w:type="gramEnd"/>
    </w:p>
    <w:p w:rsidRPr="000D31C0" w:rsidR="00B66B4C" w:rsidP="00B66B4C" w:rsidRDefault="00B66B4C" w14:paraId="600FD7CA" w14:textId="5B09AD2E">
      <w:pPr>
        <w:numPr>
          <w:ilvl w:val="0"/>
          <w:numId w:val="42"/>
        </w:numPr>
        <w:tabs>
          <w:tab w:val="left" w:pos="1080"/>
          <w:tab w:val="left" w:pos="1440"/>
          <w:tab w:val="left" w:pos="1800"/>
        </w:tabs>
        <w:spacing w:line="240" w:lineRule="auto"/>
        <w:jc w:val="left"/>
        <w:rPr>
          <w:sz w:val="24"/>
          <w:szCs w:val="24"/>
        </w:rPr>
      </w:pPr>
      <w:r w:rsidRPr="000D31C0">
        <w:rPr>
          <w:sz w:val="24"/>
          <w:szCs w:val="24"/>
        </w:rPr>
        <w:t>Your children’s school records</w:t>
      </w:r>
      <w:r w:rsidR="00DC3EBF">
        <w:rPr>
          <w:sz w:val="24"/>
          <w:szCs w:val="24"/>
        </w:rPr>
        <w:t xml:space="preserve"> from kindergarten through high school</w:t>
      </w:r>
      <w:r w:rsidRPr="000D31C0">
        <w:rPr>
          <w:sz w:val="24"/>
          <w:szCs w:val="24"/>
        </w:rPr>
        <w:t xml:space="preserve">, including information about how they scored on achievement tests, their school absences, if they repeated a grade, </w:t>
      </w:r>
      <w:r w:rsidR="00DC3EBF">
        <w:rPr>
          <w:sz w:val="24"/>
          <w:szCs w:val="24"/>
        </w:rPr>
        <w:t xml:space="preserve">any disciplinary actions, </w:t>
      </w:r>
      <w:r w:rsidRPr="000D31C0">
        <w:rPr>
          <w:sz w:val="24"/>
          <w:szCs w:val="24"/>
        </w:rPr>
        <w:t xml:space="preserve">how they are doing in school, </w:t>
      </w:r>
      <w:r>
        <w:rPr>
          <w:sz w:val="24"/>
          <w:szCs w:val="24"/>
        </w:rPr>
        <w:t xml:space="preserve">and </w:t>
      </w:r>
      <w:r w:rsidR="00DC3EBF">
        <w:rPr>
          <w:sz w:val="24"/>
          <w:szCs w:val="24"/>
        </w:rPr>
        <w:t xml:space="preserve">as they age out of high school </w:t>
      </w:r>
      <w:r>
        <w:rPr>
          <w:sz w:val="24"/>
          <w:szCs w:val="24"/>
        </w:rPr>
        <w:t>data from other educational agencies about</w:t>
      </w:r>
      <w:r w:rsidRPr="000D31C0">
        <w:rPr>
          <w:sz w:val="24"/>
          <w:szCs w:val="24"/>
        </w:rPr>
        <w:t xml:space="preserve"> whether they enrolled in college, and whether they graduated from college;</w:t>
      </w:r>
    </w:p>
    <w:p w:rsidR="00B66B4C" w:rsidP="00B66B4C" w:rsidRDefault="00B66B4C" w14:paraId="5AD63EDE" w14:textId="6C46144A">
      <w:pPr>
        <w:numPr>
          <w:ilvl w:val="0"/>
          <w:numId w:val="42"/>
        </w:numPr>
        <w:tabs>
          <w:tab w:val="left" w:pos="1080"/>
          <w:tab w:val="left" w:pos="1440"/>
          <w:tab w:val="left" w:pos="1800"/>
        </w:tabs>
        <w:spacing w:line="240" w:lineRule="auto"/>
        <w:rPr>
          <w:sz w:val="24"/>
          <w:szCs w:val="24"/>
        </w:rPr>
      </w:pPr>
      <w:r w:rsidRPr="003551D2">
        <w:rPr>
          <w:sz w:val="24"/>
          <w:szCs w:val="24"/>
        </w:rPr>
        <w:t xml:space="preserve">Information about receipt disability </w:t>
      </w:r>
      <w:proofErr w:type="gramStart"/>
      <w:r w:rsidRPr="003551D2">
        <w:rPr>
          <w:sz w:val="24"/>
          <w:szCs w:val="24"/>
        </w:rPr>
        <w:t>benefits</w:t>
      </w:r>
      <w:r>
        <w:rPr>
          <w:sz w:val="24"/>
          <w:szCs w:val="24"/>
        </w:rPr>
        <w:t>;</w:t>
      </w:r>
      <w:proofErr w:type="gramEnd"/>
    </w:p>
    <w:p w:rsidR="00B66B4C" w:rsidP="00B66B4C" w:rsidRDefault="000372C2" w14:paraId="6836A65C" w14:textId="6021942B">
      <w:pPr>
        <w:numPr>
          <w:ilvl w:val="0"/>
          <w:numId w:val="42"/>
        </w:numPr>
        <w:tabs>
          <w:tab w:val="left" w:pos="1080"/>
          <w:tab w:val="left" w:pos="1440"/>
          <w:tab w:val="left" w:pos="1800"/>
        </w:tabs>
        <w:spacing w:line="240" w:lineRule="auto"/>
        <w:jc w:val="left"/>
        <w:rPr>
          <w:sz w:val="24"/>
          <w:szCs w:val="24"/>
        </w:rPr>
      </w:pPr>
      <w:r>
        <w:rPr>
          <w:sz w:val="24"/>
          <w:szCs w:val="24"/>
        </w:rPr>
        <w:t>Y</w:t>
      </w:r>
      <w:r w:rsidRPr="000D31C0" w:rsidR="00B66B4C">
        <w:rPr>
          <w:sz w:val="24"/>
          <w:szCs w:val="24"/>
        </w:rPr>
        <w:t xml:space="preserve">our children’s </w:t>
      </w:r>
      <w:r w:rsidR="00B66B4C">
        <w:rPr>
          <w:sz w:val="24"/>
          <w:szCs w:val="24"/>
        </w:rPr>
        <w:t xml:space="preserve">health </w:t>
      </w:r>
      <w:r w:rsidRPr="000D31C0" w:rsidR="00B66B4C">
        <w:rPr>
          <w:sz w:val="24"/>
          <w:szCs w:val="24"/>
        </w:rPr>
        <w:t>records</w:t>
      </w:r>
      <w:r w:rsidR="00B66B4C">
        <w:rPr>
          <w:sz w:val="24"/>
          <w:szCs w:val="24"/>
        </w:rPr>
        <w:t>, including</w:t>
      </w:r>
      <w:r w:rsidRPr="00E16E36" w:rsidR="00B66B4C">
        <w:rPr>
          <w:sz w:val="24"/>
          <w:szCs w:val="24"/>
        </w:rPr>
        <w:t xml:space="preserve"> </w:t>
      </w:r>
      <w:r w:rsidRPr="000D31C0" w:rsidR="00B66B4C">
        <w:rPr>
          <w:sz w:val="24"/>
          <w:szCs w:val="24"/>
        </w:rPr>
        <w:t xml:space="preserve">Medicare or Medicaid; </w:t>
      </w:r>
    </w:p>
    <w:p w:rsidRPr="000D31C0" w:rsidR="00B66B4C" w:rsidP="00B66B4C" w:rsidRDefault="00B66B4C" w14:paraId="1398FDDA" w14:textId="57854342">
      <w:pPr>
        <w:numPr>
          <w:ilvl w:val="0"/>
          <w:numId w:val="42"/>
        </w:numPr>
        <w:tabs>
          <w:tab w:val="left" w:pos="1080"/>
          <w:tab w:val="left" w:pos="1440"/>
          <w:tab w:val="left" w:pos="1800"/>
        </w:tabs>
        <w:spacing w:line="240" w:lineRule="auto"/>
        <w:jc w:val="left"/>
        <w:rPr>
          <w:sz w:val="24"/>
          <w:szCs w:val="24"/>
        </w:rPr>
      </w:pPr>
      <w:r w:rsidRPr="00247F15">
        <w:rPr>
          <w:sz w:val="24"/>
          <w:szCs w:val="24"/>
        </w:rPr>
        <w:t>Your children’s records from federal government agencies, including information on employment, individual and household earnings, family composition, education, residency, neighborhood quality</w:t>
      </w:r>
      <w:r>
        <w:rPr>
          <w:sz w:val="24"/>
          <w:szCs w:val="24"/>
        </w:rPr>
        <w:t xml:space="preserve">, </w:t>
      </w:r>
      <w:r w:rsidRPr="002A60BD">
        <w:rPr>
          <w:sz w:val="24"/>
          <w:szCs w:val="24"/>
        </w:rPr>
        <w:t>and information found in tax returns</w:t>
      </w:r>
      <w:r>
        <w:rPr>
          <w:sz w:val="24"/>
          <w:szCs w:val="24"/>
        </w:rPr>
        <w:t>; and</w:t>
      </w:r>
    </w:p>
    <w:p w:rsidRPr="00D426B0" w:rsidR="00D426B0" w:rsidP="008F1601" w:rsidRDefault="00B66B4C" w14:paraId="7FD652B4" w14:textId="2EF43853">
      <w:pPr>
        <w:numPr>
          <w:ilvl w:val="0"/>
          <w:numId w:val="42"/>
        </w:numPr>
        <w:tabs>
          <w:tab w:val="left" w:pos="1080"/>
          <w:tab w:val="left" w:pos="1440"/>
          <w:tab w:val="left" w:pos="1800"/>
        </w:tabs>
        <w:spacing w:after="160" w:line="240" w:lineRule="auto"/>
        <w:jc w:val="left"/>
        <w:rPr>
          <w:sz w:val="24"/>
          <w:szCs w:val="24"/>
        </w:rPr>
      </w:pPr>
      <w:r w:rsidRPr="000D31C0">
        <w:rPr>
          <w:sz w:val="24"/>
          <w:szCs w:val="24"/>
        </w:rPr>
        <w:t xml:space="preserve">Your and your children’s participation in </w:t>
      </w:r>
      <w:r w:rsidR="009B28FF">
        <w:rPr>
          <w:sz w:val="24"/>
          <w:szCs w:val="24"/>
        </w:rPr>
        <w:t>Temporary</w:t>
      </w:r>
      <w:r w:rsidR="00DC3EBF">
        <w:rPr>
          <w:sz w:val="24"/>
          <w:szCs w:val="24"/>
        </w:rPr>
        <w:t xml:space="preserve"> Assistance for Needy Families (</w:t>
      </w:r>
      <w:r w:rsidRPr="000D31C0">
        <w:rPr>
          <w:sz w:val="24"/>
          <w:szCs w:val="24"/>
        </w:rPr>
        <w:t>TANF</w:t>
      </w:r>
      <w:r w:rsidR="00DC3EBF">
        <w:rPr>
          <w:sz w:val="24"/>
          <w:szCs w:val="24"/>
        </w:rPr>
        <w:t>) or Supplemental Nutrition Assistance Program (</w:t>
      </w:r>
      <w:r>
        <w:rPr>
          <w:sz w:val="24"/>
          <w:szCs w:val="24"/>
        </w:rPr>
        <w:t>SNAP</w:t>
      </w:r>
      <w:r w:rsidR="00DC3EBF">
        <w:rPr>
          <w:sz w:val="24"/>
          <w:szCs w:val="24"/>
        </w:rPr>
        <w:t>)</w:t>
      </w:r>
      <w:r w:rsidRPr="000D31C0">
        <w:rPr>
          <w:sz w:val="24"/>
          <w:szCs w:val="24"/>
        </w:rPr>
        <w:t xml:space="preserve"> programs.</w:t>
      </w:r>
    </w:p>
    <w:p w:rsidR="00DC3EBF" w:rsidP="00DC3EBF" w:rsidRDefault="00DC3EBF" w14:paraId="57F11491" w14:textId="77777777">
      <w:pPr>
        <w:pStyle w:val="NoSpacing"/>
      </w:pPr>
    </w:p>
    <w:p w:rsidRPr="007E23E9" w:rsidR="00D11CF6" w:rsidP="00E82CAF" w:rsidRDefault="00D11CF6" w14:paraId="5297E6E7" w14:textId="62B86B16">
      <w:pPr>
        <w:pStyle w:val="Heading1"/>
        <w:rPr>
          <w:rFonts w:ascii="Times New Roman" w:hAnsi="Times New Roman" w:cs="Times New Roman"/>
        </w:rPr>
      </w:pPr>
      <w:r w:rsidRPr="007E23E9">
        <w:rPr>
          <w:rFonts w:ascii="Times New Roman" w:hAnsi="Times New Roman" w:cs="Times New Roman"/>
        </w:rPr>
        <w:lastRenderedPageBreak/>
        <w:t>Risks, Benefits, Withdrawal from the Study, and Protecting your Children</w:t>
      </w:r>
      <w:r w:rsidRPr="007E23E9" w:rsidR="007E23E9">
        <w:rPr>
          <w:rFonts w:ascii="Times New Roman" w:hAnsi="Times New Roman" w:cs="Times New Roman"/>
        </w:rPr>
        <w:t>’</w:t>
      </w:r>
      <w:r w:rsidRPr="007E23E9">
        <w:rPr>
          <w:rFonts w:ascii="Times New Roman" w:hAnsi="Times New Roman" w:cs="Times New Roman"/>
        </w:rPr>
        <w:t>s Information</w:t>
      </w:r>
    </w:p>
    <w:p w:rsidR="00D11CF6" w:rsidP="008F1601" w:rsidRDefault="00D11CF6" w14:paraId="1F9C6FB8" w14:textId="2B8DFC71">
      <w:pPr>
        <w:pStyle w:val="BodyText"/>
        <w:rPr>
          <w:szCs w:val="24"/>
        </w:rPr>
      </w:pPr>
      <w:r w:rsidRPr="007E23E9">
        <w:rPr>
          <w:szCs w:val="24"/>
        </w:rPr>
        <w:t xml:space="preserve">For details of the study risks and benefits, and how to withdraw from the study, please refer to the </w:t>
      </w:r>
      <w:r w:rsidRPr="007E23E9" w:rsidR="007E23E9">
        <w:rPr>
          <w:szCs w:val="24"/>
        </w:rPr>
        <w:t>“</w:t>
      </w:r>
      <w:r w:rsidRPr="007E23E9">
        <w:rPr>
          <w:szCs w:val="24"/>
        </w:rPr>
        <w:t xml:space="preserve">Agreement to Participate in the </w:t>
      </w:r>
      <w:r w:rsidR="007C7167">
        <w:rPr>
          <w:szCs w:val="24"/>
        </w:rPr>
        <w:t>Community Choice</w:t>
      </w:r>
      <w:r w:rsidRPr="007E23E9">
        <w:rPr>
          <w:szCs w:val="24"/>
        </w:rPr>
        <w:t xml:space="preserve"> Demonstration (</w:t>
      </w:r>
      <w:r w:rsidR="002F5FB7">
        <w:rPr>
          <w:szCs w:val="24"/>
        </w:rPr>
        <w:t>CCD</w:t>
      </w:r>
      <w:r w:rsidRPr="007E23E9">
        <w:rPr>
          <w:szCs w:val="24"/>
        </w:rPr>
        <w:t>) Study</w:t>
      </w:r>
      <w:r w:rsidR="00A35691">
        <w:rPr>
          <w:szCs w:val="24"/>
        </w:rPr>
        <w:t>-Head of Household Form</w:t>
      </w:r>
      <w:r w:rsidRPr="007E23E9">
        <w:rPr>
          <w:szCs w:val="24"/>
        </w:rPr>
        <w:t>.</w:t>
      </w:r>
      <w:r w:rsidRPr="007E23E9" w:rsidR="007E23E9">
        <w:rPr>
          <w:szCs w:val="24"/>
        </w:rPr>
        <w:t>”</w:t>
      </w:r>
      <w:r w:rsidRPr="007E23E9">
        <w:rPr>
          <w:szCs w:val="24"/>
        </w:rPr>
        <w:t xml:space="preserve"> </w:t>
      </w:r>
    </w:p>
    <w:p w:rsidRPr="007E23E9" w:rsidR="008F1601" w:rsidP="008F1601" w:rsidRDefault="008F1601" w14:paraId="4E35FF7B" w14:textId="77777777">
      <w:pPr>
        <w:pStyle w:val="BodyText"/>
        <w:rPr>
          <w:szCs w:val="24"/>
        </w:rPr>
      </w:pPr>
    </w:p>
    <w:p w:rsidRPr="009A2113" w:rsidR="00D426B0" w:rsidP="00D426B0" w:rsidRDefault="00D426B0" w14:paraId="5E6FCE4E" w14:textId="77777777">
      <w:pPr>
        <w:pStyle w:val="Heading1"/>
        <w:rPr>
          <w:rFonts w:asciiTheme="majorBidi" w:hAnsiTheme="majorBidi" w:cstheme="majorBidi"/>
        </w:rPr>
      </w:pPr>
      <w:r w:rsidRPr="009A2113">
        <w:rPr>
          <w:rFonts w:asciiTheme="majorBidi" w:hAnsiTheme="majorBidi" w:cstheme="majorBidi"/>
          <w:caps w:val="0"/>
        </w:rPr>
        <w:t>What are the benefits of being in the study?</w:t>
      </w:r>
    </w:p>
    <w:p w:rsidR="00D11CF6" w:rsidP="00E82CAF" w:rsidRDefault="00D11CF6" w14:paraId="4F76AB9A" w14:textId="6A9C7E9D">
      <w:pPr>
        <w:pStyle w:val="BodyText"/>
        <w:rPr>
          <w:szCs w:val="24"/>
        </w:rPr>
      </w:pPr>
      <w:r w:rsidRPr="007E23E9">
        <w:rPr>
          <w:szCs w:val="24"/>
        </w:rPr>
        <w:t xml:space="preserve">There are no direct benefits to your </w:t>
      </w:r>
      <w:r w:rsidR="00A324C7">
        <w:rPr>
          <w:szCs w:val="24"/>
        </w:rPr>
        <w:t>children</w:t>
      </w:r>
      <w:r w:rsidRPr="007E23E9">
        <w:rPr>
          <w:szCs w:val="24"/>
        </w:rPr>
        <w:t xml:space="preserve"> for being in the study. If you do join the study, you are helping the research team and HUD learn about ways to help households move to specific neighborhoods and whether moving to these neighborhoods improves the lives of families with children.</w:t>
      </w:r>
    </w:p>
    <w:p w:rsidRPr="007E23E9" w:rsidR="008F1601" w:rsidP="00E82CAF" w:rsidRDefault="008F1601" w14:paraId="10B23E54" w14:textId="77777777">
      <w:pPr>
        <w:pStyle w:val="BodyText"/>
        <w:rPr>
          <w:szCs w:val="24"/>
        </w:rPr>
      </w:pPr>
    </w:p>
    <w:p w:rsidRPr="009A2113" w:rsidR="00D426B0" w:rsidP="00D426B0" w:rsidRDefault="00D426B0" w14:paraId="76500CF1" w14:textId="77777777">
      <w:pPr>
        <w:pStyle w:val="Heading1"/>
        <w:rPr>
          <w:rFonts w:asciiTheme="majorBidi" w:hAnsiTheme="majorBidi" w:cstheme="majorBidi"/>
        </w:rPr>
      </w:pPr>
      <w:r w:rsidRPr="009A2113">
        <w:rPr>
          <w:rFonts w:asciiTheme="majorBidi" w:hAnsiTheme="majorBidi" w:cstheme="majorBidi"/>
          <w:caps w:val="0"/>
        </w:rPr>
        <w:t>What are the risks of being in the study?</w:t>
      </w:r>
    </w:p>
    <w:p w:rsidR="00D11CF6" w:rsidP="00E82CAF" w:rsidRDefault="00D11CF6" w14:paraId="16A210E9" w14:textId="6E1F6AA2">
      <w:pPr>
        <w:pStyle w:val="BodyText"/>
        <w:rPr>
          <w:szCs w:val="24"/>
        </w:rPr>
      </w:pPr>
      <w:r w:rsidRPr="007E23E9">
        <w:rPr>
          <w:szCs w:val="24"/>
        </w:rPr>
        <w:t xml:space="preserve">There is a small risk that your </w:t>
      </w:r>
      <w:r w:rsidR="00A324C7">
        <w:rPr>
          <w:szCs w:val="24"/>
        </w:rPr>
        <w:t>children</w:t>
      </w:r>
      <w:r w:rsidRPr="007E23E9" w:rsidR="007E23E9">
        <w:rPr>
          <w:szCs w:val="24"/>
        </w:rPr>
        <w:t>’</w:t>
      </w:r>
      <w:r w:rsidRPr="007E23E9">
        <w:rPr>
          <w:szCs w:val="24"/>
        </w:rPr>
        <w:t xml:space="preserve">s information could be lost or mishandled, even though we take great care to protect it. There is also a small risk that if your child participates in future </w:t>
      </w:r>
      <w:r w:rsidR="006A57D6">
        <w:rPr>
          <w:szCs w:val="24"/>
        </w:rPr>
        <w:t xml:space="preserve">follow-up </w:t>
      </w:r>
      <w:r w:rsidRPr="007E23E9">
        <w:rPr>
          <w:szCs w:val="24"/>
        </w:rPr>
        <w:t>surveys or interviews, your child may find some of the questions to be sensitive</w:t>
      </w:r>
      <w:r w:rsidR="00E46C48">
        <w:rPr>
          <w:szCs w:val="24"/>
        </w:rPr>
        <w:t>. It</w:t>
      </w:r>
      <w:r w:rsidRPr="007E23E9">
        <w:rPr>
          <w:szCs w:val="24"/>
        </w:rPr>
        <w:t xml:space="preserve"> is okay for them to skip those</w:t>
      </w:r>
      <w:r w:rsidR="00E46C48">
        <w:rPr>
          <w:szCs w:val="24"/>
        </w:rPr>
        <w:t xml:space="preserve"> questions</w:t>
      </w:r>
      <w:r w:rsidRPr="007E23E9">
        <w:rPr>
          <w:szCs w:val="24"/>
        </w:rPr>
        <w:t>.</w:t>
      </w:r>
    </w:p>
    <w:p w:rsidRPr="007E23E9" w:rsidR="008F1601" w:rsidP="00E82CAF" w:rsidRDefault="008F1601" w14:paraId="464AC070" w14:textId="77777777">
      <w:pPr>
        <w:pStyle w:val="BodyText"/>
        <w:rPr>
          <w:szCs w:val="24"/>
        </w:rPr>
      </w:pPr>
    </w:p>
    <w:p w:rsidRPr="00615A27" w:rsidR="00D426B0" w:rsidP="00D426B0" w:rsidRDefault="00D426B0" w14:paraId="639855AE" w14:textId="2333D3E0">
      <w:pPr>
        <w:pStyle w:val="BodyText"/>
        <w:rPr>
          <w:rFonts w:asciiTheme="majorBidi" w:hAnsiTheme="majorBidi" w:cstheme="majorBidi"/>
          <w:b/>
          <w:bCs/>
        </w:rPr>
      </w:pPr>
      <w:bookmarkStart w:name="_Hlk66465736" w:id="3"/>
      <w:r w:rsidRPr="00615A27">
        <w:rPr>
          <w:rFonts w:asciiTheme="majorBidi" w:hAnsiTheme="majorBidi" w:cstheme="majorBidi"/>
          <w:b/>
          <w:bCs/>
        </w:rPr>
        <w:t xml:space="preserve">How will </w:t>
      </w:r>
      <w:r>
        <w:rPr>
          <w:rFonts w:asciiTheme="majorBidi" w:hAnsiTheme="majorBidi" w:cstheme="majorBidi"/>
          <w:b/>
          <w:bCs/>
        </w:rPr>
        <w:t>my child’s</w:t>
      </w:r>
      <w:r w:rsidRPr="00615A27">
        <w:rPr>
          <w:rFonts w:asciiTheme="majorBidi" w:hAnsiTheme="majorBidi" w:cstheme="majorBidi"/>
          <w:b/>
          <w:bCs/>
        </w:rPr>
        <w:t xml:space="preserve"> information be protected? </w:t>
      </w:r>
    </w:p>
    <w:p w:rsidR="00D11CF6" w:rsidP="00494F6D" w:rsidRDefault="00D426B0" w14:paraId="626F6594" w14:textId="45509304">
      <w:pPr>
        <w:pStyle w:val="BodyText"/>
        <w:rPr>
          <w:rFonts w:asciiTheme="majorBidi" w:hAnsiTheme="majorBidi" w:cstheme="majorBidi"/>
          <w:szCs w:val="24"/>
        </w:rPr>
      </w:pPr>
      <w:r w:rsidRPr="009A2113">
        <w:rPr>
          <w:rFonts w:asciiTheme="majorBidi" w:hAnsiTheme="majorBidi" w:cstheme="majorBidi"/>
          <w:szCs w:val="24"/>
        </w:rPr>
        <w:t xml:space="preserve">We want to assure you that all responses and personal information that you </w:t>
      </w:r>
      <w:r>
        <w:rPr>
          <w:rFonts w:asciiTheme="majorBidi" w:hAnsiTheme="majorBidi" w:cstheme="majorBidi"/>
          <w:szCs w:val="24"/>
        </w:rPr>
        <w:t xml:space="preserve">or your child </w:t>
      </w:r>
      <w:r w:rsidRPr="009A2113">
        <w:rPr>
          <w:rFonts w:asciiTheme="majorBidi" w:hAnsiTheme="majorBidi" w:cstheme="majorBidi"/>
          <w:szCs w:val="24"/>
        </w:rPr>
        <w:t xml:space="preserve">provide will be kept private to the full extent provided by law. </w:t>
      </w:r>
      <w:r>
        <w:rPr>
          <w:rFonts w:asciiTheme="majorBidi" w:hAnsiTheme="majorBidi" w:cstheme="majorBidi"/>
          <w:szCs w:val="24"/>
        </w:rPr>
        <w:t>Please refer to the sections “</w:t>
      </w:r>
      <w:r w:rsidRPr="00BF1088">
        <w:rPr>
          <w:rFonts w:asciiTheme="majorBidi" w:hAnsiTheme="majorBidi" w:cstheme="majorBidi"/>
          <w:i/>
          <w:iCs/>
        </w:rPr>
        <w:t>How will my information be protected?</w:t>
      </w:r>
      <w:r w:rsidRPr="00BF1088" w:rsidR="00494F6D">
        <w:rPr>
          <w:rFonts w:asciiTheme="majorBidi" w:hAnsiTheme="majorBidi" w:cstheme="majorBidi"/>
          <w:i/>
          <w:iCs/>
        </w:rPr>
        <w:t>” and “</w:t>
      </w:r>
      <w:r w:rsidRPr="00BF1088" w:rsidR="00494F6D">
        <w:rPr>
          <w:rFonts w:eastAsia="Calibri" w:asciiTheme="majorBidi" w:hAnsiTheme="majorBidi" w:cstheme="majorBidi"/>
          <w:i/>
          <w:iCs/>
          <w:szCs w:val="24"/>
        </w:rPr>
        <w:t>Will my information be used in the future? Can it be used for additional studies</w:t>
      </w:r>
      <w:r w:rsidRPr="00BF1088" w:rsidR="00494F6D">
        <w:rPr>
          <w:rFonts w:eastAsia="Calibri"/>
          <w:i/>
          <w:iCs/>
          <w:szCs w:val="24"/>
        </w:rPr>
        <w:t>?”</w:t>
      </w:r>
      <w:r w:rsidR="00494F6D">
        <w:rPr>
          <w:rFonts w:eastAsia="Calibri"/>
          <w:b/>
          <w:bCs/>
          <w:szCs w:val="24"/>
        </w:rPr>
        <w:t xml:space="preserve"> </w:t>
      </w:r>
      <w:r w:rsidRPr="00BF1088" w:rsidR="00494F6D">
        <w:rPr>
          <w:rFonts w:eastAsia="Calibri"/>
          <w:szCs w:val="24"/>
        </w:rPr>
        <w:t>in the</w:t>
      </w:r>
      <w:r w:rsidR="00494F6D">
        <w:rPr>
          <w:rFonts w:eastAsia="Calibri"/>
          <w:b/>
          <w:bCs/>
          <w:szCs w:val="24"/>
        </w:rPr>
        <w:t xml:space="preserve"> </w:t>
      </w:r>
      <w:r>
        <w:rPr>
          <w:rFonts w:asciiTheme="majorBidi" w:hAnsiTheme="majorBidi" w:cstheme="majorBidi"/>
          <w:szCs w:val="24"/>
        </w:rPr>
        <w:t>consent form that you signed for more information on how your</w:t>
      </w:r>
      <w:r w:rsidR="00494F6D">
        <w:rPr>
          <w:rFonts w:asciiTheme="majorBidi" w:hAnsiTheme="majorBidi" w:cstheme="majorBidi"/>
          <w:szCs w:val="24"/>
        </w:rPr>
        <w:t xml:space="preserve"> data and your</w:t>
      </w:r>
      <w:r>
        <w:rPr>
          <w:rFonts w:asciiTheme="majorBidi" w:hAnsiTheme="majorBidi" w:cstheme="majorBidi"/>
          <w:szCs w:val="24"/>
        </w:rPr>
        <w:t xml:space="preserve"> child’s data will be protected</w:t>
      </w:r>
      <w:bookmarkEnd w:id="3"/>
      <w:r w:rsidR="009B28FF">
        <w:rPr>
          <w:rFonts w:asciiTheme="majorBidi" w:hAnsiTheme="majorBidi" w:cstheme="majorBidi"/>
          <w:szCs w:val="24"/>
        </w:rPr>
        <w:t xml:space="preserve">. </w:t>
      </w:r>
    </w:p>
    <w:p w:rsidRPr="007E23E9" w:rsidR="008F1601" w:rsidP="00494F6D" w:rsidRDefault="008F1601" w14:paraId="3F24D0C7" w14:textId="77777777">
      <w:pPr>
        <w:pStyle w:val="BodyText"/>
        <w:rPr>
          <w:szCs w:val="24"/>
        </w:rPr>
      </w:pPr>
    </w:p>
    <w:p w:rsidRPr="009A2113" w:rsidR="00494F6D" w:rsidP="017FC84F" w:rsidRDefault="00494F6D" w14:paraId="2FB81843" w14:textId="29B0F00E">
      <w:pPr>
        <w:pStyle w:val="BodyText"/>
        <w:rPr>
          <w:rFonts w:asciiTheme="majorBidi" w:hAnsiTheme="majorBidi" w:cstheme="majorBidi"/>
          <w:b/>
          <w:bCs/>
        </w:rPr>
      </w:pPr>
      <w:r w:rsidRPr="3B2629A9">
        <w:rPr>
          <w:rFonts w:asciiTheme="majorBidi" w:hAnsiTheme="majorBidi" w:cstheme="majorBidi"/>
          <w:b/>
          <w:bCs/>
        </w:rPr>
        <w:t>Do all of my children have to participate?</w:t>
      </w:r>
    </w:p>
    <w:p w:rsidR="00494F6D" w:rsidP="00494F6D" w:rsidRDefault="00494F6D" w14:paraId="25E11309" w14:textId="1B4DB4E7">
      <w:pPr>
        <w:pStyle w:val="BodyText"/>
        <w:rPr>
          <w:rFonts w:asciiTheme="majorBidi" w:hAnsiTheme="majorBidi" w:cstheme="majorBidi"/>
          <w:b/>
          <w:bCs/>
        </w:rPr>
      </w:pPr>
      <w:r w:rsidRPr="009A2113">
        <w:rPr>
          <w:rFonts w:asciiTheme="majorBidi" w:hAnsiTheme="majorBidi" w:cstheme="majorBidi"/>
          <w:szCs w:val="24"/>
        </w:rPr>
        <w:t xml:space="preserve">No, </w:t>
      </w:r>
      <w:r>
        <w:rPr>
          <w:rFonts w:asciiTheme="majorBidi" w:hAnsiTheme="majorBidi" w:cstheme="majorBidi"/>
          <w:szCs w:val="24"/>
        </w:rPr>
        <w:t xml:space="preserve">you do not have grant permission for all of </w:t>
      </w:r>
      <w:r w:rsidRPr="009A2113">
        <w:rPr>
          <w:rFonts w:asciiTheme="majorBidi" w:hAnsiTheme="majorBidi" w:cstheme="majorBidi"/>
          <w:szCs w:val="24"/>
        </w:rPr>
        <w:t xml:space="preserve">your </w:t>
      </w:r>
      <w:r>
        <w:rPr>
          <w:rFonts w:asciiTheme="majorBidi" w:hAnsiTheme="majorBidi" w:cstheme="majorBidi"/>
          <w:szCs w:val="24"/>
        </w:rPr>
        <w:t>children to participate</w:t>
      </w:r>
      <w:r w:rsidRPr="009A2113">
        <w:rPr>
          <w:rFonts w:asciiTheme="majorBidi" w:hAnsiTheme="majorBidi" w:cstheme="majorBidi"/>
          <w:szCs w:val="24"/>
        </w:rPr>
        <w:t xml:space="preserve"> in the study</w:t>
      </w:r>
      <w:r w:rsidR="009B28FF">
        <w:rPr>
          <w:rFonts w:asciiTheme="majorBidi" w:hAnsiTheme="majorBidi" w:cstheme="majorBidi"/>
          <w:szCs w:val="24"/>
        </w:rPr>
        <w:t xml:space="preserve">. </w:t>
      </w:r>
      <w:r w:rsidR="008F1601">
        <w:rPr>
          <w:rFonts w:asciiTheme="majorBidi" w:hAnsiTheme="majorBidi" w:cstheme="majorBidi"/>
          <w:szCs w:val="24"/>
        </w:rPr>
        <w:t xml:space="preserve">You can choose to grant permission for as many of your children to participate as you’d like. </w:t>
      </w:r>
      <w:r>
        <w:rPr>
          <w:rFonts w:asciiTheme="majorBidi" w:hAnsiTheme="majorBidi" w:cstheme="majorBidi"/>
          <w:szCs w:val="24"/>
        </w:rPr>
        <w:t>However, a</w:t>
      </w:r>
      <w:r w:rsidR="00FB5884">
        <w:rPr>
          <w:szCs w:val="24"/>
        </w:rPr>
        <w:t>s explained in the consent form that you signed, in order t</w:t>
      </w:r>
      <w:r w:rsidRPr="007E23E9" w:rsidR="00D11CF6">
        <w:rPr>
          <w:szCs w:val="24"/>
        </w:rPr>
        <w:t xml:space="preserve">o be eligible for the study, you must have at least one child </w:t>
      </w:r>
      <w:r w:rsidRPr="007E23E9" w:rsidR="00CC69A9">
        <w:rPr>
          <w:szCs w:val="24"/>
        </w:rPr>
        <w:t>aged</w:t>
      </w:r>
      <w:r w:rsidRPr="007E23E9" w:rsidR="00D11CF6">
        <w:rPr>
          <w:szCs w:val="24"/>
        </w:rPr>
        <w:t xml:space="preserve"> 17 or under living with you. </w:t>
      </w:r>
      <w:r w:rsidR="00BF1088">
        <w:t xml:space="preserve">In order to be part of the study, you must grant permission </w:t>
      </w:r>
      <w:r w:rsidR="00BF1088">
        <w:rPr>
          <w:szCs w:val="24"/>
        </w:rPr>
        <w:t>for at least one of the</w:t>
      </w:r>
      <w:r w:rsidRPr="007E23E9" w:rsidR="00BF1088">
        <w:rPr>
          <w:szCs w:val="24"/>
        </w:rPr>
        <w:t xml:space="preserve"> children in your household to be part of the study</w:t>
      </w:r>
      <w:r w:rsidR="00BF1088">
        <w:rPr>
          <w:szCs w:val="24"/>
        </w:rPr>
        <w:t xml:space="preserve">. </w:t>
      </w:r>
      <w:r w:rsidR="00D426B0">
        <w:rPr>
          <w:szCs w:val="24"/>
        </w:rPr>
        <w:t>You can choose to withdraw your permission for your child to participate at any point before their 18</w:t>
      </w:r>
      <w:r w:rsidRPr="00BF1088" w:rsidR="00D426B0">
        <w:rPr>
          <w:szCs w:val="24"/>
          <w:vertAlign w:val="superscript"/>
        </w:rPr>
        <w:t>th</w:t>
      </w:r>
      <w:r w:rsidR="00D426B0">
        <w:rPr>
          <w:szCs w:val="24"/>
        </w:rPr>
        <w:t xml:space="preserve"> birthday</w:t>
      </w:r>
      <w:r w:rsidR="009B28FF">
        <w:rPr>
          <w:szCs w:val="24"/>
        </w:rPr>
        <w:t xml:space="preserve">. </w:t>
      </w:r>
      <w:r w:rsidRPr="007E23E9" w:rsidR="00D11CF6">
        <w:rPr>
          <w:szCs w:val="24"/>
        </w:rPr>
        <w:t xml:space="preserve">Children can choose </w:t>
      </w:r>
      <w:r w:rsidR="000D062B">
        <w:rPr>
          <w:szCs w:val="24"/>
        </w:rPr>
        <w:t xml:space="preserve">stop being </w:t>
      </w:r>
      <w:r w:rsidRPr="007E23E9" w:rsidR="00D11CF6">
        <w:rPr>
          <w:szCs w:val="24"/>
        </w:rPr>
        <w:t xml:space="preserve">part of the study </w:t>
      </w:r>
      <w:r w:rsidR="00D426B0">
        <w:rPr>
          <w:szCs w:val="24"/>
        </w:rPr>
        <w:t xml:space="preserve">themselves </w:t>
      </w:r>
      <w:r w:rsidRPr="007E23E9" w:rsidR="00D11CF6">
        <w:rPr>
          <w:szCs w:val="24"/>
        </w:rPr>
        <w:t xml:space="preserve">once they turn 18 by contacting the study team as listed below. If your child turns 18 and decides not to be </w:t>
      </w:r>
      <w:r w:rsidR="000D062B">
        <w:rPr>
          <w:szCs w:val="24"/>
        </w:rPr>
        <w:t xml:space="preserve">in the </w:t>
      </w:r>
      <w:r w:rsidRPr="007E23E9" w:rsidR="00D11CF6">
        <w:rPr>
          <w:szCs w:val="24"/>
        </w:rPr>
        <w:t>study any longer</w:t>
      </w:r>
      <w:r w:rsidR="00D43DA0">
        <w:rPr>
          <w:szCs w:val="24"/>
        </w:rPr>
        <w:t>,</w:t>
      </w:r>
      <w:r w:rsidRPr="007E23E9" w:rsidR="00D11CF6">
        <w:rPr>
          <w:szCs w:val="24"/>
        </w:rPr>
        <w:t xml:space="preserve"> </w:t>
      </w:r>
      <w:r w:rsidR="006A57D6">
        <w:rPr>
          <w:szCs w:val="24"/>
        </w:rPr>
        <w:t xml:space="preserve">you and the other members of </w:t>
      </w:r>
      <w:r w:rsidRPr="007E23E9" w:rsidR="00D11CF6">
        <w:rPr>
          <w:szCs w:val="24"/>
        </w:rPr>
        <w:t>your household will still be part of the study.</w:t>
      </w:r>
      <w:r w:rsidRPr="00494F6D">
        <w:rPr>
          <w:rFonts w:asciiTheme="majorBidi" w:hAnsiTheme="majorBidi" w:cstheme="majorBidi"/>
          <w:szCs w:val="24"/>
        </w:rPr>
        <w:t xml:space="preserve"> </w:t>
      </w:r>
      <w:r w:rsidRPr="009A2113">
        <w:rPr>
          <w:rFonts w:asciiTheme="majorBidi" w:hAnsiTheme="majorBidi" w:cstheme="majorBidi"/>
          <w:szCs w:val="24"/>
        </w:rPr>
        <w:t>The research team will still use the information that was collected about you</w:t>
      </w:r>
      <w:r>
        <w:rPr>
          <w:rFonts w:asciiTheme="majorBidi" w:hAnsiTheme="majorBidi" w:cstheme="majorBidi"/>
          <w:szCs w:val="24"/>
        </w:rPr>
        <w:t xml:space="preserve">r child </w:t>
      </w:r>
      <w:r w:rsidRPr="009A2113">
        <w:rPr>
          <w:rFonts w:asciiTheme="majorBidi" w:hAnsiTheme="majorBidi" w:cstheme="majorBidi"/>
          <w:szCs w:val="24"/>
        </w:rPr>
        <w:t xml:space="preserve">while </w:t>
      </w:r>
      <w:r>
        <w:rPr>
          <w:rFonts w:asciiTheme="majorBidi" w:hAnsiTheme="majorBidi" w:cstheme="majorBidi"/>
          <w:szCs w:val="24"/>
        </w:rPr>
        <w:t>your child was in</w:t>
      </w:r>
      <w:r w:rsidRPr="009A2113">
        <w:rPr>
          <w:rFonts w:asciiTheme="majorBidi" w:hAnsiTheme="majorBidi" w:cstheme="majorBidi"/>
          <w:szCs w:val="24"/>
        </w:rPr>
        <w:t xml:space="preserve"> the study. The research team will not </w:t>
      </w:r>
      <w:r w:rsidR="000B0551">
        <w:rPr>
          <w:rFonts w:asciiTheme="majorBidi" w:hAnsiTheme="majorBidi" w:cstheme="majorBidi"/>
          <w:szCs w:val="24"/>
        </w:rPr>
        <w:t xml:space="preserve">continue to </w:t>
      </w:r>
      <w:r w:rsidRPr="009A2113">
        <w:rPr>
          <w:rFonts w:asciiTheme="majorBidi" w:hAnsiTheme="majorBidi" w:cstheme="majorBidi"/>
          <w:szCs w:val="24"/>
        </w:rPr>
        <w:t xml:space="preserve">collect information about </w:t>
      </w:r>
      <w:r>
        <w:rPr>
          <w:rFonts w:asciiTheme="majorBidi" w:hAnsiTheme="majorBidi" w:cstheme="majorBidi"/>
          <w:szCs w:val="24"/>
        </w:rPr>
        <w:t>you</w:t>
      </w:r>
      <w:r w:rsidR="00D43DA0">
        <w:rPr>
          <w:rFonts w:asciiTheme="majorBidi" w:hAnsiTheme="majorBidi" w:cstheme="majorBidi"/>
          <w:szCs w:val="24"/>
        </w:rPr>
        <w:t>r</w:t>
      </w:r>
      <w:r>
        <w:rPr>
          <w:rFonts w:asciiTheme="majorBidi" w:hAnsiTheme="majorBidi" w:cstheme="majorBidi"/>
          <w:szCs w:val="24"/>
        </w:rPr>
        <w:t xml:space="preserve"> children</w:t>
      </w:r>
      <w:r w:rsidRPr="009A2113">
        <w:rPr>
          <w:rFonts w:asciiTheme="majorBidi" w:hAnsiTheme="majorBidi" w:cstheme="majorBidi"/>
          <w:szCs w:val="24"/>
        </w:rPr>
        <w:t xml:space="preserve"> after you</w:t>
      </w:r>
      <w:r>
        <w:rPr>
          <w:rFonts w:asciiTheme="majorBidi" w:hAnsiTheme="majorBidi" w:cstheme="majorBidi"/>
          <w:szCs w:val="24"/>
        </w:rPr>
        <w:t>—or your child—ask</w:t>
      </w:r>
      <w:r w:rsidRPr="009A2113">
        <w:rPr>
          <w:rFonts w:asciiTheme="majorBidi" w:hAnsiTheme="majorBidi" w:cstheme="majorBidi"/>
          <w:szCs w:val="24"/>
        </w:rPr>
        <w:t xml:space="preserve"> to </w:t>
      </w:r>
      <w:r w:rsidR="00E42538">
        <w:rPr>
          <w:rFonts w:asciiTheme="majorBidi" w:hAnsiTheme="majorBidi" w:cstheme="majorBidi"/>
          <w:szCs w:val="24"/>
        </w:rPr>
        <w:t>stop being in</w:t>
      </w:r>
      <w:r w:rsidRPr="009A2113" w:rsidR="00E42538">
        <w:rPr>
          <w:rFonts w:asciiTheme="majorBidi" w:hAnsiTheme="majorBidi" w:cstheme="majorBidi"/>
          <w:szCs w:val="24"/>
        </w:rPr>
        <w:t xml:space="preserve"> </w:t>
      </w:r>
      <w:r w:rsidRPr="009A2113">
        <w:rPr>
          <w:rFonts w:asciiTheme="majorBidi" w:hAnsiTheme="majorBidi" w:cstheme="majorBidi"/>
          <w:szCs w:val="24"/>
        </w:rPr>
        <w:t xml:space="preserve">the study. </w:t>
      </w:r>
      <w:r>
        <w:rPr>
          <w:rFonts w:asciiTheme="majorBidi" w:hAnsiTheme="majorBidi" w:cstheme="majorBidi"/>
          <w:szCs w:val="24"/>
        </w:rPr>
        <w:t>You may contact XXX XXXXX at XXX-XXX-XXXX (a toll-free number) to withdraw from the study.</w:t>
      </w:r>
    </w:p>
    <w:p w:rsidRPr="009A2113" w:rsidR="00494F6D" w:rsidP="00494F6D" w:rsidRDefault="00494F6D" w14:paraId="1DD591E0" w14:textId="77777777">
      <w:pPr>
        <w:pStyle w:val="Heading2"/>
        <w:spacing w:after="160"/>
        <w:rPr>
          <w:rFonts w:eastAsia="Calibri" w:asciiTheme="majorBidi" w:hAnsiTheme="majorBidi" w:cstheme="majorBidi"/>
        </w:rPr>
      </w:pPr>
      <w:r w:rsidRPr="009A2113">
        <w:rPr>
          <w:rFonts w:eastAsia="Calibri" w:asciiTheme="majorBidi" w:hAnsiTheme="majorBidi" w:cstheme="majorBidi"/>
        </w:rPr>
        <w:lastRenderedPageBreak/>
        <w:t>Who can I call with questions?</w:t>
      </w:r>
    </w:p>
    <w:p w:rsidRPr="007E23E9" w:rsidR="00C666D8" w:rsidP="00E82CAF" w:rsidRDefault="00C666D8" w14:paraId="10317322" w14:textId="2F17FFB0">
      <w:pPr>
        <w:pStyle w:val="BodyText"/>
        <w:rPr>
          <w:rFonts w:eastAsia="Calibri"/>
        </w:rPr>
      </w:pPr>
      <w:bookmarkStart w:name="_Hlk10045548" w:id="4"/>
      <w:r w:rsidRPr="007E23E9">
        <w:rPr>
          <w:rFonts w:eastAsia="Calibri"/>
        </w:rPr>
        <w:t xml:space="preserve">If you have any questions about this study or about your </w:t>
      </w:r>
      <w:r w:rsidR="00A324C7">
        <w:rPr>
          <w:rFonts w:eastAsia="Calibri"/>
        </w:rPr>
        <w:t>children</w:t>
      </w:r>
      <w:r w:rsidRPr="007E23E9">
        <w:rPr>
          <w:rFonts w:eastAsia="Calibri"/>
        </w:rPr>
        <w:t>’s rights as a participant in the study, you may contact the research team:</w:t>
      </w:r>
    </w:p>
    <w:bookmarkEnd w:id="4"/>
    <w:p w:rsidRPr="009A2113" w:rsidR="000D062B" w:rsidP="008F1601" w:rsidRDefault="000D062B" w14:paraId="48EFCB2B" w14:textId="2D18E3F7">
      <w:pPr>
        <w:pStyle w:val="ListBullet"/>
        <w:rPr>
          <w:rFonts w:eastAsia="Calibri" w:asciiTheme="majorBidi" w:hAnsiTheme="majorBidi" w:cstheme="majorBidi"/>
          <w:szCs w:val="24"/>
        </w:rPr>
      </w:pPr>
      <w:r>
        <w:rPr>
          <w:rFonts w:asciiTheme="majorBidi" w:hAnsiTheme="majorBidi" w:cstheme="majorBidi"/>
          <w:szCs w:val="24"/>
        </w:rPr>
        <w:t>T</w:t>
      </w:r>
      <w:r w:rsidRPr="009A2113">
        <w:rPr>
          <w:rFonts w:asciiTheme="majorBidi" w:hAnsiTheme="majorBidi" w:cstheme="majorBidi"/>
          <w:szCs w:val="24"/>
        </w:rPr>
        <w:t xml:space="preserve">he Abt Associates Project Manager at </w:t>
      </w:r>
      <w:r>
        <w:rPr>
          <w:rFonts w:asciiTheme="majorBidi" w:hAnsiTheme="majorBidi" w:cstheme="majorBidi"/>
          <w:szCs w:val="24"/>
        </w:rPr>
        <w:t>xxx-xxx-</w:t>
      </w:r>
      <w:proofErr w:type="spellStart"/>
      <w:r>
        <w:rPr>
          <w:rFonts w:asciiTheme="majorBidi" w:hAnsiTheme="majorBidi" w:cstheme="majorBidi"/>
          <w:szCs w:val="24"/>
        </w:rPr>
        <w:t>xxxx</w:t>
      </w:r>
      <w:proofErr w:type="spellEnd"/>
      <w:r w:rsidRPr="009A2113">
        <w:rPr>
          <w:rFonts w:eastAsia="Calibri" w:asciiTheme="majorBidi" w:hAnsiTheme="majorBidi" w:cstheme="majorBidi"/>
          <w:szCs w:val="24"/>
        </w:rPr>
        <w:t xml:space="preserve">, or by </w:t>
      </w:r>
      <w:r w:rsidRPr="009A2113">
        <w:rPr>
          <w:rFonts w:asciiTheme="majorBidi" w:hAnsiTheme="majorBidi" w:cstheme="majorBidi"/>
          <w:szCs w:val="24"/>
        </w:rPr>
        <w:t xml:space="preserve">email at </w:t>
      </w:r>
      <w:hyperlink w:history="1" r:id="rId12">
        <w:proofErr w:type="spellStart"/>
        <w:r w:rsidRPr="00B978B9">
          <w:rPr>
            <w:rStyle w:val="Hyperlink"/>
            <w:rFonts w:asciiTheme="majorBidi" w:hAnsiTheme="majorBidi" w:cstheme="majorBidi"/>
            <w:szCs w:val="24"/>
          </w:rPr>
          <w:t>xxxxx</w:t>
        </w:r>
        <w:proofErr w:type="spellEnd"/>
        <w:r w:rsidRPr="00B978B9" w:rsidDel="00083ED9">
          <w:rPr>
            <w:rStyle w:val="Hyperlink"/>
            <w:rFonts w:asciiTheme="majorBidi" w:hAnsiTheme="majorBidi" w:cstheme="majorBidi"/>
            <w:szCs w:val="24"/>
          </w:rPr>
          <w:t xml:space="preserve"> </w:t>
        </w:r>
        <w:r w:rsidRPr="00B978B9">
          <w:rPr>
            <w:rStyle w:val="Hyperlink"/>
            <w:rFonts w:asciiTheme="majorBidi" w:hAnsiTheme="majorBidi" w:cstheme="majorBidi"/>
            <w:szCs w:val="24"/>
          </w:rPr>
          <w:t>@abtassoc.com</w:t>
        </w:r>
      </w:hyperlink>
      <w:r w:rsidRPr="009A2113">
        <w:rPr>
          <w:rFonts w:eastAsia="Calibri" w:asciiTheme="majorBidi" w:hAnsiTheme="majorBidi" w:cstheme="majorBidi"/>
          <w:szCs w:val="24"/>
        </w:rPr>
        <w:t xml:space="preserve">. </w:t>
      </w:r>
    </w:p>
    <w:p w:rsidRPr="009A2113" w:rsidR="000D062B" w:rsidP="008F1601" w:rsidRDefault="000D062B" w14:paraId="3252163A" w14:textId="6A427D0E">
      <w:pPr>
        <w:pStyle w:val="ListBulletLast"/>
        <w:spacing w:after="0"/>
        <w:rPr>
          <w:rFonts w:eastAsia="Calibri" w:asciiTheme="majorBidi" w:hAnsiTheme="majorBidi" w:cstheme="majorBidi"/>
          <w:szCs w:val="24"/>
        </w:rPr>
      </w:pPr>
      <w:r>
        <w:rPr>
          <w:rFonts w:eastAsia="Calibri" w:asciiTheme="majorBidi" w:hAnsiTheme="majorBidi" w:cstheme="majorBidi"/>
          <w:szCs w:val="24"/>
        </w:rPr>
        <w:t xml:space="preserve">The study </w:t>
      </w:r>
      <w:proofErr w:type="gramStart"/>
      <w:r>
        <w:rPr>
          <w:rFonts w:eastAsia="Calibri" w:asciiTheme="majorBidi" w:hAnsiTheme="majorBidi" w:cstheme="majorBidi"/>
          <w:szCs w:val="24"/>
        </w:rPr>
        <w:t>contact</w:t>
      </w:r>
      <w:proofErr w:type="gramEnd"/>
      <w:r>
        <w:rPr>
          <w:rFonts w:eastAsia="Calibri" w:asciiTheme="majorBidi" w:hAnsiTheme="majorBidi" w:cstheme="majorBidi"/>
          <w:szCs w:val="24"/>
        </w:rPr>
        <w:t xml:space="preserve"> for HUD at xxx-xxx-</w:t>
      </w:r>
      <w:proofErr w:type="spellStart"/>
      <w:r>
        <w:rPr>
          <w:rFonts w:eastAsia="Calibri" w:asciiTheme="majorBidi" w:hAnsiTheme="majorBidi" w:cstheme="majorBidi"/>
          <w:szCs w:val="24"/>
        </w:rPr>
        <w:t>xxxx</w:t>
      </w:r>
      <w:proofErr w:type="spellEnd"/>
      <w:r w:rsidR="00A869E6">
        <w:rPr>
          <w:rFonts w:eastAsia="Calibri" w:asciiTheme="majorBidi" w:hAnsiTheme="majorBidi" w:cstheme="majorBidi"/>
          <w:szCs w:val="24"/>
        </w:rPr>
        <w:t>,</w:t>
      </w:r>
      <w:r>
        <w:rPr>
          <w:rFonts w:eastAsia="Calibri" w:asciiTheme="majorBidi" w:hAnsiTheme="majorBidi" w:cstheme="majorBidi"/>
          <w:szCs w:val="24"/>
        </w:rPr>
        <w:t xml:space="preserve"> or by email at </w:t>
      </w:r>
      <w:hyperlink w:history="1" r:id="rId13">
        <w:r w:rsidRPr="00B978B9">
          <w:rPr>
            <w:rStyle w:val="Hyperlink"/>
            <w:rFonts w:eastAsia="Calibri" w:asciiTheme="majorBidi" w:hAnsiTheme="majorBidi" w:cstheme="majorBidi"/>
            <w:szCs w:val="24"/>
          </w:rPr>
          <w:t>xxxxxxx@hud.gov</w:t>
        </w:r>
      </w:hyperlink>
      <w:r>
        <w:rPr>
          <w:rFonts w:eastAsia="Calibri" w:asciiTheme="majorBidi" w:hAnsiTheme="majorBidi" w:cstheme="majorBidi"/>
          <w:szCs w:val="24"/>
        </w:rPr>
        <w:t xml:space="preserve">. </w:t>
      </w:r>
    </w:p>
    <w:p w:rsidRPr="00794E57" w:rsidR="000D062B" w:rsidP="000D062B" w:rsidRDefault="000D062B" w14:paraId="122B6E3D" w14:textId="0CEE55EB">
      <w:pPr>
        <w:pStyle w:val="ListBulletLast"/>
        <w:rPr>
          <w:rFonts w:eastAsia="Calibri" w:asciiTheme="majorBidi" w:hAnsiTheme="majorBidi" w:cstheme="majorBidi"/>
          <w:szCs w:val="24"/>
        </w:rPr>
      </w:pPr>
      <w:r>
        <w:rPr>
          <w:rFonts w:eastAsia="Calibri" w:asciiTheme="majorBidi" w:hAnsiTheme="majorBidi" w:cstheme="majorBidi"/>
          <w:szCs w:val="24"/>
        </w:rPr>
        <w:t xml:space="preserve">The </w:t>
      </w:r>
      <w:r w:rsidRPr="00410612">
        <w:rPr>
          <w:rFonts w:eastAsia="Calibri" w:asciiTheme="majorBidi" w:hAnsiTheme="majorBidi" w:cstheme="majorBidi"/>
          <w:szCs w:val="24"/>
        </w:rPr>
        <w:t xml:space="preserve">study </w:t>
      </w:r>
      <w:proofErr w:type="gramStart"/>
      <w:r w:rsidRPr="00410612">
        <w:rPr>
          <w:rFonts w:eastAsia="Calibri" w:asciiTheme="majorBidi" w:hAnsiTheme="majorBidi" w:cstheme="majorBidi"/>
          <w:szCs w:val="24"/>
        </w:rPr>
        <w:t>contact</w:t>
      </w:r>
      <w:proofErr w:type="gramEnd"/>
      <w:r w:rsidRPr="00410612">
        <w:rPr>
          <w:rFonts w:eastAsia="Calibri" w:asciiTheme="majorBidi" w:hAnsiTheme="majorBidi" w:cstheme="majorBidi"/>
          <w:szCs w:val="24"/>
        </w:rPr>
        <w:t xml:space="preserve"> for HUD at </w:t>
      </w:r>
      <w:r>
        <w:rPr>
          <w:rFonts w:eastAsia="Calibri" w:asciiTheme="majorBidi" w:hAnsiTheme="majorBidi" w:cstheme="majorBidi"/>
          <w:szCs w:val="24"/>
        </w:rPr>
        <w:t>xxx-xxx-</w:t>
      </w:r>
      <w:proofErr w:type="spellStart"/>
      <w:r>
        <w:rPr>
          <w:rFonts w:eastAsia="Calibri" w:asciiTheme="majorBidi" w:hAnsiTheme="majorBidi" w:cstheme="majorBidi"/>
          <w:szCs w:val="24"/>
        </w:rPr>
        <w:t>xxxx</w:t>
      </w:r>
      <w:proofErr w:type="spellEnd"/>
      <w:r w:rsidR="00A869E6">
        <w:rPr>
          <w:rFonts w:eastAsia="Calibri" w:asciiTheme="majorBidi" w:hAnsiTheme="majorBidi" w:cstheme="majorBidi"/>
          <w:szCs w:val="24"/>
        </w:rPr>
        <w:t>,</w:t>
      </w:r>
      <w:r w:rsidRPr="00794E57">
        <w:rPr>
          <w:rFonts w:eastAsia="Calibri" w:asciiTheme="majorBidi" w:hAnsiTheme="majorBidi" w:cstheme="majorBidi"/>
          <w:szCs w:val="24"/>
        </w:rPr>
        <w:t xml:space="preserve"> or by email at </w:t>
      </w:r>
      <w:hyperlink w:history="1" r:id="rId14">
        <w:r w:rsidRPr="00103B9C" w:rsidR="009B2A4F">
          <w:rPr>
            <w:rStyle w:val="Hyperlink"/>
            <w:rFonts w:eastAsia="Calibri" w:asciiTheme="majorBidi" w:hAnsiTheme="majorBidi" w:cstheme="majorBidi"/>
            <w:szCs w:val="24"/>
          </w:rPr>
          <w:t>xxxx@hud.gov</w:t>
        </w:r>
      </w:hyperlink>
      <w:r w:rsidRPr="00794E57">
        <w:rPr>
          <w:rFonts w:eastAsia="Calibri" w:asciiTheme="majorBidi" w:hAnsiTheme="majorBidi" w:cstheme="majorBidi"/>
          <w:szCs w:val="24"/>
        </w:rPr>
        <w:t>.</w:t>
      </w:r>
    </w:p>
    <w:p w:rsidR="000D062B" w:rsidP="000D062B" w:rsidRDefault="000D062B" w14:paraId="2730D25C" w14:textId="77777777">
      <w:pPr>
        <w:pStyle w:val="ListBulletLast"/>
        <w:numPr>
          <w:ilvl w:val="0"/>
          <w:numId w:val="0"/>
        </w:numPr>
        <w:rPr>
          <w:rFonts w:eastAsia="Calibri" w:asciiTheme="majorBidi" w:hAnsiTheme="majorBidi" w:cstheme="majorBidi"/>
          <w:szCs w:val="24"/>
        </w:rPr>
      </w:pPr>
      <w:r>
        <w:rPr>
          <w:rFonts w:eastAsia="Calibri" w:asciiTheme="majorBidi" w:hAnsiTheme="majorBidi" w:cstheme="majorBidi"/>
          <w:szCs w:val="24"/>
        </w:rPr>
        <w:t xml:space="preserve">If you have any questions </w:t>
      </w:r>
      <w:r w:rsidRPr="009A2113">
        <w:rPr>
          <w:rFonts w:eastAsia="Calibri" w:asciiTheme="majorBidi" w:hAnsiTheme="majorBidi" w:cstheme="majorBidi"/>
          <w:szCs w:val="24"/>
        </w:rPr>
        <w:t>about your rights as a participant in the study</w:t>
      </w:r>
      <w:r>
        <w:rPr>
          <w:rFonts w:eastAsia="Calibri" w:asciiTheme="majorBidi" w:hAnsiTheme="majorBidi" w:cstheme="majorBidi"/>
          <w:szCs w:val="24"/>
        </w:rPr>
        <w:t>, you may contact:</w:t>
      </w:r>
    </w:p>
    <w:p w:rsidRPr="0020266C" w:rsidR="000D062B" w:rsidP="000D062B" w:rsidRDefault="000D062B" w14:paraId="1702CFBE" w14:textId="0C6D5D0B">
      <w:pPr>
        <w:pStyle w:val="ListBulletLast"/>
        <w:rPr>
          <w:rFonts w:eastAsia="Calibri" w:asciiTheme="majorBidi" w:hAnsiTheme="majorBidi" w:cstheme="majorBidi"/>
          <w:szCs w:val="24"/>
        </w:rPr>
      </w:pPr>
      <w:r w:rsidRPr="009A2113">
        <w:rPr>
          <w:rFonts w:eastAsia="Calibri" w:asciiTheme="majorBidi" w:hAnsiTheme="majorBidi" w:cstheme="majorBidi"/>
          <w:szCs w:val="24"/>
        </w:rPr>
        <w:t xml:space="preserve">Abt Associates Institutional Review Board Administrator at </w:t>
      </w:r>
      <w:r>
        <w:rPr>
          <w:rFonts w:asciiTheme="majorBidi" w:hAnsiTheme="majorBidi" w:cstheme="majorBidi"/>
          <w:spacing w:val="-6"/>
          <w:w w:val="105"/>
          <w:szCs w:val="24"/>
        </w:rPr>
        <w:t>xxx-xxx-</w:t>
      </w:r>
      <w:proofErr w:type="spellStart"/>
      <w:r>
        <w:rPr>
          <w:rFonts w:asciiTheme="majorBidi" w:hAnsiTheme="majorBidi" w:cstheme="majorBidi"/>
          <w:spacing w:val="-6"/>
          <w:w w:val="105"/>
          <w:szCs w:val="24"/>
        </w:rPr>
        <w:t>xxxx</w:t>
      </w:r>
      <w:proofErr w:type="spellEnd"/>
      <w:r w:rsidRPr="009A2113">
        <w:rPr>
          <w:rFonts w:asciiTheme="majorBidi" w:hAnsiTheme="majorBidi" w:cstheme="majorBidi"/>
          <w:spacing w:val="-6"/>
          <w:w w:val="105"/>
          <w:szCs w:val="24"/>
        </w:rPr>
        <w:t xml:space="preserve">, or by email at </w:t>
      </w:r>
      <w:hyperlink w:history="1" r:id="rId15">
        <w:r>
          <w:rPr>
            <w:rStyle w:val="Hyperlink"/>
            <w:rFonts w:asciiTheme="majorBidi" w:hAnsiTheme="majorBidi" w:cstheme="majorBidi"/>
            <w:spacing w:val="-6"/>
            <w:w w:val="105"/>
            <w:szCs w:val="24"/>
          </w:rPr>
          <w:t>xxxx</w:t>
        </w:r>
        <w:r w:rsidRPr="00306D92">
          <w:rPr>
            <w:rStyle w:val="Hyperlink"/>
            <w:rFonts w:asciiTheme="majorBidi" w:hAnsiTheme="majorBidi" w:cstheme="majorBidi"/>
            <w:spacing w:val="-6"/>
            <w:w w:val="105"/>
            <w:szCs w:val="24"/>
          </w:rPr>
          <w:t>@abtassoc.com</w:t>
        </w:r>
      </w:hyperlink>
      <w:r w:rsidRPr="009A2113">
        <w:rPr>
          <w:rFonts w:eastAsia="Calibri" w:asciiTheme="majorBidi" w:hAnsiTheme="majorBidi" w:cstheme="majorBidi"/>
          <w:szCs w:val="24"/>
        </w:rPr>
        <w:t>.</w:t>
      </w:r>
    </w:p>
    <w:p w:rsidRPr="007E23E9" w:rsidR="00502618" w:rsidP="00E82CAF" w:rsidRDefault="00502618" w14:paraId="39CAA000" w14:textId="77777777">
      <w:pPr>
        <w:pStyle w:val="BodyText"/>
        <w:tabs>
          <w:tab w:val="left" w:leader="underscore" w:pos="9360"/>
        </w:tabs>
      </w:pPr>
    </w:p>
    <w:p w:rsidR="008F1601" w:rsidRDefault="008F1601" w14:paraId="65EFE194" w14:textId="77777777">
      <w:pPr>
        <w:spacing w:line="240" w:lineRule="auto"/>
        <w:jc w:val="left"/>
        <w:rPr>
          <w:rFonts w:asciiTheme="majorBidi" w:hAnsiTheme="majorBidi" w:cstheme="majorBidi"/>
          <w:b/>
          <w:i/>
          <w:sz w:val="24"/>
          <w:szCs w:val="24"/>
        </w:rPr>
      </w:pPr>
      <w:r>
        <w:rPr>
          <w:rFonts w:asciiTheme="majorBidi" w:hAnsiTheme="majorBidi" w:cstheme="majorBidi"/>
          <w:b/>
          <w:i/>
          <w:szCs w:val="24"/>
        </w:rPr>
        <w:br w:type="page"/>
      </w:r>
    </w:p>
    <w:p w:rsidR="00C666D8" w:rsidP="00E82CAF" w:rsidRDefault="00C06EFC" w14:paraId="6876BD4F" w14:textId="6C6E7E4B">
      <w:pPr>
        <w:pStyle w:val="BodyText"/>
        <w:rPr>
          <w:rFonts w:asciiTheme="majorBidi" w:hAnsiTheme="majorBidi" w:cstheme="majorBidi"/>
          <w:b/>
          <w:i/>
          <w:szCs w:val="24"/>
        </w:rPr>
      </w:pPr>
      <w:r>
        <w:rPr>
          <w:rFonts w:asciiTheme="majorBidi" w:hAnsiTheme="majorBidi" w:cstheme="majorBidi"/>
          <w:b/>
          <w:i/>
          <w:szCs w:val="24"/>
        </w:rPr>
        <w:lastRenderedPageBreak/>
        <w:t>P</w:t>
      </w:r>
      <w:r w:rsidRPr="00125B3E" w:rsidR="00C666D8">
        <w:rPr>
          <w:rFonts w:asciiTheme="majorBidi" w:hAnsiTheme="majorBidi" w:cstheme="majorBidi"/>
          <w:b/>
          <w:i/>
          <w:szCs w:val="24"/>
        </w:rPr>
        <w:t xml:space="preserve">lease click the </w:t>
      </w:r>
      <w:r>
        <w:rPr>
          <w:rFonts w:asciiTheme="majorBidi" w:hAnsiTheme="majorBidi" w:cstheme="majorBidi"/>
          <w:b/>
          <w:i/>
          <w:szCs w:val="24"/>
        </w:rPr>
        <w:t xml:space="preserve">appropriate </w:t>
      </w:r>
      <w:r w:rsidRPr="00125B3E" w:rsidR="00C666D8">
        <w:rPr>
          <w:rFonts w:asciiTheme="majorBidi" w:hAnsiTheme="majorBidi" w:cstheme="majorBidi"/>
          <w:b/>
          <w:i/>
          <w:szCs w:val="24"/>
        </w:rPr>
        <w:t xml:space="preserve">box </w:t>
      </w:r>
      <w:r w:rsidR="000D062B">
        <w:rPr>
          <w:rFonts w:asciiTheme="majorBidi" w:hAnsiTheme="majorBidi" w:cstheme="majorBidi"/>
          <w:b/>
          <w:i/>
          <w:szCs w:val="24"/>
        </w:rPr>
        <w:t xml:space="preserve">next </w:t>
      </w:r>
      <w:r w:rsidRPr="00125B3E" w:rsidR="00C666D8">
        <w:rPr>
          <w:rFonts w:asciiTheme="majorBidi" w:hAnsiTheme="majorBidi" w:cstheme="majorBidi"/>
          <w:b/>
          <w:i/>
          <w:szCs w:val="24"/>
        </w:rPr>
        <w:t>to</w:t>
      </w:r>
      <w:r w:rsidR="000D062B">
        <w:rPr>
          <w:rFonts w:asciiTheme="majorBidi" w:hAnsiTheme="majorBidi" w:cstheme="majorBidi"/>
          <w:b/>
          <w:i/>
          <w:szCs w:val="24"/>
        </w:rPr>
        <w:t xml:space="preserve"> the name of each child in the household to</w:t>
      </w:r>
      <w:r w:rsidRPr="00125B3E" w:rsidR="00C666D8">
        <w:rPr>
          <w:rFonts w:asciiTheme="majorBidi" w:hAnsiTheme="majorBidi" w:cstheme="majorBidi"/>
          <w:b/>
          <w:i/>
          <w:szCs w:val="24"/>
        </w:rPr>
        <w:t xml:space="preserve"> indicate </w:t>
      </w:r>
      <w:r>
        <w:rPr>
          <w:rFonts w:asciiTheme="majorBidi" w:hAnsiTheme="majorBidi" w:cstheme="majorBidi"/>
          <w:b/>
          <w:i/>
          <w:szCs w:val="24"/>
        </w:rPr>
        <w:t xml:space="preserve">whether or not you give </w:t>
      </w:r>
      <w:r w:rsidRPr="00125B3E" w:rsidR="00C666D8">
        <w:rPr>
          <w:rFonts w:asciiTheme="majorBidi" w:hAnsiTheme="majorBidi" w:cstheme="majorBidi"/>
          <w:b/>
          <w:i/>
          <w:szCs w:val="24"/>
        </w:rPr>
        <w:t xml:space="preserve">your permission </w:t>
      </w:r>
      <w:r w:rsidR="000D062B">
        <w:rPr>
          <w:rFonts w:asciiTheme="majorBidi" w:hAnsiTheme="majorBidi" w:cstheme="majorBidi"/>
          <w:b/>
          <w:i/>
          <w:szCs w:val="24"/>
        </w:rPr>
        <w:t>for that child to participate</w:t>
      </w:r>
      <w:r w:rsidRPr="00125B3E" w:rsidR="00C666D8">
        <w:rPr>
          <w:rFonts w:asciiTheme="majorBidi" w:hAnsiTheme="majorBidi" w:cstheme="majorBidi"/>
          <w:b/>
          <w:i/>
          <w:szCs w:val="24"/>
        </w:rPr>
        <w:t xml:space="preserve">. </w:t>
      </w:r>
    </w:p>
    <w:p w:rsidRPr="00125B3E" w:rsidR="00502618" w:rsidP="00E82CAF" w:rsidRDefault="00502618" w14:paraId="091DDF83" w14:textId="35FCDE5C">
      <w:pPr>
        <w:pStyle w:val="BodyText"/>
        <w:rPr>
          <w:rFonts w:asciiTheme="majorBidi" w:hAnsiTheme="majorBidi" w:cstheme="majorBidi"/>
          <w:b/>
          <w:i/>
          <w:szCs w:val="24"/>
        </w:rPr>
      </w:pPr>
      <w:r>
        <w:rPr>
          <w:rFonts w:asciiTheme="majorBidi" w:hAnsiTheme="majorBidi" w:cstheme="majorBidi"/>
          <w:b/>
          <w:i/>
          <w:szCs w:val="24"/>
        </w:rPr>
        <w:t xml:space="preserve">YES </w:t>
      </w:r>
      <w:r w:rsidRPr="00502618">
        <w:rPr>
          <w:rFonts w:asciiTheme="majorBidi" w:hAnsiTheme="majorBidi" w:cstheme="majorBidi"/>
          <w:bCs/>
          <w:i/>
          <w:szCs w:val="24"/>
        </w:rPr>
        <w:t>means</w:t>
      </w:r>
      <w:r>
        <w:rPr>
          <w:rFonts w:asciiTheme="majorBidi" w:hAnsiTheme="majorBidi" w:cstheme="majorBidi"/>
          <w:b/>
          <w:i/>
          <w:szCs w:val="24"/>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20"/>
        <w:gridCol w:w="8630"/>
      </w:tblGrid>
      <w:tr w:rsidRPr="00904470" w:rsidR="00D11CF6" w:rsidTr="008F1601" w14:paraId="78A0C9FD" w14:textId="77777777">
        <w:tc>
          <w:tcPr>
            <w:tcW w:w="720" w:type="dxa"/>
            <w:vAlign w:val="center"/>
          </w:tcPr>
          <w:p w:rsidRPr="003B5793" w:rsidR="00D11CF6" w:rsidP="008F1601" w:rsidRDefault="00D11CF6" w14:paraId="1808B272" w14:textId="78D7213C">
            <w:pPr>
              <w:pStyle w:val="BodyText"/>
              <w:rPr>
                <w:rFonts w:asciiTheme="majorBidi" w:hAnsiTheme="majorBidi" w:cstheme="majorBidi"/>
                <w:b/>
                <w:iCs/>
                <w:szCs w:val="24"/>
              </w:rPr>
            </w:pPr>
            <w:bookmarkStart w:name="_Hlk64563785" w:id="5"/>
          </w:p>
        </w:tc>
        <w:tc>
          <w:tcPr>
            <w:tcW w:w="8630" w:type="dxa"/>
            <w:vAlign w:val="center"/>
          </w:tcPr>
          <w:p w:rsidRPr="003B5793" w:rsidR="00502618" w:rsidP="008F1601" w:rsidRDefault="00D11CF6" w14:paraId="20B270DE" w14:textId="0A0E94C8">
            <w:pPr>
              <w:pStyle w:val="BodyText"/>
              <w:jc w:val="both"/>
              <w:rPr>
                <w:rFonts w:asciiTheme="majorBidi" w:hAnsiTheme="majorBidi" w:cstheme="majorBidi"/>
                <w:b/>
                <w:iCs/>
                <w:szCs w:val="24"/>
              </w:rPr>
            </w:pPr>
            <w:r w:rsidRPr="003B5793">
              <w:rPr>
                <w:rFonts w:asciiTheme="majorBidi" w:hAnsiTheme="majorBidi" w:cstheme="majorBidi"/>
                <w:iCs/>
                <w:color w:val="000000"/>
                <w:szCs w:val="24"/>
              </w:rPr>
              <w:t xml:space="preserve">Yes, I agree to have my </w:t>
            </w:r>
            <w:r w:rsidR="00502618">
              <w:rPr>
                <w:rFonts w:asciiTheme="majorBidi" w:hAnsiTheme="majorBidi" w:cstheme="majorBidi"/>
                <w:iCs/>
                <w:color w:val="000000"/>
                <w:szCs w:val="24"/>
              </w:rPr>
              <w:t>child</w:t>
            </w:r>
            <w:r w:rsidRPr="003B5793">
              <w:rPr>
                <w:rFonts w:asciiTheme="majorBidi" w:hAnsiTheme="majorBidi" w:cstheme="majorBidi"/>
                <w:iCs/>
                <w:color w:val="000000"/>
                <w:szCs w:val="24"/>
              </w:rPr>
              <w:t xml:space="preserve"> participate in the [</w:t>
            </w:r>
            <w:r w:rsidR="002F5FB7">
              <w:rPr>
                <w:rFonts w:asciiTheme="majorBidi" w:hAnsiTheme="majorBidi" w:cstheme="majorBidi"/>
                <w:iCs/>
                <w:color w:val="000000"/>
                <w:szCs w:val="24"/>
              </w:rPr>
              <w:t>CCD</w:t>
            </w:r>
            <w:r w:rsidRPr="003B5793">
              <w:rPr>
                <w:rFonts w:asciiTheme="majorBidi" w:hAnsiTheme="majorBidi" w:cstheme="majorBidi"/>
                <w:iCs/>
                <w:color w:val="000000"/>
                <w:szCs w:val="24"/>
              </w:rPr>
              <w:t>] study data collection</w:t>
            </w:r>
            <w:r w:rsidRPr="003B5793" w:rsidR="00026BA4">
              <w:rPr>
                <w:rFonts w:asciiTheme="majorBidi" w:hAnsiTheme="majorBidi" w:cstheme="majorBidi"/>
                <w:iCs/>
                <w:color w:val="000000"/>
                <w:szCs w:val="24"/>
              </w:rPr>
              <w:t>, to the</w:t>
            </w:r>
            <w:r w:rsidR="008F1601">
              <w:rPr>
                <w:rFonts w:asciiTheme="majorBidi" w:hAnsiTheme="majorBidi" w:cstheme="majorBidi"/>
                <w:iCs/>
                <w:color w:val="000000"/>
                <w:szCs w:val="24"/>
              </w:rPr>
              <w:t xml:space="preserve"> m</w:t>
            </w:r>
            <w:r w:rsidRPr="003B5793" w:rsidR="00026BA4">
              <w:rPr>
                <w:rFonts w:asciiTheme="majorBidi" w:hAnsiTheme="majorBidi" w:cstheme="majorBidi"/>
                <w:iCs/>
                <w:color w:val="000000"/>
                <w:szCs w:val="24"/>
              </w:rPr>
              <w:t xml:space="preserve">atching of my </w:t>
            </w:r>
            <w:r w:rsidR="00502618">
              <w:rPr>
                <w:rFonts w:asciiTheme="majorBidi" w:hAnsiTheme="majorBidi" w:cstheme="majorBidi"/>
                <w:iCs/>
                <w:color w:val="000000"/>
                <w:szCs w:val="24"/>
              </w:rPr>
              <w:t>child’s</w:t>
            </w:r>
            <w:r w:rsidRPr="003B5793" w:rsidR="00026BA4">
              <w:rPr>
                <w:rFonts w:asciiTheme="majorBidi" w:hAnsiTheme="majorBidi" w:cstheme="majorBidi"/>
                <w:iCs/>
                <w:color w:val="000000"/>
                <w:szCs w:val="24"/>
              </w:rPr>
              <w:t xml:space="preserve"> information to the other data noted above,</w:t>
            </w:r>
            <w:r w:rsidRPr="003B5793">
              <w:rPr>
                <w:rFonts w:asciiTheme="majorBidi" w:hAnsiTheme="majorBidi" w:cstheme="majorBidi"/>
                <w:iCs/>
                <w:color w:val="000000"/>
                <w:szCs w:val="24"/>
              </w:rPr>
              <w:t xml:space="preserve"> and to the disclosure of the student level education records (transitions from grade to grade, attendance, special education services, grades, </w:t>
            </w:r>
            <w:r w:rsidR="000D062B">
              <w:rPr>
                <w:rFonts w:asciiTheme="majorBidi" w:hAnsiTheme="majorBidi" w:cstheme="majorBidi"/>
                <w:iCs/>
                <w:color w:val="000000"/>
                <w:szCs w:val="24"/>
              </w:rPr>
              <w:t xml:space="preserve">disciplinary actions, </w:t>
            </w:r>
            <w:r w:rsidRPr="003B5793">
              <w:rPr>
                <w:rFonts w:asciiTheme="majorBidi" w:hAnsiTheme="majorBidi" w:cstheme="majorBidi"/>
                <w:iCs/>
                <w:color w:val="000000"/>
                <w:szCs w:val="24"/>
              </w:rPr>
              <w:t>and test scores) from any [LOCAL AREA] school until they graduate from high school</w:t>
            </w:r>
            <w:r w:rsidR="000D062B">
              <w:rPr>
                <w:rFonts w:asciiTheme="majorBidi" w:hAnsiTheme="majorBidi" w:cstheme="majorBidi"/>
                <w:iCs/>
                <w:color w:val="000000"/>
                <w:szCs w:val="24"/>
              </w:rPr>
              <w:t xml:space="preserve"> or turn 18</w:t>
            </w:r>
            <w:r w:rsidRPr="003B5793">
              <w:rPr>
                <w:rFonts w:asciiTheme="majorBidi" w:hAnsiTheme="majorBidi" w:cstheme="majorBidi"/>
                <w:iCs/>
                <w:color w:val="000000"/>
                <w:szCs w:val="24"/>
              </w:rPr>
              <w:t>.</w:t>
            </w:r>
          </w:p>
        </w:tc>
      </w:tr>
    </w:tbl>
    <w:bookmarkEnd w:id="5"/>
    <w:p w:rsidRPr="000E6EEF" w:rsidR="00502618" w:rsidP="008F1601" w:rsidRDefault="00502618" w14:paraId="3F5B94B8" w14:textId="2F0D7308">
      <w:pPr>
        <w:pStyle w:val="BodyText"/>
        <w:rPr>
          <w:rFonts w:asciiTheme="majorBidi" w:hAnsiTheme="majorBidi" w:cstheme="majorBidi"/>
          <w:b/>
          <w:i/>
          <w:szCs w:val="24"/>
        </w:rPr>
      </w:pPr>
      <w:r w:rsidRPr="000E6EEF">
        <w:rPr>
          <w:rFonts w:asciiTheme="majorBidi" w:hAnsiTheme="majorBidi" w:cstheme="majorBidi"/>
          <w:b/>
          <w:i/>
          <w:szCs w:val="24"/>
        </w:rPr>
        <w:t xml:space="preserve">NO </w:t>
      </w:r>
      <w:r w:rsidRPr="000E6EEF">
        <w:rPr>
          <w:rFonts w:asciiTheme="majorBidi" w:hAnsiTheme="majorBidi" w:cstheme="majorBidi"/>
          <w:bCs/>
          <w:i/>
          <w:szCs w:val="24"/>
        </w:rPr>
        <w:t>means</w:t>
      </w:r>
      <w:r w:rsidRPr="000E6EEF">
        <w:rPr>
          <w:rFonts w:asciiTheme="majorBidi" w:hAnsiTheme="majorBidi" w:cstheme="majorBidi"/>
          <w:b/>
          <w:i/>
          <w:szCs w:val="24"/>
        </w:rPr>
        <w:t>:</w:t>
      </w:r>
    </w:p>
    <w:p w:rsidR="00670C21" w:rsidP="00E82CAF" w:rsidRDefault="00670C21" w14:paraId="2D12B439" w14:textId="6BDE8C9E">
      <w:pPr>
        <w:pStyle w:val="BodyText"/>
        <w:rPr>
          <w:rFonts w:asciiTheme="majorBidi" w:hAnsiTheme="majorBidi" w:cstheme="majorBidi"/>
          <w:iCs/>
          <w:color w:val="000000"/>
          <w:szCs w:val="24"/>
        </w:rPr>
      </w:pPr>
      <w:r w:rsidRPr="000E6EEF">
        <w:rPr>
          <w:rFonts w:asciiTheme="majorBidi" w:hAnsiTheme="majorBidi" w:cstheme="majorBidi"/>
          <w:szCs w:val="24"/>
        </w:rPr>
        <w:tab/>
      </w:r>
      <w:r w:rsidRPr="00502618" w:rsidR="00502618">
        <w:rPr>
          <w:rFonts w:asciiTheme="majorBidi" w:hAnsiTheme="majorBidi" w:cstheme="majorBidi"/>
          <w:szCs w:val="24"/>
        </w:rPr>
        <w:t>No, I do not agree</w:t>
      </w:r>
      <w:r w:rsidR="00502618">
        <w:rPr>
          <w:rFonts w:asciiTheme="majorBidi" w:hAnsiTheme="majorBidi" w:cstheme="majorBidi"/>
          <w:szCs w:val="24"/>
        </w:rPr>
        <w:t xml:space="preserve"> to have my child participate in the </w:t>
      </w:r>
      <w:r w:rsidRPr="003B5793" w:rsidR="00502618">
        <w:rPr>
          <w:rFonts w:asciiTheme="majorBidi" w:hAnsiTheme="majorBidi" w:cstheme="majorBidi"/>
          <w:iCs/>
          <w:color w:val="000000"/>
          <w:szCs w:val="24"/>
        </w:rPr>
        <w:t>[</w:t>
      </w:r>
      <w:r w:rsidR="002F5FB7">
        <w:rPr>
          <w:rFonts w:asciiTheme="majorBidi" w:hAnsiTheme="majorBidi" w:cstheme="majorBidi"/>
          <w:iCs/>
          <w:color w:val="000000"/>
          <w:szCs w:val="24"/>
        </w:rPr>
        <w:t>CCD</w:t>
      </w:r>
      <w:r w:rsidRPr="003B5793" w:rsidR="00502618">
        <w:rPr>
          <w:rFonts w:asciiTheme="majorBidi" w:hAnsiTheme="majorBidi" w:cstheme="majorBidi"/>
          <w:iCs/>
          <w:color w:val="000000"/>
          <w:szCs w:val="24"/>
        </w:rPr>
        <w:t>] study</w:t>
      </w:r>
      <w:r w:rsidR="00502618">
        <w:rPr>
          <w:rFonts w:asciiTheme="majorBidi" w:hAnsiTheme="majorBidi" w:cstheme="majorBidi"/>
          <w:iCs/>
          <w:color w:val="000000"/>
          <w:szCs w:val="24"/>
        </w:rPr>
        <w:t>.</w:t>
      </w:r>
    </w:p>
    <w:p w:rsidRPr="00502618" w:rsidR="00502618" w:rsidP="00E82CAF" w:rsidRDefault="00502618" w14:paraId="62718DF2" w14:textId="77777777">
      <w:pPr>
        <w:pStyle w:val="BodyText"/>
        <w:rPr>
          <w:rFonts w:asciiTheme="majorBidi" w:hAnsiTheme="majorBidi" w:cstheme="majorBidi"/>
          <w:b/>
          <w:i/>
          <w:szCs w:val="24"/>
        </w:rPr>
      </w:pPr>
    </w:p>
    <w:p w:rsidRPr="00502618" w:rsidR="00670C21" w:rsidP="00E82CAF" w:rsidRDefault="00670C21" w14:paraId="31E88619" w14:textId="34BA582A">
      <w:pPr>
        <w:pStyle w:val="BodyText"/>
        <w:tabs>
          <w:tab w:val="left" w:leader="underscore" w:pos="5760"/>
          <w:tab w:val="left" w:pos="6480"/>
          <w:tab w:val="left" w:leader="underscore" w:pos="9360"/>
        </w:tabs>
        <w:rPr>
          <w:rFonts w:asciiTheme="majorBidi" w:hAnsiTheme="majorBidi" w:cstheme="majorBidi"/>
          <w:b/>
          <w:bCs/>
          <w:sz w:val="32"/>
          <w:szCs w:val="32"/>
        </w:rPr>
      </w:pPr>
      <w:r w:rsidRPr="00502618">
        <w:rPr>
          <w:rFonts w:asciiTheme="majorBidi" w:hAnsiTheme="majorBidi" w:cstheme="majorBidi"/>
          <w:szCs w:val="24"/>
        </w:rPr>
        <w:tab/>
      </w:r>
      <w:r w:rsidR="00502618">
        <w:rPr>
          <w:rFonts w:asciiTheme="majorBidi" w:hAnsiTheme="majorBidi" w:cstheme="majorBidi"/>
          <w:szCs w:val="24"/>
        </w:rPr>
        <w:t xml:space="preserve">              </w:t>
      </w:r>
      <w:r w:rsidRPr="00502618" w:rsidR="00502618">
        <w:rPr>
          <w:rFonts w:asciiTheme="majorBidi" w:hAnsiTheme="majorBidi" w:cstheme="majorBidi"/>
          <w:b/>
          <w:bCs/>
          <w:sz w:val="32"/>
          <w:szCs w:val="32"/>
        </w:rPr>
        <w:t>□</w:t>
      </w:r>
      <w:r w:rsidR="00502618">
        <w:rPr>
          <w:rFonts w:asciiTheme="majorBidi" w:hAnsiTheme="majorBidi" w:cstheme="majorBidi"/>
          <w:b/>
          <w:bCs/>
          <w:sz w:val="32"/>
          <w:szCs w:val="32"/>
        </w:rPr>
        <w:t xml:space="preserve"> </w:t>
      </w:r>
      <w:r w:rsidR="00502618">
        <w:rPr>
          <w:rFonts w:asciiTheme="majorBidi" w:hAnsiTheme="majorBidi" w:cstheme="majorBidi"/>
          <w:b/>
          <w:i/>
          <w:szCs w:val="24"/>
        </w:rPr>
        <w:t xml:space="preserve">YES                    </w:t>
      </w:r>
      <w:r w:rsidRPr="00502618" w:rsidR="00502618">
        <w:rPr>
          <w:rFonts w:asciiTheme="majorBidi" w:hAnsiTheme="majorBidi" w:cstheme="majorBidi"/>
          <w:b/>
          <w:bCs/>
          <w:sz w:val="32"/>
          <w:szCs w:val="32"/>
        </w:rPr>
        <w:t>□</w:t>
      </w:r>
      <w:r w:rsidR="00502618">
        <w:rPr>
          <w:rFonts w:asciiTheme="majorBidi" w:hAnsiTheme="majorBidi" w:cstheme="majorBidi"/>
          <w:b/>
          <w:bCs/>
          <w:sz w:val="32"/>
          <w:szCs w:val="32"/>
        </w:rPr>
        <w:t xml:space="preserve"> </w:t>
      </w:r>
      <w:r w:rsidR="00502618">
        <w:rPr>
          <w:rFonts w:asciiTheme="majorBidi" w:hAnsiTheme="majorBidi" w:cstheme="majorBidi"/>
          <w:b/>
          <w:i/>
          <w:szCs w:val="24"/>
        </w:rPr>
        <w:t>NO</w:t>
      </w:r>
    </w:p>
    <w:p w:rsidRPr="00125B3E" w:rsidR="00670C21" w:rsidP="00E82CAF" w:rsidRDefault="00670C21" w14:paraId="44A9C2AB" w14:textId="06F91055">
      <w:pPr>
        <w:pStyle w:val="BodyText"/>
        <w:rPr>
          <w:rFonts w:asciiTheme="majorBidi" w:hAnsiTheme="majorBidi" w:cstheme="majorBidi"/>
          <w:szCs w:val="24"/>
        </w:rPr>
      </w:pPr>
      <w:r w:rsidRPr="00125B3E">
        <w:rPr>
          <w:rFonts w:asciiTheme="majorBidi" w:hAnsiTheme="majorBidi" w:cstheme="majorBidi"/>
          <w:szCs w:val="24"/>
        </w:rPr>
        <w:t>Child Name</w:t>
      </w:r>
      <w:r w:rsidRPr="00125B3E" w:rsidR="00026BA4">
        <w:rPr>
          <w:rFonts w:asciiTheme="majorBidi" w:hAnsiTheme="majorBidi" w:cstheme="majorBidi"/>
          <w:szCs w:val="24"/>
        </w:rPr>
        <w:tab/>
      </w:r>
      <w:r w:rsidRPr="00125B3E" w:rsidR="00026BA4">
        <w:rPr>
          <w:rFonts w:asciiTheme="majorBidi" w:hAnsiTheme="majorBidi" w:cstheme="majorBidi"/>
          <w:szCs w:val="24"/>
        </w:rPr>
        <w:tab/>
      </w:r>
      <w:r w:rsidRPr="00125B3E" w:rsidR="00026BA4">
        <w:rPr>
          <w:rFonts w:asciiTheme="majorBidi" w:hAnsiTheme="majorBidi" w:cstheme="majorBidi"/>
          <w:szCs w:val="24"/>
        </w:rPr>
        <w:tab/>
      </w:r>
      <w:r w:rsidRPr="00125B3E" w:rsidR="00026BA4">
        <w:rPr>
          <w:rFonts w:asciiTheme="majorBidi" w:hAnsiTheme="majorBidi" w:cstheme="majorBidi"/>
          <w:szCs w:val="24"/>
        </w:rPr>
        <w:tab/>
      </w:r>
      <w:r w:rsidRPr="00125B3E" w:rsidR="00026BA4">
        <w:rPr>
          <w:rFonts w:asciiTheme="majorBidi" w:hAnsiTheme="majorBidi" w:cstheme="majorBidi"/>
          <w:szCs w:val="24"/>
        </w:rPr>
        <w:tab/>
        <w:t>Child Age</w:t>
      </w:r>
    </w:p>
    <w:p w:rsidRPr="00125B3E" w:rsidR="00670C21" w:rsidP="00E82CAF" w:rsidRDefault="00670C21" w14:paraId="3F1246DB" w14:textId="087A675B">
      <w:pPr>
        <w:pStyle w:val="BodyText"/>
        <w:tabs>
          <w:tab w:val="left" w:leader="underscore" w:pos="5760"/>
          <w:tab w:val="left" w:pos="6480"/>
          <w:tab w:val="left" w:leader="underscore" w:pos="9360"/>
        </w:tabs>
        <w:rPr>
          <w:rFonts w:asciiTheme="majorBidi" w:hAnsiTheme="majorBidi" w:cstheme="majorBidi"/>
          <w:szCs w:val="24"/>
        </w:rPr>
      </w:pPr>
      <w:r w:rsidRPr="00125B3E">
        <w:rPr>
          <w:rFonts w:asciiTheme="majorBidi" w:hAnsiTheme="majorBidi" w:cstheme="majorBidi"/>
          <w:szCs w:val="24"/>
        </w:rPr>
        <w:tab/>
      </w:r>
      <w:r w:rsidR="00502618">
        <w:rPr>
          <w:rFonts w:asciiTheme="majorBidi" w:hAnsiTheme="majorBidi" w:cstheme="majorBidi"/>
          <w:szCs w:val="24"/>
        </w:rPr>
        <w:t xml:space="preserve">              </w:t>
      </w:r>
      <w:r w:rsidRPr="00502618" w:rsidR="00502618">
        <w:rPr>
          <w:rFonts w:asciiTheme="majorBidi" w:hAnsiTheme="majorBidi" w:cstheme="majorBidi"/>
          <w:b/>
          <w:bCs/>
          <w:sz w:val="32"/>
          <w:szCs w:val="32"/>
        </w:rPr>
        <w:t>□</w:t>
      </w:r>
      <w:r w:rsidR="00502618">
        <w:rPr>
          <w:rFonts w:asciiTheme="majorBidi" w:hAnsiTheme="majorBidi" w:cstheme="majorBidi"/>
          <w:b/>
          <w:bCs/>
          <w:sz w:val="32"/>
          <w:szCs w:val="32"/>
        </w:rPr>
        <w:t xml:space="preserve"> </w:t>
      </w:r>
      <w:r w:rsidR="00502618">
        <w:rPr>
          <w:rFonts w:asciiTheme="majorBidi" w:hAnsiTheme="majorBidi" w:cstheme="majorBidi"/>
          <w:b/>
          <w:i/>
          <w:szCs w:val="24"/>
        </w:rPr>
        <w:t xml:space="preserve">YES                    </w:t>
      </w:r>
      <w:r w:rsidRPr="00502618" w:rsidR="00502618">
        <w:rPr>
          <w:rFonts w:asciiTheme="majorBidi" w:hAnsiTheme="majorBidi" w:cstheme="majorBidi"/>
          <w:b/>
          <w:bCs/>
          <w:sz w:val="32"/>
          <w:szCs w:val="32"/>
        </w:rPr>
        <w:t>□</w:t>
      </w:r>
      <w:r w:rsidR="00502618">
        <w:rPr>
          <w:rFonts w:asciiTheme="majorBidi" w:hAnsiTheme="majorBidi" w:cstheme="majorBidi"/>
          <w:b/>
          <w:bCs/>
          <w:sz w:val="32"/>
          <w:szCs w:val="32"/>
        </w:rPr>
        <w:t xml:space="preserve"> </w:t>
      </w:r>
      <w:r w:rsidR="00502618">
        <w:rPr>
          <w:rFonts w:asciiTheme="majorBidi" w:hAnsiTheme="majorBidi" w:cstheme="majorBidi"/>
          <w:b/>
          <w:i/>
          <w:szCs w:val="24"/>
        </w:rPr>
        <w:t>NO</w:t>
      </w:r>
      <w:r w:rsidR="00502618">
        <w:rPr>
          <w:rFonts w:asciiTheme="majorBidi" w:hAnsiTheme="majorBidi" w:cstheme="majorBidi"/>
          <w:szCs w:val="24"/>
        </w:rPr>
        <w:t xml:space="preserve">      </w:t>
      </w:r>
    </w:p>
    <w:p w:rsidRPr="00125B3E" w:rsidR="00670C21" w:rsidP="00E82CAF" w:rsidRDefault="00670C21" w14:paraId="3B352456" w14:textId="3F0D9424">
      <w:pPr>
        <w:pStyle w:val="BodyText"/>
        <w:rPr>
          <w:rFonts w:asciiTheme="majorBidi" w:hAnsiTheme="majorBidi" w:cstheme="majorBidi"/>
          <w:szCs w:val="24"/>
        </w:rPr>
      </w:pPr>
      <w:r w:rsidRPr="00125B3E">
        <w:rPr>
          <w:rFonts w:asciiTheme="majorBidi" w:hAnsiTheme="majorBidi" w:cstheme="majorBidi"/>
          <w:szCs w:val="24"/>
        </w:rPr>
        <w:t xml:space="preserve">Child Name </w:t>
      </w:r>
      <w:r w:rsidRPr="00125B3E" w:rsidR="00026BA4">
        <w:rPr>
          <w:rFonts w:asciiTheme="majorBidi" w:hAnsiTheme="majorBidi" w:cstheme="majorBidi"/>
          <w:szCs w:val="24"/>
        </w:rPr>
        <w:tab/>
      </w:r>
      <w:r w:rsidRPr="00125B3E" w:rsidR="00026BA4">
        <w:rPr>
          <w:rFonts w:asciiTheme="majorBidi" w:hAnsiTheme="majorBidi" w:cstheme="majorBidi"/>
          <w:szCs w:val="24"/>
        </w:rPr>
        <w:tab/>
      </w:r>
      <w:r w:rsidRPr="00125B3E" w:rsidR="00026BA4">
        <w:rPr>
          <w:rFonts w:asciiTheme="majorBidi" w:hAnsiTheme="majorBidi" w:cstheme="majorBidi"/>
          <w:szCs w:val="24"/>
        </w:rPr>
        <w:tab/>
      </w:r>
      <w:r w:rsidRPr="00125B3E" w:rsidR="00026BA4">
        <w:rPr>
          <w:rFonts w:asciiTheme="majorBidi" w:hAnsiTheme="majorBidi" w:cstheme="majorBidi"/>
          <w:szCs w:val="24"/>
        </w:rPr>
        <w:tab/>
      </w:r>
      <w:r w:rsidRPr="00125B3E" w:rsidR="00026BA4">
        <w:rPr>
          <w:rFonts w:asciiTheme="majorBidi" w:hAnsiTheme="majorBidi" w:cstheme="majorBidi"/>
          <w:szCs w:val="24"/>
        </w:rPr>
        <w:tab/>
        <w:t>Child Age</w:t>
      </w:r>
    </w:p>
    <w:p w:rsidRPr="00125B3E" w:rsidR="00670C21" w:rsidP="00E82CAF" w:rsidRDefault="00670C21" w14:paraId="12A62833" w14:textId="5ADBB312">
      <w:pPr>
        <w:pStyle w:val="BodyText"/>
        <w:tabs>
          <w:tab w:val="left" w:leader="underscore" w:pos="5760"/>
          <w:tab w:val="left" w:pos="6480"/>
          <w:tab w:val="left" w:leader="underscore" w:pos="9360"/>
        </w:tabs>
        <w:rPr>
          <w:rFonts w:asciiTheme="majorBidi" w:hAnsiTheme="majorBidi" w:cstheme="majorBidi"/>
          <w:szCs w:val="24"/>
        </w:rPr>
      </w:pPr>
      <w:r w:rsidRPr="00125B3E">
        <w:rPr>
          <w:rFonts w:asciiTheme="majorBidi" w:hAnsiTheme="majorBidi" w:cstheme="majorBidi"/>
          <w:szCs w:val="24"/>
        </w:rPr>
        <w:tab/>
      </w:r>
      <w:r w:rsidR="00502618">
        <w:rPr>
          <w:rFonts w:asciiTheme="majorBidi" w:hAnsiTheme="majorBidi" w:cstheme="majorBidi"/>
          <w:szCs w:val="24"/>
        </w:rPr>
        <w:t xml:space="preserve">              </w:t>
      </w:r>
      <w:r w:rsidRPr="00502618" w:rsidR="00502618">
        <w:rPr>
          <w:rFonts w:asciiTheme="majorBidi" w:hAnsiTheme="majorBidi" w:cstheme="majorBidi"/>
          <w:b/>
          <w:bCs/>
          <w:sz w:val="32"/>
          <w:szCs w:val="32"/>
        </w:rPr>
        <w:t>□</w:t>
      </w:r>
      <w:r w:rsidR="00502618">
        <w:rPr>
          <w:rFonts w:asciiTheme="majorBidi" w:hAnsiTheme="majorBidi" w:cstheme="majorBidi"/>
          <w:b/>
          <w:bCs/>
          <w:sz w:val="32"/>
          <w:szCs w:val="32"/>
        </w:rPr>
        <w:t xml:space="preserve"> </w:t>
      </w:r>
      <w:r w:rsidR="00502618">
        <w:rPr>
          <w:rFonts w:asciiTheme="majorBidi" w:hAnsiTheme="majorBidi" w:cstheme="majorBidi"/>
          <w:b/>
          <w:i/>
          <w:szCs w:val="24"/>
        </w:rPr>
        <w:t xml:space="preserve">YES                    </w:t>
      </w:r>
      <w:r w:rsidRPr="00502618" w:rsidR="00502618">
        <w:rPr>
          <w:rFonts w:asciiTheme="majorBidi" w:hAnsiTheme="majorBidi" w:cstheme="majorBidi"/>
          <w:b/>
          <w:bCs/>
          <w:sz w:val="32"/>
          <w:szCs w:val="32"/>
        </w:rPr>
        <w:t>□</w:t>
      </w:r>
      <w:r w:rsidR="00502618">
        <w:rPr>
          <w:rFonts w:asciiTheme="majorBidi" w:hAnsiTheme="majorBidi" w:cstheme="majorBidi"/>
          <w:b/>
          <w:bCs/>
          <w:sz w:val="32"/>
          <w:szCs w:val="32"/>
        </w:rPr>
        <w:t xml:space="preserve"> </w:t>
      </w:r>
      <w:r w:rsidR="00502618">
        <w:rPr>
          <w:rFonts w:asciiTheme="majorBidi" w:hAnsiTheme="majorBidi" w:cstheme="majorBidi"/>
          <w:b/>
          <w:i/>
          <w:szCs w:val="24"/>
        </w:rPr>
        <w:t>NO</w:t>
      </w:r>
    </w:p>
    <w:p w:rsidRPr="00125B3E" w:rsidR="00670C21" w:rsidP="00E82CAF" w:rsidRDefault="00670C21" w14:paraId="0B60F450" w14:textId="5962D18B">
      <w:pPr>
        <w:pStyle w:val="BodyText"/>
        <w:rPr>
          <w:rFonts w:asciiTheme="majorBidi" w:hAnsiTheme="majorBidi" w:cstheme="majorBidi"/>
          <w:szCs w:val="24"/>
        </w:rPr>
      </w:pPr>
      <w:r w:rsidRPr="00125B3E">
        <w:rPr>
          <w:rFonts w:asciiTheme="majorBidi" w:hAnsiTheme="majorBidi" w:cstheme="majorBidi"/>
          <w:szCs w:val="24"/>
        </w:rPr>
        <w:t xml:space="preserve">Child Name </w:t>
      </w:r>
      <w:r w:rsidRPr="00125B3E" w:rsidR="00026BA4">
        <w:rPr>
          <w:rFonts w:asciiTheme="majorBidi" w:hAnsiTheme="majorBidi" w:cstheme="majorBidi"/>
          <w:szCs w:val="24"/>
        </w:rPr>
        <w:tab/>
      </w:r>
      <w:r w:rsidRPr="00125B3E" w:rsidR="00026BA4">
        <w:rPr>
          <w:rFonts w:asciiTheme="majorBidi" w:hAnsiTheme="majorBidi" w:cstheme="majorBidi"/>
          <w:szCs w:val="24"/>
        </w:rPr>
        <w:tab/>
      </w:r>
      <w:r w:rsidRPr="00125B3E" w:rsidR="00026BA4">
        <w:rPr>
          <w:rFonts w:asciiTheme="majorBidi" w:hAnsiTheme="majorBidi" w:cstheme="majorBidi"/>
          <w:szCs w:val="24"/>
        </w:rPr>
        <w:tab/>
      </w:r>
      <w:r w:rsidRPr="00125B3E" w:rsidR="00026BA4">
        <w:rPr>
          <w:rFonts w:asciiTheme="majorBidi" w:hAnsiTheme="majorBidi" w:cstheme="majorBidi"/>
          <w:szCs w:val="24"/>
        </w:rPr>
        <w:tab/>
      </w:r>
      <w:r w:rsidRPr="00125B3E" w:rsidR="00026BA4">
        <w:rPr>
          <w:rFonts w:asciiTheme="majorBidi" w:hAnsiTheme="majorBidi" w:cstheme="majorBidi"/>
          <w:szCs w:val="24"/>
        </w:rPr>
        <w:tab/>
        <w:t>Child Age</w:t>
      </w:r>
    </w:p>
    <w:p w:rsidRPr="00125B3E" w:rsidR="00670C21" w:rsidP="00E82CAF" w:rsidRDefault="00670C21" w14:paraId="218954FD" w14:textId="3971AF67">
      <w:pPr>
        <w:pStyle w:val="BodyText"/>
        <w:tabs>
          <w:tab w:val="left" w:leader="underscore" w:pos="5760"/>
          <w:tab w:val="left" w:pos="6480"/>
          <w:tab w:val="left" w:leader="underscore" w:pos="9360"/>
        </w:tabs>
        <w:rPr>
          <w:rFonts w:asciiTheme="majorBidi" w:hAnsiTheme="majorBidi" w:cstheme="majorBidi"/>
          <w:szCs w:val="24"/>
        </w:rPr>
      </w:pPr>
      <w:r w:rsidRPr="00125B3E">
        <w:rPr>
          <w:rFonts w:asciiTheme="majorBidi" w:hAnsiTheme="majorBidi" w:cstheme="majorBidi"/>
          <w:szCs w:val="24"/>
        </w:rPr>
        <w:tab/>
      </w:r>
      <w:r w:rsidR="00502618">
        <w:rPr>
          <w:rFonts w:asciiTheme="majorBidi" w:hAnsiTheme="majorBidi" w:cstheme="majorBidi"/>
          <w:szCs w:val="24"/>
        </w:rPr>
        <w:t xml:space="preserve">              </w:t>
      </w:r>
      <w:r w:rsidRPr="00502618" w:rsidR="00502618">
        <w:rPr>
          <w:rFonts w:asciiTheme="majorBidi" w:hAnsiTheme="majorBidi" w:cstheme="majorBidi"/>
          <w:b/>
          <w:bCs/>
          <w:sz w:val="32"/>
          <w:szCs w:val="32"/>
        </w:rPr>
        <w:t>□</w:t>
      </w:r>
      <w:r w:rsidR="00502618">
        <w:rPr>
          <w:rFonts w:asciiTheme="majorBidi" w:hAnsiTheme="majorBidi" w:cstheme="majorBidi"/>
          <w:b/>
          <w:bCs/>
          <w:sz w:val="32"/>
          <w:szCs w:val="32"/>
        </w:rPr>
        <w:t xml:space="preserve"> </w:t>
      </w:r>
      <w:r w:rsidR="00502618">
        <w:rPr>
          <w:rFonts w:asciiTheme="majorBidi" w:hAnsiTheme="majorBidi" w:cstheme="majorBidi"/>
          <w:b/>
          <w:i/>
          <w:szCs w:val="24"/>
        </w:rPr>
        <w:t xml:space="preserve">YES                    </w:t>
      </w:r>
      <w:r w:rsidRPr="00502618" w:rsidR="00502618">
        <w:rPr>
          <w:rFonts w:asciiTheme="majorBidi" w:hAnsiTheme="majorBidi" w:cstheme="majorBidi"/>
          <w:b/>
          <w:bCs/>
          <w:sz w:val="32"/>
          <w:szCs w:val="32"/>
        </w:rPr>
        <w:t>□</w:t>
      </w:r>
      <w:r w:rsidR="00502618">
        <w:rPr>
          <w:rFonts w:asciiTheme="majorBidi" w:hAnsiTheme="majorBidi" w:cstheme="majorBidi"/>
          <w:b/>
          <w:bCs/>
          <w:sz w:val="32"/>
          <w:szCs w:val="32"/>
        </w:rPr>
        <w:t xml:space="preserve"> </w:t>
      </w:r>
      <w:r w:rsidR="00502618">
        <w:rPr>
          <w:rFonts w:asciiTheme="majorBidi" w:hAnsiTheme="majorBidi" w:cstheme="majorBidi"/>
          <w:b/>
          <w:i/>
          <w:szCs w:val="24"/>
        </w:rPr>
        <w:t>NO</w:t>
      </w:r>
    </w:p>
    <w:p w:rsidRPr="00125B3E" w:rsidR="00670C21" w:rsidP="00E82CAF" w:rsidRDefault="00670C21" w14:paraId="2C8E4308" w14:textId="1BF44BE5">
      <w:pPr>
        <w:pStyle w:val="BodyText"/>
        <w:rPr>
          <w:rFonts w:asciiTheme="majorBidi" w:hAnsiTheme="majorBidi" w:cstheme="majorBidi"/>
          <w:szCs w:val="24"/>
        </w:rPr>
      </w:pPr>
      <w:r w:rsidRPr="00125B3E">
        <w:rPr>
          <w:rFonts w:asciiTheme="majorBidi" w:hAnsiTheme="majorBidi" w:cstheme="majorBidi"/>
          <w:szCs w:val="24"/>
        </w:rPr>
        <w:t xml:space="preserve">Child Name </w:t>
      </w:r>
      <w:r w:rsidRPr="00125B3E" w:rsidR="00026BA4">
        <w:rPr>
          <w:rFonts w:asciiTheme="majorBidi" w:hAnsiTheme="majorBidi" w:cstheme="majorBidi"/>
          <w:szCs w:val="24"/>
        </w:rPr>
        <w:tab/>
      </w:r>
      <w:r w:rsidRPr="00125B3E" w:rsidR="00026BA4">
        <w:rPr>
          <w:rFonts w:asciiTheme="majorBidi" w:hAnsiTheme="majorBidi" w:cstheme="majorBidi"/>
          <w:szCs w:val="24"/>
        </w:rPr>
        <w:tab/>
      </w:r>
      <w:r w:rsidRPr="00125B3E" w:rsidR="00026BA4">
        <w:rPr>
          <w:rFonts w:asciiTheme="majorBidi" w:hAnsiTheme="majorBidi" w:cstheme="majorBidi"/>
          <w:szCs w:val="24"/>
        </w:rPr>
        <w:tab/>
      </w:r>
      <w:r w:rsidRPr="00125B3E" w:rsidR="00026BA4">
        <w:rPr>
          <w:rFonts w:asciiTheme="majorBidi" w:hAnsiTheme="majorBidi" w:cstheme="majorBidi"/>
          <w:szCs w:val="24"/>
        </w:rPr>
        <w:tab/>
      </w:r>
      <w:r w:rsidRPr="00125B3E" w:rsidR="00026BA4">
        <w:rPr>
          <w:rFonts w:asciiTheme="majorBidi" w:hAnsiTheme="majorBidi" w:cstheme="majorBidi"/>
          <w:szCs w:val="24"/>
        </w:rPr>
        <w:tab/>
        <w:t>Child Age</w:t>
      </w:r>
    </w:p>
    <w:p w:rsidRPr="00125B3E" w:rsidR="00670C21" w:rsidP="00E82CAF" w:rsidRDefault="00670C21" w14:paraId="5B882FFF" w14:textId="77777777">
      <w:pPr>
        <w:pStyle w:val="BodyText"/>
        <w:rPr>
          <w:rFonts w:asciiTheme="majorBidi" w:hAnsiTheme="majorBidi" w:cstheme="majorBidi"/>
          <w:szCs w:val="24"/>
        </w:rPr>
      </w:pPr>
    </w:p>
    <w:p w:rsidRPr="00904470" w:rsidR="00D11CF6" w:rsidP="00E82CAF" w:rsidRDefault="00C06EFC" w14:paraId="6994C5B6" w14:textId="4922E1E2">
      <w:pPr>
        <w:pStyle w:val="BodyText"/>
        <w:rPr>
          <w:rFonts w:asciiTheme="majorBidi" w:hAnsiTheme="majorBidi" w:cstheme="majorBidi"/>
          <w:b/>
          <w:i/>
          <w:szCs w:val="24"/>
        </w:rPr>
      </w:pPr>
      <w:r>
        <w:rPr>
          <w:rFonts w:asciiTheme="majorBidi" w:hAnsiTheme="majorBidi" w:cstheme="majorBidi"/>
          <w:b/>
          <w:i/>
          <w:szCs w:val="24"/>
        </w:rPr>
        <w:t>Once you are done indicating whether or not you give</w:t>
      </w:r>
      <w:r w:rsidRPr="00904470" w:rsidR="00D11CF6">
        <w:rPr>
          <w:rFonts w:asciiTheme="majorBidi" w:hAnsiTheme="majorBidi" w:cstheme="majorBidi"/>
          <w:b/>
          <w:i/>
          <w:szCs w:val="24"/>
        </w:rPr>
        <w:t xml:space="preserve"> the research team permission to collect data on your children, please </w:t>
      </w:r>
      <w:r w:rsidRPr="00904470" w:rsidR="00435799">
        <w:rPr>
          <w:rFonts w:asciiTheme="majorBidi" w:hAnsiTheme="majorBidi" w:cstheme="majorBidi"/>
          <w:b/>
          <w:i/>
          <w:szCs w:val="24"/>
        </w:rPr>
        <w:t>enter</w:t>
      </w:r>
      <w:r w:rsidRPr="00904470" w:rsidR="00D11CF6">
        <w:rPr>
          <w:rFonts w:asciiTheme="majorBidi" w:hAnsiTheme="majorBidi" w:cstheme="majorBidi"/>
          <w:b/>
          <w:i/>
          <w:szCs w:val="24"/>
        </w:rPr>
        <w:t xml:space="preserve"> your name</w:t>
      </w:r>
      <w:r>
        <w:rPr>
          <w:rFonts w:asciiTheme="majorBidi" w:hAnsiTheme="majorBidi" w:cstheme="majorBidi"/>
          <w:b/>
          <w:i/>
          <w:szCs w:val="24"/>
        </w:rPr>
        <w:t xml:space="preserve"> and date</w:t>
      </w:r>
      <w:r w:rsidRPr="00904470" w:rsidR="00D11CF6">
        <w:rPr>
          <w:rFonts w:asciiTheme="majorBidi" w:hAnsiTheme="majorBidi" w:cstheme="majorBidi"/>
          <w:b/>
          <w:i/>
          <w:szCs w:val="24"/>
        </w:rPr>
        <w:t xml:space="preserve"> below.</w:t>
      </w:r>
      <w:r w:rsidRPr="00904470" w:rsidR="007E23E9">
        <w:rPr>
          <w:rFonts w:asciiTheme="majorBidi" w:hAnsiTheme="majorBidi" w:cstheme="majorBidi"/>
          <w:b/>
          <w:i/>
          <w:szCs w:val="24"/>
        </w:rPr>
        <w:t xml:space="preserve"> </w:t>
      </w:r>
    </w:p>
    <w:p w:rsidRPr="00904470" w:rsidR="007E23E9" w:rsidP="00E82CAF" w:rsidRDefault="007E23E9" w14:paraId="13FD4DDA" w14:textId="77777777">
      <w:pPr>
        <w:pStyle w:val="BodyText"/>
        <w:tabs>
          <w:tab w:val="left" w:leader="underscore" w:pos="5760"/>
          <w:tab w:val="left" w:pos="6480"/>
          <w:tab w:val="left" w:leader="underscore" w:pos="9360"/>
        </w:tabs>
        <w:rPr>
          <w:rFonts w:asciiTheme="majorBidi" w:hAnsiTheme="majorBidi" w:cstheme="majorBidi"/>
          <w:szCs w:val="24"/>
        </w:rPr>
      </w:pPr>
      <w:r w:rsidRPr="00904470">
        <w:rPr>
          <w:rFonts w:asciiTheme="majorBidi" w:hAnsiTheme="majorBidi" w:cstheme="majorBidi"/>
          <w:szCs w:val="24"/>
        </w:rPr>
        <w:tab/>
      </w:r>
      <w:r w:rsidRPr="00904470">
        <w:rPr>
          <w:rFonts w:asciiTheme="majorBidi" w:hAnsiTheme="majorBidi" w:cstheme="majorBidi"/>
          <w:szCs w:val="24"/>
        </w:rPr>
        <w:tab/>
      </w:r>
      <w:r w:rsidRPr="00904470">
        <w:rPr>
          <w:rFonts w:asciiTheme="majorBidi" w:hAnsiTheme="majorBidi" w:cstheme="majorBidi"/>
          <w:szCs w:val="24"/>
        </w:rPr>
        <w:tab/>
      </w:r>
    </w:p>
    <w:p w:rsidR="007E23E9" w:rsidP="00E82CAF" w:rsidRDefault="00C666D8" w14:paraId="77A05EF0" w14:textId="750EF8FC">
      <w:pPr>
        <w:pStyle w:val="BodyText"/>
        <w:tabs>
          <w:tab w:val="left" w:pos="6480"/>
        </w:tabs>
        <w:rPr>
          <w:rFonts w:asciiTheme="majorBidi" w:hAnsiTheme="majorBidi" w:cstheme="majorBidi"/>
          <w:szCs w:val="24"/>
        </w:rPr>
      </w:pPr>
      <w:r w:rsidRPr="00904470">
        <w:rPr>
          <w:rFonts w:asciiTheme="majorBidi" w:hAnsiTheme="majorBidi" w:cstheme="majorBidi"/>
          <w:szCs w:val="24"/>
        </w:rPr>
        <w:t xml:space="preserve">Electronic </w:t>
      </w:r>
      <w:r w:rsidRPr="00904470" w:rsidR="007E23E9">
        <w:rPr>
          <w:rFonts w:asciiTheme="majorBidi" w:hAnsiTheme="majorBidi" w:cstheme="majorBidi"/>
          <w:szCs w:val="24"/>
        </w:rPr>
        <w:t>Parent or Guardian Name (signature)</w:t>
      </w:r>
      <w:r w:rsidRPr="00904470" w:rsidR="007E23E9">
        <w:rPr>
          <w:rFonts w:asciiTheme="majorBidi" w:hAnsiTheme="majorBidi" w:cstheme="majorBidi"/>
          <w:szCs w:val="24"/>
        </w:rPr>
        <w:tab/>
        <w:t xml:space="preserve"> Date</w:t>
      </w:r>
    </w:p>
    <w:p w:rsidRPr="00904470" w:rsidR="008F1601" w:rsidP="00E82CAF" w:rsidRDefault="008F1601" w14:paraId="6C5B69B5" w14:textId="77777777">
      <w:pPr>
        <w:pStyle w:val="BodyText"/>
        <w:tabs>
          <w:tab w:val="left" w:pos="6480"/>
        </w:tabs>
        <w:rPr>
          <w:rFonts w:asciiTheme="majorBidi" w:hAnsiTheme="majorBidi" w:cstheme="majorBidi"/>
          <w:szCs w:val="24"/>
        </w:rPr>
      </w:pPr>
    </w:p>
    <w:p w:rsidRPr="007E23E9" w:rsidR="00DD4C56" w:rsidP="00E90BDD" w:rsidRDefault="00494F6D" w14:paraId="76680628" w14:textId="3360F0E4">
      <w:pPr>
        <w:pStyle w:val="BodyText"/>
      </w:pPr>
      <w:r w:rsidRPr="0049562E">
        <w:rPr>
          <w:rFonts w:asciiTheme="majorBidi" w:hAnsiTheme="majorBidi" w:cstheme="majorBidi"/>
          <w:i/>
          <w:iCs/>
          <w:noProof/>
          <w:szCs w:val="22"/>
        </w:rPr>
        <mc:AlternateContent>
          <mc:Choice Requires="wps">
            <w:drawing>
              <wp:inline distT="0" distB="0" distL="0" distR="0" wp14:anchorId="290617BF" wp14:editId="06E10F80">
                <wp:extent cx="5943600" cy="1407226"/>
                <wp:effectExtent l="0" t="0" r="19050" b="215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7226"/>
                        </a:xfrm>
                        <a:prstGeom prst="rect">
                          <a:avLst/>
                        </a:prstGeom>
                        <a:solidFill>
                          <a:srgbClr val="FFFFFF"/>
                        </a:solidFill>
                        <a:ln w="9525">
                          <a:solidFill>
                            <a:srgbClr val="000000"/>
                          </a:solidFill>
                          <a:miter lim="800000"/>
                          <a:headEnd/>
                          <a:tailEnd/>
                        </a:ln>
                      </wps:spPr>
                      <wps:txbx>
                        <w:txbxContent>
                          <w:p w:rsidRPr="00B21889" w:rsidR="00494F6D" w:rsidP="00494F6D" w:rsidRDefault="00494F6D" w14:paraId="72D16526" w14:textId="63309D73">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7C7167">
                              <w:rPr>
                                <w:sz w:val="20"/>
                              </w:rPr>
                              <w:t>Community Choice</w:t>
                            </w:r>
                            <w:r w:rsidRPr="00B21889">
                              <w:rPr>
                                <w:sz w:val="20"/>
                              </w:rPr>
                              <w:t xml:space="preserve"> Demonstration. Public reporting burden for this collection of information is estimated to average </w:t>
                            </w:r>
                            <w:r w:rsidR="000E6EEF">
                              <w:rPr>
                                <w:sz w:val="20"/>
                              </w:rPr>
                              <w:t>15</w:t>
                            </w:r>
                            <w:r w:rsidRPr="00B21889" w:rsidR="000E6EEF">
                              <w:rPr>
                                <w:sz w:val="20"/>
                              </w:rPr>
                              <w:t xml:space="preserve"> </w:t>
                            </w:r>
                            <w:r w:rsidRPr="00B21889">
                              <w:rPr>
                                <w:sz w:val="20"/>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494F6D" w:rsidP="00494F6D" w:rsidRDefault="00494F6D" w14:paraId="66225033" w14:textId="77777777"/>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290617BF">
                <v:stroke joinstyle="miter"/>
                <v:path gradientshapeok="t" o:connecttype="rect"/>
              </v:shapetype>
              <v:shape id="_x0000_s1027" style="width:468pt;height:110.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">
                <v:textbox>
                  <w:txbxContent>
                    <w:p w:rsidRPr="00B21889" w:rsidR="00494F6D" w:rsidP="00494F6D" w:rsidRDefault="00494F6D" w14:paraId="72D16526" w14:textId="63309D73">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7C7167">
                        <w:rPr>
                          <w:sz w:val="20"/>
                        </w:rPr>
                        <w:t>Community Choice</w:t>
                      </w:r>
                      <w:r w:rsidRPr="00B21889">
                        <w:rPr>
                          <w:sz w:val="20"/>
                        </w:rPr>
                        <w:t xml:space="preserve"> Demonstration. Public reporting burden for this collection of information is estimated to average </w:t>
                      </w:r>
                      <w:r w:rsidR="000E6EEF">
                        <w:rPr>
                          <w:sz w:val="20"/>
                        </w:rPr>
                        <w:t>15</w:t>
                      </w:r>
                      <w:r w:rsidRPr="00B21889" w:rsidR="000E6EEF">
                        <w:rPr>
                          <w:sz w:val="20"/>
                        </w:rPr>
                        <w:t xml:space="preserve"> </w:t>
                      </w:r>
                      <w:r w:rsidRPr="00B21889">
                        <w:rPr>
                          <w:sz w:val="20"/>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494F6D" w:rsidP="00494F6D" w:rsidRDefault="00494F6D" w14:paraId="66225033" w14:textId="77777777"/>
                  </w:txbxContent>
                </v:textbox>
                <w10:anchorlock/>
              </v:shape>
            </w:pict>
          </mc:Fallback>
        </mc:AlternateContent>
      </w:r>
    </w:p>
    <w:sectPr w:rsidRPr="007E23E9" w:rsidR="00DD4C56" w:rsidSect="003C0AE1">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02DF7" w14:textId="77777777" w:rsidR="007D7397" w:rsidRDefault="007D7397">
      <w:r>
        <w:separator/>
      </w:r>
    </w:p>
  </w:endnote>
  <w:endnote w:type="continuationSeparator" w:id="0">
    <w:p w14:paraId="48A839D6" w14:textId="77777777" w:rsidR="007D7397" w:rsidRDefault="007D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C078" w14:textId="77777777" w:rsidR="003B5793" w:rsidRDefault="003B5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995880"/>
      <w:docPartObj>
        <w:docPartGallery w:val="Page Numbers (Bottom of Page)"/>
        <w:docPartUnique/>
      </w:docPartObj>
    </w:sdtPr>
    <w:sdtEndPr>
      <w:rPr>
        <w:noProof/>
      </w:rPr>
    </w:sdtEndPr>
    <w:sdtContent>
      <w:p w14:paraId="7E890F8F" w14:textId="4D1CCC66" w:rsidR="00141A63" w:rsidRDefault="00141A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F5F71F" w14:textId="33A93CAA" w:rsidR="00A049A4" w:rsidRPr="00A76CE8" w:rsidRDefault="00A049A4" w:rsidP="00A76CE8">
    <w:pPr>
      <w:pStyle w:val="Footer"/>
      <w:tabs>
        <w:tab w:val="clear" w:pos="4680"/>
      </w:tabs>
      <w:rPr>
        <w:b/>
        <w:bCs/>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AC06A" w14:textId="77777777" w:rsidR="003B5793" w:rsidRDefault="003B5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BC880" w14:textId="77777777" w:rsidR="007D7397" w:rsidRDefault="007D7397">
      <w:pPr>
        <w:spacing w:after="60"/>
      </w:pPr>
      <w:r>
        <w:separator/>
      </w:r>
    </w:p>
  </w:footnote>
  <w:footnote w:type="continuationSeparator" w:id="0">
    <w:p w14:paraId="48E34596" w14:textId="77777777" w:rsidR="007D7397" w:rsidRDefault="007D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A265" w14:textId="77777777" w:rsidR="003B5793" w:rsidRDefault="003B5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129C" w14:textId="4097C4DC" w:rsidR="00A049A4" w:rsidRPr="005A057F" w:rsidRDefault="00A049A4" w:rsidP="00141A63">
    <w:pPr>
      <w:pStyle w:val="Header"/>
      <w:tabs>
        <w:tab w:val="clear" w:pos="4680"/>
      </w:tabs>
      <w:spacing w:line="240" w:lineRule="auto"/>
      <w:jc w:val="left"/>
      <w:rPr>
        <w:b/>
        <w:bCs/>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274A" w14:textId="77777777" w:rsidR="003B5793" w:rsidRDefault="003B5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6227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14CBB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28D8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69457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B6AC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2688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04C5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1C3982"/>
    <w:lvl w:ilvl="0">
      <w:start w:val="1"/>
      <w:numFmt w:val="bullet"/>
      <w:pStyle w:val="ListBullet2"/>
      <w:lvlText w:val="o"/>
      <w:lvlJc w:val="left"/>
      <w:pPr>
        <w:ind w:left="720" w:hanging="360"/>
      </w:pPr>
      <w:rPr>
        <w:rFonts w:ascii="Courier New" w:hAnsi="Courier New" w:cs="Courier New" w:hint="default"/>
      </w:rPr>
    </w:lvl>
  </w:abstractNum>
  <w:abstractNum w:abstractNumId="8" w15:restartNumberingAfterBreak="0">
    <w:nsid w:val="FFFFFF88"/>
    <w:multiLevelType w:val="singleLevel"/>
    <w:tmpl w:val="CDA848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34A6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264D7"/>
    <w:multiLevelType w:val="hybridMultilevel"/>
    <w:tmpl w:val="BCDCC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8B180A"/>
    <w:multiLevelType w:val="multilevel"/>
    <w:tmpl w:val="BF383BB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pStyle w:val="Heading3"/>
      <w:lvlText w:val="%1.%2.%3"/>
      <w:lvlJc w:val="left"/>
      <w:pPr>
        <w:tabs>
          <w:tab w:val="num" w:pos="1080"/>
        </w:tabs>
        <w:ind w:left="720" w:hanging="720"/>
      </w:pPr>
    </w:lvl>
    <w:lvl w:ilvl="3">
      <w:start w:val="1"/>
      <w:numFmt w:val="none"/>
      <w:pStyle w:val="Heading4"/>
      <w:suff w:val="nothing"/>
      <w:lvlText w:val=""/>
      <w:lvlJc w:val="left"/>
      <w:pPr>
        <w:ind w:left="0" w:firstLine="0"/>
      </w:pPr>
    </w:lvl>
    <w:lvl w:ilvl="4">
      <w:start w:val="1"/>
      <w:numFmt w:val="none"/>
      <w:suff w:val="nothing"/>
      <w:lvlText w:val=""/>
      <w:lvlJc w:val="left"/>
      <w:pPr>
        <w:ind w:left="720" w:hanging="720"/>
      </w:pPr>
    </w:lvl>
    <w:lvl w:ilvl="5">
      <w:start w:val="1"/>
      <w:numFmt w:val="none"/>
      <w:suff w:val="nothing"/>
      <w:lvlText w:val=""/>
      <w:lvlJc w:val="left"/>
      <w:pPr>
        <w:ind w:left="720" w:hanging="720"/>
      </w:pPr>
    </w:lvl>
    <w:lvl w:ilvl="6">
      <w:start w:val="1"/>
      <w:numFmt w:val="none"/>
      <w:suff w:val="nothing"/>
      <w:lvlText w:val=""/>
      <w:lvlJc w:val="left"/>
      <w:pPr>
        <w:ind w:left="720" w:hanging="720"/>
      </w:pPr>
    </w:lvl>
    <w:lvl w:ilvl="7">
      <w:start w:val="1"/>
      <w:numFmt w:val="none"/>
      <w:suff w:val="nothing"/>
      <w:lvlText w:val=""/>
      <w:lvlJc w:val="left"/>
      <w:pPr>
        <w:ind w:left="720" w:hanging="720"/>
      </w:pPr>
    </w:lvl>
    <w:lvl w:ilvl="8">
      <w:start w:val="1"/>
      <w:numFmt w:val="none"/>
      <w:suff w:val="nothing"/>
      <w:lvlText w:val=""/>
      <w:lvlJc w:val="left"/>
      <w:pPr>
        <w:ind w:left="720" w:hanging="720"/>
      </w:pPr>
    </w:lvl>
  </w:abstractNum>
  <w:abstractNum w:abstractNumId="12" w15:restartNumberingAfterBreak="0">
    <w:nsid w:val="0DBD4877"/>
    <w:multiLevelType w:val="hybridMultilevel"/>
    <w:tmpl w:val="39642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F075A4"/>
    <w:multiLevelType w:val="hybridMultilevel"/>
    <w:tmpl w:val="B0F41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D64EBF"/>
    <w:multiLevelType w:val="hybridMultilevel"/>
    <w:tmpl w:val="F5CE8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7538A8"/>
    <w:multiLevelType w:val="hybridMultilevel"/>
    <w:tmpl w:val="515A6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2212AC"/>
    <w:multiLevelType w:val="hybridMultilevel"/>
    <w:tmpl w:val="0FDCC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2B2634"/>
    <w:multiLevelType w:val="singleLevel"/>
    <w:tmpl w:val="07745166"/>
    <w:lvl w:ilvl="0">
      <w:start w:val="1"/>
      <w:numFmt w:val="decimal"/>
      <w:pStyle w:val="FootnoteText"/>
      <w:lvlText w:val="%1."/>
      <w:lvlJc w:val="left"/>
      <w:pPr>
        <w:tabs>
          <w:tab w:val="num" w:pos="360"/>
        </w:tabs>
        <w:ind w:left="360" w:hanging="360"/>
      </w:pPr>
    </w:lvl>
  </w:abstractNum>
  <w:abstractNum w:abstractNumId="18" w15:restartNumberingAfterBreak="0">
    <w:nsid w:val="296951CC"/>
    <w:multiLevelType w:val="hybridMultilevel"/>
    <w:tmpl w:val="EE84E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2764D3"/>
    <w:multiLevelType w:val="hybridMultilevel"/>
    <w:tmpl w:val="5BD6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15485"/>
    <w:multiLevelType w:val="singleLevel"/>
    <w:tmpl w:val="865285A4"/>
    <w:lvl w:ilvl="0">
      <w:start w:val="1"/>
      <w:numFmt w:val="decimal"/>
      <w:lvlText w:val="%1."/>
      <w:lvlJc w:val="left"/>
      <w:pPr>
        <w:tabs>
          <w:tab w:val="num" w:pos="720"/>
        </w:tabs>
        <w:ind w:left="720" w:hanging="720"/>
      </w:pPr>
    </w:lvl>
  </w:abstractNum>
  <w:abstractNum w:abstractNumId="21" w15:restartNumberingAfterBreak="0">
    <w:nsid w:val="3F76664B"/>
    <w:multiLevelType w:val="hybridMultilevel"/>
    <w:tmpl w:val="DFC08AA2"/>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826240"/>
    <w:multiLevelType w:val="hybridMultilevel"/>
    <w:tmpl w:val="F1D2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324C8D"/>
    <w:multiLevelType w:val="hybridMultilevel"/>
    <w:tmpl w:val="79C02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0215BB"/>
    <w:multiLevelType w:val="multilevel"/>
    <w:tmpl w:val="67FA7728"/>
    <w:lvl w:ilvl="0">
      <w:start w:val="1"/>
      <w:numFmt w:val="decimal"/>
      <w:suff w:val="space"/>
      <w:lvlText w:val="%1."/>
      <w:lvlJc w:val="left"/>
      <w:pPr>
        <w:ind w:left="720" w:hanging="720"/>
      </w:pPr>
    </w:lvl>
    <w:lvl w:ilvl="1">
      <w:start w:val="1"/>
      <w:numFmt w:val="decimal"/>
      <w:suff w:val="nothing"/>
      <w:lvlText w:val="%2.%1"/>
      <w:lvlJc w:val="left"/>
      <w:pPr>
        <w:ind w:left="720" w:hanging="720"/>
      </w:pPr>
    </w:lvl>
    <w:lvl w:ilvl="2">
      <w:start w:val="1"/>
      <w:numFmt w:val="decimal"/>
      <w:suff w:val="nothing"/>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80E61DE"/>
    <w:multiLevelType w:val="hybridMultilevel"/>
    <w:tmpl w:val="8D547B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E060C2"/>
    <w:multiLevelType w:val="singleLevel"/>
    <w:tmpl w:val="865285A4"/>
    <w:lvl w:ilvl="0">
      <w:start w:val="1"/>
      <w:numFmt w:val="decimal"/>
      <w:lvlText w:val="%1."/>
      <w:lvlJc w:val="left"/>
      <w:pPr>
        <w:tabs>
          <w:tab w:val="num" w:pos="720"/>
        </w:tabs>
        <w:ind w:left="720" w:hanging="720"/>
      </w:pPr>
    </w:lvl>
  </w:abstractNum>
  <w:abstractNum w:abstractNumId="27" w15:restartNumberingAfterBreak="0">
    <w:nsid w:val="66F20E27"/>
    <w:multiLevelType w:val="hybridMultilevel"/>
    <w:tmpl w:val="2CCC0E24"/>
    <w:lvl w:ilvl="0" w:tplc="E28CD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872B68"/>
    <w:multiLevelType w:val="hybridMultilevel"/>
    <w:tmpl w:val="DC0C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24"/>
  </w:num>
  <w:num w:numId="13">
    <w:abstractNumId w:val="26"/>
  </w:num>
  <w:num w:numId="14">
    <w:abstractNumId w:val="20"/>
  </w:num>
  <w:num w:numId="15">
    <w:abstractNumId w:val="17"/>
  </w:num>
  <w:num w:numId="16">
    <w:abstractNumId w:val="28"/>
  </w:num>
  <w:num w:numId="17">
    <w:abstractNumId w:val="11"/>
  </w:num>
  <w:num w:numId="18">
    <w:abstractNumId w:val="11"/>
  </w:num>
  <w:num w:numId="19">
    <w:abstractNumId w:val="11"/>
  </w:num>
  <w:num w:numId="20">
    <w:abstractNumId w:val="11"/>
  </w:num>
  <w:num w:numId="21">
    <w:abstractNumId w:val="11"/>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3"/>
  </w:num>
  <w:num w:numId="33">
    <w:abstractNumId w:val="13"/>
  </w:num>
  <w:num w:numId="34">
    <w:abstractNumId w:val="15"/>
  </w:num>
  <w:num w:numId="35">
    <w:abstractNumId w:val="12"/>
  </w:num>
  <w:num w:numId="36">
    <w:abstractNumId w:val="27"/>
  </w:num>
  <w:num w:numId="37">
    <w:abstractNumId w:val="22"/>
  </w:num>
  <w:num w:numId="38">
    <w:abstractNumId w:val="10"/>
  </w:num>
  <w:num w:numId="39">
    <w:abstractNumId w:val="14"/>
  </w:num>
  <w:num w:numId="40">
    <w:abstractNumId w:val="16"/>
  </w:num>
  <w:num w:numId="41">
    <w:abstractNumId w:val="18"/>
  </w:num>
  <w:num w:numId="42">
    <w:abstractNumId w:val="25"/>
  </w:num>
  <w:num w:numId="43">
    <w:abstractNumId w:val="21"/>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5D"/>
    <w:rsid w:val="0002162F"/>
    <w:rsid w:val="00024C3D"/>
    <w:rsid w:val="00026BA4"/>
    <w:rsid w:val="000372C2"/>
    <w:rsid w:val="00037C68"/>
    <w:rsid w:val="000422FC"/>
    <w:rsid w:val="000468E1"/>
    <w:rsid w:val="00064F60"/>
    <w:rsid w:val="000B0551"/>
    <w:rsid w:val="000C585D"/>
    <w:rsid w:val="000C5DFF"/>
    <w:rsid w:val="000D062B"/>
    <w:rsid w:val="000E6EEF"/>
    <w:rsid w:val="00125B3E"/>
    <w:rsid w:val="00133AEF"/>
    <w:rsid w:val="00141A63"/>
    <w:rsid w:val="001654DA"/>
    <w:rsid w:val="001D0FBA"/>
    <w:rsid w:val="001E7FE8"/>
    <w:rsid w:val="00211BFD"/>
    <w:rsid w:val="00211EA7"/>
    <w:rsid w:val="00212286"/>
    <w:rsid w:val="0023650E"/>
    <w:rsid w:val="002420A8"/>
    <w:rsid w:val="00245F2D"/>
    <w:rsid w:val="002602FF"/>
    <w:rsid w:val="002660C0"/>
    <w:rsid w:val="002678C9"/>
    <w:rsid w:val="00282CD4"/>
    <w:rsid w:val="002A6C5E"/>
    <w:rsid w:val="002B2585"/>
    <w:rsid w:val="002C0DA8"/>
    <w:rsid w:val="002D087C"/>
    <w:rsid w:val="002D3C7E"/>
    <w:rsid w:val="002F3081"/>
    <w:rsid w:val="002F5FB7"/>
    <w:rsid w:val="0030361F"/>
    <w:rsid w:val="00317E90"/>
    <w:rsid w:val="003220A1"/>
    <w:rsid w:val="00324AB5"/>
    <w:rsid w:val="00327F3C"/>
    <w:rsid w:val="00330274"/>
    <w:rsid w:val="00355D9B"/>
    <w:rsid w:val="00362528"/>
    <w:rsid w:val="00362B16"/>
    <w:rsid w:val="00366CB9"/>
    <w:rsid w:val="00366E58"/>
    <w:rsid w:val="003807DB"/>
    <w:rsid w:val="003B5793"/>
    <w:rsid w:val="003C0AE1"/>
    <w:rsid w:val="003F01FC"/>
    <w:rsid w:val="003F142B"/>
    <w:rsid w:val="003F4485"/>
    <w:rsid w:val="003F534B"/>
    <w:rsid w:val="004200A3"/>
    <w:rsid w:val="004210AB"/>
    <w:rsid w:val="00435799"/>
    <w:rsid w:val="00471F13"/>
    <w:rsid w:val="0048065A"/>
    <w:rsid w:val="00485B88"/>
    <w:rsid w:val="00494F6D"/>
    <w:rsid w:val="004A536E"/>
    <w:rsid w:val="004C05CE"/>
    <w:rsid w:val="004C1FCF"/>
    <w:rsid w:val="00502618"/>
    <w:rsid w:val="00520E89"/>
    <w:rsid w:val="00531AB4"/>
    <w:rsid w:val="005532E5"/>
    <w:rsid w:val="005A057F"/>
    <w:rsid w:val="005B23E9"/>
    <w:rsid w:val="005B5EEB"/>
    <w:rsid w:val="005E1BD0"/>
    <w:rsid w:val="005E40A6"/>
    <w:rsid w:val="005E74FE"/>
    <w:rsid w:val="005F5AF7"/>
    <w:rsid w:val="005F65D5"/>
    <w:rsid w:val="006128B7"/>
    <w:rsid w:val="0061714A"/>
    <w:rsid w:val="00670C21"/>
    <w:rsid w:val="00676745"/>
    <w:rsid w:val="006856A8"/>
    <w:rsid w:val="006A57D6"/>
    <w:rsid w:val="006B275A"/>
    <w:rsid w:val="006C0309"/>
    <w:rsid w:val="006C108F"/>
    <w:rsid w:val="006E548C"/>
    <w:rsid w:val="00717641"/>
    <w:rsid w:val="0074125C"/>
    <w:rsid w:val="0074242E"/>
    <w:rsid w:val="0076339B"/>
    <w:rsid w:val="007865C4"/>
    <w:rsid w:val="007B765C"/>
    <w:rsid w:val="007C6FB4"/>
    <w:rsid w:val="007C7167"/>
    <w:rsid w:val="007D7397"/>
    <w:rsid w:val="007E23E9"/>
    <w:rsid w:val="007F046A"/>
    <w:rsid w:val="0081564D"/>
    <w:rsid w:val="008522B7"/>
    <w:rsid w:val="00854CA1"/>
    <w:rsid w:val="00855788"/>
    <w:rsid w:val="00860D25"/>
    <w:rsid w:val="00865E96"/>
    <w:rsid w:val="0087698C"/>
    <w:rsid w:val="00882D07"/>
    <w:rsid w:val="00884084"/>
    <w:rsid w:val="008918F7"/>
    <w:rsid w:val="0089565A"/>
    <w:rsid w:val="00897372"/>
    <w:rsid w:val="008A48D5"/>
    <w:rsid w:val="008A6A4C"/>
    <w:rsid w:val="008B152C"/>
    <w:rsid w:val="008D362C"/>
    <w:rsid w:val="008F1601"/>
    <w:rsid w:val="00904470"/>
    <w:rsid w:val="009107F8"/>
    <w:rsid w:val="0093756B"/>
    <w:rsid w:val="0094193D"/>
    <w:rsid w:val="00943B62"/>
    <w:rsid w:val="00953054"/>
    <w:rsid w:val="00956755"/>
    <w:rsid w:val="0096116D"/>
    <w:rsid w:val="009837CC"/>
    <w:rsid w:val="009B28FF"/>
    <w:rsid w:val="009B2A4F"/>
    <w:rsid w:val="009C7984"/>
    <w:rsid w:val="009E290B"/>
    <w:rsid w:val="00A02A7E"/>
    <w:rsid w:val="00A049A4"/>
    <w:rsid w:val="00A312D0"/>
    <w:rsid w:val="00A324C7"/>
    <w:rsid w:val="00A35691"/>
    <w:rsid w:val="00A46352"/>
    <w:rsid w:val="00A7353E"/>
    <w:rsid w:val="00A76CE8"/>
    <w:rsid w:val="00A869E6"/>
    <w:rsid w:val="00AA3F2A"/>
    <w:rsid w:val="00AB09D9"/>
    <w:rsid w:val="00AE2369"/>
    <w:rsid w:val="00AF1B24"/>
    <w:rsid w:val="00B005CE"/>
    <w:rsid w:val="00B33576"/>
    <w:rsid w:val="00B4295D"/>
    <w:rsid w:val="00B513FF"/>
    <w:rsid w:val="00B66B4C"/>
    <w:rsid w:val="00B841B6"/>
    <w:rsid w:val="00B91D2F"/>
    <w:rsid w:val="00B95CAE"/>
    <w:rsid w:val="00BA7BB5"/>
    <w:rsid w:val="00BB77D6"/>
    <w:rsid w:val="00BC43A0"/>
    <w:rsid w:val="00BF1088"/>
    <w:rsid w:val="00C06EFC"/>
    <w:rsid w:val="00C41A83"/>
    <w:rsid w:val="00C6346C"/>
    <w:rsid w:val="00C6426A"/>
    <w:rsid w:val="00C666D8"/>
    <w:rsid w:val="00C704B7"/>
    <w:rsid w:val="00C72BAB"/>
    <w:rsid w:val="00C81FA1"/>
    <w:rsid w:val="00CA4662"/>
    <w:rsid w:val="00CA6149"/>
    <w:rsid w:val="00CC06B7"/>
    <w:rsid w:val="00CC69A9"/>
    <w:rsid w:val="00CE07C8"/>
    <w:rsid w:val="00CE181F"/>
    <w:rsid w:val="00CE2A08"/>
    <w:rsid w:val="00CE42C0"/>
    <w:rsid w:val="00D11287"/>
    <w:rsid w:val="00D11CF6"/>
    <w:rsid w:val="00D20702"/>
    <w:rsid w:val="00D23D50"/>
    <w:rsid w:val="00D35C70"/>
    <w:rsid w:val="00D4164B"/>
    <w:rsid w:val="00D41B57"/>
    <w:rsid w:val="00D426B0"/>
    <w:rsid w:val="00D43DA0"/>
    <w:rsid w:val="00D65CEC"/>
    <w:rsid w:val="00D71630"/>
    <w:rsid w:val="00DB7D1E"/>
    <w:rsid w:val="00DC2692"/>
    <w:rsid w:val="00DC39A5"/>
    <w:rsid w:val="00DC3EBF"/>
    <w:rsid w:val="00DC4D83"/>
    <w:rsid w:val="00DD4C56"/>
    <w:rsid w:val="00DE3744"/>
    <w:rsid w:val="00E066D6"/>
    <w:rsid w:val="00E42538"/>
    <w:rsid w:val="00E45459"/>
    <w:rsid w:val="00E46C48"/>
    <w:rsid w:val="00E810E7"/>
    <w:rsid w:val="00E82CAF"/>
    <w:rsid w:val="00E90BDD"/>
    <w:rsid w:val="00EA6E30"/>
    <w:rsid w:val="00EB1FAC"/>
    <w:rsid w:val="00EC2AEA"/>
    <w:rsid w:val="00ED392A"/>
    <w:rsid w:val="00ED6A21"/>
    <w:rsid w:val="00EE518C"/>
    <w:rsid w:val="00F1527F"/>
    <w:rsid w:val="00F44FBE"/>
    <w:rsid w:val="00F57117"/>
    <w:rsid w:val="00F65050"/>
    <w:rsid w:val="00F66C4F"/>
    <w:rsid w:val="00F854E5"/>
    <w:rsid w:val="00FB5884"/>
    <w:rsid w:val="00FB7122"/>
    <w:rsid w:val="00FD65BC"/>
    <w:rsid w:val="00FF2278"/>
    <w:rsid w:val="017FC84F"/>
    <w:rsid w:val="33E8D08E"/>
    <w:rsid w:val="3B2629A9"/>
    <w:rsid w:val="47836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E0E5B"/>
  <w15:chartTrackingRefBased/>
  <w15:docId w15:val="{80841983-52A1-4F93-99D2-1A7872C6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630"/>
    <w:pPr>
      <w:spacing w:line="276" w:lineRule="auto"/>
      <w:jc w:val="both"/>
    </w:pPr>
    <w:rPr>
      <w:rFonts w:eastAsia="Times New Roman"/>
      <w:snapToGrid w:val="0"/>
      <w:sz w:val="22"/>
    </w:rPr>
  </w:style>
  <w:style w:type="paragraph" w:styleId="Heading1">
    <w:name w:val="heading 1"/>
    <w:basedOn w:val="Normal"/>
    <w:next w:val="Normal"/>
    <w:link w:val="Heading1Char"/>
    <w:qFormat/>
    <w:rsid w:val="009107F8"/>
    <w:pPr>
      <w:keepNext/>
      <w:spacing w:after="160" w:line="240" w:lineRule="auto"/>
      <w:jc w:val="left"/>
      <w:outlineLvl w:val="0"/>
    </w:pPr>
    <w:rPr>
      <w:rFonts w:ascii="Times New Roman Bold" w:hAnsi="Times New Roman Bold" w:cs="Arial"/>
      <w:b/>
      <w:bCs/>
      <w:caps/>
      <w:sz w:val="24"/>
      <w:szCs w:val="24"/>
    </w:rPr>
  </w:style>
  <w:style w:type="paragraph" w:styleId="Heading2">
    <w:name w:val="heading 2"/>
    <w:basedOn w:val="Normal"/>
    <w:next w:val="Normal"/>
    <w:link w:val="Heading2Char"/>
    <w:unhideWhenUsed/>
    <w:qFormat/>
    <w:rsid w:val="009107F8"/>
    <w:pPr>
      <w:keepNext/>
      <w:spacing w:after="180" w:line="240" w:lineRule="auto"/>
      <w:jc w:val="left"/>
      <w:outlineLvl w:val="1"/>
    </w:pPr>
    <w:rPr>
      <w:rFonts w:cs="Arial"/>
      <w:b/>
      <w:bCs/>
      <w:color w:val="000000" w:themeColor="text1"/>
      <w:sz w:val="24"/>
      <w:szCs w:val="24"/>
    </w:rPr>
  </w:style>
  <w:style w:type="paragraph" w:styleId="Heading3">
    <w:name w:val="heading 3"/>
    <w:basedOn w:val="Normal"/>
    <w:next w:val="Normal"/>
    <w:link w:val="Heading3Char"/>
    <w:unhideWhenUsed/>
    <w:qFormat/>
    <w:rsid w:val="00B841B6"/>
    <w:pPr>
      <w:keepNext/>
      <w:numPr>
        <w:ilvl w:val="2"/>
        <w:numId w:val="21"/>
      </w:numPr>
      <w:outlineLvl w:val="2"/>
    </w:pPr>
    <w:rPr>
      <w:rFonts w:ascii="Arial" w:hAnsi="Arial" w:cs="Arial"/>
      <w:b/>
      <w:bCs/>
      <w:color w:val="DA291C"/>
      <w:sz w:val="20"/>
    </w:rPr>
  </w:style>
  <w:style w:type="paragraph" w:styleId="Heading4">
    <w:name w:val="heading 4"/>
    <w:basedOn w:val="Normal"/>
    <w:next w:val="Normal"/>
    <w:link w:val="Heading4Char"/>
    <w:unhideWhenUsed/>
    <w:qFormat/>
    <w:rsid w:val="00882D07"/>
    <w:pPr>
      <w:keepNext/>
      <w:numPr>
        <w:ilvl w:val="3"/>
        <w:numId w:val="21"/>
      </w:numPr>
      <w:outlineLvl w:val="3"/>
    </w:pPr>
    <w:rPr>
      <w:rFonts w:ascii="Arial" w:hAnsi="Arial" w:cs="Arial"/>
      <w:b/>
      <w:bCs/>
      <w:iCs/>
      <w:color w:val="DA291C"/>
      <w:sz w:val="20"/>
    </w:rPr>
  </w:style>
  <w:style w:type="paragraph" w:styleId="Heading5">
    <w:name w:val="heading 5"/>
    <w:basedOn w:val="Heading4"/>
    <w:next w:val="Normal"/>
    <w:link w:val="Heading5Char"/>
    <w:autoRedefine/>
    <w:uiPriority w:val="9"/>
    <w:unhideWhenUsed/>
    <w:qFormat/>
    <w:rsid w:val="00855788"/>
    <w:pPr>
      <w:outlineLvl w:val="4"/>
    </w:pPr>
    <w:rPr>
      <w:i/>
    </w:rPr>
  </w:style>
  <w:style w:type="paragraph" w:styleId="Heading6">
    <w:name w:val="heading 6"/>
    <w:basedOn w:val="Heading5"/>
    <w:next w:val="Normal"/>
    <w:qFormat/>
    <w:rsid w:val="00B841B6"/>
    <w:pPr>
      <w:outlineLvl w:val="5"/>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60"/>
      <w:outlineLvl w:val="0"/>
    </w:pPr>
    <w:rPr>
      <w:b/>
      <w:kern w:val="28"/>
      <w:sz w:val="48"/>
    </w:rPr>
  </w:style>
  <w:style w:type="paragraph" w:styleId="FootnoteText">
    <w:name w:val="footnote text"/>
    <w:basedOn w:val="Normal"/>
    <w:semiHidden/>
    <w:rsid w:val="00BB77D6"/>
    <w:pPr>
      <w:numPr>
        <w:numId w:val="15"/>
      </w:numPr>
      <w:spacing w:after="120"/>
    </w:pPr>
    <w:rPr>
      <w:sz w:val="21"/>
    </w:rPr>
  </w:style>
  <w:style w:type="paragraph" w:styleId="Caption">
    <w:name w:val="caption"/>
    <w:basedOn w:val="Normal"/>
    <w:next w:val="Normal"/>
    <w:uiPriority w:val="35"/>
    <w:qFormat/>
    <w:rsid w:val="005F5AF7"/>
    <w:pPr>
      <w:keepNext/>
      <w:spacing w:after="120" w:line="240" w:lineRule="auto"/>
    </w:pPr>
    <w:rPr>
      <w:b/>
    </w:rPr>
  </w:style>
  <w:style w:type="character" w:styleId="FootnoteReference">
    <w:name w:val="footnote reference"/>
    <w:basedOn w:val="DefaultParagraphFont"/>
    <w:semiHidden/>
    <w:rsid w:val="00BB77D6"/>
    <w:rPr>
      <w:rFonts w:ascii="Times New Roman" w:hAnsi="Times New Roman"/>
      <w:caps w:val="0"/>
      <w:smallCaps/>
      <w:sz w:val="21"/>
      <w:vertAlign w:val="baseline"/>
    </w:rPr>
  </w:style>
  <w:style w:type="paragraph" w:customStyle="1" w:styleId="TableTitle">
    <w:name w:val="Table Title"/>
    <w:basedOn w:val="Normal"/>
    <w:link w:val="TableTitleChar"/>
    <w:qFormat/>
    <w:rsid w:val="00F65050"/>
    <w:pPr>
      <w:tabs>
        <w:tab w:val="left" w:pos="2775"/>
      </w:tabs>
      <w:spacing w:before="20" w:after="20"/>
    </w:pPr>
    <w:rPr>
      <w:rFonts w:ascii="Arial" w:hAnsi="Arial"/>
      <w:b/>
      <w:sz w:val="20"/>
      <w:szCs w:val="24"/>
    </w:rPr>
  </w:style>
  <w:style w:type="paragraph" w:styleId="ListParagraph">
    <w:name w:val="List Paragraph"/>
    <w:basedOn w:val="Normal"/>
    <w:uiPriority w:val="34"/>
    <w:qFormat/>
    <w:rsid w:val="00B513FF"/>
    <w:pPr>
      <w:ind w:left="720"/>
      <w:contextualSpacing/>
    </w:pPr>
  </w:style>
  <w:style w:type="paragraph" w:customStyle="1" w:styleId="FigureTitle">
    <w:name w:val="Figure Title"/>
    <w:basedOn w:val="TableTitle"/>
    <w:link w:val="FigureTitleChar"/>
    <w:rsid w:val="00882D07"/>
    <w:pPr>
      <w:spacing w:after="120"/>
    </w:pPr>
  </w:style>
  <w:style w:type="paragraph" w:customStyle="1" w:styleId="FigureSource">
    <w:name w:val="Figure Source"/>
    <w:basedOn w:val="FigureTitle"/>
    <w:rsid w:val="00882D07"/>
    <w:rPr>
      <w:rFonts w:ascii="Arial Narrow" w:hAnsi="Arial Narrow"/>
      <w:b w:val="0"/>
    </w:rPr>
  </w:style>
  <w:style w:type="character" w:customStyle="1" w:styleId="Heading1Char">
    <w:name w:val="Heading 1 Char"/>
    <w:link w:val="Heading1"/>
    <w:rsid w:val="009107F8"/>
    <w:rPr>
      <w:rFonts w:ascii="Times New Roman Bold" w:eastAsia="Times New Roman" w:hAnsi="Times New Roman Bold" w:cs="Arial"/>
      <w:b/>
      <w:bCs/>
      <w:caps/>
      <w:snapToGrid w:val="0"/>
      <w:sz w:val="24"/>
      <w:szCs w:val="24"/>
    </w:rPr>
  </w:style>
  <w:style w:type="character" w:customStyle="1" w:styleId="Heading2Char">
    <w:name w:val="Heading 2 Char"/>
    <w:link w:val="Heading2"/>
    <w:rsid w:val="009107F8"/>
    <w:rPr>
      <w:rFonts w:eastAsia="Times New Roman" w:cs="Arial"/>
      <w:b/>
      <w:bCs/>
      <w:snapToGrid w:val="0"/>
      <w:color w:val="000000" w:themeColor="text1"/>
      <w:sz w:val="24"/>
      <w:szCs w:val="24"/>
    </w:rPr>
  </w:style>
  <w:style w:type="character" w:customStyle="1" w:styleId="Heading3Char">
    <w:name w:val="Heading 3 Char"/>
    <w:link w:val="Heading3"/>
    <w:rsid w:val="00B841B6"/>
    <w:rPr>
      <w:rFonts w:ascii="Arial" w:eastAsiaTheme="minorHAnsi" w:hAnsi="Arial" w:cs="Arial"/>
      <w:b/>
      <w:bCs/>
      <w:color w:val="DA291C"/>
      <w:szCs w:val="22"/>
    </w:rPr>
  </w:style>
  <w:style w:type="character" w:customStyle="1" w:styleId="Heading4Char">
    <w:name w:val="Heading 4 Char"/>
    <w:link w:val="Heading4"/>
    <w:rsid w:val="00882D07"/>
    <w:rPr>
      <w:rFonts w:ascii="Arial" w:eastAsiaTheme="minorHAnsi" w:hAnsi="Arial" w:cs="Arial"/>
      <w:b/>
      <w:bCs/>
      <w:iCs/>
      <w:color w:val="DA291C"/>
      <w:szCs w:val="22"/>
    </w:rPr>
  </w:style>
  <w:style w:type="character" w:customStyle="1" w:styleId="Heading5Char">
    <w:name w:val="Heading 5 Char"/>
    <w:basedOn w:val="DefaultParagraphFont"/>
    <w:link w:val="Heading5"/>
    <w:uiPriority w:val="9"/>
    <w:rsid w:val="00855788"/>
    <w:rPr>
      <w:rFonts w:ascii="Arial" w:eastAsiaTheme="minorHAnsi" w:hAnsi="Arial" w:cs="Arial"/>
      <w:b/>
      <w:bCs/>
      <w:i/>
      <w:iCs/>
      <w:color w:val="DA291C"/>
      <w:szCs w:val="22"/>
    </w:rPr>
  </w:style>
  <w:style w:type="character" w:customStyle="1" w:styleId="TableTitleChar">
    <w:name w:val="Table Title Char"/>
    <w:link w:val="TableTitle"/>
    <w:rsid w:val="00F65050"/>
    <w:rPr>
      <w:rFonts w:ascii="Arial" w:eastAsiaTheme="minorHAnsi" w:hAnsi="Arial" w:cstheme="minorBidi"/>
      <w:b/>
      <w:szCs w:val="24"/>
    </w:rPr>
  </w:style>
  <w:style w:type="character" w:customStyle="1" w:styleId="FigureTitleChar">
    <w:name w:val="Figure Title Char"/>
    <w:basedOn w:val="TableTitleChar"/>
    <w:link w:val="FigureTitle"/>
    <w:rsid w:val="00882D07"/>
    <w:rPr>
      <w:rFonts w:ascii="Arial" w:eastAsiaTheme="minorHAnsi" w:hAnsi="Arial" w:cstheme="minorBidi"/>
      <w:b/>
      <w:szCs w:val="24"/>
    </w:rPr>
  </w:style>
  <w:style w:type="paragraph" w:styleId="BodyText">
    <w:name w:val="Body Text"/>
    <w:basedOn w:val="Normal"/>
    <w:link w:val="BodyTextChar"/>
    <w:unhideWhenUsed/>
    <w:rsid w:val="009107F8"/>
    <w:pPr>
      <w:spacing w:after="160" w:line="240" w:lineRule="auto"/>
      <w:jc w:val="left"/>
    </w:pPr>
    <w:rPr>
      <w:sz w:val="24"/>
    </w:rPr>
  </w:style>
  <w:style w:type="character" w:customStyle="1" w:styleId="BodyTextChar">
    <w:name w:val="Body Text Char"/>
    <w:basedOn w:val="DefaultParagraphFont"/>
    <w:link w:val="BodyText"/>
    <w:rsid w:val="009107F8"/>
    <w:rPr>
      <w:rFonts w:eastAsia="Times New Roman"/>
      <w:snapToGrid w:val="0"/>
      <w:sz w:val="24"/>
    </w:rPr>
  </w:style>
  <w:style w:type="paragraph" w:styleId="Header">
    <w:name w:val="header"/>
    <w:basedOn w:val="Normal"/>
    <w:link w:val="HeaderChar"/>
    <w:uiPriority w:val="99"/>
    <w:unhideWhenUsed/>
    <w:rsid w:val="00A76CE8"/>
    <w:pPr>
      <w:tabs>
        <w:tab w:val="center" w:pos="4680"/>
        <w:tab w:val="right" w:pos="9360"/>
      </w:tabs>
    </w:pPr>
  </w:style>
  <w:style w:type="character" w:customStyle="1" w:styleId="HeaderChar">
    <w:name w:val="Header Char"/>
    <w:basedOn w:val="DefaultParagraphFont"/>
    <w:link w:val="Header"/>
    <w:uiPriority w:val="99"/>
    <w:rsid w:val="00A76CE8"/>
    <w:rPr>
      <w:rFonts w:cstheme="minorBidi"/>
      <w:sz w:val="24"/>
      <w:szCs w:val="22"/>
    </w:rPr>
  </w:style>
  <w:style w:type="paragraph" w:styleId="Footer">
    <w:name w:val="footer"/>
    <w:basedOn w:val="Normal"/>
    <w:link w:val="FooterChar"/>
    <w:uiPriority w:val="99"/>
    <w:unhideWhenUsed/>
    <w:rsid w:val="00A76CE8"/>
    <w:pPr>
      <w:tabs>
        <w:tab w:val="center" w:pos="4680"/>
        <w:tab w:val="right" w:pos="9360"/>
      </w:tabs>
    </w:pPr>
  </w:style>
  <w:style w:type="character" w:customStyle="1" w:styleId="FooterChar">
    <w:name w:val="Footer Char"/>
    <w:basedOn w:val="DefaultParagraphFont"/>
    <w:link w:val="Footer"/>
    <w:uiPriority w:val="99"/>
    <w:rsid w:val="00A76CE8"/>
    <w:rPr>
      <w:rFonts w:cstheme="minorBidi"/>
      <w:sz w:val="24"/>
      <w:szCs w:val="22"/>
    </w:rPr>
  </w:style>
  <w:style w:type="paragraph" w:styleId="ListBullet">
    <w:name w:val="List Bullet"/>
    <w:basedOn w:val="Normal"/>
    <w:unhideWhenUsed/>
    <w:rsid w:val="00D71630"/>
    <w:pPr>
      <w:numPr>
        <w:numId w:val="22"/>
      </w:numPr>
      <w:spacing w:line="240" w:lineRule="auto"/>
      <w:jc w:val="left"/>
    </w:pPr>
    <w:rPr>
      <w:sz w:val="24"/>
    </w:rPr>
  </w:style>
  <w:style w:type="paragraph" w:styleId="ListBullet2">
    <w:name w:val="List Bullet 2"/>
    <w:basedOn w:val="Normal"/>
    <w:unhideWhenUsed/>
    <w:rsid w:val="00D71630"/>
    <w:pPr>
      <w:numPr>
        <w:numId w:val="23"/>
      </w:numPr>
      <w:spacing w:line="240" w:lineRule="auto"/>
      <w:contextualSpacing/>
      <w:jc w:val="left"/>
    </w:pPr>
    <w:rPr>
      <w:sz w:val="24"/>
    </w:rPr>
  </w:style>
  <w:style w:type="table" w:styleId="TableGrid">
    <w:name w:val="Table Grid"/>
    <w:basedOn w:val="TableNormal"/>
    <w:rsid w:val="005F5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ast">
    <w:name w:val="List Bullet Last"/>
    <w:basedOn w:val="ListBullet"/>
    <w:qFormat/>
    <w:rsid w:val="00D71630"/>
    <w:pPr>
      <w:spacing w:after="160"/>
    </w:pPr>
  </w:style>
  <w:style w:type="character" w:styleId="CommentReference">
    <w:name w:val="annotation reference"/>
    <w:basedOn w:val="DefaultParagraphFont"/>
    <w:uiPriority w:val="99"/>
    <w:unhideWhenUsed/>
    <w:rsid w:val="00D11CF6"/>
    <w:rPr>
      <w:sz w:val="16"/>
      <w:szCs w:val="16"/>
    </w:rPr>
  </w:style>
  <w:style w:type="paragraph" w:styleId="NoSpacing">
    <w:name w:val="No Spacing"/>
    <w:uiPriority w:val="1"/>
    <w:qFormat/>
    <w:rsid w:val="00D11CF6"/>
    <w:rPr>
      <w:rFonts w:eastAsia="Times New Roman"/>
      <w:sz w:val="24"/>
      <w:szCs w:val="24"/>
    </w:rPr>
  </w:style>
  <w:style w:type="paragraph" w:styleId="CommentText">
    <w:name w:val="annotation text"/>
    <w:basedOn w:val="Normal"/>
    <w:link w:val="CommentTextChar"/>
    <w:uiPriority w:val="99"/>
    <w:unhideWhenUsed/>
    <w:rsid w:val="00D11CF6"/>
    <w:pPr>
      <w:spacing w:after="200" w:line="240" w:lineRule="auto"/>
      <w:jc w:val="left"/>
    </w:pPr>
    <w:rPr>
      <w:rFonts w:eastAsiaTheme="minorHAnsi"/>
      <w:snapToGrid/>
      <w:sz w:val="20"/>
    </w:rPr>
  </w:style>
  <w:style w:type="character" w:customStyle="1" w:styleId="CommentTextChar">
    <w:name w:val="Comment Text Char"/>
    <w:basedOn w:val="DefaultParagraphFont"/>
    <w:link w:val="CommentText"/>
    <w:uiPriority w:val="99"/>
    <w:rsid w:val="00D11CF6"/>
  </w:style>
  <w:style w:type="character" w:customStyle="1" w:styleId="normaltextrun">
    <w:name w:val="normaltextrun"/>
    <w:basedOn w:val="DefaultParagraphFont"/>
    <w:rsid w:val="00D11CF6"/>
  </w:style>
  <w:style w:type="paragraph" w:customStyle="1" w:styleId="paragraph">
    <w:name w:val="paragraph"/>
    <w:basedOn w:val="Normal"/>
    <w:rsid w:val="00D11CF6"/>
    <w:pPr>
      <w:spacing w:before="100" w:beforeAutospacing="1" w:after="100" w:afterAutospacing="1" w:line="240" w:lineRule="auto"/>
      <w:jc w:val="left"/>
    </w:pPr>
    <w:rPr>
      <w:snapToGrid/>
      <w:sz w:val="24"/>
      <w:szCs w:val="24"/>
    </w:rPr>
  </w:style>
  <w:style w:type="paragraph" w:styleId="CommentSubject">
    <w:name w:val="annotation subject"/>
    <w:basedOn w:val="CommentText"/>
    <w:next w:val="CommentText"/>
    <w:link w:val="CommentSubjectChar"/>
    <w:uiPriority w:val="99"/>
    <w:semiHidden/>
    <w:unhideWhenUsed/>
    <w:rsid w:val="00141A63"/>
    <w:pPr>
      <w:spacing w:after="0"/>
      <w:jc w:val="both"/>
    </w:pPr>
    <w:rPr>
      <w:rFonts w:eastAsia="Times New Roman"/>
      <w:b/>
      <w:bCs/>
      <w:snapToGrid w:val="0"/>
    </w:rPr>
  </w:style>
  <w:style w:type="character" w:customStyle="1" w:styleId="CommentSubjectChar">
    <w:name w:val="Comment Subject Char"/>
    <w:basedOn w:val="CommentTextChar"/>
    <w:link w:val="CommentSubject"/>
    <w:uiPriority w:val="99"/>
    <w:semiHidden/>
    <w:rsid w:val="00141A63"/>
    <w:rPr>
      <w:rFonts w:eastAsia="Times New Roman"/>
      <w:b/>
      <w:bCs/>
      <w:snapToGrid w:val="0"/>
    </w:rPr>
  </w:style>
  <w:style w:type="paragraph" w:styleId="BalloonText">
    <w:name w:val="Balloon Text"/>
    <w:basedOn w:val="Normal"/>
    <w:link w:val="BalloonTextChar"/>
    <w:uiPriority w:val="99"/>
    <w:semiHidden/>
    <w:unhideWhenUsed/>
    <w:rsid w:val="004C1FC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FCF"/>
    <w:rPr>
      <w:rFonts w:ascii="Segoe UI" w:eastAsia="Times New Roman" w:hAnsi="Segoe UI" w:cs="Segoe UI"/>
      <w:snapToGrid w:val="0"/>
      <w:sz w:val="18"/>
      <w:szCs w:val="18"/>
    </w:rPr>
  </w:style>
  <w:style w:type="paragraph" w:customStyle="1" w:styleId="Paperwork">
    <w:name w:val="Paperwork"/>
    <w:basedOn w:val="Normal"/>
    <w:rsid w:val="00212286"/>
    <w:pPr>
      <w:spacing w:line="240" w:lineRule="auto"/>
      <w:ind w:left="720" w:hanging="720"/>
      <w:jc w:val="left"/>
    </w:pPr>
    <w:rPr>
      <w:rFonts w:eastAsiaTheme="minorHAnsi"/>
      <w:snapToGrid/>
      <w:sz w:val="24"/>
      <w:szCs w:val="24"/>
    </w:rPr>
  </w:style>
  <w:style w:type="paragraph" w:styleId="Revision">
    <w:name w:val="Revision"/>
    <w:hidden/>
    <w:uiPriority w:val="99"/>
    <w:semiHidden/>
    <w:rsid w:val="00A324C7"/>
    <w:rPr>
      <w:rFonts w:eastAsia="Times New Roman"/>
      <w:snapToGrid w:val="0"/>
      <w:sz w:val="22"/>
    </w:rPr>
  </w:style>
  <w:style w:type="character" w:styleId="Hyperlink">
    <w:name w:val="Hyperlink"/>
    <w:basedOn w:val="DefaultParagraphFont"/>
    <w:uiPriority w:val="99"/>
    <w:unhideWhenUsed/>
    <w:rsid w:val="00494F6D"/>
    <w:rPr>
      <w:color w:val="0000FF" w:themeColor="hyperlink"/>
      <w:u w:val="single"/>
    </w:rPr>
  </w:style>
  <w:style w:type="character" w:styleId="UnresolvedMention">
    <w:name w:val="Unresolved Mention"/>
    <w:basedOn w:val="DefaultParagraphFont"/>
    <w:uiPriority w:val="99"/>
    <w:semiHidden/>
    <w:unhideWhenUsed/>
    <w:rsid w:val="009B2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x@hud.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xxxxx%20@abtassoc.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RB@abtassoc.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xxxx@hud.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1E0FA-AC4F-4A4D-9734-EF98FA88D586}">
  <ds:schemaRefs>
    <ds:schemaRef ds:uri="http://schemas.openxmlformats.org/officeDocument/2006/bibliography"/>
  </ds:schemaRefs>
</ds:datastoreItem>
</file>

<file path=customXml/itemProps2.xml><?xml version="1.0" encoding="utf-8"?>
<ds:datastoreItem xmlns:ds="http://schemas.openxmlformats.org/officeDocument/2006/customXml" ds:itemID="{ED2BD500-820D-4761-9CF7-28D49DE72E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FB0771-B864-43B8-BDEE-3C0EBD2A6BE7}">
  <ds:schemaRefs>
    <ds:schemaRef ds:uri="http://schemas.microsoft.com/sharepoint/v3/contenttype/forms"/>
  </ds:schemaRefs>
</ds:datastoreItem>
</file>

<file path=customXml/itemProps4.xml><?xml version="1.0" encoding="utf-8"?>
<ds:datastoreItem xmlns:ds="http://schemas.openxmlformats.org/officeDocument/2006/customXml" ds:itemID="{8B182C21-1F30-42DD-A4DC-F5DF0C5C6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MS Word Default Normal Template</vt:lpstr>
    </vt:vector>
  </TitlesOfParts>
  <Company>Abt Associates, inc.</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Default Normal Template</dc:title>
  <dc:subject/>
  <dc:creator>Erin Miles</dc:creator>
  <cp:keywords/>
  <dc:description/>
  <cp:lastModifiedBy>Lozier, Leah M</cp:lastModifiedBy>
  <cp:revision>3</cp:revision>
  <dcterms:created xsi:type="dcterms:W3CDTF">2022-03-01T12:29:00Z</dcterms:created>
  <dcterms:modified xsi:type="dcterms:W3CDTF">2022-03-21T18:58:00Z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