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36.bin" ContentType="application/vnd.ms-office.activeX"/>
  <Override PartName="/word/activeX/activeX36.xml" ContentType="application/vnd.ms-office.activeX+xml"/>
  <Override PartName="/word/activeX/activeX37.bin" ContentType="application/vnd.ms-office.activeX"/>
  <Override PartName="/word/activeX/activeX37.xml" ContentType="application/vnd.ms-office.activeX+xml"/>
  <Override PartName="/word/activeX/activeX38.bin" ContentType="application/vnd.ms-office.activeX"/>
  <Override PartName="/word/activeX/activeX38.xml" ContentType="application/vnd.ms-office.activeX+xml"/>
  <Override PartName="/word/activeX/activeX39.bin" ContentType="application/vnd.ms-office.activeX"/>
  <Override PartName="/word/activeX/activeX39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40.bin" ContentType="application/vnd.ms-office.activeX"/>
  <Override PartName="/word/activeX/activeX40.xml" ContentType="application/vnd.ms-office.activeX+xml"/>
  <Override PartName="/word/activeX/activeX41.bin" ContentType="application/vnd.ms-office.activeX"/>
  <Override PartName="/word/activeX/activeX41.xml" ContentType="application/vnd.ms-office.activeX+xml"/>
  <Override PartName="/word/activeX/activeX42.bin" ContentType="application/vnd.ms-office.activeX"/>
  <Override PartName="/word/activeX/activeX42.xml" ContentType="application/vnd.ms-office.activeX+xml"/>
  <Override PartName="/word/activeX/activeX43.bin" ContentType="application/vnd.ms-office.activeX"/>
  <Override PartName="/word/activeX/activeX43.xml" ContentType="application/vnd.ms-office.activeX+xml"/>
  <Override PartName="/word/activeX/activeX44.bin" ContentType="application/vnd.ms-office.activeX"/>
  <Override PartName="/word/activeX/activeX44.xml" ContentType="application/vnd.ms-office.activeX+xml"/>
  <Override PartName="/word/activeX/activeX45.bin" ContentType="application/vnd.ms-office.activeX"/>
  <Override PartName="/word/activeX/activeX45.xml" ContentType="application/vnd.ms-office.activeX+xml"/>
  <Override PartName="/word/activeX/activeX46.bin" ContentType="application/vnd.ms-office.activeX"/>
  <Override PartName="/word/activeX/activeX46.xml" ContentType="application/vnd.ms-office.activeX+xml"/>
  <Override PartName="/word/activeX/activeX47.bin" ContentType="application/vnd.ms-office.activeX"/>
  <Override PartName="/word/activeX/activeX47.xml" ContentType="application/vnd.ms-office.activeX+xml"/>
  <Override PartName="/word/activeX/activeX48.bin" ContentType="application/vnd.ms-office.activeX"/>
  <Override PartName="/word/activeX/activeX48.xml" ContentType="application/vnd.ms-office.activeX+xml"/>
  <Override PartName="/word/activeX/activeX49.bin" ContentType="application/vnd.ms-office.activeX"/>
  <Override PartName="/word/activeX/activeX49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50.bin" ContentType="application/vnd.ms-office.activeX"/>
  <Override PartName="/word/activeX/activeX50.xml" ContentType="application/vnd.ms-office.activeX+xml"/>
  <Override PartName="/word/activeX/activeX51.bin" ContentType="application/vnd.ms-office.activeX"/>
  <Override PartName="/word/activeX/activeX51.xml" ContentType="application/vnd.ms-office.activeX+xml"/>
  <Override PartName="/word/activeX/activeX52.bin" ContentType="application/vnd.ms-office.activeX"/>
  <Override PartName="/word/activeX/activeX52.xml" ContentType="application/vnd.ms-office.activeX+xml"/>
  <Override PartName="/word/activeX/activeX53.bin" ContentType="application/vnd.ms-office.activeX"/>
  <Override PartName="/word/activeX/activeX53.xml" ContentType="application/vnd.ms-office.activeX+xml"/>
  <Override PartName="/word/activeX/activeX54.bin" ContentType="application/vnd.ms-office.activeX"/>
  <Override PartName="/word/activeX/activeX54.xml" ContentType="application/vnd.ms-office.activeX+xml"/>
  <Override PartName="/word/activeX/activeX55.bin" ContentType="application/vnd.ms-office.activeX"/>
  <Override PartName="/word/activeX/activeX55.xml" ContentType="application/vnd.ms-office.activeX+xml"/>
  <Override PartName="/word/activeX/activeX56.bin" ContentType="application/vnd.ms-office.activeX"/>
  <Override PartName="/word/activeX/activeX56.xml" ContentType="application/vnd.ms-office.activeX+xml"/>
  <Override PartName="/word/activeX/activeX57.bin" ContentType="application/vnd.ms-office.activeX"/>
  <Override PartName="/word/activeX/activeX57.xml" ContentType="application/vnd.ms-office.activeX+xml"/>
  <Override PartName="/word/activeX/activeX58.bin" ContentType="application/vnd.ms-office.activeX"/>
  <Override PartName="/word/activeX/activeX58.xml" ContentType="application/vnd.ms-office.activeX+xml"/>
  <Override PartName="/word/activeX/activeX59.bin" ContentType="application/vnd.ms-office.activeX"/>
  <Override PartName="/word/activeX/activeX59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60.bin" ContentType="application/vnd.ms-office.activeX"/>
  <Override PartName="/word/activeX/activeX60.xml" ContentType="application/vnd.ms-office.activeX+xml"/>
  <Override PartName="/word/activeX/activeX61.bin" ContentType="application/vnd.ms-office.activeX"/>
  <Override PartName="/word/activeX/activeX61.xml" ContentType="application/vnd.ms-office.activeX+xml"/>
  <Override PartName="/word/activeX/activeX62.bin" ContentType="application/vnd.ms-office.activeX"/>
  <Override PartName="/word/activeX/activeX62.xml" ContentType="application/vnd.ms-office.activeX+xml"/>
  <Override PartName="/word/activeX/activeX63.bin" ContentType="application/vnd.ms-office.activeX"/>
  <Override PartName="/word/activeX/activeX63.xml" ContentType="application/vnd.ms-office.activeX+xml"/>
  <Override PartName="/word/activeX/activeX64.bin" ContentType="application/vnd.ms-office.activeX"/>
  <Override PartName="/word/activeX/activeX64.xml" ContentType="application/vnd.ms-office.activeX+xml"/>
  <Override PartName="/word/activeX/activeX65.bin" ContentType="application/vnd.ms-office.activeX"/>
  <Override PartName="/word/activeX/activeX65.xml" ContentType="application/vnd.ms-office.activeX+xml"/>
  <Override PartName="/word/activeX/activeX66.bin" ContentType="application/vnd.ms-office.activeX"/>
  <Override PartName="/word/activeX/activeX66.xml" ContentType="application/vnd.ms-office.activeX+xml"/>
  <Override PartName="/word/activeX/activeX67.bin" ContentType="application/vnd.ms-office.activeX"/>
  <Override PartName="/word/activeX/activeX67.xml" ContentType="application/vnd.ms-office.activeX+xml"/>
  <Override PartName="/word/activeX/activeX68.bin" ContentType="application/vnd.ms-office.activeX"/>
  <Override PartName="/word/activeX/activeX68.xml" ContentType="application/vnd.ms-office.activeX+xml"/>
  <Override PartName="/word/activeX/activeX69.bin" ContentType="application/vnd.ms-office.activeX"/>
  <Override PartName="/word/activeX/activeX69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70.bin" ContentType="application/vnd.ms-office.activeX"/>
  <Override PartName="/word/activeX/activeX70.xml" ContentType="application/vnd.ms-office.activeX+xml"/>
  <Override PartName="/word/activeX/activeX71.bin" ContentType="application/vnd.ms-office.activeX"/>
  <Override PartName="/word/activeX/activeX71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3190" w:rsidRPr="006839DB" w:rsidP="003F195F" w14:paraId="25A5A673" w14:textId="084AD0E3">
      <w:pPr>
        <w:shd w:val="clear" w:color="auto" w:fill="FFFFFF"/>
        <w:ind w:left="-720"/>
        <w:jc w:val="right"/>
        <w:outlineLvl w:val="0"/>
        <w:rPr>
          <w:rFonts w:ascii="Roboto" w:eastAsia="Times New Roman" w:hAnsi="Roboto" w:cs="Helvetica"/>
          <w:bCs/>
          <w:kern w:val="36"/>
          <w:sz w:val="18"/>
          <w:szCs w:val="18"/>
        </w:rPr>
      </w:pP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 xml:space="preserve">OMB </w:t>
      </w:r>
      <w:r>
        <w:rPr>
          <w:rFonts w:ascii="Roboto" w:eastAsia="Times New Roman" w:hAnsi="Roboto" w:cs="Helvetica"/>
          <w:bCs/>
          <w:kern w:val="36"/>
          <w:sz w:val="18"/>
          <w:szCs w:val="18"/>
        </w:rPr>
        <w:t xml:space="preserve">Control No. </w:t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>#0551-00</w:t>
      </w:r>
      <w:r w:rsidR="00C460E8">
        <w:rPr>
          <w:rFonts w:ascii="Roboto" w:eastAsia="Times New Roman" w:hAnsi="Roboto" w:cs="Helvetica"/>
          <w:bCs/>
          <w:kern w:val="36"/>
          <w:sz w:val="18"/>
          <w:szCs w:val="18"/>
        </w:rPr>
        <w:t>04</w:t>
      </w:r>
    </w:p>
    <w:p w:rsidR="00B23190" w:rsidRPr="006839DB" w:rsidP="004A5149" w14:paraId="5EEF5215" w14:textId="557879A0">
      <w:pPr>
        <w:shd w:val="clear" w:color="auto" w:fill="FFFFFF"/>
        <w:jc w:val="right"/>
        <w:outlineLvl w:val="0"/>
        <w:rPr>
          <w:rFonts w:ascii="Roboto" w:eastAsia="Times New Roman" w:hAnsi="Roboto" w:cs="Helvetica"/>
          <w:bCs/>
          <w:kern w:val="36"/>
          <w:sz w:val="18"/>
          <w:szCs w:val="18"/>
        </w:rPr>
      </w:pP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 xml:space="preserve">Expiration Date: </w:t>
      </w:r>
      <w:r w:rsidR="00C460E8">
        <w:rPr>
          <w:rFonts w:ascii="Roboto" w:eastAsia="Times New Roman" w:hAnsi="Roboto" w:cs="Helvetica"/>
          <w:bCs/>
          <w:kern w:val="36"/>
          <w:sz w:val="18"/>
          <w:szCs w:val="18"/>
        </w:rPr>
        <w:t>5</w:t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>/</w:t>
      </w:r>
      <w:r>
        <w:rPr>
          <w:rFonts w:ascii="Roboto" w:eastAsia="Times New Roman" w:hAnsi="Roboto" w:cs="Helvetica"/>
          <w:bCs/>
          <w:kern w:val="36"/>
          <w:sz w:val="18"/>
          <w:szCs w:val="18"/>
        </w:rPr>
        <w:t>3</w:t>
      </w:r>
      <w:r w:rsidR="00497204">
        <w:rPr>
          <w:rFonts w:ascii="Roboto" w:eastAsia="Times New Roman" w:hAnsi="Roboto" w:cs="Helvetica"/>
          <w:bCs/>
          <w:kern w:val="36"/>
          <w:sz w:val="18"/>
          <w:szCs w:val="18"/>
        </w:rPr>
        <w:t>1</w:t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>/</w:t>
      </w:r>
      <w:r>
        <w:rPr>
          <w:rFonts w:ascii="Roboto" w:eastAsia="Times New Roman" w:hAnsi="Roboto" w:cs="Helvetica"/>
          <w:bCs/>
          <w:kern w:val="36"/>
          <w:sz w:val="18"/>
          <w:szCs w:val="18"/>
        </w:rPr>
        <w:t>202</w:t>
      </w:r>
      <w:r w:rsidR="00C460E8">
        <w:rPr>
          <w:rFonts w:ascii="Roboto" w:eastAsia="Times New Roman" w:hAnsi="Roboto" w:cs="Helvetica"/>
          <w:bCs/>
          <w:kern w:val="36"/>
          <w:sz w:val="18"/>
          <w:szCs w:val="18"/>
        </w:rPr>
        <w:t>4</w:t>
      </w:r>
    </w:p>
    <w:p w:rsidR="00B23190" w:rsidP="00A67FAA" w14:paraId="0597CA1C" w14:textId="1E2CD456">
      <w:pPr>
        <w:shd w:val="clear" w:color="auto" w:fill="FFFFFF"/>
        <w:spacing w:after="189"/>
        <w:outlineLvl w:val="0"/>
        <w:rPr>
          <w:rFonts w:ascii="Roboto" w:eastAsia="Times New Roman" w:hAnsi="Roboto" w:cs="Helvetica"/>
          <w:b/>
          <w:bCs/>
          <w:color w:val="0B5941"/>
          <w:kern w:val="36"/>
          <w:sz w:val="28"/>
          <w:szCs w:val="28"/>
        </w:rPr>
      </w:pPr>
    </w:p>
    <w:p w:rsidR="00A67FAA" w:rsidRPr="00BB03F1" w:rsidP="00A67FAA" w14:paraId="275E6F7C" w14:textId="33F2D310">
      <w:pPr>
        <w:shd w:val="clear" w:color="auto" w:fill="FFFFFF"/>
        <w:spacing w:after="189"/>
        <w:outlineLvl w:val="0"/>
        <w:rPr>
          <w:rFonts w:ascii="Roboto" w:eastAsia="Times New Roman" w:hAnsi="Roboto" w:cs="Helvetica"/>
          <w:b/>
          <w:bCs/>
          <w:color w:val="0B5941"/>
          <w:kern w:val="36"/>
          <w:sz w:val="28"/>
          <w:szCs w:val="28"/>
        </w:rPr>
      </w:pPr>
      <w:r w:rsidRPr="00BB03F1">
        <w:rPr>
          <w:rFonts w:ascii="Roboto" w:eastAsia="Times New Roman" w:hAnsi="Roboto" w:cs="Helvetica"/>
          <w:b/>
          <w:bCs/>
          <w:color w:val="0B5941"/>
          <w:kern w:val="36"/>
          <w:sz w:val="28"/>
          <w:szCs w:val="28"/>
        </w:rPr>
        <w:t xml:space="preserve">Qualification Application for CCC Export </w:t>
      </w:r>
      <w:r w:rsidRPr="00BB03F1" w:rsidR="00BB03F1">
        <w:rPr>
          <w:rFonts w:ascii="Roboto" w:eastAsia="Times New Roman" w:hAnsi="Roboto" w:cs="Helvetica"/>
          <w:b/>
          <w:bCs/>
          <w:color w:val="0B5941"/>
          <w:kern w:val="36"/>
          <w:sz w:val="28"/>
          <w:szCs w:val="28"/>
        </w:rPr>
        <w:t xml:space="preserve">Credit </w:t>
      </w:r>
      <w:r w:rsidRPr="00BB03F1">
        <w:rPr>
          <w:rFonts w:ascii="Roboto" w:eastAsia="Times New Roman" w:hAnsi="Roboto" w:cs="Helvetica"/>
          <w:b/>
          <w:bCs/>
          <w:color w:val="0B5941"/>
          <w:kern w:val="36"/>
          <w:sz w:val="28"/>
          <w:szCs w:val="28"/>
        </w:rPr>
        <w:t>Guarantee Programs</w:t>
      </w:r>
    </w:p>
    <w:p w:rsidR="00A67FAA" w:rsidRPr="00A67FAA" w:rsidP="00A67FAA" w14:paraId="6CE7B359" w14:textId="7777777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67FAA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23190" w:rsidP="00A67FAA" w14:paraId="4F010EDA" w14:textId="77777777">
      <w:pPr>
        <w:shd w:val="clear" w:color="auto" w:fill="FFFFFF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in;height:18.2pt" o:oleicon="f" o:ole="">
            <v:imagedata r:id="rId5" o:title=""/>
          </v:shape>
          <w:control r:id="rId6" w:name="DefaultOcxName" w:shapeid="_x0000_i1025"/>
        </w:object>
      </w:r>
      <w:r>
        <w:rPr>
          <w:rFonts w:ascii="Helvetica" w:eastAsia="Times New Roman" w:hAnsi="Helvetica" w:cs="Helvetica"/>
          <w:sz w:val="24"/>
          <w:szCs w:val="24"/>
        </w:rPr>
        <w:object>
          <v:shape id="_x0000_i1026" type="#_x0000_t201" style="width:1in;height:18.2pt" o:oleicon="f" o:ole="">
            <v:imagedata r:id="rId7" o:title=""/>
          </v:shape>
          <w:control r:id="rId8" w:name="DefaultOcxName1" w:shapeid="_x0000_i1026"/>
        </w:object>
      </w:r>
      <w:r>
        <w:rPr>
          <w:rFonts w:ascii="Helvetica" w:eastAsia="Times New Roman" w:hAnsi="Helvetica" w:cs="Helvetica"/>
          <w:sz w:val="24"/>
          <w:szCs w:val="24"/>
        </w:rPr>
        <w:object>
          <v:shape id="_x0000_i1027" type="#_x0000_t201" style="width:1in;height:18.2pt" o:oleicon="f" o:ole="">
            <v:imagedata r:id="rId9" o:title=""/>
          </v:shape>
          <w:control r:id="rId10" w:name="DefaultOcxName2" w:shapeid="_x0000_i1027"/>
        </w:object>
      </w:r>
    </w:p>
    <w:p w:rsidR="00A67FAA" w:rsidRPr="00A67FAA" w:rsidP="00A67FAA" w14:paraId="0FD84C3B" w14:textId="17F28C67">
      <w:pPr>
        <w:shd w:val="clear" w:color="auto" w:fill="FFFFFF"/>
        <w:rPr>
          <w:rFonts w:ascii="Helvetica" w:eastAsia="Times New Roman" w:hAnsi="Helvetica" w:cs="Helvetica"/>
          <w:sz w:val="24"/>
          <w:szCs w:val="24"/>
        </w:rPr>
      </w:pPr>
      <w:r w:rsidRPr="00A67FAA">
        <w:rPr>
          <w:rFonts w:ascii="Helvetica" w:eastAsia="Times New Roman" w:hAnsi="Helvetica" w:cs="Helvetica"/>
          <w:sz w:val="24"/>
          <w:szCs w:val="24"/>
        </w:rPr>
        <w:t xml:space="preserve">Fields marked with an asterisk (*) are required </w:t>
      </w:r>
      <w:r w:rsidRPr="00A67FAA">
        <w:rPr>
          <w:rFonts w:ascii="Helvetica" w:eastAsia="Times New Roman" w:hAnsi="Helvetica" w:cs="Helvetica"/>
          <w:sz w:val="24"/>
          <w:szCs w:val="24"/>
        </w:rPr>
        <w:br/>
      </w:r>
      <w:r w:rsidRPr="00A67FAA">
        <w:rPr>
          <w:rFonts w:ascii="Helvetica" w:eastAsia="Times New Roman" w:hAnsi="Helvetica" w:cs="Helvetica"/>
          <w:sz w:val="24"/>
          <w:szCs w:val="24"/>
        </w:rPr>
        <w:br/>
      </w:r>
      <w:r w:rsidRPr="00A67FAA">
        <w:rPr>
          <w:rFonts w:ascii="Helvetica" w:eastAsia="Times New Roman" w:hAnsi="Helvetica" w:cs="Helvetica"/>
          <w:b/>
          <w:bCs/>
          <w:sz w:val="24"/>
          <w:szCs w:val="24"/>
        </w:rPr>
        <w:t>Program Applying For:</w:t>
      </w:r>
      <w:r w:rsidRPr="00A67FAA">
        <w:rPr>
          <w:rFonts w:ascii="Helvetica" w:eastAsia="Times New Roman" w:hAnsi="Helvetica" w:cs="Helvetica"/>
          <w:sz w:val="24"/>
          <w:szCs w:val="24"/>
        </w:rPr>
        <w:t xml:space="preserve"> </w:t>
      </w:r>
    </w:p>
    <w:tbl>
      <w:tblPr>
        <w:tblCaption w:val="This table houses the Program options for which the Applicant is applying"/>
        <w:tblW w:w="10890" w:type="dxa"/>
        <w:tblCellSpacing w:w="0" w:type="dxa"/>
        <w:tblInd w:w="-45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32"/>
        <w:gridCol w:w="588"/>
        <w:gridCol w:w="9565"/>
        <w:gridCol w:w="605"/>
      </w:tblGrid>
      <w:tr w14:paraId="787195B2" w14:textId="77777777" w:rsidTr="003F195F">
        <w:tblPrEx>
          <w:tblW w:w="10890" w:type="dxa"/>
          <w:tblCellSpacing w:w="0" w:type="dxa"/>
          <w:tblInd w:w="-456" w:type="dxa"/>
          <w:tblLayout w:type="fixed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rPr>
          <w:trHeight w:val="284"/>
          <w:tblCellSpacing w:w="0" w:type="dxa"/>
        </w:trPr>
        <w:tc>
          <w:tcPr>
            <w:tcW w:w="10889" w:type="dxa"/>
            <w:gridSpan w:val="4"/>
            <w:noWrap/>
            <w:vAlign w:val="center"/>
            <w:hideMark/>
          </w:tcPr>
          <w:p w:rsidR="00A67FAA" w:rsidRPr="00A67FAA" w:rsidP="00A67FAA" w14:paraId="77F1205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Please check all that apply: </w:t>
            </w:r>
          </w:p>
        </w:tc>
      </w:tr>
      <w:tr w14:paraId="2D462164" w14:textId="77777777" w:rsidTr="003F195F">
        <w:tblPrEx>
          <w:tblW w:w="10890" w:type="dxa"/>
          <w:tblCellSpacing w:w="0" w:type="dxa"/>
          <w:tblInd w:w="-456" w:type="dxa"/>
          <w:tblLayout w:type="fixed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rPr>
          <w:trHeight w:val="829"/>
          <w:tblCellSpacing w:w="0" w:type="dxa"/>
        </w:trPr>
        <w:tc>
          <w:tcPr>
            <w:tcW w:w="720" w:type="dxa"/>
            <w:gridSpan w:val="2"/>
            <w:noWrap/>
            <w:hideMark/>
          </w:tcPr>
          <w:p w:rsidR="00A67FAA" w:rsidRPr="00A67FAA" w:rsidP="00A67FAA" w14:paraId="3888B896" w14:textId="75448F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28" type="#_x0000_t201" style="width:18.95pt;height:16.65pt" o:oleicon="f" o:ole="">
                  <v:imagedata r:id="rId11" o:title=""/>
                </v:shape>
                <w:control r:id="rId12" w:name="DefaultOcxName3" w:shapeid="_x0000_i1028"/>
              </w:object>
            </w:r>
          </w:p>
        </w:tc>
        <w:tc>
          <w:tcPr>
            <w:tcW w:w="10170" w:type="dxa"/>
            <w:gridSpan w:val="2"/>
            <w:hideMark/>
          </w:tcPr>
          <w:p w:rsidR="00A67FAA" w:rsidP="00A67FAA" w14:paraId="701E341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Applying for the CCC GSM-102 Export Credit Guarantee Program </w:t>
            </w:r>
            <w:r w:rsidR="008B1A6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n accordance with 7 C.F.R. Section 1493.30</w:t>
            </w:r>
            <w:r w:rsidR="006839D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eligibility criteria for participation.</w:t>
            </w:r>
          </w:p>
          <w:p w:rsidR="00E66385" w:rsidRPr="00A67FAA" w:rsidP="00A67FAA" w14:paraId="51C27D1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3B3609F" w14:textId="77777777" w:rsidTr="003F195F">
        <w:tblPrEx>
          <w:tblW w:w="10890" w:type="dxa"/>
          <w:tblCellSpacing w:w="0" w:type="dxa"/>
          <w:tblInd w:w="-456" w:type="dxa"/>
          <w:tblLayout w:type="fixed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rPr>
          <w:trHeight w:val="6306"/>
          <w:tblCellSpacing w:w="0" w:type="dxa"/>
        </w:trPr>
        <w:tc>
          <w:tcPr>
            <w:tcW w:w="720" w:type="dxa"/>
            <w:gridSpan w:val="2"/>
            <w:noWrap/>
            <w:hideMark/>
          </w:tcPr>
          <w:p w:rsidR="008B1A63" w:rsidRPr="00A67FAA" w:rsidP="00B249C9" w14:paraId="767BD616" w14:textId="6411B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29" type="#_x0000_t201" style="width:18.95pt;height:16.65pt" o:oleicon="f" o:ole="">
                  <v:imagedata r:id="rId11" o:title=""/>
                </v:shape>
                <w:control r:id="rId13" w:name="DefaultOcxName310" w:shapeid="_x0000_i1029"/>
              </w:object>
            </w:r>
          </w:p>
        </w:tc>
        <w:tc>
          <w:tcPr>
            <w:tcW w:w="10170" w:type="dxa"/>
            <w:gridSpan w:val="2"/>
            <w:hideMark/>
          </w:tcPr>
          <w:p w:rsidR="00BB03F1" w:rsidP="00BB03F1" w14:paraId="07D1054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Applying for the CCC </w:t>
            </w:r>
            <w:r w:rsidR="00725122">
              <w:rPr>
                <w:rFonts w:ascii="Times New Roman" w:eastAsia="Times New Roman" w:hAnsi="Times New Roman" w:cs="Times New Roman"/>
                <w:sz w:val="24"/>
                <w:szCs w:val="24"/>
              </w:rPr>
              <w:t>Facility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Guarantee Program (FGP)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in accordance with 7 C.F.R. Section 1493.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20, eligibility criteria for participation.</w:t>
            </w:r>
          </w:p>
          <w:p w:rsidR="00BB03F1" w:rsidP="00BB03F1" w14:paraId="78C33A7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3F1" w:rsidRPr="00BB03F1" w:rsidP="00BB03F1" w14:paraId="74A60B3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B03F1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Name and Address of Applicant's U.S. Office</w:t>
            </w:r>
          </w:p>
          <w:tbl>
            <w:tblPr>
              <w:tblCaption w:val="This table houses the input fields for the Address of the Applicant's U.S. Office"/>
              <w:tblW w:w="0" w:type="auto"/>
              <w:tblCellSpacing w:w="0" w:type="dxa"/>
              <w:tblInd w:w="721" w:type="dxa"/>
              <w:tblLayout w:type="fixed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1732"/>
              <w:gridCol w:w="2286"/>
              <w:gridCol w:w="606"/>
              <w:gridCol w:w="1987"/>
              <w:gridCol w:w="986"/>
              <w:gridCol w:w="1150"/>
            </w:tblGrid>
            <w:tr w14:paraId="19A194B6" w14:textId="77777777" w:rsidTr="004F6C6E">
              <w:tblPrEx>
                <w:tblW w:w="0" w:type="auto"/>
                <w:tblCellSpacing w:w="0" w:type="dxa"/>
                <w:tblInd w:w="721" w:type="dxa"/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  <w:tblLook w:val="04A0"/>
              </w:tblPrEx>
              <w:trPr>
                <w:trHeight w:val="556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P="00BB03F1" w14:paraId="21093B16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Company Name:</w:t>
                  </w:r>
                </w:p>
              </w:tc>
              <w:tc>
                <w:tcPr>
                  <w:tcW w:w="7014" w:type="dxa"/>
                  <w:gridSpan w:val="5"/>
                  <w:noWrap/>
                  <w:vAlign w:val="center"/>
                  <w:hideMark/>
                </w:tcPr>
                <w:p w:rsidR="00BB03F1" w:rsidRPr="00A67FAA" w:rsidP="00BB03F1" w14:paraId="7A2C8970" w14:textId="611CED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0" type="#_x0000_t201" style="width:256.95pt;height:18.2pt" o:oleicon="f" o:ole="">
                        <v:imagedata r:id="rId14" o:title=""/>
                      </v:shape>
                      <w:control r:id="rId15" w:name="DefaultOcxName21" w:shapeid="_x0000_i1030"/>
                    </w:object>
                  </w:r>
                </w:p>
              </w:tc>
            </w:tr>
            <w:tr w14:paraId="5AB3384E" w14:textId="77777777" w:rsidTr="004F6C6E">
              <w:tblPrEx>
                <w:tblW w:w="0" w:type="auto"/>
                <w:tblCellSpacing w:w="0" w:type="dxa"/>
                <w:tblInd w:w="721" w:type="dxa"/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  <w:tblLook w:val="04A0"/>
              </w:tblPrEx>
              <w:trPr>
                <w:trHeight w:val="639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P="00BB03F1" w14:paraId="66D2C9E1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Street Address:</w:t>
                  </w:r>
                </w:p>
              </w:tc>
              <w:tc>
                <w:tcPr>
                  <w:tcW w:w="4879" w:type="dxa"/>
                  <w:gridSpan w:val="3"/>
                  <w:noWrap/>
                  <w:vAlign w:val="center"/>
                  <w:hideMark/>
                </w:tcPr>
                <w:p w:rsidR="00BB03F1" w:rsidRPr="00A67FAA" w:rsidP="00BB03F1" w14:paraId="3F97ACAE" w14:textId="49A35E3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1" type="#_x0000_t201" style="width:178.85pt;height:18.2pt" o:oleicon="f" o:ole="">
                        <v:imagedata r:id="rId16" o:title=""/>
                      </v:shape>
                      <w:control r:id="rId17" w:name="DefaultOcxName22" w:shapeid="_x0000_i1031"/>
                    </w:object>
                  </w:r>
                </w:p>
              </w:tc>
              <w:tc>
                <w:tcPr>
                  <w:tcW w:w="986" w:type="dxa"/>
                  <w:noWrap/>
                  <w:vAlign w:val="center"/>
                  <w:hideMark/>
                </w:tcPr>
                <w:p w:rsidR="00BB03F1" w:rsidRPr="00A67FAA" w:rsidP="00BB03F1" w14:paraId="38C87749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P.O. Box:</w:t>
                  </w:r>
                </w:p>
              </w:tc>
              <w:tc>
                <w:tcPr>
                  <w:tcW w:w="1149" w:type="dxa"/>
                  <w:noWrap/>
                  <w:vAlign w:val="center"/>
                  <w:hideMark/>
                </w:tcPr>
                <w:p w:rsidR="00BB03F1" w:rsidRPr="00A67FAA" w:rsidP="00BB03F1" w14:paraId="7D9510D2" w14:textId="08EB32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2" type="#_x0000_t201" style="width:53.05pt;height:18.2pt" o:oleicon="f" o:ole="">
                        <v:imagedata r:id="rId18" o:title=""/>
                      </v:shape>
                      <w:control r:id="rId19" w:name="DefaultOcxName23" w:shapeid="_x0000_i1032"/>
                    </w:object>
                  </w:r>
                </w:p>
              </w:tc>
            </w:tr>
            <w:tr w14:paraId="30DEDA82" w14:textId="77777777" w:rsidTr="004F6C6E">
              <w:tblPrEx>
                <w:tblW w:w="0" w:type="auto"/>
                <w:tblCellSpacing w:w="0" w:type="dxa"/>
                <w:tblInd w:w="721" w:type="dxa"/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  <w:tblLook w:val="04A0"/>
              </w:tblPrEx>
              <w:trPr>
                <w:trHeight w:val="639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P="00BB03F1" w14:paraId="2883F775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City:</w:t>
                  </w:r>
                </w:p>
              </w:tc>
              <w:tc>
                <w:tcPr>
                  <w:tcW w:w="2286" w:type="dxa"/>
                  <w:noWrap/>
                  <w:vAlign w:val="center"/>
                  <w:hideMark/>
                </w:tcPr>
                <w:p w:rsidR="00BB03F1" w:rsidRPr="00A67FAA" w:rsidP="00BB03F1" w14:paraId="69B9054A" w14:textId="524F9D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3" type="#_x0000_t201" style="width:97pt;height:18.2pt" o:oleicon="f" o:ole="">
                        <v:imagedata r:id="rId20" o:title=""/>
                      </v:shape>
                      <w:control r:id="rId21" w:name="DefaultOcxName24" w:shapeid="_x0000_i1033"/>
                    </w:object>
                  </w:r>
                </w:p>
              </w:tc>
              <w:tc>
                <w:tcPr>
                  <w:tcW w:w="606" w:type="dxa"/>
                  <w:noWrap/>
                  <w:vAlign w:val="center"/>
                  <w:hideMark/>
                </w:tcPr>
                <w:p w:rsidR="00BB03F1" w:rsidRPr="00A67FAA" w:rsidP="00BB03F1" w14:paraId="7A0CD427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State:</w:t>
                  </w:r>
                </w:p>
              </w:tc>
              <w:tc>
                <w:tcPr>
                  <w:tcW w:w="1987" w:type="dxa"/>
                  <w:noWrap/>
                  <w:vAlign w:val="center"/>
                  <w:hideMark/>
                </w:tcPr>
                <w:p w:rsidR="00BB03F1" w:rsidRPr="00A67FAA" w:rsidP="00BB03F1" w14:paraId="5933C810" w14:textId="41570C7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4" type="#_x0000_t201" style="width:100.05pt;height:18.2pt" o:oleicon="f" o:ole="">
                        <v:imagedata r:id="rId22" o:title=""/>
                      </v:shape>
                      <w:control r:id="rId23" w:name="DefaultOcxName25" w:shapeid="_x0000_i1034"/>
                    </w:objec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5" type="#_x0000_t201" style="width:1in;height:18.2pt" o:oleicon="f" o:ole="">
                        <v:imagedata r:id="rId24" o:title=""/>
                      </v:shape>
                      <w:control r:id="rId25" w:name="DefaultOcxName26" w:shapeid="_x0000_i1035"/>
                    </w:objec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BB03F1" w:rsidRPr="00A67FAA" w:rsidP="00BB03F1" w14:paraId="328EFD3B" w14:textId="777777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vAlign w:val="center"/>
                  <w:hideMark/>
                </w:tcPr>
                <w:p w:rsidR="00BB03F1" w:rsidRPr="00A67FAA" w:rsidP="00BB03F1" w14:paraId="32959E18" w14:textId="777777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52514D49" w14:textId="77777777" w:rsidTr="004F6C6E">
              <w:tblPrEx>
                <w:tblW w:w="0" w:type="auto"/>
                <w:tblCellSpacing w:w="0" w:type="dxa"/>
                <w:tblInd w:w="721" w:type="dxa"/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  <w:tblLook w:val="04A0"/>
              </w:tblPrEx>
              <w:trPr>
                <w:trHeight w:val="770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P="00BB03F1" w14:paraId="70717442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Zip Code: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(Postal Code)</w:t>
                  </w:r>
                </w:p>
              </w:tc>
              <w:tc>
                <w:tcPr>
                  <w:tcW w:w="2286" w:type="dxa"/>
                  <w:noWrap/>
                  <w:vAlign w:val="center"/>
                  <w:hideMark/>
                </w:tcPr>
                <w:p w:rsidR="00BB03F1" w:rsidRPr="00A67FAA" w:rsidP="00BB03F1" w14:paraId="4B85E94F" w14:textId="7CF23CD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6" type="#_x0000_t201" style="width:53.05pt;height:18.2pt" o:oleicon="f" o:ole="">
                        <v:imagedata r:id="rId18" o:title=""/>
                      </v:shape>
                      <w:control r:id="rId26" w:name="DefaultOcxName27" w:shapeid="_x0000_i1036"/>
                    </w:objec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7" type="#_x0000_t201" style="width:53.05pt;height:18.2pt" o:oleicon="f" o:ole="">
                        <v:imagedata r:id="rId18" o:title=""/>
                      </v:shape>
                      <w:control r:id="rId27" w:name="DefaultOcxName28" w:shapeid="_x0000_i1037"/>
                    </w:object>
                  </w:r>
                </w:p>
              </w:tc>
              <w:tc>
                <w:tcPr>
                  <w:tcW w:w="606" w:type="dxa"/>
                  <w:vAlign w:val="center"/>
                  <w:hideMark/>
                </w:tcPr>
                <w:p w:rsidR="00BB03F1" w:rsidRPr="00A67FAA" w:rsidP="00BB03F1" w14:paraId="6B5453BD" w14:textId="777777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  <w:vAlign w:val="center"/>
                  <w:hideMark/>
                </w:tcPr>
                <w:p w:rsidR="00BB03F1" w:rsidRPr="00A67FAA" w:rsidP="00BB03F1" w14:paraId="1D1D63E9" w14:textId="777777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Align w:val="center"/>
                  <w:hideMark/>
                </w:tcPr>
                <w:p w:rsidR="00BB03F1" w:rsidRPr="00A67FAA" w:rsidP="00BB03F1" w14:paraId="0B8EAB01" w14:textId="777777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vAlign w:val="center"/>
                  <w:hideMark/>
                </w:tcPr>
                <w:p w:rsidR="00BB03F1" w:rsidRPr="00A67FAA" w:rsidP="00BB03F1" w14:paraId="7B42F22B" w14:textId="777777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7A90EDD" w14:textId="77777777" w:rsidTr="004F6C6E">
              <w:tblPrEx>
                <w:tblW w:w="0" w:type="auto"/>
                <w:tblCellSpacing w:w="0" w:type="dxa"/>
                <w:tblInd w:w="721" w:type="dxa"/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  <w:tblLook w:val="04A0"/>
              </w:tblPrEx>
              <w:trPr>
                <w:trHeight w:val="639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P="00BB03F1" w14:paraId="140ED87E" w14:textId="7777777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Telephone</w:t>
                  </w:r>
                  <w:r w:rsidRPr="00A67F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86" w:type="dxa"/>
                  <w:noWrap/>
                  <w:vAlign w:val="center"/>
                  <w:hideMark/>
                </w:tcPr>
                <w:p w:rsidR="00BB03F1" w:rsidRPr="00A67FAA" w:rsidP="00BB03F1" w14:paraId="18940DA0" w14:textId="147C83F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###-###-####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8" type="#_x0000_t201" style="width:62.9pt;height:18.2pt" o:oleicon="f" o:ole="">
                        <v:imagedata r:id="rId28" o:title=""/>
                      </v:shape>
                      <w:control r:id="rId29" w:name="DefaultOcxName29" w:shapeid="_x0000_i1038"/>
                    </w:object>
                  </w:r>
                </w:p>
              </w:tc>
              <w:tc>
                <w:tcPr>
                  <w:tcW w:w="606" w:type="dxa"/>
                  <w:noWrap/>
                  <w:vAlign w:val="center"/>
                  <w:hideMark/>
                </w:tcPr>
                <w:p w:rsidR="00BB03F1" w:rsidRPr="00A67FAA" w:rsidP="00BB03F1" w14:paraId="02DB8147" w14:textId="7777777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Fax</w:t>
                  </w:r>
                  <w:r w:rsidRPr="00A67F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23" w:type="dxa"/>
                  <w:gridSpan w:val="3"/>
                  <w:noWrap/>
                  <w:vAlign w:val="center"/>
                  <w:hideMark/>
                </w:tcPr>
                <w:p w:rsidR="00BB03F1" w:rsidRPr="00A67FAA" w:rsidP="00BB03F1" w14:paraId="39FB4594" w14:textId="54F4A6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###-###-####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39" type="#_x0000_t201" style="width:62.9pt;height:18.2pt" o:oleicon="f" o:ole="">
                        <v:imagedata r:id="rId28" o:title=""/>
                      </v:shape>
                      <w:control r:id="rId30" w:name="DefaultOcxName30" w:shapeid="_x0000_i1039"/>
                    </w:object>
                  </w:r>
                </w:p>
              </w:tc>
            </w:tr>
            <w:tr w14:paraId="6527F092" w14:textId="77777777" w:rsidTr="004F6C6E">
              <w:tblPrEx>
                <w:tblW w:w="0" w:type="auto"/>
                <w:tblCellSpacing w:w="0" w:type="dxa"/>
                <w:tblInd w:w="721" w:type="dxa"/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  <w:tblLook w:val="04A0"/>
              </w:tblPrEx>
              <w:trPr>
                <w:trHeight w:val="367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P="00BB03F1" w14:paraId="2BAC2BCC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7014" w:type="dxa"/>
                  <w:gridSpan w:val="5"/>
                  <w:noWrap/>
                  <w:vAlign w:val="center"/>
                  <w:hideMark/>
                </w:tcPr>
                <w:p w:rsidR="00BB03F1" w:rsidRPr="00A67FAA" w:rsidP="00BB03F1" w14:paraId="0719002A" w14:textId="7FEFBC7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40" type="#_x0000_t201" style="width:165.2pt;height:18.2pt" o:oleicon="f" o:ole="">
                        <v:imagedata r:id="rId31" o:title=""/>
                      </v:shape>
                      <w:control r:id="rId32" w:name="DefaultOcxName31" w:shapeid="_x0000_i1040"/>
                    </w:object>
                  </w:r>
                </w:p>
              </w:tc>
            </w:tr>
            <w:tr w14:paraId="6494DEF2" w14:textId="77777777" w:rsidTr="004F6C6E">
              <w:tblPrEx>
                <w:tblW w:w="0" w:type="auto"/>
                <w:tblCellSpacing w:w="0" w:type="dxa"/>
                <w:tblInd w:w="721" w:type="dxa"/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  <w:tblLook w:val="04A0"/>
              </w:tblPrEx>
              <w:trPr>
                <w:trHeight w:val="367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P="00BB03F1" w14:paraId="4844FC69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Contact Name:</w:t>
                  </w:r>
                </w:p>
              </w:tc>
              <w:tc>
                <w:tcPr>
                  <w:tcW w:w="7014" w:type="dxa"/>
                  <w:gridSpan w:val="5"/>
                  <w:noWrap/>
                  <w:vAlign w:val="center"/>
                  <w:hideMark/>
                </w:tcPr>
                <w:p w:rsidR="00BB03F1" w:rsidRPr="00A67FAA" w:rsidP="00BB03F1" w14:paraId="19942D27" w14:textId="0941C32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41" type="#_x0000_t201" style="width:165.2pt;height:18.2pt" o:oleicon="f" o:ole="">
                        <v:imagedata r:id="rId31" o:title=""/>
                      </v:shape>
                      <w:control r:id="rId33" w:name="DefaultOcxName32" w:shapeid="_x0000_i1041"/>
                    </w:object>
                  </w:r>
                </w:p>
              </w:tc>
            </w:tr>
            <w:tr w14:paraId="0D416C5D" w14:textId="77777777" w:rsidTr="004F6C6E">
              <w:tblPrEx>
                <w:tblW w:w="0" w:type="auto"/>
                <w:tblCellSpacing w:w="0" w:type="dxa"/>
                <w:tblInd w:w="721" w:type="dxa"/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  <w:tblLook w:val="04A0"/>
              </w:tblPrEx>
              <w:trPr>
                <w:trHeight w:val="639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P="00BB03F1" w14:paraId="3E39E971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Select One:</w:t>
                  </w:r>
                </w:p>
              </w:tc>
              <w:tc>
                <w:tcPr>
                  <w:tcW w:w="7014" w:type="dxa"/>
                  <w:gridSpan w:val="5"/>
                  <w:noWrap/>
                  <w:vAlign w:val="center"/>
                  <w:hideMark/>
                </w:tcPr>
                <w:p w:rsidR="00BB03F1" w:rsidP="00BB03F1" w14:paraId="4EBD73BC" w14:textId="2646F44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42" type="#_x0000_t201" style="width:20.25pt;height:18pt" o:oleicon="f" o:ole="">
                        <v:imagedata r:id="rId34" o:title=""/>
                      </v:shape>
                      <w:control r:id="rId35" w:name="DefaultOcxName33" w:shapeid="_x0000_i1042"/>
                    </w:objec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Business      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>
                      <v:shape id="_x0000_i1043" type="#_x0000_t201" style="width:20.25pt;height:18pt" o:oleicon="f" o:ole="">
                        <v:imagedata r:id="rId34" o:title=""/>
                      </v:shape>
                      <w:control r:id="rId36" w:name="DefaultOcxName34" w:shapeid="_x0000_i1043"/>
                    </w:objec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Private Residence </w:t>
                  </w:r>
                </w:p>
                <w:p w:rsidR="00BB03F1" w:rsidRPr="00A67FAA" w:rsidP="00BB03F1" w14:paraId="550DCB69" w14:textId="7777777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B03F1" w:rsidRPr="00A67FAA" w:rsidP="00B249C9" w14:paraId="21E6F0D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D628F90" w14:textId="77777777" w:rsidTr="003F195F">
        <w:tblPrEx>
          <w:tblW w:w="10890" w:type="dxa"/>
          <w:tblCellSpacing w:w="0" w:type="dxa"/>
          <w:tblInd w:w="-456" w:type="dxa"/>
          <w:tblLayout w:type="fixed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gridBefore w:val="1"/>
          <w:gridAfter w:val="1"/>
          <w:wBefore w:w="132" w:type="dxa"/>
          <w:wAfter w:w="605" w:type="dxa"/>
          <w:tblCellSpacing w:w="0" w:type="dxa"/>
        </w:trPr>
        <w:tc>
          <w:tcPr>
            <w:tcW w:w="10153" w:type="dxa"/>
            <w:gridSpan w:val="2"/>
            <w:noWrap/>
            <w:vAlign w:val="center"/>
            <w:hideMark/>
          </w:tcPr>
          <w:p w:rsidR="004F6C6E" w:rsidRPr="00A67FAA" w:rsidP="004F6C6E" w14:paraId="038E83C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Please check that which applies:</w:t>
            </w:r>
          </w:p>
        </w:tc>
      </w:tr>
      <w:tr w14:paraId="0477450D" w14:textId="77777777" w:rsidTr="003F195F">
        <w:tblPrEx>
          <w:tblW w:w="10890" w:type="dxa"/>
          <w:tblCellSpacing w:w="0" w:type="dxa"/>
          <w:tblInd w:w="-456" w:type="dxa"/>
          <w:tblLayout w:type="fixed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gridBefore w:val="1"/>
          <w:gridAfter w:val="1"/>
          <w:wBefore w:w="132" w:type="dxa"/>
          <w:wAfter w:w="605" w:type="dxa"/>
          <w:tblCellSpacing w:w="0" w:type="dxa"/>
        </w:trPr>
        <w:tc>
          <w:tcPr>
            <w:tcW w:w="10153" w:type="dxa"/>
            <w:gridSpan w:val="2"/>
            <w:noWrap/>
            <w:vAlign w:val="center"/>
            <w:hideMark/>
          </w:tcPr>
          <w:p w:rsidR="004F6C6E" w:rsidRPr="00A67FAA" w:rsidP="004F6C6E" w14:paraId="192A3D1D" w14:textId="58660D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44" type="#_x0000_t201" style="width:20.25pt;height:18pt" o:oleicon="f" o:ole="">
                  <v:imagedata r:id="rId34" o:title=""/>
                </v:shape>
                <w:control r:id="rId37" w:name="DefaultOcxName18" w:shapeid="_x0000_i1044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U.S. Domestic Corporation 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45" type="#_x0000_t201" style="width:20.25pt;height:18pt" o:oleicon="f" o:ole="">
                  <v:imagedata r:id="rId34" o:title=""/>
                </v:shape>
                <w:control r:id="rId38" w:name="DefaultOcxName19" w:shapeid="_x0000_i1045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Foreign Corporation 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46" type="#_x0000_t201" style="width:20.25pt;height:18pt" o:oleicon="f" o:ole="">
                  <v:imagedata r:id="rId34" o:title=""/>
                </v:shape>
                <w:control r:id="rId39" w:name="DefaultOcxName20" w:shapeid="_x0000_i1046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Foreign Entity </w:t>
            </w:r>
          </w:p>
        </w:tc>
      </w:tr>
    </w:tbl>
    <w:p w:rsidR="004F6C6E" w:rsidP="003061FA" w14:paraId="6EA0AA15" w14:textId="77777777">
      <w:pPr>
        <w:shd w:val="clear" w:color="auto" w:fill="FFFFFF"/>
        <w:tabs>
          <w:tab w:val="left" w:pos="450"/>
        </w:tabs>
        <w:spacing w:before="100" w:beforeAutospacing="1" w:after="100" w:afterAutospacing="1"/>
        <w:ind w:left="450" w:hanging="360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4F6C6E" w:rsidP="003061FA" w14:paraId="24A9E7D5" w14:textId="77777777">
      <w:pPr>
        <w:shd w:val="clear" w:color="auto" w:fill="FFFFFF"/>
        <w:tabs>
          <w:tab w:val="left" w:pos="450"/>
        </w:tabs>
        <w:spacing w:before="100" w:beforeAutospacing="1" w:after="100" w:afterAutospacing="1"/>
        <w:ind w:left="450" w:hanging="360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BB03F1" w:rsidRPr="00BB03F1" w:rsidP="003061FA" w14:paraId="252FA821" w14:textId="77777777">
      <w:pPr>
        <w:shd w:val="clear" w:color="auto" w:fill="FFFFFF"/>
        <w:tabs>
          <w:tab w:val="left" w:pos="450"/>
        </w:tabs>
        <w:spacing w:before="100" w:beforeAutospacing="1" w:after="100" w:afterAutospacing="1"/>
        <w:ind w:left="450" w:hanging="360"/>
        <w:rPr>
          <w:rFonts w:ascii="Helvetica" w:eastAsia="Times New Roman" w:hAnsi="Helvetica" w:cs="Helvetica"/>
          <w:i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2.</w:t>
      </w:r>
      <w:r w:rsidR="00DA4B30">
        <w:rPr>
          <w:rFonts w:ascii="Helvetica" w:eastAsia="Times New Roman" w:hAnsi="Helvetica" w:cs="Helvetica"/>
          <w:b/>
          <w:bCs/>
          <w:sz w:val="24"/>
          <w:szCs w:val="24"/>
        </w:rPr>
        <w:tab/>
      </w:r>
      <w:r w:rsidRPr="00725122" w:rsidR="00A67FAA">
        <w:rPr>
          <w:rFonts w:ascii="Helvetica" w:eastAsia="Times New Roman" w:hAnsi="Helvetica" w:cs="Helvetica"/>
          <w:b/>
          <w:bCs/>
          <w:sz w:val="24"/>
          <w:szCs w:val="24"/>
        </w:rPr>
        <w:t>Name and Address of Applicant's Headquarters Office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r w:rsidRPr="00BB03F1">
        <w:rPr>
          <w:rFonts w:ascii="Helvetica" w:eastAsia="Times New Roman" w:hAnsi="Helvetica" w:cs="Helvetica"/>
          <w:b/>
          <w:bCs/>
          <w:i/>
          <w:sz w:val="24"/>
          <w:szCs w:val="24"/>
        </w:rPr>
        <w:t>(to be completed only if different from above)</w:t>
      </w:r>
    </w:p>
    <w:tbl>
      <w:tblPr>
        <w:tblCaption w:val="This table houses the input fields for the Name and Address of Applicant's Headquarters Office"/>
        <w:tblW w:w="9456" w:type="dxa"/>
        <w:tblCellSpacing w:w="0" w:type="dxa"/>
        <w:tblInd w:w="48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8"/>
        <w:gridCol w:w="1994"/>
        <w:gridCol w:w="2374"/>
        <w:gridCol w:w="708"/>
        <w:gridCol w:w="2110"/>
        <w:gridCol w:w="1058"/>
        <w:gridCol w:w="1165"/>
      </w:tblGrid>
      <w:tr w14:paraId="4BBD96CB" w14:textId="77777777" w:rsidTr="00BB03F1">
        <w:tblPrEx>
          <w:tblW w:w="9456" w:type="dxa"/>
          <w:tblCellSpacing w:w="0" w:type="dxa"/>
          <w:tblInd w:w="48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rHeight w:val="359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P="00A67FAA" w14:paraId="3051B3F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Company Name: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P="00A67FAA" w14:paraId="497294A7" w14:textId="526EC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47" type="#_x0000_t201" style="width:256.95pt;height:18.2pt" o:oleicon="f" o:ole="">
                  <v:imagedata r:id="rId14" o:title=""/>
                </v:shape>
                <w:control r:id="rId40" w:name="DefaultOcxName4" w:shapeid="_x0000_i1047"/>
              </w:object>
            </w:r>
          </w:p>
        </w:tc>
      </w:tr>
      <w:tr w14:paraId="51FEE57A" w14:textId="77777777" w:rsidTr="00BB03F1">
        <w:tblPrEx>
          <w:tblW w:w="9456" w:type="dxa"/>
          <w:tblCellSpacing w:w="0" w:type="dxa"/>
          <w:tblInd w:w="48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rHeight w:val="626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P="00A67FAA" w14:paraId="434ED89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Street Address: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A67FAA" w:rsidRPr="00A67FAA" w:rsidP="00A67FAA" w14:paraId="42D6FEF4" w14:textId="34AA3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48" type="#_x0000_t201" style="width:178.85pt;height:18.2pt" o:oleicon="f" o:ole="">
                  <v:imagedata r:id="rId16" o:title=""/>
                </v:shape>
                <w:control r:id="rId41" w:name="DefaultOcxName5" w:shapeid="_x0000_i1048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4CFFAD0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P.O. Box: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079DF64F" w14:textId="4D9CF7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49" type="#_x0000_t201" style="width:53.05pt;height:18.2pt" o:oleicon="f" o:ole="">
                  <v:imagedata r:id="rId18" o:title=""/>
                </v:shape>
                <w:control r:id="rId42" w:name="DefaultOcxName6" w:shapeid="_x0000_i1049"/>
              </w:object>
            </w:r>
          </w:p>
        </w:tc>
      </w:tr>
      <w:tr w14:paraId="1A034916" w14:textId="77777777" w:rsidTr="00BB03F1">
        <w:tblPrEx>
          <w:tblW w:w="9456" w:type="dxa"/>
          <w:tblCellSpacing w:w="0" w:type="dxa"/>
          <w:tblInd w:w="48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rHeight w:val="626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P="00A67FAA" w14:paraId="3AB65CA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City: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010E2D25" w14:textId="3149E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0" type="#_x0000_t201" style="width:97pt;height:18.2pt" o:oleicon="f" o:ole="">
                  <v:imagedata r:id="rId20" o:title=""/>
                </v:shape>
                <w:control r:id="rId43" w:name="DefaultOcxName7" w:shapeid="_x0000_i1050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17E6A52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065BAD28" w14:textId="00DB40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1" type="#_x0000_t201" style="width:100.05pt;height:18.2pt" o:oleicon="f" o:ole="">
                  <v:imagedata r:id="rId22" o:title=""/>
                </v:shape>
                <w:control r:id="rId44" w:name="DefaultOcxName8" w:shapeid="_x0000_i1051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2" type="#_x0000_t201" style="width:1in;height:18.2pt" o:oleicon="f" o:ole="">
                  <v:imagedata r:id="rId24" o:title=""/>
                </v:shape>
                <w:control r:id="rId45" w:name="DefaultOcxName9" w:shapeid="_x0000_i1052"/>
              </w:object>
            </w: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060E958A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788B7B3A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037D87" w14:textId="77777777" w:rsidTr="00BB03F1">
        <w:tblPrEx>
          <w:tblW w:w="9456" w:type="dxa"/>
          <w:tblCellSpacing w:w="0" w:type="dxa"/>
          <w:tblInd w:w="48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rHeight w:val="753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P="0034652B" w14:paraId="0B17872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Zip Code: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(Postal Code):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20A93C9D" w14:textId="4B5C5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3" type="#_x0000_t201" style="width:53.05pt;height:18.2pt" o:oleicon="f" o:ole="">
                  <v:imagedata r:id="rId18" o:title=""/>
                </v:shape>
                <w:control r:id="rId46" w:name="DefaultOcxName10" w:shapeid="_x0000_i1053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4" type="#_x0000_t201" style="width:53.05pt;height:18.2pt" o:oleicon="f" o:ole="">
                  <v:imagedata r:id="rId18" o:title=""/>
                </v:shape>
                <w:control r:id="rId47" w:name="DefaultOcxName11" w:shapeid="_x0000_i1054"/>
              </w:object>
            </w: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17870B29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32C3D93F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1E7205F4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175B20BC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D520462" w14:textId="77777777" w:rsidTr="00BB03F1">
        <w:tblPrEx>
          <w:tblW w:w="9456" w:type="dxa"/>
          <w:tblCellSpacing w:w="0" w:type="dxa"/>
          <w:tblInd w:w="48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rHeight w:val="359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P="00A67FAA" w14:paraId="06F3647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Country Name: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P="00A67FAA" w14:paraId="4262A49D" w14:textId="6486B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5" type="#_x0000_t201" style="width:165.2pt;height:18.2pt" o:oleicon="f" o:ole="">
                  <v:imagedata r:id="rId48" o:title=""/>
                </v:shape>
                <w:control r:id="rId49" w:name="DefaultOcxName12" w:shapeid="_x0000_i1055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6" type="#_x0000_t201" style="width:1in;height:18.2pt" o:oleicon="f" o:ole="">
                  <v:imagedata r:id="rId24" o:title=""/>
                </v:shape>
                <w:control r:id="rId50" w:name="DefaultOcxName13" w:shapeid="_x0000_i1056"/>
              </w:object>
            </w:r>
          </w:p>
        </w:tc>
      </w:tr>
      <w:tr w14:paraId="4DE736DD" w14:textId="77777777" w:rsidTr="00BB03F1">
        <w:tblPrEx>
          <w:tblW w:w="9456" w:type="dxa"/>
          <w:tblCellSpacing w:w="0" w:type="dxa"/>
          <w:tblInd w:w="48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rHeight w:val="1159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P="00A67FAA" w14:paraId="2E7F0C4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Telephone: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B249C9" w14:paraId="5B06D01D" w14:textId="429C9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##########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7" type="#_x0000_t201" style="width:62.9pt;height:18.2pt" o:oleicon="f" o:ole="">
                  <v:imagedata r:id="rId28" o:title=""/>
                </v:shape>
                <w:control r:id="rId51" w:name="DefaultOcxName14" w:shapeid="_x0000_i1057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2F6ADDF3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  <w:r w:rsidRPr="00A6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A67FAA" w:rsidP="00B249C9" w14:paraId="31D17EF5" w14:textId="569A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##########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8" type="#_x0000_t201" style="width:62.9pt;height:18.2pt" o:oleicon="f" o:ole="">
                  <v:imagedata r:id="rId28" o:title=""/>
                </v:shape>
                <w:control r:id="rId52" w:name="DefaultOcxName15" w:shapeid="_x0000_i1058"/>
              </w:object>
            </w:r>
          </w:p>
          <w:p w:rsidR="00BB03F1" w:rsidP="00B249C9" w14:paraId="4D00420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3F1" w:rsidRPr="00A67FAA" w:rsidP="00B249C9" w14:paraId="1DF1521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4E23C75" w14:textId="77777777" w:rsidTr="004F6C6E">
        <w:tblPrEx>
          <w:tblW w:w="9456" w:type="dxa"/>
          <w:tblCellSpacing w:w="0" w:type="dxa"/>
          <w:tblInd w:w="48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gridBefore w:val="1"/>
          <w:wBefore w:w="48" w:type="dxa"/>
          <w:tblCellSpacing w:w="0" w:type="dxa"/>
        </w:trPr>
        <w:tc>
          <w:tcPr>
            <w:tcW w:w="9408" w:type="dxa"/>
            <w:gridSpan w:val="6"/>
            <w:noWrap/>
            <w:vAlign w:val="center"/>
          </w:tcPr>
          <w:p w:rsidR="00BB03F1" w:rsidRPr="00A67FAA" w:rsidP="00BB03F1" w14:paraId="3A30957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D1A5867" w14:textId="77777777" w:rsidTr="004F6C6E">
        <w:tblPrEx>
          <w:tblW w:w="9456" w:type="dxa"/>
          <w:tblCellSpacing w:w="0" w:type="dxa"/>
          <w:tblInd w:w="48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gridBefore w:val="1"/>
          <w:wBefore w:w="48" w:type="dxa"/>
          <w:tblCellSpacing w:w="0" w:type="dxa"/>
        </w:trPr>
        <w:tc>
          <w:tcPr>
            <w:tcW w:w="9408" w:type="dxa"/>
            <w:gridSpan w:val="6"/>
            <w:noWrap/>
            <w:vAlign w:val="center"/>
          </w:tcPr>
          <w:p w:rsidR="00BB03F1" w:rsidRPr="00A67FAA" w:rsidP="00BB03F1" w14:paraId="263652F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F1" w:rsidRPr="00BB03F1" w:rsidP="003061FA" w14:paraId="46BE2C80" w14:textId="77777777">
      <w:pPr>
        <w:pStyle w:val="ListParagraph"/>
        <w:shd w:val="clear" w:color="auto" w:fill="FFFFFF"/>
        <w:tabs>
          <w:tab w:val="left" w:pos="540"/>
        </w:tabs>
        <w:spacing w:before="100" w:beforeAutospacing="1" w:after="100" w:afterAutospacing="1"/>
        <w:ind w:left="540"/>
        <w:rPr>
          <w:rFonts w:ascii="Helvetica" w:eastAsia="Times New Roman" w:hAnsi="Helvetica" w:cs="Helvetica"/>
          <w:sz w:val="24"/>
          <w:szCs w:val="24"/>
        </w:rPr>
      </w:pPr>
    </w:p>
    <w:p w:rsidR="00A67FAA" w:rsidRPr="00E3649E" w:rsidP="003061FA" w14:paraId="08BE167A" w14:textId="77777777">
      <w:pPr>
        <w:pStyle w:val="ListParagraph"/>
        <w:numPr>
          <w:ilvl w:val="0"/>
          <w:numId w:val="8"/>
        </w:numPr>
        <w:shd w:val="clear" w:color="auto" w:fill="FFFFFF"/>
        <w:tabs>
          <w:tab w:val="left" w:pos="540"/>
        </w:tabs>
        <w:spacing w:before="100" w:beforeAutospacing="1" w:after="100" w:afterAutospacing="1"/>
        <w:ind w:left="360"/>
        <w:rPr>
          <w:rFonts w:ascii="Helvetica" w:eastAsia="Times New Roman" w:hAnsi="Helvetica" w:cs="Helvetica"/>
          <w:i/>
          <w:sz w:val="24"/>
          <w:szCs w:val="24"/>
        </w:rPr>
      </w:pPr>
      <w:r w:rsidRPr="003061FA">
        <w:rPr>
          <w:rFonts w:ascii="Helvetica" w:eastAsia="Times New Roman" w:hAnsi="Helvetica" w:cs="Helvetica"/>
          <w:b/>
          <w:bCs/>
          <w:sz w:val="24"/>
          <w:szCs w:val="24"/>
        </w:rPr>
        <w:t xml:space="preserve">Name and Address of U.S. Agent for the Service of Process </w:t>
      </w:r>
      <w:r w:rsidRPr="00E3649E">
        <w:rPr>
          <w:rFonts w:ascii="Helvetica" w:eastAsia="Times New Roman" w:hAnsi="Helvetica" w:cs="Helvetica"/>
          <w:b/>
          <w:bCs/>
          <w:i/>
          <w:sz w:val="24"/>
          <w:szCs w:val="24"/>
        </w:rPr>
        <w:t>(only to be completed if Exporter has no U.S. office)</w:t>
      </w:r>
    </w:p>
    <w:tbl>
      <w:tblPr>
        <w:tblCaption w:val="This table houses the input fields for the Name and Address of an U.S. Agent for the Service of Process"/>
        <w:tblW w:w="0" w:type="auto"/>
        <w:tblCellSpacing w:w="0" w:type="dxa"/>
        <w:tblInd w:w="720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570"/>
        <w:gridCol w:w="2222"/>
        <w:gridCol w:w="611"/>
        <w:gridCol w:w="1976"/>
        <w:gridCol w:w="994"/>
        <w:gridCol w:w="1093"/>
      </w:tblGrid>
      <w:tr w14:paraId="3B201A72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7F70EFF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P="00A67FAA" w14:paraId="2AB349B9" w14:textId="2749FB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59" type="#_x0000_t201" style="width:256.95pt;height:18.2pt" o:oleicon="f" o:ole="">
                  <v:imagedata r:id="rId14" o:title=""/>
                </v:shape>
                <w:control r:id="rId53" w:name="DefaultOcxName35" w:shapeid="_x0000_i1059"/>
              </w:object>
            </w:r>
          </w:p>
        </w:tc>
      </w:tr>
      <w:tr w14:paraId="7653265B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839DB" w:rsidP="00A67FAA" w14:paraId="59A351E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67FAA" w:rsid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Street </w:t>
            </w:r>
          </w:p>
          <w:p w:rsidR="00A67FAA" w:rsidRPr="00A67FAA" w:rsidP="00A67FAA" w14:paraId="698986C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A67FAA" w:rsidRPr="00A67FAA" w:rsidP="00A67FAA" w14:paraId="5C051A52" w14:textId="125E0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0" type="#_x0000_t201" style="width:178.85pt;height:18.2pt" o:oleicon="f" o:ole="">
                  <v:imagedata r:id="rId16" o:title=""/>
                </v:shape>
                <w:control r:id="rId54" w:name="DefaultOcxName36" w:shapeid="_x0000_i1060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4ACFB04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P.O. Box: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1CAB651F" w14:textId="53969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1" type="#_x0000_t201" style="width:53.05pt;height:18.2pt" o:oleicon="f" o:ole="">
                  <v:imagedata r:id="rId18" o:title=""/>
                </v:shape>
                <w:control r:id="rId55" w:name="DefaultOcxName37" w:shapeid="_x0000_i1061"/>
              </w:object>
            </w:r>
          </w:p>
        </w:tc>
      </w:tr>
      <w:tr w14:paraId="5A462CE7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6EF377E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0D4CBD81" w14:textId="63C4FB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2" type="#_x0000_t201" style="width:97pt;height:18.2pt" o:oleicon="f" o:ole="">
                  <v:imagedata r:id="rId20" o:title=""/>
                </v:shape>
                <w:control r:id="rId56" w:name="DefaultOcxName38" w:shapeid="_x0000_i1062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540EC1D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552E8BD3" w14:textId="4AE5E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3" type="#_x0000_t201" style="width:100.05pt;height:18.2pt" o:oleicon="f" o:ole="">
                  <v:imagedata r:id="rId22" o:title=""/>
                </v:shape>
                <w:control r:id="rId57" w:name="DefaultOcxName39" w:shapeid="_x0000_i1063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4" type="#_x0000_t201" style="width:1in;height:18.2pt" o:oleicon="f" o:ole="">
                  <v:imagedata r:id="rId24" o:title=""/>
                </v:shape>
                <w:control r:id="rId58" w:name="DefaultOcxName40" w:shapeid="_x0000_i1064"/>
              </w:object>
            </w: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75B70520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094C96E9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8955BBA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513585F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Zip Code: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(Postal Code)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0D612BBA" w14:textId="3770FC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5" type="#_x0000_t201" style="width:53.05pt;height:18.2pt" o:oleicon="f" o:ole="">
                  <v:imagedata r:id="rId18" o:title=""/>
                </v:shape>
                <w:control r:id="rId59" w:name="DefaultOcxName41" w:shapeid="_x0000_i1065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6" type="#_x0000_t201" style="width:53.05pt;height:18.2pt" o:oleicon="f" o:ole="">
                  <v:imagedata r:id="rId18" o:title=""/>
                </v:shape>
                <w:control r:id="rId60" w:name="DefaultOcxName42" w:shapeid="_x0000_i1066"/>
              </w:object>
            </w: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63D72DA0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50FE2FA9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42774CBF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75C819DE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BC7A45B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34ECAEA3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</w:t>
            </w:r>
            <w:r w:rsidRPr="00A6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76F4624D" w14:textId="28B5B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###-###-####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7" type="#_x0000_t201" style="width:62.9pt;height:18.2pt" o:oleicon="f" o:ole="">
                  <v:imagedata r:id="rId28" o:title=""/>
                </v:shape>
                <w:control r:id="rId61" w:name="DefaultOcxName43" w:shapeid="_x0000_i1067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186C21EE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  <w:r w:rsidRPr="00A6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A67FAA" w:rsidRPr="00A67FAA" w:rsidP="00A67FAA" w14:paraId="075E67FA" w14:textId="75236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###-###-####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8" type="#_x0000_t201" style="width:62.9pt;height:18.2pt" o:oleicon="f" o:ole="">
                  <v:imagedata r:id="rId28" o:title=""/>
                </v:shape>
                <w:control r:id="rId62" w:name="DefaultOcxName44" w:shapeid="_x0000_i1068"/>
              </w:object>
            </w:r>
          </w:p>
        </w:tc>
      </w:tr>
      <w:tr w14:paraId="72457ED6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44F91C4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P="00A67FAA" w14:paraId="23BF0592" w14:textId="078EA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69" type="#_x0000_t201" style="width:165.2pt;height:18.2pt" o:oleicon="f" o:ole="">
                  <v:imagedata r:id="rId31" o:title=""/>
                </v:shape>
                <w:control r:id="rId63" w:name="DefaultOcxName45" w:shapeid="_x0000_i1069"/>
              </w:object>
            </w:r>
          </w:p>
        </w:tc>
      </w:tr>
      <w:tr w14:paraId="7F653BC9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6F1FDEE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Name: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P="00A67FAA" w14:paraId="34B7848F" w14:textId="472E5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0" type="#_x0000_t201" style="width:165.2pt;height:18.2pt" o:oleicon="f" o:ole="">
                  <v:imagedata r:id="rId31" o:title=""/>
                </v:shape>
                <w:control r:id="rId64" w:name="DefaultOcxName46" w:shapeid="_x0000_i1070"/>
              </w:object>
            </w:r>
          </w:p>
        </w:tc>
      </w:tr>
      <w:tr w14:paraId="2960F64A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69B3860D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Select One: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P="00A67FAA" w14:paraId="272AA0A1" w14:textId="45D589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1" type="#_x0000_t201" style="width:20.25pt;height:18pt" o:oleicon="f" o:ole="">
                  <v:imagedata r:id="rId34" o:title=""/>
                </v:shape>
                <w:control r:id="rId65" w:name="DefaultOcxName47" w:shapeid="_x0000_i1071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2" type="#_x0000_t201" style="width:20.25pt;height:18pt" o:oleicon="f" o:ole="">
                  <v:imagedata r:id="rId34" o:title=""/>
                </v:shape>
                <w:control r:id="rId66" w:name="DefaultOcxName48" w:shapeid="_x0000_i1072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Private Residence </w:t>
            </w:r>
          </w:p>
        </w:tc>
      </w:tr>
    </w:tbl>
    <w:p w:rsidR="00A67FAA" w:rsidRPr="003061FA" w:rsidP="003061FA" w14:paraId="07D53866" w14:textId="7777777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60"/>
        <w:rPr>
          <w:rFonts w:ascii="Helvetica" w:eastAsia="Times New Roman" w:hAnsi="Helvetica" w:cs="Helvetica"/>
          <w:sz w:val="24"/>
          <w:szCs w:val="24"/>
        </w:rPr>
      </w:pPr>
      <w:r w:rsidRPr="003061FA">
        <w:rPr>
          <w:rFonts w:ascii="Helvetica" w:eastAsia="Times New Roman" w:hAnsi="Helvetica" w:cs="Helvetica"/>
          <w:b/>
          <w:bCs/>
          <w:sz w:val="24"/>
          <w:szCs w:val="24"/>
        </w:rPr>
        <w:t>Applicant's Legal Form of Doing Business</w:t>
      </w:r>
      <w:r w:rsidRPr="003061FA">
        <w:rPr>
          <w:rFonts w:ascii="Helvetica" w:eastAsia="Times New Roman" w:hAnsi="Helvetica" w:cs="Helvetica"/>
          <w:sz w:val="24"/>
          <w:szCs w:val="24"/>
        </w:rPr>
        <w:t xml:space="preserve"> </w:t>
      </w:r>
    </w:p>
    <w:tbl>
      <w:tblPr>
        <w:tblCaption w:val="This table houses the input fields for the Applicant's legal form of doing business"/>
        <w:tblW w:w="0" w:type="auto"/>
        <w:tblCellSpacing w:w="0" w:type="dxa"/>
        <w:tblInd w:w="720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180"/>
        <w:gridCol w:w="2010"/>
        <w:gridCol w:w="2339"/>
      </w:tblGrid>
      <w:tr w14:paraId="2C8B4EEC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780" w:type="dxa"/>
            <w:noWrap/>
            <w:vAlign w:val="center"/>
            <w:hideMark/>
          </w:tcPr>
          <w:p w:rsidR="00A67FAA" w:rsidRPr="00A67FAA" w:rsidP="00A67FAA" w14:paraId="19E1476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Applicant's legal form of doing business: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67FAA" w:rsidRPr="00A67FAA" w:rsidP="00A67FAA" w14:paraId="727DADB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Type of Business: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5A7DF0CA" w14:textId="51C47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3" type="#_x0000_t201" style="width:112.15pt;height:63.65pt" o:oleicon="f" o:ole="">
                  <v:imagedata r:id="rId67" o:title=""/>
                </v:shape>
                <w:control r:id="rId68" w:name="DefaultOcxName49" w:shapeid="_x0000_i1073"/>
              </w:object>
            </w:r>
          </w:p>
        </w:tc>
      </w:tr>
    </w:tbl>
    <w:p w:rsidR="00A67FAA" w:rsidRPr="00A67FAA" w:rsidP="004F6C6E" w14:paraId="775F8FE5" w14:textId="77777777">
      <w:pPr>
        <w:shd w:val="clear" w:color="auto" w:fill="FFFFFF"/>
        <w:spacing w:before="100" w:beforeAutospacing="1" w:after="100" w:afterAutospacing="1"/>
        <w:ind w:left="360" w:hanging="36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 xml:space="preserve">5. </w:t>
      </w:r>
      <w:r w:rsidRPr="00A67FAA">
        <w:rPr>
          <w:rFonts w:ascii="Helvetica" w:eastAsia="Times New Roman" w:hAnsi="Helvetica" w:cs="Helvetica"/>
          <w:b/>
          <w:bCs/>
          <w:sz w:val="24"/>
          <w:szCs w:val="24"/>
        </w:rPr>
        <w:t>Country of Incorporation Where Legally Registered (please select a U.S. State if country is the United States)</w:t>
      </w:r>
    </w:p>
    <w:tbl>
      <w:tblPr>
        <w:tblCaption w:val="This table houses the input fields for the Applicant's place of incorporation or state where legally registered"/>
        <w:tblW w:w="0" w:type="auto"/>
        <w:tblCellSpacing w:w="0" w:type="dxa"/>
        <w:tblInd w:w="13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890"/>
        <w:gridCol w:w="3469"/>
        <w:gridCol w:w="3554"/>
      </w:tblGrid>
      <w:tr w14:paraId="06ED870B" w14:textId="77777777" w:rsidTr="001606BA">
        <w:tblPrEx>
          <w:tblW w:w="0" w:type="auto"/>
          <w:tblCellSpacing w:w="0" w:type="dxa"/>
          <w:tblInd w:w="138" w:type="dxa"/>
          <w:tblLayout w:type="fixed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1890" w:type="dxa"/>
            <w:noWrap/>
            <w:vAlign w:val="center"/>
            <w:hideMark/>
          </w:tcPr>
          <w:p w:rsidR="00A67FAA" w:rsidRPr="00A67FAA" w:rsidP="001606BA" w14:paraId="28202E11" w14:textId="77777777">
            <w:pPr>
              <w:ind w:left="-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6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C6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  <w:r w:rsidR="0016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Name:</w:t>
            </w:r>
          </w:p>
        </w:tc>
        <w:tc>
          <w:tcPr>
            <w:tcW w:w="3469" w:type="dxa"/>
            <w:noWrap/>
            <w:vAlign w:val="center"/>
            <w:hideMark/>
          </w:tcPr>
          <w:p w:rsidR="00A67FAA" w:rsidRPr="00A67FAA" w:rsidP="00A67FAA" w14:paraId="75940EF9" w14:textId="3C37ED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4" type="#_x0000_t201" style="width:165.2pt;height:18.2pt" o:oleicon="f" o:ole="">
                  <v:imagedata r:id="rId48" o:title=""/>
                </v:shape>
                <w:control r:id="rId69" w:name="DefaultOcxName50" w:shapeid="_x0000_i1074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5" type="#_x0000_t201" style="width:1in;height:18.2pt" o:oleicon="f" o:ole="">
                  <v:imagedata r:id="rId24" o:title=""/>
                </v:shape>
                <w:control r:id="rId70" w:name="DefaultOcxName51" w:shapeid="_x0000_i1075"/>
              </w:object>
            </w:r>
          </w:p>
        </w:tc>
        <w:tc>
          <w:tcPr>
            <w:tcW w:w="3554" w:type="dxa"/>
            <w:noWrap/>
            <w:vAlign w:val="center"/>
            <w:hideMark/>
          </w:tcPr>
          <w:p w:rsidR="00A67FAA" w:rsidRPr="00A67FAA" w:rsidP="00A67FAA" w14:paraId="4C0F6DA1" w14:textId="068932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U.S. State: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6" type="#_x0000_t201" style="width:115.95pt;height:18.2pt" o:oleicon="f" o:ole="">
                  <v:imagedata r:id="rId71" o:title=""/>
                </v:shape>
                <w:control r:id="rId72" w:name="DefaultOcxName52" w:shapeid="_x0000_i1076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7" type="#_x0000_t201" style="width:1in;height:18.2pt" o:oleicon="f" o:ole="">
                  <v:imagedata r:id="rId24" o:title=""/>
                </v:shape>
                <w:control r:id="rId73" w:name="DefaultOcxName53" w:shapeid="_x0000_i1077"/>
              </w:object>
            </w:r>
          </w:p>
        </w:tc>
      </w:tr>
    </w:tbl>
    <w:p w:rsidR="00A67FAA" w:rsidRPr="006839DB" w:rsidP="006839DB" w14:paraId="61626465" w14:textId="77777777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839DB">
        <w:rPr>
          <w:rFonts w:ascii="Helvetica" w:eastAsia="Times New Roman" w:hAnsi="Helvetica" w:cs="Helvetica"/>
          <w:b/>
          <w:bCs/>
          <w:sz w:val="24"/>
          <w:szCs w:val="24"/>
        </w:rPr>
        <w:t xml:space="preserve">Required </w:t>
      </w:r>
      <w:r w:rsidRPr="006839DB" w:rsidR="00DA4B30">
        <w:rPr>
          <w:rFonts w:ascii="Helvetica" w:eastAsia="Times New Roman" w:hAnsi="Helvetica" w:cs="Helvetica"/>
          <w:b/>
          <w:bCs/>
          <w:sz w:val="24"/>
          <w:szCs w:val="24"/>
        </w:rPr>
        <w:t xml:space="preserve">Applicant </w:t>
      </w:r>
      <w:r w:rsidRPr="006839DB">
        <w:rPr>
          <w:rFonts w:ascii="Helvetica" w:eastAsia="Times New Roman" w:hAnsi="Helvetica" w:cs="Helvetica"/>
          <w:b/>
          <w:bCs/>
          <w:sz w:val="24"/>
          <w:szCs w:val="24"/>
        </w:rPr>
        <w:t>Information</w:t>
      </w:r>
    </w:p>
    <w:tbl>
      <w:tblPr>
        <w:tblCaption w:val="This table houses the input fields for the Applicant's place of incorporation or state where legally registered"/>
        <w:tblW w:w="0" w:type="auto"/>
        <w:tblCellSpacing w:w="0" w:type="dxa"/>
        <w:tblInd w:w="720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209"/>
        <w:gridCol w:w="4257"/>
      </w:tblGrid>
      <w:tr w14:paraId="140669C3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16B267C3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Web Site: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55435AFC" w14:textId="593E4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8" type="#_x0000_t201" style="width:256.95pt;height:18.2pt" o:oleicon="f" o:ole="">
                  <v:imagedata r:id="rId14" o:title=""/>
                </v:shape>
                <w:control r:id="rId74" w:name="DefaultOcxName54" w:shapeid="_x0000_i1078"/>
              </w:object>
            </w:r>
          </w:p>
        </w:tc>
      </w:tr>
      <w:tr w14:paraId="43D967E8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55142D1D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Dun &amp; Bradstreet (DUNS)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Number (Site specific):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0213921F" w14:textId="2CE19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##-###-####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79" type="#_x0000_t201" style="width:62.9pt;height:18.2pt" o:oleicon="f" o:ole="">
                  <v:imagedata r:id="rId28" o:title=""/>
                </v:shape>
                <w:control r:id="rId75" w:name="DefaultOcxName55" w:shapeid="_x0000_i1079"/>
              </w:object>
            </w:r>
          </w:p>
        </w:tc>
      </w:tr>
      <w:tr w14:paraId="235AE795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P="00A67FAA" w14:paraId="0674156A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Tax ID Number: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2E663DBA" w14:textId="05EB66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##-#######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0" type="#_x0000_t201" style="width:62.9pt;height:18.2pt" o:oleicon="f" o:ole="">
                  <v:imagedata r:id="rId28" o:title=""/>
                </v:shape>
                <w:control r:id="rId76" w:name="DefaultOcxName56" w:shapeid="_x0000_i1080"/>
              </w:object>
            </w:r>
          </w:p>
        </w:tc>
      </w:tr>
      <w:tr w14:paraId="73F24DCA" w14:textId="77777777" w:rsidTr="00E3649E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3649E" w:rsidRPr="00E3649E" w:rsidP="00E3649E" w14:paraId="7172FEE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Is the applicant a "small or medium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enterprise" (SME)? An SME is an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enterprise, as described by the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U.S. Census Bureau, with 500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 fewer employees. For the U.S.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Census Bureau's definition of an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enterprise, visit their </w:t>
            </w:r>
            <w:hyperlink r:id="rId77" w:tgtFrame="_blank" w:history="1">
              <w:r w:rsidRPr="00E364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web site</w:t>
              </w:r>
            </w:hyperlink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noWrap/>
            <w:vAlign w:val="center"/>
            <w:hideMark/>
          </w:tcPr>
          <w:p w:rsidR="00E3649E" w:rsidRPr="00A67FAA" w:rsidP="00E3649E" w14:paraId="63A960C5" w14:textId="445A4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1" type="#_x0000_t201" style="width:20.25pt;height:18pt" o:oleicon="f" o:ole="">
                  <v:imagedata r:id="rId78" o:title=""/>
                </v:shape>
                <w:control r:id="rId79" w:name="DefaultOcxName60" w:shapeid="_x0000_i1081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2" type="#_x0000_t201" style="width:20.25pt;height:18pt" o:oleicon="f" o:ole="">
                  <v:imagedata r:id="rId34" o:title=""/>
                </v:shape>
                <w:control r:id="rId80" w:name="DefaultOcxName61" w:shapeid="_x0000_i1082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14:paraId="776B9F4D" w14:textId="77777777" w:rsidTr="00E3649E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</w:tcPr>
          <w:p w:rsidR="00E3649E" w:rsidRPr="00A67FAA" w:rsidP="00E3649E" w14:paraId="319F31A0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E3649E" w:rsidRPr="00A67FAA" w:rsidP="00E3649E" w14:paraId="433F88B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FDC65BD" w14:textId="77777777" w:rsidTr="00E3649E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3649E" w:rsidRPr="00A67FAA" w:rsidP="00E3649E" w14:paraId="76CB453B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List any related companies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i.e.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affiliates, subsidiaries,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 companies otherwise related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through common ownership)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currently qualified to participate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in CCC export programs: </w:t>
            </w:r>
          </w:p>
        </w:tc>
        <w:tc>
          <w:tcPr>
            <w:tcW w:w="0" w:type="auto"/>
            <w:noWrap/>
            <w:vAlign w:val="center"/>
            <w:hideMark/>
          </w:tcPr>
          <w:p w:rsidR="00E3649E" w:rsidRPr="00A67FAA" w:rsidP="00E3649E" w14:paraId="6F2BD6CD" w14:textId="73EAC7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3" type="#_x0000_t201" style="width:269.8pt;height:89.45pt" o:oleicon="f" o:ole="">
                  <v:imagedata r:id="rId81" o:title=""/>
                </v:shape>
                <w:control r:id="rId82" w:name="DefaultOcxName62" w:shapeid="_x0000_i1083"/>
              </w:object>
            </w:r>
          </w:p>
        </w:tc>
      </w:tr>
      <w:tr w14:paraId="5ECC0E80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3649E" w:rsidP="00DA4B30" w14:paraId="4537F9D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AA" w:rsidP="00DA4B30" w14:paraId="0F77D85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Nature of applicant's </w:t>
            </w:r>
            <w:r w:rsidRPr="00A67FAA"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i.e.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agricultural producer</w:t>
            </w:r>
            <w:r w:rsidRPr="00A67FAA"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>trader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consulting firm, etc.): </w:t>
            </w:r>
          </w:p>
          <w:p w:rsidR="00E3649E" w:rsidP="00DA4B30" w14:paraId="03B430E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9E" w:rsidP="00DA4B30" w14:paraId="32C565A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9E" w:rsidP="00DA4B30" w14:paraId="59D8F5E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9E" w:rsidP="00DA4B30" w14:paraId="735DA68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9E" w:rsidRPr="00A67FAA" w:rsidP="00DA4B30" w14:paraId="6AC9A709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5519EDFE" w14:textId="5F040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4" type="#_x0000_t201" style="width:269.8pt;height:68.95pt" o:oleicon="f" o:ole="">
                  <v:imagedata r:id="rId83" o:title=""/>
                </v:shape>
                <w:control r:id="rId84" w:name="DefaultOcxName57" w:shapeid="_x0000_i1084"/>
              </w:object>
            </w:r>
          </w:p>
        </w:tc>
      </w:tr>
      <w:tr w14:paraId="69F1DCB4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3061FA" w:rsidRPr="00E3649E" w:rsidP="00DA4B30" w14:paraId="55552D8C" w14:textId="777777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FGP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Applicants</w:t>
            </w:r>
            <w:r w:rsidRPr="00E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A4B30" w:rsidP="00DA4B30" w14:paraId="3FC1470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the applicant's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experience/history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agricultural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commodities, goods or services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preceding three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cluding a</w:t>
            </w:r>
          </w:p>
          <w:p w:rsidR="00A67FAA" w:rsidRPr="00A67FAA" w:rsidP="00DA4B30" w14:paraId="74CE91FC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of the commodities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goods or services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33C36476" w14:textId="218D2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5" type="#_x0000_t201" style="width:269.8pt;height:89.45pt" o:oleicon="f" o:ole="">
                  <v:imagedata r:id="rId81" o:title=""/>
                </v:shape>
                <w:control r:id="rId85" w:name="DefaultOcxName58" w:shapeid="_x0000_i1085"/>
              </w:object>
            </w:r>
          </w:p>
        </w:tc>
      </w:tr>
      <w:tr w14:paraId="0FB84CFB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3649E" w:rsidP="00DA4B30" w14:paraId="7EACDD6C" w14:textId="777777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GSM-102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pplicants:</w:t>
            </w:r>
          </w:p>
          <w:p w:rsidR="00DA4B30" w:rsidP="00DA4B30" w14:paraId="48B777F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the applicant's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experience/history with</w:t>
            </w:r>
          </w:p>
          <w:p w:rsidR="00DA4B30" w:rsidP="00DA4B30" w14:paraId="4182F33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exporting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U.S. agricultural</w:t>
            </w:r>
          </w:p>
          <w:p w:rsidR="00DA4B30" w:rsidP="00DA4B30" w14:paraId="57B9315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commodities,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including the number</w:t>
            </w:r>
          </w:p>
          <w:p w:rsidR="00DD004B" w:rsidP="00DD004B" w14:paraId="76A69E7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of years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involved in exporting, types of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products exported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destination of </w:t>
            </w:r>
          </w:p>
          <w:p w:rsidR="00A67FAA" w:rsidRPr="00A67FAA" w:rsidP="00DD004B" w14:paraId="7119F61F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exports</w:t>
            </w:r>
            <w:r w:rsidR="00DD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for the</w:t>
            </w:r>
            <w:r w:rsidR="00DD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preceding three years: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P="00A67FAA" w14:paraId="0C03FAC7" w14:textId="06B8BC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6" type="#_x0000_t201" style="width:269.8pt;height:109.9pt" o:oleicon="f" o:ole="">
                  <v:imagedata r:id="rId86" o:title=""/>
                </v:shape>
                <w:control r:id="rId87" w:name="DefaultOcxName59" w:shapeid="_x0000_i1086"/>
              </w:object>
            </w:r>
          </w:p>
        </w:tc>
      </w:tr>
      <w:tr w14:paraId="61CABD3F" w14:textId="77777777" w:rsidTr="00E3649E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</w:tcPr>
          <w:p w:rsidR="00A67FAA" w:rsidRPr="00A67FAA" w:rsidP="00A67FAA" w14:paraId="2C6E04DD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A67FAA" w:rsidRPr="00A67FAA" w:rsidP="00A67FAA" w14:paraId="13BD574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5D0943E" w14:textId="77777777" w:rsidTr="00E3649E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vAlign w:val="center"/>
          </w:tcPr>
          <w:p w:rsidR="00A67FAA" w:rsidRPr="00A67FAA" w:rsidP="00A67FAA" w14:paraId="39CB1465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A67FAA" w:rsidRPr="00A67FAA" w:rsidP="00A67FAA" w14:paraId="3EDA3FD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FAA" w:rsidRPr="00A67FAA" w:rsidP="006839DB" w14:paraId="3DD3E6A4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A67FAA">
        <w:rPr>
          <w:rFonts w:ascii="Helvetica" w:eastAsia="Times New Roman" w:hAnsi="Helvetica" w:cs="Helvetica"/>
          <w:b/>
          <w:bCs/>
          <w:sz w:val="24"/>
          <w:szCs w:val="24"/>
        </w:rPr>
        <w:t>Certification Statements</w:t>
      </w:r>
    </w:p>
    <w:tbl>
      <w:tblPr>
        <w:tblCaption w:val="This table houses the input fields for the Certification statements"/>
        <w:tblW w:w="0" w:type="auto"/>
        <w:tblCellSpacing w:w="0" w:type="dxa"/>
        <w:tblInd w:w="720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76"/>
        <w:gridCol w:w="7990"/>
      </w:tblGrid>
      <w:tr w14:paraId="19D22369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A67FAA" w:rsidRPr="00A67FAA" w:rsidP="00A67FAA" w14:paraId="0543EC6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Please make one of the following certifications: </w:t>
            </w:r>
          </w:p>
        </w:tc>
      </w:tr>
      <w:tr w14:paraId="44345C41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hideMark/>
          </w:tcPr>
          <w:p w:rsidR="00A67FAA" w:rsidRPr="00A67FAA" w:rsidP="00A67FAA" w14:paraId="2DA538C1" w14:textId="20790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7" type="#_x0000_t201" style="width:20.25pt;height:18pt" o:oleicon="f" o:ole="">
                  <v:imagedata r:id="rId34" o:title=""/>
                </v:shape>
                <w:control r:id="rId88" w:name="DefaultOcxName63" w:shapeid="_x0000_i1087"/>
              </w:object>
            </w:r>
          </w:p>
        </w:tc>
        <w:tc>
          <w:tcPr>
            <w:tcW w:w="0" w:type="auto"/>
            <w:hideMark/>
          </w:tcPr>
          <w:p w:rsidR="00A67FAA" w:rsidRPr="00A67FAA" w:rsidP="00A67FAA" w14:paraId="367F142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"I certify that the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above named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applicant </w:t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has not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participated in any U.S. Government programs, contracts or agreements during the past three years." </w:t>
            </w:r>
          </w:p>
        </w:tc>
      </w:tr>
      <w:tr w14:paraId="775AB98F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hideMark/>
          </w:tcPr>
          <w:p w:rsidR="00A67FAA" w:rsidRPr="00A67FAA" w:rsidP="00A67FAA" w14:paraId="27C405C7" w14:textId="48814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8" type="#_x0000_t201" style="width:20.25pt;height:18pt" o:oleicon="f" o:ole="">
                  <v:imagedata r:id="rId34" o:title=""/>
                </v:shape>
                <w:control r:id="rId89" w:name="DefaultOcxName64" w:shapeid="_x0000_i1088"/>
              </w:object>
            </w:r>
          </w:p>
        </w:tc>
        <w:tc>
          <w:tcPr>
            <w:tcW w:w="0" w:type="auto"/>
            <w:hideMark/>
          </w:tcPr>
          <w:p w:rsidR="00A67FAA" w:rsidRPr="00A67FAA" w:rsidP="00A67FAA" w14:paraId="261E66CE" w14:textId="061CE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"I certify that the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above named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applicant </w:t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has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participated in U.S. Government programs, contracts or agreements during the past three years."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Please describe prior participation: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89" type="#_x0000_t201" style="width:263pt;height:49.25pt" o:oleicon="f" o:ole="">
                  <v:imagedata r:id="rId90" o:title=""/>
                </v:shape>
                <w:control r:id="rId91" w:name="DefaultOcxName65" w:shapeid="_x0000_i1089"/>
              </w:object>
            </w:r>
          </w:p>
        </w:tc>
      </w:tr>
      <w:tr w14:paraId="4AB8E0EA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A67FAA" w:rsidRPr="00A67FAA" w:rsidP="00A67FAA" w14:paraId="6E8DA32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 Applicant must certify to the following statement</w:t>
            </w:r>
            <w:r w:rsidR="003803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(s)</w:t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by selecting the block</w:t>
            </w:r>
            <w:r w:rsidR="003803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(s) below</w:t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</w:tc>
      </w:tr>
      <w:tr w14:paraId="0FBBCBAF" w14:textId="77777777" w:rsidTr="00A67FAA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hideMark/>
          </w:tcPr>
          <w:p w:rsidR="00A67FAA" w:rsidRPr="00A67FAA" w:rsidP="00A67FAA" w14:paraId="31995171" w14:textId="583E8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90" type="#_x0000_t201" style="width:18.95pt;height:16.65pt" o:oleicon="f" o:ole="">
                  <v:imagedata r:id="rId11" o:title=""/>
                </v:shape>
                <w:control r:id="rId92" w:name="DefaultOcxName66" w:shapeid="_x0000_i1090"/>
              </w:object>
            </w:r>
          </w:p>
        </w:tc>
        <w:tc>
          <w:tcPr>
            <w:tcW w:w="0" w:type="auto"/>
            <w:hideMark/>
          </w:tcPr>
          <w:p w:rsidR="00A67FAA" w:rsidP="00A67FAA" w14:paraId="61D62D1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hyperlink r:id="rId93" w:anchor="sec-1493-60" w:tgtFrame="_blank" w:history="1">
              <w:r w:rsidRPr="00A67F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Section 1493.60(a)</w:t>
              </w:r>
            </w:hyperlink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certifications are being made in this document. </w:t>
            </w:r>
            <w:r w:rsidRPr="00DD004B" w:rsidR="00DD00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(GSM-102)</w:t>
            </w:r>
          </w:p>
          <w:p w:rsidR="00DD004B" w:rsidRPr="00A67FAA" w:rsidP="00A67FAA" w14:paraId="708DECA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E7AB508" w14:textId="77777777" w:rsidTr="00DD004B">
        <w:tblPrEx>
          <w:tblW w:w="0" w:type="auto"/>
          <w:tblCellSpacing w:w="0" w:type="dxa"/>
          <w:tblInd w:w="720" w:type="dxa"/>
          <w:tblCellMar>
            <w:top w:w="48" w:type="dxa"/>
            <w:left w:w="48" w:type="dxa"/>
            <w:bottom w:w="48" w:type="dxa"/>
            <w:right w:w="48" w:type="dxa"/>
          </w:tblCellMar>
          <w:tblLook w:val="04A0"/>
        </w:tblPrEx>
        <w:trPr>
          <w:tblCellSpacing w:w="0" w:type="dxa"/>
        </w:trPr>
        <w:tc>
          <w:tcPr>
            <w:tcW w:w="0" w:type="auto"/>
            <w:noWrap/>
            <w:hideMark/>
          </w:tcPr>
          <w:p w:rsidR="00DD004B" w:rsidRPr="00A67FAA" w:rsidP="00BB03F1" w14:paraId="3281C155" w14:textId="5C4321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>
                <v:shape id="_x0000_i1091" type="#_x0000_t201" style="width:18.95pt;height:16.65pt" o:oleicon="f" o:ole="">
                  <v:imagedata r:id="rId11" o:title=""/>
                </v:shape>
                <w:control r:id="rId94" w:name="DefaultOcxName661" w:shapeid="_x0000_i1091"/>
              </w:object>
            </w:r>
          </w:p>
        </w:tc>
        <w:tc>
          <w:tcPr>
            <w:tcW w:w="0" w:type="auto"/>
            <w:hideMark/>
          </w:tcPr>
          <w:p w:rsidR="00DD004B" w:rsidRPr="00A67FAA" w:rsidP="00380324" w14:paraId="36E29BA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 w:rsidRPr="007E338E" w:rsidR="00E3649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Section 1493.25</w:t>
            </w:r>
            <w:r w:rsidRPr="007E33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0</w:t>
            </w:r>
            <w:r w:rsidRPr="007E338E" w:rsidR="003803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(a)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certifications are being made in this document.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(GSM-FGP) </w:t>
            </w:r>
          </w:p>
        </w:tc>
      </w:tr>
    </w:tbl>
    <w:p w:rsidR="004F6C6E" w:rsidRPr="004F6C6E" w:rsidP="004F6C6E" w14:paraId="347FB971" w14:textId="7777777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i/>
          <w:sz w:val="20"/>
          <w:szCs w:val="20"/>
        </w:rPr>
      </w:pPr>
    </w:p>
    <w:p w:rsidR="00A67FAA" w:rsidRPr="004F6C6E" w:rsidP="004F6C6E" w14:paraId="22F9ED1C" w14:textId="6C7F714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i/>
          <w:sz w:val="24"/>
          <w:szCs w:val="24"/>
        </w:rPr>
      </w:pPr>
      <w:r w:rsidRPr="00DD004B">
        <w:rPr>
          <w:rFonts w:ascii="Helvetica" w:eastAsia="Times New Roman" w:hAnsi="Helvetica" w:cs="Helvetica"/>
          <w:sz w:val="24"/>
          <w:szCs w:val="24"/>
        </w:rPr>
        <w:br/>
        <w:t>* Name and Position of Individual Submitting Form:</w:t>
      </w:r>
      <w:r w:rsidRPr="00DD004B">
        <w:rPr>
          <w:rFonts w:ascii="Helvetica" w:eastAsia="Times New Roman" w:hAnsi="Helvetica" w:cs="Helvetica"/>
          <w:sz w:val="24"/>
          <w:szCs w:val="24"/>
        </w:rPr>
        <w:br/>
      </w:r>
      <w:r>
        <w:rPr>
          <w:rFonts w:ascii="Helvetica" w:eastAsia="Times New Roman" w:hAnsi="Helvetica" w:cs="Helvetica"/>
          <w:sz w:val="24"/>
          <w:szCs w:val="24"/>
        </w:rPr>
        <w:object>
          <v:shape id="_x0000_i1092" type="#_x0000_t201" style="width:147.8pt;height:18.2pt" o:oleicon="f" o:ole="">
            <v:imagedata r:id="rId95" o:title=""/>
          </v:shape>
          <w:control r:id="rId96" w:name="DefaultOcxName67" w:shapeid="_x0000_i1092"/>
        </w:object>
      </w:r>
      <w:r w:rsidRPr="00DD004B">
        <w:rPr>
          <w:rFonts w:ascii="Helvetica" w:eastAsia="Times New Roman" w:hAnsi="Helvetica" w:cs="Helvetica"/>
          <w:sz w:val="24"/>
          <w:szCs w:val="24"/>
        </w:rPr>
        <w:t xml:space="preserve">   </w:t>
      </w:r>
      <w:r>
        <w:rPr>
          <w:rFonts w:ascii="Helvetica" w:eastAsia="Times New Roman" w:hAnsi="Helvetica" w:cs="Helvetica"/>
          <w:sz w:val="24"/>
          <w:szCs w:val="24"/>
        </w:rPr>
        <w:object>
          <v:shape id="_x0000_i1093" type="#_x0000_t201" style="width:147.8pt;height:18.2pt" o:oleicon="f" o:ole="">
            <v:imagedata r:id="rId95" o:title=""/>
          </v:shape>
          <w:control r:id="rId97" w:name="DefaultOcxName68" w:shapeid="_x0000_i1093"/>
        </w:object>
      </w:r>
      <w:r w:rsidRPr="00DD004B">
        <w:rPr>
          <w:rFonts w:ascii="Helvetica" w:eastAsia="Times New Roman" w:hAnsi="Helvetica" w:cs="Helvetica"/>
          <w:sz w:val="24"/>
          <w:szCs w:val="24"/>
        </w:rPr>
        <w:br/>
      </w:r>
      <w:r w:rsidRPr="00CE4792" w:rsidR="004F6C6E">
        <w:rPr>
          <w:rFonts w:ascii="Helvetica" w:eastAsia="Times New Roman" w:hAnsi="Helvetica" w:cs="Helvetica"/>
          <w:b/>
          <w:i/>
          <w:sz w:val="20"/>
          <w:szCs w:val="20"/>
        </w:rPr>
        <w:t>(T</w:t>
      </w:r>
      <w:r w:rsidRPr="00CE4792">
        <w:rPr>
          <w:rFonts w:ascii="Helvetica" w:eastAsia="Times New Roman" w:hAnsi="Helvetica" w:cs="Helvetica"/>
          <w:b/>
          <w:i/>
          <w:sz w:val="20"/>
          <w:szCs w:val="20"/>
        </w:rPr>
        <w:t>his form must be submitted by an </w:t>
      </w:r>
      <w:r w:rsidR="00CE4792">
        <w:rPr>
          <w:rFonts w:ascii="Helvetica" w:eastAsia="Times New Roman" w:hAnsi="Helvetica" w:cs="Helvetica"/>
          <w:b/>
          <w:i/>
          <w:sz w:val="20"/>
          <w:szCs w:val="20"/>
        </w:rPr>
        <w:t xml:space="preserve">“officer” </w:t>
      </w:r>
      <w:r w:rsidRPr="00CE4792">
        <w:rPr>
          <w:rFonts w:ascii="Helvetica" w:eastAsia="Times New Roman" w:hAnsi="Helvetica" w:cs="Helvetica"/>
          <w:b/>
          <w:i/>
          <w:sz w:val="20"/>
          <w:szCs w:val="20"/>
        </w:rPr>
        <w:t>of the Company making application. </w:t>
      </w:r>
      <w:r w:rsidRPr="00CE4792" w:rsidR="00DD004B">
        <w:rPr>
          <w:rFonts w:ascii="Helvetica" w:eastAsia="Times New Roman" w:hAnsi="Helvetica" w:cs="Helvetica"/>
          <w:b/>
          <w:i/>
          <w:sz w:val="20"/>
          <w:szCs w:val="20"/>
        </w:rPr>
        <w:t>P</w:t>
      </w:r>
      <w:r w:rsidR="00301232">
        <w:rPr>
          <w:rFonts w:ascii="Helvetica" w:eastAsia="Times New Roman" w:hAnsi="Helvetica" w:cs="Helvetica"/>
          <w:b/>
          <w:i/>
          <w:sz w:val="20"/>
          <w:szCs w:val="20"/>
        </w:rPr>
        <w:t>l</w:t>
      </w:r>
      <w:r w:rsidRPr="00CE4792" w:rsidR="00DD004B">
        <w:rPr>
          <w:rFonts w:ascii="Helvetica" w:eastAsia="Times New Roman" w:hAnsi="Helvetica" w:cs="Helvetica"/>
          <w:b/>
          <w:i/>
          <w:sz w:val="20"/>
          <w:szCs w:val="20"/>
        </w:rPr>
        <w:t>e</w:t>
      </w:r>
      <w:r w:rsidRPr="00CE4792">
        <w:rPr>
          <w:rFonts w:ascii="Helvetica" w:eastAsia="Times New Roman" w:hAnsi="Helvetica" w:cs="Helvetica"/>
          <w:b/>
          <w:i/>
          <w:sz w:val="20"/>
          <w:szCs w:val="20"/>
        </w:rPr>
        <w:t>ase also fax a copy of your Articles of Incorporation to (202) 720-2949</w:t>
      </w:r>
      <w:r w:rsidRPr="004F6C6E" w:rsidR="004F6C6E">
        <w:rPr>
          <w:rFonts w:ascii="Helvetica" w:eastAsia="Times New Roman" w:hAnsi="Helvetica" w:cs="Helvetica"/>
          <w:b/>
          <w:i/>
          <w:sz w:val="24"/>
          <w:szCs w:val="24"/>
        </w:rPr>
        <w:t>)</w:t>
      </w:r>
      <w:r w:rsidRPr="004F6C6E">
        <w:rPr>
          <w:rFonts w:ascii="Helvetica" w:eastAsia="Times New Roman" w:hAnsi="Helvetica" w:cs="Helvetica"/>
          <w:b/>
          <w:i/>
          <w:sz w:val="24"/>
          <w:szCs w:val="24"/>
        </w:rPr>
        <w:t xml:space="preserve"> </w:t>
      </w:r>
    </w:p>
    <w:p w:rsidR="00A67FAA" w:rsidRPr="00A67FAA" w:rsidP="00A67FAA" w14:paraId="690A0277" w14:textId="2804F07C">
      <w:pPr>
        <w:shd w:val="clear" w:color="auto" w:fill="FFFFFF"/>
        <w:jc w:val="center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object>
          <v:shape id="_x0000_i1094" type="#_x0000_t201" style="width:46.25pt;height:21.2pt" o:oleicon="f" o:ole="">
            <v:imagedata r:id="rId98" o:title=""/>
          </v:shape>
          <w:control r:id="rId99" w:name="DefaultOcxName69" w:shapeid="_x0000_i1094"/>
        </w:object>
      </w:r>
      <w:r w:rsidRPr="00A67FAA">
        <w:rPr>
          <w:rFonts w:ascii="Helvetica" w:eastAsia="Times New Roman" w:hAnsi="Helvetica" w:cs="Helvetica"/>
          <w:sz w:val="24"/>
          <w:szCs w:val="24"/>
        </w:rPr>
        <w:t xml:space="preserve">      </w:t>
      </w:r>
      <w:r>
        <w:rPr>
          <w:rFonts w:ascii="Helvetica" w:eastAsia="Times New Roman" w:hAnsi="Helvetica" w:cs="Helvetica"/>
          <w:sz w:val="24"/>
          <w:szCs w:val="24"/>
        </w:rPr>
        <w:object>
          <v:shape id="_x0000_i1095" type="#_x0000_t201" style="width:42.45pt;height:21.2pt" o:oleicon="f" o:ole="">
            <v:imagedata r:id="rId100" o:title=""/>
          </v:shape>
          <w:control r:id="rId101" w:name="DefaultOcxName70" w:shapeid="_x0000_i1095"/>
        </w:object>
      </w:r>
    </w:p>
    <w:p w:rsidR="00A67FAA" w:rsidRPr="00DD004B" w:rsidP="00A67FAA" w14:paraId="400D9162" w14:textId="77777777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</w:rPr>
      </w:pPr>
      <w:r w:rsidRPr="00DD004B">
        <w:rPr>
          <w:rFonts w:ascii="Arial" w:eastAsia="Times New Roman" w:hAnsi="Arial" w:cs="Arial"/>
          <w:vanish/>
          <w:sz w:val="18"/>
          <w:szCs w:val="18"/>
        </w:rPr>
        <w:t>Bottom of Form</w:t>
      </w:r>
    </w:p>
    <w:p w:rsidR="001B4A78" w14:paraId="638F23A2" w14:textId="530E6A3D">
      <w:r w:rsidRPr="008E0682">
        <w:t xml:space="preserve">Public Burden Statement.  According to the Paperwork Reduction Act of 1995, an agency may not conduct or sponsor, and a person is not required to respond to, a collection of information unless it displays a valid OMB control number.  The public reporting burden for this information collection is estimated to average </w:t>
      </w:r>
      <w:r w:rsidRPr="00517E52">
        <w:t>1</w:t>
      </w:r>
      <w:r w:rsidRPr="00517E52" w:rsidR="00517E52">
        <w:t>0</w:t>
      </w:r>
      <w:r w:rsidRPr="00517E52">
        <w:t xml:space="preserve"> minutes per response, in</w:t>
      </w:r>
      <w:r w:rsidRPr="008E0682">
        <w:t>cluding the time for reviewing instructions, and completing and submitting the collection of information.</w:t>
      </w:r>
    </w:p>
    <w:sectPr w:rsidSect="00FC15E2"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493B90"/>
    <w:multiLevelType w:val="hybridMultilevel"/>
    <w:tmpl w:val="F8127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979EB"/>
    <w:multiLevelType w:val="hybridMultilevel"/>
    <w:tmpl w:val="A7063B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67623"/>
    <w:multiLevelType w:val="hybridMultilevel"/>
    <w:tmpl w:val="AA5AD9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06E9E"/>
    <w:multiLevelType w:val="hybridMultilevel"/>
    <w:tmpl w:val="72E08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26308"/>
    <w:multiLevelType w:val="hybridMultilevel"/>
    <w:tmpl w:val="D97E664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CD3F0A"/>
    <w:multiLevelType w:val="hybridMultilevel"/>
    <w:tmpl w:val="A894A6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F356D"/>
    <w:multiLevelType w:val="multilevel"/>
    <w:tmpl w:val="AAE6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A105FD"/>
    <w:multiLevelType w:val="hybridMultilevel"/>
    <w:tmpl w:val="2F9611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67FAA"/>
    <w:rsid w:val="000D2340"/>
    <w:rsid w:val="001606BA"/>
    <w:rsid w:val="00197EE2"/>
    <w:rsid w:val="001B4A78"/>
    <w:rsid w:val="00280F82"/>
    <w:rsid w:val="00301232"/>
    <w:rsid w:val="003061FA"/>
    <w:rsid w:val="003268CB"/>
    <w:rsid w:val="0034652B"/>
    <w:rsid w:val="00380324"/>
    <w:rsid w:val="003F195F"/>
    <w:rsid w:val="00497204"/>
    <w:rsid w:val="004A5149"/>
    <w:rsid w:val="004F6C6E"/>
    <w:rsid w:val="00517E52"/>
    <w:rsid w:val="005D1342"/>
    <w:rsid w:val="006620A2"/>
    <w:rsid w:val="006839DB"/>
    <w:rsid w:val="006A006F"/>
    <w:rsid w:val="00721733"/>
    <w:rsid w:val="007226CF"/>
    <w:rsid w:val="00725122"/>
    <w:rsid w:val="007E338E"/>
    <w:rsid w:val="008B1A63"/>
    <w:rsid w:val="008E0682"/>
    <w:rsid w:val="009A22D6"/>
    <w:rsid w:val="00A67FAA"/>
    <w:rsid w:val="00B23190"/>
    <w:rsid w:val="00B249C9"/>
    <w:rsid w:val="00BB03F1"/>
    <w:rsid w:val="00C460E8"/>
    <w:rsid w:val="00C704B9"/>
    <w:rsid w:val="00CE4792"/>
    <w:rsid w:val="00DA4B30"/>
    <w:rsid w:val="00DD004B"/>
    <w:rsid w:val="00E3649E"/>
    <w:rsid w:val="00E66385"/>
    <w:rsid w:val="00E92228"/>
    <w:rsid w:val="00FC15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A5A681"/>
  <w15:docId w15:val="{53DEFD9A-F596-4566-AD99-DE7861AC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122"/>
  </w:style>
  <w:style w:type="paragraph" w:styleId="Footer">
    <w:name w:val="footer"/>
    <w:basedOn w:val="Normal"/>
    <w:link w:val="FooterChar"/>
    <w:uiPriority w:val="99"/>
    <w:unhideWhenUsed/>
    <w:rsid w:val="00725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122"/>
  </w:style>
  <w:style w:type="character" w:styleId="Hyperlink">
    <w:name w:val="Hyperlink"/>
    <w:basedOn w:val="DefaultParagraphFont"/>
    <w:uiPriority w:val="99"/>
    <w:unhideWhenUsed/>
    <w:rsid w:val="00DD00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9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6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3.xml" /><Relationship Id="rId100" Type="http://schemas.openxmlformats.org/officeDocument/2006/relationships/image" Target="media/image24.wmf" /><Relationship Id="rId101" Type="http://schemas.openxmlformats.org/officeDocument/2006/relationships/control" Target="activeX/activeX71.xml" /><Relationship Id="rId102" Type="http://schemas.openxmlformats.org/officeDocument/2006/relationships/theme" Target="theme/theme1.xml" /><Relationship Id="rId103" Type="http://schemas.openxmlformats.org/officeDocument/2006/relationships/numbering" Target="numbering.xml" /><Relationship Id="rId104" Type="http://schemas.openxmlformats.org/officeDocument/2006/relationships/styles" Target="styles.xml" /><Relationship Id="rId11" Type="http://schemas.openxmlformats.org/officeDocument/2006/relationships/image" Target="media/image4.wmf" /><Relationship Id="rId12" Type="http://schemas.openxmlformats.org/officeDocument/2006/relationships/control" Target="activeX/activeX4.xml" /><Relationship Id="rId13" Type="http://schemas.openxmlformats.org/officeDocument/2006/relationships/control" Target="activeX/activeX5.xml" /><Relationship Id="rId14" Type="http://schemas.openxmlformats.org/officeDocument/2006/relationships/image" Target="media/image5.wmf" /><Relationship Id="rId15" Type="http://schemas.openxmlformats.org/officeDocument/2006/relationships/control" Target="activeX/activeX6.xml" /><Relationship Id="rId16" Type="http://schemas.openxmlformats.org/officeDocument/2006/relationships/image" Target="media/image6.wmf" /><Relationship Id="rId17" Type="http://schemas.openxmlformats.org/officeDocument/2006/relationships/control" Target="activeX/activeX7.xml" /><Relationship Id="rId18" Type="http://schemas.openxmlformats.org/officeDocument/2006/relationships/image" Target="media/image7.wmf" /><Relationship Id="rId19" Type="http://schemas.openxmlformats.org/officeDocument/2006/relationships/control" Target="activeX/activeX8.xml" /><Relationship Id="rId2" Type="http://schemas.openxmlformats.org/officeDocument/2006/relationships/webSettings" Target="webSettings.xml" /><Relationship Id="rId20" Type="http://schemas.openxmlformats.org/officeDocument/2006/relationships/image" Target="media/image8.wmf" /><Relationship Id="rId21" Type="http://schemas.openxmlformats.org/officeDocument/2006/relationships/control" Target="activeX/activeX9.xml" /><Relationship Id="rId22" Type="http://schemas.openxmlformats.org/officeDocument/2006/relationships/image" Target="media/image9.wmf" /><Relationship Id="rId23" Type="http://schemas.openxmlformats.org/officeDocument/2006/relationships/control" Target="activeX/activeX10.xml" /><Relationship Id="rId24" Type="http://schemas.openxmlformats.org/officeDocument/2006/relationships/image" Target="media/image10.wmf" /><Relationship Id="rId25" Type="http://schemas.openxmlformats.org/officeDocument/2006/relationships/control" Target="activeX/activeX11.xml" /><Relationship Id="rId26" Type="http://schemas.openxmlformats.org/officeDocument/2006/relationships/control" Target="activeX/activeX12.xml" /><Relationship Id="rId27" Type="http://schemas.openxmlformats.org/officeDocument/2006/relationships/control" Target="activeX/activeX13.xml" /><Relationship Id="rId28" Type="http://schemas.openxmlformats.org/officeDocument/2006/relationships/image" Target="media/image11.wmf" /><Relationship Id="rId29" Type="http://schemas.openxmlformats.org/officeDocument/2006/relationships/control" Target="activeX/activeX14.xml" /><Relationship Id="rId3" Type="http://schemas.openxmlformats.org/officeDocument/2006/relationships/fontTable" Target="fontTable.xml" /><Relationship Id="rId30" Type="http://schemas.openxmlformats.org/officeDocument/2006/relationships/control" Target="activeX/activeX15.xml" /><Relationship Id="rId31" Type="http://schemas.openxmlformats.org/officeDocument/2006/relationships/image" Target="media/image12.wmf" /><Relationship Id="rId32" Type="http://schemas.openxmlformats.org/officeDocument/2006/relationships/control" Target="activeX/activeX16.xml" /><Relationship Id="rId33" Type="http://schemas.openxmlformats.org/officeDocument/2006/relationships/control" Target="activeX/activeX17.xml" /><Relationship Id="rId34" Type="http://schemas.openxmlformats.org/officeDocument/2006/relationships/image" Target="media/image13.wmf" /><Relationship Id="rId35" Type="http://schemas.openxmlformats.org/officeDocument/2006/relationships/control" Target="activeX/activeX18.xml" /><Relationship Id="rId36" Type="http://schemas.openxmlformats.org/officeDocument/2006/relationships/control" Target="activeX/activeX19.xml" /><Relationship Id="rId37" Type="http://schemas.openxmlformats.org/officeDocument/2006/relationships/control" Target="activeX/activeX20.xml" /><Relationship Id="rId38" Type="http://schemas.openxmlformats.org/officeDocument/2006/relationships/control" Target="activeX/activeX21.xml" /><Relationship Id="rId39" Type="http://schemas.openxmlformats.org/officeDocument/2006/relationships/control" Target="activeX/activeX22.xml" /><Relationship Id="rId4" Type="http://schemas.openxmlformats.org/officeDocument/2006/relationships/customXml" Target="../customXml/item1.xml" /><Relationship Id="rId40" Type="http://schemas.openxmlformats.org/officeDocument/2006/relationships/control" Target="activeX/activeX23.xml" /><Relationship Id="rId41" Type="http://schemas.openxmlformats.org/officeDocument/2006/relationships/control" Target="activeX/activeX24.xml" /><Relationship Id="rId42" Type="http://schemas.openxmlformats.org/officeDocument/2006/relationships/control" Target="activeX/activeX25.xml" /><Relationship Id="rId43" Type="http://schemas.openxmlformats.org/officeDocument/2006/relationships/control" Target="activeX/activeX26.xml" /><Relationship Id="rId44" Type="http://schemas.openxmlformats.org/officeDocument/2006/relationships/control" Target="activeX/activeX27.xml" /><Relationship Id="rId45" Type="http://schemas.openxmlformats.org/officeDocument/2006/relationships/control" Target="activeX/activeX28.xml" /><Relationship Id="rId46" Type="http://schemas.openxmlformats.org/officeDocument/2006/relationships/control" Target="activeX/activeX29.xml" /><Relationship Id="rId47" Type="http://schemas.openxmlformats.org/officeDocument/2006/relationships/control" Target="activeX/activeX30.xml" /><Relationship Id="rId48" Type="http://schemas.openxmlformats.org/officeDocument/2006/relationships/image" Target="media/image14.wmf" /><Relationship Id="rId49" Type="http://schemas.openxmlformats.org/officeDocument/2006/relationships/control" Target="activeX/activeX31.xml" /><Relationship Id="rId5" Type="http://schemas.openxmlformats.org/officeDocument/2006/relationships/image" Target="media/image1.wmf" /><Relationship Id="rId50" Type="http://schemas.openxmlformats.org/officeDocument/2006/relationships/control" Target="activeX/activeX32.xml" /><Relationship Id="rId51" Type="http://schemas.openxmlformats.org/officeDocument/2006/relationships/control" Target="activeX/activeX33.xml" /><Relationship Id="rId52" Type="http://schemas.openxmlformats.org/officeDocument/2006/relationships/control" Target="activeX/activeX34.xml" /><Relationship Id="rId53" Type="http://schemas.openxmlformats.org/officeDocument/2006/relationships/control" Target="activeX/activeX35.xml" /><Relationship Id="rId54" Type="http://schemas.openxmlformats.org/officeDocument/2006/relationships/control" Target="activeX/activeX36.xml" /><Relationship Id="rId55" Type="http://schemas.openxmlformats.org/officeDocument/2006/relationships/control" Target="activeX/activeX37.xml" /><Relationship Id="rId56" Type="http://schemas.openxmlformats.org/officeDocument/2006/relationships/control" Target="activeX/activeX38.xml" /><Relationship Id="rId57" Type="http://schemas.openxmlformats.org/officeDocument/2006/relationships/control" Target="activeX/activeX39.xml" /><Relationship Id="rId58" Type="http://schemas.openxmlformats.org/officeDocument/2006/relationships/control" Target="activeX/activeX40.xml" /><Relationship Id="rId59" Type="http://schemas.openxmlformats.org/officeDocument/2006/relationships/control" Target="activeX/activeX41.xml" /><Relationship Id="rId6" Type="http://schemas.openxmlformats.org/officeDocument/2006/relationships/control" Target="activeX/activeX1.xml" /><Relationship Id="rId60" Type="http://schemas.openxmlformats.org/officeDocument/2006/relationships/control" Target="activeX/activeX42.xml" /><Relationship Id="rId61" Type="http://schemas.openxmlformats.org/officeDocument/2006/relationships/control" Target="activeX/activeX43.xml" /><Relationship Id="rId62" Type="http://schemas.openxmlformats.org/officeDocument/2006/relationships/control" Target="activeX/activeX44.xml" /><Relationship Id="rId63" Type="http://schemas.openxmlformats.org/officeDocument/2006/relationships/control" Target="activeX/activeX45.xml" /><Relationship Id="rId64" Type="http://schemas.openxmlformats.org/officeDocument/2006/relationships/control" Target="activeX/activeX46.xml" /><Relationship Id="rId65" Type="http://schemas.openxmlformats.org/officeDocument/2006/relationships/control" Target="activeX/activeX47.xml" /><Relationship Id="rId66" Type="http://schemas.openxmlformats.org/officeDocument/2006/relationships/control" Target="activeX/activeX48.xml" /><Relationship Id="rId67" Type="http://schemas.openxmlformats.org/officeDocument/2006/relationships/image" Target="media/image15.wmf" /><Relationship Id="rId68" Type="http://schemas.openxmlformats.org/officeDocument/2006/relationships/control" Target="activeX/activeX49.xml" /><Relationship Id="rId69" Type="http://schemas.openxmlformats.org/officeDocument/2006/relationships/control" Target="activeX/activeX50.xml" /><Relationship Id="rId7" Type="http://schemas.openxmlformats.org/officeDocument/2006/relationships/image" Target="media/image2.wmf" /><Relationship Id="rId70" Type="http://schemas.openxmlformats.org/officeDocument/2006/relationships/control" Target="activeX/activeX51.xml" /><Relationship Id="rId71" Type="http://schemas.openxmlformats.org/officeDocument/2006/relationships/image" Target="media/image16.wmf" /><Relationship Id="rId72" Type="http://schemas.openxmlformats.org/officeDocument/2006/relationships/control" Target="activeX/activeX52.xml" /><Relationship Id="rId73" Type="http://schemas.openxmlformats.org/officeDocument/2006/relationships/control" Target="activeX/activeX53.xml" /><Relationship Id="rId74" Type="http://schemas.openxmlformats.org/officeDocument/2006/relationships/control" Target="activeX/activeX54.xml" /><Relationship Id="rId75" Type="http://schemas.openxmlformats.org/officeDocument/2006/relationships/control" Target="activeX/activeX55.xml" /><Relationship Id="rId76" Type="http://schemas.openxmlformats.org/officeDocument/2006/relationships/control" Target="activeX/activeX56.xml" /><Relationship Id="rId77" Type="http://schemas.openxmlformats.org/officeDocument/2006/relationships/hyperlink" Target="https://www.census.gov/econ/susb/definitions.html" TargetMode="External" /><Relationship Id="rId78" Type="http://schemas.openxmlformats.org/officeDocument/2006/relationships/image" Target="media/image17.wmf" /><Relationship Id="rId79" Type="http://schemas.openxmlformats.org/officeDocument/2006/relationships/control" Target="activeX/activeX57.xml" /><Relationship Id="rId8" Type="http://schemas.openxmlformats.org/officeDocument/2006/relationships/control" Target="activeX/activeX2.xml" /><Relationship Id="rId80" Type="http://schemas.openxmlformats.org/officeDocument/2006/relationships/control" Target="activeX/activeX58.xml" /><Relationship Id="rId81" Type="http://schemas.openxmlformats.org/officeDocument/2006/relationships/image" Target="media/image18.wmf" /><Relationship Id="rId82" Type="http://schemas.openxmlformats.org/officeDocument/2006/relationships/control" Target="activeX/activeX59.xml" /><Relationship Id="rId83" Type="http://schemas.openxmlformats.org/officeDocument/2006/relationships/image" Target="media/image19.wmf" /><Relationship Id="rId84" Type="http://schemas.openxmlformats.org/officeDocument/2006/relationships/control" Target="activeX/activeX60.xml" /><Relationship Id="rId85" Type="http://schemas.openxmlformats.org/officeDocument/2006/relationships/control" Target="activeX/activeX61.xml" /><Relationship Id="rId86" Type="http://schemas.openxmlformats.org/officeDocument/2006/relationships/image" Target="media/image20.wmf" /><Relationship Id="rId87" Type="http://schemas.openxmlformats.org/officeDocument/2006/relationships/control" Target="activeX/activeX62.xml" /><Relationship Id="rId88" Type="http://schemas.openxmlformats.org/officeDocument/2006/relationships/control" Target="activeX/activeX63.xml" /><Relationship Id="rId89" Type="http://schemas.openxmlformats.org/officeDocument/2006/relationships/control" Target="activeX/activeX64.xml" /><Relationship Id="rId9" Type="http://schemas.openxmlformats.org/officeDocument/2006/relationships/image" Target="media/image3.wmf" /><Relationship Id="rId90" Type="http://schemas.openxmlformats.org/officeDocument/2006/relationships/image" Target="media/image21.wmf" /><Relationship Id="rId91" Type="http://schemas.openxmlformats.org/officeDocument/2006/relationships/control" Target="activeX/activeX65.xml" /><Relationship Id="rId92" Type="http://schemas.openxmlformats.org/officeDocument/2006/relationships/control" Target="activeX/activeX66.xml" /><Relationship Id="rId93" Type="http://schemas.openxmlformats.org/officeDocument/2006/relationships/hyperlink" Target="https://federalregister.gov/articles/2014/11/18/2014-27129/ccc-export-credit-guarantee-gsm-102-program-and-facility-guarantee-program-fgp" TargetMode="External" /><Relationship Id="rId94" Type="http://schemas.openxmlformats.org/officeDocument/2006/relationships/control" Target="activeX/activeX67.xml" /><Relationship Id="rId95" Type="http://schemas.openxmlformats.org/officeDocument/2006/relationships/image" Target="media/image22.wmf" /><Relationship Id="rId96" Type="http://schemas.openxmlformats.org/officeDocument/2006/relationships/control" Target="activeX/activeX68.xml" /><Relationship Id="rId97" Type="http://schemas.openxmlformats.org/officeDocument/2006/relationships/control" Target="activeX/activeX69.xml" /><Relationship Id="rId98" Type="http://schemas.openxmlformats.org/officeDocument/2006/relationships/image" Target="media/image23.wmf" /><Relationship Id="rId99" Type="http://schemas.openxmlformats.org/officeDocument/2006/relationships/control" Target="activeX/activeX70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29.xml.rels><?xml version="1.0" encoding="utf-8" standalone="yes"?><Relationships xmlns="http://schemas.openxmlformats.org/package/2006/relationships"><Relationship Id="rId1" Type="http://schemas.microsoft.com/office/2006/relationships/activeXControlBinary" Target="activeX29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30.xml.rels><?xml version="1.0" encoding="utf-8" standalone="yes"?><Relationships xmlns="http://schemas.openxmlformats.org/package/2006/relationships"><Relationship Id="rId1" Type="http://schemas.microsoft.com/office/2006/relationships/activeXControlBinary" Target="activeX30.bin" /></Relationships>
</file>

<file path=word/activeX/_rels/activeX31.xml.rels><?xml version="1.0" encoding="utf-8" standalone="yes"?><Relationships xmlns="http://schemas.openxmlformats.org/package/2006/relationships"><Relationship Id="rId1" Type="http://schemas.microsoft.com/office/2006/relationships/activeXControlBinary" Target="activeX31.bin" /></Relationships>
</file>

<file path=word/activeX/_rels/activeX32.xml.rels><?xml version="1.0" encoding="utf-8" standalone="yes"?><Relationships xmlns="http://schemas.openxmlformats.org/package/2006/relationships"><Relationship Id="rId1" Type="http://schemas.microsoft.com/office/2006/relationships/activeXControlBinary" Target="activeX32.bin" /></Relationships>
</file>

<file path=word/activeX/_rels/activeX33.xml.rels><?xml version="1.0" encoding="utf-8" standalone="yes"?><Relationships xmlns="http://schemas.openxmlformats.org/package/2006/relationships"><Relationship Id="rId1" Type="http://schemas.microsoft.com/office/2006/relationships/activeXControlBinary" Target="activeX33.bin" /></Relationships>
</file>

<file path=word/activeX/_rels/activeX34.xml.rels><?xml version="1.0" encoding="utf-8" standalone="yes"?><Relationships xmlns="http://schemas.openxmlformats.org/package/2006/relationships"><Relationship Id="rId1" Type="http://schemas.microsoft.com/office/2006/relationships/activeXControlBinary" Target="activeX34.bin" /></Relationships>
</file>

<file path=word/activeX/_rels/activeX35.xml.rels><?xml version="1.0" encoding="utf-8" standalone="yes"?><Relationships xmlns="http://schemas.openxmlformats.org/package/2006/relationships"><Relationship Id="rId1" Type="http://schemas.microsoft.com/office/2006/relationships/activeXControlBinary" Target="activeX35.bin" /></Relationships>
</file>

<file path=word/activeX/_rels/activeX36.xml.rels><?xml version="1.0" encoding="utf-8" standalone="yes"?><Relationships xmlns="http://schemas.openxmlformats.org/package/2006/relationships"><Relationship Id="rId1" Type="http://schemas.microsoft.com/office/2006/relationships/activeXControlBinary" Target="activeX36.bin" /></Relationships>
</file>

<file path=word/activeX/_rels/activeX37.xml.rels><?xml version="1.0" encoding="utf-8" standalone="yes"?><Relationships xmlns="http://schemas.openxmlformats.org/package/2006/relationships"><Relationship Id="rId1" Type="http://schemas.microsoft.com/office/2006/relationships/activeXControlBinary" Target="activeX37.bin" /></Relationships>
</file>

<file path=word/activeX/_rels/activeX38.xml.rels><?xml version="1.0" encoding="utf-8" standalone="yes"?><Relationships xmlns="http://schemas.openxmlformats.org/package/2006/relationships"><Relationship Id="rId1" Type="http://schemas.microsoft.com/office/2006/relationships/activeXControlBinary" Target="activeX38.bin" /></Relationships>
</file>

<file path=word/activeX/_rels/activeX39.xml.rels><?xml version="1.0" encoding="utf-8" standalone="yes"?><Relationships xmlns="http://schemas.openxmlformats.org/package/2006/relationships"><Relationship Id="rId1" Type="http://schemas.microsoft.com/office/2006/relationships/activeXControlBinary" Target="activeX39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40.xml.rels><?xml version="1.0" encoding="utf-8" standalone="yes"?><Relationships xmlns="http://schemas.openxmlformats.org/package/2006/relationships"><Relationship Id="rId1" Type="http://schemas.microsoft.com/office/2006/relationships/activeXControlBinary" Target="activeX40.bin" /></Relationships>
</file>

<file path=word/activeX/_rels/activeX41.xml.rels><?xml version="1.0" encoding="utf-8" standalone="yes"?><Relationships xmlns="http://schemas.openxmlformats.org/package/2006/relationships"><Relationship Id="rId1" Type="http://schemas.microsoft.com/office/2006/relationships/activeXControlBinary" Target="activeX41.bin" /></Relationships>
</file>

<file path=word/activeX/_rels/activeX42.xml.rels><?xml version="1.0" encoding="utf-8" standalone="yes"?><Relationships xmlns="http://schemas.openxmlformats.org/package/2006/relationships"><Relationship Id="rId1" Type="http://schemas.microsoft.com/office/2006/relationships/activeXControlBinary" Target="activeX42.bin" /></Relationships>
</file>

<file path=word/activeX/_rels/activeX43.xml.rels><?xml version="1.0" encoding="utf-8" standalone="yes"?><Relationships xmlns="http://schemas.openxmlformats.org/package/2006/relationships"><Relationship Id="rId1" Type="http://schemas.microsoft.com/office/2006/relationships/activeXControlBinary" Target="activeX43.bin" /></Relationships>
</file>

<file path=word/activeX/_rels/activeX44.xml.rels><?xml version="1.0" encoding="utf-8" standalone="yes"?><Relationships xmlns="http://schemas.openxmlformats.org/package/2006/relationships"><Relationship Id="rId1" Type="http://schemas.microsoft.com/office/2006/relationships/activeXControlBinary" Target="activeX44.bin" /></Relationships>
</file>

<file path=word/activeX/_rels/activeX45.xml.rels><?xml version="1.0" encoding="utf-8" standalone="yes"?><Relationships xmlns="http://schemas.openxmlformats.org/package/2006/relationships"><Relationship Id="rId1" Type="http://schemas.microsoft.com/office/2006/relationships/activeXControlBinary" Target="activeX45.bin" /></Relationships>
</file>

<file path=word/activeX/_rels/activeX46.xml.rels><?xml version="1.0" encoding="utf-8" standalone="yes"?><Relationships xmlns="http://schemas.openxmlformats.org/package/2006/relationships"><Relationship Id="rId1" Type="http://schemas.microsoft.com/office/2006/relationships/activeXControlBinary" Target="activeX46.bin" /></Relationships>
</file>

<file path=word/activeX/_rels/activeX47.xml.rels><?xml version="1.0" encoding="utf-8" standalone="yes"?><Relationships xmlns="http://schemas.openxmlformats.org/package/2006/relationships"><Relationship Id="rId1" Type="http://schemas.microsoft.com/office/2006/relationships/activeXControlBinary" Target="activeX47.bin" /></Relationships>
</file>

<file path=word/activeX/_rels/activeX48.xml.rels><?xml version="1.0" encoding="utf-8" standalone="yes"?><Relationships xmlns="http://schemas.openxmlformats.org/package/2006/relationships"><Relationship Id="rId1" Type="http://schemas.microsoft.com/office/2006/relationships/activeXControlBinary" Target="activeX48.bin" /></Relationships>
</file>

<file path=word/activeX/_rels/activeX49.xml.rels><?xml version="1.0" encoding="utf-8" standalone="yes"?><Relationships xmlns="http://schemas.openxmlformats.org/package/2006/relationships"><Relationship Id="rId1" Type="http://schemas.microsoft.com/office/2006/relationships/activeXControlBinary" Target="activeX49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50.xml.rels><?xml version="1.0" encoding="utf-8" standalone="yes"?><Relationships xmlns="http://schemas.openxmlformats.org/package/2006/relationships"><Relationship Id="rId1" Type="http://schemas.microsoft.com/office/2006/relationships/activeXControlBinary" Target="activeX50.bin" /></Relationships>
</file>

<file path=word/activeX/_rels/activeX51.xml.rels><?xml version="1.0" encoding="utf-8" standalone="yes"?><Relationships xmlns="http://schemas.openxmlformats.org/package/2006/relationships"><Relationship Id="rId1" Type="http://schemas.microsoft.com/office/2006/relationships/activeXControlBinary" Target="activeX51.bin" /></Relationships>
</file>

<file path=word/activeX/_rels/activeX52.xml.rels><?xml version="1.0" encoding="utf-8" standalone="yes"?><Relationships xmlns="http://schemas.openxmlformats.org/package/2006/relationships"><Relationship Id="rId1" Type="http://schemas.microsoft.com/office/2006/relationships/activeXControlBinary" Target="activeX52.bin" /></Relationships>
</file>

<file path=word/activeX/_rels/activeX53.xml.rels><?xml version="1.0" encoding="utf-8" standalone="yes"?><Relationships xmlns="http://schemas.openxmlformats.org/package/2006/relationships"><Relationship Id="rId1" Type="http://schemas.microsoft.com/office/2006/relationships/activeXControlBinary" Target="activeX53.bin" /></Relationships>
</file>

<file path=word/activeX/_rels/activeX54.xml.rels><?xml version="1.0" encoding="utf-8" standalone="yes"?><Relationships xmlns="http://schemas.openxmlformats.org/package/2006/relationships"><Relationship Id="rId1" Type="http://schemas.microsoft.com/office/2006/relationships/activeXControlBinary" Target="activeX54.bin" /></Relationships>
</file>

<file path=word/activeX/_rels/activeX55.xml.rels><?xml version="1.0" encoding="utf-8" standalone="yes"?><Relationships xmlns="http://schemas.openxmlformats.org/package/2006/relationships"><Relationship Id="rId1" Type="http://schemas.microsoft.com/office/2006/relationships/activeXControlBinary" Target="activeX55.bin" /></Relationships>
</file>

<file path=word/activeX/_rels/activeX56.xml.rels><?xml version="1.0" encoding="utf-8" standalone="yes"?><Relationships xmlns="http://schemas.openxmlformats.org/package/2006/relationships"><Relationship Id="rId1" Type="http://schemas.microsoft.com/office/2006/relationships/activeXControlBinary" Target="activeX56.bin" /></Relationships>
</file>

<file path=word/activeX/_rels/activeX57.xml.rels><?xml version="1.0" encoding="utf-8" standalone="yes"?><Relationships xmlns="http://schemas.openxmlformats.org/package/2006/relationships"><Relationship Id="rId1" Type="http://schemas.microsoft.com/office/2006/relationships/activeXControlBinary" Target="activeX57.bin" /></Relationships>
</file>

<file path=word/activeX/_rels/activeX58.xml.rels><?xml version="1.0" encoding="utf-8" standalone="yes"?><Relationships xmlns="http://schemas.openxmlformats.org/package/2006/relationships"><Relationship Id="rId1" Type="http://schemas.microsoft.com/office/2006/relationships/activeXControlBinary" Target="activeX58.bin" /></Relationships>
</file>

<file path=word/activeX/_rels/activeX59.xml.rels><?xml version="1.0" encoding="utf-8" standalone="yes"?><Relationships xmlns="http://schemas.openxmlformats.org/package/2006/relationships"><Relationship Id="rId1" Type="http://schemas.microsoft.com/office/2006/relationships/activeXControlBinary" Target="activeX59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60.xml.rels><?xml version="1.0" encoding="utf-8" standalone="yes"?><Relationships xmlns="http://schemas.openxmlformats.org/package/2006/relationships"><Relationship Id="rId1" Type="http://schemas.microsoft.com/office/2006/relationships/activeXControlBinary" Target="activeX60.bin" /></Relationships>
</file>

<file path=word/activeX/_rels/activeX61.xml.rels><?xml version="1.0" encoding="utf-8" standalone="yes"?><Relationships xmlns="http://schemas.openxmlformats.org/package/2006/relationships"><Relationship Id="rId1" Type="http://schemas.microsoft.com/office/2006/relationships/activeXControlBinary" Target="activeX61.bin" /></Relationships>
</file>

<file path=word/activeX/_rels/activeX62.xml.rels><?xml version="1.0" encoding="utf-8" standalone="yes"?><Relationships xmlns="http://schemas.openxmlformats.org/package/2006/relationships"><Relationship Id="rId1" Type="http://schemas.microsoft.com/office/2006/relationships/activeXControlBinary" Target="activeX62.bin" /></Relationships>
</file>

<file path=word/activeX/_rels/activeX63.xml.rels><?xml version="1.0" encoding="utf-8" standalone="yes"?><Relationships xmlns="http://schemas.openxmlformats.org/package/2006/relationships"><Relationship Id="rId1" Type="http://schemas.microsoft.com/office/2006/relationships/activeXControlBinary" Target="activeX63.bin" /></Relationships>
</file>

<file path=word/activeX/_rels/activeX64.xml.rels><?xml version="1.0" encoding="utf-8" standalone="yes"?><Relationships xmlns="http://schemas.openxmlformats.org/package/2006/relationships"><Relationship Id="rId1" Type="http://schemas.microsoft.com/office/2006/relationships/activeXControlBinary" Target="activeX64.bin" /></Relationships>
</file>

<file path=word/activeX/_rels/activeX65.xml.rels><?xml version="1.0" encoding="utf-8" standalone="yes"?><Relationships xmlns="http://schemas.openxmlformats.org/package/2006/relationships"><Relationship Id="rId1" Type="http://schemas.microsoft.com/office/2006/relationships/activeXControlBinary" Target="activeX65.bin" /></Relationships>
</file>

<file path=word/activeX/_rels/activeX66.xml.rels><?xml version="1.0" encoding="utf-8" standalone="yes"?><Relationships xmlns="http://schemas.openxmlformats.org/package/2006/relationships"><Relationship Id="rId1" Type="http://schemas.microsoft.com/office/2006/relationships/activeXControlBinary" Target="activeX66.bin" /></Relationships>
</file>

<file path=word/activeX/_rels/activeX67.xml.rels><?xml version="1.0" encoding="utf-8" standalone="yes"?><Relationships xmlns="http://schemas.openxmlformats.org/package/2006/relationships"><Relationship Id="rId1" Type="http://schemas.microsoft.com/office/2006/relationships/activeXControlBinary" Target="activeX67.bin" /></Relationships>
</file>

<file path=word/activeX/_rels/activeX68.xml.rels><?xml version="1.0" encoding="utf-8" standalone="yes"?><Relationships xmlns="http://schemas.openxmlformats.org/package/2006/relationships"><Relationship Id="rId1" Type="http://schemas.microsoft.com/office/2006/relationships/activeXControlBinary" Target="activeX68.bin" /></Relationships>
</file>

<file path=word/activeX/_rels/activeX69.xml.rels><?xml version="1.0" encoding="utf-8" standalone="yes"?><Relationships xmlns="http://schemas.openxmlformats.org/package/2006/relationships"><Relationship Id="rId1" Type="http://schemas.microsoft.com/office/2006/relationships/activeXControlBinary" Target="activeX69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70.xml.rels><?xml version="1.0" encoding="utf-8" standalone="yes"?><Relationships xmlns="http://schemas.openxmlformats.org/package/2006/relationships"><Relationship Id="rId1" Type="http://schemas.microsoft.com/office/2006/relationships/activeXControlBinary" Target="activeX70.bin" /></Relationships>
</file>

<file path=word/activeX/_rels/activeX71.xml.rels><?xml version="1.0" encoding="utf-8" standalone="yes"?><Relationships xmlns="http://schemas.openxmlformats.org/package/2006/relationships"><Relationship Id="rId1" Type="http://schemas.microsoft.com/office/2006/relationships/activeXControlBinary" Target="activeX71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5512D114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7A38-E173-4DEC-A3F1-CC5BB790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Jonathan.Doster</dc:creator>
  <cp:lastModifiedBy>Rogers, Dacia - TFAA-FAS, Washington, DC</cp:lastModifiedBy>
  <cp:revision>13</cp:revision>
  <cp:lastPrinted>2016-05-20T17:27:00Z</cp:lastPrinted>
  <dcterms:created xsi:type="dcterms:W3CDTF">2016-05-20T17:32:00Z</dcterms:created>
  <dcterms:modified xsi:type="dcterms:W3CDTF">2022-09-19T18:22:00Z</dcterms:modified>
</cp:coreProperties>
</file>