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3A1A" w:rsidP="00270A06">
      <w:pPr>
        <w:spacing w:after="0" w:line="259" w:lineRule="auto"/>
        <w:ind w:left="10" w:right="90" w:hanging="10"/>
        <w:jc w:val="right"/>
        <w:rPr>
          <w:rFonts w:ascii="Calibri" w:eastAsia="Calibri" w:hAnsi="Calibri" w:cs="Calibri"/>
          <w:sz w:val="14"/>
        </w:rPr>
      </w:pPr>
      <w:r w:rsidRPr="002E3A1A">
        <w:rPr>
          <w:rFonts w:ascii="Calibri" w:eastAsia="Calibri" w:hAnsi="Calibri" w:cs="Calibri"/>
          <w:sz w:val="14"/>
        </w:rPr>
        <w:t>PTO/SB/4</w:t>
      </w:r>
      <w:r>
        <w:rPr>
          <w:rFonts w:ascii="Calibri" w:eastAsia="Calibri" w:hAnsi="Calibri" w:cs="Calibri"/>
          <w:sz w:val="14"/>
        </w:rPr>
        <w:t>66</w:t>
      </w:r>
      <w:r w:rsidRPr="002E3A1A">
        <w:rPr>
          <w:rFonts w:ascii="Calibri" w:eastAsia="Calibri" w:hAnsi="Calibri" w:cs="Calibri"/>
          <w:sz w:val="14"/>
        </w:rPr>
        <w:t xml:space="preserve"> (0</w:t>
      </w:r>
      <w:r>
        <w:rPr>
          <w:rFonts w:ascii="Calibri" w:eastAsia="Calibri" w:hAnsi="Calibri" w:cs="Calibri"/>
          <w:sz w:val="14"/>
        </w:rPr>
        <w:t>9</w:t>
      </w:r>
      <w:r w:rsidRPr="002E3A1A">
        <w:rPr>
          <w:rFonts w:ascii="Calibri" w:eastAsia="Calibri" w:hAnsi="Calibri" w:cs="Calibri"/>
          <w:sz w:val="14"/>
        </w:rPr>
        <w:t>-22)</w:t>
      </w:r>
    </w:p>
    <w:p w:rsidR="002E3A1A" w:rsidP="00270A06">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Approved for use through 0</w:t>
      </w:r>
      <w:r>
        <w:rPr>
          <w:rFonts w:asciiTheme="minorHAnsi" w:hAnsiTheme="minorHAnsi" w:cstheme="minorHAnsi"/>
          <w:sz w:val="14"/>
          <w:szCs w:val="14"/>
        </w:rPr>
        <w:t>4</w:t>
      </w:r>
      <w:r w:rsidRPr="002E3A1A">
        <w:rPr>
          <w:rFonts w:asciiTheme="minorHAnsi" w:hAnsiTheme="minorHAnsi" w:cstheme="minorHAnsi"/>
          <w:sz w:val="14"/>
          <w:szCs w:val="14"/>
        </w:rPr>
        <w:t>/3</w:t>
      </w:r>
      <w:r>
        <w:rPr>
          <w:rFonts w:asciiTheme="minorHAnsi" w:hAnsiTheme="minorHAnsi" w:cstheme="minorHAnsi"/>
          <w:sz w:val="14"/>
          <w:szCs w:val="14"/>
        </w:rPr>
        <w:t>0</w:t>
      </w:r>
      <w:r w:rsidRPr="002E3A1A">
        <w:rPr>
          <w:rFonts w:asciiTheme="minorHAnsi" w:hAnsiTheme="minorHAnsi" w:cstheme="minorHAnsi"/>
          <w:sz w:val="14"/>
          <w:szCs w:val="14"/>
        </w:rPr>
        <w:t>/202</w:t>
      </w:r>
      <w:r>
        <w:rPr>
          <w:rFonts w:asciiTheme="minorHAnsi" w:hAnsiTheme="minorHAnsi" w:cstheme="minorHAnsi"/>
          <w:sz w:val="14"/>
          <w:szCs w:val="14"/>
        </w:rPr>
        <w:t>5</w:t>
      </w:r>
      <w:r w:rsidRPr="002E3A1A">
        <w:rPr>
          <w:rFonts w:asciiTheme="minorHAnsi" w:hAnsiTheme="minorHAnsi" w:cstheme="minorHAnsi"/>
          <w:sz w:val="14"/>
          <w:szCs w:val="14"/>
        </w:rPr>
        <w:t>. OMB 0651-00</w:t>
      </w:r>
      <w:r>
        <w:rPr>
          <w:rFonts w:asciiTheme="minorHAnsi" w:hAnsiTheme="minorHAnsi" w:cstheme="minorHAnsi"/>
          <w:sz w:val="14"/>
          <w:szCs w:val="14"/>
        </w:rPr>
        <w:t>66</w:t>
      </w:r>
    </w:p>
    <w:p w:rsidR="002E3A1A" w:rsidP="00270A06">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U.S. Patent and Trademark Office; U.S. DEPARTMENT OF COMMERCE</w:t>
      </w:r>
    </w:p>
    <w:p w:rsidR="002E3A1A" w:rsidRPr="002E3A1A" w:rsidP="00270A06">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Under the Paperwork Reduction Act of 1995, no persons are required to respond to a collection of information unless it displays a valid OMB control number.</w:t>
      </w:r>
    </w:p>
    <w:tbl>
      <w:tblPr>
        <w:tblStyle w:val="TableGrid"/>
        <w:tblW w:w="9581" w:type="dxa"/>
        <w:tblInd w:w="10" w:type="dxa"/>
        <w:tblCellMar>
          <w:top w:w="40" w:type="dxa"/>
          <w:left w:w="106" w:type="dxa"/>
          <w:bottom w:w="4" w:type="dxa"/>
          <w:right w:w="108" w:type="dxa"/>
        </w:tblCellMar>
        <w:tblLook w:val="04A0"/>
      </w:tblPr>
      <w:tblGrid>
        <w:gridCol w:w="2410"/>
        <w:gridCol w:w="1440"/>
        <w:gridCol w:w="939"/>
        <w:gridCol w:w="321"/>
        <w:gridCol w:w="1130"/>
        <w:gridCol w:w="3341"/>
      </w:tblGrid>
      <w:tr w:rsidTr="00BE7587">
        <w:tblPrEx>
          <w:tblW w:w="9581" w:type="dxa"/>
          <w:tblInd w:w="10" w:type="dxa"/>
          <w:tblCellMar>
            <w:top w:w="40" w:type="dxa"/>
            <w:left w:w="106" w:type="dxa"/>
            <w:bottom w:w="4" w:type="dxa"/>
            <w:right w:w="108" w:type="dxa"/>
          </w:tblCellMar>
          <w:tblLook w:val="04A0"/>
        </w:tblPrEx>
        <w:trPr>
          <w:trHeight w:val="641"/>
        </w:trPr>
        <w:tc>
          <w:tcPr>
            <w:tcW w:w="9581" w:type="dxa"/>
            <w:gridSpan w:val="6"/>
            <w:tcBorders>
              <w:top w:val="single" w:sz="8" w:space="0" w:color="000000"/>
              <w:left w:val="single" w:sz="8" w:space="0" w:color="000000"/>
              <w:bottom w:val="single" w:sz="8" w:space="0" w:color="000000"/>
              <w:right w:val="single" w:sz="8" w:space="0" w:color="000000"/>
            </w:tcBorders>
            <w:vAlign w:val="center"/>
          </w:tcPr>
          <w:p w:rsidR="008C25FA" w:rsidRPr="002E4539" w:rsidP="002E4539">
            <w:pPr>
              <w:spacing w:after="60"/>
              <w:jc w:val="center"/>
              <w:rPr>
                <w:rFonts w:asciiTheme="minorHAnsi" w:hAnsiTheme="minorHAnsi" w:cstheme="minorHAnsi"/>
                <w:sz w:val="24"/>
                <w:szCs w:val="24"/>
              </w:rPr>
            </w:pPr>
            <w:r w:rsidRPr="002E4539">
              <w:rPr>
                <w:rFonts w:asciiTheme="minorHAnsi" w:hAnsiTheme="minorHAnsi" w:cstheme="minorHAnsi"/>
                <w:b/>
                <w:sz w:val="24"/>
                <w:szCs w:val="24"/>
              </w:rPr>
              <w:t xml:space="preserve">TRANSFER OF ACCELERATION CERTIFICATE UNDER THE PATENTS FOR HUMANITY PROGRAM </w:t>
            </w:r>
            <w:r w:rsidRPr="002E3A1A">
              <w:rPr>
                <w:rFonts w:asciiTheme="minorHAnsi" w:hAnsiTheme="minorHAnsi" w:cstheme="minorHAnsi"/>
                <w:sz w:val="20"/>
                <w:szCs w:val="20"/>
              </w:rPr>
              <w:t xml:space="preserve">Page 1 of </w:t>
            </w:r>
            <w:r w:rsidR="00FD7B3A">
              <w:rPr>
                <w:rFonts w:asciiTheme="minorHAnsi" w:hAnsiTheme="minorHAnsi" w:cstheme="minorHAnsi"/>
                <w:sz w:val="20"/>
                <w:szCs w:val="20"/>
              </w:rPr>
              <w:t>1</w:t>
            </w:r>
          </w:p>
        </w:tc>
      </w:tr>
      <w:tr w:rsidTr="00906C7B">
        <w:tblPrEx>
          <w:tblW w:w="9581" w:type="dxa"/>
          <w:tblInd w:w="10" w:type="dxa"/>
          <w:tblCellMar>
            <w:top w:w="40" w:type="dxa"/>
            <w:left w:w="106" w:type="dxa"/>
            <w:bottom w:w="4" w:type="dxa"/>
            <w:right w:w="108" w:type="dxa"/>
          </w:tblCellMar>
          <w:tblLook w:val="04A0"/>
        </w:tblPrEx>
        <w:trPr>
          <w:trHeight w:val="552"/>
        </w:trPr>
        <w:tc>
          <w:tcPr>
            <w:tcW w:w="9581" w:type="dxa"/>
            <w:gridSpan w:val="6"/>
            <w:tcBorders>
              <w:top w:val="single" w:sz="8" w:space="0" w:color="000000"/>
              <w:left w:val="single" w:sz="8" w:space="0" w:color="000000"/>
              <w:right w:val="single" w:sz="8" w:space="0" w:color="000000"/>
            </w:tcBorders>
          </w:tcPr>
          <w:p w:rsidR="008C25FA" w:rsidRPr="009707C1" w:rsidP="00BE7587">
            <w:pPr>
              <w:spacing w:before="200"/>
              <w:ind w:left="374" w:right="0" w:hanging="374"/>
              <w:rPr>
                <w:rFonts w:asciiTheme="minorHAnsi" w:hAnsiTheme="minorHAnsi" w:cstheme="minorHAnsi"/>
                <w:sz w:val="22"/>
              </w:rPr>
            </w:pPr>
            <w:r w:rsidRPr="009707C1">
              <w:rPr>
                <w:rFonts w:asciiTheme="minorHAnsi" w:hAnsiTheme="minorHAnsi" w:cstheme="minorHAnsi"/>
                <w:sz w:val="22"/>
              </w:rPr>
              <w:t>Certificate Number:</w:t>
            </w:r>
            <w:r w:rsidR="00EC724F">
              <w:rPr>
                <w:rFonts w:asciiTheme="minorHAnsi" w:hAnsiTheme="minorHAnsi" w:cstheme="minorHAnsi"/>
                <w:sz w:val="22"/>
              </w:rPr>
              <w:t xml:space="preserve"> ___________________________________________________________________</w:t>
            </w:r>
          </w:p>
        </w:tc>
      </w:tr>
      <w:tr w:rsidTr="00906C7B">
        <w:tblPrEx>
          <w:tblW w:w="9581" w:type="dxa"/>
          <w:tblInd w:w="10" w:type="dxa"/>
          <w:tblCellMar>
            <w:top w:w="40" w:type="dxa"/>
            <w:left w:w="106" w:type="dxa"/>
            <w:bottom w:w="4" w:type="dxa"/>
            <w:right w:w="108" w:type="dxa"/>
          </w:tblCellMar>
          <w:tblLook w:val="04A0"/>
        </w:tblPrEx>
        <w:trPr>
          <w:trHeight w:val="2657"/>
        </w:trPr>
        <w:tc>
          <w:tcPr>
            <w:tcW w:w="9581" w:type="dxa"/>
            <w:gridSpan w:val="6"/>
            <w:tcBorders>
              <w:left w:val="single" w:sz="8" w:space="0" w:color="000000"/>
              <w:right w:val="single" w:sz="8" w:space="0" w:color="000000"/>
            </w:tcBorders>
          </w:tcPr>
          <w:p w:rsidR="00CE7B62" w:rsidRPr="00CE7B62" w:rsidP="00B940C8">
            <w:pPr>
              <w:spacing w:before="120" w:after="200"/>
              <w:ind w:left="0" w:right="0" w:firstLine="0"/>
              <w:rPr>
                <w:b/>
                <w:sz w:val="22"/>
              </w:rPr>
            </w:pPr>
            <w:r w:rsidRPr="00CE7B62">
              <w:rPr>
                <w:rFonts w:asciiTheme="minorHAnsi" w:hAnsiTheme="minorHAnsi" w:cstheme="minorHAnsi"/>
                <w:b/>
                <w:sz w:val="22"/>
              </w:rPr>
              <w:t xml:space="preserve">THE UNDERSIGNED HEREBY REQUESTS CONFIRMATION OF </w:t>
            </w:r>
            <w:r w:rsidR="004347DC">
              <w:rPr>
                <w:rFonts w:asciiTheme="minorHAnsi" w:hAnsiTheme="minorHAnsi" w:cstheme="minorHAnsi"/>
                <w:b/>
                <w:sz w:val="22"/>
              </w:rPr>
              <w:t xml:space="preserve">THE </w:t>
            </w:r>
            <w:r w:rsidRPr="00CE7B62">
              <w:rPr>
                <w:rFonts w:asciiTheme="minorHAnsi" w:hAnsiTheme="minorHAnsi" w:cstheme="minorHAnsi"/>
                <w:b/>
                <w:sz w:val="22"/>
              </w:rPr>
              <w:t xml:space="preserve">TRANSFER OF THE ABOVE-IDENTIFIED ACCELERATION CERTIFICATE AND </w:t>
            </w:r>
            <w:r w:rsidR="00E626A3">
              <w:rPr>
                <w:rFonts w:asciiTheme="minorHAnsi" w:hAnsiTheme="minorHAnsi" w:cstheme="minorHAnsi"/>
                <w:b/>
                <w:sz w:val="22"/>
              </w:rPr>
              <w:t xml:space="preserve">STATES </w:t>
            </w:r>
            <w:r w:rsidRPr="00CE7B62">
              <w:rPr>
                <w:rFonts w:asciiTheme="minorHAnsi" w:hAnsiTheme="minorHAnsi" w:cstheme="minorHAnsi"/>
                <w:b/>
                <w:sz w:val="22"/>
              </w:rPr>
              <w:t>THE FOLLOWING:</w:t>
            </w:r>
          </w:p>
          <w:p w:rsidR="00CE7B62" w:rsidRPr="00CE7B62" w:rsidP="008C25FA">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1. The undersigned hereby authorizes the transfer of the above-identified acceleration certificate.</w:t>
            </w:r>
          </w:p>
          <w:p w:rsidR="00CE7B62" w:rsidRPr="00CE7B62" w:rsidP="008C25FA">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2. The above-identified certificate has not been redeemed.</w:t>
            </w:r>
          </w:p>
          <w:p w:rsidR="00CE7B62" w:rsidRPr="00CE7B62" w:rsidP="008C25FA">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3. It is understood that the decision whether to confirm the transfer of the above-identified certificate rests solely within the Director’s discretion and cannot be challenged before the USPTO.</w:t>
            </w:r>
          </w:p>
          <w:p w:rsidR="00CE7B62" w:rsidP="00E626A3">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4. There is no fee for this request.</w:t>
            </w:r>
          </w:p>
          <w:p w:rsidR="00906C7B" w:rsidRPr="00CE7B62" w:rsidP="00906C7B">
            <w:pPr>
              <w:spacing w:after="0" w:line="360" w:lineRule="auto"/>
              <w:ind w:left="0" w:right="0" w:firstLine="0"/>
              <w:jc w:val="left"/>
              <w:rPr>
                <w:b/>
                <w:sz w:val="22"/>
              </w:rPr>
            </w:pPr>
            <w:r>
              <w:rPr>
                <w:rFonts w:asciiTheme="minorHAnsi" w:hAnsiTheme="minorHAnsi" w:cstheme="minorHAnsi"/>
                <w:sz w:val="22"/>
              </w:rPr>
              <w:t>5</w:t>
            </w:r>
            <w:r w:rsidRPr="00CE7B62">
              <w:rPr>
                <w:rFonts w:asciiTheme="minorHAnsi" w:hAnsiTheme="minorHAnsi" w:cstheme="minorHAnsi"/>
                <w:sz w:val="22"/>
              </w:rPr>
              <w:t xml:space="preserve">. </w:t>
            </w:r>
            <w:r w:rsidRPr="00906C7B">
              <w:rPr>
                <w:rFonts w:asciiTheme="minorHAnsi" w:hAnsiTheme="minorHAnsi" w:cstheme="minorHAnsi"/>
                <w:sz w:val="22"/>
              </w:rPr>
              <w:t>Transferring party contact information:</w:t>
            </w:r>
          </w:p>
        </w:tc>
      </w:tr>
      <w:tr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2E4539" w:rsidRPr="00906C7B" w:rsidP="00906C7B">
            <w:pPr>
              <w:spacing w:after="0" w:line="360" w:lineRule="auto"/>
              <w:ind w:left="0" w:right="0" w:firstLine="0"/>
              <w:jc w:val="left"/>
              <w:rPr>
                <w:rFonts w:ascii="Calibri" w:eastAsia="Calibri" w:hAnsi="Calibri" w:cs="Calibri"/>
                <w:sz w:val="22"/>
              </w:rPr>
            </w:pPr>
            <w:bookmarkStart w:id="0" w:name="_Hlk112591665"/>
            <w:r w:rsidRPr="00906C7B">
              <w:rPr>
                <w:rFonts w:ascii="Calibri" w:eastAsia="Calibri" w:hAnsi="Calibri" w:cs="Calibri"/>
                <w:sz w:val="22"/>
              </w:rPr>
              <w:t xml:space="preserve">Certificate </w:t>
            </w:r>
            <w:r w:rsidR="00FD7B3A">
              <w:rPr>
                <w:rFonts w:ascii="Calibri" w:eastAsia="Calibri" w:hAnsi="Calibri" w:cs="Calibri"/>
                <w:sz w:val="22"/>
              </w:rPr>
              <w:t>o</w:t>
            </w:r>
            <w:r w:rsidRPr="00906C7B" w:rsidR="0047256A">
              <w:rPr>
                <w:rFonts w:ascii="Calibri" w:eastAsia="Calibri" w:hAnsi="Calibri" w:cs="Calibri"/>
                <w:sz w:val="22"/>
              </w:rPr>
              <w:t>w</w:t>
            </w:r>
            <w:r w:rsidRPr="00906C7B">
              <w:rPr>
                <w:rFonts w:ascii="Calibri" w:eastAsia="Calibri" w:hAnsi="Calibri" w:cs="Calibri"/>
                <w:sz w:val="22"/>
              </w:rPr>
              <w:t>ner</w:t>
            </w:r>
            <w:r w:rsidR="00906C7B">
              <w:rPr>
                <w:rFonts w:ascii="Calibri" w:eastAsia="Calibri" w:hAnsi="Calibri" w:cs="Calibri"/>
                <w:sz w:val="22"/>
              </w:rPr>
              <w:t>: ____________________________________________________________________</w:t>
            </w:r>
          </w:p>
        </w:tc>
      </w:tr>
      <w:tr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906C7B" w:rsidRPr="00906C7B" w:rsidP="00906C7B">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 xml:space="preserve">Individual </w:t>
            </w:r>
            <w:r w:rsidR="00FD7B3A">
              <w:rPr>
                <w:rFonts w:ascii="Calibri" w:eastAsia="Calibri" w:hAnsi="Calibri" w:cs="Calibri"/>
                <w:sz w:val="22"/>
              </w:rPr>
              <w:t>c</w:t>
            </w:r>
            <w:r w:rsidRPr="00906C7B" w:rsidR="002E4539">
              <w:rPr>
                <w:rFonts w:ascii="Calibri" w:eastAsia="Calibri" w:hAnsi="Calibri" w:cs="Calibri"/>
                <w:sz w:val="22"/>
              </w:rPr>
              <w:t>ontact (if certificate owner is a juristic entity)</w:t>
            </w:r>
            <w:r>
              <w:rPr>
                <w:rFonts w:ascii="Calibri" w:eastAsia="Calibri" w:hAnsi="Calibri" w:cs="Calibri"/>
                <w:sz w:val="22"/>
              </w:rPr>
              <w:t>:  ____________________________________</w:t>
            </w:r>
          </w:p>
        </w:tc>
      </w:tr>
      <w:tr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2E4539" w:rsidRPr="00906C7B" w:rsidP="00906C7B">
            <w:pPr>
              <w:spacing w:after="0" w:line="360" w:lineRule="auto"/>
              <w:ind w:left="0" w:right="0" w:firstLine="0"/>
              <w:jc w:val="left"/>
              <w:rPr>
                <w:sz w:val="22"/>
              </w:rPr>
            </w:pPr>
            <w:r w:rsidRPr="00906C7B">
              <w:rPr>
                <w:rFonts w:ascii="Calibri" w:eastAsia="Calibri" w:hAnsi="Calibri" w:cs="Calibri"/>
                <w:sz w:val="22"/>
              </w:rPr>
              <w:t>Address</w:t>
            </w:r>
            <w:r w:rsidR="00906C7B">
              <w:rPr>
                <w:rFonts w:ascii="Calibri" w:eastAsia="Calibri" w:hAnsi="Calibri" w:cs="Calibri"/>
                <w:sz w:val="22"/>
              </w:rPr>
              <w:t>: ____________________________________________________________________________</w:t>
            </w:r>
          </w:p>
        </w:tc>
      </w:tr>
      <w:tr w:rsidTr="00A01FCA">
        <w:tblPrEx>
          <w:tblW w:w="9581" w:type="dxa"/>
          <w:tblInd w:w="10" w:type="dxa"/>
          <w:tblCellMar>
            <w:top w:w="40" w:type="dxa"/>
            <w:left w:w="106" w:type="dxa"/>
            <w:bottom w:w="4" w:type="dxa"/>
            <w:right w:w="108" w:type="dxa"/>
          </w:tblCellMar>
          <w:tblLook w:val="04A0"/>
        </w:tblPrEx>
        <w:trPr>
          <w:trHeight w:val="370"/>
        </w:trPr>
        <w:tc>
          <w:tcPr>
            <w:tcW w:w="3850" w:type="dxa"/>
            <w:gridSpan w:val="2"/>
            <w:tcBorders>
              <w:left w:val="single" w:sz="8" w:space="0" w:color="000000"/>
            </w:tcBorders>
          </w:tcPr>
          <w:p w:rsidR="002E4539" w:rsidRPr="00906C7B" w:rsidP="00906C7B">
            <w:pPr>
              <w:spacing w:after="0" w:line="360" w:lineRule="auto"/>
              <w:ind w:left="0" w:right="0" w:firstLine="0"/>
              <w:jc w:val="left"/>
              <w:rPr>
                <w:sz w:val="22"/>
              </w:rPr>
            </w:pPr>
            <w:r w:rsidRPr="00906C7B">
              <w:rPr>
                <w:rFonts w:ascii="Calibri" w:eastAsia="Calibri" w:hAnsi="Calibri" w:cs="Calibri"/>
                <w:sz w:val="22"/>
              </w:rPr>
              <w:t>City</w:t>
            </w:r>
            <w:r w:rsidR="00906C7B">
              <w:rPr>
                <w:rFonts w:ascii="Calibri" w:eastAsia="Calibri" w:hAnsi="Calibri" w:cs="Calibri"/>
                <w:sz w:val="22"/>
              </w:rPr>
              <w:t>: _____________________________</w:t>
            </w:r>
          </w:p>
        </w:tc>
        <w:tc>
          <w:tcPr>
            <w:tcW w:w="2390" w:type="dxa"/>
            <w:gridSpan w:val="3"/>
          </w:tcPr>
          <w:p w:rsidR="002E4539" w:rsidRPr="00906C7B" w:rsidP="008C25FA">
            <w:pPr>
              <w:spacing w:after="0" w:line="259" w:lineRule="auto"/>
              <w:ind w:left="7" w:right="0" w:firstLine="0"/>
              <w:jc w:val="left"/>
              <w:rPr>
                <w:sz w:val="22"/>
              </w:rPr>
            </w:pPr>
            <w:r w:rsidRPr="00906C7B">
              <w:rPr>
                <w:rFonts w:ascii="Calibri" w:eastAsia="Calibri" w:hAnsi="Calibri" w:cs="Calibri"/>
                <w:sz w:val="22"/>
              </w:rPr>
              <w:t>State</w:t>
            </w:r>
            <w:r w:rsidR="00906C7B">
              <w:rPr>
                <w:rFonts w:ascii="Calibri" w:eastAsia="Calibri" w:hAnsi="Calibri" w:cs="Calibri"/>
                <w:sz w:val="22"/>
              </w:rPr>
              <w:t>: _____________</w:t>
            </w:r>
            <w:r w:rsidR="00FD7B3A">
              <w:rPr>
                <w:rFonts w:ascii="Calibri" w:eastAsia="Calibri" w:hAnsi="Calibri" w:cs="Calibri"/>
                <w:sz w:val="22"/>
              </w:rPr>
              <w:t>_</w:t>
            </w:r>
          </w:p>
        </w:tc>
        <w:tc>
          <w:tcPr>
            <w:tcW w:w="3341" w:type="dxa"/>
            <w:tcBorders>
              <w:right w:val="single" w:sz="8" w:space="0" w:color="000000"/>
            </w:tcBorders>
          </w:tcPr>
          <w:p w:rsidR="002E4539" w:rsidRPr="00906C7B" w:rsidP="00EC724F">
            <w:pPr>
              <w:spacing w:after="0" w:line="360" w:lineRule="auto"/>
              <w:ind w:left="0" w:right="0" w:firstLine="0"/>
              <w:jc w:val="left"/>
              <w:rPr>
                <w:sz w:val="22"/>
              </w:rPr>
            </w:pPr>
            <w:r w:rsidRPr="00906C7B">
              <w:rPr>
                <w:rFonts w:ascii="Calibri" w:eastAsia="Calibri" w:hAnsi="Calibri" w:cs="Calibri"/>
                <w:sz w:val="22"/>
              </w:rPr>
              <w:t>Zip</w:t>
            </w:r>
            <w:r w:rsidR="00906C7B">
              <w:rPr>
                <w:rFonts w:ascii="Calibri" w:eastAsia="Calibri" w:hAnsi="Calibri" w:cs="Calibri"/>
                <w:sz w:val="22"/>
              </w:rPr>
              <w:t>:</w:t>
            </w:r>
            <w:r w:rsidRPr="00906C7B">
              <w:rPr>
                <w:rFonts w:ascii="Calibri" w:eastAsia="Calibri" w:hAnsi="Calibri" w:cs="Calibri"/>
                <w:sz w:val="22"/>
              </w:rPr>
              <w:t xml:space="preserve"> </w:t>
            </w:r>
            <w:r w:rsidR="00906C7B">
              <w:rPr>
                <w:rFonts w:ascii="Calibri" w:eastAsia="Calibri" w:hAnsi="Calibri" w:cs="Calibri"/>
                <w:sz w:val="22"/>
              </w:rPr>
              <w:t>_______________________</w:t>
            </w:r>
          </w:p>
        </w:tc>
      </w:tr>
      <w:tr w:rsidTr="00FD7B3A">
        <w:tblPrEx>
          <w:tblW w:w="9581" w:type="dxa"/>
          <w:tblInd w:w="10" w:type="dxa"/>
          <w:tblCellMar>
            <w:top w:w="40" w:type="dxa"/>
            <w:left w:w="106" w:type="dxa"/>
            <w:bottom w:w="4" w:type="dxa"/>
            <w:right w:w="108" w:type="dxa"/>
          </w:tblCellMar>
          <w:tblLook w:val="04A0"/>
        </w:tblPrEx>
        <w:trPr>
          <w:trHeight w:val="370"/>
        </w:trPr>
        <w:tc>
          <w:tcPr>
            <w:tcW w:w="2410" w:type="dxa"/>
            <w:tcBorders>
              <w:left w:val="single" w:sz="8" w:space="0" w:color="000000"/>
            </w:tcBorders>
          </w:tcPr>
          <w:p w:rsidR="00EC724F" w:rsidRPr="00906C7B" w:rsidP="008C771C">
            <w:pPr>
              <w:spacing w:after="0" w:line="360" w:lineRule="auto"/>
              <w:ind w:left="0" w:right="0" w:firstLine="0"/>
              <w:jc w:val="left"/>
              <w:rPr>
                <w:sz w:val="22"/>
              </w:rPr>
            </w:pPr>
            <w:r w:rsidRPr="00906C7B">
              <w:rPr>
                <w:rFonts w:ascii="Calibri" w:eastAsia="Calibri" w:hAnsi="Calibri" w:cs="Calibri"/>
                <w:sz w:val="22"/>
              </w:rPr>
              <w:t>C</w:t>
            </w:r>
            <w:r>
              <w:rPr>
                <w:rFonts w:ascii="Calibri" w:eastAsia="Calibri" w:hAnsi="Calibri" w:cs="Calibri"/>
                <w:sz w:val="22"/>
              </w:rPr>
              <w:t>ountry: ____________</w:t>
            </w:r>
          </w:p>
        </w:tc>
        <w:tc>
          <w:tcPr>
            <w:tcW w:w="2700" w:type="dxa"/>
            <w:gridSpan w:val="3"/>
          </w:tcPr>
          <w:p w:rsidR="00EC724F" w:rsidRPr="00906C7B" w:rsidP="00EC724F">
            <w:pPr>
              <w:spacing w:after="0" w:line="360" w:lineRule="auto"/>
              <w:ind w:left="374" w:right="0" w:hanging="374"/>
              <w:jc w:val="left"/>
              <w:rPr>
                <w:sz w:val="22"/>
              </w:rPr>
            </w:pPr>
            <w:r>
              <w:rPr>
                <w:rFonts w:ascii="Calibri" w:eastAsia="Calibri" w:hAnsi="Calibri" w:cs="Calibri"/>
                <w:sz w:val="22"/>
              </w:rPr>
              <w:t>Phone: ________________</w:t>
            </w:r>
          </w:p>
        </w:tc>
        <w:tc>
          <w:tcPr>
            <w:tcW w:w="4471" w:type="dxa"/>
            <w:gridSpan w:val="2"/>
            <w:tcBorders>
              <w:right w:val="single" w:sz="8" w:space="0" w:color="000000"/>
            </w:tcBorders>
          </w:tcPr>
          <w:p w:rsidR="00EC724F" w:rsidRPr="00906C7B" w:rsidP="008C771C">
            <w:pPr>
              <w:spacing w:after="0" w:line="259" w:lineRule="auto"/>
              <w:ind w:left="2" w:right="0" w:firstLine="0"/>
              <w:jc w:val="left"/>
              <w:rPr>
                <w:sz w:val="22"/>
              </w:rPr>
            </w:pPr>
            <w:r>
              <w:rPr>
                <w:rFonts w:ascii="Calibri" w:eastAsia="Calibri" w:hAnsi="Calibri" w:cs="Calibri"/>
                <w:sz w:val="22"/>
              </w:rPr>
              <w:t>Email:  _______________________________</w:t>
            </w:r>
          </w:p>
        </w:tc>
      </w:tr>
      <w:tr w:rsidTr="00FD7B3A">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A01FCA" w:rsidP="00A01FCA">
            <w:pPr>
              <w:spacing w:after="0" w:line="360" w:lineRule="auto"/>
              <w:ind w:left="0" w:right="0" w:firstLine="0"/>
              <w:jc w:val="left"/>
              <w:rPr>
                <w:rFonts w:asciiTheme="minorHAnsi" w:hAnsiTheme="minorHAnsi" w:cstheme="minorHAnsi"/>
                <w:sz w:val="22"/>
              </w:rPr>
            </w:pPr>
            <w:r w:rsidRPr="00A01FCA">
              <w:rPr>
                <w:rFonts w:asciiTheme="minorHAnsi" w:hAnsiTheme="minorHAnsi" w:cstheme="minorHAnsi"/>
                <w:sz w:val="22"/>
              </w:rPr>
              <w:t>6</w:t>
            </w:r>
            <w:r w:rsidRPr="00A01FCA" w:rsidR="002E4539">
              <w:rPr>
                <w:rFonts w:asciiTheme="minorHAnsi" w:hAnsiTheme="minorHAnsi" w:cstheme="minorHAnsi"/>
                <w:sz w:val="22"/>
              </w:rPr>
              <w:t>. Receiving party contact information:</w:t>
            </w:r>
          </w:p>
          <w:p w:rsidR="00A01FCA" w:rsidP="00A01FCA">
            <w:pPr>
              <w:spacing w:after="0" w:line="360" w:lineRule="auto"/>
              <w:ind w:left="0" w:right="0" w:firstLine="0"/>
              <w:jc w:val="left"/>
              <w:rPr>
                <w:rFonts w:ascii="Calibri" w:eastAsia="Calibri" w:hAnsi="Calibri" w:cs="Calibri"/>
                <w:sz w:val="22"/>
              </w:rPr>
            </w:pPr>
            <w:r>
              <w:rPr>
                <w:rFonts w:ascii="Calibri" w:eastAsia="Calibri" w:hAnsi="Calibri" w:cs="Calibri"/>
                <w:sz w:val="22"/>
              </w:rPr>
              <w:t xml:space="preserve">Receiving </w:t>
            </w:r>
            <w:r w:rsidR="00FD7B3A">
              <w:rPr>
                <w:rFonts w:ascii="Calibri" w:eastAsia="Calibri" w:hAnsi="Calibri" w:cs="Calibri"/>
                <w:sz w:val="22"/>
              </w:rPr>
              <w:t>p</w:t>
            </w:r>
            <w:r>
              <w:rPr>
                <w:rFonts w:ascii="Calibri" w:eastAsia="Calibri" w:hAnsi="Calibri" w:cs="Calibri"/>
                <w:sz w:val="22"/>
              </w:rPr>
              <w:t>arty: ______________________________________________________________________</w:t>
            </w:r>
          </w:p>
          <w:p w:rsidR="00A01FCA" w:rsidP="00A01FCA">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 xml:space="preserve">Individual </w:t>
            </w:r>
            <w:r w:rsidR="00FD7B3A">
              <w:rPr>
                <w:rFonts w:ascii="Calibri" w:eastAsia="Calibri" w:hAnsi="Calibri" w:cs="Calibri"/>
                <w:sz w:val="22"/>
              </w:rPr>
              <w:t>c</w:t>
            </w:r>
            <w:r w:rsidRPr="00906C7B">
              <w:rPr>
                <w:rFonts w:ascii="Calibri" w:eastAsia="Calibri" w:hAnsi="Calibri" w:cs="Calibri"/>
                <w:sz w:val="22"/>
              </w:rPr>
              <w:t xml:space="preserve">ontact (if </w:t>
            </w:r>
            <w:r>
              <w:rPr>
                <w:rFonts w:ascii="Calibri" w:eastAsia="Calibri" w:hAnsi="Calibri" w:cs="Calibri"/>
                <w:sz w:val="22"/>
              </w:rPr>
              <w:t xml:space="preserve">receiving party </w:t>
            </w:r>
            <w:r w:rsidRPr="00906C7B">
              <w:rPr>
                <w:rFonts w:ascii="Calibri" w:eastAsia="Calibri" w:hAnsi="Calibri" w:cs="Calibri"/>
                <w:sz w:val="22"/>
              </w:rPr>
              <w:t>is a juristic entity)</w:t>
            </w:r>
            <w:r>
              <w:rPr>
                <w:rFonts w:ascii="Calibri" w:eastAsia="Calibri" w:hAnsi="Calibri" w:cs="Calibri"/>
                <w:sz w:val="22"/>
              </w:rPr>
              <w:t>: ______________________________________</w:t>
            </w:r>
          </w:p>
          <w:p w:rsidR="00A01FCA" w:rsidP="00FD7B3A">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Address</w:t>
            </w:r>
            <w:r>
              <w:rPr>
                <w:rFonts w:ascii="Calibri" w:eastAsia="Calibri" w:hAnsi="Calibri" w:cs="Calibri"/>
                <w:sz w:val="22"/>
              </w:rPr>
              <w:t>: ____________________________________________________________________________</w:t>
            </w:r>
          </w:p>
          <w:p w:rsidR="00FD7B3A" w:rsidP="00FD7B3A">
            <w:pPr>
              <w:spacing w:after="0" w:line="360" w:lineRule="auto"/>
              <w:ind w:left="0" w:right="0" w:firstLine="0"/>
              <w:jc w:val="left"/>
              <w:rPr>
                <w:rFonts w:eastAsia="Calibri" w:asciiTheme="minorHAnsi" w:hAnsiTheme="minorHAnsi" w:cstheme="minorHAnsi"/>
                <w:sz w:val="22"/>
              </w:rPr>
            </w:pPr>
            <w:r w:rsidRPr="00906C7B">
              <w:rPr>
                <w:rFonts w:ascii="Calibri" w:eastAsia="Calibri" w:hAnsi="Calibri" w:cs="Calibri"/>
                <w:sz w:val="22"/>
              </w:rPr>
              <w:t>City</w:t>
            </w:r>
            <w:r>
              <w:rPr>
                <w:rFonts w:ascii="Calibri" w:eastAsia="Calibri" w:hAnsi="Calibri" w:cs="Calibri"/>
                <w:sz w:val="22"/>
              </w:rPr>
              <w:t>: _____________________________</w:t>
            </w:r>
            <w:r w:rsidRPr="00906C7B">
              <w:rPr>
                <w:rFonts w:ascii="Calibri" w:eastAsia="Calibri" w:hAnsi="Calibri" w:cs="Calibri"/>
                <w:sz w:val="22"/>
              </w:rPr>
              <w:t xml:space="preserve"> </w:t>
            </w:r>
            <w:r>
              <w:rPr>
                <w:rFonts w:ascii="Calibri" w:eastAsia="Calibri" w:hAnsi="Calibri" w:cs="Calibri"/>
                <w:sz w:val="22"/>
              </w:rPr>
              <w:t xml:space="preserve">  </w:t>
            </w:r>
            <w:r w:rsidRPr="00906C7B">
              <w:rPr>
                <w:rFonts w:ascii="Calibri" w:eastAsia="Calibri" w:hAnsi="Calibri" w:cs="Calibri"/>
                <w:sz w:val="22"/>
              </w:rPr>
              <w:t>State</w:t>
            </w:r>
            <w:r>
              <w:rPr>
                <w:rFonts w:ascii="Calibri" w:eastAsia="Calibri" w:hAnsi="Calibri" w:cs="Calibri"/>
                <w:sz w:val="22"/>
              </w:rPr>
              <w:t xml:space="preserve">: ______________      </w:t>
            </w:r>
            <w:r w:rsidRPr="00906C7B">
              <w:rPr>
                <w:rFonts w:ascii="Calibri" w:eastAsia="Calibri" w:hAnsi="Calibri" w:cs="Calibri"/>
                <w:sz w:val="22"/>
              </w:rPr>
              <w:t>Zip</w:t>
            </w:r>
            <w:r>
              <w:rPr>
                <w:rFonts w:ascii="Calibri" w:eastAsia="Calibri" w:hAnsi="Calibri" w:cs="Calibri"/>
                <w:sz w:val="22"/>
              </w:rPr>
              <w:t>:</w:t>
            </w:r>
            <w:r w:rsidRPr="00906C7B">
              <w:rPr>
                <w:rFonts w:ascii="Calibri" w:eastAsia="Calibri" w:hAnsi="Calibri" w:cs="Calibri"/>
                <w:sz w:val="22"/>
              </w:rPr>
              <w:t xml:space="preserve"> </w:t>
            </w:r>
            <w:r>
              <w:rPr>
                <w:rFonts w:ascii="Calibri" w:eastAsia="Calibri" w:hAnsi="Calibri" w:cs="Calibri"/>
                <w:sz w:val="22"/>
              </w:rPr>
              <w:t xml:space="preserve"> _______________________</w:t>
            </w:r>
          </w:p>
          <w:p w:rsidR="00FD7B3A" w:rsidRPr="00A01FCA" w:rsidP="00FD7B3A">
            <w:pPr>
              <w:spacing w:after="0" w:line="360" w:lineRule="auto"/>
              <w:ind w:left="0" w:right="0" w:firstLine="0"/>
              <w:jc w:val="left"/>
              <w:rPr>
                <w:rFonts w:eastAsia="Calibri" w:asciiTheme="minorHAnsi" w:hAnsiTheme="minorHAnsi" w:cstheme="minorHAnsi"/>
                <w:sz w:val="22"/>
              </w:rPr>
            </w:pPr>
            <w:r w:rsidRPr="00906C7B">
              <w:rPr>
                <w:rFonts w:ascii="Calibri" w:eastAsia="Calibri" w:hAnsi="Calibri" w:cs="Calibri"/>
                <w:sz w:val="22"/>
              </w:rPr>
              <w:t>C</w:t>
            </w:r>
            <w:r>
              <w:rPr>
                <w:rFonts w:ascii="Calibri" w:eastAsia="Calibri" w:hAnsi="Calibri" w:cs="Calibri"/>
                <w:sz w:val="22"/>
              </w:rPr>
              <w:t>ountry: ____________   Phone: ________________       Email:  _______________________________</w:t>
            </w:r>
          </w:p>
        </w:tc>
      </w:tr>
      <w:tr w:rsidTr="00FD7B3A">
        <w:tblPrEx>
          <w:tblW w:w="9581" w:type="dxa"/>
          <w:tblInd w:w="10" w:type="dxa"/>
          <w:tblCellMar>
            <w:top w:w="40" w:type="dxa"/>
            <w:left w:w="106" w:type="dxa"/>
            <w:bottom w:w="4" w:type="dxa"/>
            <w:right w:w="108" w:type="dxa"/>
          </w:tblCellMar>
          <w:tblLook w:val="04A0"/>
        </w:tblPrEx>
        <w:trPr>
          <w:trHeight w:val="336"/>
        </w:trPr>
        <w:tc>
          <w:tcPr>
            <w:tcW w:w="9581" w:type="dxa"/>
            <w:gridSpan w:val="6"/>
            <w:tcBorders>
              <w:left w:val="single" w:sz="8" w:space="0" w:color="000000"/>
              <w:bottom w:val="single" w:sz="4" w:space="0" w:color="000000"/>
              <w:right w:val="single" w:sz="8" w:space="0" w:color="000000"/>
            </w:tcBorders>
          </w:tcPr>
          <w:p w:rsidR="00413937" w:rsidRPr="00FD7B3A" w:rsidP="00FD7B3A">
            <w:pPr>
              <w:spacing w:after="0" w:line="360" w:lineRule="auto"/>
              <w:ind w:left="374" w:right="0" w:hanging="374"/>
              <w:rPr>
                <w:rFonts w:asciiTheme="minorHAnsi" w:hAnsiTheme="minorHAnsi" w:cstheme="minorHAnsi"/>
                <w:sz w:val="22"/>
              </w:rPr>
            </w:pPr>
            <w:r w:rsidRPr="00FD7B3A">
              <w:rPr>
                <w:rFonts w:asciiTheme="minorHAnsi" w:hAnsiTheme="minorHAnsi" w:cstheme="minorHAnsi"/>
                <w:sz w:val="22"/>
              </w:rPr>
              <w:t xml:space="preserve">7. </w:t>
            </w:r>
            <w:r w:rsidRPr="00FD7B3A" w:rsidR="006B1DBE">
              <w:rPr>
                <w:rFonts w:asciiTheme="minorHAnsi" w:hAnsiTheme="minorHAnsi" w:cstheme="minorHAnsi"/>
                <w:sz w:val="22"/>
              </w:rPr>
              <w:t>If sold for compensation, sale price (optional):</w:t>
            </w:r>
            <w:r w:rsidR="00FD7B3A">
              <w:rPr>
                <w:rFonts w:asciiTheme="minorHAnsi" w:hAnsiTheme="minorHAnsi" w:cstheme="minorHAnsi"/>
                <w:sz w:val="22"/>
              </w:rPr>
              <w:t xml:space="preserve"> ___________________________________________</w:t>
            </w:r>
          </w:p>
        </w:tc>
      </w:tr>
      <w:tr w:rsidTr="00FD7B3A">
        <w:tblPrEx>
          <w:tblW w:w="9581" w:type="dxa"/>
          <w:tblInd w:w="10" w:type="dxa"/>
          <w:tblCellMar>
            <w:top w:w="40" w:type="dxa"/>
            <w:left w:w="106" w:type="dxa"/>
            <w:bottom w:w="4" w:type="dxa"/>
            <w:right w:w="108" w:type="dxa"/>
          </w:tblCellMar>
          <w:tblLook w:val="04A0"/>
        </w:tblPrEx>
        <w:trPr>
          <w:trHeight w:val="370"/>
        </w:trPr>
        <w:tc>
          <w:tcPr>
            <w:tcW w:w="9581" w:type="dxa"/>
            <w:gridSpan w:val="6"/>
            <w:tcBorders>
              <w:top w:val="single" w:sz="4" w:space="0" w:color="000000"/>
              <w:left w:val="single" w:sz="8" w:space="0" w:color="000000"/>
              <w:bottom w:val="single" w:sz="4" w:space="0" w:color="000000"/>
              <w:right w:val="single" w:sz="8" w:space="0" w:color="000000"/>
            </w:tcBorders>
          </w:tcPr>
          <w:p w:rsidR="005970C5" w:rsidRPr="00FD7B3A" w:rsidP="00FD7B3A">
            <w:pPr>
              <w:spacing w:after="0" w:line="259" w:lineRule="auto"/>
              <w:ind w:left="0" w:right="0" w:firstLine="0"/>
              <w:jc w:val="left"/>
              <w:rPr>
                <w:rFonts w:ascii="Calibri" w:eastAsia="Calibri" w:hAnsi="Calibri" w:cs="Calibri"/>
                <w:b/>
                <w:sz w:val="20"/>
                <w:szCs w:val="20"/>
              </w:rPr>
            </w:pPr>
            <w:r w:rsidRPr="00FD7B3A">
              <w:rPr>
                <w:rFonts w:asciiTheme="minorHAnsi" w:hAnsiTheme="minorHAnsi" w:cstheme="minorHAnsi"/>
                <w:b/>
                <w:sz w:val="20"/>
                <w:szCs w:val="20"/>
              </w:rPr>
              <w:t xml:space="preserve">The individual whose signature and title </w:t>
            </w:r>
            <w:r w:rsidRPr="00FD7B3A">
              <w:rPr>
                <w:rFonts w:asciiTheme="minorHAnsi" w:hAnsiTheme="minorHAnsi" w:cstheme="minorHAnsi"/>
                <w:b/>
                <w:sz w:val="20"/>
                <w:szCs w:val="20"/>
              </w:rPr>
              <w:t>is</w:t>
            </w:r>
            <w:r w:rsidRPr="00FD7B3A">
              <w:rPr>
                <w:rFonts w:asciiTheme="minorHAnsi" w:hAnsiTheme="minorHAnsi" w:cstheme="minorHAnsi"/>
                <w:b/>
                <w:sz w:val="20"/>
                <w:szCs w:val="20"/>
              </w:rPr>
              <w:t xml:space="preserve"> supplied below is authorized to act on behalf of the certificate owner.</w:t>
            </w:r>
          </w:p>
        </w:tc>
      </w:tr>
      <w:bookmarkEnd w:id="0"/>
      <w:tr w:rsidTr="002E4539">
        <w:tblPrEx>
          <w:tblW w:w="9581" w:type="dxa"/>
          <w:tblInd w:w="10" w:type="dxa"/>
          <w:tblCellMar>
            <w:top w:w="40" w:type="dxa"/>
            <w:left w:w="106" w:type="dxa"/>
            <w:bottom w:w="4" w:type="dxa"/>
            <w:right w:w="108" w:type="dxa"/>
          </w:tblCellMar>
          <w:tblLook w:val="04A0"/>
        </w:tblPrEx>
        <w:trPr>
          <w:trHeight w:val="370"/>
        </w:trPr>
        <w:tc>
          <w:tcPr>
            <w:tcW w:w="4789" w:type="dxa"/>
            <w:gridSpan w:val="3"/>
            <w:tcBorders>
              <w:top w:val="single" w:sz="4" w:space="0" w:color="000000"/>
              <w:left w:val="single" w:sz="8" w:space="0" w:color="000000"/>
              <w:bottom w:val="single" w:sz="4" w:space="0" w:color="000000"/>
              <w:right w:val="single" w:sz="4" w:space="0" w:color="000000"/>
            </w:tcBorders>
          </w:tcPr>
          <w:p w:rsidR="008C25FA" w:rsidRPr="00A01FCA" w:rsidP="008C25FA">
            <w:pPr>
              <w:spacing w:after="0" w:line="259" w:lineRule="auto"/>
              <w:ind w:left="2" w:right="0" w:firstLine="0"/>
              <w:jc w:val="left"/>
              <w:rPr>
                <w:sz w:val="22"/>
              </w:rPr>
            </w:pPr>
            <w:r w:rsidRPr="00A01FCA">
              <w:rPr>
                <w:rFonts w:ascii="Calibri" w:eastAsia="Calibri" w:hAnsi="Calibri" w:cs="Calibri"/>
                <w:sz w:val="22"/>
              </w:rPr>
              <w:t>Signature</w:t>
            </w:r>
          </w:p>
        </w:tc>
        <w:tc>
          <w:tcPr>
            <w:tcW w:w="4792" w:type="dxa"/>
            <w:gridSpan w:val="3"/>
            <w:tcBorders>
              <w:top w:val="single" w:sz="4" w:space="0" w:color="000000"/>
              <w:left w:val="single" w:sz="4" w:space="0" w:color="000000"/>
              <w:bottom w:val="single" w:sz="4" w:space="0" w:color="000000"/>
              <w:right w:val="single" w:sz="8" w:space="0" w:color="000000"/>
            </w:tcBorders>
          </w:tcPr>
          <w:p w:rsidR="008C25FA" w:rsidRPr="00A01FCA" w:rsidP="008C25FA">
            <w:pPr>
              <w:spacing w:after="0" w:line="259" w:lineRule="auto"/>
              <w:ind w:left="0" w:right="0" w:firstLine="0"/>
              <w:jc w:val="left"/>
              <w:rPr>
                <w:sz w:val="22"/>
              </w:rPr>
            </w:pPr>
            <w:r w:rsidRPr="00A01FCA">
              <w:rPr>
                <w:rFonts w:ascii="Calibri" w:eastAsia="Calibri" w:hAnsi="Calibri" w:cs="Calibri"/>
                <w:sz w:val="22"/>
              </w:rPr>
              <w:t>Date</w:t>
            </w:r>
          </w:p>
        </w:tc>
      </w:tr>
      <w:tr w:rsidTr="00FA6956">
        <w:tblPrEx>
          <w:tblW w:w="9581" w:type="dxa"/>
          <w:tblInd w:w="10" w:type="dxa"/>
          <w:tblCellMar>
            <w:top w:w="40" w:type="dxa"/>
            <w:left w:w="106" w:type="dxa"/>
            <w:bottom w:w="4" w:type="dxa"/>
            <w:right w:w="108" w:type="dxa"/>
          </w:tblCellMar>
          <w:tblLook w:val="04A0"/>
        </w:tblPrEx>
        <w:trPr>
          <w:trHeight w:val="372"/>
        </w:trPr>
        <w:tc>
          <w:tcPr>
            <w:tcW w:w="9581" w:type="dxa"/>
            <w:gridSpan w:val="6"/>
            <w:tcBorders>
              <w:top w:val="single" w:sz="4" w:space="0" w:color="000000"/>
              <w:left w:val="single" w:sz="8" w:space="0" w:color="000000"/>
              <w:bottom w:val="single" w:sz="4" w:space="0" w:color="000000"/>
              <w:right w:val="single" w:sz="8" w:space="0" w:color="000000"/>
            </w:tcBorders>
          </w:tcPr>
          <w:p w:rsidR="005970C5" w:rsidRPr="00A01FCA" w:rsidP="008C25FA">
            <w:pPr>
              <w:spacing w:after="0" w:line="259" w:lineRule="auto"/>
              <w:ind w:left="0" w:right="0" w:firstLine="0"/>
              <w:jc w:val="left"/>
              <w:rPr>
                <w:sz w:val="22"/>
              </w:rPr>
            </w:pPr>
            <w:r w:rsidRPr="00A01FCA">
              <w:rPr>
                <w:rFonts w:ascii="Calibri" w:eastAsia="Calibri" w:hAnsi="Calibri" w:cs="Calibri"/>
                <w:sz w:val="22"/>
              </w:rPr>
              <w:t>Printed Name</w:t>
            </w:r>
          </w:p>
        </w:tc>
      </w:tr>
      <w:tr w:rsidTr="00FD7B3A">
        <w:tblPrEx>
          <w:tblW w:w="9581" w:type="dxa"/>
          <w:tblInd w:w="10" w:type="dxa"/>
          <w:tblCellMar>
            <w:top w:w="40" w:type="dxa"/>
            <w:left w:w="106" w:type="dxa"/>
            <w:bottom w:w="4" w:type="dxa"/>
            <w:right w:w="108" w:type="dxa"/>
          </w:tblCellMar>
          <w:tblLook w:val="04A0"/>
        </w:tblPrEx>
        <w:trPr>
          <w:trHeight w:val="374"/>
        </w:trPr>
        <w:tc>
          <w:tcPr>
            <w:tcW w:w="9581" w:type="dxa"/>
            <w:gridSpan w:val="6"/>
            <w:tcBorders>
              <w:top w:val="single" w:sz="4" w:space="0" w:color="000000"/>
              <w:left w:val="single" w:sz="8" w:space="0" w:color="000000"/>
              <w:bottom w:val="single" w:sz="4" w:space="0" w:color="000000"/>
              <w:right w:val="single" w:sz="8" w:space="0" w:color="000000"/>
            </w:tcBorders>
          </w:tcPr>
          <w:p w:rsidR="008C25FA" w:rsidRPr="00A01FCA" w:rsidP="008C25FA">
            <w:pPr>
              <w:spacing w:after="0" w:line="259" w:lineRule="auto"/>
              <w:ind w:left="2" w:right="0" w:firstLine="0"/>
              <w:jc w:val="left"/>
              <w:rPr>
                <w:sz w:val="22"/>
              </w:rPr>
            </w:pPr>
            <w:r w:rsidRPr="00A01FCA">
              <w:rPr>
                <w:rFonts w:ascii="Calibri" w:eastAsia="Calibri" w:hAnsi="Calibri" w:cs="Calibri"/>
                <w:sz w:val="22"/>
              </w:rPr>
              <w:t>Title</w:t>
            </w:r>
          </w:p>
        </w:tc>
      </w:tr>
      <w:tr w:rsidTr="00FD7B3A">
        <w:tblPrEx>
          <w:tblW w:w="9581" w:type="dxa"/>
          <w:tblInd w:w="10" w:type="dxa"/>
          <w:tblCellMar>
            <w:top w:w="40" w:type="dxa"/>
            <w:left w:w="106" w:type="dxa"/>
            <w:bottom w:w="4" w:type="dxa"/>
            <w:right w:w="108" w:type="dxa"/>
          </w:tblCellMar>
          <w:tblLook w:val="04A0"/>
        </w:tblPrEx>
        <w:trPr>
          <w:trHeight w:val="374"/>
        </w:trPr>
        <w:tc>
          <w:tcPr>
            <w:tcW w:w="4789" w:type="dxa"/>
            <w:gridSpan w:val="3"/>
            <w:tcBorders>
              <w:top w:val="single" w:sz="4" w:space="0" w:color="000000"/>
              <w:left w:val="single" w:sz="8" w:space="0" w:color="000000"/>
              <w:bottom w:val="single" w:sz="8" w:space="0" w:color="000000"/>
              <w:right w:val="single" w:sz="4" w:space="0" w:color="000000"/>
            </w:tcBorders>
          </w:tcPr>
          <w:p w:rsidR="005970C5" w:rsidRPr="00A01FCA" w:rsidP="008C25FA">
            <w:pPr>
              <w:spacing w:after="0" w:line="259" w:lineRule="auto"/>
              <w:ind w:left="2" w:right="0" w:firstLine="0"/>
              <w:jc w:val="left"/>
              <w:rPr>
                <w:rFonts w:ascii="Calibri" w:eastAsia="Calibri" w:hAnsi="Calibri" w:cs="Calibri"/>
                <w:sz w:val="22"/>
              </w:rPr>
            </w:pPr>
            <w:r>
              <w:rPr>
                <w:rFonts w:ascii="Calibri" w:eastAsia="Calibri" w:hAnsi="Calibri" w:cs="Calibri"/>
                <w:sz w:val="22"/>
              </w:rPr>
              <w:t>P</w:t>
            </w:r>
            <w:r w:rsidRPr="00A01FCA">
              <w:rPr>
                <w:rFonts w:ascii="Calibri" w:eastAsia="Calibri" w:hAnsi="Calibri" w:cs="Calibri"/>
                <w:sz w:val="22"/>
              </w:rPr>
              <w:t>hone</w:t>
            </w:r>
          </w:p>
        </w:tc>
        <w:tc>
          <w:tcPr>
            <w:tcW w:w="4792" w:type="dxa"/>
            <w:gridSpan w:val="3"/>
            <w:tcBorders>
              <w:top w:val="single" w:sz="4" w:space="0" w:color="000000"/>
              <w:left w:val="single" w:sz="4" w:space="0" w:color="000000"/>
              <w:bottom w:val="single" w:sz="8" w:space="0" w:color="000000"/>
              <w:right w:val="single" w:sz="8" w:space="0" w:color="000000"/>
            </w:tcBorders>
          </w:tcPr>
          <w:p w:rsidR="005970C5" w:rsidRPr="00A01FCA" w:rsidP="008C25FA">
            <w:pPr>
              <w:spacing w:after="0" w:line="259" w:lineRule="auto"/>
              <w:ind w:left="2" w:right="0" w:firstLine="0"/>
              <w:jc w:val="left"/>
              <w:rPr>
                <w:rFonts w:ascii="Calibri" w:eastAsia="Calibri" w:hAnsi="Calibri" w:cs="Calibri"/>
                <w:b/>
                <w:sz w:val="22"/>
              </w:rPr>
            </w:pPr>
            <w:r w:rsidRPr="00A01FCA">
              <w:rPr>
                <w:rFonts w:ascii="Calibri" w:eastAsia="Calibri" w:hAnsi="Calibri" w:cs="Calibri"/>
                <w:sz w:val="22"/>
              </w:rPr>
              <w:t>Email</w:t>
            </w:r>
          </w:p>
        </w:tc>
      </w:tr>
    </w:tbl>
    <w:p w:rsidR="007D2B3D" w:rsidP="007D2B3D">
      <w:pPr>
        <w:pStyle w:val="Default"/>
        <w:spacing w:before="20" w:line="160" w:lineRule="atLeast"/>
        <w:rPr>
          <w:rFonts w:asciiTheme="minorHAnsi" w:hAnsiTheme="minorHAnsi" w:cstheme="minorHAnsi"/>
          <w:bCs/>
          <w:color w:val="000101"/>
          <w:sz w:val="14"/>
          <w:szCs w:val="14"/>
        </w:rPr>
      </w:pPr>
      <w:r w:rsidRPr="006D755F">
        <w:rPr>
          <w:rFonts w:asciiTheme="minorHAnsi" w:hAnsiTheme="minorHAnsi" w:cstheme="minorHAnsi"/>
          <w:color w:val="000101"/>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w:t>
      </w:r>
      <w:r w:rsidR="00270A06">
        <w:rPr>
          <w:rFonts w:asciiTheme="minorHAnsi" w:hAnsiTheme="minorHAnsi" w:cstheme="minorHAnsi"/>
          <w:color w:val="000101"/>
          <w:sz w:val="14"/>
          <w:szCs w:val="14"/>
        </w:rPr>
        <w:t>66</w:t>
      </w:r>
      <w:r w:rsidRPr="006D755F">
        <w:rPr>
          <w:rFonts w:asciiTheme="minorHAnsi" w:hAnsiTheme="minorHAnsi" w:cstheme="minorHAnsi"/>
          <w:color w:val="000101"/>
          <w:sz w:val="14"/>
          <w:szCs w:val="14"/>
        </w:rPr>
        <w:t xml:space="preserve">. Public burden for this form is estimated to average </w:t>
      </w:r>
      <w:r w:rsidR="00270A06">
        <w:rPr>
          <w:rFonts w:asciiTheme="minorHAnsi" w:hAnsiTheme="minorHAnsi" w:cstheme="minorHAnsi"/>
          <w:color w:val="000101"/>
          <w:sz w:val="14"/>
          <w:szCs w:val="14"/>
        </w:rPr>
        <w:t xml:space="preserve">30 minutes </w:t>
      </w:r>
      <w:r w:rsidRPr="006D755F">
        <w:rPr>
          <w:rFonts w:asciiTheme="minorHAnsi" w:hAnsiTheme="minorHAnsi" w:cstheme="minorHAnsi"/>
          <w:color w:val="000101"/>
          <w:sz w:val="14"/>
          <w:szCs w:val="14"/>
        </w:rPr>
        <w:t>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DO NOT SEND FEES OR COMPLETED FORMS TO THIS ADDRESS.</w:t>
      </w:r>
    </w:p>
    <w:p w:rsidR="007D2B3D" w:rsidP="007D2B3D">
      <w:pPr>
        <w:pStyle w:val="Default"/>
        <w:spacing w:before="60" w:line="160" w:lineRule="atLeast"/>
        <w:jc w:val="center"/>
        <w:rPr>
          <w:rFonts w:asciiTheme="minorHAnsi" w:hAnsiTheme="minorHAnsi" w:cstheme="minorHAnsi"/>
          <w:i/>
          <w:sz w:val="14"/>
          <w:szCs w:val="14"/>
        </w:rPr>
      </w:pPr>
      <w:r w:rsidRPr="004A0DCC">
        <w:rPr>
          <w:rFonts w:asciiTheme="minorHAnsi" w:hAnsiTheme="minorHAnsi" w:cstheme="minorHAnsi"/>
          <w:i/>
          <w:sz w:val="14"/>
          <w:szCs w:val="14"/>
        </w:rPr>
        <w:t>If you need assistance in completing the form, call 1-800-PTO-9199 and select option 2.</w:t>
      </w:r>
      <w:r>
        <w:rPr>
          <w:rFonts w:asciiTheme="minorHAnsi" w:hAnsiTheme="minorHAnsi" w:cstheme="minorHAnsi"/>
          <w:i/>
          <w:sz w:val="14"/>
          <w:szCs w:val="14"/>
        </w:rPr>
        <w:br w:type="page"/>
      </w:r>
    </w:p>
    <w:p w:rsidR="00270A06" w:rsidP="00270A06">
      <w:pPr>
        <w:pStyle w:val="NormalWeb"/>
        <w:jc w:val="center"/>
        <w:rPr>
          <w:rFonts w:ascii="Arial" w:hAnsi="Arial"/>
          <w:szCs w:val="19"/>
        </w:rPr>
      </w:pPr>
      <w:r>
        <w:rPr>
          <w:rFonts w:ascii="Arial" w:hAnsi="Arial"/>
          <w:szCs w:val="19"/>
        </w:rPr>
        <w:t>Privacy Act Statement</w:t>
      </w:r>
    </w:p>
    <w:p w:rsidR="00193C05" w:rsidRPr="00010C5A" w:rsidP="00193C05">
      <w:pPr>
        <w:pStyle w:val="Default"/>
        <w:rPr>
          <w:sz w:val="21"/>
          <w:szCs w:val="21"/>
        </w:rPr>
      </w:pPr>
      <w:r w:rsidRPr="00010C5A">
        <w:rPr>
          <w:sz w:val="21"/>
          <w:szCs w:val="21"/>
        </w:rP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w:t>
      </w:r>
      <w:bookmarkStart w:id="1" w:name="_GoBack"/>
      <w:bookmarkEnd w:id="1"/>
      <w:r w:rsidRPr="00010C5A">
        <w:rPr>
          <w:sz w:val="21"/>
          <w:szCs w:val="21"/>
        </w:rPr>
        <w:t xml:space="preserve">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4" w:history="1">
        <w:r w:rsidRPr="00010C5A">
          <w:rPr>
            <w:rStyle w:val="Hyperlink"/>
            <w:sz w:val="21"/>
            <w:szCs w:val="21"/>
          </w:rPr>
          <w:t>https://www.govinfo.gov/content/pkg/FR-2013-03-29/pdf/2013-07341.pdf</w:t>
        </w:r>
      </w:hyperlink>
    </w:p>
    <w:p w:rsidR="00193C05" w:rsidRPr="00010C5A" w:rsidP="00193C05">
      <w:pPr>
        <w:pStyle w:val="Default"/>
        <w:rPr>
          <w:sz w:val="21"/>
          <w:szCs w:val="21"/>
        </w:rPr>
      </w:pPr>
    </w:p>
    <w:p w:rsidR="00193C05" w:rsidRPr="00010C5A" w:rsidP="00193C05">
      <w:pPr>
        <w:pStyle w:val="Default"/>
        <w:rPr>
          <w:sz w:val="21"/>
          <w:szCs w:val="21"/>
        </w:rPr>
      </w:pPr>
      <w:r w:rsidRPr="00010C5A">
        <w:rPr>
          <w:sz w:val="21"/>
          <w:szCs w:val="21"/>
        </w:rPr>
        <w:t xml:space="preserve">Routine uses of the information in this record may include disclosure to: 1) law enforcement, in the event that the system of records indicates a violation or potential violation of law; to a Federal, state, local, or international agency, in response to its request; 2) a contractor of the USPTO having need for the information in order to perform a contract; 3) the Department of Justice </w:t>
      </w:r>
      <w:r w:rsidRPr="00010C5A">
        <w:rPr>
          <w:rFonts w:asciiTheme="minorHAnsi" w:hAnsiTheme="minorHAnsi" w:cstheme="minorHAnsi"/>
          <w:sz w:val="21"/>
          <w:szCs w:val="21"/>
        </w:rPr>
        <w:t xml:space="preserve">for determination of whether the Freedom of Information Act (FOIA) requires disclosure of the record; 4) </w:t>
      </w:r>
      <w:r w:rsidRPr="00010C5A">
        <w:rPr>
          <w:sz w:val="21"/>
          <w:szCs w:val="21"/>
        </w:rPr>
        <w:t xml:space="preserve">a Member of Congress </w:t>
      </w:r>
      <w:r w:rsidRPr="00010C5A">
        <w:rPr>
          <w:rFonts w:asciiTheme="minorHAnsi" w:hAnsiTheme="minorHAnsi" w:cstheme="minorHAnsi"/>
          <w:sz w:val="21"/>
          <w:szCs w:val="21"/>
        </w:rPr>
        <w:t>submitting a request involving an individual to whom the record pertains, when the individual has requested the Member’s assistance with respect to the subject matter of the record</w:t>
      </w:r>
      <w:r w:rsidRPr="00010C5A">
        <w:rPr>
          <w:sz w:val="21"/>
          <w:szCs w:val="21"/>
        </w:rPr>
        <w:t xml:space="preserve">; 5) </w:t>
      </w:r>
      <w:r w:rsidRPr="00010C5A">
        <w:rPr>
          <w:rFonts w:asciiTheme="minorHAnsi" w:hAnsiTheme="minorHAnsi" w:cstheme="minorHAnsi"/>
          <w:sz w:val="21"/>
          <w:szCs w:val="21"/>
        </w:rPr>
        <w:t>a court, magistrate, or administrative tribunal, in the course of presenting evidence, including disclosures to opposing counsel in the course of settlement negotiations;</w:t>
      </w:r>
      <w:r w:rsidRPr="00010C5A">
        <w:rPr>
          <w:sz w:val="21"/>
          <w:szCs w:val="21"/>
        </w:rPr>
        <w:t xml:space="preserve"> 6) </w:t>
      </w:r>
      <w:r w:rsidRPr="00010C5A">
        <w:rPr>
          <w:rFonts w:asciiTheme="minorHAnsi" w:hAnsiTheme="minorHAnsi" w:cstheme="minorHAnsi"/>
          <w:sz w:val="21"/>
          <w:szCs w:val="21"/>
        </w:rPr>
        <w:t xml:space="preserve">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 about individuals; 7) </w:t>
      </w:r>
      <w:r w:rsidRPr="00010C5A">
        <w:rPr>
          <w:sz w:val="21"/>
          <w:szCs w:val="21"/>
        </w:rPr>
        <w:t xml:space="preserve">another federal agency for purposes of National Security review (35 U.S.C. 181) and for review pursuant to the Atomic Energy Act (42 U.S.C. 218(c)); 8) the Office of Personnel Management (OPM) for personnel research purposes; and 9) the Office of Management and Budget (OMB) for legislative coordination and clearance. </w:t>
      </w:r>
    </w:p>
    <w:p w:rsidR="00193C05" w:rsidRPr="00010C5A" w:rsidP="00193C05">
      <w:pPr>
        <w:pStyle w:val="Default"/>
        <w:rPr>
          <w:sz w:val="21"/>
          <w:szCs w:val="21"/>
        </w:rPr>
      </w:pPr>
    </w:p>
    <w:p w:rsidR="00193C05" w:rsidRPr="00010C5A" w:rsidP="00193C05">
      <w:pPr>
        <w:pStyle w:val="Default"/>
        <w:rPr>
          <w:sz w:val="21"/>
          <w:szCs w:val="21"/>
        </w:rPr>
      </w:pPr>
      <w:r w:rsidRPr="00010C5A">
        <w:rPr>
          <w:sz w:val="21"/>
          <w:szCs w:val="21"/>
        </w:rPr>
        <w:t xml:space="preserve">If you do not furnish the information requested on this form, the USPTO may not be able to process and/or examine your submission, which may result in termination of proceedings, abandonment of the application, and/or expiration of the patent. </w:t>
      </w:r>
    </w:p>
    <w:p w:rsidR="009604FE" w:rsidRPr="00270A06" w:rsidP="00193C05">
      <w:pPr>
        <w:pStyle w:val="NormalWeb"/>
        <w:jc w:val="both"/>
        <w:rPr>
          <w:rFonts w:ascii="Arial" w:hAnsi="Arial"/>
          <w:sz w:val="19"/>
          <w:szCs w:val="19"/>
        </w:rPr>
      </w:pPr>
    </w:p>
    <w:sectPr w:rsidSect="00270A06">
      <w:headerReference w:type="first" r:id="rId5"/>
      <w:pgSz w:w="12240" w:h="15840"/>
      <w:pgMar w:top="928" w:right="1170" w:bottom="911" w:left="1440" w:header="720" w:footer="720" w:gutter="0"/>
      <w:cols w:space="720"/>
      <w:titlePg/>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A06" w:rsidRPr="008C25FA" w:rsidP="00270A06">
    <w:pPr>
      <w:pStyle w:val="Header"/>
      <w:rPr>
        <w:rFonts w:asciiTheme="minorHAnsi" w:hAnsiTheme="minorHAnsi" w:cstheme="minorHAnsi"/>
        <w:sz w:val="22"/>
      </w:rPr>
    </w:pPr>
    <w:r w:rsidRPr="008C25FA">
      <w:rPr>
        <w:rFonts w:asciiTheme="minorHAnsi" w:hAnsiTheme="minorHAnsi" w:cstheme="minorHAnsi"/>
        <w:sz w:val="22"/>
      </w:rPr>
      <w:t>Doc Code: TBD</w:t>
    </w:r>
  </w:p>
  <w:p w:rsidR="00270A06" w:rsidRPr="008C25FA" w:rsidP="00270A06">
    <w:pPr>
      <w:pStyle w:val="Header"/>
      <w:rPr>
        <w:rFonts w:asciiTheme="minorHAnsi" w:hAnsiTheme="minorHAnsi" w:cstheme="minorHAnsi"/>
        <w:sz w:val="22"/>
      </w:rPr>
    </w:pPr>
    <w:r w:rsidRPr="008C25FA">
      <w:rPr>
        <w:rFonts w:asciiTheme="minorHAnsi" w:hAnsiTheme="minorHAnsi" w:cstheme="minorHAnsi"/>
        <w:sz w:val="22"/>
      </w:rPr>
      <w:t>Document Description: Transfer Cert Humanitarian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634A2F"/>
    <w:multiLevelType w:val="hybridMultilevel"/>
    <w:tmpl w:val="4E1E34CC"/>
    <w:lvl w:ilvl="0">
      <w:start w:val="1"/>
      <w:numFmt w:val="decimal"/>
      <w:lvlText w:val="%1."/>
      <w:lvlJc w:val="left"/>
      <w:pPr>
        <w:ind w:left="7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FE"/>
    <w:rsid w:val="00010C5A"/>
    <w:rsid w:val="00015FE2"/>
    <w:rsid w:val="001539DF"/>
    <w:rsid w:val="00193C05"/>
    <w:rsid w:val="00270A06"/>
    <w:rsid w:val="002E3A1A"/>
    <w:rsid w:val="002E4539"/>
    <w:rsid w:val="00413937"/>
    <w:rsid w:val="004347DC"/>
    <w:rsid w:val="0047256A"/>
    <w:rsid w:val="004A0DCC"/>
    <w:rsid w:val="005970C5"/>
    <w:rsid w:val="00655CBF"/>
    <w:rsid w:val="006B1DBE"/>
    <w:rsid w:val="006D755F"/>
    <w:rsid w:val="006E4E14"/>
    <w:rsid w:val="007D2B3D"/>
    <w:rsid w:val="00807E4C"/>
    <w:rsid w:val="00842840"/>
    <w:rsid w:val="008C25FA"/>
    <w:rsid w:val="008C771C"/>
    <w:rsid w:val="00906657"/>
    <w:rsid w:val="00906C7B"/>
    <w:rsid w:val="009604FE"/>
    <w:rsid w:val="009707C1"/>
    <w:rsid w:val="00A01FCA"/>
    <w:rsid w:val="00A53C13"/>
    <w:rsid w:val="00A85C98"/>
    <w:rsid w:val="00B940C8"/>
    <w:rsid w:val="00BE7587"/>
    <w:rsid w:val="00CE7B62"/>
    <w:rsid w:val="00E626A3"/>
    <w:rsid w:val="00EC724F"/>
    <w:rsid w:val="00F43576"/>
    <w:rsid w:val="00FD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598D72D-65B4-4906-AD79-7A86F0A9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370" w:right="4" w:hanging="370"/>
      <w:jc w:val="both"/>
    </w:pPr>
    <w:rPr>
      <w:rFonts w:ascii="Arial" w:eastAsia="Arial" w:hAnsi="Arial" w:cs="Arial"/>
      <w:color w:val="000000"/>
      <w:sz w:val="19"/>
    </w:rPr>
  </w:style>
  <w:style w:type="paragraph" w:styleId="Heading1">
    <w:name w:val="heading 1"/>
    <w:next w:val="Normal"/>
    <w:link w:val="Heading1Char"/>
    <w:uiPriority w:val="9"/>
    <w:qFormat/>
    <w:pPr>
      <w:keepNext/>
      <w:keepLines/>
      <w:spacing w:after="0"/>
      <w:ind w:left="55"/>
      <w:outlineLvl w:val="0"/>
    </w:pPr>
    <w:rPr>
      <w:rFonts w:ascii="Calibri" w:eastAsia="Calibri" w:hAnsi="Calibri" w:cs="Calibri"/>
      <w:color w:val="000000"/>
      <w:sz w:val="31"/>
    </w:rPr>
  </w:style>
  <w:style w:type="paragraph" w:styleId="Heading2">
    <w:name w:val="heading 2"/>
    <w:next w:val="Normal"/>
    <w:link w:val="Heading2Char"/>
    <w:uiPriority w:val="9"/>
    <w:unhideWhenUsed/>
    <w:qFormat/>
    <w:pPr>
      <w:keepNext/>
      <w:keepLines/>
      <w:spacing w:after="213"/>
      <w:ind w:right="4"/>
      <w:jc w:val="center"/>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rPr>
  </w:style>
  <w:style w:type="character" w:customStyle="1" w:styleId="Heading1Char">
    <w:name w:val="Heading 1 Char"/>
    <w:link w:val="Heading1"/>
    <w:rPr>
      <w:rFonts w:ascii="Calibri" w:eastAsia="Calibri" w:hAnsi="Calibri" w:cs="Calibri"/>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FA"/>
    <w:rPr>
      <w:rFonts w:ascii="Arial" w:eastAsia="Arial" w:hAnsi="Arial" w:cs="Arial"/>
      <w:color w:val="000000"/>
      <w:sz w:val="19"/>
    </w:rPr>
  </w:style>
  <w:style w:type="paragraph" w:styleId="Footer">
    <w:name w:val="footer"/>
    <w:basedOn w:val="Normal"/>
    <w:link w:val="FooterChar"/>
    <w:uiPriority w:val="99"/>
    <w:unhideWhenUsed/>
    <w:rsid w:val="008C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5FA"/>
    <w:rPr>
      <w:rFonts w:ascii="Arial" w:eastAsia="Arial" w:hAnsi="Arial" w:cs="Arial"/>
      <w:color w:val="000000"/>
      <w:sz w:val="19"/>
    </w:rPr>
  </w:style>
  <w:style w:type="paragraph" w:styleId="NormalWeb">
    <w:name w:val="Normal (Web)"/>
    <w:basedOn w:val="Normal"/>
    <w:rsid w:val="008C25FA"/>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customStyle="1" w:styleId="Default">
    <w:name w:val="Default"/>
    <w:rsid w:val="0047256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13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37"/>
    <w:rPr>
      <w:rFonts w:ascii="Segoe UI" w:eastAsia="Arial" w:hAnsi="Segoe UI" w:cs="Segoe UI"/>
      <w:color w:val="000000"/>
      <w:sz w:val="18"/>
      <w:szCs w:val="18"/>
    </w:rPr>
  </w:style>
  <w:style w:type="character" w:styleId="Hyperlink">
    <w:name w:val="Hyperlink"/>
    <w:basedOn w:val="DefaultParagraphFont"/>
    <w:unhideWhenUsed/>
    <w:rsid w:val="00193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13-03-29/pdf/2013-07341.pd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Power of Attorney to Prosecute Applications Before the USPTO</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to Prosecute Applications Before the USPTO</dc:title>
  <dc:creator>USPTO</dc:creator>
  <cp:lastModifiedBy>Isaac, Justin</cp:lastModifiedBy>
  <cp:revision>2</cp:revision>
  <dcterms:created xsi:type="dcterms:W3CDTF">2022-10-27T19:57:00Z</dcterms:created>
  <dcterms:modified xsi:type="dcterms:W3CDTF">2022-10-27T19:57:00Z</dcterms:modified>
</cp:coreProperties>
</file>