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92B6C" w:rsidRPr="00CE4009" w:rsidP="00B92B6C" w14:paraId="7BB40C3E" w14:textId="202BD3FB">
      <w:pPr>
        <w:spacing w:after="200" w:line="276" w:lineRule="auto"/>
        <w:rPr>
          <w:rFonts w:eastAsia="Calibri"/>
        </w:rPr>
      </w:pPr>
      <w:r w:rsidRPr="00B92B6C">
        <w:rPr>
          <w:rFonts w:eastAsia="Calibri"/>
          <w:b/>
        </w:rPr>
        <w:t>DATE:</w:t>
      </w:r>
      <w:r w:rsidRPr="00B92B6C">
        <w:rPr>
          <w:rFonts w:eastAsia="Calibri"/>
        </w:rPr>
        <w:tab/>
      </w:r>
      <w:r w:rsidRPr="00B92B6C">
        <w:rPr>
          <w:rFonts w:eastAsia="Calibri"/>
        </w:rPr>
        <w:tab/>
      </w:r>
      <w:r w:rsidR="00110A2B">
        <w:rPr>
          <w:rFonts w:eastAsia="Calibri"/>
        </w:rPr>
        <w:t>October</w:t>
      </w:r>
      <w:r w:rsidRPr="00CE4009" w:rsidR="00ED3751">
        <w:rPr>
          <w:rFonts w:eastAsia="Calibri"/>
        </w:rPr>
        <w:t xml:space="preserve"> </w:t>
      </w:r>
      <w:r w:rsidR="00110A2B">
        <w:rPr>
          <w:rFonts w:eastAsia="Calibri"/>
        </w:rPr>
        <w:t>1</w:t>
      </w:r>
      <w:r w:rsidR="00731BA9">
        <w:rPr>
          <w:rFonts w:eastAsia="Calibri"/>
        </w:rPr>
        <w:t>8</w:t>
      </w:r>
      <w:r w:rsidRPr="00CE4009" w:rsidR="00C33C03">
        <w:rPr>
          <w:rFonts w:eastAsia="Calibri"/>
        </w:rPr>
        <w:t>, 202</w:t>
      </w:r>
      <w:r w:rsidRPr="00CE4009" w:rsidR="007A1844">
        <w:rPr>
          <w:rFonts w:eastAsia="Calibri"/>
        </w:rPr>
        <w:t>2</w:t>
      </w:r>
    </w:p>
    <w:p w:rsidR="00B92B6C" w:rsidRPr="003E66B6" w:rsidP="00B92B6C" w14:paraId="4546AFDE" w14:textId="249CDF06">
      <w:pPr>
        <w:spacing w:after="200" w:line="276" w:lineRule="auto"/>
        <w:rPr>
          <w:rFonts w:eastAsia="Calibri"/>
        </w:rPr>
      </w:pPr>
      <w:r w:rsidRPr="00CE4009">
        <w:rPr>
          <w:rFonts w:eastAsia="Calibri"/>
          <w:b/>
        </w:rPr>
        <w:t>TO:</w:t>
      </w:r>
      <w:r w:rsidRPr="00CE4009">
        <w:rPr>
          <w:rFonts w:eastAsia="Calibri"/>
        </w:rPr>
        <w:tab/>
      </w:r>
      <w:r w:rsidRPr="00CE4009">
        <w:rPr>
          <w:rFonts w:eastAsia="Calibri"/>
        </w:rPr>
        <w:tab/>
      </w:r>
      <w:r w:rsidRPr="00CE4009">
        <w:rPr>
          <w:rFonts w:eastAsia="Calibri"/>
        </w:rPr>
        <w:tab/>
      </w:r>
      <w:r w:rsidRPr="003E66B6" w:rsidR="008D25BE">
        <w:rPr>
          <w:rFonts w:eastAsia="Calibri"/>
        </w:rPr>
        <w:t>Josh Bram</w:t>
      </w:r>
      <w:r w:rsidRPr="003E66B6" w:rsidR="00E14FD5">
        <w:rPr>
          <w:rFonts w:eastAsia="Calibri"/>
        </w:rPr>
        <w:t>m</w:t>
      </w:r>
      <w:r w:rsidRPr="003E66B6" w:rsidR="008D25BE">
        <w:rPr>
          <w:rFonts w:eastAsia="Calibri"/>
        </w:rPr>
        <w:t>er</w:t>
      </w:r>
      <w:r w:rsidRPr="003E66B6">
        <w:rPr>
          <w:rFonts w:eastAsia="Calibri"/>
        </w:rPr>
        <w:t>, OMB Desk Officer</w:t>
      </w:r>
    </w:p>
    <w:p w:rsidR="00B92B6C" w:rsidRPr="00B92B6C" w:rsidP="00B92B6C" w14:paraId="77BC1D71" w14:textId="25B088AD">
      <w:pPr>
        <w:spacing w:after="200" w:line="276" w:lineRule="auto"/>
        <w:rPr>
          <w:rFonts w:eastAsia="Calibri"/>
        </w:rPr>
      </w:pPr>
      <w:r w:rsidRPr="003E66B6">
        <w:rPr>
          <w:rFonts w:eastAsia="Calibri"/>
          <w:b/>
        </w:rPr>
        <w:t>FROM:</w:t>
      </w:r>
      <w:r w:rsidRPr="003E66B6">
        <w:rPr>
          <w:rFonts w:eastAsia="Calibri"/>
        </w:rPr>
        <w:tab/>
      </w:r>
      <w:r w:rsidRPr="003E66B6">
        <w:rPr>
          <w:rFonts w:eastAsia="Calibri"/>
        </w:rPr>
        <w:tab/>
      </w:r>
      <w:r w:rsidRPr="003E66B6" w:rsidR="00573D0B">
        <w:rPr>
          <w:rFonts w:eastAsia="Calibri"/>
        </w:rPr>
        <w:t>Samantha Miller</w:t>
      </w:r>
      <w:r w:rsidRPr="003E66B6">
        <w:rPr>
          <w:rFonts w:eastAsia="Calibri"/>
        </w:rPr>
        <w:t xml:space="preserve">, </w:t>
      </w:r>
      <w:r w:rsidRPr="003E66B6" w:rsidR="00573D0B">
        <w:rPr>
          <w:rFonts w:eastAsia="Calibri"/>
        </w:rPr>
        <w:t xml:space="preserve">Acting </w:t>
      </w:r>
      <w:r w:rsidRPr="003E66B6">
        <w:rPr>
          <w:rFonts w:eastAsia="Calibri"/>
        </w:rPr>
        <w:t>HRSA Information Collection Clearance Officer</w:t>
      </w:r>
    </w:p>
    <w:p w:rsidR="00B92B6C" w:rsidRPr="00B92B6C" w:rsidP="00B92B6C" w14:paraId="06C26FDD" w14:textId="77777777">
      <w:pPr>
        <w:spacing w:after="200" w:line="276" w:lineRule="auto"/>
        <w:ind w:left="2160" w:hanging="2160"/>
        <w:rPr>
          <w:rFonts w:eastAsia="Calibri"/>
          <w:b/>
        </w:rPr>
      </w:pPr>
      <w:r w:rsidRPr="00B92B6C">
        <w:rPr>
          <w:rFonts w:eastAsia="Calibri"/>
          <w:b/>
        </w:rPr>
        <w:t>______________________________________________________________________________</w:t>
      </w:r>
    </w:p>
    <w:p w:rsidR="00B92B6C" w:rsidRPr="00B92B6C" w:rsidP="00B92B6C" w14:paraId="6C4A35D8" w14:textId="5276C816">
      <w:pPr>
        <w:spacing w:after="200" w:line="276" w:lineRule="auto"/>
        <w:ind w:left="2160" w:hanging="2160"/>
        <w:rPr>
          <w:rFonts w:eastAsia="Calibri"/>
        </w:rPr>
      </w:pPr>
      <w:r w:rsidRPr="00B92B6C">
        <w:rPr>
          <w:rFonts w:eastAsia="Calibri"/>
          <w:b/>
        </w:rPr>
        <w:t>Request</w:t>
      </w:r>
      <w:r w:rsidRPr="00B92B6C">
        <w:rPr>
          <w:rFonts w:eastAsia="Calibri"/>
        </w:rPr>
        <w:t xml:space="preserve">: </w:t>
      </w:r>
      <w:r w:rsidRPr="00B92B6C">
        <w:rPr>
          <w:rFonts w:eastAsia="Calibri"/>
        </w:rPr>
        <w:tab/>
        <w:t xml:space="preserve">The Health Resources and Services Administration (HRSA) </w:t>
      </w:r>
      <w:r w:rsidR="00E15688">
        <w:rPr>
          <w:rFonts w:eastAsia="Calibri"/>
        </w:rPr>
        <w:t xml:space="preserve">Maternal and Child Health </w:t>
      </w:r>
      <w:r w:rsidR="00ED3751">
        <w:rPr>
          <w:rFonts w:eastAsia="Calibri"/>
        </w:rPr>
        <w:t>Bureau</w:t>
      </w:r>
      <w:r w:rsidR="00E15688">
        <w:rPr>
          <w:rFonts w:eastAsia="Calibri"/>
        </w:rPr>
        <w:t xml:space="preserve"> (MCHB</w:t>
      </w:r>
      <w:r w:rsidR="00AA2999">
        <w:rPr>
          <w:rFonts w:eastAsia="Calibri"/>
        </w:rPr>
        <w:t>)</w:t>
      </w:r>
      <w:r w:rsidRPr="00E15688" w:rsidR="00E15688">
        <w:rPr>
          <w:rFonts w:ascii="Arial" w:hAnsi="Arial" w:eastAsiaTheme="minorHAnsi" w:cs="Arial"/>
          <w:sz w:val="22"/>
          <w:szCs w:val="22"/>
        </w:rPr>
        <w:t xml:space="preserve"> </w:t>
      </w:r>
      <w:r w:rsidRPr="00E15688" w:rsidR="00E15688">
        <w:rPr>
          <w:rFonts w:eastAsia="Calibri"/>
        </w:rPr>
        <w:t>Pediatric Mental Health Care Access (PMHCA) program and the Screening and Treatment for Maternal Depression and Related Behavioral Disorders (MDRBD) program</w:t>
      </w:r>
      <w:r w:rsidR="00731BA9">
        <w:rPr>
          <w:rFonts w:eastAsia="Calibri"/>
        </w:rPr>
        <w:t xml:space="preserve"> request</w:t>
      </w:r>
      <w:r w:rsidRPr="00B92B6C">
        <w:rPr>
          <w:rFonts w:eastAsia="Calibri"/>
        </w:rPr>
        <w:t xml:space="preserve"> approval for changes to the</w:t>
      </w:r>
      <w:r w:rsidR="00820584">
        <w:rPr>
          <w:rFonts w:eastAsia="Calibri"/>
        </w:rPr>
        <w:t xml:space="preserve"> </w:t>
      </w:r>
      <w:r w:rsidR="00110A2B">
        <w:rPr>
          <w:rFonts w:eastAsia="Calibri"/>
        </w:rPr>
        <w:t xml:space="preserve">DGIS Training Form </w:t>
      </w:r>
      <w:r w:rsidRPr="008C3DFA" w:rsidR="00110A2B">
        <w:rPr>
          <w:rFonts w:eastAsia="Calibri"/>
        </w:rPr>
        <w:t xml:space="preserve">15 </w:t>
      </w:r>
      <w:r w:rsidRPr="008C3DFA" w:rsidR="001C250A">
        <w:rPr>
          <w:rFonts w:eastAsia="Calibri"/>
        </w:rPr>
        <w:t xml:space="preserve">(OMB </w:t>
      </w:r>
      <w:r w:rsidRPr="008C3DFA" w:rsidR="00731BA9">
        <w:t>0915-0298</w:t>
      </w:r>
      <w:r w:rsidRPr="008C3DFA" w:rsidR="002A40BF">
        <w:rPr>
          <w:rFonts w:eastAsia="Calibri"/>
        </w:rPr>
        <w:t xml:space="preserve"> </w:t>
      </w:r>
      <w:r w:rsidRPr="008C3DFA">
        <w:rPr>
          <w:rFonts w:eastAsia="Calibri"/>
        </w:rPr>
        <w:t xml:space="preserve">expiration date </w:t>
      </w:r>
      <w:r w:rsidRPr="008C3DFA" w:rsidR="003E66B6">
        <w:rPr>
          <w:rFonts w:eastAsia="Calibri"/>
        </w:rPr>
        <w:t>8/31/2025</w:t>
      </w:r>
      <w:r w:rsidRPr="008C3DFA">
        <w:rPr>
          <w:rFonts w:eastAsia="Calibri"/>
        </w:rPr>
        <w:t>).</w:t>
      </w:r>
      <w:r w:rsidRPr="00B92B6C">
        <w:rPr>
          <w:rFonts w:eastAsia="Calibri"/>
        </w:rPr>
        <w:t xml:space="preserve"> </w:t>
      </w:r>
    </w:p>
    <w:p w:rsidR="00A13962" w:rsidP="005655BA" w14:paraId="5A13B8FA" w14:textId="33CC36F9">
      <w:pPr>
        <w:spacing w:line="276" w:lineRule="auto"/>
        <w:ind w:left="2160" w:hanging="2160"/>
        <w:rPr>
          <w:rFonts w:eastAsia="Calibri"/>
        </w:rPr>
      </w:pPr>
      <w:r w:rsidRPr="00B92B6C">
        <w:rPr>
          <w:rFonts w:eastAsia="Calibri"/>
          <w:b/>
        </w:rPr>
        <w:t>Purpose</w:t>
      </w:r>
      <w:r w:rsidRPr="00B92B6C">
        <w:rPr>
          <w:rFonts w:eastAsia="Calibri"/>
        </w:rPr>
        <w:t xml:space="preserve">: </w:t>
      </w:r>
      <w:r w:rsidRPr="00B92B6C">
        <w:rPr>
          <w:rFonts w:eastAsia="Calibri"/>
        </w:rPr>
        <w:tab/>
        <w:t xml:space="preserve">The purpose of this request </w:t>
      </w:r>
      <w:r w:rsidR="00F76599">
        <w:rPr>
          <w:rFonts w:eastAsia="Calibri"/>
        </w:rPr>
        <w:t>is</w:t>
      </w:r>
      <w:r>
        <w:rPr>
          <w:rFonts w:eastAsia="Calibri"/>
        </w:rPr>
        <w:t xml:space="preserve"> to:</w:t>
      </w:r>
      <w:r w:rsidR="00BD5204">
        <w:rPr>
          <w:rFonts w:eastAsia="Calibri"/>
        </w:rPr>
        <w:t xml:space="preserve"> </w:t>
      </w:r>
      <w:bookmarkStart w:id="0" w:name="_GoBack"/>
      <w:bookmarkEnd w:id="0"/>
    </w:p>
    <w:p w:rsidR="00A13962" w:rsidP="005655BA" w14:paraId="42E218C7" w14:textId="2EBF5AD2">
      <w:pPr>
        <w:spacing w:line="276" w:lineRule="auto"/>
        <w:ind w:left="2160"/>
        <w:rPr>
          <w:rFonts w:eastAsia="Calibri"/>
        </w:rPr>
      </w:pPr>
      <w:r>
        <w:rPr>
          <w:rFonts w:eastAsia="Calibri"/>
        </w:rPr>
        <w:t xml:space="preserve">1) </w:t>
      </w:r>
      <w:r w:rsidR="00460968">
        <w:rPr>
          <w:rFonts w:eastAsia="Calibri"/>
        </w:rPr>
        <w:t xml:space="preserve">Revise the definition of </w:t>
      </w:r>
      <w:r>
        <w:rPr>
          <w:rFonts w:eastAsia="Calibri"/>
        </w:rPr>
        <w:t xml:space="preserve">enrolled and participating providers </w:t>
      </w:r>
      <w:r w:rsidR="0001679A">
        <w:rPr>
          <w:rFonts w:eastAsia="Calibri"/>
        </w:rPr>
        <w:t xml:space="preserve">for item A.1.i </w:t>
      </w:r>
      <w:r>
        <w:rPr>
          <w:rFonts w:eastAsia="Calibri"/>
        </w:rPr>
        <w:t>to make it easier for</w:t>
      </w:r>
      <w:r>
        <w:rPr>
          <w:rFonts w:eastAsia="Calibri"/>
        </w:rPr>
        <w:t xml:space="preserve"> respondents </w:t>
      </w:r>
      <w:r>
        <w:rPr>
          <w:rFonts w:eastAsia="Calibri"/>
        </w:rPr>
        <w:t xml:space="preserve">to understand the categories, and; </w:t>
      </w:r>
    </w:p>
    <w:p w:rsidR="00F76599" w:rsidP="005655BA" w14:paraId="1B3C4C2C" w14:textId="0584735A">
      <w:pPr>
        <w:spacing w:line="276" w:lineRule="auto"/>
        <w:ind w:left="2160"/>
        <w:rPr>
          <w:rFonts w:eastAsia="Calibri"/>
        </w:rPr>
      </w:pPr>
      <w:r>
        <w:rPr>
          <w:rFonts w:eastAsia="Calibri"/>
        </w:rPr>
        <w:t xml:space="preserve">2) </w:t>
      </w:r>
      <w:r w:rsidR="00540812">
        <w:rPr>
          <w:rFonts w:eastAsia="Calibri"/>
        </w:rPr>
        <w:t>A</w:t>
      </w:r>
      <w:r>
        <w:rPr>
          <w:rFonts w:eastAsia="Calibri"/>
        </w:rPr>
        <w:t>dd postpartum depression to the list of conditions i</w:t>
      </w:r>
      <w:r w:rsidR="0001679A">
        <w:rPr>
          <w:rFonts w:eastAsia="Calibri"/>
        </w:rPr>
        <w:t>n item</w:t>
      </w:r>
      <w:r>
        <w:rPr>
          <w:rFonts w:eastAsia="Calibri"/>
        </w:rPr>
        <w:t xml:space="preserve"> A.1.ii.c, </w:t>
      </w:r>
      <w:r w:rsidR="005655BA">
        <w:rPr>
          <w:rFonts w:eastAsia="Calibri"/>
        </w:rPr>
        <w:t xml:space="preserve">to allow </w:t>
      </w:r>
      <w:r w:rsidR="000052CD">
        <w:rPr>
          <w:rFonts w:eastAsia="Calibri"/>
        </w:rPr>
        <w:t>respondents</w:t>
      </w:r>
      <w:r w:rsidR="005655BA">
        <w:rPr>
          <w:rFonts w:eastAsia="Calibri"/>
        </w:rPr>
        <w:t xml:space="preserve"> to continue to report on this condition.</w:t>
      </w:r>
    </w:p>
    <w:p w:rsidR="005655BA" w:rsidP="005655BA" w14:paraId="50A153E4" w14:textId="77777777">
      <w:pPr>
        <w:spacing w:line="276" w:lineRule="auto"/>
        <w:ind w:left="2160"/>
        <w:rPr>
          <w:rFonts w:eastAsia="Calibri"/>
        </w:rPr>
      </w:pPr>
    </w:p>
    <w:p w:rsidR="00C456A8" w:rsidP="00C863D6" w14:paraId="0571083A" w14:textId="61BC2E28">
      <w:pPr>
        <w:spacing w:after="200" w:line="276" w:lineRule="auto"/>
        <w:ind w:left="2160"/>
        <w:rPr>
          <w:rFonts w:eastAsia="Calibri"/>
        </w:rPr>
      </w:pPr>
      <w:r>
        <w:rPr>
          <w:rFonts w:eastAsia="Calibri"/>
        </w:rPr>
        <w:t>T</w:t>
      </w:r>
      <w:r w:rsidRPr="00B92B6C">
        <w:rPr>
          <w:rFonts w:eastAsia="Calibri"/>
        </w:rPr>
        <w:t xml:space="preserve">his memo </w:t>
      </w:r>
      <w:r>
        <w:rPr>
          <w:rFonts w:eastAsia="Calibri"/>
        </w:rPr>
        <w:t>explains t</w:t>
      </w:r>
      <w:r w:rsidRPr="00B92B6C" w:rsidR="00B92B6C">
        <w:rPr>
          <w:rFonts w:eastAsia="Calibri"/>
        </w:rPr>
        <w:t>he changes and support</w:t>
      </w:r>
      <w:r w:rsidR="00F76599">
        <w:rPr>
          <w:rFonts w:eastAsia="Calibri"/>
        </w:rPr>
        <w:t>ing rationale.</w:t>
      </w:r>
    </w:p>
    <w:p w:rsidR="00DE5086" w:rsidP="00DE5086" w14:paraId="28EDFB4D" w14:textId="57D53D2B">
      <w:pPr>
        <w:spacing w:after="200" w:line="276" w:lineRule="auto"/>
        <w:ind w:left="2160" w:hanging="2160"/>
        <w:rPr>
          <w:rFonts w:eastAsia="Calibri"/>
        </w:rPr>
      </w:pPr>
      <w:r w:rsidRPr="00C456A8">
        <w:rPr>
          <w:rFonts w:eastAsia="Calibri"/>
          <w:b/>
          <w:bCs/>
        </w:rPr>
        <w:t>Changes:</w:t>
      </w:r>
      <w:r>
        <w:rPr>
          <w:rFonts w:eastAsia="Calibri"/>
          <w:b/>
          <w:bCs/>
        </w:rPr>
        <w:tab/>
      </w:r>
      <w:r>
        <w:rPr>
          <w:rFonts w:eastAsia="Calibri"/>
          <w:b/>
          <w:bCs/>
        </w:rPr>
        <w:t>Instruments</w:t>
      </w:r>
      <w:r w:rsidRPr="009351CA">
        <w:rPr>
          <w:rFonts w:eastAsia="Calibri"/>
          <w:b/>
          <w:bCs/>
        </w:rPr>
        <w:t>:</w:t>
      </w:r>
      <w:r w:rsidRPr="009351CA" w:rsidR="00BD5204">
        <w:rPr>
          <w:rFonts w:eastAsia="Calibri"/>
        </w:rPr>
        <w:t xml:space="preserve"> </w:t>
      </w:r>
      <w:r w:rsidRPr="009351CA">
        <w:rPr>
          <w:rFonts w:eastAsia="Calibri"/>
        </w:rPr>
        <w:t>DGIS Training Form 15</w:t>
      </w:r>
      <w:r w:rsidRPr="009351CA" w:rsidR="008C3DFA">
        <w:rPr>
          <w:rFonts w:eastAsia="Calibri"/>
        </w:rPr>
        <w:t xml:space="preserve"> (OMB </w:t>
      </w:r>
      <w:r w:rsidRPr="009351CA" w:rsidR="008C3DFA">
        <w:t>0915-0298</w:t>
      </w:r>
      <w:r w:rsidRPr="009351CA" w:rsidR="008C3DFA">
        <w:rPr>
          <w:rFonts w:eastAsia="Calibri"/>
        </w:rPr>
        <w:t xml:space="preserve"> expiration date 8/31/2025)</w:t>
      </w:r>
      <w:r w:rsidRPr="009351CA" w:rsidR="00BD5204">
        <w:rPr>
          <w:rFonts w:eastAsia="Calibri"/>
        </w:rPr>
        <w:t xml:space="preserve"> </w:t>
      </w:r>
    </w:p>
    <w:p w:rsidR="000052CD" w:rsidP="00DE5086" w14:paraId="2FF93046" w14:textId="22532060">
      <w:pPr>
        <w:spacing w:after="200" w:line="276" w:lineRule="auto"/>
        <w:ind w:left="2160" w:hanging="2160"/>
        <w:rPr>
          <w:rFonts w:eastAsia="Calibri"/>
        </w:rPr>
      </w:pPr>
      <w:r>
        <w:rPr>
          <w:rFonts w:eastAsia="Calibri"/>
        </w:rPr>
        <w:tab/>
        <w:t xml:space="preserve">The Proposed Clarifications and Non-Substantive Changes section describes the changes and rationale in </w:t>
      </w:r>
      <w:r w:rsidR="00BD5204">
        <w:rPr>
          <w:rFonts w:eastAsia="Calibri"/>
        </w:rPr>
        <w:t xml:space="preserve">more detail. </w:t>
      </w:r>
      <w:r>
        <w:rPr>
          <w:rFonts w:eastAsia="Calibri"/>
        </w:rPr>
        <w:t>The DGIS Training Form 15 with proposed changes included is attached. The requested changes are minimal and will make it easier for respondents to understand and complete the form and provide HRSA with more accurate data.</w:t>
      </w:r>
    </w:p>
    <w:p w:rsidR="00B92B6C" w:rsidRPr="00B92B6C" w:rsidP="00B92B6C" w14:paraId="29473172" w14:textId="76448B08">
      <w:pPr>
        <w:spacing w:after="200" w:line="276" w:lineRule="auto"/>
        <w:ind w:left="2160" w:hanging="2160"/>
        <w:rPr>
          <w:rFonts w:eastAsia="Calibri"/>
        </w:rPr>
      </w:pPr>
      <w:r w:rsidRPr="00B92B6C">
        <w:rPr>
          <w:rFonts w:eastAsia="Calibri"/>
          <w:b/>
        </w:rPr>
        <w:t>Time Sensitivity</w:t>
      </w:r>
      <w:r w:rsidR="00816253">
        <w:rPr>
          <w:rFonts w:eastAsia="Calibri"/>
        </w:rPr>
        <w:t xml:space="preserve">: </w:t>
      </w:r>
      <w:r w:rsidR="00816253">
        <w:rPr>
          <w:rFonts w:eastAsia="Calibri"/>
        </w:rPr>
        <w:tab/>
        <w:t xml:space="preserve">The </w:t>
      </w:r>
      <w:r w:rsidRPr="00B92B6C">
        <w:rPr>
          <w:rFonts w:eastAsia="Calibri"/>
        </w:rPr>
        <w:t xml:space="preserve">data collection changes must be completed in a </w:t>
      </w:r>
      <w:r w:rsidR="00816253">
        <w:rPr>
          <w:rFonts w:eastAsia="Calibri"/>
        </w:rPr>
        <w:t>timely manner to</w:t>
      </w:r>
      <w:r w:rsidR="008E1E20">
        <w:rPr>
          <w:rFonts w:eastAsia="Calibri"/>
        </w:rPr>
        <w:t xml:space="preserve"> ensure </w:t>
      </w:r>
      <w:r w:rsidR="00731BA9">
        <w:rPr>
          <w:rFonts w:eastAsia="Calibri"/>
        </w:rPr>
        <w:t xml:space="preserve">consistent data collection from respondents as soon as </w:t>
      </w:r>
      <w:r w:rsidR="008C3DFA">
        <w:rPr>
          <w:rFonts w:eastAsia="Calibri"/>
        </w:rPr>
        <w:t xml:space="preserve">the </w:t>
      </w:r>
      <w:r w:rsidR="00731BA9">
        <w:rPr>
          <w:rFonts w:eastAsia="Calibri"/>
        </w:rPr>
        <w:t>DGIS Training Form 15 is implemented and used for reporting</w:t>
      </w:r>
      <w:r w:rsidR="008E1E20">
        <w:rPr>
          <w:rFonts w:eastAsia="Calibri"/>
        </w:rPr>
        <w:t xml:space="preserve">. </w:t>
      </w:r>
      <w:r w:rsidRPr="00B92B6C">
        <w:rPr>
          <w:rFonts w:eastAsia="Calibri"/>
        </w:rPr>
        <w:t>Approval of</w:t>
      </w:r>
      <w:r w:rsidR="00865C53">
        <w:rPr>
          <w:rFonts w:eastAsia="Calibri"/>
        </w:rPr>
        <w:t xml:space="preserve"> </w:t>
      </w:r>
      <w:r w:rsidR="009079C5">
        <w:rPr>
          <w:rFonts w:eastAsia="Calibri"/>
        </w:rPr>
        <w:t xml:space="preserve">these changes is </w:t>
      </w:r>
      <w:r w:rsidR="00D36457">
        <w:rPr>
          <w:rFonts w:eastAsia="Calibri"/>
        </w:rPr>
        <w:t xml:space="preserve">requested </w:t>
      </w:r>
      <w:r w:rsidRPr="00D66D58" w:rsidR="009079C5">
        <w:rPr>
          <w:rFonts w:eastAsia="Calibri"/>
        </w:rPr>
        <w:t xml:space="preserve">by </w:t>
      </w:r>
      <w:r w:rsidR="00540812">
        <w:rPr>
          <w:rFonts w:eastAsia="Calibri"/>
        </w:rPr>
        <w:t>November</w:t>
      </w:r>
      <w:r w:rsidR="00D36457">
        <w:rPr>
          <w:rFonts w:eastAsia="Calibri"/>
        </w:rPr>
        <w:t xml:space="preserve"> </w:t>
      </w:r>
      <w:r w:rsidR="00AA12E1">
        <w:rPr>
          <w:rFonts w:eastAsia="Calibri"/>
        </w:rPr>
        <w:t>23</w:t>
      </w:r>
      <w:r w:rsidR="00D36457">
        <w:rPr>
          <w:rFonts w:eastAsia="Calibri"/>
        </w:rPr>
        <w:t xml:space="preserve">, </w:t>
      </w:r>
      <w:r w:rsidR="000228C7">
        <w:rPr>
          <w:rFonts w:eastAsia="Calibri"/>
        </w:rPr>
        <w:t>2022,</w:t>
      </w:r>
      <w:r w:rsidRPr="00D66D58">
        <w:rPr>
          <w:rFonts w:eastAsia="Calibri"/>
        </w:rPr>
        <w:t xml:space="preserve"> t</w:t>
      </w:r>
      <w:r w:rsidRPr="00B92B6C">
        <w:rPr>
          <w:rFonts w:eastAsia="Calibri"/>
        </w:rPr>
        <w:t xml:space="preserve">o implement the changes in the data collection </w:t>
      </w:r>
      <w:r w:rsidR="008E1E20">
        <w:rPr>
          <w:rFonts w:eastAsia="Calibri"/>
        </w:rPr>
        <w:t>instruments</w:t>
      </w:r>
      <w:r w:rsidR="00816253">
        <w:rPr>
          <w:rFonts w:eastAsia="Calibri"/>
        </w:rPr>
        <w:t xml:space="preserve"> and to </w:t>
      </w:r>
      <w:r w:rsidR="008E1E20">
        <w:rPr>
          <w:rFonts w:eastAsia="Calibri"/>
        </w:rPr>
        <w:t xml:space="preserve">prepare for the </w:t>
      </w:r>
      <w:r w:rsidR="00191CE9">
        <w:rPr>
          <w:rFonts w:eastAsia="Calibri"/>
        </w:rPr>
        <w:t xml:space="preserve">timely </w:t>
      </w:r>
      <w:r w:rsidR="008E1E20">
        <w:rPr>
          <w:rFonts w:eastAsia="Calibri"/>
        </w:rPr>
        <w:t xml:space="preserve">collection of data </w:t>
      </w:r>
      <w:r w:rsidR="003D4040">
        <w:rPr>
          <w:rFonts w:eastAsia="Calibri"/>
        </w:rPr>
        <w:t xml:space="preserve">critical </w:t>
      </w:r>
      <w:r w:rsidR="00816253">
        <w:rPr>
          <w:rFonts w:eastAsia="Calibri"/>
        </w:rPr>
        <w:t>to HRSA</w:t>
      </w:r>
      <w:r w:rsidRPr="00B92B6C">
        <w:rPr>
          <w:rFonts w:eastAsia="Calibri"/>
        </w:rPr>
        <w:t>.</w:t>
      </w:r>
      <w:r w:rsidR="006934A4">
        <w:rPr>
          <w:rFonts w:eastAsia="Calibri"/>
        </w:rPr>
        <w:t xml:space="preserve"> </w:t>
      </w:r>
    </w:p>
    <w:p w:rsidR="00B92B6C" w:rsidRPr="00B92B6C" w:rsidP="00B92B6C" w14:paraId="2B40BE0E" w14:textId="698734DA">
      <w:pPr>
        <w:spacing w:after="200" w:line="276" w:lineRule="auto"/>
        <w:ind w:left="2160" w:hanging="2160"/>
        <w:rPr>
          <w:rFonts w:eastAsia="Calibri"/>
        </w:rPr>
      </w:pPr>
      <w:r w:rsidRPr="00B92B6C">
        <w:rPr>
          <w:rFonts w:eastAsia="Calibri"/>
          <w:b/>
        </w:rPr>
        <w:t>Burden:</w:t>
      </w:r>
      <w:r w:rsidRPr="00B92B6C">
        <w:rPr>
          <w:rFonts w:eastAsia="Calibri"/>
        </w:rPr>
        <w:tab/>
        <w:t>The</w:t>
      </w:r>
      <w:r w:rsidR="008E1E20">
        <w:rPr>
          <w:rFonts w:eastAsia="Calibri"/>
        </w:rPr>
        <w:t xml:space="preserve">se </w:t>
      </w:r>
      <w:r w:rsidR="004A3B9D">
        <w:rPr>
          <w:rFonts w:eastAsia="Calibri"/>
        </w:rPr>
        <w:t>changes</w:t>
      </w:r>
      <w:r w:rsidRPr="00B92B6C">
        <w:rPr>
          <w:rFonts w:eastAsia="Calibri"/>
        </w:rPr>
        <w:t xml:space="preserve"> included herein do not substantially change the estimated reporting burden </w:t>
      </w:r>
      <w:r w:rsidR="007261EE">
        <w:rPr>
          <w:rFonts w:eastAsia="Calibri"/>
        </w:rPr>
        <w:t>for</w:t>
      </w:r>
      <w:r w:rsidR="00816253">
        <w:rPr>
          <w:rFonts w:eastAsia="Calibri"/>
        </w:rPr>
        <w:t xml:space="preserve"> </w:t>
      </w:r>
      <w:r w:rsidR="00025B69">
        <w:rPr>
          <w:rFonts w:eastAsia="Calibri"/>
        </w:rPr>
        <w:t>respondents</w:t>
      </w:r>
      <w:r w:rsidR="00816253">
        <w:rPr>
          <w:rFonts w:eastAsia="Calibri"/>
        </w:rPr>
        <w:t>.</w:t>
      </w:r>
      <w:r w:rsidRPr="00B92B6C">
        <w:rPr>
          <w:rFonts w:eastAsia="Calibri"/>
        </w:rPr>
        <w:t xml:space="preserve"> </w:t>
      </w:r>
      <w:r w:rsidR="005655BA">
        <w:rPr>
          <w:rFonts w:eastAsia="Calibri"/>
        </w:rPr>
        <w:t xml:space="preserve">The clarification to the definition of </w:t>
      </w:r>
      <w:r w:rsidR="005655BA">
        <w:rPr>
          <w:rFonts w:eastAsia="Calibri"/>
        </w:rPr>
        <w:t xml:space="preserve">enrolled and participating providers </w:t>
      </w:r>
      <w:r w:rsidR="000052CD">
        <w:rPr>
          <w:rFonts w:eastAsia="Calibri"/>
        </w:rPr>
        <w:t>will</w:t>
      </w:r>
      <w:r w:rsidR="005655BA">
        <w:rPr>
          <w:rFonts w:eastAsia="Calibri"/>
        </w:rPr>
        <w:t xml:space="preserve"> make it easier for respondents to</w:t>
      </w:r>
      <w:r w:rsidR="000052CD">
        <w:rPr>
          <w:rFonts w:eastAsia="Calibri"/>
        </w:rPr>
        <w:t xml:space="preserve"> understand the categories and</w:t>
      </w:r>
      <w:r w:rsidR="005655BA">
        <w:rPr>
          <w:rFonts w:eastAsia="Calibri"/>
        </w:rPr>
        <w:t xml:space="preserve"> complete the form.  </w:t>
      </w:r>
      <w:r w:rsidR="00D31856">
        <w:rPr>
          <w:rFonts w:eastAsia="Calibri"/>
        </w:rPr>
        <w:t>T</w:t>
      </w:r>
      <w:r w:rsidR="00904AC2">
        <w:rPr>
          <w:rFonts w:eastAsia="Calibri"/>
        </w:rPr>
        <w:t xml:space="preserve">he </w:t>
      </w:r>
      <w:r w:rsidR="00D31856">
        <w:rPr>
          <w:rFonts w:eastAsia="Calibri"/>
        </w:rPr>
        <w:t xml:space="preserve">addition of postpartum depression in the conditions list </w:t>
      </w:r>
      <w:r w:rsidR="0078079F">
        <w:rPr>
          <w:rFonts w:eastAsia="Calibri"/>
        </w:rPr>
        <w:t xml:space="preserve">will eliminate the need for respondents </w:t>
      </w:r>
      <w:r w:rsidR="00904AC2">
        <w:rPr>
          <w:rFonts w:eastAsia="Calibri"/>
        </w:rPr>
        <w:t xml:space="preserve">to </w:t>
      </w:r>
      <w:r w:rsidR="00424517">
        <w:rPr>
          <w:rFonts w:eastAsia="Calibri"/>
        </w:rPr>
        <w:t xml:space="preserve">state </w:t>
      </w:r>
      <w:r w:rsidR="00A54E89">
        <w:rPr>
          <w:rFonts w:eastAsia="Calibri"/>
        </w:rPr>
        <w:t xml:space="preserve">this </w:t>
      </w:r>
      <w:r w:rsidR="0078079F">
        <w:rPr>
          <w:rFonts w:eastAsia="Calibri"/>
        </w:rPr>
        <w:t xml:space="preserve">category </w:t>
      </w:r>
      <w:r w:rsidR="00731BA9">
        <w:rPr>
          <w:rFonts w:eastAsia="Calibri"/>
        </w:rPr>
        <w:t>themselves</w:t>
      </w:r>
      <w:r w:rsidR="00A54E89">
        <w:rPr>
          <w:rFonts w:eastAsia="Calibri"/>
        </w:rPr>
        <w:t xml:space="preserve"> </w:t>
      </w:r>
      <w:r w:rsidR="00E56C73">
        <w:rPr>
          <w:rFonts w:eastAsia="Calibri"/>
        </w:rPr>
        <w:t>as an entry under “other”</w:t>
      </w:r>
      <w:r w:rsidR="0078079F">
        <w:rPr>
          <w:rFonts w:eastAsia="Calibri"/>
        </w:rPr>
        <w:t>.</w:t>
      </w:r>
    </w:p>
    <w:p w:rsidR="00B92B6C" w:rsidP="00B92B6C" w14:paraId="2876826F" w14:textId="7803FE73">
      <w:pPr>
        <w:spacing w:after="200" w:line="276" w:lineRule="auto"/>
        <w:rPr>
          <w:rFonts w:eastAsia="Calibri"/>
          <w:b/>
        </w:rPr>
      </w:pPr>
      <w:r w:rsidRPr="00B92B6C">
        <w:rPr>
          <w:rFonts w:eastAsia="Calibri"/>
          <w:b/>
        </w:rPr>
        <w:t xml:space="preserve">PROPOSED CLARIFICATIONS AND </w:t>
      </w:r>
      <w:r w:rsidR="005114FA">
        <w:rPr>
          <w:rFonts w:eastAsia="Calibri"/>
          <w:b/>
        </w:rPr>
        <w:t>NON-SUBSTANTIVE CHANGES</w:t>
      </w:r>
      <w:r w:rsidRPr="00B92B6C">
        <w:rPr>
          <w:rFonts w:eastAsia="Calibri"/>
          <w:b/>
        </w:rPr>
        <w:t>:</w:t>
      </w:r>
    </w:p>
    <w:p w:rsidR="005655BA" w:rsidRPr="005655BA" w:rsidP="00D31856" w14:paraId="0ED1B393" w14:textId="632E708E">
      <w:pPr>
        <w:spacing w:after="200" w:line="276" w:lineRule="auto"/>
        <w:rPr>
          <w:rFonts w:eastAsia="Calibri"/>
          <w:b/>
          <w:bCs/>
        </w:rPr>
      </w:pPr>
      <w:r w:rsidRPr="00D31856">
        <w:rPr>
          <w:rFonts w:eastAsia="Calibri"/>
          <w:b/>
          <w:bCs/>
        </w:rPr>
        <w:t>Item A.1.i.:</w:t>
      </w:r>
      <w:r w:rsidRPr="005655BA">
        <w:rPr>
          <w:rFonts w:eastAsia="Calibri"/>
          <w:b/>
          <w:bCs/>
        </w:rPr>
        <w:t xml:space="preserve"> </w:t>
      </w:r>
      <w:r w:rsidRPr="005655BA">
        <w:rPr>
          <w:rFonts w:eastAsia="Calibri"/>
          <w:bCs/>
        </w:rPr>
        <w:t>Number and types of providers enrolled for and participating in program consultation (teleconsultation or in-person) and care co</w:t>
      </w:r>
      <w:r>
        <w:rPr>
          <w:rFonts w:eastAsia="Calibri"/>
          <w:bCs/>
        </w:rPr>
        <w:t>ordination support services</w:t>
      </w:r>
    </w:p>
    <w:p w:rsidR="00D31856" w:rsidRPr="00A13962" w:rsidP="005655BA" w14:paraId="71CB18A8" w14:textId="36513F63">
      <w:pPr>
        <w:spacing w:after="200" w:line="276" w:lineRule="auto"/>
        <w:ind w:left="360"/>
        <w:rPr>
          <w:rFonts w:eastAsia="Calibri"/>
          <w:bCs/>
        </w:rPr>
      </w:pPr>
      <w:r>
        <w:rPr>
          <w:rFonts w:eastAsia="Calibri"/>
          <w:b/>
          <w:bCs/>
        </w:rPr>
        <w:t>Proposed</w:t>
      </w:r>
      <w:r>
        <w:rPr>
          <w:rFonts w:eastAsia="Calibri"/>
          <w:bCs/>
        </w:rPr>
        <w:t xml:space="preserve">: </w:t>
      </w:r>
      <w:r>
        <w:rPr>
          <w:rFonts w:eastAsia="Calibri"/>
          <w:bCs/>
        </w:rPr>
        <w:t>R</w:t>
      </w:r>
      <w:r w:rsidRPr="00A13962">
        <w:rPr>
          <w:rFonts w:eastAsia="Calibri"/>
          <w:bCs/>
        </w:rPr>
        <w:t xml:space="preserve">evise the </w:t>
      </w:r>
      <w:r w:rsidR="005C4506">
        <w:rPr>
          <w:rFonts w:eastAsia="Calibri"/>
          <w:bCs/>
        </w:rPr>
        <w:t>definitions</w:t>
      </w:r>
      <w:r w:rsidRPr="00A13962" w:rsidR="005C4506">
        <w:rPr>
          <w:rFonts w:eastAsia="Calibri"/>
          <w:bCs/>
        </w:rPr>
        <w:t xml:space="preserve"> </w:t>
      </w:r>
      <w:r w:rsidRPr="00A13962">
        <w:rPr>
          <w:rFonts w:eastAsia="Calibri"/>
          <w:bCs/>
        </w:rPr>
        <w:t xml:space="preserve">for enrolled and participating providers </w:t>
      </w:r>
      <w:r w:rsidR="006D6E76">
        <w:rPr>
          <w:rFonts w:eastAsia="Calibri"/>
          <w:bCs/>
        </w:rPr>
        <w:t xml:space="preserve">as captured under the form’s footnotes </w:t>
      </w:r>
      <w:r w:rsidRPr="00A13962">
        <w:rPr>
          <w:rFonts w:eastAsia="Calibri"/>
          <w:bCs/>
        </w:rPr>
        <w:t xml:space="preserve">to </w:t>
      </w:r>
      <w:r w:rsidR="006D6E76">
        <w:rPr>
          <w:rFonts w:eastAsia="Calibri"/>
          <w:bCs/>
        </w:rPr>
        <w:t>state</w:t>
      </w:r>
      <w:r w:rsidRPr="00A13962">
        <w:rPr>
          <w:rFonts w:eastAsia="Calibri"/>
          <w:bCs/>
        </w:rPr>
        <w:t xml:space="preserve"> (new language underlined and language to be removed crossed out):</w:t>
      </w:r>
    </w:p>
    <w:p w:rsidR="00D31856" w:rsidRPr="00A13962" w:rsidP="005655BA" w14:paraId="177DE1A4" w14:textId="47635EE9">
      <w:pPr>
        <w:spacing w:after="200" w:line="276" w:lineRule="auto"/>
        <w:ind w:left="720"/>
        <w:rPr>
          <w:u w:val="single"/>
          <w:shd w:val="clear" w:color="auto" w:fill="FFFFFF"/>
        </w:rPr>
      </w:pPr>
      <w:r w:rsidRPr="00A13962">
        <w:rPr>
          <w:shd w:val="clear" w:color="auto" w:fill="FFFFFF"/>
          <w:vertAlign w:val="superscript"/>
        </w:rPr>
        <w:t>1</w:t>
      </w:r>
      <w:r>
        <w:rPr>
          <w:shd w:val="clear" w:color="auto" w:fill="FFFFFF"/>
        </w:rPr>
        <w:t xml:space="preserve"> </w:t>
      </w:r>
      <w:r w:rsidRPr="00A13962">
        <w:rPr>
          <w:shd w:val="clear" w:color="auto" w:fill="FFFFFF"/>
        </w:rPr>
        <w:t>Enrolled provider: a provider who has formally registered with the program to facilitate use of consultation (teleconsultation or in-person) or care coordination support services, at the time of rep</w:t>
      </w:r>
      <w:r w:rsidR="00BD5204">
        <w:rPr>
          <w:shd w:val="clear" w:color="auto" w:fill="FFFFFF"/>
        </w:rPr>
        <w:t xml:space="preserve">orting. An enrolled provider is </w:t>
      </w:r>
      <w:r w:rsidRPr="00A13962">
        <w:rPr>
          <w:shd w:val="clear" w:color="auto" w:fill="FFFFFF"/>
        </w:rPr>
        <w:t xml:space="preserve">currently enrolled with the program even if initial enrollment occurred prior to current reporting period. </w:t>
      </w:r>
      <w:r w:rsidRPr="00A13962">
        <w:rPr>
          <w:u w:val="single"/>
          <w:shd w:val="clear" w:color="auto" w:fill="FFFFFF"/>
        </w:rPr>
        <w:t>An enrolled provider may or may not be a participating provider.</w:t>
      </w:r>
    </w:p>
    <w:p w:rsidR="00D31856" w:rsidRPr="00A13962" w:rsidP="005655BA" w14:paraId="534606C0" w14:textId="63DED86B">
      <w:pPr>
        <w:spacing w:after="200" w:line="276" w:lineRule="auto"/>
        <w:ind w:left="720"/>
        <w:rPr>
          <w:u w:val="single"/>
        </w:rPr>
      </w:pPr>
      <w:r w:rsidRPr="00A13962">
        <w:rPr>
          <w:vertAlign w:val="superscript"/>
        </w:rPr>
        <w:t>2</w:t>
      </w:r>
      <w:r>
        <w:t xml:space="preserve"> </w:t>
      </w:r>
      <w:r w:rsidRPr="00A13962">
        <w:t>Participating provider: a provider who has contacted the program for consultation (teleconsultation or in-person) or care coordination support services, and who</w:t>
      </w:r>
      <w:r w:rsidR="00BD5204">
        <w:t xml:space="preserve"> </w:t>
      </w:r>
      <w:r w:rsidRPr="00A13962">
        <w:rPr>
          <w:u w:val="single"/>
        </w:rPr>
        <w:t>may or may not be an enrolled provider.</w:t>
      </w:r>
    </w:p>
    <w:p w:rsidR="00D31856" w:rsidRPr="00D31856" w:rsidP="005655BA" w14:paraId="488D8E5B" w14:textId="77777777">
      <w:pPr>
        <w:spacing w:line="276" w:lineRule="auto"/>
        <w:ind w:left="360"/>
        <w:rPr>
          <w:b/>
        </w:rPr>
      </w:pPr>
      <w:r w:rsidRPr="00D31856">
        <w:rPr>
          <w:b/>
        </w:rPr>
        <w:t>Rationale:</w:t>
      </w:r>
    </w:p>
    <w:p w:rsidR="00D31856" w:rsidP="005655BA" w14:paraId="407DDA1A" w14:textId="6B74B8F3">
      <w:pPr>
        <w:spacing w:line="276" w:lineRule="auto"/>
        <w:ind w:left="720"/>
      </w:pPr>
      <w:r>
        <w:t xml:space="preserve">During the review process the program received comments asking for more clarification on enrolled and participating provider definitions and whether the categories are mutually exclusive.  </w:t>
      </w:r>
      <w:r w:rsidR="0078079F">
        <w:t>Previous revisions tried to clarify the categories, but the new language is more direct</w:t>
      </w:r>
      <w:r w:rsidR="002E4994">
        <w:t xml:space="preserve"> and accurate</w:t>
      </w:r>
      <w:r w:rsidR="0078079F">
        <w:t xml:space="preserve">. </w:t>
      </w:r>
      <w:r>
        <w:t xml:space="preserve">The proposed changes do not alter </w:t>
      </w:r>
      <w:r w:rsidR="000052CD">
        <w:t>the data collection</w:t>
      </w:r>
      <w:r>
        <w:t>; the changes make it clear that the categories are not mutually exclusive and should make it easier to complete the DGIS form.</w:t>
      </w:r>
    </w:p>
    <w:p w:rsidR="00D31856" w:rsidP="00D31856" w14:paraId="560A4389" w14:textId="77777777">
      <w:pPr>
        <w:spacing w:after="200" w:line="276" w:lineRule="auto"/>
      </w:pPr>
    </w:p>
    <w:p w:rsidR="005655BA" w:rsidRPr="005655BA" w:rsidP="00D31856" w14:paraId="792FF54A" w14:textId="168D7B55">
      <w:pPr>
        <w:spacing w:after="200" w:line="276" w:lineRule="auto"/>
      </w:pPr>
      <w:r w:rsidRPr="00D31856">
        <w:rPr>
          <w:b/>
        </w:rPr>
        <w:t>Item A.1.ii.c</w:t>
      </w:r>
      <w:r>
        <w:rPr>
          <w:b/>
        </w:rPr>
        <w:t xml:space="preserve">: </w:t>
      </w:r>
      <w:r w:rsidRPr="005655BA">
        <w:rPr>
          <w:rFonts w:eastAsia="Calibri"/>
        </w:rPr>
        <w:t>Please indicate the condition(s) about which providers contacted the program for consultation (teleconsultation or in-person) or care coordination support services</w:t>
      </w:r>
    </w:p>
    <w:p w:rsidR="00D31856" w:rsidP="005655BA" w14:paraId="3724F5EE" w14:textId="7D724AC4">
      <w:pPr>
        <w:spacing w:after="200" w:line="276" w:lineRule="auto"/>
        <w:ind w:left="360"/>
      </w:pPr>
      <w:r w:rsidRPr="005655BA">
        <w:rPr>
          <w:b/>
        </w:rPr>
        <w:t>Proposed</w:t>
      </w:r>
      <w:r>
        <w:t xml:space="preserve">: </w:t>
      </w:r>
      <w:r>
        <w:t>Add postpartum depression to the list of conditions about which a provider may contact the program.</w:t>
      </w:r>
      <w:r w:rsidR="00A520CE">
        <w:t xml:space="preserve"> Add language to the general depressive disorders item stating the postnatal depression is excluded from that category.</w:t>
      </w:r>
    </w:p>
    <w:p w:rsidR="005655BA" w:rsidRPr="005655BA" w:rsidP="005655BA" w14:paraId="4E35D36A" w14:textId="77777777">
      <w:pPr>
        <w:spacing w:line="276" w:lineRule="auto"/>
        <w:ind w:left="360"/>
        <w:rPr>
          <w:b/>
        </w:rPr>
      </w:pPr>
      <w:r w:rsidRPr="005655BA">
        <w:rPr>
          <w:b/>
        </w:rPr>
        <w:t xml:space="preserve">Rationale: </w:t>
      </w:r>
    </w:p>
    <w:p w:rsidR="00D31856" w:rsidRPr="0001679A" w:rsidP="005655BA" w14:paraId="1FFB872D" w14:textId="16DA4E96">
      <w:pPr>
        <w:spacing w:line="276" w:lineRule="auto"/>
        <w:ind w:left="810"/>
        <w:rPr>
          <w:rFonts w:eastAsia="Calibri"/>
          <w:b/>
          <w:bCs/>
        </w:rPr>
      </w:pPr>
      <w:r w:rsidRPr="0001679A">
        <w:t xml:space="preserve">Postpartum depression </w:t>
      </w:r>
      <w:r w:rsidRPr="0001679A">
        <w:rPr>
          <w:rFonts w:eastAsia="Calibri"/>
        </w:rPr>
        <w:t>is directly relevant to the MDRBD program, which focuses on supporting providers in providing behavioral health services to pregnant and postpartum women. Postpartum depression is currently reported as an</w:t>
      </w:r>
      <w:r w:rsidR="00D954F4">
        <w:rPr>
          <w:rFonts w:eastAsia="Calibri"/>
        </w:rPr>
        <w:t xml:space="preserve"> </w:t>
      </w:r>
      <w:r w:rsidRPr="0001679A">
        <w:rPr>
          <w:rFonts w:eastAsia="Calibri"/>
        </w:rPr>
        <w:t>“other” category</w:t>
      </w:r>
      <w:r>
        <w:rPr>
          <w:rFonts w:eastAsia="Calibri"/>
        </w:rPr>
        <w:t xml:space="preserve"> on program </w:t>
      </w:r>
      <w:r>
        <w:rPr>
          <w:rFonts w:eastAsia="Calibri"/>
        </w:rPr>
        <w:t>forms and programs are able to enter as many “other” fields as they need</w:t>
      </w:r>
      <w:r w:rsidRPr="0001679A">
        <w:rPr>
          <w:rFonts w:eastAsia="Calibri"/>
        </w:rPr>
        <w:t xml:space="preserve">.  </w:t>
      </w:r>
      <w:r w:rsidR="00E42BAF">
        <w:rPr>
          <w:rFonts w:eastAsia="Calibri"/>
        </w:rPr>
        <w:t xml:space="preserve">Currently, </w:t>
      </w:r>
      <w:r w:rsidR="00F51D3B">
        <w:rPr>
          <w:rFonts w:eastAsia="Calibri"/>
        </w:rPr>
        <w:t xml:space="preserve">the </w:t>
      </w:r>
      <w:r w:rsidRPr="0001679A">
        <w:rPr>
          <w:rFonts w:eastAsia="Calibri"/>
        </w:rPr>
        <w:t xml:space="preserve">DGIS </w:t>
      </w:r>
      <w:r w:rsidR="00B83A6F">
        <w:rPr>
          <w:rFonts w:eastAsia="Calibri"/>
        </w:rPr>
        <w:t>is only capable of listing</w:t>
      </w:r>
      <w:r w:rsidRPr="0001679A">
        <w:rPr>
          <w:rFonts w:eastAsia="Calibri"/>
        </w:rPr>
        <w:t xml:space="preserve"> one “other” entry field, meaning the program will not be able to distinguish postpartum depression from other conditions</w:t>
      </w:r>
      <w:r>
        <w:rPr>
          <w:rFonts w:eastAsia="Calibri"/>
        </w:rPr>
        <w:t xml:space="preserve"> reported in that field</w:t>
      </w:r>
      <w:r w:rsidRPr="0001679A">
        <w:rPr>
          <w:rFonts w:eastAsia="Calibri"/>
        </w:rPr>
        <w:t xml:space="preserve">.  </w:t>
      </w:r>
      <w:r>
        <w:rPr>
          <w:rFonts w:eastAsia="Calibri"/>
        </w:rPr>
        <w:t>Details on postpartum depression would thus either be lost by being reported in a general “other” category or included in the more general “depressive disorders” category.  T</w:t>
      </w:r>
      <w:r w:rsidRPr="0001679A">
        <w:rPr>
          <w:rFonts w:eastAsia="Calibri"/>
        </w:rPr>
        <w:t xml:space="preserve">he program is requesting that postpartum depression be added as a </w:t>
      </w:r>
      <w:r>
        <w:rPr>
          <w:rFonts w:eastAsia="Calibri"/>
        </w:rPr>
        <w:t xml:space="preserve">condition </w:t>
      </w:r>
      <w:r w:rsidRPr="0001679A">
        <w:rPr>
          <w:rFonts w:eastAsia="Calibri"/>
        </w:rPr>
        <w:t>category to provide more accurate data reporting</w:t>
      </w:r>
      <w:r>
        <w:rPr>
          <w:rFonts w:eastAsia="Calibri"/>
        </w:rPr>
        <w:t xml:space="preserve"> and </w:t>
      </w:r>
      <w:r w:rsidR="000052CD">
        <w:rPr>
          <w:rFonts w:eastAsia="Calibri"/>
        </w:rPr>
        <w:t>to continue the collection of data on postpartum depression.</w:t>
      </w:r>
      <w:r w:rsidRPr="00D31856">
        <w:rPr>
          <w:rFonts w:eastAsia="Calibri"/>
        </w:rPr>
        <w:t xml:space="preserve"> </w:t>
      </w:r>
    </w:p>
    <w:p w:rsidR="00D31856" w:rsidP="00B92B6C" w14:paraId="4C457FBB" w14:textId="05599A1D">
      <w:pPr>
        <w:spacing w:after="200" w:line="276" w:lineRule="auto"/>
        <w:rPr>
          <w:rFonts w:eastAsia="Calibri"/>
          <w:b/>
        </w:rPr>
      </w:pPr>
    </w:p>
    <w:p w:rsidR="005655BA" w:rsidP="005655BA" w14:paraId="728A43D0" w14:textId="77777777">
      <w:pPr>
        <w:keepNext/>
        <w:spacing w:after="200" w:line="276" w:lineRule="auto"/>
        <w:rPr>
          <w:rFonts w:eastAsia="Calibri"/>
          <w:b/>
        </w:rPr>
      </w:pPr>
      <w:r w:rsidRPr="00125614">
        <w:rPr>
          <w:rFonts w:eastAsia="Calibri"/>
          <w:b/>
        </w:rPr>
        <w:t>Attachments:</w:t>
      </w:r>
    </w:p>
    <w:p w:rsidR="00EF41AD" w:rsidRPr="005655BA" w:rsidP="005655BA" w14:paraId="2B4B0ED2" w14:textId="45071E65">
      <w:pPr>
        <w:keepNext/>
        <w:spacing w:after="200" w:line="276" w:lineRule="auto"/>
        <w:rPr>
          <w:rFonts w:eastAsia="Calibri"/>
        </w:rPr>
      </w:pPr>
      <w:r w:rsidRPr="00D31856">
        <w:rPr>
          <w:rFonts w:eastAsia="Calibri"/>
        </w:rPr>
        <w:t xml:space="preserve">DGIS Training Form 15 (OMB </w:t>
      </w:r>
      <w:r w:rsidRPr="00D31856">
        <w:t>0915-0298</w:t>
      </w:r>
      <w:r w:rsidRPr="00D31856">
        <w:rPr>
          <w:rFonts w:eastAsia="Calibri"/>
        </w:rPr>
        <w:t xml:space="preserve"> expiration date 8/31/2025) showing proposed revisions</w:t>
      </w:r>
    </w:p>
    <w:p w:rsidR="00EF41AD" w:rsidP="00EF41AD" w14:paraId="35860F71" w14:textId="77777777">
      <w:pPr>
        <w:spacing w:after="200" w:line="276" w:lineRule="auto"/>
        <w:rPr>
          <w:rFonts w:eastAsia="Calibri"/>
        </w:rPr>
      </w:pPr>
    </w:p>
    <w:sectPr w:rsidSect="00DB2ED0">
      <w:headerReference w:type="default" r:id="rId8"/>
      <w:footerReference w:type="default" r:id="rId9"/>
      <w:headerReference w:type="first" r:id="rId10"/>
      <w:pgSz w:w="12240" w:h="15840"/>
      <w:pgMar w:top="1440" w:right="1440" w:bottom="1440" w:left="144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90528990"/>
      <w:docPartObj>
        <w:docPartGallery w:val="Page Numbers (Bottom of Page)"/>
        <w:docPartUnique/>
      </w:docPartObj>
    </w:sdtPr>
    <w:sdtEndPr>
      <w:rPr>
        <w:noProof/>
      </w:rPr>
    </w:sdtEndPr>
    <w:sdtContent>
      <w:p w:rsidR="00B92B6C" w14:paraId="3701255B" w14:textId="47C0D3EC">
        <w:pPr>
          <w:pStyle w:val="Footer"/>
          <w:jc w:val="center"/>
        </w:pPr>
        <w:r>
          <w:fldChar w:fldCharType="begin"/>
        </w:r>
        <w:r>
          <w:instrText xml:space="preserve"> PAGE   \* MERGEFORMAT </w:instrText>
        </w:r>
        <w:r>
          <w:fldChar w:fldCharType="separate"/>
        </w:r>
        <w:r w:rsidR="009351CA">
          <w:rPr>
            <w:noProof/>
          </w:rPr>
          <w:t>2</w:t>
        </w:r>
        <w:r>
          <w:rPr>
            <w:noProof/>
          </w:rPr>
          <w:fldChar w:fldCharType="end"/>
        </w:r>
      </w:p>
    </w:sdtContent>
  </w:sdt>
  <w:p w:rsidR="00B92B6C" w14:paraId="03906C3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0EC9" w:rsidP="00E60EC9" w14:paraId="49DBEF95" w14:textId="50F795C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890" w:type="dxa"/>
      <w:tblInd w:w="-1062" w:type="dxa"/>
      <w:tblLook w:val="00A0"/>
    </w:tblPr>
    <w:tblGrid>
      <w:gridCol w:w="1530"/>
      <w:gridCol w:w="9360"/>
    </w:tblGrid>
    <w:tr w14:paraId="49DBEF9E" w14:textId="77777777" w:rsidTr="005972C4">
      <w:tblPrEx>
        <w:tblW w:w="10890" w:type="dxa"/>
        <w:tblInd w:w="-1062" w:type="dxa"/>
        <w:tblLook w:val="00A0"/>
      </w:tblPrEx>
      <w:trPr>
        <w:trHeight w:val="1710"/>
      </w:trPr>
      <w:tc>
        <w:tcPr>
          <w:tcW w:w="1530" w:type="dxa"/>
        </w:tcPr>
        <w:p w:rsidR="00E60EC9" w:rsidRPr="00F90AEE" w:rsidP="005972C4" w14:paraId="49DBEF96" w14:textId="77777777">
          <w:pPr>
            <w:tabs>
              <w:tab w:val="center" w:pos="4320"/>
              <w:tab w:val="right" w:pos="8640"/>
            </w:tabs>
            <w:rPr>
              <w:sz w:val="20"/>
            </w:rPr>
          </w:pPr>
          <w:r>
            <w:rPr>
              <w:noProof/>
            </w:rPr>
            <w:drawing>
              <wp:inline distT="0" distB="0" distL="0" distR="0">
                <wp:extent cx="723900" cy="723900"/>
                <wp:effectExtent l="0" t="0" r="0" b="0"/>
                <wp:docPr id="3" name="Picture 3" descr="C:\Users\CPerez\AppData\Local\Microsoft\Windows\Temporary Internet Files\Content.IE5\OUEM9TZ3\dhhs-logo-blue-rgb.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CPerez\AppData\Local\Microsoft\Windows\Temporary Internet Files\Content.IE5\OUEM9TZ3\dhhs-logo-blue-rgb.tiff"/>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723900"/>
                        </a:xfrm>
                        <a:prstGeom prst="rect">
                          <a:avLst/>
                        </a:prstGeom>
                        <a:noFill/>
                        <a:ln>
                          <a:noFill/>
                        </a:ln>
                      </pic:spPr>
                    </pic:pic>
                  </a:graphicData>
                </a:graphic>
              </wp:inline>
            </w:drawing>
          </w:r>
        </w:p>
      </w:tc>
      <w:tc>
        <w:tcPr>
          <w:tcW w:w="9360" w:type="dxa"/>
        </w:tcPr>
        <w:p w:rsidR="00E60EC9" w:rsidRPr="00F15689" w:rsidP="005972C4" w14:paraId="49DBEF97" w14:textId="5B6D7BF1">
          <w:pPr>
            <w:tabs>
              <w:tab w:val="center" w:pos="4320"/>
              <w:tab w:val="right" w:pos="8640"/>
            </w:tabs>
            <w:spacing w:before="120" w:after="60"/>
            <w:rPr>
              <w:color w:val="000080"/>
              <w:sz w:val="19"/>
              <w:szCs w:val="19"/>
            </w:rPr>
          </w:pPr>
          <w:r>
            <w:rPr>
              <w:color w:val="000080"/>
              <w:sz w:val="20"/>
              <w:szCs w:val="20"/>
            </w:rPr>
            <w:t xml:space="preserve">                                                                                                      </w:t>
          </w:r>
          <w:r w:rsidR="00783738">
            <w:rPr>
              <w:color w:val="000080"/>
              <w:sz w:val="20"/>
              <w:szCs w:val="20"/>
            </w:rPr>
            <w:t xml:space="preserve">                               </w:t>
          </w:r>
          <w:r w:rsidR="00EB1D65">
            <w:rPr>
              <w:color w:val="000080"/>
              <w:sz w:val="20"/>
              <w:szCs w:val="20"/>
            </w:rPr>
            <w:t xml:space="preserve"> </w:t>
          </w:r>
          <w:r w:rsidRPr="00F15689">
            <w:rPr>
              <w:color w:val="000080"/>
              <w:sz w:val="19"/>
              <w:szCs w:val="19"/>
            </w:rPr>
            <w:t xml:space="preserve">Health Resources and Services                                           </w:t>
          </w:r>
        </w:p>
        <w:p w:rsidR="00E60EC9" w:rsidRPr="00F23997" w:rsidP="007177BC" w14:paraId="49DBEF98" w14:textId="405A1892">
          <w:pPr>
            <w:tabs>
              <w:tab w:val="left" w:pos="6750"/>
            </w:tabs>
            <w:spacing w:before="120" w:after="60" w:line="130" w:lineRule="exact"/>
            <w:rPr>
              <w:color w:val="000080"/>
              <w:sz w:val="20"/>
              <w:szCs w:val="20"/>
            </w:rPr>
          </w:pPr>
          <w:r w:rsidRPr="00F90AEE">
            <w:rPr>
              <w:b/>
              <w:color w:val="000080"/>
              <w:sz w:val="20"/>
              <w:szCs w:val="20"/>
            </w:rPr>
            <w:t>DEPARTMENT OF HEALTH &amp; HUMAN SERVICES</w:t>
          </w:r>
          <w:r w:rsidRPr="00F90AEE">
            <w:rPr>
              <w:color w:val="000080"/>
              <w:sz w:val="20"/>
            </w:rPr>
            <w:t xml:space="preserve">                      </w:t>
          </w:r>
          <w:r w:rsidR="00783738">
            <w:rPr>
              <w:color w:val="000080"/>
              <w:sz w:val="20"/>
            </w:rPr>
            <w:t xml:space="preserve">                </w:t>
          </w:r>
          <w:r w:rsidR="00EB1D65">
            <w:rPr>
              <w:color w:val="000080"/>
              <w:sz w:val="20"/>
            </w:rPr>
            <w:t xml:space="preserve"> </w:t>
          </w:r>
          <w:r w:rsidRPr="00F15689">
            <w:rPr>
              <w:color w:val="000080"/>
              <w:sz w:val="19"/>
              <w:szCs w:val="19"/>
            </w:rPr>
            <w:t>Administration</w:t>
          </w:r>
          <w:r>
            <w:rPr>
              <w:color w:val="000080"/>
              <w:sz w:val="20"/>
              <w:szCs w:val="20"/>
            </w:rPr>
            <w:t xml:space="preserve">                                                                      </w:t>
          </w:r>
          <w:r>
            <w:rPr>
              <w:color w:val="000080"/>
              <w:sz w:val="20"/>
              <w:szCs w:val="20"/>
            </w:rPr>
            <w:tab/>
          </w:r>
          <w:r>
            <w:rPr>
              <w:color w:val="000080"/>
              <w:sz w:val="20"/>
              <w:szCs w:val="20"/>
            </w:rPr>
            <w:tab/>
            <w:t xml:space="preserve">                                                                                                                                                                                                                                                                </w:t>
          </w:r>
        </w:p>
        <w:p w:rsidR="00E60EC9" w:rsidP="005972C4" w14:paraId="49DBEF99" w14:textId="77777777">
          <w:pPr>
            <w:tabs>
              <w:tab w:val="center" w:pos="4320"/>
              <w:tab w:val="right" w:pos="8640"/>
            </w:tabs>
            <w:spacing w:before="40" w:after="60" w:line="130" w:lineRule="exact"/>
            <w:rPr>
              <w:color w:val="000080"/>
            </w:rPr>
          </w:pPr>
          <w:r>
            <w:rPr>
              <w:noProof/>
              <w:color w:val="000080"/>
              <w:sz w:val="20"/>
              <w:szCs w:val="20"/>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38100</wp:posOffset>
                    </wp:positionV>
                    <wp:extent cx="57531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753100" cy="0"/>
                            </a:xfrm>
                            <a:prstGeom prst="line">
                              <a:avLst/>
                            </a:prstGeom>
                            <a:ln>
                              <a:solidFill>
                                <a:srgbClr val="00008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2049" style="mso-wrap-distance-bottom:0;mso-wrap-distance-left:9pt;mso-wrap-distance-right:9pt;mso-wrap-distance-top:0;mso-wrap-style:square;position:absolute;visibility:visible;z-index:251659264" from="0.6pt,3pt" to="453.6pt,3pt" strokecolor="navy"/>
                </w:pict>
              </mc:Fallback>
            </mc:AlternateContent>
          </w:r>
          <w:r>
            <w:rPr>
              <w:color w:val="000080"/>
            </w:rPr>
            <w:t xml:space="preserve">                                                                                                                                                                                                                                    </w:t>
          </w:r>
        </w:p>
        <w:p w:rsidR="00E60EC9" w:rsidRPr="00184624" w:rsidP="00184624" w14:paraId="49DBEF9B" w14:textId="2D7D66B2">
          <w:pPr>
            <w:tabs>
              <w:tab w:val="center" w:pos="4320"/>
              <w:tab w:val="right" w:pos="8640"/>
            </w:tabs>
            <w:spacing w:before="40" w:after="60"/>
            <w:rPr>
              <w:color w:val="000080"/>
              <w:sz w:val="20"/>
              <w:szCs w:val="20"/>
            </w:rPr>
          </w:pPr>
          <w:r>
            <w:rPr>
              <w:color w:val="000080"/>
            </w:rPr>
            <w:t xml:space="preserve">                                                                                </w:t>
          </w:r>
          <w:r w:rsidR="00783738">
            <w:rPr>
              <w:color w:val="000080"/>
            </w:rPr>
            <w:t xml:space="preserve">                               </w:t>
          </w:r>
          <w:r w:rsidR="007177BC">
            <w:rPr>
              <w:color w:val="000080"/>
            </w:rPr>
            <w:t xml:space="preserve"> </w:t>
          </w:r>
          <w:r w:rsidRPr="00184624" w:rsidR="00184624">
            <w:rPr>
              <w:color w:val="000080"/>
              <w:sz w:val="20"/>
              <w:szCs w:val="20"/>
            </w:rPr>
            <w:t>Healthcare Systems Bureau</w:t>
          </w:r>
        </w:p>
        <w:p w:rsidR="00E60EC9" w:rsidP="007177BC" w14:paraId="49DBEF9C" w14:textId="5477FD7D">
          <w:pPr>
            <w:tabs>
              <w:tab w:val="center" w:pos="4320"/>
              <w:tab w:val="right" w:pos="8640"/>
            </w:tabs>
            <w:ind w:left="6642"/>
            <w:rPr>
              <w:sz w:val="20"/>
              <w:szCs w:val="20"/>
            </w:rPr>
          </w:pPr>
          <w:r w:rsidRPr="00184624">
            <w:rPr>
              <w:color w:val="000080"/>
              <w:sz w:val="20"/>
              <w:szCs w:val="20"/>
            </w:rPr>
            <w:t xml:space="preserve">  Rockville</w:t>
          </w:r>
          <w:r>
            <w:rPr>
              <w:color w:val="000080"/>
              <w:sz w:val="20"/>
              <w:szCs w:val="20"/>
            </w:rPr>
            <w:t>, MD  20857</w:t>
          </w:r>
        </w:p>
        <w:p w:rsidR="00614C26" w:rsidRPr="00F90AEE" w:rsidP="005972C4" w14:paraId="49DBEF9D" w14:textId="77777777">
          <w:pPr>
            <w:tabs>
              <w:tab w:val="center" w:pos="4320"/>
              <w:tab w:val="right" w:pos="8640"/>
            </w:tabs>
            <w:ind w:left="6642"/>
            <w:rPr>
              <w:sz w:val="20"/>
              <w:szCs w:val="20"/>
            </w:rPr>
          </w:pPr>
        </w:p>
      </w:tc>
    </w:tr>
  </w:tbl>
  <w:p w:rsidR="00E60EC9" w:rsidP="001F7458" w14:paraId="49DBEF9F" w14:textId="5BBAF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777591"/>
    <w:multiLevelType w:val="hybridMultilevel"/>
    <w:tmpl w:val="16D6725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2922D1"/>
    <w:multiLevelType w:val="hybridMultilevel"/>
    <w:tmpl w:val="B1DE09D0"/>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3">
    <w:nsid w:val="190E5F3E"/>
    <w:multiLevelType w:val="hybridMultilevel"/>
    <w:tmpl w:val="D800F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FB14D14"/>
    <w:multiLevelType w:val="hybridMultilevel"/>
    <w:tmpl w:val="3A88FCE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FD82945"/>
    <w:multiLevelType w:val="hybridMultilevel"/>
    <w:tmpl w:val="DE8A10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F91A32"/>
    <w:multiLevelType w:val="hybridMultilevel"/>
    <w:tmpl w:val="B67E9FC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AD604C"/>
    <w:multiLevelType w:val="hybridMultilevel"/>
    <w:tmpl w:val="214E28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DC0DFE"/>
    <w:multiLevelType w:val="hybridMultilevel"/>
    <w:tmpl w:val="09601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0483C35"/>
    <w:multiLevelType w:val="hybridMultilevel"/>
    <w:tmpl w:val="F5567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8"/>
  </w:num>
  <w:num w:numId="5">
    <w:abstractNumId w:val="5"/>
  </w:num>
  <w:num w:numId="6">
    <w:abstractNumId w:val="6"/>
  </w:num>
  <w:num w:numId="7">
    <w:abstractNumId w:val="3"/>
  </w:num>
  <w:num w:numId="8">
    <w:abstractNumId w:val="10"/>
  </w:num>
  <w:num w:numId="9">
    <w:abstractNumId w:val="0"/>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AEE"/>
    <w:rsid w:val="00003763"/>
    <w:rsid w:val="000052CD"/>
    <w:rsid w:val="0001679A"/>
    <w:rsid w:val="000228C7"/>
    <w:rsid w:val="00025B69"/>
    <w:rsid w:val="00045B42"/>
    <w:rsid w:val="00054659"/>
    <w:rsid w:val="00055B35"/>
    <w:rsid w:val="00077FC4"/>
    <w:rsid w:val="00086224"/>
    <w:rsid w:val="00086A3E"/>
    <w:rsid w:val="000A7DE4"/>
    <w:rsid w:val="000D2751"/>
    <w:rsid w:val="000D3FFC"/>
    <w:rsid w:val="000D4ED8"/>
    <w:rsid w:val="000E7CCD"/>
    <w:rsid w:val="000F2103"/>
    <w:rsid w:val="000F2B55"/>
    <w:rsid w:val="00110A2B"/>
    <w:rsid w:val="00122B02"/>
    <w:rsid w:val="00125614"/>
    <w:rsid w:val="00126866"/>
    <w:rsid w:val="00141E59"/>
    <w:rsid w:val="00142733"/>
    <w:rsid w:val="00145C09"/>
    <w:rsid w:val="00161207"/>
    <w:rsid w:val="00161D18"/>
    <w:rsid w:val="001626D3"/>
    <w:rsid w:val="001709E2"/>
    <w:rsid w:val="00184624"/>
    <w:rsid w:val="00190C2F"/>
    <w:rsid w:val="00191CE9"/>
    <w:rsid w:val="00191E70"/>
    <w:rsid w:val="00193E7F"/>
    <w:rsid w:val="001A5F8A"/>
    <w:rsid w:val="001C250A"/>
    <w:rsid w:val="001D37D8"/>
    <w:rsid w:val="001E08B7"/>
    <w:rsid w:val="001E257B"/>
    <w:rsid w:val="001F7458"/>
    <w:rsid w:val="00204028"/>
    <w:rsid w:val="00233631"/>
    <w:rsid w:val="00254744"/>
    <w:rsid w:val="002558F1"/>
    <w:rsid w:val="00255B93"/>
    <w:rsid w:val="0025694D"/>
    <w:rsid w:val="00270D9F"/>
    <w:rsid w:val="002774D5"/>
    <w:rsid w:val="0027777D"/>
    <w:rsid w:val="0028105F"/>
    <w:rsid w:val="002940FF"/>
    <w:rsid w:val="002A40BF"/>
    <w:rsid w:val="002B17DB"/>
    <w:rsid w:val="002B1E19"/>
    <w:rsid w:val="002B2C62"/>
    <w:rsid w:val="002E4994"/>
    <w:rsid w:val="00301C0B"/>
    <w:rsid w:val="00310E49"/>
    <w:rsid w:val="00330292"/>
    <w:rsid w:val="00332AC4"/>
    <w:rsid w:val="00334D1E"/>
    <w:rsid w:val="003544DE"/>
    <w:rsid w:val="0037258C"/>
    <w:rsid w:val="003747B2"/>
    <w:rsid w:val="00383ECD"/>
    <w:rsid w:val="003901DB"/>
    <w:rsid w:val="003A6602"/>
    <w:rsid w:val="003B2616"/>
    <w:rsid w:val="003B3248"/>
    <w:rsid w:val="003D33F5"/>
    <w:rsid w:val="003D4040"/>
    <w:rsid w:val="003E0442"/>
    <w:rsid w:val="003E220D"/>
    <w:rsid w:val="003E2FE6"/>
    <w:rsid w:val="003E66B6"/>
    <w:rsid w:val="003F0F33"/>
    <w:rsid w:val="00424517"/>
    <w:rsid w:val="00431BDC"/>
    <w:rsid w:val="004418A1"/>
    <w:rsid w:val="00441EE8"/>
    <w:rsid w:val="004473B6"/>
    <w:rsid w:val="00456345"/>
    <w:rsid w:val="00460968"/>
    <w:rsid w:val="00467E88"/>
    <w:rsid w:val="004870F0"/>
    <w:rsid w:val="00493F65"/>
    <w:rsid w:val="004A289E"/>
    <w:rsid w:val="004A3B9D"/>
    <w:rsid w:val="004A70C2"/>
    <w:rsid w:val="004C38AD"/>
    <w:rsid w:val="004C5BA6"/>
    <w:rsid w:val="004E6DD2"/>
    <w:rsid w:val="004E733E"/>
    <w:rsid w:val="004F1B47"/>
    <w:rsid w:val="005114FA"/>
    <w:rsid w:val="00512E18"/>
    <w:rsid w:val="005302CD"/>
    <w:rsid w:val="00535544"/>
    <w:rsid w:val="00540812"/>
    <w:rsid w:val="005439D1"/>
    <w:rsid w:val="00545ECC"/>
    <w:rsid w:val="0055021B"/>
    <w:rsid w:val="005655BA"/>
    <w:rsid w:val="005725D4"/>
    <w:rsid w:val="00573D0B"/>
    <w:rsid w:val="00574FDB"/>
    <w:rsid w:val="0057786D"/>
    <w:rsid w:val="005950E5"/>
    <w:rsid w:val="00595F1D"/>
    <w:rsid w:val="005972C4"/>
    <w:rsid w:val="005B1738"/>
    <w:rsid w:val="005B3157"/>
    <w:rsid w:val="005C4506"/>
    <w:rsid w:val="005E064E"/>
    <w:rsid w:val="0060796D"/>
    <w:rsid w:val="00614C26"/>
    <w:rsid w:val="00615AA3"/>
    <w:rsid w:val="00616B50"/>
    <w:rsid w:val="00625101"/>
    <w:rsid w:val="006272EB"/>
    <w:rsid w:val="0063324E"/>
    <w:rsid w:val="006408E7"/>
    <w:rsid w:val="006562F9"/>
    <w:rsid w:val="00657689"/>
    <w:rsid w:val="00657C22"/>
    <w:rsid w:val="00671F80"/>
    <w:rsid w:val="00680233"/>
    <w:rsid w:val="006859FC"/>
    <w:rsid w:val="006934A4"/>
    <w:rsid w:val="006A0213"/>
    <w:rsid w:val="006A4E88"/>
    <w:rsid w:val="006A5A87"/>
    <w:rsid w:val="006C099B"/>
    <w:rsid w:val="006D6D68"/>
    <w:rsid w:val="006D6E76"/>
    <w:rsid w:val="006F2972"/>
    <w:rsid w:val="00714AC6"/>
    <w:rsid w:val="007177BC"/>
    <w:rsid w:val="0072161F"/>
    <w:rsid w:val="007261EE"/>
    <w:rsid w:val="007279C1"/>
    <w:rsid w:val="00731BA9"/>
    <w:rsid w:val="00754D00"/>
    <w:rsid w:val="007732BA"/>
    <w:rsid w:val="0078079F"/>
    <w:rsid w:val="00782ABF"/>
    <w:rsid w:val="00783738"/>
    <w:rsid w:val="00784D1B"/>
    <w:rsid w:val="0078631F"/>
    <w:rsid w:val="0079084A"/>
    <w:rsid w:val="00791085"/>
    <w:rsid w:val="00793E52"/>
    <w:rsid w:val="007A1844"/>
    <w:rsid w:val="007A3FC7"/>
    <w:rsid w:val="007A4D06"/>
    <w:rsid w:val="007B07DB"/>
    <w:rsid w:val="007B6733"/>
    <w:rsid w:val="0081548F"/>
    <w:rsid w:val="00816253"/>
    <w:rsid w:val="00820584"/>
    <w:rsid w:val="00825F44"/>
    <w:rsid w:val="00827ADF"/>
    <w:rsid w:val="00835B7A"/>
    <w:rsid w:val="00865C53"/>
    <w:rsid w:val="00867179"/>
    <w:rsid w:val="008672A0"/>
    <w:rsid w:val="00873737"/>
    <w:rsid w:val="00875450"/>
    <w:rsid w:val="00885F33"/>
    <w:rsid w:val="0089448C"/>
    <w:rsid w:val="008A09BF"/>
    <w:rsid w:val="008A3EF2"/>
    <w:rsid w:val="008A415A"/>
    <w:rsid w:val="008C3DFA"/>
    <w:rsid w:val="008C5FD9"/>
    <w:rsid w:val="008C7857"/>
    <w:rsid w:val="008D25BE"/>
    <w:rsid w:val="008D35DB"/>
    <w:rsid w:val="008D4322"/>
    <w:rsid w:val="008D5DDD"/>
    <w:rsid w:val="008E1E20"/>
    <w:rsid w:val="008E6BB9"/>
    <w:rsid w:val="0090482D"/>
    <w:rsid w:val="00904AC2"/>
    <w:rsid w:val="009079C5"/>
    <w:rsid w:val="00914F17"/>
    <w:rsid w:val="00920EE1"/>
    <w:rsid w:val="009351CA"/>
    <w:rsid w:val="00942426"/>
    <w:rsid w:val="00943979"/>
    <w:rsid w:val="0094649B"/>
    <w:rsid w:val="00955117"/>
    <w:rsid w:val="009629F7"/>
    <w:rsid w:val="009A60CA"/>
    <w:rsid w:val="009B0B90"/>
    <w:rsid w:val="009B37A2"/>
    <w:rsid w:val="009C3060"/>
    <w:rsid w:val="009C34AD"/>
    <w:rsid w:val="009C61FB"/>
    <w:rsid w:val="009E2112"/>
    <w:rsid w:val="009E2189"/>
    <w:rsid w:val="009E6D0C"/>
    <w:rsid w:val="009F1FA3"/>
    <w:rsid w:val="00A06906"/>
    <w:rsid w:val="00A13962"/>
    <w:rsid w:val="00A1536E"/>
    <w:rsid w:val="00A31978"/>
    <w:rsid w:val="00A31D65"/>
    <w:rsid w:val="00A32F76"/>
    <w:rsid w:val="00A45939"/>
    <w:rsid w:val="00A520CE"/>
    <w:rsid w:val="00A54E89"/>
    <w:rsid w:val="00A60A57"/>
    <w:rsid w:val="00A73790"/>
    <w:rsid w:val="00AA12E1"/>
    <w:rsid w:val="00AA2999"/>
    <w:rsid w:val="00AC7B39"/>
    <w:rsid w:val="00AF3431"/>
    <w:rsid w:val="00AF6A02"/>
    <w:rsid w:val="00B04393"/>
    <w:rsid w:val="00B0690E"/>
    <w:rsid w:val="00B1243A"/>
    <w:rsid w:val="00B25482"/>
    <w:rsid w:val="00B50762"/>
    <w:rsid w:val="00B6725E"/>
    <w:rsid w:val="00B727B5"/>
    <w:rsid w:val="00B81189"/>
    <w:rsid w:val="00B820BA"/>
    <w:rsid w:val="00B83A6F"/>
    <w:rsid w:val="00B86A41"/>
    <w:rsid w:val="00B87414"/>
    <w:rsid w:val="00B92B6C"/>
    <w:rsid w:val="00BB3521"/>
    <w:rsid w:val="00BB4735"/>
    <w:rsid w:val="00BD0FD5"/>
    <w:rsid w:val="00BD5204"/>
    <w:rsid w:val="00BE3C25"/>
    <w:rsid w:val="00C06EF5"/>
    <w:rsid w:val="00C23BA3"/>
    <w:rsid w:val="00C251B3"/>
    <w:rsid w:val="00C33C03"/>
    <w:rsid w:val="00C418EF"/>
    <w:rsid w:val="00C456A8"/>
    <w:rsid w:val="00C46224"/>
    <w:rsid w:val="00C5131A"/>
    <w:rsid w:val="00C51FB0"/>
    <w:rsid w:val="00C6196F"/>
    <w:rsid w:val="00C65821"/>
    <w:rsid w:val="00C706E0"/>
    <w:rsid w:val="00C80514"/>
    <w:rsid w:val="00C863D6"/>
    <w:rsid w:val="00CA30CB"/>
    <w:rsid w:val="00CA698A"/>
    <w:rsid w:val="00CB6679"/>
    <w:rsid w:val="00CC0585"/>
    <w:rsid w:val="00CC4424"/>
    <w:rsid w:val="00CD3335"/>
    <w:rsid w:val="00CD382D"/>
    <w:rsid w:val="00CD6D52"/>
    <w:rsid w:val="00CE4009"/>
    <w:rsid w:val="00CF3D1C"/>
    <w:rsid w:val="00D00DA9"/>
    <w:rsid w:val="00D01F85"/>
    <w:rsid w:val="00D030FA"/>
    <w:rsid w:val="00D07DD8"/>
    <w:rsid w:val="00D119CB"/>
    <w:rsid w:val="00D31856"/>
    <w:rsid w:val="00D3225E"/>
    <w:rsid w:val="00D36457"/>
    <w:rsid w:val="00D46292"/>
    <w:rsid w:val="00D47431"/>
    <w:rsid w:val="00D55AF1"/>
    <w:rsid w:val="00D561ED"/>
    <w:rsid w:val="00D66D58"/>
    <w:rsid w:val="00D72BAB"/>
    <w:rsid w:val="00D8185D"/>
    <w:rsid w:val="00D91EA3"/>
    <w:rsid w:val="00D954F4"/>
    <w:rsid w:val="00D972E0"/>
    <w:rsid w:val="00DB2D70"/>
    <w:rsid w:val="00DB2ED0"/>
    <w:rsid w:val="00DB44FF"/>
    <w:rsid w:val="00DC13B0"/>
    <w:rsid w:val="00DD0EDB"/>
    <w:rsid w:val="00DE364F"/>
    <w:rsid w:val="00DE5086"/>
    <w:rsid w:val="00DF2527"/>
    <w:rsid w:val="00DF2945"/>
    <w:rsid w:val="00DF4076"/>
    <w:rsid w:val="00E03B62"/>
    <w:rsid w:val="00E10C70"/>
    <w:rsid w:val="00E14FD5"/>
    <w:rsid w:val="00E15688"/>
    <w:rsid w:val="00E25523"/>
    <w:rsid w:val="00E40EEC"/>
    <w:rsid w:val="00E42BAF"/>
    <w:rsid w:val="00E471B0"/>
    <w:rsid w:val="00E47B16"/>
    <w:rsid w:val="00E56082"/>
    <w:rsid w:val="00E56C73"/>
    <w:rsid w:val="00E60EC9"/>
    <w:rsid w:val="00E712E8"/>
    <w:rsid w:val="00E7389F"/>
    <w:rsid w:val="00E76C0F"/>
    <w:rsid w:val="00E857AC"/>
    <w:rsid w:val="00E87F31"/>
    <w:rsid w:val="00E90041"/>
    <w:rsid w:val="00E974A7"/>
    <w:rsid w:val="00EB1D65"/>
    <w:rsid w:val="00EB7673"/>
    <w:rsid w:val="00EC1CB5"/>
    <w:rsid w:val="00EC7B82"/>
    <w:rsid w:val="00ED3264"/>
    <w:rsid w:val="00ED3751"/>
    <w:rsid w:val="00EE3B20"/>
    <w:rsid w:val="00EE676F"/>
    <w:rsid w:val="00EF41AD"/>
    <w:rsid w:val="00F15689"/>
    <w:rsid w:val="00F214C4"/>
    <w:rsid w:val="00F23997"/>
    <w:rsid w:val="00F25576"/>
    <w:rsid w:val="00F3175C"/>
    <w:rsid w:val="00F40DEF"/>
    <w:rsid w:val="00F51440"/>
    <w:rsid w:val="00F51D3B"/>
    <w:rsid w:val="00F53425"/>
    <w:rsid w:val="00F609B2"/>
    <w:rsid w:val="00F76599"/>
    <w:rsid w:val="00F8193D"/>
    <w:rsid w:val="00F90AEE"/>
    <w:rsid w:val="00FB215E"/>
    <w:rsid w:val="00FB4481"/>
    <w:rsid w:val="00FC1E4D"/>
    <w:rsid w:val="00FE6659"/>
    <w:rsid w:val="00FF288A"/>
  </w:rsids>
  <w:docVars>
    <w:docVar w:name="__Grammarly_42___1" w:val="H4sIAAAAAAAEAKtWcslP9kxRslIyNDYyMjM1NjGzNDI2MDU2NTZU0lEKTi0uzszPAykwrAUANQ+YY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DBEF66"/>
  <w15:docId w15:val="{4CE4EBBC-C141-4D11-983A-3B8F6092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EC9"/>
    <w:pPr>
      <w:spacing w:after="0" w:line="240" w:lineRule="auto"/>
    </w:pPr>
    <w:rPr>
      <w:rFonts w:ascii="Times New Roman" w:eastAsia="Times New Roman" w:hAnsi="Times New Roman" w:cs="Times New Roman"/>
      <w:sz w:val="24"/>
      <w:szCs w:val="24"/>
    </w:rPr>
  </w:style>
  <w:style w:type="paragraph" w:styleId="Heading2">
    <w:name w:val="heading 2"/>
    <w:basedOn w:val="Heading3"/>
    <w:next w:val="Normal"/>
    <w:link w:val="Heading2Char"/>
    <w:autoRedefine/>
    <w:unhideWhenUsed/>
    <w:qFormat/>
    <w:rsid w:val="00E60EC9"/>
    <w:pPr>
      <w:keepLines w:val="0"/>
      <w:spacing w:before="0"/>
      <w:outlineLvl w:val="1"/>
    </w:pPr>
    <w:rPr>
      <w:rFonts w:ascii="Times New Roman" w:eastAsia="Times New Roman" w:hAnsi="Times New Roman" w:cs="Times New Roman"/>
      <w:color w:val="auto"/>
      <w:szCs w:val="26"/>
      <w:u w:val="single"/>
    </w:rPr>
  </w:style>
  <w:style w:type="paragraph" w:styleId="Heading3">
    <w:name w:val="heading 3"/>
    <w:basedOn w:val="Normal"/>
    <w:next w:val="Normal"/>
    <w:link w:val="Heading3Char"/>
    <w:uiPriority w:val="9"/>
    <w:semiHidden/>
    <w:unhideWhenUsed/>
    <w:qFormat/>
    <w:rsid w:val="00E60EC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0AEE"/>
    <w:pPr>
      <w:tabs>
        <w:tab w:val="center" w:pos="4680"/>
        <w:tab w:val="right" w:pos="9360"/>
      </w:tabs>
    </w:pPr>
  </w:style>
  <w:style w:type="character" w:customStyle="1" w:styleId="HeaderChar">
    <w:name w:val="Header Char"/>
    <w:basedOn w:val="DefaultParagraphFont"/>
    <w:link w:val="Header"/>
    <w:uiPriority w:val="99"/>
    <w:rsid w:val="00F90AEE"/>
  </w:style>
  <w:style w:type="paragraph" w:styleId="Footer">
    <w:name w:val="footer"/>
    <w:basedOn w:val="Normal"/>
    <w:link w:val="FooterChar"/>
    <w:uiPriority w:val="99"/>
    <w:unhideWhenUsed/>
    <w:rsid w:val="00F90AEE"/>
    <w:pPr>
      <w:tabs>
        <w:tab w:val="center" w:pos="4680"/>
        <w:tab w:val="right" w:pos="9360"/>
      </w:tabs>
    </w:pPr>
  </w:style>
  <w:style w:type="character" w:customStyle="1" w:styleId="FooterChar">
    <w:name w:val="Footer Char"/>
    <w:basedOn w:val="DefaultParagraphFont"/>
    <w:link w:val="Footer"/>
    <w:uiPriority w:val="99"/>
    <w:rsid w:val="00F90AEE"/>
  </w:style>
  <w:style w:type="paragraph" w:styleId="BalloonText">
    <w:name w:val="Balloon Text"/>
    <w:basedOn w:val="Normal"/>
    <w:link w:val="BalloonTextChar"/>
    <w:uiPriority w:val="99"/>
    <w:semiHidden/>
    <w:unhideWhenUsed/>
    <w:rsid w:val="00F90AEE"/>
    <w:rPr>
      <w:rFonts w:ascii="Tahoma" w:hAnsi="Tahoma" w:cs="Tahoma"/>
      <w:sz w:val="16"/>
      <w:szCs w:val="16"/>
    </w:rPr>
  </w:style>
  <w:style w:type="character" w:customStyle="1" w:styleId="BalloonTextChar">
    <w:name w:val="Balloon Text Char"/>
    <w:basedOn w:val="DefaultParagraphFont"/>
    <w:link w:val="BalloonText"/>
    <w:uiPriority w:val="99"/>
    <w:semiHidden/>
    <w:rsid w:val="00F90AEE"/>
    <w:rPr>
      <w:rFonts w:ascii="Tahoma" w:hAnsi="Tahoma" w:cs="Tahoma"/>
      <w:sz w:val="16"/>
      <w:szCs w:val="16"/>
    </w:rPr>
  </w:style>
  <w:style w:type="character" w:customStyle="1" w:styleId="Heading2Char">
    <w:name w:val="Heading 2 Char"/>
    <w:basedOn w:val="DefaultParagraphFont"/>
    <w:link w:val="Heading2"/>
    <w:rsid w:val="00E60EC9"/>
    <w:rPr>
      <w:rFonts w:ascii="Times New Roman" w:eastAsia="Times New Roman" w:hAnsi="Times New Roman" w:cs="Times New Roman"/>
      <w:b/>
      <w:bCs/>
      <w:sz w:val="24"/>
      <w:szCs w:val="26"/>
      <w:u w:val="single"/>
    </w:rPr>
  </w:style>
  <w:style w:type="paragraph" w:styleId="BodyText">
    <w:name w:val="Body Text"/>
    <w:basedOn w:val="Normal"/>
    <w:link w:val="BodyTextChar"/>
    <w:unhideWhenUsed/>
    <w:rsid w:val="00E60EC9"/>
  </w:style>
  <w:style w:type="character" w:customStyle="1" w:styleId="BodyTextChar">
    <w:name w:val="Body Text Char"/>
    <w:basedOn w:val="DefaultParagraphFont"/>
    <w:link w:val="BodyText"/>
    <w:rsid w:val="00E60EC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60EC9"/>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E974A7"/>
    <w:rPr>
      <w:color w:val="0000FF" w:themeColor="hyperlink"/>
      <w:u w:val="single"/>
    </w:rPr>
  </w:style>
  <w:style w:type="paragraph" w:styleId="Subtitle">
    <w:name w:val="Subtitle"/>
    <w:basedOn w:val="Normal"/>
    <w:next w:val="Normal"/>
    <w:link w:val="SubtitleChar"/>
    <w:uiPriority w:val="11"/>
    <w:qFormat/>
    <w:rsid w:val="00B92B6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2B6C"/>
    <w:rPr>
      <w:rFonts w:eastAsiaTheme="minorEastAsia"/>
      <w:color w:val="5A5A5A" w:themeColor="text1" w:themeTint="A5"/>
      <w:spacing w:val="15"/>
    </w:rPr>
  </w:style>
  <w:style w:type="paragraph" w:customStyle="1" w:styleId="FootnoteText1">
    <w:name w:val="Footnote Text1"/>
    <w:basedOn w:val="Normal"/>
    <w:next w:val="FootnoteText"/>
    <w:link w:val="FootnoteTextChar"/>
    <w:uiPriority w:val="99"/>
    <w:semiHidden/>
    <w:unhideWhenUsed/>
    <w:rsid w:val="00B92B6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92B6C"/>
    <w:rPr>
      <w:sz w:val="20"/>
      <w:szCs w:val="20"/>
    </w:rPr>
  </w:style>
  <w:style w:type="character" w:styleId="FootnoteReference">
    <w:name w:val="footnote reference"/>
    <w:basedOn w:val="DefaultParagraphFont"/>
    <w:uiPriority w:val="99"/>
    <w:semiHidden/>
    <w:unhideWhenUsed/>
    <w:rsid w:val="00B92B6C"/>
    <w:rPr>
      <w:vertAlign w:val="superscript"/>
    </w:rPr>
  </w:style>
  <w:style w:type="paragraph" w:styleId="FootnoteText">
    <w:name w:val="footnote text"/>
    <w:basedOn w:val="Normal"/>
    <w:link w:val="FootnoteTextChar1"/>
    <w:uiPriority w:val="99"/>
    <w:semiHidden/>
    <w:unhideWhenUsed/>
    <w:rsid w:val="00B92B6C"/>
    <w:rPr>
      <w:sz w:val="20"/>
      <w:szCs w:val="20"/>
    </w:rPr>
  </w:style>
  <w:style w:type="character" w:customStyle="1" w:styleId="FootnoteTextChar1">
    <w:name w:val="Footnote Text Char1"/>
    <w:basedOn w:val="DefaultParagraphFont"/>
    <w:link w:val="FootnoteText"/>
    <w:uiPriority w:val="99"/>
    <w:semiHidden/>
    <w:rsid w:val="00B92B6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292"/>
    <w:rPr>
      <w:sz w:val="16"/>
      <w:szCs w:val="16"/>
    </w:rPr>
  </w:style>
  <w:style w:type="paragraph" w:styleId="CommentText">
    <w:name w:val="annotation text"/>
    <w:basedOn w:val="Normal"/>
    <w:link w:val="CommentTextChar"/>
    <w:uiPriority w:val="99"/>
    <w:unhideWhenUsed/>
    <w:rsid w:val="00D46292"/>
    <w:rPr>
      <w:sz w:val="20"/>
      <w:szCs w:val="20"/>
    </w:rPr>
  </w:style>
  <w:style w:type="character" w:customStyle="1" w:styleId="CommentTextChar">
    <w:name w:val="Comment Text Char"/>
    <w:basedOn w:val="DefaultParagraphFont"/>
    <w:link w:val="CommentText"/>
    <w:uiPriority w:val="99"/>
    <w:rsid w:val="00D462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292"/>
    <w:rPr>
      <w:b/>
      <w:bCs/>
    </w:rPr>
  </w:style>
  <w:style w:type="character" w:customStyle="1" w:styleId="CommentSubjectChar">
    <w:name w:val="Comment Subject Char"/>
    <w:basedOn w:val="CommentTextChar"/>
    <w:link w:val="CommentSubject"/>
    <w:uiPriority w:val="99"/>
    <w:semiHidden/>
    <w:rsid w:val="00D46292"/>
    <w:rPr>
      <w:rFonts w:ascii="Times New Roman" w:eastAsia="Times New Roman" w:hAnsi="Times New Roman" w:cs="Times New Roman"/>
      <w:b/>
      <w:bCs/>
      <w:sz w:val="20"/>
      <w:szCs w:val="20"/>
    </w:rPr>
  </w:style>
  <w:style w:type="table" w:styleId="TableGrid">
    <w:name w:val="Table Grid"/>
    <w:basedOn w:val="TableNormal"/>
    <w:uiPriority w:val="59"/>
    <w:rsid w:val="003F0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uiPriority w:val="34"/>
    <w:qFormat/>
    <w:rsid w:val="00D55AF1"/>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D3645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ED1E48A1F1E4EAE39965065142A2E" ma:contentTypeVersion="11" ma:contentTypeDescription="Create a new document." ma:contentTypeScope="" ma:versionID="c44fa21195067b24078001cd38cdc08b">
  <xsd:schema xmlns:xsd="http://www.w3.org/2001/XMLSchema" xmlns:xs="http://www.w3.org/2001/XMLSchema" xmlns:p="http://schemas.microsoft.com/office/2006/metadata/properties" xmlns:ns3="d720acec-d351-40e7-a163-f2ffc87c6cc6" xmlns:ns4="1fb0f171-161b-4fac-8cab-83caa98c789d" targetNamespace="http://schemas.microsoft.com/office/2006/metadata/properties" ma:root="true" ma:fieldsID="3bd000f733d0cf3c81176f67477dff68" ns3:_="" ns4:_="">
    <xsd:import namespace="d720acec-d351-40e7-a163-f2ffc87c6cc6"/>
    <xsd:import namespace="1fb0f171-161b-4fac-8cab-83caa98c78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0acec-d351-40e7-a163-f2ffc87c6c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b0f171-161b-4fac-8cab-83caa98c78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E4553-317E-40DC-B47B-4DD494631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0acec-d351-40e7-a163-f2ffc87c6cc6"/>
    <ds:schemaRef ds:uri="1fb0f171-161b-4fac-8cab-83caa98c7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CBF77-6372-4304-AA4D-BDF3FD9952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1FA58D-00DC-41A1-9F58-38753BD3A2B8}">
  <ds:schemaRefs>
    <ds:schemaRef ds:uri="http://schemas.microsoft.com/sharepoint/v3/contenttype/forms"/>
  </ds:schemaRefs>
</ds:datastoreItem>
</file>

<file path=customXml/itemProps4.xml><?xml version="1.0" encoding="utf-8"?>
<ds:datastoreItem xmlns:ds="http://schemas.openxmlformats.org/officeDocument/2006/customXml" ds:itemID="{E32CD53E-6708-49F3-93E3-DE18B7E88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change memo</vt:lpstr>
    </vt:vector>
  </TitlesOfParts>
  <Company>HRSA</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memo</dc:title>
  <dc:creator>Windows User</dc:creator>
  <cp:lastModifiedBy>Moore, Tierra (HRSA)</cp:lastModifiedBy>
  <cp:revision>4</cp:revision>
  <cp:lastPrinted>2015-10-27T13:28:00Z</cp:lastPrinted>
  <dcterms:created xsi:type="dcterms:W3CDTF">2022-10-19T16:10:00Z</dcterms:created>
  <dcterms:modified xsi:type="dcterms:W3CDTF">2022-10-19T20:51:00Z</dcterms:modified>
  <cp:category>Memo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0x010100B77ED1E48A1F1E4EAE39965065142A2E</vt:lpwstr>
  </property>
</Properties>
</file>