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05314" w:rsidRPr="00505314" w:rsidP="00505314" w14:paraId="7DE72BFD" w14:textId="77777777">
      <w:pPr>
        <w:pStyle w:val="Heading2"/>
        <w:tabs>
          <w:tab w:val="left" w:pos="900"/>
        </w:tabs>
        <w:ind w:right="-180"/>
        <w:jc w:val="center"/>
        <w:rPr>
          <w:b/>
          <w:bCs/>
          <w:color w:val="000000" w:themeColor="text1"/>
          <w:sz w:val="28"/>
        </w:rPr>
      </w:pPr>
      <w:r w:rsidRPr="00505314">
        <w:rPr>
          <w:b/>
          <w:bCs/>
          <w:color w:val="000000" w:themeColor="text1"/>
          <w:sz w:val="28"/>
        </w:rPr>
        <w:t xml:space="preserve">Request for Approval under the “Conference, Meeting, Workshop, </w:t>
      </w:r>
    </w:p>
    <w:p w:rsidR="00505314" w:rsidRPr="00505314" w:rsidP="00505314" w14:paraId="58D39B5F" w14:textId="0DAE9718">
      <w:pPr>
        <w:pStyle w:val="Heading2"/>
        <w:tabs>
          <w:tab w:val="left" w:pos="900"/>
        </w:tabs>
        <w:ind w:right="-180"/>
        <w:jc w:val="center"/>
        <w:rPr>
          <w:b/>
          <w:bCs/>
          <w:color w:val="000000" w:themeColor="text1"/>
          <w:sz w:val="28"/>
        </w:rPr>
      </w:pPr>
      <w:r w:rsidRPr="00505314">
        <w:rPr>
          <w:b/>
          <w:bCs/>
          <w:color w:val="000000" w:themeColor="text1"/>
          <w:sz w:val="28"/>
        </w:rPr>
        <w:t>Registration and Challenges Generic Clearance (OD)”</w:t>
      </w:r>
    </w:p>
    <w:p w:rsidR="00505314" w:rsidRPr="00505314" w:rsidP="00505314" w14:paraId="48FC765C" w14:textId="77777777">
      <w:pPr>
        <w:pStyle w:val="Heading2"/>
        <w:tabs>
          <w:tab w:val="left" w:pos="900"/>
        </w:tabs>
        <w:ind w:right="-180"/>
        <w:jc w:val="center"/>
        <w:rPr>
          <w:b/>
          <w:bCs/>
          <w:color w:val="000000" w:themeColor="text1"/>
          <w:sz w:val="28"/>
          <w:szCs w:val="28"/>
        </w:rPr>
      </w:pPr>
      <w:r w:rsidRPr="00505314">
        <w:rPr>
          <w:b/>
          <w:bCs/>
          <w:color w:val="000000" w:themeColor="text1"/>
          <w:sz w:val="28"/>
          <w:szCs w:val="28"/>
        </w:rPr>
        <w:t>(OMB#: 0925-0740, Exp Date: 09/30/2025)</w:t>
      </w:r>
    </w:p>
    <w:p w:rsidR="00C5162C" w14:paraId="6C7693C8" w14:textId="2FB423D0">
      <w:pPr>
        <w:pStyle w:val="BodyText"/>
        <w:spacing w:before="7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5943600" cy="1270"/>
                <wp:effectExtent l="0" t="0" r="0" b="0"/>
                <wp:wrapTopAndBottom/>
                <wp:docPr id="6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360" stroke="1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5" style="width:468pt;height:0.1pt;margin-top:13.85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3120" coordsize="9360,1270" path="m,l9360,e" filled="f" strokeweight="1.5pt">
                <v:path arrowok="t" o:connecttype="custom" o:connectlocs="0,0;5943600,0" o:connectangles="0,0"/>
                <w10:wrap type="topAndBottom"/>
              </v:shape>
            </w:pict>
          </mc:Fallback>
        </mc:AlternateContent>
      </w:r>
    </w:p>
    <w:p w:rsidR="00C5162C" w14:paraId="37E1B335" w14:textId="77777777">
      <w:pPr>
        <w:ind w:left="12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TITLE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INFORMATION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COLLECTION: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z w:val="24"/>
        </w:rPr>
        <w:t>SeroNet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Investigators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2"/>
          <w:sz w:val="24"/>
        </w:rPr>
        <w:t>(NCI)</w:t>
      </w:r>
    </w:p>
    <w:p w:rsidR="00C5162C" w14:paraId="68A4D90F" w14:textId="77777777">
      <w:pPr>
        <w:pStyle w:val="BodyText"/>
        <w:rPr>
          <w:rFonts w:ascii="Times New Roman"/>
          <w:sz w:val="26"/>
        </w:rPr>
      </w:pPr>
    </w:p>
    <w:p w:rsidR="00C5162C" w14:paraId="1728085E" w14:textId="77777777">
      <w:pPr>
        <w:pStyle w:val="BodyText"/>
        <w:spacing w:before="2"/>
        <w:rPr>
          <w:rFonts w:ascii="Times New Roman"/>
          <w:sz w:val="22"/>
        </w:rPr>
      </w:pPr>
    </w:p>
    <w:p w:rsidR="00C5162C" w14:paraId="75D5B18C" w14:textId="25439849">
      <w:pPr>
        <w:pStyle w:val="BodyText"/>
        <w:ind w:left="120" w:right="1041"/>
        <w:rPr>
          <w:rFonts w:ascii="Times New Roman"/>
        </w:rPr>
      </w:pPr>
      <w:r>
        <w:rPr>
          <w:rFonts w:ascii="Times New Roman"/>
          <w:b/>
        </w:rPr>
        <w:t>PURPOSE: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goal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SeroNet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Investigators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Meeting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bring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together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members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of SeroNet to share </w:t>
      </w:r>
      <w:r w:rsidR="00937956">
        <w:rPr>
          <w:rFonts w:ascii="Times New Roman"/>
        </w:rPr>
        <w:t>cutting-edge</w:t>
      </w:r>
      <w:r>
        <w:rPr>
          <w:rFonts w:ascii="Times New Roman"/>
        </w:rPr>
        <w:t xml:space="preserve"> research into understanding the immune response to SARS- CoV-2 and to provide an opportunity for investigators to foster relationships and collaborations within SeroNet. This meeting will include several themed sessions with a mixture of long and short talks</w:t>
      </w:r>
      <w:r w:rsidR="00937956">
        <w:rPr>
          <w:rFonts w:ascii="Times New Roman"/>
        </w:rPr>
        <w:t>, poster sessions,</w:t>
      </w:r>
      <w:r>
        <w:rPr>
          <w:rFonts w:ascii="Times New Roman"/>
        </w:rPr>
        <w:t xml:space="preserve"> and panel discussions focused on preparing for future pandemics.</w:t>
      </w:r>
    </w:p>
    <w:p w:rsidR="00C5162C" w14:paraId="220938EE" w14:textId="77777777">
      <w:pPr>
        <w:pStyle w:val="BodyText"/>
        <w:spacing w:before="2"/>
        <w:rPr>
          <w:rFonts w:ascii="Times New Roman"/>
          <w:sz w:val="25"/>
        </w:rPr>
      </w:pPr>
    </w:p>
    <w:p w:rsidR="00C5162C" w14:paraId="56D9B9AF" w14:textId="6C21A09F">
      <w:pPr>
        <w:pStyle w:val="BodyText"/>
        <w:spacing w:before="1"/>
        <w:ind w:left="120" w:right="1041"/>
        <w:rPr>
          <w:rFonts w:ascii="Times New Roman"/>
        </w:rPr>
      </w:pPr>
      <w:r>
        <w:rPr>
          <w:rFonts w:ascii="Times New Roman"/>
        </w:rPr>
        <w:t>The purpose of this collection is for meeting participants to register for the SeroNet Investigators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Meeting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submit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abstracts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oral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presentations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poster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sessions.</w:t>
      </w:r>
      <w:r w:rsidR="00646129">
        <w:rPr>
          <w:rFonts w:ascii="Times New Roman"/>
        </w:rPr>
        <w:t xml:space="preserve">  The SeroNet Investigators Meeting is scheduled to take place in the Spring, of 2023.</w:t>
      </w:r>
    </w:p>
    <w:p w:rsidR="00C5162C" w14:paraId="79B54364" w14:textId="77777777">
      <w:pPr>
        <w:pStyle w:val="BodyText"/>
        <w:rPr>
          <w:rFonts w:ascii="Times New Roman"/>
          <w:sz w:val="26"/>
        </w:rPr>
      </w:pPr>
    </w:p>
    <w:p w:rsidR="00C5162C" w14:paraId="39E744D8" w14:textId="71ED4551">
      <w:pPr>
        <w:pStyle w:val="BodyText"/>
        <w:spacing w:before="204"/>
        <w:ind w:left="120" w:right="1041"/>
        <w:rPr>
          <w:rFonts w:ascii="Times New Roman"/>
        </w:rPr>
      </w:pPr>
      <w:r>
        <w:rPr>
          <w:rFonts w:ascii="Times New Roman"/>
          <w:b/>
        </w:rPr>
        <w:t>DESCRIPTION OF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RESPONDENTS</w:t>
      </w:r>
      <w:r>
        <w:rPr>
          <w:rFonts w:ascii="Times New Roman"/>
        </w:rPr>
        <w:t>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SeroNet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Researchers, PIs, Post-docs (U01, U54</w:t>
      </w:r>
      <w:r w:rsidR="00937956">
        <w:rPr>
          <w:rFonts w:ascii="Times New Roman"/>
        </w:rPr>
        <w:t>,</w:t>
      </w:r>
      <w:r>
        <w:rPr>
          <w:rFonts w:ascii="Times New Roman"/>
          <w:spacing w:val="-3"/>
        </w:rPr>
        <w:t xml:space="preserve"> </w:t>
      </w:r>
      <w:r w:rsidR="00937956">
        <w:rPr>
          <w:rFonts w:ascii="Times New Roman"/>
        </w:rPr>
        <w:t>and Capacity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Building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Centers),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SeroNet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Patient Advocates,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NCI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Senior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Leadership, NCI SeroNet</w:t>
      </w:r>
      <w:r w:rsidR="00937956">
        <w:rPr>
          <w:rFonts w:ascii="Times New Roman"/>
        </w:rPr>
        <w:t xml:space="preserve"> </w:t>
      </w:r>
      <w:r>
        <w:rPr>
          <w:rFonts w:ascii="Times New Roman"/>
        </w:rPr>
        <w:t>Program Leaders, Leidos Contractors, NIH/NCI Scientists, Government Partners (e.g., NIAID, NIST), Invited Keynote Speakers.</w:t>
      </w:r>
    </w:p>
    <w:p w:rsidR="00C5162C" w14:paraId="7848F37F" w14:textId="77777777">
      <w:pPr>
        <w:pStyle w:val="BodyText"/>
        <w:rPr>
          <w:rFonts w:ascii="Times New Roman"/>
          <w:sz w:val="26"/>
        </w:rPr>
      </w:pPr>
    </w:p>
    <w:p w:rsidR="00C5162C" w14:paraId="21B257F5" w14:textId="101D34C0">
      <w:pPr>
        <w:spacing w:before="213"/>
        <w:ind w:left="120"/>
        <w:rPr>
          <w:spacing w:val="-2"/>
          <w:sz w:val="24"/>
        </w:rPr>
      </w:pPr>
      <w:r>
        <w:rPr>
          <w:b/>
          <w:sz w:val="24"/>
        </w:rPr>
        <w:t>TYPE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(Check</w:t>
      </w:r>
      <w:r>
        <w:rPr>
          <w:spacing w:val="-1"/>
          <w:sz w:val="24"/>
        </w:rPr>
        <w:t xml:space="preserve"> </w:t>
      </w:r>
      <w:r>
        <w:rPr>
          <w:sz w:val="24"/>
        </w:rPr>
        <w:t>all that</w:t>
      </w:r>
      <w:r>
        <w:rPr>
          <w:spacing w:val="-2"/>
          <w:sz w:val="24"/>
        </w:rPr>
        <w:t xml:space="preserve"> apply)</w:t>
      </w:r>
    </w:p>
    <w:p w:rsidR="00240183" w14:paraId="4B7D6AF0" w14:textId="77777777">
      <w:pPr>
        <w:spacing w:before="213"/>
        <w:ind w:left="120"/>
        <w:rPr>
          <w:sz w:val="24"/>
        </w:rPr>
      </w:pPr>
    </w:p>
    <w:p w:rsidR="00240183" w:rsidP="00240183" w14:paraId="55D0D745" w14:textId="4A325617">
      <w:pPr>
        <w:pStyle w:val="BodyTextIndent"/>
        <w:tabs>
          <w:tab w:val="left" w:pos="360"/>
        </w:tabs>
        <w:ind w:left="180"/>
        <w:rPr>
          <w:bCs/>
          <w:sz w:val="24"/>
        </w:rPr>
      </w:pPr>
      <w:r w:rsidRPr="00DA7B4C">
        <w:rPr>
          <w:bCs/>
          <w:sz w:val="24"/>
        </w:rPr>
        <w:t>[</w:t>
      </w:r>
      <w:r>
        <w:rPr>
          <w:bCs/>
          <w:sz w:val="24"/>
        </w:rPr>
        <w:t>X</w:t>
      </w:r>
      <w:r w:rsidRPr="00DA7B4C">
        <w:rPr>
          <w:bCs/>
          <w:sz w:val="24"/>
        </w:rPr>
        <w:t xml:space="preserve"> ] </w:t>
      </w:r>
      <w:r>
        <w:rPr>
          <w:bCs/>
          <w:sz w:val="24"/>
        </w:rPr>
        <w:t xml:space="preserve">Abstract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DA7B4C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DA7B4C">
        <w:rPr>
          <w:bCs/>
          <w:sz w:val="24"/>
        </w:rPr>
        <w:t xml:space="preserve"> ] </w:t>
      </w:r>
      <w:r>
        <w:rPr>
          <w:bCs/>
          <w:sz w:val="24"/>
        </w:rPr>
        <w:t xml:space="preserve">Application </w:t>
      </w:r>
    </w:p>
    <w:p w:rsidR="00240183" w:rsidRPr="00DA7B4C" w:rsidP="00240183" w14:paraId="47DF5379" w14:textId="77777777">
      <w:pPr>
        <w:pStyle w:val="BodyTextIndent"/>
        <w:tabs>
          <w:tab w:val="left" w:pos="360"/>
        </w:tabs>
        <w:ind w:left="180"/>
        <w:rPr>
          <w:bCs/>
          <w:sz w:val="24"/>
        </w:rPr>
      </w:pPr>
      <w:r>
        <w:rPr>
          <w:bCs/>
          <w:sz w:val="24"/>
        </w:rPr>
        <w:t>[  ] Challenges and Competition</w:t>
      </w:r>
    </w:p>
    <w:p w:rsidR="00240183" w:rsidRPr="00F06866" w:rsidP="00240183" w14:paraId="5D9227E4" w14:textId="081D9AE8">
      <w:pPr>
        <w:pStyle w:val="BodyTextIndent"/>
        <w:tabs>
          <w:tab w:val="left" w:pos="360"/>
        </w:tabs>
        <w:ind w:left="180"/>
        <w:rPr>
          <w:bCs/>
          <w:sz w:val="24"/>
        </w:rPr>
      </w:pPr>
      <w:r w:rsidRPr="00DA7B4C">
        <w:rPr>
          <w:bCs/>
          <w:sz w:val="24"/>
        </w:rPr>
        <w:t xml:space="preserve">[ </w:t>
      </w:r>
      <w:r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>
        <w:rPr>
          <w:bCs/>
          <w:sz w:val="24"/>
        </w:rPr>
        <w:t>Registration Form</w:t>
      </w:r>
      <w:r w:rsidRPr="00DA7B4C">
        <w:rPr>
          <w:bCs/>
          <w:sz w:val="24"/>
        </w:rPr>
        <w:t xml:space="preserve"> </w:t>
      </w:r>
      <w:r w:rsidRPr="00DA7B4C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DA7B4C">
        <w:rPr>
          <w:bCs/>
          <w:sz w:val="24"/>
        </w:rPr>
        <w:t xml:space="preserve">[ </w:t>
      </w:r>
      <w:r>
        <w:rPr>
          <w:bCs/>
          <w:sz w:val="24"/>
        </w:rPr>
        <w:t xml:space="preserve"> </w:t>
      </w:r>
      <w:r w:rsidRPr="00DA7B4C">
        <w:rPr>
          <w:bCs/>
          <w:sz w:val="24"/>
        </w:rPr>
        <w:t>] Other:</w:t>
      </w:r>
      <w:r w:rsidRPr="00DA7B4C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</w:p>
    <w:p w:rsidR="00240183" w:rsidP="00240183" w14:paraId="10B7C99D" w14:textId="77777777">
      <w:pPr>
        <w:pStyle w:val="Heading1"/>
        <w:spacing w:before="100"/>
      </w:pPr>
    </w:p>
    <w:p w:rsidR="00C5162C" w:rsidP="00240183" w14:paraId="3E054F51" w14:textId="17A42F50">
      <w:pPr>
        <w:pStyle w:val="Heading1"/>
        <w:spacing w:before="100"/>
      </w:pPr>
      <w:r>
        <w:rPr>
          <w:spacing w:val="-2"/>
        </w:rPr>
        <w:t>CERTIFICATION:</w:t>
      </w:r>
    </w:p>
    <w:p w:rsidR="00C5162C" w14:paraId="6CC0B702" w14:textId="77777777">
      <w:pPr>
        <w:pStyle w:val="BodyText"/>
        <w:spacing w:before="10"/>
        <w:rPr>
          <w:b/>
          <w:sz w:val="23"/>
        </w:rPr>
      </w:pPr>
    </w:p>
    <w:p w:rsidR="00C5162C" w14:paraId="3839A6BD" w14:textId="77777777">
      <w:pPr>
        <w:pStyle w:val="BodyText"/>
        <w:spacing w:line="281" w:lineRule="exact"/>
        <w:ind w:left="120"/>
      </w:pPr>
      <w:r>
        <w:t>I certify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4"/>
        </w:rPr>
        <w:t>true:</w:t>
      </w:r>
    </w:p>
    <w:p w:rsidR="00C5162C" w14:paraId="16BE606D" w14:textId="77777777">
      <w:pPr>
        <w:pStyle w:val="ListParagraph"/>
        <w:numPr>
          <w:ilvl w:val="1"/>
          <w:numId w:val="2"/>
        </w:numPr>
        <w:tabs>
          <w:tab w:val="left" w:pos="481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voluntary.</w:t>
      </w:r>
    </w:p>
    <w:p w:rsidR="00C5162C" w14:paraId="2085FF2E" w14:textId="46DE9FF3">
      <w:pPr>
        <w:pStyle w:val="ListParagraph"/>
        <w:numPr>
          <w:ilvl w:val="1"/>
          <w:numId w:val="2"/>
        </w:numPr>
        <w:tabs>
          <w:tab w:val="left" w:pos="481"/>
        </w:tabs>
        <w:spacing w:before="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 is</w:t>
      </w:r>
      <w:r>
        <w:rPr>
          <w:spacing w:val="1"/>
          <w:sz w:val="24"/>
        </w:rPr>
        <w:t xml:space="preserve"> </w:t>
      </w:r>
      <w:r w:rsidR="00937956">
        <w:rPr>
          <w:spacing w:val="1"/>
          <w:sz w:val="24"/>
        </w:rPr>
        <w:t xml:space="preserve">a </w:t>
      </w:r>
      <w:r w:rsidR="00937956">
        <w:rPr>
          <w:sz w:val="24"/>
        </w:rPr>
        <w:t>low burden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 w:rsidR="00937956">
        <w:rPr>
          <w:spacing w:val="1"/>
          <w:sz w:val="24"/>
        </w:rPr>
        <w:t xml:space="preserve">a </w:t>
      </w:r>
      <w:r w:rsidR="00937956">
        <w:rPr>
          <w:sz w:val="24"/>
        </w:rPr>
        <w:t>low cost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Federal </w:t>
      </w:r>
      <w:r>
        <w:rPr>
          <w:spacing w:val="-2"/>
          <w:sz w:val="24"/>
        </w:rPr>
        <w:t>Government.</w:t>
      </w:r>
    </w:p>
    <w:p w:rsidR="00C5162C" w14:paraId="4F9B496C" w14:textId="77777777">
      <w:pPr>
        <w:pStyle w:val="ListParagraph"/>
        <w:numPr>
          <w:ilvl w:val="1"/>
          <w:numId w:val="2"/>
        </w:numPr>
        <w:tabs>
          <w:tab w:val="left" w:pos="481"/>
        </w:tabs>
        <w:spacing w:line="240" w:lineRule="auto"/>
        <w:ind w:left="480" w:right="54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non-controversial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does </w:t>
      </w:r>
      <w:r>
        <w:rPr>
          <w:sz w:val="24"/>
          <w:u w:val="single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raise</w:t>
      </w:r>
      <w:r>
        <w:rPr>
          <w:spacing w:val="-6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concern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federal </w:t>
      </w:r>
      <w:r>
        <w:rPr>
          <w:spacing w:val="-2"/>
          <w:sz w:val="24"/>
        </w:rPr>
        <w:t>agencies.</w:t>
      </w:r>
    </w:p>
    <w:p w:rsidR="00C5162C" w14:paraId="135C998A" w14:textId="1510689E">
      <w:pPr>
        <w:spacing w:before="41" w:line="261" w:lineRule="auto"/>
        <w:ind w:left="2657" w:right="5199"/>
        <w:rPr>
          <w:rFonts w:ascii="Gill Sans MT"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ragraph">
                  <wp:posOffset>32385</wp:posOffset>
                </wp:positionV>
                <wp:extent cx="1584325" cy="487045"/>
                <wp:effectExtent l="0" t="0" r="0" b="0"/>
                <wp:wrapNone/>
                <wp:docPr id="3" name="docshapegroup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84325" cy="487045"/>
                          <a:chOff x="2100" y="51"/>
                          <a:chExt cx="2495" cy="767"/>
                        </a:xfrm>
                      </wpg:grpSpPr>
                      <wps:wsp xmlns:wps="http://schemas.microsoft.com/office/word/2010/wordprocessingShape">
                        <wps:cNvPr id="4" name="docshape4"/>
                        <wps:cNvSpPr/>
                        <wps:spPr bwMode="auto">
                          <a:xfrm>
                            <a:off x="2099" y="811"/>
                            <a:ext cx="2495" cy="2"/>
                          </a:xfrm>
                          <a:custGeom>
                            <a:avLst/>
                            <a:gdLst>
                              <a:gd name="T0" fmla="+- 0 2100 2100"/>
                              <a:gd name="T1" fmla="*/ T0 w 2495"/>
                              <a:gd name="T2" fmla="+- 0 4061 2100"/>
                              <a:gd name="T3" fmla="*/ T2 w 2495"/>
                              <a:gd name="T4" fmla="+- 0 4061 2100"/>
                              <a:gd name="T5" fmla="*/ T4 w 2495"/>
                              <a:gd name="T6" fmla="+- 0 4594 2100"/>
                              <a:gd name="T7" fmla="*/ T6 w 2495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fill="norm" w="2495" stroke="1">
                                <a:moveTo>
                                  <a:pt x="0" y="0"/>
                                </a:moveTo>
                                <a:lnTo>
                                  <a:pt x="1961" y="0"/>
                                </a:lnTo>
                                <a:moveTo>
                                  <a:pt x="1961" y="0"/>
                                </a:moveTo>
                                <a:lnTo>
                                  <a:pt x="2494" y="0"/>
                                </a:lnTo>
                              </a:path>
                            </a:pathLst>
                          </a:cu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docshape5"/>
                        <wps:cNvSpPr/>
                        <wps:spPr bwMode="auto">
                          <a:xfrm>
                            <a:off x="3589" y="51"/>
                            <a:ext cx="711" cy="706"/>
                          </a:xfrm>
                          <a:custGeom>
                            <a:avLst/>
                            <a:gdLst>
                              <a:gd name="T0" fmla="+- 0 3596 3589"/>
                              <a:gd name="T1" fmla="*/ T0 w 711"/>
                              <a:gd name="T2" fmla="+- 0 720 51"/>
                              <a:gd name="T3" fmla="*/ 720 h 706"/>
                              <a:gd name="T4" fmla="+- 0 3648 3589"/>
                              <a:gd name="T5" fmla="*/ T4 w 711"/>
                              <a:gd name="T6" fmla="+- 0 755 51"/>
                              <a:gd name="T7" fmla="*/ 755 h 706"/>
                              <a:gd name="T8" fmla="+- 0 3670 3589"/>
                              <a:gd name="T9" fmla="*/ T8 w 711"/>
                              <a:gd name="T10" fmla="+- 0 649 51"/>
                              <a:gd name="T11" fmla="*/ 649 h 706"/>
                              <a:gd name="T12" fmla="+- 0 3872 3589"/>
                              <a:gd name="T13" fmla="*/ T12 w 711"/>
                              <a:gd name="T14" fmla="+- 0 83 51"/>
                              <a:gd name="T15" fmla="*/ 83 h 706"/>
                              <a:gd name="T16" fmla="+- 0 3871 3589"/>
                              <a:gd name="T17" fmla="*/ T16 w 711"/>
                              <a:gd name="T18" fmla="+- 0 158 51"/>
                              <a:gd name="T19" fmla="*/ 158 h 706"/>
                              <a:gd name="T20" fmla="+- 0 3884 3589"/>
                              <a:gd name="T21" fmla="*/ T20 w 711"/>
                              <a:gd name="T22" fmla="+- 0 234 51"/>
                              <a:gd name="T23" fmla="*/ 234 h 706"/>
                              <a:gd name="T24" fmla="+- 0 3862 3589"/>
                              <a:gd name="T25" fmla="*/ T24 w 711"/>
                              <a:gd name="T26" fmla="+- 0 365 51"/>
                              <a:gd name="T27" fmla="*/ 365 h 706"/>
                              <a:gd name="T28" fmla="+- 0 3692 3589"/>
                              <a:gd name="T29" fmla="*/ T28 w 711"/>
                              <a:gd name="T30" fmla="+- 0 685 51"/>
                              <a:gd name="T31" fmla="*/ 685 h 706"/>
                              <a:gd name="T32" fmla="+- 0 3650 3589"/>
                              <a:gd name="T33" fmla="*/ T32 w 711"/>
                              <a:gd name="T34" fmla="+- 0 754 51"/>
                              <a:gd name="T35" fmla="*/ 754 h 706"/>
                              <a:gd name="T36" fmla="+- 0 3794 3589"/>
                              <a:gd name="T37" fmla="*/ T36 w 711"/>
                              <a:gd name="T38" fmla="+- 0 576 51"/>
                              <a:gd name="T39" fmla="*/ 576 h 706"/>
                              <a:gd name="T40" fmla="+- 0 3894 3589"/>
                              <a:gd name="T41" fmla="*/ T40 w 711"/>
                              <a:gd name="T42" fmla="+- 0 355 51"/>
                              <a:gd name="T43" fmla="*/ 355 h 706"/>
                              <a:gd name="T44" fmla="+- 0 3921 3589"/>
                              <a:gd name="T45" fmla="*/ T44 w 711"/>
                              <a:gd name="T46" fmla="+- 0 234 51"/>
                              <a:gd name="T47" fmla="*/ 234 h 706"/>
                              <a:gd name="T48" fmla="+- 0 3889 3589"/>
                              <a:gd name="T49" fmla="*/ T48 w 711"/>
                              <a:gd name="T50" fmla="+- 0 143 51"/>
                              <a:gd name="T51" fmla="*/ 143 h 706"/>
                              <a:gd name="T52" fmla="+- 0 3895 3589"/>
                              <a:gd name="T53" fmla="*/ T52 w 711"/>
                              <a:gd name="T54" fmla="+- 0 68 51"/>
                              <a:gd name="T55" fmla="*/ 68 h 706"/>
                              <a:gd name="T56" fmla="+- 0 3893 3589"/>
                              <a:gd name="T57" fmla="*/ T56 w 711"/>
                              <a:gd name="T58" fmla="+- 0 51 51"/>
                              <a:gd name="T59" fmla="*/ 51 h 706"/>
                              <a:gd name="T60" fmla="+- 0 4264 3589"/>
                              <a:gd name="T61" fmla="*/ T60 w 711"/>
                              <a:gd name="T62" fmla="+- 0 602 51"/>
                              <a:gd name="T63" fmla="*/ 602 h 706"/>
                              <a:gd name="T64" fmla="+- 0 4275 3589"/>
                              <a:gd name="T65" fmla="*/ T64 w 711"/>
                              <a:gd name="T66" fmla="+- 0 605 51"/>
                              <a:gd name="T67" fmla="*/ 605 h 706"/>
                              <a:gd name="T68" fmla="+- 0 4296 3589"/>
                              <a:gd name="T69" fmla="*/ T68 w 711"/>
                              <a:gd name="T70" fmla="+- 0 578 51"/>
                              <a:gd name="T71" fmla="*/ 578 h 706"/>
                              <a:gd name="T72" fmla="+- 0 4296 3589"/>
                              <a:gd name="T73" fmla="*/ T72 w 711"/>
                              <a:gd name="T74" fmla="+- 0 584 51"/>
                              <a:gd name="T75" fmla="*/ 584 h 706"/>
                              <a:gd name="T76" fmla="+- 0 4300 3589"/>
                              <a:gd name="T77" fmla="*/ T76 w 711"/>
                              <a:gd name="T78" fmla="+- 0 602 51"/>
                              <a:gd name="T79" fmla="*/ 602 h 706"/>
                              <a:gd name="T80" fmla="+- 0 4275 3589"/>
                              <a:gd name="T81" fmla="*/ T80 w 711"/>
                              <a:gd name="T82" fmla="+- 0 581 51"/>
                              <a:gd name="T83" fmla="*/ 581 h 706"/>
                              <a:gd name="T84" fmla="+- 0 4288 3589"/>
                              <a:gd name="T85" fmla="*/ T84 w 711"/>
                              <a:gd name="T86" fmla="+- 0 594 51"/>
                              <a:gd name="T87" fmla="*/ 594 h 706"/>
                              <a:gd name="T88" fmla="+- 0 4279 3589"/>
                              <a:gd name="T89" fmla="*/ T88 w 711"/>
                              <a:gd name="T90" fmla="+- 0 591 51"/>
                              <a:gd name="T91" fmla="*/ 591 h 706"/>
                              <a:gd name="T92" fmla="+- 0 4287 3589"/>
                              <a:gd name="T93" fmla="*/ T92 w 711"/>
                              <a:gd name="T94" fmla="+- 0 581 51"/>
                              <a:gd name="T95" fmla="*/ 581 h 706"/>
                              <a:gd name="T96" fmla="+- 0 4285 3589"/>
                              <a:gd name="T97" fmla="*/ T96 w 711"/>
                              <a:gd name="T98" fmla="+- 0 598 51"/>
                              <a:gd name="T99" fmla="*/ 598 h 706"/>
                              <a:gd name="T100" fmla="+- 0 4289 3589"/>
                              <a:gd name="T101" fmla="*/ T100 w 711"/>
                              <a:gd name="T102" fmla="+- 0 595 51"/>
                              <a:gd name="T103" fmla="*/ 595 h 706"/>
                              <a:gd name="T104" fmla="+- 0 4285 3589"/>
                              <a:gd name="T105" fmla="*/ T104 w 711"/>
                              <a:gd name="T106" fmla="+- 0 586 51"/>
                              <a:gd name="T107" fmla="*/ 586 h 706"/>
                              <a:gd name="T108" fmla="+- 0 4290 3589"/>
                              <a:gd name="T109" fmla="*/ T108 w 711"/>
                              <a:gd name="T110" fmla="+- 0 588 51"/>
                              <a:gd name="T111" fmla="*/ 588 h 706"/>
                              <a:gd name="T112" fmla="+- 0 3945 3589"/>
                              <a:gd name="T113" fmla="*/ T112 w 711"/>
                              <a:gd name="T114" fmla="+- 0 391 51"/>
                              <a:gd name="T115" fmla="*/ 391 h 706"/>
                              <a:gd name="T116" fmla="+- 0 3990 3589"/>
                              <a:gd name="T117" fmla="*/ T116 w 711"/>
                              <a:gd name="T118" fmla="+- 0 512 51"/>
                              <a:gd name="T119" fmla="*/ 512 h 706"/>
                              <a:gd name="T120" fmla="+- 0 3794 3589"/>
                              <a:gd name="T121" fmla="*/ T120 w 711"/>
                              <a:gd name="T122" fmla="+- 0 576 51"/>
                              <a:gd name="T123" fmla="*/ 576 h 706"/>
                              <a:gd name="T124" fmla="+- 0 4081 3589"/>
                              <a:gd name="T125" fmla="*/ T124 w 711"/>
                              <a:gd name="T126" fmla="+- 0 517 51"/>
                              <a:gd name="T127" fmla="*/ 517 h 706"/>
                              <a:gd name="T128" fmla="+- 0 4285 3589"/>
                              <a:gd name="T129" fmla="*/ T128 w 711"/>
                              <a:gd name="T130" fmla="+- 0 510 51"/>
                              <a:gd name="T131" fmla="*/ 510 h 706"/>
                              <a:gd name="T132" fmla="+- 0 4075 3589"/>
                              <a:gd name="T133" fmla="*/ T132 w 711"/>
                              <a:gd name="T134" fmla="+- 0 484 51"/>
                              <a:gd name="T135" fmla="*/ 484 h 706"/>
                              <a:gd name="T136" fmla="+- 0 3991 3589"/>
                              <a:gd name="T137" fmla="*/ T136 w 711"/>
                              <a:gd name="T138" fmla="+- 0 415 51"/>
                              <a:gd name="T139" fmla="*/ 415 h 706"/>
                              <a:gd name="T140" fmla="+- 0 4136 3589"/>
                              <a:gd name="T141" fmla="*/ T140 w 711"/>
                              <a:gd name="T142" fmla="+- 0 517 51"/>
                              <a:gd name="T143" fmla="*/ 517 h 706"/>
                              <a:gd name="T144" fmla="+- 0 4219 3589"/>
                              <a:gd name="T145" fmla="*/ T144 w 711"/>
                              <a:gd name="T146" fmla="+- 0 565 51"/>
                              <a:gd name="T147" fmla="*/ 565 h 706"/>
                              <a:gd name="T148" fmla="+- 0 4289 3589"/>
                              <a:gd name="T149" fmla="*/ T148 w 711"/>
                              <a:gd name="T150" fmla="+- 0 559 51"/>
                              <a:gd name="T151" fmla="*/ 559 h 706"/>
                              <a:gd name="T152" fmla="+- 0 4206 3589"/>
                              <a:gd name="T153" fmla="*/ T152 w 711"/>
                              <a:gd name="T154" fmla="+- 0 544 51"/>
                              <a:gd name="T155" fmla="*/ 544 h 706"/>
                              <a:gd name="T156" fmla="+- 0 4288 3589"/>
                              <a:gd name="T157" fmla="*/ T156 w 711"/>
                              <a:gd name="T158" fmla="+- 0 554 51"/>
                              <a:gd name="T159" fmla="*/ 554 h 706"/>
                              <a:gd name="T160" fmla="+- 0 4285 3589"/>
                              <a:gd name="T161" fmla="*/ T160 w 711"/>
                              <a:gd name="T162" fmla="+- 0 510 51"/>
                              <a:gd name="T163" fmla="*/ 510 h 706"/>
                              <a:gd name="T164" fmla="+- 0 4296 3589"/>
                              <a:gd name="T165" fmla="*/ T164 w 711"/>
                              <a:gd name="T166" fmla="+- 0 544 51"/>
                              <a:gd name="T167" fmla="*/ 544 h 706"/>
                              <a:gd name="T168" fmla="+- 0 4291 3589"/>
                              <a:gd name="T169" fmla="*/ T168 w 711"/>
                              <a:gd name="T170" fmla="+- 0 513 51"/>
                              <a:gd name="T171" fmla="*/ 513 h 706"/>
                              <a:gd name="T172" fmla="+- 0 4139 3589"/>
                              <a:gd name="T173" fmla="*/ T172 w 711"/>
                              <a:gd name="T174" fmla="+- 0 490 51"/>
                              <a:gd name="T175" fmla="*/ 490 h 706"/>
                              <a:gd name="T176" fmla="+- 0 4179 3589"/>
                              <a:gd name="T177" fmla="*/ T176 w 711"/>
                              <a:gd name="T178" fmla="+- 0 489 51"/>
                              <a:gd name="T179" fmla="*/ 489 h 706"/>
                              <a:gd name="T180" fmla="+- 0 3914 3589"/>
                              <a:gd name="T181" fmla="*/ T180 w 711"/>
                              <a:gd name="T182" fmla="+- 0 193 51"/>
                              <a:gd name="T183" fmla="*/ 193 h 706"/>
                              <a:gd name="T184" fmla="+- 0 3925 3589"/>
                              <a:gd name="T185" fmla="*/ T184 w 711"/>
                              <a:gd name="T186" fmla="+- 0 190 51"/>
                              <a:gd name="T187" fmla="*/ 190 h 706"/>
                              <a:gd name="T188" fmla="+- 0 3903 3589"/>
                              <a:gd name="T189" fmla="*/ T188 w 711"/>
                              <a:gd name="T190" fmla="+- 0 55 51"/>
                              <a:gd name="T191" fmla="*/ 55 h 706"/>
                              <a:gd name="T192" fmla="+- 0 3928 3589"/>
                              <a:gd name="T193" fmla="*/ T192 w 711"/>
                              <a:gd name="T194" fmla="+- 0 97 51"/>
                              <a:gd name="T195" fmla="*/ 97 h 70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fill="norm" h="706" w="711" stroke="1">
                                <a:moveTo>
                                  <a:pt x="129" y="556"/>
                                </a:moveTo>
                                <a:lnTo>
                                  <a:pt x="67" y="597"/>
                                </a:lnTo>
                                <a:lnTo>
                                  <a:pt x="27" y="635"/>
                                </a:lnTo>
                                <a:lnTo>
                                  <a:pt x="7" y="669"/>
                                </a:lnTo>
                                <a:lnTo>
                                  <a:pt x="0" y="694"/>
                                </a:lnTo>
                                <a:lnTo>
                                  <a:pt x="0" y="705"/>
                                </a:lnTo>
                                <a:lnTo>
                                  <a:pt x="55" y="705"/>
                                </a:lnTo>
                                <a:lnTo>
                                  <a:pt x="59" y="704"/>
                                </a:lnTo>
                                <a:lnTo>
                                  <a:pt x="14" y="704"/>
                                </a:lnTo>
                                <a:lnTo>
                                  <a:pt x="20" y="678"/>
                                </a:lnTo>
                                <a:lnTo>
                                  <a:pt x="44" y="640"/>
                                </a:lnTo>
                                <a:lnTo>
                                  <a:pt x="81" y="598"/>
                                </a:lnTo>
                                <a:lnTo>
                                  <a:pt x="129" y="556"/>
                                </a:lnTo>
                                <a:close/>
                                <a:moveTo>
                                  <a:pt x="304" y="0"/>
                                </a:moveTo>
                                <a:lnTo>
                                  <a:pt x="290" y="10"/>
                                </a:lnTo>
                                <a:lnTo>
                                  <a:pt x="283" y="32"/>
                                </a:lnTo>
                                <a:lnTo>
                                  <a:pt x="280" y="56"/>
                                </a:lnTo>
                                <a:lnTo>
                                  <a:pt x="280" y="74"/>
                                </a:lnTo>
                                <a:lnTo>
                                  <a:pt x="280" y="90"/>
                                </a:lnTo>
                                <a:lnTo>
                                  <a:pt x="282" y="107"/>
                                </a:lnTo>
                                <a:lnTo>
                                  <a:pt x="284" y="125"/>
                                </a:lnTo>
                                <a:lnTo>
                                  <a:pt x="287" y="144"/>
                                </a:lnTo>
                                <a:lnTo>
                                  <a:pt x="290" y="163"/>
                                </a:lnTo>
                                <a:lnTo>
                                  <a:pt x="295" y="183"/>
                                </a:lnTo>
                                <a:lnTo>
                                  <a:pt x="299" y="202"/>
                                </a:lnTo>
                                <a:lnTo>
                                  <a:pt x="304" y="222"/>
                                </a:lnTo>
                                <a:lnTo>
                                  <a:pt x="296" y="254"/>
                                </a:lnTo>
                                <a:lnTo>
                                  <a:pt x="273" y="314"/>
                                </a:lnTo>
                                <a:lnTo>
                                  <a:pt x="239" y="392"/>
                                </a:lnTo>
                                <a:lnTo>
                                  <a:pt x="198" y="478"/>
                                </a:lnTo>
                                <a:lnTo>
                                  <a:pt x="151" y="562"/>
                                </a:lnTo>
                                <a:lnTo>
                                  <a:pt x="103" y="634"/>
                                </a:lnTo>
                                <a:lnTo>
                                  <a:pt x="56" y="685"/>
                                </a:lnTo>
                                <a:lnTo>
                                  <a:pt x="14" y="704"/>
                                </a:lnTo>
                                <a:lnTo>
                                  <a:pt x="59" y="704"/>
                                </a:lnTo>
                                <a:lnTo>
                                  <a:pt x="61" y="703"/>
                                </a:lnTo>
                                <a:lnTo>
                                  <a:pt x="99" y="671"/>
                                </a:lnTo>
                                <a:lnTo>
                                  <a:pt x="144" y="613"/>
                                </a:lnTo>
                                <a:lnTo>
                                  <a:pt x="198" y="527"/>
                                </a:lnTo>
                                <a:lnTo>
                                  <a:pt x="205" y="525"/>
                                </a:lnTo>
                                <a:lnTo>
                                  <a:pt x="198" y="525"/>
                                </a:lnTo>
                                <a:lnTo>
                                  <a:pt x="249" y="431"/>
                                </a:lnTo>
                                <a:lnTo>
                                  <a:pt x="283" y="359"/>
                                </a:lnTo>
                                <a:lnTo>
                                  <a:pt x="305" y="304"/>
                                </a:lnTo>
                                <a:lnTo>
                                  <a:pt x="317" y="262"/>
                                </a:lnTo>
                                <a:lnTo>
                                  <a:pt x="343" y="262"/>
                                </a:lnTo>
                                <a:lnTo>
                                  <a:pt x="327" y="220"/>
                                </a:lnTo>
                                <a:lnTo>
                                  <a:pt x="332" y="183"/>
                                </a:lnTo>
                                <a:lnTo>
                                  <a:pt x="317" y="183"/>
                                </a:lnTo>
                                <a:lnTo>
                                  <a:pt x="309" y="151"/>
                                </a:lnTo>
                                <a:lnTo>
                                  <a:pt x="303" y="121"/>
                                </a:lnTo>
                                <a:lnTo>
                                  <a:pt x="300" y="92"/>
                                </a:lnTo>
                                <a:lnTo>
                                  <a:pt x="299" y="66"/>
                                </a:lnTo>
                                <a:lnTo>
                                  <a:pt x="299" y="55"/>
                                </a:lnTo>
                                <a:lnTo>
                                  <a:pt x="301" y="37"/>
                                </a:lnTo>
                                <a:lnTo>
                                  <a:pt x="306" y="17"/>
                                </a:lnTo>
                                <a:lnTo>
                                  <a:pt x="314" y="4"/>
                                </a:lnTo>
                                <a:lnTo>
                                  <a:pt x="332" y="4"/>
                                </a:lnTo>
                                <a:lnTo>
                                  <a:pt x="323" y="1"/>
                                </a:lnTo>
                                <a:lnTo>
                                  <a:pt x="304" y="0"/>
                                </a:lnTo>
                                <a:close/>
                                <a:moveTo>
                                  <a:pt x="704" y="524"/>
                                </a:moveTo>
                                <a:lnTo>
                                  <a:pt x="683" y="524"/>
                                </a:lnTo>
                                <a:lnTo>
                                  <a:pt x="675" y="531"/>
                                </a:lnTo>
                                <a:lnTo>
                                  <a:pt x="675" y="551"/>
                                </a:lnTo>
                                <a:lnTo>
                                  <a:pt x="683" y="558"/>
                                </a:lnTo>
                                <a:lnTo>
                                  <a:pt x="704" y="558"/>
                                </a:lnTo>
                                <a:lnTo>
                                  <a:pt x="707" y="554"/>
                                </a:lnTo>
                                <a:lnTo>
                                  <a:pt x="686" y="554"/>
                                </a:lnTo>
                                <a:lnTo>
                                  <a:pt x="679" y="548"/>
                                </a:lnTo>
                                <a:lnTo>
                                  <a:pt x="679" y="533"/>
                                </a:lnTo>
                                <a:lnTo>
                                  <a:pt x="686" y="527"/>
                                </a:lnTo>
                                <a:lnTo>
                                  <a:pt x="707" y="527"/>
                                </a:lnTo>
                                <a:lnTo>
                                  <a:pt x="704" y="524"/>
                                </a:lnTo>
                                <a:close/>
                                <a:moveTo>
                                  <a:pt x="707" y="527"/>
                                </a:moveTo>
                                <a:lnTo>
                                  <a:pt x="701" y="527"/>
                                </a:lnTo>
                                <a:lnTo>
                                  <a:pt x="707" y="533"/>
                                </a:lnTo>
                                <a:lnTo>
                                  <a:pt x="707" y="548"/>
                                </a:lnTo>
                                <a:lnTo>
                                  <a:pt x="701" y="554"/>
                                </a:lnTo>
                                <a:lnTo>
                                  <a:pt x="707" y="554"/>
                                </a:lnTo>
                                <a:lnTo>
                                  <a:pt x="711" y="551"/>
                                </a:lnTo>
                                <a:lnTo>
                                  <a:pt x="711" y="531"/>
                                </a:lnTo>
                                <a:lnTo>
                                  <a:pt x="707" y="527"/>
                                </a:lnTo>
                                <a:close/>
                                <a:moveTo>
                                  <a:pt x="698" y="530"/>
                                </a:moveTo>
                                <a:lnTo>
                                  <a:pt x="686" y="530"/>
                                </a:lnTo>
                                <a:lnTo>
                                  <a:pt x="686" y="551"/>
                                </a:lnTo>
                                <a:lnTo>
                                  <a:pt x="690" y="551"/>
                                </a:lnTo>
                                <a:lnTo>
                                  <a:pt x="690" y="543"/>
                                </a:lnTo>
                                <a:lnTo>
                                  <a:pt x="699" y="543"/>
                                </a:lnTo>
                                <a:lnTo>
                                  <a:pt x="699" y="542"/>
                                </a:lnTo>
                                <a:lnTo>
                                  <a:pt x="696" y="541"/>
                                </a:lnTo>
                                <a:lnTo>
                                  <a:pt x="701" y="540"/>
                                </a:lnTo>
                                <a:lnTo>
                                  <a:pt x="690" y="540"/>
                                </a:lnTo>
                                <a:lnTo>
                                  <a:pt x="690" y="534"/>
                                </a:lnTo>
                                <a:lnTo>
                                  <a:pt x="700" y="534"/>
                                </a:lnTo>
                                <a:lnTo>
                                  <a:pt x="700" y="533"/>
                                </a:lnTo>
                                <a:lnTo>
                                  <a:pt x="698" y="530"/>
                                </a:lnTo>
                                <a:close/>
                                <a:moveTo>
                                  <a:pt x="699" y="543"/>
                                </a:moveTo>
                                <a:lnTo>
                                  <a:pt x="694" y="543"/>
                                </a:lnTo>
                                <a:lnTo>
                                  <a:pt x="696" y="545"/>
                                </a:lnTo>
                                <a:lnTo>
                                  <a:pt x="696" y="547"/>
                                </a:lnTo>
                                <a:lnTo>
                                  <a:pt x="697" y="551"/>
                                </a:lnTo>
                                <a:lnTo>
                                  <a:pt x="701" y="551"/>
                                </a:lnTo>
                                <a:lnTo>
                                  <a:pt x="700" y="547"/>
                                </a:lnTo>
                                <a:lnTo>
                                  <a:pt x="700" y="544"/>
                                </a:lnTo>
                                <a:lnTo>
                                  <a:pt x="699" y="543"/>
                                </a:lnTo>
                                <a:close/>
                                <a:moveTo>
                                  <a:pt x="700" y="534"/>
                                </a:moveTo>
                                <a:lnTo>
                                  <a:pt x="695" y="534"/>
                                </a:lnTo>
                                <a:lnTo>
                                  <a:pt x="696" y="535"/>
                                </a:lnTo>
                                <a:lnTo>
                                  <a:pt x="696" y="539"/>
                                </a:lnTo>
                                <a:lnTo>
                                  <a:pt x="694" y="540"/>
                                </a:lnTo>
                                <a:lnTo>
                                  <a:pt x="701" y="540"/>
                                </a:lnTo>
                                <a:lnTo>
                                  <a:pt x="701" y="537"/>
                                </a:lnTo>
                                <a:lnTo>
                                  <a:pt x="700" y="534"/>
                                </a:lnTo>
                                <a:close/>
                                <a:moveTo>
                                  <a:pt x="343" y="262"/>
                                </a:moveTo>
                                <a:lnTo>
                                  <a:pt x="317" y="262"/>
                                </a:lnTo>
                                <a:lnTo>
                                  <a:pt x="356" y="340"/>
                                </a:lnTo>
                                <a:lnTo>
                                  <a:pt x="397" y="394"/>
                                </a:lnTo>
                                <a:lnTo>
                                  <a:pt x="435" y="428"/>
                                </a:lnTo>
                                <a:lnTo>
                                  <a:pt x="466" y="448"/>
                                </a:lnTo>
                                <a:lnTo>
                                  <a:pt x="401" y="461"/>
                                </a:lnTo>
                                <a:lnTo>
                                  <a:pt x="333" y="478"/>
                                </a:lnTo>
                                <a:lnTo>
                                  <a:pt x="265" y="499"/>
                                </a:lnTo>
                                <a:lnTo>
                                  <a:pt x="198" y="525"/>
                                </a:lnTo>
                                <a:lnTo>
                                  <a:pt x="205" y="525"/>
                                </a:lnTo>
                                <a:lnTo>
                                  <a:pt x="266" y="507"/>
                                </a:lnTo>
                                <a:lnTo>
                                  <a:pt x="340" y="489"/>
                                </a:lnTo>
                                <a:lnTo>
                                  <a:pt x="416" y="476"/>
                                </a:lnTo>
                                <a:lnTo>
                                  <a:pt x="492" y="466"/>
                                </a:lnTo>
                                <a:lnTo>
                                  <a:pt x="547" y="466"/>
                                </a:lnTo>
                                <a:lnTo>
                                  <a:pt x="535" y="461"/>
                                </a:lnTo>
                                <a:lnTo>
                                  <a:pt x="584" y="459"/>
                                </a:lnTo>
                                <a:lnTo>
                                  <a:pt x="696" y="459"/>
                                </a:lnTo>
                                <a:lnTo>
                                  <a:pt x="677" y="449"/>
                                </a:lnTo>
                                <a:lnTo>
                                  <a:pt x="650" y="443"/>
                                </a:lnTo>
                                <a:lnTo>
                                  <a:pt x="503" y="443"/>
                                </a:lnTo>
                                <a:lnTo>
                                  <a:pt x="486" y="433"/>
                                </a:lnTo>
                                <a:lnTo>
                                  <a:pt x="470" y="423"/>
                                </a:lnTo>
                                <a:lnTo>
                                  <a:pt x="454" y="412"/>
                                </a:lnTo>
                                <a:lnTo>
                                  <a:pt x="438" y="401"/>
                                </a:lnTo>
                                <a:lnTo>
                                  <a:pt x="402" y="364"/>
                                </a:lnTo>
                                <a:lnTo>
                                  <a:pt x="372" y="320"/>
                                </a:lnTo>
                                <a:lnTo>
                                  <a:pt x="346" y="272"/>
                                </a:lnTo>
                                <a:lnTo>
                                  <a:pt x="343" y="262"/>
                                </a:lnTo>
                                <a:close/>
                                <a:moveTo>
                                  <a:pt x="547" y="466"/>
                                </a:moveTo>
                                <a:lnTo>
                                  <a:pt x="492" y="466"/>
                                </a:lnTo>
                                <a:lnTo>
                                  <a:pt x="540" y="487"/>
                                </a:lnTo>
                                <a:lnTo>
                                  <a:pt x="587" y="504"/>
                                </a:lnTo>
                                <a:lnTo>
                                  <a:pt x="630" y="514"/>
                                </a:lnTo>
                                <a:lnTo>
                                  <a:pt x="666" y="517"/>
                                </a:lnTo>
                                <a:lnTo>
                                  <a:pt x="681" y="516"/>
                                </a:lnTo>
                                <a:lnTo>
                                  <a:pt x="692" y="513"/>
                                </a:lnTo>
                                <a:lnTo>
                                  <a:pt x="700" y="508"/>
                                </a:lnTo>
                                <a:lnTo>
                                  <a:pt x="701" y="506"/>
                                </a:lnTo>
                                <a:lnTo>
                                  <a:pt x="681" y="506"/>
                                </a:lnTo>
                                <a:lnTo>
                                  <a:pt x="653" y="503"/>
                                </a:lnTo>
                                <a:lnTo>
                                  <a:pt x="617" y="493"/>
                                </a:lnTo>
                                <a:lnTo>
                                  <a:pt x="577" y="479"/>
                                </a:lnTo>
                                <a:lnTo>
                                  <a:pt x="547" y="466"/>
                                </a:lnTo>
                                <a:close/>
                                <a:moveTo>
                                  <a:pt x="704" y="501"/>
                                </a:moveTo>
                                <a:lnTo>
                                  <a:pt x="699" y="503"/>
                                </a:lnTo>
                                <a:lnTo>
                                  <a:pt x="691" y="506"/>
                                </a:lnTo>
                                <a:lnTo>
                                  <a:pt x="701" y="506"/>
                                </a:lnTo>
                                <a:lnTo>
                                  <a:pt x="704" y="501"/>
                                </a:lnTo>
                                <a:close/>
                                <a:moveTo>
                                  <a:pt x="696" y="459"/>
                                </a:moveTo>
                                <a:lnTo>
                                  <a:pt x="584" y="459"/>
                                </a:lnTo>
                                <a:lnTo>
                                  <a:pt x="641" y="460"/>
                                </a:lnTo>
                                <a:lnTo>
                                  <a:pt x="688" y="470"/>
                                </a:lnTo>
                                <a:lnTo>
                                  <a:pt x="707" y="493"/>
                                </a:lnTo>
                                <a:lnTo>
                                  <a:pt x="709" y="488"/>
                                </a:lnTo>
                                <a:lnTo>
                                  <a:pt x="711" y="486"/>
                                </a:lnTo>
                                <a:lnTo>
                                  <a:pt x="711" y="480"/>
                                </a:lnTo>
                                <a:lnTo>
                                  <a:pt x="702" y="462"/>
                                </a:lnTo>
                                <a:lnTo>
                                  <a:pt x="696" y="459"/>
                                </a:lnTo>
                                <a:close/>
                                <a:moveTo>
                                  <a:pt x="590" y="438"/>
                                </a:moveTo>
                                <a:lnTo>
                                  <a:pt x="571" y="438"/>
                                </a:lnTo>
                                <a:lnTo>
                                  <a:pt x="550" y="439"/>
                                </a:lnTo>
                                <a:lnTo>
                                  <a:pt x="503" y="443"/>
                                </a:lnTo>
                                <a:lnTo>
                                  <a:pt x="650" y="443"/>
                                </a:lnTo>
                                <a:lnTo>
                                  <a:pt x="639" y="440"/>
                                </a:lnTo>
                                <a:lnTo>
                                  <a:pt x="590" y="438"/>
                                </a:lnTo>
                                <a:close/>
                                <a:moveTo>
                                  <a:pt x="339" y="59"/>
                                </a:moveTo>
                                <a:lnTo>
                                  <a:pt x="335" y="81"/>
                                </a:lnTo>
                                <a:lnTo>
                                  <a:pt x="331" y="108"/>
                                </a:lnTo>
                                <a:lnTo>
                                  <a:pt x="325" y="142"/>
                                </a:lnTo>
                                <a:lnTo>
                                  <a:pt x="317" y="183"/>
                                </a:lnTo>
                                <a:lnTo>
                                  <a:pt x="332" y="183"/>
                                </a:lnTo>
                                <a:lnTo>
                                  <a:pt x="333" y="178"/>
                                </a:lnTo>
                                <a:lnTo>
                                  <a:pt x="336" y="139"/>
                                </a:lnTo>
                                <a:lnTo>
                                  <a:pt x="338" y="99"/>
                                </a:lnTo>
                                <a:lnTo>
                                  <a:pt x="339" y="59"/>
                                </a:lnTo>
                                <a:close/>
                                <a:moveTo>
                                  <a:pt x="332" y="4"/>
                                </a:moveTo>
                                <a:lnTo>
                                  <a:pt x="314" y="4"/>
                                </a:lnTo>
                                <a:lnTo>
                                  <a:pt x="322" y="9"/>
                                </a:lnTo>
                                <a:lnTo>
                                  <a:pt x="330" y="17"/>
                                </a:lnTo>
                                <a:lnTo>
                                  <a:pt x="336" y="29"/>
                                </a:lnTo>
                                <a:lnTo>
                                  <a:pt x="339" y="46"/>
                                </a:lnTo>
                                <a:lnTo>
                                  <a:pt x="342" y="20"/>
                                </a:lnTo>
                                <a:lnTo>
                                  <a:pt x="336" y="6"/>
                                </a:lnTo>
                                <a:lnTo>
                                  <a:pt x="33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6" style="width:124.75pt;height:38.35pt;margin-top:2.55pt;margin-left:105pt;mso-position-horizontal-relative:page;position:absolute;z-index:-251655168" coordorigin="2100,51" coordsize="2495,767">
                <v:shape id="docshape4" o:spid="_x0000_s1027" style="width:2495;height:2;left:2099;mso-wrap-style:square;position:absolute;top:811;visibility:visible;v-text-anchor:top" coordsize="2495,2" path="m,l1961,m1961,l2494,e" filled="f" strokeweight="0.68pt">
                  <v:path arrowok="t" o:connecttype="custom" o:connectlocs="0,0;1961,0;1961,0;2494,0" o:connectangles="0,0,0,0"/>
                </v:shape>
                <v:shape id="docshape5" o:spid="_x0000_s1028" style="width:711;height:706;left:3589;mso-wrap-style:square;position:absolute;top:51;visibility:visible;v-text-anchor:top" coordsize="711,706" path="m129,556l67,597,27,635,7,669,,694l,705l55,705l59,704l14,704l20,678l44,640,81,598l129,556xm304,l290,10l283,32l280,56l280,74l280,90l282,107l284,125l287,144l290,163l295,183l299,202l304,222l296,254l273,314l239,392l198,478l151,562l103,634l56,685,14,704l59,704l61,703,99,671l144,613l198,527l205,525l198,525l249,431l283,359l305,304l317,262l343,262l327,220l332,183l317,183l309,151l303,121,300,92,299,66l299,55l301,37l306,17l314,4l332,4l323,1,304,xm704,524l683,524l675,531l675,551l683,558l704,558l707,554l686,554l679,548l679,533l686,527l707,527l704,524xm707,527l701,527l707,533l707,548l701,554l707,554l711,551l711,531l707,527xm698,530l686,530l686,551l690,551l690,543l699,543l699,542l696,541l701,540l690,540l690,534l700,534l700,533l698,530xm699,543l694,543l696,545l696,547l697,551l701,551l700,547l700,544l699,543xm700,534l695,534l696,535l696,539l694,540l701,540l701,537l700,534xm343,262l317,262l356,340l397,394l435,428l466,448l401,461l333,478l265,499l198,525l205,525l266,507l340,489l416,476l492,466l547,466l535,461l584,459l696,459,677,449l650,443l503,443,486,433,470,423,454,412,438,401,402,364,372,320,346,272l343,262xm547,466l492,466l540,487l587,504l630,514l666,517l681,516l692,513l700,508l701,506l681,506l653,503l617,493,577,479,547,466xm704,501l699,503l691,506l701,506l704,501xm696,459l584,459l641,460l688,470l707,493l709,488l711,486l711,480l702,462l696,459xm590,438l571,438l550,439l503,443l650,443l639,440l590,438xm339,59l335,81l331,108l325,142l317,183l332,183l333,178l336,139l338,99l339,59xm332,4l314,4l322,9l330,17l336,29l339,46l342,20,336,6,332,4xe" fillcolor="#ffd8d8" stroked="f">
                  <v:path arrowok="t" o:connecttype="custom" o:connectlocs="7,720;59,755;81,649;283,83;282,158;295,234;273,365;103,685;61,754;205,576;305,355;332,234;300,143;306,68;304,51;675,602;686,605;707,578;707,584;711,602;686,581;699,594;690,591;698,581;696,598;700,595;696,586;701,588;356,391;401,512;205,576;492,517;696,510;486,484;402,415;547,517;630,565;700,559;617,544;699,554;696,510;707,544;702,513;550,490;590,489;325,193;336,190;314,55;339,97" o:connectangles="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67945</wp:posOffset>
                </wp:positionV>
                <wp:extent cx="1128395" cy="176530"/>
                <wp:effectExtent l="0" t="0" r="0" b="0"/>
                <wp:wrapNone/>
                <wp:docPr id="2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62C" w14:textId="77777777">
                            <w:pPr>
                              <w:spacing w:before="6"/>
                              <w:rPr>
                                <w:rFonts w:ascii="Gill Sans MT"/>
                                <w:sz w:val="23"/>
                              </w:rPr>
                            </w:pPr>
                            <w:r>
                              <w:rPr>
                                <w:rFonts w:ascii="Gill Sans MT"/>
                                <w:w w:val="105"/>
                                <w:sz w:val="23"/>
                              </w:rPr>
                              <w:t>Finstad,</w:t>
                            </w:r>
                            <w:r>
                              <w:rPr>
                                <w:rFonts w:ascii="Gill Sans MT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spacing w:val="-2"/>
                                <w:w w:val="110"/>
                                <w:sz w:val="23"/>
                              </w:rPr>
                              <w:t>Samantha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9" type="#_x0000_t202" style="width:88.85pt;height:13.9pt;margin-top:5.35pt;margin-left:106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 inset="0,0,0,0">
                  <w:txbxContent>
                    <w:p w:rsidR="00C5162C" w14:paraId="3806F962" w14:textId="77777777">
                      <w:pPr>
                        <w:spacing w:before="6"/>
                        <w:rPr>
                          <w:rFonts w:ascii="Gill Sans MT"/>
                          <w:sz w:val="23"/>
                        </w:rPr>
                      </w:pPr>
                      <w:r>
                        <w:rPr>
                          <w:rFonts w:ascii="Gill Sans MT"/>
                          <w:w w:val="105"/>
                          <w:sz w:val="23"/>
                        </w:rPr>
                        <w:t>Finstad,</w:t>
                      </w:r>
                      <w:r>
                        <w:rPr>
                          <w:rFonts w:ascii="Gill Sans MT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Gill Sans MT"/>
                          <w:spacing w:val="-2"/>
                          <w:w w:val="110"/>
                          <w:sz w:val="23"/>
                        </w:rPr>
                        <w:t>Samantha</w:t>
                      </w:r>
                    </w:p>
                  </w:txbxContent>
                </v:textbox>
              </v:shape>
            </w:pict>
          </mc:Fallback>
        </mc:AlternateContent>
      </w:r>
      <w:r w:rsidR="003160CE">
        <w:rPr>
          <w:rFonts w:ascii="Gill Sans MT"/>
          <w:w w:val="105"/>
          <w:sz w:val="14"/>
        </w:rPr>
        <w:t>Digitally signed by Finstad, Samantha (NIH/NCI) [E]</w:t>
      </w:r>
    </w:p>
    <w:p w:rsidR="00C5162C" w14:paraId="627B0CC9" w14:textId="77777777">
      <w:pPr>
        <w:spacing w:line="261" w:lineRule="auto"/>
        <w:rPr>
          <w:rFonts w:ascii="Gill Sans MT"/>
          <w:sz w:val="14"/>
        </w:rPr>
        <w:sectPr>
          <w:footerReference w:type="default" r:id="rId4"/>
          <w:type w:val="continuous"/>
          <w:pgSz w:w="12240" w:h="15840"/>
          <w:pgMar w:top="640" w:right="960" w:bottom="920" w:left="1320" w:header="0" w:footer="738" w:gutter="0"/>
          <w:pgNumType w:start="1"/>
          <w:cols w:space="720"/>
        </w:sectPr>
      </w:pPr>
    </w:p>
    <w:p w:rsidR="00C5162C" w14:paraId="25A66A11" w14:textId="77777777">
      <w:pPr>
        <w:pStyle w:val="BodyText"/>
        <w:spacing w:before="167"/>
        <w:ind w:left="120"/>
      </w:pPr>
      <w:r>
        <w:rPr>
          <w:spacing w:val="-4"/>
        </w:rPr>
        <w:t>Name:</w:t>
      </w:r>
    </w:p>
    <w:p w:rsidR="00C5162C" w14:paraId="7C3FC8FE" w14:textId="77777777">
      <w:pPr>
        <w:spacing w:line="263" w:lineRule="exact"/>
        <w:ind w:left="-3"/>
        <w:rPr>
          <w:rFonts w:ascii="Gill Sans MT"/>
          <w:sz w:val="23"/>
        </w:rPr>
      </w:pPr>
      <w:r>
        <w:br w:type="column"/>
      </w:r>
      <w:r>
        <w:rPr>
          <w:rFonts w:ascii="Gill Sans MT"/>
          <w:w w:val="85"/>
          <w:sz w:val="23"/>
        </w:rPr>
        <w:t>(NIH/NCI)</w:t>
      </w:r>
      <w:r>
        <w:rPr>
          <w:rFonts w:ascii="Gill Sans MT"/>
          <w:spacing w:val="25"/>
          <w:sz w:val="23"/>
        </w:rPr>
        <w:t xml:space="preserve"> </w:t>
      </w:r>
      <w:r>
        <w:rPr>
          <w:rFonts w:ascii="Gill Sans MT"/>
          <w:spacing w:val="-5"/>
          <w:sz w:val="23"/>
        </w:rPr>
        <w:t>[E]</w:t>
      </w:r>
    </w:p>
    <w:p w:rsidR="00C5162C" w14:paraId="360EA8AB" w14:textId="77777777">
      <w:pPr>
        <w:spacing w:before="5"/>
        <w:ind w:left="120"/>
        <w:rPr>
          <w:rFonts w:ascii="Gill Sans MT"/>
          <w:sz w:val="14"/>
        </w:rPr>
      </w:pPr>
      <w:r>
        <w:br w:type="column"/>
      </w:r>
      <w:r>
        <w:rPr>
          <w:rFonts w:ascii="Gill Sans MT"/>
          <w:w w:val="105"/>
          <w:sz w:val="14"/>
        </w:rPr>
        <w:t>Date:</w:t>
      </w:r>
      <w:r>
        <w:rPr>
          <w:rFonts w:ascii="Gill Sans MT"/>
          <w:spacing w:val="-6"/>
          <w:w w:val="105"/>
          <w:sz w:val="14"/>
        </w:rPr>
        <w:t xml:space="preserve"> </w:t>
      </w:r>
      <w:r>
        <w:rPr>
          <w:rFonts w:ascii="Gill Sans MT"/>
          <w:w w:val="105"/>
          <w:sz w:val="14"/>
        </w:rPr>
        <w:t>2022.08.01</w:t>
      </w:r>
      <w:r>
        <w:rPr>
          <w:rFonts w:ascii="Gill Sans MT"/>
          <w:spacing w:val="-5"/>
          <w:w w:val="105"/>
          <w:sz w:val="14"/>
        </w:rPr>
        <w:t xml:space="preserve"> </w:t>
      </w:r>
      <w:r>
        <w:rPr>
          <w:rFonts w:ascii="Gill Sans MT"/>
          <w:spacing w:val="-2"/>
          <w:w w:val="105"/>
          <w:sz w:val="14"/>
        </w:rPr>
        <w:t>15:09:54</w:t>
      </w:r>
    </w:p>
    <w:p w:rsidR="00C5162C" w14:paraId="6B696D47" w14:textId="77777777">
      <w:pPr>
        <w:spacing w:before="15"/>
        <w:ind w:left="120"/>
        <w:rPr>
          <w:rFonts w:ascii="Gill Sans MT"/>
          <w:sz w:val="14"/>
        </w:rPr>
      </w:pPr>
      <w:r>
        <w:rPr>
          <w:rFonts w:ascii="Gill Sans MT"/>
          <w:w w:val="105"/>
          <w:sz w:val="14"/>
        </w:rPr>
        <w:t>-</w:t>
      </w:r>
      <w:r>
        <w:rPr>
          <w:rFonts w:ascii="Gill Sans MT"/>
          <w:spacing w:val="-2"/>
          <w:w w:val="105"/>
          <w:sz w:val="14"/>
        </w:rPr>
        <w:t>04'00'</w:t>
      </w:r>
    </w:p>
    <w:p w:rsidR="00C5162C" w14:paraId="46922FBC" w14:textId="77777777">
      <w:pPr>
        <w:rPr>
          <w:rFonts w:ascii="Gill Sans MT"/>
          <w:sz w:val="14"/>
        </w:rPr>
        <w:sectPr>
          <w:type w:val="continuous"/>
          <w:pgSz w:w="12240" w:h="15840"/>
          <w:pgMar w:top="640" w:right="960" w:bottom="920" w:left="1320" w:header="0" w:footer="738" w:gutter="0"/>
          <w:cols w:num="3" w:space="720" w:equalWidth="0">
            <w:col w:w="779" w:space="40"/>
            <w:col w:w="1243" w:space="476"/>
            <w:col w:w="7422"/>
          </w:cols>
        </w:sectPr>
      </w:pPr>
    </w:p>
    <w:p w:rsidR="00C5162C" w14:paraId="713E0B59" w14:textId="77777777">
      <w:pPr>
        <w:pStyle w:val="Heading1"/>
        <w:spacing w:before="77"/>
      </w:pPr>
      <w:r>
        <w:t>To</w:t>
      </w:r>
      <w:r>
        <w:rPr>
          <w:spacing w:val="-6"/>
        </w:rPr>
        <w:t xml:space="preserve"> </w:t>
      </w:r>
      <w:r>
        <w:t>assist review,</w:t>
      </w:r>
      <w:r>
        <w:rPr>
          <w:spacing w:val="-3"/>
        </w:rPr>
        <w:t xml:space="preserve"> </w:t>
      </w:r>
      <w:r>
        <w:t>please provide</w:t>
      </w:r>
      <w:r>
        <w:rPr>
          <w:spacing w:val="-4"/>
        </w:rPr>
        <w:t xml:space="preserve"> </w:t>
      </w:r>
      <w:r>
        <w:t>answers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following</w:t>
      </w:r>
      <w:r>
        <w:rPr>
          <w:spacing w:val="-2"/>
        </w:rPr>
        <w:t xml:space="preserve"> question:</w:t>
      </w:r>
    </w:p>
    <w:p w:rsidR="00C5162C" w14:paraId="74463D2E" w14:textId="77777777">
      <w:pPr>
        <w:pStyle w:val="BodyText"/>
        <w:spacing w:before="2"/>
        <w:rPr>
          <w:b/>
        </w:rPr>
      </w:pPr>
    </w:p>
    <w:p w:rsidR="00C5162C" w14:paraId="45A6049F" w14:textId="77777777">
      <w:pPr>
        <w:spacing w:before="1" w:line="281" w:lineRule="exact"/>
        <w:ind w:left="120"/>
        <w:rPr>
          <w:b/>
          <w:sz w:val="24"/>
        </w:rPr>
      </w:pPr>
      <w:r>
        <w:rPr>
          <w:b/>
          <w:sz w:val="24"/>
        </w:rPr>
        <w:t>Personally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Identifiable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Information:</w:t>
      </w:r>
    </w:p>
    <w:p w:rsidR="00C5162C" w14:paraId="0D0C2BCB" w14:textId="77777777">
      <w:pPr>
        <w:pStyle w:val="ListParagraph"/>
        <w:numPr>
          <w:ilvl w:val="0"/>
          <w:numId w:val="1"/>
        </w:numPr>
        <w:tabs>
          <w:tab w:val="left" w:pos="481"/>
        </w:tabs>
        <w:spacing w:line="280" w:lineRule="exact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personally</w:t>
      </w:r>
      <w:r>
        <w:rPr>
          <w:spacing w:val="-2"/>
          <w:sz w:val="24"/>
        </w:rPr>
        <w:t xml:space="preserve"> </w:t>
      </w:r>
      <w:r>
        <w:rPr>
          <w:sz w:val="24"/>
        </w:rPr>
        <w:t>identifiable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 (PII)</w:t>
      </w:r>
      <w:r>
        <w:rPr>
          <w:spacing w:val="-3"/>
          <w:sz w:val="24"/>
        </w:rPr>
        <w:t xml:space="preserve"> </w:t>
      </w:r>
      <w:r>
        <w:rPr>
          <w:sz w:val="24"/>
        </w:rPr>
        <w:t>collected?</w:t>
      </w:r>
      <w:r>
        <w:rPr>
          <w:spacing w:val="49"/>
          <w:sz w:val="24"/>
        </w:rPr>
        <w:t xml:space="preserve"> </w:t>
      </w:r>
      <w:r>
        <w:rPr>
          <w:sz w:val="24"/>
        </w:rPr>
        <w:t>[X]</w:t>
      </w:r>
      <w:r>
        <w:rPr>
          <w:spacing w:val="-1"/>
          <w:sz w:val="24"/>
        </w:rPr>
        <w:t xml:space="preserve"> </w:t>
      </w:r>
      <w:r>
        <w:rPr>
          <w:sz w:val="24"/>
        </w:rPr>
        <w:t>Yes</w:t>
      </w:r>
      <w:r>
        <w:rPr>
          <w:spacing w:val="48"/>
          <w:sz w:val="24"/>
        </w:rPr>
        <w:t xml:space="preserve"> </w:t>
      </w:r>
      <w:r>
        <w:rPr>
          <w:sz w:val="24"/>
        </w:rPr>
        <w:t>[</w:t>
      </w:r>
      <w:r>
        <w:rPr>
          <w:spacing w:val="49"/>
          <w:sz w:val="24"/>
        </w:rPr>
        <w:t xml:space="preserve"> </w:t>
      </w:r>
      <w:r>
        <w:rPr>
          <w:sz w:val="24"/>
        </w:rPr>
        <w:t>]</w:t>
      </w:r>
      <w:r>
        <w:rPr>
          <w:spacing w:val="46"/>
          <w:sz w:val="24"/>
        </w:rPr>
        <w:t xml:space="preserve"> </w:t>
      </w:r>
      <w:r>
        <w:rPr>
          <w:spacing w:val="-5"/>
          <w:sz w:val="24"/>
        </w:rPr>
        <w:t>No</w:t>
      </w:r>
    </w:p>
    <w:p w:rsidR="00C5162C" w14:paraId="26F8D108" w14:textId="22422799">
      <w:pPr>
        <w:pStyle w:val="ListParagraph"/>
        <w:numPr>
          <w:ilvl w:val="0"/>
          <w:numId w:val="1"/>
        </w:numPr>
        <w:tabs>
          <w:tab w:val="left" w:pos="481"/>
        </w:tabs>
        <w:spacing w:line="240" w:lineRule="auto"/>
        <w:ind w:left="480" w:right="500"/>
        <w:rPr>
          <w:sz w:val="24"/>
        </w:rPr>
      </w:pPr>
      <w:r>
        <w:rPr>
          <w:sz w:val="24"/>
        </w:rPr>
        <w:t>If Yes,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collected</w:t>
      </w:r>
      <w:r>
        <w:rPr>
          <w:spacing w:val="-1"/>
          <w:sz w:val="24"/>
        </w:rPr>
        <w:t xml:space="preserve"> </w:t>
      </w:r>
      <w:r>
        <w:rPr>
          <w:sz w:val="24"/>
        </w:rPr>
        <w:t>included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 the Privacy Act of 1974?</w:t>
      </w:r>
      <w:r>
        <w:rPr>
          <w:spacing w:val="80"/>
          <w:sz w:val="24"/>
        </w:rPr>
        <w:t xml:space="preserve"> </w:t>
      </w:r>
      <w:r>
        <w:rPr>
          <w:sz w:val="24"/>
        </w:rPr>
        <w:t>[X] Yes [</w:t>
      </w:r>
      <w:r>
        <w:rPr>
          <w:spacing w:val="40"/>
          <w:sz w:val="24"/>
        </w:rPr>
        <w:t xml:space="preserve"> </w:t>
      </w:r>
      <w:r>
        <w:rPr>
          <w:sz w:val="24"/>
        </w:rPr>
        <w:t>] No</w:t>
      </w:r>
    </w:p>
    <w:p w:rsidR="00C5162C" w14:paraId="3277E1EB" w14:textId="77777777">
      <w:pPr>
        <w:pStyle w:val="BodyText"/>
      </w:pPr>
    </w:p>
    <w:p w:rsidR="00C5162C" w14:paraId="3C22CF2F" w14:textId="77777777">
      <w:pPr>
        <w:pStyle w:val="Heading1"/>
        <w:spacing w:line="281" w:lineRule="exact"/>
      </w:pPr>
      <w:r>
        <w:t>Gifts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Payments:</w:t>
      </w:r>
    </w:p>
    <w:p w:rsidR="00C5162C" w14:paraId="1E731D9C" w14:textId="77777777">
      <w:pPr>
        <w:pStyle w:val="BodyText"/>
        <w:ind w:left="120" w:right="484"/>
      </w:pP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incentive</w:t>
      </w:r>
      <w:r>
        <w:rPr>
          <w:spacing w:val="-5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money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reimbursement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expenses,</w:t>
      </w:r>
      <w:r>
        <w:rPr>
          <w:spacing w:val="-2"/>
        </w:rPr>
        <w:t xml:space="preserve"> </w:t>
      </w:r>
      <w:r>
        <w:t>token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appreciation)</w:t>
      </w:r>
      <w:r>
        <w:rPr>
          <w:spacing w:val="-4"/>
        </w:rPr>
        <w:t xml:space="preserve"> </w:t>
      </w:r>
      <w:r>
        <w:t>provided to participants?</w:t>
      </w:r>
      <w:r>
        <w:rPr>
          <w:spacing w:val="40"/>
        </w:rPr>
        <w:t xml:space="preserve"> </w:t>
      </w:r>
      <w:r>
        <w:t>[</w:t>
      </w:r>
      <w:r>
        <w:rPr>
          <w:spacing w:val="40"/>
        </w:rPr>
        <w:t xml:space="preserve"> </w:t>
      </w:r>
      <w:r>
        <w:t>] Yes [X] No</w:t>
      </w:r>
    </w:p>
    <w:p w:rsidR="00C5162C" w14:paraId="4143B3DA" w14:textId="77777777">
      <w:pPr>
        <w:pStyle w:val="BodyText"/>
        <w:spacing w:before="1"/>
      </w:pPr>
    </w:p>
    <w:p w:rsidR="00C5162C" w14:paraId="5D57854A" w14:textId="77777777">
      <w:pPr>
        <w:pStyle w:val="BodyText"/>
        <w:ind w:left="120"/>
      </w:pPr>
      <w:r>
        <w:t>Amount:</w:t>
      </w:r>
      <w:r>
        <w:rPr>
          <w:spacing w:val="1"/>
        </w:rPr>
        <w:t xml:space="preserve"> </w:t>
      </w:r>
      <w:r>
        <w:rPr>
          <w:spacing w:val="-5"/>
        </w:rPr>
        <w:t>N/A</w:t>
      </w:r>
    </w:p>
    <w:p w:rsidR="00C5162C" w14:paraId="01A15296" w14:textId="77777777">
      <w:pPr>
        <w:pStyle w:val="BodyText"/>
        <w:spacing w:before="2"/>
      </w:pPr>
    </w:p>
    <w:p w:rsidR="00C5162C" w14:paraId="24E9EAC8" w14:textId="1C3C38C3">
      <w:pPr>
        <w:pStyle w:val="BodyText"/>
        <w:ind w:left="120"/>
      </w:pPr>
      <w:r>
        <w:t>The explanation</w:t>
      </w:r>
      <w:r w:rsidR="003160CE">
        <w:rPr>
          <w:spacing w:val="-3"/>
        </w:rPr>
        <w:t xml:space="preserve"> </w:t>
      </w:r>
      <w:r w:rsidR="003160CE">
        <w:t>for</w:t>
      </w:r>
      <w:r w:rsidR="003160CE">
        <w:rPr>
          <w:spacing w:val="-3"/>
        </w:rPr>
        <w:t xml:space="preserve"> </w:t>
      </w:r>
      <w:r w:rsidR="003160CE">
        <w:t>incentive:</w:t>
      </w:r>
      <w:r w:rsidR="003160CE">
        <w:rPr>
          <w:spacing w:val="47"/>
        </w:rPr>
        <w:t xml:space="preserve"> </w:t>
      </w:r>
      <w:r w:rsidR="003160CE">
        <w:t>(include</w:t>
      </w:r>
      <w:r w:rsidR="003160CE">
        <w:rPr>
          <w:spacing w:val="-6"/>
        </w:rPr>
        <w:t xml:space="preserve"> </w:t>
      </w:r>
      <w:r>
        <w:rPr>
          <w:spacing w:val="-6"/>
        </w:rPr>
        <w:t xml:space="preserve">a </w:t>
      </w:r>
      <w:r w:rsidR="003160CE">
        <w:t>number</w:t>
      </w:r>
      <w:r w:rsidR="003160CE">
        <w:rPr>
          <w:spacing w:val="-6"/>
        </w:rPr>
        <w:t xml:space="preserve"> </w:t>
      </w:r>
      <w:r w:rsidR="003160CE">
        <w:t>of</w:t>
      </w:r>
      <w:r w:rsidR="003160CE">
        <w:rPr>
          <w:spacing w:val="-6"/>
        </w:rPr>
        <w:t xml:space="preserve"> </w:t>
      </w:r>
      <w:r w:rsidR="003160CE">
        <w:t>visits,</w:t>
      </w:r>
      <w:r w:rsidR="003160CE">
        <w:rPr>
          <w:spacing w:val="-2"/>
        </w:rPr>
        <w:t xml:space="preserve"> </w:t>
      </w:r>
      <w:r w:rsidR="003160CE">
        <w:rPr>
          <w:spacing w:val="-4"/>
        </w:rPr>
        <w:t>etc</w:t>
      </w:r>
      <w:r>
        <w:rPr>
          <w:spacing w:val="-4"/>
        </w:rPr>
        <w:t>.</w:t>
      </w:r>
      <w:r w:rsidR="003160CE">
        <w:rPr>
          <w:spacing w:val="-4"/>
        </w:rPr>
        <w:t>)</w:t>
      </w:r>
    </w:p>
    <w:p w:rsidR="00C5162C" w14:paraId="3CE0CD87" w14:textId="77777777">
      <w:pPr>
        <w:pStyle w:val="BodyText"/>
        <w:spacing w:before="9"/>
        <w:rPr>
          <w:sz w:val="23"/>
        </w:rPr>
      </w:pPr>
    </w:p>
    <w:p w:rsidR="00C5162C" w14:paraId="17399557" w14:textId="77777777">
      <w:pPr>
        <w:pStyle w:val="Heading1"/>
        <w:spacing w:after="2"/>
      </w:pPr>
      <w:r>
        <w:t>ESTIMATED</w:t>
      </w:r>
      <w:r>
        <w:rPr>
          <w:spacing w:val="-1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4"/>
        </w:rPr>
        <w:t>COSTS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6"/>
        <w:gridCol w:w="1621"/>
        <w:gridCol w:w="1890"/>
        <w:gridCol w:w="1350"/>
        <w:gridCol w:w="1980"/>
      </w:tblGrid>
      <w:tr w14:paraId="2828D70E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5"/>
        </w:trPr>
        <w:tc>
          <w:tcPr>
            <w:tcW w:w="2496" w:type="dxa"/>
          </w:tcPr>
          <w:p w:rsidR="00C5162C" w14:paraId="1722EBF2" w14:textId="77777777">
            <w:pPr>
              <w:pStyle w:val="TableParagraph"/>
              <w:spacing w:line="242" w:lineRule="auto"/>
              <w:ind w:left="630" w:firstLine="30"/>
              <w:rPr>
                <w:sz w:val="24"/>
              </w:rPr>
            </w:pPr>
            <w:r>
              <w:rPr>
                <w:sz w:val="24"/>
              </w:rPr>
              <w:t>Category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Respondent</w:t>
            </w:r>
          </w:p>
        </w:tc>
        <w:tc>
          <w:tcPr>
            <w:tcW w:w="1621" w:type="dxa"/>
          </w:tcPr>
          <w:p w:rsidR="00C5162C" w14:paraId="31C26560" w14:textId="77777777">
            <w:pPr>
              <w:pStyle w:val="TableParagraph"/>
              <w:spacing w:line="242" w:lineRule="auto"/>
              <w:ind w:left="145" w:firstLine="370"/>
              <w:rPr>
                <w:sz w:val="24"/>
              </w:rPr>
            </w:pPr>
            <w:r>
              <w:rPr>
                <w:sz w:val="24"/>
              </w:rPr>
              <w:t xml:space="preserve">No. of </w:t>
            </w:r>
            <w:r>
              <w:rPr>
                <w:spacing w:val="-2"/>
                <w:sz w:val="24"/>
              </w:rPr>
              <w:t>Respondents</w:t>
            </w:r>
          </w:p>
        </w:tc>
        <w:tc>
          <w:tcPr>
            <w:tcW w:w="1890" w:type="dxa"/>
          </w:tcPr>
          <w:p w:rsidR="00C5162C" w14:paraId="09B7F223" w14:textId="77777777">
            <w:pPr>
              <w:pStyle w:val="TableParagraph"/>
              <w:spacing w:line="278" w:lineRule="exact"/>
              <w:ind w:left="200" w:firstLine="450"/>
              <w:rPr>
                <w:sz w:val="24"/>
              </w:rPr>
            </w:pPr>
            <w:r>
              <w:rPr>
                <w:sz w:val="24"/>
              </w:rPr>
              <w:t xml:space="preserve">No. </w:t>
            </w:r>
            <w:r>
              <w:rPr>
                <w:spacing w:val="-5"/>
                <w:sz w:val="24"/>
              </w:rPr>
              <w:t>of</w:t>
            </w:r>
          </w:p>
          <w:p w:rsidR="00C5162C" w14:paraId="70D0EF85" w14:textId="77777777">
            <w:pPr>
              <w:pStyle w:val="TableParagraph"/>
              <w:spacing w:line="280" w:lineRule="exact"/>
              <w:ind w:left="330" w:right="183" w:hanging="130"/>
              <w:rPr>
                <w:sz w:val="24"/>
              </w:rPr>
            </w:pPr>
            <w:r>
              <w:rPr>
                <w:sz w:val="24"/>
              </w:rPr>
              <w:t>Responses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Respondent</w:t>
            </w:r>
          </w:p>
        </w:tc>
        <w:tc>
          <w:tcPr>
            <w:tcW w:w="1350" w:type="dxa"/>
          </w:tcPr>
          <w:p w:rsidR="00C5162C" w14:paraId="1A81B41C" w14:textId="77777777">
            <w:pPr>
              <w:pStyle w:val="TableParagraph"/>
              <w:spacing w:line="278" w:lineRule="exact"/>
              <w:ind w:left="185" w:firstLine="30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per</w:t>
            </w:r>
          </w:p>
          <w:p w:rsidR="00C5162C" w14:paraId="7CE75422" w14:textId="77777777">
            <w:pPr>
              <w:pStyle w:val="TableParagraph"/>
              <w:spacing w:line="280" w:lineRule="exact"/>
              <w:ind w:left="160" w:firstLine="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Response </w:t>
            </w:r>
            <w:r>
              <w:rPr>
                <w:sz w:val="24"/>
              </w:rPr>
              <w:t>(in</w:t>
            </w:r>
            <w:r>
              <w:rPr>
                <w:spacing w:val="-2"/>
                <w:sz w:val="24"/>
              </w:rPr>
              <w:t xml:space="preserve"> hours)</w:t>
            </w:r>
          </w:p>
        </w:tc>
        <w:tc>
          <w:tcPr>
            <w:tcW w:w="1980" w:type="dxa"/>
          </w:tcPr>
          <w:p w:rsidR="00C5162C" w14:paraId="5193A4DF" w14:textId="77777777">
            <w:pPr>
              <w:pStyle w:val="TableParagraph"/>
              <w:spacing w:line="242" w:lineRule="auto"/>
              <w:ind w:left="681" w:right="299" w:hanging="365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Burden </w:t>
            </w:r>
            <w:r>
              <w:rPr>
                <w:spacing w:val="-2"/>
                <w:sz w:val="24"/>
              </w:rPr>
              <w:t>Hours</w:t>
            </w:r>
          </w:p>
        </w:tc>
      </w:tr>
      <w:tr w14:paraId="1F5151D4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5"/>
        </w:trPr>
        <w:tc>
          <w:tcPr>
            <w:tcW w:w="2496" w:type="dxa"/>
          </w:tcPr>
          <w:p w:rsidR="00C5162C" w14:paraId="41CEF7F9" w14:textId="77777777">
            <w:pPr>
              <w:pStyle w:val="TableParagraph"/>
              <w:spacing w:line="280" w:lineRule="exact"/>
              <w:ind w:left="105"/>
              <w:rPr>
                <w:sz w:val="24"/>
              </w:rPr>
            </w:pPr>
            <w:r>
              <w:rPr>
                <w:sz w:val="24"/>
              </w:rPr>
              <w:t>Individuals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Registration</w:t>
            </w:r>
          </w:p>
        </w:tc>
        <w:tc>
          <w:tcPr>
            <w:tcW w:w="1621" w:type="dxa"/>
          </w:tcPr>
          <w:p w:rsidR="00C5162C" w14:paraId="3C0BD4AA" w14:textId="77777777">
            <w:pPr>
              <w:pStyle w:val="TableParagraph"/>
              <w:spacing w:before="137"/>
              <w:ind w:left="610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1890" w:type="dxa"/>
          </w:tcPr>
          <w:p w:rsidR="00C5162C" w14:paraId="2CEA42FE" w14:textId="77777777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C5162C" w14:paraId="3218DDD2" w14:textId="77777777">
            <w:pPr>
              <w:pStyle w:val="TableParagraph"/>
              <w:spacing w:before="137"/>
              <w:ind w:left="336" w:right="3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3/60</w:t>
            </w:r>
          </w:p>
        </w:tc>
        <w:tc>
          <w:tcPr>
            <w:tcW w:w="1980" w:type="dxa"/>
          </w:tcPr>
          <w:p w:rsidR="00C5162C" w14:paraId="7F028911" w14:textId="77777777">
            <w:pPr>
              <w:pStyle w:val="TableParagraph"/>
              <w:spacing w:before="137"/>
              <w:ind w:left="848" w:right="8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14:paraId="7AAB970D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2496" w:type="dxa"/>
          </w:tcPr>
          <w:p w:rsidR="00C5162C" w14:paraId="0DBD0736" w14:textId="77777777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z w:val="24"/>
              </w:rPr>
              <w:t>Individuals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C5162C" w14:paraId="27CA6A40" w14:textId="7777777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Abstract</w:t>
            </w:r>
          </w:p>
        </w:tc>
        <w:tc>
          <w:tcPr>
            <w:tcW w:w="1621" w:type="dxa"/>
          </w:tcPr>
          <w:p w:rsidR="00C5162C" w14:paraId="1B5AE59B" w14:textId="77777777">
            <w:pPr>
              <w:pStyle w:val="TableParagraph"/>
              <w:spacing w:before="137"/>
              <w:ind w:left="61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90" w:type="dxa"/>
          </w:tcPr>
          <w:p w:rsidR="00C5162C" w14:paraId="0927224F" w14:textId="77777777">
            <w:pPr>
              <w:pStyle w:val="TableParagraph"/>
              <w:spacing w:before="13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0" w:type="dxa"/>
          </w:tcPr>
          <w:p w:rsidR="00C5162C" w14:paraId="3D5BF09D" w14:textId="77777777">
            <w:pPr>
              <w:pStyle w:val="TableParagraph"/>
              <w:spacing w:before="137"/>
              <w:ind w:left="336" w:right="3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10/60</w:t>
            </w:r>
          </w:p>
        </w:tc>
        <w:tc>
          <w:tcPr>
            <w:tcW w:w="1980" w:type="dxa"/>
          </w:tcPr>
          <w:p w:rsidR="00C5162C" w14:paraId="0B2A8E8E" w14:textId="77777777">
            <w:pPr>
              <w:pStyle w:val="TableParagraph"/>
              <w:spacing w:before="137"/>
              <w:ind w:left="848" w:right="8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14:paraId="2D7EEDE7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2496" w:type="dxa"/>
          </w:tcPr>
          <w:p w:rsidR="00C5162C" w14:paraId="23CEDA24" w14:textId="7777777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Totals</w:t>
            </w:r>
          </w:p>
        </w:tc>
        <w:tc>
          <w:tcPr>
            <w:tcW w:w="1621" w:type="dxa"/>
          </w:tcPr>
          <w:p w:rsidR="00C5162C" w14:paraId="519359D7" w14:textId="37CC1900">
            <w:pPr>
              <w:pStyle w:val="TableParagraph"/>
              <w:spacing w:before="2" w:line="268" w:lineRule="exact"/>
              <w:ind w:left="600"/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C5162C" w:rsidRPr="0078102D" w14:paraId="1CEA60E1" w14:textId="2BE7E4BA">
            <w:pPr>
              <w:pStyle w:val="TableParagraph"/>
              <w:spacing w:before="2" w:line="268" w:lineRule="exact"/>
              <w:ind w:left="13"/>
              <w:jc w:val="center"/>
              <w:rPr>
                <w:b/>
                <w:bCs/>
                <w:sz w:val="24"/>
              </w:rPr>
            </w:pPr>
            <w:r w:rsidRPr="0078102D">
              <w:rPr>
                <w:b/>
                <w:bCs/>
                <w:sz w:val="24"/>
              </w:rPr>
              <w:t>450</w:t>
            </w:r>
          </w:p>
        </w:tc>
        <w:tc>
          <w:tcPr>
            <w:tcW w:w="1350" w:type="dxa"/>
          </w:tcPr>
          <w:p w:rsidR="00C5162C" w:rsidRPr="0078102D" w14:paraId="66934E0F" w14:textId="77777777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980" w:type="dxa"/>
          </w:tcPr>
          <w:p w:rsidR="00C5162C" w:rsidRPr="0078102D" w14:paraId="3C2689BD" w14:textId="77777777">
            <w:pPr>
              <w:pStyle w:val="TableParagraph"/>
              <w:spacing w:before="2" w:line="268" w:lineRule="exact"/>
              <w:ind w:left="848" w:right="825"/>
              <w:jc w:val="center"/>
              <w:rPr>
                <w:b/>
                <w:bCs/>
                <w:sz w:val="24"/>
              </w:rPr>
            </w:pPr>
            <w:r w:rsidRPr="0078102D">
              <w:rPr>
                <w:b/>
                <w:bCs/>
                <w:spacing w:val="-5"/>
                <w:sz w:val="24"/>
              </w:rPr>
              <w:t>35</w:t>
            </w:r>
          </w:p>
        </w:tc>
      </w:tr>
    </w:tbl>
    <w:p w:rsidR="00C5162C" w14:paraId="79799360" w14:textId="77777777">
      <w:pPr>
        <w:pStyle w:val="BodyText"/>
        <w:rPr>
          <w:b/>
          <w:sz w:val="20"/>
        </w:rPr>
      </w:pPr>
    </w:p>
    <w:p w:rsidR="00C5162C" w14:paraId="4817CF9F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67"/>
        <w:gridCol w:w="2161"/>
        <w:gridCol w:w="2341"/>
        <w:gridCol w:w="2071"/>
      </w:tblGrid>
      <w:tr w14:paraId="531FD289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5"/>
        </w:trPr>
        <w:tc>
          <w:tcPr>
            <w:tcW w:w="2767" w:type="dxa"/>
          </w:tcPr>
          <w:p w:rsidR="00C5162C" w14:paraId="5484E971" w14:textId="77777777">
            <w:pPr>
              <w:pStyle w:val="TableParagraph"/>
              <w:spacing w:before="137"/>
              <w:ind w:left="155"/>
              <w:rPr>
                <w:sz w:val="24"/>
              </w:rPr>
            </w:pPr>
            <w:r>
              <w:rPr>
                <w:sz w:val="24"/>
              </w:rPr>
              <w:t>Category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Respondent</w:t>
            </w:r>
          </w:p>
        </w:tc>
        <w:tc>
          <w:tcPr>
            <w:tcW w:w="2161" w:type="dxa"/>
          </w:tcPr>
          <w:p w:rsidR="00C5162C" w14:paraId="09FC765C" w14:textId="77777777">
            <w:pPr>
              <w:pStyle w:val="TableParagraph"/>
              <w:spacing w:line="278" w:lineRule="exact"/>
              <w:ind w:left="393" w:right="387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Burden</w:t>
            </w:r>
          </w:p>
          <w:p w:rsidR="00C5162C" w14:paraId="355566E3" w14:textId="77777777">
            <w:pPr>
              <w:pStyle w:val="TableParagraph"/>
              <w:spacing w:before="3" w:line="263" w:lineRule="exact"/>
              <w:ind w:left="393" w:right="3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2341" w:type="dxa"/>
          </w:tcPr>
          <w:p w:rsidR="00C5162C" w14:paraId="2858E689" w14:textId="77777777">
            <w:pPr>
              <w:pStyle w:val="TableParagraph"/>
              <w:spacing w:before="137"/>
              <w:ind w:left="185" w:right="171"/>
              <w:jc w:val="center"/>
              <w:rPr>
                <w:sz w:val="24"/>
              </w:rPr>
            </w:pPr>
            <w:r>
              <w:rPr>
                <w:sz w:val="24"/>
              </w:rPr>
              <w:t>Hourly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Rate*</w:t>
            </w:r>
          </w:p>
        </w:tc>
        <w:tc>
          <w:tcPr>
            <w:tcW w:w="2071" w:type="dxa"/>
          </w:tcPr>
          <w:p w:rsidR="00C5162C" w14:paraId="7590E7F7" w14:textId="77777777">
            <w:pPr>
              <w:pStyle w:val="TableParagraph"/>
              <w:spacing w:before="137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Burden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</w:t>
            </w:r>
          </w:p>
        </w:tc>
      </w:tr>
      <w:tr w14:paraId="2B709EBA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0"/>
        </w:trPr>
        <w:tc>
          <w:tcPr>
            <w:tcW w:w="2767" w:type="dxa"/>
          </w:tcPr>
          <w:p w:rsidR="00C5162C" w14:paraId="06DCA984" w14:textId="7777777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Individuals</w:t>
            </w:r>
          </w:p>
        </w:tc>
        <w:tc>
          <w:tcPr>
            <w:tcW w:w="2161" w:type="dxa"/>
          </w:tcPr>
          <w:p w:rsidR="00C5162C" w14:paraId="5A5FD4F7" w14:textId="77777777">
            <w:pPr>
              <w:pStyle w:val="TableParagraph"/>
              <w:spacing w:line="261" w:lineRule="exact"/>
              <w:ind w:left="393" w:right="3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341" w:type="dxa"/>
          </w:tcPr>
          <w:p w:rsidR="00C5162C" w14:paraId="2979E16C" w14:textId="7A3E713C">
            <w:pPr>
              <w:pStyle w:val="TableParagraph"/>
              <w:spacing w:line="261" w:lineRule="exact"/>
              <w:ind w:left="180"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937956">
              <w:rPr>
                <w:spacing w:val="-2"/>
                <w:sz w:val="24"/>
              </w:rPr>
              <w:t>49.44</w:t>
            </w:r>
          </w:p>
        </w:tc>
        <w:tc>
          <w:tcPr>
            <w:tcW w:w="2071" w:type="dxa"/>
          </w:tcPr>
          <w:p w:rsidR="00C5162C" w14:paraId="43C9AFF8" w14:textId="488AF771">
            <w:pPr>
              <w:pStyle w:val="TableParagraph"/>
              <w:spacing w:line="261" w:lineRule="exact"/>
              <w:ind w:left="99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937956">
              <w:rPr>
                <w:spacing w:val="-2"/>
                <w:sz w:val="24"/>
              </w:rPr>
              <w:t xml:space="preserve"> 1,730.40</w:t>
            </w:r>
          </w:p>
        </w:tc>
      </w:tr>
      <w:tr w14:paraId="726C6289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2767" w:type="dxa"/>
          </w:tcPr>
          <w:p w:rsidR="00C5162C" w14:paraId="1A86130C" w14:textId="77777777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161" w:type="dxa"/>
          </w:tcPr>
          <w:p w:rsidR="00C5162C" w14:paraId="2495862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</w:tcPr>
          <w:p w:rsidR="00C5162C" w14:paraId="17487B5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C5162C" w14:paraId="52B12F32" w14:textId="16439294">
            <w:pPr>
              <w:pStyle w:val="TableParagraph"/>
              <w:spacing w:before="2" w:line="268" w:lineRule="exact"/>
              <w:ind w:left="99" w:right="9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937956">
              <w:rPr>
                <w:b/>
                <w:spacing w:val="-2"/>
                <w:sz w:val="24"/>
              </w:rPr>
              <w:t xml:space="preserve"> 1,730.40</w:t>
            </w:r>
          </w:p>
        </w:tc>
      </w:tr>
    </w:tbl>
    <w:p w:rsidR="00C5162C" w14:paraId="430D05A6" w14:textId="77777777">
      <w:pPr>
        <w:ind w:left="120"/>
      </w:pPr>
      <w:r>
        <w:t>*Source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mean Hourly</w:t>
      </w:r>
      <w:r>
        <w:rPr>
          <w:spacing w:val="-3"/>
        </w:rPr>
        <w:t xml:space="preserve"> </w:t>
      </w:r>
      <w:r>
        <w:t>Wage</w:t>
      </w:r>
      <w:r>
        <w:rPr>
          <w:spacing w:val="-5"/>
        </w:rPr>
        <w:t xml:space="preserve"> </w:t>
      </w:r>
      <w:r>
        <w:t>Rate is</w:t>
      </w:r>
      <w:r>
        <w:rPr>
          <w:spacing w:val="-6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Bureau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Statistics,</w:t>
      </w:r>
      <w:r>
        <w:rPr>
          <w:spacing w:val="-2"/>
        </w:rPr>
        <w:t xml:space="preserve"> Occupation</w:t>
      </w:r>
    </w:p>
    <w:p w:rsidR="00C5162C" w14:paraId="659E9016" w14:textId="395AFA27">
      <w:pPr>
        <w:ind w:left="120"/>
      </w:pPr>
      <w:r>
        <w:t xml:space="preserve">The </w:t>
      </w:r>
      <w:r w:rsidR="003160CE">
        <w:t>title</w:t>
      </w:r>
      <w:r w:rsidR="003160CE">
        <w:rPr>
          <w:spacing w:val="-7"/>
        </w:rPr>
        <w:t xml:space="preserve"> </w:t>
      </w:r>
      <w:r w:rsidR="003160CE">
        <w:t>“Medical</w:t>
      </w:r>
      <w:r w:rsidR="003160CE">
        <w:rPr>
          <w:spacing w:val="-9"/>
        </w:rPr>
        <w:t xml:space="preserve"> </w:t>
      </w:r>
      <w:r w:rsidR="003160CE">
        <w:t>Scientists”</w:t>
      </w:r>
      <w:r w:rsidR="003160CE">
        <w:rPr>
          <w:spacing w:val="-7"/>
        </w:rPr>
        <w:t xml:space="preserve"> </w:t>
      </w:r>
      <w:r w:rsidR="003160CE">
        <w:t>19-1040,</w:t>
      </w:r>
      <w:r w:rsidR="003160CE">
        <w:rPr>
          <w:spacing w:val="-8"/>
        </w:rPr>
        <w:t xml:space="preserve"> </w:t>
      </w:r>
      <w:hyperlink r:id="rId5" w:anchor="19-1040." w:history="1">
        <w:r w:rsidRPr="0076352B">
          <w:rPr>
            <w:rStyle w:val="Hyperlink"/>
          </w:rPr>
          <w:t>https://www.bls.gov/oes/2021/May/oes_nat.htm#19-</w:t>
        </w:r>
        <w:r w:rsidRPr="0076352B">
          <w:rPr>
            <w:rStyle w:val="Hyperlink"/>
            <w:spacing w:val="-2"/>
          </w:rPr>
          <w:t>1040.</w:t>
        </w:r>
      </w:hyperlink>
    </w:p>
    <w:p w:rsidR="00C5162C" w14:paraId="0F0A9395" w14:textId="77777777">
      <w:pPr>
        <w:pStyle w:val="BodyText"/>
        <w:spacing w:before="7"/>
        <w:rPr>
          <w:sz w:val="23"/>
        </w:rPr>
      </w:pPr>
    </w:p>
    <w:p w:rsidR="00C5162C" w14:paraId="23CC6AB6" w14:textId="723B8175">
      <w:pPr>
        <w:pStyle w:val="BodyText"/>
        <w:ind w:left="120"/>
      </w:pPr>
      <w:r>
        <w:rPr>
          <w:b/>
        </w:rPr>
        <w:t>FEDERAL</w:t>
      </w:r>
      <w:r>
        <w:rPr>
          <w:b/>
          <w:spacing w:val="-7"/>
        </w:rPr>
        <w:t xml:space="preserve"> </w:t>
      </w:r>
      <w:r>
        <w:rPr>
          <w:b/>
        </w:rPr>
        <w:t>COST:</w:t>
      </w:r>
      <w:r>
        <w:rPr>
          <w:b/>
          <w:spacing w:val="3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$</w:t>
      </w:r>
      <w:r w:rsidR="00937956">
        <w:rPr>
          <w:spacing w:val="-2"/>
        </w:rPr>
        <w:t>673.23</w:t>
      </w:r>
      <w:r>
        <w:rPr>
          <w:spacing w:val="-2"/>
        </w:rPr>
        <w:t>.</w:t>
      </w:r>
    </w:p>
    <w:p w:rsidR="00C5162C" w14:paraId="742688B4" w14:textId="77777777">
      <w:pPr>
        <w:pStyle w:val="BodyText"/>
        <w:spacing w:before="5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42"/>
        <w:gridCol w:w="1441"/>
        <w:gridCol w:w="1261"/>
        <w:gridCol w:w="1126"/>
        <w:gridCol w:w="1601"/>
        <w:gridCol w:w="1551"/>
      </w:tblGrid>
      <w:tr w14:paraId="5905A84C" w14:textId="77777777" w:rsidTr="0078102D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9"/>
          <w:jc w:val="center"/>
        </w:trPr>
        <w:tc>
          <w:tcPr>
            <w:tcW w:w="2742" w:type="dxa"/>
          </w:tcPr>
          <w:p w:rsidR="00C5162C" w14:paraId="05575143" w14:textId="77777777">
            <w:pPr>
              <w:pStyle w:val="TableParagraph"/>
              <w:spacing w:before="167"/>
              <w:ind w:left="1106" w:right="1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</w:p>
        </w:tc>
        <w:tc>
          <w:tcPr>
            <w:tcW w:w="1441" w:type="dxa"/>
          </w:tcPr>
          <w:p w:rsidR="00C5162C" w14:paraId="01D5322A" w14:textId="77777777">
            <w:pPr>
              <w:pStyle w:val="TableParagraph"/>
              <w:spacing w:before="167"/>
              <w:ind w:left="76" w:righ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Grade/Step</w:t>
            </w:r>
          </w:p>
        </w:tc>
        <w:tc>
          <w:tcPr>
            <w:tcW w:w="1261" w:type="dxa"/>
          </w:tcPr>
          <w:p w:rsidR="00C5162C" w14:paraId="6AF218EC" w14:textId="77777777">
            <w:pPr>
              <w:pStyle w:val="TableParagraph"/>
              <w:spacing w:before="167"/>
              <w:ind w:left="129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Salary**</w:t>
            </w:r>
          </w:p>
        </w:tc>
        <w:tc>
          <w:tcPr>
            <w:tcW w:w="1126" w:type="dxa"/>
          </w:tcPr>
          <w:p w:rsidR="00C5162C" w14:paraId="64B30142" w14:textId="77777777">
            <w:pPr>
              <w:pStyle w:val="TableParagraph"/>
              <w:spacing w:before="22" w:line="242" w:lineRule="auto"/>
              <w:ind w:left="243" w:right="23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of </w:t>
            </w:r>
            <w:r>
              <w:rPr>
                <w:b/>
                <w:spacing w:val="-2"/>
                <w:sz w:val="24"/>
              </w:rPr>
              <w:t>Effort</w:t>
            </w:r>
          </w:p>
        </w:tc>
        <w:tc>
          <w:tcPr>
            <w:tcW w:w="1601" w:type="dxa"/>
          </w:tcPr>
          <w:p w:rsidR="00C5162C" w14:paraId="4244248E" w14:textId="77777777">
            <w:pPr>
              <w:pStyle w:val="TableParagraph"/>
              <w:spacing w:before="22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Fringe</w:t>
            </w:r>
          </w:p>
          <w:p w:rsidR="00C5162C" w14:paraId="4B3B44C9" w14:textId="77777777">
            <w:pPr>
              <w:pStyle w:val="TableParagraph"/>
              <w:spacing w:before="3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(if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applicable)</w:t>
            </w:r>
          </w:p>
        </w:tc>
        <w:tc>
          <w:tcPr>
            <w:tcW w:w="1551" w:type="dxa"/>
          </w:tcPr>
          <w:p w:rsidR="00C5162C" w14:paraId="3BCAADC2" w14:textId="77777777">
            <w:pPr>
              <w:pStyle w:val="TableParagraph"/>
              <w:spacing w:before="22"/>
              <w:ind w:left="65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Cost </w:t>
            </w:r>
            <w:r>
              <w:rPr>
                <w:b/>
                <w:spacing w:val="-5"/>
                <w:sz w:val="24"/>
              </w:rPr>
              <w:t>to</w:t>
            </w:r>
          </w:p>
          <w:p w:rsidR="00C5162C" w14:paraId="6978C40A" w14:textId="77777777">
            <w:pPr>
              <w:pStyle w:val="TableParagraph"/>
              <w:spacing w:before="3"/>
              <w:ind w:left="65" w:righ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Gov’t</w:t>
            </w:r>
          </w:p>
        </w:tc>
      </w:tr>
      <w:tr w14:paraId="7A119248" w14:textId="77777777" w:rsidTr="0078102D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  <w:jc w:val="center"/>
        </w:trPr>
        <w:tc>
          <w:tcPr>
            <w:tcW w:w="2742" w:type="dxa"/>
          </w:tcPr>
          <w:p w:rsidR="00C5162C" w14:paraId="49163E54" w14:textId="77777777">
            <w:pPr>
              <w:pStyle w:val="TableParagraph"/>
              <w:spacing w:before="12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Federal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Oversight</w:t>
            </w:r>
          </w:p>
        </w:tc>
        <w:tc>
          <w:tcPr>
            <w:tcW w:w="1441" w:type="dxa"/>
          </w:tcPr>
          <w:p w:rsidR="00C5162C" w14:paraId="75620A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</w:tcPr>
          <w:p w:rsidR="00C5162C" w14:paraId="4D42AF8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</w:tcPr>
          <w:p w:rsidR="00C5162C" w14:paraId="1255ABB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  <w:shd w:val="clear" w:color="auto" w:fill="BEBEBE"/>
          </w:tcPr>
          <w:p w:rsidR="00C5162C" w14:paraId="7BAA1A4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C5162C" w14:paraId="47BEB424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3DDA6497" w14:textId="77777777" w:rsidTr="0078102D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  <w:jc w:val="center"/>
        </w:trPr>
        <w:tc>
          <w:tcPr>
            <w:tcW w:w="2742" w:type="dxa"/>
            <w:vAlign w:val="center"/>
          </w:tcPr>
          <w:p w:rsidR="00C5162C" w14:paraId="0F25BFC2" w14:textId="3EEC318D">
            <w:pPr>
              <w:pStyle w:val="TableParagraph"/>
              <w:spacing w:line="280" w:lineRule="exact"/>
              <w:ind w:left="110" w:right="78"/>
              <w:rPr>
                <w:sz w:val="24"/>
              </w:rPr>
            </w:pPr>
            <w:r w:rsidRPr="000D57EA">
              <w:rPr>
                <w:sz w:val="24"/>
              </w:rPr>
              <w:t>Program Director</w:t>
            </w:r>
          </w:p>
        </w:tc>
        <w:tc>
          <w:tcPr>
            <w:tcW w:w="1441" w:type="dxa"/>
            <w:vAlign w:val="center"/>
          </w:tcPr>
          <w:p w:rsidR="00C5162C" w14:paraId="363A22A9" w14:textId="77777777">
            <w:pPr>
              <w:pStyle w:val="TableParagraph"/>
              <w:spacing w:before="137"/>
              <w:ind w:left="71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15/6</w:t>
            </w:r>
          </w:p>
        </w:tc>
        <w:tc>
          <w:tcPr>
            <w:tcW w:w="1261" w:type="dxa"/>
            <w:vAlign w:val="center"/>
          </w:tcPr>
          <w:p w:rsidR="00C5162C" w14:paraId="6F50752C" w14:textId="6FE256CB">
            <w:pPr>
              <w:pStyle w:val="TableParagraph"/>
              <w:spacing w:before="137"/>
              <w:ind w:left="129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937956">
              <w:rPr>
                <w:spacing w:val="-2"/>
                <w:sz w:val="24"/>
              </w:rPr>
              <w:t>173,232</w:t>
            </w:r>
          </w:p>
        </w:tc>
        <w:tc>
          <w:tcPr>
            <w:tcW w:w="1126" w:type="dxa"/>
            <w:vAlign w:val="center"/>
          </w:tcPr>
          <w:p w:rsidR="00C5162C" w14:paraId="7CAC19A2" w14:textId="77777777">
            <w:pPr>
              <w:pStyle w:val="TableParagraph"/>
              <w:spacing w:before="137"/>
              <w:ind w:left="358"/>
              <w:rPr>
                <w:sz w:val="24"/>
              </w:rPr>
            </w:pPr>
            <w:r>
              <w:rPr>
                <w:spacing w:val="-5"/>
                <w:sz w:val="24"/>
              </w:rPr>
              <w:t>.1%</w:t>
            </w:r>
          </w:p>
        </w:tc>
        <w:tc>
          <w:tcPr>
            <w:tcW w:w="1601" w:type="dxa"/>
            <w:shd w:val="clear" w:color="auto" w:fill="BEBEBE"/>
            <w:vAlign w:val="center"/>
          </w:tcPr>
          <w:p w:rsidR="00C5162C" w14:paraId="7160576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  <w:vAlign w:val="center"/>
          </w:tcPr>
          <w:p w:rsidR="00C5162C" w14:paraId="18061EDB" w14:textId="59289C29">
            <w:pPr>
              <w:pStyle w:val="TableParagraph"/>
              <w:spacing w:before="137"/>
              <w:ind w:left="65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937956">
              <w:rPr>
                <w:spacing w:val="-2"/>
                <w:sz w:val="24"/>
              </w:rPr>
              <w:t xml:space="preserve"> 173.23</w:t>
            </w:r>
          </w:p>
        </w:tc>
      </w:tr>
      <w:tr w14:paraId="18BF7C21" w14:textId="77777777" w:rsidTr="0078102D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  <w:jc w:val="center"/>
        </w:trPr>
        <w:tc>
          <w:tcPr>
            <w:tcW w:w="2742" w:type="dxa"/>
          </w:tcPr>
          <w:p w:rsidR="00C5162C" w14:paraId="7E51D50F" w14:textId="77777777">
            <w:pPr>
              <w:pStyle w:val="TableParagraph"/>
              <w:spacing w:before="17"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Contractor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1441" w:type="dxa"/>
            <w:shd w:val="clear" w:color="auto" w:fill="BEBEBE"/>
          </w:tcPr>
          <w:p w:rsidR="00C5162C" w14:paraId="2467A95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</w:tcPr>
          <w:p w:rsidR="00C5162C" w14:paraId="37D8696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</w:tcPr>
          <w:p w:rsidR="00C5162C" w14:paraId="0450D63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:rsidR="00C5162C" w14:paraId="2C35984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C5162C" w14:paraId="1F1F8F0C" w14:textId="77777777">
            <w:pPr>
              <w:pStyle w:val="TableParagraph"/>
              <w:spacing w:before="7" w:line="273" w:lineRule="exact"/>
              <w:ind w:left="65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$500.00</w:t>
            </w:r>
          </w:p>
        </w:tc>
      </w:tr>
      <w:tr w14:paraId="02AC656E" w14:textId="77777777" w:rsidTr="0078102D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  <w:jc w:val="center"/>
        </w:trPr>
        <w:tc>
          <w:tcPr>
            <w:tcW w:w="2742" w:type="dxa"/>
          </w:tcPr>
          <w:p w:rsidR="00C5162C" w14:paraId="0509BD62" w14:textId="77777777">
            <w:pPr>
              <w:pStyle w:val="TableParagraph"/>
              <w:spacing w:before="17"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Travel</w:t>
            </w:r>
          </w:p>
        </w:tc>
        <w:tc>
          <w:tcPr>
            <w:tcW w:w="1441" w:type="dxa"/>
            <w:shd w:val="clear" w:color="auto" w:fill="BEBEBE"/>
          </w:tcPr>
          <w:p w:rsidR="00C5162C" w14:paraId="61B2FF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shd w:val="clear" w:color="auto" w:fill="BEBEBE"/>
          </w:tcPr>
          <w:p w:rsidR="00C5162C" w14:paraId="2AFA82E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shd w:val="clear" w:color="auto" w:fill="BEBEBE"/>
          </w:tcPr>
          <w:p w:rsidR="00C5162C" w14:paraId="677D7B2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  <w:shd w:val="clear" w:color="auto" w:fill="BEBEBE"/>
          </w:tcPr>
          <w:p w:rsidR="00C5162C" w14:paraId="53EAD58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C5162C" w14:paraId="730E324B" w14:textId="57144121">
            <w:pPr>
              <w:pStyle w:val="TableParagraph"/>
              <w:spacing w:before="7"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78102D">
              <w:rPr>
                <w:sz w:val="24"/>
              </w:rPr>
              <w:t>0</w:t>
            </w:r>
          </w:p>
        </w:tc>
      </w:tr>
      <w:tr w14:paraId="72C1EFF0" w14:textId="77777777" w:rsidTr="0078102D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  <w:jc w:val="center"/>
        </w:trPr>
        <w:tc>
          <w:tcPr>
            <w:tcW w:w="2742" w:type="dxa"/>
          </w:tcPr>
          <w:p w:rsidR="00C5162C" w14:paraId="2ABBDBF1" w14:textId="77777777">
            <w:pPr>
              <w:pStyle w:val="TableParagraph"/>
              <w:spacing w:before="17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1441" w:type="dxa"/>
            <w:shd w:val="clear" w:color="auto" w:fill="BEBEBE"/>
          </w:tcPr>
          <w:p w:rsidR="00C5162C" w14:paraId="03F1822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shd w:val="clear" w:color="auto" w:fill="BEBEBE"/>
          </w:tcPr>
          <w:p w:rsidR="00C5162C" w14:paraId="6319BA5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shd w:val="clear" w:color="auto" w:fill="BEBEBE"/>
          </w:tcPr>
          <w:p w:rsidR="00C5162C" w14:paraId="6D0FC9E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  <w:shd w:val="clear" w:color="auto" w:fill="BEBEBE"/>
          </w:tcPr>
          <w:p w:rsidR="00C5162C" w14:paraId="11C21C6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C5162C" w14:paraId="5EC97CB4" w14:textId="3F1378CA">
            <w:pPr>
              <w:pStyle w:val="TableParagraph"/>
              <w:spacing w:before="7"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78102D">
              <w:rPr>
                <w:sz w:val="24"/>
              </w:rPr>
              <w:t>0</w:t>
            </w:r>
          </w:p>
        </w:tc>
      </w:tr>
      <w:tr w14:paraId="53489701" w14:textId="77777777" w:rsidTr="0078102D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  <w:jc w:val="center"/>
        </w:trPr>
        <w:tc>
          <w:tcPr>
            <w:tcW w:w="2742" w:type="dxa"/>
          </w:tcPr>
          <w:p w:rsidR="00C5162C" w14:paraId="151EAF45" w14:textId="77777777">
            <w:pPr>
              <w:pStyle w:val="TableParagraph"/>
              <w:spacing w:before="17"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441" w:type="dxa"/>
          </w:tcPr>
          <w:p w:rsidR="00C5162C" w14:paraId="55369EE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</w:tcPr>
          <w:p w:rsidR="00C5162C" w14:paraId="2B7A6CD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</w:tcPr>
          <w:p w:rsidR="00C5162C" w14:paraId="12AE500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:rsidR="00C5162C" w14:paraId="44418AF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C5162C" w14:paraId="217CFED3" w14:textId="4B387A0A">
            <w:pPr>
              <w:pStyle w:val="TableParagraph"/>
              <w:spacing w:before="7" w:line="273" w:lineRule="exact"/>
              <w:ind w:left="65" w:righ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937956">
              <w:rPr>
                <w:b/>
                <w:spacing w:val="-2"/>
                <w:sz w:val="24"/>
              </w:rPr>
              <w:t xml:space="preserve"> </w:t>
            </w:r>
            <w:r w:rsidR="0078102D">
              <w:rPr>
                <w:b/>
                <w:spacing w:val="-2"/>
                <w:sz w:val="24"/>
              </w:rPr>
              <w:t>6</w:t>
            </w:r>
            <w:r w:rsidR="00937956">
              <w:rPr>
                <w:b/>
                <w:spacing w:val="-2"/>
                <w:sz w:val="24"/>
              </w:rPr>
              <w:t>73.23</w:t>
            </w:r>
          </w:p>
        </w:tc>
      </w:tr>
    </w:tbl>
    <w:p w:rsidR="00C5162C" w14:paraId="22D5DD9A" w14:textId="24EE27A8">
      <w:pPr>
        <w:spacing w:before="5" w:line="237" w:lineRule="auto"/>
        <w:ind w:left="120" w:right="920"/>
      </w:pPr>
      <w:r>
        <w:t>**The</w:t>
      </w:r>
      <w:r>
        <w:rPr>
          <w:spacing w:val="-2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cited</w:t>
      </w:r>
      <w:r>
        <w:rPr>
          <w:spacing w:val="-6"/>
        </w:rPr>
        <w:t xml:space="preserve"> </w:t>
      </w:r>
      <w:r>
        <w:t xml:space="preserve">from </w:t>
      </w:r>
      <w:hyperlink r:id="rId6">
        <w:r>
          <w:rPr>
            <w:color w:val="0462C1"/>
            <w:u w:val="single" w:color="0462C1"/>
          </w:rPr>
          <w:t>https://www.opm.gov/policy-data-oversight/pay-</w:t>
        </w:r>
      </w:hyperlink>
      <w:r>
        <w:rPr>
          <w:color w:val="0462C1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leave/salaries-wages/salary-tables/</w:t>
        </w:r>
        <w:r w:rsidR="00937956">
          <w:rPr>
            <w:color w:val="0462C1"/>
            <w:spacing w:val="-2"/>
            <w:u w:val="single" w:color="0462C1"/>
          </w:rPr>
          <w:t>22Tables</w:t>
        </w:r>
        <w:r>
          <w:rPr>
            <w:color w:val="0462C1"/>
            <w:spacing w:val="-2"/>
            <w:u w:val="single" w:color="0462C1"/>
          </w:rPr>
          <w:t>/html/DCB.aspx</w:t>
        </w:r>
      </w:hyperlink>
    </w:p>
    <w:p w:rsidR="00C5162C" w14:paraId="01A3276E" w14:textId="77777777">
      <w:pPr>
        <w:spacing w:line="237" w:lineRule="auto"/>
        <w:sectPr>
          <w:pgSz w:w="12240" w:h="15840"/>
          <w:pgMar w:top="640" w:right="960" w:bottom="920" w:left="1320" w:header="0" w:footer="738" w:gutter="0"/>
          <w:cols w:space="720"/>
        </w:sectPr>
      </w:pPr>
    </w:p>
    <w:p w:rsidR="00C5162C" w14:paraId="6B2C4933" w14:textId="77777777">
      <w:pPr>
        <w:pStyle w:val="Heading1"/>
        <w:spacing w:before="77"/>
      </w:pPr>
      <w:r>
        <w:t>The</w:t>
      </w:r>
      <w:r>
        <w:rPr>
          <w:spacing w:val="-2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targeted</w:t>
      </w:r>
      <w:r>
        <w:rPr>
          <w:spacing w:val="2"/>
        </w:rPr>
        <w:t xml:space="preserve"> </w:t>
      </w:r>
      <w:r>
        <w:rPr>
          <w:spacing w:val="-2"/>
        </w:rPr>
        <w:t>respondents</w:t>
      </w:r>
    </w:p>
    <w:p w:rsidR="00C5162C" w14:paraId="1D012A1C" w14:textId="77777777">
      <w:pPr>
        <w:pStyle w:val="BodyText"/>
        <w:spacing w:before="2"/>
        <w:rPr>
          <w:b/>
        </w:rPr>
      </w:pPr>
    </w:p>
    <w:p w:rsidR="00C5162C" w14:paraId="50B9277F" w14:textId="079CF9B8">
      <w:pPr>
        <w:pStyle w:val="BodyText"/>
        <w:spacing w:before="1"/>
        <w:ind w:left="480" w:hanging="361"/>
      </w:pPr>
      <w:r>
        <w:t>1.</w:t>
      </w:r>
      <w:r>
        <w:rPr>
          <w:spacing w:val="80"/>
        </w:rPr>
        <w:t xml:space="preserve"> </w:t>
      </w:r>
      <w:r>
        <w:t>Do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defines the universe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potential </w:t>
      </w:r>
      <w:r w:rsidR="00937956">
        <w:t>respondents,</w:t>
      </w:r>
      <w:r>
        <w:t xml:space="preserve"> and do you have a sampling plan for selecting from this universe?</w:t>
      </w:r>
    </w:p>
    <w:p w:rsidR="00C5162C" w14:paraId="6A2D1D3C" w14:textId="77777777">
      <w:pPr>
        <w:pStyle w:val="BodyText"/>
        <w:spacing w:line="279" w:lineRule="exact"/>
        <w:ind w:left="6603"/>
      </w:pPr>
      <w:r>
        <w:t>[X]</w:t>
      </w:r>
      <w:r>
        <w:rPr>
          <w:spacing w:val="2"/>
        </w:rPr>
        <w:t xml:space="preserve"> </w:t>
      </w:r>
      <w:r>
        <w:t>Yes[</w:t>
      </w:r>
      <w:r>
        <w:rPr>
          <w:spacing w:val="56"/>
        </w:rPr>
        <w:t xml:space="preserve"> </w:t>
      </w:r>
      <w:r>
        <w:t>]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:rsidR="00C5162C" w14:paraId="5FC7686D" w14:textId="77777777">
      <w:pPr>
        <w:pStyle w:val="BodyText"/>
        <w:spacing w:before="2"/>
      </w:pPr>
    </w:p>
    <w:p w:rsidR="00C5162C" w14:paraId="7FFE116F" w14:textId="4709BDC9">
      <w:pPr>
        <w:pStyle w:val="BodyText"/>
        <w:ind w:left="120" w:right="484"/>
      </w:pPr>
      <w:r>
        <w:t>If the answer is yes, please provide a description of both below (or attach the sampling plan)</w:t>
      </w:r>
      <w:r w:rsidR="00937956">
        <w:t>.</w:t>
      </w:r>
      <w:r>
        <w:rPr>
          <w:spacing w:val="80"/>
        </w:rPr>
        <w:t xml:space="preserve"> </w:t>
      </w:r>
      <w:r>
        <w:t>If the</w:t>
      </w:r>
      <w:r>
        <w:rPr>
          <w:spacing w:val="-4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is no,</w:t>
      </w:r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 w:rsidR="00937956">
        <w:t>describe</w:t>
      </w:r>
      <w:r>
        <w:t xml:space="preserve"> how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your potential group of respondents and how you will select them</w:t>
      </w:r>
      <w:r w:rsidR="00937956">
        <w:t>.</w:t>
      </w:r>
    </w:p>
    <w:p w:rsidR="00C5162C" w14:paraId="50EFC87C" w14:textId="77777777">
      <w:pPr>
        <w:pStyle w:val="BodyText"/>
      </w:pPr>
    </w:p>
    <w:p w:rsidR="00C5162C" w:rsidP="00CD2003" w14:paraId="19EB0BF3" w14:textId="559C099E">
      <w:pPr>
        <w:pStyle w:val="BodyText"/>
        <w:ind w:left="900" w:right="484"/>
      </w:pPr>
      <w:r>
        <w:t>We will construct a participants list for the respondents that will be electronically generated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excel</w:t>
      </w:r>
      <w:r>
        <w:rPr>
          <w:spacing w:val="-4"/>
        </w:rPr>
        <w:t xml:space="preserve"> </w:t>
      </w:r>
      <w:r>
        <w:t>spreadsheet.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advertised</w:t>
      </w:r>
      <w:r>
        <w:rPr>
          <w:spacing w:val="-3"/>
        </w:rPr>
        <w:t xml:space="preserve"> </w:t>
      </w:r>
      <w:r>
        <w:t xml:space="preserve">through our two SeroNet Listservs and through the NCI Registration Site Website: </w:t>
      </w:r>
      <w:r w:rsidRPr="0078102D" w:rsidR="000D57EA">
        <w:t>SeroNet Investigators Meeting (Overview) | Events Registration (cancer.gov)</w:t>
      </w:r>
      <w:r w:rsidR="00CD2003">
        <w:t xml:space="preserve"> </w:t>
      </w:r>
      <w:r w:rsidR="00937956">
        <w:t>and</w:t>
      </w:r>
      <w:r>
        <w:t xml:space="preserve"> will </w:t>
      </w:r>
      <w:r w:rsidR="00CD2003">
        <w:t>be inviting</w:t>
      </w:r>
      <w:r>
        <w:t xml:space="preserve"> only.</w:t>
      </w:r>
    </w:p>
    <w:p w:rsidR="00C5162C" w14:paraId="69362704" w14:textId="77777777">
      <w:pPr>
        <w:pStyle w:val="BodyText"/>
        <w:rPr>
          <w:sz w:val="28"/>
        </w:rPr>
      </w:pPr>
    </w:p>
    <w:p w:rsidR="00C5162C" w14:paraId="5D83B811" w14:textId="77777777">
      <w:pPr>
        <w:pStyle w:val="Heading1"/>
        <w:spacing w:before="232"/>
      </w:pPr>
      <w:r>
        <w:t>Administration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Instrument</w:t>
      </w:r>
    </w:p>
    <w:p w:rsidR="00C5162C" w14:paraId="2139486F" w14:textId="77777777">
      <w:pPr>
        <w:pStyle w:val="BodyText"/>
        <w:spacing w:before="4" w:line="281" w:lineRule="exact"/>
        <w:ind w:left="120"/>
      </w:pPr>
      <w:r>
        <w:t>How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you collect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information?</w:t>
      </w:r>
      <w:r>
        <w:rPr>
          <w:spacing w:val="-4"/>
        </w:rPr>
        <w:t xml:space="preserve"> </w:t>
      </w:r>
      <w:r>
        <w:t>(Check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apply)</w:t>
      </w:r>
    </w:p>
    <w:p w:rsidR="00C5162C" w14:paraId="2D9C7F26" w14:textId="77777777">
      <w:pPr>
        <w:pStyle w:val="BodyText"/>
        <w:ind w:left="120" w:right="5199"/>
      </w:pPr>
      <w:r>
        <w:t>[X]</w:t>
      </w:r>
      <w:r>
        <w:rPr>
          <w:spacing w:val="-5"/>
        </w:rPr>
        <w:t xml:space="preserve"> </w:t>
      </w:r>
      <w:r>
        <w:t>Web-based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forms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Media [</w:t>
      </w:r>
      <w:r>
        <w:rPr>
          <w:spacing w:val="40"/>
        </w:rPr>
        <w:t xml:space="preserve"> </w:t>
      </w:r>
      <w:r>
        <w:t>] Telephone</w:t>
      </w:r>
    </w:p>
    <w:p w:rsidR="00C5162C" w14:paraId="67C6B0D1" w14:textId="77777777">
      <w:pPr>
        <w:pStyle w:val="BodyText"/>
        <w:spacing w:line="242" w:lineRule="auto"/>
        <w:ind w:left="120" w:right="8480"/>
      </w:pPr>
      <w:r>
        <w:t>[</w:t>
      </w:r>
      <w:r>
        <w:rPr>
          <w:spacing w:val="30"/>
        </w:rPr>
        <w:t xml:space="preserve"> </w:t>
      </w:r>
      <w:r>
        <w:t>]</w:t>
      </w:r>
      <w:r>
        <w:rPr>
          <w:spacing w:val="-14"/>
        </w:rPr>
        <w:t xml:space="preserve"> </w:t>
      </w:r>
      <w:r>
        <w:t>In-person [</w:t>
      </w:r>
      <w:r>
        <w:rPr>
          <w:spacing w:val="40"/>
        </w:rPr>
        <w:t xml:space="preserve"> </w:t>
      </w:r>
      <w:r>
        <w:t>] Mail</w:t>
      </w:r>
    </w:p>
    <w:p w:rsidR="00C5162C" w14:paraId="4C7A1DDD" w14:textId="77777777">
      <w:pPr>
        <w:pStyle w:val="BodyText"/>
        <w:spacing w:line="278" w:lineRule="exact"/>
        <w:ind w:left="120"/>
      </w:pPr>
      <w:r>
        <w:t>[</w:t>
      </w:r>
      <w:r>
        <w:rPr>
          <w:spacing w:val="52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:rsidR="00C5162C" w14:paraId="03D87C42" w14:textId="77777777">
      <w:pPr>
        <w:pStyle w:val="BodyText"/>
        <w:spacing w:line="242" w:lineRule="auto"/>
        <w:ind w:left="120" w:right="7672"/>
      </w:pPr>
      <w:r>
        <w:t>[</w:t>
      </w:r>
      <w:r>
        <w:rPr>
          <w:spacing w:val="36"/>
        </w:rPr>
        <w:t xml:space="preserve"> </w:t>
      </w:r>
      <w:r>
        <w:t>]</w:t>
      </w:r>
      <w:r>
        <w:rPr>
          <w:spacing w:val="-12"/>
        </w:rPr>
        <w:t xml:space="preserve"> </w:t>
      </w:r>
      <w:r>
        <w:t>Chart</w:t>
      </w:r>
      <w:r>
        <w:rPr>
          <w:spacing w:val="-9"/>
        </w:rPr>
        <w:t xml:space="preserve"> </w:t>
      </w:r>
      <w:r>
        <w:t>Abstraction [</w:t>
      </w:r>
      <w:r>
        <w:rPr>
          <w:spacing w:val="40"/>
        </w:rPr>
        <w:t xml:space="preserve"> </w:t>
      </w:r>
      <w:r>
        <w:t>] Other, Explain</w:t>
      </w:r>
    </w:p>
    <w:p w:rsidR="00C5162C" w14:paraId="2323A2B5" w14:textId="77777777">
      <w:pPr>
        <w:pStyle w:val="BodyText"/>
        <w:spacing w:before="2"/>
        <w:rPr>
          <w:sz w:val="23"/>
        </w:rPr>
      </w:pPr>
    </w:p>
    <w:p w:rsidR="00C5162C" w14:paraId="2925AC1C" w14:textId="77777777">
      <w:pPr>
        <w:pStyle w:val="BodyText"/>
        <w:spacing w:before="1"/>
        <w:ind w:left="120"/>
      </w:pPr>
      <w:r>
        <w:t>Will</w:t>
      </w:r>
      <w:r>
        <w:rPr>
          <w:spacing w:val="-4"/>
        </w:rPr>
        <w:t xml:space="preserve"> </w:t>
      </w:r>
      <w:r>
        <w:t>interviewers,</w:t>
      </w:r>
      <w:r>
        <w:rPr>
          <w:spacing w:val="-1"/>
        </w:rPr>
        <w:t xml:space="preserve"> </w:t>
      </w:r>
      <w:r>
        <w:t>facilitators, or</w:t>
      </w:r>
      <w:r>
        <w:rPr>
          <w:spacing w:val="-5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coordinators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used?</w:t>
      </w:r>
      <w:r>
        <w:rPr>
          <w:spacing w:val="44"/>
        </w:rPr>
        <w:t xml:space="preserve"> </w:t>
      </w:r>
      <w:r>
        <w:t>[</w:t>
      </w:r>
      <w:r>
        <w:rPr>
          <w:spacing w:val="46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 xml:space="preserve">Yes [X] </w:t>
      </w:r>
      <w:r>
        <w:rPr>
          <w:spacing w:val="-5"/>
        </w:rPr>
        <w:t>No</w:t>
      </w:r>
    </w:p>
    <w:p w:rsidR="00C5162C" w14:paraId="2548640C" w14:textId="77777777">
      <w:pPr>
        <w:pStyle w:val="BodyText"/>
        <w:spacing w:before="2"/>
      </w:pPr>
    </w:p>
    <w:p w:rsidR="00C5162C" w14:paraId="6532EAD6" w14:textId="28CB7F0C">
      <w:pPr>
        <w:ind w:left="120" w:right="484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6"/>
          <w:sz w:val="24"/>
        </w:rPr>
        <w:t xml:space="preserve"> </w:t>
      </w:r>
      <w:r w:rsidR="00937956">
        <w:rPr>
          <w:b/>
          <w:sz w:val="24"/>
        </w:rPr>
        <w:t>ensure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instruments,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scripts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 the request.</w:t>
      </w:r>
    </w:p>
    <w:sectPr>
      <w:pgSz w:w="12240" w:h="15840"/>
      <w:pgMar w:top="640" w:right="960" w:bottom="920" w:left="1320" w:header="0" w:footer="7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62C" w14:paraId="62F4FC5B" w14:textId="753AA00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3818255</wp:posOffset>
              </wp:positionH>
              <wp:positionV relativeFrom="page">
                <wp:posOffset>9450070</wp:posOffset>
              </wp:positionV>
              <wp:extent cx="152400" cy="1663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62C" w14:textId="77777777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2pt;height:13.1pt;margin-top:744.1pt;margin-left:300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C5162C" w14:paraId="0E4E01E1" w14:textId="77777777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011CE5"/>
    <w:multiLevelType w:val="hybridMultilevel"/>
    <w:tmpl w:val="75829170"/>
    <w:lvl w:ilvl="0">
      <w:start w:val="10"/>
      <w:numFmt w:val="upperRoman"/>
      <w:lvlText w:val="[%1]"/>
      <w:lvlJc w:val="left"/>
      <w:pPr>
        <w:ind w:left="47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81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</w:abstractNum>
  <w:abstractNum w:abstractNumId="1">
    <w:nsid w:val="608776D1"/>
    <w:multiLevelType w:val="hybridMultilevel"/>
    <w:tmpl w:val="06FC654E"/>
    <w:lvl w:ilvl="0">
      <w:start w:val="1"/>
      <w:numFmt w:val="decimal"/>
      <w:lvlText w:val="%1."/>
      <w:lvlJc w:val="left"/>
      <w:pPr>
        <w:ind w:left="481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2C"/>
    <w:rsid w:val="00046F10"/>
    <w:rsid w:val="00081ACD"/>
    <w:rsid w:val="000D57EA"/>
    <w:rsid w:val="00240183"/>
    <w:rsid w:val="003160CE"/>
    <w:rsid w:val="003933F1"/>
    <w:rsid w:val="00505314"/>
    <w:rsid w:val="00595984"/>
    <w:rsid w:val="00646129"/>
    <w:rsid w:val="0076352B"/>
    <w:rsid w:val="0078102D"/>
    <w:rsid w:val="00937956"/>
    <w:rsid w:val="00BA7541"/>
    <w:rsid w:val="00C5162C"/>
    <w:rsid w:val="00CD2003"/>
    <w:rsid w:val="00CE176F"/>
    <w:rsid w:val="00DA7B4C"/>
    <w:rsid w:val="00F068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E1C54D"/>
  <w15:docId w15:val="{34AE4343-DA74-43C4-8E00-76876681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3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335" w:right="529" w:firstLine="1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48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379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9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7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9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956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956"/>
    <w:rPr>
      <w:rFonts w:ascii="Cambria" w:eastAsia="Cambria" w:hAnsi="Cambria" w:cs="Cambri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3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401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018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www.bls.gov/oes/2021/May/oes_nat.htm" TargetMode="External" /><Relationship Id="rId6" Type="http://schemas.openxmlformats.org/officeDocument/2006/relationships/hyperlink" Target="https://www.opm.gov/policy-data-oversight/pay-leave/salaries-wages/salary-tables/21Tables/html/DCB.aspx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dcterms:created xsi:type="dcterms:W3CDTF">2022-09-26T19:21:00Z</dcterms:created>
  <dcterms:modified xsi:type="dcterms:W3CDTF">2022-09-26T19:21:00Z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 Word</vt:lpwstr>
  </property>
  <property fmtid="{D5CDD505-2E9C-101B-9397-08002B2CF9AE}" pid="4" name="GrammarlyDocumentId">
    <vt:lpwstr>19dfa428c68c9e59e911b963e162ef47d7a0d2927c1deb14c5aa7d99879c0f99</vt:lpwstr>
  </property>
  <property fmtid="{D5CDD505-2E9C-101B-9397-08002B2CF9AE}" pid="5" name="LastSaved">
    <vt:filetime>2022-09-02T00:00:00Z</vt:filetime>
  </property>
</Properties>
</file>