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583A" w:rsidR="00AD173E" w:rsidP="005C6C89" w:rsidRDefault="00AD173E" w14:paraId="1ACAE26C" w14:textId="77777777">
      <w:pPr>
        <w:pStyle w:val="Title"/>
        <w:spacing w:before="0" w:after="0"/>
        <w:rPr>
          <w:rFonts w:ascii="Times New Roman" w:hAnsi="Times New Roman" w:cs="Times New Roman"/>
          <w:color w:val="1F497D"/>
          <w:sz w:val="28"/>
          <w:szCs w:val="28"/>
        </w:rPr>
      </w:pPr>
      <w:r w:rsidRPr="002A583A">
        <w:rPr>
          <w:rFonts w:ascii="Times New Roman" w:hAnsi="Times New Roman" w:cs="Times New Roman"/>
          <w:color w:val="1F497D"/>
          <w:sz w:val="28"/>
          <w:szCs w:val="28"/>
        </w:rPr>
        <w:t xml:space="preserve">HHS/ACF Office of Refugee Resettlement </w:t>
      </w:r>
    </w:p>
    <w:p w:rsidRPr="002A583A" w:rsidR="001C5C70" w:rsidP="005C6C89" w:rsidRDefault="007E4F37" w14:paraId="745D0E04" w14:textId="77777777">
      <w:pPr>
        <w:pStyle w:val="Title"/>
        <w:spacing w:before="0" w:after="0"/>
        <w:rPr>
          <w:rFonts w:ascii="Times New Roman" w:hAnsi="Times New Roman" w:cs="Times New Roman"/>
          <w:color w:val="1F497D"/>
          <w:sz w:val="28"/>
          <w:szCs w:val="28"/>
        </w:rPr>
      </w:pPr>
      <w:r w:rsidRPr="002A583A">
        <w:rPr>
          <w:rFonts w:ascii="Times New Roman" w:hAnsi="Times New Roman" w:cs="Times New Roman"/>
          <w:color w:val="1F497D"/>
          <w:sz w:val="28"/>
          <w:szCs w:val="28"/>
        </w:rPr>
        <w:t>Preferred Communities Program</w:t>
      </w:r>
    </w:p>
    <w:p w:rsidRPr="002A583A" w:rsidR="009F2E9D" w:rsidP="00D22816" w:rsidRDefault="00D22816" w14:paraId="30EFA5EA" w14:textId="77777777">
      <w:pPr>
        <w:pStyle w:val="Title"/>
        <w:tabs>
          <w:tab w:val="center" w:pos="4680"/>
          <w:tab w:val="left" w:pos="6444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2A583A">
        <w:rPr>
          <w:rFonts w:ascii="Times New Roman" w:hAnsi="Times New Roman" w:cs="Times New Roman"/>
          <w:color w:val="1F497D"/>
          <w:sz w:val="28"/>
          <w:szCs w:val="28"/>
        </w:rPr>
        <w:tab/>
      </w:r>
      <w:r w:rsidRPr="002A583A" w:rsidR="00807826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2A583A" w:rsidR="001C5C70">
        <w:rPr>
          <w:rFonts w:ascii="Times New Roman" w:hAnsi="Times New Roman" w:cs="Times New Roman"/>
          <w:color w:val="1F497D"/>
          <w:sz w:val="28"/>
          <w:szCs w:val="28"/>
        </w:rPr>
        <w:t>Data Points</w:t>
      </w:r>
      <w:r w:rsidRPr="002A583A">
        <w:rPr>
          <w:rFonts w:ascii="Times New Roman" w:hAnsi="Times New Roman" w:cs="Times New Roman"/>
          <w:sz w:val="28"/>
          <w:szCs w:val="28"/>
        </w:rPr>
        <w:tab/>
      </w:r>
    </w:p>
    <w:p w:rsidRPr="002A583A" w:rsidR="00D80F9D" w:rsidP="00D80F9D" w:rsidRDefault="00D80F9D" w14:paraId="74BCE296" w14:textId="77777777">
      <w:pPr>
        <w:pStyle w:val="Caption"/>
        <w:rPr>
          <w:rFonts w:ascii="Calibri" w:hAnsi="Calibri"/>
          <w:bCs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2"/>
        <w:gridCol w:w="1802"/>
        <w:gridCol w:w="161"/>
        <w:gridCol w:w="1841"/>
        <w:gridCol w:w="230"/>
        <w:gridCol w:w="2202"/>
        <w:gridCol w:w="218"/>
        <w:gridCol w:w="2450"/>
      </w:tblGrid>
      <w:tr w:rsidRPr="002A583A" w:rsidR="00DA1A41" w:rsidTr="00F67B49" w14:paraId="597FC3C1" w14:textId="77777777">
        <w:trPr>
          <w:cantSplit/>
          <w:trHeight w:val="1007"/>
          <w:jc w:val="center"/>
        </w:trPr>
        <w:tc>
          <w:tcPr>
            <w:tcW w:w="1376" w:type="pct"/>
            <w:gridSpan w:val="3"/>
            <w:tcBorders>
              <w:top w:val="single" w:color="auto" w:sz="4" w:space="0"/>
              <w:left w:val="single" w:color="auto" w:sz="4" w:space="0"/>
            </w:tcBorders>
          </w:tcPr>
          <w:p w:rsidRPr="002A583A" w:rsidR="00DA1A41" w:rsidP="00837D30" w:rsidRDefault="00DA1A41" w14:paraId="0D4D99DE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Agency:</w:t>
            </w:r>
            <w:r w:rsidRPr="002A583A">
              <w:rPr>
                <w:sz w:val="20"/>
                <w:szCs w:val="20"/>
              </w:rPr>
              <w:t xml:space="preserve"> Administration for Children and Families (ACF)/Office of Refugee Resettlement (ORR)</w:t>
            </w:r>
          </w:p>
          <w:p w:rsidRPr="002A583A" w:rsidR="00DA1A41" w:rsidP="009F2E9D" w:rsidRDefault="00DA1A41" w14:paraId="75149969" w14:textId="77777777">
            <w:pPr>
              <w:rPr>
                <w:b/>
                <w:sz w:val="20"/>
                <w:szCs w:val="20"/>
              </w:rPr>
            </w:pPr>
          </w:p>
          <w:p w:rsidRPr="002A583A" w:rsidR="00DA1A41" w:rsidP="009F2E9D" w:rsidRDefault="00DA1A41" w14:paraId="324E4117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Form:</w:t>
            </w:r>
            <w:r w:rsidRPr="002A583A">
              <w:rPr>
                <w:sz w:val="20"/>
                <w:szCs w:val="20"/>
              </w:rPr>
              <w:t xml:space="preserve"> Preferred Communities (PC) Program – Program Data Points (PC-PDP)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</w:tcBorders>
          </w:tcPr>
          <w:p w:rsidRPr="002A583A" w:rsidR="00DA1A41" w:rsidP="00A215C7" w:rsidRDefault="00DA1A41" w14:paraId="7F23D137" w14:textId="77777777">
            <w:pPr>
              <w:jc w:val="right"/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Grantee Name</w:t>
            </w:r>
            <w:r w:rsidRPr="002A583A">
              <w:rPr>
                <w:sz w:val="20"/>
                <w:szCs w:val="20"/>
              </w:rPr>
              <w:t>:</w:t>
            </w:r>
          </w:p>
          <w:p w:rsidRPr="002A583A" w:rsidR="00DA1A41" w:rsidP="00A215C7" w:rsidRDefault="00DA1A41" w14:paraId="1C1E1E39" w14:textId="77777777">
            <w:pPr>
              <w:jc w:val="right"/>
              <w:rPr>
                <w:sz w:val="20"/>
                <w:szCs w:val="20"/>
              </w:rPr>
            </w:pPr>
          </w:p>
          <w:p w:rsidRPr="002A583A" w:rsidR="00DA1A41" w:rsidP="00A215C7" w:rsidRDefault="00DA1A41" w14:paraId="4A7A3245" w14:textId="77777777">
            <w:pPr>
              <w:jc w:val="right"/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Grant Number</w:t>
            </w:r>
            <w:r w:rsidRPr="002A583A">
              <w:rPr>
                <w:sz w:val="20"/>
                <w:szCs w:val="20"/>
              </w:rPr>
              <w:t>:</w:t>
            </w:r>
          </w:p>
          <w:p w:rsidRPr="002A583A" w:rsidR="00DA1A41" w:rsidP="00A215C7" w:rsidRDefault="00DA1A41" w14:paraId="4CE7586F" w14:textId="77777777">
            <w:pPr>
              <w:jc w:val="right"/>
              <w:rPr>
                <w:sz w:val="20"/>
                <w:szCs w:val="20"/>
              </w:rPr>
            </w:pPr>
          </w:p>
          <w:p w:rsidRPr="002A583A" w:rsidR="00DA1A41" w:rsidP="00A215C7" w:rsidRDefault="00397460" w14:paraId="62386C38" w14:textId="77777777">
            <w:pPr>
              <w:jc w:val="right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Grantee </w:t>
            </w:r>
            <w:r w:rsidRPr="002A583A" w:rsidR="00DA1A41">
              <w:rPr>
                <w:b/>
                <w:sz w:val="20"/>
                <w:szCs w:val="20"/>
              </w:rPr>
              <w:t xml:space="preserve">Point of Contact:  </w:t>
            </w:r>
          </w:p>
        </w:tc>
        <w:tc>
          <w:tcPr>
            <w:tcW w:w="1270" w:type="pct"/>
            <w:gridSpan w:val="2"/>
            <w:tcBorders>
              <w:top w:val="single" w:color="auto" w:sz="4" w:space="0"/>
            </w:tcBorders>
          </w:tcPr>
          <w:p w:rsidRPr="002A583A" w:rsidR="00DA1A41" w:rsidP="00C44501" w:rsidRDefault="00DA1A41" w14:paraId="299C8EA4" w14:textId="77777777">
            <w:pPr>
              <w:ind w:left="12"/>
              <w:rPr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2"/>
            <w:tcBorders>
              <w:top w:val="single" w:color="auto" w:sz="4" w:space="0"/>
            </w:tcBorders>
          </w:tcPr>
          <w:p w:rsidRPr="002A583A" w:rsidR="00DA1A41" w:rsidP="00C44501" w:rsidRDefault="00DA1A41" w14:paraId="7618EB70" w14:textId="77777777">
            <w:pPr>
              <w:ind w:left="12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Reporting Period</w:t>
            </w:r>
          </w:p>
          <w:p w:rsidRPr="002A583A" w:rsidR="00DA1A41" w:rsidP="00C44501" w:rsidRDefault="00DA1A41" w14:paraId="350D1AEE" w14:textId="77777777">
            <w:pPr>
              <w:ind w:left="12"/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From</w:t>
            </w:r>
            <w:r w:rsidRPr="002A583A">
              <w:rPr>
                <w:sz w:val="20"/>
                <w:szCs w:val="20"/>
              </w:rPr>
              <w:t xml:space="preserve">: MM/DD/YYYY                 </w:t>
            </w:r>
          </w:p>
          <w:p w:rsidRPr="002A583A" w:rsidR="00DA1A41" w:rsidP="00D86FD4" w:rsidRDefault="00DA1A41" w14:paraId="52CEDE06" w14:textId="77777777">
            <w:pPr>
              <w:ind w:left="12"/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To</w:t>
            </w:r>
            <w:r w:rsidRPr="002A583A">
              <w:rPr>
                <w:sz w:val="20"/>
                <w:szCs w:val="20"/>
              </w:rPr>
              <w:t xml:space="preserve">: </w:t>
            </w:r>
          </w:p>
          <w:p w:rsidRPr="002A583A" w:rsidR="00DA1A41" w:rsidP="00C44501" w:rsidRDefault="00DA1A41" w14:paraId="6528638B" w14:textId="77777777">
            <w:pPr>
              <w:ind w:left="12"/>
              <w:rPr>
                <w:b/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MM/DD/YYYY</w:t>
            </w:r>
          </w:p>
        </w:tc>
      </w:tr>
      <w:tr w:rsidRPr="002A583A" w:rsidR="00F0521B" w:rsidTr="00F0521B" w14:paraId="75E573B8" w14:textId="77777777">
        <w:trPr>
          <w:trHeight w:val="665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FFFFFF"/>
          </w:tcPr>
          <w:p w:rsidRPr="002A583A" w:rsidR="00F0521B" w:rsidP="00FC6036" w:rsidRDefault="00F0521B" w14:paraId="1585B169" w14:textId="77777777">
            <w:pPr>
              <w:rPr>
                <w:sz w:val="20"/>
                <w:szCs w:val="20"/>
              </w:rPr>
            </w:pPr>
          </w:p>
          <w:p w:rsidRPr="002A583A" w:rsidR="00F0521B" w:rsidP="00FC6036" w:rsidRDefault="00F0521B" w14:paraId="44F3CB02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Reporting</w:t>
            </w:r>
            <w:r w:rsidRPr="002A583A">
              <w:rPr>
                <w:sz w:val="20"/>
                <w:szCs w:val="20"/>
              </w:rPr>
              <w:t xml:space="preserve">:  </w:t>
            </w:r>
            <w:r w:rsidR="00557479">
              <w:rPr>
                <w:sz w:val="20"/>
                <w:szCs w:val="20"/>
              </w:rPr>
              <w:t>Submit this Data Point</w:t>
            </w:r>
            <w:r w:rsidR="00466624">
              <w:rPr>
                <w:sz w:val="20"/>
                <w:szCs w:val="20"/>
              </w:rPr>
              <w:t xml:space="preserve">s form </w:t>
            </w:r>
            <w:r w:rsidR="00CC4BE7">
              <w:rPr>
                <w:sz w:val="20"/>
                <w:szCs w:val="20"/>
              </w:rPr>
              <w:t>at each se</w:t>
            </w:r>
            <w:r w:rsidR="00CB2016">
              <w:rPr>
                <w:sz w:val="20"/>
                <w:szCs w:val="20"/>
              </w:rPr>
              <w:t>mi-annual reporting period (</w:t>
            </w:r>
            <w:r w:rsidR="00CC4BE7">
              <w:rPr>
                <w:sz w:val="20"/>
                <w:szCs w:val="20"/>
              </w:rPr>
              <w:t xml:space="preserve">April 30 and October 30) as well as annually, with cumulative totals, by November 30. </w:t>
            </w:r>
            <w:r w:rsidRPr="002A583A">
              <w:rPr>
                <w:sz w:val="20"/>
                <w:szCs w:val="20"/>
              </w:rPr>
              <w:t xml:space="preserve">Please use the </w:t>
            </w:r>
            <w:r w:rsidR="002F135D">
              <w:rPr>
                <w:sz w:val="20"/>
                <w:szCs w:val="20"/>
              </w:rPr>
              <w:t>SF-PPR (</w:t>
            </w:r>
            <w:r w:rsidRPr="002A583A">
              <w:rPr>
                <w:sz w:val="20"/>
                <w:szCs w:val="20"/>
              </w:rPr>
              <w:t>narrative report</w:t>
            </w:r>
            <w:r w:rsidR="002F135D">
              <w:rPr>
                <w:sz w:val="20"/>
                <w:szCs w:val="20"/>
              </w:rPr>
              <w:t>)</w:t>
            </w:r>
            <w:r w:rsidRPr="002A583A">
              <w:rPr>
                <w:sz w:val="20"/>
                <w:szCs w:val="20"/>
              </w:rPr>
              <w:t xml:space="preserve"> to explain or highlight key program </w:t>
            </w:r>
            <w:r w:rsidR="00B666BD">
              <w:rPr>
                <w:sz w:val="20"/>
                <w:szCs w:val="20"/>
              </w:rPr>
              <w:t>successes and challenges</w:t>
            </w:r>
            <w:r w:rsidR="00EC5818">
              <w:rPr>
                <w:sz w:val="20"/>
                <w:szCs w:val="20"/>
              </w:rPr>
              <w:t xml:space="preserve"> that cannot be adequately explained </w:t>
            </w:r>
            <w:r w:rsidR="004547FE">
              <w:rPr>
                <w:sz w:val="20"/>
                <w:szCs w:val="20"/>
              </w:rPr>
              <w:t>here</w:t>
            </w:r>
            <w:r w:rsidR="00B666BD">
              <w:rPr>
                <w:sz w:val="20"/>
                <w:szCs w:val="20"/>
              </w:rPr>
              <w:t xml:space="preserve">. </w:t>
            </w:r>
          </w:p>
          <w:p w:rsidRPr="002A583A" w:rsidR="00F0521B" w:rsidP="00FC6036" w:rsidRDefault="00F0521B" w14:paraId="57BFD89A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    </w:t>
            </w:r>
          </w:p>
        </w:tc>
      </w:tr>
      <w:tr w:rsidRPr="002A583A" w:rsidR="00F0521B" w:rsidTr="00106940" w14:paraId="114A8652" w14:textId="77777777">
        <w:trPr>
          <w:trHeight w:val="773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A6A6A6"/>
          </w:tcPr>
          <w:p w:rsidRPr="002A583A" w:rsidR="00112929" w:rsidP="00F41C7B" w:rsidRDefault="00112929" w14:paraId="7E9549A2" w14:textId="77777777">
            <w:pPr>
              <w:jc w:val="center"/>
              <w:rPr>
                <w:b/>
              </w:rPr>
            </w:pPr>
          </w:p>
          <w:p w:rsidRPr="002A583A" w:rsidR="00F0521B" w:rsidP="00F41C7B" w:rsidRDefault="00F0521B" w14:paraId="4036CC5B" w14:textId="77777777">
            <w:pPr>
              <w:jc w:val="center"/>
              <w:rPr>
                <w:b/>
              </w:rPr>
            </w:pPr>
            <w:r w:rsidRPr="002A583A">
              <w:rPr>
                <w:b/>
              </w:rPr>
              <w:t>PROGRAM INDICATORS</w:t>
            </w:r>
          </w:p>
        </w:tc>
      </w:tr>
      <w:tr w:rsidRPr="002A583A" w:rsidR="00F0521B" w:rsidTr="00106940" w14:paraId="0FBA35E2" w14:textId="77777777">
        <w:trPr>
          <w:trHeight w:val="665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BFBFBF"/>
          </w:tcPr>
          <w:p w:rsidRPr="002A583A" w:rsidR="00F0521B" w:rsidP="00C6691A" w:rsidRDefault="00F0521B" w14:paraId="730FA14C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2A583A" w:rsidR="00F0521B" w:rsidP="00C6691A" w:rsidRDefault="00F0521B" w14:paraId="39ABD293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GOAL 1: HELPING VULNERABLE REFUGEES </w:t>
            </w:r>
          </w:p>
        </w:tc>
      </w:tr>
      <w:tr w:rsidRPr="002A583A" w:rsidR="00112929" w:rsidTr="00106940" w14:paraId="453E0307" w14:textId="77777777">
        <w:trPr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D9D9D9"/>
          </w:tcPr>
          <w:p w:rsidRPr="002A583A" w:rsidR="00112929" w:rsidP="00106940" w:rsidRDefault="00112929" w14:paraId="75B1E8D4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Data Points by Population</w:t>
            </w:r>
            <w:r w:rsidR="00642CDF">
              <w:rPr>
                <w:b/>
                <w:sz w:val="20"/>
                <w:szCs w:val="20"/>
              </w:rPr>
              <w:t>: ICM clients</w:t>
            </w:r>
          </w:p>
        </w:tc>
      </w:tr>
      <w:tr w:rsidRPr="002A583A" w:rsidR="000E7D19" w:rsidTr="00F67B49" w14:paraId="6A1E1C59" w14:textId="77777777">
        <w:trPr>
          <w:trHeight w:val="665"/>
          <w:jc w:val="center"/>
        </w:trPr>
        <w:tc>
          <w:tcPr>
            <w:tcW w:w="351" w:type="pct"/>
            <w:tcBorders>
              <w:bottom w:val="single" w:color="auto" w:sz="4" w:space="0"/>
            </w:tcBorders>
            <w:vAlign w:val="center"/>
          </w:tcPr>
          <w:p w:rsidRPr="002A583A" w:rsidR="000E7D19" w:rsidP="00376A9C" w:rsidRDefault="000E7D19" w14:paraId="770700AD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Data Point </w:t>
            </w:r>
          </w:p>
        </w:tc>
        <w:tc>
          <w:tcPr>
            <w:tcW w:w="941" w:type="pct"/>
            <w:tcBorders>
              <w:bottom w:val="single" w:color="auto" w:sz="4" w:space="0"/>
            </w:tcBorders>
            <w:vAlign w:val="center"/>
          </w:tcPr>
          <w:p w:rsidRPr="002A583A" w:rsidR="000E7D19" w:rsidP="00BF7E56" w:rsidRDefault="000E7D19" w14:paraId="62B1E495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429" w:type="pct"/>
            <w:gridSpan w:val="5"/>
            <w:tcBorders>
              <w:bottom w:val="single" w:color="auto" w:sz="4" w:space="0"/>
            </w:tcBorders>
            <w:vAlign w:val="center"/>
          </w:tcPr>
          <w:p w:rsidRPr="002A583A" w:rsidR="000E7D19" w:rsidP="00597642" w:rsidRDefault="000E7D19" w14:paraId="5D9B0C28" w14:textId="7777777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A583A" w:rsidR="000E7D19" w:rsidP="00597642" w:rsidRDefault="000E7D19" w14:paraId="202E472E" w14:textId="7777777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2A583A">
              <w:rPr>
                <w:rFonts w:ascii="Times New Roman" w:hAnsi="Times New Roman" w:cs="Times New Roman"/>
                <w:sz w:val="20"/>
                <w:szCs w:val="20"/>
              </w:rPr>
              <w:t>Indicators</w:t>
            </w:r>
          </w:p>
          <w:p w:rsidRPr="002A583A" w:rsidR="000E7D19" w:rsidP="00C6691A" w:rsidRDefault="000E7D19" w14:paraId="2A6D71B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pct"/>
            <w:tcBorders>
              <w:bottom w:val="single" w:color="auto" w:sz="4" w:space="0"/>
            </w:tcBorders>
            <w:vAlign w:val="center"/>
          </w:tcPr>
          <w:p w:rsidRPr="002A583A" w:rsidR="000E7D19" w:rsidP="00C6691A" w:rsidRDefault="000E7D19" w14:paraId="43B0A105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No. of ICM Clients Served </w:t>
            </w:r>
          </w:p>
        </w:tc>
      </w:tr>
      <w:tr w:rsidRPr="002A583A" w:rsidR="00140787" w:rsidTr="00F67B49" w14:paraId="58F3EA7C" w14:textId="77777777">
        <w:trPr>
          <w:jc w:val="center"/>
        </w:trPr>
        <w:tc>
          <w:tcPr>
            <w:tcW w:w="351" w:type="pct"/>
            <w:tcBorders>
              <w:bottom w:val="single" w:color="auto" w:sz="4" w:space="0"/>
            </w:tcBorders>
            <w:vAlign w:val="center"/>
          </w:tcPr>
          <w:p w:rsidRPr="002A583A" w:rsidR="00140787" w:rsidP="00AD173E" w:rsidRDefault="00140787" w14:paraId="203272E0" w14:textId="77777777">
            <w:pPr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01</w:t>
            </w:r>
          </w:p>
          <w:p w:rsidRPr="002A583A" w:rsidR="00140787" w:rsidP="00AD173E" w:rsidRDefault="00140787" w14:paraId="4A6DCE7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bottom w:val="single" w:color="auto" w:sz="4" w:space="0"/>
            </w:tcBorders>
            <w:vAlign w:val="center"/>
          </w:tcPr>
          <w:p w:rsidRPr="002A583A" w:rsidR="00140787" w:rsidP="0013183F" w:rsidRDefault="00140787" w14:paraId="7196BC4A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Totals – </w:t>
            </w:r>
            <w:r w:rsidRPr="002A583A">
              <w:rPr>
                <w:b/>
                <w:i/>
                <w:sz w:val="20"/>
                <w:szCs w:val="20"/>
                <w:u w:val="single"/>
              </w:rPr>
              <w:t>ICM</w:t>
            </w:r>
            <w:r w:rsidRPr="002A583A" w:rsidR="00397460">
              <w:rPr>
                <w:sz w:val="20"/>
                <w:szCs w:val="20"/>
              </w:rPr>
              <w:t xml:space="preserve"> Clients S</w:t>
            </w:r>
            <w:r w:rsidRPr="002A583A">
              <w:rPr>
                <w:sz w:val="20"/>
                <w:szCs w:val="20"/>
              </w:rPr>
              <w:t>erved</w:t>
            </w:r>
            <w:r w:rsidRPr="002A583A" w:rsidR="00135D86">
              <w:rPr>
                <w:sz w:val="20"/>
                <w:szCs w:val="20"/>
              </w:rPr>
              <w:t xml:space="preserve"> (Include only individuals receiving ICM</w:t>
            </w:r>
            <w:r w:rsidRPr="002A583A" w:rsidR="006E66A4">
              <w:rPr>
                <w:sz w:val="20"/>
                <w:szCs w:val="20"/>
              </w:rPr>
              <w:t xml:space="preserve"> or a combination of </w:t>
            </w:r>
            <w:r w:rsidRPr="002A583A" w:rsidR="005C066A">
              <w:rPr>
                <w:sz w:val="20"/>
                <w:szCs w:val="20"/>
              </w:rPr>
              <w:t>ICM and group programming.</w:t>
            </w:r>
          </w:p>
          <w:p w:rsidRPr="002A583A" w:rsidR="0024647C" w:rsidP="0013183F" w:rsidRDefault="0024647C" w14:paraId="3EC255E6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Clients receiving </w:t>
            </w:r>
            <w:r w:rsidRPr="008D70C2">
              <w:rPr>
                <w:i/>
                <w:sz w:val="20"/>
                <w:szCs w:val="20"/>
              </w:rPr>
              <w:t>only</w:t>
            </w:r>
            <w:r w:rsidRPr="002A583A">
              <w:rPr>
                <w:sz w:val="20"/>
                <w:szCs w:val="20"/>
              </w:rPr>
              <w:t xml:space="preserve"> grou</w:t>
            </w:r>
            <w:r w:rsidR="008D70C2">
              <w:rPr>
                <w:sz w:val="20"/>
                <w:szCs w:val="20"/>
              </w:rPr>
              <w:t xml:space="preserve">p-based services </w:t>
            </w:r>
            <w:r w:rsidR="001A7E13">
              <w:rPr>
                <w:sz w:val="20"/>
                <w:szCs w:val="20"/>
              </w:rPr>
              <w:t xml:space="preserve">or </w:t>
            </w:r>
            <w:r w:rsidR="00CB2016">
              <w:rPr>
                <w:sz w:val="20"/>
                <w:szCs w:val="20"/>
              </w:rPr>
              <w:t xml:space="preserve">remote services </w:t>
            </w:r>
            <w:r w:rsidR="008D70C2">
              <w:rPr>
                <w:sz w:val="20"/>
                <w:szCs w:val="20"/>
              </w:rPr>
              <w:t>are counted</w:t>
            </w:r>
            <w:r w:rsidRPr="002A583A">
              <w:rPr>
                <w:sz w:val="20"/>
                <w:szCs w:val="20"/>
              </w:rPr>
              <w:t xml:space="preserve"> separately in this document</w:t>
            </w:r>
            <w:r w:rsidRPr="002A583A" w:rsidR="00397460">
              <w:rPr>
                <w:sz w:val="20"/>
                <w:szCs w:val="20"/>
              </w:rPr>
              <w:t>.</w:t>
            </w:r>
            <w:r w:rsidRPr="002A583A">
              <w:rPr>
                <w:sz w:val="20"/>
                <w:szCs w:val="20"/>
              </w:rPr>
              <w:t>)</w:t>
            </w:r>
          </w:p>
          <w:p w:rsidRPr="002A583A" w:rsidR="00140787" w:rsidP="007E4F37" w:rsidRDefault="00140787" w14:paraId="40662B80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2A9FAA43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4A53A13C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055D4CEC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75CB035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9E0BD1D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DC3F5E5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11BD55C5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2790188C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5E0A6C41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50E7D8B2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97111C2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31C32B4D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2760EB10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4C26803B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7C1232D8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1357962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5B7E9A9D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22FE5619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1239C77D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4DA6C80C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125552B2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E524470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5186B5B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74DB66D6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20050559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7BAAE67E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665974B2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10DEB37F" w14:textId="77777777">
            <w:pPr>
              <w:rPr>
                <w:i/>
                <w:sz w:val="20"/>
                <w:szCs w:val="20"/>
              </w:rPr>
            </w:pPr>
            <w:r w:rsidRPr="002A583A">
              <w:rPr>
                <w:i/>
                <w:sz w:val="20"/>
                <w:szCs w:val="20"/>
              </w:rPr>
              <w:t>(Totals – ICM clients served, continued)</w:t>
            </w:r>
          </w:p>
        </w:tc>
        <w:tc>
          <w:tcPr>
            <w:tcW w:w="2429" w:type="pct"/>
            <w:gridSpan w:val="5"/>
            <w:tcBorders>
              <w:bottom w:val="single" w:color="auto" w:sz="4" w:space="0"/>
            </w:tcBorders>
          </w:tcPr>
          <w:p w:rsidRPr="002A583A" w:rsidR="00140787" w:rsidP="00354201" w:rsidRDefault="00140787" w14:paraId="4A98D904" w14:textId="7777777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lastRenderedPageBreak/>
              <w:t>Length of time in the U.S. at intake (totals by new</w:t>
            </w:r>
            <w:r w:rsidRPr="002A583A" w:rsidR="00135D86">
              <w:rPr>
                <w:sz w:val="20"/>
                <w:szCs w:val="20"/>
              </w:rPr>
              <w:t xml:space="preserve"> ICM</w:t>
            </w:r>
            <w:r w:rsidRPr="002A583A">
              <w:rPr>
                <w:sz w:val="20"/>
                <w:szCs w:val="20"/>
              </w:rPr>
              <w:t xml:space="preserve"> enrollees this period only)</w:t>
            </w:r>
          </w:p>
          <w:p w:rsidRPr="002A583A" w:rsidR="00140787" w:rsidP="00D81332" w:rsidRDefault="00140787" w14:paraId="64CA4C09" w14:textId="77777777">
            <w:pPr>
              <w:rPr>
                <w:sz w:val="20"/>
                <w:szCs w:val="20"/>
              </w:rPr>
            </w:pPr>
          </w:p>
          <w:p w:rsidRPr="002A583A" w:rsidR="00140787" w:rsidP="00D81332" w:rsidRDefault="00140787" w14:paraId="3FD3F074" w14:textId="77777777">
            <w:pPr>
              <w:rPr>
                <w:sz w:val="20"/>
                <w:szCs w:val="20"/>
              </w:rPr>
            </w:pPr>
          </w:p>
          <w:p w:rsidRPr="002A583A" w:rsidR="004673AC" w:rsidP="00D81332" w:rsidRDefault="004673AC" w14:paraId="40BC5D4B" w14:textId="77777777">
            <w:pPr>
              <w:rPr>
                <w:sz w:val="20"/>
                <w:szCs w:val="20"/>
              </w:rPr>
            </w:pPr>
          </w:p>
          <w:p w:rsidRPr="002A583A" w:rsidR="004673AC" w:rsidP="00D81332" w:rsidRDefault="004673AC" w14:paraId="1553E735" w14:textId="77777777">
            <w:pPr>
              <w:rPr>
                <w:sz w:val="20"/>
                <w:szCs w:val="20"/>
              </w:rPr>
            </w:pPr>
          </w:p>
          <w:p w:rsidRPr="002A583A" w:rsidR="004673AC" w:rsidP="00D81332" w:rsidRDefault="004673AC" w14:paraId="4ED99161" w14:textId="77777777">
            <w:pPr>
              <w:rPr>
                <w:sz w:val="20"/>
                <w:szCs w:val="20"/>
              </w:rPr>
            </w:pPr>
          </w:p>
          <w:p w:rsidR="00A24FB8" w:rsidP="00D81332" w:rsidRDefault="00A24FB8" w14:paraId="0BAB07C4" w14:textId="77777777">
            <w:pPr>
              <w:rPr>
                <w:sz w:val="20"/>
                <w:szCs w:val="20"/>
              </w:rPr>
            </w:pPr>
          </w:p>
          <w:p w:rsidR="00A24FB8" w:rsidP="00D81332" w:rsidRDefault="00A24FB8" w14:paraId="3B558F4B" w14:textId="77777777">
            <w:pPr>
              <w:rPr>
                <w:sz w:val="20"/>
                <w:szCs w:val="20"/>
              </w:rPr>
            </w:pPr>
          </w:p>
          <w:p w:rsidRPr="002A583A" w:rsidR="00140787" w:rsidP="00354201" w:rsidRDefault="00140787" w14:paraId="5C6706B6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Total number of clients served during this period only (sum of </w:t>
            </w:r>
            <w:r w:rsidR="00A24FB8">
              <w:rPr>
                <w:sz w:val="20"/>
                <w:szCs w:val="20"/>
              </w:rPr>
              <w:t>c – e</w:t>
            </w:r>
            <w:r w:rsidRPr="002A583A">
              <w:rPr>
                <w:sz w:val="20"/>
                <w:szCs w:val="20"/>
              </w:rPr>
              <w:t xml:space="preserve"> below)</w:t>
            </w:r>
          </w:p>
          <w:p w:rsidRPr="002A583A" w:rsidR="00140787" w:rsidP="00AB4903" w:rsidRDefault="00140787" w14:paraId="7779657B" w14:textId="77777777">
            <w:pPr>
              <w:jc w:val="both"/>
              <w:rPr>
                <w:sz w:val="20"/>
                <w:szCs w:val="20"/>
              </w:rPr>
            </w:pPr>
          </w:p>
          <w:p w:rsidRPr="002A583A" w:rsidR="00140787" w:rsidP="00010276" w:rsidRDefault="00140787" w14:paraId="07371912" w14:textId="77777777">
            <w:pPr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New enrollments</w:t>
            </w:r>
          </w:p>
          <w:p w:rsidRPr="002A583A" w:rsidR="00140787" w:rsidP="00010276" w:rsidRDefault="00140787" w14:paraId="67C984E7" w14:textId="77777777">
            <w:pPr>
              <w:ind w:left="360"/>
              <w:rPr>
                <w:sz w:val="20"/>
                <w:szCs w:val="20"/>
              </w:rPr>
            </w:pPr>
          </w:p>
          <w:p w:rsidRPr="002A583A" w:rsidR="00140787" w:rsidP="00010276" w:rsidRDefault="00140787" w14:paraId="38FC890E" w14:textId="77777777">
            <w:pPr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Continuing clients (in first year</w:t>
            </w:r>
            <w:r w:rsidRPr="002A583A" w:rsidR="004673AC">
              <w:rPr>
                <w:sz w:val="20"/>
                <w:szCs w:val="20"/>
              </w:rPr>
              <w:t xml:space="preserve"> of service</w:t>
            </w:r>
            <w:r w:rsidRPr="002A583A">
              <w:rPr>
                <w:sz w:val="20"/>
                <w:szCs w:val="20"/>
              </w:rPr>
              <w:t>)</w:t>
            </w:r>
          </w:p>
          <w:p w:rsidRPr="002A583A" w:rsidR="00140787" w:rsidP="00010276" w:rsidRDefault="00140787" w14:paraId="4B22B095" w14:textId="77777777">
            <w:pPr>
              <w:ind w:left="360"/>
              <w:rPr>
                <w:sz w:val="20"/>
                <w:szCs w:val="20"/>
              </w:rPr>
            </w:pPr>
          </w:p>
          <w:p w:rsidRPr="002A583A" w:rsidR="00140787" w:rsidP="00010276" w:rsidRDefault="00140787" w14:paraId="0CDD1D72" w14:textId="77777777">
            <w:pPr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2</w:t>
            </w:r>
            <w:r w:rsidRPr="002A583A">
              <w:rPr>
                <w:sz w:val="20"/>
                <w:szCs w:val="20"/>
                <w:vertAlign w:val="superscript"/>
              </w:rPr>
              <w:t>nd</w:t>
            </w:r>
            <w:r w:rsidRPr="002A583A">
              <w:rPr>
                <w:sz w:val="20"/>
                <w:szCs w:val="20"/>
              </w:rPr>
              <w:t xml:space="preserve"> term clients (</w:t>
            </w:r>
            <w:r w:rsidR="00F72029">
              <w:rPr>
                <w:sz w:val="20"/>
                <w:szCs w:val="20"/>
              </w:rPr>
              <w:t>&gt;</w:t>
            </w:r>
            <w:r w:rsidRPr="002A583A">
              <w:rPr>
                <w:sz w:val="20"/>
                <w:szCs w:val="20"/>
              </w:rPr>
              <w:t xml:space="preserve"> one year of service)</w:t>
            </w:r>
          </w:p>
          <w:p w:rsidRPr="002A583A" w:rsidR="00140787" w:rsidP="00650522" w:rsidRDefault="00140787" w14:paraId="19BF65AC" w14:textId="77777777">
            <w:pPr>
              <w:rPr>
                <w:sz w:val="20"/>
                <w:szCs w:val="20"/>
              </w:rPr>
            </w:pPr>
          </w:p>
          <w:p w:rsidRPr="002A583A" w:rsidR="00140787" w:rsidP="00354201" w:rsidRDefault="00140787" w14:paraId="5EAC475B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 of cases closed this period</w:t>
            </w:r>
          </w:p>
          <w:p w:rsidRPr="002A583A" w:rsidR="00140787" w:rsidP="007C774F" w:rsidRDefault="00140787" w14:paraId="123A6007" w14:textId="77777777">
            <w:pPr>
              <w:rPr>
                <w:sz w:val="20"/>
                <w:szCs w:val="20"/>
              </w:rPr>
            </w:pPr>
          </w:p>
          <w:p w:rsidR="00140787" w:rsidP="00354201" w:rsidRDefault="00AC1AB6" w14:paraId="6482AA95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</w:t>
            </w:r>
            <w:r w:rsidRPr="002A583A" w:rsidR="00140787">
              <w:rPr>
                <w:sz w:val="20"/>
                <w:szCs w:val="20"/>
              </w:rPr>
              <w:t xml:space="preserve">umber of individuals concurrently enrolled in two </w:t>
            </w:r>
            <w:r w:rsidR="008D543E">
              <w:rPr>
                <w:sz w:val="20"/>
                <w:szCs w:val="20"/>
              </w:rPr>
              <w:t>ORR</w:t>
            </w:r>
            <w:r>
              <w:rPr>
                <w:sz w:val="20"/>
                <w:szCs w:val="20"/>
              </w:rPr>
              <w:t>-</w:t>
            </w:r>
            <w:r w:rsidR="008D543E">
              <w:rPr>
                <w:sz w:val="20"/>
                <w:szCs w:val="20"/>
              </w:rPr>
              <w:t xml:space="preserve">funded </w:t>
            </w:r>
            <w:r w:rsidRPr="002A583A" w:rsidR="00140787">
              <w:rPr>
                <w:sz w:val="20"/>
                <w:szCs w:val="20"/>
              </w:rPr>
              <w:t>case management programs</w:t>
            </w:r>
            <w:r w:rsidR="008D5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(those </w:t>
            </w:r>
            <w:r w:rsidR="008D543E">
              <w:rPr>
                <w:sz w:val="20"/>
                <w:szCs w:val="20"/>
              </w:rPr>
              <w:t>for who</w:t>
            </w:r>
            <w:r w:rsidR="008D70C2">
              <w:rPr>
                <w:sz w:val="20"/>
                <w:szCs w:val="20"/>
              </w:rPr>
              <w:t xml:space="preserve">m an exception has been granted; sum of </w:t>
            </w:r>
            <w:r w:rsidR="008C0956">
              <w:rPr>
                <w:sz w:val="20"/>
                <w:szCs w:val="20"/>
              </w:rPr>
              <w:t>h – k</w:t>
            </w:r>
            <w:r w:rsidR="008D70C2">
              <w:rPr>
                <w:sz w:val="20"/>
                <w:szCs w:val="20"/>
              </w:rPr>
              <w:t>)</w:t>
            </w:r>
          </w:p>
          <w:p w:rsidR="00AC1AB6" w:rsidP="00354201" w:rsidRDefault="00AC1AB6" w14:paraId="03D6FF42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enrolled in PC and Matching Grant</w:t>
            </w:r>
          </w:p>
          <w:p w:rsidR="008C0956" w:rsidP="008C0956" w:rsidRDefault="008C0956" w14:paraId="6A0B3462" w14:textId="77777777">
            <w:pPr>
              <w:rPr>
                <w:sz w:val="20"/>
                <w:szCs w:val="20"/>
              </w:rPr>
            </w:pPr>
          </w:p>
          <w:p w:rsidR="00AC1AB6" w:rsidP="00354201" w:rsidRDefault="00AC1AB6" w14:paraId="4AE5704A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Total enrolled in PC and Wilson Fish</w:t>
            </w:r>
          </w:p>
          <w:p w:rsidR="00AC1AB6" w:rsidP="00354201" w:rsidRDefault="00AC1AB6" w14:paraId="5F1194CF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enrolled in PC and RSS</w:t>
            </w:r>
          </w:p>
          <w:p w:rsidR="00AC1AB6" w:rsidP="00354201" w:rsidRDefault="00AC1AB6" w14:paraId="40869F71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enrolled in PC and other (list)</w:t>
            </w:r>
          </w:p>
          <w:p w:rsidRPr="002A583A" w:rsidR="00AC1AB6" w:rsidP="007E4F37" w:rsidRDefault="00AC1AB6" w14:paraId="079F8E84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0F2B16FA" w14:textId="77777777">
            <w:pPr>
              <w:rPr>
                <w:sz w:val="20"/>
                <w:szCs w:val="20"/>
              </w:rPr>
            </w:pPr>
          </w:p>
          <w:p w:rsidRPr="002A583A" w:rsidR="00140787" w:rsidP="00354201" w:rsidRDefault="00140787" w14:paraId="031D3111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Gender (totals by new enrollees only)</w:t>
            </w:r>
          </w:p>
          <w:p w:rsidRPr="002A583A" w:rsidR="00140787" w:rsidP="007E4F37" w:rsidRDefault="00140787" w14:paraId="11F00E27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415BB1C2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75BF23CF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40CDAF37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2DC7A3ED" w14:textId="77777777">
            <w:pPr>
              <w:rPr>
                <w:sz w:val="20"/>
                <w:szCs w:val="20"/>
              </w:rPr>
            </w:pPr>
          </w:p>
          <w:p w:rsidRPr="002A583A" w:rsidR="009969F9" w:rsidP="007E4F37" w:rsidRDefault="009969F9" w14:paraId="5EE897DB" w14:textId="77777777">
            <w:pPr>
              <w:rPr>
                <w:sz w:val="20"/>
                <w:szCs w:val="20"/>
              </w:rPr>
            </w:pPr>
          </w:p>
          <w:p w:rsidRPr="002A583A" w:rsidR="00140787" w:rsidP="007E4F37" w:rsidRDefault="00140787" w14:paraId="1C16A7D1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Country of origin (</w:t>
            </w:r>
            <w:r w:rsidR="00FC0850">
              <w:rPr>
                <w:sz w:val="20"/>
                <w:szCs w:val="20"/>
              </w:rPr>
              <w:t>list countries here and totals by new enrollees to the right</w:t>
            </w:r>
            <w:r w:rsidRPr="002A583A">
              <w:rPr>
                <w:sz w:val="20"/>
                <w:szCs w:val="20"/>
              </w:rPr>
              <w:t>)</w:t>
            </w:r>
          </w:p>
          <w:p w:rsidR="00140787" w:rsidP="00354201" w:rsidRDefault="00940EB1" w14:paraId="2C30CF0C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1: ________________</w:t>
            </w:r>
          </w:p>
          <w:p w:rsidR="00940EB1" w:rsidP="00354201" w:rsidRDefault="00940EB1" w14:paraId="6783DC32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2: ________________</w:t>
            </w:r>
          </w:p>
          <w:p w:rsidRPr="00940EB1" w:rsidR="00940EB1" w:rsidP="00354201" w:rsidRDefault="00940EB1" w14:paraId="48A34607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3: ________________</w:t>
            </w:r>
          </w:p>
          <w:p w:rsidR="00940EB1" w:rsidP="00354201" w:rsidRDefault="00940EB1" w14:paraId="3AC2488B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4: ________________</w:t>
            </w:r>
          </w:p>
          <w:p w:rsidR="00940EB1" w:rsidP="00354201" w:rsidRDefault="00940EB1" w14:paraId="4A65D9B5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5: ________________</w:t>
            </w:r>
          </w:p>
          <w:p w:rsidR="00940EB1" w:rsidP="00354201" w:rsidRDefault="00940EB1" w14:paraId="405DCD18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6: ________________</w:t>
            </w:r>
          </w:p>
          <w:p w:rsidR="00940EB1" w:rsidP="00354201" w:rsidRDefault="00940EB1" w14:paraId="6991F17A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7: ________________</w:t>
            </w:r>
          </w:p>
          <w:p w:rsidR="00940EB1" w:rsidP="00354201" w:rsidRDefault="00940EB1" w14:paraId="1EE9B468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8: ________________</w:t>
            </w:r>
          </w:p>
          <w:p w:rsidR="00940EB1" w:rsidP="00354201" w:rsidRDefault="00940EB1" w14:paraId="06BAC084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9: ________________</w:t>
            </w:r>
          </w:p>
          <w:p w:rsidRPr="002A583A" w:rsidR="009969F9" w:rsidP="00354201" w:rsidRDefault="00940EB1" w14:paraId="45784D69" w14:textId="77777777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10: _______________</w:t>
            </w:r>
          </w:p>
          <w:p w:rsidRPr="002A583A" w:rsidR="009969F9" w:rsidP="007E4F37" w:rsidRDefault="009969F9" w14:paraId="333E9D98" w14:textId="77777777">
            <w:pPr>
              <w:rPr>
                <w:i/>
                <w:sz w:val="20"/>
                <w:szCs w:val="20"/>
              </w:rPr>
            </w:pPr>
          </w:p>
          <w:p w:rsidRPr="002A583A" w:rsidR="009969F9" w:rsidP="007E4F37" w:rsidRDefault="009969F9" w14:paraId="0430B201" w14:textId="77777777">
            <w:pPr>
              <w:rPr>
                <w:i/>
                <w:sz w:val="20"/>
                <w:szCs w:val="20"/>
              </w:rPr>
            </w:pPr>
          </w:p>
          <w:p w:rsidRPr="002A583A" w:rsidR="00140787" w:rsidP="00354201" w:rsidRDefault="00140787" w14:paraId="5B298569" w14:textId="777777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Category of ORR eligibility (totals by new enrollees only)</w:t>
            </w:r>
          </w:p>
        </w:tc>
        <w:tc>
          <w:tcPr>
            <w:tcW w:w="1279" w:type="pct"/>
            <w:tcBorders>
              <w:bottom w:val="single" w:color="auto" w:sz="4" w:space="0"/>
            </w:tcBorders>
            <w:vAlign w:val="center"/>
          </w:tcPr>
          <w:p w:rsidRPr="002A583A" w:rsidR="00140787" w:rsidP="00354201" w:rsidRDefault="00140787" w14:paraId="62EFFE0F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lastRenderedPageBreak/>
              <w:t>Less than one year:</w:t>
            </w:r>
            <w:r w:rsidRPr="002A583A" w:rsidR="004673AC">
              <w:rPr>
                <w:sz w:val="20"/>
                <w:szCs w:val="20"/>
              </w:rPr>
              <w:t xml:space="preserve"> _______</w:t>
            </w:r>
          </w:p>
          <w:p w:rsidRPr="002A583A" w:rsidR="004673AC" w:rsidP="004673AC" w:rsidRDefault="004673AC" w14:paraId="2BF27B63" w14:textId="77777777">
            <w:pPr>
              <w:rPr>
                <w:sz w:val="20"/>
                <w:szCs w:val="20"/>
              </w:rPr>
            </w:pPr>
          </w:p>
          <w:p w:rsidRPr="002A583A" w:rsidR="00140787" w:rsidP="00354201" w:rsidRDefault="00140787" w14:paraId="10745B10" w14:textId="7777777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1 year to 5 </w:t>
            </w:r>
            <w:proofErr w:type="gramStart"/>
            <w:r w:rsidRPr="002A583A">
              <w:rPr>
                <w:sz w:val="20"/>
                <w:szCs w:val="20"/>
              </w:rPr>
              <w:t>years:</w:t>
            </w:r>
            <w:r w:rsidRPr="002A583A" w:rsidR="004673AC">
              <w:rPr>
                <w:sz w:val="20"/>
                <w:szCs w:val="20"/>
              </w:rPr>
              <w:t>_</w:t>
            </w:r>
            <w:proofErr w:type="gramEnd"/>
            <w:r w:rsidRPr="002A583A" w:rsidR="004673AC">
              <w:rPr>
                <w:sz w:val="20"/>
                <w:szCs w:val="20"/>
              </w:rPr>
              <w:t>______</w:t>
            </w:r>
          </w:p>
          <w:p w:rsidRPr="002A583A" w:rsidR="004673AC" w:rsidP="00140787" w:rsidRDefault="004673AC" w14:paraId="5AD61CF9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140787" w:rsidP="00354201" w:rsidRDefault="00140787" w14:paraId="63226415" w14:textId="7777777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More than 5 </w:t>
            </w:r>
            <w:proofErr w:type="gramStart"/>
            <w:r w:rsidRPr="002A583A">
              <w:rPr>
                <w:sz w:val="20"/>
                <w:szCs w:val="20"/>
              </w:rPr>
              <w:t>years:</w:t>
            </w:r>
            <w:r w:rsidRPr="002A583A" w:rsidR="004673AC">
              <w:rPr>
                <w:sz w:val="20"/>
                <w:szCs w:val="20"/>
              </w:rPr>
              <w:t>_</w:t>
            </w:r>
            <w:proofErr w:type="gramEnd"/>
            <w:r w:rsidRPr="002A583A" w:rsidR="004673AC">
              <w:rPr>
                <w:sz w:val="20"/>
                <w:szCs w:val="20"/>
              </w:rPr>
              <w:t>______</w:t>
            </w:r>
          </w:p>
          <w:p w:rsidR="00140787" w:rsidP="00140787" w:rsidRDefault="00140787" w14:paraId="39665B7C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A24FB8" w:rsidP="00140787" w:rsidRDefault="00A24FB8" w14:paraId="26D0866E" w14:textId="77777777">
            <w:pPr>
              <w:jc w:val="center"/>
              <w:rPr>
                <w:sz w:val="20"/>
                <w:szCs w:val="20"/>
              </w:rPr>
            </w:pPr>
          </w:p>
          <w:p w:rsidR="00140787" w:rsidP="00354201" w:rsidRDefault="00A24FB8" w14:paraId="28C1F065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A24FB8" w:rsidP="00A24FB8" w:rsidRDefault="00A24FB8" w14:paraId="333022A4" w14:textId="77777777">
            <w:pPr>
              <w:rPr>
                <w:sz w:val="20"/>
                <w:szCs w:val="20"/>
              </w:rPr>
            </w:pPr>
          </w:p>
          <w:p w:rsidR="00A24FB8" w:rsidP="00354201" w:rsidRDefault="00A24FB8" w14:paraId="58ADC026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A24FB8" w:rsidP="00A24FB8" w:rsidRDefault="00A24FB8" w14:paraId="1CB15217" w14:textId="77777777">
            <w:pPr>
              <w:rPr>
                <w:sz w:val="20"/>
                <w:szCs w:val="20"/>
              </w:rPr>
            </w:pPr>
          </w:p>
          <w:p w:rsidR="00A24FB8" w:rsidP="00354201" w:rsidRDefault="00A24FB8" w14:paraId="59A6FF7D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A24FB8" w:rsidP="00A24FB8" w:rsidRDefault="00A24FB8" w14:paraId="76A45505" w14:textId="77777777">
            <w:pPr>
              <w:rPr>
                <w:sz w:val="20"/>
                <w:szCs w:val="20"/>
              </w:rPr>
            </w:pPr>
          </w:p>
          <w:p w:rsidR="00A24FB8" w:rsidP="00354201" w:rsidRDefault="00A24FB8" w14:paraId="195E8F43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A24FB8" w:rsidP="00A24FB8" w:rsidRDefault="00A24FB8" w14:paraId="5BAACD49" w14:textId="77777777">
            <w:pPr>
              <w:rPr>
                <w:sz w:val="20"/>
                <w:szCs w:val="20"/>
              </w:rPr>
            </w:pPr>
          </w:p>
          <w:p w:rsidRPr="002A583A" w:rsidR="00A24FB8" w:rsidP="00354201" w:rsidRDefault="00A24FB8" w14:paraId="42926274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Pr="002A583A" w:rsidR="00140787" w:rsidP="00140787" w:rsidRDefault="00140787" w14:paraId="04D7DC6D" w14:textId="77777777">
            <w:pPr>
              <w:jc w:val="center"/>
              <w:rPr>
                <w:sz w:val="20"/>
                <w:szCs w:val="20"/>
              </w:rPr>
            </w:pPr>
          </w:p>
          <w:p w:rsidR="00AC1AB6" w:rsidP="008C0956" w:rsidRDefault="00AC1AB6" w14:paraId="683004BB" w14:textId="77777777">
            <w:pPr>
              <w:rPr>
                <w:sz w:val="20"/>
                <w:szCs w:val="20"/>
              </w:rPr>
            </w:pPr>
          </w:p>
          <w:p w:rsidR="008C0956" w:rsidP="00140787" w:rsidRDefault="008C0956" w14:paraId="1532708C" w14:textId="77777777">
            <w:pPr>
              <w:jc w:val="center"/>
              <w:rPr>
                <w:sz w:val="20"/>
                <w:szCs w:val="20"/>
              </w:rPr>
            </w:pPr>
          </w:p>
          <w:p w:rsidR="00A24FB8" w:rsidP="00354201" w:rsidRDefault="008C0956" w14:paraId="4B1472F1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A24FB8" w:rsidP="00140787" w:rsidRDefault="00A24FB8" w14:paraId="6A8A5759" w14:textId="77777777">
            <w:pPr>
              <w:jc w:val="center"/>
              <w:rPr>
                <w:sz w:val="20"/>
                <w:szCs w:val="20"/>
              </w:rPr>
            </w:pPr>
          </w:p>
          <w:p w:rsidR="008C0956" w:rsidP="00354201" w:rsidRDefault="008C0956" w14:paraId="5845DC54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A24FB8" w:rsidP="00140787" w:rsidRDefault="00A24FB8" w14:paraId="0B226B0B" w14:textId="77777777">
            <w:pPr>
              <w:jc w:val="center"/>
              <w:rPr>
                <w:sz w:val="20"/>
                <w:szCs w:val="20"/>
              </w:rPr>
            </w:pPr>
          </w:p>
          <w:p w:rsidR="00A24FB8" w:rsidP="00354201" w:rsidRDefault="008C0956" w14:paraId="42714762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</w:t>
            </w:r>
          </w:p>
          <w:p w:rsidR="008C0956" w:rsidP="00354201" w:rsidRDefault="008C0956" w14:paraId="0ECC51E5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8C0956" w:rsidP="00354201" w:rsidRDefault="008C0956" w14:paraId="4F6E891E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Pr="002A583A" w:rsidR="00A24FB8" w:rsidP="008C0956" w:rsidRDefault="00A24FB8" w14:paraId="5E8F3650" w14:textId="77777777">
            <w:pPr>
              <w:rPr>
                <w:sz w:val="20"/>
                <w:szCs w:val="20"/>
              </w:rPr>
            </w:pPr>
          </w:p>
          <w:p w:rsidRPr="002A583A" w:rsidR="00AC1AB6" w:rsidP="00140787" w:rsidRDefault="00AC1AB6" w14:paraId="372382EA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140787" w:rsidP="00354201" w:rsidRDefault="00140787" w14:paraId="68621B67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 w:rsidRPr="002A583A">
              <w:rPr>
                <w:sz w:val="20"/>
                <w:szCs w:val="20"/>
              </w:rPr>
              <w:t>Female:</w:t>
            </w:r>
            <w:r w:rsidRPr="002A583A" w:rsidR="00E74F6F">
              <w:rPr>
                <w:sz w:val="20"/>
                <w:szCs w:val="20"/>
              </w:rPr>
              <w:t>_</w:t>
            </w:r>
            <w:proofErr w:type="gramEnd"/>
            <w:r w:rsidRPr="002A583A" w:rsidR="00E74F6F">
              <w:rPr>
                <w:sz w:val="20"/>
                <w:szCs w:val="20"/>
              </w:rPr>
              <w:t>________</w:t>
            </w:r>
          </w:p>
          <w:p w:rsidRPr="002A583A" w:rsidR="00E74F6F" w:rsidP="00140787" w:rsidRDefault="00E74F6F" w14:paraId="16C23ACD" w14:textId="77777777">
            <w:pPr>
              <w:rPr>
                <w:sz w:val="20"/>
                <w:szCs w:val="20"/>
              </w:rPr>
            </w:pPr>
          </w:p>
          <w:p w:rsidRPr="002A583A" w:rsidR="00140787" w:rsidP="00354201" w:rsidRDefault="00140787" w14:paraId="34569208" w14:textId="7777777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Male:</w:t>
            </w:r>
            <w:r w:rsidRPr="002A583A" w:rsidR="00E74F6F">
              <w:rPr>
                <w:sz w:val="20"/>
                <w:szCs w:val="20"/>
              </w:rPr>
              <w:t xml:space="preserve"> __________</w:t>
            </w:r>
          </w:p>
          <w:p w:rsidRPr="002A583A" w:rsidR="00E74F6F" w:rsidP="00140787" w:rsidRDefault="00E74F6F" w14:paraId="782D0249" w14:textId="77777777">
            <w:pPr>
              <w:rPr>
                <w:sz w:val="20"/>
                <w:szCs w:val="20"/>
              </w:rPr>
            </w:pPr>
          </w:p>
          <w:p w:rsidRPr="002A583A" w:rsidR="00140787" w:rsidP="00354201" w:rsidRDefault="002419A5" w14:paraId="71BDB25D" w14:textId="7777777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Unknown</w:t>
            </w:r>
            <w:r w:rsidRPr="002A583A" w:rsidR="00140787">
              <w:rPr>
                <w:sz w:val="20"/>
                <w:szCs w:val="20"/>
              </w:rPr>
              <w:t>:</w:t>
            </w:r>
            <w:r w:rsidRPr="002A583A" w:rsidR="00E74F6F">
              <w:rPr>
                <w:sz w:val="20"/>
                <w:szCs w:val="20"/>
              </w:rPr>
              <w:t>_</w:t>
            </w:r>
            <w:proofErr w:type="gramEnd"/>
            <w:r w:rsidRPr="002A583A" w:rsidR="00E74F6F">
              <w:rPr>
                <w:sz w:val="20"/>
                <w:szCs w:val="20"/>
              </w:rPr>
              <w:t>_________</w:t>
            </w:r>
          </w:p>
          <w:p w:rsidRPr="002A583A" w:rsidR="00140787" w:rsidP="00140787" w:rsidRDefault="00140787" w14:paraId="15707FC4" w14:textId="77777777">
            <w:pPr>
              <w:rPr>
                <w:sz w:val="20"/>
                <w:szCs w:val="20"/>
              </w:rPr>
            </w:pPr>
          </w:p>
          <w:p w:rsidR="00140787" w:rsidP="006C789F" w:rsidRDefault="00140787" w14:paraId="17E23DEC" w14:textId="77777777">
            <w:pPr>
              <w:rPr>
                <w:sz w:val="20"/>
                <w:szCs w:val="20"/>
              </w:rPr>
            </w:pPr>
          </w:p>
          <w:p w:rsidR="00FC7EB5" w:rsidP="006C789F" w:rsidRDefault="00FC7EB5" w14:paraId="5D6E57A8" w14:textId="77777777">
            <w:pPr>
              <w:rPr>
                <w:sz w:val="20"/>
                <w:szCs w:val="20"/>
              </w:rPr>
            </w:pPr>
          </w:p>
          <w:p w:rsidRPr="002A583A" w:rsidR="003431B5" w:rsidP="006C789F" w:rsidRDefault="003431B5" w14:paraId="6D25A876" w14:textId="77777777">
            <w:pPr>
              <w:rPr>
                <w:sz w:val="20"/>
                <w:szCs w:val="20"/>
              </w:rPr>
            </w:pPr>
          </w:p>
          <w:p w:rsidR="00140787" w:rsidP="00354201" w:rsidRDefault="00940EB1" w14:paraId="58BCAE4D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5977AE7E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5F6DEE8A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17650B03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1A6434A1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1143C35B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6FAA3CBE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70E93830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="00940EB1" w:rsidP="00354201" w:rsidRDefault="00940EB1" w14:paraId="3E1D6A52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Pr="002A583A" w:rsidR="00940EB1" w:rsidP="00354201" w:rsidRDefault="00940EB1" w14:paraId="0984A063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AC072D">
              <w:rPr>
                <w:sz w:val="20"/>
                <w:szCs w:val="20"/>
              </w:rPr>
              <w:t>___</w:t>
            </w:r>
          </w:p>
          <w:p w:rsidRPr="002A583A" w:rsidR="00140787" w:rsidP="00140787" w:rsidRDefault="00140787" w14:paraId="4009AC37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140787" w:rsidP="00140787" w:rsidRDefault="00140787" w14:paraId="4E2080F0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140787" w:rsidP="00354201" w:rsidRDefault="00140787" w14:paraId="4FFF518D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Refugees_____</w:t>
            </w:r>
            <w:r w:rsidR="009E0DC2">
              <w:rPr>
                <w:sz w:val="20"/>
                <w:szCs w:val="20"/>
              </w:rPr>
              <w:t>__</w:t>
            </w:r>
          </w:p>
          <w:p w:rsidRPr="002A583A" w:rsidR="00140787" w:rsidP="00354201" w:rsidRDefault="00140787" w14:paraId="10E86A50" w14:textId="7777777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 w:rsidRPr="002A583A">
              <w:rPr>
                <w:sz w:val="20"/>
                <w:szCs w:val="20"/>
              </w:rPr>
              <w:t>Asylees  _</w:t>
            </w:r>
            <w:proofErr w:type="gramEnd"/>
            <w:r w:rsidRPr="002A583A">
              <w:rPr>
                <w:sz w:val="20"/>
                <w:szCs w:val="20"/>
              </w:rPr>
              <w:t>____</w:t>
            </w:r>
            <w:r w:rsidR="009E0DC2">
              <w:rPr>
                <w:sz w:val="20"/>
                <w:szCs w:val="20"/>
              </w:rPr>
              <w:t>__</w:t>
            </w:r>
          </w:p>
          <w:p w:rsidRPr="002A583A" w:rsidR="00140787" w:rsidP="00354201" w:rsidRDefault="00140787" w14:paraId="3F433B9B" w14:textId="777777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Cuban/Haitian entrants_____</w:t>
            </w:r>
            <w:r w:rsidR="009E0DC2">
              <w:rPr>
                <w:sz w:val="20"/>
                <w:szCs w:val="20"/>
              </w:rPr>
              <w:t>__</w:t>
            </w:r>
          </w:p>
          <w:p w:rsidRPr="002A583A" w:rsidR="00140787" w:rsidP="00354201" w:rsidRDefault="00140787" w14:paraId="11527A29" w14:textId="777777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Special Immigrant Visa (SIV) holders</w:t>
            </w:r>
            <w:r w:rsidR="00900C24">
              <w:rPr>
                <w:sz w:val="20"/>
                <w:szCs w:val="20"/>
              </w:rPr>
              <w:t xml:space="preserve"> </w:t>
            </w:r>
            <w:r w:rsidRPr="002A583A">
              <w:rPr>
                <w:sz w:val="20"/>
                <w:szCs w:val="20"/>
              </w:rPr>
              <w:t>_____</w:t>
            </w:r>
            <w:r w:rsidR="009E0DC2">
              <w:rPr>
                <w:sz w:val="20"/>
                <w:szCs w:val="20"/>
              </w:rPr>
              <w:t>__</w:t>
            </w:r>
          </w:p>
          <w:p w:rsidRPr="0021184F" w:rsidR="00140787" w:rsidP="0021184F" w:rsidRDefault="00140787" w14:paraId="242529FF" w14:textId="77777777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21184F">
              <w:rPr>
                <w:sz w:val="20"/>
                <w:szCs w:val="20"/>
              </w:rPr>
              <w:t>Amerasians_____</w:t>
            </w:r>
            <w:r w:rsidRPr="0021184F" w:rsidR="009E0DC2">
              <w:rPr>
                <w:sz w:val="20"/>
                <w:szCs w:val="20"/>
              </w:rPr>
              <w:t>__</w:t>
            </w:r>
          </w:p>
          <w:p w:rsidRPr="0021184F" w:rsidR="007205F0" w:rsidP="0021184F" w:rsidRDefault="0021184F" w14:paraId="40C8F0D5" w14:textId="7777777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</w:t>
            </w:r>
            <w:r w:rsidR="00984B13">
              <w:rPr>
                <w:sz w:val="20"/>
                <w:szCs w:val="20"/>
              </w:rPr>
              <w:t xml:space="preserve"> of </w:t>
            </w:r>
            <w:r w:rsidR="004C429A">
              <w:rPr>
                <w:sz w:val="20"/>
                <w:szCs w:val="20"/>
              </w:rPr>
              <w:t xml:space="preserve">Human </w:t>
            </w:r>
            <w:r w:rsidR="00984B13">
              <w:rPr>
                <w:sz w:val="20"/>
                <w:szCs w:val="20"/>
              </w:rPr>
              <w:t>Trafficking</w:t>
            </w:r>
            <w:r w:rsidR="009E0DC2">
              <w:rPr>
                <w:sz w:val="20"/>
                <w:szCs w:val="20"/>
              </w:rPr>
              <w:t xml:space="preserve"> _______</w:t>
            </w:r>
          </w:p>
          <w:p w:rsidR="00EB37E3" w:rsidP="00EB37E3" w:rsidRDefault="00EB37E3" w14:paraId="77CBE302" w14:textId="7777777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205F0">
              <w:rPr>
                <w:sz w:val="20"/>
                <w:szCs w:val="20"/>
              </w:rPr>
              <w:t>Afghan Humanitarian Parolees</w:t>
            </w:r>
            <w:r>
              <w:rPr>
                <w:sz w:val="20"/>
                <w:szCs w:val="20"/>
              </w:rPr>
              <w:t>________</w:t>
            </w:r>
          </w:p>
          <w:p w:rsidRPr="002A583A" w:rsidR="00140787" w:rsidP="00140787" w:rsidRDefault="00140787" w14:paraId="63D0B67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DA1A41" w:rsidTr="00F67B49" w14:paraId="024FC8E7" w14:textId="77777777">
        <w:trPr>
          <w:jc w:val="center"/>
        </w:trPr>
        <w:tc>
          <w:tcPr>
            <w:tcW w:w="351" w:type="pct"/>
            <w:vMerge w:val="restart"/>
            <w:vAlign w:val="center"/>
          </w:tcPr>
          <w:p w:rsidRPr="002A583A" w:rsidR="00DA1A41" w:rsidP="00AD173E" w:rsidRDefault="00DA1A41" w14:paraId="2077844B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DA1A41" w:rsidP="00AD173E" w:rsidRDefault="00DA1A41" w14:paraId="241B04A5" w14:textId="77777777">
            <w:pPr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02</w:t>
            </w:r>
          </w:p>
        </w:tc>
        <w:tc>
          <w:tcPr>
            <w:tcW w:w="941" w:type="pct"/>
            <w:vMerge w:val="restart"/>
            <w:vAlign w:val="center"/>
          </w:tcPr>
          <w:p w:rsidRPr="002A583A" w:rsidR="00DA1A41" w:rsidP="007E4F37" w:rsidRDefault="00397460" w14:paraId="3B8DE7C9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Category of </w:t>
            </w:r>
            <w:r w:rsidR="00C466EE">
              <w:rPr>
                <w:sz w:val="20"/>
                <w:szCs w:val="20"/>
              </w:rPr>
              <w:t xml:space="preserve">Primary </w:t>
            </w:r>
            <w:r w:rsidRPr="002A583A">
              <w:rPr>
                <w:sz w:val="20"/>
                <w:szCs w:val="20"/>
              </w:rPr>
              <w:t>Vulnerability at I</w:t>
            </w:r>
            <w:r w:rsidRPr="002A583A" w:rsidR="00DA1A41">
              <w:rPr>
                <w:sz w:val="20"/>
                <w:szCs w:val="20"/>
              </w:rPr>
              <w:t>ntake</w:t>
            </w:r>
            <w:r w:rsidRPr="002A583A">
              <w:rPr>
                <w:sz w:val="20"/>
                <w:szCs w:val="20"/>
              </w:rPr>
              <w:t xml:space="preserve"> (</w:t>
            </w:r>
            <w:r w:rsidR="00C466EE">
              <w:rPr>
                <w:sz w:val="20"/>
                <w:szCs w:val="20"/>
              </w:rPr>
              <w:t>For individuals with more than one category of vulnerability</w:t>
            </w:r>
            <w:r w:rsidR="002D561F">
              <w:rPr>
                <w:sz w:val="20"/>
                <w:szCs w:val="20"/>
              </w:rPr>
              <w:t>,</w:t>
            </w:r>
            <w:r w:rsidR="00C466EE">
              <w:rPr>
                <w:sz w:val="20"/>
                <w:szCs w:val="20"/>
              </w:rPr>
              <w:t xml:space="preserve"> only mark the primary reason for </w:t>
            </w:r>
            <w:proofErr w:type="gramStart"/>
            <w:r w:rsidR="00C466EE">
              <w:rPr>
                <w:sz w:val="20"/>
                <w:szCs w:val="20"/>
              </w:rPr>
              <w:t>enrollment;</w:t>
            </w:r>
            <w:proofErr w:type="gramEnd"/>
            <w:r w:rsidR="00C466EE">
              <w:rPr>
                <w:sz w:val="20"/>
                <w:szCs w:val="20"/>
              </w:rPr>
              <w:t xml:space="preserve"> </w:t>
            </w:r>
            <w:r w:rsidR="000E7D19">
              <w:rPr>
                <w:sz w:val="20"/>
                <w:szCs w:val="20"/>
              </w:rPr>
              <w:t>t</w:t>
            </w:r>
            <w:r w:rsidRPr="002A583A" w:rsidR="00DA1A41">
              <w:rPr>
                <w:sz w:val="20"/>
                <w:szCs w:val="20"/>
              </w:rPr>
              <w:t>otals for this reporting period only</w:t>
            </w:r>
            <w:r w:rsidR="00C466EE">
              <w:rPr>
                <w:sz w:val="20"/>
                <w:szCs w:val="20"/>
              </w:rPr>
              <w:t>)</w:t>
            </w:r>
          </w:p>
          <w:p w:rsidRPr="002A583A" w:rsidR="00DA1A41" w:rsidP="0046439E" w:rsidRDefault="00DA1A41" w14:paraId="4E01EC8D" w14:textId="77777777">
            <w:pPr>
              <w:rPr>
                <w:sz w:val="20"/>
                <w:szCs w:val="20"/>
              </w:rPr>
            </w:pPr>
          </w:p>
          <w:p w:rsidRPr="002A583A" w:rsidR="00DA1A41" w:rsidP="00D6771C" w:rsidRDefault="00DA1A41" w14:paraId="3ADCB198" w14:textId="77777777">
            <w:pPr>
              <w:rPr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bottom w:val="single" w:color="auto" w:sz="4" w:space="0"/>
            </w:tcBorders>
          </w:tcPr>
          <w:p w:rsidRPr="002A583A" w:rsidR="00DA1A41" w:rsidP="003F78F2" w:rsidRDefault="00DA1A41" w14:paraId="3F95DBE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pct"/>
            <w:gridSpan w:val="2"/>
            <w:tcBorders>
              <w:bottom w:val="single" w:color="auto" w:sz="4" w:space="0"/>
            </w:tcBorders>
            <w:shd w:val="clear" w:color="auto" w:fill="F2F2F2"/>
          </w:tcPr>
          <w:p w:rsidRPr="002A583A" w:rsidR="00DA1A41" w:rsidP="003F78F2" w:rsidRDefault="00DA1A41" w14:paraId="7322E66A" w14:textId="77777777">
            <w:p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First-time Enrollees</w:t>
            </w:r>
          </w:p>
        </w:tc>
        <w:tc>
          <w:tcPr>
            <w:tcW w:w="1279" w:type="pct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DA1A41" w:rsidP="00DA1A41" w:rsidRDefault="00DA1A41" w14:paraId="1CEE701D" w14:textId="77777777">
            <w:pPr>
              <w:spacing w:line="276" w:lineRule="auto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         Re-Enrollees</w:t>
            </w:r>
            <w:r w:rsidRPr="002A583A" w:rsidR="00E74F6F">
              <w:rPr>
                <w:b/>
                <w:sz w:val="20"/>
                <w:szCs w:val="20"/>
              </w:rPr>
              <w:t xml:space="preserve"> </w:t>
            </w:r>
          </w:p>
        </w:tc>
      </w:tr>
      <w:tr w:rsidRPr="002A583A" w:rsidR="00DA1A41" w:rsidTr="00F67B49" w14:paraId="2C802BE0" w14:textId="77777777">
        <w:trPr>
          <w:jc w:val="center"/>
        </w:trPr>
        <w:tc>
          <w:tcPr>
            <w:tcW w:w="351" w:type="pct"/>
            <w:vMerge/>
            <w:vAlign w:val="center"/>
          </w:tcPr>
          <w:p w:rsidRPr="002A583A" w:rsidR="00DA1A41" w:rsidP="00AD173E" w:rsidRDefault="00DA1A41" w14:paraId="49DAFA8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vMerge/>
            <w:vAlign w:val="center"/>
          </w:tcPr>
          <w:p w:rsidRPr="002A583A" w:rsidR="00DA1A41" w:rsidP="00D6771C" w:rsidRDefault="00DA1A41" w14:paraId="70C9876C" w14:textId="77777777">
            <w:pPr>
              <w:rPr>
                <w:sz w:val="20"/>
                <w:szCs w:val="20"/>
              </w:rPr>
            </w:pPr>
          </w:p>
        </w:tc>
        <w:tc>
          <w:tcPr>
            <w:tcW w:w="1165" w:type="pct"/>
            <w:gridSpan w:val="3"/>
          </w:tcPr>
          <w:p w:rsidRPr="002A583A" w:rsidR="00DA1A41" w:rsidP="00E076DB" w:rsidRDefault="00DA1A41" w14:paraId="7E5D3989" w14:textId="77777777">
            <w:pPr>
              <w:jc w:val="both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                         </w:t>
            </w:r>
          </w:p>
          <w:p w:rsidRPr="002A583A" w:rsidR="00DA1A41" w:rsidP="00354201" w:rsidRDefault="00DA1A41" w14:paraId="59752DFC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Minors (under 18) </w:t>
            </w:r>
          </w:p>
          <w:p w:rsidRPr="002A583A" w:rsidR="00DA1A41" w:rsidP="00354201" w:rsidRDefault="00DA1A41" w14:paraId="7F720811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Young adults without parents </w:t>
            </w:r>
          </w:p>
          <w:p w:rsidRPr="002A583A" w:rsidR="00DA1A41" w:rsidP="00354201" w:rsidRDefault="00DA1A41" w14:paraId="54AC671D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Single-parent households</w:t>
            </w:r>
          </w:p>
          <w:p w:rsidRPr="002A583A" w:rsidR="00DA1A41" w:rsidP="00354201" w:rsidRDefault="00E74F6F" w14:paraId="74FCB5F3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Elderly refugees</w:t>
            </w:r>
          </w:p>
          <w:p w:rsidRPr="002A583A" w:rsidR="00DA1A41" w:rsidP="00354201" w:rsidRDefault="00DA1A41" w14:paraId="1DDD1321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LGBT refugees</w:t>
            </w:r>
          </w:p>
          <w:p w:rsidRPr="002A583A" w:rsidR="00DA1A41" w:rsidP="00354201" w:rsidRDefault="00E74F6F" w14:paraId="4533A989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HIV-positive refugees </w:t>
            </w:r>
          </w:p>
          <w:p w:rsidRPr="002A583A" w:rsidR="00DA1A41" w:rsidP="00354201" w:rsidRDefault="00E74F6F" w14:paraId="69FBD0B9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Refugees with </w:t>
            </w:r>
            <w:r w:rsidRPr="002A583A" w:rsidR="00DA1A41">
              <w:rPr>
                <w:sz w:val="20"/>
                <w:szCs w:val="20"/>
              </w:rPr>
              <w:t>Social/</w:t>
            </w:r>
            <w:r w:rsidR="00FC7EB5">
              <w:rPr>
                <w:sz w:val="20"/>
                <w:szCs w:val="20"/>
              </w:rPr>
              <w:t xml:space="preserve"> </w:t>
            </w:r>
            <w:r w:rsidRPr="002A583A" w:rsidR="00DA1A41">
              <w:rPr>
                <w:sz w:val="20"/>
                <w:szCs w:val="20"/>
              </w:rPr>
              <w:t xml:space="preserve">Psychological </w:t>
            </w:r>
            <w:r w:rsidRPr="002A583A" w:rsidR="00DA1A41">
              <w:rPr>
                <w:sz w:val="20"/>
                <w:szCs w:val="20"/>
              </w:rPr>
              <w:lastRenderedPageBreak/>
              <w:t>conditions/Risk of suicide</w:t>
            </w:r>
          </w:p>
          <w:p w:rsidRPr="002A583A" w:rsidR="00DA1A41" w:rsidP="00354201" w:rsidRDefault="00E74F6F" w14:paraId="7C832EE2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Substance Abusers </w:t>
            </w:r>
          </w:p>
          <w:p w:rsidRPr="002A583A" w:rsidR="00DA1A41" w:rsidP="00354201" w:rsidRDefault="00E74F6F" w14:paraId="4FAA8099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Disabled or ill individuals</w:t>
            </w:r>
          </w:p>
          <w:p w:rsidRPr="002A583A" w:rsidR="00DA1A41" w:rsidP="00354201" w:rsidRDefault="00DA1A41" w14:paraId="5B144805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Secondary migrants</w:t>
            </w:r>
          </w:p>
          <w:p w:rsidRPr="002A583A" w:rsidR="00DA1A41" w:rsidP="00354201" w:rsidRDefault="00DA1A41" w14:paraId="341BCADF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F67B49">
              <w:rPr>
                <w:sz w:val="20"/>
                <w:szCs w:val="20"/>
              </w:rPr>
              <w:t>Survivor</w:t>
            </w:r>
            <w:r w:rsidRPr="00F67B49" w:rsidR="00E74F6F">
              <w:rPr>
                <w:sz w:val="20"/>
                <w:szCs w:val="20"/>
              </w:rPr>
              <w:t>s</w:t>
            </w:r>
            <w:r w:rsidRPr="002A583A">
              <w:rPr>
                <w:sz w:val="20"/>
                <w:szCs w:val="20"/>
              </w:rPr>
              <w:t xml:space="preserve"> of Torture/S</w:t>
            </w:r>
            <w:r w:rsidRPr="002A583A" w:rsidR="00E74F6F">
              <w:rPr>
                <w:sz w:val="20"/>
                <w:szCs w:val="20"/>
              </w:rPr>
              <w:t>exual and Gender-</w:t>
            </w:r>
            <w:r w:rsidRPr="002A583A">
              <w:rPr>
                <w:sz w:val="20"/>
                <w:szCs w:val="20"/>
              </w:rPr>
              <w:t>B</w:t>
            </w:r>
            <w:r w:rsidRPr="002A583A" w:rsidR="00E74F6F">
              <w:rPr>
                <w:sz w:val="20"/>
                <w:szCs w:val="20"/>
              </w:rPr>
              <w:t xml:space="preserve">ased </w:t>
            </w:r>
            <w:r w:rsidRPr="002A583A">
              <w:rPr>
                <w:sz w:val="20"/>
                <w:szCs w:val="20"/>
              </w:rPr>
              <w:t>V</w:t>
            </w:r>
            <w:r w:rsidRPr="002A583A" w:rsidR="00E74F6F">
              <w:rPr>
                <w:sz w:val="20"/>
                <w:szCs w:val="20"/>
              </w:rPr>
              <w:t>iolence</w:t>
            </w:r>
          </w:p>
          <w:p w:rsidRPr="002A583A" w:rsidR="00DA1A41" w:rsidP="00354201" w:rsidRDefault="00DA1A41" w14:paraId="2942ABCC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Other</w:t>
            </w:r>
          </w:p>
          <w:p w:rsidRPr="002A583A" w:rsidR="00DA1A41" w:rsidP="007E4F37" w:rsidRDefault="00DA1A41" w14:paraId="7DC58254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pct"/>
            <w:gridSpan w:val="2"/>
          </w:tcPr>
          <w:p w:rsidRPr="002A583A" w:rsidR="00DA1A41" w:rsidP="00DA1A41" w:rsidRDefault="00DA1A41" w14:paraId="1D25CCD3" w14:textId="77777777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Pr="002A583A" w:rsidR="00DA1A41" w:rsidP="00354201" w:rsidRDefault="00DA1A41" w14:paraId="4E2F7B51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0E9AA2E7" w14:textId="77777777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  <w:p w:rsidRPr="002A583A" w:rsidR="00DA1A41" w:rsidP="00354201" w:rsidRDefault="00DA1A41" w14:paraId="5D682E8A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00CE4DF0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05908F96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15E12518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7958C025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5CD055BD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3F762148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31E79708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A1A41" w:rsidP="00DA1A41" w:rsidRDefault="00DA1A41" w14:paraId="1C99D983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67074" w:rsidP="00DA1A41" w:rsidRDefault="00567074" w14:paraId="553A34A1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567074" w:rsidP="00DA1A41" w:rsidRDefault="00567074" w14:paraId="3501ED9D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260573CF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3A388286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24F41C9B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43FA3C8D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71F1C9AE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63D31DF5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A1A41" w:rsidP="00354201" w:rsidRDefault="00DA1A41" w14:paraId="353122AF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="00567074" w:rsidP="00567074" w:rsidRDefault="00567074" w14:paraId="390C75E2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54C40" w:rsidP="00567074" w:rsidRDefault="00D54C40" w14:paraId="2E131E91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2E8874BF" w14:textId="77777777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</w:tc>
        <w:tc>
          <w:tcPr>
            <w:tcW w:w="1279" w:type="pct"/>
            <w:vAlign w:val="center"/>
          </w:tcPr>
          <w:p w:rsidR="00567074" w:rsidP="00567074" w:rsidRDefault="00567074" w14:paraId="43F39595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72BE58EE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0B66A092" w14:textId="77777777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  <w:p w:rsidRPr="002A583A" w:rsidR="00DA1A41" w:rsidP="00354201" w:rsidRDefault="00DA1A41" w14:paraId="7B2AA91F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2EA71149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5A4EDD48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1E8C031A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7C5FBE27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000EE9D7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572D8065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="00DA1A41" w:rsidP="00DA1A41" w:rsidRDefault="00DA1A41" w14:paraId="07A391BE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67074" w:rsidP="00DA1A41" w:rsidRDefault="00567074" w14:paraId="291AC81E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567074" w:rsidP="00567074" w:rsidRDefault="00567074" w14:paraId="037BF32E" w14:textId="77777777">
            <w:pPr>
              <w:spacing w:line="276" w:lineRule="auto"/>
              <w:rPr>
                <w:sz w:val="20"/>
                <w:szCs w:val="20"/>
              </w:rPr>
            </w:pPr>
          </w:p>
          <w:p w:rsidRPr="002A583A" w:rsidR="00DA1A41" w:rsidP="00DA1A41" w:rsidRDefault="00DA1A41" w14:paraId="452CDBBD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64F6CC0E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6AFF3297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5B44AE36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74DC220F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354201" w:rsidRDefault="00DA1A41" w14:paraId="3C138E7D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DA1A41" w:rsidRDefault="00DA1A41" w14:paraId="554E20C2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A1A41" w:rsidP="00354201" w:rsidRDefault="00DA1A41" w14:paraId="314B9A07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="00567074" w:rsidP="00567074" w:rsidRDefault="00567074" w14:paraId="3C60D96E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54C40" w:rsidP="00567074" w:rsidRDefault="00D54C40" w14:paraId="6A823776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Pr="002A583A" w:rsidR="00DA1A41" w:rsidP="00354201" w:rsidRDefault="00DA1A41" w14:paraId="2096964A" w14:textId="77777777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</w:p>
          <w:p w:rsidRPr="002A583A" w:rsidR="00DA1A41" w:rsidP="00001798" w:rsidRDefault="00DA1A41" w14:paraId="4C10685A" w14:textId="77777777">
            <w:pPr>
              <w:spacing w:line="300" w:lineRule="auto"/>
              <w:rPr>
                <w:sz w:val="20"/>
                <w:szCs w:val="20"/>
              </w:rPr>
            </w:pPr>
          </w:p>
        </w:tc>
      </w:tr>
      <w:tr w:rsidRPr="002A583A" w:rsidR="00F67B49" w:rsidTr="00354201" w14:paraId="7F244BFA" w14:textId="77777777">
        <w:trPr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F67B49" w:rsidP="00567074" w:rsidRDefault="00F67B49" w14:paraId="4C1FE86C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lastRenderedPageBreak/>
              <w:t>Data Points by Population</w:t>
            </w:r>
            <w:r>
              <w:rPr>
                <w:b/>
                <w:sz w:val="20"/>
                <w:szCs w:val="20"/>
              </w:rPr>
              <w:t>: Remote and Underserved Areas Clients ONLY (fill out only if applicable)</w:t>
            </w:r>
          </w:p>
        </w:tc>
      </w:tr>
      <w:tr w:rsidRPr="002A583A" w:rsidR="00F67B49" w:rsidTr="006020CA" w14:paraId="652A0AB8" w14:textId="77777777">
        <w:trPr>
          <w:jc w:val="center"/>
        </w:trPr>
        <w:tc>
          <w:tcPr>
            <w:tcW w:w="351" w:type="pct"/>
            <w:vAlign w:val="center"/>
          </w:tcPr>
          <w:p w:rsidRPr="002A583A" w:rsidR="00F67B49" w:rsidP="00AD173E" w:rsidRDefault="00F67B49" w14:paraId="2E83A05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1" w:type="pct"/>
            <w:vAlign w:val="center"/>
          </w:tcPr>
          <w:p w:rsidRPr="002A583A" w:rsidR="00F67B49" w:rsidP="00D6771C" w:rsidRDefault="00F67B49" w14:paraId="0AAC1B6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Totals – Remote and Underserved Areas Clients only</w:t>
            </w:r>
          </w:p>
        </w:tc>
        <w:tc>
          <w:tcPr>
            <w:tcW w:w="2429" w:type="pct"/>
            <w:gridSpan w:val="5"/>
          </w:tcPr>
          <w:p w:rsidRPr="002A583A" w:rsidR="00F67B49" w:rsidP="00354201" w:rsidRDefault="00F67B49" w14:paraId="07A31AEE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Length of time in the U.S. at intake (totals by new ICM enrollees this period only)</w:t>
            </w:r>
          </w:p>
          <w:p w:rsidRPr="002A583A" w:rsidR="00F67B49" w:rsidP="006020CA" w:rsidRDefault="00F67B49" w14:paraId="174CC2E7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76DDD25C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36DC0756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32124815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02641F4E" w14:textId="77777777">
            <w:pPr>
              <w:rPr>
                <w:sz w:val="20"/>
                <w:szCs w:val="20"/>
              </w:rPr>
            </w:pPr>
          </w:p>
          <w:p w:rsidR="00F67B49" w:rsidP="006020CA" w:rsidRDefault="00F67B49" w14:paraId="5611A65C" w14:textId="77777777">
            <w:pPr>
              <w:rPr>
                <w:sz w:val="20"/>
                <w:szCs w:val="20"/>
              </w:rPr>
            </w:pPr>
          </w:p>
          <w:p w:rsidR="00F67B49" w:rsidP="006020CA" w:rsidRDefault="00F67B49" w14:paraId="7E280C02" w14:textId="77777777">
            <w:pPr>
              <w:rPr>
                <w:sz w:val="20"/>
                <w:szCs w:val="20"/>
              </w:rPr>
            </w:pPr>
          </w:p>
          <w:p w:rsidRPr="002A583A" w:rsidR="00F67B49" w:rsidP="00354201" w:rsidRDefault="00F67B49" w14:paraId="6161B1D8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Total number of clients served during this period only (sum of </w:t>
            </w:r>
            <w:proofErr w:type="spellStart"/>
            <w:r w:rsidR="00B73B22">
              <w:rPr>
                <w:sz w:val="20"/>
                <w:szCs w:val="20"/>
              </w:rPr>
              <w:t>ll</w:t>
            </w:r>
            <w:proofErr w:type="spellEnd"/>
            <w:r w:rsidR="00B73B22">
              <w:rPr>
                <w:sz w:val="20"/>
                <w:szCs w:val="20"/>
              </w:rPr>
              <w:t xml:space="preserve"> – </w:t>
            </w:r>
            <w:proofErr w:type="spellStart"/>
            <w:r w:rsidR="00B73B22">
              <w:rPr>
                <w:sz w:val="20"/>
                <w:szCs w:val="20"/>
              </w:rPr>
              <w:t>nn</w:t>
            </w:r>
            <w:proofErr w:type="spellEnd"/>
            <w:r w:rsidRPr="002A583A">
              <w:rPr>
                <w:sz w:val="20"/>
                <w:szCs w:val="20"/>
              </w:rPr>
              <w:t xml:space="preserve"> below)</w:t>
            </w:r>
          </w:p>
          <w:p w:rsidRPr="002A583A" w:rsidR="00F67B49" w:rsidP="006020CA" w:rsidRDefault="00F67B49" w14:paraId="7BF094E4" w14:textId="77777777">
            <w:pPr>
              <w:rPr>
                <w:sz w:val="20"/>
                <w:szCs w:val="20"/>
              </w:rPr>
            </w:pPr>
          </w:p>
          <w:p w:rsidRPr="002A583A" w:rsidR="00F67B49" w:rsidP="00354201" w:rsidRDefault="00F67B49" w14:paraId="578CDE78" w14:textId="77777777">
            <w:pPr>
              <w:numPr>
                <w:ilvl w:val="0"/>
                <w:numId w:val="8"/>
              </w:numPr>
              <w:ind w:left="406"/>
              <w:jc w:val="both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New enrollments</w:t>
            </w:r>
          </w:p>
          <w:p w:rsidRPr="002A583A" w:rsidR="00F67B49" w:rsidP="006020CA" w:rsidRDefault="00F67B49" w14:paraId="523F944F" w14:textId="77777777">
            <w:pPr>
              <w:ind w:left="720"/>
              <w:rPr>
                <w:sz w:val="20"/>
                <w:szCs w:val="20"/>
              </w:rPr>
            </w:pPr>
          </w:p>
          <w:p w:rsidR="00F67B49" w:rsidP="00354201" w:rsidRDefault="00F67B49" w14:paraId="6C29780F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Continuin</w:t>
            </w:r>
            <w:r w:rsidR="00507A36">
              <w:rPr>
                <w:sz w:val="20"/>
                <w:szCs w:val="20"/>
              </w:rPr>
              <w:t xml:space="preserve">g clients </w:t>
            </w:r>
          </w:p>
          <w:p w:rsidR="009956B2" w:rsidP="009956B2" w:rsidRDefault="009956B2" w14:paraId="0DEFBDBB" w14:textId="77777777">
            <w:pPr>
              <w:rPr>
                <w:sz w:val="20"/>
                <w:szCs w:val="20"/>
              </w:rPr>
            </w:pPr>
          </w:p>
          <w:p w:rsidRPr="00507A36" w:rsidR="009956B2" w:rsidP="00507A36" w:rsidRDefault="00507A36" w14:paraId="414E6029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 of cases closed this period</w:t>
            </w:r>
          </w:p>
          <w:p w:rsidRPr="006020CA" w:rsidR="006020CA" w:rsidP="006020CA" w:rsidRDefault="006020CA" w14:paraId="76CBEBB1" w14:textId="77777777">
            <w:pPr>
              <w:rPr>
                <w:sz w:val="20"/>
                <w:szCs w:val="20"/>
              </w:rPr>
            </w:pPr>
          </w:p>
          <w:p w:rsidRPr="002A583A" w:rsidR="00F67B49" w:rsidP="00354201" w:rsidRDefault="00507A36" w14:paraId="081DED99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these (</w:t>
            </w:r>
            <w:proofErr w:type="spellStart"/>
            <w:r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>.), total number of cases closed at 3 months (not needing service longer than 3 months)</w:t>
            </w:r>
          </w:p>
          <w:p w:rsidRPr="002A583A" w:rsidR="00F67B49" w:rsidP="006020CA" w:rsidRDefault="00F67B49" w14:paraId="7F30C9A4" w14:textId="77777777">
            <w:pPr>
              <w:rPr>
                <w:sz w:val="20"/>
                <w:szCs w:val="20"/>
              </w:rPr>
            </w:pPr>
          </w:p>
          <w:p w:rsidR="00F67B49" w:rsidP="00354201" w:rsidRDefault="00F67B49" w14:paraId="0DB4883A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</w:t>
            </w:r>
            <w:r w:rsidRPr="002A583A">
              <w:rPr>
                <w:sz w:val="20"/>
                <w:szCs w:val="20"/>
              </w:rPr>
              <w:t xml:space="preserve">umber of individuals concurrently enrolled in two </w:t>
            </w:r>
            <w:r>
              <w:rPr>
                <w:sz w:val="20"/>
                <w:szCs w:val="20"/>
              </w:rPr>
              <w:t xml:space="preserve">ORR-funded </w:t>
            </w:r>
            <w:r w:rsidRPr="002A583A">
              <w:rPr>
                <w:sz w:val="20"/>
                <w:szCs w:val="20"/>
              </w:rPr>
              <w:t>case management programs</w:t>
            </w:r>
            <w:r>
              <w:rPr>
                <w:sz w:val="20"/>
                <w:szCs w:val="20"/>
              </w:rPr>
              <w:t xml:space="preserve"> (those for whom an exception has been granted; sum of </w:t>
            </w:r>
            <w:proofErr w:type="spellStart"/>
            <w:r w:rsidR="006020CA">
              <w:rPr>
                <w:sz w:val="20"/>
                <w:szCs w:val="20"/>
              </w:rPr>
              <w:t>oo</w:t>
            </w:r>
            <w:proofErr w:type="spellEnd"/>
            <w:r w:rsidR="006020CA">
              <w:rPr>
                <w:sz w:val="20"/>
                <w:szCs w:val="20"/>
              </w:rPr>
              <w:t xml:space="preserve"> – </w:t>
            </w:r>
            <w:proofErr w:type="spellStart"/>
            <w:r w:rsidR="006020CA">
              <w:rPr>
                <w:sz w:val="20"/>
                <w:szCs w:val="20"/>
              </w:rPr>
              <w:t>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01798" w:rsidP="00001798" w:rsidRDefault="00001798" w14:paraId="61DABF0F" w14:textId="77777777">
            <w:pPr>
              <w:rPr>
                <w:sz w:val="20"/>
                <w:szCs w:val="20"/>
              </w:rPr>
            </w:pPr>
          </w:p>
          <w:p w:rsidRPr="00001798" w:rsidR="00F67B49" w:rsidP="006020CA" w:rsidRDefault="00F67B49" w14:paraId="1FE07FD0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enrolled in PC and Matching Grant</w:t>
            </w:r>
          </w:p>
          <w:p w:rsidR="00F67B49" w:rsidP="00354201" w:rsidRDefault="00F67B49" w14:paraId="02940E7B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enrolled in PC and Wilson Fish</w:t>
            </w:r>
          </w:p>
          <w:p w:rsidR="00F67B49" w:rsidP="00354201" w:rsidRDefault="00F67B49" w14:paraId="04FC35D7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enrolled in PC and RSS</w:t>
            </w:r>
          </w:p>
          <w:p w:rsidR="00F67B49" w:rsidP="00354201" w:rsidRDefault="00F67B49" w14:paraId="5AAA3294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enrolled in PC and other (list)</w:t>
            </w:r>
          </w:p>
          <w:p w:rsidRPr="002A583A" w:rsidR="00F67B49" w:rsidP="006020CA" w:rsidRDefault="00F67B49" w14:paraId="4E632E73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4DF9C266" w14:textId="77777777">
            <w:pPr>
              <w:rPr>
                <w:sz w:val="20"/>
                <w:szCs w:val="20"/>
              </w:rPr>
            </w:pPr>
          </w:p>
          <w:p w:rsidRPr="002A583A" w:rsidR="00F67B49" w:rsidP="00354201" w:rsidRDefault="00F67B49" w14:paraId="01A3ADFB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Gender (totals by new enrollees only)</w:t>
            </w:r>
          </w:p>
          <w:p w:rsidRPr="002A583A" w:rsidR="00F67B49" w:rsidP="006020CA" w:rsidRDefault="00F67B49" w14:paraId="7F563160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28B11CC0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2DA8ADEB" w14:textId="77777777">
            <w:pPr>
              <w:rPr>
                <w:sz w:val="20"/>
                <w:szCs w:val="20"/>
              </w:rPr>
            </w:pPr>
          </w:p>
          <w:p w:rsidRPr="002A583A" w:rsidR="00F67B49" w:rsidP="006020CA" w:rsidRDefault="00F67B49" w14:paraId="3B24E4BE" w14:textId="77777777">
            <w:pPr>
              <w:rPr>
                <w:sz w:val="20"/>
                <w:szCs w:val="20"/>
              </w:rPr>
            </w:pPr>
          </w:p>
          <w:p w:rsidR="00F67B49" w:rsidP="006020CA" w:rsidRDefault="00F67B49" w14:paraId="116814BC" w14:textId="77777777">
            <w:pPr>
              <w:rPr>
                <w:sz w:val="20"/>
                <w:szCs w:val="20"/>
              </w:rPr>
            </w:pPr>
          </w:p>
          <w:p w:rsidR="00EC310F" w:rsidP="006020CA" w:rsidRDefault="00EC310F" w14:paraId="60F01D41" w14:textId="77777777">
            <w:pPr>
              <w:rPr>
                <w:sz w:val="20"/>
                <w:szCs w:val="20"/>
              </w:rPr>
            </w:pPr>
          </w:p>
          <w:p w:rsidR="009956B2" w:rsidP="006020CA" w:rsidRDefault="009956B2" w14:paraId="769F1FDA" w14:textId="77777777">
            <w:pPr>
              <w:rPr>
                <w:sz w:val="20"/>
                <w:szCs w:val="20"/>
              </w:rPr>
            </w:pPr>
          </w:p>
          <w:p w:rsidRPr="002A583A" w:rsidR="00EC310F" w:rsidP="006020CA" w:rsidRDefault="00EC310F" w14:paraId="5195D4D9" w14:textId="77777777">
            <w:pPr>
              <w:rPr>
                <w:sz w:val="20"/>
                <w:szCs w:val="20"/>
              </w:rPr>
            </w:pPr>
          </w:p>
          <w:p w:rsidR="00F67B49" w:rsidP="006020CA" w:rsidRDefault="00F67B49" w14:paraId="7C135CF9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Country of origin (totals by new enrollees only)</w:t>
            </w:r>
          </w:p>
          <w:p w:rsidRPr="002A583A" w:rsidR="00BD4A0F" w:rsidP="006020CA" w:rsidRDefault="00BD4A0F" w14:paraId="0DE2BBFD" w14:textId="77777777">
            <w:pPr>
              <w:rPr>
                <w:sz w:val="20"/>
                <w:szCs w:val="20"/>
              </w:rPr>
            </w:pPr>
          </w:p>
          <w:p w:rsidR="00F67B49" w:rsidP="00354201" w:rsidRDefault="00F67B49" w14:paraId="4E529261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1: ________________</w:t>
            </w:r>
          </w:p>
          <w:p w:rsidR="00F67B49" w:rsidP="00354201" w:rsidRDefault="00F67B49" w14:paraId="50C6794A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2: ________________</w:t>
            </w:r>
          </w:p>
          <w:p w:rsidRPr="00940EB1" w:rsidR="00F67B49" w:rsidP="00354201" w:rsidRDefault="00F67B49" w14:paraId="6927F4DB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3: ________________</w:t>
            </w:r>
          </w:p>
          <w:p w:rsidR="00F67B49" w:rsidP="00354201" w:rsidRDefault="00F67B49" w14:paraId="3CE961C1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4: ________________</w:t>
            </w:r>
          </w:p>
          <w:p w:rsidR="00F67B49" w:rsidP="00354201" w:rsidRDefault="00F67B49" w14:paraId="60580E0A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5: ________________</w:t>
            </w:r>
          </w:p>
          <w:p w:rsidR="00F67B49" w:rsidP="00354201" w:rsidRDefault="00F67B49" w14:paraId="2D1F892C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6: ________________</w:t>
            </w:r>
          </w:p>
          <w:p w:rsidR="00F67B49" w:rsidP="00354201" w:rsidRDefault="00F67B49" w14:paraId="2DDE3A46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7: ________________</w:t>
            </w:r>
          </w:p>
          <w:p w:rsidR="00F67B49" w:rsidP="00354201" w:rsidRDefault="00F67B49" w14:paraId="416E4860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8: ________________</w:t>
            </w:r>
          </w:p>
          <w:p w:rsidR="00F67B49" w:rsidP="00354201" w:rsidRDefault="00F67B49" w14:paraId="3EDB6683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9: ________________</w:t>
            </w:r>
          </w:p>
          <w:p w:rsidRPr="002A583A" w:rsidR="00F67B49" w:rsidP="00354201" w:rsidRDefault="00F67B49" w14:paraId="01F88F0D" w14:textId="77777777">
            <w:pPr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10: _______________</w:t>
            </w:r>
          </w:p>
          <w:p w:rsidRPr="002A583A" w:rsidR="00F67B49" w:rsidP="006020CA" w:rsidRDefault="00F67B49" w14:paraId="3794A8EF" w14:textId="77777777">
            <w:pPr>
              <w:rPr>
                <w:i/>
                <w:sz w:val="20"/>
                <w:szCs w:val="20"/>
              </w:rPr>
            </w:pPr>
          </w:p>
          <w:p w:rsidRPr="002A583A" w:rsidR="00F67B49" w:rsidP="006020CA" w:rsidRDefault="00F67B49" w14:paraId="5D21B00B" w14:textId="77777777">
            <w:pPr>
              <w:rPr>
                <w:i/>
                <w:sz w:val="20"/>
                <w:szCs w:val="20"/>
              </w:rPr>
            </w:pPr>
          </w:p>
          <w:p w:rsidRPr="002A583A" w:rsidR="00F67B49" w:rsidP="00354201" w:rsidRDefault="00F67B49" w14:paraId="706B70F5" w14:textId="7777777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Category of ORR eligibility (totals by new enrollees only)</w:t>
            </w:r>
          </w:p>
        </w:tc>
        <w:tc>
          <w:tcPr>
            <w:tcW w:w="1279" w:type="pct"/>
            <w:vAlign w:val="center"/>
          </w:tcPr>
          <w:p w:rsidRPr="002A583A" w:rsidR="00F67B49" w:rsidP="003C540A" w:rsidRDefault="00F67B49" w14:paraId="64D95479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lastRenderedPageBreak/>
              <w:t>Less than one year: _______</w:t>
            </w:r>
          </w:p>
          <w:p w:rsidRPr="002A583A" w:rsidR="00F67B49" w:rsidP="00354201" w:rsidRDefault="00F67B49" w14:paraId="008A8E56" w14:textId="77777777">
            <w:pPr>
              <w:rPr>
                <w:sz w:val="20"/>
                <w:szCs w:val="20"/>
              </w:rPr>
            </w:pPr>
          </w:p>
          <w:p w:rsidRPr="002A583A" w:rsidR="00F67B49" w:rsidP="003C540A" w:rsidRDefault="00F67B49" w14:paraId="5E832DB1" w14:textId="77777777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1 year to 5 </w:t>
            </w:r>
            <w:proofErr w:type="gramStart"/>
            <w:r w:rsidRPr="002A583A">
              <w:rPr>
                <w:sz w:val="20"/>
                <w:szCs w:val="20"/>
              </w:rPr>
              <w:t>years:_</w:t>
            </w:r>
            <w:proofErr w:type="gramEnd"/>
            <w:r w:rsidRPr="002A583A">
              <w:rPr>
                <w:sz w:val="20"/>
                <w:szCs w:val="20"/>
              </w:rPr>
              <w:t>______</w:t>
            </w:r>
          </w:p>
          <w:p w:rsidRPr="002A583A" w:rsidR="00F67B49" w:rsidP="00354201" w:rsidRDefault="00F67B49" w14:paraId="697CBED5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F67B49" w:rsidP="003C540A" w:rsidRDefault="00F67B49" w14:paraId="71B1ED62" w14:textId="7777777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More than 5 </w:t>
            </w:r>
            <w:proofErr w:type="gramStart"/>
            <w:r w:rsidRPr="002A583A">
              <w:rPr>
                <w:sz w:val="20"/>
                <w:szCs w:val="20"/>
              </w:rPr>
              <w:t>years:_</w:t>
            </w:r>
            <w:proofErr w:type="gramEnd"/>
            <w:r w:rsidRPr="002A583A">
              <w:rPr>
                <w:sz w:val="20"/>
                <w:szCs w:val="20"/>
              </w:rPr>
              <w:t>______</w:t>
            </w:r>
          </w:p>
          <w:p w:rsidR="00F67B49" w:rsidP="00354201" w:rsidRDefault="00F67B49" w14:paraId="51ECBA0B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F67B49" w:rsidP="00354201" w:rsidRDefault="00F67B49" w14:paraId="01AA1224" w14:textId="77777777">
            <w:pPr>
              <w:jc w:val="center"/>
              <w:rPr>
                <w:sz w:val="20"/>
                <w:szCs w:val="20"/>
              </w:rPr>
            </w:pPr>
          </w:p>
          <w:p w:rsidR="00F67B49" w:rsidP="003C540A" w:rsidRDefault="00F67B49" w14:paraId="74868FE5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67B49" w:rsidP="00354201" w:rsidRDefault="00F67B49" w14:paraId="694B3375" w14:textId="77777777">
            <w:pPr>
              <w:rPr>
                <w:sz w:val="20"/>
                <w:szCs w:val="20"/>
              </w:rPr>
            </w:pPr>
          </w:p>
          <w:p w:rsidR="00F67B49" w:rsidP="003C540A" w:rsidRDefault="00F67B49" w14:paraId="05021135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67B49" w:rsidP="00354201" w:rsidRDefault="00F67B49" w14:paraId="3B5AE1D7" w14:textId="77777777">
            <w:pPr>
              <w:rPr>
                <w:sz w:val="20"/>
                <w:szCs w:val="20"/>
              </w:rPr>
            </w:pPr>
          </w:p>
          <w:p w:rsidR="00F67B49" w:rsidP="003C540A" w:rsidRDefault="00F67B49" w14:paraId="2896C8CD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67B49" w:rsidP="00354201" w:rsidRDefault="00F67B49" w14:paraId="3BA23631" w14:textId="77777777">
            <w:pPr>
              <w:rPr>
                <w:sz w:val="20"/>
                <w:szCs w:val="20"/>
              </w:rPr>
            </w:pPr>
          </w:p>
          <w:p w:rsidR="00F67B49" w:rsidP="003C540A" w:rsidRDefault="00F67B49" w14:paraId="5905C7D9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67B49" w:rsidP="00354201" w:rsidRDefault="00F67B49" w14:paraId="4DD0A5B3" w14:textId="77777777">
            <w:pPr>
              <w:rPr>
                <w:sz w:val="20"/>
                <w:szCs w:val="20"/>
              </w:rPr>
            </w:pPr>
          </w:p>
          <w:p w:rsidR="009956B2" w:rsidP="00354201" w:rsidRDefault="009956B2" w14:paraId="5871A402" w14:textId="77777777">
            <w:pPr>
              <w:rPr>
                <w:sz w:val="20"/>
                <w:szCs w:val="20"/>
              </w:rPr>
            </w:pPr>
          </w:p>
          <w:p w:rsidRPr="002A583A" w:rsidR="00F67B49" w:rsidP="003C540A" w:rsidRDefault="00F67B49" w14:paraId="1AADD4B8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Pr="002A583A" w:rsidR="00F67B49" w:rsidP="00354201" w:rsidRDefault="00F67B49" w14:paraId="19C65137" w14:textId="77777777">
            <w:pPr>
              <w:jc w:val="center"/>
              <w:rPr>
                <w:sz w:val="20"/>
                <w:szCs w:val="20"/>
              </w:rPr>
            </w:pPr>
          </w:p>
          <w:p w:rsidR="00F67B49" w:rsidP="00354201" w:rsidRDefault="00F67B49" w14:paraId="68267190" w14:textId="77777777">
            <w:pPr>
              <w:rPr>
                <w:sz w:val="20"/>
                <w:szCs w:val="20"/>
              </w:rPr>
            </w:pPr>
          </w:p>
          <w:p w:rsidR="006F31DE" w:rsidP="006020CA" w:rsidRDefault="006F31DE" w14:paraId="25DF7F33" w14:textId="77777777">
            <w:pPr>
              <w:rPr>
                <w:sz w:val="20"/>
                <w:szCs w:val="20"/>
              </w:rPr>
            </w:pPr>
          </w:p>
          <w:p w:rsidR="00F67B49" w:rsidP="003C540A" w:rsidRDefault="00F67B49" w14:paraId="0A1F91DC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001798" w:rsidP="00001798" w:rsidRDefault="00001798" w14:paraId="782B5F96" w14:textId="77777777">
            <w:pPr>
              <w:rPr>
                <w:sz w:val="20"/>
                <w:szCs w:val="20"/>
              </w:rPr>
            </w:pPr>
          </w:p>
          <w:p w:rsidR="00F67B49" w:rsidP="00354201" w:rsidRDefault="00F67B49" w14:paraId="32FF0650" w14:textId="77777777">
            <w:pPr>
              <w:jc w:val="center"/>
              <w:rPr>
                <w:sz w:val="20"/>
                <w:szCs w:val="20"/>
              </w:rPr>
            </w:pPr>
          </w:p>
          <w:p w:rsidRPr="00001798" w:rsidR="009956B2" w:rsidP="003C540A" w:rsidRDefault="00F67B49" w14:paraId="7CA1F89C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="009956B2">
              <w:rPr>
                <w:sz w:val="20"/>
                <w:szCs w:val="20"/>
              </w:rPr>
              <w:t>_</w:t>
            </w:r>
          </w:p>
          <w:p w:rsidR="00F67B49" w:rsidP="003C540A" w:rsidRDefault="00F67B49" w14:paraId="6CCB78CC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Pr="009956B2" w:rsidR="00EC310F" w:rsidP="003C540A" w:rsidRDefault="00F67B49" w14:paraId="54E61B53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1AB32AAD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9956B2" w:rsidP="009956B2" w:rsidRDefault="009956B2" w14:paraId="6678FB6C" w14:textId="77777777">
            <w:pPr>
              <w:rPr>
                <w:sz w:val="20"/>
                <w:szCs w:val="20"/>
              </w:rPr>
            </w:pPr>
          </w:p>
          <w:p w:rsidRPr="002A583A" w:rsidR="00F67B49" w:rsidP="00EC310F" w:rsidRDefault="00F67B49" w14:paraId="4A525080" w14:textId="77777777">
            <w:pPr>
              <w:rPr>
                <w:sz w:val="20"/>
                <w:szCs w:val="20"/>
              </w:rPr>
            </w:pPr>
          </w:p>
          <w:p w:rsidRPr="002A583A" w:rsidR="00F67B49" w:rsidP="003C540A" w:rsidRDefault="00F67B49" w14:paraId="52E7186A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gramStart"/>
            <w:r w:rsidRPr="002A583A">
              <w:rPr>
                <w:sz w:val="20"/>
                <w:szCs w:val="20"/>
              </w:rPr>
              <w:t>Female:_</w:t>
            </w:r>
            <w:proofErr w:type="gramEnd"/>
            <w:r w:rsidRPr="002A583A">
              <w:rPr>
                <w:sz w:val="20"/>
                <w:szCs w:val="20"/>
              </w:rPr>
              <w:t>________</w:t>
            </w:r>
          </w:p>
          <w:p w:rsidRPr="002A583A" w:rsidR="00F67B49" w:rsidP="00354201" w:rsidRDefault="00F67B49" w14:paraId="06A07327" w14:textId="77777777">
            <w:pPr>
              <w:rPr>
                <w:sz w:val="20"/>
                <w:szCs w:val="20"/>
              </w:rPr>
            </w:pPr>
          </w:p>
          <w:p w:rsidRPr="002A583A" w:rsidR="00F67B49" w:rsidP="003C540A" w:rsidRDefault="00F67B49" w14:paraId="546E4E12" w14:textId="77777777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Male: __________</w:t>
            </w:r>
          </w:p>
          <w:p w:rsidRPr="002A583A" w:rsidR="00F67B49" w:rsidP="00354201" w:rsidRDefault="00F67B49" w14:paraId="26B5FD81" w14:textId="77777777">
            <w:pPr>
              <w:rPr>
                <w:sz w:val="20"/>
                <w:szCs w:val="20"/>
              </w:rPr>
            </w:pPr>
          </w:p>
          <w:p w:rsidRPr="002A583A" w:rsidR="00F67B49" w:rsidP="003C540A" w:rsidRDefault="00F67B49" w14:paraId="2ECB0618" w14:textId="77777777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Unknown</w:t>
            </w:r>
            <w:r w:rsidRPr="002A583A">
              <w:rPr>
                <w:sz w:val="20"/>
                <w:szCs w:val="20"/>
              </w:rPr>
              <w:t>:_</w:t>
            </w:r>
            <w:proofErr w:type="gramEnd"/>
            <w:r w:rsidRPr="002A583A">
              <w:rPr>
                <w:sz w:val="20"/>
                <w:szCs w:val="20"/>
              </w:rPr>
              <w:t>_________</w:t>
            </w:r>
          </w:p>
          <w:p w:rsidR="00F67B49" w:rsidP="00354201" w:rsidRDefault="00F67B49" w14:paraId="3DB5A474" w14:textId="77777777">
            <w:pPr>
              <w:rPr>
                <w:sz w:val="20"/>
                <w:szCs w:val="20"/>
              </w:rPr>
            </w:pPr>
          </w:p>
          <w:p w:rsidR="00F67B49" w:rsidP="00354201" w:rsidRDefault="00F67B49" w14:paraId="7C72D8E5" w14:textId="77777777">
            <w:pPr>
              <w:rPr>
                <w:sz w:val="20"/>
                <w:szCs w:val="20"/>
              </w:rPr>
            </w:pPr>
          </w:p>
          <w:p w:rsidR="009956B2" w:rsidP="00354201" w:rsidRDefault="009956B2" w14:paraId="5CF7B277" w14:textId="77777777">
            <w:pPr>
              <w:rPr>
                <w:sz w:val="20"/>
                <w:szCs w:val="20"/>
              </w:rPr>
            </w:pPr>
          </w:p>
          <w:p w:rsidR="009956B2" w:rsidP="00354201" w:rsidRDefault="009956B2" w14:paraId="25866104" w14:textId="77777777">
            <w:pPr>
              <w:rPr>
                <w:sz w:val="20"/>
                <w:szCs w:val="20"/>
              </w:rPr>
            </w:pPr>
          </w:p>
          <w:p w:rsidR="009956B2" w:rsidP="00354201" w:rsidRDefault="009956B2" w14:paraId="2F448B81" w14:textId="77777777">
            <w:pPr>
              <w:rPr>
                <w:sz w:val="20"/>
                <w:szCs w:val="20"/>
              </w:rPr>
            </w:pPr>
          </w:p>
          <w:p w:rsidRPr="002A583A" w:rsidR="00BD4A0F" w:rsidP="00354201" w:rsidRDefault="00BD4A0F" w14:paraId="73A89E6A" w14:textId="77777777">
            <w:pPr>
              <w:rPr>
                <w:sz w:val="20"/>
                <w:szCs w:val="20"/>
              </w:rPr>
            </w:pPr>
          </w:p>
          <w:p w:rsidR="00F67B49" w:rsidP="003C540A" w:rsidRDefault="00F67B49" w14:paraId="26D23E72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6AB271A7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5ABF167E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6FCEBF28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69884422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2BAACE0E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52AFB2AC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3966442E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F67B49" w:rsidP="003C540A" w:rsidRDefault="00F67B49" w14:paraId="23526E6E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Pr="002A583A" w:rsidR="00F67B49" w:rsidP="003C540A" w:rsidRDefault="00F67B49" w14:paraId="2C634402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Pr="002A583A" w:rsidR="00F67B49" w:rsidP="00354201" w:rsidRDefault="00F67B49" w14:paraId="7734D697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F67B49" w:rsidP="00354201" w:rsidRDefault="00F67B49" w14:paraId="41196534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F67B49" w:rsidP="003C540A" w:rsidRDefault="00F67B49" w14:paraId="064C4998" w14:textId="77777777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Refugees_____</w:t>
            </w:r>
            <w:r>
              <w:rPr>
                <w:sz w:val="20"/>
                <w:szCs w:val="20"/>
              </w:rPr>
              <w:t>__</w:t>
            </w:r>
          </w:p>
          <w:p w:rsidRPr="002A583A" w:rsidR="00F67B49" w:rsidP="003C540A" w:rsidRDefault="00F67B49" w14:paraId="37B00D8F" w14:textId="77777777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proofErr w:type="gramStart"/>
            <w:r w:rsidRPr="002A583A">
              <w:rPr>
                <w:sz w:val="20"/>
                <w:szCs w:val="20"/>
              </w:rPr>
              <w:t>Asylees  _</w:t>
            </w:r>
            <w:proofErr w:type="gramEnd"/>
            <w:r w:rsidRPr="002A583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</w:t>
            </w:r>
          </w:p>
          <w:p w:rsidRPr="002A583A" w:rsidR="00F67B49" w:rsidP="003C540A" w:rsidRDefault="00F67B49" w14:paraId="7804E968" w14:textId="77777777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Cuban/Haitian entrants_____</w:t>
            </w:r>
            <w:r>
              <w:rPr>
                <w:sz w:val="20"/>
                <w:szCs w:val="20"/>
              </w:rPr>
              <w:t>__</w:t>
            </w:r>
          </w:p>
          <w:p w:rsidRPr="002A583A" w:rsidR="00F67B49" w:rsidP="003C540A" w:rsidRDefault="00F67B49" w14:paraId="6F7B3F67" w14:textId="77777777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Special Immigrant Visa (SIV) holders_____</w:t>
            </w:r>
            <w:r>
              <w:rPr>
                <w:sz w:val="20"/>
                <w:szCs w:val="20"/>
              </w:rPr>
              <w:t>__</w:t>
            </w:r>
          </w:p>
          <w:p w:rsidR="00F67B49" w:rsidP="003C540A" w:rsidRDefault="00FD5571" w14:paraId="663C3FBD" w14:textId="77777777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Amerasians</w:t>
            </w:r>
            <w:r w:rsidRPr="002A583A" w:rsidR="00F67B49">
              <w:rPr>
                <w:sz w:val="20"/>
                <w:szCs w:val="20"/>
              </w:rPr>
              <w:t>_____</w:t>
            </w:r>
            <w:r w:rsidR="00F67B49">
              <w:rPr>
                <w:sz w:val="20"/>
                <w:szCs w:val="20"/>
              </w:rPr>
              <w:t>__</w:t>
            </w:r>
          </w:p>
          <w:p w:rsidR="00F67B49" w:rsidP="003C540A" w:rsidRDefault="004C429A" w14:paraId="3066101A" w14:textId="77777777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</w:t>
            </w:r>
            <w:r w:rsidR="00F67B49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Human</w:t>
            </w:r>
            <w:r w:rsidR="00F67B49">
              <w:rPr>
                <w:sz w:val="20"/>
                <w:szCs w:val="20"/>
              </w:rPr>
              <w:t xml:space="preserve"> Trafficking _______</w:t>
            </w:r>
          </w:p>
          <w:p w:rsidR="00CC7471" w:rsidP="00CC7471" w:rsidRDefault="00CC7471" w14:paraId="56847223" w14:textId="77777777">
            <w:pPr>
              <w:ind w:left="346" w:hanging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fff</w:t>
            </w:r>
            <w:proofErr w:type="spellEnd"/>
            <w:r w:rsidRPr="00B764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7205F0">
              <w:rPr>
                <w:sz w:val="20"/>
                <w:szCs w:val="20"/>
              </w:rPr>
              <w:t>Afghan Humanitarian Parolees</w:t>
            </w:r>
            <w:r>
              <w:rPr>
                <w:sz w:val="20"/>
                <w:szCs w:val="20"/>
              </w:rPr>
              <w:t xml:space="preserve"> ________</w:t>
            </w:r>
          </w:p>
          <w:p w:rsidR="000624DD" w:rsidP="0004040B" w:rsidRDefault="000624DD" w14:paraId="321B8780" w14:textId="777777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Pr="002A583A" w:rsidR="006F31DE" w:rsidTr="00421647" w14:paraId="1E129DE5" w14:textId="77777777">
        <w:trPr>
          <w:jc w:val="center"/>
        </w:trPr>
        <w:tc>
          <w:tcPr>
            <w:tcW w:w="351" w:type="pct"/>
            <w:tcBorders>
              <w:bottom w:val="single" w:color="auto" w:sz="4" w:space="0"/>
            </w:tcBorders>
            <w:vAlign w:val="center"/>
          </w:tcPr>
          <w:p w:rsidR="006F31DE" w:rsidP="00AD173E" w:rsidRDefault="00E30092" w14:paraId="18EA312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941" w:type="pct"/>
            <w:tcBorders>
              <w:bottom w:val="single" w:color="auto" w:sz="4" w:space="0"/>
            </w:tcBorders>
            <w:vAlign w:val="center"/>
          </w:tcPr>
          <w:p w:rsidRPr="002A583A" w:rsidR="006F31DE" w:rsidP="006F31DE" w:rsidRDefault="006F31DE" w14:paraId="6B6C65C1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Category of </w:t>
            </w:r>
            <w:r>
              <w:rPr>
                <w:sz w:val="20"/>
                <w:szCs w:val="20"/>
              </w:rPr>
              <w:t xml:space="preserve">Primary </w:t>
            </w:r>
            <w:r w:rsidRPr="002A583A">
              <w:rPr>
                <w:sz w:val="20"/>
                <w:szCs w:val="20"/>
              </w:rPr>
              <w:t xml:space="preserve">Vulnerability at Intake </w:t>
            </w:r>
            <w:r w:rsidR="004A2C8B">
              <w:rPr>
                <w:sz w:val="20"/>
                <w:szCs w:val="20"/>
              </w:rPr>
              <w:t xml:space="preserve">– Remote or Underserved Areas Clients </w:t>
            </w:r>
            <w:r w:rsidRPr="002A58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For individuals with more than one category of vulnerability, only mark the primary reason for </w:t>
            </w:r>
            <w:proofErr w:type="gramStart"/>
            <w:r>
              <w:rPr>
                <w:sz w:val="20"/>
                <w:szCs w:val="20"/>
              </w:rPr>
              <w:t>enrollment;</w:t>
            </w:r>
            <w:proofErr w:type="gramEnd"/>
            <w:r>
              <w:rPr>
                <w:sz w:val="20"/>
                <w:szCs w:val="20"/>
              </w:rPr>
              <w:t xml:space="preserve"> t</w:t>
            </w:r>
            <w:r w:rsidRPr="002A583A">
              <w:rPr>
                <w:sz w:val="20"/>
                <w:szCs w:val="20"/>
              </w:rPr>
              <w:t>otals for this reporting period only</w:t>
            </w:r>
            <w:r>
              <w:rPr>
                <w:sz w:val="20"/>
                <w:szCs w:val="20"/>
              </w:rPr>
              <w:t>)</w:t>
            </w:r>
          </w:p>
          <w:p w:rsidR="006F31DE" w:rsidP="00D6771C" w:rsidRDefault="006F31DE" w14:paraId="38888CFB" w14:textId="77777777">
            <w:pPr>
              <w:rPr>
                <w:sz w:val="20"/>
                <w:szCs w:val="20"/>
              </w:rPr>
            </w:pPr>
          </w:p>
        </w:tc>
        <w:tc>
          <w:tcPr>
            <w:tcW w:w="2429" w:type="pct"/>
            <w:gridSpan w:val="5"/>
            <w:tcBorders>
              <w:bottom w:val="single" w:color="auto" w:sz="4" w:space="0"/>
            </w:tcBorders>
          </w:tcPr>
          <w:p w:rsidRPr="002A583A" w:rsidR="00421647" w:rsidP="00354201" w:rsidRDefault="00421647" w14:paraId="69955A5D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Minors (under 18) </w:t>
            </w:r>
          </w:p>
          <w:p w:rsidRPr="002A583A" w:rsidR="00421647" w:rsidP="00354201" w:rsidRDefault="00421647" w14:paraId="21B8922E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Young adults without parents </w:t>
            </w:r>
          </w:p>
          <w:p w:rsidRPr="002A583A" w:rsidR="00421647" w:rsidP="00354201" w:rsidRDefault="00421647" w14:paraId="40CCB3DF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Single-parent households</w:t>
            </w:r>
          </w:p>
          <w:p w:rsidRPr="002A583A" w:rsidR="00421647" w:rsidP="00354201" w:rsidRDefault="00421647" w14:paraId="081D3E98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Elderly refugees</w:t>
            </w:r>
          </w:p>
          <w:p w:rsidRPr="002A583A" w:rsidR="00421647" w:rsidP="00354201" w:rsidRDefault="00421647" w14:paraId="64F6F2C2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LGBT refugees</w:t>
            </w:r>
          </w:p>
          <w:p w:rsidRPr="002A583A" w:rsidR="00421647" w:rsidP="00354201" w:rsidRDefault="00421647" w14:paraId="70CBD663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HIV-positive refugees </w:t>
            </w:r>
          </w:p>
          <w:p w:rsidRPr="002A583A" w:rsidR="00421647" w:rsidP="00354201" w:rsidRDefault="00421647" w14:paraId="56EC92F8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Refugees with Social/</w:t>
            </w:r>
            <w:r>
              <w:rPr>
                <w:sz w:val="20"/>
                <w:szCs w:val="20"/>
              </w:rPr>
              <w:t xml:space="preserve"> </w:t>
            </w:r>
            <w:r w:rsidRPr="002A583A">
              <w:rPr>
                <w:sz w:val="20"/>
                <w:szCs w:val="20"/>
              </w:rPr>
              <w:t>Psychological conditions/Risk of suicide</w:t>
            </w:r>
          </w:p>
          <w:p w:rsidRPr="002A583A" w:rsidR="00421647" w:rsidP="00354201" w:rsidRDefault="00421647" w14:paraId="4CCF0970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Substance Abusers </w:t>
            </w:r>
          </w:p>
          <w:p w:rsidRPr="002A583A" w:rsidR="00421647" w:rsidP="00354201" w:rsidRDefault="00421647" w14:paraId="3DA9E342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Disabled or ill individuals</w:t>
            </w:r>
          </w:p>
          <w:p w:rsidRPr="002A583A" w:rsidR="00421647" w:rsidP="00354201" w:rsidRDefault="00421647" w14:paraId="39801F16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Secondary migrants</w:t>
            </w:r>
          </w:p>
          <w:p w:rsidRPr="002A583A" w:rsidR="00421647" w:rsidP="00354201" w:rsidRDefault="00421647" w14:paraId="03356D1B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F67B49">
              <w:rPr>
                <w:sz w:val="20"/>
                <w:szCs w:val="20"/>
              </w:rPr>
              <w:t>Survivors</w:t>
            </w:r>
            <w:r w:rsidRPr="002A583A">
              <w:rPr>
                <w:sz w:val="20"/>
                <w:szCs w:val="20"/>
              </w:rPr>
              <w:t xml:space="preserve"> of Torture/Sexual and Gender-Based Violence</w:t>
            </w:r>
          </w:p>
          <w:p w:rsidRPr="002A583A" w:rsidR="00421647" w:rsidP="00354201" w:rsidRDefault="00421647" w14:paraId="33A75DAE" w14:textId="77777777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Other</w:t>
            </w:r>
          </w:p>
          <w:p w:rsidRPr="002A583A" w:rsidR="006F31DE" w:rsidP="006F31DE" w:rsidRDefault="006F31DE" w14:paraId="36C1B0E2" w14:textId="77777777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pct"/>
            <w:tcBorders>
              <w:bottom w:val="single" w:color="auto" w:sz="4" w:space="0"/>
            </w:tcBorders>
          </w:tcPr>
          <w:p w:rsidR="006F31DE" w:rsidP="003C540A" w:rsidRDefault="00421647" w14:paraId="3FABA252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367F03EC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41C6504C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70034C19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498B48C7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7F73D122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421647" w:rsidRDefault="00421647" w14:paraId="192AF333" w14:textId="77777777">
            <w:pPr>
              <w:rPr>
                <w:sz w:val="20"/>
                <w:szCs w:val="20"/>
              </w:rPr>
            </w:pPr>
          </w:p>
          <w:p w:rsidR="00421647" w:rsidP="00421647" w:rsidRDefault="00421647" w14:paraId="1FC0AA18" w14:textId="77777777">
            <w:pPr>
              <w:rPr>
                <w:sz w:val="20"/>
                <w:szCs w:val="20"/>
              </w:rPr>
            </w:pPr>
          </w:p>
          <w:p w:rsidR="00421647" w:rsidP="003C540A" w:rsidRDefault="00421647" w14:paraId="3D4A27E5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60E9597A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731A7CA0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3C540A" w:rsidRDefault="00421647" w14:paraId="5A2C0820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421647" w:rsidRDefault="00421647" w14:paraId="66409328" w14:textId="77777777">
            <w:pPr>
              <w:rPr>
                <w:sz w:val="20"/>
                <w:szCs w:val="20"/>
              </w:rPr>
            </w:pPr>
          </w:p>
          <w:p w:rsidR="00421647" w:rsidP="003C540A" w:rsidRDefault="00421647" w14:paraId="565A5613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21647" w:rsidP="00421647" w:rsidRDefault="00421647" w14:paraId="62A4E9FF" w14:textId="77777777">
            <w:pPr>
              <w:rPr>
                <w:sz w:val="20"/>
                <w:szCs w:val="20"/>
              </w:rPr>
            </w:pPr>
          </w:p>
          <w:p w:rsidRPr="002A583A" w:rsidR="00421647" w:rsidP="003C540A" w:rsidRDefault="00421647" w14:paraId="6BB1C655" w14:textId="77777777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</w:tr>
    </w:tbl>
    <w:p w:rsidR="00087E9D" w:rsidRDefault="00087E9D" w14:paraId="4B402D23" w14:textId="77777777"/>
    <w:p w:rsidRPr="002A583A" w:rsidR="006940F8" w:rsidRDefault="006940F8" w14:paraId="78107479" w14:textId="77777777"/>
    <w:p w:rsidRPr="002A583A" w:rsidR="00087E9D" w:rsidRDefault="00087E9D" w14:paraId="2A514137" w14:textId="77777777"/>
    <w:tbl>
      <w:tblPr>
        <w:tblW w:w="5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0"/>
        <w:gridCol w:w="42"/>
        <w:gridCol w:w="2824"/>
        <w:gridCol w:w="250"/>
        <w:gridCol w:w="501"/>
        <w:gridCol w:w="750"/>
        <w:gridCol w:w="973"/>
        <w:gridCol w:w="852"/>
        <w:gridCol w:w="637"/>
        <w:gridCol w:w="217"/>
        <w:gridCol w:w="973"/>
        <w:gridCol w:w="33"/>
        <w:gridCol w:w="573"/>
        <w:gridCol w:w="321"/>
        <w:gridCol w:w="429"/>
        <w:gridCol w:w="977"/>
      </w:tblGrid>
      <w:tr w:rsidRPr="002A583A" w:rsidR="00A92237" w:rsidTr="004A0073" w14:paraId="47E37B27" w14:textId="77777777">
        <w:trPr>
          <w:jc w:val="center"/>
        </w:trPr>
        <w:tc>
          <w:tcPr>
            <w:tcW w:w="5000" w:type="pct"/>
            <w:gridSpan w:val="16"/>
            <w:tcBorders>
              <w:bottom w:val="single" w:color="auto" w:sz="4" w:space="0"/>
            </w:tcBorders>
            <w:shd w:val="clear" w:color="auto" w:fill="D9D9D9"/>
          </w:tcPr>
          <w:p w:rsidRPr="002A583A" w:rsidR="00A92237" w:rsidP="000A1CBA" w:rsidRDefault="00A92237" w14:paraId="0A3FAD2E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ICM Client Assessment Indicators </w:t>
            </w:r>
          </w:p>
        </w:tc>
      </w:tr>
      <w:tr w:rsidRPr="002A583A" w:rsidR="00866F22" w:rsidTr="004A0073" w14:paraId="43ECE2D9" w14:textId="77777777">
        <w:trPr>
          <w:jc w:val="center"/>
        </w:trPr>
        <w:tc>
          <w:tcPr>
            <w:tcW w:w="287" w:type="pct"/>
            <w:vMerge w:val="restart"/>
            <w:shd w:val="clear" w:color="auto" w:fill="F2F2F2"/>
            <w:vAlign w:val="center"/>
          </w:tcPr>
          <w:p w:rsidRPr="002A583A" w:rsidR="00C83893" w:rsidP="00AD173E" w:rsidRDefault="00F67B49" w14:paraId="7CF85EE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092">
              <w:rPr>
                <w:sz w:val="20"/>
                <w:szCs w:val="20"/>
              </w:rPr>
              <w:t>5</w:t>
            </w:r>
          </w:p>
        </w:tc>
        <w:tc>
          <w:tcPr>
            <w:tcW w:w="1305" w:type="pct"/>
            <w:gridSpan w:val="2"/>
            <w:vMerge w:val="restart"/>
            <w:shd w:val="clear" w:color="auto" w:fill="F2F2F2"/>
            <w:vAlign w:val="center"/>
          </w:tcPr>
          <w:p w:rsidRPr="002A583A" w:rsidR="00C83893" w:rsidP="002341E5" w:rsidRDefault="002341E5" w14:paraId="5F5DDF05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Domain</w:t>
            </w:r>
            <w:r w:rsidRPr="002A583A" w:rsidR="00C83893">
              <w:rPr>
                <w:b/>
                <w:sz w:val="20"/>
                <w:szCs w:val="20"/>
              </w:rPr>
              <w:t xml:space="preserve"> &amp; Assessment Criteria</w:t>
            </w:r>
          </w:p>
          <w:p w:rsidRPr="002A583A" w:rsidR="00C83893" w:rsidP="0029566B" w:rsidRDefault="00C83893" w14:paraId="2F419CA8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(at-risk; stable; thriving)</w:t>
            </w:r>
          </w:p>
        </w:tc>
        <w:tc>
          <w:tcPr>
            <w:tcW w:w="1126" w:type="pct"/>
            <w:gridSpan w:val="4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29566B" w:rsidRDefault="00C83893" w14:paraId="0323AAB5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Totals </w:t>
            </w:r>
            <w:r w:rsidR="00F85665">
              <w:rPr>
                <w:b/>
                <w:sz w:val="20"/>
                <w:szCs w:val="20"/>
              </w:rPr>
              <w:t>for Clients at</w:t>
            </w:r>
            <w:r w:rsidR="00F25A85">
              <w:rPr>
                <w:b/>
                <w:sz w:val="20"/>
                <w:szCs w:val="20"/>
              </w:rPr>
              <w:t xml:space="preserve"> </w:t>
            </w:r>
            <w:r w:rsidRPr="00F25A85">
              <w:rPr>
                <w:b/>
                <w:sz w:val="20"/>
                <w:szCs w:val="20"/>
                <w:u w:val="single"/>
              </w:rPr>
              <w:t>INTAKE</w:t>
            </w:r>
            <w:r w:rsidR="0011061F">
              <w:rPr>
                <w:b/>
                <w:sz w:val="20"/>
                <w:szCs w:val="20"/>
              </w:rPr>
              <w:t xml:space="preserve"> in this reporting period</w:t>
            </w:r>
          </w:p>
        </w:tc>
        <w:tc>
          <w:tcPr>
            <w:tcW w:w="1220" w:type="pct"/>
            <w:gridSpan w:val="4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CE0E8C" w:rsidRDefault="00C83893" w14:paraId="0A5894C9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Totals </w:t>
            </w:r>
            <w:r w:rsidR="00F85665">
              <w:rPr>
                <w:b/>
                <w:sz w:val="20"/>
                <w:szCs w:val="20"/>
              </w:rPr>
              <w:t>for Clients who have reached</w:t>
            </w:r>
            <w:r w:rsidR="00F25A85">
              <w:rPr>
                <w:b/>
                <w:sz w:val="20"/>
                <w:szCs w:val="20"/>
              </w:rPr>
              <w:t xml:space="preserve"> </w:t>
            </w:r>
            <w:r w:rsidRPr="00F25A85" w:rsidR="00F25A85">
              <w:rPr>
                <w:b/>
                <w:sz w:val="20"/>
                <w:szCs w:val="20"/>
                <w:u w:val="single"/>
              </w:rPr>
              <w:t>1</w:t>
            </w:r>
            <w:r w:rsidRPr="00F25A85" w:rsidR="004673AC">
              <w:rPr>
                <w:b/>
                <w:sz w:val="20"/>
                <w:szCs w:val="20"/>
                <w:u w:val="single"/>
              </w:rPr>
              <w:t>80 DAYS</w:t>
            </w:r>
            <w:r w:rsidR="00640B48">
              <w:rPr>
                <w:b/>
                <w:sz w:val="20"/>
                <w:szCs w:val="20"/>
              </w:rPr>
              <w:t xml:space="preserve"> in this reporting period</w:t>
            </w:r>
          </w:p>
        </w:tc>
        <w:tc>
          <w:tcPr>
            <w:tcW w:w="1062" w:type="pct"/>
            <w:gridSpan w:val="5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29566B" w:rsidRDefault="00C83893" w14:paraId="03508AE3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Totals </w:t>
            </w:r>
            <w:r w:rsidR="00F85665">
              <w:rPr>
                <w:b/>
                <w:sz w:val="20"/>
                <w:szCs w:val="20"/>
              </w:rPr>
              <w:t>for clients who have reached</w:t>
            </w:r>
            <w:r w:rsidR="00F25A85">
              <w:rPr>
                <w:b/>
                <w:sz w:val="20"/>
                <w:szCs w:val="20"/>
              </w:rPr>
              <w:t xml:space="preserve"> </w:t>
            </w:r>
            <w:r w:rsidRPr="00F25A85" w:rsidR="00DB12F3">
              <w:rPr>
                <w:b/>
                <w:sz w:val="20"/>
                <w:szCs w:val="20"/>
                <w:u w:val="single"/>
              </w:rPr>
              <w:t>360</w:t>
            </w:r>
            <w:r w:rsidRPr="00F25A85">
              <w:rPr>
                <w:b/>
                <w:sz w:val="20"/>
                <w:szCs w:val="20"/>
                <w:u w:val="single"/>
              </w:rPr>
              <w:t xml:space="preserve"> DAYS</w:t>
            </w:r>
            <w:r w:rsidR="00640B48">
              <w:rPr>
                <w:b/>
                <w:sz w:val="20"/>
                <w:szCs w:val="20"/>
              </w:rPr>
              <w:t xml:space="preserve"> in this reporting period</w:t>
            </w:r>
          </w:p>
        </w:tc>
      </w:tr>
      <w:tr w:rsidRPr="002A583A" w:rsidR="003C3D5D" w:rsidTr="004A0073" w14:paraId="3311424D" w14:textId="77777777">
        <w:trPr>
          <w:jc w:val="center"/>
        </w:trPr>
        <w:tc>
          <w:tcPr>
            <w:tcW w:w="287" w:type="pct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AD173E" w:rsidRDefault="00C83893" w14:paraId="71C778D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pct"/>
            <w:gridSpan w:val="2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29566B" w:rsidRDefault="00C83893" w14:paraId="0C741AD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29566B" w:rsidRDefault="00C83893" w14:paraId="5D3757D7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At-Risk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shd w:val="clear" w:color="auto" w:fill="F2F2F2"/>
          </w:tcPr>
          <w:p w:rsidRPr="002A583A" w:rsidR="00C83893" w:rsidP="0029566B" w:rsidRDefault="00C83893" w14:paraId="2F31BEDB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Stable</w:t>
            </w:r>
          </w:p>
        </w:tc>
        <w:tc>
          <w:tcPr>
            <w:tcW w:w="443" w:type="pct"/>
            <w:tcBorders>
              <w:bottom w:val="single" w:color="auto" w:sz="4" w:space="0"/>
            </w:tcBorders>
            <w:shd w:val="clear" w:color="auto" w:fill="F2F2F2"/>
          </w:tcPr>
          <w:p w:rsidRPr="002A583A" w:rsidR="00C83893" w:rsidP="0029566B" w:rsidRDefault="00C83893" w14:paraId="227392AE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Thriving</w:t>
            </w:r>
          </w:p>
        </w:tc>
        <w:tc>
          <w:tcPr>
            <w:tcW w:w="388" w:type="pct"/>
            <w:tcBorders>
              <w:bottom w:val="single" w:color="auto" w:sz="4" w:space="0"/>
            </w:tcBorders>
            <w:shd w:val="clear" w:color="auto" w:fill="F2F2F2"/>
          </w:tcPr>
          <w:p w:rsidRPr="002A583A" w:rsidR="00C83893" w:rsidP="0029566B" w:rsidRDefault="00C83893" w14:paraId="46CEDCC0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At-Risk</w:t>
            </w: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29566B" w:rsidRDefault="00C83893" w14:paraId="08F78CCB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Stable</w:t>
            </w:r>
          </w:p>
        </w:tc>
        <w:tc>
          <w:tcPr>
            <w:tcW w:w="443" w:type="pct"/>
            <w:tcBorders>
              <w:bottom w:val="single" w:color="auto" w:sz="4" w:space="0"/>
            </w:tcBorders>
            <w:shd w:val="clear" w:color="auto" w:fill="F2F2F2"/>
          </w:tcPr>
          <w:p w:rsidRPr="002A583A" w:rsidR="00C83893" w:rsidP="0029566B" w:rsidRDefault="00C83893" w14:paraId="1BE0EF76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Thriving</w:t>
            </w: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2A583A" w:rsidR="00C83893" w:rsidP="0029566B" w:rsidRDefault="00C83893" w14:paraId="1F4F3FAF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At-Risk</w:t>
            </w: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  <w:shd w:val="clear" w:color="auto" w:fill="F2F2F2"/>
          </w:tcPr>
          <w:p w:rsidRPr="002A583A" w:rsidR="00C83893" w:rsidP="0029566B" w:rsidRDefault="00C83893" w14:paraId="3E4AF0CB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Stable</w:t>
            </w:r>
          </w:p>
        </w:tc>
        <w:tc>
          <w:tcPr>
            <w:tcW w:w="445" w:type="pct"/>
            <w:tcBorders>
              <w:bottom w:val="single" w:color="auto" w:sz="4" w:space="0"/>
            </w:tcBorders>
            <w:shd w:val="clear" w:color="auto" w:fill="F2F2F2"/>
          </w:tcPr>
          <w:p w:rsidRPr="002A583A" w:rsidR="00C83893" w:rsidP="0029566B" w:rsidRDefault="00C83893" w14:paraId="5C047BE1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Thriving</w:t>
            </w:r>
          </w:p>
        </w:tc>
      </w:tr>
      <w:tr w:rsidRPr="002A583A" w:rsidR="004E47D3" w:rsidTr="004A0073" w14:paraId="4B8AF30A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2B3D7B" w:rsidRDefault="00C83893" w14:paraId="38295C77" w14:textId="77777777">
            <w:pPr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lastRenderedPageBreak/>
              <w:t xml:space="preserve">Housing </w:t>
            </w:r>
            <w:r w:rsidRPr="002A583A">
              <w:rPr>
                <w:sz w:val="20"/>
                <w:szCs w:val="20"/>
              </w:rPr>
              <w:t>(Risk of homelessness or eviction; adequate housing with occasional need for help with rent; no need of rent assistance)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25CD0890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45CE5328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1758ED04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498970DE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38BBDA41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19B0AEC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2A2DE6D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3DFE1BE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588042A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2E43350E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DA47E7" w:rsidRDefault="00C83893" w14:paraId="2C9A9AB4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Food security </w:t>
            </w:r>
            <w:r w:rsidRPr="002A583A">
              <w:rPr>
                <w:sz w:val="20"/>
                <w:szCs w:val="20"/>
              </w:rPr>
              <w:t>(Significant reliance on food banks; occasional need of food assistance; no need of food assistance)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422DBD96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6FCF074B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7457C659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66613925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3ADA212D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5D3781E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3580655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19BCD1A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7BC4216C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07D0D93E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830836" w:rsidRDefault="00C83893" w14:paraId="635727A3" w14:textId="77777777">
            <w:pPr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Finances (Income &amp; Employment) </w:t>
            </w:r>
            <w:r w:rsidRPr="002A583A" w:rsidR="004673AC">
              <w:rPr>
                <w:sz w:val="20"/>
                <w:szCs w:val="20"/>
              </w:rPr>
              <w:t>(Unemployment; occasional employment; regular employment</w:t>
            </w:r>
            <w:r w:rsidRPr="002A583A">
              <w:rPr>
                <w:sz w:val="20"/>
                <w:szCs w:val="20"/>
              </w:rPr>
              <w:t>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219871FB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705974E2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32E605FA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3D8015AC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75CC36C1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365D910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3E92CB8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20970D8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5DEDD35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24CF5D6A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DA47E7" w:rsidRDefault="00C83893" w14:paraId="722ADAF0" w14:textId="77777777">
            <w:pPr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Financial Management </w:t>
            </w:r>
            <w:r w:rsidRPr="002A583A">
              <w:rPr>
                <w:sz w:val="20"/>
                <w:szCs w:val="20"/>
              </w:rPr>
              <w:t>(Inability to manage assistance or income to meet needs; occasional ability to form and stay within budget; regular ability to meet needs and work on savings)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711E2AF6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2D631049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4C74902B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2ECB9EAF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549369FA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365583D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09AEEDA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16DEE0E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7F66C638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06439477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DA47E7" w:rsidRDefault="00C83893" w14:paraId="423F63C7" w14:textId="77777777">
            <w:pPr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Mental Health </w:t>
            </w:r>
            <w:r w:rsidRPr="002A583A">
              <w:rPr>
                <w:sz w:val="20"/>
                <w:szCs w:val="20"/>
              </w:rPr>
              <w:t>(Significantly limited ability to perform daily functions, and unwillingness or inability to access mental healthcare services; somewhat impaired ability to function daily and to access/participate in mental healthcare services; no impairment in performance of daily functions and/</w:t>
            </w:r>
            <w:r w:rsidR="00F72029">
              <w:rPr>
                <w:sz w:val="20"/>
                <w:szCs w:val="20"/>
              </w:rPr>
              <w:t>or</w:t>
            </w:r>
            <w:r w:rsidRPr="002A583A">
              <w:rPr>
                <w:sz w:val="20"/>
                <w:szCs w:val="20"/>
              </w:rPr>
              <w:t xml:space="preserve"> in active treatment for identified mental health need)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14E3B2F2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7E54A5BB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10670381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5AFE160C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60A0AE50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0F4C18B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755DF72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30DF93F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0C3C743A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6132B7EF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DA47E7" w:rsidRDefault="00C83893" w14:paraId="69A33FF7" w14:textId="77777777">
            <w:pPr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Navigation of Physical Healthcare Systems </w:t>
            </w:r>
            <w:r w:rsidR="00A73405">
              <w:rPr>
                <w:sz w:val="20"/>
                <w:szCs w:val="20"/>
              </w:rPr>
              <w:t>(Limited/</w:t>
            </w:r>
            <w:r w:rsidRPr="002A583A">
              <w:rPr>
                <w:sz w:val="20"/>
                <w:szCs w:val="20"/>
              </w:rPr>
              <w:t xml:space="preserve">no access to or understanding of healthcare; occasional need for help with access to </w:t>
            </w:r>
            <w:proofErr w:type="gramStart"/>
            <w:r w:rsidRPr="002A583A">
              <w:rPr>
                <w:sz w:val="20"/>
                <w:szCs w:val="20"/>
              </w:rPr>
              <w:t>care;  independent</w:t>
            </w:r>
            <w:proofErr w:type="gramEnd"/>
            <w:r w:rsidRPr="002A583A">
              <w:rPr>
                <w:sz w:val="20"/>
                <w:szCs w:val="20"/>
              </w:rPr>
              <w:t xml:space="preserve"> management of condition and medications)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36D9E369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5FF61693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7ECCE0A9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14D3BCBE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19FC768E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055CDB8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565EE83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11FF70D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0F984F9B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4D9D7DE7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DA47E7" w:rsidRDefault="00C83893" w14:paraId="71C748BA" w14:textId="77777777">
            <w:pPr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Transportation</w:t>
            </w:r>
            <w:r w:rsidRPr="002A583A">
              <w:rPr>
                <w:sz w:val="20"/>
                <w:szCs w:val="20"/>
              </w:rPr>
              <w:t xml:space="preserve"> (No access to transportation; limited access to transportation; regular and independent means of transportation)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053DFFE9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368F3655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2F24268F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18E800F6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17799C03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2F62CCD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7C5A602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32287E0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5677D11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494353DC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280999" w:rsidRDefault="00C83893" w14:paraId="2DF3EE3F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Linkages to Benefit Systems</w:t>
            </w:r>
            <w:r w:rsidRPr="002A583A">
              <w:rPr>
                <w:sz w:val="20"/>
                <w:szCs w:val="20"/>
              </w:rPr>
              <w:t xml:space="preserve"> </w:t>
            </w:r>
            <w:r w:rsidRPr="002A583A">
              <w:rPr>
                <w:b/>
                <w:sz w:val="20"/>
                <w:szCs w:val="20"/>
              </w:rPr>
              <w:t>(SSI &amp; food stamps)</w:t>
            </w:r>
            <w:r w:rsidRPr="002A583A" w:rsidR="00D03C07">
              <w:rPr>
                <w:sz w:val="20"/>
                <w:szCs w:val="20"/>
              </w:rPr>
              <w:t xml:space="preserve"> (L</w:t>
            </w:r>
            <w:r w:rsidRPr="002A583A">
              <w:rPr>
                <w:sz w:val="20"/>
                <w:szCs w:val="20"/>
              </w:rPr>
              <w:t>imited/no access to or understanding of benefits; occasional need of help with access to benefits; independent access to and understanding of benefits systems)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0207ACE0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7B7FB383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6D1693E3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16346095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7269E401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635CFD3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0169F9F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59A78FA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0C3E335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3FE0E9E2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DA47E7" w:rsidRDefault="00C83893" w14:paraId="36F509EC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English Language Education (ELE)</w:t>
            </w:r>
            <w:r w:rsidRPr="002A583A">
              <w:rPr>
                <w:sz w:val="20"/>
                <w:szCs w:val="20"/>
              </w:rPr>
              <w:t xml:space="preserve"> (No access to/participation in ELE; regular attendance and participation in ELE; no need for ELE)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718A64E5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654D8DF0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6B4B2DFD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3E304224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5C662309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555B06C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2020F45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2B4974F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3C19ABC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332BA360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DA24CC" w:rsidRDefault="00C83893" w14:paraId="32795A18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Family Wellness</w:t>
            </w:r>
            <w:r w:rsidRPr="002A583A">
              <w:rPr>
                <w:sz w:val="20"/>
                <w:szCs w:val="20"/>
              </w:rPr>
              <w:t xml:space="preserve"> </w:t>
            </w:r>
            <w:r w:rsidRPr="002A583A">
              <w:rPr>
                <w:b/>
                <w:sz w:val="20"/>
                <w:szCs w:val="20"/>
              </w:rPr>
              <w:t xml:space="preserve">(Wellness= absence of violence, child endangerment, and substance abuse) </w:t>
            </w:r>
            <w:r w:rsidRPr="002A583A">
              <w:rPr>
                <w:sz w:val="20"/>
                <w:szCs w:val="20"/>
              </w:rPr>
              <w:t>(</w:t>
            </w:r>
            <w:r w:rsidRPr="002A583A" w:rsidR="00D03C07">
              <w:rPr>
                <w:sz w:val="20"/>
                <w:szCs w:val="20"/>
              </w:rPr>
              <w:t>F</w:t>
            </w:r>
            <w:r w:rsidRPr="002A583A">
              <w:rPr>
                <w:sz w:val="20"/>
                <w:szCs w:val="20"/>
              </w:rPr>
              <w:t xml:space="preserve">amily is experiencing one or more elements; family is addressing wellness issues; family is not experiencing any of these elements) </w:t>
            </w: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74822022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3F17BB40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0C776CAE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5C910E4D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43DE7790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489DB61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6560587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3C2EB69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671F347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E47D3" w:rsidTr="004A0073" w14:paraId="02204E37" w14:textId="77777777">
        <w:trPr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C83893" w:rsidP="0088759B" w:rsidRDefault="00C83893" w14:paraId="2C2768ED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Social Adjustment &amp; Interaction/ Integration </w:t>
            </w:r>
            <w:r w:rsidRPr="002A583A" w:rsidR="00D03C07">
              <w:rPr>
                <w:sz w:val="20"/>
                <w:szCs w:val="20"/>
              </w:rPr>
              <w:t>(I</w:t>
            </w:r>
            <w:r w:rsidRPr="002A583A">
              <w:rPr>
                <w:sz w:val="20"/>
                <w:szCs w:val="20"/>
              </w:rPr>
              <w:t xml:space="preserve">solated or not adjusting to resettlement; learning coping skills &amp; </w:t>
            </w:r>
            <w:r w:rsidRPr="002A583A">
              <w:rPr>
                <w:sz w:val="20"/>
                <w:szCs w:val="20"/>
              </w:rPr>
              <w:lastRenderedPageBreak/>
              <w:t>building social relationships; adapting to resettlement and actively engaged with family</w:t>
            </w:r>
            <w:r w:rsidRPr="002A583A" w:rsidR="005C066A">
              <w:rPr>
                <w:sz w:val="20"/>
                <w:szCs w:val="20"/>
              </w:rPr>
              <w:t xml:space="preserve">, </w:t>
            </w:r>
            <w:r w:rsidRPr="002A583A">
              <w:rPr>
                <w:sz w:val="20"/>
                <w:szCs w:val="20"/>
              </w:rPr>
              <w:t>community</w:t>
            </w:r>
            <w:r w:rsidRPr="002A583A" w:rsidR="005C066A">
              <w:rPr>
                <w:sz w:val="20"/>
                <w:szCs w:val="20"/>
              </w:rPr>
              <w:t xml:space="preserve"> and</w:t>
            </w:r>
            <w:proofErr w:type="gramStart"/>
            <w:r w:rsidRPr="002A583A" w:rsidR="005C066A">
              <w:rPr>
                <w:sz w:val="20"/>
                <w:szCs w:val="20"/>
              </w:rPr>
              <w:t xml:space="preserve">/  </w:t>
            </w:r>
            <w:r w:rsidRPr="002A583A">
              <w:rPr>
                <w:sz w:val="20"/>
                <w:szCs w:val="20"/>
              </w:rPr>
              <w:t>school</w:t>
            </w:r>
            <w:proofErr w:type="gramEnd"/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C83893" w:rsidP="00EB0FA7" w:rsidRDefault="00C83893" w14:paraId="7EF117C6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C83893" w:rsidP="0029566B" w:rsidRDefault="00C83893" w14:paraId="0229F24E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29566B" w:rsidRDefault="00C83893" w14:paraId="1E41590E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C83893" w:rsidP="0029566B" w:rsidRDefault="00C83893" w14:paraId="4C0222D6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C83893" w:rsidP="0029566B" w:rsidRDefault="00C83893" w14:paraId="08FF57CB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C83893" w:rsidP="0046439E" w:rsidRDefault="00C83893" w14:paraId="46D7B76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5CA2B34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C83893" w:rsidP="0046439E" w:rsidRDefault="00C83893" w14:paraId="68C520C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C83893" w:rsidP="0046439E" w:rsidRDefault="00C83893" w14:paraId="6D877F0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487A4B" w:rsidTr="004A0073" w14:paraId="63A72D32" w14:textId="77777777">
        <w:trPr>
          <w:trHeight w:val="503"/>
          <w:jc w:val="center"/>
        </w:trPr>
        <w:tc>
          <w:tcPr>
            <w:tcW w:w="1592" w:type="pct"/>
            <w:gridSpan w:val="3"/>
            <w:tcBorders>
              <w:bottom w:val="single" w:color="auto" w:sz="4" w:space="0"/>
            </w:tcBorders>
            <w:vAlign w:val="center"/>
          </w:tcPr>
          <w:p w:rsidRPr="002A583A" w:rsidR="005C066A" w:rsidP="0088759B" w:rsidRDefault="00056F85" w14:paraId="2C654968" w14:textId="77777777">
            <w:pPr>
              <w:rPr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Immigration Status (</w:t>
            </w:r>
            <w:r w:rsidRPr="002A583A">
              <w:rPr>
                <w:sz w:val="20"/>
                <w:szCs w:val="20"/>
              </w:rPr>
              <w:t>In need of assistance with LPR</w:t>
            </w:r>
            <w:r w:rsidRPr="002A583A" w:rsidR="00135D86">
              <w:rPr>
                <w:sz w:val="20"/>
                <w:szCs w:val="20"/>
              </w:rPr>
              <w:t xml:space="preserve"> at enrollment</w:t>
            </w:r>
            <w:r w:rsidRPr="002A583A" w:rsidR="0024647C">
              <w:rPr>
                <w:sz w:val="20"/>
                <w:szCs w:val="20"/>
              </w:rPr>
              <w:t>; not</w:t>
            </w:r>
            <w:r w:rsidRPr="002A583A">
              <w:rPr>
                <w:sz w:val="20"/>
                <w:szCs w:val="20"/>
              </w:rPr>
              <w:t xml:space="preserve"> in need of assistance with LPR</w:t>
            </w:r>
            <w:r w:rsidRPr="002A583A" w:rsidR="00135D86">
              <w:rPr>
                <w:sz w:val="20"/>
                <w:szCs w:val="20"/>
              </w:rPr>
              <w:t xml:space="preserve"> at enrollment</w:t>
            </w:r>
            <w:r w:rsidRPr="002A583A">
              <w:rPr>
                <w:sz w:val="20"/>
                <w:szCs w:val="20"/>
              </w:rPr>
              <w:t xml:space="preserve">; </w:t>
            </w:r>
            <w:r w:rsidRPr="002A583A" w:rsidR="00CB2A60">
              <w:rPr>
                <w:sz w:val="20"/>
                <w:szCs w:val="20"/>
              </w:rPr>
              <w:t>on track to naturalization</w:t>
            </w:r>
            <w:r w:rsidRPr="002A583A" w:rsidR="005C066A">
              <w:rPr>
                <w:sz w:val="20"/>
                <w:szCs w:val="20"/>
              </w:rPr>
              <w:t xml:space="preserve"> at closure</w:t>
            </w:r>
            <w:r w:rsidRPr="002A583A" w:rsidR="0024647C">
              <w:rPr>
                <w:sz w:val="20"/>
                <w:szCs w:val="20"/>
              </w:rPr>
              <w:t>)</w:t>
            </w:r>
          </w:p>
          <w:p w:rsidRPr="002A583A" w:rsidR="005C066A" w:rsidP="0088759B" w:rsidRDefault="005C066A" w14:paraId="44BDE1D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bottom w:val="single" w:color="auto" w:sz="4" w:space="0"/>
            </w:tcBorders>
          </w:tcPr>
          <w:p w:rsidRPr="002A583A" w:rsidR="00487A4B" w:rsidP="00EB0FA7" w:rsidRDefault="00487A4B" w14:paraId="438CE0E6" w14:textId="7777777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color="auto" w:sz="4" w:space="0"/>
            </w:tcBorders>
          </w:tcPr>
          <w:p w:rsidRPr="002A583A" w:rsidR="00487A4B" w:rsidP="0029566B" w:rsidRDefault="00487A4B" w14:paraId="0E9CA675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487A4B" w:rsidP="0029566B" w:rsidRDefault="00487A4B" w14:paraId="2AAA943F" w14:textId="7777777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color="auto" w:sz="4" w:space="0"/>
            </w:tcBorders>
          </w:tcPr>
          <w:p w:rsidRPr="002A583A" w:rsidR="00487A4B" w:rsidP="0029566B" w:rsidRDefault="00487A4B" w14:paraId="6D060223" w14:textId="7777777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487A4B" w:rsidP="0029566B" w:rsidRDefault="00487A4B" w14:paraId="1A8CDCF9" w14:textId="77777777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color="auto" w:sz="4" w:space="0"/>
            </w:tcBorders>
          </w:tcPr>
          <w:p w:rsidRPr="002A583A" w:rsidR="00487A4B" w:rsidP="0046439E" w:rsidRDefault="00487A4B" w14:paraId="2905F1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</w:tcPr>
          <w:p w:rsidRPr="002A583A" w:rsidR="00487A4B" w:rsidP="0046439E" w:rsidRDefault="00487A4B" w14:paraId="640BF2E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color="auto" w:sz="4" w:space="0"/>
            </w:tcBorders>
          </w:tcPr>
          <w:p w:rsidRPr="002A583A" w:rsidR="00487A4B" w:rsidP="0046439E" w:rsidRDefault="00487A4B" w14:paraId="3972A85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</w:tcPr>
          <w:p w:rsidRPr="002A583A" w:rsidR="00487A4B" w:rsidP="0046439E" w:rsidRDefault="00487A4B" w14:paraId="7EB0E75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2A583A" w:rsidR="000768EC" w:rsidTr="004A0073" w14:paraId="6575A1C9" w14:textId="77777777">
        <w:trPr>
          <w:trHeight w:val="1160"/>
          <w:jc w:val="center"/>
        </w:trPr>
        <w:tc>
          <w:tcPr>
            <w:tcW w:w="287" w:type="pct"/>
            <w:vAlign w:val="center"/>
          </w:tcPr>
          <w:p w:rsidRPr="002A583A" w:rsidR="000768EC" w:rsidP="003D40B3" w:rsidRDefault="00F67B49" w14:paraId="1F7DD37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092">
              <w:rPr>
                <w:sz w:val="20"/>
                <w:szCs w:val="20"/>
              </w:rPr>
              <w:t>6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Pr="002A583A" w:rsidR="000768EC" w:rsidP="003D40B3" w:rsidRDefault="00E30092" w14:paraId="3926898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Progress: ICM clients</w:t>
            </w:r>
          </w:p>
          <w:p w:rsidRPr="002A583A" w:rsidR="000768EC" w:rsidP="003D40B3" w:rsidRDefault="000768EC" w14:paraId="1677895E" w14:textId="77777777">
            <w:pPr>
              <w:rPr>
                <w:sz w:val="20"/>
                <w:szCs w:val="20"/>
              </w:rPr>
            </w:pPr>
          </w:p>
        </w:tc>
        <w:tc>
          <w:tcPr>
            <w:tcW w:w="2361" w:type="pct"/>
            <w:gridSpan w:val="9"/>
          </w:tcPr>
          <w:p w:rsidR="0004040B" w:rsidP="003D40B3" w:rsidRDefault="0004040B" w14:paraId="02DD95E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ICM Clients only</w:t>
            </w:r>
          </w:p>
          <w:p w:rsidRPr="00D40E23" w:rsidR="000768EC" w:rsidP="003D40B3" w:rsidRDefault="007C3866" w14:paraId="09CC3542" w14:textId="77777777">
            <w:pPr>
              <w:rPr>
                <w:b/>
                <w:sz w:val="20"/>
                <w:szCs w:val="20"/>
              </w:rPr>
            </w:pPr>
            <w:r w:rsidRPr="00D40E23">
              <w:rPr>
                <w:b/>
                <w:sz w:val="20"/>
                <w:szCs w:val="20"/>
              </w:rPr>
              <w:t>For first-time enrollees</w:t>
            </w:r>
          </w:p>
          <w:p w:rsidRPr="002A583A" w:rsidR="000768EC" w:rsidP="003D40B3" w:rsidRDefault="000768EC" w14:paraId="7A23C7E4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At 180 days: </w:t>
            </w:r>
          </w:p>
          <w:p w:rsidRPr="002A583A" w:rsidR="000768EC" w:rsidP="00354201" w:rsidRDefault="000768EC" w14:paraId="49B87F63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clients moved from at-risk to stable in 1 or more domains</w:t>
            </w:r>
          </w:p>
          <w:p w:rsidRPr="002A583A" w:rsidR="000768EC" w:rsidP="00354201" w:rsidRDefault="000768EC" w14:paraId="45FBD68D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clients moved from stable to thriving in 1 or more domains</w:t>
            </w:r>
          </w:p>
          <w:p w:rsidRPr="002A583A" w:rsidR="000768EC" w:rsidP="003D40B3" w:rsidRDefault="000768EC" w14:paraId="6962B40A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At 360 days: </w:t>
            </w:r>
          </w:p>
          <w:p w:rsidRPr="002A583A" w:rsidR="000768EC" w:rsidP="00354201" w:rsidRDefault="000768EC" w14:paraId="0AA1D527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clients moved from at-risk to stable in 1 or more domains</w:t>
            </w:r>
          </w:p>
          <w:p w:rsidRPr="002A583A" w:rsidR="000768EC" w:rsidP="00354201" w:rsidRDefault="000768EC" w14:paraId="7D7AF3C2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clients moved from stable to thriving in 1 or more domains</w:t>
            </w:r>
          </w:p>
          <w:p w:rsidRPr="002A583A" w:rsidR="000768EC" w:rsidP="00866F22" w:rsidRDefault="000768EC" w14:paraId="70E65B53" w14:textId="77777777">
            <w:pPr>
              <w:rPr>
                <w:sz w:val="20"/>
                <w:szCs w:val="20"/>
              </w:rPr>
            </w:pPr>
          </w:p>
          <w:p w:rsidRPr="002A583A" w:rsidR="000768EC" w:rsidP="00866F22" w:rsidRDefault="000768EC" w14:paraId="504A771D" w14:textId="77777777">
            <w:pPr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For </w:t>
            </w:r>
            <w:r w:rsidR="00D40E23">
              <w:rPr>
                <w:b/>
                <w:sz w:val="20"/>
                <w:szCs w:val="20"/>
              </w:rPr>
              <w:t>r</w:t>
            </w:r>
            <w:r w:rsidRPr="002A583A">
              <w:rPr>
                <w:b/>
                <w:sz w:val="20"/>
                <w:szCs w:val="20"/>
              </w:rPr>
              <w:t>e-enrollees</w:t>
            </w:r>
          </w:p>
          <w:p w:rsidRPr="002A583A" w:rsidR="000768EC" w:rsidP="003D40B3" w:rsidRDefault="000768EC" w14:paraId="53C86608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At 180 days:</w:t>
            </w:r>
          </w:p>
          <w:p w:rsidRPr="002A583A" w:rsidR="000768EC" w:rsidP="00354201" w:rsidRDefault="000768EC" w14:paraId="49FF1A38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re-enrollees moved from at-risk to stable in 1 or more domains</w:t>
            </w:r>
          </w:p>
          <w:p w:rsidRPr="002A583A" w:rsidR="000768EC" w:rsidP="00354201" w:rsidRDefault="000768EC" w14:paraId="5A9DC3F6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re-enrollees moved from stable to thriving in 1 or more domains</w:t>
            </w:r>
          </w:p>
          <w:p w:rsidRPr="002A583A" w:rsidR="000768EC" w:rsidP="00866F22" w:rsidRDefault="000768EC" w14:paraId="7173AA9A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At 360 days: </w:t>
            </w:r>
          </w:p>
          <w:p w:rsidRPr="002A583A" w:rsidR="000768EC" w:rsidP="00354201" w:rsidRDefault="000768EC" w14:paraId="7D64C7E8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re-enrollees moved from at-risk to stable in 1 or more domains</w:t>
            </w:r>
          </w:p>
          <w:p w:rsidRPr="002A583A" w:rsidR="000768EC" w:rsidP="00354201" w:rsidRDefault="000768EC" w14:paraId="1E561A20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% of re-enrollees moved from stable to thriving in 1 or more domains</w:t>
            </w:r>
            <w:r w:rsidRPr="002A583A">
              <w:rPr>
                <w:sz w:val="20"/>
                <w:szCs w:val="20"/>
              </w:rPr>
              <w:br/>
            </w:r>
          </w:p>
          <w:p w:rsidRPr="002A583A" w:rsidR="000768EC" w:rsidP="003D40B3" w:rsidRDefault="00484275" w14:paraId="6835076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Pr="001E6BED" w:rsidR="001E6BED" w:rsidP="001E6BED" w:rsidRDefault="001E6BED" w14:paraId="556ADD94" w14:textId="77777777">
            <w:pPr>
              <w:rPr>
                <w:b/>
                <w:sz w:val="20"/>
                <w:szCs w:val="20"/>
              </w:rPr>
            </w:pPr>
            <w:r w:rsidRPr="001E6BED">
              <w:rPr>
                <w:b/>
                <w:sz w:val="20"/>
                <w:szCs w:val="20"/>
              </w:rPr>
              <w:t>First-Year Enrollees:</w:t>
            </w:r>
          </w:p>
          <w:p w:rsidRPr="002A583A" w:rsidR="000768EC" w:rsidP="00354201" w:rsidRDefault="000768EC" w14:paraId="7FC34FB4" w14:textId="77777777">
            <w:pPr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Total number of clients who reached all goals of their self-sufficiency plan </w:t>
            </w:r>
          </w:p>
          <w:p w:rsidRPr="002A583A" w:rsidR="000768EC" w:rsidP="00B52521" w:rsidRDefault="000768EC" w14:paraId="02D59D89" w14:textId="77777777">
            <w:pPr>
              <w:rPr>
                <w:sz w:val="20"/>
                <w:szCs w:val="20"/>
              </w:rPr>
            </w:pPr>
          </w:p>
          <w:p w:rsidR="00484275" w:rsidP="00354201" w:rsidRDefault="000768EC" w14:paraId="58094F09" w14:textId="77777777">
            <w:pPr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Percentage of caseload who reached all goals of their self-sufficiency plan</w:t>
            </w:r>
          </w:p>
          <w:p w:rsidR="001E6BED" w:rsidP="001E6BED" w:rsidRDefault="001E6BED" w14:paraId="7829E3EF" w14:textId="77777777">
            <w:pPr>
              <w:rPr>
                <w:sz w:val="20"/>
                <w:szCs w:val="20"/>
              </w:rPr>
            </w:pPr>
          </w:p>
          <w:p w:rsidRPr="005752DB" w:rsidR="001E6BED" w:rsidP="001E6BED" w:rsidRDefault="001E6BED" w14:paraId="7A1A4C98" w14:textId="77777777">
            <w:pPr>
              <w:rPr>
                <w:b/>
                <w:sz w:val="20"/>
                <w:szCs w:val="20"/>
              </w:rPr>
            </w:pPr>
            <w:r w:rsidRPr="005752DB">
              <w:rPr>
                <w:b/>
                <w:sz w:val="20"/>
                <w:szCs w:val="20"/>
              </w:rPr>
              <w:t>Second-Year Enrollees:</w:t>
            </w:r>
          </w:p>
          <w:p w:rsidR="001E6BED" w:rsidP="001E6BED" w:rsidRDefault="001E6BED" w14:paraId="5DF95E53" w14:textId="77777777">
            <w:pPr>
              <w:numPr>
                <w:ilvl w:val="0"/>
                <w:numId w:val="2"/>
              </w:numPr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clients who reached all goals of their self-sufficiency plan</w:t>
            </w:r>
          </w:p>
          <w:p w:rsidR="001E6BED" w:rsidP="001E6BED" w:rsidRDefault="001E6BED" w14:paraId="42A480C7" w14:textId="77777777">
            <w:pPr>
              <w:rPr>
                <w:sz w:val="20"/>
                <w:szCs w:val="20"/>
              </w:rPr>
            </w:pPr>
          </w:p>
          <w:p w:rsidRPr="00E30092" w:rsidR="001E6BED" w:rsidP="001E6BED" w:rsidRDefault="005752DB" w14:paraId="3BED17FA" w14:textId="77777777">
            <w:pPr>
              <w:numPr>
                <w:ilvl w:val="0"/>
                <w:numId w:val="2"/>
              </w:numPr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caseload who reached all goals of their self-sufficiency plan</w:t>
            </w:r>
          </w:p>
        </w:tc>
        <w:tc>
          <w:tcPr>
            <w:tcW w:w="1047" w:type="pct"/>
            <w:gridSpan w:val="4"/>
          </w:tcPr>
          <w:p w:rsidRPr="002A583A" w:rsidR="000768EC" w:rsidP="009E2377" w:rsidRDefault="000768EC" w14:paraId="11BDA8D1" w14:textId="77777777">
            <w:pPr>
              <w:ind w:right="-104"/>
              <w:rPr>
                <w:sz w:val="20"/>
                <w:szCs w:val="20"/>
              </w:rPr>
            </w:pPr>
          </w:p>
          <w:p w:rsidR="000768EC" w:rsidP="009E2377" w:rsidRDefault="000768EC" w14:paraId="340208FB" w14:textId="77777777">
            <w:pPr>
              <w:ind w:right="-104"/>
              <w:jc w:val="center"/>
              <w:rPr>
                <w:sz w:val="20"/>
                <w:szCs w:val="20"/>
              </w:rPr>
            </w:pPr>
          </w:p>
          <w:p w:rsidRPr="002A583A" w:rsidR="0004040B" w:rsidP="009E2377" w:rsidRDefault="0004040B" w14:paraId="4D1F61B8" w14:textId="77777777">
            <w:pPr>
              <w:ind w:right="-104"/>
              <w:jc w:val="center"/>
              <w:rPr>
                <w:sz w:val="20"/>
                <w:szCs w:val="20"/>
              </w:rPr>
            </w:pPr>
          </w:p>
          <w:p w:rsidR="000768EC" w:rsidP="00354201" w:rsidRDefault="00161ADA" w14:paraId="47F4B632" w14:textId="77777777">
            <w:pPr>
              <w:numPr>
                <w:ilvl w:val="0"/>
                <w:numId w:val="6"/>
              </w:num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161ADA" w:rsidP="00161ADA" w:rsidRDefault="00161ADA" w14:paraId="11FE7AA7" w14:textId="77777777">
            <w:pPr>
              <w:ind w:right="-104"/>
              <w:rPr>
                <w:sz w:val="20"/>
                <w:szCs w:val="20"/>
              </w:rPr>
            </w:pPr>
          </w:p>
          <w:p w:rsidR="00161ADA" w:rsidP="00354201" w:rsidRDefault="00161ADA" w14:paraId="6AB40E04" w14:textId="77777777">
            <w:pPr>
              <w:numPr>
                <w:ilvl w:val="0"/>
                <w:numId w:val="6"/>
              </w:num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161ADA" w:rsidP="00161ADA" w:rsidRDefault="00161ADA" w14:paraId="188A95E2" w14:textId="77777777">
            <w:pPr>
              <w:ind w:right="-104"/>
              <w:rPr>
                <w:sz w:val="20"/>
                <w:szCs w:val="20"/>
              </w:rPr>
            </w:pPr>
          </w:p>
          <w:p w:rsidR="00161ADA" w:rsidP="00161ADA" w:rsidRDefault="00161ADA" w14:paraId="17A4BE32" w14:textId="77777777">
            <w:pPr>
              <w:ind w:right="-104"/>
              <w:rPr>
                <w:sz w:val="20"/>
                <w:szCs w:val="20"/>
              </w:rPr>
            </w:pPr>
          </w:p>
          <w:p w:rsidR="00161ADA" w:rsidP="00354201" w:rsidRDefault="00161ADA" w14:paraId="26213565" w14:textId="77777777">
            <w:pPr>
              <w:numPr>
                <w:ilvl w:val="0"/>
                <w:numId w:val="6"/>
              </w:num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161ADA" w:rsidP="00161ADA" w:rsidRDefault="00161ADA" w14:paraId="630A2421" w14:textId="77777777">
            <w:pPr>
              <w:ind w:left="360" w:right="-104"/>
              <w:rPr>
                <w:sz w:val="20"/>
                <w:szCs w:val="20"/>
              </w:rPr>
            </w:pPr>
          </w:p>
          <w:p w:rsidR="00161ADA" w:rsidP="00161ADA" w:rsidRDefault="00161ADA" w14:paraId="1718E7EC" w14:textId="77777777">
            <w:pPr>
              <w:ind w:left="360" w:right="-104"/>
              <w:rPr>
                <w:sz w:val="20"/>
                <w:szCs w:val="20"/>
              </w:rPr>
            </w:pPr>
          </w:p>
          <w:p w:rsidRPr="002A583A" w:rsidR="00161ADA" w:rsidP="00354201" w:rsidRDefault="00161ADA" w14:paraId="31860BB9" w14:textId="77777777">
            <w:pPr>
              <w:numPr>
                <w:ilvl w:val="0"/>
                <w:numId w:val="6"/>
              </w:numPr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Pr="002A583A" w:rsidR="000768EC" w:rsidP="006829A4" w:rsidRDefault="000768EC" w14:paraId="7E7C7A84" w14:textId="77777777">
            <w:pPr>
              <w:ind w:right="-104"/>
              <w:jc w:val="center"/>
              <w:rPr>
                <w:sz w:val="20"/>
                <w:szCs w:val="20"/>
              </w:rPr>
            </w:pPr>
          </w:p>
          <w:p w:rsidRPr="002A583A" w:rsidR="000768EC" w:rsidP="00397460" w:rsidRDefault="000768EC" w14:paraId="087510A5" w14:textId="77777777">
            <w:pPr>
              <w:rPr>
                <w:sz w:val="20"/>
                <w:szCs w:val="20"/>
              </w:rPr>
            </w:pPr>
          </w:p>
          <w:p w:rsidRPr="002A583A" w:rsidR="000768EC" w:rsidP="00397460" w:rsidRDefault="000768EC" w14:paraId="0E0C32A1" w14:textId="77777777">
            <w:pPr>
              <w:rPr>
                <w:sz w:val="20"/>
                <w:szCs w:val="20"/>
              </w:rPr>
            </w:pPr>
          </w:p>
          <w:p w:rsidR="000768EC" w:rsidP="00354201" w:rsidRDefault="00161ADA" w14:paraId="04FF162B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161ADA" w:rsidP="00161ADA" w:rsidRDefault="00161ADA" w14:paraId="490234A1" w14:textId="77777777">
            <w:pPr>
              <w:ind w:left="360"/>
              <w:rPr>
                <w:sz w:val="20"/>
                <w:szCs w:val="20"/>
              </w:rPr>
            </w:pPr>
          </w:p>
          <w:p w:rsidR="00161ADA" w:rsidP="00354201" w:rsidRDefault="00161ADA" w14:paraId="74A9E97D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161ADA" w:rsidP="00161ADA" w:rsidRDefault="00161ADA" w14:paraId="356F5AEB" w14:textId="77777777">
            <w:pPr>
              <w:rPr>
                <w:sz w:val="20"/>
                <w:szCs w:val="20"/>
              </w:rPr>
            </w:pPr>
          </w:p>
          <w:p w:rsidR="00161ADA" w:rsidP="00161ADA" w:rsidRDefault="00161ADA" w14:paraId="0BFFC29D" w14:textId="77777777">
            <w:pPr>
              <w:rPr>
                <w:sz w:val="20"/>
                <w:szCs w:val="20"/>
              </w:rPr>
            </w:pPr>
          </w:p>
          <w:p w:rsidR="00161ADA" w:rsidP="00354201" w:rsidRDefault="00161ADA" w14:paraId="6DD9C152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161ADA" w:rsidP="00161ADA" w:rsidRDefault="00161ADA" w14:paraId="55DA6125" w14:textId="77777777">
            <w:pPr>
              <w:rPr>
                <w:sz w:val="20"/>
                <w:szCs w:val="20"/>
              </w:rPr>
            </w:pPr>
          </w:p>
          <w:p w:rsidRPr="002A583A" w:rsidR="00161ADA" w:rsidP="00354201" w:rsidRDefault="00161ADA" w14:paraId="35CDBA1C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Pr="002A583A" w:rsidR="000768EC" w:rsidP="00397460" w:rsidRDefault="000768EC" w14:paraId="30698CB4" w14:textId="77777777">
            <w:pPr>
              <w:rPr>
                <w:sz w:val="20"/>
                <w:szCs w:val="20"/>
              </w:rPr>
            </w:pPr>
          </w:p>
          <w:p w:rsidRPr="002A583A" w:rsidR="000768EC" w:rsidP="00397460" w:rsidRDefault="000768EC" w14:paraId="5C47A8A2" w14:textId="77777777">
            <w:pPr>
              <w:rPr>
                <w:sz w:val="20"/>
                <w:szCs w:val="20"/>
              </w:rPr>
            </w:pPr>
          </w:p>
          <w:p w:rsidR="000768EC" w:rsidP="00397460" w:rsidRDefault="000768EC" w14:paraId="441D477C" w14:textId="77777777">
            <w:pPr>
              <w:rPr>
                <w:sz w:val="20"/>
                <w:szCs w:val="20"/>
              </w:rPr>
            </w:pPr>
          </w:p>
          <w:p w:rsidR="001E6BED" w:rsidP="00397460" w:rsidRDefault="001E6BED" w14:paraId="324C4AD2" w14:textId="77777777">
            <w:pPr>
              <w:rPr>
                <w:sz w:val="20"/>
                <w:szCs w:val="20"/>
              </w:rPr>
            </w:pPr>
          </w:p>
          <w:p w:rsidRPr="002A583A" w:rsidR="001E6BED" w:rsidP="00397460" w:rsidRDefault="001E6BED" w14:paraId="33DF2DE9" w14:textId="77777777">
            <w:pPr>
              <w:rPr>
                <w:sz w:val="20"/>
                <w:szCs w:val="20"/>
              </w:rPr>
            </w:pPr>
          </w:p>
          <w:p w:rsidR="000768EC" w:rsidP="00354201" w:rsidRDefault="00B52521" w14:paraId="13F11266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B52521" w:rsidP="00B52521" w:rsidRDefault="00B52521" w14:paraId="225B82DC" w14:textId="77777777">
            <w:pPr>
              <w:rPr>
                <w:sz w:val="20"/>
                <w:szCs w:val="20"/>
              </w:rPr>
            </w:pPr>
          </w:p>
          <w:p w:rsidR="00B52521" w:rsidP="00B52521" w:rsidRDefault="00B52521" w14:paraId="2BB8076B" w14:textId="77777777">
            <w:pPr>
              <w:rPr>
                <w:sz w:val="20"/>
                <w:szCs w:val="20"/>
              </w:rPr>
            </w:pPr>
          </w:p>
          <w:p w:rsidRPr="002A583A" w:rsidR="00B52521" w:rsidP="00354201" w:rsidRDefault="00B52521" w14:paraId="4E015103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84275" w:rsidP="00E30092" w:rsidRDefault="00397460" w14:paraId="238DC253" w14:textId="77777777">
            <w:pPr>
              <w:jc w:val="both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        </w:t>
            </w:r>
          </w:p>
          <w:p w:rsidR="00484275" w:rsidP="00CF3F03" w:rsidRDefault="00484275" w14:paraId="1064A2A7" w14:textId="77777777">
            <w:pPr>
              <w:rPr>
                <w:sz w:val="20"/>
                <w:szCs w:val="20"/>
              </w:rPr>
            </w:pPr>
          </w:p>
          <w:p w:rsidR="00CF3F03" w:rsidP="00CF3F03" w:rsidRDefault="00CF3F03" w14:paraId="7FC0927E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CF3F03" w:rsidP="00CF3F03" w:rsidRDefault="00CF3F03" w14:paraId="19C0E3F6" w14:textId="77777777">
            <w:pPr>
              <w:rPr>
                <w:sz w:val="20"/>
                <w:szCs w:val="20"/>
              </w:rPr>
            </w:pPr>
          </w:p>
          <w:p w:rsidR="00CF3F03" w:rsidP="00CF3F03" w:rsidRDefault="00CF3F03" w14:paraId="17F61555" w14:textId="77777777">
            <w:pPr>
              <w:rPr>
                <w:sz w:val="20"/>
                <w:szCs w:val="20"/>
              </w:rPr>
            </w:pPr>
          </w:p>
          <w:p w:rsidRPr="002A583A" w:rsidR="00CF3F03" w:rsidP="00CF3F03" w:rsidRDefault="00CF3F03" w14:paraId="569D23DC" w14:textId="7777777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</w:tr>
      <w:tr w:rsidRPr="002A583A" w:rsidR="00E30092" w:rsidTr="004A0073" w14:paraId="258158E3" w14:textId="77777777">
        <w:trPr>
          <w:trHeight w:val="1160"/>
          <w:jc w:val="center"/>
        </w:trPr>
        <w:tc>
          <w:tcPr>
            <w:tcW w:w="287" w:type="pct"/>
            <w:vAlign w:val="center"/>
          </w:tcPr>
          <w:p w:rsidR="00E30092" w:rsidP="003D40B3" w:rsidRDefault="00E30092" w14:paraId="6CCC875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Pr="002A583A" w:rsidR="00E30092" w:rsidP="003D40B3" w:rsidRDefault="00E30092" w14:paraId="7D700C7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Progress: Remote and Underserved Areas Clients</w:t>
            </w:r>
          </w:p>
        </w:tc>
        <w:tc>
          <w:tcPr>
            <w:tcW w:w="2361" w:type="pct"/>
            <w:gridSpan w:val="9"/>
          </w:tcPr>
          <w:p w:rsidR="00E30092" w:rsidP="00E30092" w:rsidRDefault="00E30092" w14:paraId="4E9AE335" w14:textId="77777777">
            <w:pPr>
              <w:rPr>
                <w:b/>
                <w:sz w:val="20"/>
                <w:szCs w:val="20"/>
              </w:rPr>
            </w:pPr>
            <w:r w:rsidRPr="00E30092">
              <w:rPr>
                <w:b/>
                <w:sz w:val="20"/>
                <w:szCs w:val="20"/>
              </w:rPr>
              <w:t>Remote and underserved</w:t>
            </w:r>
            <w:r>
              <w:rPr>
                <w:b/>
                <w:sz w:val="20"/>
                <w:szCs w:val="20"/>
              </w:rPr>
              <w:t xml:space="preserve"> clients only</w:t>
            </w:r>
          </w:p>
          <w:p w:rsidRPr="00E30092" w:rsidR="00E30092" w:rsidP="00E30092" w:rsidRDefault="00E30092" w14:paraId="270B481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 3 months: </w:t>
            </w:r>
          </w:p>
          <w:p w:rsidRPr="00E30092" w:rsidR="00E30092" w:rsidP="003470D1" w:rsidRDefault="00A368C9" w14:paraId="76D95A0B" w14:textId="77777777">
            <w:pPr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remote/underserved areas </w:t>
            </w:r>
            <w:r w:rsidRPr="00E30092" w:rsidR="00E30092">
              <w:rPr>
                <w:sz w:val="20"/>
                <w:szCs w:val="20"/>
              </w:rPr>
              <w:t>clients who m</w:t>
            </w:r>
            <w:r w:rsidR="004246D9">
              <w:rPr>
                <w:sz w:val="20"/>
                <w:szCs w:val="20"/>
              </w:rPr>
              <w:t xml:space="preserve">oved </w:t>
            </w:r>
            <w:proofErr w:type="gramStart"/>
            <w:r w:rsidR="004246D9">
              <w:rPr>
                <w:sz w:val="20"/>
                <w:szCs w:val="20"/>
              </w:rPr>
              <w:t>from  at</w:t>
            </w:r>
            <w:proofErr w:type="gramEnd"/>
            <w:r w:rsidR="004246D9">
              <w:rPr>
                <w:sz w:val="20"/>
                <w:szCs w:val="20"/>
              </w:rPr>
              <w:t>-risk to stable</w:t>
            </w:r>
            <w:r w:rsidRPr="00E30092" w:rsidR="00E30092">
              <w:rPr>
                <w:sz w:val="20"/>
                <w:szCs w:val="20"/>
              </w:rPr>
              <w:t xml:space="preserve"> in one or more assessment categories </w:t>
            </w:r>
            <w:r>
              <w:rPr>
                <w:sz w:val="20"/>
                <w:szCs w:val="20"/>
              </w:rPr>
              <w:t xml:space="preserve">from intake to </w:t>
            </w:r>
            <w:r w:rsidR="002D0FF8">
              <w:rPr>
                <w:sz w:val="20"/>
                <w:szCs w:val="20"/>
              </w:rPr>
              <w:t>3 months</w:t>
            </w:r>
          </w:p>
          <w:p w:rsidRPr="00E30092" w:rsidR="00E30092" w:rsidP="00E30092" w:rsidRDefault="00E30092" w14:paraId="0B6040F9" w14:textId="77777777">
            <w:pPr>
              <w:rPr>
                <w:sz w:val="20"/>
                <w:szCs w:val="20"/>
              </w:rPr>
            </w:pPr>
          </w:p>
          <w:p w:rsidR="00E30092" w:rsidP="003470D1" w:rsidRDefault="00A368C9" w14:paraId="06A9565E" w14:textId="77777777">
            <w:pPr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remote/underserved areas </w:t>
            </w:r>
            <w:r w:rsidR="004246D9">
              <w:rPr>
                <w:sz w:val="20"/>
                <w:szCs w:val="20"/>
              </w:rPr>
              <w:t>clients who move</w:t>
            </w:r>
            <w:r w:rsidR="0050568B">
              <w:rPr>
                <w:sz w:val="20"/>
                <w:szCs w:val="20"/>
              </w:rPr>
              <w:t>d</w:t>
            </w:r>
            <w:r w:rsidR="004246D9">
              <w:rPr>
                <w:sz w:val="20"/>
                <w:szCs w:val="20"/>
              </w:rPr>
              <w:t xml:space="preserve"> </w:t>
            </w:r>
            <w:proofErr w:type="gramStart"/>
            <w:r w:rsidR="004246D9">
              <w:rPr>
                <w:sz w:val="20"/>
                <w:szCs w:val="20"/>
              </w:rPr>
              <w:t>from  stable</w:t>
            </w:r>
            <w:proofErr w:type="gramEnd"/>
            <w:r w:rsidR="004246D9">
              <w:rPr>
                <w:sz w:val="20"/>
                <w:szCs w:val="20"/>
              </w:rPr>
              <w:t xml:space="preserve">  to </w:t>
            </w:r>
            <w:r w:rsidRPr="00E30092" w:rsidR="00E30092">
              <w:rPr>
                <w:sz w:val="20"/>
                <w:szCs w:val="20"/>
              </w:rPr>
              <w:t xml:space="preserve">thriving in one or more </w:t>
            </w:r>
            <w:r w:rsidRPr="00E30092" w:rsidR="00E30092">
              <w:rPr>
                <w:sz w:val="20"/>
                <w:szCs w:val="20"/>
              </w:rPr>
              <w:lastRenderedPageBreak/>
              <w:t xml:space="preserve">assessment categories </w:t>
            </w:r>
            <w:r>
              <w:rPr>
                <w:sz w:val="20"/>
                <w:szCs w:val="20"/>
              </w:rPr>
              <w:t>from intake to</w:t>
            </w:r>
            <w:r w:rsidR="002D0FF8">
              <w:rPr>
                <w:sz w:val="20"/>
                <w:szCs w:val="20"/>
              </w:rPr>
              <w:t xml:space="preserve"> 3 months</w:t>
            </w:r>
          </w:p>
          <w:p w:rsidR="00E30092" w:rsidP="00E30092" w:rsidRDefault="00E30092" w14:paraId="296319AF" w14:textId="77777777">
            <w:pPr>
              <w:rPr>
                <w:sz w:val="20"/>
                <w:szCs w:val="20"/>
              </w:rPr>
            </w:pPr>
          </w:p>
          <w:p w:rsidRPr="00E30092" w:rsidR="00E30092" w:rsidP="00E30092" w:rsidRDefault="00E30092" w14:paraId="59DD17A1" w14:textId="77777777">
            <w:pPr>
              <w:rPr>
                <w:b/>
                <w:sz w:val="20"/>
                <w:szCs w:val="20"/>
              </w:rPr>
            </w:pPr>
            <w:r w:rsidRPr="00E30092">
              <w:rPr>
                <w:b/>
                <w:sz w:val="20"/>
                <w:szCs w:val="20"/>
              </w:rPr>
              <w:t>At Case Closure, if longer than 3 months:</w:t>
            </w:r>
          </w:p>
          <w:p w:rsidRPr="00E30092" w:rsidR="00E30092" w:rsidP="003470D1" w:rsidRDefault="00A368C9" w14:paraId="11E05927" w14:textId="77777777">
            <w:pPr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remote/underserved areas </w:t>
            </w:r>
            <w:r w:rsidR="004246D9">
              <w:rPr>
                <w:sz w:val="20"/>
                <w:szCs w:val="20"/>
              </w:rPr>
              <w:t xml:space="preserve">clients who moved </w:t>
            </w:r>
            <w:proofErr w:type="gramStart"/>
            <w:r w:rsidR="004246D9">
              <w:rPr>
                <w:sz w:val="20"/>
                <w:szCs w:val="20"/>
              </w:rPr>
              <w:t>from  at</w:t>
            </w:r>
            <w:proofErr w:type="gramEnd"/>
            <w:r w:rsidR="004246D9">
              <w:rPr>
                <w:sz w:val="20"/>
                <w:szCs w:val="20"/>
              </w:rPr>
              <w:t>-risk to stable</w:t>
            </w:r>
            <w:r w:rsidRPr="00E30092" w:rsidR="00E30092">
              <w:rPr>
                <w:sz w:val="20"/>
                <w:szCs w:val="20"/>
              </w:rPr>
              <w:t xml:space="preserve"> in one or more assessment categories by case closure</w:t>
            </w:r>
          </w:p>
          <w:p w:rsidRPr="00E30092" w:rsidR="00E30092" w:rsidP="00E30092" w:rsidRDefault="00E30092" w14:paraId="66C8E297" w14:textId="77777777">
            <w:pPr>
              <w:rPr>
                <w:sz w:val="20"/>
                <w:szCs w:val="20"/>
              </w:rPr>
            </w:pPr>
          </w:p>
          <w:p w:rsidR="00E30092" w:rsidP="003470D1" w:rsidRDefault="00A368C9" w14:paraId="43A9A840" w14:textId="77777777">
            <w:pPr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remote/underserved areas</w:t>
            </w:r>
            <w:r w:rsidR="004246D9">
              <w:rPr>
                <w:sz w:val="20"/>
                <w:szCs w:val="20"/>
              </w:rPr>
              <w:t xml:space="preserve"> clients who move</w:t>
            </w:r>
            <w:r w:rsidR="0050568B">
              <w:rPr>
                <w:sz w:val="20"/>
                <w:szCs w:val="20"/>
              </w:rPr>
              <w:t>d</w:t>
            </w:r>
            <w:r w:rsidR="004246D9">
              <w:rPr>
                <w:sz w:val="20"/>
                <w:szCs w:val="20"/>
              </w:rPr>
              <w:t xml:space="preserve"> </w:t>
            </w:r>
            <w:proofErr w:type="gramStart"/>
            <w:r w:rsidR="004246D9">
              <w:rPr>
                <w:sz w:val="20"/>
                <w:szCs w:val="20"/>
              </w:rPr>
              <w:t>from  stable</w:t>
            </w:r>
            <w:proofErr w:type="gramEnd"/>
            <w:r w:rsidR="004246D9">
              <w:rPr>
                <w:sz w:val="20"/>
                <w:szCs w:val="20"/>
              </w:rPr>
              <w:t xml:space="preserve">  to thriving</w:t>
            </w:r>
            <w:r w:rsidRPr="00E30092" w:rsidR="00E30092">
              <w:rPr>
                <w:sz w:val="20"/>
                <w:szCs w:val="20"/>
              </w:rPr>
              <w:t xml:space="preserve"> in one or more assessment categories by case closure</w:t>
            </w:r>
          </w:p>
          <w:p w:rsidRPr="00D40E23" w:rsidR="00E30092" w:rsidP="00E30092" w:rsidRDefault="00E30092" w14:paraId="5EA8809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pct"/>
            <w:gridSpan w:val="4"/>
          </w:tcPr>
          <w:p w:rsidR="00E30092" w:rsidP="009E2377" w:rsidRDefault="00E30092" w14:paraId="0159AC19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9E2377" w:rsidRDefault="00B255A5" w14:paraId="682BF7FF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3470D1" w:rsidRDefault="00B255A5" w14:paraId="79D5E553" w14:textId="77777777">
            <w:pPr>
              <w:numPr>
                <w:ilvl w:val="0"/>
                <w:numId w:val="52"/>
              </w:num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B255A5" w:rsidP="00B255A5" w:rsidRDefault="00B255A5" w14:paraId="1DCB97D7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268CE228" w14:textId="77777777">
            <w:pPr>
              <w:ind w:right="-104"/>
              <w:rPr>
                <w:sz w:val="20"/>
                <w:szCs w:val="20"/>
              </w:rPr>
            </w:pPr>
          </w:p>
          <w:p w:rsidR="00AC1270" w:rsidP="00B255A5" w:rsidRDefault="00AC1270" w14:paraId="05CCE436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205BB0A1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3470D1" w:rsidRDefault="00B255A5" w14:paraId="7893CF20" w14:textId="77777777">
            <w:pPr>
              <w:numPr>
                <w:ilvl w:val="0"/>
                <w:numId w:val="52"/>
              </w:num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B255A5" w:rsidP="00B255A5" w:rsidRDefault="00B255A5" w14:paraId="597DF922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50CB6697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262B9582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71137038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3470D1" w:rsidRDefault="00B255A5" w14:paraId="11C505F0" w14:textId="77777777">
            <w:pPr>
              <w:numPr>
                <w:ilvl w:val="0"/>
                <w:numId w:val="52"/>
              </w:num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B255A5" w:rsidP="00B255A5" w:rsidRDefault="00B255A5" w14:paraId="4E8189C0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5A8E621D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2356EACC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B255A5" w:rsidRDefault="00B255A5" w14:paraId="587A5C0A" w14:textId="77777777">
            <w:pPr>
              <w:ind w:right="-104"/>
              <w:rPr>
                <w:sz w:val="20"/>
                <w:szCs w:val="20"/>
              </w:rPr>
            </w:pPr>
          </w:p>
          <w:p w:rsidR="00B255A5" w:rsidP="003470D1" w:rsidRDefault="00B255A5" w14:paraId="6929D3DB" w14:textId="77777777">
            <w:pPr>
              <w:numPr>
                <w:ilvl w:val="0"/>
                <w:numId w:val="52"/>
              </w:num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Pr="002A583A" w:rsidR="00C07BAF" w:rsidP="00C07BAF" w:rsidRDefault="00C07BAF" w14:paraId="04B16BCD" w14:textId="77777777">
            <w:pPr>
              <w:ind w:right="-104"/>
              <w:rPr>
                <w:sz w:val="20"/>
                <w:szCs w:val="20"/>
              </w:rPr>
            </w:pPr>
          </w:p>
        </w:tc>
      </w:tr>
      <w:tr w:rsidRPr="002A583A" w:rsidR="00C07BAF" w:rsidTr="000F599B" w14:paraId="0623BC56" w14:textId="77777777">
        <w:trPr>
          <w:gridAfter w:val="2"/>
          <w:wAfter w:w="640" w:type="pct"/>
          <w:trHeight w:val="521"/>
          <w:jc w:val="center"/>
        </w:trPr>
        <w:tc>
          <w:tcPr>
            <w:tcW w:w="436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A583A" w:rsidR="00C07BAF" w:rsidP="004A0073" w:rsidRDefault="00C07BAF" w14:paraId="6E3BC5E4" w14:textId="7777777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Pr="002A583A" w:rsidR="000768EC" w:rsidTr="000F599B" w14:paraId="35D5D276" w14:textId="77777777">
        <w:trPr>
          <w:gridAfter w:val="2"/>
          <w:wAfter w:w="640" w:type="pct"/>
          <w:trHeight w:val="521"/>
          <w:jc w:val="center"/>
        </w:trPr>
        <w:tc>
          <w:tcPr>
            <w:tcW w:w="4360" w:type="pct"/>
            <w:gridSpan w:val="14"/>
            <w:tcBorders>
              <w:top w:val="single" w:color="auto" w:sz="4" w:space="0"/>
            </w:tcBorders>
            <w:shd w:val="clear" w:color="auto" w:fill="D9D9D9"/>
            <w:vAlign w:val="center"/>
          </w:tcPr>
          <w:p w:rsidRPr="002A583A" w:rsidR="000768EC" w:rsidP="004A0073" w:rsidRDefault="000768EC" w14:paraId="23FCD023" w14:textId="77777777">
            <w:pPr>
              <w:jc w:val="center"/>
            </w:pPr>
            <w:r w:rsidRPr="002A583A">
              <w:rPr>
                <w:rFonts w:eastAsia="Calibri"/>
                <w:b/>
                <w:sz w:val="20"/>
                <w:szCs w:val="20"/>
              </w:rPr>
              <w:t xml:space="preserve">INDICATORS FOR PARTICIPANTS ENROLLED SOLELY IN GROUP ACTIVITIES                                                             </w:t>
            </w:r>
            <w:proofErr w:type="gramStart"/>
            <w:r w:rsidRPr="002A583A">
              <w:rPr>
                <w:rFonts w:eastAsia="Calibri"/>
                <w:b/>
                <w:sz w:val="20"/>
                <w:szCs w:val="20"/>
              </w:rPr>
              <w:t xml:space="preserve">   (</w:t>
            </w:r>
            <w:proofErr w:type="gramEnd"/>
            <w:r w:rsidRPr="002A583A">
              <w:rPr>
                <w:rFonts w:eastAsia="Calibri"/>
                <w:b/>
                <w:sz w:val="20"/>
                <w:szCs w:val="20"/>
              </w:rPr>
              <w:t>non-ICM clients only)</w:t>
            </w:r>
          </w:p>
          <w:p w:rsidRPr="002A583A" w:rsidR="000768EC" w:rsidP="000768EC" w:rsidRDefault="000768EC" w14:paraId="34C99E9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2A583A" w:rsidR="000768EC" w:rsidTr="00C07BAF" w14:paraId="74760991" w14:textId="77777777">
        <w:trPr>
          <w:gridAfter w:val="2"/>
          <w:wAfter w:w="640" w:type="pct"/>
          <w:trHeight w:val="710"/>
          <w:jc w:val="center"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Pr="002A583A" w:rsidR="000768EC" w:rsidP="00ED71CB" w:rsidRDefault="00DE7893" w14:paraId="66F7B6E8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Data Point</w:t>
            </w:r>
          </w:p>
        </w:tc>
        <w:tc>
          <w:tcPr>
            <w:tcW w:w="1400" w:type="pct"/>
            <w:gridSpan w:val="2"/>
            <w:shd w:val="clear" w:color="auto" w:fill="auto"/>
            <w:vAlign w:val="center"/>
          </w:tcPr>
          <w:p w:rsidRPr="002A583A" w:rsidR="000768EC" w:rsidP="00ED71CB" w:rsidRDefault="00DE7893" w14:paraId="4830CB68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90" w:type="pct"/>
            <w:gridSpan w:val="5"/>
            <w:shd w:val="clear" w:color="auto" w:fill="auto"/>
            <w:vAlign w:val="center"/>
          </w:tcPr>
          <w:p w:rsidRPr="002A583A" w:rsidR="000768EC" w:rsidP="00ED71CB" w:rsidRDefault="00DE7893" w14:paraId="12F8288E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Indicators</w:t>
            </w:r>
          </w:p>
        </w:tc>
        <w:tc>
          <w:tcPr>
            <w:tcW w:w="964" w:type="pct"/>
            <w:gridSpan w:val="5"/>
            <w:shd w:val="clear" w:color="auto" w:fill="auto"/>
            <w:vAlign w:val="center"/>
          </w:tcPr>
          <w:p w:rsidRPr="002A583A" w:rsidR="000768EC" w:rsidP="00ED71CB" w:rsidRDefault="00DE7893" w14:paraId="553885E8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No. Clients Served</w:t>
            </w:r>
          </w:p>
        </w:tc>
      </w:tr>
      <w:tr w:rsidRPr="002A583A" w:rsidR="00DE7893" w:rsidTr="00C07BAF" w14:paraId="67E472DB" w14:textId="77777777">
        <w:trPr>
          <w:gridAfter w:val="2"/>
          <w:wAfter w:w="640" w:type="pct"/>
          <w:trHeight w:val="80"/>
          <w:jc w:val="center"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Pr="002A583A" w:rsidR="00DE7893" w:rsidP="00ED71CB" w:rsidRDefault="00F67B49" w14:paraId="6F59FC4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E51">
              <w:rPr>
                <w:sz w:val="20"/>
                <w:szCs w:val="20"/>
              </w:rPr>
              <w:t>8</w:t>
            </w:r>
          </w:p>
        </w:tc>
        <w:tc>
          <w:tcPr>
            <w:tcW w:w="1400" w:type="pct"/>
            <w:gridSpan w:val="2"/>
            <w:shd w:val="clear" w:color="auto" w:fill="auto"/>
            <w:vAlign w:val="center"/>
          </w:tcPr>
          <w:p w:rsidRPr="002A583A" w:rsidR="00DE7893" w:rsidP="00ED71CB" w:rsidRDefault="00DE7893" w14:paraId="6A3032B1" w14:textId="77777777">
            <w:pPr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Client Progress in Group Activities (Non-ICM clients only)</w:t>
            </w:r>
          </w:p>
        </w:tc>
        <w:tc>
          <w:tcPr>
            <w:tcW w:w="1690" w:type="pct"/>
            <w:gridSpan w:val="5"/>
            <w:shd w:val="clear" w:color="auto" w:fill="auto"/>
          </w:tcPr>
          <w:p w:rsidRPr="002A583A" w:rsidR="00DE7893" w:rsidP="006337CF" w:rsidRDefault="00DE7893" w14:paraId="561596BA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 of clients enrolled solely in group activities</w:t>
            </w:r>
            <w:r w:rsidRPr="002A583A" w:rsidR="002F1949">
              <w:rPr>
                <w:sz w:val="20"/>
                <w:szCs w:val="20"/>
              </w:rPr>
              <w:t xml:space="preserve"> (sum a – </w:t>
            </w:r>
            <w:r w:rsidR="00EA66EE">
              <w:rPr>
                <w:sz w:val="20"/>
                <w:szCs w:val="20"/>
              </w:rPr>
              <w:t>b</w:t>
            </w:r>
            <w:r w:rsidRPr="002A583A" w:rsidR="002F1949">
              <w:rPr>
                <w:sz w:val="20"/>
                <w:szCs w:val="20"/>
              </w:rPr>
              <w:t>)</w:t>
            </w:r>
          </w:p>
          <w:p w:rsidRPr="006337CF" w:rsidR="006337CF" w:rsidP="00354201" w:rsidRDefault="002F1949" w14:paraId="15444307" w14:textId="77777777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Number of clients participating in extended cultural orientation</w:t>
            </w:r>
            <w:r w:rsidR="005F1294">
              <w:rPr>
                <w:sz w:val="20"/>
                <w:szCs w:val="20"/>
              </w:rPr>
              <w:t xml:space="preserve"> as their main group activity</w:t>
            </w:r>
          </w:p>
          <w:p w:rsidR="00E025CB" w:rsidP="00354201" w:rsidRDefault="002F1949" w14:paraId="76CC14C5" w14:textId="77777777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Number of clients in specific support groups (</w:t>
            </w:r>
            <w:r w:rsidRPr="002A583A" w:rsidR="00CD10B6">
              <w:rPr>
                <w:sz w:val="20"/>
                <w:szCs w:val="20"/>
              </w:rPr>
              <w:t xml:space="preserve">list </w:t>
            </w:r>
            <w:r w:rsidR="00E025CB">
              <w:rPr>
                <w:sz w:val="20"/>
                <w:szCs w:val="20"/>
              </w:rPr>
              <w:t>totals for each)</w:t>
            </w:r>
          </w:p>
          <w:p w:rsidR="00E025CB" w:rsidP="00354201" w:rsidRDefault="00E025CB" w14:paraId="0E45B05F" w14:textId="77777777">
            <w:pPr>
              <w:numPr>
                <w:ilvl w:val="1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therapy</w:t>
            </w:r>
          </w:p>
          <w:p w:rsidR="00E025CB" w:rsidP="00354201" w:rsidRDefault="00E025CB" w14:paraId="228BE815" w14:textId="77777777">
            <w:pPr>
              <w:numPr>
                <w:ilvl w:val="1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therapy</w:t>
            </w:r>
          </w:p>
          <w:p w:rsidR="00E025CB" w:rsidP="00354201" w:rsidRDefault="00E025CB" w14:paraId="6C53309D" w14:textId="77777777">
            <w:pPr>
              <w:numPr>
                <w:ilvl w:val="1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Gender-based support groups</w:t>
            </w:r>
          </w:p>
          <w:p w:rsidR="00E025CB" w:rsidP="00354201" w:rsidRDefault="00E025CB" w14:paraId="4E7CDFB6" w14:textId="77777777">
            <w:pPr>
              <w:numPr>
                <w:ilvl w:val="1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A583A" w:rsidR="002F1949">
              <w:rPr>
                <w:sz w:val="20"/>
                <w:szCs w:val="20"/>
              </w:rPr>
              <w:t>ultura</w:t>
            </w:r>
            <w:r w:rsidRPr="002A583A" w:rsidR="00CD10B6">
              <w:rPr>
                <w:sz w:val="20"/>
                <w:szCs w:val="20"/>
              </w:rPr>
              <w:t>l</w:t>
            </w:r>
            <w:r w:rsidRPr="002A583A" w:rsidR="002F1949">
              <w:rPr>
                <w:sz w:val="20"/>
                <w:szCs w:val="20"/>
              </w:rPr>
              <w:t>/ethn</w:t>
            </w:r>
            <w:r>
              <w:rPr>
                <w:sz w:val="20"/>
                <w:szCs w:val="20"/>
              </w:rPr>
              <w:t>ic support groups</w:t>
            </w:r>
          </w:p>
          <w:p w:rsidR="002F1949" w:rsidP="00354201" w:rsidRDefault="00E025CB" w14:paraId="279F1984" w14:textId="77777777">
            <w:pPr>
              <w:numPr>
                <w:ilvl w:val="1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support groups</w:t>
            </w:r>
          </w:p>
          <w:p w:rsidRPr="002A583A" w:rsidR="000F6C84" w:rsidP="00354201" w:rsidRDefault="000F6C84" w14:paraId="1DA2B2F9" w14:textId="77777777">
            <w:pPr>
              <w:numPr>
                <w:ilvl w:val="1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(list)____________</w:t>
            </w:r>
          </w:p>
          <w:p w:rsidR="006337CF" w:rsidP="007D6EE4" w:rsidRDefault="006337CF" w14:paraId="05B8C204" w14:textId="77777777">
            <w:pPr>
              <w:rPr>
                <w:sz w:val="20"/>
                <w:szCs w:val="20"/>
              </w:rPr>
            </w:pPr>
          </w:p>
          <w:p w:rsidR="006337CF" w:rsidP="007D6EE4" w:rsidRDefault="006337CF" w14:paraId="1BF7D8D7" w14:textId="77777777">
            <w:pPr>
              <w:rPr>
                <w:sz w:val="20"/>
                <w:szCs w:val="20"/>
              </w:rPr>
            </w:pPr>
          </w:p>
          <w:p w:rsidRPr="002A583A" w:rsidR="00C8626F" w:rsidP="00354201" w:rsidRDefault="00C8626F" w14:paraId="0E466B3A" w14:textId="77777777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Number of clients whose </w:t>
            </w:r>
            <w:r w:rsidR="00C7207F">
              <w:rPr>
                <w:sz w:val="20"/>
                <w:szCs w:val="20"/>
              </w:rPr>
              <w:t>self</w:t>
            </w:r>
            <w:r w:rsidR="0092487B">
              <w:rPr>
                <w:sz w:val="20"/>
                <w:szCs w:val="20"/>
              </w:rPr>
              <w:t>-</w:t>
            </w:r>
            <w:r w:rsidR="00C7207F">
              <w:rPr>
                <w:sz w:val="20"/>
                <w:szCs w:val="20"/>
              </w:rPr>
              <w:t xml:space="preserve">sufficiency </w:t>
            </w:r>
            <w:r w:rsidRPr="002A583A">
              <w:rPr>
                <w:sz w:val="20"/>
                <w:szCs w:val="20"/>
              </w:rPr>
              <w:t>score</w:t>
            </w:r>
            <w:r w:rsidR="00A8502A">
              <w:rPr>
                <w:sz w:val="20"/>
                <w:szCs w:val="20"/>
              </w:rPr>
              <w:t>s improved by at least 50% at end of</w:t>
            </w:r>
            <w:r w:rsidRPr="002A583A">
              <w:rPr>
                <w:sz w:val="20"/>
                <w:szCs w:val="20"/>
              </w:rPr>
              <w:t xml:space="preserve"> group services</w:t>
            </w:r>
          </w:p>
          <w:p w:rsidRPr="002A583A" w:rsidR="00C8626F" w:rsidP="007D6EE4" w:rsidRDefault="00C8626F" w14:paraId="3E8C4F9C" w14:textId="77777777">
            <w:pPr>
              <w:rPr>
                <w:sz w:val="20"/>
                <w:szCs w:val="20"/>
              </w:rPr>
            </w:pPr>
          </w:p>
          <w:p w:rsidRPr="004A0073" w:rsidR="006337CF" w:rsidP="006337CF" w:rsidRDefault="00C8626F" w14:paraId="27D6EEB6" w14:textId="77777777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Number of clients </w:t>
            </w:r>
            <w:r w:rsidR="00A8502A">
              <w:rPr>
                <w:sz w:val="20"/>
                <w:szCs w:val="20"/>
              </w:rPr>
              <w:t>whose scores show</w:t>
            </w:r>
            <w:r w:rsidRPr="002A583A">
              <w:rPr>
                <w:sz w:val="20"/>
                <w:szCs w:val="20"/>
              </w:rPr>
              <w:t xml:space="preserve"> no significant improvement (49% or less) and referred to ICM at end of group services</w:t>
            </w:r>
          </w:p>
          <w:p w:rsidR="006337CF" w:rsidP="006337CF" w:rsidRDefault="006337CF" w14:paraId="7B908A30" w14:textId="77777777">
            <w:pPr>
              <w:rPr>
                <w:sz w:val="20"/>
                <w:szCs w:val="20"/>
              </w:rPr>
            </w:pPr>
          </w:p>
          <w:p w:rsidR="006337CF" w:rsidP="006337CF" w:rsidRDefault="006337CF" w14:paraId="73125DFA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22AC3A7B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444C417F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3C79838C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1CB8669B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69450C7E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18FD22DB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422EE04F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1B600BBF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4EAF5815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37D2F239" w14:textId="77777777">
            <w:pPr>
              <w:rPr>
                <w:sz w:val="20"/>
                <w:szCs w:val="20"/>
              </w:rPr>
            </w:pPr>
          </w:p>
          <w:p w:rsidR="00F313FC" w:rsidP="006337CF" w:rsidRDefault="00F313FC" w14:paraId="32A35152" w14:textId="77777777">
            <w:pPr>
              <w:rPr>
                <w:sz w:val="20"/>
                <w:szCs w:val="20"/>
              </w:rPr>
            </w:pPr>
          </w:p>
          <w:p w:rsidRPr="002A583A" w:rsidR="00F313FC" w:rsidP="006337CF" w:rsidRDefault="00F313FC" w14:paraId="3E737DBF" w14:textId="77777777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5"/>
            <w:shd w:val="clear" w:color="auto" w:fill="auto"/>
          </w:tcPr>
          <w:p w:rsidR="006337CF" w:rsidP="003F14ED" w:rsidRDefault="006337CF" w14:paraId="6FABE2BF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D83039" w:rsidP="003F14ED" w:rsidRDefault="00D83039" w14:paraId="3026BBD7" w14:textId="77777777">
            <w:pPr>
              <w:rPr>
                <w:b/>
                <w:sz w:val="20"/>
                <w:szCs w:val="20"/>
              </w:rPr>
            </w:pPr>
          </w:p>
          <w:p w:rsidR="000B4BBF" w:rsidP="003F14ED" w:rsidRDefault="000B4BBF" w14:paraId="5900E3B9" w14:textId="77777777">
            <w:pPr>
              <w:rPr>
                <w:b/>
                <w:sz w:val="20"/>
                <w:szCs w:val="20"/>
              </w:rPr>
            </w:pPr>
          </w:p>
          <w:p w:rsidR="000B4BBF" w:rsidP="003F14ED" w:rsidRDefault="000B4BBF" w14:paraId="122D0807" w14:textId="77777777">
            <w:pPr>
              <w:rPr>
                <w:b/>
                <w:sz w:val="20"/>
                <w:szCs w:val="20"/>
              </w:rPr>
            </w:pPr>
          </w:p>
          <w:p w:rsidR="005F1294" w:rsidP="003F14ED" w:rsidRDefault="005F1294" w14:paraId="6499A385" w14:textId="77777777">
            <w:pPr>
              <w:rPr>
                <w:b/>
                <w:sz w:val="20"/>
                <w:szCs w:val="20"/>
              </w:rPr>
            </w:pPr>
          </w:p>
          <w:p w:rsidRPr="006337CF" w:rsidR="00341441" w:rsidP="00354201" w:rsidRDefault="00C8626F" w14:paraId="7523213F" w14:textId="77777777">
            <w:pPr>
              <w:numPr>
                <w:ilvl w:val="0"/>
                <w:numId w:val="4"/>
              </w:numPr>
              <w:ind w:left="360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_____</w:t>
            </w:r>
            <w:r w:rsidR="003F14ED">
              <w:rPr>
                <w:b/>
                <w:sz w:val="20"/>
                <w:szCs w:val="20"/>
              </w:rPr>
              <w:t>_</w:t>
            </w:r>
            <w:r w:rsidR="00243B58">
              <w:rPr>
                <w:b/>
                <w:sz w:val="20"/>
                <w:szCs w:val="20"/>
              </w:rPr>
              <w:t>__</w:t>
            </w:r>
          </w:p>
          <w:p w:rsidRPr="002A583A" w:rsidR="000B4BBF" w:rsidP="000B4BBF" w:rsidRDefault="000B4BBF" w14:paraId="5FBF585C" w14:textId="77777777">
            <w:pPr>
              <w:rPr>
                <w:b/>
                <w:sz w:val="20"/>
                <w:szCs w:val="20"/>
              </w:rPr>
            </w:pPr>
          </w:p>
          <w:p w:rsidRPr="006337CF" w:rsidR="00BC161D" w:rsidP="00354201" w:rsidRDefault="00C8626F" w14:paraId="4AAD9F9B" w14:textId="77777777">
            <w:pPr>
              <w:numPr>
                <w:ilvl w:val="0"/>
                <w:numId w:val="4"/>
              </w:numPr>
              <w:ind w:left="360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_____</w:t>
            </w:r>
            <w:r w:rsidR="003F14ED">
              <w:rPr>
                <w:b/>
                <w:sz w:val="20"/>
                <w:szCs w:val="20"/>
              </w:rPr>
              <w:t>_</w:t>
            </w:r>
            <w:r w:rsidR="00243B58">
              <w:rPr>
                <w:b/>
                <w:sz w:val="20"/>
                <w:szCs w:val="20"/>
              </w:rPr>
              <w:t>__</w:t>
            </w:r>
          </w:p>
          <w:p w:rsidRPr="00E025CB" w:rsidR="00341441" w:rsidP="00354201" w:rsidRDefault="00E025CB" w14:paraId="01D0E384" w14:textId="77777777">
            <w:pPr>
              <w:numPr>
                <w:ilvl w:val="0"/>
                <w:numId w:val="5"/>
              </w:numPr>
              <w:ind w:left="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Pr="000B4BBF" w:rsidR="00E025CB" w:rsidP="00354201" w:rsidRDefault="00E025CB" w14:paraId="45B4E923" w14:textId="77777777">
            <w:pPr>
              <w:numPr>
                <w:ilvl w:val="0"/>
                <w:numId w:val="5"/>
              </w:numPr>
              <w:ind w:left="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Pr="004A0073" w:rsidR="00E025CB" w:rsidP="00354201" w:rsidRDefault="00E025CB" w14:paraId="4860C7AC" w14:textId="77777777">
            <w:pPr>
              <w:numPr>
                <w:ilvl w:val="0"/>
                <w:numId w:val="5"/>
              </w:numPr>
              <w:ind w:left="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Pr="000B4BBF" w:rsidR="004A0073" w:rsidP="004A0073" w:rsidRDefault="004A0073" w14:paraId="43D8E7CD" w14:textId="77777777">
            <w:pPr>
              <w:rPr>
                <w:b/>
                <w:sz w:val="20"/>
                <w:szCs w:val="20"/>
              </w:rPr>
            </w:pPr>
          </w:p>
          <w:p w:rsidRPr="00E025CB" w:rsidR="00E025CB" w:rsidP="00354201" w:rsidRDefault="00E025CB" w14:paraId="734186E6" w14:textId="77777777">
            <w:pPr>
              <w:numPr>
                <w:ilvl w:val="0"/>
                <w:numId w:val="5"/>
              </w:numPr>
              <w:ind w:left="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Pr="00D742D2" w:rsidR="00E025CB" w:rsidP="00354201" w:rsidRDefault="00E025CB" w14:paraId="33E1272F" w14:textId="77777777">
            <w:pPr>
              <w:numPr>
                <w:ilvl w:val="0"/>
                <w:numId w:val="5"/>
              </w:numPr>
              <w:ind w:left="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Pr="003F14ED" w:rsidR="000F6C84" w:rsidP="00354201" w:rsidRDefault="000F6C84" w14:paraId="5FA8F2D7" w14:textId="77777777">
            <w:pPr>
              <w:numPr>
                <w:ilvl w:val="0"/>
                <w:numId w:val="5"/>
              </w:numPr>
              <w:ind w:left="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Pr="002A583A" w:rsidR="00341441" w:rsidP="00341441" w:rsidRDefault="00341441" w14:paraId="6F7907DB" w14:textId="77777777">
            <w:pPr>
              <w:rPr>
                <w:b/>
                <w:sz w:val="20"/>
                <w:szCs w:val="20"/>
              </w:rPr>
            </w:pPr>
          </w:p>
          <w:p w:rsidR="00EC55A3" w:rsidP="00BC161D" w:rsidRDefault="00EC55A3" w14:paraId="112F5007" w14:textId="77777777">
            <w:pPr>
              <w:rPr>
                <w:b/>
                <w:sz w:val="20"/>
                <w:szCs w:val="20"/>
              </w:rPr>
            </w:pPr>
          </w:p>
          <w:p w:rsidR="00243B58" w:rsidP="00BC161D" w:rsidRDefault="00243B58" w14:paraId="5F1DCC92" w14:textId="77777777">
            <w:pPr>
              <w:rPr>
                <w:b/>
                <w:sz w:val="20"/>
                <w:szCs w:val="20"/>
              </w:rPr>
            </w:pPr>
          </w:p>
          <w:p w:rsidR="00243B58" w:rsidP="00BC161D" w:rsidRDefault="00243B58" w14:paraId="153DE771" w14:textId="77777777">
            <w:pPr>
              <w:rPr>
                <w:b/>
                <w:sz w:val="20"/>
                <w:szCs w:val="20"/>
              </w:rPr>
            </w:pPr>
          </w:p>
          <w:p w:rsidR="006337CF" w:rsidP="00354201" w:rsidRDefault="00243B58" w14:paraId="02E48AD5" w14:textId="77777777">
            <w:pPr>
              <w:numPr>
                <w:ilvl w:val="0"/>
                <w:numId w:val="20"/>
              </w:numPr>
              <w:ind w:hanging="2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</w:p>
          <w:p w:rsidR="006337CF" w:rsidP="00BC161D" w:rsidRDefault="006337CF" w14:paraId="14AECA60" w14:textId="77777777">
            <w:pPr>
              <w:rPr>
                <w:b/>
                <w:sz w:val="20"/>
                <w:szCs w:val="20"/>
              </w:rPr>
            </w:pPr>
          </w:p>
          <w:p w:rsidR="00BC161D" w:rsidP="00BC161D" w:rsidRDefault="00BC161D" w14:paraId="109672D0" w14:textId="77777777">
            <w:pPr>
              <w:rPr>
                <w:b/>
                <w:sz w:val="20"/>
                <w:szCs w:val="20"/>
              </w:rPr>
            </w:pPr>
          </w:p>
          <w:p w:rsidR="00243B58" w:rsidP="00BC161D" w:rsidRDefault="00243B58" w14:paraId="76BF46F0" w14:textId="77777777">
            <w:pPr>
              <w:rPr>
                <w:b/>
                <w:sz w:val="20"/>
                <w:szCs w:val="20"/>
              </w:rPr>
            </w:pPr>
          </w:p>
          <w:p w:rsidR="00243B58" w:rsidP="00BC161D" w:rsidRDefault="00243B58" w14:paraId="231159EE" w14:textId="77777777">
            <w:pPr>
              <w:rPr>
                <w:b/>
                <w:sz w:val="20"/>
                <w:szCs w:val="20"/>
              </w:rPr>
            </w:pPr>
          </w:p>
          <w:p w:rsidRPr="004A0073" w:rsidR="00EC55A3" w:rsidP="004A0073" w:rsidRDefault="00243B58" w14:paraId="6BB3B2EF" w14:textId="777777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</w:p>
        </w:tc>
      </w:tr>
      <w:tr w:rsidRPr="002A583A" w:rsidR="00E750F0" w:rsidTr="004A0073" w14:paraId="1FD97D9A" w14:textId="77777777">
        <w:trPr>
          <w:gridAfter w:val="2"/>
          <w:wAfter w:w="640" w:type="pct"/>
          <w:trHeight w:val="710"/>
          <w:jc w:val="center"/>
        </w:trPr>
        <w:tc>
          <w:tcPr>
            <w:tcW w:w="4360" w:type="pct"/>
            <w:gridSpan w:val="14"/>
            <w:shd w:val="clear" w:color="auto" w:fill="BFBFBF"/>
            <w:vAlign w:val="center"/>
          </w:tcPr>
          <w:p w:rsidRPr="002A583A" w:rsidR="00E750F0" w:rsidP="00ED71CB" w:rsidRDefault="00E750F0" w14:paraId="42173B76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2A583A" w:rsidR="00E750F0" w:rsidP="00106940" w:rsidRDefault="00E750F0" w14:paraId="1050FA08" w14:textId="77777777">
            <w:pPr>
              <w:shd w:val="clear" w:color="auto" w:fill="BFBFBF"/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 xml:space="preserve">GOAL 2: </w:t>
            </w:r>
            <w:r w:rsidRPr="002A583A" w:rsidR="00031FFA">
              <w:rPr>
                <w:b/>
                <w:sz w:val="20"/>
                <w:szCs w:val="20"/>
              </w:rPr>
              <w:t xml:space="preserve">PROGRAMMING AND </w:t>
            </w:r>
            <w:r w:rsidRPr="002A583A">
              <w:rPr>
                <w:b/>
                <w:sz w:val="20"/>
                <w:szCs w:val="20"/>
              </w:rPr>
              <w:t>ORGANIZATION</w:t>
            </w:r>
            <w:r w:rsidRPr="002A583A" w:rsidR="00031FFA">
              <w:rPr>
                <w:b/>
                <w:sz w:val="20"/>
                <w:szCs w:val="20"/>
              </w:rPr>
              <w:t>AL</w:t>
            </w:r>
            <w:r w:rsidRPr="002A583A" w:rsidR="00642FE9">
              <w:rPr>
                <w:b/>
                <w:sz w:val="20"/>
                <w:szCs w:val="20"/>
              </w:rPr>
              <w:t xml:space="preserve"> </w:t>
            </w:r>
            <w:r w:rsidRPr="002A583A">
              <w:rPr>
                <w:b/>
                <w:sz w:val="20"/>
                <w:szCs w:val="20"/>
              </w:rPr>
              <w:t>CAPACITY BUILDING</w:t>
            </w:r>
            <w:r w:rsidRPr="002A583A" w:rsidR="00487A4B">
              <w:rPr>
                <w:b/>
                <w:sz w:val="20"/>
                <w:szCs w:val="20"/>
              </w:rPr>
              <w:t xml:space="preserve"> (Supporting Refugee Service Providers)</w:t>
            </w:r>
          </w:p>
          <w:p w:rsidRPr="002A583A" w:rsidR="00E750F0" w:rsidP="00ED71CB" w:rsidRDefault="00E750F0" w14:paraId="0D94C86C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2A583A" w:rsidR="00B42242" w:rsidTr="00C07BAF" w14:paraId="77F81EA6" w14:textId="77777777">
        <w:trPr>
          <w:gridAfter w:val="2"/>
          <w:wAfter w:w="640" w:type="pct"/>
          <w:trHeight w:val="710"/>
          <w:jc w:val="center"/>
        </w:trPr>
        <w:tc>
          <w:tcPr>
            <w:tcW w:w="306" w:type="pct"/>
            <w:gridSpan w:val="2"/>
            <w:vAlign w:val="center"/>
          </w:tcPr>
          <w:p w:rsidRPr="002A583A" w:rsidR="00B42242" w:rsidP="00ED71CB" w:rsidRDefault="00B42242" w14:paraId="75B4306B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Data Point</w:t>
            </w:r>
          </w:p>
        </w:tc>
        <w:tc>
          <w:tcPr>
            <w:tcW w:w="1400" w:type="pct"/>
            <w:gridSpan w:val="2"/>
            <w:tcBorders>
              <w:bottom w:val="single" w:color="auto" w:sz="4" w:space="0"/>
            </w:tcBorders>
            <w:vAlign w:val="center"/>
          </w:tcPr>
          <w:p w:rsidRPr="002A583A" w:rsidR="00B42242" w:rsidP="00ED71CB" w:rsidRDefault="00B42242" w14:paraId="1CB270E9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90" w:type="pct"/>
            <w:gridSpan w:val="5"/>
            <w:tcBorders>
              <w:bottom w:val="single" w:color="auto" w:sz="4" w:space="0"/>
            </w:tcBorders>
            <w:vAlign w:val="center"/>
          </w:tcPr>
          <w:p w:rsidRPr="002A583A" w:rsidR="00B42242" w:rsidP="00B42242" w:rsidRDefault="00B42242" w14:paraId="04A24DD3" w14:textId="7777777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2A583A">
              <w:rPr>
                <w:rFonts w:ascii="Times New Roman" w:hAnsi="Times New Roman" w:cs="Times New Roman"/>
                <w:sz w:val="20"/>
                <w:szCs w:val="20"/>
              </w:rPr>
              <w:t>Indicators</w:t>
            </w:r>
          </w:p>
        </w:tc>
        <w:tc>
          <w:tcPr>
            <w:tcW w:w="964" w:type="pct"/>
            <w:gridSpan w:val="5"/>
            <w:tcBorders>
              <w:bottom w:val="single" w:color="auto" w:sz="4" w:space="0"/>
            </w:tcBorders>
            <w:vAlign w:val="center"/>
          </w:tcPr>
          <w:p w:rsidRPr="002A583A" w:rsidR="00B42242" w:rsidP="00B42242" w:rsidRDefault="00B42242" w14:paraId="61904D73" w14:textId="77777777">
            <w:pPr>
              <w:jc w:val="center"/>
              <w:rPr>
                <w:b/>
                <w:sz w:val="20"/>
                <w:szCs w:val="20"/>
              </w:rPr>
            </w:pPr>
            <w:r w:rsidRPr="002A583A">
              <w:rPr>
                <w:b/>
                <w:sz w:val="20"/>
                <w:szCs w:val="20"/>
              </w:rPr>
              <w:t>No. Clients Served</w:t>
            </w:r>
          </w:p>
        </w:tc>
      </w:tr>
      <w:tr w:rsidRPr="002A583A" w:rsidR="00B42242" w:rsidTr="00C07BAF" w14:paraId="0FF245B3" w14:textId="77777777">
        <w:trPr>
          <w:gridAfter w:val="2"/>
          <w:wAfter w:w="640" w:type="pct"/>
          <w:trHeight w:val="1835"/>
          <w:jc w:val="center"/>
        </w:trPr>
        <w:tc>
          <w:tcPr>
            <w:tcW w:w="306" w:type="pct"/>
            <w:gridSpan w:val="2"/>
            <w:vAlign w:val="center"/>
          </w:tcPr>
          <w:p w:rsidRPr="002A583A" w:rsidR="00B42242" w:rsidP="00AD173E" w:rsidRDefault="00B42242" w14:paraId="04BCB966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B42242" w:rsidP="00AD173E" w:rsidRDefault="00B42242" w14:paraId="57213188" w14:textId="77777777">
            <w:pPr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0</w:t>
            </w:r>
            <w:r w:rsidR="00140E51">
              <w:rPr>
                <w:sz w:val="20"/>
                <w:szCs w:val="20"/>
              </w:rPr>
              <w:t>9</w:t>
            </w:r>
          </w:p>
        </w:tc>
        <w:tc>
          <w:tcPr>
            <w:tcW w:w="1400" w:type="pct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:rsidRPr="002A583A" w:rsidR="00B42242" w:rsidP="00121831" w:rsidRDefault="00B42242" w14:paraId="2F760014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 Program </w:t>
            </w:r>
            <w:r w:rsidRPr="002A583A" w:rsidR="0024647C">
              <w:rPr>
                <w:sz w:val="20"/>
                <w:szCs w:val="20"/>
              </w:rPr>
              <w:t xml:space="preserve">Services and </w:t>
            </w:r>
            <w:r w:rsidRPr="002A583A">
              <w:rPr>
                <w:sz w:val="20"/>
                <w:szCs w:val="20"/>
              </w:rPr>
              <w:t>Components</w:t>
            </w:r>
          </w:p>
          <w:p w:rsidRPr="002A583A" w:rsidR="00B42242" w:rsidP="00121831" w:rsidRDefault="00B42242" w14:paraId="5CEDD8A7" w14:textId="77777777">
            <w:pPr>
              <w:rPr>
                <w:sz w:val="20"/>
                <w:szCs w:val="20"/>
              </w:rPr>
            </w:pPr>
          </w:p>
          <w:p w:rsidRPr="002A583A" w:rsidR="00B42242" w:rsidP="00121831" w:rsidRDefault="00B42242" w14:paraId="2B9D7342" w14:textId="77777777">
            <w:pPr>
              <w:rPr>
                <w:sz w:val="20"/>
                <w:szCs w:val="20"/>
              </w:rPr>
            </w:pPr>
          </w:p>
          <w:p w:rsidRPr="002A583A" w:rsidR="00B42242" w:rsidP="00121831" w:rsidRDefault="00B42242" w14:paraId="525B76BA" w14:textId="77777777">
            <w:pPr>
              <w:rPr>
                <w:sz w:val="20"/>
                <w:szCs w:val="20"/>
              </w:rPr>
            </w:pPr>
          </w:p>
          <w:p w:rsidRPr="002A583A" w:rsidR="000875ED" w:rsidP="00121831" w:rsidRDefault="000875ED" w14:paraId="19E6AFEA" w14:textId="77777777">
            <w:pPr>
              <w:rPr>
                <w:sz w:val="20"/>
                <w:szCs w:val="20"/>
              </w:rPr>
            </w:pPr>
          </w:p>
          <w:p w:rsidRPr="002A583A" w:rsidR="000875ED" w:rsidP="00121831" w:rsidRDefault="000875ED" w14:paraId="41F75E87" w14:textId="77777777">
            <w:pPr>
              <w:rPr>
                <w:sz w:val="20"/>
                <w:szCs w:val="20"/>
              </w:rPr>
            </w:pPr>
          </w:p>
          <w:p w:rsidRPr="002A583A" w:rsidR="000875ED" w:rsidP="00121831" w:rsidRDefault="000875ED" w14:paraId="49F23590" w14:textId="77777777">
            <w:pPr>
              <w:rPr>
                <w:sz w:val="20"/>
                <w:szCs w:val="20"/>
              </w:rPr>
            </w:pPr>
          </w:p>
          <w:p w:rsidRPr="002A583A" w:rsidR="000875ED" w:rsidP="00121831" w:rsidRDefault="000875ED" w14:paraId="6BFDAAF4" w14:textId="77777777">
            <w:pPr>
              <w:rPr>
                <w:sz w:val="20"/>
                <w:szCs w:val="20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583A" w:rsidR="00B42242" w:rsidP="00522A95" w:rsidRDefault="00B42242" w14:paraId="7D944414" w14:textId="77777777">
            <w:pPr>
              <w:rPr>
                <w:sz w:val="20"/>
                <w:szCs w:val="20"/>
              </w:rPr>
            </w:pPr>
          </w:p>
          <w:p w:rsidRPr="002A583A" w:rsidR="00B42242" w:rsidP="00354201" w:rsidRDefault="0030192A" w14:paraId="3C04B3C5" w14:textId="7777777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Average f</w:t>
            </w:r>
            <w:r w:rsidRPr="002A583A" w:rsidR="00B42242">
              <w:rPr>
                <w:sz w:val="20"/>
                <w:szCs w:val="20"/>
              </w:rPr>
              <w:t>requency of case worker interaction per ICM</w:t>
            </w:r>
            <w:r w:rsidRPr="002A583A" w:rsidR="002F7FE4">
              <w:rPr>
                <w:sz w:val="20"/>
                <w:szCs w:val="20"/>
              </w:rPr>
              <w:t xml:space="preserve"> client </w:t>
            </w:r>
            <w:r w:rsidRPr="002A583A" w:rsidR="00A67666">
              <w:rPr>
                <w:sz w:val="20"/>
                <w:szCs w:val="20"/>
              </w:rPr>
              <w:t>(give totals by # of affiliates</w:t>
            </w:r>
            <w:r w:rsidRPr="002A583A" w:rsidR="002F7FE4">
              <w:rPr>
                <w:sz w:val="20"/>
                <w:szCs w:val="20"/>
              </w:rPr>
              <w:t xml:space="preserve"> reporting</w:t>
            </w:r>
            <w:r w:rsidRPr="002A583A" w:rsidR="00E9003B">
              <w:rPr>
                <w:sz w:val="20"/>
                <w:szCs w:val="20"/>
              </w:rPr>
              <w:t xml:space="preserve"> for</w:t>
            </w:r>
            <w:r w:rsidRPr="002A583A" w:rsidR="002F7FE4">
              <w:rPr>
                <w:sz w:val="20"/>
                <w:szCs w:val="20"/>
              </w:rPr>
              <w:t xml:space="preserve"> each</w:t>
            </w:r>
            <w:r w:rsidRPr="002A583A" w:rsidR="00E9003B">
              <w:rPr>
                <w:sz w:val="20"/>
                <w:szCs w:val="20"/>
              </w:rPr>
              <w:t xml:space="preserve"> category</w:t>
            </w:r>
            <w:r w:rsidRPr="002A583A" w:rsidR="00397460">
              <w:rPr>
                <w:sz w:val="20"/>
                <w:szCs w:val="20"/>
              </w:rPr>
              <w:t xml:space="preserve"> of frequency</w:t>
            </w:r>
            <w:r w:rsidRPr="002A583A" w:rsidR="002F7FE4">
              <w:rPr>
                <w:sz w:val="20"/>
                <w:szCs w:val="20"/>
              </w:rPr>
              <w:t>)</w:t>
            </w:r>
          </w:p>
          <w:p w:rsidRPr="002A583A" w:rsidR="0030192A" w:rsidP="00522A95" w:rsidRDefault="0030192A" w14:paraId="1B7153D3" w14:textId="77777777">
            <w:pPr>
              <w:rPr>
                <w:sz w:val="20"/>
                <w:szCs w:val="20"/>
              </w:rPr>
            </w:pPr>
          </w:p>
          <w:p w:rsidRPr="002A583A" w:rsidR="00B42242" w:rsidP="00354201" w:rsidRDefault="00571191" w14:paraId="65A99586" w14:textId="7777777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</w:t>
            </w:r>
            <w:r w:rsidRPr="002A583A" w:rsidR="00B42242">
              <w:rPr>
                <w:sz w:val="20"/>
                <w:szCs w:val="20"/>
              </w:rPr>
              <w:t xml:space="preserve"> of hours </w:t>
            </w:r>
            <w:r w:rsidR="00D742D2">
              <w:rPr>
                <w:sz w:val="20"/>
                <w:szCs w:val="20"/>
              </w:rPr>
              <w:t>of</w:t>
            </w:r>
            <w:r w:rsidR="001633B4">
              <w:rPr>
                <w:sz w:val="20"/>
                <w:szCs w:val="20"/>
              </w:rPr>
              <w:t xml:space="preserve"> </w:t>
            </w:r>
            <w:r w:rsidRPr="001633B4" w:rsidR="000F6C84">
              <w:rPr>
                <w:sz w:val="20"/>
                <w:szCs w:val="20"/>
              </w:rPr>
              <w:t>specialized</w:t>
            </w:r>
            <w:r w:rsidR="000F6C84">
              <w:rPr>
                <w:sz w:val="20"/>
                <w:szCs w:val="20"/>
              </w:rPr>
              <w:t xml:space="preserve"> </w:t>
            </w:r>
            <w:r w:rsidRPr="002A583A" w:rsidR="006E66A4">
              <w:rPr>
                <w:sz w:val="20"/>
                <w:szCs w:val="20"/>
              </w:rPr>
              <w:t>case management</w:t>
            </w:r>
            <w:r w:rsidRPr="002A583A" w:rsidR="0024647C">
              <w:rPr>
                <w:sz w:val="20"/>
                <w:szCs w:val="20"/>
              </w:rPr>
              <w:t xml:space="preserve"> provided</w:t>
            </w:r>
            <w:r w:rsidRPr="002A583A" w:rsidR="006E66A4">
              <w:rPr>
                <w:sz w:val="20"/>
                <w:szCs w:val="20"/>
              </w:rPr>
              <w:t xml:space="preserve"> </w:t>
            </w:r>
            <w:r w:rsidR="00D742D2">
              <w:rPr>
                <w:sz w:val="20"/>
                <w:szCs w:val="20"/>
              </w:rPr>
              <w:t>(</w:t>
            </w:r>
            <w:r w:rsidR="001633B4">
              <w:rPr>
                <w:sz w:val="20"/>
                <w:szCs w:val="20"/>
              </w:rPr>
              <w:t>representing one of these program focuses: health and medical services/case management, social adjustment services, mental health services, services for vulnerable LGBT clients, services for single mothers and women-at-risk, services for elderly refugees, services for youth, services for survivors of torture and trauma, services for clients in underserved/areas/unanticipated arrivals</w:t>
            </w:r>
            <w:r w:rsidR="00114CFB">
              <w:rPr>
                <w:sz w:val="20"/>
                <w:szCs w:val="20"/>
              </w:rPr>
              <w:t xml:space="preserve"> and secondary migrants, remote/underserved areas clients)</w:t>
            </w:r>
          </w:p>
          <w:p w:rsidRPr="002A583A" w:rsidR="00B42242" w:rsidP="00522A95" w:rsidRDefault="00B42242" w14:paraId="35DA27A6" w14:textId="77777777">
            <w:pPr>
              <w:rPr>
                <w:sz w:val="20"/>
                <w:szCs w:val="20"/>
              </w:rPr>
            </w:pPr>
          </w:p>
          <w:p w:rsidRPr="002A583A" w:rsidR="00B42242" w:rsidP="00354201" w:rsidRDefault="00B42242" w14:paraId="0D2FC959" w14:textId="7777777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 of hours of interpretation provided</w:t>
            </w:r>
          </w:p>
          <w:p w:rsidRPr="002A583A" w:rsidR="00B42242" w:rsidP="00522A95" w:rsidRDefault="00B42242" w14:paraId="7D4C1E17" w14:textId="77777777">
            <w:pPr>
              <w:rPr>
                <w:sz w:val="20"/>
                <w:szCs w:val="20"/>
              </w:rPr>
            </w:pPr>
          </w:p>
          <w:p w:rsidRPr="002A583A" w:rsidR="00B42242" w:rsidP="00354201" w:rsidRDefault="00B42242" w14:paraId="6C2B527C" w14:textId="7777777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 of client referrals and linkages</w:t>
            </w:r>
          </w:p>
          <w:p w:rsidRPr="002A583A" w:rsidR="00B42242" w:rsidP="00522A95" w:rsidRDefault="00B42242" w14:paraId="5508623F" w14:textId="77777777">
            <w:pPr>
              <w:rPr>
                <w:sz w:val="20"/>
                <w:szCs w:val="20"/>
              </w:rPr>
            </w:pPr>
          </w:p>
          <w:p w:rsidRPr="002A583A" w:rsidR="00B42242" w:rsidP="00354201" w:rsidRDefault="00571191" w14:paraId="3DADE6D3" w14:textId="7777777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</w:t>
            </w:r>
            <w:r w:rsidRPr="002A583A" w:rsidR="006E66A4">
              <w:rPr>
                <w:sz w:val="20"/>
                <w:szCs w:val="20"/>
              </w:rPr>
              <w:t>umber of clients provided with</w:t>
            </w:r>
            <w:r w:rsidRPr="002A583A" w:rsidR="00B42242">
              <w:rPr>
                <w:sz w:val="20"/>
                <w:szCs w:val="20"/>
              </w:rPr>
              <w:t xml:space="preserve"> Emergency Financial Assistance </w:t>
            </w:r>
            <w:r w:rsidRPr="002A583A" w:rsidR="00A55AE3">
              <w:rPr>
                <w:sz w:val="20"/>
                <w:szCs w:val="20"/>
              </w:rPr>
              <w:t>(</w:t>
            </w:r>
            <w:r w:rsidRPr="002A583A" w:rsidR="00B42242">
              <w:rPr>
                <w:sz w:val="20"/>
                <w:szCs w:val="20"/>
              </w:rPr>
              <w:t>EFA)</w:t>
            </w:r>
          </w:p>
          <w:p w:rsidRPr="002A583A" w:rsidR="00B42242" w:rsidP="00522A95" w:rsidRDefault="00B42242" w14:paraId="537D019F" w14:textId="77777777">
            <w:pPr>
              <w:rPr>
                <w:sz w:val="20"/>
                <w:szCs w:val="20"/>
              </w:rPr>
            </w:pPr>
          </w:p>
          <w:p w:rsidRPr="002A583A" w:rsidR="00B42242" w:rsidP="00354201" w:rsidRDefault="00B42242" w14:paraId="7DB409D9" w14:textId="7777777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</w:t>
            </w:r>
            <w:r w:rsidRPr="002A583A" w:rsidR="00487A4B">
              <w:rPr>
                <w:sz w:val="20"/>
                <w:szCs w:val="20"/>
              </w:rPr>
              <w:t xml:space="preserve"> of clients</w:t>
            </w:r>
            <w:r w:rsidRPr="002A583A" w:rsidR="005C066A">
              <w:rPr>
                <w:sz w:val="20"/>
                <w:szCs w:val="20"/>
              </w:rPr>
              <w:t xml:space="preserve"> provided with</w:t>
            </w:r>
            <w:r w:rsidRPr="002A583A">
              <w:rPr>
                <w:sz w:val="20"/>
                <w:szCs w:val="20"/>
              </w:rPr>
              <w:t xml:space="preserve"> </w:t>
            </w:r>
            <w:r w:rsidR="00A01D78">
              <w:rPr>
                <w:sz w:val="20"/>
                <w:szCs w:val="20"/>
              </w:rPr>
              <w:t>immigration status</w:t>
            </w:r>
            <w:r w:rsidRPr="002A583A" w:rsidR="00406B97">
              <w:rPr>
                <w:sz w:val="20"/>
                <w:szCs w:val="20"/>
              </w:rPr>
              <w:t xml:space="preserve"> services</w:t>
            </w:r>
            <w:r w:rsidRPr="002A583A" w:rsidR="005C066A">
              <w:rPr>
                <w:sz w:val="20"/>
                <w:szCs w:val="20"/>
              </w:rPr>
              <w:t xml:space="preserve"> this reporting period (includes </w:t>
            </w:r>
            <w:r w:rsidRPr="002A583A" w:rsidR="0024647C">
              <w:rPr>
                <w:sz w:val="20"/>
                <w:szCs w:val="20"/>
              </w:rPr>
              <w:t xml:space="preserve">LPR and </w:t>
            </w:r>
            <w:r w:rsidRPr="002A583A" w:rsidR="005C066A">
              <w:rPr>
                <w:sz w:val="20"/>
                <w:szCs w:val="20"/>
              </w:rPr>
              <w:t>naturalization assistance)</w:t>
            </w:r>
          </w:p>
        </w:tc>
        <w:tc>
          <w:tcPr>
            <w:tcW w:w="964" w:type="pct"/>
            <w:gridSpan w:val="5"/>
            <w:tcBorders>
              <w:top w:val="nil"/>
              <w:left w:val="single" w:color="auto" w:sz="4" w:space="0"/>
              <w:bottom w:val="nil"/>
            </w:tcBorders>
          </w:tcPr>
          <w:p w:rsidRPr="002A583A" w:rsidR="0030192A" w:rsidP="00D80F9D" w:rsidRDefault="0030192A" w14:paraId="7EEAC8E8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30192A" w:rsidP="00354201" w:rsidRDefault="001F2B8C" w14:paraId="102A6EE2" w14:textId="7777777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Weekly:</w:t>
            </w:r>
          </w:p>
          <w:p w:rsidRPr="002A583A" w:rsidR="0030192A" w:rsidP="00354201" w:rsidRDefault="0030192A" w14:paraId="46EC9EA8" w14:textId="77777777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Bi-weekly</w:t>
            </w:r>
            <w:r w:rsidR="001F2B8C">
              <w:rPr>
                <w:sz w:val="20"/>
                <w:szCs w:val="20"/>
              </w:rPr>
              <w:t>:</w:t>
            </w:r>
          </w:p>
          <w:p w:rsidRPr="002A583A" w:rsidR="0030192A" w:rsidP="00354201" w:rsidRDefault="0030192A" w14:paraId="7E8F629A" w14:textId="77777777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Monthly</w:t>
            </w:r>
            <w:r w:rsidR="001F2B8C">
              <w:rPr>
                <w:sz w:val="20"/>
                <w:szCs w:val="20"/>
              </w:rPr>
              <w:t>:</w:t>
            </w:r>
          </w:p>
          <w:p w:rsidRPr="002A583A" w:rsidR="0030192A" w:rsidP="0030192A" w:rsidRDefault="0030192A" w14:paraId="5DC6AA66" w14:textId="77777777">
            <w:pPr>
              <w:rPr>
                <w:sz w:val="20"/>
                <w:szCs w:val="20"/>
              </w:rPr>
            </w:pPr>
          </w:p>
          <w:p w:rsidR="0030192A" w:rsidP="0030192A" w:rsidRDefault="0030192A" w14:paraId="29840005" w14:textId="77777777">
            <w:pPr>
              <w:rPr>
                <w:sz w:val="20"/>
                <w:szCs w:val="20"/>
              </w:rPr>
            </w:pPr>
          </w:p>
          <w:p w:rsidR="00D742D2" w:rsidP="0030192A" w:rsidRDefault="00D742D2" w14:paraId="4801880C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7DCD1217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3F3C057A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7CAADC61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41D564E2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328BFE74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3FAD8580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7EE765C6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0E385AD0" w14:textId="77777777">
            <w:pPr>
              <w:rPr>
                <w:sz w:val="20"/>
                <w:szCs w:val="20"/>
              </w:rPr>
            </w:pPr>
          </w:p>
          <w:p w:rsidR="001633B4" w:rsidP="0030192A" w:rsidRDefault="001633B4" w14:paraId="23009709" w14:textId="77777777">
            <w:pPr>
              <w:rPr>
                <w:sz w:val="20"/>
                <w:szCs w:val="20"/>
              </w:rPr>
            </w:pPr>
          </w:p>
          <w:p w:rsidR="00052F6F" w:rsidP="0030192A" w:rsidRDefault="00052F6F" w14:paraId="68AEF3F5" w14:textId="77777777">
            <w:pPr>
              <w:rPr>
                <w:sz w:val="20"/>
                <w:szCs w:val="20"/>
              </w:rPr>
            </w:pPr>
          </w:p>
          <w:p w:rsidR="00052F6F" w:rsidP="0030192A" w:rsidRDefault="00052F6F" w14:paraId="1AD1E6FB" w14:textId="77777777">
            <w:pPr>
              <w:rPr>
                <w:sz w:val="20"/>
                <w:szCs w:val="20"/>
              </w:rPr>
            </w:pPr>
          </w:p>
          <w:p w:rsidR="00052F6F" w:rsidP="0030192A" w:rsidRDefault="00052F6F" w14:paraId="0196F105" w14:textId="77777777">
            <w:pPr>
              <w:rPr>
                <w:sz w:val="20"/>
                <w:szCs w:val="20"/>
              </w:rPr>
            </w:pPr>
          </w:p>
          <w:p w:rsidRPr="002A583A" w:rsidR="001633B4" w:rsidP="0030192A" w:rsidRDefault="001633B4" w14:paraId="16A90B62" w14:textId="77777777">
            <w:pPr>
              <w:rPr>
                <w:sz w:val="20"/>
                <w:szCs w:val="20"/>
              </w:rPr>
            </w:pPr>
          </w:p>
          <w:p w:rsidRPr="002A583A" w:rsidR="0030192A" w:rsidP="00354201" w:rsidRDefault="0030192A" w14:paraId="6E267BC7" w14:textId="7777777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_____</w:t>
            </w:r>
            <w:r w:rsidR="00052F6F">
              <w:rPr>
                <w:sz w:val="20"/>
                <w:szCs w:val="20"/>
              </w:rPr>
              <w:t>__</w:t>
            </w:r>
          </w:p>
          <w:p w:rsidR="0030192A" w:rsidP="0030192A" w:rsidRDefault="0030192A" w14:paraId="55676A14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39017E" w:rsidP="0030192A" w:rsidRDefault="0039017E" w14:paraId="7B5D6F55" w14:textId="77777777">
            <w:pPr>
              <w:jc w:val="center"/>
              <w:rPr>
                <w:sz w:val="20"/>
                <w:szCs w:val="20"/>
              </w:rPr>
            </w:pPr>
          </w:p>
          <w:p w:rsidR="001633B4" w:rsidP="00354201" w:rsidRDefault="00052F6F" w14:paraId="4A850990" w14:textId="7777777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Pr="002A583A" w:rsidR="00433097" w:rsidP="0030192A" w:rsidRDefault="00433097" w14:paraId="6CCCB28D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811916" w:rsidP="0030192A" w:rsidRDefault="00811916" w14:paraId="03EAB1E1" w14:textId="77777777">
            <w:pPr>
              <w:jc w:val="center"/>
              <w:rPr>
                <w:sz w:val="20"/>
                <w:szCs w:val="20"/>
              </w:rPr>
            </w:pPr>
          </w:p>
          <w:p w:rsidR="00811916" w:rsidP="00354201" w:rsidRDefault="000065EC" w14:paraId="5DB6B285" w14:textId="7777777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0065EC" w:rsidP="000065EC" w:rsidRDefault="000065EC" w14:paraId="44EB717B" w14:textId="77777777">
            <w:pPr>
              <w:rPr>
                <w:sz w:val="20"/>
                <w:szCs w:val="20"/>
              </w:rPr>
            </w:pPr>
          </w:p>
          <w:p w:rsidR="000065EC" w:rsidP="000065EC" w:rsidRDefault="000065EC" w14:paraId="176D5B5F" w14:textId="77777777">
            <w:pPr>
              <w:rPr>
                <w:sz w:val="20"/>
                <w:szCs w:val="20"/>
              </w:rPr>
            </w:pPr>
          </w:p>
          <w:p w:rsidR="000065EC" w:rsidP="000065EC" w:rsidRDefault="000065EC" w14:paraId="5956FD43" w14:textId="77777777">
            <w:pPr>
              <w:rPr>
                <w:sz w:val="20"/>
                <w:szCs w:val="20"/>
              </w:rPr>
            </w:pPr>
          </w:p>
          <w:p w:rsidR="000065EC" w:rsidP="00354201" w:rsidRDefault="000065EC" w14:paraId="793EE48E" w14:textId="7777777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0065EC" w:rsidP="000065EC" w:rsidRDefault="000065EC" w14:paraId="7CD30708" w14:textId="77777777">
            <w:pPr>
              <w:rPr>
                <w:sz w:val="20"/>
                <w:szCs w:val="20"/>
              </w:rPr>
            </w:pPr>
          </w:p>
          <w:p w:rsidR="000065EC" w:rsidP="000065EC" w:rsidRDefault="000065EC" w14:paraId="46C1AA07" w14:textId="77777777">
            <w:pPr>
              <w:rPr>
                <w:sz w:val="20"/>
                <w:szCs w:val="20"/>
              </w:rPr>
            </w:pPr>
          </w:p>
          <w:p w:rsidR="000065EC" w:rsidP="000065EC" w:rsidRDefault="000065EC" w14:paraId="0EA4AC95" w14:textId="77777777">
            <w:pPr>
              <w:rPr>
                <w:sz w:val="20"/>
                <w:szCs w:val="20"/>
              </w:rPr>
            </w:pPr>
          </w:p>
          <w:p w:rsidRPr="001854DE" w:rsidR="000065EC" w:rsidP="00354201" w:rsidRDefault="000065EC" w14:paraId="5E7D8208" w14:textId="7777777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</w:tc>
      </w:tr>
      <w:tr w:rsidRPr="002A583A" w:rsidR="001B1091" w:rsidTr="004A0073" w14:paraId="34F0515F" w14:textId="77777777">
        <w:trPr>
          <w:gridAfter w:val="2"/>
          <w:wAfter w:w="640" w:type="pct"/>
          <w:trHeight w:val="323"/>
          <w:jc w:val="center"/>
        </w:trPr>
        <w:tc>
          <w:tcPr>
            <w:tcW w:w="4360" w:type="pct"/>
            <w:gridSpan w:val="14"/>
            <w:shd w:val="clear" w:color="auto" w:fill="BFBFBF"/>
            <w:vAlign w:val="center"/>
          </w:tcPr>
          <w:p w:rsidRPr="002A583A" w:rsidR="001B1091" w:rsidP="001854DE" w:rsidRDefault="001B1091" w14:paraId="5C68A0DE" w14:textId="77777777">
            <w:pPr>
              <w:jc w:val="center"/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Volunteer and Community Engagement</w:t>
            </w:r>
          </w:p>
        </w:tc>
      </w:tr>
      <w:tr w:rsidRPr="002A583A" w:rsidR="004675E7" w:rsidTr="00C07BAF" w14:paraId="01CF1A6D" w14:textId="77777777">
        <w:trPr>
          <w:gridAfter w:val="2"/>
          <w:wAfter w:w="640" w:type="pct"/>
          <w:trHeight w:val="1610"/>
          <w:jc w:val="center"/>
        </w:trPr>
        <w:tc>
          <w:tcPr>
            <w:tcW w:w="306" w:type="pct"/>
            <w:gridSpan w:val="2"/>
            <w:vAlign w:val="center"/>
          </w:tcPr>
          <w:p w:rsidRPr="002A583A" w:rsidR="004675E7" w:rsidP="00E104BF" w:rsidRDefault="00140E51" w14:paraId="026E727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0" w:type="pct"/>
            <w:gridSpan w:val="2"/>
            <w:vAlign w:val="center"/>
          </w:tcPr>
          <w:p w:rsidRPr="002A583A" w:rsidR="004675E7" w:rsidP="00E621AF" w:rsidRDefault="004675E7" w14:paraId="622B2277" w14:textId="77777777">
            <w:p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Outreach and </w:t>
            </w:r>
            <w:r w:rsidRPr="002A583A" w:rsidR="0024647C">
              <w:rPr>
                <w:sz w:val="20"/>
                <w:szCs w:val="20"/>
              </w:rPr>
              <w:t>D</w:t>
            </w:r>
            <w:r w:rsidRPr="002A583A">
              <w:rPr>
                <w:sz w:val="20"/>
                <w:szCs w:val="20"/>
              </w:rPr>
              <w:t>issemination</w:t>
            </w:r>
          </w:p>
        </w:tc>
        <w:tc>
          <w:tcPr>
            <w:tcW w:w="1690" w:type="pct"/>
            <w:gridSpan w:val="5"/>
          </w:tcPr>
          <w:p w:rsidRPr="002A583A" w:rsidR="004675E7" w:rsidP="00F923A9" w:rsidRDefault="004675E7" w14:paraId="2BD60F25" w14:textId="77777777">
            <w:pPr>
              <w:rPr>
                <w:sz w:val="20"/>
                <w:szCs w:val="20"/>
              </w:rPr>
            </w:pPr>
          </w:p>
          <w:p w:rsidRPr="002A583A" w:rsidR="004675E7" w:rsidP="003C540A" w:rsidRDefault="004675E7" w14:paraId="4E0FB5BD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New providers/partnerships this reporting period</w:t>
            </w:r>
            <w:r w:rsidRPr="002A583A" w:rsidR="00967E2C">
              <w:rPr>
                <w:sz w:val="20"/>
                <w:szCs w:val="20"/>
              </w:rPr>
              <w:t xml:space="preserve"> (list)</w:t>
            </w:r>
          </w:p>
          <w:p w:rsidRPr="002A583A" w:rsidR="00487A4B" w:rsidP="003C540A" w:rsidRDefault="00487A4B" w14:paraId="4BBBEF72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Medical service provider</w:t>
            </w:r>
          </w:p>
          <w:p w:rsidRPr="002A583A" w:rsidR="00487A4B" w:rsidP="003C540A" w:rsidRDefault="00487A4B" w14:paraId="03DDD5D0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Legal service provider</w:t>
            </w:r>
          </w:p>
          <w:p w:rsidRPr="002A583A" w:rsidR="00487A4B" w:rsidP="003C540A" w:rsidRDefault="00487A4B" w14:paraId="70604787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Educational organization</w:t>
            </w:r>
          </w:p>
          <w:p w:rsidRPr="002A583A" w:rsidR="00487A4B" w:rsidP="003C540A" w:rsidRDefault="00487A4B" w14:paraId="38A5045F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Local/state government entity</w:t>
            </w:r>
          </w:p>
          <w:p w:rsidR="00487A4B" w:rsidP="003C540A" w:rsidRDefault="00487A4B" w14:paraId="2DA593F1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Faith-based group</w:t>
            </w:r>
          </w:p>
          <w:p w:rsidRPr="002A583A" w:rsidR="000F6C84" w:rsidP="003C540A" w:rsidRDefault="000F6C84" w14:paraId="44295FD0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(list) __________</w:t>
            </w:r>
          </w:p>
          <w:p w:rsidRPr="002A583A" w:rsidR="00487A4B" w:rsidP="00522A95" w:rsidRDefault="00487A4B" w14:paraId="024D918C" w14:textId="77777777">
            <w:pPr>
              <w:rPr>
                <w:sz w:val="20"/>
                <w:szCs w:val="20"/>
              </w:rPr>
            </w:pPr>
          </w:p>
          <w:p w:rsidRPr="002A583A" w:rsidR="004675E7" w:rsidP="00522A95" w:rsidRDefault="004675E7" w14:paraId="74D5594F" w14:textId="77777777">
            <w:pPr>
              <w:rPr>
                <w:sz w:val="20"/>
                <w:szCs w:val="20"/>
              </w:rPr>
            </w:pPr>
          </w:p>
          <w:p w:rsidRPr="0010122A" w:rsidR="0024647C" w:rsidP="003C540A" w:rsidRDefault="004675E7" w14:paraId="37D02769" w14:textId="7777777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Number </w:t>
            </w:r>
            <w:proofErr w:type="gramStart"/>
            <w:r w:rsidRPr="002A583A">
              <w:rPr>
                <w:sz w:val="20"/>
                <w:szCs w:val="20"/>
              </w:rPr>
              <w:t>of  community</w:t>
            </w:r>
            <w:proofErr w:type="gramEnd"/>
            <w:r w:rsidRPr="002A583A">
              <w:rPr>
                <w:sz w:val="20"/>
                <w:szCs w:val="20"/>
              </w:rPr>
              <w:t xml:space="preserve"> outreach hours this reporting period</w:t>
            </w:r>
          </w:p>
          <w:p w:rsidRPr="002A583A" w:rsidR="004675E7" w:rsidP="00B67E1C" w:rsidRDefault="004675E7" w14:paraId="4784AD5A" w14:textId="77777777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5"/>
          </w:tcPr>
          <w:p w:rsidRPr="002A583A" w:rsidR="004675E7" w:rsidP="00F923A9" w:rsidRDefault="004675E7" w14:paraId="47FB371A" w14:textId="77777777">
            <w:pPr>
              <w:jc w:val="center"/>
              <w:rPr>
                <w:sz w:val="20"/>
                <w:szCs w:val="20"/>
              </w:rPr>
            </w:pPr>
          </w:p>
          <w:p w:rsidR="00AA0DE6" w:rsidP="00A93A18" w:rsidRDefault="00AA0DE6" w14:paraId="0B7DBF62" w14:textId="77777777">
            <w:pPr>
              <w:jc w:val="both"/>
              <w:rPr>
                <w:sz w:val="20"/>
                <w:szCs w:val="20"/>
              </w:rPr>
            </w:pPr>
          </w:p>
          <w:p w:rsidR="006B1136" w:rsidP="003C540A" w:rsidRDefault="006B1136" w14:paraId="7223CB65" w14:textId="77777777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A93A18">
              <w:rPr>
                <w:sz w:val="20"/>
                <w:szCs w:val="20"/>
              </w:rPr>
              <w:t>__</w:t>
            </w:r>
          </w:p>
          <w:p w:rsidR="006B1136" w:rsidP="003C540A" w:rsidRDefault="006B1136" w14:paraId="623ED5C1" w14:textId="77777777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A93A18">
              <w:rPr>
                <w:sz w:val="20"/>
                <w:szCs w:val="20"/>
              </w:rPr>
              <w:t>__</w:t>
            </w:r>
          </w:p>
          <w:p w:rsidR="006B1136" w:rsidP="003C540A" w:rsidRDefault="006B1136" w14:paraId="1F9B34E4" w14:textId="77777777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A93A18">
              <w:rPr>
                <w:sz w:val="20"/>
                <w:szCs w:val="20"/>
              </w:rPr>
              <w:t>__</w:t>
            </w:r>
          </w:p>
          <w:p w:rsidR="006B1136" w:rsidP="003C540A" w:rsidRDefault="006B1136" w14:paraId="2048D843" w14:textId="77777777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A93A18">
              <w:rPr>
                <w:sz w:val="20"/>
                <w:szCs w:val="20"/>
              </w:rPr>
              <w:t>__</w:t>
            </w:r>
          </w:p>
          <w:p w:rsidR="006B1136" w:rsidP="003C540A" w:rsidRDefault="006B1136" w14:paraId="259D361E" w14:textId="77777777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A93A18">
              <w:rPr>
                <w:sz w:val="20"/>
                <w:szCs w:val="20"/>
              </w:rPr>
              <w:t>__</w:t>
            </w:r>
          </w:p>
          <w:p w:rsidRPr="002A583A" w:rsidR="00AA0DE6" w:rsidP="003C540A" w:rsidRDefault="003807F5" w14:paraId="1B31E415" w14:textId="77777777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   _______</w:t>
            </w:r>
            <w:r w:rsidR="00872DF3">
              <w:rPr>
                <w:sz w:val="20"/>
                <w:szCs w:val="20"/>
              </w:rPr>
              <w:t>_______</w:t>
            </w:r>
          </w:p>
          <w:p w:rsidR="006B1136" w:rsidP="0010122A" w:rsidRDefault="006B1136" w14:paraId="6407C288" w14:textId="77777777">
            <w:pPr>
              <w:rPr>
                <w:sz w:val="20"/>
                <w:szCs w:val="20"/>
              </w:rPr>
            </w:pPr>
          </w:p>
          <w:p w:rsidRPr="002A583A" w:rsidR="006B1136" w:rsidP="00AA0DE6" w:rsidRDefault="006B1136" w14:paraId="18BED17F" w14:textId="77777777">
            <w:pPr>
              <w:jc w:val="center"/>
              <w:rPr>
                <w:sz w:val="20"/>
                <w:szCs w:val="20"/>
              </w:rPr>
            </w:pPr>
          </w:p>
          <w:p w:rsidR="00AA0DE6" w:rsidP="003C540A" w:rsidRDefault="00872DF3" w14:paraId="6B77B2CD" w14:textId="77777777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Pr="002A583A" w:rsidR="00B36FCF" w:rsidP="00B67E1C" w:rsidRDefault="00B36FCF" w14:paraId="6A134F1E" w14:textId="77777777">
            <w:pPr>
              <w:rPr>
                <w:sz w:val="20"/>
                <w:szCs w:val="20"/>
              </w:rPr>
            </w:pPr>
          </w:p>
        </w:tc>
      </w:tr>
      <w:tr w:rsidRPr="00966ACC" w:rsidR="004675E7" w:rsidTr="00C07BAF" w14:paraId="335B1AE4" w14:textId="77777777">
        <w:trPr>
          <w:gridAfter w:val="2"/>
          <w:wAfter w:w="640" w:type="pct"/>
          <w:jc w:val="center"/>
        </w:trPr>
        <w:tc>
          <w:tcPr>
            <w:tcW w:w="306" w:type="pct"/>
            <w:gridSpan w:val="2"/>
            <w:vAlign w:val="center"/>
          </w:tcPr>
          <w:p w:rsidRPr="002A583A" w:rsidR="004675E7" w:rsidP="00E104BF" w:rsidRDefault="00140E51" w14:paraId="013589F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00" w:type="pct"/>
            <w:gridSpan w:val="2"/>
            <w:vAlign w:val="center"/>
          </w:tcPr>
          <w:p w:rsidRPr="002A583A" w:rsidR="004675E7" w:rsidP="00F923A9" w:rsidRDefault="00EA66EE" w14:paraId="7DFB5FD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Engagement and Hours Contributed by Pro Bono S</w:t>
            </w:r>
            <w:r w:rsidRPr="002A583A" w:rsidR="004675E7">
              <w:rPr>
                <w:sz w:val="20"/>
                <w:szCs w:val="20"/>
              </w:rPr>
              <w:t>ervice</w:t>
            </w:r>
          </w:p>
        </w:tc>
        <w:tc>
          <w:tcPr>
            <w:tcW w:w="1690" w:type="pct"/>
            <w:gridSpan w:val="5"/>
          </w:tcPr>
          <w:p w:rsidRPr="002A583A" w:rsidR="004675E7" w:rsidP="003B59C6" w:rsidRDefault="004675E7" w14:paraId="2F989D08" w14:textId="77777777">
            <w:pPr>
              <w:rPr>
                <w:sz w:val="20"/>
                <w:szCs w:val="20"/>
              </w:rPr>
            </w:pPr>
          </w:p>
          <w:p w:rsidRPr="002A583A" w:rsidR="00B67E1C" w:rsidP="003C540A" w:rsidRDefault="00B67E1C" w14:paraId="0CCD1227" w14:textId="77777777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Number of new volunteers engaged </w:t>
            </w:r>
            <w:proofErr w:type="gramStart"/>
            <w:r w:rsidRPr="002A583A">
              <w:rPr>
                <w:sz w:val="20"/>
                <w:szCs w:val="20"/>
              </w:rPr>
              <w:t>this  reporting</w:t>
            </w:r>
            <w:proofErr w:type="gramEnd"/>
            <w:r w:rsidRPr="002A583A">
              <w:rPr>
                <w:sz w:val="20"/>
                <w:szCs w:val="20"/>
              </w:rPr>
              <w:t xml:space="preserve"> period</w:t>
            </w:r>
          </w:p>
          <w:p w:rsidRPr="002A583A" w:rsidR="00B67E1C" w:rsidP="00B67E1C" w:rsidRDefault="00B67E1C" w14:paraId="323E1844" w14:textId="77777777">
            <w:pPr>
              <w:rPr>
                <w:sz w:val="20"/>
                <w:szCs w:val="20"/>
              </w:rPr>
            </w:pPr>
          </w:p>
          <w:p w:rsidRPr="0010122A" w:rsidR="00B67E1C" w:rsidP="003C540A" w:rsidRDefault="00B67E1C" w14:paraId="1335C817" w14:textId="77777777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Number of new mentor-client matches this reporting period</w:t>
            </w:r>
          </w:p>
          <w:p w:rsidR="00B67E1C" w:rsidP="00B67E1C" w:rsidRDefault="00B67E1C" w14:paraId="1149D69A" w14:textId="77777777">
            <w:pPr>
              <w:ind w:left="360"/>
              <w:rPr>
                <w:sz w:val="20"/>
                <w:szCs w:val="20"/>
              </w:rPr>
            </w:pPr>
          </w:p>
          <w:p w:rsidRPr="002A583A" w:rsidR="004675E7" w:rsidP="003C540A" w:rsidRDefault="004675E7" w14:paraId="58BA86EB" w14:textId="77777777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Total number of volunteers who served this reporting period</w:t>
            </w:r>
          </w:p>
          <w:p w:rsidRPr="002A583A" w:rsidR="004675E7" w:rsidP="00522A95" w:rsidRDefault="004675E7" w14:paraId="06D6CF53" w14:textId="77777777">
            <w:pPr>
              <w:rPr>
                <w:sz w:val="20"/>
                <w:szCs w:val="20"/>
              </w:rPr>
            </w:pPr>
          </w:p>
          <w:p w:rsidR="003B1F03" w:rsidP="003C540A" w:rsidRDefault="004675E7" w14:paraId="79DC507B" w14:textId="77777777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 xml:space="preserve">Total number of volunteer hours donated  </w:t>
            </w:r>
          </w:p>
          <w:p w:rsidR="003B1F03" w:rsidP="00E34277" w:rsidRDefault="003B1F03" w14:paraId="14087AC5" w14:textId="77777777">
            <w:pPr>
              <w:rPr>
                <w:sz w:val="20"/>
                <w:szCs w:val="20"/>
              </w:rPr>
            </w:pPr>
          </w:p>
          <w:p w:rsidRPr="002A583A" w:rsidR="007921AA" w:rsidP="00E34277" w:rsidRDefault="00B36FCF" w14:paraId="245A834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D30A1">
              <w:rPr>
                <w:sz w:val="20"/>
                <w:szCs w:val="20"/>
              </w:rPr>
              <w:t xml:space="preserve">.    </w:t>
            </w:r>
            <w:r w:rsidR="00BC5CEA">
              <w:rPr>
                <w:sz w:val="20"/>
                <w:szCs w:val="20"/>
              </w:rPr>
              <w:t>Major volunteer activities (list):</w:t>
            </w:r>
          </w:p>
          <w:p w:rsidRPr="002A583A" w:rsidR="007921AA" w:rsidP="00E34277" w:rsidRDefault="007921AA" w14:paraId="3F6A041E" w14:textId="77777777">
            <w:pPr>
              <w:rPr>
                <w:sz w:val="20"/>
                <w:szCs w:val="20"/>
              </w:rPr>
            </w:pPr>
          </w:p>
          <w:p w:rsidR="00BF6503" w:rsidP="00E34277" w:rsidRDefault="00BF6503" w14:paraId="612CD2E1" w14:textId="77777777">
            <w:pPr>
              <w:rPr>
                <w:sz w:val="20"/>
                <w:szCs w:val="20"/>
              </w:rPr>
            </w:pPr>
          </w:p>
          <w:p w:rsidR="00BF6503" w:rsidP="00E34277" w:rsidRDefault="00BF6503" w14:paraId="0FA2F5BB" w14:textId="77777777">
            <w:pPr>
              <w:rPr>
                <w:sz w:val="20"/>
                <w:szCs w:val="20"/>
              </w:rPr>
            </w:pPr>
          </w:p>
          <w:p w:rsidR="00BF6503" w:rsidP="00E34277" w:rsidRDefault="00BF6503" w14:paraId="79B9C14D" w14:textId="77777777">
            <w:pPr>
              <w:rPr>
                <w:sz w:val="20"/>
                <w:szCs w:val="20"/>
              </w:rPr>
            </w:pPr>
          </w:p>
          <w:p w:rsidR="003B1F03" w:rsidP="00E34277" w:rsidRDefault="003B1F03" w14:paraId="663993EB" w14:textId="77777777">
            <w:pPr>
              <w:rPr>
                <w:sz w:val="20"/>
                <w:szCs w:val="20"/>
              </w:rPr>
            </w:pPr>
          </w:p>
          <w:p w:rsidRPr="002A583A" w:rsidR="007921AA" w:rsidP="003C540A" w:rsidRDefault="007921AA" w14:paraId="49EC7C68" w14:textId="77777777">
            <w:pPr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A583A">
              <w:rPr>
                <w:sz w:val="20"/>
                <w:szCs w:val="20"/>
              </w:rPr>
              <w:t>Other resources generated (cash, in-kind, etc.)</w:t>
            </w:r>
          </w:p>
          <w:p w:rsidRPr="002A583A" w:rsidR="004675E7" w:rsidP="00D80F9D" w:rsidRDefault="004675E7" w14:paraId="106D7A0D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4675E7" w:rsidP="004675E7" w:rsidRDefault="004675E7" w14:paraId="52EFF726" w14:textId="77777777">
            <w:pPr>
              <w:jc w:val="center"/>
              <w:rPr>
                <w:sz w:val="20"/>
                <w:szCs w:val="20"/>
              </w:rPr>
            </w:pPr>
          </w:p>
          <w:p w:rsidRPr="002A583A" w:rsidR="004675E7" w:rsidP="004675E7" w:rsidRDefault="004675E7" w14:paraId="5AE95002" w14:textId="77777777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5"/>
          </w:tcPr>
          <w:p w:rsidR="004675E7" w:rsidP="00D80F9D" w:rsidRDefault="004675E7" w14:paraId="43AF4973" w14:textId="77777777">
            <w:pPr>
              <w:jc w:val="center"/>
              <w:rPr>
                <w:sz w:val="20"/>
                <w:szCs w:val="20"/>
              </w:rPr>
            </w:pPr>
          </w:p>
          <w:p w:rsidR="00BF6503" w:rsidP="003C540A" w:rsidRDefault="00E04820" w14:paraId="36A189C2" w14:textId="77777777">
            <w:pPr>
              <w:numPr>
                <w:ilvl w:val="0"/>
                <w:numId w:val="47"/>
              </w:numPr>
            </w:pPr>
            <w:r>
              <w:t>______</w:t>
            </w:r>
          </w:p>
          <w:p w:rsidR="00E202B5" w:rsidP="00E202B5" w:rsidRDefault="00E202B5" w14:paraId="6E2EAE2B" w14:textId="77777777"/>
          <w:p w:rsidR="00E202B5" w:rsidP="00E202B5" w:rsidRDefault="00E202B5" w14:paraId="0FDC8788" w14:textId="77777777"/>
          <w:p w:rsidRPr="007056C8" w:rsidR="00E202B5" w:rsidP="003C540A" w:rsidRDefault="00E202B5" w14:paraId="1A483311" w14:textId="77777777">
            <w:pPr>
              <w:numPr>
                <w:ilvl w:val="0"/>
                <w:numId w:val="47"/>
              </w:numPr>
            </w:pPr>
            <w:r>
              <w:t>______</w:t>
            </w:r>
          </w:p>
          <w:p w:rsidR="00BF6503" w:rsidP="00525CDF" w:rsidRDefault="00BF6503" w14:paraId="5EDBD1AA" w14:textId="77777777">
            <w:pPr>
              <w:jc w:val="center"/>
              <w:rPr>
                <w:sz w:val="20"/>
                <w:szCs w:val="20"/>
              </w:rPr>
            </w:pPr>
          </w:p>
          <w:p w:rsidR="00853C52" w:rsidP="003C540A" w:rsidRDefault="00B67E1C" w14:paraId="32075355" w14:textId="77777777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B67E1C" w:rsidP="00853C52" w:rsidRDefault="00B67E1C" w14:paraId="5E149EEC" w14:textId="77777777">
            <w:pPr>
              <w:rPr>
                <w:sz w:val="20"/>
                <w:szCs w:val="20"/>
              </w:rPr>
            </w:pPr>
          </w:p>
          <w:p w:rsidR="00B67E1C" w:rsidP="00853C52" w:rsidRDefault="00B67E1C" w14:paraId="5821A2AB" w14:textId="77777777">
            <w:pPr>
              <w:rPr>
                <w:sz w:val="20"/>
                <w:szCs w:val="20"/>
              </w:rPr>
            </w:pPr>
          </w:p>
          <w:p w:rsidR="00853C52" w:rsidP="003C540A" w:rsidRDefault="00B67E1C" w14:paraId="1D6A5948" w14:textId="77777777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853C52" w:rsidP="00853C52" w:rsidRDefault="00853C52" w14:paraId="13EFECDC" w14:textId="77777777">
            <w:pPr>
              <w:rPr>
                <w:sz w:val="20"/>
                <w:szCs w:val="20"/>
              </w:rPr>
            </w:pPr>
          </w:p>
          <w:p w:rsidR="00853C52" w:rsidP="00853C52" w:rsidRDefault="00853C52" w14:paraId="765E7542" w14:textId="77777777">
            <w:pPr>
              <w:rPr>
                <w:sz w:val="20"/>
                <w:szCs w:val="20"/>
              </w:rPr>
            </w:pPr>
          </w:p>
          <w:p w:rsidR="00853C52" w:rsidP="003C540A" w:rsidRDefault="00853C52" w14:paraId="20C54DCE" w14:textId="77777777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853C52" w:rsidP="00853C52" w:rsidRDefault="00853C52" w14:paraId="4C468FC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853C52" w:rsidP="00853C52" w:rsidRDefault="00853C52" w14:paraId="4A07C5F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853C52" w:rsidP="00853C52" w:rsidRDefault="00853C52" w14:paraId="2742D0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B67E1C" w:rsidP="00853C52" w:rsidRDefault="00B67E1C" w14:paraId="49374054" w14:textId="77777777">
            <w:pPr>
              <w:rPr>
                <w:sz w:val="20"/>
                <w:szCs w:val="20"/>
              </w:rPr>
            </w:pPr>
          </w:p>
          <w:p w:rsidR="00B67E1C" w:rsidP="00853C52" w:rsidRDefault="00B67E1C" w14:paraId="67ABB526" w14:textId="77777777">
            <w:pPr>
              <w:rPr>
                <w:sz w:val="20"/>
                <w:szCs w:val="20"/>
              </w:rPr>
            </w:pPr>
          </w:p>
          <w:p w:rsidR="00B67E1C" w:rsidP="00853C52" w:rsidRDefault="00B67E1C" w14:paraId="41515C74" w14:textId="77777777">
            <w:pPr>
              <w:rPr>
                <w:sz w:val="20"/>
                <w:szCs w:val="20"/>
              </w:rPr>
            </w:pPr>
          </w:p>
          <w:p w:rsidR="00B67E1C" w:rsidP="003C540A" w:rsidRDefault="00273C74" w14:paraId="6954AC53" w14:textId="77777777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273C74" w:rsidP="00273C74" w:rsidRDefault="00273C74" w14:paraId="7063D25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273C74" w:rsidP="00273C74" w:rsidRDefault="00273C74" w14:paraId="4089BD9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Pr="00853C52" w:rsidR="00273C74" w:rsidP="00273C74" w:rsidRDefault="00273C74" w14:paraId="7F3BC75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</w:tbl>
    <w:p w:rsidRPr="007566DF" w:rsidR="007566DF" w:rsidP="007566DF" w:rsidRDefault="007566DF" w14:paraId="49235EFD" w14:textId="77777777">
      <w:pPr>
        <w:rPr>
          <w:rFonts w:ascii="Arial" w:hAnsi="Arial" w:cs="Arial"/>
          <w:b/>
          <w:vanish/>
          <w:szCs w:val="20"/>
        </w:rPr>
      </w:pPr>
    </w:p>
    <w:p w:rsidR="002751E4" w:rsidRDefault="002751E4" w14:paraId="6CFFF8A8" w14:textId="77777777"/>
    <w:p w:rsidR="00ED3FB5" w:rsidRDefault="00ED3FB5" w14:paraId="32F342B0" w14:textId="77777777"/>
    <w:p w:rsidR="00135DBE" w:rsidRDefault="00135DBE" w14:paraId="395224F1" w14:textId="77777777"/>
    <w:p w:rsidRPr="00196E2D" w:rsidR="006317B2" w:rsidP="006317B2" w:rsidRDefault="006317B2" w14:paraId="1F600493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THE PAPERWORK REDUCTION ACT OF 1995 (Pub. L. 104-13)</w:t>
      </w:r>
    </w:p>
    <w:p w:rsidRPr="00196E2D" w:rsidR="006317B2" w:rsidP="006317B2" w:rsidRDefault="006317B2" w14:paraId="419C38C5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:rsidRPr="00196E2D" w:rsidR="006317B2" w:rsidP="006317B2" w:rsidRDefault="006317B2" w14:paraId="213AAE57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Public reporting burden for this collection of inform</w:t>
      </w:r>
      <w:r w:rsidR="00652CD8">
        <w:rPr>
          <w:rFonts w:ascii="Courier New" w:hAnsi="Courier New"/>
          <w:snapToGrid w:val="0"/>
          <w:sz w:val="18"/>
          <w:szCs w:val="18"/>
        </w:rPr>
        <w:t>ation is estimated to average 5</w:t>
      </w:r>
      <w:r w:rsidRPr="00196E2D">
        <w:rPr>
          <w:rFonts w:ascii="Courier New" w:hAnsi="Courier New"/>
          <w:snapToGrid w:val="0"/>
          <w:sz w:val="18"/>
          <w:szCs w:val="18"/>
        </w:rPr>
        <w:t xml:space="preserve"> hours per response, including the time for reviewing instructions, </w:t>
      </w:r>
      <w:proofErr w:type="gramStart"/>
      <w:r w:rsidRPr="00196E2D">
        <w:rPr>
          <w:rFonts w:ascii="Courier New" w:hAnsi="Courier New"/>
          <w:snapToGrid w:val="0"/>
          <w:sz w:val="18"/>
          <w:szCs w:val="18"/>
        </w:rPr>
        <w:t>gathering</w:t>
      </w:r>
      <w:proofErr w:type="gramEnd"/>
      <w:r w:rsidRPr="00196E2D">
        <w:rPr>
          <w:rFonts w:ascii="Courier New" w:hAnsi="Courier New"/>
          <w:snapToGrid w:val="0"/>
          <w:sz w:val="18"/>
          <w:szCs w:val="18"/>
        </w:rPr>
        <w:t xml:space="preserve"> and maintaining the data needed, and reviewing the collection of information.</w:t>
      </w:r>
    </w:p>
    <w:p w:rsidRPr="00196E2D" w:rsidR="006317B2" w:rsidP="006317B2" w:rsidRDefault="006317B2" w14:paraId="633F121A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</w:p>
    <w:p w:rsidRPr="00196E2D" w:rsidR="006317B2" w:rsidP="006317B2" w:rsidRDefault="006317B2" w14:paraId="05A648C4" w14:textId="7777777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An agency may not conduct or sponsor, and a person is not required to respond to, a collection of information unless it displays a currently valid OMB control number.</w:t>
      </w:r>
    </w:p>
    <w:p w:rsidR="00650522" w:rsidP="00DC34D5" w:rsidRDefault="00650522" w14:paraId="57422818" w14:textId="77777777">
      <w:pPr>
        <w:rPr>
          <w:bCs/>
          <w:color w:val="1F497D"/>
          <w:szCs w:val="20"/>
        </w:rPr>
      </w:pPr>
    </w:p>
    <w:p w:rsidRPr="00650522" w:rsidR="00650522" w:rsidP="00650522" w:rsidRDefault="00650522" w14:paraId="200916F5" w14:textId="77777777">
      <w:pPr>
        <w:rPr>
          <w:szCs w:val="20"/>
        </w:rPr>
      </w:pPr>
    </w:p>
    <w:p w:rsidR="00650522" w:rsidP="00650522" w:rsidRDefault="00650522" w14:paraId="17C2809C" w14:textId="77777777">
      <w:pPr>
        <w:rPr>
          <w:szCs w:val="20"/>
        </w:rPr>
      </w:pPr>
    </w:p>
    <w:p w:rsidR="0010233E" w:rsidP="00650522" w:rsidRDefault="0010233E" w14:paraId="1BCC9EB7" w14:textId="77777777">
      <w:pPr>
        <w:rPr>
          <w:szCs w:val="20"/>
        </w:rPr>
      </w:pPr>
    </w:p>
    <w:p w:rsidRPr="00650522" w:rsidR="00BA3B12" w:rsidP="006E66A4" w:rsidRDefault="00BA3B12" w14:paraId="13F1953F" w14:textId="77777777">
      <w:pPr>
        <w:tabs>
          <w:tab w:val="left" w:pos="1212"/>
        </w:tabs>
        <w:rPr>
          <w:szCs w:val="20"/>
        </w:rPr>
      </w:pPr>
    </w:p>
    <w:sectPr w:rsidRPr="00650522" w:rsidR="00BA3B12" w:rsidSect="001E09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835D0" w14:textId="77777777" w:rsidR="00EF1CD0" w:rsidRDefault="00EF1CD0" w:rsidP="005132E0">
      <w:r>
        <w:separator/>
      </w:r>
    </w:p>
  </w:endnote>
  <w:endnote w:type="continuationSeparator" w:id="0">
    <w:p w14:paraId="7B5AFBB4" w14:textId="77777777" w:rsidR="00EF1CD0" w:rsidRDefault="00EF1CD0" w:rsidP="005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C268" w14:textId="77777777" w:rsidR="00401F50" w:rsidRDefault="00401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9A28" w14:textId="77777777" w:rsidR="00D57989" w:rsidRDefault="00D57989" w:rsidP="001C7406">
    <w:r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CC1CAE">
      <w:rPr>
        <w:bCs/>
        <w:sz w:val="20"/>
        <w:szCs w:val="20"/>
      </w:rPr>
      <w:tab/>
    </w:r>
    <w:r w:rsidR="0097076D">
      <w:rPr>
        <w:bCs/>
        <w:sz w:val="20"/>
        <w:szCs w:val="20"/>
      </w:rPr>
      <w:t>December</w:t>
    </w:r>
    <w:r w:rsidR="001C7406">
      <w:rPr>
        <w:bCs/>
        <w:sz w:val="20"/>
        <w:szCs w:val="20"/>
      </w:rPr>
      <w:t xml:space="preserve"> 2017</w:t>
    </w:r>
    <w:r w:rsidR="001C7406">
      <w:rPr>
        <w:bCs/>
        <w:sz w:val="20"/>
        <w:szCs w:val="20"/>
      </w:rPr>
      <w:tab/>
    </w:r>
    <w:r w:rsidR="0073747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0FC8" w14:textId="77777777" w:rsidR="00A9574E" w:rsidRDefault="00A9574E">
    <w:pPr>
      <w:pStyle w:val="Footer"/>
    </w:pPr>
  </w:p>
  <w:p w14:paraId="532327D3" w14:textId="77777777" w:rsidR="00A9574E" w:rsidRDefault="00A95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3F4B" w14:textId="77777777" w:rsidR="00EF1CD0" w:rsidRDefault="00EF1CD0" w:rsidP="005132E0">
      <w:r>
        <w:separator/>
      </w:r>
    </w:p>
  </w:footnote>
  <w:footnote w:type="continuationSeparator" w:id="0">
    <w:p w14:paraId="704B2ABF" w14:textId="77777777" w:rsidR="00EF1CD0" w:rsidRDefault="00EF1CD0" w:rsidP="0051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FDA9" w14:textId="77777777" w:rsidR="00401F50" w:rsidRDefault="00401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7B82" w14:textId="77777777" w:rsidR="00D57989" w:rsidRPr="001C7406" w:rsidRDefault="00FF0E68" w:rsidP="000E596C">
    <w:pPr>
      <w:pStyle w:val="Header"/>
      <w:rPr>
        <w:sz w:val="20"/>
        <w:szCs w:val="20"/>
      </w:rPr>
    </w:pPr>
    <w:r>
      <w:rPr>
        <w:sz w:val="20"/>
        <w:szCs w:val="20"/>
      </w:rPr>
      <w:t xml:space="preserve">Preferred Communities </w:t>
    </w:r>
    <w:r w:rsidR="00D57989" w:rsidRPr="001C7406">
      <w:rPr>
        <w:sz w:val="20"/>
        <w:szCs w:val="20"/>
      </w:rPr>
      <w:t>Program Data Points</w:t>
    </w:r>
    <w:r w:rsidR="00D57989" w:rsidRPr="001C7406">
      <w:rPr>
        <w:sz w:val="20"/>
        <w:szCs w:val="20"/>
      </w:rPr>
      <w:tab/>
    </w:r>
    <w:r w:rsidR="00D57989" w:rsidRPr="001C7406">
      <w:rPr>
        <w:sz w:val="20"/>
        <w:szCs w:val="20"/>
      </w:rPr>
      <w:tab/>
      <w:t xml:space="preserve">pg. </w:t>
    </w:r>
    <w:r w:rsidR="00D57989" w:rsidRPr="001C7406">
      <w:rPr>
        <w:sz w:val="20"/>
        <w:szCs w:val="20"/>
      </w:rPr>
      <w:fldChar w:fldCharType="begin"/>
    </w:r>
    <w:r w:rsidR="00D57989" w:rsidRPr="001C7406">
      <w:rPr>
        <w:sz w:val="20"/>
        <w:szCs w:val="20"/>
      </w:rPr>
      <w:instrText xml:space="preserve"> PAGE   \* MERGEFORMAT </w:instrText>
    </w:r>
    <w:r w:rsidR="00D57989" w:rsidRPr="001C7406">
      <w:rPr>
        <w:sz w:val="20"/>
        <w:szCs w:val="20"/>
      </w:rPr>
      <w:fldChar w:fldCharType="separate"/>
    </w:r>
    <w:r w:rsidR="006940F8">
      <w:rPr>
        <w:noProof/>
        <w:sz w:val="20"/>
        <w:szCs w:val="20"/>
      </w:rPr>
      <w:t>7</w:t>
    </w:r>
    <w:r w:rsidR="00D57989" w:rsidRPr="001C7406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68E2" w14:textId="77777777" w:rsidR="007D652C" w:rsidRPr="007D652C" w:rsidRDefault="007D652C" w:rsidP="007D652C">
    <w:pPr>
      <w:pStyle w:val="Header"/>
      <w:jc w:val="right"/>
      <w:rPr>
        <w:sz w:val="20"/>
        <w:szCs w:val="20"/>
      </w:rPr>
    </w:pPr>
    <w:r w:rsidRPr="007D652C">
      <w:rPr>
        <w:sz w:val="20"/>
        <w:szCs w:val="20"/>
      </w:rPr>
      <w:t>OMB control Number: 0970-0490</w:t>
    </w:r>
    <w:r w:rsidR="000932CD">
      <w:rPr>
        <w:sz w:val="20"/>
        <w:szCs w:val="20"/>
      </w:rPr>
      <w:t xml:space="preserve">; </w:t>
    </w:r>
    <w:r w:rsidR="000932CD" w:rsidRPr="000932CD">
      <w:rPr>
        <w:sz w:val="20"/>
        <w:szCs w:val="20"/>
      </w:rPr>
      <w:t>Expiration date: 1/31/</w:t>
    </w:r>
    <w:r w:rsidR="007205F0">
      <w:rPr>
        <w:sz w:val="20"/>
        <w:szCs w:val="20"/>
      </w:rPr>
      <w:t>2023</w:t>
    </w:r>
  </w:p>
  <w:p w14:paraId="623B9358" w14:textId="77777777" w:rsidR="005448ED" w:rsidRDefault="00544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733"/>
    <w:multiLevelType w:val="hybridMultilevel"/>
    <w:tmpl w:val="6ABC42D2"/>
    <w:lvl w:ilvl="0" w:tplc="498847BA">
      <w:start w:val="24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641"/>
    <w:multiLevelType w:val="hybridMultilevel"/>
    <w:tmpl w:val="A3D6FA8C"/>
    <w:lvl w:ilvl="0" w:tplc="060E8F38">
      <w:start w:val="7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0C6"/>
    <w:multiLevelType w:val="hybridMultilevel"/>
    <w:tmpl w:val="D5C8D7D8"/>
    <w:lvl w:ilvl="0" w:tplc="323CB1A8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AB7"/>
    <w:multiLevelType w:val="hybridMultilevel"/>
    <w:tmpl w:val="B8DA39E0"/>
    <w:lvl w:ilvl="0" w:tplc="A15CE0C2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2C17"/>
    <w:multiLevelType w:val="hybridMultilevel"/>
    <w:tmpl w:val="A800890C"/>
    <w:lvl w:ilvl="0" w:tplc="916445E0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01281"/>
    <w:multiLevelType w:val="hybridMultilevel"/>
    <w:tmpl w:val="1ABE467E"/>
    <w:lvl w:ilvl="0" w:tplc="8B140B62">
      <w:start w:val="1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6834"/>
    <w:multiLevelType w:val="hybridMultilevel"/>
    <w:tmpl w:val="E0EAFBD4"/>
    <w:lvl w:ilvl="0" w:tplc="C4A22120">
      <w:start w:val="5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2987"/>
    <w:multiLevelType w:val="hybridMultilevel"/>
    <w:tmpl w:val="D30634E2"/>
    <w:lvl w:ilvl="0" w:tplc="86F039C8">
      <w:start w:val="5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4E28"/>
    <w:multiLevelType w:val="hybridMultilevel"/>
    <w:tmpl w:val="2C7CEEC4"/>
    <w:lvl w:ilvl="0" w:tplc="66A68322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12A51"/>
    <w:multiLevelType w:val="hybridMultilevel"/>
    <w:tmpl w:val="880CB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5A5B"/>
    <w:multiLevelType w:val="hybridMultilevel"/>
    <w:tmpl w:val="252C8E6C"/>
    <w:lvl w:ilvl="0" w:tplc="7E505124">
      <w:start w:val="5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280D"/>
    <w:multiLevelType w:val="hybridMultilevel"/>
    <w:tmpl w:val="2038833C"/>
    <w:lvl w:ilvl="0" w:tplc="427CE62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4400"/>
    <w:multiLevelType w:val="hybridMultilevel"/>
    <w:tmpl w:val="010A4E26"/>
    <w:lvl w:ilvl="0" w:tplc="B4A6C886">
      <w:start w:val="2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5AEB"/>
    <w:multiLevelType w:val="hybridMultilevel"/>
    <w:tmpl w:val="67A22550"/>
    <w:lvl w:ilvl="0" w:tplc="DF8A3854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30D1C"/>
    <w:multiLevelType w:val="hybridMultilevel"/>
    <w:tmpl w:val="69DA6184"/>
    <w:lvl w:ilvl="0" w:tplc="28166132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E3ABA"/>
    <w:multiLevelType w:val="hybridMultilevel"/>
    <w:tmpl w:val="41FE06F2"/>
    <w:lvl w:ilvl="0" w:tplc="4F5626F8">
      <w:start w:val="5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2187"/>
    <w:multiLevelType w:val="hybridMultilevel"/>
    <w:tmpl w:val="E320FAC4"/>
    <w:lvl w:ilvl="0" w:tplc="91029722">
      <w:start w:val="3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858B3"/>
    <w:multiLevelType w:val="hybridMultilevel"/>
    <w:tmpl w:val="1AC68942"/>
    <w:lvl w:ilvl="0" w:tplc="B1D6FCD8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E58DF"/>
    <w:multiLevelType w:val="hybridMultilevel"/>
    <w:tmpl w:val="AF389AD8"/>
    <w:lvl w:ilvl="0" w:tplc="C436068C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A657E"/>
    <w:multiLevelType w:val="hybridMultilevel"/>
    <w:tmpl w:val="DCB22098"/>
    <w:lvl w:ilvl="0" w:tplc="EA7641D8">
      <w:start w:val="19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6234B"/>
    <w:multiLevelType w:val="hybridMultilevel"/>
    <w:tmpl w:val="4B66FDA0"/>
    <w:lvl w:ilvl="0" w:tplc="1F2C34DE">
      <w:start w:val="2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B2D7B"/>
    <w:multiLevelType w:val="hybridMultilevel"/>
    <w:tmpl w:val="29F05502"/>
    <w:lvl w:ilvl="0" w:tplc="C638D568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00745"/>
    <w:multiLevelType w:val="hybridMultilevel"/>
    <w:tmpl w:val="15163520"/>
    <w:lvl w:ilvl="0" w:tplc="2C983BFC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E4416"/>
    <w:multiLevelType w:val="hybridMultilevel"/>
    <w:tmpl w:val="39CEF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F2750"/>
    <w:multiLevelType w:val="hybridMultilevel"/>
    <w:tmpl w:val="DC880FEC"/>
    <w:lvl w:ilvl="0" w:tplc="42FC2910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047FDB"/>
    <w:multiLevelType w:val="hybridMultilevel"/>
    <w:tmpl w:val="7F5AFF34"/>
    <w:lvl w:ilvl="0" w:tplc="1640E9A2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37A97"/>
    <w:multiLevelType w:val="hybridMultilevel"/>
    <w:tmpl w:val="781EB688"/>
    <w:lvl w:ilvl="0" w:tplc="82CC6CC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C71CE"/>
    <w:multiLevelType w:val="hybridMultilevel"/>
    <w:tmpl w:val="58E81188"/>
    <w:lvl w:ilvl="0" w:tplc="D8D4C0A2">
      <w:start w:val="5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75FD"/>
    <w:multiLevelType w:val="hybridMultilevel"/>
    <w:tmpl w:val="1A962C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125DBE"/>
    <w:multiLevelType w:val="hybridMultilevel"/>
    <w:tmpl w:val="257A0A36"/>
    <w:lvl w:ilvl="0" w:tplc="F87E9F3E">
      <w:start w:val="3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4A64"/>
    <w:multiLevelType w:val="hybridMultilevel"/>
    <w:tmpl w:val="24BA7648"/>
    <w:lvl w:ilvl="0" w:tplc="C638D568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34E13"/>
    <w:multiLevelType w:val="hybridMultilevel"/>
    <w:tmpl w:val="C9BE2CCC"/>
    <w:lvl w:ilvl="0" w:tplc="4464168E">
      <w:start w:val="4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B7D03"/>
    <w:multiLevelType w:val="hybridMultilevel"/>
    <w:tmpl w:val="590C7684"/>
    <w:lvl w:ilvl="0" w:tplc="BEFA2E82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64A06"/>
    <w:multiLevelType w:val="hybridMultilevel"/>
    <w:tmpl w:val="A468995C"/>
    <w:lvl w:ilvl="0" w:tplc="C028643C">
      <w:start w:val="2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62365"/>
    <w:multiLevelType w:val="hybridMultilevel"/>
    <w:tmpl w:val="0884F640"/>
    <w:lvl w:ilvl="0" w:tplc="06EE3EDA">
      <w:start w:val="100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58C955A4"/>
    <w:multiLevelType w:val="hybridMultilevel"/>
    <w:tmpl w:val="64D24640"/>
    <w:lvl w:ilvl="0" w:tplc="A8288A6C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8C04EE"/>
    <w:multiLevelType w:val="hybridMultilevel"/>
    <w:tmpl w:val="421CBFEA"/>
    <w:lvl w:ilvl="0" w:tplc="E870D6E6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221D6"/>
    <w:multiLevelType w:val="hybridMultilevel"/>
    <w:tmpl w:val="68D2B7F6"/>
    <w:lvl w:ilvl="0" w:tplc="FB1869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62643"/>
    <w:multiLevelType w:val="hybridMultilevel"/>
    <w:tmpl w:val="BC825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F0307"/>
    <w:multiLevelType w:val="hybridMultilevel"/>
    <w:tmpl w:val="C9705394"/>
    <w:lvl w:ilvl="0" w:tplc="F9F4CBCA">
      <w:start w:val="8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F5872"/>
    <w:multiLevelType w:val="hybridMultilevel"/>
    <w:tmpl w:val="28A47F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1A31EB"/>
    <w:multiLevelType w:val="hybridMultilevel"/>
    <w:tmpl w:val="A12C9ADC"/>
    <w:lvl w:ilvl="0" w:tplc="FA785664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56665"/>
    <w:multiLevelType w:val="hybridMultilevel"/>
    <w:tmpl w:val="680C09A0"/>
    <w:lvl w:ilvl="0" w:tplc="7110F7DE">
      <w:start w:val="3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52896"/>
    <w:multiLevelType w:val="hybridMultilevel"/>
    <w:tmpl w:val="6690018C"/>
    <w:lvl w:ilvl="0" w:tplc="A76A2EEE">
      <w:start w:val="5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33203"/>
    <w:multiLevelType w:val="hybridMultilevel"/>
    <w:tmpl w:val="456A6EF6"/>
    <w:lvl w:ilvl="0" w:tplc="3452ACCE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323299"/>
    <w:multiLevelType w:val="hybridMultilevel"/>
    <w:tmpl w:val="AEC662E6"/>
    <w:lvl w:ilvl="0" w:tplc="88A4986C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42968"/>
    <w:multiLevelType w:val="hybridMultilevel"/>
    <w:tmpl w:val="09461FC8"/>
    <w:lvl w:ilvl="0" w:tplc="962469DE">
      <w:start w:val="18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87A88"/>
    <w:multiLevelType w:val="hybridMultilevel"/>
    <w:tmpl w:val="D8A49878"/>
    <w:lvl w:ilvl="0" w:tplc="CD921876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87B25"/>
    <w:multiLevelType w:val="hybridMultilevel"/>
    <w:tmpl w:val="2DAC9168"/>
    <w:lvl w:ilvl="0" w:tplc="66A65388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630DB"/>
    <w:multiLevelType w:val="hybridMultilevel"/>
    <w:tmpl w:val="F1C21EEA"/>
    <w:lvl w:ilvl="0" w:tplc="1E6C8BAA">
      <w:start w:val="1"/>
      <w:numFmt w:val="bullet"/>
      <w:pStyle w:val="col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DC258C"/>
    <w:multiLevelType w:val="hybridMultilevel"/>
    <w:tmpl w:val="F2EE2F16"/>
    <w:lvl w:ilvl="0" w:tplc="8716C71C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2A4E26"/>
    <w:multiLevelType w:val="hybridMultilevel"/>
    <w:tmpl w:val="B8DA39E0"/>
    <w:lvl w:ilvl="0" w:tplc="A15CE0C2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D1586"/>
    <w:multiLevelType w:val="hybridMultilevel"/>
    <w:tmpl w:val="7246524A"/>
    <w:lvl w:ilvl="0" w:tplc="A01253D2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96137"/>
    <w:multiLevelType w:val="hybridMultilevel"/>
    <w:tmpl w:val="8494B038"/>
    <w:lvl w:ilvl="0" w:tplc="F6C0DAEA">
      <w:start w:val="4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9"/>
  </w:num>
  <w:num w:numId="3">
    <w:abstractNumId w:val="38"/>
  </w:num>
  <w:num w:numId="4">
    <w:abstractNumId w:val="24"/>
  </w:num>
  <w:num w:numId="5">
    <w:abstractNumId w:val="44"/>
  </w:num>
  <w:num w:numId="6">
    <w:abstractNumId w:val="40"/>
  </w:num>
  <w:num w:numId="7">
    <w:abstractNumId w:val="28"/>
  </w:num>
  <w:num w:numId="8">
    <w:abstractNumId w:val="50"/>
  </w:num>
  <w:num w:numId="9">
    <w:abstractNumId w:val="37"/>
  </w:num>
  <w:num w:numId="10">
    <w:abstractNumId w:val="26"/>
  </w:num>
  <w:num w:numId="11">
    <w:abstractNumId w:val="11"/>
  </w:num>
  <w:num w:numId="12">
    <w:abstractNumId w:val="41"/>
  </w:num>
  <w:num w:numId="13">
    <w:abstractNumId w:val="36"/>
  </w:num>
  <w:num w:numId="14">
    <w:abstractNumId w:val="3"/>
  </w:num>
  <w:num w:numId="15">
    <w:abstractNumId w:val="48"/>
  </w:num>
  <w:num w:numId="16">
    <w:abstractNumId w:val="25"/>
  </w:num>
  <w:num w:numId="17">
    <w:abstractNumId w:val="22"/>
  </w:num>
  <w:num w:numId="18">
    <w:abstractNumId w:val="20"/>
  </w:num>
  <w:num w:numId="19">
    <w:abstractNumId w:val="12"/>
  </w:num>
  <w:num w:numId="20">
    <w:abstractNumId w:val="34"/>
  </w:num>
  <w:num w:numId="21">
    <w:abstractNumId w:val="2"/>
  </w:num>
  <w:num w:numId="22">
    <w:abstractNumId w:val="18"/>
  </w:num>
  <w:num w:numId="23">
    <w:abstractNumId w:val="17"/>
  </w:num>
  <w:num w:numId="24">
    <w:abstractNumId w:val="45"/>
  </w:num>
  <w:num w:numId="25">
    <w:abstractNumId w:val="14"/>
  </w:num>
  <w:num w:numId="26">
    <w:abstractNumId w:val="8"/>
  </w:num>
  <w:num w:numId="27">
    <w:abstractNumId w:val="13"/>
  </w:num>
  <w:num w:numId="28">
    <w:abstractNumId w:val="1"/>
  </w:num>
  <w:num w:numId="29">
    <w:abstractNumId w:val="39"/>
  </w:num>
  <w:num w:numId="30">
    <w:abstractNumId w:val="35"/>
  </w:num>
  <w:num w:numId="31">
    <w:abstractNumId w:val="5"/>
  </w:num>
  <w:num w:numId="32">
    <w:abstractNumId w:val="46"/>
  </w:num>
  <w:num w:numId="33">
    <w:abstractNumId w:val="42"/>
  </w:num>
  <w:num w:numId="34">
    <w:abstractNumId w:val="29"/>
  </w:num>
  <w:num w:numId="35">
    <w:abstractNumId w:val="16"/>
  </w:num>
  <w:num w:numId="36">
    <w:abstractNumId w:val="47"/>
  </w:num>
  <w:num w:numId="37">
    <w:abstractNumId w:val="52"/>
  </w:num>
  <w:num w:numId="38">
    <w:abstractNumId w:val="31"/>
  </w:num>
  <w:num w:numId="39">
    <w:abstractNumId w:val="53"/>
  </w:num>
  <w:num w:numId="40">
    <w:abstractNumId w:val="7"/>
  </w:num>
  <w:num w:numId="41">
    <w:abstractNumId w:val="6"/>
  </w:num>
  <w:num w:numId="42">
    <w:abstractNumId w:val="27"/>
  </w:num>
  <w:num w:numId="43">
    <w:abstractNumId w:val="15"/>
  </w:num>
  <w:num w:numId="44">
    <w:abstractNumId w:val="10"/>
  </w:num>
  <w:num w:numId="45">
    <w:abstractNumId w:val="43"/>
  </w:num>
  <w:num w:numId="46">
    <w:abstractNumId w:val="4"/>
  </w:num>
  <w:num w:numId="47">
    <w:abstractNumId w:val="19"/>
  </w:num>
  <w:num w:numId="48">
    <w:abstractNumId w:val="33"/>
  </w:num>
  <w:num w:numId="49">
    <w:abstractNumId w:val="0"/>
  </w:num>
  <w:num w:numId="50">
    <w:abstractNumId w:val="23"/>
  </w:num>
  <w:num w:numId="51">
    <w:abstractNumId w:val="32"/>
  </w:num>
  <w:num w:numId="52">
    <w:abstractNumId w:val="30"/>
  </w:num>
  <w:num w:numId="53">
    <w:abstractNumId w:val="21"/>
  </w:num>
  <w:num w:numId="54">
    <w:abstractNumId w:val="5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F9D"/>
    <w:rsid w:val="00001798"/>
    <w:rsid w:val="00001FF8"/>
    <w:rsid w:val="0000433C"/>
    <w:rsid w:val="000065EC"/>
    <w:rsid w:val="000071AF"/>
    <w:rsid w:val="00010276"/>
    <w:rsid w:val="000102AF"/>
    <w:rsid w:val="000119DA"/>
    <w:rsid w:val="00013244"/>
    <w:rsid w:val="0001390A"/>
    <w:rsid w:val="00014423"/>
    <w:rsid w:val="0001561B"/>
    <w:rsid w:val="00016372"/>
    <w:rsid w:val="000164D4"/>
    <w:rsid w:val="0001657F"/>
    <w:rsid w:val="000202EA"/>
    <w:rsid w:val="000240A0"/>
    <w:rsid w:val="00025C4D"/>
    <w:rsid w:val="00025E6A"/>
    <w:rsid w:val="0002779E"/>
    <w:rsid w:val="00031547"/>
    <w:rsid w:val="00031FFA"/>
    <w:rsid w:val="0003274E"/>
    <w:rsid w:val="000340CE"/>
    <w:rsid w:val="0003437D"/>
    <w:rsid w:val="00034D74"/>
    <w:rsid w:val="0003581F"/>
    <w:rsid w:val="00037780"/>
    <w:rsid w:val="0004040B"/>
    <w:rsid w:val="00041E56"/>
    <w:rsid w:val="00042143"/>
    <w:rsid w:val="000424A9"/>
    <w:rsid w:val="000426D5"/>
    <w:rsid w:val="00044D0D"/>
    <w:rsid w:val="00046707"/>
    <w:rsid w:val="00052F6F"/>
    <w:rsid w:val="000545A7"/>
    <w:rsid w:val="00054FF6"/>
    <w:rsid w:val="00055F99"/>
    <w:rsid w:val="00056F85"/>
    <w:rsid w:val="00057FBF"/>
    <w:rsid w:val="00060195"/>
    <w:rsid w:val="0006155D"/>
    <w:rsid w:val="00061902"/>
    <w:rsid w:val="000624DD"/>
    <w:rsid w:val="00063DD3"/>
    <w:rsid w:val="000658AE"/>
    <w:rsid w:val="00067536"/>
    <w:rsid w:val="000712DD"/>
    <w:rsid w:val="0007260C"/>
    <w:rsid w:val="000768EC"/>
    <w:rsid w:val="00077839"/>
    <w:rsid w:val="00077FBB"/>
    <w:rsid w:val="00080061"/>
    <w:rsid w:val="00082626"/>
    <w:rsid w:val="000847BE"/>
    <w:rsid w:val="000857E0"/>
    <w:rsid w:val="000872C8"/>
    <w:rsid w:val="000875ED"/>
    <w:rsid w:val="00087E9D"/>
    <w:rsid w:val="000920A0"/>
    <w:rsid w:val="000932CD"/>
    <w:rsid w:val="000937DE"/>
    <w:rsid w:val="00094340"/>
    <w:rsid w:val="00095FDE"/>
    <w:rsid w:val="00096093"/>
    <w:rsid w:val="000A1CBA"/>
    <w:rsid w:val="000A3102"/>
    <w:rsid w:val="000A7217"/>
    <w:rsid w:val="000A7AB7"/>
    <w:rsid w:val="000A7B7D"/>
    <w:rsid w:val="000B3DF0"/>
    <w:rsid w:val="000B408D"/>
    <w:rsid w:val="000B4BBF"/>
    <w:rsid w:val="000B518C"/>
    <w:rsid w:val="000B6F10"/>
    <w:rsid w:val="000B74EC"/>
    <w:rsid w:val="000C1BA5"/>
    <w:rsid w:val="000C2F2D"/>
    <w:rsid w:val="000C5C03"/>
    <w:rsid w:val="000C624F"/>
    <w:rsid w:val="000D0CC7"/>
    <w:rsid w:val="000D7849"/>
    <w:rsid w:val="000E236E"/>
    <w:rsid w:val="000E2899"/>
    <w:rsid w:val="000E2D24"/>
    <w:rsid w:val="000E2E08"/>
    <w:rsid w:val="000E596C"/>
    <w:rsid w:val="000E67D4"/>
    <w:rsid w:val="000E7D19"/>
    <w:rsid w:val="000F16C3"/>
    <w:rsid w:val="000F2E31"/>
    <w:rsid w:val="000F599B"/>
    <w:rsid w:val="000F5A25"/>
    <w:rsid w:val="000F6C84"/>
    <w:rsid w:val="00100268"/>
    <w:rsid w:val="00100519"/>
    <w:rsid w:val="0010122A"/>
    <w:rsid w:val="0010233E"/>
    <w:rsid w:val="00102F61"/>
    <w:rsid w:val="00106940"/>
    <w:rsid w:val="001074F2"/>
    <w:rsid w:val="0011061F"/>
    <w:rsid w:val="00110754"/>
    <w:rsid w:val="00110C4B"/>
    <w:rsid w:val="00110CF7"/>
    <w:rsid w:val="00112929"/>
    <w:rsid w:val="00114CFB"/>
    <w:rsid w:val="00120C25"/>
    <w:rsid w:val="00121831"/>
    <w:rsid w:val="00123360"/>
    <w:rsid w:val="00123B71"/>
    <w:rsid w:val="0012435E"/>
    <w:rsid w:val="001255C7"/>
    <w:rsid w:val="00126A01"/>
    <w:rsid w:val="00130FEB"/>
    <w:rsid w:val="0013183F"/>
    <w:rsid w:val="00132261"/>
    <w:rsid w:val="001331ED"/>
    <w:rsid w:val="00134CF6"/>
    <w:rsid w:val="00135D86"/>
    <w:rsid w:val="00135DBE"/>
    <w:rsid w:val="001371F6"/>
    <w:rsid w:val="0014066D"/>
    <w:rsid w:val="00140787"/>
    <w:rsid w:val="00140E51"/>
    <w:rsid w:val="0014316C"/>
    <w:rsid w:val="00143602"/>
    <w:rsid w:val="00144F90"/>
    <w:rsid w:val="00156CFA"/>
    <w:rsid w:val="00161222"/>
    <w:rsid w:val="00161450"/>
    <w:rsid w:val="00161910"/>
    <w:rsid w:val="00161ADA"/>
    <w:rsid w:val="001633B4"/>
    <w:rsid w:val="0016443C"/>
    <w:rsid w:val="001654EA"/>
    <w:rsid w:val="0016556C"/>
    <w:rsid w:val="001677D3"/>
    <w:rsid w:val="00167B15"/>
    <w:rsid w:val="00170C33"/>
    <w:rsid w:val="00174FF0"/>
    <w:rsid w:val="00177917"/>
    <w:rsid w:val="0018326D"/>
    <w:rsid w:val="00183431"/>
    <w:rsid w:val="001854DE"/>
    <w:rsid w:val="001864DF"/>
    <w:rsid w:val="001917B2"/>
    <w:rsid w:val="00192DE0"/>
    <w:rsid w:val="00195B32"/>
    <w:rsid w:val="001978DE"/>
    <w:rsid w:val="001A05BA"/>
    <w:rsid w:val="001A2576"/>
    <w:rsid w:val="001A7E13"/>
    <w:rsid w:val="001B0E76"/>
    <w:rsid w:val="001B1091"/>
    <w:rsid w:val="001B2020"/>
    <w:rsid w:val="001B2598"/>
    <w:rsid w:val="001B335F"/>
    <w:rsid w:val="001B4766"/>
    <w:rsid w:val="001B664A"/>
    <w:rsid w:val="001B7673"/>
    <w:rsid w:val="001B791E"/>
    <w:rsid w:val="001C2354"/>
    <w:rsid w:val="001C50D8"/>
    <w:rsid w:val="001C5C70"/>
    <w:rsid w:val="001C7406"/>
    <w:rsid w:val="001D40C0"/>
    <w:rsid w:val="001D73D3"/>
    <w:rsid w:val="001D7F63"/>
    <w:rsid w:val="001E0827"/>
    <w:rsid w:val="001E0969"/>
    <w:rsid w:val="001E2BCE"/>
    <w:rsid w:val="001E2C32"/>
    <w:rsid w:val="001E4E46"/>
    <w:rsid w:val="001E52B6"/>
    <w:rsid w:val="001E6BED"/>
    <w:rsid w:val="001E76AF"/>
    <w:rsid w:val="001F2A9D"/>
    <w:rsid w:val="001F2B8C"/>
    <w:rsid w:val="001F3850"/>
    <w:rsid w:val="001F3857"/>
    <w:rsid w:val="001F6416"/>
    <w:rsid w:val="001F6912"/>
    <w:rsid w:val="001F6D5B"/>
    <w:rsid w:val="001F7E7C"/>
    <w:rsid w:val="00201AED"/>
    <w:rsid w:val="00210706"/>
    <w:rsid w:val="00210DF3"/>
    <w:rsid w:val="0021108A"/>
    <w:rsid w:val="0021184F"/>
    <w:rsid w:val="00212957"/>
    <w:rsid w:val="00213232"/>
    <w:rsid w:val="00217CAA"/>
    <w:rsid w:val="0022020D"/>
    <w:rsid w:val="00223959"/>
    <w:rsid w:val="0022429A"/>
    <w:rsid w:val="002242B9"/>
    <w:rsid w:val="00225AD2"/>
    <w:rsid w:val="002302B8"/>
    <w:rsid w:val="00230810"/>
    <w:rsid w:val="00231EC4"/>
    <w:rsid w:val="002341E5"/>
    <w:rsid w:val="00235164"/>
    <w:rsid w:val="002359C7"/>
    <w:rsid w:val="0023681B"/>
    <w:rsid w:val="002419A5"/>
    <w:rsid w:val="00243643"/>
    <w:rsid w:val="00243B58"/>
    <w:rsid w:val="00243C41"/>
    <w:rsid w:val="0024490E"/>
    <w:rsid w:val="00244D03"/>
    <w:rsid w:val="00245A2D"/>
    <w:rsid w:val="0024647C"/>
    <w:rsid w:val="00252429"/>
    <w:rsid w:val="0025364B"/>
    <w:rsid w:val="0025477A"/>
    <w:rsid w:val="0025521E"/>
    <w:rsid w:val="002611AC"/>
    <w:rsid w:val="00261671"/>
    <w:rsid w:val="00261DF0"/>
    <w:rsid w:val="0026366C"/>
    <w:rsid w:val="00263CC6"/>
    <w:rsid w:val="00263E46"/>
    <w:rsid w:val="0026462C"/>
    <w:rsid w:val="00265A51"/>
    <w:rsid w:val="002703AA"/>
    <w:rsid w:val="0027084D"/>
    <w:rsid w:val="002730FE"/>
    <w:rsid w:val="00273A03"/>
    <w:rsid w:val="00273C74"/>
    <w:rsid w:val="002751E4"/>
    <w:rsid w:val="00275820"/>
    <w:rsid w:val="00280999"/>
    <w:rsid w:val="00284DEB"/>
    <w:rsid w:val="00287119"/>
    <w:rsid w:val="00287AF6"/>
    <w:rsid w:val="00287CD7"/>
    <w:rsid w:val="00292E7A"/>
    <w:rsid w:val="0029406E"/>
    <w:rsid w:val="0029495E"/>
    <w:rsid w:val="00294FD3"/>
    <w:rsid w:val="0029566B"/>
    <w:rsid w:val="00296749"/>
    <w:rsid w:val="002A0E44"/>
    <w:rsid w:val="002A18CB"/>
    <w:rsid w:val="002A19CB"/>
    <w:rsid w:val="002A1D5B"/>
    <w:rsid w:val="002A1F21"/>
    <w:rsid w:val="002A2E12"/>
    <w:rsid w:val="002A322B"/>
    <w:rsid w:val="002A3637"/>
    <w:rsid w:val="002A3758"/>
    <w:rsid w:val="002A3842"/>
    <w:rsid w:val="002A583A"/>
    <w:rsid w:val="002A5DCA"/>
    <w:rsid w:val="002A6A4B"/>
    <w:rsid w:val="002A7C63"/>
    <w:rsid w:val="002B11CB"/>
    <w:rsid w:val="002B1CEB"/>
    <w:rsid w:val="002B3D7B"/>
    <w:rsid w:val="002C2612"/>
    <w:rsid w:val="002C2D9D"/>
    <w:rsid w:val="002C2F74"/>
    <w:rsid w:val="002C5049"/>
    <w:rsid w:val="002C6942"/>
    <w:rsid w:val="002C6E21"/>
    <w:rsid w:val="002C7969"/>
    <w:rsid w:val="002D0BEC"/>
    <w:rsid w:val="002D0FF8"/>
    <w:rsid w:val="002D25EF"/>
    <w:rsid w:val="002D3C01"/>
    <w:rsid w:val="002D44BD"/>
    <w:rsid w:val="002D561F"/>
    <w:rsid w:val="002D73ED"/>
    <w:rsid w:val="002D7FE0"/>
    <w:rsid w:val="002E4E4D"/>
    <w:rsid w:val="002E574D"/>
    <w:rsid w:val="002E59A1"/>
    <w:rsid w:val="002F135D"/>
    <w:rsid w:val="002F1949"/>
    <w:rsid w:val="002F1EED"/>
    <w:rsid w:val="002F2D01"/>
    <w:rsid w:val="002F6532"/>
    <w:rsid w:val="002F6C8E"/>
    <w:rsid w:val="002F77A8"/>
    <w:rsid w:val="002F7FE4"/>
    <w:rsid w:val="00300C1A"/>
    <w:rsid w:val="00301782"/>
    <w:rsid w:val="003017CF"/>
    <w:rsid w:val="0030192A"/>
    <w:rsid w:val="00302207"/>
    <w:rsid w:val="003028A5"/>
    <w:rsid w:val="00302C5A"/>
    <w:rsid w:val="0030662D"/>
    <w:rsid w:val="003076B9"/>
    <w:rsid w:val="003113E4"/>
    <w:rsid w:val="00311CB5"/>
    <w:rsid w:val="00311E8D"/>
    <w:rsid w:val="00312319"/>
    <w:rsid w:val="003134DB"/>
    <w:rsid w:val="00313E11"/>
    <w:rsid w:val="00315E1D"/>
    <w:rsid w:val="00316117"/>
    <w:rsid w:val="003178F0"/>
    <w:rsid w:val="00322EE8"/>
    <w:rsid w:val="003238AB"/>
    <w:rsid w:val="003241BF"/>
    <w:rsid w:val="003251F5"/>
    <w:rsid w:val="00326B7E"/>
    <w:rsid w:val="00326D56"/>
    <w:rsid w:val="003371A4"/>
    <w:rsid w:val="00337556"/>
    <w:rsid w:val="00341441"/>
    <w:rsid w:val="00342C85"/>
    <w:rsid w:val="003431B5"/>
    <w:rsid w:val="00343F9E"/>
    <w:rsid w:val="00345F84"/>
    <w:rsid w:val="003469C9"/>
    <w:rsid w:val="003470D1"/>
    <w:rsid w:val="0035074B"/>
    <w:rsid w:val="00354201"/>
    <w:rsid w:val="00354C64"/>
    <w:rsid w:val="003638A6"/>
    <w:rsid w:val="00363C7C"/>
    <w:rsid w:val="003657B9"/>
    <w:rsid w:val="003702C4"/>
    <w:rsid w:val="00373D40"/>
    <w:rsid w:val="00375681"/>
    <w:rsid w:val="00375886"/>
    <w:rsid w:val="00376A9C"/>
    <w:rsid w:val="003773F2"/>
    <w:rsid w:val="0037748E"/>
    <w:rsid w:val="003807F5"/>
    <w:rsid w:val="00382710"/>
    <w:rsid w:val="00383C8B"/>
    <w:rsid w:val="003840BC"/>
    <w:rsid w:val="0039003C"/>
    <w:rsid w:val="0039017E"/>
    <w:rsid w:val="00393B32"/>
    <w:rsid w:val="00397460"/>
    <w:rsid w:val="003979A5"/>
    <w:rsid w:val="00397EC0"/>
    <w:rsid w:val="003A0939"/>
    <w:rsid w:val="003A1C47"/>
    <w:rsid w:val="003A2DC7"/>
    <w:rsid w:val="003A3CCB"/>
    <w:rsid w:val="003A66CC"/>
    <w:rsid w:val="003B1F03"/>
    <w:rsid w:val="003B59C6"/>
    <w:rsid w:val="003B608E"/>
    <w:rsid w:val="003B6BE4"/>
    <w:rsid w:val="003B7EE0"/>
    <w:rsid w:val="003C087C"/>
    <w:rsid w:val="003C30C5"/>
    <w:rsid w:val="003C3D5D"/>
    <w:rsid w:val="003C4A0E"/>
    <w:rsid w:val="003C540A"/>
    <w:rsid w:val="003C7385"/>
    <w:rsid w:val="003D1A13"/>
    <w:rsid w:val="003D30A1"/>
    <w:rsid w:val="003D40B3"/>
    <w:rsid w:val="003D6509"/>
    <w:rsid w:val="003D65B4"/>
    <w:rsid w:val="003D7C6D"/>
    <w:rsid w:val="003E1ABD"/>
    <w:rsid w:val="003E40DC"/>
    <w:rsid w:val="003E53D5"/>
    <w:rsid w:val="003E56E3"/>
    <w:rsid w:val="003E6054"/>
    <w:rsid w:val="003F14ED"/>
    <w:rsid w:val="003F19A3"/>
    <w:rsid w:val="003F599D"/>
    <w:rsid w:val="003F5DEF"/>
    <w:rsid w:val="003F606A"/>
    <w:rsid w:val="003F78F2"/>
    <w:rsid w:val="00400110"/>
    <w:rsid w:val="004010EB"/>
    <w:rsid w:val="0040135D"/>
    <w:rsid w:val="00401F50"/>
    <w:rsid w:val="00406B97"/>
    <w:rsid w:val="00406E48"/>
    <w:rsid w:val="00407B02"/>
    <w:rsid w:val="00412C51"/>
    <w:rsid w:val="00415C2F"/>
    <w:rsid w:val="00416C73"/>
    <w:rsid w:val="00420ABB"/>
    <w:rsid w:val="00421647"/>
    <w:rsid w:val="004246D9"/>
    <w:rsid w:val="00427B1E"/>
    <w:rsid w:val="00427CB1"/>
    <w:rsid w:val="00427CFE"/>
    <w:rsid w:val="00432B90"/>
    <w:rsid w:val="00432CB7"/>
    <w:rsid w:val="00433097"/>
    <w:rsid w:val="00435F4D"/>
    <w:rsid w:val="004367F5"/>
    <w:rsid w:val="00440CD8"/>
    <w:rsid w:val="00442546"/>
    <w:rsid w:val="004427A1"/>
    <w:rsid w:val="00442A69"/>
    <w:rsid w:val="00443B1B"/>
    <w:rsid w:val="00443BBC"/>
    <w:rsid w:val="004442F8"/>
    <w:rsid w:val="0044612D"/>
    <w:rsid w:val="00446686"/>
    <w:rsid w:val="00446825"/>
    <w:rsid w:val="004473CE"/>
    <w:rsid w:val="004510E6"/>
    <w:rsid w:val="00453B30"/>
    <w:rsid w:val="004547FE"/>
    <w:rsid w:val="00455A59"/>
    <w:rsid w:val="00456503"/>
    <w:rsid w:val="00460CC6"/>
    <w:rsid w:val="00462A23"/>
    <w:rsid w:val="00462D8E"/>
    <w:rsid w:val="00462F18"/>
    <w:rsid w:val="0046376D"/>
    <w:rsid w:val="0046439E"/>
    <w:rsid w:val="00465303"/>
    <w:rsid w:val="00466624"/>
    <w:rsid w:val="004673AC"/>
    <w:rsid w:val="004675E7"/>
    <w:rsid w:val="0047346B"/>
    <w:rsid w:val="004756DC"/>
    <w:rsid w:val="00475D1F"/>
    <w:rsid w:val="00475EFE"/>
    <w:rsid w:val="004805E7"/>
    <w:rsid w:val="004812FE"/>
    <w:rsid w:val="00483EF7"/>
    <w:rsid w:val="00484275"/>
    <w:rsid w:val="004876FD"/>
    <w:rsid w:val="00487A4B"/>
    <w:rsid w:val="00490C29"/>
    <w:rsid w:val="0049479F"/>
    <w:rsid w:val="004955C6"/>
    <w:rsid w:val="00495980"/>
    <w:rsid w:val="00496865"/>
    <w:rsid w:val="004968A6"/>
    <w:rsid w:val="004972B4"/>
    <w:rsid w:val="004A0073"/>
    <w:rsid w:val="004A1741"/>
    <w:rsid w:val="004A2C8B"/>
    <w:rsid w:val="004A410B"/>
    <w:rsid w:val="004A42BA"/>
    <w:rsid w:val="004A4DA3"/>
    <w:rsid w:val="004A57D7"/>
    <w:rsid w:val="004B2D5C"/>
    <w:rsid w:val="004C1DFA"/>
    <w:rsid w:val="004C2466"/>
    <w:rsid w:val="004C429A"/>
    <w:rsid w:val="004C4BCC"/>
    <w:rsid w:val="004C50BF"/>
    <w:rsid w:val="004C5326"/>
    <w:rsid w:val="004C6382"/>
    <w:rsid w:val="004D01BC"/>
    <w:rsid w:val="004D1257"/>
    <w:rsid w:val="004D7643"/>
    <w:rsid w:val="004E0289"/>
    <w:rsid w:val="004E0CDA"/>
    <w:rsid w:val="004E1FAA"/>
    <w:rsid w:val="004E29D7"/>
    <w:rsid w:val="004E2BD2"/>
    <w:rsid w:val="004E35F6"/>
    <w:rsid w:val="004E4428"/>
    <w:rsid w:val="004E47D3"/>
    <w:rsid w:val="004E4B1B"/>
    <w:rsid w:val="004E6F09"/>
    <w:rsid w:val="004F22F0"/>
    <w:rsid w:val="004F2ADB"/>
    <w:rsid w:val="004F58E1"/>
    <w:rsid w:val="005001B6"/>
    <w:rsid w:val="00503ED4"/>
    <w:rsid w:val="0050568B"/>
    <w:rsid w:val="00505BA9"/>
    <w:rsid w:val="00506353"/>
    <w:rsid w:val="0050784B"/>
    <w:rsid w:val="00507A36"/>
    <w:rsid w:val="00512CA3"/>
    <w:rsid w:val="005132E0"/>
    <w:rsid w:val="00514F71"/>
    <w:rsid w:val="005168D2"/>
    <w:rsid w:val="005168E9"/>
    <w:rsid w:val="005202C1"/>
    <w:rsid w:val="00522A95"/>
    <w:rsid w:val="005232F8"/>
    <w:rsid w:val="005258FA"/>
    <w:rsid w:val="00525CDF"/>
    <w:rsid w:val="005263E6"/>
    <w:rsid w:val="00533B99"/>
    <w:rsid w:val="00536D53"/>
    <w:rsid w:val="005371C8"/>
    <w:rsid w:val="00537E31"/>
    <w:rsid w:val="00540877"/>
    <w:rsid w:val="005424B4"/>
    <w:rsid w:val="00542759"/>
    <w:rsid w:val="00543FAB"/>
    <w:rsid w:val="005448ED"/>
    <w:rsid w:val="00546BFA"/>
    <w:rsid w:val="00550FAE"/>
    <w:rsid w:val="00555E59"/>
    <w:rsid w:val="00557479"/>
    <w:rsid w:val="005604A0"/>
    <w:rsid w:val="005614A7"/>
    <w:rsid w:val="0056685E"/>
    <w:rsid w:val="00566968"/>
    <w:rsid w:val="00566AFE"/>
    <w:rsid w:val="00567074"/>
    <w:rsid w:val="00570E88"/>
    <w:rsid w:val="00571191"/>
    <w:rsid w:val="0057137C"/>
    <w:rsid w:val="005752DB"/>
    <w:rsid w:val="00575DEB"/>
    <w:rsid w:val="0057748B"/>
    <w:rsid w:val="00586CEF"/>
    <w:rsid w:val="0058766B"/>
    <w:rsid w:val="00587D3C"/>
    <w:rsid w:val="00591935"/>
    <w:rsid w:val="00593E40"/>
    <w:rsid w:val="00596619"/>
    <w:rsid w:val="0059755E"/>
    <w:rsid w:val="00597642"/>
    <w:rsid w:val="005A01C2"/>
    <w:rsid w:val="005B1E21"/>
    <w:rsid w:val="005B3081"/>
    <w:rsid w:val="005B3755"/>
    <w:rsid w:val="005B3E96"/>
    <w:rsid w:val="005B52D6"/>
    <w:rsid w:val="005B7EA9"/>
    <w:rsid w:val="005C066A"/>
    <w:rsid w:val="005C2E06"/>
    <w:rsid w:val="005C6C89"/>
    <w:rsid w:val="005C7E77"/>
    <w:rsid w:val="005D3902"/>
    <w:rsid w:val="005D3B4D"/>
    <w:rsid w:val="005E2050"/>
    <w:rsid w:val="005E544B"/>
    <w:rsid w:val="005E565A"/>
    <w:rsid w:val="005F1294"/>
    <w:rsid w:val="005F5177"/>
    <w:rsid w:val="005F5E54"/>
    <w:rsid w:val="006014F7"/>
    <w:rsid w:val="00601C42"/>
    <w:rsid w:val="006020CA"/>
    <w:rsid w:val="0060325A"/>
    <w:rsid w:val="00603825"/>
    <w:rsid w:val="006043E0"/>
    <w:rsid w:val="006106FB"/>
    <w:rsid w:val="0061295C"/>
    <w:rsid w:val="00612AD5"/>
    <w:rsid w:val="0061456B"/>
    <w:rsid w:val="006154F6"/>
    <w:rsid w:val="00615AB3"/>
    <w:rsid w:val="006210CD"/>
    <w:rsid w:val="00621487"/>
    <w:rsid w:val="00622587"/>
    <w:rsid w:val="00622BC0"/>
    <w:rsid w:val="00630F92"/>
    <w:rsid w:val="00631174"/>
    <w:rsid w:val="006317B2"/>
    <w:rsid w:val="00632496"/>
    <w:rsid w:val="006337CF"/>
    <w:rsid w:val="00634FC6"/>
    <w:rsid w:val="00635ACC"/>
    <w:rsid w:val="006367D2"/>
    <w:rsid w:val="00640B48"/>
    <w:rsid w:val="00640BEF"/>
    <w:rsid w:val="00640FAA"/>
    <w:rsid w:val="0064115B"/>
    <w:rsid w:val="00641CA6"/>
    <w:rsid w:val="00642CDF"/>
    <w:rsid w:val="00642FE9"/>
    <w:rsid w:val="0064356F"/>
    <w:rsid w:val="00650522"/>
    <w:rsid w:val="0065169A"/>
    <w:rsid w:val="00651CDF"/>
    <w:rsid w:val="00652CD8"/>
    <w:rsid w:val="00653045"/>
    <w:rsid w:val="00655707"/>
    <w:rsid w:val="00655EEE"/>
    <w:rsid w:val="006569C6"/>
    <w:rsid w:val="006570F8"/>
    <w:rsid w:val="00660E12"/>
    <w:rsid w:val="00661992"/>
    <w:rsid w:val="0066304E"/>
    <w:rsid w:val="0066474D"/>
    <w:rsid w:val="006655C9"/>
    <w:rsid w:val="00666B67"/>
    <w:rsid w:val="00670652"/>
    <w:rsid w:val="00673441"/>
    <w:rsid w:val="00673ADA"/>
    <w:rsid w:val="006749E0"/>
    <w:rsid w:val="0067679E"/>
    <w:rsid w:val="00676B1C"/>
    <w:rsid w:val="006818F1"/>
    <w:rsid w:val="00681BB0"/>
    <w:rsid w:val="006829A4"/>
    <w:rsid w:val="00686269"/>
    <w:rsid w:val="00686494"/>
    <w:rsid w:val="00687A40"/>
    <w:rsid w:val="00690DCC"/>
    <w:rsid w:val="00691E34"/>
    <w:rsid w:val="006940F8"/>
    <w:rsid w:val="0069563D"/>
    <w:rsid w:val="006A0CF5"/>
    <w:rsid w:val="006A274A"/>
    <w:rsid w:val="006A3053"/>
    <w:rsid w:val="006A7855"/>
    <w:rsid w:val="006B1136"/>
    <w:rsid w:val="006B2E8F"/>
    <w:rsid w:val="006B3293"/>
    <w:rsid w:val="006B55A2"/>
    <w:rsid w:val="006B7638"/>
    <w:rsid w:val="006C5A5A"/>
    <w:rsid w:val="006C784C"/>
    <w:rsid w:val="006C789F"/>
    <w:rsid w:val="006C7C82"/>
    <w:rsid w:val="006D0439"/>
    <w:rsid w:val="006D1F4A"/>
    <w:rsid w:val="006D3FD4"/>
    <w:rsid w:val="006D50AB"/>
    <w:rsid w:val="006D7ADF"/>
    <w:rsid w:val="006E03F1"/>
    <w:rsid w:val="006E0EC1"/>
    <w:rsid w:val="006E2167"/>
    <w:rsid w:val="006E66A4"/>
    <w:rsid w:val="006F31DE"/>
    <w:rsid w:val="006F3953"/>
    <w:rsid w:val="006F3E84"/>
    <w:rsid w:val="006F4E95"/>
    <w:rsid w:val="006F58BF"/>
    <w:rsid w:val="006F71ED"/>
    <w:rsid w:val="00700487"/>
    <w:rsid w:val="00704168"/>
    <w:rsid w:val="00705161"/>
    <w:rsid w:val="007056C8"/>
    <w:rsid w:val="00705EF7"/>
    <w:rsid w:val="007066A2"/>
    <w:rsid w:val="00706A0D"/>
    <w:rsid w:val="0070794C"/>
    <w:rsid w:val="00712EC9"/>
    <w:rsid w:val="00716E57"/>
    <w:rsid w:val="007203C6"/>
    <w:rsid w:val="007205F0"/>
    <w:rsid w:val="007241E8"/>
    <w:rsid w:val="00725913"/>
    <w:rsid w:val="0073747D"/>
    <w:rsid w:val="00741A2B"/>
    <w:rsid w:val="00743A4E"/>
    <w:rsid w:val="007459A8"/>
    <w:rsid w:val="00746D88"/>
    <w:rsid w:val="0075021B"/>
    <w:rsid w:val="00750809"/>
    <w:rsid w:val="007566DF"/>
    <w:rsid w:val="00761557"/>
    <w:rsid w:val="007625C1"/>
    <w:rsid w:val="00763403"/>
    <w:rsid w:val="00766877"/>
    <w:rsid w:val="00770490"/>
    <w:rsid w:val="00771951"/>
    <w:rsid w:val="00772DD7"/>
    <w:rsid w:val="00773B05"/>
    <w:rsid w:val="00774632"/>
    <w:rsid w:val="00775069"/>
    <w:rsid w:val="00776677"/>
    <w:rsid w:val="00777569"/>
    <w:rsid w:val="0078286C"/>
    <w:rsid w:val="00782ECA"/>
    <w:rsid w:val="007857EF"/>
    <w:rsid w:val="007873E6"/>
    <w:rsid w:val="007909D3"/>
    <w:rsid w:val="00791318"/>
    <w:rsid w:val="00791AE5"/>
    <w:rsid w:val="007921AA"/>
    <w:rsid w:val="00793068"/>
    <w:rsid w:val="00794470"/>
    <w:rsid w:val="007A10BA"/>
    <w:rsid w:val="007A15B1"/>
    <w:rsid w:val="007A4DD5"/>
    <w:rsid w:val="007A5020"/>
    <w:rsid w:val="007A50B0"/>
    <w:rsid w:val="007A567A"/>
    <w:rsid w:val="007A609D"/>
    <w:rsid w:val="007A7A06"/>
    <w:rsid w:val="007B11B5"/>
    <w:rsid w:val="007B1373"/>
    <w:rsid w:val="007B2152"/>
    <w:rsid w:val="007B2EEB"/>
    <w:rsid w:val="007C1CD4"/>
    <w:rsid w:val="007C310C"/>
    <w:rsid w:val="007C3866"/>
    <w:rsid w:val="007C5415"/>
    <w:rsid w:val="007C6F51"/>
    <w:rsid w:val="007C774F"/>
    <w:rsid w:val="007D0508"/>
    <w:rsid w:val="007D1493"/>
    <w:rsid w:val="007D5135"/>
    <w:rsid w:val="007D652C"/>
    <w:rsid w:val="007D6EE4"/>
    <w:rsid w:val="007D79E1"/>
    <w:rsid w:val="007E0FC5"/>
    <w:rsid w:val="007E24BC"/>
    <w:rsid w:val="007E3F87"/>
    <w:rsid w:val="007E4F37"/>
    <w:rsid w:val="007E5397"/>
    <w:rsid w:val="007F0DA9"/>
    <w:rsid w:val="007F39F2"/>
    <w:rsid w:val="007F3EA3"/>
    <w:rsid w:val="007F493A"/>
    <w:rsid w:val="007F5EEB"/>
    <w:rsid w:val="00800AB0"/>
    <w:rsid w:val="00800C74"/>
    <w:rsid w:val="0080329B"/>
    <w:rsid w:val="0080343F"/>
    <w:rsid w:val="008058D0"/>
    <w:rsid w:val="00805986"/>
    <w:rsid w:val="00807826"/>
    <w:rsid w:val="00807CBB"/>
    <w:rsid w:val="00810C60"/>
    <w:rsid w:val="00811741"/>
    <w:rsid w:val="00811916"/>
    <w:rsid w:val="00811C65"/>
    <w:rsid w:val="00813FB4"/>
    <w:rsid w:val="0081538B"/>
    <w:rsid w:val="00816B59"/>
    <w:rsid w:val="00816BF5"/>
    <w:rsid w:val="00827049"/>
    <w:rsid w:val="00830836"/>
    <w:rsid w:val="00831419"/>
    <w:rsid w:val="008359D4"/>
    <w:rsid w:val="00836987"/>
    <w:rsid w:val="0083777E"/>
    <w:rsid w:val="00837D30"/>
    <w:rsid w:val="008410C3"/>
    <w:rsid w:val="00841422"/>
    <w:rsid w:val="00841668"/>
    <w:rsid w:val="0084726A"/>
    <w:rsid w:val="00847490"/>
    <w:rsid w:val="008532C9"/>
    <w:rsid w:val="00853C52"/>
    <w:rsid w:val="008547D4"/>
    <w:rsid w:val="00856F85"/>
    <w:rsid w:val="0085726D"/>
    <w:rsid w:val="00861D0D"/>
    <w:rsid w:val="00861D6C"/>
    <w:rsid w:val="00863148"/>
    <w:rsid w:val="00863677"/>
    <w:rsid w:val="008648B6"/>
    <w:rsid w:val="00866F22"/>
    <w:rsid w:val="008713C6"/>
    <w:rsid w:val="00871721"/>
    <w:rsid w:val="00872DF3"/>
    <w:rsid w:val="008752E9"/>
    <w:rsid w:val="00876FA8"/>
    <w:rsid w:val="008815B9"/>
    <w:rsid w:val="00883C85"/>
    <w:rsid w:val="0088759B"/>
    <w:rsid w:val="008876FE"/>
    <w:rsid w:val="00887711"/>
    <w:rsid w:val="00890466"/>
    <w:rsid w:val="00892C61"/>
    <w:rsid w:val="00894FC1"/>
    <w:rsid w:val="008A014D"/>
    <w:rsid w:val="008A335F"/>
    <w:rsid w:val="008A3376"/>
    <w:rsid w:val="008A4AF8"/>
    <w:rsid w:val="008B3204"/>
    <w:rsid w:val="008B7DEA"/>
    <w:rsid w:val="008C0956"/>
    <w:rsid w:val="008C1628"/>
    <w:rsid w:val="008C22D1"/>
    <w:rsid w:val="008C25E0"/>
    <w:rsid w:val="008C4563"/>
    <w:rsid w:val="008C5D51"/>
    <w:rsid w:val="008C5DA2"/>
    <w:rsid w:val="008C5EA9"/>
    <w:rsid w:val="008C61B3"/>
    <w:rsid w:val="008D0210"/>
    <w:rsid w:val="008D3063"/>
    <w:rsid w:val="008D543E"/>
    <w:rsid w:val="008D70C2"/>
    <w:rsid w:val="008E18C4"/>
    <w:rsid w:val="008E1E96"/>
    <w:rsid w:val="008E4748"/>
    <w:rsid w:val="008F27DA"/>
    <w:rsid w:val="00900405"/>
    <w:rsid w:val="009007AE"/>
    <w:rsid w:val="00900B73"/>
    <w:rsid w:val="00900C24"/>
    <w:rsid w:val="009027B0"/>
    <w:rsid w:val="009029A1"/>
    <w:rsid w:val="00904646"/>
    <w:rsid w:val="0090482E"/>
    <w:rsid w:val="009051AC"/>
    <w:rsid w:val="009102D9"/>
    <w:rsid w:val="009114C3"/>
    <w:rsid w:val="00912F38"/>
    <w:rsid w:val="00913DC2"/>
    <w:rsid w:val="00914333"/>
    <w:rsid w:val="00915747"/>
    <w:rsid w:val="00916E12"/>
    <w:rsid w:val="00920620"/>
    <w:rsid w:val="00921FBD"/>
    <w:rsid w:val="00923244"/>
    <w:rsid w:val="00923CCA"/>
    <w:rsid w:val="0092487B"/>
    <w:rsid w:val="009250A8"/>
    <w:rsid w:val="00925137"/>
    <w:rsid w:val="00927FAA"/>
    <w:rsid w:val="00930352"/>
    <w:rsid w:val="009316D4"/>
    <w:rsid w:val="00931E47"/>
    <w:rsid w:val="00934D8A"/>
    <w:rsid w:val="009361E3"/>
    <w:rsid w:val="0093715F"/>
    <w:rsid w:val="00937E22"/>
    <w:rsid w:val="0094054C"/>
    <w:rsid w:val="00940EB1"/>
    <w:rsid w:val="00941D5E"/>
    <w:rsid w:val="0094247D"/>
    <w:rsid w:val="00943B1B"/>
    <w:rsid w:val="00945161"/>
    <w:rsid w:val="00947CD5"/>
    <w:rsid w:val="0095244C"/>
    <w:rsid w:val="00952D65"/>
    <w:rsid w:val="00960B60"/>
    <w:rsid w:val="00962EA7"/>
    <w:rsid w:val="00964743"/>
    <w:rsid w:val="00965B9E"/>
    <w:rsid w:val="0096685B"/>
    <w:rsid w:val="00966ACC"/>
    <w:rsid w:val="00966D05"/>
    <w:rsid w:val="00967E2C"/>
    <w:rsid w:val="0097076D"/>
    <w:rsid w:val="009707E7"/>
    <w:rsid w:val="009737CE"/>
    <w:rsid w:val="00973FA3"/>
    <w:rsid w:val="00975FD6"/>
    <w:rsid w:val="009768BE"/>
    <w:rsid w:val="00977E78"/>
    <w:rsid w:val="009810DA"/>
    <w:rsid w:val="00982CF8"/>
    <w:rsid w:val="00984B13"/>
    <w:rsid w:val="00984FF7"/>
    <w:rsid w:val="00986039"/>
    <w:rsid w:val="00986747"/>
    <w:rsid w:val="009867C1"/>
    <w:rsid w:val="00990132"/>
    <w:rsid w:val="009915D7"/>
    <w:rsid w:val="00994D96"/>
    <w:rsid w:val="009956B2"/>
    <w:rsid w:val="009959EE"/>
    <w:rsid w:val="00995F61"/>
    <w:rsid w:val="009969F9"/>
    <w:rsid w:val="009970ED"/>
    <w:rsid w:val="009976ED"/>
    <w:rsid w:val="009A0E70"/>
    <w:rsid w:val="009A18CC"/>
    <w:rsid w:val="009A28FD"/>
    <w:rsid w:val="009A6BD0"/>
    <w:rsid w:val="009B1F74"/>
    <w:rsid w:val="009B3FE1"/>
    <w:rsid w:val="009B51D1"/>
    <w:rsid w:val="009B61D0"/>
    <w:rsid w:val="009C0E89"/>
    <w:rsid w:val="009C51F9"/>
    <w:rsid w:val="009D0DCA"/>
    <w:rsid w:val="009D2A9F"/>
    <w:rsid w:val="009D643C"/>
    <w:rsid w:val="009D7110"/>
    <w:rsid w:val="009E066A"/>
    <w:rsid w:val="009E0DC2"/>
    <w:rsid w:val="009E18D9"/>
    <w:rsid w:val="009E2377"/>
    <w:rsid w:val="009F1EB7"/>
    <w:rsid w:val="009F289E"/>
    <w:rsid w:val="009F2E9D"/>
    <w:rsid w:val="009F3712"/>
    <w:rsid w:val="009F493E"/>
    <w:rsid w:val="009F50A6"/>
    <w:rsid w:val="009F707D"/>
    <w:rsid w:val="009F735F"/>
    <w:rsid w:val="009F76BB"/>
    <w:rsid w:val="009F799A"/>
    <w:rsid w:val="00A000AE"/>
    <w:rsid w:val="00A01D78"/>
    <w:rsid w:val="00A1266B"/>
    <w:rsid w:val="00A13AA8"/>
    <w:rsid w:val="00A1574D"/>
    <w:rsid w:val="00A16A71"/>
    <w:rsid w:val="00A16B0C"/>
    <w:rsid w:val="00A1765D"/>
    <w:rsid w:val="00A21180"/>
    <w:rsid w:val="00A215C7"/>
    <w:rsid w:val="00A22212"/>
    <w:rsid w:val="00A22641"/>
    <w:rsid w:val="00A238FF"/>
    <w:rsid w:val="00A23BED"/>
    <w:rsid w:val="00A24352"/>
    <w:rsid w:val="00A2440A"/>
    <w:rsid w:val="00A24FB8"/>
    <w:rsid w:val="00A25FBA"/>
    <w:rsid w:val="00A26060"/>
    <w:rsid w:val="00A31A63"/>
    <w:rsid w:val="00A33C8F"/>
    <w:rsid w:val="00A33F7A"/>
    <w:rsid w:val="00A3461D"/>
    <w:rsid w:val="00A34AAA"/>
    <w:rsid w:val="00A354B9"/>
    <w:rsid w:val="00A36580"/>
    <w:rsid w:val="00A368C9"/>
    <w:rsid w:val="00A37B3A"/>
    <w:rsid w:val="00A42A3B"/>
    <w:rsid w:val="00A435FF"/>
    <w:rsid w:val="00A45C86"/>
    <w:rsid w:val="00A46A50"/>
    <w:rsid w:val="00A51530"/>
    <w:rsid w:val="00A51628"/>
    <w:rsid w:val="00A52F0B"/>
    <w:rsid w:val="00A54C4F"/>
    <w:rsid w:val="00A55AE3"/>
    <w:rsid w:val="00A56A41"/>
    <w:rsid w:val="00A56DC5"/>
    <w:rsid w:val="00A56EB8"/>
    <w:rsid w:val="00A57511"/>
    <w:rsid w:val="00A57EFD"/>
    <w:rsid w:val="00A60A9D"/>
    <w:rsid w:val="00A610BC"/>
    <w:rsid w:val="00A67666"/>
    <w:rsid w:val="00A67C62"/>
    <w:rsid w:val="00A70F9B"/>
    <w:rsid w:val="00A73405"/>
    <w:rsid w:val="00A76DF0"/>
    <w:rsid w:val="00A76EB0"/>
    <w:rsid w:val="00A773EF"/>
    <w:rsid w:val="00A8304E"/>
    <w:rsid w:val="00A83E67"/>
    <w:rsid w:val="00A84B05"/>
    <w:rsid w:val="00A8502A"/>
    <w:rsid w:val="00A87786"/>
    <w:rsid w:val="00A87C4F"/>
    <w:rsid w:val="00A912EC"/>
    <w:rsid w:val="00A91B40"/>
    <w:rsid w:val="00A92237"/>
    <w:rsid w:val="00A92977"/>
    <w:rsid w:val="00A93A18"/>
    <w:rsid w:val="00A9574E"/>
    <w:rsid w:val="00AA0DE6"/>
    <w:rsid w:val="00AA1937"/>
    <w:rsid w:val="00AA2020"/>
    <w:rsid w:val="00AA45F1"/>
    <w:rsid w:val="00AA65A2"/>
    <w:rsid w:val="00AA67C5"/>
    <w:rsid w:val="00AB0294"/>
    <w:rsid w:val="00AB0C92"/>
    <w:rsid w:val="00AB3FE3"/>
    <w:rsid w:val="00AB4903"/>
    <w:rsid w:val="00AB5512"/>
    <w:rsid w:val="00AC0071"/>
    <w:rsid w:val="00AC072D"/>
    <w:rsid w:val="00AC1251"/>
    <w:rsid w:val="00AC1270"/>
    <w:rsid w:val="00AC1AB6"/>
    <w:rsid w:val="00AC56EE"/>
    <w:rsid w:val="00AC739B"/>
    <w:rsid w:val="00AC73FF"/>
    <w:rsid w:val="00AD112D"/>
    <w:rsid w:val="00AD173E"/>
    <w:rsid w:val="00AD2342"/>
    <w:rsid w:val="00AD26AE"/>
    <w:rsid w:val="00AD4E41"/>
    <w:rsid w:val="00AD5BA8"/>
    <w:rsid w:val="00AD68B5"/>
    <w:rsid w:val="00AE4C35"/>
    <w:rsid w:val="00AF12F6"/>
    <w:rsid w:val="00AF1FAB"/>
    <w:rsid w:val="00AF4ED4"/>
    <w:rsid w:val="00AF567C"/>
    <w:rsid w:val="00AF7DD2"/>
    <w:rsid w:val="00B032A8"/>
    <w:rsid w:val="00B0336E"/>
    <w:rsid w:val="00B102EE"/>
    <w:rsid w:val="00B10956"/>
    <w:rsid w:val="00B1387A"/>
    <w:rsid w:val="00B215A8"/>
    <w:rsid w:val="00B23168"/>
    <w:rsid w:val="00B233CB"/>
    <w:rsid w:val="00B23DB2"/>
    <w:rsid w:val="00B25590"/>
    <w:rsid w:val="00B255A5"/>
    <w:rsid w:val="00B278B7"/>
    <w:rsid w:val="00B27E4B"/>
    <w:rsid w:val="00B33C0C"/>
    <w:rsid w:val="00B36340"/>
    <w:rsid w:val="00B36FCF"/>
    <w:rsid w:val="00B406AA"/>
    <w:rsid w:val="00B409BD"/>
    <w:rsid w:val="00B42242"/>
    <w:rsid w:val="00B4296B"/>
    <w:rsid w:val="00B45FC9"/>
    <w:rsid w:val="00B46403"/>
    <w:rsid w:val="00B52521"/>
    <w:rsid w:val="00B606A8"/>
    <w:rsid w:val="00B60871"/>
    <w:rsid w:val="00B619EE"/>
    <w:rsid w:val="00B62904"/>
    <w:rsid w:val="00B62D73"/>
    <w:rsid w:val="00B64BAD"/>
    <w:rsid w:val="00B64FF1"/>
    <w:rsid w:val="00B65136"/>
    <w:rsid w:val="00B666BD"/>
    <w:rsid w:val="00B66BFD"/>
    <w:rsid w:val="00B67E1C"/>
    <w:rsid w:val="00B70986"/>
    <w:rsid w:val="00B719B7"/>
    <w:rsid w:val="00B73B22"/>
    <w:rsid w:val="00B76417"/>
    <w:rsid w:val="00B8270F"/>
    <w:rsid w:val="00B857DA"/>
    <w:rsid w:val="00B85B0D"/>
    <w:rsid w:val="00B869FE"/>
    <w:rsid w:val="00B87FB6"/>
    <w:rsid w:val="00B920F0"/>
    <w:rsid w:val="00B92EF1"/>
    <w:rsid w:val="00B95D86"/>
    <w:rsid w:val="00B960E2"/>
    <w:rsid w:val="00BA3B12"/>
    <w:rsid w:val="00BA417B"/>
    <w:rsid w:val="00BA54B7"/>
    <w:rsid w:val="00BB636B"/>
    <w:rsid w:val="00BC062D"/>
    <w:rsid w:val="00BC0653"/>
    <w:rsid w:val="00BC0A6A"/>
    <w:rsid w:val="00BC136D"/>
    <w:rsid w:val="00BC161D"/>
    <w:rsid w:val="00BC34D6"/>
    <w:rsid w:val="00BC4316"/>
    <w:rsid w:val="00BC4C62"/>
    <w:rsid w:val="00BC5CEA"/>
    <w:rsid w:val="00BD31C7"/>
    <w:rsid w:val="00BD3795"/>
    <w:rsid w:val="00BD4A0F"/>
    <w:rsid w:val="00BD50C0"/>
    <w:rsid w:val="00BE250A"/>
    <w:rsid w:val="00BE3599"/>
    <w:rsid w:val="00BE60A3"/>
    <w:rsid w:val="00BF0802"/>
    <w:rsid w:val="00BF1317"/>
    <w:rsid w:val="00BF5BCF"/>
    <w:rsid w:val="00BF6503"/>
    <w:rsid w:val="00BF674A"/>
    <w:rsid w:val="00BF6B26"/>
    <w:rsid w:val="00BF7B47"/>
    <w:rsid w:val="00BF7BBD"/>
    <w:rsid w:val="00BF7E56"/>
    <w:rsid w:val="00C029CE"/>
    <w:rsid w:val="00C04B5E"/>
    <w:rsid w:val="00C058EF"/>
    <w:rsid w:val="00C07BAF"/>
    <w:rsid w:val="00C137ED"/>
    <w:rsid w:val="00C16E57"/>
    <w:rsid w:val="00C21276"/>
    <w:rsid w:val="00C22BAA"/>
    <w:rsid w:val="00C23A6E"/>
    <w:rsid w:val="00C23CE3"/>
    <w:rsid w:val="00C30F03"/>
    <w:rsid w:val="00C32112"/>
    <w:rsid w:val="00C3223D"/>
    <w:rsid w:val="00C322EA"/>
    <w:rsid w:val="00C3251A"/>
    <w:rsid w:val="00C328D4"/>
    <w:rsid w:val="00C34AD0"/>
    <w:rsid w:val="00C34F3A"/>
    <w:rsid w:val="00C35AA4"/>
    <w:rsid w:val="00C36AE7"/>
    <w:rsid w:val="00C4118A"/>
    <w:rsid w:val="00C4119D"/>
    <w:rsid w:val="00C42418"/>
    <w:rsid w:val="00C43C86"/>
    <w:rsid w:val="00C44501"/>
    <w:rsid w:val="00C466EE"/>
    <w:rsid w:val="00C46D13"/>
    <w:rsid w:val="00C50361"/>
    <w:rsid w:val="00C50587"/>
    <w:rsid w:val="00C50DCD"/>
    <w:rsid w:val="00C51549"/>
    <w:rsid w:val="00C527B4"/>
    <w:rsid w:val="00C536F6"/>
    <w:rsid w:val="00C5399F"/>
    <w:rsid w:val="00C55181"/>
    <w:rsid w:val="00C5752E"/>
    <w:rsid w:val="00C60550"/>
    <w:rsid w:val="00C6222F"/>
    <w:rsid w:val="00C6242F"/>
    <w:rsid w:val="00C62436"/>
    <w:rsid w:val="00C63E2E"/>
    <w:rsid w:val="00C64B6E"/>
    <w:rsid w:val="00C65487"/>
    <w:rsid w:val="00C6691A"/>
    <w:rsid w:val="00C67355"/>
    <w:rsid w:val="00C70E16"/>
    <w:rsid w:val="00C70FEA"/>
    <w:rsid w:val="00C71789"/>
    <w:rsid w:val="00C7207F"/>
    <w:rsid w:val="00C72E8D"/>
    <w:rsid w:val="00C7392B"/>
    <w:rsid w:val="00C77443"/>
    <w:rsid w:val="00C80D20"/>
    <w:rsid w:val="00C80DCE"/>
    <w:rsid w:val="00C83893"/>
    <w:rsid w:val="00C84501"/>
    <w:rsid w:val="00C8626F"/>
    <w:rsid w:val="00C86294"/>
    <w:rsid w:val="00C862C8"/>
    <w:rsid w:val="00C86BE2"/>
    <w:rsid w:val="00C87A33"/>
    <w:rsid w:val="00C914B4"/>
    <w:rsid w:val="00C93980"/>
    <w:rsid w:val="00C94532"/>
    <w:rsid w:val="00C9454F"/>
    <w:rsid w:val="00C9515E"/>
    <w:rsid w:val="00C9570A"/>
    <w:rsid w:val="00C96BB0"/>
    <w:rsid w:val="00CA3FC7"/>
    <w:rsid w:val="00CA5FF9"/>
    <w:rsid w:val="00CA60B9"/>
    <w:rsid w:val="00CA62C3"/>
    <w:rsid w:val="00CA7B7D"/>
    <w:rsid w:val="00CB15BA"/>
    <w:rsid w:val="00CB2016"/>
    <w:rsid w:val="00CB2A60"/>
    <w:rsid w:val="00CB58CB"/>
    <w:rsid w:val="00CB62E6"/>
    <w:rsid w:val="00CC189C"/>
    <w:rsid w:val="00CC1CAE"/>
    <w:rsid w:val="00CC3A83"/>
    <w:rsid w:val="00CC4BE7"/>
    <w:rsid w:val="00CC60D6"/>
    <w:rsid w:val="00CC7471"/>
    <w:rsid w:val="00CD10B6"/>
    <w:rsid w:val="00CD2B9C"/>
    <w:rsid w:val="00CD56A0"/>
    <w:rsid w:val="00CD63BD"/>
    <w:rsid w:val="00CD70F2"/>
    <w:rsid w:val="00CE0E8C"/>
    <w:rsid w:val="00CE340F"/>
    <w:rsid w:val="00CF1B97"/>
    <w:rsid w:val="00CF20EA"/>
    <w:rsid w:val="00CF27CC"/>
    <w:rsid w:val="00CF3AB9"/>
    <w:rsid w:val="00CF3F03"/>
    <w:rsid w:val="00CF6BF9"/>
    <w:rsid w:val="00D00CE2"/>
    <w:rsid w:val="00D03C07"/>
    <w:rsid w:val="00D04890"/>
    <w:rsid w:val="00D057FE"/>
    <w:rsid w:val="00D0622F"/>
    <w:rsid w:val="00D0640C"/>
    <w:rsid w:val="00D12A88"/>
    <w:rsid w:val="00D14B6C"/>
    <w:rsid w:val="00D14DDF"/>
    <w:rsid w:val="00D17647"/>
    <w:rsid w:val="00D20205"/>
    <w:rsid w:val="00D21584"/>
    <w:rsid w:val="00D22816"/>
    <w:rsid w:val="00D24911"/>
    <w:rsid w:val="00D25593"/>
    <w:rsid w:val="00D314AA"/>
    <w:rsid w:val="00D32CB1"/>
    <w:rsid w:val="00D32D3C"/>
    <w:rsid w:val="00D33479"/>
    <w:rsid w:val="00D35F02"/>
    <w:rsid w:val="00D36734"/>
    <w:rsid w:val="00D40E23"/>
    <w:rsid w:val="00D40E73"/>
    <w:rsid w:val="00D4258A"/>
    <w:rsid w:val="00D449FF"/>
    <w:rsid w:val="00D46369"/>
    <w:rsid w:val="00D47582"/>
    <w:rsid w:val="00D51322"/>
    <w:rsid w:val="00D522EA"/>
    <w:rsid w:val="00D53D16"/>
    <w:rsid w:val="00D54C40"/>
    <w:rsid w:val="00D56753"/>
    <w:rsid w:val="00D57989"/>
    <w:rsid w:val="00D579F3"/>
    <w:rsid w:val="00D60321"/>
    <w:rsid w:val="00D608A7"/>
    <w:rsid w:val="00D610ED"/>
    <w:rsid w:val="00D61D9F"/>
    <w:rsid w:val="00D63A19"/>
    <w:rsid w:val="00D66E05"/>
    <w:rsid w:val="00D675E2"/>
    <w:rsid w:val="00D6771C"/>
    <w:rsid w:val="00D7196A"/>
    <w:rsid w:val="00D742D2"/>
    <w:rsid w:val="00D75A68"/>
    <w:rsid w:val="00D76AAE"/>
    <w:rsid w:val="00D76F72"/>
    <w:rsid w:val="00D80480"/>
    <w:rsid w:val="00D80F9D"/>
    <w:rsid w:val="00D81332"/>
    <w:rsid w:val="00D81C55"/>
    <w:rsid w:val="00D83039"/>
    <w:rsid w:val="00D86FD4"/>
    <w:rsid w:val="00D87C52"/>
    <w:rsid w:val="00D90821"/>
    <w:rsid w:val="00D919F8"/>
    <w:rsid w:val="00D91E23"/>
    <w:rsid w:val="00D92388"/>
    <w:rsid w:val="00D92AF2"/>
    <w:rsid w:val="00D95B3E"/>
    <w:rsid w:val="00D961EB"/>
    <w:rsid w:val="00D96A83"/>
    <w:rsid w:val="00D975D8"/>
    <w:rsid w:val="00DA09A1"/>
    <w:rsid w:val="00DA1A41"/>
    <w:rsid w:val="00DA24CC"/>
    <w:rsid w:val="00DA28D6"/>
    <w:rsid w:val="00DA32A5"/>
    <w:rsid w:val="00DA47E7"/>
    <w:rsid w:val="00DA6AD1"/>
    <w:rsid w:val="00DA7AA5"/>
    <w:rsid w:val="00DB12F3"/>
    <w:rsid w:val="00DB1A59"/>
    <w:rsid w:val="00DB20C2"/>
    <w:rsid w:val="00DB210E"/>
    <w:rsid w:val="00DB36DA"/>
    <w:rsid w:val="00DB54C2"/>
    <w:rsid w:val="00DB572E"/>
    <w:rsid w:val="00DC0794"/>
    <w:rsid w:val="00DC34D5"/>
    <w:rsid w:val="00DC3758"/>
    <w:rsid w:val="00DC5129"/>
    <w:rsid w:val="00DC68BC"/>
    <w:rsid w:val="00DD16A2"/>
    <w:rsid w:val="00DD2486"/>
    <w:rsid w:val="00DD423C"/>
    <w:rsid w:val="00DD7124"/>
    <w:rsid w:val="00DE2663"/>
    <w:rsid w:val="00DE3EC6"/>
    <w:rsid w:val="00DE45B8"/>
    <w:rsid w:val="00DE52B9"/>
    <w:rsid w:val="00DE61BE"/>
    <w:rsid w:val="00DE66F5"/>
    <w:rsid w:val="00DE6F57"/>
    <w:rsid w:val="00DE736C"/>
    <w:rsid w:val="00DE7893"/>
    <w:rsid w:val="00DE7E33"/>
    <w:rsid w:val="00DE7F86"/>
    <w:rsid w:val="00DF199F"/>
    <w:rsid w:val="00DF3664"/>
    <w:rsid w:val="00DF3C1C"/>
    <w:rsid w:val="00DF4023"/>
    <w:rsid w:val="00DF5C41"/>
    <w:rsid w:val="00E009D1"/>
    <w:rsid w:val="00E02014"/>
    <w:rsid w:val="00E025CB"/>
    <w:rsid w:val="00E03777"/>
    <w:rsid w:val="00E03CD9"/>
    <w:rsid w:val="00E04121"/>
    <w:rsid w:val="00E04516"/>
    <w:rsid w:val="00E04535"/>
    <w:rsid w:val="00E04820"/>
    <w:rsid w:val="00E05C28"/>
    <w:rsid w:val="00E076DB"/>
    <w:rsid w:val="00E07D65"/>
    <w:rsid w:val="00E104BF"/>
    <w:rsid w:val="00E10A08"/>
    <w:rsid w:val="00E13A8A"/>
    <w:rsid w:val="00E13B88"/>
    <w:rsid w:val="00E14BCF"/>
    <w:rsid w:val="00E15AE7"/>
    <w:rsid w:val="00E20216"/>
    <w:rsid w:val="00E202B5"/>
    <w:rsid w:val="00E2180E"/>
    <w:rsid w:val="00E220A0"/>
    <w:rsid w:val="00E222AD"/>
    <w:rsid w:val="00E30092"/>
    <w:rsid w:val="00E31376"/>
    <w:rsid w:val="00E31FAA"/>
    <w:rsid w:val="00E33252"/>
    <w:rsid w:val="00E34277"/>
    <w:rsid w:val="00E35A8E"/>
    <w:rsid w:val="00E37FF7"/>
    <w:rsid w:val="00E41803"/>
    <w:rsid w:val="00E41B75"/>
    <w:rsid w:val="00E436AE"/>
    <w:rsid w:val="00E44D59"/>
    <w:rsid w:val="00E45313"/>
    <w:rsid w:val="00E45E8A"/>
    <w:rsid w:val="00E47C4B"/>
    <w:rsid w:val="00E47CCA"/>
    <w:rsid w:val="00E55F93"/>
    <w:rsid w:val="00E57673"/>
    <w:rsid w:val="00E57845"/>
    <w:rsid w:val="00E612FE"/>
    <w:rsid w:val="00E6198A"/>
    <w:rsid w:val="00E61A31"/>
    <w:rsid w:val="00E621AF"/>
    <w:rsid w:val="00E624F1"/>
    <w:rsid w:val="00E637EE"/>
    <w:rsid w:val="00E64615"/>
    <w:rsid w:val="00E67381"/>
    <w:rsid w:val="00E718E8"/>
    <w:rsid w:val="00E737BC"/>
    <w:rsid w:val="00E744C7"/>
    <w:rsid w:val="00E74F6F"/>
    <w:rsid w:val="00E750F0"/>
    <w:rsid w:val="00E76C4A"/>
    <w:rsid w:val="00E804EE"/>
    <w:rsid w:val="00E80784"/>
    <w:rsid w:val="00E80ECF"/>
    <w:rsid w:val="00E818E5"/>
    <w:rsid w:val="00E83BA5"/>
    <w:rsid w:val="00E8480D"/>
    <w:rsid w:val="00E9003B"/>
    <w:rsid w:val="00E90C95"/>
    <w:rsid w:val="00E913CE"/>
    <w:rsid w:val="00E91D50"/>
    <w:rsid w:val="00E92210"/>
    <w:rsid w:val="00E92FE6"/>
    <w:rsid w:val="00E93C7B"/>
    <w:rsid w:val="00E94129"/>
    <w:rsid w:val="00E94354"/>
    <w:rsid w:val="00E9667C"/>
    <w:rsid w:val="00EA27AD"/>
    <w:rsid w:val="00EA3E4E"/>
    <w:rsid w:val="00EA6241"/>
    <w:rsid w:val="00EA654B"/>
    <w:rsid w:val="00EA6679"/>
    <w:rsid w:val="00EA66EE"/>
    <w:rsid w:val="00EA67FF"/>
    <w:rsid w:val="00EA79C4"/>
    <w:rsid w:val="00EB0FA7"/>
    <w:rsid w:val="00EB30D6"/>
    <w:rsid w:val="00EB37E3"/>
    <w:rsid w:val="00EB6154"/>
    <w:rsid w:val="00EC0963"/>
    <w:rsid w:val="00EC310F"/>
    <w:rsid w:val="00EC454D"/>
    <w:rsid w:val="00EC5240"/>
    <w:rsid w:val="00EC55A3"/>
    <w:rsid w:val="00EC5818"/>
    <w:rsid w:val="00EC6DDA"/>
    <w:rsid w:val="00EC7C26"/>
    <w:rsid w:val="00ED09BE"/>
    <w:rsid w:val="00ED1CF5"/>
    <w:rsid w:val="00ED3FB5"/>
    <w:rsid w:val="00ED71CB"/>
    <w:rsid w:val="00ED7347"/>
    <w:rsid w:val="00ED7E85"/>
    <w:rsid w:val="00EE137D"/>
    <w:rsid w:val="00EE1B8A"/>
    <w:rsid w:val="00EE43B7"/>
    <w:rsid w:val="00EE4ABF"/>
    <w:rsid w:val="00EE551E"/>
    <w:rsid w:val="00EE6EF6"/>
    <w:rsid w:val="00EE739C"/>
    <w:rsid w:val="00EF0881"/>
    <w:rsid w:val="00EF0955"/>
    <w:rsid w:val="00EF1CD0"/>
    <w:rsid w:val="00EF3F7F"/>
    <w:rsid w:val="00EF497C"/>
    <w:rsid w:val="00EF5239"/>
    <w:rsid w:val="00EF74E7"/>
    <w:rsid w:val="00EF7D21"/>
    <w:rsid w:val="00EF7D74"/>
    <w:rsid w:val="00F00012"/>
    <w:rsid w:val="00F00E12"/>
    <w:rsid w:val="00F015EC"/>
    <w:rsid w:val="00F02677"/>
    <w:rsid w:val="00F04239"/>
    <w:rsid w:val="00F0521B"/>
    <w:rsid w:val="00F057A7"/>
    <w:rsid w:val="00F0622A"/>
    <w:rsid w:val="00F070EA"/>
    <w:rsid w:val="00F07B65"/>
    <w:rsid w:val="00F07BCE"/>
    <w:rsid w:val="00F10792"/>
    <w:rsid w:val="00F12EC5"/>
    <w:rsid w:val="00F13C62"/>
    <w:rsid w:val="00F14ADC"/>
    <w:rsid w:val="00F15A96"/>
    <w:rsid w:val="00F20B06"/>
    <w:rsid w:val="00F210E5"/>
    <w:rsid w:val="00F2283E"/>
    <w:rsid w:val="00F24770"/>
    <w:rsid w:val="00F25A85"/>
    <w:rsid w:val="00F26A6A"/>
    <w:rsid w:val="00F27C3D"/>
    <w:rsid w:val="00F30876"/>
    <w:rsid w:val="00F313FC"/>
    <w:rsid w:val="00F31D1E"/>
    <w:rsid w:val="00F33A7B"/>
    <w:rsid w:val="00F342FC"/>
    <w:rsid w:val="00F343A2"/>
    <w:rsid w:val="00F3473B"/>
    <w:rsid w:val="00F36241"/>
    <w:rsid w:val="00F3641D"/>
    <w:rsid w:val="00F36C2C"/>
    <w:rsid w:val="00F36FBD"/>
    <w:rsid w:val="00F40131"/>
    <w:rsid w:val="00F41C7B"/>
    <w:rsid w:val="00F425ED"/>
    <w:rsid w:val="00F43D31"/>
    <w:rsid w:val="00F44135"/>
    <w:rsid w:val="00F4546E"/>
    <w:rsid w:val="00F46660"/>
    <w:rsid w:val="00F47849"/>
    <w:rsid w:val="00F5155A"/>
    <w:rsid w:val="00F51D46"/>
    <w:rsid w:val="00F536FC"/>
    <w:rsid w:val="00F54150"/>
    <w:rsid w:val="00F54D26"/>
    <w:rsid w:val="00F61533"/>
    <w:rsid w:val="00F62303"/>
    <w:rsid w:val="00F62362"/>
    <w:rsid w:val="00F627FA"/>
    <w:rsid w:val="00F6642A"/>
    <w:rsid w:val="00F67B49"/>
    <w:rsid w:val="00F72029"/>
    <w:rsid w:val="00F7550E"/>
    <w:rsid w:val="00F76D98"/>
    <w:rsid w:val="00F85665"/>
    <w:rsid w:val="00F9053E"/>
    <w:rsid w:val="00F90C38"/>
    <w:rsid w:val="00F923A9"/>
    <w:rsid w:val="00F92517"/>
    <w:rsid w:val="00F96319"/>
    <w:rsid w:val="00FA0610"/>
    <w:rsid w:val="00FA3467"/>
    <w:rsid w:val="00FA3E51"/>
    <w:rsid w:val="00FA4066"/>
    <w:rsid w:val="00FA4DDE"/>
    <w:rsid w:val="00FA5E49"/>
    <w:rsid w:val="00FA7276"/>
    <w:rsid w:val="00FB271D"/>
    <w:rsid w:val="00FB7A63"/>
    <w:rsid w:val="00FC0850"/>
    <w:rsid w:val="00FC27CD"/>
    <w:rsid w:val="00FC2DBC"/>
    <w:rsid w:val="00FC5578"/>
    <w:rsid w:val="00FC6036"/>
    <w:rsid w:val="00FC7EB5"/>
    <w:rsid w:val="00FD02D9"/>
    <w:rsid w:val="00FD1108"/>
    <w:rsid w:val="00FD1F63"/>
    <w:rsid w:val="00FD5571"/>
    <w:rsid w:val="00FD6BF6"/>
    <w:rsid w:val="00FD6E52"/>
    <w:rsid w:val="00FE1C14"/>
    <w:rsid w:val="00FE2E18"/>
    <w:rsid w:val="00FE389B"/>
    <w:rsid w:val="00FE6E3C"/>
    <w:rsid w:val="00FF00B4"/>
    <w:rsid w:val="00FF0E68"/>
    <w:rsid w:val="00FF2186"/>
    <w:rsid w:val="00FF2696"/>
    <w:rsid w:val="00FF41DE"/>
    <w:rsid w:val="00FF45C2"/>
    <w:rsid w:val="00FF6020"/>
    <w:rsid w:val="00FF72C3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7A8FE42"/>
  <w15:chartTrackingRefBased/>
  <w15:docId w15:val="{DC09A0F2-39A5-4A7B-A773-8972ECC6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F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D80F9D"/>
    <w:pPr>
      <w:jc w:val="center"/>
    </w:pPr>
    <w:rPr>
      <w:rFonts w:ascii="Arial" w:hAnsi="Arial" w:cs="Arial"/>
      <w:b/>
      <w:sz w:val="16"/>
      <w:szCs w:val="18"/>
    </w:rPr>
  </w:style>
  <w:style w:type="paragraph" w:styleId="Caption">
    <w:name w:val="caption"/>
    <w:basedOn w:val="Normal"/>
    <w:next w:val="Normal"/>
    <w:qFormat/>
    <w:rsid w:val="00D80F9D"/>
    <w:pPr>
      <w:tabs>
        <w:tab w:val="right" w:pos="10080"/>
      </w:tabs>
      <w:ind w:right="144"/>
      <w:jc w:val="center"/>
    </w:pPr>
    <w:rPr>
      <w:rFonts w:ascii="Arial" w:hAnsi="Arial" w:cs="Arial"/>
      <w:b/>
      <w:szCs w:val="20"/>
    </w:rPr>
  </w:style>
  <w:style w:type="paragraph" w:customStyle="1" w:styleId="colbullet">
    <w:name w:val="col bullet"/>
    <w:basedOn w:val="Normal"/>
    <w:rsid w:val="00D80F9D"/>
    <w:pPr>
      <w:numPr>
        <w:numId w:val="1"/>
      </w:numPr>
    </w:pPr>
    <w:rPr>
      <w:szCs w:val="20"/>
    </w:rPr>
  </w:style>
  <w:style w:type="table" w:styleId="TableGrid">
    <w:name w:val="Table Grid"/>
    <w:basedOn w:val="TableNormal"/>
    <w:rsid w:val="00D8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E18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9E18D9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5132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32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32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32E0"/>
    <w:rPr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894FC1"/>
    <w:pPr>
      <w:ind w:left="720"/>
    </w:pPr>
  </w:style>
  <w:style w:type="paragraph" w:styleId="BalloonText">
    <w:name w:val="Balloon Text"/>
    <w:basedOn w:val="Normal"/>
    <w:link w:val="BalloonTextChar"/>
    <w:rsid w:val="00077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8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724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1E8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241E8"/>
    <w:rPr>
      <w:rFonts w:ascii="Calibri" w:eastAsia="Calibri" w:hAnsi="Calibri"/>
    </w:rPr>
  </w:style>
  <w:style w:type="character" w:customStyle="1" w:styleId="BodyTextChar">
    <w:name w:val="Body Text Char"/>
    <w:link w:val="BodyText"/>
    <w:rsid w:val="00C6691A"/>
    <w:rPr>
      <w:rFonts w:ascii="Arial" w:hAnsi="Arial" w:cs="Arial"/>
      <w:b/>
      <w:sz w:val="16"/>
      <w:szCs w:val="18"/>
    </w:rPr>
  </w:style>
  <w:style w:type="paragraph" w:styleId="FootnoteText">
    <w:name w:val="footnote text"/>
    <w:basedOn w:val="Normal"/>
    <w:link w:val="FootnoteTextChar"/>
    <w:rsid w:val="007374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747D"/>
  </w:style>
  <w:style w:type="character" w:styleId="FootnoteReference">
    <w:name w:val="footnote reference"/>
    <w:rsid w:val="0073747D"/>
    <w:rPr>
      <w:vertAlign w:val="superscript"/>
    </w:rPr>
  </w:style>
  <w:style w:type="character" w:styleId="Hyperlink">
    <w:name w:val="Hyperlink"/>
    <w:rsid w:val="002C2D9D"/>
    <w:rPr>
      <w:color w:val="0000FF"/>
      <w:u w:val="single"/>
    </w:rPr>
  </w:style>
  <w:style w:type="paragraph" w:customStyle="1" w:styleId="Default">
    <w:name w:val="Default"/>
    <w:rsid w:val="00B13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3D6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D65B4"/>
  </w:style>
  <w:style w:type="character" w:styleId="EndnoteReference">
    <w:name w:val="endnote reference"/>
    <w:rsid w:val="003D65B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4A410B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4A410B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6D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0188AF317B74FBEF90C33039E457F" ma:contentTypeVersion="2" ma:contentTypeDescription="Create a new document." ma:contentTypeScope="" ma:versionID="2d9bee42049398414020d21cfd0b34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e4776b6a623c47c26edd3a78214b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98B8E-1F69-42CD-AACA-733A06EC4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35CD1-D5D2-4D7D-A281-D08125025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4FADD7-FEC9-4B08-9015-7E2806D77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7F6B7-BB61-4A42-9AD1-B0F2D5075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Indicators SF-PPR-B</vt:lpstr>
    </vt:vector>
  </TitlesOfParts>
  <Company>DHHS/OS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Indicators SF-PPR-B</dc:title>
  <dc:subject/>
  <dc:creator>USER</dc:creator>
  <cp:keywords/>
  <cp:lastModifiedBy>Jones, Molly (ACF)</cp:lastModifiedBy>
  <cp:revision>2</cp:revision>
  <cp:lastPrinted>2017-12-13T19:03:00Z</cp:lastPrinted>
  <dcterms:created xsi:type="dcterms:W3CDTF">2021-10-20T16:59:00Z</dcterms:created>
  <dcterms:modified xsi:type="dcterms:W3CDTF">2021-10-20T16:59:00Z</dcterms:modified>
</cp:coreProperties>
</file>