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51E33F92" w14:textId="77777777"/>
    <w:p w:rsidR="000B21AF" w:rsidP="00D71B67" w14:paraId="51E33F93" w14:textId="4C065BCD">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r w:rsidR="008C2988">
        <w:rPr>
          <w:b/>
          <w:sz w:val="28"/>
          <w:szCs w:val="28"/>
        </w:rPr>
        <w:t xml:space="preserve"> </w:t>
      </w:r>
    </w:p>
    <w:p w:rsidR="008C2988" w:rsidP="00D71B67" w14:paraId="0A8134D2" w14:textId="77777777">
      <w:pPr>
        <w:jc w:val="center"/>
        <w:rPr>
          <w:b/>
          <w:sz w:val="28"/>
          <w:szCs w:val="28"/>
        </w:rPr>
      </w:pPr>
      <w:r w:rsidRPr="008C2988">
        <w:rPr>
          <w:b/>
          <w:sz w:val="28"/>
          <w:szCs w:val="28"/>
        </w:rPr>
        <w:t xml:space="preserve">I-131, Application for Travel Document </w:t>
      </w:r>
    </w:p>
    <w:p w:rsidR="00483DCD" w:rsidP="00D71B67" w14:paraId="51E33F95" w14:textId="1937D15D">
      <w:pPr>
        <w:jc w:val="center"/>
        <w:rPr>
          <w:b/>
          <w:sz w:val="28"/>
          <w:szCs w:val="28"/>
        </w:rPr>
      </w:pPr>
      <w:r>
        <w:rPr>
          <w:b/>
          <w:sz w:val="28"/>
          <w:szCs w:val="28"/>
        </w:rPr>
        <w:t>OMB Number: 1615-</w:t>
      </w:r>
      <w:r w:rsidR="008C2988">
        <w:rPr>
          <w:b/>
          <w:sz w:val="28"/>
          <w:szCs w:val="28"/>
        </w:rPr>
        <w:t>0013</w:t>
      </w:r>
    </w:p>
    <w:p w:rsidR="009377EB" w:rsidP="00D71B67" w14:paraId="51E33F96" w14:textId="68A27728">
      <w:pPr>
        <w:jc w:val="center"/>
        <w:rPr>
          <w:b/>
          <w:sz w:val="28"/>
          <w:szCs w:val="28"/>
        </w:rPr>
      </w:pPr>
      <w:r>
        <w:rPr>
          <w:b/>
          <w:sz w:val="28"/>
          <w:szCs w:val="28"/>
        </w:rPr>
        <w:t>0</w:t>
      </w:r>
      <w:r w:rsidR="0090198D">
        <w:rPr>
          <w:b/>
          <w:sz w:val="28"/>
          <w:szCs w:val="28"/>
        </w:rPr>
        <w:t>7</w:t>
      </w:r>
      <w:r>
        <w:rPr>
          <w:b/>
          <w:sz w:val="28"/>
          <w:szCs w:val="28"/>
        </w:rPr>
        <w:t>/</w:t>
      </w:r>
      <w:r w:rsidR="0090198D">
        <w:rPr>
          <w:b/>
          <w:sz w:val="28"/>
          <w:szCs w:val="28"/>
        </w:rPr>
        <w:t>01</w:t>
      </w:r>
      <w:r>
        <w:rPr>
          <w:b/>
          <w:sz w:val="28"/>
          <w:szCs w:val="28"/>
        </w:rPr>
        <w:t>/2022</w:t>
      </w:r>
    </w:p>
    <w:p w:rsidR="00483DCD" w:rsidP="0006270C" w14:paraId="51E33F9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1E33FA1"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1E33F98" w14:textId="144E352B">
            <w:pPr>
              <w:rPr>
                <w:b/>
                <w:sz w:val="24"/>
                <w:szCs w:val="24"/>
              </w:rPr>
            </w:pPr>
            <w:r w:rsidRPr="00A6192C">
              <w:rPr>
                <w:b/>
                <w:sz w:val="24"/>
                <w:szCs w:val="24"/>
              </w:rPr>
              <w:t>Reason for Revision:</w:t>
            </w:r>
            <w:r w:rsidRPr="00A6192C">
              <w:rPr>
                <w:b/>
                <w:sz w:val="24"/>
                <w:szCs w:val="24"/>
              </w:rPr>
              <w:t xml:space="preserve">  </w:t>
            </w:r>
            <w:r w:rsidR="008C2988">
              <w:rPr>
                <w:b/>
                <w:sz w:val="24"/>
                <w:szCs w:val="24"/>
              </w:rPr>
              <w:t>DACA Final Rule</w:t>
            </w:r>
          </w:p>
          <w:p w:rsidR="000877E5" w:rsidRPr="000877E5" w:rsidP="00637C0D" w14:paraId="51E33F99" w14:textId="5B4F5D59">
            <w:pPr>
              <w:rPr>
                <w:sz w:val="24"/>
                <w:szCs w:val="24"/>
              </w:rPr>
            </w:pPr>
            <w:r>
              <w:rPr>
                <w:b/>
                <w:sz w:val="24"/>
                <w:szCs w:val="24"/>
              </w:rPr>
              <w:t xml:space="preserve">Project Phase:  </w:t>
            </w:r>
            <w:r w:rsidR="0090198D">
              <w:rPr>
                <w:b/>
                <w:sz w:val="24"/>
                <w:szCs w:val="24"/>
              </w:rPr>
              <w:t>OMBReview</w:t>
            </w:r>
          </w:p>
          <w:p w:rsidR="00637C0D" w:rsidRPr="00A6192C" w:rsidP="00637C0D" w14:paraId="51E33F9A" w14:textId="77777777">
            <w:pPr>
              <w:rPr>
                <w:b/>
                <w:sz w:val="24"/>
                <w:szCs w:val="24"/>
              </w:rPr>
            </w:pPr>
          </w:p>
          <w:p w:rsidR="00637C0D" w:rsidRPr="00A6192C" w:rsidP="00637C0D" w14:paraId="51E33F9B" w14:textId="77777777">
            <w:pPr>
              <w:rPr>
                <w:sz w:val="24"/>
                <w:szCs w:val="24"/>
              </w:rPr>
            </w:pPr>
            <w:r w:rsidRPr="00A6192C">
              <w:rPr>
                <w:sz w:val="24"/>
                <w:szCs w:val="24"/>
              </w:rPr>
              <w:t>Legend for Proposed Text:</w:t>
            </w:r>
          </w:p>
          <w:p w:rsidR="00637C0D" w:rsidRPr="00A6192C" w:rsidP="00637C0D" w14:paraId="51E33F9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1E33F9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1E33F9E" w14:textId="77777777">
            <w:pPr>
              <w:rPr>
                <w:b/>
                <w:sz w:val="24"/>
                <w:szCs w:val="24"/>
              </w:rPr>
            </w:pPr>
          </w:p>
          <w:p w:rsidR="008C2988" w:rsidRPr="008C2988" w:rsidP="008C2988" w14:paraId="4D5161CC" w14:textId="77777777">
            <w:pPr>
              <w:rPr>
                <w:sz w:val="24"/>
                <w:szCs w:val="24"/>
              </w:rPr>
            </w:pPr>
            <w:r w:rsidRPr="008C2988">
              <w:rPr>
                <w:sz w:val="24"/>
                <w:szCs w:val="24"/>
              </w:rPr>
              <w:t>Expires 04/30/2022</w:t>
            </w:r>
          </w:p>
          <w:p w:rsidR="006C475E" w:rsidRPr="006C475E" w:rsidP="008C2988" w14:paraId="51E33FA0" w14:textId="4621A7F9">
            <w:pPr>
              <w:rPr>
                <w:sz w:val="24"/>
                <w:szCs w:val="24"/>
              </w:rPr>
            </w:pPr>
            <w:r w:rsidRPr="008C2988">
              <w:rPr>
                <w:sz w:val="24"/>
                <w:szCs w:val="24"/>
              </w:rPr>
              <w:t>Edition Date 04/24/2019 C</w:t>
            </w:r>
          </w:p>
        </w:tc>
      </w:tr>
    </w:tbl>
    <w:p w:rsidR="0006270C" w14:paraId="51E33FA2" w14:textId="77777777"/>
    <w:p w:rsidR="0006270C" w14:paraId="51E33FA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1E33FA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1E33FA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1E33FA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1E33FA6" w14:textId="77777777">
            <w:pPr>
              <w:pStyle w:val="Default"/>
              <w:jc w:val="center"/>
              <w:rPr>
                <w:b/>
                <w:color w:val="auto"/>
              </w:rPr>
            </w:pPr>
            <w:r>
              <w:rPr>
                <w:b/>
                <w:color w:val="auto"/>
              </w:rPr>
              <w:t>Proposed Text</w:t>
            </w:r>
          </w:p>
        </w:tc>
      </w:tr>
      <w:tr w14:paraId="51E33FAB" w14:textId="77777777" w:rsidTr="002D6271">
        <w:tblPrEx>
          <w:tblW w:w="10998" w:type="dxa"/>
          <w:tblLayout w:type="fixed"/>
          <w:tblLook w:val="01E0"/>
        </w:tblPrEx>
        <w:tc>
          <w:tcPr>
            <w:tcW w:w="2808" w:type="dxa"/>
          </w:tcPr>
          <w:p w:rsidR="00016C07" w:rsidP="003463DC" w14:paraId="59C928CE" w14:textId="77777777">
            <w:pPr>
              <w:rPr>
                <w:b/>
                <w:sz w:val="24"/>
                <w:szCs w:val="24"/>
              </w:rPr>
            </w:pPr>
            <w:r>
              <w:rPr>
                <w:b/>
                <w:sz w:val="24"/>
                <w:szCs w:val="24"/>
              </w:rPr>
              <w:t>Pages 2-8,</w:t>
            </w:r>
          </w:p>
          <w:p w:rsidR="008C2988" w:rsidRPr="004B3E2B" w:rsidP="003463DC" w14:paraId="51E33FA8" w14:textId="64A47C05">
            <w:pPr>
              <w:rPr>
                <w:b/>
                <w:sz w:val="24"/>
                <w:szCs w:val="24"/>
              </w:rPr>
            </w:pPr>
            <w:r w:rsidRPr="008C2988">
              <w:rPr>
                <w:b/>
                <w:sz w:val="24"/>
                <w:szCs w:val="24"/>
              </w:rPr>
              <w:t>Who May File Form I-131?</w:t>
            </w:r>
          </w:p>
        </w:tc>
        <w:tc>
          <w:tcPr>
            <w:tcW w:w="4095" w:type="dxa"/>
          </w:tcPr>
          <w:p w:rsidR="008C2988" w:rsidRPr="00E604FC" w:rsidP="008C2988" w14:paraId="1EA08865" w14:textId="77777777">
            <w:pPr>
              <w:spacing w:line="220" w:lineRule="exact"/>
              <w:rPr>
                <w:b/>
                <w:sz w:val="22"/>
                <w:szCs w:val="22"/>
              </w:rPr>
            </w:pPr>
            <w:r w:rsidRPr="00E604FC">
              <w:rPr>
                <w:b/>
                <w:sz w:val="22"/>
                <w:szCs w:val="22"/>
              </w:rPr>
              <w:t>[Page 6]</w:t>
            </w:r>
          </w:p>
          <w:p w:rsidR="008C2988" w:rsidRPr="00E604FC" w:rsidP="008C2988" w14:paraId="22C7D6DC" w14:textId="77777777">
            <w:pPr>
              <w:spacing w:line="220" w:lineRule="exact"/>
              <w:rPr>
                <w:b/>
                <w:sz w:val="22"/>
                <w:szCs w:val="22"/>
              </w:rPr>
            </w:pPr>
          </w:p>
          <w:p w:rsidR="008C2988" w:rsidRPr="00E604FC" w:rsidP="008C2988" w14:paraId="65B153A6" w14:textId="77777777">
            <w:pPr>
              <w:spacing w:line="220" w:lineRule="exact"/>
              <w:rPr>
                <w:b/>
                <w:sz w:val="22"/>
                <w:szCs w:val="22"/>
              </w:rPr>
            </w:pPr>
            <w:r w:rsidRPr="00E604FC">
              <w:rPr>
                <w:b/>
                <w:sz w:val="22"/>
                <w:szCs w:val="22"/>
              </w:rPr>
              <w:t>…</w:t>
            </w:r>
          </w:p>
          <w:p w:rsidR="008C2988" w:rsidRPr="00E604FC" w:rsidP="008C2988" w14:paraId="45C3A1FC" w14:textId="77777777">
            <w:pPr>
              <w:spacing w:line="220" w:lineRule="exact"/>
              <w:rPr>
                <w:b/>
                <w:sz w:val="22"/>
                <w:szCs w:val="22"/>
              </w:rPr>
            </w:pPr>
          </w:p>
          <w:p w:rsidR="008C2988" w:rsidRPr="00E604FC" w:rsidP="008C2988" w14:paraId="396084C0" w14:textId="5EE301A9">
            <w:pPr>
              <w:spacing w:line="220" w:lineRule="exact"/>
              <w:rPr>
                <w:sz w:val="22"/>
                <w:szCs w:val="22"/>
              </w:rPr>
            </w:pPr>
            <w:r w:rsidRPr="00E604FC">
              <w:rPr>
                <w:b/>
                <w:sz w:val="22"/>
                <w:szCs w:val="22"/>
              </w:rPr>
              <w:t xml:space="preserve">(a)  </w:t>
            </w:r>
            <w:r w:rsidRPr="00E604FC">
              <w:rPr>
                <w:sz w:val="22"/>
                <w:szCs w:val="22"/>
              </w:rPr>
              <w:t>Even after USCIS or ICE has deferred action in your case under DACA, you should not travel outside the United States unless USCIS has approved your application for an Advance Parole Document.  Deferred action will terminate automatically if you travel outside the United States without obtaining an Advance Parole Document from USCIS.</w:t>
            </w:r>
          </w:p>
          <w:p w:rsidR="00016C07" w:rsidRPr="00E604FC" w:rsidP="003463DC" w14:paraId="5C918219" w14:textId="77777777">
            <w:pPr>
              <w:rPr>
                <w:sz w:val="22"/>
                <w:szCs w:val="22"/>
              </w:rPr>
            </w:pPr>
          </w:p>
          <w:p w:rsidR="008C2988" w:rsidRPr="00E604FC" w:rsidP="003463DC" w14:paraId="0192E74E" w14:textId="6A1F9EC2">
            <w:pPr>
              <w:rPr>
                <w:sz w:val="22"/>
                <w:szCs w:val="22"/>
              </w:rPr>
            </w:pPr>
          </w:p>
          <w:p w:rsidR="008C2988" w:rsidRPr="00E604FC" w:rsidP="008C2988" w14:paraId="51E33FA9" w14:textId="418C5FCD">
            <w:pPr>
              <w:spacing w:line="220" w:lineRule="exact"/>
              <w:rPr>
                <w:sz w:val="22"/>
                <w:szCs w:val="22"/>
              </w:rPr>
            </w:pPr>
            <w:r w:rsidRPr="00E604FC">
              <w:rPr>
                <w:b/>
                <w:sz w:val="22"/>
                <w:szCs w:val="22"/>
              </w:rPr>
              <w:t>…</w:t>
            </w:r>
          </w:p>
        </w:tc>
        <w:tc>
          <w:tcPr>
            <w:tcW w:w="4095" w:type="dxa"/>
          </w:tcPr>
          <w:p w:rsidR="008C2988" w:rsidRPr="00E604FC" w:rsidP="008C2988" w14:paraId="7C46BD64" w14:textId="77777777">
            <w:pPr>
              <w:spacing w:line="220" w:lineRule="exact"/>
              <w:rPr>
                <w:b/>
                <w:sz w:val="22"/>
                <w:szCs w:val="22"/>
              </w:rPr>
            </w:pPr>
            <w:r w:rsidRPr="00E604FC">
              <w:rPr>
                <w:b/>
                <w:sz w:val="22"/>
                <w:szCs w:val="22"/>
              </w:rPr>
              <w:t>[Page 6]</w:t>
            </w:r>
          </w:p>
          <w:p w:rsidR="008C2988" w:rsidRPr="00E604FC" w:rsidP="008C2988" w14:paraId="40DCABAD" w14:textId="77777777">
            <w:pPr>
              <w:spacing w:line="220" w:lineRule="exact"/>
              <w:rPr>
                <w:b/>
                <w:sz w:val="22"/>
                <w:szCs w:val="22"/>
              </w:rPr>
            </w:pPr>
          </w:p>
          <w:p w:rsidR="008C2988" w:rsidRPr="00E604FC" w:rsidP="008C2988" w14:paraId="6CB2D98C" w14:textId="77777777">
            <w:pPr>
              <w:spacing w:line="220" w:lineRule="exact"/>
              <w:rPr>
                <w:b/>
                <w:sz w:val="22"/>
                <w:szCs w:val="22"/>
              </w:rPr>
            </w:pPr>
            <w:r w:rsidRPr="00E604FC">
              <w:rPr>
                <w:b/>
                <w:sz w:val="22"/>
                <w:szCs w:val="22"/>
              </w:rPr>
              <w:t>…</w:t>
            </w:r>
          </w:p>
          <w:p w:rsidR="008C2988" w:rsidRPr="00E604FC" w:rsidP="008C2988" w14:paraId="479ED1C6" w14:textId="77777777">
            <w:pPr>
              <w:spacing w:line="220" w:lineRule="exact"/>
              <w:rPr>
                <w:b/>
                <w:sz w:val="22"/>
                <w:szCs w:val="22"/>
              </w:rPr>
            </w:pPr>
          </w:p>
          <w:p w:rsidR="008C2988" w:rsidRPr="00E604FC" w:rsidP="008C2988" w14:paraId="03EE32AC" w14:textId="1B51969A">
            <w:pPr>
              <w:spacing w:line="220" w:lineRule="exact"/>
              <w:rPr>
                <w:sz w:val="22"/>
                <w:szCs w:val="22"/>
              </w:rPr>
            </w:pPr>
            <w:r w:rsidRPr="00E604FC">
              <w:rPr>
                <w:b/>
                <w:sz w:val="22"/>
                <w:szCs w:val="22"/>
              </w:rPr>
              <w:t xml:space="preserve">(a)  </w:t>
            </w:r>
            <w:r w:rsidRPr="00E604FC">
              <w:rPr>
                <w:sz w:val="22"/>
                <w:szCs w:val="22"/>
              </w:rPr>
              <w:t xml:space="preserve">Even after </w:t>
            </w:r>
            <w:r w:rsidRPr="00E604FC">
              <w:rPr>
                <w:color w:val="FF0000"/>
                <w:sz w:val="22"/>
                <w:szCs w:val="22"/>
              </w:rPr>
              <w:t xml:space="preserve">USCIS has </w:t>
            </w:r>
            <w:r w:rsidRPr="00E604FC">
              <w:rPr>
                <w:sz w:val="22"/>
                <w:szCs w:val="22"/>
              </w:rPr>
              <w:t xml:space="preserve">deferred action in your case under DACA, you should not travel outside the United States unless USCIS has approved your application for an Advance Parole </w:t>
            </w:r>
            <w:r w:rsidRPr="00E604FC">
              <w:rPr>
                <w:color w:val="FF0000"/>
                <w:sz w:val="22"/>
                <w:szCs w:val="22"/>
              </w:rPr>
              <w:t>Document.  USCIS may terminate deferred action in your case, and your ability to renew DACA may be adversely impacted,</w:t>
            </w:r>
            <w:r w:rsidRPr="00085723">
              <w:rPr>
                <w:color w:val="FF0000"/>
                <w:sz w:val="22"/>
                <w:szCs w:val="22"/>
              </w:rPr>
              <w:t xml:space="preserve"> </w:t>
            </w:r>
            <w:r w:rsidRPr="00E604FC">
              <w:rPr>
                <w:color w:val="FF0000"/>
                <w:sz w:val="22"/>
                <w:szCs w:val="22"/>
              </w:rPr>
              <w:t>if</w:t>
            </w:r>
            <w:r w:rsidRPr="00E604FC">
              <w:rPr>
                <w:sz w:val="22"/>
                <w:szCs w:val="22"/>
              </w:rPr>
              <w:t xml:space="preserve"> you travel outside the United States without obtaining an Advance Parole Document from USCIS.</w:t>
            </w:r>
          </w:p>
          <w:p w:rsidR="008C2988" w:rsidRPr="00E604FC" w:rsidP="008C2988" w14:paraId="240B4892" w14:textId="0E0E4B05">
            <w:pPr>
              <w:spacing w:line="220" w:lineRule="exact"/>
              <w:rPr>
                <w:sz w:val="22"/>
                <w:szCs w:val="22"/>
              </w:rPr>
            </w:pPr>
          </w:p>
          <w:p w:rsidR="008C2988" w:rsidRPr="00E604FC" w:rsidP="008C2988" w14:paraId="5560C89F" w14:textId="41441503">
            <w:pPr>
              <w:spacing w:line="220" w:lineRule="exact"/>
              <w:rPr>
                <w:sz w:val="22"/>
                <w:szCs w:val="22"/>
              </w:rPr>
            </w:pPr>
            <w:r w:rsidRPr="00E604FC">
              <w:rPr>
                <w:b/>
                <w:sz w:val="22"/>
                <w:szCs w:val="22"/>
              </w:rPr>
              <w:t>…</w:t>
            </w:r>
          </w:p>
          <w:p w:rsidR="00016C07" w:rsidRPr="00E604FC" w:rsidP="008C2988" w14:paraId="51E33FAA" w14:textId="77777777">
            <w:pPr>
              <w:ind w:firstLine="720"/>
              <w:rPr>
                <w:sz w:val="22"/>
                <w:szCs w:val="22"/>
              </w:rPr>
            </w:pPr>
          </w:p>
        </w:tc>
      </w:tr>
      <w:tr w14:paraId="71186EFA" w14:textId="77777777" w:rsidTr="002D6271">
        <w:tblPrEx>
          <w:tblW w:w="10998" w:type="dxa"/>
          <w:tblLayout w:type="fixed"/>
          <w:tblLook w:val="01E0"/>
        </w:tblPrEx>
        <w:tc>
          <w:tcPr>
            <w:tcW w:w="2808" w:type="dxa"/>
          </w:tcPr>
          <w:p w:rsidR="004F1355" w:rsidP="003463DC" w14:paraId="2BF99ED8" w14:textId="77777777">
            <w:pPr>
              <w:rPr>
                <w:b/>
                <w:sz w:val="24"/>
                <w:szCs w:val="24"/>
              </w:rPr>
            </w:pPr>
            <w:r>
              <w:rPr>
                <w:b/>
                <w:sz w:val="24"/>
                <w:szCs w:val="24"/>
              </w:rPr>
              <w:t>Pages 9-13,</w:t>
            </w:r>
          </w:p>
          <w:p w:rsidR="004F1355" w:rsidP="003463DC" w14:paraId="4131F0CC" w14:textId="4A62F92E">
            <w:pPr>
              <w:rPr>
                <w:b/>
                <w:sz w:val="24"/>
                <w:szCs w:val="24"/>
              </w:rPr>
            </w:pPr>
            <w:r>
              <w:rPr>
                <w:b/>
                <w:sz w:val="24"/>
                <w:szCs w:val="24"/>
              </w:rPr>
              <w:t>General Requirements</w:t>
            </w:r>
          </w:p>
        </w:tc>
        <w:tc>
          <w:tcPr>
            <w:tcW w:w="4095" w:type="dxa"/>
          </w:tcPr>
          <w:p w:rsidR="004F1355" w:rsidP="008C2988" w14:paraId="4A548176" w14:textId="77777777">
            <w:pPr>
              <w:spacing w:line="220" w:lineRule="exact"/>
              <w:rPr>
                <w:b/>
                <w:sz w:val="22"/>
                <w:szCs w:val="22"/>
              </w:rPr>
            </w:pPr>
            <w:r>
              <w:rPr>
                <w:b/>
                <w:sz w:val="22"/>
                <w:szCs w:val="22"/>
              </w:rPr>
              <w:t>[Page 9]</w:t>
            </w:r>
          </w:p>
          <w:p w:rsidR="004F1355" w:rsidP="008C2988" w14:paraId="7C5BDE8B" w14:textId="77777777">
            <w:pPr>
              <w:spacing w:line="220" w:lineRule="exact"/>
              <w:rPr>
                <w:b/>
                <w:sz w:val="22"/>
                <w:szCs w:val="22"/>
              </w:rPr>
            </w:pPr>
          </w:p>
          <w:p w:rsidR="004F1355" w:rsidRPr="004F1355" w:rsidP="004F1355" w14:paraId="6B7571B4" w14:textId="77777777">
            <w:pPr>
              <w:spacing w:line="220" w:lineRule="exact"/>
              <w:rPr>
                <w:b/>
                <w:sz w:val="22"/>
                <w:szCs w:val="22"/>
              </w:rPr>
            </w:pPr>
            <w:r w:rsidRPr="004F1355">
              <w:rPr>
                <w:b/>
                <w:sz w:val="22"/>
                <w:szCs w:val="22"/>
              </w:rPr>
              <w:t>General Requirements</w:t>
            </w:r>
          </w:p>
          <w:p w:rsidR="004F1355" w:rsidRPr="004F1355" w:rsidP="004F1355" w14:paraId="1398064C" w14:textId="77777777">
            <w:pPr>
              <w:spacing w:line="220" w:lineRule="exact"/>
              <w:rPr>
                <w:sz w:val="22"/>
                <w:szCs w:val="22"/>
              </w:rPr>
            </w:pPr>
          </w:p>
          <w:p w:rsidR="004F1355" w:rsidRPr="004F1355" w:rsidP="004F1355" w14:paraId="4A36477C" w14:textId="77777777">
            <w:pPr>
              <w:spacing w:line="220" w:lineRule="exact"/>
              <w:rPr>
                <w:b/>
                <w:sz w:val="22"/>
                <w:szCs w:val="22"/>
              </w:rPr>
            </w:pPr>
            <w:r w:rsidRPr="004F1355">
              <w:rPr>
                <w:b/>
                <w:sz w:val="22"/>
                <w:szCs w:val="22"/>
              </w:rPr>
              <w:t>1.  Initial Evidence</w:t>
            </w:r>
          </w:p>
          <w:p w:rsidR="004F1355" w:rsidRPr="004F1355" w:rsidP="008C2988" w14:paraId="48F4010C" w14:textId="77777777">
            <w:pPr>
              <w:spacing w:line="220" w:lineRule="exact"/>
              <w:rPr>
                <w:b/>
                <w:sz w:val="22"/>
                <w:szCs w:val="22"/>
              </w:rPr>
            </w:pPr>
            <w:r w:rsidRPr="004F1355">
              <w:rPr>
                <w:b/>
                <w:sz w:val="22"/>
                <w:szCs w:val="22"/>
              </w:rPr>
              <w:t>…</w:t>
            </w:r>
          </w:p>
          <w:p w:rsidR="004F1355" w:rsidRPr="004F1355" w:rsidP="008C2988" w14:paraId="45F25D7F" w14:textId="77777777">
            <w:pPr>
              <w:spacing w:line="220" w:lineRule="exact"/>
              <w:rPr>
                <w:b/>
                <w:sz w:val="22"/>
                <w:szCs w:val="22"/>
              </w:rPr>
            </w:pPr>
          </w:p>
          <w:p w:rsidR="004F1355" w:rsidRPr="004F1355" w:rsidP="008C2988" w14:paraId="5E9E5C65" w14:textId="77777777">
            <w:pPr>
              <w:spacing w:line="220" w:lineRule="exact"/>
              <w:rPr>
                <w:b/>
                <w:sz w:val="22"/>
                <w:szCs w:val="22"/>
              </w:rPr>
            </w:pPr>
            <w:r w:rsidRPr="004F1355">
              <w:rPr>
                <w:b/>
                <w:sz w:val="22"/>
                <w:szCs w:val="22"/>
              </w:rPr>
              <w:t>[Page 11]</w:t>
            </w:r>
          </w:p>
          <w:p w:rsidR="004F1355" w:rsidRPr="004F1355" w:rsidP="008C2988" w14:paraId="75CD65DE" w14:textId="77777777">
            <w:pPr>
              <w:spacing w:line="220" w:lineRule="exact"/>
              <w:rPr>
                <w:b/>
                <w:sz w:val="22"/>
                <w:szCs w:val="22"/>
              </w:rPr>
            </w:pPr>
          </w:p>
          <w:p w:rsidR="004F1355" w:rsidRPr="004F1355" w:rsidP="004F1355" w14:paraId="48E5E020" w14:textId="77777777">
            <w:pPr>
              <w:spacing w:line="220" w:lineRule="exact"/>
              <w:rPr>
                <w:sz w:val="22"/>
                <w:szCs w:val="22"/>
              </w:rPr>
            </w:pPr>
            <w:r w:rsidRPr="004F1355">
              <w:rPr>
                <w:b/>
                <w:sz w:val="22"/>
                <w:szCs w:val="22"/>
              </w:rPr>
              <w:t>(c)</w:t>
            </w:r>
            <w:r w:rsidRPr="004F1355">
              <w:rPr>
                <w:sz w:val="22"/>
                <w:szCs w:val="22"/>
              </w:rPr>
              <w:t xml:space="preserve">  For the FWVP program:</w:t>
            </w:r>
          </w:p>
          <w:p w:rsidR="004F1355" w:rsidRPr="004F1355" w:rsidP="004F1355" w14:paraId="35D411FA" w14:textId="77777777">
            <w:pPr>
              <w:spacing w:line="220" w:lineRule="exact"/>
              <w:rPr>
                <w:sz w:val="22"/>
                <w:szCs w:val="22"/>
              </w:rPr>
            </w:pPr>
          </w:p>
          <w:p w:rsidR="004F1355" w:rsidRPr="004F1355" w:rsidP="004F1355" w14:paraId="23C2824F" w14:textId="77777777">
            <w:pPr>
              <w:spacing w:line="220" w:lineRule="exact"/>
              <w:rPr>
                <w:sz w:val="22"/>
                <w:szCs w:val="22"/>
              </w:rPr>
            </w:pPr>
            <w:r w:rsidRPr="004F1355">
              <w:rPr>
                <w:b/>
                <w:sz w:val="22"/>
                <w:szCs w:val="22"/>
              </w:rPr>
              <w:t>(i)</w:t>
            </w:r>
            <w:r w:rsidRPr="004F1355">
              <w:rPr>
                <w:sz w:val="22"/>
                <w:szCs w:val="22"/>
              </w:rPr>
              <w:t xml:space="preserve">  A copy of your Form I-797, Notice of Action, indicating approval of your Form I-130, or printout from Case Status Online, which shows an approved Form I-130, Petition for Alien Relative, filed by the Filipino veteran or the surviving spouse, for your family member;</w:t>
            </w:r>
          </w:p>
          <w:p w:rsidR="004F1355" w:rsidRPr="004F1355" w:rsidP="004F1355" w14:paraId="780DC60C" w14:textId="77777777">
            <w:pPr>
              <w:spacing w:line="220" w:lineRule="exact"/>
              <w:rPr>
                <w:sz w:val="22"/>
                <w:szCs w:val="22"/>
              </w:rPr>
            </w:pPr>
          </w:p>
          <w:p w:rsidR="004F1355" w:rsidP="004F1355" w14:paraId="4373A0C9" w14:textId="28908E56">
            <w:pPr>
              <w:spacing w:line="220" w:lineRule="exact"/>
              <w:rPr>
                <w:sz w:val="22"/>
                <w:szCs w:val="22"/>
              </w:rPr>
            </w:pPr>
            <w:r w:rsidRPr="004F1355">
              <w:rPr>
                <w:b/>
                <w:sz w:val="22"/>
                <w:szCs w:val="22"/>
              </w:rPr>
              <w:t>(ii)</w:t>
            </w:r>
            <w:r w:rsidRPr="004F1355">
              <w:rPr>
                <w:sz w:val="22"/>
                <w:szCs w:val="22"/>
              </w:rPr>
              <w:t xml:space="preserve">  Form I-134, Affidavit of Support, completed as directed in the Form I-134 instructions;</w:t>
            </w:r>
          </w:p>
          <w:p w:rsidR="004F1355" w:rsidP="004F1355" w14:paraId="4CB1546E" w14:textId="4A00DBF9">
            <w:pPr>
              <w:spacing w:line="220" w:lineRule="exact"/>
              <w:rPr>
                <w:sz w:val="22"/>
                <w:szCs w:val="22"/>
              </w:rPr>
            </w:pPr>
          </w:p>
          <w:p w:rsidR="004F1355" w:rsidRPr="004F1355" w:rsidP="004F1355" w14:paraId="1E03BB65" w14:textId="0BB9A1D3">
            <w:pPr>
              <w:spacing w:line="220" w:lineRule="exact"/>
              <w:rPr>
                <w:b/>
                <w:bCs/>
                <w:sz w:val="22"/>
                <w:szCs w:val="22"/>
              </w:rPr>
            </w:pPr>
            <w:r w:rsidRPr="004F1355">
              <w:rPr>
                <w:b/>
                <w:bCs/>
                <w:sz w:val="22"/>
                <w:szCs w:val="22"/>
              </w:rPr>
              <w:t>…</w:t>
            </w:r>
          </w:p>
          <w:p w:rsidR="004F1355" w:rsidRPr="00E604FC" w:rsidP="008C2988" w14:paraId="33EF9B0D" w14:textId="7C4B74D1">
            <w:pPr>
              <w:spacing w:line="220" w:lineRule="exact"/>
              <w:rPr>
                <w:b/>
                <w:sz w:val="22"/>
                <w:szCs w:val="22"/>
              </w:rPr>
            </w:pPr>
          </w:p>
        </w:tc>
        <w:tc>
          <w:tcPr>
            <w:tcW w:w="4095" w:type="dxa"/>
          </w:tcPr>
          <w:p w:rsidR="004F1355" w:rsidP="008C2988" w14:paraId="552B9004" w14:textId="77777777">
            <w:pPr>
              <w:spacing w:line="220" w:lineRule="exact"/>
              <w:rPr>
                <w:b/>
                <w:sz w:val="22"/>
                <w:szCs w:val="22"/>
              </w:rPr>
            </w:pPr>
            <w:r>
              <w:rPr>
                <w:b/>
                <w:sz w:val="22"/>
                <w:szCs w:val="22"/>
              </w:rPr>
              <w:t>[Page 9]</w:t>
            </w:r>
          </w:p>
          <w:p w:rsidR="004F1355" w:rsidP="008C2988" w14:paraId="6848B221" w14:textId="77777777">
            <w:pPr>
              <w:spacing w:line="220" w:lineRule="exact"/>
              <w:rPr>
                <w:b/>
                <w:sz w:val="22"/>
                <w:szCs w:val="22"/>
              </w:rPr>
            </w:pPr>
          </w:p>
          <w:p w:rsidR="004F1355" w:rsidRPr="004F1355" w:rsidP="004F1355" w14:paraId="47E68B09" w14:textId="77777777">
            <w:pPr>
              <w:spacing w:line="220" w:lineRule="exact"/>
              <w:rPr>
                <w:b/>
                <w:sz w:val="22"/>
                <w:szCs w:val="22"/>
              </w:rPr>
            </w:pPr>
            <w:r w:rsidRPr="004F1355">
              <w:rPr>
                <w:b/>
                <w:sz w:val="22"/>
                <w:szCs w:val="22"/>
              </w:rPr>
              <w:t>General Requirements</w:t>
            </w:r>
          </w:p>
          <w:p w:rsidR="004F1355" w:rsidRPr="004F1355" w:rsidP="004F1355" w14:paraId="7270AA17" w14:textId="77777777">
            <w:pPr>
              <w:spacing w:line="220" w:lineRule="exact"/>
              <w:rPr>
                <w:sz w:val="22"/>
                <w:szCs w:val="22"/>
              </w:rPr>
            </w:pPr>
          </w:p>
          <w:p w:rsidR="004F1355" w:rsidRPr="004F1355" w:rsidP="004F1355" w14:paraId="673A1BAE" w14:textId="77777777">
            <w:pPr>
              <w:spacing w:line="220" w:lineRule="exact"/>
              <w:rPr>
                <w:b/>
                <w:sz w:val="22"/>
                <w:szCs w:val="22"/>
              </w:rPr>
            </w:pPr>
            <w:r w:rsidRPr="004F1355">
              <w:rPr>
                <w:b/>
                <w:sz w:val="22"/>
                <w:szCs w:val="22"/>
              </w:rPr>
              <w:t>1.  Initial Evidence</w:t>
            </w:r>
          </w:p>
          <w:p w:rsidR="004F1355" w:rsidRPr="004F1355" w:rsidP="008C2988" w14:paraId="3FA82DE4" w14:textId="77777777">
            <w:pPr>
              <w:spacing w:line="220" w:lineRule="exact"/>
              <w:rPr>
                <w:b/>
                <w:sz w:val="22"/>
                <w:szCs w:val="22"/>
              </w:rPr>
            </w:pPr>
            <w:r w:rsidRPr="004F1355">
              <w:rPr>
                <w:b/>
                <w:sz w:val="22"/>
                <w:szCs w:val="22"/>
              </w:rPr>
              <w:t>…</w:t>
            </w:r>
          </w:p>
          <w:p w:rsidR="004F1355" w:rsidRPr="004F1355" w:rsidP="008C2988" w14:paraId="2CB57F31" w14:textId="77777777">
            <w:pPr>
              <w:spacing w:line="220" w:lineRule="exact"/>
              <w:rPr>
                <w:b/>
                <w:sz w:val="22"/>
                <w:szCs w:val="22"/>
              </w:rPr>
            </w:pPr>
          </w:p>
          <w:p w:rsidR="004F1355" w:rsidRPr="004F1355" w:rsidP="004F1355" w14:paraId="6E7588B1" w14:textId="77777777">
            <w:pPr>
              <w:spacing w:line="220" w:lineRule="exact"/>
              <w:rPr>
                <w:b/>
                <w:sz w:val="22"/>
                <w:szCs w:val="22"/>
              </w:rPr>
            </w:pPr>
            <w:r w:rsidRPr="004F1355">
              <w:rPr>
                <w:b/>
                <w:sz w:val="22"/>
                <w:szCs w:val="22"/>
              </w:rPr>
              <w:t>[Page 11]</w:t>
            </w:r>
          </w:p>
          <w:p w:rsidR="004F1355" w:rsidRPr="004F1355" w:rsidP="004F1355" w14:paraId="2E09F0D4" w14:textId="77777777">
            <w:pPr>
              <w:spacing w:line="220" w:lineRule="exact"/>
              <w:rPr>
                <w:b/>
                <w:sz w:val="22"/>
                <w:szCs w:val="22"/>
              </w:rPr>
            </w:pPr>
          </w:p>
          <w:p w:rsidR="004F1355" w:rsidRPr="004F1355" w:rsidP="004F1355" w14:paraId="4E68B8AD" w14:textId="77777777">
            <w:pPr>
              <w:spacing w:line="220" w:lineRule="exact"/>
              <w:rPr>
                <w:sz w:val="22"/>
                <w:szCs w:val="22"/>
              </w:rPr>
            </w:pPr>
            <w:r w:rsidRPr="004F1355">
              <w:rPr>
                <w:b/>
                <w:sz w:val="22"/>
                <w:szCs w:val="22"/>
              </w:rPr>
              <w:t>(c)</w:t>
            </w:r>
            <w:r w:rsidRPr="004F1355">
              <w:rPr>
                <w:sz w:val="22"/>
                <w:szCs w:val="22"/>
              </w:rPr>
              <w:t xml:space="preserve">  For the FWVP program:</w:t>
            </w:r>
          </w:p>
          <w:p w:rsidR="004F1355" w:rsidRPr="004F1355" w:rsidP="004F1355" w14:paraId="22819F83" w14:textId="77777777">
            <w:pPr>
              <w:spacing w:line="220" w:lineRule="exact"/>
              <w:rPr>
                <w:sz w:val="22"/>
                <w:szCs w:val="22"/>
              </w:rPr>
            </w:pPr>
          </w:p>
          <w:p w:rsidR="004F1355" w:rsidRPr="004F1355" w:rsidP="004F1355" w14:paraId="61D1362F" w14:textId="77777777">
            <w:pPr>
              <w:spacing w:line="220" w:lineRule="exact"/>
              <w:rPr>
                <w:sz w:val="22"/>
                <w:szCs w:val="22"/>
              </w:rPr>
            </w:pPr>
            <w:r w:rsidRPr="004F1355">
              <w:rPr>
                <w:b/>
                <w:sz w:val="22"/>
                <w:szCs w:val="22"/>
              </w:rPr>
              <w:t>(i)</w:t>
            </w:r>
            <w:r w:rsidRPr="004F1355">
              <w:rPr>
                <w:sz w:val="22"/>
                <w:szCs w:val="22"/>
              </w:rPr>
              <w:t xml:space="preserve">  A copy of your Form I-797, Notice of Action, indicating approval of your Form I-130, or printout from Case Status Online, which shows an approved Form I-130, Petition for Alien Relative, filed by the Filipino veteran or the surviving spouse, for your family member;</w:t>
            </w:r>
          </w:p>
          <w:p w:rsidR="004F1355" w:rsidRPr="004F1355" w:rsidP="004F1355" w14:paraId="3218A1DC" w14:textId="77777777">
            <w:pPr>
              <w:spacing w:line="220" w:lineRule="exact"/>
              <w:rPr>
                <w:sz w:val="22"/>
                <w:szCs w:val="22"/>
              </w:rPr>
            </w:pPr>
          </w:p>
          <w:p w:rsidR="004F1355" w:rsidP="004F1355" w14:paraId="76064744" w14:textId="6B81C4DC">
            <w:pPr>
              <w:spacing w:line="220" w:lineRule="exact"/>
              <w:rPr>
                <w:sz w:val="22"/>
                <w:szCs w:val="22"/>
              </w:rPr>
            </w:pPr>
            <w:r w:rsidRPr="004F1355">
              <w:rPr>
                <w:b/>
                <w:sz w:val="22"/>
                <w:szCs w:val="22"/>
              </w:rPr>
              <w:t>(ii)</w:t>
            </w:r>
            <w:r w:rsidRPr="004F1355">
              <w:rPr>
                <w:sz w:val="22"/>
                <w:szCs w:val="22"/>
              </w:rPr>
              <w:t xml:space="preserve">  Form I-134, </w:t>
            </w:r>
            <w:r w:rsidRPr="004F1355">
              <w:rPr>
                <w:color w:val="FF0000"/>
                <w:sz w:val="22"/>
                <w:szCs w:val="22"/>
              </w:rPr>
              <w:t>Declaration</w:t>
            </w:r>
            <w:r w:rsidRPr="004F1355">
              <w:rPr>
                <w:sz w:val="22"/>
                <w:szCs w:val="22"/>
              </w:rPr>
              <w:t xml:space="preserve"> of </w:t>
            </w:r>
            <w:r w:rsidRPr="004F1355">
              <w:rPr>
                <w:color w:val="FF0000"/>
                <w:sz w:val="22"/>
                <w:szCs w:val="22"/>
              </w:rPr>
              <w:t>Financial</w:t>
            </w:r>
            <w:r>
              <w:rPr>
                <w:sz w:val="22"/>
                <w:szCs w:val="22"/>
              </w:rPr>
              <w:t xml:space="preserve"> </w:t>
            </w:r>
            <w:r w:rsidRPr="004F1355">
              <w:rPr>
                <w:sz w:val="22"/>
                <w:szCs w:val="22"/>
              </w:rPr>
              <w:t>Support, completed as directed in the Form I-134 instructions;</w:t>
            </w:r>
          </w:p>
          <w:p w:rsidR="004F1355" w:rsidP="004F1355" w14:paraId="6C6A2860" w14:textId="3F9BDFD7">
            <w:pPr>
              <w:spacing w:line="220" w:lineRule="exact"/>
              <w:rPr>
                <w:sz w:val="22"/>
                <w:szCs w:val="22"/>
              </w:rPr>
            </w:pPr>
          </w:p>
          <w:p w:rsidR="004F1355" w:rsidRPr="004F1355" w:rsidP="004F1355" w14:paraId="59E70369" w14:textId="4CAEE8F0">
            <w:pPr>
              <w:spacing w:line="220" w:lineRule="exact"/>
              <w:rPr>
                <w:b/>
                <w:bCs/>
                <w:sz w:val="22"/>
                <w:szCs w:val="22"/>
              </w:rPr>
            </w:pPr>
            <w:r>
              <w:rPr>
                <w:b/>
                <w:bCs/>
                <w:sz w:val="22"/>
                <w:szCs w:val="22"/>
              </w:rPr>
              <w:t>…</w:t>
            </w:r>
          </w:p>
          <w:p w:rsidR="004F1355" w:rsidRPr="00E604FC" w:rsidP="008C2988" w14:paraId="0A1C0C81" w14:textId="31F55B1F">
            <w:pPr>
              <w:spacing w:line="220" w:lineRule="exact"/>
              <w:rPr>
                <w:b/>
                <w:sz w:val="22"/>
                <w:szCs w:val="22"/>
              </w:rPr>
            </w:pPr>
          </w:p>
        </w:tc>
      </w:tr>
    </w:tbl>
    <w:p w:rsidR="0006270C" w:rsidP="000C712C" w14:paraId="51E33FB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1E33FC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723"/>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511"/>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355"/>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988"/>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98D"/>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4FC"/>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E33F92"/>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da1f3d134660a74edbc2489825854eda">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48840bc329399d320377d4c1d0ce1c2"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0BF28914-A76F-4385-BCA2-84DD16E009F2}">
  <ds:schemaRefs/>
</ds:datastoreItem>
</file>

<file path=customXml/itemProps2.xml><?xml version="1.0" encoding="utf-8"?>
<ds:datastoreItem xmlns:ds="http://schemas.openxmlformats.org/officeDocument/2006/customXml" ds:itemID="{27A355B0-296C-4AB2-B8F3-908AD9EDF12E}">
  <ds:schemaRefs/>
</ds:datastoreItem>
</file>

<file path=customXml/itemProps3.xml><?xml version="1.0" encoding="utf-8"?>
<ds:datastoreItem xmlns:ds="http://schemas.openxmlformats.org/officeDocument/2006/customXml" ds:itemID="{43E45020-1918-4C5A-98C3-620E54950FA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2</Pages>
  <Words>337</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Lauver, James L (Jim)</cp:lastModifiedBy>
  <cp:revision>3</cp:revision>
  <cp:lastPrinted>2008-09-11T16:49:00Z</cp:lastPrinted>
  <dcterms:created xsi:type="dcterms:W3CDTF">2022-07-01T15:07:00Z</dcterms:created>
  <dcterms:modified xsi:type="dcterms:W3CDTF">2022-07-01T15:09:00Z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