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0789" w:rsidRPr="005471E2" w:rsidP="00AC0789" w14:paraId="078977A7" w14:textId="5BC1DB69">
      <w:pPr>
        <w:pStyle w:val="Default"/>
        <w:rPr>
          <w:rFonts w:ascii="Arial" w:hAnsi="Arial" w:cs="Arial"/>
          <w:color w:val="C00000"/>
          <w:sz w:val="22"/>
          <w:szCs w:val="22"/>
        </w:rPr>
      </w:pPr>
      <w:r w:rsidRPr="005471E2">
        <w:rPr>
          <w:rFonts w:ascii="Arial" w:eastAsia="Times New Roman" w:hAnsi="Arial" w:cs="Arial"/>
          <w:b/>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4209415</wp:posOffset>
                </wp:positionH>
                <wp:positionV relativeFrom="paragraph">
                  <wp:posOffset>-788670</wp:posOffset>
                </wp:positionV>
                <wp:extent cx="2268855" cy="561975"/>
                <wp:effectExtent l="0" t="0" r="0" b="9525"/>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8855" cy="561975"/>
                        </a:xfrm>
                        <a:prstGeom prst="rect">
                          <a:avLst/>
                        </a:prstGeom>
                        <a:solidFill>
                          <a:srgbClr val="FFFFFF"/>
                        </a:solidFill>
                        <a:ln w="9525">
                          <a:noFill/>
                          <a:miter lim="800000"/>
                          <a:headEnd/>
                          <a:tailEnd/>
                        </a:ln>
                      </wps:spPr>
                      <wps:txbx>
                        <w:txbxContent>
                          <w:p w:rsidR="009E6BE4" w:rsidRPr="009E6BE4" w:rsidP="009E6BE4" w14:textId="77777777">
                            <w:pPr>
                              <w:pStyle w:val="NormalWeb"/>
                              <w:spacing w:after="0"/>
                              <w:jc w:val="right"/>
                              <w:rPr>
                                <w:sz w:val="20"/>
                                <w:szCs w:val="20"/>
                              </w:rPr>
                            </w:pPr>
                            <w:r w:rsidRPr="009E6BE4">
                              <w:rPr>
                                <w:rFonts w:ascii="Calibri" w:eastAsia="Calibri" w:hAnsi="Calibri"/>
                                <w:color w:val="1F497D"/>
                                <w:sz w:val="18"/>
                                <w:szCs w:val="18"/>
                              </w:rPr>
                              <w:t>OMB Control No. 1910-5141</w:t>
                            </w:r>
                          </w:p>
                          <w:p w:rsidR="009E6BE4" w:rsidRPr="009E6BE4" w:rsidP="009E6BE4" w14:textId="77777777">
                            <w:pPr>
                              <w:spacing w:after="0"/>
                              <w:jc w:val="right"/>
                              <w:rPr>
                                <w:rFonts w:ascii="Calibri" w:eastAsia="Calibri" w:hAnsi="Calibri"/>
                                <w:color w:val="1F497D"/>
                                <w:sz w:val="18"/>
                                <w:szCs w:val="18"/>
                              </w:rPr>
                            </w:pPr>
                            <w:r w:rsidRPr="009E6BE4">
                              <w:rPr>
                                <w:rFonts w:ascii="Calibri" w:eastAsia="Calibri" w:hAnsi="Calibri"/>
                                <w:color w:val="1F497D"/>
                                <w:sz w:val="18"/>
                                <w:szCs w:val="18"/>
                              </w:rPr>
                              <w:t>Exp. Date 10/31/2022</w:t>
                            </w:r>
                          </w:p>
                          <w:p w:rsidR="003B07CC" w:rsidRPr="007B5D47" w:rsidP="009E6BE4" w14:textId="149F17E5">
                            <w:pPr>
                              <w:spacing w:after="0"/>
                              <w:jc w:val="right"/>
                              <w:rPr>
                                <w:sz w:val="18"/>
                                <w:szCs w:val="20"/>
                              </w:rPr>
                            </w:pPr>
                            <w:r>
                              <w:rPr>
                                <w:color w:val="1F497D"/>
                                <w:sz w:val="18"/>
                                <w:szCs w:val="20"/>
                              </w:rPr>
                              <w:t xml:space="preserve">DOE </w:t>
                            </w:r>
                            <w:r w:rsidRPr="00F667F0">
                              <w:rPr>
                                <w:color w:val="1F497D"/>
                                <w:sz w:val="18"/>
                                <w:szCs w:val="20"/>
                              </w:rPr>
                              <w:t>F 540.12</w:t>
                            </w:r>
                          </w:p>
                          <w:p w:rsidR="003B07CC" w:rsidP="003B07CC" w14:textId="77777777">
                            <w:pPr>
                              <w:rPr>
                                <w:sz w:val="20"/>
                                <w:szCs w:val="20"/>
                              </w:rPr>
                            </w:pPr>
                          </w:p>
                          <w:p w:rsidR="003B07CC" w:rsidRPr="007B5D47" w:rsidP="003B07CC" w14:textId="77777777">
                            <w:pPr>
                              <w:rPr>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178.65pt;height:44.25pt;margin-top:-62.1pt;margin-left:331.45pt;mso-height-percent:0;mso-height-relative:margin;mso-width-percent:0;mso-width-relative:margin;mso-wrap-distance-bottom:0;mso-wrap-distance-left:9pt;mso-wrap-distance-right:9pt;mso-wrap-distance-top:0;mso-wrap-style:square;position:absolute;visibility:visible;v-text-anchor:top;z-index:251673600" stroked="f">
                <v:textbox>
                  <w:txbxContent>
                    <w:p w:rsidR="009E6BE4" w:rsidRPr="009E6BE4" w:rsidP="009E6BE4" w14:paraId="350B89FC" w14:textId="77777777">
                      <w:pPr>
                        <w:pStyle w:val="NormalWeb"/>
                        <w:spacing w:after="0"/>
                        <w:jc w:val="right"/>
                        <w:rPr>
                          <w:sz w:val="20"/>
                          <w:szCs w:val="20"/>
                        </w:rPr>
                      </w:pPr>
                      <w:r w:rsidRPr="009E6BE4">
                        <w:rPr>
                          <w:rFonts w:ascii="Calibri" w:eastAsia="Calibri" w:hAnsi="Calibri"/>
                          <w:color w:val="1F497D"/>
                          <w:sz w:val="18"/>
                          <w:szCs w:val="18"/>
                        </w:rPr>
                        <w:t>OMB Control No. 1910-5141</w:t>
                      </w:r>
                    </w:p>
                    <w:p w:rsidR="009E6BE4" w:rsidRPr="009E6BE4" w:rsidP="009E6BE4" w14:paraId="36646849" w14:textId="77777777">
                      <w:pPr>
                        <w:spacing w:after="0"/>
                        <w:jc w:val="right"/>
                        <w:rPr>
                          <w:rFonts w:ascii="Calibri" w:eastAsia="Calibri" w:hAnsi="Calibri"/>
                          <w:color w:val="1F497D"/>
                          <w:sz w:val="18"/>
                          <w:szCs w:val="18"/>
                        </w:rPr>
                      </w:pPr>
                      <w:r w:rsidRPr="009E6BE4">
                        <w:rPr>
                          <w:rFonts w:ascii="Calibri" w:eastAsia="Calibri" w:hAnsi="Calibri"/>
                          <w:color w:val="1F497D"/>
                          <w:sz w:val="18"/>
                          <w:szCs w:val="18"/>
                        </w:rPr>
                        <w:t>Exp. Date 10/31/2022</w:t>
                      </w:r>
                    </w:p>
                    <w:p w:rsidR="003B07CC" w:rsidRPr="007B5D47" w:rsidP="009E6BE4" w14:paraId="1ED884FE" w14:textId="149F17E5">
                      <w:pPr>
                        <w:spacing w:after="0"/>
                        <w:jc w:val="right"/>
                        <w:rPr>
                          <w:sz w:val="18"/>
                          <w:szCs w:val="20"/>
                        </w:rPr>
                      </w:pPr>
                      <w:r>
                        <w:rPr>
                          <w:color w:val="1F497D"/>
                          <w:sz w:val="18"/>
                          <w:szCs w:val="20"/>
                        </w:rPr>
                        <w:t xml:space="preserve">DOE </w:t>
                      </w:r>
                      <w:r w:rsidRPr="00F667F0">
                        <w:rPr>
                          <w:color w:val="1F497D"/>
                          <w:sz w:val="18"/>
                          <w:szCs w:val="20"/>
                        </w:rPr>
                        <w:t>F 540.12</w:t>
                      </w:r>
                    </w:p>
                    <w:p w:rsidR="003B07CC" w:rsidP="003B07CC" w14:paraId="7372CBC1" w14:textId="77777777">
                      <w:pPr>
                        <w:rPr>
                          <w:sz w:val="20"/>
                          <w:szCs w:val="20"/>
                        </w:rPr>
                      </w:pPr>
                    </w:p>
                    <w:p w:rsidR="003B07CC" w:rsidRPr="007B5D47" w:rsidP="003B07CC" w14:paraId="15FF8FE5" w14:textId="77777777">
                      <w:pPr>
                        <w:rPr>
                          <w:sz w:val="20"/>
                          <w:szCs w:val="20"/>
                        </w:rPr>
                      </w:pPr>
                    </w:p>
                  </w:txbxContent>
                </v:textbox>
              </v:shape>
            </w:pict>
          </mc:Fallback>
        </mc:AlternateContent>
      </w:r>
    </w:p>
    <w:p w:rsidR="00AC0789" w:rsidRPr="005471E2" w:rsidP="00AC0789" w14:paraId="3FBFE88E" w14:textId="3AEDA074">
      <w:pPr>
        <w:pStyle w:val="Default"/>
        <w:rPr>
          <w:rFonts w:ascii="Arial" w:hAnsi="Arial" w:cs="Arial"/>
          <w:sz w:val="20"/>
          <w:szCs w:val="20"/>
        </w:rPr>
      </w:pPr>
    </w:p>
    <w:p w:rsidR="00AC0789" w:rsidRPr="005471E2" w:rsidP="00AC0789" w14:paraId="404973D7" w14:textId="77777777">
      <w:pPr>
        <w:pStyle w:val="Default"/>
        <w:rPr>
          <w:rFonts w:ascii="Arial" w:hAnsi="Arial" w:cs="Arial"/>
          <w:sz w:val="20"/>
          <w:szCs w:val="20"/>
        </w:rPr>
      </w:pPr>
    </w:p>
    <w:p w:rsidR="00AC0789" w:rsidRPr="00674D38" w:rsidP="00AC0789" w14:paraId="5CEDDA4B" w14:textId="654679F7">
      <w:pPr>
        <w:pStyle w:val="Default"/>
        <w:rPr>
          <w:rFonts w:ascii="Arial" w:hAnsi="Arial" w:cs="Arial"/>
        </w:rPr>
      </w:pPr>
      <w:r w:rsidRPr="0C877A2B">
        <w:rPr>
          <w:rFonts w:ascii="Arial" w:hAnsi="Arial" w:cs="Arial"/>
        </w:rPr>
        <w:t xml:space="preserve">Nominations for the annual Better Practice Awards are now open. These awards recognize partners for innovative and industry-leading accomplishments in decarbonization, energy and water efficiency, or waste reduction. </w:t>
      </w:r>
      <w:r w:rsidRPr="0C877A2B">
        <w:rPr>
          <w:rFonts w:ascii="Arial" w:hAnsi="Arial" w:cs="Arial"/>
          <w:b/>
          <w:bCs/>
        </w:rPr>
        <w:t xml:space="preserve">The Better Practice award recognizes partners for implementing and promoting practices, principles, and procedures broadly within </w:t>
      </w:r>
      <w:r>
        <w:rPr>
          <w:rFonts w:ascii="Arial" w:hAnsi="Arial" w:cs="Arial"/>
          <w:b/>
          <w:bCs/>
        </w:rPr>
        <w:t xml:space="preserve">a </w:t>
      </w:r>
      <w:r w:rsidRPr="0C877A2B">
        <w:rPr>
          <w:rFonts w:ascii="Arial" w:hAnsi="Arial" w:cs="Arial"/>
          <w:b/>
          <w:bCs/>
        </w:rPr>
        <w:t>portfolio o</w:t>
      </w:r>
      <w:r>
        <w:rPr>
          <w:rFonts w:ascii="Arial" w:hAnsi="Arial" w:cs="Arial"/>
          <w:b/>
          <w:bCs/>
        </w:rPr>
        <w:t xml:space="preserve">r series of </w:t>
      </w:r>
      <w:r w:rsidRPr="0C877A2B">
        <w:rPr>
          <w:rFonts w:ascii="Arial" w:hAnsi="Arial" w:cs="Arial"/>
          <w:b/>
          <w:bCs/>
        </w:rPr>
        <w:t>buildings or plants</w:t>
      </w:r>
      <w:r w:rsidRPr="0C877A2B">
        <w:rPr>
          <w:rFonts w:ascii="Arial" w:hAnsi="Arial" w:cs="Arial"/>
        </w:rPr>
        <w:t xml:space="preserve">. To be eligible, practices need to have a noteworthy impact on the organization, and must be discrete, innovative, and replicable in similar buildings or industrial facilities. </w:t>
      </w:r>
    </w:p>
    <w:p w:rsidR="00AC0789" w:rsidRPr="00674D38" w:rsidP="00AC0789" w14:paraId="2BDC4B42" w14:textId="77777777">
      <w:pPr>
        <w:pStyle w:val="Default"/>
        <w:rPr>
          <w:rFonts w:ascii="Arial" w:hAnsi="Arial" w:cs="Arial"/>
          <w:b/>
          <w:bCs/>
          <w:color w:val="C00000"/>
        </w:rPr>
      </w:pPr>
    </w:p>
    <w:p w:rsidR="00AC0789" w:rsidRPr="00283B1A" w:rsidP="00AC0789" w14:paraId="3D3FFEEA" w14:textId="77777777">
      <w:pPr>
        <w:pStyle w:val="Default"/>
        <w:rPr>
          <w:rFonts w:ascii="Arial" w:hAnsi="Arial" w:cs="Arial"/>
          <w:b/>
          <w:bCs/>
          <w:color w:val="000000" w:themeColor="text1"/>
        </w:rPr>
      </w:pPr>
      <w:r w:rsidRPr="00283B1A">
        <w:rPr>
          <w:rFonts w:ascii="Arial" w:hAnsi="Arial" w:cs="Arial"/>
          <w:b/>
          <w:bCs/>
          <w:color w:val="000000" w:themeColor="text1"/>
        </w:rPr>
        <w:t>Nominations must be received no later than January 23, 2023</w:t>
      </w:r>
      <w:r>
        <w:rPr>
          <w:rFonts w:ascii="Arial" w:hAnsi="Arial" w:cs="Arial"/>
          <w:b/>
          <w:bCs/>
          <w:color w:val="000000" w:themeColor="text1"/>
        </w:rPr>
        <w:t>.</w:t>
      </w:r>
    </w:p>
    <w:p w:rsidR="00AC0789" w:rsidRPr="00283B1A" w:rsidP="00AC0789" w14:paraId="5B232BFA" w14:textId="77777777">
      <w:pPr>
        <w:pStyle w:val="Default"/>
        <w:rPr>
          <w:rFonts w:ascii="Arial" w:hAnsi="Arial" w:cs="Arial"/>
        </w:rPr>
      </w:pPr>
      <w:bookmarkStart w:id="0" w:name="_Hlk113537785"/>
    </w:p>
    <w:p w:rsidR="00AC0789" w:rsidRPr="00283B1A" w:rsidP="00AC0789" w14:paraId="6F5AEEE8" w14:textId="06EB71C6">
      <w:pPr>
        <w:pStyle w:val="Default"/>
        <w:rPr>
          <w:rFonts w:ascii="Arial" w:hAnsi="Arial" w:cs="Arial"/>
        </w:rPr>
      </w:pPr>
      <w:r w:rsidRPr="00283B1A">
        <w:rPr>
          <w:rFonts w:ascii="Arial" w:hAnsi="Arial" w:cs="Arial"/>
        </w:rPr>
        <w:t xml:space="preserve">Any active Better Buildings Initiative partner may apply, and winners will be announced in February 2023. You can learn more about the eligibility and recognition in the </w:t>
      </w:r>
      <w:hyperlink r:id="rId10" w:history="1">
        <w:r w:rsidRPr="00653672">
          <w:rPr>
            <w:rStyle w:val="Hyperlink"/>
            <w:rFonts w:ascii="Arial" w:hAnsi="Arial" w:cs="Arial"/>
          </w:rPr>
          <w:t>Awards Overview</w:t>
        </w:r>
      </w:hyperlink>
      <w:r w:rsidRPr="00283B1A">
        <w:rPr>
          <w:rFonts w:ascii="Arial" w:hAnsi="Arial" w:cs="Arial"/>
        </w:rPr>
        <w:t>. Thank you for taking the time to nominate yourself or another outstanding partner!</w:t>
      </w:r>
    </w:p>
    <w:bookmarkEnd w:id="0"/>
    <w:p w:rsidR="00AC0789" w:rsidRPr="00283B1A" w:rsidP="00AC0789" w14:paraId="0E8C395D" w14:textId="77777777">
      <w:pPr>
        <w:pStyle w:val="Default"/>
        <w:rPr>
          <w:rFonts w:ascii="Arial" w:hAnsi="Arial" w:cs="Arial"/>
          <w:b/>
          <w:bCs/>
          <w:color w:val="000000" w:themeColor="text1"/>
        </w:rPr>
      </w:pPr>
    </w:p>
    <w:p w:rsidR="00AC0789" w:rsidRPr="00283B1A" w:rsidP="00AC0789" w14:paraId="34815AA9" w14:textId="77777777">
      <w:pPr>
        <w:pStyle w:val="BBH1"/>
        <w:spacing w:before="120" w:after="120"/>
        <w:ind w:right="14"/>
        <w:rPr>
          <w:color w:val="000000" w:themeColor="text1"/>
        </w:rPr>
      </w:pPr>
      <w:r w:rsidRPr="00283B1A">
        <w:rPr>
          <w:color w:val="000000" w:themeColor="text1"/>
        </w:rPr>
        <w:t>Criteria</w:t>
      </w:r>
    </w:p>
    <w:p w:rsidR="00AC0789" w:rsidRPr="00283B1A" w:rsidP="00AC0789" w14:paraId="617FCFDF" w14:textId="77777777">
      <w:pPr>
        <w:pStyle w:val="BBBody11"/>
        <w:rPr>
          <w:sz w:val="24"/>
          <w:szCs w:val="24"/>
        </w:rPr>
      </w:pPr>
      <w:r w:rsidRPr="00283B1A">
        <w:rPr>
          <w:sz w:val="24"/>
          <w:szCs w:val="24"/>
        </w:rPr>
        <w:t>Award winners will be selected using the following criteria and weighting:</w:t>
      </w:r>
    </w:p>
    <w:p w:rsidR="00AC0789" w:rsidRPr="00283B1A" w:rsidP="00AC0789" w14:paraId="7F568CFA" w14:textId="77777777">
      <w:pPr>
        <w:pStyle w:val="BBBulletBold"/>
        <w:ind w:left="450"/>
        <w:rPr>
          <w:rFonts w:asciiTheme="minorHAnsi" w:hAnsiTheme="minorHAnsi" w:cstheme="minorBidi"/>
          <w:sz w:val="24"/>
          <w:szCs w:val="24"/>
        </w:rPr>
      </w:pPr>
      <w:r w:rsidRPr="00283B1A">
        <w:rPr>
          <w:sz w:val="24"/>
          <w:szCs w:val="24"/>
        </w:rPr>
        <w:t xml:space="preserve">Magnitude (30%): </w:t>
      </w:r>
      <w:r w:rsidRPr="00283B1A">
        <w:rPr>
          <w:b w:val="0"/>
          <w:bCs w:val="0"/>
          <w:sz w:val="24"/>
          <w:szCs w:val="24"/>
        </w:rPr>
        <w:t>What's the impact on the organization and the scope of the effort (e.g., a system- wide vs. equipment-replacement approach)? How much energy, emissions, water, and/or waste savings are realized by the project?</w:t>
      </w:r>
    </w:p>
    <w:p w:rsidR="00AC0789" w:rsidRPr="00283B1A" w:rsidP="00AC0789" w14:paraId="366B5366" w14:textId="77777777">
      <w:pPr>
        <w:pStyle w:val="BBBulletBold"/>
        <w:ind w:left="450"/>
        <w:rPr>
          <w:rFonts w:asciiTheme="minorHAnsi" w:hAnsiTheme="minorHAnsi" w:cstheme="minorBidi"/>
          <w:sz w:val="24"/>
          <w:szCs w:val="24"/>
        </w:rPr>
      </w:pPr>
      <w:r w:rsidRPr="00283B1A">
        <w:rPr>
          <w:sz w:val="24"/>
          <w:szCs w:val="24"/>
        </w:rPr>
        <w:t>Replicability (30%)</w:t>
      </w:r>
      <w:r w:rsidRPr="00283B1A">
        <w:rPr>
          <w:b w:val="0"/>
          <w:bCs w:val="0"/>
          <w:sz w:val="24"/>
          <w:szCs w:val="24"/>
        </w:rPr>
        <w:t>: Is the project/practice easily replicable to other facilities? Have the results been shared broadly?</w:t>
      </w:r>
      <w:r w:rsidRPr="00283B1A">
        <w:rPr>
          <w:sz w:val="24"/>
          <w:szCs w:val="24"/>
        </w:rPr>
        <w:t xml:space="preserve"> </w:t>
      </w:r>
    </w:p>
    <w:p w:rsidR="00AC0789" w:rsidRPr="00283B1A" w:rsidP="00AC0789" w14:paraId="4E6B3E34" w14:textId="77777777">
      <w:pPr>
        <w:pStyle w:val="BBBulletBold"/>
        <w:ind w:left="450"/>
        <w:rPr>
          <w:b w:val="0"/>
          <w:bCs w:val="0"/>
          <w:sz w:val="24"/>
          <w:szCs w:val="24"/>
        </w:rPr>
      </w:pPr>
      <w:r w:rsidRPr="00283B1A">
        <w:rPr>
          <w:sz w:val="24"/>
          <w:szCs w:val="24"/>
        </w:rPr>
        <w:t>Innovation (25%)</w:t>
      </w:r>
      <w:r w:rsidRPr="00283B1A">
        <w:rPr>
          <w:b w:val="0"/>
          <w:bCs w:val="0"/>
          <w:sz w:val="24"/>
          <w:szCs w:val="24"/>
        </w:rPr>
        <w:t xml:space="preserve">: How imaginative, creative, or novel is the practice? </w:t>
      </w:r>
    </w:p>
    <w:p w:rsidR="00AC0789" w:rsidRPr="00283B1A" w:rsidP="00AC0789" w14:paraId="033E3C0B" w14:textId="77777777">
      <w:pPr>
        <w:pStyle w:val="BBBulletBold"/>
        <w:ind w:left="450"/>
        <w:rPr>
          <w:b w:val="0"/>
          <w:bCs w:val="0"/>
          <w:sz w:val="24"/>
          <w:szCs w:val="24"/>
        </w:rPr>
      </w:pPr>
      <w:r w:rsidRPr="00283B1A">
        <w:rPr>
          <w:sz w:val="24"/>
          <w:szCs w:val="24"/>
        </w:rPr>
        <w:t xml:space="preserve">Additional Benefits (15%): </w:t>
      </w:r>
      <w:r w:rsidRPr="00283B1A">
        <w:rPr>
          <w:b w:val="0"/>
          <w:bCs w:val="0"/>
          <w:sz w:val="24"/>
          <w:szCs w:val="24"/>
        </w:rPr>
        <w:t>What impact does the project/practice have on topics such as occupant health and wellness; workforce development; diversity, equity, and inclusion; community engagement; and other benefits to underserved communities?</w:t>
      </w:r>
    </w:p>
    <w:p w:rsidR="00AC0789" w:rsidRPr="00283B1A" w:rsidP="00AC0789" w14:paraId="05921BBC" w14:textId="77777777">
      <w:pPr>
        <w:pStyle w:val="Default"/>
        <w:rPr>
          <w:rFonts w:ascii="Arial" w:hAnsi="Arial" w:cs="Arial"/>
          <w:b/>
        </w:rPr>
      </w:pPr>
    </w:p>
    <w:p w:rsidR="00AC0789" w:rsidRPr="00283B1A" w:rsidP="00AC0789" w14:paraId="513EB571" w14:textId="77777777">
      <w:pPr>
        <w:pStyle w:val="Default"/>
        <w:rPr>
          <w:rFonts w:ascii="Arial" w:hAnsi="Arial" w:cs="Arial"/>
        </w:rPr>
      </w:pPr>
      <w:r w:rsidRPr="00283B1A">
        <w:rPr>
          <w:rFonts w:ascii="Arial" w:hAnsi="Arial" w:cs="Arial"/>
          <w:b/>
          <w:bCs/>
        </w:rPr>
        <w:t>Note</w:t>
      </w:r>
      <w:r w:rsidRPr="00283B1A">
        <w:rPr>
          <w:rFonts w:ascii="Arial" w:hAnsi="Arial" w:cs="Arial"/>
        </w:rPr>
        <w:t xml:space="preserve">: Maximum application </w:t>
      </w:r>
      <w:r w:rsidRPr="00283B1A">
        <w:rPr>
          <w:rFonts w:ascii="Arial" w:hAnsi="Arial" w:cs="Arial"/>
          <w:u w:val="single"/>
        </w:rPr>
        <w:t>length must not exceed four pages</w:t>
      </w:r>
      <w:r w:rsidRPr="00283B1A">
        <w:rPr>
          <w:rFonts w:ascii="Arial" w:hAnsi="Arial" w:cs="Arial"/>
        </w:rPr>
        <w:t xml:space="preserve">. Applications longer than four pages will not be considered. Please e-mail your nomination to: </w:t>
      </w:r>
      <w:r w:rsidRPr="00283B1A">
        <w:rPr>
          <w:rStyle w:val="Hyperlink"/>
          <w:rFonts w:ascii="Arial" w:hAnsi="Arial" w:cs="Arial"/>
        </w:rPr>
        <w:t>betterbuildings@ee.doe.gov.</w:t>
      </w:r>
    </w:p>
    <w:p w:rsidR="00AC0789" w:rsidP="00AC0789" w14:paraId="6DC39F15" w14:textId="77777777">
      <w:pPr>
        <w:pStyle w:val="Default"/>
        <w:rPr>
          <w:rFonts w:ascii="Arial" w:hAnsi="Arial" w:cs="Arial"/>
          <w:szCs w:val="20"/>
        </w:rPr>
      </w:pPr>
    </w:p>
    <w:p w:rsidR="00AC0789" w:rsidRPr="005471E2" w:rsidP="00AC0789" w14:paraId="04BAE0E5" w14:textId="77777777">
      <w:pPr>
        <w:pStyle w:val="Default"/>
        <w:rPr>
          <w:rFonts w:ascii="Arial" w:hAnsi="Arial" w:cs="Arial"/>
          <w:szCs w:val="20"/>
        </w:rPr>
      </w:pPr>
    </w:p>
    <w:p w:rsidR="00AC0789" w:rsidRPr="005471E2" w:rsidP="00AC0789" w14:paraId="105252D6" w14:textId="77777777">
      <w:pPr>
        <w:pStyle w:val="Default"/>
        <w:rPr>
          <w:rFonts w:ascii="Arial" w:hAnsi="Arial" w:cs="Arial"/>
          <w:b/>
          <w:bCs/>
          <w:sz w:val="20"/>
          <w:szCs w:val="20"/>
        </w:rPr>
      </w:pPr>
    </w:p>
    <w:p w:rsidR="00AC0789" w:rsidRPr="005471E2" w:rsidP="00AC0789" w14:paraId="4140A493" w14:textId="77777777">
      <w:pPr>
        <w:pStyle w:val="Default"/>
        <w:rPr>
          <w:rFonts w:ascii="Arial" w:hAnsi="Arial" w:cs="Arial"/>
          <w:sz w:val="20"/>
          <w:szCs w:val="20"/>
        </w:rPr>
      </w:pPr>
      <w:r w:rsidRPr="005471E2">
        <w:rPr>
          <w:rFonts w:ascii="Arial" w:hAnsi="Arial" w:cs="Arial"/>
          <w:b/>
          <w:bCs/>
          <w:sz w:val="20"/>
          <w:szCs w:val="20"/>
          <w:u w:val="single"/>
        </w:rPr>
        <w:t>NOMINEE Partner</w:t>
      </w:r>
      <w:r w:rsidRPr="005471E2">
        <w:rPr>
          <w:rFonts w:ascii="Arial" w:hAnsi="Arial" w:cs="Arial"/>
          <w:b/>
          <w:bCs/>
          <w:sz w:val="20"/>
          <w:szCs w:val="20"/>
        </w:rPr>
        <w:t>:</w:t>
      </w:r>
      <w:r w:rsidRPr="005471E2">
        <w:rPr>
          <w:rFonts w:ascii="Arial" w:hAnsi="Arial" w:cs="Arial"/>
          <w:b/>
          <w:bCs/>
          <w:sz w:val="20"/>
          <w:szCs w:val="20"/>
        </w:rPr>
        <w:tab/>
        <w:t xml:space="preserve">       </w:t>
      </w:r>
      <w:r w:rsidRPr="005471E2">
        <w:rPr>
          <w:rFonts w:ascii="Arial" w:hAnsi="Arial" w:cs="Arial"/>
          <w:b/>
          <w:bCs/>
          <w:sz w:val="20"/>
          <w:szCs w:val="20"/>
        </w:rPr>
        <w:tab/>
        <w:t xml:space="preserve"> ____________________________ </w:t>
      </w:r>
    </w:p>
    <w:p w:rsidR="00AC0789" w:rsidRPr="005471E2" w:rsidP="00AC0789" w14:paraId="67F66428" w14:textId="77777777">
      <w:pPr>
        <w:pStyle w:val="Default"/>
        <w:rPr>
          <w:rFonts w:ascii="Arial" w:hAnsi="Arial" w:cs="Arial"/>
          <w:sz w:val="20"/>
          <w:szCs w:val="20"/>
        </w:rPr>
      </w:pPr>
      <w:r w:rsidRPr="005471E2">
        <w:rPr>
          <w:rFonts w:ascii="Arial" w:hAnsi="Arial" w:cs="Arial"/>
          <w:b/>
          <w:bCs/>
          <w:sz w:val="20"/>
          <w:szCs w:val="20"/>
        </w:rPr>
        <w:t>Contact Name:</w:t>
      </w:r>
      <w:r w:rsidRPr="005471E2">
        <w:rPr>
          <w:rFonts w:ascii="Arial" w:hAnsi="Arial" w:cs="Arial"/>
          <w:b/>
          <w:bCs/>
          <w:sz w:val="20"/>
          <w:szCs w:val="20"/>
        </w:rPr>
        <w:tab/>
      </w:r>
      <w:r w:rsidRPr="005471E2">
        <w:rPr>
          <w:rFonts w:ascii="Arial" w:hAnsi="Arial" w:cs="Arial"/>
          <w:b/>
          <w:bCs/>
          <w:sz w:val="20"/>
          <w:szCs w:val="20"/>
        </w:rPr>
        <w:tab/>
        <w:t xml:space="preserve">       </w:t>
      </w:r>
      <w:r w:rsidRPr="005471E2">
        <w:rPr>
          <w:rFonts w:ascii="Arial" w:hAnsi="Arial" w:cs="Arial"/>
          <w:b/>
          <w:bCs/>
          <w:sz w:val="20"/>
          <w:szCs w:val="20"/>
        </w:rPr>
        <w:tab/>
        <w:t xml:space="preserve"> </w:t>
      </w:r>
      <w:r w:rsidRPr="005471E2">
        <w:rPr>
          <w:rFonts w:ascii="Arial" w:hAnsi="Arial" w:cs="Arial"/>
          <w:b/>
          <w:bCs/>
          <w:sz w:val="20"/>
          <w:szCs w:val="20"/>
          <w:u w:val="single"/>
        </w:rPr>
        <w:t>____________________________</w:t>
      </w:r>
    </w:p>
    <w:p w:rsidR="00AC0789" w:rsidRPr="005471E2" w:rsidP="00AC0789" w14:paraId="726D3AAE" w14:textId="77777777">
      <w:pPr>
        <w:pStyle w:val="Default"/>
        <w:rPr>
          <w:rFonts w:ascii="Arial" w:hAnsi="Arial" w:cs="Arial"/>
          <w:sz w:val="20"/>
          <w:szCs w:val="20"/>
        </w:rPr>
      </w:pPr>
      <w:r w:rsidRPr="005471E2">
        <w:rPr>
          <w:rFonts w:ascii="Arial" w:hAnsi="Arial" w:cs="Arial"/>
          <w:b/>
          <w:bCs/>
          <w:sz w:val="20"/>
          <w:szCs w:val="20"/>
        </w:rPr>
        <w:t>Position:</w:t>
      </w:r>
      <w:r w:rsidRPr="005471E2">
        <w:rPr>
          <w:rFonts w:ascii="Arial" w:hAnsi="Arial" w:cs="Arial"/>
          <w:b/>
          <w:bCs/>
          <w:sz w:val="20"/>
          <w:szCs w:val="20"/>
        </w:rPr>
        <w:tab/>
      </w:r>
      <w:r w:rsidRPr="005471E2">
        <w:rPr>
          <w:rFonts w:ascii="Arial" w:hAnsi="Arial" w:cs="Arial"/>
          <w:b/>
          <w:bCs/>
          <w:sz w:val="20"/>
          <w:szCs w:val="20"/>
        </w:rPr>
        <w:tab/>
      </w:r>
      <w:r w:rsidRPr="005471E2">
        <w:rPr>
          <w:rFonts w:ascii="Arial" w:hAnsi="Arial" w:cs="Arial"/>
          <w:b/>
          <w:bCs/>
          <w:sz w:val="20"/>
          <w:szCs w:val="20"/>
        </w:rPr>
        <w:tab/>
        <w:t xml:space="preserve"> </w:t>
      </w:r>
      <w:r w:rsidRPr="005471E2">
        <w:rPr>
          <w:rFonts w:ascii="Arial" w:hAnsi="Arial" w:cs="Arial"/>
          <w:b/>
          <w:bCs/>
          <w:sz w:val="20"/>
          <w:szCs w:val="20"/>
          <w:u w:val="single"/>
        </w:rPr>
        <w:t xml:space="preserve">________________________ ____ </w:t>
      </w:r>
    </w:p>
    <w:p w:rsidR="00AC0789" w:rsidRPr="005471E2" w:rsidP="00AC0789" w14:paraId="6371117B" w14:textId="77777777">
      <w:pPr>
        <w:pStyle w:val="Default"/>
        <w:rPr>
          <w:rFonts w:ascii="Arial" w:hAnsi="Arial" w:cs="Arial"/>
          <w:sz w:val="20"/>
          <w:szCs w:val="20"/>
        </w:rPr>
      </w:pPr>
      <w:r w:rsidRPr="005471E2">
        <w:rPr>
          <w:rFonts w:ascii="Arial" w:hAnsi="Arial" w:cs="Arial"/>
          <w:b/>
          <w:bCs/>
          <w:sz w:val="20"/>
          <w:szCs w:val="20"/>
        </w:rPr>
        <w:t xml:space="preserve">Contact Info:          </w:t>
      </w:r>
      <w:r w:rsidRPr="005471E2">
        <w:rPr>
          <w:rFonts w:ascii="Arial" w:hAnsi="Arial" w:cs="Arial"/>
          <w:b/>
          <w:bCs/>
          <w:sz w:val="20"/>
          <w:szCs w:val="20"/>
        </w:rPr>
        <w:tab/>
      </w:r>
      <w:r w:rsidRPr="005471E2">
        <w:rPr>
          <w:rFonts w:ascii="Arial" w:hAnsi="Arial" w:cs="Arial"/>
          <w:b/>
          <w:bCs/>
          <w:sz w:val="20"/>
          <w:szCs w:val="20"/>
        </w:rPr>
        <w:tab/>
        <w:t xml:space="preserve"> </w:t>
      </w:r>
      <w:r w:rsidRPr="005471E2">
        <w:rPr>
          <w:rFonts w:ascii="Arial" w:hAnsi="Arial" w:cs="Arial"/>
          <w:b/>
          <w:bCs/>
          <w:sz w:val="20"/>
          <w:szCs w:val="20"/>
          <w:u w:val="single"/>
        </w:rPr>
        <w:t>____________________________</w:t>
      </w:r>
    </w:p>
    <w:p w:rsidR="00AC0789" w:rsidRPr="005471E2" w:rsidP="00AC0789" w14:paraId="03B887A9" w14:textId="77777777">
      <w:pPr>
        <w:pStyle w:val="Default"/>
        <w:rPr>
          <w:rFonts w:ascii="Arial" w:hAnsi="Arial" w:cs="Arial"/>
          <w:sz w:val="16"/>
          <w:szCs w:val="16"/>
        </w:rPr>
      </w:pPr>
      <w:r w:rsidRPr="005471E2">
        <w:rPr>
          <w:rFonts w:ascii="Arial" w:hAnsi="Arial" w:cs="Arial"/>
          <w:sz w:val="16"/>
          <w:szCs w:val="16"/>
        </w:rPr>
        <w:t xml:space="preserve">(E-mail Address) </w:t>
      </w:r>
    </w:p>
    <w:p w:rsidR="00AC0789" w:rsidRPr="005471E2" w:rsidP="00AC0789" w14:paraId="5939080E" w14:textId="77777777">
      <w:pPr>
        <w:pStyle w:val="Default"/>
        <w:rPr>
          <w:rFonts w:ascii="Arial" w:hAnsi="Arial" w:cs="Arial"/>
          <w:sz w:val="16"/>
          <w:szCs w:val="16"/>
        </w:rPr>
      </w:pPr>
      <w:r w:rsidRPr="005471E2">
        <w:rPr>
          <w:rFonts w:ascii="Arial" w:hAnsi="Arial" w:cs="Arial"/>
          <w:sz w:val="16"/>
          <w:szCs w:val="16"/>
        </w:rPr>
        <w:t xml:space="preserve">(Phone Number) </w:t>
      </w:r>
    </w:p>
    <w:p w:rsidR="00AC0789" w:rsidRPr="005471E2" w:rsidP="00AC0789" w14:paraId="7BF6DA9F" w14:textId="77777777">
      <w:pPr>
        <w:pStyle w:val="Default"/>
        <w:rPr>
          <w:rFonts w:ascii="Arial" w:hAnsi="Arial" w:cs="Arial"/>
          <w:b/>
          <w:bCs/>
          <w:sz w:val="20"/>
          <w:szCs w:val="20"/>
        </w:rPr>
      </w:pPr>
    </w:p>
    <w:p w:rsidR="00AC0789" w:rsidP="00AC0789" w14:paraId="482E0849" w14:textId="77777777">
      <w:pPr>
        <w:pStyle w:val="Default"/>
        <w:rPr>
          <w:rFonts w:ascii="Arial" w:hAnsi="Arial" w:cs="Arial"/>
          <w:b/>
          <w:bCs/>
          <w:sz w:val="20"/>
          <w:szCs w:val="20"/>
          <w:u w:val="single"/>
        </w:rPr>
      </w:pPr>
    </w:p>
    <w:p w:rsidR="00AC0789" w:rsidRPr="005471E2" w:rsidP="00AC0789" w14:paraId="2900C28B" w14:textId="77777777">
      <w:pPr>
        <w:pStyle w:val="Default"/>
        <w:rPr>
          <w:rFonts w:ascii="Arial" w:hAnsi="Arial" w:cs="Arial"/>
          <w:sz w:val="20"/>
          <w:szCs w:val="20"/>
        </w:rPr>
      </w:pPr>
      <w:r w:rsidRPr="005471E2">
        <w:rPr>
          <w:rFonts w:ascii="Arial" w:hAnsi="Arial" w:cs="Arial"/>
          <w:b/>
          <w:bCs/>
          <w:sz w:val="20"/>
          <w:szCs w:val="20"/>
          <w:u w:val="single"/>
        </w:rPr>
        <w:t>Name of Nominator (if different from Nominee)</w:t>
      </w:r>
      <w:r w:rsidRPr="005471E2">
        <w:rPr>
          <w:rFonts w:ascii="Arial" w:hAnsi="Arial" w:cs="Arial"/>
          <w:b/>
          <w:bCs/>
          <w:sz w:val="20"/>
          <w:szCs w:val="20"/>
        </w:rPr>
        <w:t xml:space="preserve">: </w:t>
      </w:r>
      <w:r w:rsidRPr="005471E2">
        <w:rPr>
          <w:rFonts w:ascii="Arial" w:hAnsi="Arial" w:cs="Arial"/>
          <w:b/>
          <w:bCs/>
          <w:sz w:val="20"/>
          <w:szCs w:val="20"/>
          <w:u w:val="single"/>
        </w:rPr>
        <w:t>_____</w:t>
      </w:r>
      <w:r w:rsidRPr="005471E2">
        <w:rPr>
          <w:rFonts w:ascii="Arial" w:hAnsi="Arial" w:cs="Arial"/>
          <w:b/>
          <w:bCs/>
          <w:sz w:val="20"/>
          <w:szCs w:val="20"/>
          <w:u w:val="single"/>
        </w:rPr>
        <w:t xml:space="preserve"> </w:t>
      </w:r>
      <w:r w:rsidRPr="005471E2">
        <w:rPr>
          <w:rFonts w:ascii="Arial" w:hAnsi="Arial" w:cs="Arial"/>
          <w:b/>
          <w:bCs/>
          <w:sz w:val="20"/>
          <w:szCs w:val="20"/>
          <w:u w:val="single"/>
        </w:rPr>
        <w:t>______________________</w:t>
      </w:r>
      <w:r w:rsidRPr="005471E2">
        <w:rPr>
          <w:rFonts w:ascii="Arial" w:hAnsi="Arial" w:cs="Arial"/>
          <w:b/>
          <w:bCs/>
          <w:sz w:val="20"/>
          <w:szCs w:val="20"/>
        </w:rPr>
        <w:t xml:space="preserve">_ </w:t>
      </w:r>
    </w:p>
    <w:p w:rsidR="00AC0789" w:rsidRPr="005471E2" w:rsidP="00AC0789" w14:paraId="1D342929" w14:textId="77777777">
      <w:pPr>
        <w:pStyle w:val="Default"/>
        <w:rPr>
          <w:rFonts w:ascii="Arial" w:hAnsi="Arial" w:cs="Arial"/>
          <w:sz w:val="20"/>
          <w:szCs w:val="20"/>
        </w:rPr>
      </w:pPr>
      <w:r w:rsidRPr="005471E2">
        <w:rPr>
          <w:rFonts w:ascii="Arial" w:hAnsi="Arial" w:cs="Arial"/>
          <w:b/>
          <w:bCs/>
          <w:sz w:val="20"/>
          <w:szCs w:val="20"/>
        </w:rPr>
        <w:t>Employer:</w:t>
      </w:r>
      <w:r w:rsidRPr="005471E2">
        <w:rPr>
          <w:rFonts w:ascii="Arial" w:hAnsi="Arial" w:cs="Arial"/>
          <w:b/>
          <w:bCs/>
          <w:sz w:val="20"/>
          <w:szCs w:val="20"/>
        </w:rPr>
        <w:tab/>
      </w:r>
      <w:r w:rsidRPr="005471E2">
        <w:rPr>
          <w:rFonts w:ascii="Arial" w:hAnsi="Arial" w:cs="Arial"/>
          <w:b/>
          <w:bCs/>
          <w:sz w:val="20"/>
          <w:szCs w:val="20"/>
        </w:rPr>
        <w:tab/>
      </w:r>
      <w:r w:rsidRPr="005471E2">
        <w:rPr>
          <w:rFonts w:ascii="Arial" w:hAnsi="Arial" w:cs="Arial"/>
          <w:b/>
          <w:bCs/>
          <w:sz w:val="20"/>
          <w:szCs w:val="20"/>
        </w:rPr>
        <w:tab/>
      </w:r>
      <w:r w:rsidRPr="005471E2">
        <w:rPr>
          <w:rFonts w:ascii="Arial" w:hAnsi="Arial" w:cs="Arial"/>
          <w:b/>
          <w:bCs/>
          <w:sz w:val="20"/>
          <w:szCs w:val="20"/>
          <w:u w:val="single"/>
        </w:rPr>
        <w:t>____________________________</w:t>
      </w:r>
    </w:p>
    <w:p w:rsidR="00AC0789" w:rsidRPr="005471E2" w:rsidP="00AC0789" w14:paraId="751BDB7D" w14:textId="77777777">
      <w:pPr>
        <w:pStyle w:val="Default"/>
        <w:rPr>
          <w:rFonts w:ascii="Arial" w:hAnsi="Arial" w:cs="Arial"/>
          <w:sz w:val="20"/>
          <w:szCs w:val="20"/>
        </w:rPr>
      </w:pPr>
      <w:r w:rsidRPr="005471E2">
        <w:rPr>
          <w:rFonts w:ascii="Arial" w:hAnsi="Arial" w:cs="Arial"/>
          <w:b/>
          <w:bCs/>
          <w:sz w:val="20"/>
          <w:szCs w:val="20"/>
        </w:rPr>
        <w:t>Position:</w:t>
      </w:r>
      <w:r w:rsidRPr="005471E2">
        <w:rPr>
          <w:rFonts w:ascii="Arial" w:hAnsi="Arial" w:cs="Arial"/>
          <w:b/>
          <w:bCs/>
          <w:sz w:val="20"/>
          <w:szCs w:val="20"/>
        </w:rPr>
        <w:tab/>
      </w:r>
      <w:r w:rsidRPr="005471E2">
        <w:rPr>
          <w:rFonts w:ascii="Arial" w:hAnsi="Arial" w:cs="Arial"/>
          <w:b/>
          <w:bCs/>
          <w:sz w:val="20"/>
          <w:szCs w:val="20"/>
        </w:rPr>
        <w:tab/>
      </w:r>
      <w:r w:rsidRPr="005471E2">
        <w:rPr>
          <w:rFonts w:ascii="Arial" w:hAnsi="Arial" w:cs="Arial"/>
          <w:b/>
          <w:bCs/>
          <w:sz w:val="20"/>
          <w:szCs w:val="20"/>
        </w:rPr>
        <w:tab/>
      </w:r>
      <w:r w:rsidRPr="005471E2">
        <w:rPr>
          <w:rFonts w:ascii="Arial" w:hAnsi="Arial" w:cs="Arial"/>
          <w:b/>
          <w:bCs/>
          <w:sz w:val="20"/>
          <w:szCs w:val="20"/>
          <w:u w:val="single"/>
        </w:rPr>
        <w:t>____________________________</w:t>
      </w:r>
      <w:r w:rsidRPr="005471E2">
        <w:rPr>
          <w:rFonts w:ascii="Arial" w:hAnsi="Arial" w:cs="Arial"/>
          <w:b/>
          <w:bCs/>
          <w:sz w:val="20"/>
          <w:szCs w:val="20"/>
        </w:rPr>
        <w:t xml:space="preserve"> </w:t>
      </w:r>
    </w:p>
    <w:p w:rsidR="00AC0789" w:rsidRPr="005471E2" w:rsidP="00AC0789" w14:paraId="48C04332" w14:textId="77777777">
      <w:pPr>
        <w:pStyle w:val="Default"/>
        <w:rPr>
          <w:rFonts w:ascii="Arial" w:hAnsi="Arial" w:cs="Arial"/>
          <w:sz w:val="20"/>
          <w:szCs w:val="20"/>
        </w:rPr>
      </w:pPr>
      <w:r w:rsidRPr="005471E2">
        <w:rPr>
          <w:rFonts w:ascii="Arial" w:hAnsi="Arial" w:cs="Arial"/>
          <w:b/>
          <w:bCs/>
          <w:sz w:val="20"/>
          <w:szCs w:val="20"/>
        </w:rPr>
        <w:t xml:space="preserve">Contact Info:   </w:t>
      </w:r>
      <w:r w:rsidRPr="005471E2">
        <w:rPr>
          <w:rFonts w:ascii="Arial" w:hAnsi="Arial" w:cs="Arial"/>
          <w:b/>
          <w:bCs/>
          <w:sz w:val="20"/>
          <w:szCs w:val="20"/>
        </w:rPr>
        <w:tab/>
      </w:r>
      <w:r w:rsidRPr="005471E2">
        <w:rPr>
          <w:rFonts w:ascii="Arial" w:hAnsi="Arial" w:cs="Arial"/>
          <w:b/>
          <w:bCs/>
          <w:sz w:val="20"/>
          <w:szCs w:val="20"/>
        </w:rPr>
        <w:tab/>
      </w:r>
      <w:r w:rsidRPr="005471E2">
        <w:rPr>
          <w:rFonts w:ascii="Arial" w:hAnsi="Arial" w:cs="Arial"/>
          <w:b/>
          <w:bCs/>
          <w:sz w:val="20"/>
          <w:szCs w:val="20"/>
        </w:rPr>
        <w:tab/>
      </w:r>
      <w:r w:rsidRPr="005471E2">
        <w:rPr>
          <w:rFonts w:ascii="Arial" w:hAnsi="Arial" w:cs="Arial"/>
          <w:b/>
          <w:bCs/>
          <w:sz w:val="20"/>
          <w:szCs w:val="20"/>
          <w:u w:val="single"/>
        </w:rPr>
        <w:t>____________________________</w:t>
      </w:r>
    </w:p>
    <w:p w:rsidR="00AC0789" w:rsidRPr="005471E2" w:rsidP="00AC0789" w14:paraId="12DEA783" w14:textId="77777777">
      <w:pPr>
        <w:pStyle w:val="Default"/>
        <w:rPr>
          <w:rFonts w:ascii="Arial" w:hAnsi="Arial" w:cs="Arial"/>
          <w:sz w:val="16"/>
          <w:szCs w:val="16"/>
        </w:rPr>
      </w:pPr>
      <w:r w:rsidRPr="005471E2">
        <w:rPr>
          <w:rFonts w:ascii="Arial" w:hAnsi="Arial" w:cs="Arial"/>
          <w:sz w:val="16"/>
          <w:szCs w:val="16"/>
        </w:rPr>
        <w:t>(E-mail Address)</w:t>
      </w:r>
    </w:p>
    <w:p w:rsidR="00AC0789" w:rsidRPr="005471E2" w:rsidP="00AC0789" w14:paraId="02CD17F9" w14:textId="77777777">
      <w:pPr>
        <w:pStyle w:val="Default"/>
        <w:rPr>
          <w:rFonts w:ascii="Arial" w:hAnsi="Arial" w:cs="Arial"/>
          <w:sz w:val="16"/>
          <w:szCs w:val="16"/>
        </w:rPr>
      </w:pPr>
      <w:r w:rsidRPr="005471E2">
        <w:rPr>
          <w:rFonts w:ascii="Arial" w:hAnsi="Arial" w:cs="Arial"/>
          <w:sz w:val="16"/>
          <w:szCs w:val="16"/>
        </w:rPr>
        <w:t xml:space="preserve">(Phone Number) </w:t>
      </w:r>
    </w:p>
    <w:p w:rsidR="00AC0789" w:rsidRPr="005471E2" w:rsidP="00AC0789" w14:paraId="111D5499" w14:textId="77777777">
      <w:pPr>
        <w:pStyle w:val="Default"/>
        <w:rPr>
          <w:rFonts w:ascii="Arial" w:hAnsi="Arial" w:cs="Arial"/>
          <w:b/>
          <w:bCs/>
          <w:sz w:val="20"/>
          <w:szCs w:val="20"/>
        </w:rPr>
      </w:pPr>
    </w:p>
    <w:p w:rsidR="00AC0789" w:rsidP="00AC0789" w14:paraId="2D431A59" w14:textId="77777777">
      <w:pPr>
        <w:spacing w:line="240" w:lineRule="auto"/>
        <w:contextualSpacing/>
        <w:rPr>
          <w:rFonts w:ascii="Arial" w:hAnsi="Arial" w:cs="Arial"/>
          <w:b/>
        </w:rPr>
      </w:pPr>
    </w:p>
    <w:p w:rsidR="00AC0789" w:rsidP="00AC0789" w14:paraId="02568B9F" w14:textId="77777777">
      <w:pPr>
        <w:spacing w:line="240" w:lineRule="auto"/>
        <w:contextualSpacing/>
        <w:rPr>
          <w:rFonts w:ascii="Arial" w:hAnsi="Arial" w:cs="Arial"/>
          <w:b/>
        </w:rPr>
      </w:pPr>
    </w:p>
    <w:p w:rsidR="00AC0789" w:rsidRPr="005471E2" w:rsidP="00AC0789" w14:paraId="4D370A95" w14:textId="77777777">
      <w:pPr>
        <w:spacing w:line="240" w:lineRule="auto"/>
        <w:contextualSpacing/>
        <w:rPr>
          <w:rFonts w:ascii="Arial" w:hAnsi="Arial" w:cs="Arial"/>
          <w:b/>
        </w:rPr>
      </w:pPr>
      <w:r w:rsidRPr="005471E2">
        <w:rPr>
          <w:rFonts w:ascii="Arial" w:hAnsi="Arial" w:cs="Arial"/>
          <w:b/>
        </w:rPr>
        <w:t xml:space="preserve">Practice Title: </w:t>
      </w:r>
      <w:r w:rsidRPr="005471E2">
        <w:rPr>
          <w:rFonts w:ascii="Arial" w:hAnsi="Arial" w:cs="Arial"/>
          <w:b/>
          <w:bCs/>
          <w:sz w:val="20"/>
          <w:szCs w:val="20"/>
          <w:u w:val="single"/>
        </w:rPr>
        <w:t>_________________________________________________________________________</w:t>
      </w:r>
    </w:p>
    <w:p w:rsidR="00AC0789" w:rsidRPr="005471E2" w:rsidP="00AC0789" w14:paraId="539DDC55" w14:textId="77777777">
      <w:pPr>
        <w:spacing w:line="240" w:lineRule="auto"/>
        <w:contextualSpacing/>
        <w:rPr>
          <w:rFonts w:ascii="Arial" w:hAnsi="Arial" w:cs="Arial"/>
          <w:b/>
        </w:rPr>
      </w:pPr>
    </w:p>
    <w:p w:rsidR="00AC0789" w:rsidP="00AC0789" w14:paraId="6A1A906D" w14:textId="77777777">
      <w:pPr>
        <w:spacing w:line="240" w:lineRule="auto"/>
        <w:contextualSpacing/>
        <w:rPr>
          <w:rFonts w:ascii="Arial" w:hAnsi="Arial" w:cs="Arial"/>
          <w:b/>
        </w:rPr>
      </w:pPr>
    </w:p>
    <w:p w:rsidR="00AC0789" w:rsidRPr="005471E2" w:rsidP="00AC0789" w14:paraId="1823A6DA" w14:textId="77777777">
      <w:pPr>
        <w:spacing w:line="240" w:lineRule="auto"/>
        <w:contextualSpacing/>
        <w:rPr>
          <w:rFonts w:ascii="Arial" w:hAnsi="Arial" w:cs="Arial"/>
          <w:b/>
        </w:rPr>
      </w:pPr>
      <w:r w:rsidRPr="005471E2">
        <w:rPr>
          <w:rFonts w:ascii="Arial" w:hAnsi="Arial" w:cs="Arial"/>
          <w:b/>
        </w:rPr>
        <w:t>Brief abstract of practice (no more than 300 words):</w:t>
      </w:r>
    </w:p>
    <w:p w:rsidR="00AC0789" w:rsidRPr="005471E2" w:rsidP="00AC0789" w14:paraId="2AC4B956" w14:textId="77777777">
      <w:pPr>
        <w:spacing w:line="240" w:lineRule="auto"/>
        <w:contextualSpacing/>
        <w:rPr>
          <w:rFonts w:ascii="Arial" w:hAnsi="Arial" w:cs="Arial"/>
        </w:rPr>
      </w:pPr>
      <w:r w:rsidRPr="005471E2">
        <w:rPr>
          <w:rFonts w:ascii="Arial" w:hAnsi="Arial" w:cs="Arial"/>
          <w:bCs/>
          <w:noProof/>
          <w:sz w:val="20"/>
          <w:szCs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151765</wp:posOffset>
                </wp:positionV>
                <wp:extent cx="5981700" cy="28575"/>
                <wp:effectExtent l="0" t="0" r="19050" b="2857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flip:y;mso-height-percent:0;mso-height-relative:margin;mso-position-horizontal-relative:margin;mso-width-percent:0;mso-width-relative:margin;mso-wrap-distance-bottom:0;mso-wrap-distance-left:9pt;mso-wrap-distance-right:9pt;mso-wrap-distance-top:0;mso-wrap-style:square;position:absolute;visibility:visible;z-index:251661312" from="0,11.95pt" to="471pt,14.2pt" strokecolor="black">
                <w10:wrap anchorx="margin"/>
              </v:line>
            </w:pict>
          </mc:Fallback>
        </mc:AlternateContent>
      </w:r>
    </w:p>
    <w:p w:rsidR="00AC0789" w:rsidRPr="005471E2" w:rsidP="00AC0789" w14:paraId="5806DE4D" w14:textId="77777777">
      <w:pPr>
        <w:pStyle w:val="Default"/>
        <w:rPr>
          <w:rFonts w:ascii="Arial" w:hAnsi="Arial" w:cs="Arial"/>
          <w:sz w:val="20"/>
          <w:szCs w:val="20"/>
        </w:rPr>
      </w:pPr>
      <w:r w:rsidRPr="005471E2">
        <w:rPr>
          <w:rFonts w:ascii="Arial" w:hAnsi="Arial" w:cs="Arial"/>
          <w:bCs/>
          <w:noProof/>
          <w:sz w:val="20"/>
          <w:szCs w:val="20"/>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125094</wp:posOffset>
                </wp:positionV>
                <wp:extent cx="5981700" cy="28575"/>
                <wp:effectExtent l="0" t="0" r="19050"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9.85pt" to="471pt,12.1pt" strokecolor="black">
                <w10:wrap anchorx="margin"/>
              </v:line>
            </w:pict>
          </mc:Fallback>
        </mc:AlternateContent>
      </w:r>
      <w:r w:rsidRPr="005471E2">
        <w:rPr>
          <w:rFonts w:ascii="Arial" w:hAnsi="Arial" w:cs="Arial"/>
          <w:bCs/>
          <w:sz w:val="20"/>
          <w:szCs w:val="20"/>
        </w:rPr>
        <w:t xml:space="preserve">                                                                                             </w:t>
      </w:r>
    </w:p>
    <w:p w:rsidR="00AC0789" w:rsidRPr="005471E2" w:rsidP="00AC0789" w14:paraId="1A8B0372" w14:textId="77777777">
      <w:pPr>
        <w:spacing w:line="240" w:lineRule="auto"/>
        <w:contextualSpacing/>
        <w:rPr>
          <w:rFonts w:ascii="Arial" w:hAnsi="Arial" w:cs="Arial"/>
        </w:rPr>
      </w:pPr>
    </w:p>
    <w:p w:rsidR="00AC0789" w:rsidRPr="005471E2" w:rsidP="00AC0789" w14:paraId="620FED3A" w14:textId="77777777">
      <w:pPr>
        <w:spacing w:line="240" w:lineRule="auto"/>
        <w:contextualSpacing/>
        <w:rPr>
          <w:rFonts w:ascii="Arial" w:hAnsi="Arial" w:cs="Arial"/>
        </w:rPr>
      </w:pPr>
      <w:r w:rsidRPr="005471E2">
        <w:rPr>
          <w:rFonts w:ascii="Arial" w:hAnsi="Arial" w:cs="Arial"/>
          <w:bCs/>
          <w:noProof/>
          <w:sz w:val="20"/>
          <w:szCs w:val="20"/>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0</wp:posOffset>
                </wp:positionV>
                <wp:extent cx="5981700" cy="28575"/>
                <wp:effectExtent l="0" t="0" r="19050" b="28575"/>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8" style="flip:y;mso-height-percent:0;mso-height-relative:margin;mso-position-horizontal-relative:margin;mso-width-percent:0;mso-width-relative:margin;mso-wrap-distance-bottom:0;mso-wrap-distance-left:9pt;mso-wrap-distance-right:9pt;mso-wrap-distance-top:0;mso-wrap-style:square;position:absolute;visibility:visible;z-index:251667456" from="0,0" to="471pt,2.25pt" strokecolor="black">
                <w10:wrap anchorx="margin"/>
              </v:line>
            </w:pict>
          </mc:Fallback>
        </mc:AlternateContent>
      </w:r>
    </w:p>
    <w:p w:rsidR="00AC0789" w:rsidRPr="005471E2" w:rsidP="00AC0789" w14:paraId="180CA87C" w14:textId="77777777">
      <w:pPr>
        <w:spacing w:line="240" w:lineRule="auto"/>
        <w:contextualSpacing/>
        <w:rPr>
          <w:rFonts w:ascii="Arial" w:hAnsi="Arial" w:cs="Arial"/>
        </w:rPr>
      </w:pPr>
      <w:r w:rsidRPr="005471E2">
        <w:rPr>
          <w:rFonts w:ascii="Arial" w:hAnsi="Arial" w:cs="Arial"/>
          <w:bCs/>
          <w:noProof/>
          <w:sz w:val="20"/>
          <w:szCs w:val="20"/>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-635</wp:posOffset>
                </wp:positionV>
                <wp:extent cx="5981700" cy="28575"/>
                <wp:effectExtent l="0" t="0" r="19050" b="2857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3360" from="0,-0.05pt" to="471pt,2.2pt" strokecolor="black">
                <w10:wrap anchorx="margin"/>
              </v:line>
            </w:pict>
          </mc:Fallback>
        </mc:AlternateContent>
      </w:r>
    </w:p>
    <w:p w:rsidR="00AC0789" w:rsidRPr="005471E2" w:rsidP="00AC0789" w14:paraId="38A84B6E" w14:textId="77777777">
      <w:pPr>
        <w:spacing w:line="240" w:lineRule="auto"/>
        <w:contextualSpacing/>
        <w:rPr>
          <w:rFonts w:ascii="Arial" w:hAnsi="Arial" w:cs="Arial"/>
          <w:b/>
        </w:rPr>
      </w:pPr>
      <w:r w:rsidRPr="005471E2">
        <w:rPr>
          <w:rFonts w:ascii="Arial" w:hAnsi="Arial" w:cs="Arial"/>
          <w:bCs/>
          <w:noProof/>
          <w:sz w:val="20"/>
          <w:szCs w:val="20"/>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5981700" cy="28575"/>
                <wp:effectExtent l="0" t="0" r="19050" b="28575"/>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30" style="flip:y;mso-height-percent:0;mso-height-relative:margin;mso-position-horizontal-relative:margin;mso-width-percent:0;mso-width-relative:margin;mso-wrap-distance-bottom:0;mso-wrap-distance-left:9pt;mso-wrap-distance-right:9pt;mso-wrap-distance-top:0;mso-wrap-style:square;position:absolute;visibility:visible;z-index:251665408" from="0,0" to="471pt,2.25pt" strokecolor="black">
                <w10:wrap anchorx="margin"/>
              </v:line>
            </w:pict>
          </mc:Fallback>
        </mc:AlternateContent>
      </w:r>
    </w:p>
    <w:p w:rsidR="00AC0789" w:rsidRPr="005471E2" w:rsidP="00AC0789" w14:paraId="2B627F26" w14:textId="77777777">
      <w:pPr>
        <w:spacing w:line="240" w:lineRule="auto"/>
        <w:contextualSpacing/>
        <w:rPr>
          <w:rFonts w:ascii="Arial" w:hAnsi="Arial" w:cs="Arial"/>
          <w:b/>
        </w:rPr>
      </w:pPr>
      <w:r w:rsidRPr="005471E2">
        <w:rPr>
          <w:rFonts w:ascii="Arial" w:hAnsi="Arial" w:cs="Arial"/>
          <w:bCs/>
          <w:noProof/>
          <w:sz w:val="20"/>
          <w:szCs w:val="20"/>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-635</wp:posOffset>
                </wp:positionV>
                <wp:extent cx="5981700" cy="28575"/>
                <wp:effectExtent l="0" t="0" r="19050" b="28575"/>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9504" from="0,-0.05pt" to="471pt,2.2pt" strokecolor="black">
                <w10:wrap anchorx="margin"/>
              </v:line>
            </w:pict>
          </mc:Fallback>
        </mc:AlternateContent>
      </w:r>
    </w:p>
    <w:p w:rsidR="00AC0789" w:rsidRPr="005471E2" w:rsidP="00AC0789" w14:paraId="7CB49384" w14:textId="77777777">
      <w:pPr>
        <w:spacing w:line="240" w:lineRule="auto"/>
        <w:contextualSpacing/>
        <w:rPr>
          <w:rFonts w:ascii="Arial" w:hAnsi="Arial" w:cs="Arial"/>
          <w:b/>
        </w:rPr>
      </w:pPr>
      <w:r w:rsidRPr="005471E2">
        <w:rPr>
          <w:rFonts w:ascii="Arial" w:hAnsi="Arial" w:cs="Arial"/>
          <w:bCs/>
          <w:noProof/>
          <w:sz w:val="20"/>
          <w:szCs w:val="20"/>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paragraph">
                  <wp:posOffset>0</wp:posOffset>
                </wp:positionV>
                <wp:extent cx="5981700" cy="28575"/>
                <wp:effectExtent l="0" t="0" r="19050" b="28575"/>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32" style="flip:y;mso-height-percent:0;mso-height-relative:margin;mso-position-horizontal-relative:margin;mso-width-percent:0;mso-width-relative:margin;mso-wrap-distance-bottom:0;mso-wrap-distance-left:9pt;mso-wrap-distance-right:9pt;mso-wrap-distance-top:0;mso-wrap-style:square;position:absolute;visibility:visible;z-index:251671552" from="0,0" to="471pt,2.25pt">
                <w10:wrap anchorx="margin"/>
              </v:line>
            </w:pict>
          </mc:Fallback>
        </mc:AlternateContent>
      </w:r>
    </w:p>
    <w:p w:rsidR="00AC0789" w:rsidP="00AC0789" w14:paraId="368C306E" w14:textId="77777777">
      <w:pPr>
        <w:spacing w:line="240" w:lineRule="auto"/>
        <w:contextualSpacing/>
        <w:rPr>
          <w:rFonts w:ascii="Arial" w:hAnsi="Arial" w:cs="Arial"/>
          <w:b/>
        </w:rPr>
      </w:pPr>
    </w:p>
    <w:p w:rsidR="00AC0789" w:rsidP="00AC0789" w14:paraId="3B2AC101" w14:textId="77777777">
      <w:pPr>
        <w:spacing w:line="240" w:lineRule="auto"/>
        <w:contextualSpacing/>
        <w:rPr>
          <w:rFonts w:ascii="Arial" w:hAnsi="Arial" w:cs="Arial"/>
          <w:b/>
        </w:rPr>
      </w:pPr>
    </w:p>
    <w:p w:rsidR="00AC0789" w:rsidP="00AC0789" w14:paraId="723B236B" w14:textId="77777777">
      <w:pPr>
        <w:spacing w:line="240" w:lineRule="auto"/>
        <w:contextualSpacing/>
        <w:rPr>
          <w:rFonts w:ascii="Arial" w:hAnsi="Arial" w:cs="Arial"/>
          <w:b/>
        </w:rPr>
      </w:pPr>
    </w:p>
    <w:p w:rsidR="00AC0789" w:rsidP="00AC0789" w14:paraId="61CABAD4" w14:textId="77777777">
      <w:pPr>
        <w:spacing w:line="240" w:lineRule="auto"/>
        <w:contextualSpacing/>
        <w:rPr>
          <w:rFonts w:ascii="Arial" w:hAnsi="Arial" w:cs="Arial"/>
          <w:b/>
        </w:rPr>
      </w:pPr>
    </w:p>
    <w:p w:rsidR="00AC0789" w:rsidP="00AC0789" w14:paraId="396E33B4" w14:textId="77777777">
      <w:pPr>
        <w:spacing w:line="240" w:lineRule="auto"/>
        <w:contextualSpacing/>
        <w:rPr>
          <w:rFonts w:ascii="Arial" w:hAnsi="Arial" w:cs="Arial"/>
          <w:b/>
        </w:rPr>
      </w:pPr>
    </w:p>
    <w:p w:rsidR="00AC0789" w:rsidP="00AC0789" w14:paraId="53C24E51" w14:textId="77777777">
      <w:pPr>
        <w:spacing w:line="240" w:lineRule="auto"/>
        <w:contextualSpacing/>
        <w:rPr>
          <w:rFonts w:ascii="Arial" w:hAnsi="Arial" w:cs="Arial"/>
          <w:b/>
        </w:rPr>
      </w:pPr>
    </w:p>
    <w:p w:rsidR="00AC0789" w:rsidP="00AC0789" w14:paraId="60434FAB" w14:textId="77777777">
      <w:pPr>
        <w:spacing w:line="240" w:lineRule="auto"/>
        <w:contextualSpacing/>
        <w:rPr>
          <w:rFonts w:ascii="Arial" w:hAnsi="Arial" w:cs="Arial"/>
          <w:b/>
        </w:rPr>
      </w:pPr>
    </w:p>
    <w:p w:rsidR="00AC0789" w:rsidRPr="005471E2" w:rsidP="00AC0789" w14:paraId="11542F96" w14:textId="77777777">
      <w:pPr>
        <w:pStyle w:val="ListParagraph"/>
        <w:numPr>
          <w:ilvl w:val="0"/>
          <w:numId w:val="48"/>
        </w:numPr>
        <w:ind w:left="360" w:hanging="360"/>
        <w:contextualSpacing/>
        <w:rPr>
          <w:rFonts w:ascii="Arial" w:hAnsi="Arial" w:cs="Arial"/>
        </w:rPr>
      </w:pPr>
      <w:r w:rsidRPr="5C74E1F2">
        <w:rPr>
          <w:rFonts w:ascii="Arial" w:hAnsi="Arial" w:cs="Arial"/>
          <w:b/>
          <w:bCs/>
        </w:rPr>
        <w:t>Background and Objectives</w:t>
      </w:r>
      <w:r w:rsidRPr="5C74E1F2">
        <w:rPr>
          <w:rFonts w:ascii="Arial" w:hAnsi="Arial" w:cs="Arial"/>
        </w:rPr>
        <w:t>: Describe, in detail what was your organization’s goal or desired outcomes, the barrier(s) to achieving this goal or desired outcome, and the innovative solution that helped you achieve or deliver that outcome?</w:t>
      </w:r>
    </w:p>
    <w:p w:rsidR="00AC0789" w:rsidRPr="005471E2" w:rsidP="00AC0789" w14:paraId="65B24683" w14:textId="77777777">
      <w:pPr>
        <w:ind w:left="360" w:hanging="360"/>
        <w:contextualSpacing/>
        <w:rPr>
          <w:rFonts w:ascii="Arial" w:hAnsi="Arial" w:cs="Arial"/>
        </w:rPr>
      </w:pPr>
    </w:p>
    <w:p w:rsidR="00AC0789" w:rsidP="00AC0789" w14:paraId="0347F233" w14:textId="77777777">
      <w:pPr>
        <w:ind w:left="360" w:hanging="360"/>
        <w:contextualSpacing/>
        <w:rPr>
          <w:rFonts w:ascii="Arial" w:hAnsi="Arial" w:cs="Arial"/>
        </w:rPr>
      </w:pPr>
    </w:p>
    <w:p w:rsidR="00AC0789" w:rsidP="00AC0789" w14:paraId="7A234380" w14:textId="77777777">
      <w:pPr>
        <w:ind w:left="360" w:hanging="360"/>
        <w:contextualSpacing/>
        <w:rPr>
          <w:rFonts w:ascii="Arial" w:hAnsi="Arial" w:cs="Arial"/>
        </w:rPr>
      </w:pPr>
    </w:p>
    <w:p w:rsidR="00AC0789" w:rsidP="00AC0789" w14:paraId="35E16F74" w14:textId="77777777">
      <w:pPr>
        <w:ind w:left="360" w:hanging="360"/>
        <w:contextualSpacing/>
        <w:rPr>
          <w:rFonts w:ascii="Arial" w:hAnsi="Arial" w:cs="Arial"/>
        </w:rPr>
      </w:pPr>
    </w:p>
    <w:p w:rsidR="00AC0789" w:rsidP="00AC0789" w14:paraId="247D798D" w14:textId="77777777">
      <w:pPr>
        <w:ind w:left="360" w:hanging="360"/>
        <w:contextualSpacing/>
        <w:rPr>
          <w:rFonts w:ascii="Arial" w:hAnsi="Arial" w:cs="Arial"/>
        </w:rPr>
      </w:pPr>
    </w:p>
    <w:p w:rsidR="00AC0789" w:rsidRPr="005471E2" w:rsidP="00AC0789" w14:paraId="7CACE9D7" w14:textId="77777777">
      <w:pPr>
        <w:ind w:left="360" w:hanging="360"/>
        <w:contextualSpacing/>
        <w:rPr>
          <w:rFonts w:ascii="Arial" w:hAnsi="Arial" w:cs="Arial"/>
        </w:rPr>
      </w:pPr>
    </w:p>
    <w:p w:rsidR="00AC0789" w:rsidRPr="005471E2" w:rsidP="00AC0789" w14:paraId="1093D239" w14:textId="77777777">
      <w:pPr>
        <w:ind w:left="360" w:hanging="360"/>
        <w:contextualSpacing/>
        <w:rPr>
          <w:rFonts w:ascii="Arial" w:hAnsi="Arial" w:cs="Arial"/>
        </w:rPr>
      </w:pPr>
    </w:p>
    <w:p w:rsidR="00AC0789" w:rsidRPr="005471E2" w:rsidP="00AC0789" w14:paraId="11F48497" w14:textId="77777777">
      <w:pPr>
        <w:ind w:left="360" w:hanging="360"/>
        <w:contextualSpacing/>
        <w:rPr>
          <w:rFonts w:ascii="Arial" w:hAnsi="Arial" w:cs="Arial"/>
        </w:rPr>
      </w:pPr>
    </w:p>
    <w:p w:rsidR="00AC0789" w:rsidRPr="00C974A7" w:rsidP="00AC0789" w14:paraId="6C8F4AF4" w14:textId="77777777">
      <w:pPr>
        <w:pStyle w:val="ListParagraph"/>
        <w:numPr>
          <w:ilvl w:val="0"/>
          <w:numId w:val="48"/>
        </w:numPr>
        <w:spacing w:after="120"/>
        <w:ind w:left="360" w:hanging="360"/>
        <w:contextualSpacing/>
        <w:rPr>
          <w:rFonts w:ascii="Arial" w:hAnsi="Arial" w:cs="Arial"/>
        </w:rPr>
      </w:pPr>
      <w:r>
        <w:rPr>
          <w:rFonts w:ascii="Arial" w:hAnsi="Arial" w:cs="Arial"/>
          <w:b/>
        </w:rPr>
        <w:t xml:space="preserve">Approach and </w:t>
      </w:r>
      <w:r w:rsidRPr="005471E2">
        <w:rPr>
          <w:rFonts w:ascii="Arial" w:hAnsi="Arial" w:cs="Arial"/>
          <w:b/>
        </w:rPr>
        <w:t>Implementation</w:t>
      </w:r>
      <w:r>
        <w:rPr>
          <w:rFonts w:ascii="Arial" w:hAnsi="Arial" w:cs="Arial"/>
          <w:b/>
        </w:rPr>
        <w:t>:</w:t>
      </w:r>
    </w:p>
    <w:p w:rsidR="00AC0789" w:rsidRPr="006141DB" w:rsidP="00AC0789" w14:paraId="503B5206" w14:textId="77777777">
      <w:pPr>
        <w:pStyle w:val="BBBulletunbold"/>
        <w:numPr>
          <w:ilvl w:val="0"/>
          <w:numId w:val="54"/>
        </w:numPr>
        <w:ind w:right="216" w:hanging="360"/>
        <w:rPr>
          <w:sz w:val="22"/>
          <w:szCs w:val="24"/>
        </w:rPr>
      </w:pPr>
      <w:r w:rsidRPr="006141DB">
        <w:rPr>
          <w:sz w:val="22"/>
          <w:szCs w:val="24"/>
        </w:rPr>
        <w:t>What policies or plans helped drive action, impact organizational structure, influence operations, and increase buy-in?</w:t>
      </w:r>
    </w:p>
    <w:p w:rsidR="00AC0789" w:rsidRPr="006141DB" w:rsidP="00AC0789" w14:paraId="0EC692DD" w14:textId="77777777">
      <w:pPr>
        <w:pStyle w:val="BBBulletunbold"/>
        <w:numPr>
          <w:ilvl w:val="0"/>
          <w:numId w:val="54"/>
        </w:numPr>
        <w:ind w:right="216" w:hanging="360"/>
        <w:rPr>
          <w:sz w:val="22"/>
          <w:szCs w:val="24"/>
        </w:rPr>
      </w:pPr>
      <w:r w:rsidRPr="006141DB">
        <w:rPr>
          <w:sz w:val="22"/>
          <w:szCs w:val="24"/>
        </w:rPr>
        <w:t xml:space="preserve">What processes (actions taken) </w:t>
      </w:r>
      <w:r>
        <w:rPr>
          <w:sz w:val="22"/>
          <w:szCs w:val="24"/>
        </w:rPr>
        <w:t xml:space="preserve">were used </w:t>
      </w:r>
      <w:r w:rsidRPr="006141DB">
        <w:rPr>
          <w:sz w:val="22"/>
          <w:szCs w:val="24"/>
        </w:rPr>
        <w:t xml:space="preserve">to implement the policies or plans, including how the solution was financed? </w:t>
      </w:r>
    </w:p>
    <w:p w:rsidR="00AC0789" w:rsidRPr="006141DB" w:rsidP="00AC0789" w14:paraId="72FCE43A" w14:textId="77777777">
      <w:pPr>
        <w:pStyle w:val="BBBulletunbold"/>
        <w:numPr>
          <w:ilvl w:val="0"/>
          <w:numId w:val="54"/>
        </w:numPr>
        <w:ind w:right="216" w:hanging="360"/>
        <w:rPr>
          <w:sz w:val="22"/>
          <w:szCs w:val="24"/>
        </w:rPr>
      </w:pPr>
      <w:r w:rsidRPr="006141DB">
        <w:rPr>
          <w:sz w:val="22"/>
          <w:szCs w:val="24"/>
        </w:rPr>
        <w:t xml:space="preserve">What outreach efforts were used to gain internal approval and/or outside support? </w:t>
      </w:r>
    </w:p>
    <w:p w:rsidR="00AC0789" w:rsidRPr="006141DB" w:rsidP="00AC0789" w14:paraId="6ACC6AE5" w14:textId="77777777">
      <w:pPr>
        <w:pStyle w:val="BBBulletunbold"/>
        <w:numPr>
          <w:ilvl w:val="0"/>
          <w:numId w:val="54"/>
        </w:numPr>
        <w:ind w:right="216" w:hanging="360"/>
        <w:rPr>
          <w:sz w:val="22"/>
          <w:szCs w:val="24"/>
        </w:rPr>
      </w:pPr>
      <w:r w:rsidRPr="006141DB">
        <w:rPr>
          <w:sz w:val="22"/>
          <w:szCs w:val="24"/>
        </w:rPr>
        <w:t xml:space="preserve">What is the estimated cost in terms of budget and staff? </w:t>
      </w:r>
    </w:p>
    <w:p w:rsidR="00AC0789" w:rsidRPr="006141DB" w:rsidP="00AC0789" w14:paraId="3F2DCDB3" w14:textId="77777777">
      <w:pPr>
        <w:pStyle w:val="BBBulletunbold"/>
        <w:numPr>
          <w:ilvl w:val="0"/>
          <w:numId w:val="54"/>
        </w:numPr>
        <w:ind w:right="216" w:hanging="360"/>
        <w:rPr>
          <w:sz w:val="22"/>
        </w:rPr>
      </w:pPr>
      <w:r w:rsidRPr="744B92E1">
        <w:rPr>
          <w:sz w:val="22"/>
        </w:rPr>
        <w:t xml:space="preserve">Please describe the relative ease or difficulty of instituting this practice. </w:t>
      </w:r>
      <w:r>
        <w:br/>
      </w:r>
    </w:p>
    <w:p w:rsidR="00AC0789" w:rsidRPr="005471E2" w:rsidP="00AC0789" w14:paraId="5B392544" w14:textId="77777777">
      <w:pPr>
        <w:contextualSpacing/>
        <w:rPr>
          <w:rFonts w:ascii="Arial" w:hAnsi="Arial" w:cs="Arial"/>
        </w:rPr>
      </w:pPr>
    </w:p>
    <w:p w:rsidR="00AC0789" w:rsidP="00AC0789" w14:paraId="3A57885B" w14:textId="77777777">
      <w:pPr>
        <w:pStyle w:val="ListParagraph"/>
        <w:ind w:left="360"/>
        <w:contextualSpacing/>
        <w:rPr>
          <w:rFonts w:ascii="Arial" w:hAnsi="Arial" w:cs="Arial"/>
        </w:rPr>
      </w:pPr>
    </w:p>
    <w:p w:rsidR="00AC0789" w:rsidP="00AC0789" w14:paraId="4B16DF0E" w14:textId="77777777">
      <w:pPr>
        <w:pStyle w:val="ListParagraph"/>
        <w:ind w:left="360"/>
        <w:contextualSpacing/>
        <w:rPr>
          <w:rFonts w:ascii="Arial" w:hAnsi="Arial" w:cs="Arial"/>
        </w:rPr>
      </w:pPr>
    </w:p>
    <w:p w:rsidR="00AC0789" w:rsidP="00AC0789" w14:paraId="4777E750" w14:textId="77777777">
      <w:pPr>
        <w:pStyle w:val="ListParagraph"/>
        <w:ind w:left="360"/>
        <w:contextualSpacing/>
        <w:rPr>
          <w:rFonts w:ascii="Arial" w:hAnsi="Arial" w:cs="Arial"/>
        </w:rPr>
      </w:pPr>
    </w:p>
    <w:p w:rsidR="00AC0789" w:rsidP="00AC0789" w14:paraId="5DF1CFFD" w14:textId="77777777">
      <w:pPr>
        <w:pStyle w:val="ListParagraph"/>
        <w:ind w:left="360"/>
        <w:contextualSpacing/>
        <w:rPr>
          <w:rFonts w:ascii="Arial" w:hAnsi="Arial" w:cs="Arial"/>
        </w:rPr>
      </w:pPr>
    </w:p>
    <w:p w:rsidR="00AC0789" w:rsidRPr="005471E2" w:rsidP="00AC0789" w14:paraId="20C4F447" w14:textId="77777777">
      <w:pPr>
        <w:pStyle w:val="ListParagraph"/>
        <w:ind w:left="360"/>
        <w:contextualSpacing/>
        <w:rPr>
          <w:rFonts w:ascii="Arial" w:hAnsi="Arial" w:cs="Arial"/>
        </w:rPr>
      </w:pPr>
    </w:p>
    <w:p w:rsidR="00AC0789" w:rsidRPr="006141DB" w:rsidP="00AC0789" w14:paraId="3EDC19B1" w14:textId="77777777">
      <w:pPr>
        <w:pStyle w:val="ListParagraph"/>
        <w:ind w:left="360"/>
        <w:contextualSpacing/>
        <w:rPr>
          <w:rFonts w:ascii="Arial" w:hAnsi="Arial" w:cs="Arial"/>
        </w:rPr>
      </w:pPr>
    </w:p>
    <w:p w:rsidR="00AC0789" w:rsidRPr="006141DB" w:rsidP="00AC0789" w14:paraId="1CD2633C" w14:textId="77777777">
      <w:pPr>
        <w:pStyle w:val="ListParagraph"/>
        <w:ind w:left="360"/>
        <w:contextualSpacing/>
        <w:rPr>
          <w:rFonts w:ascii="Arial" w:hAnsi="Arial" w:cs="Arial"/>
        </w:rPr>
      </w:pPr>
    </w:p>
    <w:p w:rsidR="00AC0789" w:rsidRPr="005471E2" w:rsidP="00AC0789" w14:paraId="4E35B6A9" w14:textId="77777777">
      <w:pPr>
        <w:pStyle w:val="ListParagraph"/>
        <w:numPr>
          <w:ilvl w:val="0"/>
          <w:numId w:val="48"/>
        </w:numPr>
        <w:ind w:left="360" w:hanging="360"/>
        <w:contextualSpacing/>
        <w:rPr>
          <w:rFonts w:eastAsiaTheme="minorEastAsia"/>
        </w:rPr>
      </w:pPr>
      <w:r w:rsidRPr="456D47A3">
        <w:rPr>
          <w:rFonts w:ascii="Arial" w:hAnsi="Arial" w:cs="Arial"/>
          <w:b/>
          <w:bCs/>
        </w:rPr>
        <w:t>Outcomes &amp; Measuring Success:</w:t>
      </w:r>
      <w:r w:rsidRPr="456D47A3">
        <w:rPr>
          <w:rFonts w:ascii="Arial" w:hAnsi="Arial" w:cs="Arial"/>
        </w:rPr>
        <w:t xml:space="preserve">  Please describe, in detail, the outcomes of your solution to improve energy efficiency, water efficiency, waste reduction, and/or greenhouse gas emissions reduction across your organization, the key success metrics, and how your organization is assessing these metrics. What other benefits were achieved? For example, occupant health and wellness; workforce development; diversity, equity and inclusion; community engagement; other benefits to underserved communities.</w:t>
      </w:r>
    </w:p>
    <w:p w:rsidR="00AC0789" w:rsidP="00AC0789" w14:paraId="7DAD3E44" w14:textId="77777777">
      <w:pPr>
        <w:spacing w:line="240" w:lineRule="auto"/>
        <w:ind w:left="360" w:hanging="360"/>
        <w:contextualSpacing/>
        <w:rPr>
          <w:rFonts w:ascii="Arial" w:hAnsi="Arial" w:cs="Arial"/>
        </w:rPr>
      </w:pPr>
    </w:p>
    <w:p w:rsidR="00AC0789" w:rsidRPr="005471E2" w:rsidP="00AC0789" w14:paraId="7A3AC4D7" w14:textId="77777777">
      <w:pPr>
        <w:spacing w:line="240" w:lineRule="auto"/>
        <w:ind w:left="360" w:hanging="360"/>
        <w:contextualSpacing/>
        <w:rPr>
          <w:rFonts w:ascii="Arial" w:hAnsi="Arial" w:cs="Arial"/>
        </w:rPr>
      </w:pPr>
    </w:p>
    <w:p w:rsidR="00AC0789" w:rsidP="00AC0789" w14:paraId="3B9E5BF9" w14:textId="77777777">
      <w:pPr>
        <w:spacing w:line="240" w:lineRule="auto"/>
        <w:ind w:left="360" w:hanging="360"/>
        <w:contextualSpacing/>
        <w:rPr>
          <w:rFonts w:ascii="Arial" w:hAnsi="Arial" w:cs="Arial"/>
        </w:rPr>
      </w:pPr>
    </w:p>
    <w:p w:rsidR="00AC0789" w:rsidP="00AC0789" w14:paraId="453B40A4" w14:textId="77777777">
      <w:pPr>
        <w:spacing w:line="240" w:lineRule="auto"/>
        <w:ind w:left="360" w:hanging="360"/>
        <w:contextualSpacing/>
        <w:rPr>
          <w:rFonts w:ascii="Arial" w:hAnsi="Arial" w:cs="Arial"/>
        </w:rPr>
      </w:pPr>
    </w:p>
    <w:p w:rsidR="00AC0789" w:rsidP="00AC0789" w14:paraId="0D2B9D9C" w14:textId="77777777">
      <w:pPr>
        <w:spacing w:line="240" w:lineRule="auto"/>
        <w:ind w:left="360" w:hanging="360"/>
        <w:contextualSpacing/>
        <w:rPr>
          <w:rFonts w:ascii="Arial" w:hAnsi="Arial" w:cs="Arial"/>
        </w:rPr>
      </w:pPr>
    </w:p>
    <w:p w:rsidR="00AC0789" w:rsidP="00AC0789" w14:paraId="5D4A2ED4" w14:textId="77777777">
      <w:pPr>
        <w:spacing w:line="240" w:lineRule="auto"/>
        <w:ind w:left="360" w:hanging="360"/>
        <w:contextualSpacing/>
        <w:rPr>
          <w:rFonts w:ascii="Arial" w:hAnsi="Arial" w:cs="Arial"/>
        </w:rPr>
      </w:pPr>
    </w:p>
    <w:p w:rsidR="00AC0789" w:rsidP="00AC0789" w14:paraId="01F36DF6" w14:textId="77777777">
      <w:pPr>
        <w:spacing w:line="240" w:lineRule="auto"/>
        <w:ind w:left="360" w:hanging="360"/>
        <w:contextualSpacing/>
        <w:rPr>
          <w:rFonts w:ascii="Arial" w:hAnsi="Arial" w:cs="Arial"/>
        </w:rPr>
      </w:pPr>
    </w:p>
    <w:p w:rsidR="00AC0789" w:rsidP="00AC0789" w14:paraId="72CE1BE7" w14:textId="77777777">
      <w:pPr>
        <w:spacing w:line="240" w:lineRule="auto"/>
        <w:ind w:left="360" w:hanging="360"/>
        <w:contextualSpacing/>
        <w:rPr>
          <w:rFonts w:ascii="Arial" w:hAnsi="Arial" w:cs="Arial"/>
        </w:rPr>
      </w:pPr>
    </w:p>
    <w:p w:rsidR="00AC0789" w:rsidP="00AC0789" w14:paraId="68116D32" w14:textId="77777777">
      <w:pPr>
        <w:spacing w:line="240" w:lineRule="auto"/>
        <w:ind w:left="360" w:hanging="360"/>
        <w:contextualSpacing/>
        <w:rPr>
          <w:rFonts w:ascii="Arial" w:hAnsi="Arial" w:cs="Arial"/>
        </w:rPr>
      </w:pPr>
    </w:p>
    <w:p w:rsidR="00AC0789" w:rsidP="00AC0789" w14:paraId="7F9706E1" w14:textId="77777777">
      <w:pPr>
        <w:spacing w:line="240" w:lineRule="auto"/>
        <w:ind w:left="360" w:hanging="360"/>
        <w:contextualSpacing/>
        <w:rPr>
          <w:rFonts w:ascii="Arial" w:hAnsi="Arial" w:cs="Arial"/>
        </w:rPr>
      </w:pPr>
    </w:p>
    <w:p w:rsidR="00AC0789" w:rsidRPr="005471E2" w:rsidP="00AC0789" w14:paraId="5FEFDF45" w14:textId="77777777">
      <w:pPr>
        <w:spacing w:line="240" w:lineRule="auto"/>
        <w:ind w:left="360" w:hanging="360"/>
        <w:contextualSpacing/>
        <w:rPr>
          <w:rFonts w:ascii="Arial" w:hAnsi="Arial" w:cs="Arial"/>
        </w:rPr>
      </w:pPr>
    </w:p>
    <w:p w:rsidR="00AC0789" w:rsidP="00AC0789" w14:paraId="10554BE3" w14:textId="77777777">
      <w:pPr>
        <w:pStyle w:val="ListParagraph"/>
        <w:numPr>
          <w:ilvl w:val="0"/>
          <w:numId w:val="48"/>
        </w:numPr>
        <w:ind w:left="360" w:hanging="360"/>
        <w:rPr>
          <w:rFonts w:ascii="Arial" w:hAnsi="Arial" w:cs="Arial"/>
          <w:sz w:val="20"/>
          <w:szCs w:val="20"/>
        </w:rPr>
      </w:pPr>
      <w:r w:rsidRPr="456D47A3">
        <w:rPr>
          <w:rFonts w:ascii="Arial" w:hAnsi="Arial" w:cs="Arial"/>
          <w:b/>
          <w:bCs/>
        </w:rPr>
        <w:t>Sustained Impact:</w:t>
      </w:r>
      <w:r w:rsidRPr="456D47A3">
        <w:rPr>
          <w:rFonts w:ascii="Arial" w:hAnsi="Arial" w:cs="Arial"/>
          <w:b/>
          <w:bCs/>
          <w:sz w:val="20"/>
          <w:szCs w:val="20"/>
        </w:rPr>
        <w:t xml:space="preserve"> </w:t>
      </w:r>
      <w:r w:rsidRPr="456D47A3">
        <w:rPr>
          <w:rFonts w:ascii="Arial" w:hAnsi="Arial" w:cs="Arial"/>
        </w:rPr>
        <w:t>Describe how the implemented practice has led to corporate or industry change and has facilitated savings (emissions, energy, water, waste), improved productivity, or advanced management practices. If possible, please provide quantitative/qualitative measures of these impacts.</w:t>
      </w:r>
    </w:p>
    <w:p w:rsidR="00AC0789" w:rsidP="00AC0789" w14:paraId="334CF392" w14:textId="77777777">
      <w:pPr>
        <w:rPr>
          <w:rFonts w:ascii="Arial" w:hAnsi="Arial" w:cs="Arial"/>
        </w:rPr>
      </w:pPr>
    </w:p>
    <w:p w:rsidR="00AC0789" w:rsidP="00AC0789" w14:paraId="2A28F30B" w14:textId="77777777">
      <w:pPr>
        <w:contextualSpacing/>
        <w:rPr>
          <w:rFonts w:ascii="Arial" w:hAnsi="Arial" w:cs="Arial"/>
          <w:sz w:val="20"/>
          <w:szCs w:val="20"/>
        </w:rPr>
      </w:pPr>
    </w:p>
    <w:p w:rsidR="00AC0789" w:rsidP="00AC0789" w14:paraId="0000C005" w14:textId="77777777">
      <w:pPr>
        <w:contextualSpacing/>
        <w:rPr>
          <w:rFonts w:ascii="Arial" w:hAnsi="Arial" w:cs="Arial"/>
          <w:sz w:val="20"/>
          <w:szCs w:val="20"/>
        </w:rPr>
      </w:pPr>
    </w:p>
    <w:p w:rsidR="00AC0789" w:rsidP="00AC0789" w14:paraId="37D33D2F" w14:textId="77777777">
      <w:pPr>
        <w:contextualSpacing/>
        <w:rPr>
          <w:rFonts w:ascii="Arial" w:hAnsi="Arial" w:cs="Arial"/>
          <w:sz w:val="20"/>
          <w:szCs w:val="20"/>
        </w:rPr>
      </w:pPr>
    </w:p>
    <w:p w:rsidR="00AC0789" w:rsidP="00AC0789" w14:paraId="3DDF04D9" w14:textId="77777777">
      <w:pPr>
        <w:contextualSpacing/>
        <w:rPr>
          <w:rFonts w:ascii="Arial" w:hAnsi="Arial" w:cs="Arial"/>
          <w:sz w:val="20"/>
          <w:szCs w:val="20"/>
        </w:rPr>
      </w:pPr>
    </w:p>
    <w:p w:rsidR="00AC0789" w:rsidP="00AC0789" w14:paraId="2FC9D91E" w14:textId="77777777">
      <w:pPr>
        <w:contextualSpacing/>
        <w:rPr>
          <w:rFonts w:ascii="Arial" w:hAnsi="Arial" w:cs="Arial"/>
          <w:sz w:val="20"/>
          <w:szCs w:val="20"/>
        </w:rPr>
      </w:pPr>
    </w:p>
    <w:p w:rsidR="00AC0789" w:rsidP="00AC0789" w14:paraId="6D9B1708" w14:textId="77777777">
      <w:pPr>
        <w:contextualSpacing/>
        <w:rPr>
          <w:rFonts w:ascii="Arial" w:hAnsi="Arial" w:cs="Arial"/>
          <w:sz w:val="20"/>
          <w:szCs w:val="20"/>
        </w:rPr>
      </w:pPr>
    </w:p>
    <w:p w:rsidR="00AC0789" w:rsidP="00AC0789" w14:paraId="71CF8484" w14:textId="77777777">
      <w:pPr>
        <w:contextualSpacing/>
        <w:rPr>
          <w:rFonts w:ascii="Arial" w:hAnsi="Arial" w:cs="Arial"/>
          <w:sz w:val="20"/>
          <w:szCs w:val="20"/>
        </w:rPr>
      </w:pPr>
    </w:p>
    <w:p w:rsidR="00AC0789" w:rsidP="00AC0789" w14:paraId="411BAA79" w14:textId="77777777">
      <w:pPr>
        <w:contextualSpacing/>
        <w:rPr>
          <w:rFonts w:ascii="Arial" w:hAnsi="Arial" w:cs="Arial"/>
          <w:sz w:val="20"/>
          <w:szCs w:val="20"/>
        </w:rPr>
      </w:pPr>
    </w:p>
    <w:p w:rsidR="00AC0789" w:rsidP="00AC0789" w14:paraId="5D67BACC" w14:textId="77777777">
      <w:pPr>
        <w:contextualSpacing/>
        <w:rPr>
          <w:rFonts w:ascii="Arial" w:hAnsi="Arial" w:cs="Arial"/>
          <w:sz w:val="20"/>
          <w:szCs w:val="20"/>
        </w:rPr>
      </w:pPr>
    </w:p>
    <w:p w:rsidR="00AC0789" w:rsidP="00AC0789" w14:paraId="6F7611F4" w14:textId="77777777">
      <w:pPr>
        <w:contextualSpacing/>
        <w:rPr>
          <w:rFonts w:ascii="Arial" w:hAnsi="Arial" w:cs="Arial"/>
          <w:sz w:val="20"/>
          <w:szCs w:val="20"/>
        </w:rPr>
      </w:pPr>
    </w:p>
    <w:p w:rsidR="00AE4609" w:rsidRPr="00AC0789" w:rsidP="00AC0789" w14:paraId="6F343F44" w14:textId="4B47F884">
      <w:pPr>
        <w:contextualSpacing/>
        <w:rPr>
          <w:rFonts w:ascii="Arial" w:hAnsi="Arial" w:cs="Arial"/>
          <w:sz w:val="20"/>
          <w:szCs w:val="20"/>
        </w:rPr>
      </w:pPr>
      <w:r>
        <w:rPr>
          <w:noProof/>
        </w:rPr>
        <mc:AlternateContent>
          <mc:Choice Requires="wps">
            <w:drawing>
              <wp:inline distT="0" distB="0" distL="114300" distR="114300">
                <wp:extent cx="6586855" cy="2585720"/>
                <wp:effectExtent l="0" t="0" r="4445" b="5080"/>
                <wp:docPr id="3942617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6855" cy="2585720"/>
                        </a:xfrm>
                        <a:prstGeom prst="rect">
                          <a:avLst/>
                        </a:prstGeom>
                        <a:solidFill>
                          <a:srgbClr val="FFFFFF"/>
                        </a:solidFill>
                        <a:ln w="9525">
                          <a:noFill/>
                          <a:miter lim="800000"/>
                          <a:headEnd/>
                          <a:tailEnd/>
                        </a:ln>
                      </wps:spPr>
                      <wps:txbx>
                        <w:txbxContent>
                          <w:p w:rsidR="00AC0789" w:rsidRPr="009C0134" w:rsidP="00AC0789"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AC0789" w:rsidRPr="009C0134" w:rsidP="00AC0789" w14:textId="77777777">
                            <w:pPr>
                              <w:rPr>
                                <w:i/>
                                <w:sz w:val="18"/>
                              </w:rPr>
                            </w:pPr>
                          </w:p>
                          <w:p w:rsidR="00AC0789" w:rsidRPr="009C0134" w:rsidP="00AC0789" w14:textId="77777777">
                            <w:pPr>
                              <w:rPr>
                                <w:i/>
                                <w:sz w:val="18"/>
                              </w:rPr>
                            </w:pPr>
                            <w:r w:rsidRPr="009C0134">
                              <w:rPr>
                                <w:i/>
                                <w:sz w:val="18"/>
                              </w:rPr>
                              <w:t xml:space="preserve">Public reporting burden for this collection of information is estimated to average </w:t>
                            </w:r>
                            <w:r>
                              <w:rPr>
                                <w:i/>
                                <w:sz w:val="18"/>
                              </w:rPr>
                              <w:t>1</w:t>
                            </w:r>
                            <w:r w:rsidRPr="009C0134">
                              <w:rPr>
                                <w:i/>
                                <w:sz w:val="18"/>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AC0789" w:rsidRPr="009C0134" w:rsidP="00AC0789" w14:textId="77777777">
                            <w:pPr>
                              <w:rPr>
                                <w:i/>
                                <w:sz w:val="18"/>
                              </w:rPr>
                            </w:pPr>
                          </w:p>
                          <w:p w:rsidR="00AC0789" w:rsidRPr="009C0134" w:rsidP="00AC0789"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AC0789" w:rsidRPr="009C0134" w:rsidP="00AC0789" w14:textId="77777777">
                            <w:pPr>
                              <w:rPr>
                                <w:i/>
                                <w:sz w:val="18"/>
                              </w:rPr>
                            </w:pPr>
                          </w:p>
                          <w:p w:rsidR="00AC0789" w:rsidRPr="009C0134" w:rsidP="00AC0789"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inline>
            </w:drawing>
          </mc:Choice>
          <mc:Fallback>
            <w:pict>
              <v:shape id="Text Box 2" o:spid="_x0000_i1033" type="#_x0000_t202" style="width:518.65pt;height:203.6pt;mso-left-percent:-10001;mso-position-horizontal-relative:char;mso-position-vertical-relative:line;mso-top-percent:-10001;mso-wrap-style:square;visibility:visible;v-text-anchor:top" stroked="f">
                <v:textbox>
                  <w:txbxContent>
                    <w:p w:rsidR="00AC0789" w:rsidRPr="009C0134" w:rsidP="00AC0789" w14:paraId="543371B4"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AC0789" w:rsidRPr="009C0134" w:rsidP="00AC0789" w14:paraId="549DECAB" w14:textId="77777777">
                      <w:pPr>
                        <w:rPr>
                          <w:i/>
                          <w:sz w:val="18"/>
                        </w:rPr>
                      </w:pPr>
                    </w:p>
                    <w:p w:rsidR="00AC0789" w:rsidRPr="009C0134" w:rsidP="00AC0789" w14:paraId="498D33A3" w14:textId="77777777">
                      <w:pPr>
                        <w:rPr>
                          <w:i/>
                          <w:sz w:val="18"/>
                        </w:rPr>
                      </w:pPr>
                      <w:r w:rsidRPr="009C0134">
                        <w:rPr>
                          <w:i/>
                          <w:sz w:val="18"/>
                        </w:rPr>
                        <w:t xml:space="preserve">Public reporting burden for this collection of information is estimated to average </w:t>
                      </w:r>
                      <w:r>
                        <w:rPr>
                          <w:i/>
                          <w:sz w:val="18"/>
                        </w:rPr>
                        <w:t>1</w:t>
                      </w:r>
                      <w:r w:rsidRPr="009C0134">
                        <w:rPr>
                          <w:i/>
                          <w:sz w:val="18"/>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AC0789" w:rsidRPr="009C0134" w:rsidP="00AC0789" w14:paraId="4902D40C" w14:textId="77777777">
                      <w:pPr>
                        <w:rPr>
                          <w:i/>
                          <w:sz w:val="18"/>
                        </w:rPr>
                      </w:pPr>
                    </w:p>
                    <w:p w:rsidR="00AC0789" w:rsidRPr="009C0134" w:rsidP="00AC0789" w14:paraId="0C8DB66A"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AC0789" w:rsidRPr="009C0134" w:rsidP="00AC0789" w14:paraId="339BC31F" w14:textId="77777777">
                      <w:pPr>
                        <w:rPr>
                          <w:i/>
                          <w:sz w:val="18"/>
                        </w:rPr>
                      </w:pPr>
                    </w:p>
                    <w:p w:rsidR="00AC0789" w:rsidRPr="009C0134" w:rsidP="00AC0789" w14:paraId="79994217" w14:textId="77777777">
                      <w:pPr>
                        <w:rPr>
                          <w:i/>
                          <w:sz w:val="18"/>
                        </w:rPr>
                      </w:pPr>
                      <w:r w:rsidRPr="009C0134">
                        <w:rPr>
                          <w:i/>
                          <w:sz w:val="18"/>
                        </w:rPr>
                        <w:t>Submission of this data is voluntary.</w:t>
                      </w:r>
                    </w:p>
                  </w:txbxContent>
                </v:textbox>
                <w10:wrap type="none"/>
                <w10:anchorlock/>
              </v:shape>
            </w:pict>
          </mc:Fallback>
        </mc:AlternateContent>
      </w:r>
    </w:p>
    <w:sectPr w:rsidSect="008538F2">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4709C" w:rsidP="00395DD2" w14:paraId="65398CF7" w14:textId="77777777">
      <w:r>
        <w:separator/>
      </w:r>
    </w:p>
    <w:p w:rsidR="00B4709C" w:rsidP="00395DD2" w14:paraId="6BE1C615" w14:textId="77777777"/>
  </w:endnote>
  <w:endnote w:type="continuationSeparator" w:id="1">
    <w:p w:rsidR="00B4709C" w:rsidP="00395DD2" w14:paraId="6DED1E52" w14:textId="77777777">
      <w:r>
        <w:continuationSeparator/>
      </w:r>
    </w:p>
    <w:p w:rsidR="00B4709C" w:rsidP="00395DD2" w14:paraId="3CB11D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946863"/>
      <w:docPartObj>
        <w:docPartGallery w:val="Page Numbers (Bottom of Page)"/>
        <w:docPartUnique/>
      </w:docPartObj>
    </w:sdtPr>
    <w:sdtEndPr>
      <w:rPr>
        <w:noProof/>
      </w:rPr>
    </w:sdtEndPr>
    <w:sdtContent>
      <w:p w:rsidR="00130927" w14:paraId="51EE163A" w14:textId="77777777">
        <w:pPr>
          <w:pStyle w:val="Footer"/>
          <w:jc w:val="right"/>
        </w:pPr>
        <w:r>
          <w:fldChar w:fldCharType="begin"/>
        </w:r>
        <w:r>
          <w:instrText xml:space="preserve"> PAGE   \* MERGEFORMAT </w:instrText>
        </w:r>
        <w:r>
          <w:fldChar w:fldCharType="separate"/>
        </w:r>
        <w:r w:rsidR="005E085A">
          <w:rPr>
            <w:noProof/>
          </w:rPr>
          <w:t>1</w:t>
        </w:r>
        <w:r>
          <w:rPr>
            <w:noProof/>
          </w:rPr>
          <w:fldChar w:fldCharType="end"/>
        </w:r>
      </w:p>
    </w:sdtContent>
  </w:sdt>
  <w:p w:rsidR="00130927" w:rsidP="00395DD2" w14:paraId="35D79559" w14:textId="702F6659">
    <w:pPr>
      <w:pStyle w:val="Footer"/>
    </w:pPr>
    <w: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709C" w:rsidP="00395DD2" w14:paraId="6B8DADAF" w14:textId="77777777">
      <w:r>
        <w:separator/>
      </w:r>
    </w:p>
    <w:p w:rsidR="00B4709C" w:rsidP="00395DD2" w14:paraId="354D0DAF" w14:textId="77777777"/>
  </w:footnote>
  <w:footnote w:type="continuationSeparator" w:id="1">
    <w:p w:rsidR="00B4709C" w:rsidP="00395DD2" w14:paraId="30FCF56D" w14:textId="77777777">
      <w:r>
        <w:continuationSeparator/>
      </w:r>
    </w:p>
    <w:p w:rsidR="00B4709C" w:rsidP="00395DD2" w14:paraId="73602D9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927" w:rsidP="00395DD2" w14:paraId="66BB0B31" w14:textId="77777777">
    <w:pPr>
      <w:pStyle w:val="Header"/>
    </w:pPr>
    <w:r>
      <w:rPr>
        <w:noProof/>
      </w:rPr>
      <w:drawing>
        <wp:anchor distT="0" distB="0" distL="114300" distR="114300" simplePos="0" relativeHeight="251662336" behindDoc="0" locked="0" layoutInCell="1" allowOverlap="1">
          <wp:simplePos x="0" y="0"/>
          <wp:positionH relativeFrom="column">
            <wp:posOffset>-455273</wp:posOffset>
          </wp:positionH>
          <wp:positionV relativeFrom="paragraph">
            <wp:posOffset>-298171</wp:posOffset>
          </wp:positionV>
          <wp:extent cx="1810413" cy="59131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0413" cy="59131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margin">
                <wp:posOffset>2114550</wp:posOffset>
              </wp:positionH>
              <wp:positionV relativeFrom="paragraph">
                <wp:posOffset>117145</wp:posOffset>
              </wp:positionV>
              <wp:extent cx="4363720" cy="1737360"/>
              <wp:effectExtent l="0" t="0" r="0"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63720" cy="1737360"/>
                      </a:xfrm>
                      <a:prstGeom prst="rect">
                        <a:avLst/>
                      </a:prstGeom>
                      <a:noFill/>
                      <a:ln w="9525">
                        <a:noFill/>
                        <a:miter lim="800000"/>
                        <a:headEnd/>
                        <a:tailEnd/>
                      </a:ln>
                    </wps:spPr>
                    <wps:txbx>
                      <w:txbxContent>
                        <w:p w:rsidR="00130927" w:rsidRPr="008538F2" w:rsidP="008431EB" w14:textId="77777777">
                          <w:pPr>
                            <w:jc w:val="right"/>
                            <w:rPr>
                              <w:rFonts w:ascii="Arial" w:hAnsi="Arial" w:cs="Arial"/>
                              <w:smallCaps/>
                              <w:color w:val="1D428A"/>
                              <w:sz w:val="24"/>
                            </w:rPr>
                          </w:pPr>
                          <w:r w:rsidRPr="008538F2">
                            <w:rPr>
                              <w:rFonts w:ascii="Arial" w:hAnsi="Arial" w:cs="Arial"/>
                              <w:smallCaps/>
                              <w:color w:val="1D428A"/>
                              <w:sz w:val="24"/>
                            </w:rPr>
                            <w:t xml:space="preserve"> </w:t>
                          </w:r>
                          <w:r w:rsidR="00EF36EB">
                            <w:rPr>
                              <w:rFonts w:ascii="Arial" w:hAnsi="Arial" w:cs="Arial"/>
                              <w:smallCaps/>
                              <w:color w:val="1D428A"/>
                              <w:sz w:val="24"/>
                            </w:rPr>
                            <w:t>Better Practice Award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49" type="#_x0000_t202" style="width:343.6pt;height:110.55pt;margin-top:9.2pt;margin-left:166.5pt;mso-height-percent:200;mso-height-relative:margin;mso-position-horizontal-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130927" w:rsidRPr="008538F2" w:rsidP="008431EB" w14:paraId="5B826080" w14:textId="77777777">
                    <w:pPr>
                      <w:jc w:val="right"/>
                      <w:rPr>
                        <w:rFonts w:ascii="Arial" w:hAnsi="Arial" w:cs="Arial"/>
                        <w:smallCaps/>
                        <w:color w:val="1D428A"/>
                        <w:sz w:val="24"/>
                      </w:rPr>
                    </w:pPr>
                    <w:r w:rsidRPr="008538F2">
                      <w:rPr>
                        <w:rFonts w:ascii="Arial" w:hAnsi="Arial" w:cs="Arial"/>
                        <w:smallCaps/>
                        <w:color w:val="1D428A"/>
                        <w:sz w:val="24"/>
                      </w:rPr>
                      <w:t xml:space="preserve"> </w:t>
                    </w:r>
                    <w:r w:rsidR="00EF36EB">
                      <w:rPr>
                        <w:rFonts w:ascii="Arial" w:hAnsi="Arial" w:cs="Arial"/>
                        <w:smallCaps/>
                        <w:color w:val="1D428A"/>
                        <w:sz w:val="24"/>
                      </w:rPr>
                      <w:t>Better Practice Award Application</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ge">
                <wp:posOffset>887095</wp:posOffset>
              </wp:positionV>
              <wp:extent cx="5029200" cy="0"/>
              <wp:effectExtent l="0" t="19050" r="19050" b="3810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029200" cy="0"/>
                      </a:xfrm>
                      <a:prstGeom prst="line">
                        <a:avLst/>
                      </a:prstGeom>
                      <a:ln w="50800">
                        <a:solidFill>
                          <a:srgbClr val="1D42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2050" style="mso-position-horizontal:right;mso-position-horizontal-relative:margin;mso-position-vertical-relative:page;mso-width-percent:0;mso-width-relative:margin;mso-wrap-distance-bottom:0;mso-wrap-distance-left:9pt;mso-wrap-distance-right:9pt;mso-wrap-distance-top:0;mso-wrap-style:square;position:absolute;visibility:visible;z-index:251659264" from="344.8pt,69.85pt" to="740.8pt,69.85pt" strokecolor="#1d428a" strokeweight="4pt">
              <w10:wrap anchorx="margin"/>
            </v:line>
          </w:pict>
        </mc:Fallback>
      </mc:AlternateContent>
    </w:r>
  </w:p>
  <w:p w:rsidR="00130927" w:rsidP="00395DD2" w14:paraId="30A944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00E82"/>
    <w:multiLevelType w:val="hybridMultilevel"/>
    <w:tmpl w:val="729C2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2">
    <w:nsid w:val="0B126C2C"/>
    <w:multiLevelType w:val="hybridMultilevel"/>
    <w:tmpl w:val="CECCEDD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BF54B0"/>
    <w:multiLevelType w:val="hybridMultilevel"/>
    <w:tmpl w:val="939C5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2C08D1"/>
    <w:multiLevelType w:val="hybridMultilevel"/>
    <w:tmpl w:val="B630F5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1E3604"/>
    <w:multiLevelType w:val="hybridMultilevel"/>
    <w:tmpl w:val="939C5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336247"/>
    <w:multiLevelType w:val="hybridMultilevel"/>
    <w:tmpl w:val="31C83DA0"/>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473613"/>
    <w:multiLevelType w:val="hybridMultilevel"/>
    <w:tmpl w:val="EA4CE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8B70AF"/>
    <w:multiLevelType w:val="hybridMultilevel"/>
    <w:tmpl w:val="8D6AC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64C0F29"/>
    <w:multiLevelType w:val="hybridMultilevel"/>
    <w:tmpl w:val="7524658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573E1B"/>
    <w:multiLevelType w:val="hybridMultilevel"/>
    <w:tmpl w:val="CB3A2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223265"/>
    <w:multiLevelType w:val="hybridMultilevel"/>
    <w:tmpl w:val="0C5EB79E"/>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9617E3"/>
    <w:multiLevelType w:val="hybridMultilevel"/>
    <w:tmpl w:val="1D6C430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FE2BB6"/>
    <w:multiLevelType w:val="hybridMultilevel"/>
    <w:tmpl w:val="1E3C6B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96135D"/>
    <w:multiLevelType w:val="hybridMultilevel"/>
    <w:tmpl w:val="45A8913A"/>
    <w:lvl w:ilvl="0">
      <w:start w:val="1"/>
      <w:numFmt w:val="upperRoman"/>
      <w:lvlText w:val="%1."/>
      <w:lvlJc w:val="right"/>
      <w:pPr>
        <w:ind w:left="720" w:hanging="360"/>
      </w:pPr>
      <w:rPr>
        <w:rFonts w:hint="default"/>
        <w:i w:val="0"/>
      </w:rPr>
    </w:lvl>
    <w:lvl w:ilvl="1">
      <w:start w:val="0"/>
      <w:numFmt w:val="bullet"/>
      <w:lvlText w:val="-"/>
      <w:lvlJc w:val="left"/>
      <w:pPr>
        <w:ind w:left="1440" w:hanging="360"/>
      </w:pPr>
      <w:rPr>
        <w:rFonts w:ascii="Calibri" w:eastAsia="Times New Roman" w:hAnsi="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EE23C7"/>
    <w:multiLevelType w:val="hybridMultilevel"/>
    <w:tmpl w:val="449EE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FC1164"/>
    <w:multiLevelType w:val="hybridMultilevel"/>
    <w:tmpl w:val="6904597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749571B"/>
    <w:multiLevelType w:val="hybridMultilevel"/>
    <w:tmpl w:val="B9F44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4D5C10"/>
    <w:multiLevelType w:val="hybridMultilevel"/>
    <w:tmpl w:val="AF9E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2607CB"/>
    <w:multiLevelType w:val="hybridMultilevel"/>
    <w:tmpl w:val="44D2B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8D5188"/>
    <w:multiLevelType w:val="hybridMultilevel"/>
    <w:tmpl w:val="60FC25A6"/>
    <w:lvl w:ilvl="0">
      <w:start w:val="1"/>
      <w:numFmt w:val="bullet"/>
      <w:lvlText w:val=""/>
      <w:lvlJc w:val="left"/>
      <w:pPr>
        <w:ind w:left="720" w:hanging="360"/>
      </w:pPr>
      <w:rPr>
        <w:rFonts w:ascii="Wingdings" w:hAnsi="Wingding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2231FB"/>
    <w:multiLevelType w:val="hybridMultilevel"/>
    <w:tmpl w:val="12689B74"/>
    <w:lvl w:ilvl="0">
      <w:start w:val="0"/>
      <w:numFmt w:val="bullet"/>
      <w:lvlText w:val=""/>
      <w:lvlJc w:val="left"/>
      <w:pPr>
        <w:ind w:left="1080" w:hanging="72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581E05"/>
    <w:multiLevelType w:val="hybridMultilevel"/>
    <w:tmpl w:val="95B6E104"/>
    <w:lvl w:ilvl="0">
      <w:start w:val="1"/>
      <w:numFmt w:val="bullet"/>
      <w:pStyle w:val="BBBulletunbold"/>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23">
    <w:nsid w:val="3849783F"/>
    <w:multiLevelType w:val="hybridMultilevel"/>
    <w:tmpl w:val="D520B6AA"/>
    <w:lvl w:ilvl="0">
      <w:start w:val="0"/>
      <w:numFmt w:val="bullet"/>
      <w:lvlText w:val=""/>
      <w:lvlJc w:val="left"/>
      <w:pPr>
        <w:ind w:left="1440" w:hanging="720"/>
      </w:pPr>
      <w:rPr>
        <w:rFonts w:ascii="Symbol" w:hAnsi="Symbo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8C50AB2"/>
    <w:multiLevelType w:val="multilevel"/>
    <w:tmpl w:val="2AF2E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E38254E"/>
    <w:multiLevelType w:val="hybridMultilevel"/>
    <w:tmpl w:val="96BC1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F1F587D"/>
    <w:multiLevelType w:val="hybridMultilevel"/>
    <w:tmpl w:val="E6D880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F282417"/>
    <w:multiLevelType w:val="hybridMultilevel"/>
    <w:tmpl w:val="9E6C2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751BF3"/>
    <w:multiLevelType w:val="hybridMultilevel"/>
    <w:tmpl w:val="C42C4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7432E8"/>
    <w:multiLevelType w:val="hybridMultilevel"/>
    <w:tmpl w:val="540E34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2CD63F3"/>
    <w:multiLevelType w:val="hybridMultilevel"/>
    <w:tmpl w:val="E424DF20"/>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nsid w:val="49B56E37"/>
    <w:multiLevelType w:val="hybridMultilevel"/>
    <w:tmpl w:val="DB12CA1C"/>
    <w:lvl w:ilvl="0">
      <w:start w:val="1"/>
      <w:numFmt w:val="upperRoman"/>
      <w:lvlText w:val="%1."/>
      <w:lvlJc w:val="righ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B9A13C4"/>
    <w:multiLevelType w:val="hybridMultilevel"/>
    <w:tmpl w:val="E24C2B62"/>
    <w:lvl w:ilvl="0">
      <w:start w:val="1"/>
      <w:numFmt w:val="bullet"/>
      <w:lvlText w:val=""/>
      <w:lvlJc w:val="left"/>
      <w:pPr>
        <w:ind w:left="1080" w:hanging="720"/>
      </w:pPr>
      <w:rPr>
        <w:rFonts w:ascii="Wingdings" w:hAnsi="Wingdings" w:hint="default"/>
        <w:b/>
        <w:color w:val="1D428A"/>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C8C51E1"/>
    <w:multiLevelType w:val="hybridMultilevel"/>
    <w:tmpl w:val="FA02E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04E1196"/>
    <w:multiLevelType w:val="hybridMultilevel"/>
    <w:tmpl w:val="D2583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1F5E2D"/>
    <w:multiLevelType w:val="hybridMultilevel"/>
    <w:tmpl w:val="CBD67D44"/>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5B264E1"/>
    <w:multiLevelType w:val="hybridMultilevel"/>
    <w:tmpl w:val="FA3EB1EA"/>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69445C4"/>
    <w:multiLevelType w:val="hybridMultilevel"/>
    <w:tmpl w:val="6DEEA8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75D5740"/>
    <w:multiLevelType w:val="hybridMultilevel"/>
    <w:tmpl w:val="14E636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B116E94"/>
    <w:multiLevelType w:val="hybridMultilevel"/>
    <w:tmpl w:val="F8DE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1EC5A61"/>
    <w:multiLevelType w:val="hybridMultilevel"/>
    <w:tmpl w:val="0CA2220E"/>
    <w:lvl w:ilvl="0">
      <w:start w:val="1"/>
      <w:numFmt w:val="bullet"/>
      <w:lvlText w:val="o"/>
      <w:lvlJc w:val="left"/>
      <w:pPr>
        <w:ind w:left="720" w:hanging="360"/>
      </w:pPr>
      <w:rPr>
        <w:rFonts w:ascii="Courier New" w:hAnsi="Courier New" w:cs="Courier New"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A0D34AA"/>
    <w:multiLevelType w:val="hybridMultilevel"/>
    <w:tmpl w:val="F3965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5C0A9D"/>
    <w:multiLevelType w:val="hybridMultilevel"/>
    <w:tmpl w:val="7DEAE6B4"/>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B4485F"/>
    <w:multiLevelType w:val="hybridMultilevel"/>
    <w:tmpl w:val="75DE42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1924BCC"/>
    <w:multiLevelType w:val="hybridMultilevel"/>
    <w:tmpl w:val="4B7C53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2DD657C"/>
    <w:multiLevelType w:val="hybridMultilevel"/>
    <w:tmpl w:val="34701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F422C2"/>
    <w:multiLevelType w:val="hybridMultilevel"/>
    <w:tmpl w:val="525C14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48F6A90"/>
    <w:multiLevelType w:val="hybridMultilevel"/>
    <w:tmpl w:val="5016E93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5127A70"/>
    <w:multiLevelType w:val="hybridMultilevel"/>
    <w:tmpl w:val="B78C00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A2947A8"/>
    <w:multiLevelType w:val="hybridMultilevel"/>
    <w:tmpl w:val="7A82444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BFA790C"/>
    <w:multiLevelType w:val="hybridMultilevel"/>
    <w:tmpl w:val="C09C9CD8"/>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DE75354"/>
    <w:multiLevelType w:val="hybridMultilevel"/>
    <w:tmpl w:val="11541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6450101">
    <w:abstractNumId w:val="39"/>
  </w:num>
  <w:num w:numId="2" w16cid:durableId="466052172">
    <w:abstractNumId w:val="45"/>
  </w:num>
  <w:num w:numId="3" w16cid:durableId="1458841464">
    <w:abstractNumId w:val="13"/>
  </w:num>
  <w:num w:numId="4" w16cid:durableId="388235271">
    <w:abstractNumId w:val="48"/>
  </w:num>
  <w:num w:numId="5" w16cid:durableId="1416125170">
    <w:abstractNumId w:val="26"/>
  </w:num>
  <w:num w:numId="6" w16cid:durableId="928078916">
    <w:abstractNumId w:val="37"/>
  </w:num>
  <w:num w:numId="7" w16cid:durableId="316344945">
    <w:abstractNumId w:val="35"/>
  </w:num>
  <w:num w:numId="8" w16cid:durableId="337579263">
    <w:abstractNumId w:val="2"/>
  </w:num>
  <w:num w:numId="9" w16cid:durableId="1620143201">
    <w:abstractNumId w:val="24"/>
  </w:num>
  <w:num w:numId="10" w16cid:durableId="1198349572">
    <w:abstractNumId w:val="16"/>
  </w:num>
  <w:num w:numId="11" w16cid:durableId="836270677">
    <w:abstractNumId w:val="10"/>
  </w:num>
  <w:num w:numId="12" w16cid:durableId="1293826487">
    <w:abstractNumId w:val="17"/>
  </w:num>
  <w:num w:numId="13" w16cid:durableId="35739806">
    <w:abstractNumId w:val="34"/>
  </w:num>
  <w:num w:numId="14" w16cid:durableId="946234845">
    <w:abstractNumId w:val="25"/>
  </w:num>
  <w:num w:numId="15" w16cid:durableId="1154643112">
    <w:abstractNumId w:val="15"/>
  </w:num>
  <w:num w:numId="16" w16cid:durableId="423259953">
    <w:abstractNumId w:val="3"/>
  </w:num>
  <w:num w:numId="17" w16cid:durableId="1677029679">
    <w:abstractNumId w:val="31"/>
  </w:num>
  <w:num w:numId="18" w16cid:durableId="102459935">
    <w:abstractNumId w:val="5"/>
  </w:num>
  <w:num w:numId="19" w16cid:durableId="1413896095">
    <w:abstractNumId w:val="36"/>
  </w:num>
  <w:num w:numId="20" w16cid:durableId="174030401">
    <w:abstractNumId w:val="50"/>
  </w:num>
  <w:num w:numId="21" w16cid:durableId="1885405255">
    <w:abstractNumId w:val="49"/>
  </w:num>
  <w:num w:numId="22" w16cid:durableId="1614093114">
    <w:abstractNumId w:val="30"/>
  </w:num>
  <w:num w:numId="23" w16cid:durableId="842596360">
    <w:abstractNumId w:val="30"/>
  </w:num>
  <w:num w:numId="24" w16cid:durableId="1588541427">
    <w:abstractNumId w:val="8"/>
  </w:num>
  <w:num w:numId="25" w16cid:durableId="1576548700">
    <w:abstractNumId w:val="8"/>
  </w:num>
  <w:num w:numId="26" w16cid:durableId="1977223191">
    <w:abstractNumId w:val="29"/>
  </w:num>
  <w:num w:numId="27" w16cid:durableId="1765950859">
    <w:abstractNumId w:val="20"/>
  </w:num>
  <w:num w:numId="28" w16cid:durableId="404110743">
    <w:abstractNumId w:val="14"/>
  </w:num>
  <w:num w:numId="29" w16cid:durableId="11308296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3143475">
    <w:abstractNumId w:val="6"/>
  </w:num>
  <w:num w:numId="31" w16cid:durableId="869300909">
    <w:abstractNumId w:val="12"/>
  </w:num>
  <w:num w:numId="32" w16cid:durableId="765541270">
    <w:abstractNumId w:val="9"/>
  </w:num>
  <w:num w:numId="33" w16cid:durableId="188839255">
    <w:abstractNumId w:val="38"/>
  </w:num>
  <w:num w:numId="34" w16cid:durableId="2037465188">
    <w:abstractNumId w:val="40"/>
  </w:num>
  <w:num w:numId="35" w16cid:durableId="1528131345">
    <w:abstractNumId w:val="4"/>
  </w:num>
  <w:num w:numId="36" w16cid:durableId="1273631297">
    <w:abstractNumId w:val="7"/>
  </w:num>
  <w:num w:numId="37" w16cid:durableId="271672763">
    <w:abstractNumId w:val="0"/>
  </w:num>
  <w:num w:numId="38" w16cid:durableId="1157039522">
    <w:abstractNumId w:val="21"/>
  </w:num>
  <w:num w:numId="39" w16cid:durableId="479349105">
    <w:abstractNumId w:val="27"/>
  </w:num>
  <w:num w:numId="40" w16cid:durableId="990015950">
    <w:abstractNumId w:val="42"/>
  </w:num>
  <w:num w:numId="41" w16cid:durableId="1684045732">
    <w:abstractNumId w:val="43"/>
  </w:num>
  <w:num w:numId="42" w16cid:durableId="749354457">
    <w:abstractNumId w:val="46"/>
  </w:num>
  <w:num w:numId="43" w16cid:durableId="689373866">
    <w:abstractNumId w:val="18"/>
  </w:num>
  <w:num w:numId="44" w16cid:durableId="543248955">
    <w:abstractNumId w:val="44"/>
  </w:num>
  <w:num w:numId="45" w16cid:durableId="701787850">
    <w:abstractNumId w:val="51"/>
  </w:num>
  <w:num w:numId="46" w16cid:durableId="1041399522">
    <w:abstractNumId w:val="28"/>
  </w:num>
  <w:num w:numId="47" w16cid:durableId="1588072089">
    <w:abstractNumId w:val="23"/>
  </w:num>
  <w:num w:numId="48" w16cid:durableId="353117317">
    <w:abstractNumId w:val="47"/>
  </w:num>
  <w:num w:numId="49" w16cid:durableId="1826126929">
    <w:abstractNumId w:val="41"/>
  </w:num>
  <w:num w:numId="50" w16cid:durableId="164252068">
    <w:abstractNumId w:val="41"/>
  </w:num>
  <w:num w:numId="51" w16cid:durableId="2136635642">
    <w:abstractNumId w:val="19"/>
  </w:num>
  <w:num w:numId="52" w16cid:durableId="1326321786">
    <w:abstractNumId w:val="11"/>
  </w:num>
  <w:num w:numId="53" w16cid:durableId="413864413">
    <w:abstractNumId w:val="22"/>
  </w:num>
  <w:num w:numId="54" w16cid:durableId="175852721">
    <w:abstractNumId w:val="32"/>
  </w:num>
  <w:num w:numId="55" w16cid:durableId="110442026">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7C"/>
    <w:rsid w:val="00003FE2"/>
    <w:rsid w:val="000063D2"/>
    <w:rsid w:val="000115B1"/>
    <w:rsid w:val="00011AD8"/>
    <w:rsid w:val="00012A1A"/>
    <w:rsid w:val="0001482C"/>
    <w:rsid w:val="0001628C"/>
    <w:rsid w:val="00017B5A"/>
    <w:rsid w:val="00022B66"/>
    <w:rsid w:val="00031F36"/>
    <w:rsid w:val="00031F44"/>
    <w:rsid w:val="0004191B"/>
    <w:rsid w:val="00041FC6"/>
    <w:rsid w:val="00043688"/>
    <w:rsid w:val="00043BAB"/>
    <w:rsid w:val="000469F2"/>
    <w:rsid w:val="0004776D"/>
    <w:rsid w:val="000522F1"/>
    <w:rsid w:val="00052350"/>
    <w:rsid w:val="00055452"/>
    <w:rsid w:val="000572DB"/>
    <w:rsid w:val="00067C71"/>
    <w:rsid w:val="000705B8"/>
    <w:rsid w:val="00071F7A"/>
    <w:rsid w:val="00073260"/>
    <w:rsid w:val="00081B7E"/>
    <w:rsid w:val="0008635F"/>
    <w:rsid w:val="00087514"/>
    <w:rsid w:val="0009219A"/>
    <w:rsid w:val="0009343E"/>
    <w:rsid w:val="00095159"/>
    <w:rsid w:val="000978AA"/>
    <w:rsid w:val="000A083B"/>
    <w:rsid w:val="000A1094"/>
    <w:rsid w:val="000A6802"/>
    <w:rsid w:val="000B20F2"/>
    <w:rsid w:val="000B7B24"/>
    <w:rsid w:val="000C1547"/>
    <w:rsid w:val="000C20AE"/>
    <w:rsid w:val="000C38DB"/>
    <w:rsid w:val="000C703B"/>
    <w:rsid w:val="000D4C23"/>
    <w:rsid w:val="000F18C2"/>
    <w:rsid w:val="000F54BF"/>
    <w:rsid w:val="001062E8"/>
    <w:rsid w:val="001104AF"/>
    <w:rsid w:val="00110B4C"/>
    <w:rsid w:val="001117E4"/>
    <w:rsid w:val="00112305"/>
    <w:rsid w:val="001139E4"/>
    <w:rsid w:val="0011446F"/>
    <w:rsid w:val="00120A4D"/>
    <w:rsid w:val="00122A68"/>
    <w:rsid w:val="00130927"/>
    <w:rsid w:val="0013177C"/>
    <w:rsid w:val="00131AAA"/>
    <w:rsid w:val="00132A6E"/>
    <w:rsid w:val="00134515"/>
    <w:rsid w:val="0015499B"/>
    <w:rsid w:val="001704CC"/>
    <w:rsid w:val="00170EC5"/>
    <w:rsid w:val="001714FE"/>
    <w:rsid w:val="0017165B"/>
    <w:rsid w:val="00172A13"/>
    <w:rsid w:val="00173E9B"/>
    <w:rsid w:val="00182A2E"/>
    <w:rsid w:val="00187E62"/>
    <w:rsid w:val="001971DD"/>
    <w:rsid w:val="001A0A9E"/>
    <w:rsid w:val="001A3E43"/>
    <w:rsid w:val="001A4864"/>
    <w:rsid w:val="001A7845"/>
    <w:rsid w:val="001B1DAC"/>
    <w:rsid w:val="001B377B"/>
    <w:rsid w:val="001B4478"/>
    <w:rsid w:val="001B4895"/>
    <w:rsid w:val="001B5993"/>
    <w:rsid w:val="001B6578"/>
    <w:rsid w:val="001B7E9C"/>
    <w:rsid w:val="001C0396"/>
    <w:rsid w:val="001C1655"/>
    <w:rsid w:val="001C32B7"/>
    <w:rsid w:val="001D0C95"/>
    <w:rsid w:val="001D275E"/>
    <w:rsid w:val="001D2A6F"/>
    <w:rsid w:val="001D47D8"/>
    <w:rsid w:val="001E00CA"/>
    <w:rsid w:val="001E489C"/>
    <w:rsid w:val="001F29E9"/>
    <w:rsid w:val="001F2C3C"/>
    <w:rsid w:val="001F37D6"/>
    <w:rsid w:val="00210C74"/>
    <w:rsid w:val="00211006"/>
    <w:rsid w:val="00220F62"/>
    <w:rsid w:val="00224A16"/>
    <w:rsid w:val="002268E0"/>
    <w:rsid w:val="00227276"/>
    <w:rsid w:val="00227C0F"/>
    <w:rsid w:val="0023173C"/>
    <w:rsid w:val="00232194"/>
    <w:rsid w:val="00245B7B"/>
    <w:rsid w:val="00251701"/>
    <w:rsid w:val="00252338"/>
    <w:rsid w:val="002549C7"/>
    <w:rsid w:val="00257F9F"/>
    <w:rsid w:val="00260509"/>
    <w:rsid w:val="00261860"/>
    <w:rsid w:val="00262B77"/>
    <w:rsid w:val="002637A4"/>
    <w:rsid w:val="002646EC"/>
    <w:rsid w:val="00267CFC"/>
    <w:rsid w:val="00270CEB"/>
    <w:rsid w:val="00271701"/>
    <w:rsid w:val="00275CEA"/>
    <w:rsid w:val="00277F1F"/>
    <w:rsid w:val="00282679"/>
    <w:rsid w:val="00283B1A"/>
    <w:rsid w:val="00284350"/>
    <w:rsid w:val="00286611"/>
    <w:rsid w:val="002941F2"/>
    <w:rsid w:val="0029463F"/>
    <w:rsid w:val="002A129B"/>
    <w:rsid w:val="002A1479"/>
    <w:rsid w:val="002A1A70"/>
    <w:rsid w:val="002A6DBB"/>
    <w:rsid w:val="002B0511"/>
    <w:rsid w:val="002B10C8"/>
    <w:rsid w:val="002B19A0"/>
    <w:rsid w:val="002B7694"/>
    <w:rsid w:val="002C2177"/>
    <w:rsid w:val="002D3942"/>
    <w:rsid w:val="002D589B"/>
    <w:rsid w:val="002D5949"/>
    <w:rsid w:val="002D5E07"/>
    <w:rsid w:val="002E094C"/>
    <w:rsid w:val="002E14A3"/>
    <w:rsid w:val="002E33F8"/>
    <w:rsid w:val="002F0F82"/>
    <w:rsid w:val="002F3A53"/>
    <w:rsid w:val="002F7E62"/>
    <w:rsid w:val="00304FA7"/>
    <w:rsid w:val="00305774"/>
    <w:rsid w:val="00315CC6"/>
    <w:rsid w:val="00322593"/>
    <w:rsid w:val="00322D6C"/>
    <w:rsid w:val="00326616"/>
    <w:rsid w:val="003301A6"/>
    <w:rsid w:val="00331A8D"/>
    <w:rsid w:val="00333F49"/>
    <w:rsid w:val="0034060B"/>
    <w:rsid w:val="00346E88"/>
    <w:rsid w:val="00350CDF"/>
    <w:rsid w:val="00355963"/>
    <w:rsid w:val="003650A0"/>
    <w:rsid w:val="00367C5A"/>
    <w:rsid w:val="00371FD5"/>
    <w:rsid w:val="00372873"/>
    <w:rsid w:val="00372898"/>
    <w:rsid w:val="00374E6E"/>
    <w:rsid w:val="00377594"/>
    <w:rsid w:val="00380624"/>
    <w:rsid w:val="00383030"/>
    <w:rsid w:val="00391AE2"/>
    <w:rsid w:val="00393F1A"/>
    <w:rsid w:val="00395AF4"/>
    <w:rsid w:val="00395DD2"/>
    <w:rsid w:val="003A6E8D"/>
    <w:rsid w:val="003B07CC"/>
    <w:rsid w:val="003B3247"/>
    <w:rsid w:val="003B3980"/>
    <w:rsid w:val="003B52B5"/>
    <w:rsid w:val="003B5CA0"/>
    <w:rsid w:val="003B70B2"/>
    <w:rsid w:val="003C2134"/>
    <w:rsid w:val="003C2B8B"/>
    <w:rsid w:val="003C3B48"/>
    <w:rsid w:val="003D0E55"/>
    <w:rsid w:val="003D6410"/>
    <w:rsid w:val="003D6FE9"/>
    <w:rsid w:val="003E1CF6"/>
    <w:rsid w:val="003E3E72"/>
    <w:rsid w:val="003E4486"/>
    <w:rsid w:val="003E5BCA"/>
    <w:rsid w:val="003F16C0"/>
    <w:rsid w:val="003F5392"/>
    <w:rsid w:val="003F75F7"/>
    <w:rsid w:val="0040750A"/>
    <w:rsid w:val="00407FCB"/>
    <w:rsid w:val="00410D98"/>
    <w:rsid w:val="004114FA"/>
    <w:rsid w:val="00414CB1"/>
    <w:rsid w:val="0043239D"/>
    <w:rsid w:val="00432455"/>
    <w:rsid w:val="0043449E"/>
    <w:rsid w:val="004347AD"/>
    <w:rsid w:val="00435EF6"/>
    <w:rsid w:val="00441052"/>
    <w:rsid w:val="00442BD6"/>
    <w:rsid w:val="004433B9"/>
    <w:rsid w:val="0045058E"/>
    <w:rsid w:val="00460616"/>
    <w:rsid w:val="004667FA"/>
    <w:rsid w:val="004818CD"/>
    <w:rsid w:val="00486AD6"/>
    <w:rsid w:val="004923A0"/>
    <w:rsid w:val="00492A72"/>
    <w:rsid w:val="0049682B"/>
    <w:rsid w:val="004A0126"/>
    <w:rsid w:val="004A1CEC"/>
    <w:rsid w:val="004B0FD2"/>
    <w:rsid w:val="004B1C11"/>
    <w:rsid w:val="004B4D7F"/>
    <w:rsid w:val="004C1B35"/>
    <w:rsid w:val="004C3904"/>
    <w:rsid w:val="004C6164"/>
    <w:rsid w:val="004C6531"/>
    <w:rsid w:val="004C6B10"/>
    <w:rsid w:val="004D0576"/>
    <w:rsid w:val="004D0669"/>
    <w:rsid w:val="004D1C5B"/>
    <w:rsid w:val="004D73B5"/>
    <w:rsid w:val="004E153D"/>
    <w:rsid w:val="004E690A"/>
    <w:rsid w:val="004E6DB4"/>
    <w:rsid w:val="004E723D"/>
    <w:rsid w:val="004F05CC"/>
    <w:rsid w:val="004F506D"/>
    <w:rsid w:val="004F7EA7"/>
    <w:rsid w:val="005039E4"/>
    <w:rsid w:val="00503CDE"/>
    <w:rsid w:val="005049D1"/>
    <w:rsid w:val="00504AA5"/>
    <w:rsid w:val="00504F10"/>
    <w:rsid w:val="00507C15"/>
    <w:rsid w:val="005107EF"/>
    <w:rsid w:val="005131A2"/>
    <w:rsid w:val="00520242"/>
    <w:rsid w:val="00525AED"/>
    <w:rsid w:val="00527A54"/>
    <w:rsid w:val="005302B2"/>
    <w:rsid w:val="005304B2"/>
    <w:rsid w:val="00530A7F"/>
    <w:rsid w:val="0053316C"/>
    <w:rsid w:val="00533B1C"/>
    <w:rsid w:val="00534111"/>
    <w:rsid w:val="00540EFC"/>
    <w:rsid w:val="00541E8E"/>
    <w:rsid w:val="0054558B"/>
    <w:rsid w:val="005471E2"/>
    <w:rsid w:val="00551181"/>
    <w:rsid w:val="00560926"/>
    <w:rsid w:val="00566E84"/>
    <w:rsid w:val="00570C4A"/>
    <w:rsid w:val="00575AB4"/>
    <w:rsid w:val="00576304"/>
    <w:rsid w:val="00582A4C"/>
    <w:rsid w:val="005835DC"/>
    <w:rsid w:val="005838BF"/>
    <w:rsid w:val="00583A85"/>
    <w:rsid w:val="005874FD"/>
    <w:rsid w:val="005879E6"/>
    <w:rsid w:val="00591C62"/>
    <w:rsid w:val="005921DD"/>
    <w:rsid w:val="005A0221"/>
    <w:rsid w:val="005A0959"/>
    <w:rsid w:val="005A2E9C"/>
    <w:rsid w:val="005A35B7"/>
    <w:rsid w:val="005A6CB2"/>
    <w:rsid w:val="005B28B5"/>
    <w:rsid w:val="005B2E5B"/>
    <w:rsid w:val="005B519E"/>
    <w:rsid w:val="005B627A"/>
    <w:rsid w:val="005B6F25"/>
    <w:rsid w:val="005C00C7"/>
    <w:rsid w:val="005C2CE7"/>
    <w:rsid w:val="005C4C22"/>
    <w:rsid w:val="005C7913"/>
    <w:rsid w:val="005D309F"/>
    <w:rsid w:val="005D4CA0"/>
    <w:rsid w:val="005D6D3A"/>
    <w:rsid w:val="005E085A"/>
    <w:rsid w:val="005E57AC"/>
    <w:rsid w:val="005E6F31"/>
    <w:rsid w:val="005F0B4C"/>
    <w:rsid w:val="005F3162"/>
    <w:rsid w:val="005F46F9"/>
    <w:rsid w:val="005F6B6B"/>
    <w:rsid w:val="00610B36"/>
    <w:rsid w:val="00610CD8"/>
    <w:rsid w:val="00611208"/>
    <w:rsid w:val="00614138"/>
    <w:rsid w:val="006141DB"/>
    <w:rsid w:val="00616ABA"/>
    <w:rsid w:val="00617392"/>
    <w:rsid w:val="00621437"/>
    <w:rsid w:val="00626056"/>
    <w:rsid w:val="00626BCC"/>
    <w:rsid w:val="00630B65"/>
    <w:rsid w:val="00631512"/>
    <w:rsid w:val="00632F76"/>
    <w:rsid w:val="00633835"/>
    <w:rsid w:val="006349BC"/>
    <w:rsid w:val="00634E94"/>
    <w:rsid w:val="006405D9"/>
    <w:rsid w:val="0064079C"/>
    <w:rsid w:val="0064120C"/>
    <w:rsid w:val="00643B30"/>
    <w:rsid w:val="00643D86"/>
    <w:rsid w:val="006509C6"/>
    <w:rsid w:val="00653672"/>
    <w:rsid w:val="00656ABB"/>
    <w:rsid w:val="006578B4"/>
    <w:rsid w:val="00657A2E"/>
    <w:rsid w:val="00666D65"/>
    <w:rsid w:val="00666E99"/>
    <w:rsid w:val="00667ED6"/>
    <w:rsid w:val="00674D38"/>
    <w:rsid w:val="006776FC"/>
    <w:rsid w:val="00684990"/>
    <w:rsid w:val="0068671B"/>
    <w:rsid w:val="00697A80"/>
    <w:rsid w:val="006A15CA"/>
    <w:rsid w:val="006A3727"/>
    <w:rsid w:val="006A3EC5"/>
    <w:rsid w:val="006A4A55"/>
    <w:rsid w:val="006B237A"/>
    <w:rsid w:val="006B2460"/>
    <w:rsid w:val="006B32FB"/>
    <w:rsid w:val="006B3666"/>
    <w:rsid w:val="006B66B2"/>
    <w:rsid w:val="006C6695"/>
    <w:rsid w:val="006C7AEA"/>
    <w:rsid w:val="006C7FDB"/>
    <w:rsid w:val="006D5607"/>
    <w:rsid w:val="006D5698"/>
    <w:rsid w:val="006D59FB"/>
    <w:rsid w:val="006E467B"/>
    <w:rsid w:val="006E616F"/>
    <w:rsid w:val="006F494F"/>
    <w:rsid w:val="00701F45"/>
    <w:rsid w:val="00705EC5"/>
    <w:rsid w:val="00727A2C"/>
    <w:rsid w:val="00727F3C"/>
    <w:rsid w:val="00730D81"/>
    <w:rsid w:val="007327A4"/>
    <w:rsid w:val="007327EB"/>
    <w:rsid w:val="00736643"/>
    <w:rsid w:val="0073675C"/>
    <w:rsid w:val="00741204"/>
    <w:rsid w:val="00741643"/>
    <w:rsid w:val="007461C5"/>
    <w:rsid w:val="00755350"/>
    <w:rsid w:val="0075716B"/>
    <w:rsid w:val="0075773A"/>
    <w:rsid w:val="0076086D"/>
    <w:rsid w:val="00765A83"/>
    <w:rsid w:val="00777A2D"/>
    <w:rsid w:val="00782DF5"/>
    <w:rsid w:val="00787C2E"/>
    <w:rsid w:val="00790DAE"/>
    <w:rsid w:val="007918F0"/>
    <w:rsid w:val="0079378C"/>
    <w:rsid w:val="007A2425"/>
    <w:rsid w:val="007A262F"/>
    <w:rsid w:val="007B3140"/>
    <w:rsid w:val="007B5D47"/>
    <w:rsid w:val="007B7415"/>
    <w:rsid w:val="007C47E5"/>
    <w:rsid w:val="007D6521"/>
    <w:rsid w:val="007E422D"/>
    <w:rsid w:val="007F2B2C"/>
    <w:rsid w:val="007F598C"/>
    <w:rsid w:val="00802176"/>
    <w:rsid w:val="00802754"/>
    <w:rsid w:val="00805A4B"/>
    <w:rsid w:val="00806CCE"/>
    <w:rsid w:val="00811E6B"/>
    <w:rsid w:val="00813D8C"/>
    <w:rsid w:val="008154EA"/>
    <w:rsid w:val="00816A75"/>
    <w:rsid w:val="00823284"/>
    <w:rsid w:val="008255C1"/>
    <w:rsid w:val="00831532"/>
    <w:rsid w:val="008351C8"/>
    <w:rsid w:val="00835CEC"/>
    <w:rsid w:val="00837D0D"/>
    <w:rsid w:val="00841742"/>
    <w:rsid w:val="0084301E"/>
    <w:rsid w:val="008431EB"/>
    <w:rsid w:val="0084437E"/>
    <w:rsid w:val="00845274"/>
    <w:rsid w:val="008464D7"/>
    <w:rsid w:val="00850AFC"/>
    <w:rsid w:val="008538F2"/>
    <w:rsid w:val="008549AE"/>
    <w:rsid w:val="00854BD4"/>
    <w:rsid w:val="00857B25"/>
    <w:rsid w:val="00862283"/>
    <w:rsid w:val="00865DC1"/>
    <w:rsid w:val="00872978"/>
    <w:rsid w:val="00875D1D"/>
    <w:rsid w:val="008851B8"/>
    <w:rsid w:val="00885FC6"/>
    <w:rsid w:val="008865A3"/>
    <w:rsid w:val="00893A64"/>
    <w:rsid w:val="0089576A"/>
    <w:rsid w:val="00896448"/>
    <w:rsid w:val="008A04A6"/>
    <w:rsid w:val="008A78EF"/>
    <w:rsid w:val="008B6189"/>
    <w:rsid w:val="008C040D"/>
    <w:rsid w:val="008C0863"/>
    <w:rsid w:val="008E0F9D"/>
    <w:rsid w:val="008E2E83"/>
    <w:rsid w:val="008E3D9D"/>
    <w:rsid w:val="008F176C"/>
    <w:rsid w:val="008F5A5E"/>
    <w:rsid w:val="008F6EB2"/>
    <w:rsid w:val="0090591C"/>
    <w:rsid w:val="0091448C"/>
    <w:rsid w:val="009150DF"/>
    <w:rsid w:val="009178F4"/>
    <w:rsid w:val="00921713"/>
    <w:rsid w:val="00926E65"/>
    <w:rsid w:val="0093305C"/>
    <w:rsid w:val="00941FCD"/>
    <w:rsid w:val="0094625F"/>
    <w:rsid w:val="00947FB2"/>
    <w:rsid w:val="00953F88"/>
    <w:rsid w:val="009570B2"/>
    <w:rsid w:val="00964F64"/>
    <w:rsid w:val="009727A1"/>
    <w:rsid w:val="0097669E"/>
    <w:rsid w:val="00981881"/>
    <w:rsid w:val="009876F8"/>
    <w:rsid w:val="00990ED2"/>
    <w:rsid w:val="009913D6"/>
    <w:rsid w:val="00991DE6"/>
    <w:rsid w:val="009938B4"/>
    <w:rsid w:val="009942A9"/>
    <w:rsid w:val="0099432A"/>
    <w:rsid w:val="009A0084"/>
    <w:rsid w:val="009A3D7E"/>
    <w:rsid w:val="009A65E7"/>
    <w:rsid w:val="009B0F36"/>
    <w:rsid w:val="009B5046"/>
    <w:rsid w:val="009B71BF"/>
    <w:rsid w:val="009C0134"/>
    <w:rsid w:val="009C1047"/>
    <w:rsid w:val="009C291A"/>
    <w:rsid w:val="009D7623"/>
    <w:rsid w:val="009D7C16"/>
    <w:rsid w:val="009E06F5"/>
    <w:rsid w:val="009E0B4B"/>
    <w:rsid w:val="009E6BE4"/>
    <w:rsid w:val="009F0B5B"/>
    <w:rsid w:val="009F272E"/>
    <w:rsid w:val="009F4659"/>
    <w:rsid w:val="00A04ECF"/>
    <w:rsid w:val="00A17E20"/>
    <w:rsid w:val="00A20C60"/>
    <w:rsid w:val="00A21B99"/>
    <w:rsid w:val="00A24C49"/>
    <w:rsid w:val="00A33710"/>
    <w:rsid w:val="00A343C5"/>
    <w:rsid w:val="00A35DD5"/>
    <w:rsid w:val="00A55AB1"/>
    <w:rsid w:val="00A55C00"/>
    <w:rsid w:val="00A62EB2"/>
    <w:rsid w:val="00A669EB"/>
    <w:rsid w:val="00A70BC8"/>
    <w:rsid w:val="00A70DCF"/>
    <w:rsid w:val="00A715D0"/>
    <w:rsid w:val="00A76928"/>
    <w:rsid w:val="00A8176F"/>
    <w:rsid w:val="00A85802"/>
    <w:rsid w:val="00A85D38"/>
    <w:rsid w:val="00A91B4C"/>
    <w:rsid w:val="00A94C02"/>
    <w:rsid w:val="00AA286D"/>
    <w:rsid w:val="00AA5000"/>
    <w:rsid w:val="00AB0649"/>
    <w:rsid w:val="00AC0789"/>
    <w:rsid w:val="00AC1797"/>
    <w:rsid w:val="00AC3561"/>
    <w:rsid w:val="00AC68DB"/>
    <w:rsid w:val="00AD36C5"/>
    <w:rsid w:val="00AE4609"/>
    <w:rsid w:val="00AE5DB4"/>
    <w:rsid w:val="00AE7CCE"/>
    <w:rsid w:val="00AF0433"/>
    <w:rsid w:val="00AF6A82"/>
    <w:rsid w:val="00B00420"/>
    <w:rsid w:val="00B06388"/>
    <w:rsid w:val="00B12DE2"/>
    <w:rsid w:val="00B12E77"/>
    <w:rsid w:val="00B31C4D"/>
    <w:rsid w:val="00B34030"/>
    <w:rsid w:val="00B37021"/>
    <w:rsid w:val="00B4611F"/>
    <w:rsid w:val="00B4709C"/>
    <w:rsid w:val="00B562F5"/>
    <w:rsid w:val="00B627E6"/>
    <w:rsid w:val="00B6280B"/>
    <w:rsid w:val="00B65895"/>
    <w:rsid w:val="00B66A81"/>
    <w:rsid w:val="00B66D84"/>
    <w:rsid w:val="00B75179"/>
    <w:rsid w:val="00B7523E"/>
    <w:rsid w:val="00B8120E"/>
    <w:rsid w:val="00B90DCD"/>
    <w:rsid w:val="00B92FBD"/>
    <w:rsid w:val="00B93217"/>
    <w:rsid w:val="00B94F90"/>
    <w:rsid w:val="00BA07C1"/>
    <w:rsid w:val="00BA2933"/>
    <w:rsid w:val="00BA4F0C"/>
    <w:rsid w:val="00BA4FAD"/>
    <w:rsid w:val="00BB0943"/>
    <w:rsid w:val="00BB269A"/>
    <w:rsid w:val="00BB4B21"/>
    <w:rsid w:val="00BC0487"/>
    <w:rsid w:val="00BC2892"/>
    <w:rsid w:val="00BC402C"/>
    <w:rsid w:val="00BC74EF"/>
    <w:rsid w:val="00BE1115"/>
    <w:rsid w:val="00BE4A56"/>
    <w:rsid w:val="00BF3AAF"/>
    <w:rsid w:val="00BF4E04"/>
    <w:rsid w:val="00BF68F5"/>
    <w:rsid w:val="00C05E8B"/>
    <w:rsid w:val="00C07F70"/>
    <w:rsid w:val="00C10F50"/>
    <w:rsid w:val="00C13481"/>
    <w:rsid w:val="00C169D2"/>
    <w:rsid w:val="00C20135"/>
    <w:rsid w:val="00C221FE"/>
    <w:rsid w:val="00C23315"/>
    <w:rsid w:val="00C23CBA"/>
    <w:rsid w:val="00C46004"/>
    <w:rsid w:val="00C479B2"/>
    <w:rsid w:val="00C516C3"/>
    <w:rsid w:val="00C546C2"/>
    <w:rsid w:val="00C54744"/>
    <w:rsid w:val="00C6057A"/>
    <w:rsid w:val="00C64AD0"/>
    <w:rsid w:val="00C7239B"/>
    <w:rsid w:val="00C76C1F"/>
    <w:rsid w:val="00C81244"/>
    <w:rsid w:val="00C840D1"/>
    <w:rsid w:val="00C84DC9"/>
    <w:rsid w:val="00C87356"/>
    <w:rsid w:val="00C917D1"/>
    <w:rsid w:val="00C91E73"/>
    <w:rsid w:val="00C96092"/>
    <w:rsid w:val="00C9645F"/>
    <w:rsid w:val="00C96A57"/>
    <w:rsid w:val="00C96BC0"/>
    <w:rsid w:val="00C974A7"/>
    <w:rsid w:val="00C97DB8"/>
    <w:rsid w:val="00CA145D"/>
    <w:rsid w:val="00CA4FF7"/>
    <w:rsid w:val="00CB16A6"/>
    <w:rsid w:val="00CB1B9A"/>
    <w:rsid w:val="00CB1F59"/>
    <w:rsid w:val="00CB203C"/>
    <w:rsid w:val="00CB5CBC"/>
    <w:rsid w:val="00CB678F"/>
    <w:rsid w:val="00CC4A6E"/>
    <w:rsid w:val="00CD4957"/>
    <w:rsid w:val="00CE3F92"/>
    <w:rsid w:val="00CF0C6E"/>
    <w:rsid w:val="00CF3A60"/>
    <w:rsid w:val="00CF44C7"/>
    <w:rsid w:val="00CF6023"/>
    <w:rsid w:val="00D01A3A"/>
    <w:rsid w:val="00D05CD3"/>
    <w:rsid w:val="00D12B9B"/>
    <w:rsid w:val="00D1378A"/>
    <w:rsid w:val="00D15BD8"/>
    <w:rsid w:val="00D21199"/>
    <w:rsid w:val="00D2236A"/>
    <w:rsid w:val="00D239F1"/>
    <w:rsid w:val="00D32599"/>
    <w:rsid w:val="00D37F10"/>
    <w:rsid w:val="00D41406"/>
    <w:rsid w:val="00D4287B"/>
    <w:rsid w:val="00D45724"/>
    <w:rsid w:val="00D51F85"/>
    <w:rsid w:val="00D52141"/>
    <w:rsid w:val="00D52BFD"/>
    <w:rsid w:val="00D52D3E"/>
    <w:rsid w:val="00D53110"/>
    <w:rsid w:val="00D63C2D"/>
    <w:rsid w:val="00D6690B"/>
    <w:rsid w:val="00D70E34"/>
    <w:rsid w:val="00D73F7F"/>
    <w:rsid w:val="00D820C6"/>
    <w:rsid w:val="00D82ED4"/>
    <w:rsid w:val="00D859B8"/>
    <w:rsid w:val="00D8791E"/>
    <w:rsid w:val="00D919CF"/>
    <w:rsid w:val="00D9353E"/>
    <w:rsid w:val="00D9502A"/>
    <w:rsid w:val="00DA4FDC"/>
    <w:rsid w:val="00DC16D8"/>
    <w:rsid w:val="00DC3C6C"/>
    <w:rsid w:val="00DC687C"/>
    <w:rsid w:val="00DD20EB"/>
    <w:rsid w:val="00DD4760"/>
    <w:rsid w:val="00DE0FBD"/>
    <w:rsid w:val="00DE3A0D"/>
    <w:rsid w:val="00DE3F34"/>
    <w:rsid w:val="00DE3FD5"/>
    <w:rsid w:val="00DF0DA9"/>
    <w:rsid w:val="00DF1542"/>
    <w:rsid w:val="00DF408D"/>
    <w:rsid w:val="00DF479F"/>
    <w:rsid w:val="00DF5987"/>
    <w:rsid w:val="00E042F9"/>
    <w:rsid w:val="00E073D7"/>
    <w:rsid w:val="00E146EB"/>
    <w:rsid w:val="00E1652B"/>
    <w:rsid w:val="00E20808"/>
    <w:rsid w:val="00E25143"/>
    <w:rsid w:val="00E26930"/>
    <w:rsid w:val="00E269EA"/>
    <w:rsid w:val="00E415C2"/>
    <w:rsid w:val="00E41EDD"/>
    <w:rsid w:val="00E42225"/>
    <w:rsid w:val="00E43445"/>
    <w:rsid w:val="00E52343"/>
    <w:rsid w:val="00E57ADC"/>
    <w:rsid w:val="00E6027D"/>
    <w:rsid w:val="00E812C6"/>
    <w:rsid w:val="00E816EE"/>
    <w:rsid w:val="00E85D49"/>
    <w:rsid w:val="00E86E63"/>
    <w:rsid w:val="00E91061"/>
    <w:rsid w:val="00E9280C"/>
    <w:rsid w:val="00E946E7"/>
    <w:rsid w:val="00EB3613"/>
    <w:rsid w:val="00EB3C04"/>
    <w:rsid w:val="00EB44D8"/>
    <w:rsid w:val="00EC003E"/>
    <w:rsid w:val="00EC5906"/>
    <w:rsid w:val="00ED0B16"/>
    <w:rsid w:val="00ED4CBE"/>
    <w:rsid w:val="00ED6243"/>
    <w:rsid w:val="00ED7BE7"/>
    <w:rsid w:val="00EE5321"/>
    <w:rsid w:val="00EF18D9"/>
    <w:rsid w:val="00EF36EB"/>
    <w:rsid w:val="00EF7C6A"/>
    <w:rsid w:val="00F02965"/>
    <w:rsid w:val="00F10B4F"/>
    <w:rsid w:val="00F11721"/>
    <w:rsid w:val="00F1258C"/>
    <w:rsid w:val="00F14394"/>
    <w:rsid w:val="00F166F1"/>
    <w:rsid w:val="00F16F97"/>
    <w:rsid w:val="00F22AA0"/>
    <w:rsid w:val="00F2402B"/>
    <w:rsid w:val="00F2448E"/>
    <w:rsid w:val="00F25BEE"/>
    <w:rsid w:val="00F27316"/>
    <w:rsid w:val="00F33496"/>
    <w:rsid w:val="00F34369"/>
    <w:rsid w:val="00F3581B"/>
    <w:rsid w:val="00F45185"/>
    <w:rsid w:val="00F4741B"/>
    <w:rsid w:val="00F475C0"/>
    <w:rsid w:val="00F5240C"/>
    <w:rsid w:val="00F56391"/>
    <w:rsid w:val="00F6403A"/>
    <w:rsid w:val="00F64625"/>
    <w:rsid w:val="00F64C7C"/>
    <w:rsid w:val="00F667F0"/>
    <w:rsid w:val="00F67563"/>
    <w:rsid w:val="00F7025E"/>
    <w:rsid w:val="00F73067"/>
    <w:rsid w:val="00F810A6"/>
    <w:rsid w:val="00F8291F"/>
    <w:rsid w:val="00F83A31"/>
    <w:rsid w:val="00F86304"/>
    <w:rsid w:val="00F91D77"/>
    <w:rsid w:val="00F93FF1"/>
    <w:rsid w:val="00F95843"/>
    <w:rsid w:val="00F971BF"/>
    <w:rsid w:val="00FA0ECE"/>
    <w:rsid w:val="00FA4339"/>
    <w:rsid w:val="00FA4695"/>
    <w:rsid w:val="00FA5592"/>
    <w:rsid w:val="00FA70BD"/>
    <w:rsid w:val="00FA7FA6"/>
    <w:rsid w:val="00FB0110"/>
    <w:rsid w:val="00FB06F6"/>
    <w:rsid w:val="00FB4D76"/>
    <w:rsid w:val="00FC1CF8"/>
    <w:rsid w:val="00FC36C4"/>
    <w:rsid w:val="00FC70CB"/>
    <w:rsid w:val="00FC7176"/>
    <w:rsid w:val="00FD5C95"/>
    <w:rsid w:val="00FE25FD"/>
    <w:rsid w:val="00FE2B70"/>
    <w:rsid w:val="00FE6DD9"/>
    <w:rsid w:val="00FF4565"/>
    <w:rsid w:val="0C877A2B"/>
    <w:rsid w:val="2BD5A49D"/>
    <w:rsid w:val="3A622D3D"/>
    <w:rsid w:val="456D47A3"/>
    <w:rsid w:val="5C74E1F2"/>
    <w:rsid w:val="744B92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FAFF2DE"/>
  <w15:docId w15:val="{1951B67D-8A25-4190-9B4C-5A789CE1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DD2"/>
    <w:pPr>
      <w:spacing w:after="120" w:line="288" w:lineRule="auto"/>
    </w:pPr>
  </w:style>
  <w:style w:type="paragraph" w:styleId="Heading1">
    <w:name w:val="heading 1"/>
    <w:basedOn w:val="Normal"/>
    <w:next w:val="Normal"/>
    <w:link w:val="Heading1Char"/>
    <w:uiPriority w:val="9"/>
    <w:qFormat/>
    <w:rsid w:val="00A33710"/>
    <w:pPr>
      <w:outlineLvl w:val="0"/>
    </w:pPr>
    <w:rPr>
      <w:b/>
      <w:caps/>
      <w:sz w:val="24"/>
    </w:rPr>
  </w:style>
  <w:style w:type="paragraph" w:styleId="Heading2">
    <w:name w:val="heading 2"/>
    <w:basedOn w:val="Normal"/>
    <w:next w:val="Normal"/>
    <w:link w:val="Heading2Char"/>
    <w:uiPriority w:val="9"/>
    <w:unhideWhenUsed/>
    <w:qFormat/>
    <w:rsid w:val="00031F44"/>
    <w:pPr>
      <w:outlineLvl w:val="1"/>
    </w:pPr>
    <w:rPr>
      <w:b/>
    </w:rPr>
  </w:style>
  <w:style w:type="paragraph" w:styleId="Heading4">
    <w:name w:val="heading 4"/>
    <w:basedOn w:val="Normal"/>
    <w:next w:val="Normal"/>
    <w:link w:val="Heading4Char"/>
    <w:uiPriority w:val="9"/>
    <w:unhideWhenUsed/>
    <w:qFormat/>
    <w:rsid w:val="00F8291F"/>
    <w:pPr>
      <w:keepNext/>
      <w:widowControl w:val="0"/>
      <w:spacing w:before="136" w:after="0" w:line="240" w:lineRule="auto"/>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7C"/>
  </w:style>
  <w:style w:type="paragraph" w:styleId="Footer">
    <w:name w:val="footer"/>
    <w:basedOn w:val="Normal"/>
    <w:link w:val="FooterChar"/>
    <w:uiPriority w:val="99"/>
    <w:unhideWhenUsed/>
    <w:rsid w:val="00F64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7C"/>
  </w:style>
  <w:style w:type="paragraph" w:styleId="BalloonText">
    <w:name w:val="Balloon Text"/>
    <w:basedOn w:val="Normal"/>
    <w:link w:val="BalloonTextChar"/>
    <w:uiPriority w:val="99"/>
    <w:semiHidden/>
    <w:unhideWhenUsed/>
    <w:rsid w:val="00F6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C7C"/>
    <w:rPr>
      <w:rFonts w:ascii="Tahoma" w:hAnsi="Tahoma" w:cs="Tahoma"/>
      <w:sz w:val="16"/>
      <w:szCs w:val="16"/>
    </w:rPr>
  </w:style>
  <w:style w:type="character" w:customStyle="1" w:styleId="Heading4Char">
    <w:name w:val="Heading 4 Char"/>
    <w:basedOn w:val="DefaultParagraphFont"/>
    <w:link w:val="Heading4"/>
    <w:uiPriority w:val="9"/>
    <w:rsid w:val="00F8291F"/>
    <w:rPr>
      <w:rFonts w:ascii="Avenir LT 65 Medium" w:hAnsi="Avenir LT 65 Medium"/>
      <w:b/>
      <w:color w:val="004896"/>
      <w:sz w:val="24"/>
    </w:rPr>
  </w:style>
  <w:style w:type="paragraph" w:styleId="ListParagraph">
    <w:name w:val="List Paragraph"/>
    <w:basedOn w:val="Normal"/>
    <w:uiPriority w:val="34"/>
    <w:qFormat/>
    <w:rsid w:val="00F8291F"/>
    <w:pPr>
      <w:widowControl w:val="0"/>
      <w:spacing w:after="0" w:line="240" w:lineRule="auto"/>
    </w:pPr>
  </w:style>
  <w:style w:type="table" w:styleId="TableGrid">
    <w:name w:val="Table Grid"/>
    <w:basedOn w:val="TableNormal"/>
    <w:uiPriority w:val="59"/>
    <w:rsid w:val="00FA4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3710"/>
    <w:rPr>
      <w:b/>
      <w:caps/>
      <w:sz w:val="24"/>
    </w:rPr>
  </w:style>
  <w:style w:type="character" w:customStyle="1" w:styleId="Heading2Char">
    <w:name w:val="Heading 2 Char"/>
    <w:basedOn w:val="DefaultParagraphFont"/>
    <w:link w:val="Heading2"/>
    <w:uiPriority w:val="9"/>
    <w:rsid w:val="00031F44"/>
    <w:rPr>
      <w:b/>
    </w:rPr>
  </w:style>
  <w:style w:type="character" w:styleId="Hyperlink">
    <w:name w:val="Hyperlink"/>
    <w:basedOn w:val="DefaultParagraphFont"/>
    <w:uiPriority w:val="99"/>
    <w:unhideWhenUsed/>
    <w:rsid w:val="00F83A31"/>
    <w:rPr>
      <w:color w:val="0000FF" w:themeColor="hyperlink"/>
      <w:u w:val="single"/>
    </w:rPr>
  </w:style>
  <w:style w:type="character" w:styleId="CommentReference">
    <w:name w:val="annotation reference"/>
    <w:basedOn w:val="DefaultParagraphFont"/>
    <w:uiPriority w:val="99"/>
    <w:semiHidden/>
    <w:unhideWhenUsed/>
    <w:rsid w:val="00E1652B"/>
    <w:rPr>
      <w:sz w:val="16"/>
      <w:szCs w:val="16"/>
    </w:rPr>
  </w:style>
  <w:style w:type="paragraph" w:styleId="CommentText">
    <w:name w:val="annotation text"/>
    <w:basedOn w:val="Normal"/>
    <w:link w:val="CommentTextChar"/>
    <w:uiPriority w:val="99"/>
    <w:unhideWhenUsed/>
    <w:rsid w:val="00E1652B"/>
    <w:pPr>
      <w:spacing w:line="240" w:lineRule="auto"/>
    </w:pPr>
    <w:rPr>
      <w:sz w:val="20"/>
      <w:szCs w:val="20"/>
    </w:rPr>
  </w:style>
  <w:style w:type="character" w:customStyle="1" w:styleId="CommentTextChar">
    <w:name w:val="Comment Text Char"/>
    <w:basedOn w:val="DefaultParagraphFont"/>
    <w:link w:val="CommentText"/>
    <w:uiPriority w:val="99"/>
    <w:rsid w:val="00E1652B"/>
    <w:rPr>
      <w:sz w:val="20"/>
      <w:szCs w:val="20"/>
    </w:rPr>
  </w:style>
  <w:style w:type="paragraph" w:styleId="CommentSubject">
    <w:name w:val="annotation subject"/>
    <w:basedOn w:val="CommentText"/>
    <w:next w:val="CommentText"/>
    <w:link w:val="CommentSubjectChar"/>
    <w:uiPriority w:val="99"/>
    <w:semiHidden/>
    <w:unhideWhenUsed/>
    <w:rsid w:val="00E1652B"/>
    <w:rPr>
      <w:b/>
      <w:bCs/>
    </w:rPr>
  </w:style>
  <w:style w:type="character" w:customStyle="1" w:styleId="CommentSubjectChar">
    <w:name w:val="Comment Subject Char"/>
    <w:basedOn w:val="CommentTextChar"/>
    <w:link w:val="CommentSubject"/>
    <w:uiPriority w:val="99"/>
    <w:semiHidden/>
    <w:rsid w:val="00E1652B"/>
    <w:rPr>
      <w:b/>
      <w:bCs/>
      <w:sz w:val="20"/>
      <w:szCs w:val="20"/>
    </w:rPr>
  </w:style>
  <w:style w:type="paragraph" w:styleId="FootnoteText">
    <w:name w:val="footnote text"/>
    <w:basedOn w:val="Normal"/>
    <w:link w:val="FootnoteTextChar"/>
    <w:uiPriority w:val="99"/>
    <w:semiHidden/>
    <w:unhideWhenUsed/>
    <w:rsid w:val="00112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305"/>
    <w:rPr>
      <w:sz w:val="20"/>
      <w:szCs w:val="20"/>
    </w:rPr>
  </w:style>
  <w:style w:type="character" w:styleId="FootnoteReference">
    <w:name w:val="footnote reference"/>
    <w:basedOn w:val="DefaultParagraphFont"/>
    <w:uiPriority w:val="99"/>
    <w:semiHidden/>
    <w:unhideWhenUsed/>
    <w:rsid w:val="00112305"/>
    <w:rPr>
      <w:vertAlign w:val="superscript"/>
    </w:rPr>
  </w:style>
  <w:style w:type="paragraph" w:styleId="NoSpacing">
    <w:name w:val="No Spacing"/>
    <w:uiPriority w:val="1"/>
    <w:qFormat/>
    <w:rsid w:val="00350CDF"/>
    <w:pPr>
      <w:spacing w:after="0" w:line="240" w:lineRule="auto"/>
    </w:pPr>
  </w:style>
  <w:style w:type="paragraph" w:customStyle="1" w:styleId="Default">
    <w:name w:val="Default"/>
    <w:rsid w:val="00EF36E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21199"/>
    <w:pPr>
      <w:spacing w:after="0" w:line="240" w:lineRule="auto"/>
    </w:pPr>
  </w:style>
  <w:style w:type="character" w:styleId="UnresolvedMention">
    <w:name w:val="Unresolved Mention"/>
    <w:basedOn w:val="DefaultParagraphFont"/>
    <w:uiPriority w:val="99"/>
    <w:semiHidden/>
    <w:unhideWhenUsed/>
    <w:rsid w:val="005471E2"/>
    <w:rPr>
      <w:color w:val="605E5C"/>
      <w:shd w:val="clear" w:color="auto" w:fill="E1DFDD"/>
    </w:rPr>
  </w:style>
  <w:style w:type="paragraph" w:customStyle="1" w:styleId="BBBulletunbold">
    <w:name w:val="BB Bullet unbold"/>
    <w:aliases w:val="10"/>
    <w:basedOn w:val="Normal"/>
    <w:link w:val="BBBulletunboldChar"/>
    <w:uiPriority w:val="1"/>
    <w:qFormat/>
    <w:rsid w:val="00410D98"/>
    <w:pPr>
      <w:widowControl w:val="0"/>
      <w:numPr>
        <w:numId w:val="53"/>
      </w:numPr>
      <w:spacing w:after="0" w:line="254" w:lineRule="auto"/>
      <w:ind w:right="221"/>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410D98"/>
    <w:rPr>
      <w:rFonts w:ascii="Arial" w:hAnsi="Arial" w:cs="Arial"/>
      <w:color w:val="231F20"/>
      <w:sz w:val="20"/>
    </w:rPr>
  </w:style>
  <w:style w:type="paragraph" w:customStyle="1" w:styleId="BBBulletBold">
    <w:name w:val="BB Bullet Bold"/>
    <w:basedOn w:val="NormalWeb"/>
    <w:link w:val="BBBulletBoldChar"/>
    <w:uiPriority w:val="1"/>
    <w:qFormat/>
    <w:rsid w:val="00AC0789"/>
    <w:pPr>
      <w:numPr>
        <w:numId w:val="55"/>
      </w:numPr>
      <w:tabs>
        <w:tab w:val="left" w:pos="180"/>
      </w:tabs>
      <w:spacing w:line="240" w:lineRule="auto"/>
      <w:ind w:right="11"/>
    </w:pPr>
    <w:rPr>
      <w:rFonts w:ascii="Arial" w:hAnsi="Arial" w:eastAsiaTheme="minorEastAsia" w:cs="Arial"/>
      <w:b/>
      <w:bCs/>
      <w:sz w:val="22"/>
      <w:szCs w:val="22"/>
    </w:rPr>
  </w:style>
  <w:style w:type="character" w:customStyle="1" w:styleId="BBBulletBoldChar">
    <w:name w:val="BB Bullet Bold Char"/>
    <w:basedOn w:val="DefaultParagraphFont"/>
    <w:link w:val="BBBulletBold"/>
    <w:uiPriority w:val="1"/>
    <w:rsid w:val="00AC0789"/>
    <w:rPr>
      <w:rFonts w:ascii="Arial" w:hAnsi="Arial" w:eastAsiaTheme="minorEastAsia" w:cs="Arial"/>
      <w:b/>
      <w:bCs/>
    </w:rPr>
  </w:style>
  <w:style w:type="paragraph" w:customStyle="1" w:styleId="BBBody11">
    <w:name w:val="BB Body 11"/>
    <w:basedOn w:val="BodyText"/>
    <w:link w:val="BBBody11Char"/>
    <w:uiPriority w:val="1"/>
    <w:qFormat/>
    <w:rsid w:val="00AC0789"/>
    <w:pPr>
      <w:widowControl w:val="0"/>
      <w:spacing w:line="240" w:lineRule="auto"/>
      <w:ind w:right="11"/>
    </w:pPr>
    <w:rPr>
      <w:rFonts w:ascii="Arial" w:eastAsia="Lucida Sans" w:hAnsi="Arial" w:cs="Arial"/>
    </w:rPr>
  </w:style>
  <w:style w:type="paragraph" w:customStyle="1" w:styleId="BBH1">
    <w:name w:val="BB H1"/>
    <w:basedOn w:val="Heading2"/>
    <w:link w:val="BBH1Char"/>
    <w:uiPriority w:val="1"/>
    <w:qFormat/>
    <w:rsid w:val="00AC0789"/>
    <w:pPr>
      <w:widowControl w:val="0"/>
      <w:spacing w:before="240" w:after="0" w:line="240" w:lineRule="auto"/>
      <w:ind w:right="11"/>
    </w:pPr>
    <w:rPr>
      <w:rFonts w:ascii="Arial" w:eastAsia="Avenir LT 65 Medium" w:hAnsi="Arial" w:cs="Arial"/>
      <w:bCs/>
      <w:color w:val="1D428A"/>
      <w:sz w:val="24"/>
      <w:szCs w:val="24"/>
    </w:rPr>
  </w:style>
  <w:style w:type="character" w:customStyle="1" w:styleId="BBBody11Char">
    <w:name w:val="BB Body 11 Char"/>
    <w:basedOn w:val="BodyTextChar"/>
    <w:link w:val="BBBody11"/>
    <w:uiPriority w:val="1"/>
    <w:rsid w:val="00AC0789"/>
    <w:rPr>
      <w:rFonts w:ascii="Arial" w:eastAsia="Lucida Sans" w:hAnsi="Arial" w:cs="Arial"/>
    </w:rPr>
  </w:style>
  <w:style w:type="character" w:customStyle="1" w:styleId="BBH1Char">
    <w:name w:val="BB H1 Char"/>
    <w:basedOn w:val="Heading2Char"/>
    <w:link w:val="BBH1"/>
    <w:uiPriority w:val="1"/>
    <w:rsid w:val="00AC0789"/>
    <w:rPr>
      <w:rFonts w:ascii="Arial" w:eastAsia="Avenir LT 65 Medium" w:hAnsi="Arial" w:cs="Arial"/>
      <w:b/>
      <w:bCs/>
      <w:color w:val="1D428A"/>
      <w:sz w:val="24"/>
      <w:szCs w:val="24"/>
    </w:rPr>
  </w:style>
  <w:style w:type="paragraph" w:styleId="NormalWeb">
    <w:name w:val="Normal (Web)"/>
    <w:basedOn w:val="Normal"/>
    <w:link w:val="NormalWebChar"/>
    <w:uiPriority w:val="99"/>
    <w:semiHidden/>
    <w:unhideWhenUsed/>
    <w:rsid w:val="00AC0789"/>
    <w:rPr>
      <w:rFonts w:ascii="Times New Roman" w:hAnsi="Times New Roman" w:cs="Times New Roman"/>
      <w:sz w:val="24"/>
      <w:szCs w:val="24"/>
    </w:rPr>
  </w:style>
  <w:style w:type="paragraph" w:styleId="BodyText">
    <w:name w:val="Body Text"/>
    <w:basedOn w:val="Normal"/>
    <w:link w:val="BodyTextChar"/>
    <w:uiPriority w:val="99"/>
    <w:semiHidden/>
    <w:unhideWhenUsed/>
    <w:rsid w:val="00AC0789"/>
  </w:style>
  <w:style w:type="character" w:customStyle="1" w:styleId="BodyTextChar">
    <w:name w:val="Body Text Char"/>
    <w:basedOn w:val="DefaultParagraphFont"/>
    <w:link w:val="BodyText"/>
    <w:uiPriority w:val="99"/>
    <w:semiHidden/>
    <w:rsid w:val="00AC0789"/>
  </w:style>
  <w:style w:type="character" w:customStyle="1" w:styleId="NormalWebChar">
    <w:name w:val="Normal (Web) Char"/>
    <w:basedOn w:val="DefaultParagraphFont"/>
    <w:link w:val="NormalWeb"/>
    <w:uiPriority w:val="99"/>
    <w:semiHidden/>
    <w:locked/>
    <w:rsid w:val="009E6B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etterbuildingssolutioncenter.energy.gov/sites/default/files/attachments/DOE%20Better%20Project_Practice%20Awards%20Overview100522.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08742d51-0272-49e8-ac53-e82378b3014c" xsi:nil="true"/>
    <MigrationWizIdPermissions xmlns="08742d51-0272-49e8-ac53-e82378b3014c" xsi:nil="true"/>
    <MigrationWizId xmlns="08742d51-0272-49e8-ac53-e82378b3014c" xsi:nil="true"/>
    <MigrationWizIdDocumentLibraryPermissions xmlns="08742d51-0272-49e8-ac53-e82378b3014c" xsi:nil="true"/>
    <MigrationWizIdSecurityGroups xmlns="08742d51-0272-49e8-ac53-e82378b3014c" xsi:nil="true"/>
    <lcf76f155ced4ddcb4097134ff3c332f xmlns="08742d51-0272-49e8-ac53-e82378b3014c">
      <Terms xmlns="http://schemas.microsoft.com/office/infopath/2007/PartnerControls"/>
    </lcf76f155ced4ddcb4097134ff3c332f>
    <TaxCatchAll xmlns="de0388aa-6569-412b-a613-130b64e7b9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CC70303E20794BBB7529A7447CD2BF" ma:contentTypeVersion="21" ma:contentTypeDescription="Create a new document." ma:contentTypeScope="" ma:versionID="b6c06e76c02427ab8a92c99feace5c7c">
  <xsd:schema xmlns:xsd="http://www.w3.org/2001/XMLSchema" xmlns:xs="http://www.w3.org/2001/XMLSchema" xmlns:p="http://schemas.microsoft.com/office/2006/metadata/properties" xmlns:ns2="08742d51-0272-49e8-ac53-e82378b3014c" xmlns:ns3="de0388aa-6569-412b-a613-130b64e7b9da" targetNamespace="http://schemas.microsoft.com/office/2006/metadata/properties" ma:root="true" ma:fieldsID="fd9437eed27e3b161dfb3bf951f04e0b" ns2:_="" ns3:_="">
    <xsd:import namespace="08742d51-0272-49e8-ac53-e82378b3014c"/>
    <xsd:import namespace="de0388aa-6569-412b-a613-130b64e7b9d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42d51-0272-49e8-ac53-e82378b3014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bf68959-9351-48f6-a058-a007fa4717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0388aa-6569-412b-a613-130b64e7b9da"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b8f77a2-73ec-4054-92f8-c74ab9cff853}" ma:internalName="TaxCatchAll" ma:showField="CatchAllData" ma:web="de0388aa-6569-412b-a613-130b64e7b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CA37-E1CA-4190-9A4F-BE59C63C8739}">
  <ds:schemaRefs>
    <ds:schemaRef ds:uri="http://schemas.microsoft.com/sharepoint/v3/contenttype/forms"/>
  </ds:schemaRefs>
</ds:datastoreItem>
</file>

<file path=customXml/itemProps2.xml><?xml version="1.0" encoding="utf-8"?>
<ds:datastoreItem xmlns:ds="http://schemas.openxmlformats.org/officeDocument/2006/customXml" ds:itemID="{026D3A51-8E8D-4DB2-A66A-D3E5CC0F98A1}">
  <ds:schemaRefs>
    <ds:schemaRef ds:uri="http://schemas.microsoft.com/office/2006/metadata/properties"/>
    <ds:schemaRef ds:uri="http://schemas.microsoft.com/office/infopath/2007/PartnerControls"/>
    <ds:schemaRef ds:uri="08742d51-0272-49e8-ac53-e82378b3014c"/>
    <ds:schemaRef ds:uri="de0388aa-6569-412b-a613-130b64e7b9da"/>
  </ds:schemaRefs>
</ds:datastoreItem>
</file>

<file path=customXml/itemProps3.xml><?xml version="1.0" encoding="utf-8"?>
<ds:datastoreItem xmlns:ds="http://schemas.openxmlformats.org/officeDocument/2006/customXml" ds:itemID="{B1327F2B-7029-4F31-ACBA-F6DDFFB1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42d51-0272-49e8-ac53-e82378b3014c"/>
    <ds:schemaRef ds:uri="de0388aa-6569-412b-a613-130b64e7b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D93BE-9D57-45B6-AC15-8D500376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3671</Characters>
  <Application>Microsoft Office Word</Application>
  <DocSecurity>0</DocSecurity>
  <Lines>30</Lines>
  <Paragraphs>8</Paragraphs>
  <ScaleCrop>false</ScaleCrop>
  <Company>ORNL</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Wei</dc:creator>
  <cp:lastModifiedBy>Zach Abrams</cp:lastModifiedBy>
  <cp:revision>3</cp:revision>
  <cp:lastPrinted>2017-11-17T19:32:00Z</cp:lastPrinted>
  <dcterms:created xsi:type="dcterms:W3CDTF">2022-10-26T22:02:00Z</dcterms:created>
  <dcterms:modified xsi:type="dcterms:W3CDTF">2022-10-28T19:17:00Z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0x0101006DCC70303E20794BBB7529A7447CD2BF</vt:lpwstr>
  </property>
  <property fmtid="{D5CDD505-2E9C-101B-9397-08002B2CF9AE}" pid="3" name="MediaServiceImageTags">
    <vt:lpwstr/>
  </property>
</Properties>
</file>