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1035" w:rsidP="724B09F0" w14:paraId="7A7D7652" w14:textId="78C23F9D">
      <w:pPr>
        <w:pStyle w:val="BBH1"/>
        <w:spacing w:line="276" w:lineRule="auto"/>
        <w:rPr>
          <w:rFonts w:eastAsia="Calibri"/>
          <w:b w:val="0"/>
          <w:bCs w:val="0"/>
          <w:color w:val="auto"/>
          <w:sz w:val="22"/>
          <w:szCs w:val="22"/>
        </w:rPr>
      </w:pPr>
      <w:r w:rsidRPr="00A53D0C">
        <w:rPr>
          <w:rFonts w:asciiTheme="minorHAnsi" w:eastAsiaTheme="minorHAnsi" w:hAnsiTheme="minorHAnsi" w:cstheme="minorBidi"/>
          <w:b w:val="0"/>
          <w:bCs w:val="0"/>
          <w:noProof/>
          <w:color w:val="auto"/>
          <w:sz w:val="22"/>
          <w:szCs w:val="22"/>
        </w:rPr>
        <mc:AlternateContent>
          <mc:Choice Requires="wps">
            <w:drawing>
              <wp:anchor distT="0" distB="0" distL="114300" distR="114300" simplePos="0" relativeHeight="251658240" behindDoc="0" locked="0" layoutInCell="1" allowOverlap="1">
                <wp:simplePos x="0" y="0"/>
                <wp:positionH relativeFrom="column">
                  <wp:posOffset>4438812</wp:posOffset>
                </wp:positionH>
                <wp:positionV relativeFrom="paragraph">
                  <wp:posOffset>-1158240</wp:posOffset>
                </wp:positionV>
                <wp:extent cx="1821180" cy="441325"/>
                <wp:effectExtent l="0" t="0" r="762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1180" cy="441325"/>
                        </a:xfrm>
                        <a:prstGeom prst="rect">
                          <a:avLst/>
                        </a:prstGeom>
                        <a:solidFill>
                          <a:srgbClr val="FFFFFF"/>
                        </a:solidFill>
                        <a:ln w="9525">
                          <a:noFill/>
                          <a:miter lim="800000"/>
                          <a:headEnd/>
                          <a:tailEnd/>
                        </a:ln>
                      </wps:spPr>
                      <wps:txbx>
                        <w:txbxContent>
                          <w:p w:rsidR="00A53D0C" w:rsidRPr="00A1645F" w:rsidP="00A53D0C" w14:textId="14C92808">
                            <w:pPr>
                              <w:pStyle w:val="NormalWeb"/>
                              <w:spacing w:before="0" w:beforeAutospacing="0" w:after="0" w:afterAutospacing="0"/>
                              <w:jc w:val="right"/>
                              <w:rPr>
                                <w:sz w:val="22"/>
                                <w:szCs w:val="22"/>
                              </w:rPr>
                            </w:pPr>
                            <w:r w:rsidRPr="00A1645F">
                              <w:rPr>
                                <w:rFonts w:ascii="Calibri" w:eastAsia="Calibri" w:hAnsi="Calibri"/>
                                <w:color w:val="1F497D"/>
                                <w:sz w:val="20"/>
                                <w:szCs w:val="20"/>
                              </w:rPr>
                              <w:t xml:space="preserve">OMB Control No. </w:t>
                            </w:r>
                            <w:r w:rsidRPr="00A1645F" w:rsidR="001B639D">
                              <w:rPr>
                                <w:rFonts w:ascii="Calibri" w:eastAsia="Calibri" w:hAnsi="Calibri"/>
                                <w:color w:val="1F497D"/>
                                <w:sz w:val="20"/>
                                <w:szCs w:val="20"/>
                              </w:rPr>
                              <w:t>XXX</w:t>
                            </w:r>
                          </w:p>
                          <w:p w:rsidR="00A53D0C" w:rsidRPr="00A1645F" w:rsidP="00A53D0C" w14:textId="203EEC33">
                            <w:pPr>
                              <w:pStyle w:val="NormalWeb"/>
                              <w:spacing w:before="0" w:beforeAutospacing="0" w:after="0" w:afterAutospacing="0"/>
                              <w:jc w:val="right"/>
                              <w:rPr>
                                <w:rFonts w:ascii="Calibri" w:eastAsia="Calibri" w:hAnsi="Calibri"/>
                                <w:color w:val="1F497D"/>
                                <w:sz w:val="20"/>
                                <w:szCs w:val="20"/>
                              </w:rPr>
                            </w:pPr>
                            <w:r w:rsidRPr="00A1645F">
                              <w:rPr>
                                <w:rFonts w:ascii="Calibri" w:eastAsia="Calibri" w:hAnsi="Calibri"/>
                                <w:color w:val="1F497D"/>
                                <w:sz w:val="20"/>
                                <w:szCs w:val="20"/>
                              </w:rPr>
                              <w:t xml:space="preserve">Exp. Date </w:t>
                            </w:r>
                            <w:r w:rsidRPr="00A1645F" w:rsidR="001B639D">
                              <w:rPr>
                                <w:rFonts w:ascii="Calibri" w:eastAsia="Calibri" w:hAnsi="Calibri"/>
                                <w:color w:val="1F497D"/>
                                <w:sz w:val="20"/>
                                <w:szCs w:val="20"/>
                              </w:rPr>
                              <w:t>XXX</w:t>
                            </w:r>
                          </w:p>
                          <w:p w:rsidR="00A37588" w:rsidRPr="00A1645F" w:rsidP="00A53D0C" w14:textId="0379A1BD">
                            <w:pPr>
                              <w:pStyle w:val="NormalWeb"/>
                              <w:spacing w:before="0" w:beforeAutospacing="0" w:after="0" w:afterAutospacing="0"/>
                              <w:jc w:val="right"/>
                              <w:rPr>
                                <w:sz w:val="22"/>
                                <w:szCs w:val="22"/>
                              </w:rPr>
                            </w:pPr>
                            <w:r w:rsidRPr="00A1645F">
                              <w:rPr>
                                <w:rFonts w:ascii="Calibri" w:eastAsia="Calibri" w:hAnsi="Calibri"/>
                                <w:color w:val="1F497D"/>
                                <w:sz w:val="20"/>
                                <w:szCs w:val="20"/>
                              </w:rPr>
                              <w:t>DOE F 540.28</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143.4pt;height:34.75pt;margin-top:-91.2pt;margin-left:349.5pt;mso-wrap-distance-bottom:0;mso-wrap-distance-left:9pt;mso-wrap-distance-right:9pt;mso-wrap-distance-top:0;mso-wrap-style:square;position:absolute;visibility:visible;v-text-anchor:top;z-index:251659264" stroked="f">
                <v:textbox style="mso-fit-shape-to-text:t">
                  <w:txbxContent>
                    <w:p w:rsidR="00A53D0C" w:rsidRPr="00A1645F" w:rsidP="00A53D0C" w14:paraId="719EA797" w14:textId="14C92808">
                      <w:pPr>
                        <w:pStyle w:val="NormalWeb"/>
                        <w:spacing w:before="0" w:beforeAutospacing="0" w:after="0" w:afterAutospacing="0"/>
                        <w:jc w:val="right"/>
                        <w:rPr>
                          <w:sz w:val="22"/>
                          <w:szCs w:val="22"/>
                        </w:rPr>
                      </w:pPr>
                      <w:r w:rsidRPr="00A1645F">
                        <w:rPr>
                          <w:rFonts w:ascii="Calibri" w:eastAsia="Calibri" w:hAnsi="Calibri"/>
                          <w:color w:val="1F497D"/>
                          <w:sz w:val="20"/>
                          <w:szCs w:val="20"/>
                        </w:rPr>
                        <w:t xml:space="preserve">OMB Control No. </w:t>
                      </w:r>
                      <w:r w:rsidRPr="00A1645F" w:rsidR="001B639D">
                        <w:rPr>
                          <w:rFonts w:ascii="Calibri" w:eastAsia="Calibri" w:hAnsi="Calibri"/>
                          <w:color w:val="1F497D"/>
                          <w:sz w:val="20"/>
                          <w:szCs w:val="20"/>
                        </w:rPr>
                        <w:t>XXX</w:t>
                      </w:r>
                    </w:p>
                    <w:p w:rsidR="00A53D0C" w:rsidRPr="00A1645F" w:rsidP="00A53D0C" w14:paraId="6E904FBA" w14:textId="203EEC33">
                      <w:pPr>
                        <w:pStyle w:val="NormalWeb"/>
                        <w:spacing w:before="0" w:beforeAutospacing="0" w:after="0" w:afterAutospacing="0"/>
                        <w:jc w:val="right"/>
                        <w:rPr>
                          <w:rFonts w:ascii="Calibri" w:eastAsia="Calibri" w:hAnsi="Calibri"/>
                          <w:color w:val="1F497D"/>
                          <w:sz w:val="20"/>
                          <w:szCs w:val="20"/>
                        </w:rPr>
                      </w:pPr>
                      <w:r w:rsidRPr="00A1645F">
                        <w:rPr>
                          <w:rFonts w:ascii="Calibri" w:eastAsia="Calibri" w:hAnsi="Calibri"/>
                          <w:color w:val="1F497D"/>
                          <w:sz w:val="20"/>
                          <w:szCs w:val="20"/>
                        </w:rPr>
                        <w:t xml:space="preserve">Exp. Date </w:t>
                      </w:r>
                      <w:r w:rsidRPr="00A1645F" w:rsidR="001B639D">
                        <w:rPr>
                          <w:rFonts w:ascii="Calibri" w:eastAsia="Calibri" w:hAnsi="Calibri"/>
                          <w:color w:val="1F497D"/>
                          <w:sz w:val="20"/>
                          <w:szCs w:val="20"/>
                        </w:rPr>
                        <w:t>XXX</w:t>
                      </w:r>
                    </w:p>
                    <w:p w:rsidR="00A37588" w:rsidRPr="00A1645F" w:rsidP="00A53D0C" w14:paraId="33F75C66" w14:textId="0379A1BD">
                      <w:pPr>
                        <w:pStyle w:val="NormalWeb"/>
                        <w:spacing w:before="0" w:beforeAutospacing="0" w:after="0" w:afterAutospacing="0"/>
                        <w:jc w:val="right"/>
                        <w:rPr>
                          <w:sz w:val="22"/>
                          <w:szCs w:val="22"/>
                        </w:rPr>
                      </w:pPr>
                      <w:r w:rsidRPr="00A1645F">
                        <w:rPr>
                          <w:rFonts w:ascii="Calibri" w:eastAsia="Calibri" w:hAnsi="Calibri"/>
                          <w:color w:val="1F497D"/>
                          <w:sz w:val="20"/>
                          <w:szCs w:val="20"/>
                        </w:rPr>
                        <w:t>DOE F 540.28</w:t>
                      </w:r>
                    </w:p>
                  </w:txbxContent>
                </v:textbox>
              </v:shape>
            </w:pict>
          </mc:Fallback>
        </mc:AlternateContent>
      </w:r>
      <w:r w:rsidRPr="6EA6369C" w:rsidR="19FEDA13">
        <w:rPr>
          <w:rFonts w:eastAsia="Calibri"/>
          <w:sz w:val="22"/>
          <w:szCs w:val="22"/>
        </w:rPr>
        <w:t xml:space="preserve">Background: </w:t>
      </w:r>
      <w:r w:rsidR="00181035">
        <w:rPr>
          <w:rFonts w:eastAsia="Calibri"/>
          <w:b w:val="0"/>
          <w:bCs w:val="0"/>
          <w:color w:val="auto"/>
          <w:sz w:val="22"/>
          <w:szCs w:val="22"/>
        </w:rPr>
        <w:t>Partners in t</w:t>
      </w:r>
      <w:r w:rsidRPr="6EA6369C" w:rsidR="19FEDA13">
        <w:rPr>
          <w:rFonts w:eastAsia="Calibri"/>
          <w:b w:val="0"/>
          <w:bCs w:val="0"/>
          <w:color w:val="auto"/>
          <w:sz w:val="22"/>
          <w:szCs w:val="22"/>
        </w:rPr>
        <w:t>he U.S. Department of Energy</w:t>
      </w:r>
      <w:r w:rsidR="00181035">
        <w:rPr>
          <w:rFonts w:eastAsia="Calibri"/>
          <w:b w:val="0"/>
          <w:bCs w:val="0"/>
          <w:color w:val="auto"/>
          <w:sz w:val="22"/>
          <w:szCs w:val="22"/>
        </w:rPr>
        <w:t xml:space="preserve">’s Better Climate Challenge </w:t>
      </w:r>
      <w:r w:rsidRPr="00181035" w:rsidR="00181035">
        <w:rPr>
          <w:rFonts w:eastAsia="Calibri"/>
          <w:b w:val="0"/>
          <w:bCs w:val="0"/>
          <w:color w:val="auto"/>
          <w:sz w:val="22"/>
          <w:szCs w:val="22"/>
        </w:rPr>
        <w:t xml:space="preserve">partner with DOE to reduce </w:t>
      </w:r>
      <w:r w:rsidRPr="00181035" w:rsidR="00181035">
        <w:rPr>
          <w:rFonts w:eastAsia="Calibri"/>
          <w:b w:val="0"/>
          <w:bCs w:val="0"/>
          <w:color w:val="auto"/>
          <w:sz w:val="22"/>
          <w:szCs w:val="22"/>
        </w:rPr>
        <w:t>portfolio-wide</w:t>
      </w:r>
      <w:r w:rsidRPr="00181035" w:rsidR="00181035">
        <w:rPr>
          <w:rFonts w:eastAsia="Calibri"/>
          <w:b w:val="0"/>
          <w:bCs w:val="0"/>
          <w:color w:val="auto"/>
          <w:sz w:val="22"/>
          <w:szCs w:val="22"/>
        </w:rPr>
        <w:t xml:space="preserve"> GHG emissions (scope 1 &amp; 2) by at </w:t>
      </w:r>
      <w:r w:rsidRPr="00C961D5" w:rsidR="00181035">
        <w:rPr>
          <w:rFonts w:eastAsia="Calibri"/>
          <w:b w:val="0"/>
          <w:bCs w:val="0"/>
          <w:color w:val="auto"/>
          <w:sz w:val="22"/>
          <w:szCs w:val="22"/>
        </w:rPr>
        <w:t xml:space="preserve">least 50% within 10 years. </w:t>
      </w:r>
      <w:r w:rsidRPr="00C961D5" w:rsidR="000576B5">
        <w:rPr>
          <w:rFonts w:eastAsia="Calibri"/>
          <w:b w:val="0"/>
          <w:bCs w:val="0"/>
          <w:color w:val="auto"/>
          <w:sz w:val="22"/>
          <w:szCs w:val="22"/>
        </w:rPr>
        <w:t xml:space="preserve">For those </w:t>
      </w:r>
      <w:r w:rsidRPr="00C961D5" w:rsidR="00037952">
        <w:rPr>
          <w:rFonts w:eastAsia="Calibri"/>
          <w:b w:val="0"/>
          <w:bCs w:val="0"/>
          <w:color w:val="auto"/>
          <w:sz w:val="22"/>
          <w:szCs w:val="22"/>
        </w:rPr>
        <w:t xml:space="preserve">having already </w:t>
      </w:r>
      <w:r w:rsidRPr="00C961D5" w:rsidR="000576B5">
        <w:rPr>
          <w:rFonts w:eastAsia="Calibri"/>
          <w:b w:val="0"/>
          <w:bCs w:val="0"/>
          <w:color w:val="auto"/>
          <w:sz w:val="22"/>
          <w:szCs w:val="22"/>
        </w:rPr>
        <w:t>achiev</w:t>
      </w:r>
      <w:r w:rsidRPr="00C961D5" w:rsidR="00037952">
        <w:rPr>
          <w:rFonts w:eastAsia="Calibri"/>
          <w:b w:val="0"/>
          <w:bCs w:val="0"/>
          <w:color w:val="auto"/>
          <w:sz w:val="22"/>
          <w:szCs w:val="22"/>
        </w:rPr>
        <w:t xml:space="preserve">ed significant emissions reductions (i.e., has achieved </w:t>
      </w:r>
      <w:r w:rsidRPr="00C961D5" w:rsidR="000576B5">
        <w:rPr>
          <w:rFonts w:eastAsia="Calibri"/>
          <w:b w:val="0"/>
          <w:bCs w:val="0"/>
          <w:color w:val="auto"/>
          <w:sz w:val="22"/>
          <w:szCs w:val="22"/>
        </w:rPr>
        <w:t xml:space="preserve">their </w:t>
      </w:r>
      <w:r w:rsidRPr="00C961D5" w:rsidR="00037952">
        <w:rPr>
          <w:rFonts w:eastAsia="Calibri"/>
          <w:b w:val="0"/>
          <w:bCs w:val="0"/>
          <w:color w:val="auto"/>
          <w:sz w:val="22"/>
          <w:szCs w:val="22"/>
        </w:rPr>
        <w:t xml:space="preserve">Challenge </w:t>
      </w:r>
      <w:r w:rsidRPr="00C961D5" w:rsidR="000576B5">
        <w:rPr>
          <w:rFonts w:eastAsia="Calibri"/>
          <w:b w:val="0"/>
          <w:bCs w:val="0"/>
          <w:color w:val="auto"/>
          <w:sz w:val="22"/>
          <w:szCs w:val="22"/>
        </w:rPr>
        <w:t>goal</w:t>
      </w:r>
      <w:r w:rsidRPr="00C961D5" w:rsidR="00037952">
        <w:rPr>
          <w:rFonts w:eastAsia="Calibri"/>
          <w:b w:val="0"/>
          <w:bCs w:val="0"/>
          <w:color w:val="auto"/>
          <w:sz w:val="22"/>
          <w:szCs w:val="22"/>
        </w:rPr>
        <w:t>)</w:t>
      </w:r>
      <w:r w:rsidRPr="00C961D5" w:rsidR="000576B5">
        <w:rPr>
          <w:rFonts w:eastAsia="Calibri"/>
          <w:b w:val="0"/>
          <w:bCs w:val="0"/>
          <w:color w:val="auto"/>
          <w:sz w:val="22"/>
          <w:szCs w:val="22"/>
        </w:rPr>
        <w:t xml:space="preserve">, DOE will create a </w:t>
      </w:r>
      <w:r w:rsidRPr="00C961D5" w:rsidR="00A16427">
        <w:rPr>
          <w:rFonts w:eastAsia="Calibri"/>
          <w:b w:val="0"/>
          <w:bCs w:val="0"/>
          <w:color w:val="auto"/>
          <w:sz w:val="22"/>
          <w:szCs w:val="22"/>
        </w:rPr>
        <w:t>case study outlining the approaches used</w:t>
      </w:r>
      <w:r w:rsidR="00BA46D7">
        <w:rPr>
          <w:rFonts w:eastAsia="Calibri"/>
          <w:b w:val="0"/>
          <w:bCs w:val="0"/>
          <w:color w:val="auto"/>
          <w:sz w:val="22"/>
          <w:szCs w:val="22"/>
        </w:rPr>
        <w:t xml:space="preserve"> to achieve portfolio-wide savings</w:t>
      </w:r>
      <w:r w:rsidRPr="00C961D5" w:rsidR="00A16427">
        <w:rPr>
          <w:rFonts w:eastAsia="Calibri"/>
          <w:b w:val="0"/>
          <w:bCs w:val="0"/>
          <w:color w:val="auto"/>
          <w:sz w:val="22"/>
          <w:szCs w:val="22"/>
        </w:rPr>
        <w:t xml:space="preserve">. This will be posted on the Better Buildings Solution Center </w:t>
      </w:r>
      <w:r w:rsidRPr="00C961D5" w:rsidR="004F6D8B">
        <w:rPr>
          <w:rFonts w:eastAsia="Calibri"/>
          <w:b w:val="0"/>
          <w:bCs w:val="0"/>
          <w:color w:val="auto"/>
          <w:sz w:val="22"/>
          <w:szCs w:val="22"/>
        </w:rPr>
        <w:t xml:space="preserve">for the benefit of others in the </w:t>
      </w:r>
      <w:r w:rsidRPr="00C961D5" w:rsidR="00C00E33">
        <w:rPr>
          <w:rFonts w:eastAsia="Calibri"/>
          <w:b w:val="0"/>
          <w:bCs w:val="0"/>
          <w:color w:val="auto"/>
          <w:sz w:val="22"/>
          <w:szCs w:val="22"/>
        </w:rPr>
        <w:t>marketplace</w:t>
      </w:r>
      <w:r w:rsidR="00C00E33">
        <w:rPr>
          <w:rFonts w:eastAsia="Calibri"/>
          <w:b w:val="0"/>
          <w:bCs w:val="0"/>
          <w:color w:val="auto"/>
          <w:sz w:val="22"/>
          <w:szCs w:val="22"/>
        </w:rPr>
        <w:t xml:space="preserve"> and</w:t>
      </w:r>
      <w:r w:rsidR="00A16427">
        <w:rPr>
          <w:rFonts w:eastAsia="Calibri"/>
          <w:b w:val="0"/>
          <w:bCs w:val="0"/>
          <w:color w:val="auto"/>
          <w:sz w:val="22"/>
          <w:szCs w:val="22"/>
        </w:rPr>
        <w:t xml:space="preserve"> can be used by the partner for promotional </w:t>
      </w:r>
      <w:r w:rsidR="004F6D8B">
        <w:rPr>
          <w:rFonts w:eastAsia="Calibri"/>
          <w:b w:val="0"/>
          <w:bCs w:val="0"/>
          <w:color w:val="auto"/>
          <w:sz w:val="22"/>
          <w:szCs w:val="22"/>
        </w:rPr>
        <w:t xml:space="preserve">purposes. </w:t>
      </w:r>
    </w:p>
    <w:p w:rsidR="499B3827" w:rsidRPr="00A06511" w:rsidP="00A06511" w14:paraId="1A82CA3A" w14:textId="7315F1E9">
      <w:pPr>
        <w:pStyle w:val="BBH1"/>
        <w:spacing w:line="276" w:lineRule="auto"/>
        <w:rPr>
          <w:rFonts w:eastAsia="Calibri"/>
          <w:b w:val="0"/>
          <w:bCs w:val="0"/>
          <w:color w:val="auto"/>
          <w:sz w:val="22"/>
          <w:szCs w:val="22"/>
        </w:rPr>
      </w:pPr>
      <w:r w:rsidRPr="724B09F0">
        <w:rPr>
          <w:rFonts w:eastAsia="Calibri"/>
          <w:sz w:val="22"/>
          <w:szCs w:val="22"/>
        </w:rPr>
        <w:t xml:space="preserve">Note: </w:t>
      </w:r>
      <w:r w:rsidR="00532CA3">
        <w:rPr>
          <w:rFonts w:eastAsia="Calibri"/>
          <w:b w:val="0"/>
          <w:bCs w:val="0"/>
          <w:color w:val="auto"/>
          <w:sz w:val="22"/>
          <w:szCs w:val="22"/>
        </w:rPr>
        <w:t>Some</w:t>
      </w:r>
      <w:r w:rsidR="004F6D8B">
        <w:rPr>
          <w:rFonts w:eastAsia="Calibri"/>
          <w:b w:val="0"/>
          <w:bCs w:val="0"/>
          <w:color w:val="auto"/>
          <w:sz w:val="22"/>
          <w:szCs w:val="22"/>
        </w:rPr>
        <w:t xml:space="preserve"> of the information requested below will already be known to Better </w:t>
      </w:r>
      <w:r w:rsidR="004F151B">
        <w:rPr>
          <w:rFonts w:eastAsia="Calibri"/>
          <w:b w:val="0"/>
          <w:bCs w:val="0"/>
          <w:color w:val="auto"/>
          <w:sz w:val="22"/>
          <w:szCs w:val="22"/>
        </w:rPr>
        <w:t>Climate</w:t>
      </w:r>
      <w:r w:rsidR="004F6D8B">
        <w:rPr>
          <w:rFonts w:eastAsia="Calibri"/>
          <w:b w:val="0"/>
          <w:bCs w:val="0"/>
          <w:color w:val="auto"/>
          <w:sz w:val="22"/>
          <w:szCs w:val="22"/>
        </w:rPr>
        <w:t xml:space="preserve"> Challenge staff supporting </w:t>
      </w:r>
      <w:r w:rsidR="00C00E33">
        <w:rPr>
          <w:rFonts w:eastAsia="Calibri"/>
          <w:b w:val="0"/>
          <w:bCs w:val="0"/>
          <w:color w:val="auto"/>
          <w:sz w:val="22"/>
          <w:szCs w:val="22"/>
        </w:rPr>
        <w:t xml:space="preserve">the partner. </w:t>
      </w:r>
      <w:r w:rsidR="00532CA3">
        <w:rPr>
          <w:rFonts w:eastAsia="Calibri"/>
          <w:b w:val="0"/>
          <w:bCs w:val="0"/>
          <w:color w:val="auto"/>
          <w:sz w:val="22"/>
          <w:szCs w:val="22"/>
        </w:rPr>
        <w:t xml:space="preserve">Program staff </w:t>
      </w:r>
      <w:r w:rsidR="00CB2E35">
        <w:rPr>
          <w:rFonts w:eastAsia="Calibri"/>
          <w:b w:val="0"/>
          <w:bCs w:val="0"/>
          <w:color w:val="auto"/>
          <w:sz w:val="22"/>
          <w:szCs w:val="22"/>
        </w:rPr>
        <w:t>may</w:t>
      </w:r>
      <w:r w:rsidR="00532CA3">
        <w:rPr>
          <w:rFonts w:eastAsia="Calibri"/>
          <w:b w:val="0"/>
          <w:bCs w:val="0"/>
          <w:color w:val="auto"/>
          <w:sz w:val="22"/>
          <w:szCs w:val="22"/>
        </w:rPr>
        <w:t xml:space="preserve"> </w:t>
      </w:r>
      <w:r w:rsidR="00CB2E35">
        <w:rPr>
          <w:rFonts w:eastAsia="Calibri"/>
          <w:b w:val="0"/>
          <w:bCs w:val="0"/>
          <w:color w:val="auto"/>
          <w:sz w:val="22"/>
          <w:szCs w:val="22"/>
        </w:rPr>
        <w:t>prepopulate fields for review</w:t>
      </w:r>
      <w:r w:rsidR="00867F72">
        <w:rPr>
          <w:rFonts w:eastAsia="Calibri"/>
          <w:b w:val="0"/>
          <w:bCs w:val="0"/>
          <w:color w:val="auto"/>
          <w:sz w:val="22"/>
          <w:szCs w:val="22"/>
        </w:rPr>
        <w:t xml:space="preserve"> and</w:t>
      </w:r>
      <w:r w:rsidR="00CB2E35">
        <w:rPr>
          <w:rFonts w:eastAsia="Calibri"/>
          <w:b w:val="0"/>
          <w:bCs w:val="0"/>
          <w:color w:val="auto"/>
          <w:sz w:val="22"/>
          <w:szCs w:val="22"/>
        </w:rPr>
        <w:t xml:space="preserve"> updating by the partner. </w:t>
      </w:r>
      <w:r w:rsidR="00A06511">
        <w:rPr>
          <w:rFonts w:eastAsia="Calibri"/>
          <w:b w:val="0"/>
          <w:bCs w:val="0"/>
          <w:color w:val="auto"/>
          <w:sz w:val="22"/>
          <w:szCs w:val="22"/>
        </w:rPr>
        <w:br/>
      </w:r>
    </w:p>
    <w:p w:rsidR="00F437C5" w:rsidRPr="00F437C5" w:rsidP="499B3827" w14:paraId="4B6EE004" w14:textId="77777777">
      <w:pPr>
        <w:pStyle w:val="BBH1"/>
        <w:spacing w:before="0" w:line="276" w:lineRule="auto"/>
        <w:rPr>
          <w:rFonts w:eastAsia="Calibri"/>
          <w:sz w:val="22"/>
          <w:szCs w:val="22"/>
        </w:rPr>
      </w:pPr>
      <w:r w:rsidRPr="499B3827">
        <w:rPr>
          <w:rFonts w:eastAsia="Calibri"/>
          <w:sz w:val="22"/>
          <w:szCs w:val="22"/>
        </w:rPr>
        <w:t xml:space="preserve">Organization Name: </w:t>
      </w:r>
      <w:sdt>
        <w:sdtPr>
          <w:rPr>
            <w:rFonts w:eastAsia="Calibri"/>
            <w:sz w:val="22"/>
            <w:szCs w:val="22"/>
          </w:rPr>
          <w:id w:val="-167021805"/>
          <w:placeholder>
            <w:docPart w:val="A8C3F0B0D9E4454EB1D2D1321F113DE9"/>
          </w:placeholder>
          <w:showingPlcHdr/>
          <w:richText/>
        </w:sdtPr>
        <w:sdtContent>
          <w:r w:rsidRPr="499B3827">
            <w:rPr>
              <w:rStyle w:val="PlaceholderText"/>
              <w:b w:val="0"/>
              <w:bCs w:val="0"/>
              <w:sz w:val="22"/>
              <w:szCs w:val="22"/>
              <w:shd w:val="clear" w:color="auto" w:fill="BFBFBF" w:themeFill="background1" w:themeFillShade="BF"/>
            </w:rPr>
            <w:t>Click here to enter text.</w:t>
          </w:r>
        </w:sdtContent>
      </w:sdt>
    </w:p>
    <w:p w:rsidR="00F437C5" w:rsidRPr="00F437C5" w:rsidP="00F437C5" w14:paraId="7794E51F" w14:textId="77777777">
      <w:pPr>
        <w:pStyle w:val="BBH1"/>
        <w:spacing w:before="0" w:line="276" w:lineRule="auto"/>
        <w:rPr>
          <w:rFonts w:eastAsia="Calibri"/>
          <w:sz w:val="22"/>
        </w:rPr>
      </w:pPr>
      <w:r w:rsidRPr="00F437C5">
        <w:rPr>
          <w:rFonts w:eastAsia="Calibri"/>
          <w:sz w:val="22"/>
        </w:rPr>
        <w:t>Version Date:</w:t>
      </w:r>
      <w:r>
        <w:rPr>
          <w:rFonts w:eastAsia="Calibri"/>
          <w:sz w:val="22"/>
        </w:rPr>
        <w:t xml:space="preserve"> </w:t>
      </w:r>
      <w:sdt>
        <w:sdtPr>
          <w:rPr>
            <w:rFonts w:eastAsia="Calibri"/>
            <w:sz w:val="22"/>
          </w:rPr>
          <w:id w:val="468405965"/>
          <w:placeholder>
            <w:docPart w:val="D5769492CDBA4A03B342977267E8CA53"/>
          </w:placeholder>
          <w:showingPlcHdr/>
          <w:richText/>
        </w:sdtPr>
        <w:sdtContent>
          <w:r w:rsidRPr="0035177D">
            <w:rPr>
              <w:rStyle w:val="PlaceholderText"/>
              <w:b w:val="0"/>
              <w:sz w:val="22"/>
              <w:shd w:val="clear" w:color="auto" w:fill="BFBFBF" w:themeFill="background1" w:themeFillShade="BF"/>
            </w:rPr>
            <w:t>Click here to enter text.</w:t>
          </w:r>
        </w:sdtContent>
      </w:sdt>
    </w:p>
    <w:p w:rsidR="00F437C5" w:rsidRPr="0007440A" w:rsidP="00136930" w14:paraId="3B1843BD" w14:textId="702EA29A">
      <w:pPr>
        <w:pStyle w:val="BBH1"/>
        <w:numPr>
          <w:ilvl w:val="0"/>
          <w:numId w:val="8"/>
        </w:numPr>
        <w:rPr>
          <w:rFonts w:eastAsia="Calibri"/>
          <w:b w:val="0"/>
          <w:bCs w:val="0"/>
          <w:i/>
          <w:sz w:val="22"/>
        </w:rPr>
      </w:pPr>
      <w:r w:rsidRPr="0007440A">
        <w:rPr>
          <w:rFonts w:eastAsia="Calibri"/>
          <w:bCs w:val="0"/>
        </w:rPr>
        <w:t xml:space="preserve">Overview </w:t>
      </w:r>
    </w:p>
    <w:p w:rsidR="00F437C5" w:rsidRPr="000D2A8F" w:rsidP="00A06511" w14:paraId="2CEB8453" w14:textId="16BB3666">
      <w:pPr>
        <w:pStyle w:val="BBH1"/>
        <w:numPr>
          <w:ilvl w:val="0"/>
          <w:numId w:val="26"/>
        </w:numPr>
        <w:spacing w:after="60"/>
        <w:ind w:right="14"/>
        <w:rPr>
          <w:rFonts w:eastAsia="Calibri"/>
          <w:bCs w:val="0"/>
          <w:sz w:val="22"/>
        </w:rPr>
      </w:pPr>
      <w:r w:rsidRPr="00717E70">
        <w:rPr>
          <w:rFonts w:eastAsia="Calibri"/>
          <w:bCs w:val="0"/>
          <w:sz w:val="22"/>
        </w:rPr>
        <w:t xml:space="preserve">What </w:t>
      </w:r>
      <w:r w:rsidR="001350E5">
        <w:rPr>
          <w:rFonts w:eastAsia="Calibri"/>
          <w:bCs w:val="0"/>
          <w:sz w:val="22"/>
        </w:rPr>
        <w:t xml:space="preserve">organizational goals are you trying to achieve by setting and meeting an </w:t>
      </w:r>
      <w:r w:rsidRPr="00717E70">
        <w:rPr>
          <w:rFonts w:eastAsia="Calibri"/>
          <w:bCs w:val="0"/>
          <w:sz w:val="22"/>
        </w:rPr>
        <w:t>emissions reduction goal</w:t>
      </w:r>
      <w:r>
        <w:rPr>
          <w:rFonts w:eastAsia="Calibri"/>
          <w:bCs w:val="0"/>
          <w:sz w:val="22"/>
        </w:rPr>
        <w:t>?</w:t>
      </w:r>
    </w:p>
    <w:sdt>
      <w:sdtPr>
        <w:rPr>
          <w:rFonts w:eastAsia="Calibri"/>
          <w:b w:val="0"/>
          <w:color w:val="auto"/>
          <w:sz w:val="22"/>
        </w:rPr>
        <w:id w:val="21215239"/>
        <w:placeholder>
          <w:docPart w:val="E7AA9022AEEE4540B62D72A9563583AC"/>
        </w:placeholder>
        <w:showingPlcHdr/>
        <w:richText/>
      </w:sdtPr>
      <w:sdtEndPr>
        <w:rPr>
          <w:szCs w:val="22"/>
        </w:rPr>
      </w:sdtEndPr>
      <w:sdtContent>
        <w:p w:rsidR="00960F5F" w:rsidP="00960F5F" w14:paraId="624035BF" w14:textId="77777777">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0D2A8F" w:rsidP="00960F5F" w14:paraId="545AD92C" w14:textId="77777777">
          <w:pPr>
            <w:pStyle w:val="BBH1"/>
            <w:shd w:val="clear" w:color="auto" w:fill="BFBFBF" w:themeFill="background1" w:themeFillShade="BF"/>
            <w:spacing w:before="0"/>
            <w:ind w:left="360"/>
            <w:rPr>
              <w:rStyle w:val="PlaceholderText"/>
              <w:b w:val="0"/>
              <w:sz w:val="22"/>
              <w:szCs w:val="22"/>
            </w:rPr>
          </w:pPr>
        </w:p>
        <w:p w:rsidR="000B3DDF" w:rsidP="00960F5F" w14:paraId="3C4A3F55" w14:textId="77777777">
          <w:pPr>
            <w:pStyle w:val="BBH1"/>
            <w:shd w:val="clear" w:color="auto" w:fill="BFBFBF" w:themeFill="background1" w:themeFillShade="BF"/>
            <w:spacing w:before="0"/>
            <w:ind w:left="360"/>
            <w:rPr>
              <w:rStyle w:val="PlaceholderText"/>
              <w:b w:val="0"/>
              <w:sz w:val="22"/>
              <w:szCs w:val="22"/>
            </w:rPr>
          </w:pPr>
        </w:p>
        <w:p w:rsidR="000B3DDF" w:rsidP="00960F5F" w14:paraId="076C6B43" w14:textId="77777777">
          <w:pPr>
            <w:pStyle w:val="BBH1"/>
            <w:shd w:val="clear" w:color="auto" w:fill="BFBFBF" w:themeFill="background1" w:themeFillShade="BF"/>
            <w:spacing w:before="0"/>
            <w:ind w:left="360"/>
            <w:rPr>
              <w:rStyle w:val="PlaceholderText"/>
              <w:b w:val="0"/>
              <w:sz w:val="22"/>
              <w:szCs w:val="22"/>
            </w:rPr>
          </w:pPr>
        </w:p>
        <w:p w:rsidR="000D2A8F" w:rsidP="00960F5F" w14:paraId="655B9279" w14:textId="77777777">
          <w:pPr>
            <w:pStyle w:val="BBH1"/>
            <w:shd w:val="clear" w:color="auto" w:fill="BFBFBF" w:themeFill="background1" w:themeFillShade="BF"/>
            <w:spacing w:before="0"/>
            <w:ind w:left="360"/>
            <w:rPr>
              <w:rStyle w:val="PlaceholderText"/>
              <w:b w:val="0"/>
              <w:sz w:val="22"/>
              <w:szCs w:val="22"/>
            </w:rPr>
          </w:pPr>
        </w:p>
        <w:p w:rsidR="000D2A8F" w:rsidRPr="00960F5F" w:rsidP="00960F5F" w14:paraId="050F2173" w14:textId="77777777">
          <w:pPr>
            <w:pStyle w:val="BBH1"/>
            <w:shd w:val="clear" w:color="auto" w:fill="BFBFBF" w:themeFill="background1" w:themeFillShade="BF"/>
            <w:spacing w:before="0"/>
            <w:ind w:left="360"/>
            <w:rPr>
              <w:rStyle w:val="PlaceholderText"/>
              <w:b w:val="0"/>
              <w:sz w:val="22"/>
              <w:szCs w:val="22"/>
            </w:rPr>
          </w:pPr>
        </w:p>
        <w:p w:rsidR="00960F5F" w:rsidRPr="00960F5F" w:rsidP="00960F5F" w14:paraId="3082E510" w14:textId="77777777">
          <w:pPr>
            <w:pStyle w:val="BBH1"/>
            <w:shd w:val="clear" w:color="auto" w:fill="BFBFBF" w:themeFill="background1" w:themeFillShade="BF"/>
            <w:spacing w:before="0"/>
            <w:ind w:left="360"/>
            <w:rPr>
              <w:rFonts w:eastAsia="Calibri"/>
              <w:b w:val="0"/>
              <w:color w:val="auto"/>
              <w:sz w:val="22"/>
              <w:szCs w:val="22"/>
            </w:rPr>
          </w:pPr>
        </w:p>
      </w:sdtContent>
    </w:sdt>
    <w:p w:rsidR="001350E5" w:rsidRPr="001350E5" w:rsidP="00A06511" w14:paraId="2E0AE2BA" w14:textId="77777777">
      <w:pPr>
        <w:pStyle w:val="BBH1"/>
        <w:spacing w:before="0" w:after="120"/>
        <w:ind w:right="14"/>
        <w:rPr>
          <w:rFonts w:eastAsia="Calibri"/>
          <w:b w:val="0"/>
          <w:bCs w:val="0"/>
          <w:color w:val="auto"/>
          <w:sz w:val="22"/>
        </w:rPr>
      </w:pPr>
    </w:p>
    <w:p w:rsidR="001350E5" w:rsidRPr="00C457F1" w:rsidP="001350E5" w14:paraId="32AE4682" w14:textId="2121F042">
      <w:pPr>
        <w:pStyle w:val="BBH1"/>
        <w:numPr>
          <w:ilvl w:val="0"/>
          <w:numId w:val="26"/>
        </w:numPr>
        <w:spacing w:before="0" w:after="120"/>
        <w:ind w:right="14"/>
        <w:rPr>
          <w:rFonts w:eastAsia="Calibri"/>
          <w:b w:val="0"/>
          <w:bCs w:val="0"/>
          <w:color w:val="auto"/>
          <w:sz w:val="22"/>
        </w:rPr>
      </w:pPr>
      <w:r>
        <w:rPr>
          <w:rFonts w:eastAsia="Calibri"/>
          <w:bCs w:val="0"/>
          <w:sz w:val="22"/>
        </w:rPr>
        <w:t>Which technology and operations strategies/projects did you implement?</w:t>
      </w:r>
    </w:p>
    <w:p w:rsidR="001350E5" w:rsidP="001350E5" w14:paraId="62D3A850" w14:textId="77777777">
      <w:pPr>
        <w:pStyle w:val="BBH1"/>
        <w:spacing w:before="0" w:after="120"/>
        <w:ind w:left="360" w:right="14"/>
        <w:rPr>
          <w:rFonts w:eastAsia="Calibri"/>
          <w:b w:val="0"/>
          <w:bCs w:val="0"/>
          <w:color w:val="auto"/>
          <w:sz w:val="22"/>
        </w:rPr>
      </w:pPr>
      <w:r>
        <w:rPr>
          <w:rFonts w:eastAsia="Calibri"/>
          <w:b w:val="0"/>
          <w:bCs w:val="0"/>
          <w:color w:val="auto"/>
          <w:sz w:val="22"/>
        </w:rPr>
        <w:t>The following elements should inform your response:</w:t>
      </w:r>
    </w:p>
    <w:p w:rsidR="001350E5" w:rsidP="00A06511" w14:paraId="6CED0304" w14:textId="77777777">
      <w:pPr>
        <w:pStyle w:val="BBBulletunbold"/>
        <w:spacing w:after="60"/>
        <w:ind w:left="634" w:right="216" w:hanging="274"/>
      </w:pPr>
      <w:r>
        <w:t>Types of measures (operational improvements, equipment retrofits, building/plant renovations; on-site RE; green power purchases; RECs; fuel switching; grid interactivity; fugitive emissions reduction; mobile emissions reduction)</w:t>
      </w:r>
    </w:p>
    <w:p w:rsidR="001350E5" w:rsidP="00A06511" w14:paraId="5B999741" w14:textId="77777777">
      <w:pPr>
        <w:pStyle w:val="BBBulletunbold"/>
        <w:spacing w:after="60"/>
        <w:ind w:left="634" w:right="216" w:hanging="274"/>
      </w:pPr>
      <w:r>
        <w:t>Policies (changes that impact organizational structure, operations, or “buy-in,” and/or drive action/compliance)</w:t>
      </w:r>
    </w:p>
    <w:p w:rsidR="001350E5" w:rsidP="00A06511" w14:paraId="47060FD8" w14:textId="0AE3D8C5">
      <w:pPr>
        <w:pStyle w:val="BBBulletunbold"/>
        <w:spacing w:after="60"/>
        <w:ind w:left="634" w:right="216" w:hanging="274"/>
      </w:pPr>
      <w:r>
        <w:t>Process (key actions undertook specifically to overcome barriers and achieve success)</w:t>
      </w:r>
    </w:p>
    <w:sdt>
      <w:sdtPr>
        <w:rPr>
          <w:rFonts w:eastAsia="Calibri"/>
          <w:b w:val="0"/>
          <w:color w:val="auto"/>
          <w:sz w:val="22"/>
          <w:szCs w:val="22"/>
        </w:rPr>
        <w:id w:val="689799048"/>
        <w:placeholder>
          <w:docPart w:val="DADAE78AD6F44B4D9F1739E16FBFDC57"/>
        </w:placeholder>
        <w:showingPlcHdr/>
        <w:richText/>
      </w:sdtPr>
      <w:sdtContent>
        <w:p w:rsidR="001350E5" w:rsidP="0007440A" w14:paraId="44234F75" w14:textId="07EE294B">
          <w:pPr>
            <w:pStyle w:val="BBH1"/>
            <w:shd w:val="clear" w:color="auto" w:fill="BFBFBF" w:themeFill="background1" w:themeFillShade="BF"/>
            <w:spacing w:before="0"/>
            <w:ind w:left="360"/>
            <w:rPr>
              <w:rFonts w:eastAsia="Calibri"/>
              <w:b w:val="0"/>
              <w:color w:val="auto"/>
              <w:sz w:val="22"/>
              <w:szCs w:val="22"/>
            </w:rPr>
          </w:pPr>
          <w:r w:rsidRPr="00960F5F">
            <w:rPr>
              <w:rStyle w:val="PlaceholderText"/>
              <w:b w:val="0"/>
              <w:sz w:val="22"/>
              <w:szCs w:val="22"/>
              <w:shd w:val="clear" w:color="auto" w:fill="BFBFBF" w:themeFill="background1" w:themeFillShade="BF"/>
            </w:rPr>
            <w:t>Click here to enter text</w:t>
          </w:r>
          <w:r>
            <w:rPr>
              <w:rStyle w:val="PlaceholderText"/>
              <w:b w:val="0"/>
              <w:sz w:val="22"/>
              <w:szCs w:val="22"/>
              <w:shd w:val="clear" w:color="auto" w:fill="BFBFBF" w:themeFill="background1" w:themeFillShade="BF"/>
            </w:rPr>
            <w:t>.</w:t>
          </w:r>
        </w:p>
        <w:p w:rsidR="001350E5" w:rsidP="0007440A" w14:paraId="19AC0BC1" w14:textId="77777777">
          <w:pPr>
            <w:pStyle w:val="BBH1"/>
            <w:shd w:val="clear" w:color="auto" w:fill="BFBFBF" w:themeFill="background1" w:themeFillShade="BF"/>
            <w:spacing w:before="0"/>
            <w:ind w:left="360"/>
            <w:rPr>
              <w:rFonts w:eastAsia="Calibri"/>
              <w:b w:val="0"/>
              <w:color w:val="auto"/>
              <w:sz w:val="22"/>
              <w:szCs w:val="22"/>
            </w:rPr>
          </w:pPr>
        </w:p>
        <w:p w:rsidR="001350E5" w:rsidP="0007440A" w14:paraId="784BB331" w14:textId="77777777">
          <w:pPr>
            <w:pStyle w:val="BBH1"/>
            <w:shd w:val="clear" w:color="auto" w:fill="BFBFBF" w:themeFill="background1" w:themeFillShade="BF"/>
            <w:spacing w:before="0"/>
            <w:ind w:left="360"/>
            <w:rPr>
              <w:rFonts w:eastAsia="Calibri"/>
              <w:b w:val="0"/>
              <w:color w:val="auto"/>
              <w:sz w:val="22"/>
              <w:szCs w:val="22"/>
            </w:rPr>
          </w:pPr>
        </w:p>
        <w:p w:rsidR="001350E5" w:rsidP="0007440A" w14:paraId="0B2654F7" w14:textId="77777777">
          <w:pPr>
            <w:pStyle w:val="BBH1"/>
            <w:shd w:val="clear" w:color="auto" w:fill="BFBFBF" w:themeFill="background1" w:themeFillShade="BF"/>
            <w:spacing w:before="0"/>
            <w:ind w:left="360"/>
            <w:rPr>
              <w:rFonts w:eastAsia="Calibri"/>
              <w:b w:val="0"/>
              <w:color w:val="auto"/>
              <w:sz w:val="22"/>
              <w:szCs w:val="22"/>
            </w:rPr>
          </w:pPr>
        </w:p>
        <w:p w:rsidR="001350E5" w:rsidP="0007440A" w14:paraId="58964C70" w14:textId="77777777">
          <w:pPr>
            <w:pStyle w:val="BBH1"/>
            <w:shd w:val="clear" w:color="auto" w:fill="BFBFBF" w:themeFill="background1" w:themeFillShade="BF"/>
            <w:spacing w:before="0"/>
            <w:ind w:left="360"/>
            <w:rPr>
              <w:rFonts w:eastAsia="Calibri"/>
              <w:b w:val="0"/>
              <w:color w:val="auto"/>
              <w:sz w:val="22"/>
              <w:szCs w:val="22"/>
            </w:rPr>
          </w:pPr>
        </w:p>
        <w:p w:rsidR="001350E5" w:rsidP="0007440A" w14:paraId="18FF542F" w14:textId="77777777">
          <w:pPr>
            <w:pStyle w:val="BBH1"/>
            <w:shd w:val="clear" w:color="auto" w:fill="BFBFBF" w:themeFill="background1" w:themeFillShade="BF"/>
            <w:spacing w:before="0"/>
            <w:ind w:left="360"/>
            <w:rPr>
              <w:rFonts w:eastAsia="Calibri"/>
              <w:b w:val="0"/>
              <w:color w:val="auto"/>
              <w:sz w:val="22"/>
              <w:szCs w:val="22"/>
            </w:rPr>
          </w:pPr>
        </w:p>
        <w:p w:rsidR="001350E5" w:rsidP="0007440A" w14:paraId="164D4D58" w14:textId="77777777">
          <w:pPr>
            <w:pStyle w:val="BBH1"/>
            <w:shd w:val="clear" w:color="auto" w:fill="BFBFBF" w:themeFill="background1" w:themeFillShade="BF"/>
            <w:spacing w:before="0"/>
            <w:ind w:left="360"/>
            <w:rPr>
              <w:rFonts w:eastAsia="Calibri"/>
              <w:b w:val="0"/>
              <w:color w:val="auto"/>
              <w:sz w:val="22"/>
              <w:szCs w:val="22"/>
            </w:rPr>
          </w:pPr>
        </w:p>
        <w:p w:rsidR="001350E5" w:rsidP="0007440A" w14:paraId="2E9CDA46" w14:textId="77777777">
          <w:pPr>
            <w:pStyle w:val="BBH1"/>
            <w:shd w:val="clear" w:color="auto" w:fill="BFBFBF" w:themeFill="background1" w:themeFillShade="BF"/>
            <w:spacing w:before="0"/>
            <w:ind w:left="360"/>
            <w:rPr>
              <w:rFonts w:eastAsia="Calibri"/>
              <w:b w:val="0"/>
              <w:color w:val="auto"/>
              <w:sz w:val="22"/>
              <w:szCs w:val="22"/>
            </w:rPr>
          </w:pPr>
        </w:p>
        <w:p w:rsidR="001350E5" w:rsidP="0007440A" w14:paraId="526E76D6" w14:textId="77777777">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1350E5" w:rsidRPr="00960F5F" w:rsidP="0007440A" w14:paraId="72D1CD8D" w14:textId="77777777">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w:t>
          </w:r>
        </w:p>
        <w:p w:rsidR="001350E5" w:rsidP="001350E5" w14:paraId="6C4E6274" w14:textId="07EE294B">
          <w:pPr>
            <w:pStyle w:val="BBH1"/>
            <w:shd w:val="clear" w:color="auto" w:fill="BFBFBF" w:themeFill="background1" w:themeFillShade="BF"/>
            <w:spacing w:before="0"/>
            <w:ind w:left="360"/>
            <w:rPr>
              <w:rFonts w:eastAsia="Calibri"/>
              <w:b w:val="0"/>
              <w:color w:val="auto"/>
              <w:sz w:val="22"/>
              <w:szCs w:val="22"/>
            </w:rPr>
          </w:pPr>
          <w:r w:rsidRPr="00960F5F">
            <w:rPr>
              <w:rStyle w:val="PlaceholderText"/>
              <w:b w:val="0"/>
              <w:sz w:val="22"/>
              <w:szCs w:val="22"/>
              <w:shd w:val="clear" w:color="auto" w:fill="BFBFBF" w:themeFill="background1" w:themeFillShade="BF"/>
            </w:rPr>
            <w:t xml:space="preserve"> </w:t>
          </w:r>
        </w:p>
      </w:sdtContent>
    </w:sdt>
    <w:p w:rsidR="00F437C5" w:rsidRPr="000D2A8F" w:rsidP="00A06511" w14:paraId="289A57B4" w14:textId="3A5AA8FA">
      <w:pPr>
        <w:pStyle w:val="BBH1"/>
        <w:numPr>
          <w:ilvl w:val="0"/>
          <w:numId w:val="26"/>
        </w:numPr>
        <w:spacing w:after="60"/>
        <w:ind w:left="-274" w:right="14"/>
        <w:rPr>
          <w:rFonts w:eastAsia="Calibri"/>
          <w:bCs w:val="0"/>
          <w:i/>
          <w:sz w:val="22"/>
        </w:rPr>
      </w:pPr>
      <w:r>
        <w:rPr>
          <w:rFonts w:eastAsia="Calibri"/>
          <w:bCs w:val="0"/>
          <w:sz w:val="22"/>
        </w:rPr>
        <w:t xml:space="preserve">What were the most important </w:t>
      </w:r>
      <w:r w:rsidR="00BC3C53">
        <w:rPr>
          <w:rFonts w:eastAsia="Calibri"/>
          <w:bCs w:val="0"/>
          <w:sz w:val="22"/>
        </w:rPr>
        <w:t>success factors</w:t>
      </w:r>
      <w:r w:rsidR="00E126BE">
        <w:rPr>
          <w:rFonts w:eastAsia="Calibri"/>
          <w:bCs w:val="0"/>
          <w:sz w:val="22"/>
        </w:rPr>
        <w:t xml:space="preserve"> in achieving emissions reductions</w:t>
      </w:r>
      <w:r w:rsidRPr="000D2A8F" w:rsidR="0007440A">
        <w:rPr>
          <w:rFonts w:eastAsia="Calibri"/>
          <w:bCs w:val="0"/>
          <w:sz w:val="22"/>
        </w:rPr>
        <w:t>?</w:t>
      </w:r>
    </w:p>
    <w:sdt>
      <w:sdtPr>
        <w:rPr>
          <w:rFonts w:eastAsia="Calibri"/>
          <w:b w:val="0"/>
          <w:color w:val="auto"/>
          <w:sz w:val="22"/>
        </w:rPr>
        <w:id w:val="-2045820697"/>
        <w:placeholder>
          <w:docPart w:val="4D2542FFA3B14078A02CB5021BD7D5D1"/>
        </w:placeholder>
        <w:showingPlcHdr/>
        <w:richText/>
      </w:sdtPr>
      <w:sdtEndPr>
        <w:rPr>
          <w:sz w:val="24"/>
        </w:rPr>
      </w:sdtEndPr>
      <w:sdtContent>
        <w:p w:rsidR="00960F5F" w:rsidP="001350E5" w14:paraId="44235368" w14:textId="61920214">
          <w:pPr>
            <w:pStyle w:val="BBH1"/>
            <w:shd w:val="clear" w:color="auto" w:fill="BFBFBF" w:themeFill="background1" w:themeFillShade="BF"/>
            <w:spacing w:before="0"/>
            <w:ind w:left="-270"/>
            <w:rPr>
              <w:rStyle w:val="PlaceholderText"/>
              <w:b w:val="0"/>
              <w:sz w:val="22"/>
              <w:szCs w:val="22"/>
              <w:shd w:val="clear" w:color="auto" w:fill="BFBFBF" w:themeFill="background1" w:themeFillShade="BF"/>
            </w:rPr>
          </w:pPr>
          <w:r w:rsidRPr="00960F5F">
            <w:rPr>
              <w:rStyle w:val="PlaceholderText"/>
              <w:b w:val="0"/>
              <w:sz w:val="22"/>
              <w:shd w:val="clear" w:color="auto" w:fill="BFBFBF" w:themeFill="background1" w:themeFillShade="BF"/>
            </w:rPr>
            <w:t>C</w:t>
          </w:r>
          <w:r w:rsidRPr="00960F5F">
            <w:rPr>
              <w:rStyle w:val="PlaceholderText"/>
              <w:b w:val="0"/>
              <w:sz w:val="22"/>
              <w:szCs w:val="22"/>
              <w:shd w:val="clear" w:color="auto" w:fill="BFBFBF" w:themeFill="background1" w:themeFillShade="BF"/>
            </w:rPr>
            <w:t>lick here to enter text</w:t>
          </w:r>
        </w:p>
        <w:p w:rsidR="000D2A8F" w:rsidP="001350E5" w14:paraId="1A438D68" w14:textId="77777777">
          <w:pPr>
            <w:pStyle w:val="BBH1"/>
            <w:shd w:val="clear" w:color="auto" w:fill="BFBFBF" w:themeFill="background1" w:themeFillShade="BF"/>
            <w:spacing w:before="0"/>
            <w:ind w:left="-270"/>
            <w:rPr>
              <w:rStyle w:val="PlaceholderText"/>
              <w:b w:val="0"/>
              <w:sz w:val="22"/>
              <w:szCs w:val="22"/>
              <w:shd w:val="clear" w:color="auto" w:fill="BFBFBF" w:themeFill="background1" w:themeFillShade="BF"/>
            </w:rPr>
          </w:pPr>
        </w:p>
        <w:p w:rsidR="000D2A8F" w:rsidP="001350E5" w14:paraId="2C949358" w14:textId="77777777">
          <w:pPr>
            <w:pStyle w:val="BBH1"/>
            <w:shd w:val="clear" w:color="auto" w:fill="BFBFBF" w:themeFill="background1" w:themeFillShade="BF"/>
            <w:spacing w:before="0"/>
            <w:ind w:left="-270"/>
            <w:rPr>
              <w:rStyle w:val="PlaceholderText"/>
              <w:b w:val="0"/>
              <w:sz w:val="22"/>
              <w:szCs w:val="22"/>
              <w:shd w:val="clear" w:color="auto" w:fill="BFBFBF" w:themeFill="background1" w:themeFillShade="BF"/>
            </w:rPr>
          </w:pPr>
        </w:p>
        <w:p w:rsidR="000D2A8F" w:rsidRPr="00960F5F" w:rsidP="001350E5" w14:paraId="5AE55229" w14:textId="77777777">
          <w:pPr>
            <w:pStyle w:val="BBH1"/>
            <w:shd w:val="clear" w:color="auto" w:fill="BFBFBF" w:themeFill="background1" w:themeFillShade="BF"/>
            <w:spacing w:before="0"/>
            <w:ind w:left="-270"/>
            <w:rPr>
              <w:rStyle w:val="PlaceholderText"/>
              <w:b w:val="0"/>
              <w:sz w:val="22"/>
              <w:szCs w:val="22"/>
              <w:shd w:val="clear" w:color="auto" w:fill="BFBFBF" w:themeFill="background1" w:themeFillShade="BF"/>
            </w:rPr>
          </w:pPr>
        </w:p>
        <w:p w:rsidR="00960F5F" w:rsidP="001350E5" w14:paraId="2A8DDBC4" w14:textId="61920214">
          <w:pPr>
            <w:pStyle w:val="BBH1"/>
            <w:shd w:val="clear" w:color="auto" w:fill="BFBFBF" w:themeFill="background1" w:themeFillShade="BF"/>
            <w:spacing w:before="0"/>
            <w:ind w:left="-270"/>
            <w:rPr>
              <w:rFonts w:eastAsia="Calibri"/>
              <w:b w:val="0"/>
              <w:color w:val="auto"/>
              <w:sz w:val="22"/>
            </w:rPr>
          </w:pPr>
          <w:r w:rsidRPr="00960F5F">
            <w:rPr>
              <w:rStyle w:val="PlaceholderText"/>
              <w:b w:val="0"/>
              <w:sz w:val="22"/>
              <w:szCs w:val="22"/>
              <w:shd w:val="clear" w:color="auto" w:fill="BFBFBF" w:themeFill="background1" w:themeFillShade="BF"/>
            </w:rPr>
            <w:t>.</w:t>
          </w:r>
        </w:p>
      </w:sdtContent>
    </w:sdt>
    <w:p w:rsidR="001305C3" w:rsidP="001350E5" w14:paraId="6667BD4A" w14:textId="77777777">
      <w:pPr>
        <w:pStyle w:val="BBH1"/>
        <w:shd w:val="clear" w:color="auto" w:fill="BFBFBF" w:themeFill="background1" w:themeFillShade="BF"/>
        <w:spacing w:before="0"/>
        <w:ind w:left="-270"/>
        <w:rPr>
          <w:rFonts w:eastAsia="Calibri"/>
          <w:b w:val="0"/>
          <w:color w:val="auto"/>
          <w:sz w:val="22"/>
        </w:rPr>
      </w:pPr>
    </w:p>
    <w:p w:rsidR="001305C3" w:rsidRPr="00F437C5" w:rsidP="001350E5" w14:paraId="06200A36" w14:textId="77777777">
      <w:pPr>
        <w:pStyle w:val="BBH1"/>
        <w:shd w:val="clear" w:color="auto" w:fill="BFBFBF" w:themeFill="background1" w:themeFillShade="BF"/>
        <w:spacing w:before="0"/>
        <w:ind w:left="-270"/>
        <w:rPr>
          <w:rFonts w:eastAsia="Calibri"/>
          <w:b w:val="0"/>
          <w:color w:val="auto"/>
        </w:rPr>
      </w:pPr>
    </w:p>
    <w:p w:rsidR="00F437C5" w:rsidRPr="000D2A8F" w:rsidP="00A06511" w14:paraId="1F34C51F" w14:textId="23358980">
      <w:pPr>
        <w:pStyle w:val="BBH1"/>
        <w:numPr>
          <w:ilvl w:val="0"/>
          <w:numId w:val="26"/>
        </w:numPr>
        <w:spacing w:after="60"/>
        <w:ind w:left="-274" w:right="14"/>
        <w:rPr>
          <w:rFonts w:eastAsia="Lucida Sans"/>
          <w:color w:val="auto"/>
          <w:sz w:val="22"/>
          <w:szCs w:val="22"/>
        </w:rPr>
      </w:pPr>
      <w:r>
        <w:rPr>
          <w:rFonts w:eastAsia="Calibri"/>
          <w:sz w:val="22"/>
          <w:szCs w:val="22"/>
        </w:rPr>
        <w:t xml:space="preserve">What </w:t>
      </w:r>
      <w:r w:rsidR="00BD1663">
        <w:rPr>
          <w:rFonts w:eastAsia="Calibri"/>
          <w:sz w:val="22"/>
          <w:szCs w:val="22"/>
        </w:rPr>
        <w:t>barriers</w:t>
      </w:r>
      <w:r>
        <w:rPr>
          <w:rFonts w:eastAsia="Calibri"/>
          <w:sz w:val="22"/>
          <w:szCs w:val="22"/>
        </w:rPr>
        <w:t xml:space="preserve"> did you encounter and how did you overcome them</w:t>
      </w:r>
      <w:r w:rsidRPr="6EA6369C" w:rsidR="0007440A">
        <w:rPr>
          <w:rFonts w:eastAsia="Calibri"/>
          <w:sz w:val="22"/>
          <w:szCs w:val="22"/>
        </w:rPr>
        <w:t>?</w:t>
      </w:r>
    </w:p>
    <w:sdt>
      <w:sdtPr>
        <w:rPr>
          <w:rFonts w:eastAsia="Calibri"/>
          <w:b w:val="0"/>
          <w:color w:val="auto"/>
          <w:sz w:val="22"/>
        </w:rPr>
        <w:id w:val="-401520684"/>
        <w:placeholder>
          <w:docPart w:val="5CD783ED5DE543219C8A39673182E027"/>
        </w:placeholder>
        <w:showingPlcHdr/>
        <w:richText/>
      </w:sdtPr>
      <w:sdtContent>
        <w:p w:rsidR="00960F5F" w:rsidRPr="00960F5F" w:rsidP="001350E5" w14:paraId="467B04B6" w14:textId="77777777">
          <w:pPr>
            <w:pStyle w:val="BBH1"/>
            <w:shd w:val="clear" w:color="auto" w:fill="BFBFBF" w:themeFill="background1" w:themeFillShade="BF"/>
            <w:spacing w:before="0"/>
            <w:ind w:left="-270"/>
            <w:rPr>
              <w:rStyle w:val="PlaceholderText"/>
              <w:b w:val="0"/>
              <w:sz w:val="22"/>
            </w:rPr>
          </w:pPr>
          <w:r w:rsidRPr="00960F5F">
            <w:rPr>
              <w:rStyle w:val="PlaceholderText"/>
              <w:b w:val="0"/>
              <w:sz w:val="22"/>
            </w:rPr>
            <w:t>Click here to enter text.</w:t>
          </w:r>
        </w:p>
        <w:p w:rsidR="00960F5F" w:rsidRPr="00960F5F" w:rsidP="001350E5" w14:paraId="78709AC6" w14:textId="77777777">
          <w:pPr>
            <w:pStyle w:val="BBH1"/>
            <w:shd w:val="clear" w:color="auto" w:fill="BFBFBF" w:themeFill="background1" w:themeFillShade="BF"/>
            <w:spacing w:before="0"/>
            <w:ind w:left="-270"/>
            <w:rPr>
              <w:rStyle w:val="PlaceholderText"/>
              <w:b w:val="0"/>
              <w:sz w:val="22"/>
            </w:rPr>
          </w:pPr>
        </w:p>
        <w:p w:rsidR="00960F5F" w:rsidRPr="00960F5F" w:rsidP="001350E5" w14:paraId="12EE83E9" w14:textId="77777777">
          <w:pPr>
            <w:pStyle w:val="BBH1"/>
            <w:shd w:val="clear" w:color="auto" w:fill="BFBFBF" w:themeFill="background1" w:themeFillShade="BF"/>
            <w:spacing w:before="0"/>
            <w:ind w:left="-270"/>
            <w:rPr>
              <w:rStyle w:val="PlaceholderText"/>
              <w:b w:val="0"/>
              <w:sz w:val="22"/>
            </w:rPr>
          </w:pPr>
        </w:p>
        <w:p w:rsidR="00960F5F" w:rsidRPr="00960F5F" w:rsidP="001350E5" w14:paraId="63473D5C" w14:textId="77777777">
          <w:pPr>
            <w:pStyle w:val="BBH1"/>
            <w:shd w:val="clear" w:color="auto" w:fill="BFBFBF" w:themeFill="background1" w:themeFillShade="BF"/>
            <w:spacing w:before="0"/>
            <w:ind w:left="-270"/>
            <w:rPr>
              <w:rStyle w:val="PlaceholderText"/>
              <w:b w:val="0"/>
              <w:sz w:val="22"/>
            </w:rPr>
          </w:pPr>
        </w:p>
        <w:p w:rsidR="00960F5F" w:rsidP="001350E5" w14:paraId="3F09E9B5" w14:textId="77777777">
          <w:pPr>
            <w:pStyle w:val="BBH1"/>
            <w:shd w:val="clear" w:color="auto" w:fill="BFBFBF" w:themeFill="background1" w:themeFillShade="BF"/>
            <w:spacing w:before="0"/>
            <w:ind w:left="-270"/>
            <w:rPr>
              <w:rFonts w:eastAsia="Calibri"/>
              <w:b w:val="0"/>
              <w:color w:val="auto"/>
              <w:sz w:val="22"/>
            </w:rPr>
          </w:pPr>
        </w:p>
      </w:sdtContent>
    </w:sdt>
    <w:p w:rsidR="001305C3" w:rsidP="001350E5" w14:paraId="3B4BAF54" w14:textId="77777777">
      <w:pPr>
        <w:pStyle w:val="BBH1"/>
        <w:shd w:val="clear" w:color="auto" w:fill="BFBFBF" w:themeFill="background1" w:themeFillShade="BF"/>
        <w:spacing w:before="0"/>
        <w:ind w:left="-270"/>
        <w:rPr>
          <w:b w:val="0"/>
          <w:color w:val="808080"/>
          <w:sz w:val="22"/>
        </w:rPr>
      </w:pPr>
    </w:p>
    <w:p w:rsidR="001305C3" w:rsidRPr="00960F5F" w:rsidP="001350E5" w14:paraId="76A2C85C" w14:textId="77777777">
      <w:pPr>
        <w:pStyle w:val="BBH1"/>
        <w:shd w:val="clear" w:color="auto" w:fill="BFBFBF" w:themeFill="background1" w:themeFillShade="BF"/>
        <w:spacing w:before="0"/>
        <w:ind w:left="-270"/>
        <w:rPr>
          <w:b w:val="0"/>
          <w:color w:val="808080"/>
          <w:sz w:val="22"/>
        </w:rPr>
      </w:pPr>
    </w:p>
    <w:p w:rsidR="00960F5F" w:rsidRPr="009A2F39" w:rsidP="004463E2" w14:paraId="0F68F383" w14:textId="77777777">
      <w:pPr>
        <w:pStyle w:val="BodyText"/>
        <w:spacing w:after="160"/>
        <w:ind w:left="0"/>
        <w:rPr>
          <w:rFonts w:ascii="Arial" w:hAnsi="Arial" w:cs="Arial"/>
        </w:rPr>
        <w:sectPr w:rsidSect="00234023">
          <w:headerReference w:type="even" r:id="rId8"/>
          <w:headerReference w:type="default" r:id="rId9"/>
          <w:footerReference w:type="default" r:id="rId10"/>
          <w:type w:val="continuous"/>
          <w:pgSz w:w="12240" w:h="15840"/>
          <w:pgMar w:top="990" w:right="907" w:bottom="1260" w:left="1584" w:header="720" w:footer="1152" w:gutter="0"/>
          <w:cols w:space="360"/>
          <w:docGrid w:linePitch="299"/>
        </w:sectPr>
      </w:pPr>
    </w:p>
    <w:p w:rsidR="00CF21E5" w14:paraId="021FE14D" w14:textId="6BC6D8E3">
      <w:pPr>
        <w:rPr>
          <w:rFonts w:ascii="Arial" w:eastAsia="Calibri" w:hAnsi="Arial" w:cs="Arial"/>
          <w:b/>
          <w:bCs/>
          <w:color w:val="1D428A"/>
        </w:rPr>
      </w:pPr>
    </w:p>
    <w:p w:rsidR="000D2A8F" w:rsidRPr="000D2A8F" w:rsidP="000D2A8F" w14:paraId="78C61CE5" w14:textId="5B17B222">
      <w:pPr>
        <w:pStyle w:val="BBBulletBold"/>
        <w:numPr>
          <w:ilvl w:val="0"/>
          <w:numId w:val="0"/>
        </w:numPr>
        <w:spacing w:before="240"/>
        <w:ind w:left="360" w:hanging="360"/>
        <w:rPr>
          <w:rFonts w:eastAsia="Calibri"/>
          <w:color w:val="1D428A"/>
          <w:sz w:val="24"/>
          <w:szCs w:val="24"/>
        </w:rPr>
      </w:pPr>
      <w:r>
        <w:rPr>
          <w:rFonts w:eastAsia="Calibri"/>
          <w:color w:val="1D428A"/>
          <w:sz w:val="24"/>
          <w:szCs w:val="24"/>
        </w:rPr>
        <w:t>Financial Strateg</w:t>
      </w:r>
      <w:r w:rsidR="00196536">
        <w:rPr>
          <w:rFonts w:eastAsia="Calibri"/>
          <w:color w:val="1D428A"/>
          <w:sz w:val="24"/>
          <w:szCs w:val="24"/>
        </w:rPr>
        <w:t>ies</w:t>
      </w:r>
    </w:p>
    <w:p w:rsidR="001E4DB3" w:rsidRPr="006E7BFD" w:rsidP="00A06511" w14:paraId="4D977A56" w14:textId="39A3D958">
      <w:pPr>
        <w:pStyle w:val="BBBulletBold"/>
        <w:numPr>
          <w:ilvl w:val="0"/>
          <w:numId w:val="28"/>
        </w:numPr>
        <w:spacing w:before="240" w:after="60"/>
        <w:ind w:right="14"/>
        <w:rPr>
          <w:rFonts w:eastAsia="Calibri"/>
          <w:bCs w:val="0"/>
          <w:color w:val="1D428A"/>
          <w:szCs w:val="24"/>
        </w:rPr>
      </w:pPr>
      <w:r>
        <w:rPr>
          <w:rFonts w:eastAsia="Calibri"/>
          <w:bCs w:val="0"/>
          <w:color w:val="1D428A"/>
          <w:szCs w:val="24"/>
        </w:rPr>
        <w:t>D</w:t>
      </w:r>
      <w:r w:rsidRPr="00D03F69">
        <w:rPr>
          <w:rFonts w:eastAsia="Calibri"/>
          <w:bCs w:val="0"/>
          <w:color w:val="1D428A"/>
          <w:szCs w:val="24"/>
        </w:rPr>
        <w:t>escribe the capital investment planning process you used to help prioritize property improvements. Describe operational improvements (such as commissioning) undertaken as part of your efforts.</w:t>
      </w:r>
    </w:p>
    <w:sdt>
      <w:sdtPr>
        <w:rPr>
          <w:rFonts w:eastAsia="Lucida Sans"/>
        </w:rPr>
        <w:id w:val="-1687518278"/>
        <w:placeholder>
          <w:docPart w:val="A55F4B5A81A3459C8E76AC3F247562C4"/>
        </w:placeholder>
        <w:showingPlcHdr/>
        <w:richText/>
      </w:sdtPr>
      <w:sdtContent>
        <w:p w:rsidR="00383EF9" w:rsidP="008B55C7" w14:paraId="0C44ACA2"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7A2274" w:rsidP="008B55C7" w14:paraId="419F7355"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8B55C7" w:rsidP="008B55C7" w14:paraId="1D184B5D"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8B55C7" w:rsidP="008B55C7" w14:paraId="480FED33"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0D2A8F" w:rsidP="008B55C7" w14:paraId="260BA322"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0D2A8F" w:rsidP="008B55C7" w14:paraId="277E0E85"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0D2A8F" w:rsidP="008B55C7" w14:paraId="29FFBC84"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B34B00" w:rsidRPr="00B34B00" w:rsidP="00B34B00" w14:paraId="6053211F" w14:textId="480E9CC8">
          <w:pPr>
            <w:pStyle w:val="BBBulletBold"/>
            <w:numPr>
              <w:ilvl w:val="0"/>
              <w:numId w:val="0"/>
            </w:numPr>
            <w:shd w:val="clear" w:color="auto" w:fill="BFBFBF" w:themeFill="background1" w:themeFillShade="BF"/>
            <w:spacing w:before="240"/>
            <w:ind w:left="360"/>
            <w:rPr>
              <w:rFonts w:eastAsia="Lucida Sans"/>
            </w:rPr>
          </w:pPr>
        </w:p>
      </w:sdtContent>
    </w:sdt>
    <w:p w:rsidR="00B34B00" w:rsidRPr="006E7BFD" w:rsidP="00A06511" w14:paraId="2647BD26" w14:textId="39875915">
      <w:pPr>
        <w:pStyle w:val="BBBulletBold"/>
        <w:numPr>
          <w:ilvl w:val="0"/>
          <w:numId w:val="28"/>
        </w:numPr>
        <w:spacing w:before="240" w:after="60"/>
        <w:ind w:right="14"/>
        <w:rPr>
          <w:rFonts w:eastAsia="Calibri"/>
          <w:bCs w:val="0"/>
          <w:color w:val="1D428A"/>
          <w:szCs w:val="24"/>
        </w:rPr>
      </w:pPr>
      <w:r w:rsidRPr="00A02CA3">
        <w:rPr>
          <w:rFonts w:eastAsia="Calibri"/>
          <w:bCs w:val="0"/>
          <w:color w:val="1D428A"/>
          <w:szCs w:val="24"/>
        </w:rPr>
        <w:t>Was there a specific ROI that you were required to meet for each project? How did you assess the value of strategies that do not have an ROI such as purchasing RECs?</w:t>
      </w:r>
    </w:p>
    <w:sdt>
      <w:sdtPr>
        <w:rPr>
          <w:rFonts w:eastAsia="Lucida Sans"/>
        </w:rPr>
        <w:id w:val="-531342519"/>
        <w:placeholder>
          <w:docPart w:val="9E50761A7B64479AA284D33858E177C9"/>
        </w:placeholder>
        <w:showingPlcHdr/>
        <w:richText/>
      </w:sdtPr>
      <w:sdtContent>
        <w:p w:rsidR="00B34B00" w:rsidP="00B34B00" w14:paraId="29302DAD"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B34B00" w:rsidP="00B34B00" w14:paraId="38551BA4"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B34B00" w:rsidP="00B34B00" w14:paraId="34123B98"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B34B00" w:rsidP="00B34B00" w14:paraId="3A8507F7"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B34B00" w:rsidP="00B34B00" w14:paraId="1C8F6F17"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B34B00" w:rsidP="00B34B00" w14:paraId="45A58F76"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B34B00" w:rsidP="00B34B00" w14:paraId="7B7D6DFE"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7C32DA" w:rsidRPr="001350E5" w:rsidP="001350E5" w14:paraId="2D018C67" w14:textId="4FFBA32B">
          <w:pPr>
            <w:pStyle w:val="BBBulletBold"/>
            <w:numPr>
              <w:ilvl w:val="0"/>
              <w:numId w:val="0"/>
            </w:numPr>
            <w:shd w:val="clear" w:color="auto" w:fill="BFBFBF" w:themeFill="background1" w:themeFillShade="BF"/>
            <w:spacing w:before="240"/>
            <w:ind w:left="360"/>
            <w:rPr>
              <w:rFonts w:eastAsia="Lucida Sans"/>
            </w:rPr>
          </w:pPr>
        </w:p>
      </w:sdtContent>
    </w:sdt>
    <w:p w:rsidR="00A06511" w:rsidP="00196536" w14:paraId="4EE493AB" w14:textId="77777777">
      <w:pPr>
        <w:pStyle w:val="BBBulletBold"/>
        <w:numPr>
          <w:ilvl w:val="0"/>
          <w:numId w:val="0"/>
        </w:numPr>
        <w:spacing w:before="240"/>
        <w:ind w:left="360" w:hanging="360"/>
        <w:rPr>
          <w:rFonts w:eastAsia="Calibri"/>
          <w:color w:val="1D428A"/>
          <w:sz w:val="24"/>
          <w:szCs w:val="24"/>
        </w:rPr>
      </w:pPr>
    </w:p>
    <w:p w:rsidR="00A06511" w:rsidP="00196536" w14:paraId="0BE6BD24" w14:textId="77777777">
      <w:pPr>
        <w:pStyle w:val="BBBulletBold"/>
        <w:numPr>
          <w:ilvl w:val="0"/>
          <w:numId w:val="0"/>
        </w:numPr>
        <w:spacing w:before="240"/>
        <w:ind w:left="360" w:hanging="360"/>
        <w:rPr>
          <w:rFonts w:eastAsia="Calibri"/>
          <w:color w:val="1D428A"/>
          <w:sz w:val="24"/>
          <w:szCs w:val="24"/>
        </w:rPr>
      </w:pPr>
    </w:p>
    <w:p w:rsidR="00A06511" w:rsidP="00196536" w14:paraId="533AAA4D" w14:textId="77777777">
      <w:pPr>
        <w:pStyle w:val="BBBulletBold"/>
        <w:numPr>
          <w:ilvl w:val="0"/>
          <w:numId w:val="0"/>
        </w:numPr>
        <w:spacing w:before="240"/>
        <w:ind w:left="360" w:hanging="360"/>
        <w:rPr>
          <w:rFonts w:eastAsia="Calibri"/>
          <w:color w:val="1D428A"/>
          <w:sz w:val="24"/>
          <w:szCs w:val="24"/>
        </w:rPr>
      </w:pPr>
    </w:p>
    <w:p w:rsidR="00196536" w:rsidRPr="00196536" w:rsidP="00196536" w14:paraId="10F9F1E4" w14:textId="2DF2B5F1">
      <w:pPr>
        <w:pStyle w:val="BBBulletBold"/>
        <w:numPr>
          <w:ilvl w:val="0"/>
          <w:numId w:val="0"/>
        </w:numPr>
        <w:spacing w:before="240"/>
        <w:ind w:left="360" w:hanging="360"/>
        <w:rPr>
          <w:rFonts w:eastAsia="Calibri"/>
          <w:color w:val="1D428A"/>
          <w:sz w:val="24"/>
          <w:szCs w:val="24"/>
        </w:rPr>
      </w:pPr>
      <w:r>
        <w:rPr>
          <w:rFonts w:eastAsia="Calibri"/>
          <w:color w:val="1D428A"/>
          <w:sz w:val="24"/>
          <w:szCs w:val="24"/>
        </w:rPr>
        <w:t>Technical Assistance</w:t>
      </w:r>
    </w:p>
    <w:p w:rsidR="00B34B00" w:rsidRPr="006E7BFD" w:rsidP="00A06511" w14:paraId="23063162" w14:textId="23EB326B">
      <w:pPr>
        <w:pStyle w:val="BBBulletBold"/>
        <w:numPr>
          <w:ilvl w:val="0"/>
          <w:numId w:val="29"/>
        </w:numPr>
        <w:spacing w:before="240" w:after="60"/>
        <w:ind w:right="14"/>
        <w:rPr>
          <w:rFonts w:eastAsia="Calibri"/>
          <w:bCs w:val="0"/>
          <w:color w:val="1D428A"/>
          <w:szCs w:val="24"/>
        </w:rPr>
      </w:pPr>
      <w:r w:rsidRPr="00DA1999">
        <w:rPr>
          <w:rFonts w:eastAsia="Calibri"/>
          <w:bCs w:val="0"/>
          <w:color w:val="1D428A"/>
          <w:szCs w:val="24"/>
        </w:rPr>
        <w:t>What tools d</w:t>
      </w:r>
      <w:r>
        <w:rPr>
          <w:rFonts w:eastAsia="Calibri"/>
          <w:bCs w:val="0"/>
          <w:color w:val="1D428A"/>
          <w:szCs w:val="24"/>
        </w:rPr>
        <w:t>id</w:t>
      </w:r>
      <w:r w:rsidRPr="00DA1999">
        <w:rPr>
          <w:rFonts w:eastAsia="Calibri"/>
          <w:bCs w:val="0"/>
          <w:color w:val="1D428A"/>
          <w:szCs w:val="24"/>
        </w:rPr>
        <w:t xml:space="preserve"> you use to track progress towards your goal</w:t>
      </w:r>
      <w:r w:rsidR="006C3619">
        <w:rPr>
          <w:rFonts w:eastAsia="Calibri"/>
          <w:bCs w:val="0"/>
          <w:color w:val="1D428A"/>
          <w:szCs w:val="24"/>
        </w:rPr>
        <w:t>, and how often did you review progress</w:t>
      </w:r>
      <w:r>
        <w:rPr>
          <w:rFonts w:eastAsia="Calibri"/>
          <w:bCs w:val="0"/>
          <w:color w:val="1D428A"/>
          <w:szCs w:val="24"/>
        </w:rPr>
        <w:t>?</w:t>
      </w:r>
    </w:p>
    <w:sdt>
      <w:sdtPr>
        <w:rPr>
          <w:rFonts w:eastAsia="Lucida Sans"/>
        </w:rPr>
        <w:id w:val="2115473632"/>
        <w:placeholder>
          <w:docPart w:val="9A7C2C6AEA12486F9DEF7A37E1B0A4A7"/>
        </w:placeholder>
        <w:showingPlcHdr/>
        <w:richText/>
      </w:sdtPr>
      <w:sdtContent>
        <w:p w:rsidR="00B34B00" w:rsidP="00B34B00" w14:paraId="3FA13F37"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B34B00" w:rsidP="00B34B00" w14:paraId="2802E6D1"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B34B00" w:rsidP="00B34B00" w14:paraId="125D9E7E"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B34B00" w:rsidP="00B34B00" w14:paraId="2C9614F3"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B34B00" w:rsidP="00B34B00" w14:paraId="14AE8B91"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B34B00" w:rsidP="00B34B00" w14:paraId="072CF2A0"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B34B00" w:rsidP="00B34B00" w14:paraId="62649966"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7C32DA" w:rsidRPr="001350E5" w:rsidP="001350E5" w14:paraId="3BBE4197" w14:textId="18715CA3">
          <w:pPr>
            <w:pStyle w:val="BBBulletBold"/>
            <w:numPr>
              <w:ilvl w:val="0"/>
              <w:numId w:val="0"/>
            </w:numPr>
            <w:shd w:val="clear" w:color="auto" w:fill="BFBFBF" w:themeFill="background1" w:themeFillShade="BF"/>
            <w:spacing w:before="240"/>
            <w:ind w:left="360"/>
            <w:rPr>
              <w:rFonts w:eastAsia="Lucida Sans"/>
            </w:rPr>
          </w:pPr>
        </w:p>
      </w:sdtContent>
    </w:sdt>
    <w:p w:rsidR="000E5FC2" w:rsidRPr="006E7BFD" w:rsidP="00A06511" w14:paraId="24040793" w14:textId="6781DD65">
      <w:pPr>
        <w:pStyle w:val="BBBulletBold"/>
        <w:numPr>
          <w:ilvl w:val="0"/>
          <w:numId w:val="29"/>
        </w:numPr>
        <w:spacing w:before="240" w:after="60"/>
        <w:ind w:right="14"/>
        <w:rPr>
          <w:rFonts w:eastAsia="Calibri"/>
          <w:bCs w:val="0"/>
          <w:color w:val="1D428A"/>
          <w:szCs w:val="24"/>
        </w:rPr>
      </w:pPr>
      <w:r>
        <w:rPr>
          <w:rFonts w:eastAsia="Calibri"/>
          <w:bCs w:val="0"/>
          <w:color w:val="1D428A"/>
          <w:szCs w:val="24"/>
        </w:rPr>
        <w:t>In which ways was the</w:t>
      </w:r>
      <w:r>
        <w:rPr>
          <w:rFonts w:eastAsia="Calibri"/>
          <w:bCs w:val="0"/>
          <w:color w:val="1D428A"/>
          <w:szCs w:val="24"/>
        </w:rPr>
        <w:t xml:space="preserve"> Technical Assistance provided through the Better Climate Challenge helpful</w:t>
      </w:r>
      <w:r w:rsidR="00A06511">
        <w:rPr>
          <w:rFonts w:eastAsia="Calibri"/>
          <w:bCs w:val="0"/>
          <w:color w:val="1D428A"/>
          <w:szCs w:val="24"/>
        </w:rPr>
        <w:t>, if applicable</w:t>
      </w:r>
      <w:r>
        <w:rPr>
          <w:rFonts w:eastAsia="Calibri"/>
          <w:bCs w:val="0"/>
          <w:color w:val="1D428A"/>
          <w:szCs w:val="24"/>
        </w:rPr>
        <w:t>?</w:t>
      </w:r>
      <w:r w:rsidR="007118AF">
        <w:rPr>
          <w:rFonts w:eastAsia="Calibri"/>
          <w:bCs w:val="0"/>
          <w:color w:val="1D428A"/>
          <w:szCs w:val="24"/>
        </w:rPr>
        <w:t xml:space="preserve"> </w:t>
      </w:r>
      <w:r w:rsidRPr="00255541">
        <w:rPr>
          <w:rFonts w:eastAsia="Calibri"/>
          <w:bCs w:val="0"/>
          <w:color w:val="1D428A"/>
          <w:szCs w:val="24"/>
        </w:rPr>
        <w:t>If there are ways that the Better Climate Challenge could improve</w:t>
      </w:r>
      <w:r w:rsidR="00255541">
        <w:rPr>
          <w:rFonts w:eastAsia="Calibri"/>
          <w:bCs w:val="0"/>
          <w:color w:val="1D428A"/>
          <w:szCs w:val="24"/>
        </w:rPr>
        <w:t xml:space="preserve"> the</w:t>
      </w:r>
      <w:r w:rsidRPr="00255541">
        <w:rPr>
          <w:rFonts w:eastAsia="Calibri"/>
          <w:bCs w:val="0"/>
          <w:color w:val="1D428A"/>
          <w:szCs w:val="24"/>
        </w:rPr>
        <w:t xml:space="preserve"> delivery of technical assistance, please describe</w:t>
      </w:r>
      <w:r w:rsidR="007118AF">
        <w:rPr>
          <w:rFonts w:eastAsia="Calibri"/>
          <w:bCs w:val="0"/>
          <w:color w:val="1D428A"/>
          <w:szCs w:val="24"/>
        </w:rPr>
        <w:t xml:space="preserve">. </w:t>
      </w:r>
    </w:p>
    <w:sdt>
      <w:sdtPr>
        <w:rPr>
          <w:rFonts w:eastAsia="Lucida Sans"/>
        </w:rPr>
        <w:id w:val="-931583370"/>
        <w:placeholder>
          <w:docPart w:val="9160E659F9F9403EAAE4E935F41ED81D"/>
        </w:placeholder>
        <w:showingPlcHdr/>
        <w:richText/>
      </w:sdtPr>
      <w:sdtContent>
        <w:p w:rsidR="000E5FC2" w:rsidP="000E5FC2" w14:paraId="49A34654"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0E5FC2" w:rsidP="000E5FC2" w14:paraId="17CDD9A3"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0E5FC2" w:rsidP="000E5FC2" w14:paraId="4F2302E1"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0E5FC2" w:rsidP="000E5FC2" w14:paraId="0D324237"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0E5FC2" w:rsidP="000E5FC2" w14:paraId="5C22EE9A"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0E5FC2" w:rsidP="000E5FC2" w14:paraId="432873BF"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0E5FC2" w:rsidP="000E5FC2" w14:paraId="01ED2C26"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0E5FC2" w:rsidP="000E5FC2" w14:paraId="3DEFDCC6" w14:textId="77777777">
          <w:pPr>
            <w:pStyle w:val="BBBulletBold"/>
            <w:numPr>
              <w:ilvl w:val="0"/>
              <w:numId w:val="0"/>
            </w:numPr>
            <w:shd w:val="clear" w:color="auto" w:fill="BFBFBF" w:themeFill="background1" w:themeFillShade="BF"/>
            <w:spacing w:after="0"/>
            <w:ind w:left="360"/>
            <w:rPr>
              <w:rFonts w:eastAsia="Lucida Sans"/>
            </w:rPr>
          </w:pPr>
        </w:p>
      </w:sdtContent>
    </w:sdt>
    <w:p w:rsidR="00F425C8" w:rsidP="000E5FC2" w14:paraId="24D6A743" w14:textId="77777777">
      <w:pPr>
        <w:rPr>
          <w:i/>
          <w:noProof/>
          <w:sz w:val="18"/>
          <w:szCs w:val="18"/>
        </w:rPr>
      </w:pPr>
      <w:r w:rsidRPr="009C0134">
        <w:rPr>
          <w:i/>
          <w:noProof/>
          <w:sz w:val="18"/>
          <w:szCs w:val="18"/>
        </w:rPr>
        <w:t xml:space="preserve"> </w:t>
      </w:r>
    </w:p>
    <w:p w:rsidR="000E72B2" w:rsidP="000E72B2" w14:paraId="777D846D" w14:textId="77777777">
      <w:pPr>
        <w:rPr>
          <w:i/>
          <w:noProof/>
          <w:sz w:val="18"/>
          <w:szCs w:val="18"/>
        </w:rPr>
      </w:pPr>
    </w:p>
    <w:p w:rsidR="0070479C" w:rsidRPr="000E72B2" w:rsidP="000E72B2" w14:paraId="022DA151" w14:textId="2A14057E">
      <w:pPr>
        <w:rPr>
          <w:b/>
          <w:bCs/>
          <w:i/>
          <w:noProof/>
        </w:rPr>
      </w:pPr>
      <w:r>
        <w:rPr>
          <w:rFonts w:ascii="Arial" w:eastAsia="Calibri" w:hAnsi="Arial" w:cs="Arial"/>
          <w:b/>
          <w:bCs/>
          <w:color w:val="1D428A"/>
          <w:sz w:val="24"/>
          <w:szCs w:val="24"/>
        </w:rPr>
        <w:t>Other</w:t>
      </w:r>
    </w:p>
    <w:p w:rsidR="000E72B2" w:rsidRPr="006E7BFD" w:rsidP="00A06511" w14:paraId="32705C79" w14:textId="7020ED3A">
      <w:pPr>
        <w:pStyle w:val="BBBulletBold"/>
        <w:numPr>
          <w:ilvl w:val="0"/>
          <w:numId w:val="30"/>
        </w:numPr>
        <w:spacing w:before="240" w:after="60"/>
        <w:ind w:right="14"/>
        <w:rPr>
          <w:rFonts w:eastAsia="Calibri"/>
          <w:bCs w:val="0"/>
          <w:color w:val="1D428A"/>
          <w:szCs w:val="24"/>
        </w:rPr>
      </w:pPr>
      <w:r>
        <w:rPr>
          <w:rFonts w:eastAsia="Calibri"/>
          <w:bCs w:val="0"/>
          <w:color w:val="1D428A"/>
          <w:szCs w:val="24"/>
        </w:rPr>
        <w:t xml:space="preserve">What </w:t>
      </w:r>
      <w:r w:rsidR="009D63E1">
        <w:rPr>
          <w:rFonts w:eastAsia="Calibri"/>
          <w:bCs w:val="0"/>
          <w:color w:val="1D428A"/>
          <w:szCs w:val="24"/>
        </w:rPr>
        <w:t xml:space="preserve">external outreach have you done </w:t>
      </w:r>
      <w:r w:rsidR="00D52B9C">
        <w:rPr>
          <w:rFonts w:eastAsia="Calibri"/>
          <w:bCs w:val="0"/>
          <w:color w:val="1D428A"/>
          <w:szCs w:val="24"/>
        </w:rPr>
        <w:t>to</w:t>
      </w:r>
      <w:r w:rsidR="009D63E1">
        <w:rPr>
          <w:rFonts w:eastAsia="Calibri"/>
          <w:bCs w:val="0"/>
          <w:color w:val="1D428A"/>
          <w:szCs w:val="24"/>
        </w:rPr>
        <w:t xml:space="preserve"> </w:t>
      </w:r>
      <w:r w:rsidR="00D52B9C">
        <w:rPr>
          <w:rFonts w:eastAsia="Calibri"/>
          <w:bCs w:val="0"/>
          <w:color w:val="1D428A"/>
          <w:szCs w:val="24"/>
        </w:rPr>
        <w:t>communicate</w:t>
      </w:r>
      <w:r w:rsidR="009D63E1">
        <w:rPr>
          <w:rFonts w:eastAsia="Calibri"/>
          <w:bCs w:val="0"/>
          <w:color w:val="1D428A"/>
          <w:szCs w:val="24"/>
        </w:rPr>
        <w:t xml:space="preserve"> these efforts? Are there any partners you work with that have played a key role? Please share any pictures/video that</w:t>
      </w:r>
      <w:r w:rsidR="004E6D24">
        <w:rPr>
          <w:rFonts w:eastAsia="Calibri"/>
          <w:bCs w:val="0"/>
          <w:color w:val="1D428A"/>
          <w:szCs w:val="24"/>
        </w:rPr>
        <w:t xml:space="preserve"> you would like to be included.</w:t>
      </w:r>
    </w:p>
    <w:sdt>
      <w:sdtPr>
        <w:rPr>
          <w:rFonts w:eastAsia="Lucida Sans"/>
        </w:rPr>
        <w:id w:val="-2069557611"/>
        <w:placeholder>
          <w:docPart w:val="3840BCE312C44D728A7237813C37E5E2"/>
        </w:placeholder>
        <w:showingPlcHdr/>
        <w:richText/>
      </w:sdtPr>
      <w:sdtContent>
        <w:p w:rsidR="004E6D24" w:rsidP="008B55C7" w14:paraId="321E238D"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4E6D24" w:rsidP="008B55C7" w14:paraId="49469777"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4E6D24" w:rsidP="008B55C7" w14:paraId="342D7AE6"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4E6D24" w:rsidP="008B55C7" w14:paraId="4FD09070"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4E6D24" w:rsidP="008B55C7" w14:paraId="0F41EC16"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4E6D24" w:rsidP="008B55C7" w14:paraId="6F0AC1D6"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4E6D24" w:rsidP="008B55C7" w14:paraId="0ABB1147"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4E6D24" w:rsidP="00270F6C" w14:paraId="307B2F66" w14:textId="45927EE0">
          <w:pPr>
            <w:pStyle w:val="BBBulletBold"/>
            <w:numPr>
              <w:ilvl w:val="0"/>
              <w:numId w:val="0"/>
            </w:numPr>
            <w:shd w:val="clear" w:color="auto" w:fill="BFBFBF" w:themeFill="background1" w:themeFillShade="BF"/>
            <w:spacing w:after="0"/>
            <w:ind w:left="360"/>
            <w:rPr>
              <w:rFonts w:eastAsia="Lucida Sans"/>
            </w:rPr>
          </w:pPr>
        </w:p>
      </w:sdtContent>
    </w:sdt>
    <w:p w:rsidR="00970E27" w:rsidP="00970E27" w14:paraId="6A0489B9" w14:textId="4AA77C97">
      <w:pPr>
        <w:pStyle w:val="BBBulletBold"/>
        <w:numPr>
          <w:ilvl w:val="0"/>
          <w:numId w:val="0"/>
        </w:numPr>
        <w:shd w:val="clear" w:color="auto" w:fill="BFBFBF" w:themeFill="background1" w:themeFillShade="BF"/>
        <w:spacing w:after="0"/>
        <w:ind w:left="448" w:hanging="88"/>
        <w:rPr>
          <w:b w:val="0"/>
          <w:bCs w:val="0"/>
          <w:i/>
          <w:noProof/>
        </w:rPr>
      </w:pPr>
      <w:r w:rsidRPr="004E6D24">
        <w:rPr>
          <w:i/>
          <w:noProof/>
        </w:rPr>
        <w:t xml:space="preserve"> </w:t>
      </w:r>
      <w:r>
        <w:rPr>
          <w:i/>
          <w:noProof/>
        </w:rPr>
        <w:tab/>
      </w:r>
    </w:p>
    <w:p w:rsidR="00A06511" w:rsidRPr="006E7BFD" w:rsidP="00A06511" w14:paraId="5A1BE2CD" w14:textId="5E6E5195">
      <w:pPr>
        <w:pStyle w:val="BBBulletBold"/>
        <w:numPr>
          <w:ilvl w:val="0"/>
          <w:numId w:val="30"/>
        </w:numPr>
        <w:spacing w:before="240" w:after="60"/>
        <w:ind w:right="14"/>
        <w:rPr>
          <w:rFonts w:eastAsia="Calibri"/>
          <w:bCs w:val="0"/>
          <w:color w:val="1D428A"/>
          <w:szCs w:val="24"/>
        </w:rPr>
      </w:pPr>
      <w:r>
        <w:rPr>
          <w:rFonts w:eastAsia="Calibri"/>
          <w:bCs w:val="0"/>
          <w:color w:val="1D428A"/>
          <w:szCs w:val="24"/>
        </w:rPr>
        <w:t>What</w:t>
      </w:r>
      <w:r w:rsidR="00970E27">
        <w:rPr>
          <w:rFonts w:eastAsia="Calibri"/>
          <w:bCs w:val="0"/>
          <w:color w:val="1D428A"/>
          <w:szCs w:val="24"/>
        </w:rPr>
        <w:t xml:space="preserve"> other stakeholders </w:t>
      </w:r>
      <w:r w:rsidRPr="00970E27" w:rsidR="00970E27">
        <w:rPr>
          <w:rFonts w:eastAsia="Calibri"/>
          <w:bCs w:val="0"/>
          <w:color w:val="1D428A"/>
          <w:szCs w:val="24"/>
        </w:rPr>
        <w:t xml:space="preserve">or external assistance </w:t>
      </w:r>
      <w:r w:rsidR="00970E27">
        <w:rPr>
          <w:rFonts w:eastAsia="Calibri"/>
          <w:bCs w:val="0"/>
          <w:color w:val="1D428A"/>
          <w:szCs w:val="24"/>
        </w:rPr>
        <w:t xml:space="preserve">helped achieve your organization’s emissions reduction goal? </w:t>
      </w:r>
    </w:p>
    <w:sdt>
      <w:sdtPr>
        <w:rPr>
          <w:rFonts w:eastAsia="Lucida Sans"/>
        </w:rPr>
        <w:id w:val="1329020375"/>
        <w:placeholder>
          <w:docPart w:val="159C9039AB304E838E40016995E7CB95"/>
        </w:placeholder>
        <w:showingPlcHdr/>
        <w:richText/>
      </w:sdtPr>
      <w:sdtContent>
        <w:p w:rsidR="00A06511" w:rsidP="00A06511" w14:paraId="7AD8B380"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A06511" w:rsidP="00A06511" w14:paraId="666B3E51"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06511" w:rsidP="00A06511" w14:paraId="3B429D57"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06511" w:rsidP="00A06511" w14:paraId="059AEC60"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06511" w:rsidP="00A06511" w14:paraId="236AC338"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06511" w:rsidP="00A06511" w14:paraId="51CFF27D"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06511" w:rsidP="00A06511" w14:paraId="319699A0"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06511" w:rsidP="00A06511" w14:paraId="28F76902" w14:textId="77777777">
          <w:pPr>
            <w:pStyle w:val="BBBulletBold"/>
            <w:numPr>
              <w:ilvl w:val="0"/>
              <w:numId w:val="0"/>
            </w:numPr>
            <w:shd w:val="clear" w:color="auto" w:fill="BFBFBF" w:themeFill="background1" w:themeFillShade="BF"/>
            <w:spacing w:after="0"/>
            <w:ind w:left="360"/>
            <w:rPr>
              <w:rFonts w:eastAsia="Lucida Sans"/>
            </w:rPr>
          </w:pPr>
        </w:p>
      </w:sdtContent>
    </w:sdt>
    <w:p w:rsidR="00A06511" w:rsidRPr="006E7BFD" w:rsidP="00A06511" w14:paraId="2D0E09E9" w14:textId="55469843">
      <w:pPr>
        <w:pStyle w:val="BBBulletBold"/>
        <w:numPr>
          <w:ilvl w:val="0"/>
          <w:numId w:val="30"/>
        </w:numPr>
        <w:spacing w:before="240" w:after="60"/>
        <w:ind w:right="14"/>
        <w:rPr>
          <w:rFonts w:eastAsia="Calibri"/>
          <w:bCs w:val="0"/>
          <w:color w:val="1D428A"/>
          <w:szCs w:val="24"/>
        </w:rPr>
      </w:pPr>
      <w:r>
        <w:rPr>
          <w:rFonts w:eastAsia="Calibri"/>
          <w:bCs w:val="0"/>
          <w:color w:val="1D428A"/>
          <w:szCs w:val="24"/>
        </w:rPr>
        <w:t>W</w:t>
      </w:r>
      <w:r w:rsidRPr="00970E27" w:rsidR="00970E27">
        <w:rPr>
          <w:rFonts w:eastAsia="Calibri"/>
          <w:bCs w:val="0"/>
          <w:color w:val="1D428A"/>
          <w:szCs w:val="24"/>
        </w:rPr>
        <w:t xml:space="preserve">hat </w:t>
      </w:r>
      <w:r w:rsidR="00970E27">
        <w:rPr>
          <w:rFonts w:eastAsia="Calibri"/>
          <w:bCs w:val="0"/>
          <w:color w:val="1D428A"/>
          <w:szCs w:val="24"/>
        </w:rPr>
        <w:t xml:space="preserve">other </w:t>
      </w:r>
      <w:r w:rsidRPr="00970E27" w:rsidR="00970E27">
        <w:rPr>
          <w:rFonts w:eastAsia="Calibri"/>
          <w:bCs w:val="0"/>
          <w:color w:val="1D428A"/>
          <w:szCs w:val="24"/>
        </w:rPr>
        <w:t>benefits did these projects achieve beyond emissions reductions</w:t>
      </w:r>
      <w:r w:rsidR="00970E27">
        <w:rPr>
          <w:rFonts w:eastAsia="Calibri"/>
          <w:bCs w:val="0"/>
          <w:color w:val="1D428A"/>
          <w:szCs w:val="24"/>
        </w:rPr>
        <w:t xml:space="preserve"> (e.g., e</w:t>
      </w:r>
      <w:r w:rsidRPr="00970E27" w:rsidR="00970E27">
        <w:rPr>
          <w:rFonts w:eastAsia="Calibri"/>
          <w:bCs w:val="0"/>
          <w:color w:val="1D428A"/>
          <w:szCs w:val="24"/>
        </w:rPr>
        <w:t>mployee morale, attracting new talent, water savings, waste reduction</w:t>
      </w:r>
      <w:r w:rsidR="00970E27">
        <w:rPr>
          <w:rFonts w:eastAsia="Calibri"/>
          <w:bCs w:val="0"/>
          <w:color w:val="1D428A"/>
          <w:szCs w:val="24"/>
        </w:rPr>
        <w:t>)?</w:t>
      </w:r>
    </w:p>
    <w:sdt>
      <w:sdtPr>
        <w:rPr>
          <w:rFonts w:eastAsia="Lucida Sans" w:asciiTheme="minorHAnsi" w:hAnsiTheme="minorHAnsi" w:cstheme="minorBidi"/>
          <w:b w:val="0"/>
          <w:bCs w:val="0"/>
        </w:rPr>
        <w:id w:val="587744178"/>
        <w:placeholder>
          <w:docPart w:val="0BAEE4A68FA14AEEA5480AAD4A03E97A"/>
        </w:placeholder>
        <w:showingPlcHdr/>
        <w:richText/>
      </w:sdtPr>
      <w:sdtContent>
        <w:p w:rsidR="00A06511" w:rsidP="00A06511" w14:paraId="0E9F0CEF"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A06511" w:rsidP="00A06511" w14:paraId="06BFE5C6"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06511" w:rsidP="00A06511" w14:paraId="0ADE9235"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06511" w:rsidP="00A06511" w14:paraId="179BB45A"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06511" w:rsidP="00A06511" w14:paraId="4B62A3E8"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06511" w:rsidP="00A06511" w14:paraId="2236D280"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06511" w:rsidP="00A06511" w14:paraId="2C363C76" w14:textId="7777777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06511" w:rsidP="00A06511" w14:paraId="5A3E6B00" w14:textId="37BA4B0B">
          <w:pPr>
            <w:rPr>
              <w:rFonts w:eastAsia="Lucida Sans"/>
            </w:rPr>
          </w:pPr>
        </w:p>
      </w:sdtContent>
    </w:sdt>
    <w:p w:rsidR="00A60152" w:rsidP="00A06511" w14:paraId="69452D4E" w14:textId="77777777">
      <w:pPr>
        <w:rPr>
          <w:rFonts w:eastAsia="Lucida Sans"/>
        </w:rPr>
      </w:pPr>
    </w:p>
    <w:p w:rsidR="00A60152" w:rsidP="00A06511" w14:paraId="66E8A5A7" w14:textId="77777777">
      <w:pPr>
        <w:rPr>
          <w:rFonts w:eastAsia="Lucida Sans"/>
        </w:rPr>
      </w:pPr>
    </w:p>
    <w:p w:rsidR="00A60152" w:rsidP="00A06511" w14:paraId="422FA7CB" w14:textId="77777777">
      <w:pPr>
        <w:rPr>
          <w:rFonts w:eastAsia="Lucida Sans"/>
        </w:rPr>
      </w:pPr>
    </w:p>
    <w:p w:rsidR="00A60152" w:rsidP="00A06511" w14:paraId="2483BF87" w14:textId="77777777">
      <w:pPr>
        <w:rPr>
          <w:rFonts w:eastAsia="Lucida Sans"/>
        </w:rPr>
      </w:pPr>
    </w:p>
    <w:p w:rsidR="00A60152" w:rsidP="00A06511" w14:paraId="4E5CF942" w14:textId="77777777">
      <w:pPr>
        <w:rPr>
          <w:rFonts w:eastAsia="Lucida Sans"/>
        </w:rPr>
      </w:pPr>
    </w:p>
    <w:p w:rsidR="00A60152" w:rsidRPr="00A06511" w:rsidP="00A06511" w14:paraId="4473CC0C" w14:textId="680B72D6">
      <w:r w:rsidRPr="009C0134">
        <w:rPr>
          <w:i/>
          <w:noProof/>
          <w:sz w:val="18"/>
          <w:szCs w:val="18"/>
        </w:rPr>
        <mc:AlternateContent>
          <mc:Choice Requires="wps">
            <w:drawing>
              <wp:anchor distT="0" distB="0" distL="114300" distR="114300" simplePos="0" relativeHeight="251660288" behindDoc="0" locked="0" layoutInCell="1" allowOverlap="1">
                <wp:simplePos x="0" y="0"/>
                <wp:positionH relativeFrom="column">
                  <wp:posOffset>43042</wp:posOffset>
                </wp:positionH>
                <wp:positionV relativeFrom="paragraph">
                  <wp:posOffset>3474168</wp:posOffset>
                </wp:positionV>
                <wp:extent cx="6586870" cy="2348179"/>
                <wp:effectExtent l="0" t="0" r="4445" b="0"/>
                <wp:wrapNone/>
                <wp:docPr id="79531939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86870" cy="2348179"/>
                        </a:xfrm>
                        <a:prstGeom prst="rect">
                          <a:avLst/>
                        </a:prstGeom>
                        <a:solidFill>
                          <a:srgbClr val="FFFFFF"/>
                        </a:solidFill>
                        <a:ln w="9525">
                          <a:noFill/>
                          <a:miter lim="800000"/>
                          <a:headEnd/>
                          <a:tailEnd/>
                        </a:ln>
                      </wps:spPr>
                      <wps:txbx>
                        <w:txbxContent>
                          <w:p w:rsidR="00A60152" w:rsidRPr="009C0134" w:rsidP="00A60152" w14:textId="77777777">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A60152" w:rsidRPr="009C0134" w:rsidP="00A60152" w14:textId="77777777">
                            <w:pPr>
                              <w:rPr>
                                <w:i/>
                                <w:sz w:val="18"/>
                              </w:rPr>
                            </w:pPr>
                          </w:p>
                          <w:p w:rsidR="00A60152" w:rsidRPr="009C0134" w:rsidP="00A60152" w14:textId="6CF19D7A">
                            <w:pPr>
                              <w:rPr>
                                <w:i/>
                                <w:sz w:val="18"/>
                              </w:rPr>
                            </w:pPr>
                            <w:r w:rsidRPr="009C0134">
                              <w:rPr>
                                <w:i/>
                                <w:sz w:val="18"/>
                              </w:rPr>
                              <w:t xml:space="preserve">Public reporting burden for this collection of information is estimated to average </w:t>
                            </w:r>
                            <w:r w:rsidR="0036304C">
                              <w:rPr>
                                <w:i/>
                                <w:sz w:val="18"/>
                              </w:rPr>
                              <w:t>2</w:t>
                            </w:r>
                            <w:r w:rsidRPr="009C0134">
                              <w:rPr>
                                <w:i/>
                                <w:sz w:val="18"/>
                              </w:rPr>
                              <w:t xml:space="preserve"> hours per response, including the time for reviewing instructions, searching existing data sources, </w:t>
                            </w:r>
                            <w:r w:rsidRPr="009C0134">
                              <w:rPr>
                                <w:i/>
                                <w:sz w:val="18"/>
                              </w:rPr>
                              <w:t>gathering</w:t>
                            </w:r>
                            <w:r w:rsidRPr="009C0134">
                              <w:rPr>
                                <w:i/>
                                <w:sz w:val="18"/>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w:t>
                            </w:r>
                            <w:r w:rsidRPr="009C0134">
                              <w:rPr>
                                <w:i/>
                                <w:sz w:val="18"/>
                              </w:rPr>
                              <w:t>20585-1290;</w:t>
                            </w:r>
                            <w:r w:rsidRPr="009C0134">
                              <w:rPr>
                                <w:i/>
                                <w:sz w:val="18"/>
                              </w:rPr>
                              <w:t xml:space="preserve"> and to the Office of Management and Budget (OMB), OIRA, Paperwork Reduction Project (1910-5141), Washington, DC  20503.</w:t>
                            </w:r>
                          </w:p>
                          <w:p w:rsidR="00A60152" w:rsidRPr="009C0134" w:rsidP="00A60152" w14:textId="77777777">
                            <w:pPr>
                              <w:rPr>
                                <w:i/>
                                <w:sz w:val="18"/>
                              </w:rPr>
                            </w:pPr>
                          </w:p>
                          <w:p w:rsidR="00A60152" w:rsidRPr="009C0134" w:rsidP="00A60152" w14:textId="77777777">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A60152" w:rsidRPr="009C0134" w:rsidP="00A60152" w14:textId="77777777">
                            <w:pPr>
                              <w:rPr>
                                <w:i/>
                                <w:sz w:val="18"/>
                              </w:rPr>
                            </w:pPr>
                          </w:p>
                          <w:p w:rsidR="00A60152" w:rsidRPr="009C0134" w:rsidP="00A60152" w14:textId="77777777">
                            <w:pPr>
                              <w:rPr>
                                <w:i/>
                                <w:sz w:val="18"/>
                              </w:rPr>
                            </w:pPr>
                            <w:r w:rsidRPr="009C0134">
                              <w:rPr>
                                <w:i/>
                                <w:sz w:val="18"/>
                              </w:rPr>
                              <w:t>Submission of this data is voluntary.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18.65pt;height:184.9pt;margin-top:273.55pt;margin-left:3.4pt;mso-height-percent:0;mso-height-relative:margin;mso-width-percent:0;mso-width-relative:margin;mso-wrap-distance-bottom:0;mso-wrap-distance-left:9pt;mso-wrap-distance-right:9pt;mso-wrap-distance-top:0;mso-wrap-style:square;position:absolute;visibility:visible;v-text-anchor:top;z-index:251661312" stroked="f">
                <v:textbox>
                  <w:txbxContent>
                    <w:p w:rsidR="00A60152" w:rsidRPr="009C0134" w:rsidP="00A60152" w14:paraId="2967B6A9" w14:textId="77777777">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A60152" w:rsidRPr="009C0134" w:rsidP="00A60152" w14:paraId="0AD7441E" w14:textId="77777777">
                      <w:pPr>
                        <w:rPr>
                          <w:i/>
                          <w:sz w:val="18"/>
                        </w:rPr>
                      </w:pPr>
                    </w:p>
                    <w:p w:rsidR="00A60152" w:rsidRPr="009C0134" w:rsidP="00A60152" w14:paraId="7F5CFAC0" w14:textId="6CF19D7A">
                      <w:pPr>
                        <w:rPr>
                          <w:i/>
                          <w:sz w:val="18"/>
                        </w:rPr>
                      </w:pPr>
                      <w:r w:rsidRPr="009C0134">
                        <w:rPr>
                          <w:i/>
                          <w:sz w:val="18"/>
                        </w:rPr>
                        <w:t xml:space="preserve">Public reporting burden for this collection of information is estimated to average </w:t>
                      </w:r>
                      <w:r w:rsidR="0036304C">
                        <w:rPr>
                          <w:i/>
                          <w:sz w:val="18"/>
                        </w:rPr>
                        <w:t>2</w:t>
                      </w:r>
                      <w:r w:rsidRPr="009C0134">
                        <w:rPr>
                          <w:i/>
                          <w:sz w:val="18"/>
                        </w:rPr>
                        <w:t xml:space="preserve"> hours per response, including the time for reviewing instructions, searching existing data sources, </w:t>
                      </w:r>
                      <w:r w:rsidRPr="009C0134">
                        <w:rPr>
                          <w:i/>
                          <w:sz w:val="18"/>
                        </w:rPr>
                        <w:t>gathering</w:t>
                      </w:r>
                      <w:r w:rsidRPr="009C0134">
                        <w:rPr>
                          <w:i/>
                          <w:sz w:val="18"/>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w:t>
                      </w:r>
                      <w:r w:rsidRPr="009C0134">
                        <w:rPr>
                          <w:i/>
                          <w:sz w:val="18"/>
                        </w:rPr>
                        <w:t>20585-1290;</w:t>
                      </w:r>
                      <w:r w:rsidRPr="009C0134">
                        <w:rPr>
                          <w:i/>
                          <w:sz w:val="18"/>
                        </w:rPr>
                        <w:t xml:space="preserve"> and to the Office of Management and Budget (OMB), OIRA, Paperwork Reduction Project (1910-5141), Washington, DC  20503.</w:t>
                      </w:r>
                    </w:p>
                    <w:p w:rsidR="00A60152" w:rsidRPr="009C0134" w:rsidP="00A60152" w14:paraId="2D0C9F5F" w14:textId="77777777">
                      <w:pPr>
                        <w:rPr>
                          <w:i/>
                          <w:sz w:val="18"/>
                        </w:rPr>
                      </w:pPr>
                    </w:p>
                    <w:p w:rsidR="00A60152" w:rsidRPr="009C0134" w:rsidP="00A60152" w14:paraId="584AD0A8" w14:textId="77777777">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A60152" w:rsidRPr="009C0134" w:rsidP="00A60152" w14:paraId="4933B25E" w14:textId="77777777">
                      <w:pPr>
                        <w:rPr>
                          <w:i/>
                          <w:sz w:val="18"/>
                        </w:rPr>
                      </w:pPr>
                    </w:p>
                    <w:p w:rsidR="00A60152" w:rsidRPr="009C0134" w:rsidP="00A60152" w14:paraId="5F4EAB38" w14:textId="77777777">
                      <w:pPr>
                        <w:rPr>
                          <w:i/>
                          <w:sz w:val="18"/>
                        </w:rPr>
                      </w:pPr>
                      <w:r w:rsidRPr="009C0134">
                        <w:rPr>
                          <w:i/>
                          <w:sz w:val="18"/>
                        </w:rPr>
                        <w:t>Submission of this data is voluntary.</w:t>
                      </w:r>
                    </w:p>
                  </w:txbxContent>
                </v:textbox>
              </v:shape>
            </w:pict>
          </mc:Fallback>
        </mc:AlternateContent>
      </w:r>
    </w:p>
    <w:sectPr w:rsidSect="002E58C4">
      <w:headerReference w:type="default" r:id="rId11"/>
      <w:type w:val="continuous"/>
      <w:pgSz w:w="12240" w:h="15840"/>
      <w:pgMar w:top="1440" w:right="907" w:bottom="810" w:left="900" w:header="720" w:footer="720" w:gutter="0"/>
      <w:cols w:space="1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LT 45 Book">
    <w:charset w:val="00"/>
    <w:family w:val="auto"/>
    <w:pitch w:val="variable"/>
    <w:sig w:usb0="80000027" w:usb1="00000000" w:usb2="00000000" w:usb3="00000000" w:csb0="00000001" w:csb1="00000000"/>
  </w:font>
  <w:font w:name="Avenir LT Std 35 Light">
    <w:panose1 w:val="00000000000000000000"/>
    <w:charset w:val="00"/>
    <w:family w:val="swiss"/>
    <w:notTrueType/>
    <w:pitch w:val="variable"/>
    <w:sig w:usb0="00000003" w:usb1="00000000" w:usb2="00000000" w:usb3="00000000" w:csb0="00000001" w:csb1="00000000"/>
  </w:font>
  <w:font w:name="Avenir LT Std 55 Roman">
    <w:panose1 w:val="00000000000000000000"/>
    <w:charset w:val="00"/>
    <w:family w:val="swiss"/>
    <w:notTrueType/>
    <w:pitch w:val="variable"/>
    <w:sig w:usb0="00000003" w:usb1="00000000" w:usb2="00000000" w:usb3="00000000" w:csb0="00000001" w:csb1="00000000"/>
  </w:font>
  <w:font w:name="Avenir Book">
    <w:altName w:val="Avenir Book"/>
    <w:charset w:val="00"/>
    <w:family w:val="auto"/>
    <w:pitch w:val="variable"/>
    <w:sig w:usb0="800000AF" w:usb1="5000204A" w:usb2="00000000" w:usb3="00000000" w:csb0="0000009B"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3DEE" w:rsidP="00E31A3E" w14:paraId="44B52AAF" w14:textId="6F65FAFF">
    <w:pPr>
      <w:pStyle w:val="ListParagraph"/>
      <w:spacing w:line="14" w:lineRule="auto"/>
      <w:rPr>
        <w:noProof/>
        <w:sz w:val="20"/>
        <w:szCs w:val="20"/>
      </w:rPr>
    </w:pPr>
    <w:r>
      <w:rPr>
        <w:noProof/>
      </w:rPr>
      <mc:AlternateContent>
        <mc:Choice Requires="wpg">
          <w:drawing>
            <wp:anchor distT="0" distB="0" distL="114300" distR="114300" simplePos="0" relativeHeight="251658240" behindDoc="1" locked="0" layoutInCell="1" allowOverlap="1">
              <wp:simplePos x="0" y="0"/>
              <wp:positionH relativeFrom="page">
                <wp:posOffset>571252</wp:posOffset>
              </wp:positionH>
              <wp:positionV relativeFrom="page">
                <wp:posOffset>9440179</wp:posOffset>
              </wp:positionV>
              <wp:extent cx="6624557" cy="211455"/>
              <wp:effectExtent l="25400" t="25400" r="5080" b="0"/>
              <wp:wrapNone/>
              <wp:docPr id="323"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624557" cy="211455"/>
                        <a:chOff x="720" y="15002"/>
                        <a:chExt cx="10800" cy="2"/>
                      </a:xfrm>
                    </wpg:grpSpPr>
                    <wps:wsp xmlns:wps="http://schemas.microsoft.com/office/word/2010/wordprocessingShape">
                      <wps:cNvPr id="324" name="Freeform 3"/>
                      <wps:cNvSpPr/>
                      <wps:spPr bwMode="auto">
                        <a:xfrm>
                          <a:off x="720" y="15002"/>
                          <a:ext cx="10800" cy="2"/>
                        </a:xfrm>
                        <a:custGeom>
                          <a:avLst/>
                          <a:gdLst>
                            <a:gd name="T0" fmla="+- 0 11520 720"/>
                            <a:gd name="T1" fmla="*/ T0 w 10800"/>
                            <a:gd name="T2" fmla="+- 0 720 720"/>
                            <a:gd name="T3" fmla="*/ T2 w 10800"/>
                          </a:gdLst>
                          <a:cxnLst>
                            <a:cxn ang="0">
                              <a:pos x="T1" y="0"/>
                            </a:cxn>
                            <a:cxn ang="0">
                              <a:pos x="T3" y="0"/>
                            </a:cxn>
                          </a:cxnLst>
                          <a:rect l="0" t="0" r="r" b="b"/>
                          <a:pathLst>
                            <a:path fill="norm" w="10800" stroke="1">
                              <a:moveTo>
                                <a:pt x="10800" y="0"/>
                              </a:moveTo>
                              <a:lnTo>
                                <a:pt x="0"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2075" style="width:521.6pt;height:16.65pt;margin-top:743.3pt;margin-left:45pt;mso-position-horizontal-relative:page;mso-position-vertical-relative:page;position:absolute;z-index:-251657216" coordorigin="720,15002" coordsize="10800,2">
              <v:shape id="Freeform 3" o:spid="_x0000_s2076" style="width:10800;height:2;left:720;mso-wrap-style:square;position:absolute;top:15002;visibility:visible;v-text-anchor:top" coordsize="10800,2" path="m10800,l,e" filled="f" strokecolor="#1d428a" strokeweight="4pt">
                <v:path arrowok="t" o:connecttype="custom" o:connectlocs="10800,0;0,0" o:connectangles="0,0"/>
              </v:shape>
            </v:group>
          </w:pict>
        </mc:Fallback>
      </mc:AlternateContent>
    </w:r>
    <w:r w:rsidR="005C58F4">
      <w:rPr>
        <w:noProof/>
      </w:rPr>
      <mc:AlternateContent>
        <mc:Choice Requires="wps">
          <w:drawing>
            <wp:anchor distT="0" distB="0" distL="114300" distR="114300" simplePos="0" relativeHeight="251663360" behindDoc="1" locked="1" layoutInCell="1" allowOverlap="1">
              <wp:simplePos x="0" y="0"/>
              <wp:positionH relativeFrom="page">
                <wp:posOffset>563880</wp:posOffset>
              </wp:positionH>
              <wp:positionV relativeFrom="page">
                <wp:posOffset>9531985</wp:posOffset>
              </wp:positionV>
              <wp:extent cx="5314950" cy="431800"/>
              <wp:effectExtent l="0" t="0" r="6350" b="0"/>
              <wp:wrapNone/>
              <wp:docPr id="33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14950" cy="431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C58F4" w:rsidRPr="00A9448A" w:rsidP="00A9448A" w14:textId="78DD0F05">
                          <w:pPr>
                            <w:pStyle w:val="BodyText"/>
                            <w:spacing w:line="239" w:lineRule="exact"/>
                            <w:ind w:left="20"/>
                            <w:rPr>
                              <w:rFonts w:ascii="Arial" w:hAnsi="Arial" w:cs="Arial"/>
                              <w:color w:val="007A3E"/>
                              <w:spacing w:val="-1"/>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Pr>
                              <w:rFonts w:ascii="Arial" w:hAnsi="Arial" w:cs="Arial"/>
                            </w:rPr>
                            <w:t xml:space="preserve">: </w:t>
                          </w:r>
                          <w:r w:rsidRPr="008505E8">
                            <w:rPr>
                              <w:rFonts w:ascii="Arial" w:hAnsi="Arial" w:cs="Arial"/>
                              <w:color w:val="007A3E"/>
                              <w:spacing w:val="-1"/>
                            </w:rPr>
                            <w:t>betterbuildingssolutioncenter.energy.gov/better-climate-challenge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77" type="#_x0000_t202" style="width:418.5pt;height:34pt;margin-top:750.55pt;margin-left:44.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2096" filled="f" stroked="f">
              <v:textbox inset="0,0,0,0">
                <w:txbxContent>
                  <w:p w:rsidR="005C58F4" w:rsidRPr="00A9448A" w:rsidP="00A9448A" w14:paraId="2A7BB871" w14:textId="78DD0F05">
                    <w:pPr>
                      <w:pStyle w:val="BodyText"/>
                      <w:spacing w:line="239" w:lineRule="exact"/>
                      <w:ind w:left="20"/>
                      <w:rPr>
                        <w:rFonts w:ascii="Arial" w:hAnsi="Arial" w:cs="Arial"/>
                        <w:color w:val="007A3E"/>
                        <w:spacing w:val="-1"/>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Pr>
                        <w:rFonts w:ascii="Arial" w:hAnsi="Arial" w:cs="Arial"/>
                      </w:rPr>
                      <w:t xml:space="preserve">: </w:t>
                    </w:r>
                    <w:r w:rsidRPr="008505E8">
                      <w:rPr>
                        <w:rFonts w:ascii="Arial" w:hAnsi="Arial" w:cs="Arial"/>
                        <w:color w:val="007A3E"/>
                        <w:spacing w:val="-1"/>
                      </w:rPr>
                      <w:t>betterbuildingssolutioncenter.energy.gov/better-climate-challenge</w:t>
                    </w:r>
                  </w:p>
                </w:txbxContent>
              </v:textbox>
              <w10:anchorlock/>
            </v:shape>
          </w:pict>
        </mc:Fallback>
      </mc:AlternateContent>
    </w:r>
    <w:r w:rsidR="00553DEE">
      <w:rPr>
        <w:noProof/>
      </w:rPr>
      <mc:AlternateContent>
        <mc:Choice Requires="wpg">
          <w:drawing>
            <wp:anchor distT="0" distB="0" distL="114300" distR="114300" simplePos="0" relativeHeight="251661312" behindDoc="0" locked="1" layoutInCell="1" allowOverlap="1">
              <wp:simplePos x="0" y="0"/>
              <wp:positionH relativeFrom="page">
                <wp:posOffset>0</wp:posOffset>
              </wp:positionH>
              <wp:positionV relativeFrom="page">
                <wp:posOffset>9401175</wp:posOffset>
              </wp:positionV>
              <wp:extent cx="7762875" cy="667385"/>
              <wp:effectExtent l="0" t="0" r="0" b="0"/>
              <wp:wrapNone/>
              <wp:docPr id="325" name="Group 325" hidden="1"/>
              <wp:cNvGraphicFramePr/>
              <a:graphic xmlns:a="http://schemas.openxmlformats.org/drawingml/2006/main">
                <a:graphicData uri="http://schemas.microsoft.com/office/word/2010/wordprocessingGroup">
                  <wpg:wgp xmlns:wpg="http://schemas.microsoft.com/office/word/2010/wordprocessingGroup">
                    <wpg:cNvGrpSpPr/>
                    <wpg:grpSpPr>
                      <a:xfrm>
                        <a:off x="0" y="0"/>
                        <a:ext cx="7762875" cy="667385"/>
                        <a:chOff x="0" y="0"/>
                        <a:chExt cx="7765021" cy="670350"/>
                      </a:xfrm>
                    </wpg:grpSpPr>
                    <wps:wsp xmlns:wps="http://schemas.microsoft.com/office/word/2010/wordprocessingShape">
                      <wps:cNvPr id="326" name="Rectangle 65"/>
                      <wps:cNvSpPr>
                        <a:spLocks noChangeArrowheads="1"/>
                      </wps:cNvSpPr>
                      <wps:spPr bwMode="auto">
                        <a:xfrm>
                          <a:off x="0" y="94593"/>
                          <a:ext cx="575945" cy="264795"/>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27" name="Rectangle 65"/>
                      <wps:cNvSpPr>
                        <a:spLocks noChangeArrowheads="1"/>
                      </wps:cNvSpPr>
                      <wps:spPr bwMode="auto">
                        <a:xfrm>
                          <a:off x="7189076" y="31531"/>
                          <a:ext cx="575945" cy="264795"/>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28" name="Rectangle 65"/>
                      <wps:cNvSpPr>
                        <a:spLocks noChangeArrowheads="1"/>
                      </wps:cNvSpPr>
                      <wps:spPr bwMode="auto">
                        <a:xfrm>
                          <a:off x="1040524" y="204952"/>
                          <a:ext cx="576072" cy="45720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29" name="Rectangle 65"/>
                      <wps:cNvSpPr>
                        <a:spLocks noChangeArrowheads="1"/>
                      </wps:cNvSpPr>
                      <wps:spPr bwMode="auto">
                        <a:xfrm>
                          <a:off x="6180083" y="268014"/>
                          <a:ext cx="576072" cy="402336"/>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30" name="Rectangle 65"/>
                      <wps:cNvSpPr>
                        <a:spLocks noChangeArrowheads="1"/>
                      </wps:cNvSpPr>
                      <wps:spPr bwMode="auto">
                        <a:xfrm>
                          <a:off x="4824248" y="0"/>
                          <a:ext cx="576072" cy="658368"/>
                        </a:xfrm>
                        <a:prstGeom prst="rect">
                          <a:avLst/>
                        </a:prstGeom>
                        <a:solidFill>
                          <a:schemeClr val="accent2"/>
                        </a:solidFill>
                        <a:ln w="3175">
                          <a:noFill/>
                          <a:prstDash val="solid"/>
                          <a:miter lim="800000"/>
                          <a:headEnd/>
                          <a:tailEnd/>
                        </a:ln>
                        <a:effectLst/>
                      </wps:spPr>
                      <wps:txbx>
                        <w:txbxContent>
                          <w:p w:rsidR="00553DEE" w:rsidP="00BD0390" w14:textId="77777777">
                            <w:pPr>
                              <w:jc w:val="center"/>
                            </w:pPr>
                            <w:r>
                              <w:t>Group 16</w:t>
                            </w:r>
                          </w:p>
                        </w:txbxContent>
                      </wps:txbx>
                      <wps:bodyPr rot="0" vert="horz" wrap="square" lIns="91440" tIns="45720" rIns="91440" bIns="45720" anchor="t" anchorCtr="0" upright="1"/>
                    </wps:wsp>
                  </wpg:wgp>
                </a:graphicData>
              </a:graphic>
              <wp14:sizeRelH relativeFrom="margin">
                <wp14:pctWidth>0</wp14:pctWidth>
              </wp14:sizeRelH>
              <wp14:sizeRelV relativeFrom="margin">
                <wp14:pctHeight>0</wp14:pctHeight>
              </wp14:sizeRelV>
            </wp:anchor>
          </w:drawing>
        </mc:Choice>
        <mc:Fallback>
          <w:pict>
            <v:group id="Group 325" o:spid="_x0000_s2078" style="width:611.25pt;height:52.55pt;margin-top:740.25pt;margin-left:0;mso-height-relative:margin;mso-position-horizontal-relative:page;mso-position-vertical-relative:page;mso-width-relative:margin;position:absolute;visibility:hidden;z-index:251662336" coordsize="77650,6703">
              <v:rect id="Rectangle 65" o:spid="_x0000_s2079" style="width:5759;height:2648;mso-wrap-style:square;position:absolute;top:945;visibility:visible;v-text-anchor:top" fillcolor="#c0504d" stroked="f" strokeweight="0.25pt"/>
              <v:rect id="Rectangle 65" o:spid="_x0000_s2080" style="width:5760;height:2648;left:71890;mso-wrap-style:square;position:absolute;top:315;visibility:visible;v-text-anchor:top" fillcolor="#c0504d" stroked="f" strokeweight="0.25pt"/>
              <v:rect id="Rectangle 65" o:spid="_x0000_s2081" style="width:5760;height:4572;left:10405;mso-wrap-style:square;position:absolute;top:2049;visibility:visible;v-text-anchor:top" fillcolor="#c0504d" stroked="f" strokeweight="0.25pt"/>
              <v:rect id="Rectangle 65" o:spid="_x0000_s2082" style="width:5761;height:4023;left:61800;mso-wrap-style:square;position:absolute;top:2680;visibility:visible;v-text-anchor:top" fillcolor="#c0504d" stroked="f" strokeweight="0.25pt"/>
              <v:rect id="Rectangle 65" o:spid="_x0000_s2083" style="width:5761;height:6583;left:48242;mso-wrap-style:square;position:absolute;visibility:visible;v-text-anchor:top" fillcolor="#c0504d" stroked="f" strokeweight="0.25pt">
                <v:textbox>
                  <w:txbxContent>
                    <w:p w:rsidR="00553DEE" w:rsidP="00BD0390" w14:paraId="182722B8" w14:textId="77777777">
                      <w:pPr>
                        <w:jc w:val="center"/>
                      </w:pPr>
                      <w:r>
                        <w:t>Group 16</w:t>
                      </w:r>
                    </w:p>
                  </w:txbxContent>
                </v:textbox>
              </v:rect>
              <w10:anchorlock/>
            </v:group>
          </w:pict>
        </mc:Fallback>
      </mc:AlternateContent>
    </w:r>
  </w:p>
  <w:p w:rsidR="00943765" w:rsidP="00E31A3E" w14:paraId="75334620" w14:textId="365AEA6B">
    <w:pPr>
      <w:pStyle w:val="ListParagraph"/>
      <w:spacing w:line="14" w:lineRule="auto"/>
      <w:rPr>
        <w:noProof/>
        <w:sz w:val="20"/>
        <w:szCs w:val="20"/>
      </w:rPr>
    </w:pPr>
    <w:r>
      <w:rPr>
        <w:noProof/>
      </w:rPr>
      <w:drawing>
        <wp:anchor distT="0" distB="0" distL="114300" distR="114300" simplePos="0" relativeHeight="251660288" behindDoc="1" locked="0" layoutInCell="1" allowOverlap="1">
          <wp:simplePos x="0" y="0"/>
          <wp:positionH relativeFrom="page">
            <wp:posOffset>6402705</wp:posOffset>
          </wp:positionH>
          <wp:positionV relativeFrom="page">
            <wp:posOffset>9493121</wp:posOffset>
          </wp:positionV>
          <wp:extent cx="814070" cy="261620"/>
          <wp:effectExtent l="0" t="0" r="508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14070" cy="2616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023" w14:paraId="085BB3A5" w14:textId="29CDE178">
    <w:pPr>
      <w:pStyle w:val="Header"/>
    </w:pPr>
    <w:r>
      <w:rPr>
        <w:noProof/>
      </w:rPr>
      <mc:AlternateContent>
        <mc:Choice Requires="wpg">
          <w:drawing>
            <wp:anchor distT="0" distB="0" distL="114300" distR="114300" simplePos="0" relativeHeight="251666432" behindDoc="1" locked="0" layoutInCell="1" allowOverlap="1">
              <wp:simplePos x="0" y="0"/>
              <wp:positionH relativeFrom="page">
                <wp:posOffset>571500</wp:posOffset>
              </wp:positionH>
              <wp:positionV relativeFrom="page">
                <wp:posOffset>476250</wp:posOffset>
              </wp:positionV>
              <wp:extent cx="6629400" cy="0"/>
              <wp:effectExtent l="0" t="19050" r="19050" b="38100"/>
              <wp:wrapNone/>
              <wp:docPr id="39"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0"/>
                        <a:chOff x="720" y="737"/>
                        <a:chExt cx="10800" cy="2"/>
                      </a:xfrm>
                    </wpg:grpSpPr>
                    <wps:wsp xmlns:wps="http://schemas.microsoft.com/office/word/2010/wordprocessingShape">
                      <wps:cNvPr id="40" name="Freeform 31"/>
                      <wps:cNvSpPr/>
                      <wps:spPr bwMode="auto">
                        <a:xfrm>
                          <a:off x="720" y="737"/>
                          <a:ext cx="10800" cy="2"/>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 o:spid="_x0000_s2049" style="width:522pt;height:0;margin-top:37.5pt;margin-left:45pt;mso-position-horizontal-relative:page;mso-position-vertical-relative:page;position:absolute;z-index:-251649024" coordorigin="720,737" coordsize="10800,2">
              <v:shape id="Freeform 31" o:spid="_x0000_s2050" style="width:10800;height:2;left:720;mso-wrap-style:square;position:absolute;top:737;visibility:visible;v-text-anchor:top" coordsize="10800,2" path="m,l10800,e" filled="f" strokecolor="#1d428a" strokeweight="4pt">
                <v:path arrowok="t" o:connecttype="custom" o:connectlocs="0,0;10800,0" o:connectangles="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765" w:rsidRPr="00147014" w:rsidP="00377714" w14:paraId="458E3467" w14:textId="0D8C65A1">
    <w:pPr>
      <w:spacing w:after="60"/>
      <w:ind w:left="5674" w:right="302" w:firstLine="29"/>
      <w:jc w:val="right"/>
      <w:rPr>
        <w:rFonts w:ascii="Avenir LT 65 Medium" w:eastAsia="Calibri" w:hAnsi="Avenir LT 65 Medium" w:cs="Calibri"/>
        <w:sz w:val="36"/>
        <w:szCs w:val="36"/>
      </w:rPr>
    </w:pPr>
    <w:r>
      <w:rPr>
        <w:rFonts w:ascii="Avenir LT 65 Medium" w:eastAsia="Calibri" w:hAnsi="Avenir LT 65 Medium" w:cs="Calibri"/>
        <w:noProof/>
        <w:sz w:val="36"/>
        <w:szCs w:val="36"/>
      </w:rPr>
      <mc:AlternateContent>
        <mc:Choice Requires="wpg">
          <w:drawing>
            <wp:anchor distT="0" distB="0" distL="114300" distR="114300" simplePos="0" relativeHeight="251664384" behindDoc="0" locked="0" layoutInCell="1" allowOverlap="1">
              <wp:simplePos x="0" y="0"/>
              <wp:positionH relativeFrom="column">
                <wp:posOffset>-1005840</wp:posOffset>
              </wp:positionH>
              <wp:positionV relativeFrom="paragraph">
                <wp:posOffset>-457200</wp:posOffset>
              </wp:positionV>
              <wp:extent cx="8427085" cy="10062845"/>
              <wp:effectExtent l="0" t="0" r="0" b="0"/>
              <wp:wrapNone/>
              <wp:docPr id="321" name="Group 321"/>
              <wp:cNvGraphicFramePr/>
              <a:graphic xmlns:a="http://schemas.openxmlformats.org/drawingml/2006/main">
                <a:graphicData uri="http://schemas.microsoft.com/office/word/2010/wordprocessingGroup">
                  <wpg:wgp xmlns:wpg="http://schemas.microsoft.com/office/word/2010/wordprocessingGroup">
                    <wpg:cNvGrpSpPr/>
                    <wpg:grpSpPr>
                      <a:xfrm>
                        <a:off x="0" y="0"/>
                        <a:ext cx="8427085" cy="10062845"/>
                        <a:chOff x="0" y="0"/>
                        <a:chExt cx="8427173" cy="10063019"/>
                      </a:xfrm>
                    </wpg:grpSpPr>
                    <wpg:grpSp>
                      <wpg:cNvPr id="309" name="Group 309" hidden="1"/>
                      <wpg:cNvGrpSpPr/>
                      <wpg:grpSpPr>
                        <a:xfrm>
                          <a:off x="0" y="0"/>
                          <a:ext cx="7780182" cy="10063019"/>
                          <a:chOff x="0" y="0"/>
                          <a:chExt cx="7780182" cy="10063019"/>
                        </a:xfrm>
                      </wpg:grpSpPr>
                      <wps:wsp xmlns:wps="http://schemas.microsoft.com/office/word/2010/wordprocessingShape">
                        <wps:cNvPr id="12" name="Rectangle 12"/>
                        <wps:cNvSpPr/>
                        <wps:spPr>
                          <a:xfrm>
                            <a:off x="7198105" y="395676"/>
                            <a:ext cx="575937" cy="966734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 name="Rectangle 13"/>
                        <wps:cNvSpPr/>
                        <wps:spPr>
                          <a:xfrm>
                            <a:off x="0" y="0"/>
                            <a:ext cx="575937" cy="13101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 name="Rectangle 14"/>
                        <wps:cNvSpPr/>
                        <wps:spPr>
                          <a:xfrm>
                            <a:off x="2668137" y="6823"/>
                            <a:ext cx="1258932" cy="94977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P="00BD039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0" name="Rectangle 300"/>
                        <wps:cNvSpPr/>
                        <wps:spPr>
                          <a:xfrm>
                            <a:off x="564609" y="0"/>
                            <a:ext cx="7215573"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5A3E" w:rsidRPr="004975F3" w:rsidP="00325A3E" w14:textId="77777777">
                              <w:pPr>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6" name="Rectangle 306"/>
                        <wps:cNvSpPr/>
                        <wps:spPr>
                          <a:xfrm>
                            <a:off x="3821373" y="900628"/>
                            <a:ext cx="3950392" cy="5486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7" name="Rectangle 307"/>
                        <wps:cNvSpPr/>
                        <wps:spPr>
                          <a:xfrm>
                            <a:off x="2668137" y="1009934"/>
                            <a:ext cx="4655991"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s:wsp xmlns:wps="http://schemas.microsoft.com/office/word/2010/wordprocessingShape">
                      <wps:cNvPr id="301" name="Rectangle 35" hidden="1"/>
                      <wps:cNvSpPr>
                        <a:spLocks noChangeArrowheads="1"/>
                      </wps:cNvSpPr>
                      <wps:spPr bwMode="auto">
                        <a:xfrm>
                          <a:off x="7851228" y="0"/>
                          <a:ext cx="575945" cy="106553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grpSp>
                      <wpg:cNvPr id="288" name="Group 28"/>
                      <wpg:cNvGrpSpPr/>
                      <wpg:grpSpPr>
                        <a:xfrm>
                          <a:off x="761800" y="933047"/>
                          <a:ext cx="6435018" cy="168777"/>
                          <a:chOff x="1064" y="873"/>
                          <a:chExt cx="10419" cy="266"/>
                        </a:xfrm>
                      </wpg:grpSpPr>
                      <wps:wsp xmlns:wps="http://schemas.microsoft.com/office/word/2010/wordprocessingShape">
                        <wps:cNvPr id="289" name="Freeform 29"/>
                        <wps:cNvSpPr/>
                        <wps:spPr bwMode="auto">
                          <a:xfrm>
                            <a:off x="1064" y="873"/>
                            <a:ext cx="10419" cy="266"/>
                          </a:xfrm>
                          <a:custGeom>
                            <a:avLst/>
                            <a:gdLst>
                              <a:gd name="T0" fmla="+- 0 4118 4118"/>
                              <a:gd name="T1" fmla="*/ T0 w 7402"/>
                              <a:gd name="T2" fmla="+- 0 11520 4118"/>
                              <a:gd name="T3" fmla="*/ T2 w 7402"/>
                            </a:gdLst>
                            <a:cxnLst>
                              <a:cxn ang="0">
                                <a:pos x="T1" y="0"/>
                              </a:cxn>
                              <a:cxn ang="0">
                                <a:pos x="T3" y="0"/>
                              </a:cxn>
                            </a:cxnLst>
                            <a:rect l="0" t="0" r="r" b="b"/>
                            <a:pathLst>
                              <a:path fill="norm" w="7402" stroke="1">
                                <a:moveTo>
                                  <a:pt x="0" y="0"/>
                                </a:moveTo>
                                <a:lnTo>
                                  <a:pt x="7402"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s:wsp xmlns:wps="http://schemas.microsoft.com/office/word/2010/wordprocessingShape">
                      <wps:cNvPr id="305" name="Text Box 2"/>
                      <wps:cNvSpPr txBox="1">
                        <a:spLocks noChangeArrowheads="1"/>
                      </wps:cNvSpPr>
                      <wps:spPr bwMode="auto">
                        <a:xfrm>
                          <a:off x="4028578" y="358177"/>
                          <a:ext cx="3176842" cy="694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43765" w:rsidRPr="009A2F39" w:rsidP="00470183" w14:textId="77777777">
                            <w:pPr>
                              <w:jc w:val="right"/>
                              <w:rPr>
                                <w:rFonts w:ascii="Arial" w:hAnsi="Arial" w:cs="Arial"/>
                                <w:color w:val="004896"/>
                                <w:sz w:val="36"/>
                              </w:rPr>
                            </w:pPr>
                          </w:p>
                          <w:p w:rsidR="00943765" w:rsidRPr="00A04C81" w:rsidP="00797FCF" w14:textId="2B6116C0">
                            <w:pPr>
                              <w:spacing w:after="90"/>
                              <w:jc w:val="right"/>
                              <w:rPr>
                                <w:rFonts w:ascii="Arial" w:hAnsi="Arial" w:cs="Arial"/>
                                <w:color w:val="1D428A"/>
                              </w:rPr>
                            </w:pPr>
                            <w:r>
                              <w:rPr>
                                <w:rFonts w:ascii="Arial" w:hAnsi="Arial" w:cs="Arial"/>
                                <w:color w:val="1D428A"/>
                                <w:sz w:val="36"/>
                              </w:rPr>
                              <w:t>Emissions Reduction</w:t>
                            </w:r>
                            <w:r w:rsidR="001B639D">
                              <w:rPr>
                                <w:rFonts w:ascii="Arial" w:hAnsi="Arial" w:cs="Arial"/>
                                <w:color w:val="1D428A"/>
                                <w:sz w:val="36"/>
                              </w:rPr>
                              <w:t xml:space="preserve"> Pathway</w:t>
                            </w:r>
                          </w:p>
                        </w:txbxContent>
                      </wps:txbx>
                      <wps:bodyPr rot="0" vert="horz" wrap="square" lIns="0" tIns="0" rIns="0" bIns="0" anchor="t" anchorCtr="0" upright="1"/>
                    </wps:wsp>
                    <wps:wsp xmlns:wps="http://schemas.microsoft.com/office/word/2010/wordprocessingShape">
                      <wps:cNvPr id="308" name="Text Box 2"/>
                      <wps:cNvSpPr txBox="1">
                        <a:spLocks noChangeArrowheads="1"/>
                      </wps:cNvSpPr>
                      <wps:spPr bwMode="auto">
                        <a:xfrm>
                          <a:off x="3156660" y="1008993"/>
                          <a:ext cx="4058285" cy="422910"/>
                        </a:xfrm>
                        <a:prstGeom prst="rect">
                          <a:avLst/>
                        </a:prstGeom>
                        <a:noFill/>
                        <a:ln w="9525">
                          <a:noFill/>
                          <a:miter lim="800000"/>
                          <a:headEnd/>
                          <a:tailEnd/>
                        </a:ln>
                      </wps:spPr>
                      <wps:txbx>
                        <w:txbxContent>
                          <w:p w:rsidR="006150B9" w:rsidRPr="00A04C81" w:rsidP="006150B9" w14:textId="77777777">
                            <w:pPr>
                              <w:pStyle w:val="Heading4"/>
                              <w:spacing w:before="0"/>
                              <w:rPr>
                                <w:rFonts w:ascii="Arial" w:hAnsi="Arial" w:cs="Arial"/>
                                <w:color w:val="1D428A"/>
                              </w:rPr>
                            </w:pPr>
                            <w:r>
                              <w:rPr>
                                <w:rFonts w:ascii="Arial" w:hAnsi="Arial" w:cs="Arial"/>
                                <w:color w:val="1D428A"/>
                              </w:rPr>
                              <w:t>TEMPLATE</w:t>
                            </w:r>
                          </w:p>
                          <w:p w:rsidR="006150B9" w:rsidRPr="00A04C81" w:rsidP="006150B9" w14:textId="77777777">
                            <w:pPr>
                              <w:pStyle w:val="ListParagraph"/>
                              <w:rPr>
                                <w:rFonts w:ascii="Arial" w:hAnsi="Arial" w:cs="Arial"/>
                                <w:color w:val="1D428A"/>
                              </w:rPr>
                            </w:pPr>
                          </w:p>
                        </w:txbxContent>
                      </wps:txbx>
                      <wps:bodyPr rot="0" vert="horz" wrap="square" lIns="91440" tIns="45720" rIns="0" bIns="45720" anchor="t" anchorCtr="0"/>
                    </wps:wsp>
                    <wps:wsp xmlns:wps="http://schemas.microsoft.com/office/word/2010/wordprocessingShape">
                      <wps:cNvPr id="310" name="Rectangle 310" hidden="1"/>
                      <wps:cNvSpPr/>
                      <wps:spPr>
                        <a:xfrm>
                          <a:off x="0" y="1308538"/>
                          <a:ext cx="950820" cy="797223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21" o:spid="_x0000_s2051" style="width:663.55pt;height:792.35pt;margin-top:-36pt;margin-left:-79.2pt;position:absolute;z-index:251665408" coordsize="84271,100630">
              <v:group id="Group 309" o:spid="_x0000_s2052" style="width:77801;height:100630;position:absolute;visibility:hidden" coordsize="77801,100630">
                <v:rect id="Rectangle 12" o:spid="_x0000_s2053" style="width:5759;height:96674;left:71981;mso-wrap-style:square;position:absolute;top:3956;visibility:visible;v-text-anchor:middle" fillcolor="#c0504d" stroked="f" strokeweight="2pt"/>
                <v:rect id="Rectangle 13" o:spid="_x0000_s2054" style="width:5759;height:13101;mso-wrap-style:square;position:absolute;visibility:visible;v-text-anchor:middle" fillcolor="#c0504d" stroked="f" strokeweight="2pt"/>
                <v:rect id="Rectangle 14" o:spid="_x0000_s2055" style="width:12589;height:9498;left:26681;mso-wrap-style:square;position:absolute;top:68;visibility:visible;v-text-anchor:middle" fillcolor="#c0504d" stroked="f" strokeweight="2pt">
                  <v:textbox>
                    <w:txbxContent>
                      <w:p w:rsidR="00BD0390" w:rsidP="00BD0390" w14:paraId="71EC9B8A" w14:textId="77777777">
                        <w:pPr>
                          <w:jc w:val="center"/>
                        </w:pPr>
                      </w:p>
                    </w:txbxContent>
                  </v:textbox>
                </v:rect>
                <v:rect id="Rectangle 300" o:spid="_x0000_s2056" style="width:72155;height:4572;left:5646;mso-wrap-style:square;position:absolute;visibility:visible;v-text-anchor:middle" fillcolor="#c0504d" stroked="f" strokeweight="2pt">
                  <v:textbox>
                    <w:txbxContent>
                      <w:p w:rsidR="00325A3E" w:rsidRPr="004975F3" w:rsidP="00325A3E" w14:paraId="384E0CCE" w14:textId="77777777">
                        <w:pPr>
                          <w:jc w:val="center"/>
                          <w:rPr>
                            <w:caps/>
                          </w:rPr>
                        </w:pPr>
                      </w:p>
                    </w:txbxContent>
                  </v:textbox>
                </v:rect>
                <v:rect id="Rectangle 306" o:spid="_x0000_s2057" style="width:39504;height:548;left:38213;mso-wrap-style:square;position:absolute;top:9006;visibility:visible;v-text-anchor:middle" fillcolor="#c0504d" stroked="f" strokeweight="2pt"/>
                <v:rect id="Rectangle 307" o:spid="_x0000_s2058" style="width:46560;height:819;left:26681;mso-wrap-style:square;position:absolute;top:10099;visibility:visible;v-text-anchor:middle" fillcolor="#c0504d" stroked="f" strokeweight="2pt"/>
              </v:group>
              <v:rect id="Rectangle 35" o:spid="_x0000_s2059" style="width:5759;height:10655;left:78512;mso-wrap-style:square;position:absolute;visibility:hidden;v-text-anchor:top" stroked="f"/>
              <v:group id="Group 28" o:spid="_x0000_s2060" style="width:64350;height:1688;left:7618;position:absolute;top:9330" coordorigin="1064,873" coordsize="10419,266">
                <v:shape id="Freeform 29" o:spid="_x0000_s2061" style="width:10419;height:266;left:1064;mso-wrap-style:square;position:absolute;top:873;visibility:visible;v-text-anchor:top" coordsize="7402,266" path="m,l7402,e" filled="f" strokecolor="#1d428a" strokeweight="4pt">
                  <v:path arrowok="t" o:connecttype="custom" o:connectlocs="0,0;10419,0" o:connectangles="0,0"/>
                </v:shape>
              </v:group>
              <v:shapetype id="_x0000_t202" coordsize="21600,21600" o:spt="202" path="m,l,21600r21600,l21600,xe">
                <v:stroke joinstyle="miter"/>
                <v:path gradientshapeok="t" o:connecttype="rect"/>
              </v:shapetype>
              <v:shape id="_x0000_s2062" type="#_x0000_t202" style="width:31769;height:6941;left:40285;mso-wrap-style:square;position:absolute;top:3581;visibility:visible;v-text-anchor:top" filled="f" stroked="f">
                <v:textbox inset="0,0,0,0">
                  <w:txbxContent>
                    <w:p w:rsidR="00943765" w:rsidRPr="009A2F39" w:rsidP="00470183" w14:paraId="3FCF5EC5" w14:textId="77777777">
                      <w:pPr>
                        <w:jc w:val="right"/>
                        <w:rPr>
                          <w:rFonts w:ascii="Arial" w:hAnsi="Arial" w:cs="Arial"/>
                          <w:color w:val="004896"/>
                          <w:sz w:val="36"/>
                        </w:rPr>
                      </w:pPr>
                    </w:p>
                    <w:p w:rsidR="00943765" w:rsidRPr="00A04C81" w:rsidP="00797FCF" w14:paraId="1173808A" w14:textId="2B6116C0">
                      <w:pPr>
                        <w:spacing w:after="90"/>
                        <w:jc w:val="right"/>
                        <w:rPr>
                          <w:rFonts w:ascii="Arial" w:hAnsi="Arial" w:cs="Arial"/>
                          <w:color w:val="1D428A"/>
                        </w:rPr>
                      </w:pPr>
                      <w:r>
                        <w:rPr>
                          <w:rFonts w:ascii="Arial" w:hAnsi="Arial" w:cs="Arial"/>
                          <w:color w:val="1D428A"/>
                          <w:sz w:val="36"/>
                        </w:rPr>
                        <w:t>Emissions Reduction</w:t>
                      </w:r>
                      <w:r w:rsidR="001B639D">
                        <w:rPr>
                          <w:rFonts w:ascii="Arial" w:hAnsi="Arial" w:cs="Arial"/>
                          <w:color w:val="1D428A"/>
                          <w:sz w:val="36"/>
                        </w:rPr>
                        <w:t xml:space="preserve"> Pathway</w:t>
                      </w:r>
                    </w:p>
                  </w:txbxContent>
                </v:textbox>
              </v:shape>
              <v:shape id="_x0000_s2063" type="#_x0000_t202" style="width:40583;height:4230;left:31566;mso-wrap-style:square;position:absolute;top:10089;visibility:visible;v-text-anchor:top" filled="f" stroked="f">
                <v:textbox inset=",,0">
                  <w:txbxContent>
                    <w:p w:rsidR="006150B9" w:rsidRPr="00A04C81" w:rsidP="006150B9" w14:paraId="63BD30A3" w14:textId="77777777">
                      <w:pPr>
                        <w:pStyle w:val="Heading4"/>
                        <w:spacing w:before="0"/>
                        <w:rPr>
                          <w:rFonts w:ascii="Arial" w:hAnsi="Arial" w:cs="Arial"/>
                          <w:color w:val="1D428A"/>
                        </w:rPr>
                      </w:pPr>
                      <w:r>
                        <w:rPr>
                          <w:rFonts w:ascii="Arial" w:hAnsi="Arial" w:cs="Arial"/>
                          <w:color w:val="1D428A"/>
                        </w:rPr>
                        <w:t>TEMPLATE</w:t>
                      </w:r>
                    </w:p>
                    <w:p w:rsidR="006150B9" w:rsidRPr="00A04C81" w:rsidP="006150B9" w14:paraId="6BFFB973" w14:textId="77777777">
                      <w:pPr>
                        <w:pStyle w:val="ListParagraph"/>
                        <w:rPr>
                          <w:rFonts w:ascii="Arial" w:hAnsi="Arial" w:cs="Arial"/>
                          <w:color w:val="1D428A"/>
                        </w:rPr>
                      </w:pPr>
                    </w:p>
                  </w:txbxContent>
                </v:textbox>
              </v:shape>
              <v:rect id="Rectangle 310" o:spid="_x0000_s2064" style="width:9508;height:79722;mso-wrap-style:square;position:absolute;top:13085;visibility:hidden;v-text-anchor:middle" fillcolor="#c0504d" stroked="f" strokeweight="2pt"/>
            </v:group>
          </w:pict>
        </mc:Fallback>
      </mc:AlternateContent>
    </w:r>
    <w:sdt>
      <w:sdtPr>
        <w:rPr>
          <w:rFonts w:ascii="Avenir LT 65 Medium" w:eastAsia="Calibri" w:hAnsi="Avenir LT 65 Medium" w:cs="Calibri"/>
          <w:sz w:val="36"/>
          <w:szCs w:val="36"/>
        </w:rPr>
        <w:id w:val="-860663336"/>
        <w:docPartObj>
          <w:docPartGallery w:val="Watermarks"/>
          <w:docPartUnique/>
        </w:docPartObj>
      </w:sdtPr>
      <w:sdtContent>
        <w:r>
          <w:rPr>
            <w:rFonts w:ascii="Avenir LT 65 Medium" w:eastAsia="Calibri" w:hAnsi="Avenir LT 65 Medium" w:cs="Calibri"/>
            <w:noProof/>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5" type="#_x0000_t136" style="width:412.4pt;height:247.45pt;margin-top:0;margin-left:0;mso-position-horizontal:center;mso-position-horizontal-relative:margin;mso-position-vertical:center;mso-position-vertical-relative:margin;position:absolute;rotation:315;z-index:-251646976" o:allowincell="f" fillcolor="silver" stroked="f">
              <v:fill opacity="0.5"/>
              <v:textpath style="font-family:Calibri;font-size:1pt" string="DRAFT"/>
              <w10:wrap anchorx="margin" anchory="margin"/>
            </v:shape>
          </w:pict>
        </w:r>
      </w:sdtContent>
    </w:sdt>
    <w:r w:rsidR="009F5890">
      <w:rPr>
        <w:rFonts w:ascii="Avenir LT 65 Medium" w:eastAsia="Calibri" w:hAnsi="Avenir LT 65 Medium" w:cs="Calibri"/>
        <w:noProof/>
        <w:sz w:val="36"/>
        <w:szCs w:val="36"/>
      </w:rPr>
      <w:drawing>
        <wp:anchor distT="0" distB="0" distL="114300" distR="114300" simplePos="0" relativeHeight="251668480" behindDoc="0" locked="0" layoutInCell="1" allowOverlap="1">
          <wp:simplePos x="0" y="0"/>
          <wp:positionH relativeFrom="column">
            <wp:posOffset>-904240</wp:posOffset>
          </wp:positionH>
          <wp:positionV relativeFrom="paragraph">
            <wp:posOffset>-387350</wp:posOffset>
          </wp:positionV>
          <wp:extent cx="2228213" cy="647065"/>
          <wp:effectExtent l="0" t="0" r="1270" b="635"/>
          <wp:wrapNone/>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A picture containing text&#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245229" cy="652006"/>
                  </a:xfrm>
                  <a:prstGeom prst="rect">
                    <a:avLst/>
                  </a:prstGeom>
                </pic:spPr>
              </pic:pic>
            </a:graphicData>
          </a:graphic>
          <wp14:sizeRelH relativeFrom="margin">
            <wp14:pctWidth>0</wp14:pctWidth>
          </wp14:sizeRelH>
          <wp14:sizeRelV relativeFrom="margin">
            <wp14:pctHeight>0</wp14:pctHeight>
          </wp14:sizeRelV>
        </wp:anchor>
      </w:drawing>
    </w:r>
    <w:r w:rsidR="004975F3">
      <w:rPr>
        <w:rFonts w:ascii="Avenir LT 65 Medium" w:eastAsia="Calibri" w:hAnsi="Avenir LT 65 Medium" w:cs="Calibri"/>
        <w:noProof/>
        <w:sz w:val="36"/>
        <w:szCs w:val="36"/>
      </w:rPr>
      <mc:AlternateContent>
        <mc:Choice Requires="wpg">
          <w:drawing>
            <wp:anchor distT="0" distB="0" distL="114300" distR="114300" simplePos="0" relativeHeight="251660288" behindDoc="0" locked="0" layoutInCell="1" allowOverlap="1">
              <wp:simplePos x="0" y="0"/>
              <wp:positionH relativeFrom="column">
                <wp:posOffset>-1005840</wp:posOffset>
              </wp:positionH>
              <wp:positionV relativeFrom="paragraph">
                <wp:posOffset>139148</wp:posOffset>
              </wp:positionV>
              <wp:extent cx="7778115" cy="9465945"/>
              <wp:effectExtent l="0" t="0" r="0" b="0"/>
              <wp:wrapNone/>
              <wp:docPr id="322" name="Group 322"/>
              <wp:cNvGraphicFramePr/>
              <a:graphic xmlns:a="http://schemas.openxmlformats.org/drawingml/2006/main">
                <a:graphicData uri="http://schemas.microsoft.com/office/word/2010/wordprocessingGroup">
                  <wpg:wgp xmlns:wpg="http://schemas.microsoft.com/office/word/2010/wordprocessingGroup">
                    <wpg:cNvGrpSpPr/>
                    <wpg:grpSpPr>
                      <a:xfrm>
                        <a:off x="0" y="0"/>
                        <a:ext cx="7778115" cy="9465945"/>
                        <a:chOff x="0" y="0"/>
                        <a:chExt cx="7778115" cy="9465945"/>
                      </a:xfrm>
                    </wpg:grpSpPr>
                    <wpg:grpSp>
                      <wpg:cNvPr id="28" name="Group 2"/>
                      <wpg:cNvGrpSpPr/>
                      <wpg:grpSpPr>
                        <a:xfrm>
                          <a:off x="551793" y="8765627"/>
                          <a:ext cx="6629400" cy="0"/>
                          <a:chOff x="720" y="15002"/>
                          <a:chExt cx="10800" cy="2"/>
                        </a:xfrm>
                      </wpg:grpSpPr>
                      <wps:wsp xmlns:wps="http://schemas.microsoft.com/office/word/2010/wordprocessingShape">
                        <wps:cNvPr id="29" name="Freeform 3"/>
                        <wps:cNvSpPr/>
                        <wps:spPr bwMode="auto">
                          <a:xfrm>
                            <a:off x="720" y="15002"/>
                            <a:ext cx="10800" cy="2"/>
                          </a:xfrm>
                          <a:custGeom>
                            <a:avLst/>
                            <a:gdLst>
                              <a:gd name="T0" fmla="+- 0 11520 720"/>
                              <a:gd name="T1" fmla="*/ T0 w 10800"/>
                              <a:gd name="T2" fmla="+- 0 720 720"/>
                              <a:gd name="T3" fmla="*/ T2 w 10800"/>
                            </a:gdLst>
                            <a:cxnLst>
                              <a:cxn ang="0">
                                <a:pos x="T1" y="0"/>
                              </a:cxn>
                              <a:cxn ang="0">
                                <a:pos x="T3" y="0"/>
                              </a:cxn>
                            </a:cxnLst>
                            <a:rect l="0" t="0" r="r" b="b"/>
                            <a:pathLst>
                              <a:path fill="norm" w="10800" stroke="1">
                                <a:moveTo>
                                  <a:pt x="10800" y="0"/>
                                </a:moveTo>
                                <a:lnTo>
                                  <a:pt x="0" y="0"/>
                                </a:lnTo>
                              </a:path>
                            </a:pathLst>
                          </a:custGeom>
                          <a:noFill/>
                          <a:ln w="50800">
                            <a:no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6" name="Group 16" hidden="1"/>
                      <wpg:cNvGrpSpPr/>
                      <wpg:grpSpPr>
                        <a:xfrm>
                          <a:off x="0" y="0"/>
                          <a:ext cx="7778115" cy="9465945"/>
                          <a:chOff x="0" y="-8835971"/>
                          <a:chExt cx="7780793" cy="9513968"/>
                        </a:xfrm>
                      </wpg:grpSpPr>
                      <wps:wsp xmlns:wps="http://schemas.microsoft.com/office/word/2010/wordprocessingShape">
                        <wps:cNvPr id="27" name="Rectangle 65"/>
                        <wps:cNvSpPr>
                          <a:spLocks noChangeArrowheads="1"/>
                        </wps:cNvSpPr>
                        <wps:spPr bwMode="auto">
                          <a:xfrm>
                            <a:off x="0" y="-8519081"/>
                            <a:ext cx="575945" cy="9189434"/>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4" name="Rectangle 65"/>
                        <wps:cNvSpPr>
                          <a:spLocks noChangeArrowheads="1"/>
                        </wps:cNvSpPr>
                        <wps:spPr bwMode="auto">
                          <a:xfrm flipV="1">
                            <a:off x="7204848" y="-8835971"/>
                            <a:ext cx="575945" cy="927989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5" name="Rectangle 65"/>
                        <wps:cNvSpPr>
                          <a:spLocks noChangeArrowheads="1"/>
                        </wps:cNvSpPr>
                        <wps:spPr bwMode="auto">
                          <a:xfrm>
                            <a:off x="552920" y="220797"/>
                            <a:ext cx="5627163" cy="45720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6" name="Rectangle 65"/>
                        <wps:cNvSpPr>
                          <a:spLocks noChangeArrowheads="1"/>
                        </wps:cNvSpPr>
                        <wps:spPr bwMode="auto">
                          <a:xfrm>
                            <a:off x="6180083" y="268014"/>
                            <a:ext cx="1600656" cy="402336"/>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8" name="Rectangle 65"/>
                        <wps:cNvSpPr>
                          <a:spLocks noChangeArrowheads="1"/>
                        </wps:cNvSpPr>
                        <wps:spPr bwMode="auto">
                          <a:xfrm>
                            <a:off x="3247828" y="0"/>
                            <a:ext cx="2932255" cy="658368"/>
                          </a:xfrm>
                          <a:prstGeom prst="rect">
                            <a:avLst/>
                          </a:prstGeom>
                          <a:solidFill>
                            <a:schemeClr val="accent2"/>
                          </a:solidFill>
                          <a:ln w="3175">
                            <a:noFill/>
                            <a:prstDash val="solid"/>
                            <a:miter lim="800000"/>
                            <a:headEnd/>
                            <a:tailEnd/>
                          </a:ln>
                          <a:effectLst/>
                        </wps:spPr>
                        <wps:txbx>
                          <w:txbxContent>
                            <w:p w:rsidR="00BD0390" w:rsidP="00BD0390" w14:textId="77777777">
                              <w:pPr>
                                <w:jc w:val="center"/>
                              </w:pPr>
                            </w:p>
                          </w:txbxContent>
                        </wps:txbx>
                        <wps:bodyPr rot="0" vert="horz" wrap="square" lIns="91440" tIns="45720" rIns="91440" bIns="45720" anchor="t" anchorCtr="0" upright="1"/>
                      </wps:wsp>
                    </wpg:grpSp>
                  </wpg:wgp>
                </a:graphicData>
              </a:graphic>
            </wp:anchor>
          </w:drawing>
        </mc:Choice>
        <mc:Fallback>
          <w:pict>
            <v:group id="Group 322" o:spid="_x0000_s2066" style="width:612.45pt;height:745.35pt;margin-top:10.95pt;margin-left:-79.2pt;position:absolute;z-index:251661312" coordsize="77781,94659">
              <v:group id="Group 2" o:spid="_x0000_s2067" style="width:66294;height:0;left:5517;position:absolute;top:87656" coordorigin="720,15002" coordsize="10800,2">
                <v:shape id="Freeform 3" o:spid="_x0000_s2068" style="width:10800;height:2;left:720;mso-wrap-style:square;position:absolute;top:15002;visibility:visible;v-text-anchor:top" coordsize="10800,2" path="m10800,l,e" filled="f" stroked="f" strokeweight="4pt">
                  <v:path arrowok="t" o:connecttype="custom" o:connectlocs="10800,0;0,0" o:connectangles="0,0"/>
                </v:shape>
              </v:group>
              <v:group id="Group 16" o:spid="_x0000_s2069" style="width:77781;height:94659;position:absolute;visibility:hidden" coordorigin="0,-88359" coordsize="77807,95139">
                <v:rect id="Rectangle 65" o:spid="_x0000_s2070" style="width:5759;height:91893;mso-wrap-style:square;position:absolute;top:-85190;visibility:visible;v-text-anchor:top" fillcolor="#c0504d" stroked="f" strokeweight="0.25pt"/>
                <v:rect id="Rectangle 65" o:spid="_x0000_s2071" style="width:5759;height:92798;flip:y;left:72048;mso-wrap-style:square;position:absolute;top:-88359;visibility:visible;v-text-anchor:top" fillcolor="#c0504d" stroked="f" strokeweight="0.25pt"/>
                <v:rect id="Rectangle 65" o:spid="_x0000_s2072" style="width:56271;height:4572;left:5529;mso-wrap-style:square;position:absolute;top:2207;visibility:visible;v-text-anchor:top" fillcolor="#c0504d" stroked="f" strokeweight="0.25pt"/>
                <v:rect id="Rectangle 65" o:spid="_x0000_s2073" style="width:16007;height:4023;left:61800;mso-wrap-style:square;position:absolute;top:2680;visibility:visible;v-text-anchor:top" fillcolor="#c0504d" stroked="f" strokeweight="0.25pt"/>
                <v:rect id="Rectangle 65" o:spid="_x0000_s2074" style="width:29322;height:6583;left:32478;mso-wrap-style:square;position:absolute;visibility:visible;v-text-anchor:top" fillcolor="#c0504d" stroked="f" strokeweight="0.25pt">
                  <v:textbox>
                    <w:txbxContent>
                      <w:p w:rsidR="00BD0390" w:rsidP="00BD0390" w14:paraId="0DFFD985" w14:textId="77777777">
                        <w:pPr>
                          <w:jc w:val="center"/>
                        </w:pPr>
                      </w:p>
                    </w:txbxContent>
                  </v:textbox>
                </v:rect>
              </v:group>
            </v:group>
          </w:pict>
        </mc:Fallback>
      </mc:AlternateContent>
    </w:r>
  </w:p>
  <w:p w:rsidR="00943765" w:rsidP="00377714" w14:paraId="7B7D37E5" w14:textId="1E0C895B">
    <w:pPr>
      <w:ind w:left="6681"/>
      <w:rPr>
        <w:rFonts w:ascii="Avenir LT 65 Medium" w:hAnsi="Avenir LT 65 Medium"/>
        <w:b/>
        <w:color w:val="004896"/>
        <w:w w:val="95"/>
        <w:sz w:val="24"/>
      </w:rPr>
    </w:pPr>
  </w:p>
  <w:p w:rsidR="00943765" w:rsidRPr="00C721E1" w:rsidP="00C721E1" w14:paraId="0DD63C4A" w14:textId="69F6FD9A">
    <w:pPr>
      <w:pStyle w:val="Heading4"/>
      <w:rPr>
        <w:rFonts w:eastAsia="Lucida Sans" w:cs="Lucida Sans"/>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765" w14:paraId="2D2B7D8E" w14:textId="77777777">
    <w:pPr>
      <w:pStyle w:val="Header"/>
    </w:pPr>
    <w:r>
      <w:rPr>
        <w:noProof/>
      </w:rPr>
      <mc:AlternateContent>
        <mc:Choice Requires="wpg">
          <w:drawing>
            <wp:anchor distT="0" distB="0" distL="114300" distR="114300" simplePos="0" relativeHeight="251662336" behindDoc="0" locked="0" layoutInCell="1" allowOverlap="1">
              <wp:simplePos x="0" y="0"/>
              <wp:positionH relativeFrom="column">
                <wp:posOffset>-623713</wp:posOffset>
              </wp:positionH>
              <wp:positionV relativeFrom="paragraph">
                <wp:posOffset>-548640</wp:posOffset>
              </wp:positionV>
              <wp:extent cx="7833398" cy="914400"/>
              <wp:effectExtent l="0" t="0" r="0" b="0"/>
              <wp:wrapNone/>
              <wp:docPr id="25" name="Group 25" hidden="1"/>
              <wp:cNvGraphicFramePr/>
              <a:graphic xmlns:a="http://schemas.openxmlformats.org/drawingml/2006/main">
                <a:graphicData uri="http://schemas.microsoft.com/office/word/2010/wordprocessingGroup">
                  <wpg:wgp xmlns:wpg="http://schemas.microsoft.com/office/word/2010/wordprocessingGroup">
                    <wpg:cNvGrpSpPr/>
                    <wpg:grpSpPr>
                      <a:xfrm>
                        <a:off x="0" y="0"/>
                        <a:ext cx="7833398" cy="914400"/>
                        <a:chOff x="-47768" y="0"/>
                        <a:chExt cx="7833398" cy="914400"/>
                      </a:xfrm>
                    </wpg:grpSpPr>
                    <wps:wsp xmlns:wps="http://schemas.microsoft.com/office/word/2010/wordprocessingShape">
                      <wps:cNvPr id="17" name="Rectangle 17"/>
                      <wps:cNvSpPr/>
                      <wps:spPr>
                        <a:xfrm>
                          <a:off x="-3" y="485775"/>
                          <a:ext cx="576303" cy="4286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 name="Rectangle 18"/>
                      <wps:cNvSpPr/>
                      <wps:spPr>
                        <a:xfrm>
                          <a:off x="7209954" y="0"/>
                          <a:ext cx="575676" cy="78232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 name="Rectangle 19"/>
                      <wps:cNvSpPr/>
                      <wps:spPr>
                        <a:xfrm>
                          <a:off x="-47768" y="0"/>
                          <a:ext cx="7683689" cy="60350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P="00BD039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 name="Rectangle 23"/>
                      <wps:cNvSpPr/>
                      <wps:spPr>
                        <a:xfrm>
                          <a:off x="504825" y="0"/>
                          <a:ext cx="45748"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25" o:spid="_x0000_s2084" style="width:616.8pt;height:1in;margin-top:-43.2pt;margin-left:-49.1pt;mso-height-relative:margin;mso-width-relative:margin;position:absolute;visibility:hidden;z-index:251663360" coordorigin="-477,0" coordsize="78333,9144">
              <v:rect id="Rectangle 17" o:spid="_x0000_s2085" style="width:5763;height:4287;mso-wrap-style:square;position:absolute;top:4857;visibility:visible;v-text-anchor:middle" fillcolor="#c0504d" stroked="f" strokeweight="2pt"/>
              <v:rect id="Rectangle 18" o:spid="_x0000_s2086" style="width:5757;height:7823;left:72099;mso-wrap-style:square;position:absolute;visibility:visible;v-text-anchor:middle" fillcolor="#c0504d" stroked="f" strokeweight="2pt"/>
              <v:rect id="Rectangle 19" o:spid="_x0000_s2087" style="width:76836;height:6035;left:-477;mso-wrap-style:square;position:absolute;visibility:visible;v-text-anchor:middle" fillcolor="#c0504d" stroked="f" strokeweight="2pt">
                <v:textbox>
                  <w:txbxContent>
                    <w:p w:rsidR="00BD0390" w:rsidP="00BD0390" w14:paraId="165DEF93" w14:textId="77777777">
                      <w:pPr>
                        <w:jc w:val="center"/>
                      </w:pPr>
                    </w:p>
                  </w:txbxContent>
                </v:textbox>
              </v:rect>
              <v:rect id="Rectangle 23" o:spid="_x0000_s2088" style="width:457;height:9144;left:5048;mso-wrap-style:square;position:absolute;visibility:visible;v-text-anchor:middle" fillcolor="#c0504d" stroked="f" strokeweight="2pt"/>
            </v:group>
          </w:pict>
        </mc:Fallback>
      </mc:AlternateContent>
    </w:r>
    <w:r w:rsidR="00132369">
      <w:rPr>
        <w:noProof/>
      </w:rPr>
      <mc:AlternateContent>
        <mc:Choice Requires="wpg">
          <w:drawing>
            <wp:anchor distT="0" distB="0" distL="114300" distR="114300" simplePos="0" relativeHeight="251658240" behindDoc="1" locked="0" layoutInCell="1" allowOverlap="1">
              <wp:simplePos x="0" y="0"/>
              <wp:positionH relativeFrom="page">
                <wp:posOffset>571500</wp:posOffset>
              </wp:positionH>
              <wp:positionV relativeFrom="page">
                <wp:posOffset>620395</wp:posOffset>
              </wp:positionV>
              <wp:extent cx="6629400" cy="0"/>
              <wp:effectExtent l="0" t="19050" r="19050" b="38100"/>
              <wp:wrapNone/>
              <wp:docPr id="2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0"/>
                        <a:chOff x="720" y="737"/>
                        <a:chExt cx="10800" cy="2"/>
                      </a:xfrm>
                    </wpg:grpSpPr>
                    <wps:wsp xmlns:wps="http://schemas.microsoft.com/office/word/2010/wordprocessingShape">
                      <wps:cNvPr id="21" name="Freeform 31"/>
                      <wps:cNvSpPr/>
                      <wps:spPr bwMode="auto">
                        <a:xfrm>
                          <a:off x="720" y="737"/>
                          <a:ext cx="10800" cy="2"/>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 o:spid="_x0000_s2089" style="width:522pt;height:0;margin-top:48.85pt;margin-left:45pt;mso-position-horizontal-relative:page;mso-position-vertical-relative:page;position:absolute;z-index:-251657216" coordorigin="720,737" coordsize="10800,2">
              <v:shape id="Freeform 31" o:spid="_x0000_s2090" style="width:10800;height:2;left:720;mso-wrap-style:square;position:absolute;top:737;visibility:visible;v-text-anchor:top" coordsize="10800,2" path="m,l10800,e" filled="f" strokecolor="#1d428a" strokeweight="4pt">
                <v:path arrowok="t" o:connecttype="custom" o:connectlocs="0,0;10800,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6104E"/>
    <w:multiLevelType w:val="hybridMultilevel"/>
    <w:tmpl w:val="5362722E"/>
    <w:lvl w:ilvl="0">
      <w:start w:val="1"/>
      <w:numFmt w:val="bullet"/>
      <w:lvlText w:val=""/>
      <w:lvlJc w:val="left"/>
      <w:pPr>
        <w:ind w:left="1493" w:hanging="360"/>
      </w:pPr>
      <w:rPr>
        <w:rFonts w:ascii="Wingdings 3" w:hAnsi="Wingdings 3" w:hint="default"/>
        <w:color w:val="1D428A"/>
      </w:rPr>
    </w:lvl>
    <w:lvl w:ilvl="1" w:tentative="1">
      <w:start w:val="1"/>
      <w:numFmt w:val="bullet"/>
      <w:lvlText w:val="o"/>
      <w:lvlJc w:val="left"/>
      <w:pPr>
        <w:ind w:left="2213" w:hanging="360"/>
      </w:pPr>
      <w:rPr>
        <w:rFonts w:ascii="Courier New" w:hAnsi="Courier New" w:cs="Courier New" w:hint="default"/>
      </w:rPr>
    </w:lvl>
    <w:lvl w:ilvl="2" w:tentative="1">
      <w:start w:val="1"/>
      <w:numFmt w:val="bullet"/>
      <w:lvlText w:val=""/>
      <w:lvlJc w:val="left"/>
      <w:pPr>
        <w:ind w:left="2933" w:hanging="360"/>
      </w:pPr>
      <w:rPr>
        <w:rFonts w:ascii="Wingdings" w:hAnsi="Wingdings" w:hint="default"/>
      </w:rPr>
    </w:lvl>
    <w:lvl w:ilvl="3" w:tentative="1">
      <w:start w:val="1"/>
      <w:numFmt w:val="bullet"/>
      <w:lvlText w:val=""/>
      <w:lvlJc w:val="left"/>
      <w:pPr>
        <w:ind w:left="3653" w:hanging="360"/>
      </w:pPr>
      <w:rPr>
        <w:rFonts w:ascii="Symbol" w:hAnsi="Symbol" w:hint="default"/>
      </w:rPr>
    </w:lvl>
    <w:lvl w:ilvl="4" w:tentative="1">
      <w:start w:val="1"/>
      <w:numFmt w:val="bullet"/>
      <w:lvlText w:val="o"/>
      <w:lvlJc w:val="left"/>
      <w:pPr>
        <w:ind w:left="4373" w:hanging="360"/>
      </w:pPr>
      <w:rPr>
        <w:rFonts w:ascii="Courier New" w:hAnsi="Courier New" w:cs="Courier New" w:hint="default"/>
      </w:rPr>
    </w:lvl>
    <w:lvl w:ilvl="5" w:tentative="1">
      <w:start w:val="1"/>
      <w:numFmt w:val="bullet"/>
      <w:lvlText w:val=""/>
      <w:lvlJc w:val="left"/>
      <w:pPr>
        <w:ind w:left="5093" w:hanging="360"/>
      </w:pPr>
      <w:rPr>
        <w:rFonts w:ascii="Wingdings" w:hAnsi="Wingdings" w:hint="default"/>
      </w:rPr>
    </w:lvl>
    <w:lvl w:ilvl="6" w:tentative="1">
      <w:start w:val="1"/>
      <w:numFmt w:val="bullet"/>
      <w:lvlText w:val=""/>
      <w:lvlJc w:val="left"/>
      <w:pPr>
        <w:ind w:left="5813" w:hanging="360"/>
      </w:pPr>
      <w:rPr>
        <w:rFonts w:ascii="Symbol" w:hAnsi="Symbol" w:hint="default"/>
      </w:rPr>
    </w:lvl>
    <w:lvl w:ilvl="7" w:tentative="1">
      <w:start w:val="1"/>
      <w:numFmt w:val="bullet"/>
      <w:lvlText w:val="o"/>
      <w:lvlJc w:val="left"/>
      <w:pPr>
        <w:ind w:left="6533" w:hanging="360"/>
      </w:pPr>
      <w:rPr>
        <w:rFonts w:ascii="Courier New" w:hAnsi="Courier New" w:cs="Courier New" w:hint="default"/>
      </w:rPr>
    </w:lvl>
    <w:lvl w:ilvl="8" w:tentative="1">
      <w:start w:val="1"/>
      <w:numFmt w:val="bullet"/>
      <w:lvlText w:val=""/>
      <w:lvlJc w:val="left"/>
      <w:pPr>
        <w:ind w:left="7253" w:hanging="360"/>
      </w:pPr>
      <w:rPr>
        <w:rFonts w:ascii="Wingdings" w:hAnsi="Wingdings" w:hint="default"/>
      </w:rPr>
    </w:lvl>
  </w:abstractNum>
  <w:abstractNum w:abstractNumId="1">
    <w:nsid w:val="0B0D12DD"/>
    <w:multiLevelType w:val="hybridMultilevel"/>
    <w:tmpl w:val="683E765C"/>
    <w:lvl w:ilvl="0">
      <w:start w:val="1"/>
      <w:numFmt w:val="bullet"/>
      <w:pStyle w:val="BBBulletBold"/>
      <w:lvlText w:val=""/>
      <w:lvlJc w:val="left"/>
      <w:pPr>
        <w:ind w:left="448" w:hanging="360"/>
      </w:pPr>
      <w:rPr>
        <w:rFonts w:ascii="Wingdings 3" w:hAnsi="Wingdings 3" w:hint="default"/>
        <w:color w:val="1D428A"/>
      </w:rPr>
    </w:lvl>
    <w:lvl w:ilvl="1">
      <w:start w:val="1"/>
      <w:numFmt w:val="bullet"/>
      <w:lvlText w:val="o"/>
      <w:lvlJc w:val="left"/>
      <w:pPr>
        <w:ind w:left="1168" w:hanging="360"/>
      </w:pPr>
      <w:rPr>
        <w:rFonts w:ascii="Courier New" w:hAnsi="Courier New" w:cs="Courier New" w:hint="default"/>
      </w:rPr>
    </w:lvl>
    <w:lvl w:ilvl="2" w:tentative="1">
      <w:start w:val="1"/>
      <w:numFmt w:val="bullet"/>
      <w:lvlText w:val=""/>
      <w:lvlJc w:val="left"/>
      <w:pPr>
        <w:ind w:left="1888" w:hanging="360"/>
      </w:pPr>
      <w:rPr>
        <w:rFonts w:ascii="Wingdings" w:hAnsi="Wingdings" w:hint="default"/>
      </w:rPr>
    </w:lvl>
    <w:lvl w:ilvl="3" w:tentative="1">
      <w:start w:val="1"/>
      <w:numFmt w:val="bullet"/>
      <w:lvlText w:val=""/>
      <w:lvlJc w:val="left"/>
      <w:pPr>
        <w:ind w:left="2608" w:hanging="360"/>
      </w:pPr>
      <w:rPr>
        <w:rFonts w:ascii="Symbol" w:hAnsi="Symbol" w:hint="default"/>
      </w:rPr>
    </w:lvl>
    <w:lvl w:ilvl="4" w:tentative="1">
      <w:start w:val="1"/>
      <w:numFmt w:val="bullet"/>
      <w:lvlText w:val="o"/>
      <w:lvlJc w:val="left"/>
      <w:pPr>
        <w:ind w:left="3328" w:hanging="360"/>
      </w:pPr>
      <w:rPr>
        <w:rFonts w:ascii="Courier New" w:hAnsi="Courier New" w:cs="Courier New" w:hint="default"/>
      </w:rPr>
    </w:lvl>
    <w:lvl w:ilvl="5" w:tentative="1">
      <w:start w:val="1"/>
      <w:numFmt w:val="bullet"/>
      <w:lvlText w:val=""/>
      <w:lvlJc w:val="left"/>
      <w:pPr>
        <w:ind w:left="4048" w:hanging="360"/>
      </w:pPr>
      <w:rPr>
        <w:rFonts w:ascii="Wingdings" w:hAnsi="Wingdings" w:hint="default"/>
      </w:rPr>
    </w:lvl>
    <w:lvl w:ilvl="6" w:tentative="1">
      <w:start w:val="1"/>
      <w:numFmt w:val="bullet"/>
      <w:lvlText w:val=""/>
      <w:lvlJc w:val="left"/>
      <w:pPr>
        <w:ind w:left="4768" w:hanging="360"/>
      </w:pPr>
      <w:rPr>
        <w:rFonts w:ascii="Symbol" w:hAnsi="Symbol" w:hint="default"/>
      </w:rPr>
    </w:lvl>
    <w:lvl w:ilvl="7" w:tentative="1">
      <w:start w:val="1"/>
      <w:numFmt w:val="bullet"/>
      <w:lvlText w:val="o"/>
      <w:lvlJc w:val="left"/>
      <w:pPr>
        <w:ind w:left="5488" w:hanging="360"/>
      </w:pPr>
      <w:rPr>
        <w:rFonts w:ascii="Courier New" w:hAnsi="Courier New" w:cs="Courier New" w:hint="default"/>
      </w:rPr>
    </w:lvl>
    <w:lvl w:ilvl="8" w:tentative="1">
      <w:start w:val="1"/>
      <w:numFmt w:val="bullet"/>
      <w:lvlText w:val=""/>
      <w:lvlJc w:val="left"/>
      <w:pPr>
        <w:ind w:left="6208" w:hanging="360"/>
      </w:pPr>
      <w:rPr>
        <w:rFonts w:ascii="Wingdings" w:hAnsi="Wingdings" w:hint="default"/>
      </w:rPr>
    </w:lvl>
  </w:abstractNum>
  <w:abstractNum w:abstractNumId="2">
    <w:nsid w:val="16737951"/>
    <w:multiLevelType w:val="hybridMultilevel"/>
    <w:tmpl w:val="10FAD0C4"/>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81D1015"/>
    <w:multiLevelType w:val="hybridMultilevel"/>
    <w:tmpl w:val="6F2EBA68"/>
    <w:lvl w:ilvl="0">
      <w:start w:val="1"/>
      <w:numFmt w:val="lowerLetter"/>
      <w:lvlText w:val="%1)"/>
      <w:lvlJc w:val="left"/>
      <w:pPr>
        <w:ind w:left="360" w:hanging="360"/>
      </w:pPr>
      <w:rPr>
        <w:rFonts w:hint="default"/>
        <w:b/>
        <w:i w:val="0"/>
        <w:iCs/>
        <w:color w:val="1D428A"/>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E860ED1"/>
    <w:multiLevelType w:val="hybridMultilevel"/>
    <w:tmpl w:val="CE08928E"/>
    <w:lvl w:ilvl="0">
      <w:start w:val="1"/>
      <w:numFmt w:val="decimal"/>
      <w:lvlText w:val="%1."/>
      <w:lvlJc w:val="left"/>
      <w:pPr>
        <w:ind w:left="360" w:hanging="360"/>
      </w:pPr>
      <w:rPr>
        <w:rFonts w:hint="default"/>
        <w:b/>
        <w:i w:val="0"/>
        <w:iCs/>
        <w:color w:val="1D428A"/>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581E05"/>
    <w:multiLevelType w:val="hybridMultilevel"/>
    <w:tmpl w:val="95B6E104"/>
    <w:lvl w:ilvl="0">
      <w:start w:val="1"/>
      <w:numFmt w:val="bullet"/>
      <w:pStyle w:val="BBBulletunbold"/>
      <w:lvlText w:val=""/>
      <w:lvlJc w:val="left"/>
      <w:pPr>
        <w:ind w:left="1253" w:hanging="360"/>
      </w:pPr>
      <w:rPr>
        <w:rFonts w:ascii="Wingdings 3" w:hAnsi="Wingdings 3" w:hint="default"/>
        <w:color w:val="1D428A"/>
      </w:rPr>
    </w:lvl>
    <w:lvl w:ilvl="1" w:tentative="1">
      <w:start w:val="1"/>
      <w:numFmt w:val="bullet"/>
      <w:lvlText w:val="o"/>
      <w:lvlJc w:val="left"/>
      <w:pPr>
        <w:ind w:left="1973" w:hanging="360"/>
      </w:pPr>
      <w:rPr>
        <w:rFonts w:ascii="Courier New" w:hAnsi="Courier New" w:cs="Courier New" w:hint="default"/>
      </w:rPr>
    </w:lvl>
    <w:lvl w:ilvl="2" w:tentative="1">
      <w:start w:val="1"/>
      <w:numFmt w:val="bullet"/>
      <w:lvlText w:val=""/>
      <w:lvlJc w:val="left"/>
      <w:pPr>
        <w:ind w:left="2693" w:hanging="360"/>
      </w:pPr>
      <w:rPr>
        <w:rFonts w:ascii="Wingdings" w:hAnsi="Wingdings" w:hint="default"/>
      </w:rPr>
    </w:lvl>
    <w:lvl w:ilvl="3" w:tentative="1">
      <w:start w:val="1"/>
      <w:numFmt w:val="bullet"/>
      <w:lvlText w:val=""/>
      <w:lvlJc w:val="left"/>
      <w:pPr>
        <w:ind w:left="3413" w:hanging="360"/>
      </w:pPr>
      <w:rPr>
        <w:rFonts w:ascii="Symbol" w:hAnsi="Symbol" w:hint="default"/>
      </w:rPr>
    </w:lvl>
    <w:lvl w:ilvl="4" w:tentative="1">
      <w:start w:val="1"/>
      <w:numFmt w:val="bullet"/>
      <w:lvlText w:val="o"/>
      <w:lvlJc w:val="left"/>
      <w:pPr>
        <w:ind w:left="4133" w:hanging="360"/>
      </w:pPr>
      <w:rPr>
        <w:rFonts w:ascii="Courier New" w:hAnsi="Courier New" w:cs="Courier New" w:hint="default"/>
      </w:rPr>
    </w:lvl>
    <w:lvl w:ilvl="5" w:tentative="1">
      <w:start w:val="1"/>
      <w:numFmt w:val="bullet"/>
      <w:lvlText w:val=""/>
      <w:lvlJc w:val="left"/>
      <w:pPr>
        <w:ind w:left="4853" w:hanging="360"/>
      </w:pPr>
      <w:rPr>
        <w:rFonts w:ascii="Wingdings" w:hAnsi="Wingdings" w:hint="default"/>
      </w:rPr>
    </w:lvl>
    <w:lvl w:ilvl="6" w:tentative="1">
      <w:start w:val="1"/>
      <w:numFmt w:val="bullet"/>
      <w:lvlText w:val=""/>
      <w:lvlJc w:val="left"/>
      <w:pPr>
        <w:ind w:left="5573" w:hanging="360"/>
      </w:pPr>
      <w:rPr>
        <w:rFonts w:ascii="Symbol" w:hAnsi="Symbol" w:hint="default"/>
      </w:rPr>
    </w:lvl>
    <w:lvl w:ilvl="7" w:tentative="1">
      <w:start w:val="1"/>
      <w:numFmt w:val="bullet"/>
      <w:lvlText w:val="o"/>
      <w:lvlJc w:val="left"/>
      <w:pPr>
        <w:ind w:left="6293" w:hanging="360"/>
      </w:pPr>
      <w:rPr>
        <w:rFonts w:ascii="Courier New" w:hAnsi="Courier New" w:cs="Courier New" w:hint="default"/>
      </w:rPr>
    </w:lvl>
    <w:lvl w:ilvl="8" w:tentative="1">
      <w:start w:val="1"/>
      <w:numFmt w:val="bullet"/>
      <w:lvlText w:val=""/>
      <w:lvlJc w:val="left"/>
      <w:pPr>
        <w:ind w:left="7013" w:hanging="360"/>
      </w:pPr>
      <w:rPr>
        <w:rFonts w:ascii="Wingdings" w:hAnsi="Wingdings" w:hint="default"/>
      </w:rPr>
    </w:lvl>
  </w:abstractNum>
  <w:abstractNum w:abstractNumId="6">
    <w:nsid w:val="36C01642"/>
    <w:multiLevelType w:val="hybridMultilevel"/>
    <w:tmpl w:val="E2E4CA92"/>
    <w:lvl w:ilvl="0">
      <w:start w:val="1"/>
      <w:numFmt w:val="lowerLetter"/>
      <w:lvlText w:val="%1)"/>
      <w:lvlJc w:val="left"/>
      <w:pPr>
        <w:ind w:left="360" w:hanging="360"/>
      </w:pPr>
      <w:rPr>
        <w:rFonts w:hint="default"/>
        <w:b/>
        <w:i w:val="0"/>
        <w:iCs/>
        <w:color w:val="1D428A"/>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BB0F9E"/>
    <w:multiLevelType w:val="hybridMultilevel"/>
    <w:tmpl w:val="E2E4CA92"/>
    <w:lvl w:ilvl="0">
      <w:start w:val="1"/>
      <w:numFmt w:val="lowerLetter"/>
      <w:lvlText w:val="%1)"/>
      <w:lvlJc w:val="left"/>
      <w:pPr>
        <w:ind w:left="360" w:hanging="360"/>
      </w:pPr>
      <w:rPr>
        <w:rFonts w:hint="default"/>
        <w:b/>
        <w:i w:val="0"/>
        <w:iCs/>
        <w:color w:val="1D428A"/>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1800736"/>
    <w:multiLevelType w:val="hybridMultilevel"/>
    <w:tmpl w:val="9FF60F66"/>
    <w:lvl w:ilvl="0">
      <w:start w:val="1"/>
      <w:numFmt w:val="decimal"/>
      <w:lvlText w:val="%1."/>
      <w:lvlJc w:val="left"/>
      <w:pPr>
        <w:ind w:left="448" w:hanging="360"/>
      </w:pPr>
      <w:rPr>
        <w:rFonts w:hint="default"/>
        <w:b/>
        <w:color w:val="1D428A"/>
        <w:sz w:val="22"/>
      </w:rPr>
    </w:lvl>
    <w:lvl w:ilvl="1">
      <w:start w:val="1"/>
      <w:numFmt w:val="bullet"/>
      <w:lvlText w:val="o"/>
      <w:lvlJc w:val="left"/>
      <w:pPr>
        <w:ind w:left="1168" w:hanging="360"/>
      </w:pPr>
      <w:rPr>
        <w:rFonts w:ascii="Courier New" w:hAnsi="Courier New" w:cs="Courier New" w:hint="default"/>
      </w:rPr>
    </w:lvl>
    <w:lvl w:ilvl="2" w:tentative="1">
      <w:start w:val="1"/>
      <w:numFmt w:val="bullet"/>
      <w:lvlText w:val=""/>
      <w:lvlJc w:val="left"/>
      <w:pPr>
        <w:ind w:left="1888" w:hanging="360"/>
      </w:pPr>
      <w:rPr>
        <w:rFonts w:ascii="Wingdings" w:hAnsi="Wingdings" w:hint="default"/>
      </w:rPr>
    </w:lvl>
    <w:lvl w:ilvl="3" w:tentative="1">
      <w:start w:val="1"/>
      <w:numFmt w:val="bullet"/>
      <w:lvlText w:val=""/>
      <w:lvlJc w:val="left"/>
      <w:pPr>
        <w:ind w:left="2608" w:hanging="360"/>
      </w:pPr>
      <w:rPr>
        <w:rFonts w:ascii="Symbol" w:hAnsi="Symbol" w:hint="default"/>
      </w:rPr>
    </w:lvl>
    <w:lvl w:ilvl="4" w:tentative="1">
      <w:start w:val="1"/>
      <w:numFmt w:val="bullet"/>
      <w:lvlText w:val="o"/>
      <w:lvlJc w:val="left"/>
      <w:pPr>
        <w:ind w:left="3328" w:hanging="360"/>
      </w:pPr>
      <w:rPr>
        <w:rFonts w:ascii="Courier New" w:hAnsi="Courier New" w:cs="Courier New" w:hint="default"/>
      </w:rPr>
    </w:lvl>
    <w:lvl w:ilvl="5" w:tentative="1">
      <w:start w:val="1"/>
      <w:numFmt w:val="bullet"/>
      <w:lvlText w:val=""/>
      <w:lvlJc w:val="left"/>
      <w:pPr>
        <w:ind w:left="4048" w:hanging="360"/>
      </w:pPr>
      <w:rPr>
        <w:rFonts w:ascii="Wingdings" w:hAnsi="Wingdings" w:hint="default"/>
      </w:rPr>
    </w:lvl>
    <w:lvl w:ilvl="6" w:tentative="1">
      <w:start w:val="1"/>
      <w:numFmt w:val="bullet"/>
      <w:lvlText w:val=""/>
      <w:lvlJc w:val="left"/>
      <w:pPr>
        <w:ind w:left="4768" w:hanging="360"/>
      </w:pPr>
      <w:rPr>
        <w:rFonts w:ascii="Symbol" w:hAnsi="Symbol" w:hint="default"/>
      </w:rPr>
    </w:lvl>
    <w:lvl w:ilvl="7" w:tentative="1">
      <w:start w:val="1"/>
      <w:numFmt w:val="bullet"/>
      <w:lvlText w:val="o"/>
      <w:lvlJc w:val="left"/>
      <w:pPr>
        <w:ind w:left="5488" w:hanging="360"/>
      </w:pPr>
      <w:rPr>
        <w:rFonts w:ascii="Courier New" w:hAnsi="Courier New" w:cs="Courier New" w:hint="default"/>
      </w:rPr>
    </w:lvl>
    <w:lvl w:ilvl="8" w:tentative="1">
      <w:start w:val="1"/>
      <w:numFmt w:val="bullet"/>
      <w:lvlText w:val=""/>
      <w:lvlJc w:val="left"/>
      <w:pPr>
        <w:ind w:left="6208" w:hanging="360"/>
      </w:pPr>
      <w:rPr>
        <w:rFonts w:ascii="Wingdings" w:hAnsi="Wingdings" w:hint="default"/>
      </w:rPr>
    </w:lvl>
  </w:abstractNum>
  <w:abstractNum w:abstractNumId="9">
    <w:nsid w:val="42E04D9E"/>
    <w:multiLevelType w:val="hybridMultilevel"/>
    <w:tmpl w:val="938034BA"/>
    <w:lvl w:ilvl="0">
      <w:start w:val="1"/>
      <w:numFmt w:val="bullet"/>
      <w:lvlText w:val=""/>
      <w:lvlJc w:val="left"/>
      <w:pPr>
        <w:ind w:left="860" w:hanging="360"/>
      </w:pPr>
      <w:rPr>
        <w:rFonts w:ascii="Wingdings 3" w:hAnsi="Wingdings 3" w:hint="default"/>
        <w:color w:val="1D428A"/>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0">
    <w:nsid w:val="43112977"/>
    <w:multiLevelType w:val="hybridMultilevel"/>
    <w:tmpl w:val="DF80F304"/>
    <w:lvl w:ilvl="0">
      <w:start w:val="1"/>
      <w:numFmt w:val="decimal"/>
      <w:lvlText w:val="%1."/>
      <w:lvlJc w:val="left"/>
      <w:pPr>
        <w:ind w:left="1493" w:hanging="360"/>
      </w:pPr>
    </w:lvl>
    <w:lvl w:ilvl="1" w:tentative="1">
      <w:start w:val="1"/>
      <w:numFmt w:val="lowerLetter"/>
      <w:lvlText w:val="%2."/>
      <w:lvlJc w:val="left"/>
      <w:pPr>
        <w:ind w:left="2213" w:hanging="360"/>
      </w:pPr>
    </w:lvl>
    <w:lvl w:ilvl="2" w:tentative="1">
      <w:start w:val="1"/>
      <w:numFmt w:val="lowerRoman"/>
      <w:lvlText w:val="%3."/>
      <w:lvlJc w:val="right"/>
      <w:pPr>
        <w:ind w:left="2933" w:hanging="180"/>
      </w:pPr>
    </w:lvl>
    <w:lvl w:ilvl="3" w:tentative="1">
      <w:start w:val="1"/>
      <w:numFmt w:val="decimal"/>
      <w:lvlText w:val="%4."/>
      <w:lvlJc w:val="left"/>
      <w:pPr>
        <w:ind w:left="3653" w:hanging="360"/>
      </w:pPr>
    </w:lvl>
    <w:lvl w:ilvl="4" w:tentative="1">
      <w:start w:val="1"/>
      <w:numFmt w:val="lowerLetter"/>
      <w:lvlText w:val="%5."/>
      <w:lvlJc w:val="left"/>
      <w:pPr>
        <w:ind w:left="4373" w:hanging="360"/>
      </w:pPr>
    </w:lvl>
    <w:lvl w:ilvl="5" w:tentative="1">
      <w:start w:val="1"/>
      <w:numFmt w:val="lowerRoman"/>
      <w:lvlText w:val="%6."/>
      <w:lvlJc w:val="right"/>
      <w:pPr>
        <w:ind w:left="5093" w:hanging="180"/>
      </w:pPr>
    </w:lvl>
    <w:lvl w:ilvl="6" w:tentative="1">
      <w:start w:val="1"/>
      <w:numFmt w:val="decimal"/>
      <w:lvlText w:val="%7."/>
      <w:lvlJc w:val="left"/>
      <w:pPr>
        <w:ind w:left="5813" w:hanging="360"/>
      </w:pPr>
    </w:lvl>
    <w:lvl w:ilvl="7" w:tentative="1">
      <w:start w:val="1"/>
      <w:numFmt w:val="lowerLetter"/>
      <w:lvlText w:val="%8."/>
      <w:lvlJc w:val="left"/>
      <w:pPr>
        <w:ind w:left="6533" w:hanging="360"/>
      </w:pPr>
    </w:lvl>
    <w:lvl w:ilvl="8" w:tentative="1">
      <w:start w:val="1"/>
      <w:numFmt w:val="lowerRoman"/>
      <w:lvlText w:val="%9."/>
      <w:lvlJc w:val="right"/>
      <w:pPr>
        <w:ind w:left="7253" w:hanging="180"/>
      </w:pPr>
    </w:lvl>
  </w:abstractNum>
  <w:abstractNum w:abstractNumId="11">
    <w:nsid w:val="46FA3678"/>
    <w:multiLevelType w:val="hybridMultilevel"/>
    <w:tmpl w:val="AF283006"/>
    <w:lvl w:ilvl="0">
      <w:start w:val="1"/>
      <w:numFmt w:val="bullet"/>
      <w:lvlText w:val=""/>
      <w:lvlJc w:val="left"/>
      <w:pPr>
        <w:ind w:left="720" w:hanging="360"/>
      </w:pPr>
      <w:rPr>
        <w:rFonts w:ascii="Wingdings 3" w:hAnsi="Wingdings 3" w:hint="default"/>
        <w:b/>
        <w:color w:val="1D428A"/>
        <w:sz w:val="22"/>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D782B21"/>
    <w:multiLevelType w:val="hybridMultilevel"/>
    <w:tmpl w:val="E2E4CA92"/>
    <w:lvl w:ilvl="0">
      <w:start w:val="1"/>
      <w:numFmt w:val="lowerLetter"/>
      <w:lvlText w:val="%1)"/>
      <w:lvlJc w:val="left"/>
      <w:pPr>
        <w:ind w:left="360" w:hanging="360"/>
      </w:pPr>
      <w:rPr>
        <w:rFonts w:hint="default"/>
        <w:b/>
        <w:i w:val="0"/>
        <w:iCs/>
        <w:color w:val="1D428A"/>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76512F9"/>
    <w:multiLevelType w:val="hybridMultilevel"/>
    <w:tmpl w:val="E2E4CA92"/>
    <w:lvl w:ilvl="0">
      <w:start w:val="1"/>
      <w:numFmt w:val="lowerLetter"/>
      <w:lvlText w:val="%1)"/>
      <w:lvlJc w:val="left"/>
      <w:pPr>
        <w:ind w:left="360" w:hanging="360"/>
      </w:pPr>
      <w:rPr>
        <w:rFonts w:hint="default"/>
        <w:b/>
        <w:i w:val="0"/>
        <w:iCs/>
        <w:color w:val="1D428A"/>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99A2682"/>
    <w:multiLevelType w:val="hybridMultilevel"/>
    <w:tmpl w:val="EA1CC582"/>
    <w:lvl w:ilvl="0">
      <w:start w:val="1"/>
      <w:numFmt w:val="bullet"/>
      <w:lvlText w:val=""/>
      <w:lvlJc w:val="left"/>
      <w:pPr>
        <w:ind w:left="1493" w:hanging="360"/>
      </w:pPr>
      <w:rPr>
        <w:rFonts w:ascii="Wingdings 3" w:hAnsi="Wingdings 3" w:hint="default"/>
        <w:color w:val="1D428A"/>
      </w:rPr>
    </w:lvl>
    <w:lvl w:ilvl="1" w:tentative="1">
      <w:start w:val="1"/>
      <w:numFmt w:val="bullet"/>
      <w:lvlText w:val="o"/>
      <w:lvlJc w:val="left"/>
      <w:pPr>
        <w:ind w:left="2213" w:hanging="360"/>
      </w:pPr>
      <w:rPr>
        <w:rFonts w:ascii="Courier New" w:hAnsi="Courier New" w:cs="Courier New" w:hint="default"/>
      </w:rPr>
    </w:lvl>
    <w:lvl w:ilvl="2" w:tentative="1">
      <w:start w:val="1"/>
      <w:numFmt w:val="bullet"/>
      <w:lvlText w:val=""/>
      <w:lvlJc w:val="left"/>
      <w:pPr>
        <w:ind w:left="2933" w:hanging="360"/>
      </w:pPr>
      <w:rPr>
        <w:rFonts w:ascii="Wingdings" w:hAnsi="Wingdings" w:hint="default"/>
      </w:rPr>
    </w:lvl>
    <w:lvl w:ilvl="3" w:tentative="1">
      <w:start w:val="1"/>
      <w:numFmt w:val="bullet"/>
      <w:lvlText w:val=""/>
      <w:lvlJc w:val="left"/>
      <w:pPr>
        <w:ind w:left="3653" w:hanging="360"/>
      </w:pPr>
      <w:rPr>
        <w:rFonts w:ascii="Symbol" w:hAnsi="Symbol" w:hint="default"/>
      </w:rPr>
    </w:lvl>
    <w:lvl w:ilvl="4" w:tentative="1">
      <w:start w:val="1"/>
      <w:numFmt w:val="bullet"/>
      <w:lvlText w:val="o"/>
      <w:lvlJc w:val="left"/>
      <w:pPr>
        <w:ind w:left="4373" w:hanging="360"/>
      </w:pPr>
      <w:rPr>
        <w:rFonts w:ascii="Courier New" w:hAnsi="Courier New" w:cs="Courier New" w:hint="default"/>
      </w:rPr>
    </w:lvl>
    <w:lvl w:ilvl="5" w:tentative="1">
      <w:start w:val="1"/>
      <w:numFmt w:val="bullet"/>
      <w:lvlText w:val=""/>
      <w:lvlJc w:val="left"/>
      <w:pPr>
        <w:ind w:left="5093" w:hanging="360"/>
      </w:pPr>
      <w:rPr>
        <w:rFonts w:ascii="Wingdings" w:hAnsi="Wingdings" w:hint="default"/>
      </w:rPr>
    </w:lvl>
    <w:lvl w:ilvl="6" w:tentative="1">
      <w:start w:val="1"/>
      <w:numFmt w:val="bullet"/>
      <w:lvlText w:val=""/>
      <w:lvlJc w:val="left"/>
      <w:pPr>
        <w:ind w:left="5813" w:hanging="360"/>
      </w:pPr>
      <w:rPr>
        <w:rFonts w:ascii="Symbol" w:hAnsi="Symbol" w:hint="default"/>
      </w:rPr>
    </w:lvl>
    <w:lvl w:ilvl="7" w:tentative="1">
      <w:start w:val="1"/>
      <w:numFmt w:val="bullet"/>
      <w:lvlText w:val="o"/>
      <w:lvlJc w:val="left"/>
      <w:pPr>
        <w:ind w:left="6533" w:hanging="360"/>
      </w:pPr>
      <w:rPr>
        <w:rFonts w:ascii="Courier New" w:hAnsi="Courier New" w:cs="Courier New" w:hint="default"/>
      </w:rPr>
    </w:lvl>
    <w:lvl w:ilvl="8" w:tentative="1">
      <w:start w:val="1"/>
      <w:numFmt w:val="bullet"/>
      <w:lvlText w:val=""/>
      <w:lvlJc w:val="left"/>
      <w:pPr>
        <w:ind w:left="7253" w:hanging="360"/>
      </w:pPr>
      <w:rPr>
        <w:rFonts w:ascii="Wingdings" w:hAnsi="Wingdings" w:hint="default"/>
      </w:rPr>
    </w:lvl>
  </w:abstractNum>
  <w:abstractNum w:abstractNumId="15">
    <w:nsid w:val="7E5300DA"/>
    <w:multiLevelType w:val="hybridMultilevel"/>
    <w:tmpl w:val="B78C084E"/>
    <w:lvl w:ilvl="0">
      <w:start w:val="1"/>
      <w:numFmt w:val="decimal"/>
      <w:lvlText w:val="%1."/>
      <w:lvlJc w:val="left"/>
      <w:pPr>
        <w:ind w:left="448" w:hanging="360"/>
      </w:pPr>
      <w:rPr>
        <w:rFonts w:hint="default"/>
        <w:b/>
        <w:color w:val="1D428A"/>
        <w:sz w:val="22"/>
      </w:rPr>
    </w:lvl>
    <w:lvl w:ilvl="1">
      <w:start w:val="1"/>
      <w:numFmt w:val="bullet"/>
      <w:lvlText w:val="o"/>
      <w:lvlJc w:val="left"/>
      <w:pPr>
        <w:ind w:left="1168" w:hanging="360"/>
      </w:pPr>
      <w:rPr>
        <w:rFonts w:ascii="Courier New" w:hAnsi="Courier New" w:cs="Courier New" w:hint="default"/>
      </w:rPr>
    </w:lvl>
    <w:lvl w:ilvl="2" w:tentative="1">
      <w:start w:val="1"/>
      <w:numFmt w:val="bullet"/>
      <w:lvlText w:val=""/>
      <w:lvlJc w:val="left"/>
      <w:pPr>
        <w:ind w:left="1888" w:hanging="360"/>
      </w:pPr>
      <w:rPr>
        <w:rFonts w:ascii="Wingdings" w:hAnsi="Wingdings" w:hint="default"/>
      </w:rPr>
    </w:lvl>
    <w:lvl w:ilvl="3" w:tentative="1">
      <w:start w:val="1"/>
      <w:numFmt w:val="bullet"/>
      <w:lvlText w:val=""/>
      <w:lvlJc w:val="left"/>
      <w:pPr>
        <w:ind w:left="2608" w:hanging="360"/>
      </w:pPr>
      <w:rPr>
        <w:rFonts w:ascii="Symbol" w:hAnsi="Symbol" w:hint="default"/>
      </w:rPr>
    </w:lvl>
    <w:lvl w:ilvl="4" w:tentative="1">
      <w:start w:val="1"/>
      <w:numFmt w:val="bullet"/>
      <w:lvlText w:val="o"/>
      <w:lvlJc w:val="left"/>
      <w:pPr>
        <w:ind w:left="3328" w:hanging="360"/>
      </w:pPr>
      <w:rPr>
        <w:rFonts w:ascii="Courier New" w:hAnsi="Courier New" w:cs="Courier New" w:hint="default"/>
      </w:rPr>
    </w:lvl>
    <w:lvl w:ilvl="5" w:tentative="1">
      <w:start w:val="1"/>
      <w:numFmt w:val="bullet"/>
      <w:lvlText w:val=""/>
      <w:lvlJc w:val="left"/>
      <w:pPr>
        <w:ind w:left="4048" w:hanging="360"/>
      </w:pPr>
      <w:rPr>
        <w:rFonts w:ascii="Wingdings" w:hAnsi="Wingdings" w:hint="default"/>
      </w:rPr>
    </w:lvl>
    <w:lvl w:ilvl="6" w:tentative="1">
      <w:start w:val="1"/>
      <w:numFmt w:val="bullet"/>
      <w:lvlText w:val=""/>
      <w:lvlJc w:val="left"/>
      <w:pPr>
        <w:ind w:left="4768" w:hanging="360"/>
      </w:pPr>
      <w:rPr>
        <w:rFonts w:ascii="Symbol" w:hAnsi="Symbol" w:hint="default"/>
      </w:rPr>
    </w:lvl>
    <w:lvl w:ilvl="7" w:tentative="1">
      <w:start w:val="1"/>
      <w:numFmt w:val="bullet"/>
      <w:lvlText w:val="o"/>
      <w:lvlJc w:val="left"/>
      <w:pPr>
        <w:ind w:left="5488" w:hanging="360"/>
      </w:pPr>
      <w:rPr>
        <w:rFonts w:ascii="Courier New" w:hAnsi="Courier New" w:cs="Courier New" w:hint="default"/>
      </w:rPr>
    </w:lvl>
    <w:lvl w:ilvl="8" w:tentative="1">
      <w:start w:val="1"/>
      <w:numFmt w:val="bullet"/>
      <w:lvlText w:val=""/>
      <w:lvlJc w:val="left"/>
      <w:pPr>
        <w:ind w:left="6208" w:hanging="360"/>
      </w:pPr>
      <w:rPr>
        <w:rFonts w:ascii="Wingdings" w:hAnsi="Wingdings" w:hint="default"/>
      </w:rPr>
    </w:lvl>
  </w:abstractNum>
  <w:num w:numId="1" w16cid:durableId="947350713">
    <w:abstractNumId w:val="5"/>
  </w:num>
  <w:num w:numId="2" w16cid:durableId="891814106">
    <w:abstractNumId w:val="9"/>
  </w:num>
  <w:num w:numId="3" w16cid:durableId="1813912215">
    <w:abstractNumId w:val="0"/>
  </w:num>
  <w:num w:numId="4" w16cid:durableId="146289725">
    <w:abstractNumId w:val="10"/>
  </w:num>
  <w:num w:numId="5" w16cid:durableId="1630552375">
    <w:abstractNumId w:val="14"/>
  </w:num>
  <w:num w:numId="6" w16cid:durableId="205065582">
    <w:abstractNumId w:val="1"/>
  </w:num>
  <w:num w:numId="7" w16cid:durableId="1455951192">
    <w:abstractNumId w:val="2"/>
  </w:num>
  <w:num w:numId="8" w16cid:durableId="406002485">
    <w:abstractNumId w:val="4"/>
  </w:num>
  <w:num w:numId="9" w16cid:durableId="1265115106">
    <w:abstractNumId w:val="8"/>
  </w:num>
  <w:num w:numId="10" w16cid:durableId="581838446">
    <w:abstractNumId w:val="1"/>
  </w:num>
  <w:num w:numId="11" w16cid:durableId="1924223436">
    <w:abstractNumId w:val="1"/>
  </w:num>
  <w:num w:numId="12" w16cid:durableId="1097865607">
    <w:abstractNumId w:val="1"/>
  </w:num>
  <w:num w:numId="13" w16cid:durableId="1720781450">
    <w:abstractNumId w:val="1"/>
  </w:num>
  <w:num w:numId="14" w16cid:durableId="1941253557">
    <w:abstractNumId w:val="15"/>
  </w:num>
  <w:num w:numId="15" w16cid:durableId="1333071194">
    <w:abstractNumId w:val="1"/>
  </w:num>
  <w:num w:numId="16" w16cid:durableId="2036492055">
    <w:abstractNumId w:val="1"/>
  </w:num>
  <w:num w:numId="17" w16cid:durableId="1564952405">
    <w:abstractNumId w:val="1"/>
  </w:num>
  <w:num w:numId="18" w16cid:durableId="539972243">
    <w:abstractNumId w:val="1"/>
  </w:num>
  <w:num w:numId="19" w16cid:durableId="1261989049">
    <w:abstractNumId w:val="1"/>
  </w:num>
  <w:num w:numId="20" w16cid:durableId="737703252">
    <w:abstractNumId w:val="1"/>
  </w:num>
  <w:num w:numId="21" w16cid:durableId="62996098">
    <w:abstractNumId w:val="1"/>
  </w:num>
  <w:num w:numId="22" w16cid:durableId="691806551">
    <w:abstractNumId w:val="1"/>
  </w:num>
  <w:num w:numId="23" w16cid:durableId="516163923">
    <w:abstractNumId w:val="1"/>
  </w:num>
  <w:num w:numId="24" w16cid:durableId="1307658727">
    <w:abstractNumId w:val="1"/>
  </w:num>
  <w:num w:numId="25" w16cid:durableId="1796019284">
    <w:abstractNumId w:val="11"/>
  </w:num>
  <w:num w:numId="26" w16cid:durableId="918490195">
    <w:abstractNumId w:val="3"/>
  </w:num>
  <w:num w:numId="27" w16cid:durableId="1184976234">
    <w:abstractNumId w:val="7"/>
  </w:num>
  <w:num w:numId="28" w16cid:durableId="534738645">
    <w:abstractNumId w:val="6"/>
  </w:num>
  <w:num w:numId="29" w16cid:durableId="7489241">
    <w:abstractNumId w:val="13"/>
  </w:num>
  <w:num w:numId="30" w16cid:durableId="13471765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evenAndOddHeaders/>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311"/>
    <w:rsid w:val="00002F33"/>
    <w:rsid w:val="00020790"/>
    <w:rsid w:val="00023B9C"/>
    <w:rsid w:val="00037952"/>
    <w:rsid w:val="00050338"/>
    <w:rsid w:val="00050C36"/>
    <w:rsid w:val="00053925"/>
    <w:rsid w:val="000576B5"/>
    <w:rsid w:val="0007440A"/>
    <w:rsid w:val="00093BBE"/>
    <w:rsid w:val="00094423"/>
    <w:rsid w:val="000B3DDF"/>
    <w:rsid w:val="000D2A8F"/>
    <w:rsid w:val="000D5A1E"/>
    <w:rsid w:val="000E5FC2"/>
    <w:rsid w:val="000E72B2"/>
    <w:rsid w:val="000F1B9E"/>
    <w:rsid w:val="000F561A"/>
    <w:rsid w:val="00103892"/>
    <w:rsid w:val="00106F21"/>
    <w:rsid w:val="00117613"/>
    <w:rsid w:val="00125B34"/>
    <w:rsid w:val="001305C3"/>
    <w:rsid w:val="00132369"/>
    <w:rsid w:val="001350E5"/>
    <w:rsid w:val="001361C7"/>
    <w:rsid w:val="00136930"/>
    <w:rsid w:val="00145DA8"/>
    <w:rsid w:val="00147014"/>
    <w:rsid w:val="00154903"/>
    <w:rsid w:val="0015795C"/>
    <w:rsid w:val="001729B4"/>
    <w:rsid w:val="00181035"/>
    <w:rsid w:val="00184B19"/>
    <w:rsid w:val="00196536"/>
    <w:rsid w:val="001B0F09"/>
    <w:rsid w:val="001B639D"/>
    <w:rsid w:val="001C3E33"/>
    <w:rsid w:val="001C604E"/>
    <w:rsid w:val="001D166A"/>
    <w:rsid w:val="001D7568"/>
    <w:rsid w:val="001E2C42"/>
    <w:rsid w:val="001E4DB3"/>
    <w:rsid w:val="001E583A"/>
    <w:rsid w:val="001F55A7"/>
    <w:rsid w:val="002151C0"/>
    <w:rsid w:val="002170CA"/>
    <w:rsid w:val="00220878"/>
    <w:rsid w:val="00222ADD"/>
    <w:rsid w:val="00234023"/>
    <w:rsid w:val="00245741"/>
    <w:rsid w:val="002471C5"/>
    <w:rsid w:val="002548B5"/>
    <w:rsid w:val="00255541"/>
    <w:rsid w:val="002665FB"/>
    <w:rsid w:val="00270F6C"/>
    <w:rsid w:val="0028177F"/>
    <w:rsid w:val="00293C1D"/>
    <w:rsid w:val="002A5095"/>
    <w:rsid w:val="002D1309"/>
    <w:rsid w:val="002E58C4"/>
    <w:rsid w:val="003000C9"/>
    <w:rsid w:val="00302B6F"/>
    <w:rsid w:val="00306027"/>
    <w:rsid w:val="00315ED8"/>
    <w:rsid w:val="003200FD"/>
    <w:rsid w:val="00325A3E"/>
    <w:rsid w:val="003266A4"/>
    <w:rsid w:val="003268E0"/>
    <w:rsid w:val="00337321"/>
    <w:rsid w:val="00343450"/>
    <w:rsid w:val="00345F6D"/>
    <w:rsid w:val="0035177D"/>
    <w:rsid w:val="00355BA7"/>
    <w:rsid w:val="0036304C"/>
    <w:rsid w:val="00377714"/>
    <w:rsid w:val="00383EF9"/>
    <w:rsid w:val="003B1BDF"/>
    <w:rsid w:val="003C3F5C"/>
    <w:rsid w:val="003E4657"/>
    <w:rsid w:val="003F7DED"/>
    <w:rsid w:val="00434FAE"/>
    <w:rsid w:val="004405E4"/>
    <w:rsid w:val="00440F35"/>
    <w:rsid w:val="004463E2"/>
    <w:rsid w:val="00466CD5"/>
    <w:rsid w:val="00470183"/>
    <w:rsid w:val="00470FD7"/>
    <w:rsid w:val="00473C17"/>
    <w:rsid w:val="00486CBB"/>
    <w:rsid w:val="004975F3"/>
    <w:rsid w:val="004B1311"/>
    <w:rsid w:val="004B2ABD"/>
    <w:rsid w:val="004B74A3"/>
    <w:rsid w:val="004C60CE"/>
    <w:rsid w:val="004C6B45"/>
    <w:rsid w:val="004E5DC2"/>
    <w:rsid w:val="004E6D24"/>
    <w:rsid w:val="004F151B"/>
    <w:rsid w:val="004F17F9"/>
    <w:rsid w:val="004F6D8B"/>
    <w:rsid w:val="00502713"/>
    <w:rsid w:val="00512BB6"/>
    <w:rsid w:val="00522C4B"/>
    <w:rsid w:val="00532CA3"/>
    <w:rsid w:val="00553DEE"/>
    <w:rsid w:val="00575244"/>
    <w:rsid w:val="005866F9"/>
    <w:rsid w:val="00592E6C"/>
    <w:rsid w:val="005A725C"/>
    <w:rsid w:val="005C58F4"/>
    <w:rsid w:val="005D72E6"/>
    <w:rsid w:val="005E2950"/>
    <w:rsid w:val="005F3739"/>
    <w:rsid w:val="005F4579"/>
    <w:rsid w:val="00612A81"/>
    <w:rsid w:val="006150B9"/>
    <w:rsid w:val="00642F4B"/>
    <w:rsid w:val="006571BE"/>
    <w:rsid w:val="00665C03"/>
    <w:rsid w:val="006667A6"/>
    <w:rsid w:val="0067057A"/>
    <w:rsid w:val="006873E1"/>
    <w:rsid w:val="00690FD1"/>
    <w:rsid w:val="006A788F"/>
    <w:rsid w:val="006C3619"/>
    <w:rsid w:val="006C7F1B"/>
    <w:rsid w:val="006D5F29"/>
    <w:rsid w:val="006E433F"/>
    <w:rsid w:val="006E718D"/>
    <w:rsid w:val="006E7BFD"/>
    <w:rsid w:val="006F0AEF"/>
    <w:rsid w:val="006F540D"/>
    <w:rsid w:val="006F6820"/>
    <w:rsid w:val="00703804"/>
    <w:rsid w:val="0070479C"/>
    <w:rsid w:val="007118AF"/>
    <w:rsid w:val="0071610F"/>
    <w:rsid w:val="00717E70"/>
    <w:rsid w:val="00781733"/>
    <w:rsid w:val="00781878"/>
    <w:rsid w:val="0078374A"/>
    <w:rsid w:val="00783D86"/>
    <w:rsid w:val="00797FCF"/>
    <w:rsid w:val="007A2274"/>
    <w:rsid w:val="007B3A0F"/>
    <w:rsid w:val="007B6C64"/>
    <w:rsid w:val="007C2AC0"/>
    <w:rsid w:val="007C32DA"/>
    <w:rsid w:val="007D022A"/>
    <w:rsid w:val="007D2DAF"/>
    <w:rsid w:val="007E3E8D"/>
    <w:rsid w:val="007F0612"/>
    <w:rsid w:val="00804390"/>
    <w:rsid w:val="008505E8"/>
    <w:rsid w:val="00867F72"/>
    <w:rsid w:val="00876837"/>
    <w:rsid w:val="00881845"/>
    <w:rsid w:val="008A6DC7"/>
    <w:rsid w:val="008B55C7"/>
    <w:rsid w:val="008C1F1A"/>
    <w:rsid w:val="008D3030"/>
    <w:rsid w:val="008D5F12"/>
    <w:rsid w:val="008E1956"/>
    <w:rsid w:val="008F016B"/>
    <w:rsid w:val="008F3C2B"/>
    <w:rsid w:val="009060EC"/>
    <w:rsid w:val="00917F57"/>
    <w:rsid w:val="00934EED"/>
    <w:rsid w:val="00943765"/>
    <w:rsid w:val="00944C4C"/>
    <w:rsid w:val="00955DF1"/>
    <w:rsid w:val="00960F5F"/>
    <w:rsid w:val="00963AF1"/>
    <w:rsid w:val="00967B87"/>
    <w:rsid w:val="00970E27"/>
    <w:rsid w:val="009906BA"/>
    <w:rsid w:val="009A2F39"/>
    <w:rsid w:val="009A7851"/>
    <w:rsid w:val="009B4FE2"/>
    <w:rsid w:val="009B6AAA"/>
    <w:rsid w:val="009C0134"/>
    <w:rsid w:val="009C2EB1"/>
    <w:rsid w:val="009D63E1"/>
    <w:rsid w:val="009D6650"/>
    <w:rsid w:val="009F5890"/>
    <w:rsid w:val="00A02CA3"/>
    <w:rsid w:val="00A04C81"/>
    <w:rsid w:val="00A06511"/>
    <w:rsid w:val="00A16427"/>
    <w:rsid w:val="00A1645F"/>
    <w:rsid w:val="00A21E91"/>
    <w:rsid w:val="00A232D8"/>
    <w:rsid w:val="00A37588"/>
    <w:rsid w:val="00A45973"/>
    <w:rsid w:val="00A53D0C"/>
    <w:rsid w:val="00A57BF4"/>
    <w:rsid w:val="00A60152"/>
    <w:rsid w:val="00A72030"/>
    <w:rsid w:val="00A8005C"/>
    <w:rsid w:val="00A82E75"/>
    <w:rsid w:val="00A91FE3"/>
    <w:rsid w:val="00A9448A"/>
    <w:rsid w:val="00AA5098"/>
    <w:rsid w:val="00AC01DD"/>
    <w:rsid w:val="00AC6ADC"/>
    <w:rsid w:val="00AD7BD0"/>
    <w:rsid w:val="00AF300E"/>
    <w:rsid w:val="00B34B00"/>
    <w:rsid w:val="00B41DC8"/>
    <w:rsid w:val="00B45D7A"/>
    <w:rsid w:val="00B533F2"/>
    <w:rsid w:val="00B6101F"/>
    <w:rsid w:val="00B651FB"/>
    <w:rsid w:val="00B72125"/>
    <w:rsid w:val="00B81B99"/>
    <w:rsid w:val="00B90668"/>
    <w:rsid w:val="00B93573"/>
    <w:rsid w:val="00BA46D7"/>
    <w:rsid w:val="00BC3C53"/>
    <w:rsid w:val="00BC4425"/>
    <w:rsid w:val="00BD0390"/>
    <w:rsid w:val="00BD1663"/>
    <w:rsid w:val="00BF2071"/>
    <w:rsid w:val="00BF31C9"/>
    <w:rsid w:val="00BF766C"/>
    <w:rsid w:val="00C00E33"/>
    <w:rsid w:val="00C04215"/>
    <w:rsid w:val="00C31BDA"/>
    <w:rsid w:val="00C37BC6"/>
    <w:rsid w:val="00C44AC8"/>
    <w:rsid w:val="00C457F1"/>
    <w:rsid w:val="00C63603"/>
    <w:rsid w:val="00C721E1"/>
    <w:rsid w:val="00C73F69"/>
    <w:rsid w:val="00C961D5"/>
    <w:rsid w:val="00CB2E35"/>
    <w:rsid w:val="00CC537D"/>
    <w:rsid w:val="00CE09A6"/>
    <w:rsid w:val="00CE6ED3"/>
    <w:rsid w:val="00CF21E5"/>
    <w:rsid w:val="00D03F69"/>
    <w:rsid w:val="00D06515"/>
    <w:rsid w:val="00D17217"/>
    <w:rsid w:val="00D52B9C"/>
    <w:rsid w:val="00D561B0"/>
    <w:rsid w:val="00D5710F"/>
    <w:rsid w:val="00D61A25"/>
    <w:rsid w:val="00D75434"/>
    <w:rsid w:val="00D92163"/>
    <w:rsid w:val="00DA1491"/>
    <w:rsid w:val="00DA1999"/>
    <w:rsid w:val="00DA7C22"/>
    <w:rsid w:val="00DC709A"/>
    <w:rsid w:val="00DD5B8D"/>
    <w:rsid w:val="00DD7A20"/>
    <w:rsid w:val="00E002E7"/>
    <w:rsid w:val="00E03E84"/>
    <w:rsid w:val="00E043E8"/>
    <w:rsid w:val="00E11131"/>
    <w:rsid w:val="00E126BE"/>
    <w:rsid w:val="00E13D0D"/>
    <w:rsid w:val="00E15351"/>
    <w:rsid w:val="00E20E74"/>
    <w:rsid w:val="00E20FB7"/>
    <w:rsid w:val="00E210E5"/>
    <w:rsid w:val="00E31A3E"/>
    <w:rsid w:val="00E36AB7"/>
    <w:rsid w:val="00E651D9"/>
    <w:rsid w:val="00E82397"/>
    <w:rsid w:val="00E9463F"/>
    <w:rsid w:val="00E95783"/>
    <w:rsid w:val="00EA1FEF"/>
    <w:rsid w:val="00EC4560"/>
    <w:rsid w:val="00EE11CB"/>
    <w:rsid w:val="00EE19CF"/>
    <w:rsid w:val="00EE5CD2"/>
    <w:rsid w:val="00EF113C"/>
    <w:rsid w:val="00EF2F85"/>
    <w:rsid w:val="00EF7A87"/>
    <w:rsid w:val="00F0459F"/>
    <w:rsid w:val="00F07C15"/>
    <w:rsid w:val="00F10FFF"/>
    <w:rsid w:val="00F11A76"/>
    <w:rsid w:val="00F1285C"/>
    <w:rsid w:val="00F27C2E"/>
    <w:rsid w:val="00F425C8"/>
    <w:rsid w:val="00F437C5"/>
    <w:rsid w:val="00F45EEF"/>
    <w:rsid w:val="00F53A5E"/>
    <w:rsid w:val="00F55E6D"/>
    <w:rsid w:val="00F56982"/>
    <w:rsid w:val="00F636C0"/>
    <w:rsid w:val="00F94983"/>
    <w:rsid w:val="00FA1C8D"/>
    <w:rsid w:val="00FB39A3"/>
    <w:rsid w:val="00FC6541"/>
    <w:rsid w:val="00FD51DA"/>
    <w:rsid w:val="00FF48C3"/>
    <w:rsid w:val="02AA538A"/>
    <w:rsid w:val="060F7DF0"/>
    <w:rsid w:val="07131FF4"/>
    <w:rsid w:val="09C10B04"/>
    <w:rsid w:val="0BF89809"/>
    <w:rsid w:val="0C08898C"/>
    <w:rsid w:val="158CB97C"/>
    <w:rsid w:val="191304A6"/>
    <w:rsid w:val="195BE893"/>
    <w:rsid w:val="19FEDA13"/>
    <w:rsid w:val="1A680B8A"/>
    <w:rsid w:val="1A8E640B"/>
    <w:rsid w:val="1B605E93"/>
    <w:rsid w:val="1D29FAC3"/>
    <w:rsid w:val="1FDFCD03"/>
    <w:rsid w:val="20C7D3FE"/>
    <w:rsid w:val="24DEE3EA"/>
    <w:rsid w:val="266AFF8A"/>
    <w:rsid w:val="27FBCA2A"/>
    <w:rsid w:val="2896BB4B"/>
    <w:rsid w:val="2DB9291A"/>
    <w:rsid w:val="2ECEF9C3"/>
    <w:rsid w:val="2EF2F6CC"/>
    <w:rsid w:val="2F8ABAF2"/>
    <w:rsid w:val="330C09C3"/>
    <w:rsid w:val="36C5A9EC"/>
    <w:rsid w:val="41F9587B"/>
    <w:rsid w:val="472C1B58"/>
    <w:rsid w:val="48F8E0D1"/>
    <w:rsid w:val="499B3827"/>
    <w:rsid w:val="4C8C892B"/>
    <w:rsid w:val="4D243EBE"/>
    <w:rsid w:val="4D8F3C5B"/>
    <w:rsid w:val="4E4245F2"/>
    <w:rsid w:val="4E6BAD07"/>
    <w:rsid w:val="51B56D66"/>
    <w:rsid w:val="54671846"/>
    <w:rsid w:val="5668C13F"/>
    <w:rsid w:val="57BBE82D"/>
    <w:rsid w:val="5867F6CA"/>
    <w:rsid w:val="58B9A434"/>
    <w:rsid w:val="5ACD9148"/>
    <w:rsid w:val="5BE5D2D9"/>
    <w:rsid w:val="6283CD71"/>
    <w:rsid w:val="650BC52F"/>
    <w:rsid w:val="65C2CCF1"/>
    <w:rsid w:val="69034DAD"/>
    <w:rsid w:val="6915A5CE"/>
    <w:rsid w:val="6B940B78"/>
    <w:rsid w:val="6BE02922"/>
    <w:rsid w:val="6D0A663B"/>
    <w:rsid w:val="6EA6369C"/>
    <w:rsid w:val="700DDD91"/>
    <w:rsid w:val="7117AC22"/>
    <w:rsid w:val="724B09F0"/>
    <w:rsid w:val="73D8E5BF"/>
    <w:rsid w:val="78E09AAF"/>
    <w:rsid w:val="7A2131C8"/>
    <w:rsid w:val="7D1B6E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AF61D45"/>
  <w15:docId w15:val="{5BC06B50-E639-41F7-80B9-4D8B94A1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right="11"/>
    </w:pPr>
    <w:rPr>
      <w:rFonts w:ascii="Arial" w:hAnsi="Arial" w:eastAsiaTheme="minorEastAsia"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hAnsi="Arial" w:eastAsiaTheme="minorEastAsia"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hAnsi="Arial" w:eastAsiaTheme="minorEastAsia"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hAnsi="Arial" w:eastAsiaTheme="minorEastAsia"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hAnsi="Avenir LT 45 Book" w:eastAsiaTheme="minorEastAsia"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left="270" w:right="221" w:hanging="270"/>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37C5"/>
    <w:rPr>
      <w:color w:val="808080"/>
    </w:rPr>
  </w:style>
  <w:style w:type="paragraph" w:customStyle="1" w:styleId="subparagraph">
    <w:name w:val="subparagraph"/>
    <w:basedOn w:val="Normal"/>
    <w:qFormat/>
    <w:rsid w:val="00383EF9"/>
    <w:pPr>
      <w:widowControl/>
      <w:tabs>
        <w:tab w:val="left" w:pos="900"/>
      </w:tabs>
      <w:ind w:left="821"/>
    </w:pPr>
    <w:rPr>
      <w:rFonts w:ascii="Arial" w:eastAsia="Calibri" w:hAnsi="Arial" w:cs="Arial"/>
      <w:color w:val="000000" w:themeColor="text1"/>
      <w:szCs w:val="20"/>
    </w:rPr>
  </w:style>
  <w:style w:type="character" w:styleId="CommentReference">
    <w:name w:val="annotation reference"/>
    <w:basedOn w:val="DefaultParagraphFont"/>
    <w:uiPriority w:val="99"/>
    <w:semiHidden/>
    <w:unhideWhenUsed/>
    <w:rsid w:val="005866F9"/>
    <w:rPr>
      <w:sz w:val="16"/>
      <w:szCs w:val="16"/>
    </w:rPr>
  </w:style>
  <w:style w:type="paragraph" w:styleId="CommentText">
    <w:name w:val="annotation text"/>
    <w:basedOn w:val="Normal"/>
    <w:link w:val="CommentTextChar"/>
    <w:uiPriority w:val="99"/>
    <w:unhideWhenUsed/>
    <w:rsid w:val="005866F9"/>
    <w:rPr>
      <w:sz w:val="20"/>
      <w:szCs w:val="20"/>
    </w:rPr>
  </w:style>
  <w:style w:type="character" w:customStyle="1" w:styleId="CommentTextChar">
    <w:name w:val="Comment Text Char"/>
    <w:basedOn w:val="DefaultParagraphFont"/>
    <w:link w:val="CommentText"/>
    <w:uiPriority w:val="99"/>
    <w:rsid w:val="005866F9"/>
    <w:rPr>
      <w:sz w:val="20"/>
      <w:szCs w:val="20"/>
    </w:rPr>
  </w:style>
  <w:style w:type="paragraph" w:styleId="CommentSubject">
    <w:name w:val="annotation subject"/>
    <w:basedOn w:val="CommentText"/>
    <w:next w:val="CommentText"/>
    <w:link w:val="CommentSubjectChar"/>
    <w:uiPriority w:val="99"/>
    <w:semiHidden/>
    <w:unhideWhenUsed/>
    <w:rsid w:val="005866F9"/>
    <w:rPr>
      <w:b/>
      <w:bCs/>
    </w:rPr>
  </w:style>
  <w:style w:type="character" w:customStyle="1" w:styleId="CommentSubjectChar">
    <w:name w:val="Comment Subject Char"/>
    <w:basedOn w:val="CommentTextChar"/>
    <w:link w:val="CommentSubject"/>
    <w:uiPriority w:val="99"/>
    <w:semiHidden/>
    <w:rsid w:val="005866F9"/>
    <w:rPr>
      <w:b/>
      <w:bCs/>
      <w:sz w:val="20"/>
      <w:szCs w:val="20"/>
    </w:rPr>
  </w:style>
  <w:style w:type="paragraph" w:styleId="Revision">
    <w:name w:val="Revision"/>
    <w:hidden/>
    <w:uiPriority w:val="99"/>
    <w:semiHidden/>
    <w:rsid w:val="009F5890"/>
    <w:pPr>
      <w:widowControl/>
    </w:pPr>
  </w:style>
  <w:style w:type="character" w:styleId="UnresolvedMention">
    <w:name w:val="Unresolved Mention"/>
    <w:basedOn w:val="DefaultParagraphFont"/>
    <w:uiPriority w:val="99"/>
    <w:semiHidden/>
    <w:unhideWhenUsed/>
    <w:rsid w:val="00466CD5"/>
    <w:rPr>
      <w:color w:val="605E5C"/>
      <w:shd w:val="clear" w:color="auto" w:fill="E1DFDD"/>
    </w:rPr>
  </w:style>
  <w:style w:type="character" w:customStyle="1" w:styleId="cf01">
    <w:name w:val="cf01"/>
    <w:basedOn w:val="DefaultParagraphFont"/>
    <w:rsid w:val="00717E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8C3F0B0D9E4454EB1D2D1321F113DE9"/>
        <w:category>
          <w:name w:val="General"/>
          <w:gallery w:val="placeholder"/>
        </w:category>
        <w:types>
          <w:type w:val="bbPlcHdr"/>
        </w:types>
        <w:behaviors>
          <w:behavior w:val="content"/>
        </w:behaviors>
        <w:guid w:val="{F91ED0D4-338F-4805-AC4E-51D37B653DD8}"/>
      </w:docPartPr>
      <w:docPartBody>
        <w:p w:rsidR="00944C4C" w:rsidP="00A8005C">
          <w:pPr>
            <w:pStyle w:val="A8C3F0B0D9E4454EB1D2D1321F113DE939"/>
          </w:pPr>
          <w:r w:rsidRPr="0035177D">
            <w:rPr>
              <w:rStyle w:val="PlaceholderText"/>
              <w:b w:val="0"/>
              <w:sz w:val="22"/>
              <w:shd w:val="clear" w:color="auto" w:fill="BFBFBF" w:themeFill="background1" w:themeFillShade="BF"/>
            </w:rPr>
            <w:t>Click here to enter text.</w:t>
          </w:r>
        </w:p>
      </w:docPartBody>
    </w:docPart>
    <w:docPart>
      <w:docPartPr>
        <w:name w:val="D5769492CDBA4A03B342977267E8CA53"/>
        <w:category>
          <w:name w:val="General"/>
          <w:gallery w:val="placeholder"/>
        </w:category>
        <w:types>
          <w:type w:val="bbPlcHdr"/>
        </w:types>
        <w:behaviors>
          <w:behavior w:val="content"/>
        </w:behaviors>
        <w:guid w:val="{5DC20959-B67C-4B9A-9451-B587BA733B3A}"/>
      </w:docPartPr>
      <w:docPartBody>
        <w:p w:rsidR="00944C4C" w:rsidP="00A8005C">
          <w:pPr>
            <w:pStyle w:val="D5769492CDBA4A03B342977267E8CA5339"/>
          </w:pPr>
          <w:r w:rsidRPr="0035177D">
            <w:rPr>
              <w:rStyle w:val="PlaceholderText"/>
              <w:b w:val="0"/>
              <w:sz w:val="22"/>
              <w:shd w:val="clear" w:color="auto" w:fill="BFBFBF" w:themeFill="background1" w:themeFillShade="BF"/>
            </w:rPr>
            <w:t>Click here to enter text.</w:t>
          </w:r>
        </w:p>
      </w:docPartBody>
    </w:docPart>
    <w:docPart>
      <w:docPartPr>
        <w:name w:val="E7AA9022AEEE4540B62D72A9563583AC"/>
        <w:category>
          <w:name w:val="General"/>
          <w:gallery w:val="placeholder"/>
        </w:category>
        <w:types>
          <w:type w:val="bbPlcHdr"/>
        </w:types>
        <w:behaviors>
          <w:behavior w:val="content"/>
        </w:behaviors>
        <w:guid w:val="{606D5CC6-B2F8-4979-A63F-62EF982DFD87}"/>
      </w:docPartPr>
      <w:docPartBody>
        <w:p w:rsidR="00A8005C" w:rsidP="00960F5F">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A8005C" w:rsidP="00960F5F">
          <w:pPr>
            <w:pStyle w:val="BBH1"/>
            <w:shd w:val="clear" w:color="auto" w:fill="BFBFBF" w:themeFill="background1" w:themeFillShade="BF"/>
            <w:spacing w:before="0"/>
            <w:ind w:left="360"/>
            <w:rPr>
              <w:rStyle w:val="PlaceholderText"/>
              <w:b w:val="0"/>
              <w:sz w:val="22"/>
              <w:szCs w:val="22"/>
            </w:rPr>
          </w:pPr>
        </w:p>
        <w:p w:rsidR="00A8005C" w:rsidP="00960F5F">
          <w:pPr>
            <w:pStyle w:val="BBH1"/>
            <w:shd w:val="clear" w:color="auto" w:fill="BFBFBF" w:themeFill="background1" w:themeFillShade="BF"/>
            <w:spacing w:before="0"/>
            <w:ind w:left="360"/>
            <w:rPr>
              <w:rStyle w:val="PlaceholderText"/>
              <w:b w:val="0"/>
              <w:sz w:val="22"/>
              <w:szCs w:val="22"/>
            </w:rPr>
          </w:pPr>
        </w:p>
        <w:p w:rsidR="00A8005C" w:rsidP="00960F5F">
          <w:pPr>
            <w:pStyle w:val="BBH1"/>
            <w:shd w:val="clear" w:color="auto" w:fill="BFBFBF" w:themeFill="background1" w:themeFillShade="BF"/>
            <w:spacing w:before="0"/>
            <w:ind w:left="360"/>
            <w:rPr>
              <w:rStyle w:val="PlaceholderText"/>
              <w:b w:val="0"/>
              <w:sz w:val="22"/>
              <w:szCs w:val="22"/>
            </w:rPr>
          </w:pPr>
        </w:p>
        <w:p w:rsidR="00A8005C" w:rsidP="00960F5F">
          <w:pPr>
            <w:pStyle w:val="BBH1"/>
            <w:shd w:val="clear" w:color="auto" w:fill="BFBFBF" w:themeFill="background1" w:themeFillShade="BF"/>
            <w:spacing w:before="0"/>
            <w:ind w:left="360"/>
            <w:rPr>
              <w:rStyle w:val="PlaceholderText"/>
              <w:b w:val="0"/>
              <w:sz w:val="22"/>
              <w:szCs w:val="22"/>
            </w:rPr>
          </w:pPr>
        </w:p>
        <w:p w:rsidR="00A8005C" w:rsidRPr="00960F5F" w:rsidP="00960F5F">
          <w:pPr>
            <w:pStyle w:val="BBH1"/>
            <w:shd w:val="clear" w:color="auto" w:fill="BFBFBF" w:themeFill="background1" w:themeFillShade="BF"/>
            <w:spacing w:before="0"/>
            <w:ind w:left="360"/>
            <w:rPr>
              <w:rStyle w:val="PlaceholderText"/>
              <w:b w:val="0"/>
              <w:sz w:val="22"/>
              <w:szCs w:val="22"/>
            </w:rPr>
          </w:pPr>
        </w:p>
        <w:p w:rsidR="00944C4C"/>
      </w:docPartBody>
    </w:docPart>
    <w:docPart>
      <w:docPartPr>
        <w:name w:val="4D2542FFA3B14078A02CB5021BD7D5D1"/>
        <w:category>
          <w:name w:val="General"/>
          <w:gallery w:val="placeholder"/>
        </w:category>
        <w:types>
          <w:type w:val="bbPlcHdr"/>
        </w:types>
        <w:behaviors>
          <w:behavior w:val="content"/>
        </w:behaviors>
        <w:guid w:val="{BA1A428A-126B-46D4-ABD2-23F2E60A70D8}"/>
      </w:docPartPr>
      <w:docPartBody>
        <w:p w:rsidR="00A8005C"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hd w:val="clear" w:color="auto" w:fill="BFBFBF" w:themeFill="background1" w:themeFillShade="BF"/>
            </w:rPr>
            <w:t>C</w:t>
          </w:r>
          <w:r w:rsidRPr="00960F5F">
            <w:rPr>
              <w:rStyle w:val="PlaceholderText"/>
              <w:b w:val="0"/>
              <w:sz w:val="22"/>
              <w:szCs w:val="22"/>
              <w:shd w:val="clear" w:color="auto" w:fill="BFBFBF" w:themeFill="background1" w:themeFillShade="BF"/>
            </w:rPr>
            <w:t>lick here to enter text</w:t>
          </w:r>
        </w:p>
        <w:p w:rsidR="00A8005C"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A8005C"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A8005C" w:rsidRPr="00960F5F"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944C4C" w:rsidP="00A8005C">
          <w:pPr>
            <w:pStyle w:val="4D2542FFA3B14078A02CB5021BD7D5D134"/>
          </w:pPr>
          <w:r w:rsidRPr="00960F5F">
            <w:rPr>
              <w:rStyle w:val="PlaceholderText"/>
              <w:b w:val="0"/>
              <w:sz w:val="22"/>
              <w:szCs w:val="22"/>
              <w:shd w:val="clear" w:color="auto" w:fill="BFBFBF" w:themeFill="background1" w:themeFillShade="BF"/>
            </w:rPr>
            <w:t>.</w:t>
          </w:r>
        </w:p>
      </w:docPartBody>
    </w:docPart>
    <w:docPart>
      <w:docPartPr>
        <w:name w:val="5CD783ED5DE543219C8A39673182E027"/>
        <w:category>
          <w:name w:val="General"/>
          <w:gallery w:val="placeholder"/>
        </w:category>
        <w:types>
          <w:type w:val="bbPlcHdr"/>
        </w:types>
        <w:behaviors>
          <w:behavior w:val="content"/>
        </w:behaviors>
        <w:guid w:val="{BD974BA0-4611-471E-A4EC-2C7675BC5C3D}"/>
      </w:docPartPr>
      <w:docPartBody>
        <w:p w:rsidR="00A8005C" w:rsidRPr="00960F5F" w:rsidP="00960F5F">
          <w:pPr>
            <w:pStyle w:val="BBH1"/>
            <w:shd w:val="clear" w:color="auto" w:fill="BFBFBF" w:themeFill="background1" w:themeFillShade="BF"/>
            <w:spacing w:before="0"/>
            <w:ind w:left="360"/>
            <w:rPr>
              <w:rStyle w:val="PlaceholderText"/>
              <w:b w:val="0"/>
              <w:sz w:val="22"/>
            </w:rPr>
          </w:pPr>
          <w:r w:rsidRPr="00960F5F">
            <w:rPr>
              <w:rStyle w:val="PlaceholderText"/>
              <w:b w:val="0"/>
              <w:sz w:val="22"/>
            </w:rPr>
            <w:t>Click here to enter text.</w:t>
          </w:r>
        </w:p>
        <w:p w:rsidR="00A8005C" w:rsidRPr="00960F5F" w:rsidP="00960F5F">
          <w:pPr>
            <w:pStyle w:val="BBH1"/>
            <w:shd w:val="clear" w:color="auto" w:fill="BFBFBF" w:themeFill="background1" w:themeFillShade="BF"/>
            <w:spacing w:before="0"/>
            <w:ind w:left="360"/>
            <w:rPr>
              <w:rStyle w:val="PlaceholderText"/>
              <w:b w:val="0"/>
              <w:sz w:val="22"/>
            </w:rPr>
          </w:pPr>
        </w:p>
        <w:p w:rsidR="00A8005C" w:rsidRPr="00960F5F" w:rsidP="00960F5F">
          <w:pPr>
            <w:pStyle w:val="BBH1"/>
            <w:shd w:val="clear" w:color="auto" w:fill="BFBFBF" w:themeFill="background1" w:themeFillShade="BF"/>
            <w:spacing w:before="0"/>
            <w:ind w:left="360"/>
            <w:rPr>
              <w:rStyle w:val="PlaceholderText"/>
              <w:b w:val="0"/>
              <w:sz w:val="22"/>
            </w:rPr>
          </w:pPr>
        </w:p>
        <w:p w:rsidR="00A8005C" w:rsidRPr="00960F5F" w:rsidP="00960F5F">
          <w:pPr>
            <w:pStyle w:val="BBH1"/>
            <w:shd w:val="clear" w:color="auto" w:fill="BFBFBF" w:themeFill="background1" w:themeFillShade="BF"/>
            <w:spacing w:before="0"/>
            <w:ind w:left="360"/>
            <w:rPr>
              <w:rStyle w:val="PlaceholderText"/>
              <w:b w:val="0"/>
              <w:sz w:val="22"/>
            </w:rPr>
          </w:pPr>
        </w:p>
        <w:p w:rsidR="00944C4C"/>
      </w:docPartBody>
    </w:docPart>
    <w:docPart>
      <w:docPartPr>
        <w:name w:val="A55F4B5A81A3459C8E76AC3F247562C4"/>
        <w:category>
          <w:name w:val="General"/>
          <w:gallery w:val="placeholder"/>
        </w:category>
        <w:types>
          <w:type w:val="bbPlcHdr"/>
        </w:types>
        <w:behaviors>
          <w:behavior w:val="content"/>
        </w:behaviors>
        <w:guid w:val="{ECD72F24-27A1-4AD5-AB1E-74B522FFFDBB}"/>
      </w:docPartPr>
      <w:docPartBody>
        <w:p w:rsidR="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944C4C"/>
      </w:docPartBody>
    </w:docPart>
    <w:docPart>
      <w:docPartPr>
        <w:name w:val="9E50761A7B64479AA284D33858E177C9"/>
        <w:category>
          <w:name w:val="General"/>
          <w:gallery w:val="placeholder"/>
        </w:category>
        <w:types>
          <w:type w:val="bbPlcHdr"/>
        </w:types>
        <w:behaviors>
          <w:behavior w:val="content"/>
        </w:behaviors>
        <w:guid w:val="{B1E879C7-A350-411D-8DC7-93A454BE1071}"/>
      </w:docPartPr>
      <w:docPartBody>
        <w:p w:rsidR="009A7851"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9A7851"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9A7851"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9A7851"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9A7851"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9A7851"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9A7851"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EC4560"/>
      </w:docPartBody>
    </w:docPart>
    <w:docPart>
      <w:docPartPr>
        <w:name w:val="9A7C2C6AEA12486F9DEF7A37E1B0A4A7"/>
        <w:category>
          <w:name w:val="General"/>
          <w:gallery w:val="placeholder"/>
        </w:category>
        <w:types>
          <w:type w:val="bbPlcHdr"/>
        </w:types>
        <w:behaviors>
          <w:behavior w:val="content"/>
        </w:behaviors>
        <w:guid w:val="{931CCC1A-E26D-4B1F-BC01-F1911E6C1F9A}"/>
      </w:docPartPr>
      <w:docPartBody>
        <w:p w:rsidR="009A7851"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9A7851"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9A7851"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9A7851"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9A7851"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9A7851"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9A7851"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EC4560"/>
      </w:docPartBody>
    </w:docPart>
    <w:docPart>
      <w:docPartPr>
        <w:name w:val="9160E659F9F9403EAAE4E935F41ED81D"/>
        <w:category>
          <w:name w:val="General"/>
          <w:gallery w:val="placeholder"/>
        </w:category>
        <w:types>
          <w:type w:val="bbPlcHdr"/>
        </w:types>
        <w:behaviors>
          <w:behavior w:val="content"/>
        </w:behaviors>
        <w:guid w:val="{CCCBF056-45CA-48D1-8257-F9B558CBB424}"/>
      </w:docPartPr>
      <w:docPartBody>
        <w:p w:rsidR="009A7851"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9A7851"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9A7851"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9A7851"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9A7851"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9A7851"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9A7851"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EC4560"/>
      </w:docPartBody>
    </w:docPart>
    <w:docPart>
      <w:docPartPr>
        <w:name w:val="3840BCE312C44D728A7237813C37E5E2"/>
        <w:category>
          <w:name w:val="General"/>
          <w:gallery w:val="placeholder"/>
        </w:category>
        <w:types>
          <w:type w:val="bbPlcHdr"/>
        </w:types>
        <w:behaviors>
          <w:behavior w:val="content"/>
        </w:behaviors>
        <w:guid w:val="{F7618AF4-ADCD-4CFE-AD5C-71AD6B7220D1}"/>
      </w:docPartPr>
      <w:docPartBody>
        <w:p w:rsidR="00BC4425"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BC4425"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BC4425"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BC4425"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BC4425"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BC4425"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BC4425"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EE19CF"/>
      </w:docPartBody>
    </w:docPart>
    <w:docPart>
      <w:docPartPr>
        <w:name w:val="DADAE78AD6F44B4D9F1739E16FBFDC57"/>
        <w:category>
          <w:name w:val="General"/>
          <w:gallery w:val="placeholder"/>
        </w:category>
        <w:types>
          <w:type w:val="bbPlcHdr"/>
        </w:types>
        <w:behaviors>
          <w:behavior w:val="content"/>
        </w:behaviors>
        <w:guid w:val="{2A168ED9-4A20-4FD6-89E8-3AED2EBDBB57}"/>
      </w:docPartPr>
      <w:docPartBody>
        <w:p w:rsidR="00A91FE3" w:rsidP="0007440A">
          <w:pPr>
            <w:pStyle w:val="BBH1"/>
            <w:shd w:val="clear" w:color="auto" w:fill="BFBFBF" w:themeFill="background1" w:themeFillShade="BF"/>
            <w:spacing w:before="0"/>
            <w:ind w:left="360"/>
            <w:rPr>
              <w:rFonts w:eastAsia="Calibri"/>
              <w:b w:val="0"/>
              <w:color w:val="auto"/>
              <w:sz w:val="22"/>
              <w:szCs w:val="22"/>
            </w:rPr>
          </w:pPr>
          <w:r w:rsidRPr="00960F5F">
            <w:rPr>
              <w:rStyle w:val="PlaceholderText"/>
              <w:b w:val="0"/>
              <w:sz w:val="22"/>
              <w:szCs w:val="22"/>
              <w:shd w:val="clear" w:color="auto" w:fill="BFBFBF" w:themeFill="background1" w:themeFillShade="BF"/>
            </w:rPr>
            <w:t>Click here to enter text</w:t>
          </w:r>
          <w:r>
            <w:rPr>
              <w:rStyle w:val="PlaceholderText"/>
              <w:b w:val="0"/>
              <w:sz w:val="22"/>
              <w:szCs w:val="22"/>
              <w:shd w:val="clear" w:color="auto" w:fill="BFBFBF" w:themeFill="background1" w:themeFillShade="BF"/>
            </w:rPr>
            <w:t>.</w:t>
          </w:r>
        </w:p>
        <w:p w:rsidR="00A91FE3" w:rsidP="0007440A">
          <w:pPr>
            <w:pStyle w:val="BBH1"/>
            <w:shd w:val="clear" w:color="auto" w:fill="BFBFBF" w:themeFill="background1" w:themeFillShade="BF"/>
            <w:spacing w:before="0"/>
            <w:ind w:left="360"/>
            <w:rPr>
              <w:rFonts w:eastAsia="Calibri"/>
              <w:b w:val="0"/>
              <w:color w:val="auto"/>
              <w:sz w:val="22"/>
              <w:szCs w:val="22"/>
            </w:rPr>
          </w:pPr>
        </w:p>
        <w:p w:rsidR="00A91FE3" w:rsidP="0007440A">
          <w:pPr>
            <w:pStyle w:val="BBH1"/>
            <w:shd w:val="clear" w:color="auto" w:fill="BFBFBF" w:themeFill="background1" w:themeFillShade="BF"/>
            <w:spacing w:before="0"/>
            <w:ind w:left="360"/>
            <w:rPr>
              <w:rFonts w:eastAsia="Calibri"/>
              <w:b w:val="0"/>
              <w:color w:val="auto"/>
              <w:sz w:val="22"/>
              <w:szCs w:val="22"/>
            </w:rPr>
          </w:pPr>
        </w:p>
        <w:p w:rsidR="00A91FE3" w:rsidP="0007440A">
          <w:pPr>
            <w:pStyle w:val="BBH1"/>
            <w:shd w:val="clear" w:color="auto" w:fill="BFBFBF" w:themeFill="background1" w:themeFillShade="BF"/>
            <w:spacing w:before="0"/>
            <w:ind w:left="360"/>
            <w:rPr>
              <w:rFonts w:eastAsia="Calibri"/>
              <w:b w:val="0"/>
              <w:color w:val="auto"/>
              <w:sz w:val="22"/>
              <w:szCs w:val="22"/>
            </w:rPr>
          </w:pPr>
        </w:p>
        <w:p w:rsidR="00A91FE3" w:rsidP="0007440A">
          <w:pPr>
            <w:pStyle w:val="BBH1"/>
            <w:shd w:val="clear" w:color="auto" w:fill="BFBFBF" w:themeFill="background1" w:themeFillShade="BF"/>
            <w:spacing w:before="0"/>
            <w:ind w:left="360"/>
            <w:rPr>
              <w:rFonts w:eastAsia="Calibri"/>
              <w:b w:val="0"/>
              <w:color w:val="auto"/>
              <w:sz w:val="22"/>
              <w:szCs w:val="22"/>
            </w:rPr>
          </w:pPr>
        </w:p>
        <w:p w:rsidR="00A91FE3" w:rsidP="0007440A">
          <w:pPr>
            <w:pStyle w:val="BBH1"/>
            <w:shd w:val="clear" w:color="auto" w:fill="BFBFBF" w:themeFill="background1" w:themeFillShade="BF"/>
            <w:spacing w:before="0"/>
            <w:ind w:left="360"/>
            <w:rPr>
              <w:rFonts w:eastAsia="Calibri"/>
              <w:b w:val="0"/>
              <w:color w:val="auto"/>
              <w:sz w:val="22"/>
              <w:szCs w:val="22"/>
            </w:rPr>
          </w:pPr>
        </w:p>
        <w:p w:rsidR="00A91FE3" w:rsidP="0007440A">
          <w:pPr>
            <w:pStyle w:val="BBH1"/>
            <w:shd w:val="clear" w:color="auto" w:fill="BFBFBF" w:themeFill="background1" w:themeFillShade="BF"/>
            <w:spacing w:before="0"/>
            <w:ind w:left="360"/>
            <w:rPr>
              <w:rFonts w:eastAsia="Calibri"/>
              <w:b w:val="0"/>
              <w:color w:val="auto"/>
              <w:sz w:val="22"/>
              <w:szCs w:val="22"/>
            </w:rPr>
          </w:pPr>
        </w:p>
        <w:p w:rsidR="00A91FE3" w:rsidP="0007440A">
          <w:pPr>
            <w:pStyle w:val="BBH1"/>
            <w:shd w:val="clear" w:color="auto" w:fill="BFBFBF" w:themeFill="background1" w:themeFillShade="BF"/>
            <w:spacing w:before="0"/>
            <w:ind w:left="360"/>
            <w:rPr>
              <w:rFonts w:eastAsia="Calibri"/>
              <w:b w:val="0"/>
              <w:color w:val="auto"/>
              <w:sz w:val="22"/>
              <w:szCs w:val="22"/>
            </w:rPr>
          </w:pPr>
        </w:p>
        <w:p w:rsidR="00A91FE3" w:rsidP="0007440A">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A91FE3" w:rsidRPr="00960F5F" w:rsidP="0007440A">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w:t>
          </w:r>
        </w:p>
        <w:p w:rsidR="00963AF1" w:rsidP="00A91FE3">
          <w:pPr>
            <w:pStyle w:val="DADAE78AD6F44B4D9F1739E16FBFDC57"/>
          </w:pPr>
          <w:r w:rsidRPr="00960F5F">
            <w:rPr>
              <w:rStyle w:val="PlaceholderText"/>
              <w:shd w:val="clear" w:color="auto" w:fill="BFBFBF" w:themeFill="background1" w:themeFillShade="BF"/>
            </w:rPr>
            <w:t xml:space="preserve"> </w:t>
          </w:r>
        </w:p>
      </w:docPartBody>
    </w:docPart>
    <w:docPart>
      <w:docPartPr>
        <w:name w:val="159C9039AB304E838E40016995E7CB95"/>
        <w:category>
          <w:name w:val="General"/>
          <w:gallery w:val="placeholder"/>
        </w:category>
        <w:types>
          <w:type w:val="bbPlcHdr"/>
        </w:types>
        <w:behaviors>
          <w:behavior w:val="content"/>
        </w:behaviors>
        <w:guid w:val="{790788F4-BCE4-46C5-BEDD-BF1BEE2424E4}"/>
      </w:docPartPr>
      <w:docPartBody>
        <w:p w:rsidR="00A91FE3"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A91FE3"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91FE3"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91FE3"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91FE3"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91FE3"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91FE3"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963AF1"/>
      </w:docPartBody>
    </w:docPart>
    <w:docPart>
      <w:docPartPr>
        <w:name w:val="0BAEE4A68FA14AEEA5480AAD4A03E97A"/>
        <w:category>
          <w:name w:val="General"/>
          <w:gallery w:val="placeholder"/>
        </w:category>
        <w:types>
          <w:type w:val="bbPlcHdr"/>
        </w:types>
        <w:behaviors>
          <w:behavior w:val="content"/>
        </w:behaviors>
        <w:guid w:val="{B3164E39-4680-4794-B563-E2D4FB9AAC1A}"/>
      </w:docPartPr>
      <w:docPartBody>
        <w:p w:rsidR="00A91FE3"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A91FE3"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91FE3"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91FE3"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91FE3"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91FE3"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91FE3"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963A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LT 45 Book">
    <w:charset w:val="00"/>
    <w:family w:val="auto"/>
    <w:pitch w:val="variable"/>
    <w:sig w:usb0="80000027" w:usb1="00000000" w:usb2="00000000" w:usb3="00000000" w:csb0="00000001" w:csb1="00000000"/>
  </w:font>
  <w:font w:name="Avenir LT Std 35 Light">
    <w:panose1 w:val="00000000000000000000"/>
    <w:charset w:val="00"/>
    <w:family w:val="swiss"/>
    <w:notTrueType/>
    <w:pitch w:val="variable"/>
    <w:sig w:usb0="00000003" w:usb1="00000000" w:usb2="00000000" w:usb3="00000000" w:csb0="00000001" w:csb1="00000000"/>
  </w:font>
  <w:font w:name="Avenir LT Std 55 Roman">
    <w:panose1 w:val="00000000000000000000"/>
    <w:charset w:val="00"/>
    <w:family w:val="swiss"/>
    <w:notTrueType/>
    <w:pitch w:val="variable"/>
    <w:sig w:usb0="00000003" w:usb1="00000000" w:usb2="00000000" w:usb3="00000000" w:csb0="00000001" w:csb1="00000000"/>
  </w:font>
  <w:font w:name="Avenir Book">
    <w:altName w:val="Avenir Book"/>
    <w:charset w:val="00"/>
    <w:family w:val="auto"/>
    <w:pitch w:val="variable"/>
    <w:sig w:usb0="800000AF" w:usb1="5000204A" w:usb2="00000000" w:usb3="00000000" w:csb0="0000009B"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D12DD"/>
    <w:multiLevelType w:val="hybridMultilevel"/>
    <w:tmpl w:val="683E765C"/>
    <w:lvl w:ilvl="0">
      <w:start w:val="1"/>
      <w:numFmt w:val="bullet"/>
      <w:pStyle w:val="BBBulletBold"/>
      <w:lvlText w:val=""/>
      <w:lvlJc w:val="left"/>
      <w:pPr>
        <w:ind w:left="448" w:hanging="360"/>
      </w:pPr>
      <w:rPr>
        <w:rFonts w:ascii="Wingdings 3" w:hAnsi="Wingdings 3" w:hint="default"/>
        <w:color w:val="1D428A"/>
      </w:rPr>
    </w:lvl>
    <w:lvl w:ilvl="1">
      <w:start w:val="1"/>
      <w:numFmt w:val="bullet"/>
      <w:lvlText w:val="o"/>
      <w:lvlJc w:val="left"/>
      <w:pPr>
        <w:ind w:left="1168" w:hanging="360"/>
      </w:pPr>
      <w:rPr>
        <w:rFonts w:ascii="Courier New" w:hAnsi="Courier New" w:cs="Courier New" w:hint="default"/>
      </w:rPr>
    </w:lvl>
    <w:lvl w:ilvl="2" w:tentative="1">
      <w:start w:val="1"/>
      <w:numFmt w:val="bullet"/>
      <w:lvlText w:val=""/>
      <w:lvlJc w:val="left"/>
      <w:pPr>
        <w:ind w:left="1888" w:hanging="360"/>
      </w:pPr>
      <w:rPr>
        <w:rFonts w:ascii="Wingdings" w:hAnsi="Wingdings" w:hint="default"/>
      </w:rPr>
    </w:lvl>
    <w:lvl w:ilvl="3" w:tentative="1">
      <w:start w:val="1"/>
      <w:numFmt w:val="bullet"/>
      <w:lvlText w:val=""/>
      <w:lvlJc w:val="left"/>
      <w:pPr>
        <w:ind w:left="2608" w:hanging="360"/>
      </w:pPr>
      <w:rPr>
        <w:rFonts w:ascii="Symbol" w:hAnsi="Symbol" w:hint="default"/>
      </w:rPr>
    </w:lvl>
    <w:lvl w:ilvl="4" w:tentative="1">
      <w:start w:val="1"/>
      <w:numFmt w:val="bullet"/>
      <w:lvlText w:val="o"/>
      <w:lvlJc w:val="left"/>
      <w:pPr>
        <w:ind w:left="3328" w:hanging="360"/>
      </w:pPr>
      <w:rPr>
        <w:rFonts w:ascii="Courier New" w:hAnsi="Courier New" w:cs="Courier New" w:hint="default"/>
      </w:rPr>
    </w:lvl>
    <w:lvl w:ilvl="5" w:tentative="1">
      <w:start w:val="1"/>
      <w:numFmt w:val="bullet"/>
      <w:lvlText w:val=""/>
      <w:lvlJc w:val="left"/>
      <w:pPr>
        <w:ind w:left="4048" w:hanging="360"/>
      </w:pPr>
      <w:rPr>
        <w:rFonts w:ascii="Wingdings" w:hAnsi="Wingdings" w:hint="default"/>
      </w:rPr>
    </w:lvl>
    <w:lvl w:ilvl="6" w:tentative="1">
      <w:start w:val="1"/>
      <w:numFmt w:val="bullet"/>
      <w:lvlText w:val=""/>
      <w:lvlJc w:val="left"/>
      <w:pPr>
        <w:ind w:left="4768" w:hanging="360"/>
      </w:pPr>
      <w:rPr>
        <w:rFonts w:ascii="Symbol" w:hAnsi="Symbol" w:hint="default"/>
      </w:rPr>
    </w:lvl>
    <w:lvl w:ilvl="7" w:tentative="1">
      <w:start w:val="1"/>
      <w:numFmt w:val="bullet"/>
      <w:lvlText w:val="o"/>
      <w:lvlJc w:val="left"/>
      <w:pPr>
        <w:ind w:left="5488" w:hanging="360"/>
      </w:pPr>
      <w:rPr>
        <w:rFonts w:ascii="Courier New" w:hAnsi="Courier New" w:cs="Courier New" w:hint="default"/>
      </w:rPr>
    </w:lvl>
    <w:lvl w:ilvl="8" w:tentative="1">
      <w:start w:val="1"/>
      <w:numFmt w:val="bullet"/>
      <w:lvlText w:val=""/>
      <w:lvlJc w:val="left"/>
      <w:pPr>
        <w:ind w:left="6208" w:hanging="360"/>
      </w:pPr>
      <w:rPr>
        <w:rFonts w:ascii="Wingdings" w:hAnsi="Wingdings" w:hint="default"/>
      </w:rPr>
    </w:lvl>
  </w:abstractNum>
  <w:abstractNum w:abstractNumId="1">
    <w:nsid w:val="35581E05"/>
    <w:multiLevelType w:val="hybridMultilevel"/>
    <w:tmpl w:val="95B6E104"/>
    <w:lvl w:ilvl="0">
      <w:start w:val="1"/>
      <w:numFmt w:val="bullet"/>
      <w:lvlText w:val=""/>
      <w:lvlJc w:val="left"/>
      <w:pPr>
        <w:ind w:left="1253" w:hanging="360"/>
      </w:pPr>
      <w:rPr>
        <w:rFonts w:ascii="Wingdings 3" w:hAnsi="Wingdings 3" w:hint="default"/>
        <w:color w:val="1D428A"/>
      </w:rPr>
    </w:lvl>
    <w:lvl w:ilvl="1" w:tentative="1">
      <w:start w:val="1"/>
      <w:numFmt w:val="bullet"/>
      <w:lvlText w:val="o"/>
      <w:lvlJc w:val="left"/>
      <w:pPr>
        <w:ind w:left="1973" w:hanging="360"/>
      </w:pPr>
      <w:rPr>
        <w:rFonts w:ascii="Courier New" w:hAnsi="Courier New" w:cs="Courier New" w:hint="default"/>
      </w:rPr>
    </w:lvl>
    <w:lvl w:ilvl="2" w:tentative="1">
      <w:start w:val="1"/>
      <w:numFmt w:val="bullet"/>
      <w:lvlText w:val=""/>
      <w:lvlJc w:val="left"/>
      <w:pPr>
        <w:ind w:left="2693" w:hanging="360"/>
      </w:pPr>
      <w:rPr>
        <w:rFonts w:ascii="Wingdings" w:hAnsi="Wingdings" w:hint="default"/>
      </w:rPr>
    </w:lvl>
    <w:lvl w:ilvl="3" w:tentative="1">
      <w:start w:val="1"/>
      <w:numFmt w:val="bullet"/>
      <w:lvlText w:val=""/>
      <w:lvlJc w:val="left"/>
      <w:pPr>
        <w:ind w:left="3413" w:hanging="360"/>
      </w:pPr>
      <w:rPr>
        <w:rFonts w:ascii="Symbol" w:hAnsi="Symbol" w:hint="default"/>
      </w:rPr>
    </w:lvl>
    <w:lvl w:ilvl="4" w:tentative="1">
      <w:start w:val="1"/>
      <w:numFmt w:val="bullet"/>
      <w:lvlText w:val="o"/>
      <w:lvlJc w:val="left"/>
      <w:pPr>
        <w:ind w:left="4133" w:hanging="360"/>
      </w:pPr>
      <w:rPr>
        <w:rFonts w:ascii="Courier New" w:hAnsi="Courier New" w:cs="Courier New" w:hint="default"/>
      </w:rPr>
    </w:lvl>
    <w:lvl w:ilvl="5" w:tentative="1">
      <w:start w:val="1"/>
      <w:numFmt w:val="bullet"/>
      <w:lvlText w:val=""/>
      <w:lvlJc w:val="left"/>
      <w:pPr>
        <w:ind w:left="4853" w:hanging="360"/>
      </w:pPr>
      <w:rPr>
        <w:rFonts w:ascii="Wingdings" w:hAnsi="Wingdings" w:hint="default"/>
      </w:rPr>
    </w:lvl>
    <w:lvl w:ilvl="6" w:tentative="1">
      <w:start w:val="1"/>
      <w:numFmt w:val="bullet"/>
      <w:lvlText w:val=""/>
      <w:lvlJc w:val="left"/>
      <w:pPr>
        <w:ind w:left="5573" w:hanging="360"/>
      </w:pPr>
      <w:rPr>
        <w:rFonts w:ascii="Symbol" w:hAnsi="Symbol" w:hint="default"/>
      </w:rPr>
    </w:lvl>
    <w:lvl w:ilvl="7" w:tentative="1">
      <w:start w:val="1"/>
      <w:numFmt w:val="bullet"/>
      <w:lvlText w:val="o"/>
      <w:lvlJc w:val="left"/>
      <w:pPr>
        <w:ind w:left="6293" w:hanging="360"/>
      </w:pPr>
      <w:rPr>
        <w:rFonts w:ascii="Courier New" w:hAnsi="Courier New" w:cs="Courier New" w:hint="default"/>
      </w:rPr>
    </w:lvl>
    <w:lvl w:ilvl="8" w:tentative="1">
      <w:start w:val="1"/>
      <w:numFmt w:val="bullet"/>
      <w:lvlText w:val=""/>
      <w:lvlJc w:val="left"/>
      <w:pPr>
        <w:ind w:left="7013" w:hanging="360"/>
      </w:pPr>
      <w:rPr>
        <w:rFonts w:ascii="Wingdings" w:hAnsi="Wingdings" w:hint="default"/>
      </w:rPr>
    </w:lvl>
  </w:abstractNum>
  <w:num w:numId="1" w16cid:durableId="1126005150">
    <w:abstractNumId w:val="1"/>
  </w:num>
  <w:num w:numId="2" w16cid:durableId="40792133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83A"/>
    <w:rsid w:val="000526D3"/>
    <w:rsid w:val="00093D80"/>
    <w:rsid w:val="000951AD"/>
    <w:rsid w:val="001E583A"/>
    <w:rsid w:val="00247E81"/>
    <w:rsid w:val="00304F95"/>
    <w:rsid w:val="00311588"/>
    <w:rsid w:val="00400DAE"/>
    <w:rsid w:val="00601F46"/>
    <w:rsid w:val="00665E7F"/>
    <w:rsid w:val="009401CC"/>
    <w:rsid w:val="00944C4C"/>
    <w:rsid w:val="00963AF1"/>
    <w:rsid w:val="009A7851"/>
    <w:rsid w:val="00A8005C"/>
    <w:rsid w:val="00A91FE3"/>
    <w:rsid w:val="00BC4425"/>
    <w:rsid w:val="00C457B6"/>
    <w:rsid w:val="00C778CA"/>
    <w:rsid w:val="00D40DAE"/>
    <w:rsid w:val="00DC47C8"/>
    <w:rsid w:val="00EC4560"/>
    <w:rsid w:val="00EE19CF"/>
    <w:rsid w:val="00F449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E583A"/>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1FE3"/>
    <w:rPr>
      <w:color w:val="808080"/>
    </w:rPr>
  </w:style>
  <w:style w:type="paragraph" w:customStyle="1" w:styleId="BBH1">
    <w:name w:val="BB H1"/>
    <w:basedOn w:val="Heading2"/>
    <w:link w:val="BBH1Char"/>
    <w:uiPriority w:val="1"/>
    <w:qFormat/>
    <w:rsid w:val="00A91FE3"/>
    <w:pPr>
      <w:keepNext w:val="0"/>
      <w:keepLines w:val="0"/>
      <w:widowControl w:val="0"/>
      <w:spacing w:before="240" w:line="240" w:lineRule="auto"/>
      <w:ind w:right="11"/>
    </w:pPr>
    <w:rPr>
      <w:rFonts w:ascii="Arial" w:eastAsia="Avenir LT 65 Medium" w:hAnsi="Arial" w:cs="Arial"/>
      <w:color w:val="1D428A"/>
      <w:sz w:val="24"/>
      <w:szCs w:val="24"/>
    </w:rPr>
  </w:style>
  <w:style w:type="character" w:customStyle="1" w:styleId="BBH1Char">
    <w:name w:val="BB H1 Char"/>
    <w:basedOn w:val="Heading2Char"/>
    <w:link w:val="BBH1"/>
    <w:uiPriority w:val="1"/>
    <w:rsid w:val="00A91FE3"/>
    <w:rPr>
      <w:rFonts w:ascii="Arial" w:eastAsia="Avenir LT 65 Medium" w:hAnsi="Arial" w:cs="Arial"/>
      <w:b/>
      <w:bCs/>
      <w:color w:val="1D428A"/>
      <w:sz w:val="24"/>
      <w:szCs w:val="24"/>
    </w:rPr>
  </w:style>
  <w:style w:type="character" w:customStyle="1" w:styleId="Heading2Char">
    <w:name w:val="Heading 2 Char"/>
    <w:basedOn w:val="DefaultParagraphFont"/>
    <w:link w:val="Heading2"/>
    <w:uiPriority w:val="9"/>
    <w:semiHidden/>
    <w:rsid w:val="001E583A"/>
    <w:rPr>
      <w:rFonts w:asciiTheme="majorHAnsi" w:eastAsiaTheme="majorEastAsia" w:hAnsiTheme="majorHAnsi" w:cstheme="majorBidi"/>
      <w:b/>
      <w:bCs/>
      <w:color w:val="4472C4" w:themeColor="accent1"/>
      <w:sz w:val="26"/>
      <w:szCs w:val="26"/>
    </w:rPr>
  </w:style>
  <w:style w:type="paragraph" w:styleId="BodyTextIndent">
    <w:name w:val="Body Text Indent"/>
    <w:basedOn w:val="Normal"/>
    <w:link w:val="BodyTextIndentChar"/>
    <w:uiPriority w:val="99"/>
    <w:unhideWhenUsed/>
    <w:rsid w:val="001E583A"/>
    <w:pPr>
      <w:widowControl w:val="0"/>
      <w:spacing w:after="0" w:line="240" w:lineRule="auto"/>
      <w:ind w:left="-180"/>
      <w:outlineLvl w:val="1"/>
    </w:pPr>
    <w:rPr>
      <w:rFonts w:eastAsiaTheme="minorHAnsi" w:cs="Avenir LT Std 35 Light"/>
      <w:color w:val="211D1E"/>
    </w:rPr>
  </w:style>
  <w:style w:type="character" w:customStyle="1" w:styleId="BodyTextIndentChar">
    <w:name w:val="Body Text Indent Char"/>
    <w:basedOn w:val="DefaultParagraphFont"/>
    <w:link w:val="BodyTextIndent"/>
    <w:uiPriority w:val="99"/>
    <w:rsid w:val="001E583A"/>
    <w:rPr>
      <w:rFonts w:eastAsiaTheme="minorHAnsi" w:cs="Avenir LT Std 35 Light"/>
      <w:color w:val="211D1E"/>
    </w:rPr>
  </w:style>
  <w:style w:type="paragraph" w:customStyle="1" w:styleId="BBBulletBold">
    <w:name w:val="BB Bullet Bold"/>
    <w:basedOn w:val="NormalWeb"/>
    <w:link w:val="BBBulletBoldChar"/>
    <w:uiPriority w:val="1"/>
    <w:qFormat/>
    <w:rsid w:val="00A91FE3"/>
    <w:pPr>
      <w:numPr>
        <w:numId w:val="2"/>
      </w:numPr>
      <w:tabs>
        <w:tab w:val="left" w:pos="180"/>
      </w:tabs>
      <w:spacing w:after="120" w:line="240" w:lineRule="auto"/>
      <w:ind w:right="11"/>
    </w:pPr>
    <w:rPr>
      <w:rFonts w:ascii="Arial" w:hAnsi="Arial" w:cs="Arial"/>
      <w:b/>
      <w:bCs/>
      <w:sz w:val="22"/>
      <w:szCs w:val="22"/>
    </w:rPr>
  </w:style>
  <w:style w:type="character" w:customStyle="1" w:styleId="BBBulletBoldChar">
    <w:name w:val="BB Bullet Bold Char"/>
    <w:basedOn w:val="DefaultParagraphFont"/>
    <w:link w:val="BBBulletBold"/>
    <w:uiPriority w:val="1"/>
    <w:rsid w:val="00A91FE3"/>
    <w:rPr>
      <w:rFonts w:ascii="Arial" w:hAnsi="Arial" w:cs="Arial"/>
      <w:b/>
      <w:bCs/>
    </w:rPr>
  </w:style>
  <w:style w:type="paragraph" w:styleId="NormalWeb">
    <w:name w:val="Normal (Web)"/>
    <w:basedOn w:val="Normal"/>
    <w:uiPriority w:val="99"/>
    <w:semiHidden/>
    <w:unhideWhenUsed/>
    <w:rsid w:val="001E583A"/>
    <w:rPr>
      <w:rFonts w:ascii="Times New Roman" w:hAnsi="Times New Roman" w:cs="Times New Roman"/>
      <w:sz w:val="24"/>
      <w:szCs w:val="24"/>
    </w:rPr>
  </w:style>
  <w:style w:type="paragraph" w:customStyle="1" w:styleId="A8C3F0B0D9E4454EB1D2D1321F113DE939">
    <w:name w:val="A8C3F0B0D9E4454EB1D2D1321F113DE93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9">
    <w:name w:val="D5769492CDBA4A03B342977267E8CA533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34">
    <w:name w:val="4D2542FFA3B14078A02CB5021BD7D5D13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DAE78AD6F44B4D9F1739E16FBFDC57">
    <w:name w:val="DADAE78AD6F44B4D9F1739E16FBFDC57"/>
    <w:rsid w:val="00A91FE3"/>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8ACDDCAE5F634F93EE8D15D4BEDA51" ma:contentTypeVersion="12" ma:contentTypeDescription="Create a new document." ma:contentTypeScope="" ma:versionID="166f451b44dbef7f0edf87e6fa685a70">
  <xsd:schema xmlns:xsd="http://www.w3.org/2001/XMLSchema" xmlns:xs="http://www.w3.org/2001/XMLSchema" xmlns:p="http://schemas.microsoft.com/office/2006/metadata/properties" xmlns:ns2="b2d1cbd3-3bd0-4f3d-9f01-4fa542eb2c78" xmlns:ns3="35275609-f688-4bce-a538-d692ffaa6399" targetNamespace="http://schemas.microsoft.com/office/2006/metadata/properties" ma:root="true" ma:fieldsID="5165f10dd13a393d8ee27e90fd78e6ef" ns2:_="" ns3:_="">
    <xsd:import namespace="b2d1cbd3-3bd0-4f3d-9f01-4fa542eb2c78"/>
    <xsd:import namespace="35275609-f688-4bce-a538-d692ffaa63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1cbd3-3bd0-4f3d-9f01-4fa542eb2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275609-f688-4bce-a538-d692ffaa63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AC2F000-A4E8-469C-A9DD-2DB50A9222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DEAB5B-BE53-4531-8B68-7861020EFC62}">
  <ds:schemaRefs>
    <ds:schemaRef ds:uri="http://schemas.microsoft.com/sharepoint/v3/contenttype/forms"/>
  </ds:schemaRefs>
</ds:datastoreItem>
</file>

<file path=customXml/itemProps3.xml><?xml version="1.0" encoding="utf-8"?>
<ds:datastoreItem xmlns:ds="http://schemas.openxmlformats.org/officeDocument/2006/customXml" ds:itemID="{9673D09D-EE10-43F2-871E-30936A3AB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1cbd3-3bd0-4f3d-9f01-4fa542eb2c78"/>
    <ds:schemaRef ds:uri="35275609-f688-4bce-a538-d692ffaa6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A27547-BCB1-48EE-B2FA-10EFB31C8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 Nyla</dc:creator>
  <cp:lastModifiedBy>Zach Abrams</cp:lastModifiedBy>
  <cp:revision>6</cp:revision>
  <cp:lastPrinted>2014-05-23T18:30:00Z</cp:lastPrinted>
  <dcterms:created xsi:type="dcterms:W3CDTF">2022-08-08T16:27:00Z</dcterms:created>
  <dcterms:modified xsi:type="dcterms:W3CDTF">2022-10-26T21:56:00Z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0x0101009E8ACDDCAE5F634F93EE8D15D4BEDA51</vt:lpwstr>
  </property>
  <property fmtid="{D5CDD505-2E9C-101B-9397-08002B2CF9AE}" pid="3" name="Created">
    <vt:filetime>2014-04-10T00:00:00Z</vt:filetime>
  </property>
  <property fmtid="{D5CDD505-2E9C-101B-9397-08002B2CF9AE}" pid="4" name="LastSaved">
    <vt:filetime>2014-05-22T00:00:00Z</vt:filetime>
  </property>
</Properties>
</file>