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1E79" w:rsidRPr="00211E79" w:rsidP="00211E79" w14:paraId="496F141E" w14:textId="2DD63639">
      <w:pPr>
        <w:widowControl w:val="0"/>
        <w:autoSpaceDE w:val="0"/>
        <w:autoSpaceDN w:val="0"/>
        <w:adjustRightInd w:val="0"/>
        <w:spacing w:before="2640" w:line="240" w:lineRule="auto"/>
        <w:ind w:firstLine="0"/>
        <w:jc w:val="center"/>
        <w:rPr>
          <w:rFonts w:ascii="Arial Black" w:eastAsia="Arial" w:hAnsi="Arial Black"/>
          <w:b/>
          <w:szCs w:val="24"/>
        </w:rPr>
      </w:pPr>
      <w:bookmarkStart w:id="0" w:name="_Toc371519654"/>
      <w:r>
        <w:rPr>
          <w:rFonts w:ascii="Arial Black" w:eastAsia="Arial" w:hAnsi="Arial Black"/>
          <w:b/>
          <w:szCs w:val="24"/>
        </w:rPr>
        <w:t>Appendix G1</w:t>
      </w:r>
      <w:r w:rsidRPr="00211E79">
        <w:rPr>
          <w:rFonts w:ascii="Arial Black" w:eastAsia="Arial" w:hAnsi="Arial Black"/>
          <w:b/>
          <w:szCs w:val="24"/>
        </w:rPr>
        <w:t xml:space="preserve">. </w:t>
      </w:r>
      <w:r w:rsidR="00C72E09">
        <w:rPr>
          <w:rFonts w:ascii="Arial Black" w:eastAsia="Arial" w:hAnsi="Arial Black"/>
          <w:b/>
          <w:szCs w:val="24"/>
        </w:rPr>
        <w:t>Second</w:t>
      </w:r>
      <w:r w:rsidRPr="00211E79">
        <w:rPr>
          <w:rFonts w:ascii="Arial Black" w:eastAsia="Arial" w:hAnsi="Arial Black"/>
          <w:b/>
          <w:szCs w:val="24"/>
        </w:rPr>
        <w:t xml:space="preserve"> </w:t>
      </w:r>
      <w:r>
        <w:rPr>
          <w:rFonts w:ascii="Arial Black" w:eastAsia="Arial" w:hAnsi="Arial Black"/>
          <w:b/>
          <w:szCs w:val="24"/>
        </w:rPr>
        <w:t>S</w:t>
      </w:r>
      <w:r w:rsidR="00755C92">
        <w:rPr>
          <w:rFonts w:ascii="Arial Black" w:eastAsia="Arial" w:hAnsi="Arial Black"/>
          <w:b/>
          <w:szCs w:val="24"/>
        </w:rPr>
        <w:t xml:space="preserve">urvey </w:t>
      </w:r>
      <w:r>
        <w:rPr>
          <w:rFonts w:ascii="Arial Black" w:eastAsia="Arial" w:hAnsi="Arial Black"/>
          <w:b/>
          <w:szCs w:val="24"/>
        </w:rPr>
        <w:t>R</w:t>
      </w:r>
      <w:r w:rsidR="00C72E09">
        <w:rPr>
          <w:rFonts w:ascii="Arial Black" w:eastAsia="Arial" w:hAnsi="Arial Black"/>
          <w:b/>
          <w:szCs w:val="24"/>
        </w:rPr>
        <w:t xml:space="preserve">eminder </w:t>
      </w:r>
      <w:r>
        <w:rPr>
          <w:rFonts w:ascii="Arial Black" w:eastAsia="Arial" w:hAnsi="Arial Black"/>
          <w:b/>
          <w:szCs w:val="24"/>
        </w:rPr>
        <w:t>L</w:t>
      </w:r>
      <w:r w:rsidRPr="00211E79">
        <w:rPr>
          <w:rFonts w:ascii="Arial Black" w:eastAsia="Arial" w:hAnsi="Arial Black"/>
          <w:b/>
          <w:szCs w:val="24"/>
        </w:rPr>
        <w:t>etter</w:t>
      </w:r>
      <w:r w:rsidR="002521D4">
        <w:rPr>
          <w:rFonts w:ascii="Arial Black" w:eastAsia="Arial" w:hAnsi="Arial Black"/>
          <w:b/>
          <w:szCs w:val="24"/>
        </w:rPr>
        <w:t xml:space="preserve"> (English)</w:t>
      </w:r>
    </w:p>
    <w:p w:rsidR="00211E79" w:rsidP="007C6847" w14:paraId="1417CFD5" w14:textId="77777777">
      <w:pPr>
        <w:pStyle w:val="NormalSS"/>
        <w:spacing w:after="0"/>
        <w:ind w:firstLine="0"/>
        <w:rPr>
          <w:rFonts w:ascii="Arial" w:hAnsi="Arial" w:cs="Arial"/>
          <w:sz w:val="22"/>
          <w:szCs w:val="22"/>
        </w:rPr>
        <w:sectPr w:rsidSect="00211E79">
          <w:headerReference w:type="default" r:id="rId8"/>
          <w:footerReference w:type="default" r:id="rId9"/>
          <w:pgSz w:w="12240" w:h="15840"/>
          <w:pgMar w:top="1440" w:right="1440" w:bottom="1440" w:left="1440" w:header="720" w:footer="720" w:gutter="0"/>
          <w:cols w:space="720"/>
          <w:docGrid w:linePitch="326"/>
        </w:sectPr>
      </w:pPr>
    </w:p>
    <w:p w:rsidR="00C9114C" w:rsidRPr="006B1CBA" w:rsidP="007C6847" w14:paraId="7A31F7DB" w14:textId="766F0CB4">
      <w:pPr>
        <w:pStyle w:val="NormalSS"/>
        <w:spacing w:after="0"/>
        <w:ind w:firstLine="0"/>
        <w:rPr>
          <w:rFonts w:ascii="Arial" w:hAnsi="Arial" w:cs="Arial"/>
          <w:sz w:val="22"/>
          <w:szCs w:val="22"/>
        </w:rPr>
      </w:pPr>
      <w:r w:rsidRPr="00C00703">
        <w:rPr>
          <w:rFonts w:eastAsia="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5033059</wp:posOffset>
                </wp:positionH>
                <wp:positionV relativeFrom="paragraph">
                  <wp:posOffset>-337185</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ysClr val="windowText" lastClr="000000"/>
                          </a:solidFill>
                          <a:prstDash val="solid"/>
                        </a:ln>
                        <a:effectLst/>
                      </wps:spPr>
                      <wps:txbx>
                        <w:txbxContent>
                          <w:p w:rsidR="00C00703" w:rsidRPr="00AA7E34" w:rsidP="00C00703" w14:textId="77185ED6">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C00703" w:rsidRPr="00AA7E34" w:rsidP="00C00703" w14:textId="4D4B3373">
                            <w:pPr>
                              <w:spacing w:line="240" w:lineRule="auto"/>
                              <w:ind w:firstLine="0"/>
                              <w:rPr>
                                <w:color w:val="000000"/>
                                <w:sz w:val="16"/>
                                <w:szCs w:val="18"/>
                              </w:rPr>
                            </w:pPr>
                            <w:r w:rsidRPr="00AA7E34">
                              <w:rPr>
                                <w:color w:val="000000"/>
                                <w:sz w:val="16"/>
                                <w:szCs w:val="18"/>
                              </w:rPr>
                              <w:t xml:space="preserve">Expiration </w:t>
                            </w:r>
                            <w:r w:rsidR="00E61A15">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26.55pt;margin-left:396.3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C00703" w:rsidRPr="00AA7E34" w:rsidP="00C00703" w14:paraId="4659E68D" w14:textId="77185ED6">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C00703" w:rsidRPr="00AA7E34" w:rsidP="00C00703" w14:paraId="01EE9428" w14:textId="4D4B3373">
                      <w:pPr>
                        <w:spacing w:line="240" w:lineRule="auto"/>
                        <w:ind w:firstLine="0"/>
                        <w:rPr>
                          <w:color w:val="000000"/>
                          <w:sz w:val="16"/>
                          <w:szCs w:val="18"/>
                        </w:rPr>
                      </w:pPr>
                      <w:r w:rsidRPr="00AA7E34">
                        <w:rPr>
                          <w:color w:val="000000"/>
                          <w:sz w:val="16"/>
                          <w:szCs w:val="18"/>
                        </w:rPr>
                        <w:t xml:space="preserve">Expiration </w:t>
                      </w:r>
                      <w:r w:rsidR="00E61A15">
                        <w:rPr>
                          <w:color w:val="000000"/>
                          <w:sz w:val="16"/>
                          <w:szCs w:val="18"/>
                        </w:rPr>
                        <w:t>D</w:t>
                      </w:r>
                      <w:r w:rsidRPr="00AA7E34">
                        <w:rPr>
                          <w:color w:val="000000"/>
                          <w:sz w:val="16"/>
                          <w:szCs w:val="18"/>
                        </w:rPr>
                        <w:t>ate: XX/XX/20XX</w:t>
                      </w:r>
                    </w:p>
                  </w:txbxContent>
                </v:textbox>
              </v:rect>
            </w:pict>
          </mc:Fallback>
        </mc:AlternateContent>
      </w:r>
      <w:r w:rsidRPr="00C00703">
        <w:rPr>
          <w:noProof/>
          <w:szCs w:val="24"/>
        </w:rPr>
        <w:drawing>
          <wp:anchor distT="0" distB="0" distL="114300" distR="114300" simplePos="0" relativeHeight="251660288" behindDoc="1" locked="0" layoutInCell="1" allowOverlap="1">
            <wp:simplePos x="0" y="0"/>
            <wp:positionH relativeFrom="column">
              <wp:posOffset>-50800</wp:posOffset>
            </wp:positionH>
            <wp:positionV relativeFrom="paragraph">
              <wp:posOffset>106680</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C00703">
        <w:rPr>
          <w:noProof/>
          <w:szCs w:val="24"/>
        </w:rPr>
        <w:drawing>
          <wp:anchor distT="0" distB="0" distL="114300" distR="114300" simplePos="0" relativeHeight="251661312" behindDoc="1" locked="0" layoutInCell="1" allowOverlap="1">
            <wp:simplePos x="0" y="0"/>
            <wp:positionH relativeFrom="column">
              <wp:posOffset>5283200</wp:posOffset>
            </wp:positionH>
            <wp:positionV relativeFrom="paragraph">
              <wp:posOffset>106680</wp:posOffset>
            </wp:positionV>
            <wp:extent cx="1251585" cy="1573530"/>
            <wp:effectExtent l="0" t="0" r="5715" b="7620"/>
            <wp:wrapTight wrapText="bothSides">
              <wp:wrapPolygon>
                <wp:start x="0" y="0"/>
                <wp:lineTo x="0" y="21443"/>
                <wp:lineTo x="13479" y="21443"/>
                <wp:lineTo x="15452" y="21443"/>
                <wp:lineTo x="15781" y="20920"/>
                <wp:lineTo x="21370" y="19874"/>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p>
    <w:p w:rsidR="00E52FAF" w:rsidRPr="006C797C" w:rsidP="006C797C" w14:paraId="6DD2C5FA" w14:textId="48EF3B14">
      <w:pPr>
        <w:pStyle w:val="NormalSS"/>
        <w:spacing w:after="0"/>
        <w:ind w:firstLine="0"/>
        <w:rPr>
          <w:sz w:val="22"/>
          <w:szCs w:val="22"/>
        </w:rPr>
      </w:pPr>
    </w:p>
    <w:p w:rsidR="00755C92" w:rsidP="006C797C" w14:paraId="20EDE887" w14:textId="3CD067E0">
      <w:pPr>
        <w:pStyle w:val="NormalSS"/>
        <w:spacing w:after="0"/>
        <w:ind w:firstLine="0"/>
        <w:rPr>
          <w:sz w:val="22"/>
          <w:szCs w:val="22"/>
        </w:rPr>
      </w:pPr>
      <w:r>
        <w:rPr>
          <w:sz w:val="22"/>
          <w:szCs w:val="22"/>
        </w:rPr>
        <w:t>Resident of [COUNTY] County</w:t>
      </w:r>
    </w:p>
    <w:p w:rsidR="00E61A15" w:rsidP="006C797C" w14:paraId="0D01A628" w14:textId="0F5405E1">
      <w:pPr>
        <w:pStyle w:val="NormalSS"/>
        <w:spacing w:after="0"/>
        <w:ind w:firstLine="0"/>
        <w:rPr>
          <w:sz w:val="22"/>
          <w:szCs w:val="22"/>
        </w:rPr>
      </w:pPr>
      <w:r>
        <w:rPr>
          <w:sz w:val="22"/>
          <w:szCs w:val="22"/>
        </w:rPr>
        <w:t>[IF AVAILABLE, SNAP Name]</w:t>
      </w:r>
    </w:p>
    <w:p w:rsidR="007C6847" w:rsidRPr="006C797C" w:rsidP="006C797C" w14:paraId="44788DEC" w14:textId="24E1FF08">
      <w:pPr>
        <w:pStyle w:val="NormalSS"/>
        <w:spacing w:after="0"/>
        <w:ind w:firstLine="0"/>
        <w:rPr>
          <w:sz w:val="22"/>
          <w:szCs w:val="22"/>
        </w:rPr>
      </w:pPr>
      <w:r w:rsidRPr="006C797C">
        <w:rPr>
          <w:sz w:val="22"/>
          <w:szCs w:val="22"/>
        </w:rPr>
        <w:t>[ADDRESS</w:t>
      </w:r>
      <w:r w:rsidRPr="006C797C" w:rsidR="00B414B6">
        <w:rPr>
          <w:sz w:val="22"/>
          <w:szCs w:val="22"/>
        </w:rPr>
        <w:t xml:space="preserve"> 1 / ADDRESS 2</w:t>
      </w:r>
      <w:r w:rsidRPr="006C797C">
        <w:rPr>
          <w:sz w:val="22"/>
          <w:szCs w:val="22"/>
        </w:rPr>
        <w:t>]</w:t>
      </w:r>
    </w:p>
    <w:p w:rsidR="00D1199D" w:rsidRPr="006C797C" w:rsidP="006C797C" w14:paraId="3CB02560" w14:textId="1D4C9AC6">
      <w:pPr>
        <w:pStyle w:val="NormalSS"/>
        <w:spacing w:after="0"/>
        <w:ind w:firstLine="0"/>
        <w:rPr>
          <w:sz w:val="22"/>
          <w:szCs w:val="22"/>
        </w:rPr>
      </w:pPr>
      <w:r w:rsidRPr="006C797C">
        <w:rPr>
          <w:sz w:val="22"/>
          <w:szCs w:val="22"/>
        </w:rPr>
        <w:t>[CITY, STATE ZIP]</w:t>
      </w:r>
    </w:p>
    <w:p w:rsidR="00E61895" w:rsidRPr="006C797C" w:rsidP="006C797C" w14:paraId="5ECC62FC" w14:textId="77777777">
      <w:pPr>
        <w:pStyle w:val="NormalSScontinued"/>
        <w:rPr>
          <w:sz w:val="22"/>
          <w:szCs w:val="22"/>
        </w:rPr>
      </w:pPr>
    </w:p>
    <w:p w:rsidR="007C6847" w:rsidRPr="000242CF" w:rsidP="00621EB9" w14:paraId="00286BA4" w14:textId="045E9B45">
      <w:pPr>
        <w:pStyle w:val="NormalSScontinued"/>
        <w:spacing w:after="0" w:line="276" w:lineRule="auto"/>
        <w:rPr>
          <w:sz w:val="22"/>
          <w:szCs w:val="22"/>
        </w:rPr>
      </w:pPr>
      <w:r w:rsidRPr="000242CF">
        <w:rPr>
          <w:sz w:val="22"/>
          <w:szCs w:val="22"/>
        </w:rPr>
        <w:t xml:space="preserve">Dear </w:t>
      </w:r>
      <w:r w:rsidR="00E61A15">
        <w:rPr>
          <w:sz w:val="22"/>
          <w:szCs w:val="22"/>
        </w:rPr>
        <w:t>[</w:t>
      </w:r>
      <w:r w:rsidR="00755C92">
        <w:rPr>
          <w:sz w:val="22"/>
          <w:szCs w:val="22"/>
        </w:rPr>
        <w:t>resident</w:t>
      </w:r>
      <w:r w:rsidR="00E61A15">
        <w:rPr>
          <w:sz w:val="22"/>
          <w:szCs w:val="22"/>
        </w:rPr>
        <w:t>/SNAP NAME]</w:t>
      </w:r>
      <w:r w:rsidRPr="000242CF">
        <w:rPr>
          <w:sz w:val="22"/>
          <w:szCs w:val="22"/>
        </w:rPr>
        <w:t>:</w:t>
      </w:r>
    </w:p>
    <w:p w:rsidR="00A43A94" w:rsidP="00C8004D" w14:paraId="42E0EF0A" w14:textId="08918904">
      <w:pPr>
        <w:pStyle w:val="NormalSScontinued"/>
        <w:spacing w:before="120" w:after="0" w:line="276" w:lineRule="auto"/>
        <w:rPr>
          <w:b/>
          <w:bCs/>
          <w:sz w:val="22"/>
          <w:szCs w:val="22"/>
        </w:rPr>
      </w:pPr>
      <w:r w:rsidRPr="007C3A0B">
        <w:rPr>
          <w:sz w:val="22"/>
          <w:szCs w:val="22"/>
        </w:rPr>
        <w:t xml:space="preserve">We have been trying to reach </w:t>
      </w:r>
      <w:r w:rsidRPr="007C3A0B" w:rsidR="00621EB9">
        <w:rPr>
          <w:sz w:val="22"/>
          <w:szCs w:val="22"/>
        </w:rPr>
        <w:t>you</w:t>
      </w:r>
      <w:r w:rsidRPr="000242CF">
        <w:rPr>
          <w:sz w:val="22"/>
          <w:szCs w:val="22"/>
        </w:rPr>
        <w:t xml:space="preserve"> about </w:t>
      </w:r>
      <w:r w:rsidR="00755C92">
        <w:rPr>
          <w:sz w:val="22"/>
          <w:szCs w:val="22"/>
        </w:rPr>
        <w:t>t</w:t>
      </w:r>
      <w:r w:rsidR="00C63BB2">
        <w:rPr>
          <w:sz w:val="22"/>
          <w:szCs w:val="22"/>
        </w:rPr>
        <w:t xml:space="preserve">he Study of </w:t>
      </w:r>
      <w:r w:rsidR="008B0AE4">
        <w:rPr>
          <w:sz w:val="22"/>
          <w:szCs w:val="22"/>
        </w:rPr>
        <w:t xml:space="preserve">Food and </w:t>
      </w:r>
      <w:r w:rsidR="00C63BB2">
        <w:rPr>
          <w:sz w:val="22"/>
          <w:szCs w:val="22"/>
        </w:rPr>
        <w:t>Well-Being</w:t>
      </w:r>
      <w:r w:rsidRPr="000242CF">
        <w:rPr>
          <w:sz w:val="22"/>
          <w:szCs w:val="22"/>
        </w:rPr>
        <w:t>!</w:t>
      </w:r>
      <w:r w:rsidR="00292D7A">
        <w:rPr>
          <w:b/>
          <w:bCs/>
          <w:sz w:val="22"/>
          <w:szCs w:val="22"/>
        </w:rPr>
        <w:t xml:space="preserve"> </w:t>
      </w:r>
      <w:r>
        <w:rPr>
          <w:b/>
          <w:bCs/>
          <w:sz w:val="22"/>
          <w:szCs w:val="22"/>
        </w:rPr>
        <w:t>This study is ending soon – we want to make sure you have all the details you need to participate before it’s too late.</w:t>
      </w:r>
    </w:p>
    <w:p w:rsidR="00A43A94" w:rsidRPr="00A43A94" w:rsidP="00EA52F8" w14:paraId="3924B134" w14:textId="153C8F5B">
      <w:pPr>
        <w:pStyle w:val="NormalSScontinued"/>
        <w:numPr>
          <w:ilvl w:val="0"/>
          <w:numId w:val="20"/>
        </w:numPr>
        <w:spacing w:before="120" w:after="0" w:line="276" w:lineRule="auto"/>
        <w:rPr>
          <w:bCs/>
          <w:sz w:val="22"/>
          <w:szCs w:val="22"/>
          <w:lang w:eastAsia="zh-CN"/>
        </w:rPr>
      </w:pPr>
      <w:r>
        <w:rPr>
          <w:b/>
          <w:bCs/>
          <w:sz w:val="22"/>
          <w:szCs w:val="22"/>
        </w:rPr>
        <w:t>If eligible, y</w:t>
      </w:r>
      <w:r w:rsidRPr="00A43A94">
        <w:rPr>
          <w:b/>
          <w:bCs/>
          <w:sz w:val="22"/>
          <w:szCs w:val="22"/>
        </w:rPr>
        <w:t xml:space="preserve">ou’ll </w:t>
      </w:r>
      <w:r w:rsidR="00123E7D">
        <w:rPr>
          <w:b/>
          <w:bCs/>
          <w:sz w:val="22"/>
          <w:szCs w:val="22"/>
        </w:rPr>
        <w:t>get</w:t>
      </w:r>
      <w:r w:rsidRPr="00A43A94">
        <w:rPr>
          <w:b/>
          <w:bCs/>
          <w:sz w:val="22"/>
          <w:szCs w:val="22"/>
        </w:rPr>
        <w:t xml:space="preserve"> a $35 gift card for completing the survey. </w:t>
      </w:r>
      <w:r w:rsidRPr="007C3A0B">
        <w:rPr>
          <w:sz w:val="22"/>
          <w:szCs w:val="22"/>
        </w:rPr>
        <w:t xml:space="preserve">The survey </w:t>
      </w:r>
      <w:r w:rsidRPr="00A43A94">
        <w:rPr>
          <w:sz w:val="22"/>
          <w:szCs w:val="22"/>
        </w:rPr>
        <w:t xml:space="preserve">will take about </w:t>
      </w:r>
      <w:r w:rsidR="00755C92">
        <w:rPr>
          <w:sz w:val="22"/>
          <w:szCs w:val="22"/>
        </w:rPr>
        <w:t>3</w:t>
      </w:r>
      <w:r w:rsidRPr="00A43A94">
        <w:rPr>
          <w:sz w:val="22"/>
          <w:szCs w:val="22"/>
        </w:rPr>
        <w:t xml:space="preserve">5 minutes to complete. </w:t>
      </w:r>
      <w:r w:rsidRPr="00A43A94">
        <w:rPr>
          <w:bCs/>
          <w:sz w:val="22"/>
          <w:szCs w:val="22"/>
          <w:lang w:eastAsia="zh-CN"/>
        </w:rPr>
        <w:t>The survey should be completed by the adult who does most of the planning or preparing of meals or most of the food shopping.</w:t>
      </w:r>
    </w:p>
    <w:p w:rsidR="00A43A94" w:rsidP="00EA52F8" w14:paraId="6D02AE17" w14:textId="59351A95">
      <w:pPr>
        <w:pStyle w:val="ListParagraph"/>
        <w:numPr>
          <w:ilvl w:val="0"/>
          <w:numId w:val="20"/>
        </w:numPr>
        <w:spacing w:before="120" w:line="240" w:lineRule="auto"/>
        <w:contextualSpacing w:val="0"/>
        <w:rPr>
          <w:sz w:val="22"/>
          <w:szCs w:val="22"/>
          <w:lang w:eastAsia="zh-CN"/>
        </w:rPr>
      </w:pPr>
      <w:r w:rsidRPr="007C3A0B">
        <w:rPr>
          <w:b/>
          <w:bCs/>
          <w:sz w:val="22"/>
          <w:szCs w:val="22"/>
          <w:lang w:eastAsia="zh-CN"/>
        </w:rPr>
        <w:t>You can take the survey online</w:t>
      </w:r>
      <w:r w:rsidR="001E5382">
        <w:rPr>
          <w:b/>
          <w:bCs/>
          <w:sz w:val="22"/>
          <w:szCs w:val="22"/>
          <w:lang w:eastAsia="zh-CN"/>
        </w:rPr>
        <w:t xml:space="preserve"> or over the phone</w:t>
      </w:r>
      <w:r w:rsidRPr="007C3A0B">
        <w:rPr>
          <w:b/>
          <w:bCs/>
          <w:sz w:val="22"/>
          <w:szCs w:val="22"/>
          <w:lang w:eastAsia="zh-CN"/>
        </w:rPr>
        <w:t>.</w:t>
      </w:r>
      <w:r w:rsidR="00123E7D">
        <w:rPr>
          <w:sz w:val="22"/>
          <w:szCs w:val="22"/>
          <w:lang w:eastAsia="zh-CN"/>
        </w:rPr>
        <w:t xml:space="preserve"> </w:t>
      </w:r>
      <w:r w:rsidRPr="007E6301" w:rsidR="007E6301">
        <w:rPr>
          <w:sz w:val="22"/>
          <w:szCs w:val="22"/>
          <w:lang w:eastAsia="zh-CN"/>
        </w:rPr>
        <w:t>You may start the survey at any time and finish it later at your convenience.</w:t>
      </w:r>
      <w:r w:rsidR="007E6301">
        <w:rPr>
          <w:sz w:val="22"/>
          <w:szCs w:val="22"/>
          <w:lang w:eastAsia="zh-CN"/>
        </w:rPr>
        <w:t xml:space="preserve"> </w:t>
      </w:r>
      <w:r w:rsidRPr="007C3A0B" w:rsidR="007E6301">
        <w:rPr>
          <w:sz w:val="22"/>
          <w:szCs w:val="22"/>
          <w:lang w:eastAsia="zh-CN"/>
        </w:rPr>
        <w:t>The survey will ask you questions about your food</w:t>
      </w:r>
      <w:r w:rsidRPr="007C3A0B" w:rsidR="007E6301">
        <w:rPr>
          <w:sz w:val="22"/>
          <w:szCs w:val="22"/>
        </w:rPr>
        <w:t>-related experiences, benefits you may receive, and your overall health and well-being.</w:t>
      </w:r>
    </w:p>
    <w:p w:rsidR="007E6301" w:rsidRPr="007C3A0B" w:rsidP="00EA52F8" w14:paraId="4D7C8279" w14:textId="7809FC7A">
      <w:pPr>
        <w:pStyle w:val="ListParagraph"/>
        <w:numPr>
          <w:ilvl w:val="0"/>
          <w:numId w:val="20"/>
        </w:numPr>
        <w:spacing w:before="120" w:line="240" w:lineRule="auto"/>
        <w:contextualSpacing w:val="0"/>
        <w:rPr>
          <w:sz w:val="22"/>
          <w:szCs w:val="22"/>
          <w:lang w:eastAsia="zh-CN"/>
        </w:rPr>
      </w:pPr>
      <w:r>
        <w:rPr>
          <w:b/>
          <w:bCs/>
          <w:sz w:val="22"/>
          <w:szCs w:val="22"/>
          <w:lang w:eastAsia="zh-CN"/>
        </w:rPr>
        <w:t xml:space="preserve">If we don’t hear from you, </w:t>
      </w:r>
      <w:r w:rsidRPr="00572B41">
        <w:rPr>
          <w:b/>
          <w:bCs/>
          <w:sz w:val="22"/>
          <w:szCs w:val="22"/>
          <w:lang w:eastAsia="zh-CN"/>
        </w:rPr>
        <w:t>a</w:t>
      </w:r>
      <w:r w:rsidR="009A044B">
        <w:rPr>
          <w:b/>
          <w:bCs/>
          <w:sz w:val="22"/>
          <w:szCs w:val="22"/>
          <w:lang w:eastAsia="zh-CN"/>
        </w:rPr>
        <w:t xml:space="preserve"> </w:t>
      </w:r>
      <w:r w:rsidR="00E61A15">
        <w:rPr>
          <w:b/>
          <w:bCs/>
          <w:sz w:val="22"/>
          <w:szCs w:val="22"/>
          <w:lang w:eastAsia="zh-CN"/>
        </w:rPr>
        <w:t xml:space="preserve">representative </w:t>
      </w:r>
      <w:r w:rsidRPr="00572B41">
        <w:rPr>
          <w:b/>
          <w:bCs/>
          <w:sz w:val="22"/>
          <w:szCs w:val="22"/>
          <w:lang w:eastAsia="zh-CN"/>
        </w:rPr>
        <w:t>from Mathematica will visit you at your home</w:t>
      </w:r>
      <w:r w:rsidRPr="000242CF">
        <w:rPr>
          <w:b/>
          <w:bCs/>
          <w:sz w:val="22"/>
          <w:szCs w:val="22"/>
          <w:lang w:eastAsia="zh-CN"/>
        </w:rPr>
        <w:t xml:space="preserve"> to </w:t>
      </w:r>
      <w:r>
        <w:rPr>
          <w:b/>
          <w:bCs/>
          <w:sz w:val="22"/>
          <w:szCs w:val="22"/>
          <w:lang w:eastAsia="zh-CN"/>
        </w:rPr>
        <w:t>assist you in completing the survey.</w:t>
      </w:r>
      <w:r w:rsidR="00123E7D">
        <w:rPr>
          <w:b/>
          <w:bCs/>
          <w:sz w:val="22"/>
          <w:szCs w:val="22"/>
          <w:lang w:eastAsia="zh-CN"/>
        </w:rPr>
        <w:t xml:space="preserve"> </w:t>
      </w:r>
      <w:r w:rsidR="00123E7D">
        <w:rPr>
          <w:sz w:val="22"/>
          <w:szCs w:val="22"/>
          <w:lang w:eastAsia="zh-CN"/>
        </w:rPr>
        <w:t>Prefer to complete the survey on your own? Use the link below or call us toll</w:t>
      </w:r>
      <w:r w:rsidR="007C3A0B">
        <w:rPr>
          <w:sz w:val="22"/>
          <w:szCs w:val="22"/>
          <w:lang w:eastAsia="zh-CN"/>
        </w:rPr>
        <w:t>-</w:t>
      </w:r>
      <w:r w:rsidR="00123E7D">
        <w:rPr>
          <w:sz w:val="22"/>
          <w:szCs w:val="22"/>
          <w:lang w:eastAsia="zh-CN"/>
        </w:rPr>
        <w:t>free to participate now.</w:t>
      </w:r>
    </w:p>
    <w:p w:rsidR="001E5382" w:rsidP="008D25F8" w14:paraId="2CDDCA0D" w14:textId="071EE04B">
      <w:pPr>
        <w:pStyle w:val="NormalSS"/>
        <w:spacing w:before="240" w:after="120" w:line="276" w:lineRule="auto"/>
        <w:ind w:right="720" w:firstLine="0"/>
        <w:rPr>
          <w:sz w:val="22"/>
          <w:szCs w:val="22"/>
        </w:rPr>
      </w:pPr>
      <w:r>
        <w:rPr>
          <w:sz w:val="22"/>
          <w:szCs w:val="22"/>
        </w:rPr>
        <w:t xml:space="preserve">Please see the enclosed brochure for more information. </w:t>
      </w:r>
      <w:r w:rsidRPr="000242CF" w:rsidR="00EC2752">
        <w:rPr>
          <w:sz w:val="22"/>
          <w:szCs w:val="22"/>
        </w:rPr>
        <w:t>Your participation</w:t>
      </w:r>
      <w:r w:rsidR="00EC2752">
        <w:rPr>
          <w:sz w:val="22"/>
          <w:szCs w:val="22"/>
        </w:rPr>
        <w:t xml:space="preserve"> is </w:t>
      </w:r>
      <w:r w:rsidRPr="000242CF" w:rsidR="00EC2752">
        <w:rPr>
          <w:sz w:val="22"/>
          <w:szCs w:val="22"/>
        </w:rPr>
        <w:t xml:space="preserve">voluntary, but </w:t>
      </w:r>
      <w:r w:rsidR="00EC2752">
        <w:rPr>
          <w:sz w:val="22"/>
          <w:szCs w:val="22"/>
        </w:rPr>
        <w:t xml:space="preserve">very </w:t>
      </w:r>
      <w:r w:rsidRPr="000242CF" w:rsidR="00EC2752">
        <w:rPr>
          <w:sz w:val="22"/>
          <w:szCs w:val="22"/>
        </w:rPr>
        <w:t>important.</w:t>
      </w:r>
      <w:r w:rsidRPr="00A16B55" w:rsidR="00EC2752">
        <w:t xml:space="preserve"> </w:t>
      </w:r>
      <w:r w:rsidRPr="00A16B55" w:rsidR="00EC2752">
        <w:rPr>
          <w:sz w:val="22"/>
          <w:szCs w:val="22"/>
        </w:rPr>
        <w:t>Your decision to participate will not affect any benefits that you or your household receives.</w:t>
      </w:r>
    </w:p>
    <w:tbl>
      <w:tblPr>
        <w:tblStyle w:val="TableGrid11"/>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708"/>
      </w:tblGrid>
      <w:tr w14:paraId="500023CD" w14:textId="77777777" w:rsidTr="003D5577">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448"/>
        </w:trPr>
        <w:tc>
          <w:tcPr>
            <w:tcW w:w="3456" w:type="dxa"/>
          </w:tcPr>
          <w:p w:rsidR="00E61A15" w:rsidRPr="00E61A15" w:rsidP="00E61A15" w14:paraId="47F4A6E7" w14:textId="77777777">
            <w:pPr>
              <w:spacing w:before="120" w:after="120" w:line="264" w:lineRule="auto"/>
              <w:ind w:left="-13" w:firstLine="0"/>
              <w:jc w:val="center"/>
              <w:rPr>
                <w:rFonts w:ascii="Arial Black" w:hAnsi="Arial Black" w:eastAsiaTheme="minorHAnsi" w:cs="Arial"/>
                <w:b/>
                <w:bCs/>
                <w:sz w:val="20"/>
                <w:lang w:eastAsia="zh-CN"/>
              </w:rPr>
            </w:pPr>
            <w:r w:rsidRPr="00E61A15">
              <w:rPr>
                <w:rFonts w:eastAsiaTheme="minorHAnsi"/>
                <w:noProof/>
                <w:sz w:val="20"/>
              </w:rPr>
              <w:drawing>
                <wp:anchor distT="0" distB="0" distL="114300" distR="114300" simplePos="0" relativeHeight="251670528" behindDoc="1" locked="0" layoutInCell="1" allowOverlap="1">
                  <wp:simplePos x="0" y="0"/>
                  <wp:positionH relativeFrom="column">
                    <wp:posOffset>1018052</wp:posOffset>
                  </wp:positionH>
                  <wp:positionV relativeFrom="paragraph">
                    <wp:posOffset>284822</wp:posOffset>
                  </wp:positionV>
                  <wp:extent cx="838200" cy="1042214"/>
                  <wp:effectExtent l="0" t="0" r="0" b="5715"/>
                  <wp:wrapTight wrapText="bothSides">
                    <wp:wrapPolygon>
                      <wp:start x="0" y="0"/>
                      <wp:lineTo x="0" y="21324"/>
                      <wp:lineTo x="21109" y="21324"/>
                      <wp:lineTo x="21109"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1042214"/>
                          </a:xfrm>
                          <a:prstGeom prst="rect">
                            <a:avLst/>
                          </a:prstGeom>
                        </pic:spPr>
                      </pic:pic>
                    </a:graphicData>
                  </a:graphic>
                </wp:anchor>
              </w:drawing>
            </w:r>
            <w:r w:rsidRPr="00E61A15">
              <w:rPr>
                <w:rFonts w:ascii="Arial Black" w:hAnsi="Arial Black" w:eastAsiaTheme="minorHAnsi" w:cs="Arial"/>
                <w:b/>
                <w:bCs/>
                <w:noProof/>
                <w:sz w:val="20"/>
              </w:rPr>
              <mc:AlternateContent>
                <mc:Choice Requires="wps">
                  <w:drawing>
                    <wp:anchor distT="0" distB="0" distL="114300" distR="114300" simplePos="0" relativeHeight="251662336" behindDoc="1" locked="0" layoutInCell="1" allowOverlap="1">
                      <wp:simplePos x="0" y="0"/>
                      <wp:positionH relativeFrom="column">
                        <wp:posOffset>-55880</wp:posOffset>
                      </wp:positionH>
                      <wp:positionV relativeFrom="paragraph">
                        <wp:posOffset>14605</wp:posOffset>
                      </wp:positionV>
                      <wp:extent cx="2103120" cy="1463040"/>
                      <wp:effectExtent l="19050" t="19050" r="11430" b="2286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width:165.6pt;height:115.2pt;margin-top:1.15pt;margin-left:-4.4pt;mso-height-percent:0;mso-height-relative:page;mso-width-percent:0;mso-width-relative:page;mso-wrap-distance-bottom:0;mso-wrap-distance-left:9pt;mso-wrap-distance-right:9pt;mso-wrap-distance-top:0;mso-wrap-style:square;position:absolute;visibility:visible;v-text-anchor:middle;z-index:-251653120" arcsize="10923f" filled="f" strokecolor="#046b5c" strokeweight="3pt">
                      <v:stroke joinstyle="miter"/>
                    </v:roundrect>
                  </w:pict>
                </mc:Fallback>
              </mc:AlternateContent>
            </w:r>
            <w:r w:rsidRPr="00E61A15">
              <w:rPr>
                <w:rFonts w:ascii="Arial Black" w:hAnsi="Arial Black" w:eastAsiaTheme="minorHAnsi" w:cs="Arial"/>
                <w:b/>
                <w:bCs/>
                <w:sz w:val="20"/>
                <w:lang w:eastAsia="zh-CN"/>
              </w:rPr>
              <w:t>Participate NOW Online</w:t>
            </w:r>
          </w:p>
          <w:p w:rsidR="00E61A15" w:rsidRPr="00E61A15" w:rsidP="00E61A15" w14:paraId="0FB3C96F" w14:textId="77777777">
            <w:pPr>
              <w:spacing w:before="120" w:after="120" w:line="264" w:lineRule="auto"/>
              <w:ind w:left="-13" w:firstLine="0"/>
              <w:jc w:val="center"/>
              <w:rPr>
                <w:rFonts w:ascii="Arial Black" w:hAnsi="Arial Black" w:eastAsiaTheme="minorHAnsi" w:cs="Arial"/>
                <w:b/>
                <w:bCs/>
                <w:sz w:val="20"/>
              </w:rPr>
            </w:pPr>
            <w:r w:rsidRPr="00E61A15">
              <w:rPr>
                <w:rFonts w:ascii="Arial Black" w:hAnsi="Arial Black" w:eastAsiaTheme="minorHAnsi" w:cs="Arial"/>
                <w:b/>
                <w:bCs/>
                <w:sz w:val="20"/>
                <w:lang w:eastAsia="zh-CN"/>
              </w:rPr>
              <w:br/>
              <w:t>Scan this QR Code with your phone</w:t>
            </w:r>
          </w:p>
          <w:p w:rsidR="00E61A15" w:rsidRPr="00E61A15" w:rsidP="00E61A15" w14:paraId="7F434ECF" w14:textId="77777777">
            <w:pPr>
              <w:spacing w:line="276" w:lineRule="auto"/>
              <w:ind w:left="-180" w:firstLine="0"/>
              <w:jc w:val="center"/>
              <w:rPr>
                <w:rFonts w:eastAsiaTheme="minorHAnsi"/>
                <w:sz w:val="20"/>
                <w:lang w:eastAsia="zh-CN"/>
              </w:rPr>
            </w:pPr>
          </w:p>
        </w:tc>
        <w:tc>
          <w:tcPr>
            <w:tcW w:w="3456" w:type="dxa"/>
          </w:tcPr>
          <w:p w:rsidR="00E61A15" w:rsidRPr="00E61A15" w:rsidP="00E61A15" w14:paraId="543350D6" w14:textId="77777777">
            <w:pPr>
              <w:spacing w:before="120" w:after="120" w:line="264" w:lineRule="auto"/>
              <w:ind w:left="-60" w:firstLine="0"/>
              <w:jc w:val="center"/>
              <w:rPr>
                <w:rFonts w:ascii="Arial Black" w:hAnsi="Arial Black" w:eastAsiaTheme="minorHAnsi" w:cs="Arial"/>
                <w:b/>
                <w:bCs/>
                <w:color w:val="FFFFFF"/>
                <w:sz w:val="20"/>
                <w:lang w:eastAsia="zh-CN"/>
              </w:rPr>
            </w:pPr>
            <w:r w:rsidRPr="00E61A15">
              <w:rPr>
                <w:rFonts w:ascii="Arial Black" w:hAnsi="Arial Black" w:eastAsiaTheme="minorHAnsi" w:cs="Arial"/>
                <w:b/>
                <w:bCs/>
                <w:noProof/>
                <w:color w:val="FFFFFF"/>
                <w:sz w:val="20"/>
              </w:rPr>
              <mc:AlternateContent>
                <mc:Choice Requires="wps">
                  <w:drawing>
                    <wp:anchor distT="0" distB="0" distL="114300" distR="114300" simplePos="0" relativeHeight="251666432" behindDoc="1" locked="0" layoutInCell="1" allowOverlap="1">
                      <wp:simplePos x="0" y="0"/>
                      <wp:positionH relativeFrom="column">
                        <wp:posOffset>-13335</wp:posOffset>
                      </wp:positionH>
                      <wp:positionV relativeFrom="paragraph">
                        <wp:posOffset>20955</wp:posOffset>
                      </wp:positionV>
                      <wp:extent cx="2103120" cy="1463040"/>
                      <wp:effectExtent l="19050" t="19050" r="11430" b="2286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5" o:spid="_x0000_s1027" style="width:165.6pt;height:115.2pt;margin-top:1.65pt;margin-left:-1.05pt;mso-height-percent:0;mso-height-relative:page;mso-width-percent:0;mso-width-relative:page;mso-wrap-distance-bottom:0;mso-wrap-distance-left:9pt;mso-wrap-distance-right:9pt;mso-wrap-distance-top:0;mso-wrap-style:square;position:absolute;visibility:visible;v-text-anchor:middle;z-index:-251649024" arcsize="10923f" fillcolor="#113e6e" strokecolor="#113e6e" strokeweight="3pt">
                      <v:stroke joinstyle="miter"/>
                    </v:roundrect>
                  </w:pict>
                </mc:Fallback>
              </mc:AlternateContent>
            </w:r>
            <w:r w:rsidRPr="00E61A15">
              <w:rPr>
                <w:rFonts w:ascii="Arial Black" w:hAnsi="Arial Black" w:eastAsiaTheme="minorHAnsi" w:cs="Arial"/>
                <w:b/>
                <w:bCs/>
                <w:color w:val="FFFFFF"/>
                <w:sz w:val="20"/>
                <w:lang w:eastAsia="zh-CN"/>
              </w:rPr>
              <w:t>Participate NOW by Phone</w:t>
            </w:r>
          </w:p>
          <w:p w:rsidR="00E61A15" w:rsidRPr="00E61A15" w:rsidP="00E61A15" w14:paraId="4FB10279" w14:textId="77777777">
            <w:pPr>
              <w:spacing w:before="120" w:line="276" w:lineRule="auto"/>
              <w:ind w:left="-180" w:firstLine="0"/>
              <w:jc w:val="center"/>
              <w:rPr>
                <w:rFonts w:ascii="Arial Black" w:hAnsi="Arial Black" w:eastAsiaTheme="minorHAnsi" w:cs="Arial"/>
                <w:b/>
                <w:bCs/>
                <w:sz w:val="20"/>
              </w:rPr>
            </w:pPr>
            <w:r w:rsidRPr="00E61A15">
              <w:rPr>
                <w:rFonts w:eastAsiaTheme="minorHAnsi"/>
                <w:noProof/>
                <w:sz w:val="20"/>
              </w:rPr>
              <w:drawing>
                <wp:anchor distT="0" distB="0" distL="114300" distR="114300" simplePos="0" relativeHeight="251664384" behindDoc="0" locked="0" layoutInCell="1" allowOverlap="1">
                  <wp:simplePos x="0" y="0"/>
                  <wp:positionH relativeFrom="column">
                    <wp:posOffset>494665</wp:posOffset>
                  </wp:positionH>
                  <wp:positionV relativeFrom="paragraph">
                    <wp:posOffset>80645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708" w:type="dxa"/>
          </w:tcPr>
          <w:p w:rsidR="00E61A15" w:rsidRPr="00E61A15" w:rsidP="00E61A15" w14:paraId="54B8C8E7" w14:textId="77777777">
            <w:pPr>
              <w:spacing w:before="120" w:after="120" w:line="264" w:lineRule="auto"/>
              <w:ind w:left="-180" w:firstLine="0"/>
              <w:jc w:val="center"/>
              <w:rPr>
                <w:rFonts w:ascii="Arial Black" w:hAnsi="Arial Black" w:eastAsiaTheme="minorHAnsi" w:cs="Arial"/>
                <w:b/>
                <w:bCs/>
                <w:sz w:val="20"/>
              </w:rPr>
            </w:pPr>
            <w:r w:rsidRPr="00E61A15">
              <w:rPr>
                <w:rFonts w:eastAsiaTheme="minorHAnsi"/>
                <w:noProof/>
                <w:color w:val="FFFFFF"/>
                <w:sz w:val="20"/>
              </w:rPr>
              <w:drawing>
                <wp:anchor distT="0" distB="0" distL="114300" distR="114300" simplePos="0" relativeHeight="251665408" behindDoc="0" locked="0" layoutInCell="1" allowOverlap="1">
                  <wp:simplePos x="0" y="0"/>
                  <wp:positionH relativeFrom="column">
                    <wp:posOffset>647065</wp:posOffset>
                  </wp:positionH>
                  <wp:positionV relativeFrom="paragraph">
                    <wp:posOffset>483235</wp:posOffset>
                  </wp:positionV>
                  <wp:extent cx="927735" cy="924560"/>
                  <wp:effectExtent l="0" t="0" r="5715" b="889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735" cy="924560"/>
                          </a:xfrm>
                          <a:prstGeom prst="rect">
                            <a:avLst/>
                          </a:prstGeom>
                          <a:noFill/>
                        </pic:spPr>
                      </pic:pic>
                    </a:graphicData>
                  </a:graphic>
                  <wp14:sizeRelH relativeFrom="margin">
                    <wp14:pctWidth>0</wp14:pctWidth>
                  </wp14:sizeRelH>
                  <wp14:sizeRelV relativeFrom="margin">
                    <wp14:pctHeight>0</wp14:pctHeight>
                  </wp14:sizeRelV>
                </wp:anchor>
              </w:drawing>
            </w:r>
            <w:r w:rsidRPr="00E61A15">
              <w:rPr>
                <w:rFonts w:ascii="Arial Black" w:hAnsi="Arial Black" w:eastAsiaTheme="minorHAnsi" w:cs="Arial"/>
                <w:b/>
                <w:bCs/>
                <w:noProof/>
                <w:color w:val="FFFFFF"/>
                <w:sz w:val="20"/>
              </w:rPr>
              <mc:AlternateContent>
                <mc:Choice Requires="wps">
                  <w:drawing>
                    <wp:anchor distT="0" distB="0" distL="114300" distR="114300" simplePos="0" relativeHeight="251668480" behindDoc="1" locked="0" layoutInCell="1" allowOverlap="1">
                      <wp:simplePos x="0" y="0"/>
                      <wp:positionH relativeFrom="column">
                        <wp:posOffset>54610</wp:posOffset>
                      </wp:positionH>
                      <wp:positionV relativeFrom="paragraph">
                        <wp:posOffset>21590</wp:posOffset>
                      </wp:positionV>
                      <wp:extent cx="2103120" cy="1463040"/>
                      <wp:effectExtent l="19050" t="19050" r="11430" b="2286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6" o:spid="_x0000_s1028" style="width:165.6pt;height:115.2pt;margin-top:1.7pt;margin-left:4.3pt;mso-height-percent:0;mso-height-relative:page;mso-width-percent:0;mso-width-relative:page;mso-wrap-distance-bottom:0;mso-wrap-distance-left:9pt;mso-wrap-distance-right:9pt;mso-wrap-distance-top:0;mso-wrap-style:square;position:absolute;visibility:visible;v-text-anchor:middle;z-index:-251646976" arcsize="10923f" fillcolor="#0c4a4a" strokecolor="#0c4a4a" strokeweight="3pt">
                      <v:stroke joinstyle="miter"/>
                    </v:roundrect>
                  </w:pict>
                </mc:Fallback>
              </mc:AlternateContent>
            </w:r>
            <w:r w:rsidRPr="00E61A15">
              <w:rPr>
                <w:rFonts w:ascii="Arial Black" w:hAnsi="Arial Black" w:eastAsiaTheme="minorHAnsi" w:cs="Arial"/>
                <w:b/>
                <w:bCs/>
                <w:color w:val="FFFFFF"/>
                <w:sz w:val="20"/>
                <w:lang w:eastAsia="zh-CN"/>
              </w:rPr>
              <w:t>Participate Later – with Community Worker</w:t>
            </w:r>
          </w:p>
        </w:tc>
      </w:tr>
      <w:tr w14:paraId="03C94F5A" w14:textId="77777777" w:rsidTr="003D5577">
        <w:tblPrEx>
          <w:tblW w:w="10620" w:type="dxa"/>
          <w:tblInd w:w="-180" w:type="dxa"/>
          <w:tblLayout w:type="fixed"/>
          <w:tblLook w:val="04A0"/>
        </w:tblPrEx>
        <w:trPr>
          <w:trHeight w:val="789"/>
        </w:trPr>
        <w:tc>
          <w:tcPr>
            <w:tcW w:w="3456" w:type="dxa"/>
          </w:tcPr>
          <w:p w:rsidR="00E61A15" w:rsidRPr="00E61A15" w:rsidP="00E61A15" w14:paraId="306A602B" w14:textId="77777777">
            <w:pPr>
              <w:spacing w:line="276" w:lineRule="auto"/>
              <w:ind w:left="-180" w:firstLine="0"/>
              <w:jc w:val="center"/>
              <w:rPr>
                <w:rFonts w:ascii="Arial" w:hAnsi="Arial" w:eastAsiaTheme="minorHAnsi" w:cs="Arial"/>
                <w:b/>
                <w:bCs/>
                <w:sz w:val="20"/>
                <w:lang w:eastAsia="zh-CN"/>
              </w:rPr>
            </w:pPr>
            <w:hyperlink r:id="rId15" w:history="1">
              <w:r w:rsidRPr="00E61A15">
                <w:rPr>
                  <w:rFonts w:ascii="Arial" w:hAnsi="Arial" w:eastAsiaTheme="minorHAnsi" w:cs="Arial"/>
                  <w:b/>
                  <w:bCs/>
                  <w:color w:val="0563C1"/>
                  <w:sz w:val="20"/>
                  <w:u w:val="single"/>
                  <w:lang w:eastAsia="zh-CN"/>
                </w:rPr>
                <w:t>www.surveylink.com</w:t>
              </w:r>
            </w:hyperlink>
          </w:p>
          <w:p w:rsidR="00E61A15" w:rsidRPr="00E61A15" w:rsidP="00E61A15" w14:paraId="7BF80C49" w14:textId="77777777">
            <w:pPr>
              <w:spacing w:line="276" w:lineRule="auto"/>
              <w:ind w:left="-180" w:firstLine="0"/>
              <w:jc w:val="center"/>
              <w:rPr>
                <w:rFonts w:ascii="Arial" w:hAnsi="Arial" w:eastAsiaTheme="minorHAnsi" w:cs="Arial"/>
                <w:sz w:val="20"/>
                <w:lang w:eastAsia="zh-CN"/>
              </w:rPr>
            </w:pPr>
            <w:r w:rsidRPr="00E61A15">
              <w:rPr>
                <w:rFonts w:ascii="Arial" w:hAnsi="Arial" w:eastAsiaTheme="minorHAnsi" w:cs="Arial"/>
                <w:b/>
                <w:bCs/>
                <w:sz w:val="20"/>
                <w:lang w:eastAsia="zh-CN"/>
              </w:rPr>
              <w:t>Username:</w:t>
            </w:r>
            <w:r w:rsidRPr="00E61A15">
              <w:rPr>
                <w:rFonts w:ascii="Arial" w:hAnsi="Arial" w:eastAsiaTheme="minorHAnsi" w:cs="Arial"/>
                <w:sz w:val="20"/>
                <w:lang w:eastAsia="zh-CN"/>
              </w:rPr>
              <w:t xml:space="preserve"> [USERNAME]</w:t>
            </w:r>
          </w:p>
          <w:p w:rsidR="00E61A15" w:rsidRPr="00E61A15" w:rsidP="00E61A15" w14:paraId="75FC5556" w14:textId="77777777">
            <w:pPr>
              <w:spacing w:line="276" w:lineRule="auto"/>
              <w:ind w:left="-180" w:firstLine="0"/>
              <w:jc w:val="center"/>
              <w:rPr>
                <w:rFonts w:eastAsiaTheme="minorHAnsi"/>
                <w:b/>
                <w:noProof/>
                <w:sz w:val="20"/>
              </w:rPr>
            </w:pPr>
            <w:r w:rsidRPr="00E61A15">
              <w:rPr>
                <w:rFonts w:ascii="Arial" w:hAnsi="Arial" w:eastAsiaTheme="minorHAnsi" w:cs="Arial"/>
                <w:b/>
                <w:bCs/>
                <w:sz w:val="20"/>
                <w:lang w:eastAsia="zh-CN"/>
              </w:rPr>
              <w:t>Password:</w:t>
            </w:r>
            <w:r w:rsidRPr="00E61A15">
              <w:rPr>
                <w:rFonts w:ascii="Arial" w:hAnsi="Arial" w:eastAsiaTheme="minorHAnsi" w:cs="Arial"/>
                <w:sz w:val="20"/>
                <w:lang w:eastAsia="zh-CN"/>
              </w:rPr>
              <w:t xml:space="preserve"> [PASSWORD]</w:t>
            </w:r>
          </w:p>
        </w:tc>
        <w:tc>
          <w:tcPr>
            <w:tcW w:w="3456" w:type="dxa"/>
          </w:tcPr>
          <w:p w:rsidR="00E61A15" w:rsidRPr="00E61A15" w:rsidP="00E61A15" w14:paraId="6C62B827" w14:textId="77777777">
            <w:pPr>
              <w:spacing w:line="276" w:lineRule="auto"/>
              <w:ind w:left="-180" w:firstLine="0"/>
              <w:jc w:val="center"/>
              <w:rPr>
                <w:rFonts w:ascii="Arial" w:hAnsi="Arial" w:eastAsiaTheme="minorHAnsi" w:cs="Arial"/>
                <w:b/>
                <w:bCs/>
                <w:sz w:val="20"/>
                <w:lang w:eastAsia="zh-CN"/>
              </w:rPr>
            </w:pPr>
            <w:r w:rsidRPr="00E61A15">
              <w:rPr>
                <w:rFonts w:ascii="Arial" w:hAnsi="Arial" w:eastAsiaTheme="minorHAnsi" w:cs="Arial"/>
                <w:b/>
                <w:bCs/>
                <w:sz w:val="20"/>
                <w:lang w:eastAsia="zh-CN"/>
              </w:rPr>
              <w:t>Call toll-free at:</w:t>
            </w:r>
          </w:p>
          <w:p w:rsidR="00E61A15" w:rsidRPr="00E61A15" w:rsidP="00E61A15" w14:paraId="223FB05F" w14:textId="77777777">
            <w:pPr>
              <w:spacing w:after="240" w:line="264" w:lineRule="auto"/>
              <w:ind w:left="-180" w:firstLine="0"/>
              <w:jc w:val="center"/>
              <w:rPr>
                <w:rFonts w:eastAsiaTheme="minorHAnsi"/>
                <w:b/>
                <w:bCs/>
                <w:noProof/>
                <w:sz w:val="20"/>
                <w:lang w:eastAsia="zh-CN"/>
              </w:rPr>
            </w:pPr>
            <w:r w:rsidRPr="00E61A15">
              <w:rPr>
                <w:rFonts w:ascii="Arial" w:hAnsi="Arial" w:eastAsiaTheme="minorHAnsi" w:cs="Arial"/>
                <w:b/>
                <w:bCs/>
                <w:sz w:val="20"/>
                <w:lang w:eastAsia="zh-CN"/>
              </w:rPr>
              <w:t>1-XXX-XXX-XXXX</w:t>
            </w:r>
          </w:p>
        </w:tc>
        <w:tc>
          <w:tcPr>
            <w:tcW w:w="3708" w:type="dxa"/>
          </w:tcPr>
          <w:p w:rsidR="00E61A15" w:rsidRPr="00E61A15" w:rsidP="00E61A15" w14:paraId="005DFE43" w14:textId="77777777">
            <w:pPr>
              <w:spacing w:line="264" w:lineRule="auto"/>
              <w:ind w:left="-180" w:firstLine="0"/>
              <w:jc w:val="center"/>
              <w:rPr>
                <w:rFonts w:ascii="Arial" w:hAnsi="Arial" w:eastAsiaTheme="minorHAnsi" w:cs="Arial"/>
                <w:b/>
                <w:bCs/>
                <w:sz w:val="20"/>
                <w:lang w:eastAsia="zh-CN"/>
              </w:rPr>
            </w:pPr>
            <w:r w:rsidRPr="00E61A15">
              <w:rPr>
                <w:rFonts w:ascii="Arial" w:hAnsi="Arial" w:eastAsiaTheme="minorHAnsi" w:cs="Arial"/>
                <w:b/>
                <w:bCs/>
                <w:sz w:val="20"/>
                <w:lang w:eastAsia="zh-CN"/>
              </w:rPr>
              <w:t>A representative from</w:t>
            </w:r>
          </w:p>
          <w:p w:rsidR="00E61A15" w:rsidRPr="00E61A15" w:rsidP="00E61A15" w14:paraId="30F00A56" w14:textId="77777777">
            <w:pPr>
              <w:spacing w:line="264" w:lineRule="auto"/>
              <w:ind w:left="-180" w:firstLine="0"/>
              <w:jc w:val="center"/>
              <w:rPr>
                <w:rFonts w:eastAsiaTheme="minorHAnsi"/>
                <w:b/>
                <w:bCs/>
                <w:noProof/>
                <w:sz w:val="20"/>
                <w:lang w:eastAsia="zh-CN"/>
              </w:rPr>
            </w:pPr>
            <w:r w:rsidRPr="00E61A15">
              <w:rPr>
                <w:rFonts w:ascii="Arial" w:hAnsi="Arial" w:eastAsiaTheme="minorHAnsi" w:cs="Arial"/>
                <w:b/>
                <w:bCs/>
                <w:sz w:val="20"/>
                <w:lang w:eastAsia="zh-CN"/>
              </w:rPr>
              <w:t>Mathematica will visit you</w:t>
            </w:r>
          </w:p>
        </w:tc>
      </w:tr>
    </w:tbl>
    <w:p w:rsidR="00EC53B7" w:rsidRPr="00D87FB3" w:rsidP="006E4C75" w14:paraId="0215FD4B" w14:textId="77777777">
      <w:pPr>
        <w:pStyle w:val="NormalSS"/>
        <w:spacing w:before="360" w:line="276" w:lineRule="auto"/>
        <w:ind w:left="5760" w:firstLine="0"/>
      </w:pPr>
      <w:r w:rsidRPr="00D87FB3">
        <w:rPr>
          <w:sz w:val="22"/>
          <w:szCs w:val="22"/>
        </w:rPr>
        <w:t xml:space="preserve">Sincerely, </w:t>
      </w:r>
    </w:p>
    <w:p w:rsidR="00EC53B7" w:rsidRPr="00D87FB3" w:rsidP="006E4C75" w14:paraId="20A2CDA9" w14:textId="77777777">
      <w:pPr>
        <w:spacing w:before="120" w:after="120" w:line="240" w:lineRule="auto"/>
        <w:ind w:left="5760" w:firstLine="0"/>
        <w:contextualSpacing/>
        <w:rPr>
          <w:i/>
        </w:rPr>
      </w:pPr>
      <w:r w:rsidRPr="00D87FB3">
        <w:rPr>
          <w:i/>
          <w:sz w:val="22"/>
          <w:szCs w:val="22"/>
        </w:rPr>
        <w:t>---insert signature image here---</w:t>
      </w:r>
    </w:p>
    <w:p w:rsidR="001E5382" w:rsidRPr="00D87FB3" w:rsidP="00755C92" w14:paraId="4195AED0" w14:textId="11083BA1">
      <w:pPr>
        <w:pStyle w:val="NormalSS"/>
        <w:spacing w:after="0"/>
        <w:ind w:left="5760" w:firstLine="0"/>
      </w:pPr>
      <w:r>
        <w:rPr>
          <w:sz w:val="22"/>
          <w:szCs w:val="22"/>
        </w:rPr>
        <w:t>Kim McDonald</w:t>
      </w:r>
    </w:p>
    <w:p w:rsidR="00E52FAF" w:rsidP="00755C92" w14:paraId="4A020BC5" w14:textId="4E8647A7">
      <w:pPr>
        <w:pStyle w:val="NormalSS"/>
        <w:spacing w:after="0"/>
        <w:ind w:left="5760" w:firstLine="0"/>
        <w:rPr>
          <w:sz w:val="22"/>
          <w:szCs w:val="22"/>
        </w:rPr>
      </w:pPr>
      <w:r>
        <w:rPr>
          <w:sz w:val="22"/>
          <w:szCs w:val="22"/>
        </w:rPr>
        <w:t xml:space="preserve">Survey </w:t>
      </w:r>
      <w:r w:rsidRPr="00D87FB3" w:rsidR="00EC53B7">
        <w:rPr>
          <w:sz w:val="22"/>
          <w:szCs w:val="22"/>
        </w:rPr>
        <w:t>Director</w:t>
      </w:r>
      <w:bookmarkEnd w:id="0"/>
    </w:p>
    <w:p w:rsidR="009A044B" w:rsidP="009A044B" w14:paraId="1077AD4F" w14:textId="0DEAE3AE">
      <w:pPr>
        <w:pStyle w:val="NormalSS"/>
        <w:spacing w:after="0"/>
        <w:ind w:left="5760" w:firstLine="0"/>
      </w:pPr>
    </w:p>
    <w:p w:rsidR="005C34AB" w:rsidRPr="005C34AB" w:rsidP="005C34AB" w14:paraId="072D3BD1" w14:textId="6D5C7DD7">
      <w:pPr>
        <w:tabs>
          <w:tab w:val="left" w:pos="8235"/>
        </w:tabs>
      </w:pPr>
      <w:r>
        <w:tab/>
      </w:r>
    </w:p>
    <w:sectPr>
      <w:footerReference w:type="default" r:id="rId16"/>
      <w:pgSz w:w="12240" w:h="15840"/>
      <w:pgMar w:top="728" w:right="1436" w:bottom="8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971" w:rsidRPr="00211E79" w:rsidP="00211E79" w14:paraId="72669459" w14:textId="2BFDE7B2">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008B" w:rsidRPr="00211E79" w:rsidP="00211E79" w14:paraId="3B9BF0C5" w14:textId="578FF910">
    <w:pPr>
      <w:pStyle w:val="Footer"/>
      <w:pBdr>
        <w:bottom w:val="none" w:sz="0" w:space="0" w:color="auto"/>
      </w:pBdr>
    </w:pPr>
    <w:r w:rsidRPr="00E4008B">
      <w:rPr>
        <w:rFonts w:ascii="Times New Roman" w:eastAsia="Calibri"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margin">
                <wp:posOffset>111125</wp:posOffset>
              </wp:positionH>
              <wp:positionV relativeFrom="paragraph">
                <wp:posOffset>-635000</wp:posOffset>
              </wp:positionV>
              <wp:extent cx="6223000" cy="1047750"/>
              <wp:effectExtent l="0" t="0" r="2540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47750"/>
                      </a:xfrm>
                      <a:prstGeom prst="rect">
                        <a:avLst/>
                      </a:prstGeom>
                      <a:solidFill>
                        <a:sysClr val="window" lastClr="FFFFFF"/>
                      </a:solidFill>
                      <a:ln w="6350">
                        <a:solidFill>
                          <a:prstClr val="black"/>
                        </a:solidFill>
                      </a:ln>
                    </wps:spPr>
                    <wps:txbx>
                      <w:txbxContent>
                        <w:p w:rsidR="00E4008B" w:rsidRPr="00700BA7" w:rsidP="00E4008B" w14:textId="16078646">
                          <w:pPr>
                            <w:spacing w:line="240" w:lineRule="auto"/>
                            <w:ind w:firstLine="0"/>
                            <w:rPr>
                              <w:sz w:val="14"/>
                              <w:szCs w:val="10"/>
                            </w:rPr>
                          </w:pPr>
                          <w:r w:rsidRPr="00621D9E">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21D9E">
                            <w:rPr>
                              <w:sz w:val="14"/>
                              <w:szCs w:val="10"/>
                            </w:rPr>
                            <w:t>xxxx</w:t>
                          </w:r>
                          <w:r w:rsidRPr="00621D9E">
                            <w:rPr>
                              <w:sz w:val="14"/>
                              <w:szCs w:val="10"/>
                            </w:rPr>
                            <w:t>]. The time required to complete this information collection is estimated to average</w:t>
                          </w:r>
                          <w:r>
                            <w:rPr>
                              <w:sz w:val="14"/>
                              <w:szCs w:val="10"/>
                            </w:rPr>
                            <w:t xml:space="preserve"> </w:t>
                          </w:r>
                          <w:r w:rsidR="001B723E">
                            <w:rPr>
                              <w:sz w:val="14"/>
                              <w:szCs w:val="10"/>
                            </w:rPr>
                            <w:t>2 minutes (</w:t>
                          </w:r>
                          <w:r>
                            <w:rPr>
                              <w:sz w:val="14"/>
                              <w:szCs w:val="10"/>
                            </w:rPr>
                            <w:t>0.0334</w:t>
                          </w:r>
                          <w:r w:rsidRPr="00621D9E">
                            <w:rPr>
                              <w:sz w:val="14"/>
                              <w:szCs w:val="10"/>
                            </w:rPr>
                            <w:t xml:space="preserve"> hours</w:t>
                          </w:r>
                          <w:r w:rsidR="001B723E">
                            <w:rPr>
                              <w:sz w:val="14"/>
                              <w:szCs w:val="10"/>
                            </w:rPr>
                            <w:t>)</w:t>
                          </w:r>
                          <w:r w:rsidRPr="00621D9E">
                            <w:rPr>
                              <w:sz w:val="14"/>
                              <w:szCs w:val="10"/>
                            </w:rPr>
                            <w:t xml:space="preserve"> per response, including the time for reviewing instructions, searching existing data sources, </w:t>
                          </w:r>
                          <w:r w:rsidRPr="00621D9E">
                            <w:rPr>
                              <w:sz w:val="14"/>
                              <w:szCs w:val="10"/>
                            </w:rPr>
                            <w:t>gathering</w:t>
                          </w:r>
                          <w:r w:rsidRPr="00621D9E">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621D9E">
                            <w:rPr>
                              <w:sz w:val="14"/>
                              <w:szCs w:val="10"/>
                            </w:rPr>
                            <w:t>to:</w:t>
                          </w:r>
                          <w:r w:rsidRPr="00621D9E">
                            <w:rPr>
                              <w:sz w:val="14"/>
                              <w:szCs w:val="10"/>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49" type="#_x0000_t202" style="width:490pt;height:82.5pt;margin-top:-50pt;margin-left:8.7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indow" strokeweight="0.5pt">
              <v:textbox inset="3.6pt,,3.6pt">
                <w:txbxContent>
                  <w:p w:rsidR="00E4008B" w:rsidRPr="00700BA7" w:rsidP="00E4008B" w14:paraId="0BDCA46D" w14:textId="16078646">
                    <w:pPr>
                      <w:spacing w:line="240" w:lineRule="auto"/>
                      <w:ind w:firstLine="0"/>
                      <w:rPr>
                        <w:sz w:val="14"/>
                        <w:szCs w:val="10"/>
                      </w:rPr>
                    </w:pPr>
                    <w:r w:rsidRPr="00621D9E">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21D9E">
                      <w:rPr>
                        <w:sz w:val="14"/>
                        <w:szCs w:val="10"/>
                      </w:rPr>
                      <w:t>xxxx</w:t>
                    </w:r>
                    <w:r w:rsidRPr="00621D9E">
                      <w:rPr>
                        <w:sz w:val="14"/>
                        <w:szCs w:val="10"/>
                      </w:rPr>
                      <w:t>]. The time required to complete this information collection is estimated to average</w:t>
                    </w:r>
                    <w:r>
                      <w:rPr>
                        <w:sz w:val="14"/>
                        <w:szCs w:val="10"/>
                      </w:rPr>
                      <w:t xml:space="preserve"> </w:t>
                    </w:r>
                    <w:r w:rsidR="001B723E">
                      <w:rPr>
                        <w:sz w:val="14"/>
                        <w:szCs w:val="10"/>
                      </w:rPr>
                      <w:t>2 minutes (</w:t>
                    </w:r>
                    <w:r>
                      <w:rPr>
                        <w:sz w:val="14"/>
                        <w:szCs w:val="10"/>
                      </w:rPr>
                      <w:t>0.0334</w:t>
                    </w:r>
                    <w:r w:rsidRPr="00621D9E">
                      <w:rPr>
                        <w:sz w:val="14"/>
                        <w:szCs w:val="10"/>
                      </w:rPr>
                      <w:t xml:space="preserve"> hours</w:t>
                    </w:r>
                    <w:r w:rsidR="001B723E">
                      <w:rPr>
                        <w:sz w:val="14"/>
                        <w:szCs w:val="10"/>
                      </w:rPr>
                      <w:t>)</w:t>
                    </w:r>
                    <w:r w:rsidRPr="00621D9E">
                      <w:rPr>
                        <w:sz w:val="14"/>
                        <w:szCs w:val="10"/>
                      </w:rPr>
                      <w:t xml:space="preserve"> per response, including the time for reviewing instructions, searching existing data sources, </w:t>
                    </w:r>
                    <w:r w:rsidRPr="00621D9E">
                      <w:rPr>
                        <w:sz w:val="14"/>
                        <w:szCs w:val="10"/>
                      </w:rPr>
                      <w:t>gathering</w:t>
                    </w:r>
                    <w:r w:rsidRPr="00621D9E">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621D9E">
                      <w:rPr>
                        <w:sz w:val="14"/>
                        <w:szCs w:val="10"/>
                      </w:rPr>
                      <w:t>to:</w:t>
                    </w:r>
                    <w:r w:rsidRPr="00621D9E">
                      <w:rPr>
                        <w:sz w:val="14"/>
                        <w:szCs w:val="10"/>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E79" w:rsidP="00211E79" w14:paraId="018AD75A"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610694"/>
    <w:multiLevelType w:val="hybridMultilevel"/>
    <w:tmpl w:val="35BA82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7053D2"/>
    <w:multiLevelType w:val="hybridMultilevel"/>
    <w:tmpl w:val="C4E405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44D7F17"/>
    <w:multiLevelType w:val="hybridMultilevel"/>
    <w:tmpl w:val="71BA8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D9753A4"/>
    <w:multiLevelType w:val="hybridMultilevel"/>
    <w:tmpl w:val="27729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104537"/>
    <w:multiLevelType w:val="hybridMultilevel"/>
    <w:tmpl w:val="722EAD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DDE69D3"/>
    <w:multiLevelType w:val="hybridMultilevel"/>
    <w:tmpl w:val="27D2F4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7DD6350"/>
    <w:multiLevelType w:val="hybridMultilevel"/>
    <w:tmpl w:val="827E807E"/>
    <w:lvl w:ilvl="0">
      <w:start w:val="60"/>
      <w:numFmt w:val="bullet"/>
      <w:lvlText w:val=""/>
      <w:lvlJc w:val="left"/>
      <w:pPr>
        <w:ind w:left="1080" w:hanging="360"/>
      </w:pPr>
      <w:rPr>
        <w:rFonts w:ascii="Symbol" w:eastAsia="Calibri" w:hAnsi="Symbol" w:cstheme="minorHAnsi"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72509F9"/>
    <w:multiLevelType w:val="hybridMultilevel"/>
    <w:tmpl w:val="A7088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636AA0"/>
    <w:multiLevelType w:val="hybridMultilevel"/>
    <w:tmpl w:val="7012F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EE34F8"/>
    <w:multiLevelType w:val="hybridMultilevel"/>
    <w:tmpl w:val="9586A8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C742303"/>
    <w:multiLevelType w:val="hybridMultilevel"/>
    <w:tmpl w:val="ABCE8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1E7DE6"/>
    <w:multiLevelType w:val="hybridMultilevel"/>
    <w:tmpl w:val="6750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CBB00D4"/>
    <w:multiLevelType w:val="hybridMultilevel"/>
    <w:tmpl w:val="FCCCBB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8"/>
  </w:num>
  <w:num w:numId="5">
    <w:abstractNumId w:val="16"/>
  </w:num>
  <w:num w:numId="6">
    <w:abstractNumId w:val="1"/>
  </w:num>
  <w:num w:numId="7">
    <w:abstractNumId w:val="7"/>
  </w:num>
  <w:num w:numId="8">
    <w:abstractNumId w:val="2"/>
  </w:num>
  <w:num w:numId="9">
    <w:abstractNumId w:val="14"/>
  </w:num>
  <w:num w:numId="10">
    <w:abstractNumId w:val="12"/>
  </w:num>
  <w:num w:numId="11">
    <w:abstractNumId w:val="17"/>
  </w:num>
  <w:num w:numId="12">
    <w:abstractNumId w:val="10"/>
  </w:num>
  <w:num w:numId="13">
    <w:abstractNumId w:val="19"/>
  </w:num>
  <w:num w:numId="14">
    <w:abstractNumId w:val="3"/>
  </w:num>
  <w:num w:numId="15">
    <w:abstractNumId w:val="18"/>
  </w:num>
  <w:num w:numId="16">
    <w:abstractNumId w:val="15"/>
  </w:num>
  <w:num w:numId="17">
    <w:abstractNumId w:val="6"/>
  </w:num>
  <w:num w:numId="18">
    <w:abstractNumId w:val="4"/>
  </w:num>
  <w:num w:numId="19">
    <w:abstractNumId w:val="11"/>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B4"/>
    <w:rsid w:val="00000AAF"/>
    <w:rsid w:val="00000E4B"/>
    <w:rsid w:val="0000230F"/>
    <w:rsid w:val="000041BC"/>
    <w:rsid w:val="000045BA"/>
    <w:rsid w:val="000057A6"/>
    <w:rsid w:val="00007191"/>
    <w:rsid w:val="0000754C"/>
    <w:rsid w:val="000076AB"/>
    <w:rsid w:val="00010D9C"/>
    <w:rsid w:val="00011257"/>
    <w:rsid w:val="00016C5F"/>
    <w:rsid w:val="00022E21"/>
    <w:rsid w:val="0002418B"/>
    <w:rsid w:val="000242CF"/>
    <w:rsid w:val="00031625"/>
    <w:rsid w:val="000409D3"/>
    <w:rsid w:val="00043912"/>
    <w:rsid w:val="00043D75"/>
    <w:rsid w:val="0005290E"/>
    <w:rsid w:val="00054530"/>
    <w:rsid w:val="00075322"/>
    <w:rsid w:val="00076452"/>
    <w:rsid w:val="00076C06"/>
    <w:rsid w:val="000831E5"/>
    <w:rsid w:val="00090BAC"/>
    <w:rsid w:val="0009779C"/>
    <w:rsid w:val="000A3D72"/>
    <w:rsid w:val="000A576F"/>
    <w:rsid w:val="000C6ABD"/>
    <w:rsid w:val="000D042E"/>
    <w:rsid w:val="000D6FF6"/>
    <w:rsid w:val="000F050A"/>
    <w:rsid w:val="000F5532"/>
    <w:rsid w:val="000F7DEF"/>
    <w:rsid w:val="00111271"/>
    <w:rsid w:val="00117C1E"/>
    <w:rsid w:val="00122AD1"/>
    <w:rsid w:val="00122DC2"/>
    <w:rsid w:val="00123E7D"/>
    <w:rsid w:val="00126D2B"/>
    <w:rsid w:val="00126DAB"/>
    <w:rsid w:val="00136C03"/>
    <w:rsid w:val="00141F64"/>
    <w:rsid w:val="00146824"/>
    <w:rsid w:val="001470E4"/>
    <w:rsid w:val="00155CC9"/>
    <w:rsid w:val="0016167A"/>
    <w:rsid w:val="00161A1A"/>
    <w:rsid w:val="0016775F"/>
    <w:rsid w:val="001704AF"/>
    <w:rsid w:val="0017604D"/>
    <w:rsid w:val="00183D27"/>
    <w:rsid w:val="001863BB"/>
    <w:rsid w:val="0019050F"/>
    <w:rsid w:val="00192C74"/>
    <w:rsid w:val="00192F4C"/>
    <w:rsid w:val="00197A3D"/>
    <w:rsid w:val="001A001D"/>
    <w:rsid w:val="001A2AF0"/>
    <w:rsid w:val="001A50CE"/>
    <w:rsid w:val="001A717D"/>
    <w:rsid w:val="001B1119"/>
    <w:rsid w:val="001B4EC6"/>
    <w:rsid w:val="001B60B6"/>
    <w:rsid w:val="001B719F"/>
    <w:rsid w:val="001B723E"/>
    <w:rsid w:val="001C3A39"/>
    <w:rsid w:val="001C4FA7"/>
    <w:rsid w:val="001D30DC"/>
    <w:rsid w:val="001D56E0"/>
    <w:rsid w:val="001E2A4D"/>
    <w:rsid w:val="001E3267"/>
    <w:rsid w:val="001E5382"/>
    <w:rsid w:val="001F5312"/>
    <w:rsid w:val="002023CB"/>
    <w:rsid w:val="00202C12"/>
    <w:rsid w:val="0020366A"/>
    <w:rsid w:val="002050E0"/>
    <w:rsid w:val="00206A2E"/>
    <w:rsid w:val="00211E79"/>
    <w:rsid w:val="002132B3"/>
    <w:rsid w:val="002179B0"/>
    <w:rsid w:val="00220971"/>
    <w:rsid w:val="002219F6"/>
    <w:rsid w:val="002227D4"/>
    <w:rsid w:val="00224267"/>
    <w:rsid w:val="00225568"/>
    <w:rsid w:val="002332E9"/>
    <w:rsid w:val="002361A0"/>
    <w:rsid w:val="00246273"/>
    <w:rsid w:val="002521D4"/>
    <w:rsid w:val="00252A19"/>
    <w:rsid w:val="00264A9D"/>
    <w:rsid w:val="00274A8D"/>
    <w:rsid w:val="00276B7C"/>
    <w:rsid w:val="002775FE"/>
    <w:rsid w:val="00281577"/>
    <w:rsid w:val="0028198C"/>
    <w:rsid w:val="0028397D"/>
    <w:rsid w:val="002844BC"/>
    <w:rsid w:val="00286BCD"/>
    <w:rsid w:val="00287B53"/>
    <w:rsid w:val="00292D7A"/>
    <w:rsid w:val="00295892"/>
    <w:rsid w:val="002A6520"/>
    <w:rsid w:val="002B4DAF"/>
    <w:rsid w:val="002C0563"/>
    <w:rsid w:val="002D0725"/>
    <w:rsid w:val="002D085B"/>
    <w:rsid w:val="002D08B3"/>
    <w:rsid w:val="002E3F2F"/>
    <w:rsid w:val="002F2AF0"/>
    <w:rsid w:val="002F5021"/>
    <w:rsid w:val="002F718B"/>
    <w:rsid w:val="00305185"/>
    <w:rsid w:val="003054AC"/>
    <w:rsid w:val="003135B4"/>
    <w:rsid w:val="003167E7"/>
    <w:rsid w:val="00327279"/>
    <w:rsid w:val="0033648C"/>
    <w:rsid w:val="00340EC1"/>
    <w:rsid w:val="00341AE4"/>
    <w:rsid w:val="00344F40"/>
    <w:rsid w:val="00350A06"/>
    <w:rsid w:val="00350BCB"/>
    <w:rsid w:val="00365F78"/>
    <w:rsid w:val="00372EB4"/>
    <w:rsid w:val="00372EE1"/>
    <w:rsid w:val="00373F03"/>
    <w:rsid w:val="00375211"/>
    <w:rsid w:val="003804FF"/>
    <w:rsid w:val="00380C40"/>
    <w:rsid w:val="00394119"/>
    <w:rsid w:val="00395A91"/>
    <w:rsid w:val="003A0AE8"/>
    <w:rsid w:val="003A0B8A"/>
    <w:rsid w:val="003A3726"/>
    <w:rsid w:val="003B170E"/>
    <w:rsid w:val="003B36A9"/>
    <w:rsid w:val="003B3FAD"/>
    <w:rsid w:val="003B55B6"/>
    <w:rsid w:val="003B5BA3"/>
    <w:rsid w:val="003B73DE"/>
    <w:rsid w:val="003C3A00"/>
    <w:rsid w:val="003C3A6F"/>
    <w:rsid w:val="003C7D18"/>
    <w:rsid w:val="003D29D7"/>
    <w:rsid w:val="003E1784"/>
    <w:rsid w:val="003E2321"/>
    <w:rsid w:val="003E381A"/>
    <w:rsid w:val="003E5804"/>
    <w:rsid w:val="003E7AB5"/>
    <w:rsid w:val="003F520F"/>
    <w:rsid w:val="00400A58"/>
    <w:rsid w:val="00401EE7"/>
    <w:rsid w:val="00405B27"/>
    <w:rsid w:val="00406F15"/>
    <w:rsid w:val="00407C8C"/>
    <w:rsid w:val="00414230"/>
    <w:rsid w:val="0041656F"/>
    <w:rsid w:val="00420A8D"/>
    <w:rsid w:val="00430110"/>
    <w:rsid w:val="00435F0B"/>
    <w:rsid w:val="004448BA"/>
    <w:rsid w:val="00446BEE"/>
    <w:rsid w:val="00456153"/>
    <w:rsid w:val="004604D3"/>
    <w:rsid w:val="00460F73"/>
    <w:rsid w:val="00461126"/>
    <w:rsid w:val="00462372"/>
    <w:rsid w:val="00470060"/>
    <w:rsid w:val="004804FB"/>
    <w:rsid w:val="004811A4"/>
    <w:rsid w:val="00481471"/>
    <w:rsid w:val="00486A01"/>
    <w:rsid w:val="004937C3"/>
    <w:rsid w:val="00496899"/>
    <w:rsid w:val="00497139"/>
    <w:rsid w:val="004B3751"/>
    <w:rsid w:val="004B5B9F"/>
    <w:rsid w:val="004B6E8A"/>
    <w:rsid w:val="004C067B"/>
    <w:rsid w:val="004C2FC8"/>
    <w:rsid w:val="004D3AEB"/>
    <w:rsid w:val="004D4181"/>
    <w:rsid w:val="004D7AE0"/>
    <w:rsid w:val="004E4916"/>
    <w:rsid w:val="004F6660"/>
    <w:rsid w:val="00503677"/>
    <w:rsid w:val="0050445A"/>
    <w:rsid w:val="00511307"/>
    <w:rsid w:val="0051133D"/>
    <w:rsid w:val="00512BF4"/>
    <w:rsid w:val="00515014"/>
    <w:rsid w:val="005221C6"/>
    <w:rsid w:val="00523B5D"/>
    <w:rsid w:val="00524892"/>
    <w:rsid w:val="00530E16"/>
    <w:rsid w:val="00531B6C"/>
    <w:rsid w:val="005365A3"/>
    <w:rsid w:val="00536712"/>
    <w:rsid w:val="00536F93"/>
    <w:rsid w:val="00541C26"/>
    <w:rsid w:val="0054329E"/>
    <w:rsid w:val="00544880"/>
    <w:rsid w:val="005466CA"/>
    <w:rsid w:val="005526AF"/>
    <w:rsid w:val="00552B8D"/>
    <w:rsid w:val="005539BB"/>
    <w:rsid w:val="00555A47"/>
    <w:rsid w:val="00556CDB"/>
    <w:rsid w:val="005603BE"/>
    <w:rsid w:val="005617B8"/>
    <w:rsid w:val="00562CB2"/>
    <w:rsid w:val="00566C0E"/>
    <w:rsid w:val="00572B41"/>
    <w:rsid w:val="005743C3"/>
    <w:rsid w:val="005746E6"/>
    <w:rsid w:val="005776CC"/>
    <w:rsid w:val="00587B99"/>
    <w:rsid w:val="00590B30"/>
    <w:rsid w:val="005B7316"/>
    <w:rsid w:val="005C2DFF"/>
    <w:rsid w:val="005C34AB"/>
    <w:rsid w:val="005C67D6"/>
    <w:rsid w:val="005C72C8"/>
    <w:rsid w:val="005D213C"/>
    <w:rsid w:val="005D5CCB"/>
    <w:rsid w:val="005F60B4"/>
    <w:rsid w:val="0060005F"/>
    <w:rsid w:val="006000AA"/>
    <w:rsid w:val="00601373"/>
    <w:rsid w:val="006029A3"/>
    <w:rsid w:val="006055C1"/>
    <w:rsid w:val="006144EC"/>
    <w:rsid w:val="00621D9E"/>
    <w:rsid w:val="00621EB9"/>
    <w:rsid w:val="006227BD"/>
    <w:rsid w:val="00623DC2"/>
    <w:rsid w:val="00627C8F"/>
    <w:rsid w:val="006565A4"/>
    <w:rsid w:val="00667D35"/>
    <w:rsid w:val="0067043A"/>
    <w:rsid w:val="006709E4"/>
    <w:rsid w:val="006756ED"/>
    <w:rsid w:val="00685390"/>
    <w:rsid w:val="006870DA"/>
    <w:rsid w:val="00691AA1"/>
    <w:rsid w:val="00691F51"/>
    <w:rsid w:val="00697072"/>
    <w:rsid w:val="006A296D"/>
    <w:rsid w:val="006A5E7F"/>
    <w:rsid w:val="006B1CBA"/>
    <w:rsid w:val="006B5DB8"/>
    <w:rsid w:val="006C1473"/>
    <w:rsid w:val="006C2EA0"/>
    <w:rsid w:val="006C797C"/>
    <w:rsid w:val="006D2A7C"/>
    <w:rsid w:val="006E1D41"/>
    <w:rsid w:val="006E49A3"/>
    <w:rsid w:val="006E4C75"/>
    <w:rsid w:val="006E7CE1"/>
    <w:rsid w:val="00700BA7"/>
    <w:rsid w:val="00701E83"/>
    <w:rsid w:val="00701EBC"/>
    <w:rsid w:val="007024A6"/>
    <w:rsid w:val="00702D3F"/>
    <w:rsid w:val="00706FA4"/>
    <w:rsid w:val="0071073F"/>
    <w:rsid w:val="00713461"/>
    <w:rsid w:val="00714622"/>
    <w:rsid w:val="007176C7"/>
    <w:rsid w:val="007205E9"/>
    <w:rsid w:val="00722C1B"/>
    <w:rsid w:val="007248DD"/>
    <w:rsid w:val="00725C4D"/>
    <w:rsid w:val="00733EDC"/>
    <w:rsid w:val="00744A9F"/>
    <w:rsid w:val="00751C2B"/>
    <w:rsid w:val="00754E17"/>
    <w:rsid w:val="00755884"/>
    <w:rsid w:val="00755C92"/>
    <w:rsid w:val="00760939"/>
    <w:rsid w:val="00762761"/>
    <w:rsid w:val="007715AC"/>
    <w:rsid w:val="0077297B"/>
    <w:rsid w:val="00773F23"/>
    <w:rsid w:val="00774462"/>
    <w:rsid w:val="00781BDD"/>
    <w:rsid w:val="007852FB"/>
    <w:rsid w:val="00790C6F"/>
    <w:rsid w:val="007954A5"/>
    <w:rsid w:val="007B3B8F"/>
    <w:rsid w:val="007B59CE"/>
    <w:rsid w:val="007C04F1"/>
    <w:rsid w:val="007C069C"/>
    <w:rsid w:val="007C249D"/>
    <w:rsid w:val="007C3A0B"/>
    <w:rsid w:val="007C573A"/>
    <w:rsid w:val="007C6847"/>
    <w:rsid w:val="007C6950"/>
    <w:rsid w:val="007D04F9"/>
    <w:rsid w:val="007D4171"/>
    <w:rsid w:val="007D4870"/>
    <w:rsid w:val="007D6660"/>
    <w:rsid w:val="007E178F"/>
    <w:rsid w:val="007E4625"/>
    <w:rsid w:val="007E6301"/>
    <w:rsid w:val="007F0588"/>
    <w:rsid w:val="007F7683"/>
    <w:rsid w:val="00810496"/>
    <w:rsid w:val="00810570"/>
    <w:rsid w:val="00814CEE"/>
    <w:rsid w:val="008205F0"/>
    <w:rsid w:val="008209C4"/>
    <w:rsid w:val="00822E4A"/>
    <w:rsid w:val="0082668B"/>
    <w:rsid w:val="0082724C"/>
    <w:rsid w:val="00827BD8"/>
    <w:rsid w:val="00827FBF"/>
    <w:rsid w:val="00832F4C"/>
    <w:rsid w:val="008362CF"/>
    <w:rsid w:val="00836837"/>
    <w:rsid w:val="00837E17"/>
    <w:rsid w:val="0085022E"/>
    <w:rsid w:val="0085158D"/>
    <w:rsid w:val="00856BB2"/>
    <w:rsid w:val="00856F63"/>
    <w:rsid w:val="008576BC"/>
    <w:rsid w:val="00865717"/>
    <w:rsid w:val="00866151"/>
    <w:rsid w:val="008701AC"/>
    <w:rsid w:val="00874195"/>
    <w:rsid w:val="00881B16"/>
    <w:rsid w:val="008826F6"/>
    <w:rsid w:val="00884627"/>
    <w:rsid w:val="00885BEE"/>
    <w:rsid w:val="008A0C6A"/>
    <w:rsid w:val="008A2DA5"/>
    <w:rsid w:val="008B0AE4"/>
    <w:rsid w:val="008B1740"/>
    <w:rsid w:val="008B2467"/>
    <w:rsid w:val="008C5199"/>
    <w:rsid w:val="008C5E1E"/>
    <w:rsid w:val="008C66AF"/>
    <w:rsid w:val="008D172E"/>
    <w:rsid w:val="008D25F8"/>
    <w:rsid w:val="008D3F72"/>
    <w:rsid w:val="008E1358"/>
    <w:rsid w:val="008F1146"/>
    <w:rsid w:val="008F27B6"/>
    <w:rsid w:val="0090242C"/>
    <w:rsid w:val="00903741"/>
    <w:rsid w:val="009043DE"/>
    <w:rsid w:val="009109D0"/>
    <w:rsid w:val="0091289D"/>
    <w:rsid w:val="00912C01"/>
    <w:rsid w:val="00914651"/>
    <w:rsid w:val="00917EF0"/>
    <w:rsid w:val="00923908"/>
    <w:rsid w:val="0094106F"/>
    <w:rsid w:val="0094711B"/>
    <w:rsid w:val="009502A2"/>
    <w:rsid w:val="009537B1"/>
    <w:rsid w:val="009772CD"/>
    <w:rsid w:val="00982F34"/>
    <w:rsid w:val="0098482D"/>
    <w:rsid w:val="009852B9"/>
    <w:rsid w:val="00987BFF"/>
    <w:rsid w:val="00987CCE"/>
    <w:rsid w:val="0099611A"/>
    <w:rsid w:val="00997A08"/>
    <w:rsid w:val="00997EF9"/>
    <w:rsid w:val="009A044B"/>
    <w:rsid w:val="009A4554"/>
    <w:rsid w:val="009A672F"/>
    <w:rsid w:val="009A7E1F"/>
    <w:rsid w:val="009B3565"/>
    <w:rsid w:val="009B6783"/>
    <w:rsid w:val="009C616A"/>
    <w:rsid w:val="009C6343"/>
    <w:rsid w:val="009C7E3E"/>
    <w:rsid w:val="009D2C6E"/>
    <w:rsid w:val="009D66D8"/>
    <w:rsid w:val="009E0969"/>
    <w:rsid w:val="009E3254"/>
    <w:rsid w:val="009E7765"/>
    <w:rsid w:val="009F2159"/>
    <w:rsid w:val="009F2B57"/>
    <w:rsid w:val="009F633B"/>
    <w:rsid w:val="00A10DEE"/>
    <w:rsid w:val="00A16B55"/>
    <w:rsid w:val="00A21241"/>
    <w:rsid w:val="00A32F32"/>
    <w:rsid w:val="00A42244"/>
    <w:rsid w:val="00A43A94"/>
    <w:rsid w:val="00A503B6"/>
    <w:rsid w:val="00A607C3"/>
    <w:rsid w:val="00A71E47"/>
    <w:rsid w:val="00A725E4"/>
    <w:rsid w:val="00A744A5"/>
    <w:rsid w:val="00A84E23"/>
    <w:rsid w:val="00A86A2E"/>
    <w:rsid w:val="00A921AD"/>
    <w:rsid w:val="00A950B8"/>
    <w:rsid w:val="00AA117A"/>
    <w:rsid w:val="00AA7E34"/>
    <w:rsid w:val="00AB1846"/>
    <w:rsid w:val="00AB622F"/>
    <w:rsid w:val="00AC62B8"/>
    <w:rsid w:val="00AD306E"/>
    <w:rsid w:val="00AD6092"/>
    <w:rsid w:val="00AE2564"/>
    <w:rsid w:val="00AF645D"/>
    <w:rsid w:val="00AF6A2A"/>
    <w:rsid w:val="00B03294"/>
    <w:rsid w:val="00B0444F"/>
    <w:rsid w:val="00B04520"/>
    <w:rsid w:val="00B13106"/>
    <w:rsid w:val="00B176CD"/>
    <w:rsid w:val="00B208FC"/>
    <w:rsid w:val="00B276FC"/>
    <w:rsid w:val="00B31FF0"/>
    <w:rsid w:val="00B32D29"/>
    <w:rsid w:val="00B35137"/>
    <w:rsid w:val="00B37F82"/>
    <w:rsid w:val="00B414B6"/>
    <w:rsid w:val="00B431A2"/>
    <w:rsid w:val="00B446C9"/>
    <w:rsid w:val="00B501BD"/>
    <w:rsid w:val="00B60D46"/>
    <w:rsid w:val="00B63159"/>
    <w:rsid w:val="00B66CA0"/>
    <w:rsid w:val="00B72383"/>
    <w:rsid w:val="00B7500E"/>
    <w:rsid w:val="00B80875"/>
    <w:rsid w:val="00B81290"/>
    <w:rsid w:val="00B84CB9"/>
    <w:rsid w:val="00B922C3"/>
    <w:rsid w:val="00B9603A"/>
    <w:rsid w:val="00B9670F"/>
    <w:rsid w:val="00B96D81"/>
    <w:rsid w:val="00B9701A"/>
    <w:rsid w:val="00BA02FD"/>
    <w:rsid w:val="00BB0723"/>
    <w:rsid w:val="00BB76A4"/>
    <w:rsid w:val="00BB76EA"/>
    <w:rsid w:val="00BC660A"/>
    <w:rsid w:val="00BC709A"/>
    <w:rsid w:val="00BD4DE8"/>
    <w:rsid w:val="00BD6443"/>
    <w:rsid w:val="00BE1A1B"/>
    <w:rsid w:val="00BE223C"/>
    <w:rsid w:val="00BF7F16"/>
    <w:rsid w:val="00C00703"/>
    <w:rsid w:val="00C00CA6"/>
    <w:rsid w:val="00C04A57"/>
    <w:rsid w:val="00C13F9C"/>
    <w:rsid w:val="00C16A2E"/>
    <w:rsid w:val="00C25314"/>
    <w:rsid w:val="00C26ADB"/>
    <w:rsid w:val="00C3072A"/>
    <w:rsid w:val="00C41B8C"/>
    <w:rsid w:val="00C4651C"/>
    <w:rsid w:val="00C46D9A"/>
    <w:rsid w:val="00C50003"/>
    <w:rsid w:val="00C63BB2"/>
    <w:rsid w:val="00C72936"/>
    <w:rsid w:val="00C72E09"/>
    <w:rsid w:val="00C73473"/>
    <w:rsid w:val="00C73BC5"/>
    <w:rsid w:val="00C74AD7"/>
    <w:rsid w:val="00C75667"/>
    <w:rsid w:val="00C76E10"/>
    <w:rsid w:val="00C8004D"/>
    <w:rsid w:val="00C84DBC"/>
    <w:rsid w:val="00C870AC"/>
    <w:rsid w:val="00C9114C"/>
    <w:rsid w:val="00C91864"/>
    <w:rsid w:val="00C92CC5"/>
    <w:rsid w:val="00C9760A"/>
    <w:rsid w:val="00C97D90"/>
    <w:rsid w:val="00CA5304"/>
    <w:rsid w:val="00CB1DAB"/>
    <w:rsid w:val="00CB3698"/>
    <w:rsid w:val="00CB48E7"/>
    <w:rsid w:val="00CB4BB7"/>
    <w:rsid w:val="00CB4DCE"/>
    <w:rsid w:val="00CC2062"/>
    <w:rsid w:val="00CC4474"/>
    <w:rsid w:val="00CC49D2"/>
    <w:rsid w:val="00CC4AB3"/>
    <w:rsid w:val="00CC503E"/>
    <w:rsid w:val="00CC5156"/>
    <w:rsid w:val="00CD0659"/>
    <w:rsid w:val="00CD577D"/>
    <w:rsid w:val="00CE5AE6"/>
    <w:rsid w:val="00CF41E9"/>
    <w:rsid w:val="00D01405"/>
    <w:rsid w:val="00D1199D"/>
    <w:rsid w:val="00D11D8E"/>
    <w:rsid w:val="00D143BA"/>
    <w:rsid w:val="00D2025B"/>
    <w:rsid w:val="00D21B44"/>
    <w:rsid w:val="00D2282A"/>
    <w:rsid w:val="00D27081"/>
    <w:rsid w:val="00D32CBD"/>
    <w:rsid w:val="00D337C6"/>
    <w:rsid w:val="00D37F79"/>
    <w:rsid w:val="00D438DA"/>
    <w:rsid w:val="00D638B9"/>
    <w:rsid w:val="00D65508"/>
    <w:rsid w:val="00D71D08"/>
    <w:rsid w:val="00D746B8"/>
    <w:rsid w:val="00D83458"/>
    <w:rsid w:val="00D842DA"/>
    <w:rsid w:val="00D8626C"/>
    <w:rsid w:val="00D87E9D"/>
    <w:rsid w:val="00D87FB3"/>
    <w:rsid w:val="00D90B13"/>
    <w:rsid w:val="00D95BC4"/>
    <w:rsid w:val="00D9713D"/>
    <w:rsid w:val="00DB6726"/>
    <w:rsid w:val="00DC1197"/>
    <w:rsid w:val="00DC2DC9"/>
    <w:rsid w:val="00DC6B30"/>
    <w:rsid w:val="00DD40BD"/>
    <w:rsid w:val="00DD497A"/>
    <w:rsid w:val="00DD6F03"/>
    <w:rsid w:val="00DF6052"/>
    <w:rsid w:val="00DF765F"/>
    <w:rsid w:val="00E14953"/>
    <w:rsid w:val="00E16FAB"/>
    <w:rsid w:val="00E324BD"/>
    <w:rsid w:val="00E376D1"/>
    <w:rsid w:val="00E4008B"/>
    <w:rsid w:val="00E51FB7"/>
    <w:rsid w:val="00E52A9D"/>
    <w:rsid w:val="00E52FAF"/>
    <w:rsid w:val="00E53416"/>
    <w:rsid w:val="00E54CEC"/>
    <w:rsid w:val="00E56DC5"/>
    <w:rsid w:val="00E616F7"/>
    <w:rsid w:val="00E61895"/>
    <w:rsid w:val="00E61A15"/>
    <w:rsid w:val="00E621BD"/>
    <w:rsid w:val="00E65271"/>
    <w:rsid w:val="00E73334"/>
    <w:rsid w:val="00E73464"/>
    <w:rsid w:val="00E74FC4"/>
    <w:rsid w:val="00E773CA"/>
    <w:rsid w:val="00E805F6"/>
    <w:rsid w:val="00E94302"/>
    <w:rsid w:val="00E97366"/>
    <w:rsid w:val="00EA01B2"/>
    <w:rsid w:val="00EA5179"/>
    <w:rsid w:val="00EA52F8"/>
    <w:rsid w:val="00EA736A"/>
    <w:rsid w:val="00EB1AE9"/>
    <w:rsid w:val="00EB4209"/>
    <w:rsid w:val="00EB7E3C"/>
    <w:rsid w:val="00EC20C8"/>
    <w:rsid w:val="00EC2752"/>
    <w:rsid w:val="00EC53B7"/>
    <w:rsid w:val="00ED13E6"/>
    <w:rsid w:val="00EF335A"/>
    <w:rsid w:val="00EF4D67"/>
    <w:rsid w:val="00F01907"/>
    <w:rsid w:val="00F01F24"/>
    <w:rsid w:val="00F0403E"/>
    <w:rsid w:val="00F11314"/>
    <w:rsid w:val="00F14020"/>
    <w:rsid w:val="00F15479"/>
    <w:rsid w:val="00F16D81"/>
    <w:rsid w:val="00F211A3"/>
    <w:rsid w:val="00F24D14"/>
    <w:rsid w:val="00F26130"/>
    <w:rsid w:val="00F26635"/>
    <w:rsid w:val="00F269D4"/>
    <w:rsid w:val="00F35BCA"/>
    <w:rsid w:val="00F377BB"/>
    <w:rsid w:val="00F40632"/>
    <w:rsid w:val="00F42181"/>
    <w:rsid w:val="00F4352C"/>
    <w:rsid w:val="00F443A9"/>
    <w:rsid w:val="00F4453D"/>
    <w:rsid w:val="00F45F50"/>
    <w:rsid w:val="00F47993"/>
    <w:rsid w:val="00F51D4C"/>
    <w:rsid w:val="00F60597"/>
    <w:rsid w:val="00F62B44"/>
    <w:rsid w:val="00F64F74"/>
    <w:rsid w:val="00F76C80"/>
    <w:rsid w:val="00F86642"/>
    <w:rsid w:val="00F91A5F"/>
    <w:rsid w:val="00F93052"/>
    <w:rsid w:val="00FA3F72"/>
    <w:rsid w:val="00FB14AF"/>
    <w:rsid w:val="00FB1673"/>
    <w:rsid w:val="00FB5557"/>
    <w:rsid w:val="00FB570C"/>
    <w:rsid w:val="00FB6E23"/>
    <w:rsid w:val="00FB7D98"/>
    <w:rsid w:val="00FC6044"/>
    <w:rsid w:val="00FD1DCC"/>
    <w:rsid w:val="00FD4FFF"/>
    <w:rsid w:val="00FE6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3A231"/>
  <w15:docId w15:val="{72D4C893-7563-4AE2-BD61-B1C7FC4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78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7E178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7E178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7E178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7E178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7E178F"/>
    <w:pPr>
      <w:keepNext/>
      <w:framePr w:wrap="around" w:vAnchor="text" w:hAnchor="text" w:y="1"/>
      <w:numPr>
        <w:ilvl w:val="4"/>
        <w:numId w:val="1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7E178F"/>
    <w:pPr>
      <w:keepNext/>
      <w:numPr>
        <w:ilvl w:val="5"/>
        <w:numId w:val="17"/>
      </w:numPr>
      <w:spacing w:after="120" w:line="240" w:lineRule="auto"/>
      <w:outlineLvl w:val="5"/>
    </w:pPr>
  </w:style>
  <w:style w:type="paragraph" w:styleId="Heading7">
    <w:name w:val="heading 7"/>
    <w:basedOn w:val="Normal"/>
    <w:next w:val="Normal"/>
    <w:link w:val="Heading7Char"/>
    <w:semiHidden/>
    <w:qFormat/>
    <w:rsid w:val="007E178F"/>
    <w:pPr>
      <w:keepNext/>
      <w:numPr>
        <w:ilvl w:val="6"/>
        <w:numId w:val="17"/>
      </w:numPr>
      <w:spacing w:after="120" w:line="240" w:lineRule="auto"/>
      <w:outlineLvl w:val="6"/>
    </w:pPr>
  </w:style>
  <w:style w:type="paragraph" w:styleId="Heading8">
    <w:name w:val="heading 8"/>
    <w:basedOn w:val="Normal"/>
    <w:next w:val="Normal"/>
    <w:link w:val="Heading8Char"/>
    <w:semiHidden/>
    <w:qFormat/>
    <w:rsid w:val="007E178F"/>
    <w:pPr>
      <w:keepNext/>
      <w:numPr>
        <w:ilvl w:val="7"/>
        <w:numId w:val="17"/>
      </w:numPr>
      <w:spacing w:after="120" w:line="240" w:lineRule="auto"/>
      <w:outlineLvl w:val="7"/>
    </w:pPr>
  </w:style>
  <w:style w:type="paragraph" w:styleId="Heading9">
    <w:name w:val="heading 9"/>
    <w:aliases w:val="Heading 9 (business proposal only)"/>
    <w:basedOn w:val="Normal"/>
    <w:next w:val="Normal"/>
    <w:link w:val="Heading9Char"/>
    <w:semiHidden/>
    <w:rsid w:val="007E178F"/>
    <w:pPr>
      <w:keepNext/>
      <w:numPr>
        <w:ilvl w:val="8"/>
        <w:numId w:val="1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78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2D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7E178F"/>
    <w:pPr>
      <w:ind w:firstLine="0"/>
    </w:pPr>
  </w:style>
  <w:style w:type="character" w:styleId="CommentReference">
    <w:name w:val="annotation reference"/>
    <w:basedOn w:val="DefaultParagraphFont"/>
    <w:uiPriority w:val="99"/>
    <w:unhideWhenUsed/>
    <w:rsid w:val="00350BCB"/>
    <w:rPr>
      <w:sz w:val="16"/>
      <w:szCs w:val="16"/>
    </w:rPr>
  </w:style>
  <w:style w:type="paragraph" w:styleId="CommentText">
    <w:name w:val="annotation text"/>
    <w:basedOn w:val="Normal"/>
    <w:link w:val="CommentTextChar"/>
    <w:unhideWhenUsed/>
    <w:rsid w:val="00350BCB"/>
    <w:pPr>
      <w:spacing w:line="240" w:lineRule="auto"/>
    </w:pPr>
    <w:rPr>
      <w:sz w:val="20"/>
    </w:rPr>
  </w:style>
  <w:style w:type="character" w:customStyle="1" w:styleId="CommentTextChar">
    <w:name w:val="Comment Text Char"/>
    <w:basedOn w:val="DefaultParagraphFont"/>
    <w:link w:val="CommentText"/>
    <w:uiPriority w:val="99"/>
    <w:rsid w:val="00350B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50BCB"/>
    <w:rPr>
      <w:b/>
      <w:bCs/>
    </w:rPr>
  </w:style>
  <w:style w:type="character" w:customStyle="1" w:styleId="CommentSubjectChar">
    <w:name w:val="Comment Subject Char"/>
    <w:basedOn w:val="CommentTextChar"/>
    <w:link w:val="CommentSubject"/>
    <w:uiPriority w:val="99"/>
    <w:semiHidden/>
    <w:rsid w:val="00350BC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E17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8F"/>
    <w:rPr>
      <w:rFonts w:ascii="Tahoma" w:eastAsia="Times New Roman" w:hAnsi="Tahoma" w:cs="Tahoma"/>
      <w:sz w:val="16"/>
      <w:szCs w:val="16"/>
    </w:rPr>
  </w:style>
  <w:style w:type="character" w:styleId="Hyperlink">
    <w:name w:val="Hyperlink"/>
    <w:basedOn w:val="DefaultParagraphFont"/>
    <w:unhideWhenUsed/>
    <w:rsid w:val="00DD40BD"/>
    <w:rPr>
      <w:color w:val="0563C1" w:themeColor="hyperlink"/>
      <w:u w:val="single"/>
    </w:rPr>
  </w:style>
  <w:style w:type="character" w:styleId="FollowedHyperlink">
    <w:name w:val="FollowedHyperlink"/>
    <w:basedOn w:val="DefaultParagraphFont"/>
    <w:uiPriority w:val="99"/>
    <w:semiHidden/>
    <w:unhideWhenUsed/>
    <w:rsid w:val="007C6847"/>
    <w:rPr>
      <w:color w:val="954F72" w:themeColor="followedHyperlink"/>
      <w:u w:val="single"/>
    </w:rPr>
  </w:style>
  <w:style w:type="paragraph" w:customStyle="1" w:styleId="NormalSS">
    <w:name w:val="NormalSS"/>
    <w:basedOn w:val="Normal"/>
    <w:link w:val="NormalSSChar"/>
    <w:qFormat/>
    <w:rsid w:val="007E178F"/>
    <w:pPr>
      <w:spacing w:after="240" w:line="240" w:lineRule="auto"/>
    </w:pPr>
  </w:style>
  <w:style w:type="paragraph" w:styleId="ListParagraph">
    <w:name w:val="List Paragraph"/>
    <w:basedOn w:val="Normal"/>
    <w:qFormat/>
    <w:rsid w:val="007E178F"/>
    <w:pPr>
      <w:ind w:left="720"/>
      <w:contextualSpacing/>
    </w:pPr>
  </w:style>
  <w:style w:type="character" w:customStyle="1" w:styleId="Heading1Char">
    <w:name w:val="Heading 1 Char"/>
    <w:basedOn w:val="DefaultParagraphFont"/>
    <w:link w:val="Heading1"/>
    <w:rsid w:val="007E178F"/>
    <w:rPr>
      <w:rFonts w:ascii="Arial Black" w:eastAsia="Times New Roman" w:hAnsi="Arial Black" w:cs="Times New Roman"/>
      <w:caps/>
      <w:szCs w:val="20"/>
    </w:rPr>
  </w:style>
  <w:style w:type="paragraph" w:styleId="NoSpacing">
    <w:name w:val="No Spacing"/>
    <w:uiPriority w:val="1"/>
    <w:qFormat/>
    <w:rsid w:val="00350A06"/>
    <w:pPr>
      <w:spacing w:after="0" w:line="240" w:lineRule="auto"/>
    </w:pPr>
    <w:rPr>
      <w:rFonts w:ascii="Calibri" w:eastAsia="Calibri" w:hAnsi="Calibri" w:cs="Calibri"/>
      <w:color w:val="000000"/>
    </w:rPr>
  </w:style>
  <w:style w:type="paragraph" w:customStyle="1" w:styleId="Heading10">
    <w:name w:val="Heading1"/>
    <w:basedOn w:val="Heading1"/>
    <w:rsid w:val="0005290E"/>
    <w:rPr>
      <w:rFonts w:eastAsia="Arial"/>
    </w:rPr>
  </w:style>
  <w:style w:type="paragraph" w:styleId="Revision">
    <w:name w:val="Revision"/>
    <w:hidden/>
    <w:uiPriority w:val="99"/>
    <w:semiHidden/>
    <w:rsid w:val="00CB1DAB"/>
    <w:pPr>
      <w:spacing w:after="0" w:line="240" w:lineRule="auto"/>
    </w:pPr>
    <w:rPr>
      <w:rFonts w:ascii="Calibri" w:eastAsia="Calibri" w:hAnsi="Calibri" w:cs="Calibri"/>
      <w:color w:val="000000"/>
    </w:rPr>
  </w:style>
  <w:style w:type="character" w:customStyle="1" w:styleId="NormalSSChar">
    <w:name w:val="NormalSS Char"/>
    <w:basedOn w:val="DefaultParagraphFont"/>
    <w:link w:val="NormalSS"/>
    <w:locked/>
    <w:rsid w:val="0003162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E178F"/>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7E178F"/>
    <w:rPr>
      <w:rFonts w:ascii="Arial Black" w:eastAsia="Times New Roman" w:hAnsi="Arial Black" w:cs="Times New Roman"/>
      <w:szCs w:val="20"/>
    </w:rPr>
  </w:style>
  <w:style w:type="character" w:customStyle="1" w:styleId="Heading4Char">
    <w:name w:val="Heading 4 Char"/>
    <w:basedOn w:val="DefaultParagraphFont"/>
    <w:link w:val="Heading4"/>
    <w:semiHidden/>
    <w:rsid w:val="007E178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7E178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7E178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7E178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7E178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7E178F"/>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7E178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7E178F"/>
    <w:pPr>
      <w:numPr>
        <w:numId w:val="11"/>
      </w:numPr>
      <w:tabs>
        <w:tab w:val="left" w:pos="432"/>
      </w:tabs>
      <w:spacing w:after="120" w:line="240" w:lineRule="auto"/>
      <w:ind w:left="432" w:hanging="432"/>
    </w:pPr>
  </w:style>
  <w:style w:type="paragraph" w:customStyle="1" w:styleId="BulletLastSS">
    <w:name w:val="Bullet (Last SS)"/>
    <w:basedOn w:val="Bullet"/>
    <w:next w:val="NormalSS"/>
    <w:qFormat/>
    <w:rsid w:val="007E178F"/>
    <w:pPr>
      <w:numPr>
        <w:numId w:val="12"/>
      </w:numPr>
      <w:ind w:left="432" w:hanging="432"/>
    </w:pPr>
  </w:style>
  <w:style w:type="paragraph" w:customStyle="1" w:styleId="BulletLastDS">
    <w:name w:val="Bullet (Last DS)"/>
    <w:basedOn w:val="Bullet"/>
    <w:next w:val="Normal"/>
    <w:qFormat/>
    <w:rsid w:val="007E178F"/>
    <w:pPr>
      <w:numPr>
        <w:numId w:val="13"/>
      </w:numPr>
      <w:ind w:left="432" w:hanging="432"/>
    </w:pPr>
  </w:style>
  <w:style w:type="paragraph" w:customStyle="1" w:styleId="Center">
    <w:name w:val="Center"/>
    <w:basedOn w:val="Normal"/>
    <w:semiHidden/>
    <w:unhideWhenUsed/>
    <w:rsid w:val="007E178F"/>
    <w:pPr>
      <w:ind w:firstLine="0"/>
      <w:jc w:val="center"/>
    </w:pPr>
  </w:style>
  <w:style w:type="paragraph" w:customStyle="1" w:styleId="Dash">
    <w:name w:val="Dash"/>
    <w:basedOn w:val="Normal"/>
    <w:qFormat/>
    <w:rsid w:val="007E178F"/>
    <w:pPr>
      <w:numPr>
        <w:numId w:val="14"/>
      </w:numPr>
      <w:tabs>
        <w:tab w:val="left" w:pos="288"/>
      </w:tabs>
      <w:spacing w:after="120" w:line="240" w:lineRule="auto"/>
    </w:pPr>
  </w:style>
  <w:style w:type="paragraph" w:customStyle="1" w:styleId="DashLASTSS">
    <w:name w:val="Dash (LAST SS)"/>
    <w:basedOn w:val="Dash"/>
    <w:next w:val="NormalSS"/>
    <w:qFormat/>
    <w:rsid w:val="007E178F"/>
    <w:pPr>
      <w:numPr>
        <w:numId w:val="15"/>
      </w:numPr>
    </w:pPr>
  </w:style>
  <w:style w:type="paragraph" w:customStyle="1" w:styleId="DashLASTDS">
    <w:name w:val="Dash (LAST DS)"/>
    <w:basedOn w:val="Dash"/>
    <w:next w:val="Normal"/>
    <w:qFormat/>
    <w:rsid w:val="007E178F"/>
  </w:style>
  <w:style w:type="paragraph" w:styleId="Footer">
    <w:name w:val="footer"/>
    <w:basedOn w:val="Normal"/>
    <w:link w:val="FooterChar"/>
    <w:qFormat/>
    <w:rsid w:val="007E178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E178F"/>
    <w:rPr>
      <w:rFonts w:ascii="Arial" w:eastAsia="Times New Roman" w:hAnsi="Arial" w:cs="Times New Roman"/>
      <w:sz w:val="20"/>
      <w:szCs w:val="20"/>
    </w:rPr>
  </w:style>
  <w:style w:type="paragraph" w:styleId="DocumentMap">
    <w:name w:val="Document Map"/>
    <w:basedOn w:val="Normal"/>
    <w:link w:val="DocumentMapChar"/>
    <w:semiHidden/>
    <w:unhideWhenUsed/>
    <w:rsid w:val="007E178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E178F"/>
    <w:rPr>
      <w:rFonts w:eastAsia="Times New Roman" w:asciiTheme="majorHAnsi" w:hAnsiTheme="majorHAnsi" w:cs="Times New Roman"/>
      <w:sz w:val="24"/>
      <w:szCs w:val="20"/>
    </w:rPr>
  </w:style>
  <w:style w:type="character" w:styleId="FootnoteReference">
    <w:name w:val="footnote reference"/>
    <w:basedOn w:val="DefaultParagraphFont"/>
    <w:qFormat/>
    <w:rsid w:val="007E178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E178F"/>
    <w:pPr>
      <w:spacing w:after="120" w:line="240" w:lineRule="auto"/>
      <w:ind w:firstLine="0"/>
    </w:pPr>
    <w:rPr>
      <w:sz w:val="20"/>
    </w:rPr>
  </w:style>
  <w:style w:type="character" w:customStyle="1" w:styleId="FootnoteTextChar">
    <w:name w:val="Footnote Text Char"/>
    <w:basedOn w:val="DefaultParagraphFont"/>
    <w:link w:val="FootnoteText"/>
    <w:rsid w:val="007E178F"/>
    <w:rPr>
      <w:rFonts w:ascii="Times New Roman" w:eastAsia="Times New Roman" w:hAnsi="Times New Roman" w:cs="Times New Roman"/>
      <w:sz w:val="20"/>
      <w:szCs w:val="20"/>
    </w:rPr>
  </w:style>
  <w:style w:type="paragraph" w:styleId="Header">
    <w:name w:val="header"/>
    <w:basedOn w:val="Normal"/>
    <w:link w:val="HeaderChar"/>
    <w:qFormat/>
    <w:rsid w:val="007E178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E178F"/>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7E178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7E178F"/>
    <w:pPr>
      <w:outlineLvl w:val="9"/>
    </w:pPr>
  </w:style>
  <w:style w:type="paragraph" w:customStyle="1" w:styleId="MarkforAppendixTitle">
    <w:name w:val="Mark for Appendix Title"/>
    <w:basedOn w:val="Normal"/>
    <w:next w:val="Normal"/>
    <w:qFormat/>
    <w:rsid w:val="007E178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E178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E178F"/>
  </w:style>
  <w:style w:type="paragraph" w:customStyle="1" w:styleId="MarkforTableTitle">
    <w:name w:val="Mark for Table Title"/>
    <w:basedOn w:val="Normal"/>
    <w:next w:val="NormalSS"/>
    <w:qFormat/>
    <w:rsid w:val="007E178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E178F"/>
  </w:style>
  <w:style w:type="numbering" w:customStyle="1" w:styleId="MPROutline">
    <w:name w:val="MPROutline"/>
    <w:uiPriority w:val="99"/>
    <w:locked/>
    <w:rsid w:val="007E178F"/>
    <w:pPr>
      <w:numPr>
        <w:numId w:val="16"/>
      </w:numPr>
    </w:pPr>
  </w:style>
  <w:style w:type="character" w:customStyle="1" w:styleId="MTEquationSection">
    <w:name w:val="MTEquationSection"/>
    <w:basedOn w:val="DefaultParagraphFont"/>
    <w:rsid w:val="007E178F"/>
    <w:rPr>
      <w:rFonts w:ascii="Arial" w:hAnsi="Arial"/>
      <w:vanish/>
      <w:color w:val="auto"/>
      <w:sz w:val="18"/>
    </w:rPr>
  </w:style>
  <w:style w:type="paragraph" w:customStyle="1" w:styleId="Normalcontinued">
    <w:name w:val="Normal (continued)"/>
    <w:basedOn w:val="Normal"/>
    <w:next w:val="Normal"/>
    <w:qFormat/>
    <w:rsid w:val="007E178F"/>
    <w:pPr>
      <w:ind w:firstLine="0"/>
    </w:pPr>
  </w:style>
  <w:style w:type="paragraph" w:customStyle="1" w:styleId="NumberedBullet">
    <w:name w:val="Numbered Bullet"/>
    <w:basedOn w:val="Normal"/>
    <w:link w:val="NumberedBulletChar"/>
    <w:qFormat/>
    <w:rsid w:val="007E178F"/>
    <w:pPr>
      <w:tabs>
        <w:tab w:val="left" w:pos="432"/>
      </w:tabs>
      <w:spacing w:after="120" w:line="240" w:lineRule="auto"/>
      <w:ind w:left="432" w:hanging="432"/>
    </w:pPr>
  </w:style>
  <w:style w:type="paragraph" w:customStyle="1" w:styleId="Outline">
    <w:name w:val="Outline"/>
    <w:basedOn w:val="Normal"/>
    <w:semiHidden/>
    <w:unhideWhenUsed/>
    <w:qFormat/>
    <w:rsid w:val="007E178F"/>
    <w:pPr>
      <w:spacing w:after="240" w:line="240" w:lineRule="auto"/>
      <w:ind w:left="720" w:hanging="720"/>
    </w:pPr>
  </w:style>
  <w:style w:type="character" w:styleId="PageNumber">
    <w:name w:val="page number"/>
    <w:basedOn w:val="DefaultParagraphFont"/>
    <w:semiHidden/>
    <w:qFormat/>
    <w:rsid w:val="007E178F"/>
    <w:rPr>
      <w:rFonts w:ascii="Arial" w:hAnsi="Arial"/>
      <w:color w:val="auto"/>
      <w:sz w:val="20"/>
      <w:bdr w:val="none" w:sz="0" w:space="0" w:color="auto"/>
    </w:rPr>
  </w:style>
  <w:style w:type="paragraph" w:customStyle="1" w:styleId="References">
    <w:name w:val="References"/>
    <w:basedOn w:val="Normal"/>
    <w:qFormat/>
    <w:rsid w:val="007E178F"/>
    <w:pPr>
      <w:keepLines/>
      <w:spacing w:after="240" w:line="240" w:lineRule="auto"/>
      <w:ind w:left="432" w:hanging="432"/>
    </w:pPr>
  </w:style>
  <w:style w:type="paragraph" w:customStyle="1" w:styleId="TableFootnoteCaption">
    <w:name w:val="Table Footnote_Caption"/>
    <w:qFormat/>
    <w:rsid w:val="007E178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E178F"/>
  </w:style>
  <w:style w:type="paragraph" w:customStyle="1" w:styleId="TableHeaderCenter">
    <w:name w:val="Table Header Center"/>
    <w:basedOn w:val="TableHeaderLeft"/>
    <w:qFormat/>
    <w:rsid w:val="007E178F"/>
    <w:pPr>
      <w:spacing w:before="120" w:after="60"/>
      <w:jc w:val="center"/>
    </w:pPr>
    <w:rPr>
      <w:b/>
      <w:color w:val="FFFFFF" w:themeColor="background1"/>
    </w:rPr>
  </w:style>
  <w:style w:type="paragraph" w:styleId="TableofFigures">
    <w:name w:val="table of figures"/>
    <w:basedOn w:val="Normal"/>
    <w:next w:val="Normal"/>
    <w:uiPriority w:val="99"/>
    <w:rsid w:val="007E178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E178F"/>
    <w:pPr>
      <w:spacing w:line="240" w:lineRule="auto"/>
      <w:ind w:firstLine="0"/>
    </w:pPr>
    <w:rPr>
      <w:rFonts w:ascii="Arial" w:hAnsi="Arial"/>
      <w:sz w:val="18"/>
    </w:rPr>
  </w:style>
  <w:style w:type="paragraph" w:customStyle="1" w:styleId="TableSourceCaption">
    <w:name w:val="Table Source_Caption"/>
    <w:qFormat/>
    <w:rsid w:val="007E178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E178F"/>
  </w:style>
  <w:style w:type="paragraph" w:customStyle="1" w:styleId="Tabletext8">
    <w:name w:val="Table text 8"/>
    <w:basedOn w:val="TableText"/>
    <w:qFormat/>
    <w:rsid w:val="007E178F"/>
  </w:style>
  <w:style w:type="paragraph" w:customStyle="1" w:styleId="TableSpace">
    <w:name w:val="TableSpace"/>
    <w:basedOn w:val="TableSourceCaption"/>
    <w:next w:val="TableFootnoteCaption"/>
    <w:semiHidden/>
    <w:qFormat/>
    <w:rsid w:val="007E178F"/>
  </w:style>
  <w:style w:type="paragraph" w:styleId="Title">
    <w:name w:val="Title"/>
    <w:basedOn w:val="Normal"/>
    <w:next w:val="Normal"/>
    <w:link w:val="TitleChar"/>
    <w:rsid w:val="007E178F"/>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E178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E178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E178F"/>
    <w:pPr>
      <w:spacing w:before="0" w:after="160"/>
    </w:pPr>
  </w:style>
  <w:style w:type="paragraph" w:customStyle="1" w:styleId="TitleofDocumentNoPhoto">
    <w:name w:val="Title of Document No Photo"/>
    <w:basedOn w:val="TitleofDocumentHorizontal"/>
    <w:semiHidden/>
    <w:qFormat/>
    <w:rsid w:val="007E178F"/>
  </w:style>
  <w:style w:type="paragraph" w:styleId="TOC1">
    <w:name w:val="toc 1"/>
    <w:next w:val="Normalcontinued"/>
    <w:autoRedefine/>
    <w:uiPriority w:val="39"/>
    <w:qFormat/>
    <w:rsid w:val="007E178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E178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7E178F"/>
    <w:pPr>
      <w:tabs>
        <w:tab w:val="clear" w:pos="1080"/>
        <w:tab w:val="left" w:pos="1440"/>
      </w:tabs>
      <w:spacing w:after="120"/>
      <w:ind w:left="1440"/>
    </w:pPr>
  </w:style>
  <w:style w:type="paragraph" w:styleId="TOC4">
    <w:name w:val="toc 4"/>
    <w:next w:val="Normal"/>
    <w:autoRedefine/>
    <w:qFormat/>
    <w:rsid w:val="007E178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7E178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7E178F"/>
    <w:pPr>
      <w:spacing w:after="100" w:line="240" w:lineRule="auto"/>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7E178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E178F"/>
    <w:pPr>
      <w:spacing w:after="320"/>
    </w:pPr>
  </w:style>
  <w:style w:type="paragraph" w:customStyle="1" w:styleId="NumberedBulletLastSS">
    <w:name w:val="Numbered Bullet (Last SS)"/>
    <w:basedOn w:val="NumberedBulletLastDS"/>
    <w:next w:val="NormalSS"/>
    <w:qFormat/>
    <w:rsid w:val="007E178F"/>
  </w:style>
  <w:style w:type="table" w:styleId="LightList">
    <w:name w:val="Light List"/>
    <w:basedOn w:val="TableNormal"/>
    <w:uiPriority w:val="61"/>
    <w:rsid w:val="007E178F"/>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E178F"/>
    <w:pPr>
      <w:textboxTightWrap w:val="allLines"/>
      <w:spacing w:after="0"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7E178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E178F"/>
    <w:pPr>
      <w:ind w:left="432" w:hanging="432"/>
      <w:outlineLvl w:val="1"/>
    </w:pPr>
  </w:style>
  <w:style w:type="character" w:customStyle="1" w:styleId="H1TitleChar">
    <w:name w:val="H1_Title Char"/>
    <w:basedOn w:val="DefaultParagraphFont"/>
    <w:link w:val="H1Title"/>
    <w:rsid w:val="007E178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86A01"/>
    <w:pPr>
      <w:framePr w:wrap="auto" w:vAnchor="margin" w:yAlign="inline"/>
      <w:pBdr>
        <w:bottom w:val="none" w:sz="0" w:space="0" w:color="auto"/>
      </w:pBdr>
      <w:spacing w:before="0" w:after="120"/>
      <w:ind w:left="432" w:hanging="432"/>
      <w:jc w:val="center"/>
      <w:outlineLvl w:val="2"/>
    </w:pPr>
    <w:rPr>
      <w:caps w:val="0"/>
    </w:rPr>
  </w:style>
  <w:style w:type="character" w:customStyle="1" w:styleId="H2ChapterChar">
    <w:name w:val="H2_Chapter Char"/>
    <w:basedOn w:val="Heading1Char"/>
    <w:link w:val="H2Chapter"/>
    <w:rsid w:val="007E178F"/>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7E178F"/>
    <w:pPr>
      <w:outlineLvl w:val="9"/>
    </w:pPr>
  </w:style>
  <w:style w:type="character" w:customStyle="1" w:styleId="H3AlphaChar">
    <w:name w:val="H3_Alpha Char"/>
    <w:basedOn w:val="Heading2Char"/>
    <w:link w:val="H3Alpha"/>
    <w:rsid w:val="00486A01"/>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7E178F"/>
    <w:pPr>
      <w:outlineLvl w:val="3"/>
    </w:pPr>
    <w:rPr>
      <w:rFonts w:ascii="Times New Roman" w:hAnsi="Times New Roman"/>
      <w:b/>
      <w:sz w:val="24"/>
    </w:rPr>
  </w:style>
  <w:style w:type="character" w:customStyle="1" w:styleId="H3AlphaNoTOCChar">
    <w:name w:val="H3_Alpha_No TOC Char"/>
    <w:basedOn w:val="H3AlphaChar"/>
    <w:link w:val="H3AlphaNoTOC"/>
    <w:rsid w:val="007E178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7E178F"/>
    <w:pPr>
      <w:outlineLvl w:val="9"/>
    </w:pPr>
  </w:style>
  <w:style w:type="character" w:customStyle="1" w:styleId="H4NumberChar">
    <w:name w:val="H4_Number Char"/>
    <w:basedOn w:val="Heading3Char"/>
    <w:link w:val="H4Number"/>
    <w:rsid w:val="007E178F"/>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7E178F"/>
    <w:pPr>
      <w:outlineLvl w:val="4"/>
    </w:pPr>
  </w:style>
  <w:style w:type="character" w:customStyle="1" w:styleId="H4NumberNoTOCChar">
    <w:name w:val="H4_Number_No TOC Char"/>
    <w:basedOn w:val="H4NumberChar"/>
    <w:link w:val="H4NumberNoTOC"/>
    <w:rsid w:val="007E178F"/>
    <w:rPr>
      <w:rFonts w:ascii="Times New Roman" w:eastAsia="Times New Roman" w:hAnsi="Times New Roman" w:cs="Times New Roman"/>
      <w:b/>
      <w:sz w:val="24"/>
      <w:szCs w:val="20"/>
    </w:rPr>
  </w:style>
  <w:style w:type="character" w:customStyle="1" w:styleId="H5LowerChar">
    <w:name w:val="H5_Lower Char"/>
    <w:basedOn w:val="Heading4Char"/>
    <w:link w:val="H5Lower"/>
    <w:rsid w:val="007E178F"/>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FB14AF"/>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FB14AF"/>
    <w:rPr>
      <w:rFonts w:ascii="Times New Roman" w:eastAsia="Times New Roman" w:hAnsi="Times New Roman"/>
      <w:b/>
      <w:bCs/>
      <w:sz w:val="24"/>
      <w:szCs w:val="24"/>
    </w:rPr>
  </w:style>
  <w:style w:type="character" w:styleId="UnresolvedMention">
    <w:name w:val="Unresolved Mention"/>
    <w:basedOn w:val="DefaultParagraphFont"/>
    <w:uiPriority w:val="99"/>
    <w:semiHidden/>
    <w:unhideWhenUsed/>
    <w:rsid w:val="00405B27"/>
    <w:rPr>
      <w:color w:val="605E5C"/>
      <w:shd w:val="clear" w:color="auto" w:fill="E1DFDD"/>
    </w:rPr>
  </w:style>
  <w:style w:type="table" w:customStyle="1" w:styleId="TableGrid1">
    <w:name w:val="Table Grid1"/>
    <w:basedOn w:val="TableNormal"/>
    <w:next w:val="TableGrid"/>
    <w:uiPriority w:val="59"/>
    <w:rsid w:val="008D25F8"/>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1A1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yperlink" Target="http://www.surveylink.com"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03BDD8C7CB346A76B52776DD51B5C" ma:contentTypeVersion="0" ma:contentTypeDescription="Create a new document." ma:contentTypeScope="" ma:versionID="b6467de5eb8bc987f857e95ca36e30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32803-63F4-434C-9AD4-C81D4FA6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DF0211-607C-4228-90EB-ADE95BCB9D22}">
  <ds:schemaRefs>
    <ds:schemaRef ds:uri="http://schemas.openxmlformats.org/officeDocument/2006/bibliography"/>
  </ds:schemaRefs>
</ds:datastoreItem>
</file>

<file path=customXml/itemProps3.xml><?xml version="1.0" encoding="utf-8"?>
<ds:datastoreItem xmlns:ds="http://schemas.openxmlformats.org/officeDocument/2006/customXml" ds:itemID="{70001840-17F9-4D3B-B252-B897C4E5F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D5A7B-8948-4F72-B160-2C6E95339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- 8_survey mailings.docx</vt:lpstr>
    </vt:vector>
  </TitlesOfParts>
  <Company>Mathematica, Inc.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- 8_survey mailings.docx</dc:title>
  <dc:creator>Hmatulewicz</dc:creator>
  <cp:lastModifiedBy>Kim McDonald</cp:lastModifiedBy>
  <cp:revision>2</cp:revision>
  <cp:lastPrinted>2018-05-23T15:37:00Z</cp:lastPrinted>
  <dcterms:created xsi:type="dcterms:W3CDTF">2023-01-06T21:46:00Z</dcterms:created>
  <dcterms:modified xsi:type="dcterms:W3CDTF">2023-01-06T21:46:00Z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0x0101001F103BDD8C7CB346A76B52776DD51B5C</vt:lpwstr>
  </property>
</Properties>
</file>