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B71AF" w:rsidR="00110FEF" w:rsidP="00A3627A" w:rsidRDefault="0029560D" w14:paraId="7AD9C7E4" w14:textId="7359D8B9">
      <w:pPr>
        <w:pStyle w:val="Heading1-IPR"/>
      </w:pPr>
      <w:r w:rsidRPr="00CB71AF">
        <w:t>Appendix I</w:t>
      </w:r>
      <w:r w:rsidRPr="00CB71AF" w:rsidR="00110FEF">
        <w:t>.</w:t>
      </w:r>
      <w:r w:rsidR="00232D47">
        <w:t>5</w:t>
      </w:r>
      <w:r w:rsidR="00A3627A">
        <w:t>.</w:t>
      </w:r>
      <w:r w:rsidRPr="00CB71AF" w:rsidR="00110FEF">
        <w:t xml:space="preserve"> </w:t>
      </w:r>
      <w:r w:rsidRPr="00CB71AF" w:rsidR="00CF78A8">
        <w:t>Script for Answered Call in Spanish</w:t>
      </w:r>
    </w:p>
    <w:p w:rsidRPr="00110FEF" w:rsidR="00110FEF" w:rsidP="00110FEF" w:rsidRDefault="00110FEF" w14:paraId="0FD66AB8" w14:textId="77777777">
      <w:pPr>
        <w:rPr>
          <w:rFonts w:ascii="Calibri" w:hAnsi="Calibri" w:eastAsia="Calibri" w:cs="Times New Roman"/>
          <w:lang w:val="es-PR"/>
        </w:rPr>
      </w:pPr>
      <w:r w:rsidRPr="00110FEF">
        <w:rPr>
          <w:rFonts w:ascii="Calibri" w:hAnsi="Calibri" w:eastAsia="Calibri" w:cs="Times New Roman"/>
          <w:lang w:val="es-PR"/>
        </w:rPr>
        <w:t xml:space="preserve">Hola, mi nombre es [NOMBRE DEL ENTREVISTADOR] de Estudios Técnicos, y estoy tratando de comunicarme con [NOMBRE DEL RESPONDEDOR]. El/Ella indicó que estaba interesado/a en participar en una entrevista de seguimiento para el estudio de salud y bienestar en Puerto Rico. ¿Me comunico con [NOMBRE DEL RESPONDEDOR]? </w:t>
      </w:r>
    </w:p>
    <w:tbl>
      <w:tblPr>
        <w:tblStyle w:val="TableGrid9"/>
        <w:tblW w:w="0" w:type="auto"/>
        <w:tblInd w:w="0" w:type="dxa"/>
        <w:tblCellMar>
          <w:left w:w="86" w:type="dxa"/>
          <w:right w:w="86" w:type="dxa"/>
        </w:tblCellMar>
        <w:tblLook w:val="04A0" w:firstRow="1" w:lastRow="0" w:firstColumn="1" w:lastColumn="0" w:noHBand="0" w:noVBand="1"/>
      </w:tblPr>
      <w:tblGrid>
        <w:gridCol w:w="3955"/>
        <w:gridCol w:w="2697"/>
        <w:gridCol w:w="2698"/>
      </w:tblGrid>
      <w:tr w:rsidRPr="00110FEF" w:rsidR="00110FEF" w:rsidTr="00110FEF" w14:paraId="68287B23" w14:textId="77777777">
        <w:trPr>
          <w:trHeight w:val="360"/>
        </w:trPr>
        <w:tc>
          <w:tcPr>
            <w:tcW w:w="39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2FC8D61C" w14:textId="77777777">
            <w:pPr>
              <w:spacing w:after="0"/>
              <w:rPr>
                <w:bCs/>
                <w:sz w:val="20"/>
                <w:lang w:val="es-PR"/>
              </w:rPr>
            </w:pPr>
            <w:r w:rsidRPr="00110FEF">
              <w:rPr>
                <w:bCs/>
                <w:sz w:val="20"/>
                <w:lang w:val="es-PR"/>
              </w:rPr>
              <w:t>Si</w:t>
            </w:r>
          </w:p>
        </w:tc>
        <w:tc>
          <w:tcPr>
            <w:tcW w:w="5395"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46CAABAA" w14:textId="77777777">
            <w:pPr>
              <w:spacing w:after="0"/>
              <w:rPr>
                <w:bCs/>
                <w:sz w:val="20"/>
                <w:lang w:val="es-PR"/>
              </w:rPr>
            </w:pPr>
            <w:r w:rsidRPr="00110FEF">
              <w:rPr>
                <w:bCs/>
                <w:sz w:val="20"/>
                <w:lang w:val="es-PR"/>
              </w:rPr>
              <w:t>No</w:t>
            </w:r>
          </w:p>
        </w:tc>
      </w:tr>
      <w:tr w:rsidRPr="00882FD2" w:rsidR="00110FEF" w:rsidTr="00110FEF" w14:paraId="5AB8348B" w14:textId="77777777">
        <w:trPr>
          <w:trHeight w:val="360"/>
        </w:trPr>
        <w:tc>
          <w:tcPr>
            <w:tcW w:w="3955" w:type="dxa"/>
            <w:vMerge w:val="restart"/>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7408DA82" w14:textId="53C38646">
            <w:pPr>
              <w:spacing w:after="120"/>
              <w:rPr>
                <w:sz w:val="20"/>
                <w:lang w:val="es-PR"/>
              </w:rPr>
            </w:pPr>
            <w:r w:rsidRPr="00110FEF">
              <w:rPr>
                <w:sz w:val="20"/>
                <w:lang w:val="es-PR"/>
              </w:rPr>
              <w:t xml:space="preserve">Genial. Nos complace saber que está interesado/a en participar en una entrevista de seguimiento. La entrevista hará preguntas sobre la experiencia de afrontar desastres naturales en Puerto Rico, como los huracanes y como los programas existentes pueden ayudar. Si es eligible, le pediremos que participe en una entrevista en persona de 60 minutos. Justo luego de la entrevista, le daremos $50 </w:t>
            </w:r>
            <w:r w:rsidRPr="008C0FA2" w:rsidR="008C0FA2">
              <w:rPr>
                <w:sz w:val="20"/>
                <w:lang w:val="es-PR"/>
              </w:rPr>
              <w:t>a través de una aplicación móvil para transferencias en efectivo o una tarjeta de regalo</w:t>
            </w:r>
            <w:r w:rsidR="00882FD2">
              <w:rPr>
                <w:sz w:val="20"/>
                <w:lang w:val="es-PR"/>
              </w:rPr>
              <w:t xml:space="preserve"> prepagada</w:t>
            </w:r>
            <w:r w:rsidRPr="008C0FA2" w:rsidR="008C0FA2">
              <w:rPr>
                <w:sz w:val="20"/>
                <w:lang w:val="es-PR"/>
              </w:rPr>
              <w:t xml:space="preserve"> </w:t>
            </w:r>
            <w:r w:rsidRPr="002C465F" w:rsidR="002C465F">
              <w:rPr>
                <w:sz w:val="20"/>
                <w:lang w:val="es-PR"/>
              </w:rPr>
              <w:t xml:space="preserve">por </w:t>
            </w:r>
            <w:r w:rsidR="002C465F">
              <w:rPr>
                <w:sz w:val="20"/>
                <w:lang w:val="es-PR"/>
              </w:rPr>
              <w:t>su tiempo</w:t>
            </w:r>
            <w:r w:rsidRPr="002C465F" w:rsidR="002C465F">
              <w:rPr>
                <w:sz w:val="20"/>
                <w:lang w:val="es-PR"/>
              </w:rPr>
              <w:t>.</w:t>
            </w:r>
          </w:p>
          <w:p w:rsidRPr="00110FEF" w:rsidR="00110FEF" w:rsidP="00110FEF" w:rsidRDefault="00110FEF" w14:paraId="12B3A38B" w14:textId="77777777">
            <w:pPr>
              <w:spacing w:after="0"/>
              <w:rPr>
                <w:i/>
                <w:iCs/>
                <w:sz w:val="20"/>
                <w:lang w:val="es-PR"/>
              </w:rPr>
            </w:pPr>
            <w:r w:rsidRPr="00110FEF">
              <w:rPr>
                <w:i/>
                <w:iCs/>
                <w:sz w:val="20"/>
                <w:lang w:val="es-PR"/>
              </w:rPr>
              <w:t>[Entrevistador—Procesa a la próxima pregunta]</w:t>
            </w:r>
          </w:p>
        </w:tc>
        <w:tc>
          <w:tcPr>
            <w:tcW w:w="5395" w:type="dxa"/>
            <w:gridSpan w:val="2"/>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1095B7C8" w14:textId="77777777">
            <w:pPr>
              <w:spacing w:after="0"/>
              <w:rPr>
                <w:sz w:val="20"/>
                <w:lang w:val="es-PR"/>
              </w:rPr>
            </w:pPr>
            <w:r w:rsidRPr="00110FEF">
              <w:rPr>
                <w:sz w:val="20"/>
                <w:lang w:val="es-PR"/>
              </w:rPr>
              <w:t>Por favor, ¿está [NOMBRE DEL RESPONDEDOR] disponible?</w:t>
            </w:r>
          </w:p>
        </w:tc>
      </w:tr>
      <w:tr w:rsidRPr="00110FEF" w:rsidR="00110FEF" w:rsidTr="00110FEF" w14:paraId="10218696" w14:textId="77777777">
        <w:trPr>
          <w:trHeight w:val="36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67C49DDF" w14:textId="77777777">
            <w:pPr>
              <w:spacing w:after="0"/>
              <w:rPr>
                <w:i/>
                <w:iCs/>
                <w:sz w:val="20"/>
                <w:lang w:val="es-PR"/>
              </w:rPr>
            </w:pPr>
          </w:p>
        </w:tc>
        <w:tc>
          <w:tcPr>
            <w:tcW w:w="269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7CE96AFF" w14:textId="77777777">
            <w:pPr>
              <w:spacing w:after="0"/>
              <w:rPr>
                <w:bCs/>
                <w:sz w:val="20"/>
                <w:lang w:val="es-PR"/>
              </w:rPr>
            </w:pPr>
            <w:r w:rsidRPr="00110FEF">
              <w:rPr>
                <w:bCs/>
                <w:sz w:val="20"/>
                <w:lang w:val="es-PR"/>
              </w:rPr>
              <w:t>Si</w:t>
            </w:r>
          </w:p>
        </w:tc>
        <w:tc>
          <w:tcPr>
            <w:tcW w:w="269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21BAA390" w14:textId="77777777">
            <w:pPr>
              <w:spacing w:after="0"/>
              <w:rPr>
                <w:bCs/>
                <w:sz w:val="20"/>
                <w:lang w:val="es-PR"/>
              </w:rPr>
            </w:pPr>
            <w:r w:rsidRPr="00110FEF">
              <w:rPr>
                <w:bCs/>
                <w:sz w:val="20"/>
                <w:lang w:val="es-PR"/>
              </w:rPr>
              <w:t>No</w:t>
            </w:r>
          </w:p>
        </w:tc>
      </w:tr>
      <w:tr w:rsidRPr="00110FEF" w:rsidR="00110FEF" w:rsidTr="00110FEF" w14:paraId="50C8EA3D" w14:textId="77777777">
        <w:trPr>
          <w:trHeight w:val="36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7134CF9A" w14:textId="77777777">
            <w:pPr>
              <w:spacing w:after="0"/>
              <w:rPr>
                <w:i/>
                <w:iCs/>
                <w:sz w:val="20"/>
                <w:lang w:val="es-PR"/>
              </w:rPr>
            </w:pPr>
          </w:p>
        </w:tc>
        <w:tc>
          <w:tcPr>
            <w:tcW w:w="2697" w:type="dxa"/>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120D401C" w14:textId="77777777">
            <w:pPr>
              <w:spacing w:after="120"/>
              <w:rPr>
                <w:sz w:val="20"/>
                <w:lang w:val="es-PR"/>
              </w:rPr>
            </w:pPr>
            <w:r w:rsidRPr="00110FEF">
              <w:rPr>
                <w:sz w:val="20"/>
                <w:lang w:val="es-PR"/>
              </w:rPr>
              <w:t>Genial. ¿Podría hablar con [NOMBRE DEL RESPONDEDOR]?</w:t>
            </w:r>
          </w:p>
          <w:p w:rsidRPr="00110FEF" w:rsidR="00110FEF" w:rsidP="00110FEF" w:rsidRDefault="00110FEF" w14:paraId="21611AB6" w14:textId="77777777">
            <w:pPr>
              <w:spacing w:after="0"/>
              <w:rPr>
                <w:i/>
                <w:iCs/>
                <w:sz w:val="20"/>
                <w:lang w:val="es-PR"/>
              </w:rPr>
            </w:pPr>
            <w:r w:rsidRPr="00110FEF">
              <w:rPr>
                <w:i/>
                <w:iCs/>
                <w:sz w:val="20"/>
                <w:lang w:val="es-PR"/>
              </w:rPr>
              <w:t>[Entrevistador—Proceda a la próxima pregunta]</w:t>
            </w:r>
          </w:p>
        </w:tc>
        <w:tc>
          <w:tcPr>
            <w:tcW w:w="2698" w:type="dxa"/>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254A75DC" w14:textId="77777777">
            <w:pPr>
              <w:spacing w:after="120"/>
              <w:rPr>
                <w:sz w:val="20"/>
                <w:lang w:val="es-PR"/>
              </w:rPr>
            </w:pPr>
            <w:r w:rsidRPr="00110FEF">
              <w:rPr>
                <w:sz w:val="20"/>
                <w:lang w:val="es-PR"/>
              </w:rPr>
              <w:t>Ok, Trataré de comunicarme con [NOMBRE DEL RESPONDEDOR] en otro momento. Gracias.</w:t>
            </w:r>
          </w:p>
          <w:p w:rsidRPr="00110FEF" w:rsidR="00110FEF" w:rsidP="00110FEF" w:rsidRDefault="00110FEF" w14:paraId="3498462D" w14:textId="77777777">
            <w:pPr>
              <w:spacing w:after="0"/>
              <w:rPr>
                <w:i/>
                <w:iCs/>
                <w:sz w:val="20"/>
                <w:lang w:val="es-PR"/>
              </w:rPr>
            </w:pPr>
            <w:r w:rsidRPr="00110FEF">
              <w:rPr>
                <w:i/>
                <w:iCs/>
                <w:sz w:val="20"/>
                <w:lang w:val="es-PR"/>
              </w:rPr>
              <w:t>[Entrevistador—culmine la llamada]</w:t>
            </w:r>
          </w:p>
        </w:tc>
      </w:tr>
    </w:tbl>
    <w:p w:rsidRPr="00110FEF" w:rsidR="00110FEF" w:rsidP="00110FEF" w:rsidRDefault="00110FEF" w14:paraId="46CF0159" w14:textId="77777777">
      <w:pPr>
        <w:spacing w:after="0"/>
        <w:rPr>
          <w:rFonts w:ascii="Calibri" w:hAnsi="Calibri" w:eastAsia="Calibri" w:cs="Times New Roman"/>
          <w:lang w:val="es-PR"/>
        </w:rPr>
      </w:pPr>
    </w:p>
    <w:p w:rsidRPr="00110FEF" w:rsidR="00110FEF" w:rsidP="00110FEF" w:rsidRDefault="00110FEF" w14:paraId="024EFEE9" w14:textId="77777777">
      <w:pPr>
        <w:rPr>
          <w:rFonts w:ascii="Calibri" w:hAnsi="Calibri" w:eastAsia="Calibri" w:cs="Times New Roman"/>
          <w:lang w:val="es-PR"/>
        </w:rPr>
      </w:pPr>
      <w:r w:rsidRPr="00110FEF">
        <w:rPr>
          <w:rFonts w:ascii="Calibri" w:hAnsi="Calibri" w:eastAsia="Calibri" w:cs="Times New Roman"/>
          <w:lang w:val="es-PR"/>
        </w:rPr>
        <w:t>Solo tengo unas pocas preguntas que hacerle para asegurar que es elegible para participar. ¿Tiene unos minutos para contestar mis preguntas?</w:t>
      </w:r>
    </w:p>
    <w:tbl>
      <w:tblPr>
        <w:tblStyle w:val="TableGrid9"/>
        <w:tblW w:w="0" w:type="auto"/>
        <w:tblInd w:w="0" w:type="dxa"/>
        <w:tblLook w:val="04A0" w:firstRow="1" w:lastRow="0" w:firstColumn="1" w:lastColumn="0" w:noHBand="0" w:noVBand="1"/>
      </w:tblPr>
      <w:tblGrid>
        <w:gridCol w:w="3955"/>
        <w:gridCol w:w="2697"/>
        <w:gridCol w:w="2698"/>
      </w:tblGrid>
      <w:tr w:rsidRPr="00110FEF" w:rsidR="00110FEF" w:rsidTr="00110FEF" w14:paraId="062FC054" w14:textId="77777777">
        <w:trPr>
          <w:trHeight w:val="360"/>
          <w:tblHeader/>
        </w:trPr>
        <w:tc>
          <w:tcPr>
            <w:tcW w:w="395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2B95DF40" w14:textId="77777777">
            <w:pPr>
              <w:spacing w:after="0"/>
              <w:rPr>
                <w:bCs/>
                <w:sz w:val="20"/>
                <w:lang w:val="es-PR"/>
              </w:rPr>
            </w:pPr>
            <w:r w:rsidRPr="00110FEF">
              <w:rPr>
                <w:bCs/>
                <w:sz w:val="20"/>
                <w:lang w:val="es-PR"/>
              </w:rPr>
              <w:t>Si</w:t>
            </w:r>
          </w:p>
        </w:tc>
        <w:tc>
          <w:tcPr>
            <w:tcW w:w="5395"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2FA27358" w14:textId="77777777">
            <w:pPr>
              <w:spacing w:after="0"/>
              <w:rPr>
                <w:bCs/>
                <w:sz w:val="20"/>
                <w:lang w:val="es-PR"/>
              </w:rPr>
            </w:pPr>
            <w:r w:rsidRPr="00110FEF">
              <w:rPr>
                <w:bCs/>
                <w:sz w:val="20"/>
                <w:lang w:val="es-PR"/>
              </w:rPr>
              <w:t>No</w:t>
            </w:r>
          </w:p>
        </w:tc>
      </w:tr>
      <w:tr w:rsidRPr="00882FD2" w:rsidR="00110FEF" w:rsidTr="00110FEF" w14:paraId="4D28CAAF" w14:textId="77777777">
        <w:trPr>
          <w:trHeight w:val="360"/>
        </w:trPr>
        <w:tc>
          <w:tcPr>
            <w:tcW w:w="3955" w:type="dxa"/>
            <w:vMerge w:val="restart"/>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70F20352" w14:textId="77777777">
            <w:pPr>
              <w:spacing w:after="120"/>
              <w:rPr>
                <w:sz w:val="20"/>
                <w:lang w:val="es-PR"/>
              </w:rPr>
            </w:pPr>
            <w:r w:rsidRPr="00110FEF">
              <w:rPr>
                <w:sz w:val="20"/>
                <w:lang w:val="es-PR"/>
              </w:rPr>
              <w:t xml:space="preserve">Genial. Antes de que comience, le quiero dejar saber que no compartiremos ninguna información que nos proporcione </w:t>
            </w:r>
            <w:r w:rsidRPr="00110FEF">
              <w:rPr>
                <w:i/>
                <w:iCs/>
                <w:sz w:val="20"/>
                <w:lang w:val="es-PR"/>
              </w:rPr>
              <w:t>—</w:t>
            </w:r>
            <w:r w:rsidRPr="00110FEF">
              <w:rPr>
                <w:sz w:val="20"/>
                <w:lang w:val="es-PR"/>
              </w:rPr>
              <w:t>ni hoy o durante la entrevista</w:t>
            </w:r>
            <w:r w:rsidRPr="00110FEF">
              <w:rPr>
                <w:i/>
                <w:iCs/>
                <w:sz w:val="20"/>
                <w:lang w:val="es-PR"/>
              </w:rPr>
              <w:t>—</w:t>
            </w:r>
            <w:r w:rsidRPr="00110FEF">
              <w:rPr>
                <w:sz w:val="20"/>
                <w:lang w:val="es-PR"/>
              </w:rPr>
              <w:t xml:space="preserve">con alguien fuera del equipo del estudio. </w:t>
            </w:r>
          </w:p>
          <w:p w:rsidRPr="00110FEF" w:rsidR="00110FEF" w:rsidP="00110FEF" w:rsidRDefault="00110FEF" w14:paraId="0F765275" w14:textId="77777777">
            <w:pPr>
              <w:spacing w:after="0"/>
              <w:rPr>
                <w:i/>
                <w:iCs/>
                <w:sz w:val="20"/>
                <w:lang w:val="es-PR"/>
              </w:rPr>
            </w:pPr>
            <w:r w:rsidRPr="00110FEF">
              <w:rPr>
                <w:i/>
                <w:iCs/>
                <w:sz w:val="20"/>
                <w:lang w:val="es-PR"/>
              </w:rPr>
              <w:t>[Entrevistador—proceda a la prueba de elegibilidad]</w:t>
            </w:r>
          </w:p>
        </w:tc>
        <w:tc>
          <w:tcPr>
            <w:tcW w:w="5395" w:type="dxa"/>
            <w:gridSpan w:val="2"/>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49461B1C" w14:textId="77777777">
            <w:pPr>
              <w:spacing w:after="120"/>
              <w:rPr>
                <w:sz w:val="20"/>
                <w:lang w:val="es-PR"/>
              </w:rPr>
            </w:pPr>
            <w:r w:rsidRPr="00110FEF">
              <w:rPr>
                <w:sz w:val="20"/>
                <w:lang w:val="es-PR"/>
              </w:rPr>
              <w:t xml:space="preserve">Entiendo. ¿Cuándo sería un buen tiempo para devolverle la llamada? </w:t>
            </w:r>
          </w:p>
          <w:p w:rsidRPr="00110FEF" w:rsidR="00110FEF" w:rsidP="00110FEF" w:rsidRDefault="00110FEF" w14:paraId="218ADB63" w14:textId="77777777">
            <w:pPr>
              <w:spacing w:after="120"/>
              <w:rPr>
                <w:sz w:val="20"/>
                <w:lang w:val="es-PR"/>
              </w:rPr>
            </w:pPr>
            <w:r w:rsidRPr="00110FEF">
              <w:rPr>
                <w:sz w:val="20"/>
                <w:lang w:val="es-PR"/>
              </w:rPr>
              <w:t xml:space="preserve">[CONFIRME DIA Y TIEMPO] </w:t>
            </w:r>
          </w:p>
          <w:p w:rsidRPr="00110FEF" w:rsidR="00110FEF" w:rsidP="00110FEF" w:rsidRDefault="00110FEF" w14:paraId="670F331D" w14:textId="77777777">
            <w:pPr>
              <w:spacing w:after="0"/>
              <w:rPr>
                <w:sz w:val="20"/>
                <w:lang w:val="es-PR"/>
              </w:rPr>
            </w:pPr>
            <w:r w:rsidRPr="00110FEF">
              <w:rPr>
                <w:sz w:val="20"/>
                <w:lang w:val="es-PR"/>
              </w:rPr>
              <w:t xml:space="preserve">¿Y este es el mejor número para devolverle la llamada </w:t>
            </w:r>
            <w:proofErr w:type="gramStart"/>
            <w:r w:rsidRPr="00110FEF">
              <w:rPr>
                <w:sz w:val="20"/>
                <w:lang w:val="es-PR"/>
              </w:rPr>
              <w:t>el  [</w:t>
            </w:r>
            <w:proofErr w:type="gramEnd"/>
            <w:r w:rsidRPr="00110FEF">
              <w:rPr>
                <w:sz w:val="20"/>
                <w:lang w:val="es-PR"/>
              </w:rPr>
              <w:t>REPITA DIA Y TIEMPO]?</w:t>
            </w:r>
          </w:p>
        </w:tc>
      </w:tr>
      <w:tr w:rsidRPr="00110FEF" w:rsidR="00110FEF" w:rsidTr="00110FEF" w14:paraId="584B9C4F" w14:textId="77777777">
        <w:trPr>
          <w:trHeight w:val="36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30F46BAC" w14:textId="77777777">
            <w:pPr>
              <w:spacing w:after="0"/>
              <w:rPr>
                <w:i/>
                <w:iCs/>
                <w:sz w:val="20"/>
                <w:lang w:val="es-PR"/>
              </w:rPr>
            </w:pPr>
          </w:p>
        </w:tc>
        <w:tc>
          <w:tcPr>
            <w:tcW w:w="2697"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2BD385FE" w14:textId="77777777">
            <w:pPr>
              <w:spacing w:after="0"/>
              <w:rPr>
                <w:bCs/>
                <w:sz w:val="20"/>
                <w:lang w:val="es-PR"/>
              </w:rPr>
            </w:pPr>
            <w:r w:rsidRPr="00110FEF">
              <w:rPr>
                <w:bCs/>
                <w:sz w:val="20"/>
                <w:lang w:val="es-PR"/>
              </w:rPr>
              <w:t>Si</w:t>
            </w:r>
          </w:p>
        </w:tc>
        <w:tc>
          <w:tcPr>
            <w:tcW w:w="2698"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6CC83950" w14:textId="77777777">
            <w:pPr>
              <w:spacing w:after="0"/>
              <w:rPr>
                <w:bCs/>
                <w:sz w:val="20"/>
                <w:lang w:val="es-PR"/>
              </w:rPr>
            </w:pPr>
            <w:r w:rsidRPr="00110FEF">
              <w:rPr>
                <w:bCs/>
                <w:sz w:val="20"/>
                <w:lang w:val="es-PR"/>
              </w:rPr>
              <w:t>No</w:t>
            </w:r>
          </w:p>
        </w:tc>
      </w:tr>
      <w:tr w:rsidRPr="00882FD2" w:rsidR="00110FEF" w:rsidTr="00110FEF" w14:paraId="07615ED4" w14:textId="77777777">
        <w:trPr>
          <w:trHeight w:val="36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67B8726A" w14:textId="77777777">
            <w:pPr>
              <w:spacing w:after="0"/>
              <w:rPr>
                <w:i/>
                <w:iCs/>
                <w:sz w:val="20"/>
                <w:lang w:val="es-PR"/>
              </w:rPr>
            </w:pPr>
          </w:p>
        </w:tc>
        <w:tc>
          <w:tcPr>
            <w:tcW w:w="2697" w:type="dxa"/>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2A0A460B" w14:textId="77777777">
            <w:pPr>
              <w:spacing w:after="120"/>
              <w:rPr>
                <w:sz w:val="20"/>
                <w:lang w:val="es-PR"/>
              </w:rPr>
            </w:pPr>
            <w:r w:rsidRPr="00110FEF">
              <w:rPr>
                <w:sz w:val="20"/>
                <w:lang w:val="es-PR"/>
              </w:rPr>
              <w:t>Genial. Estamos ansiosos de hablar con usted el [REPITA DIA Y TIEMPO].</w:t>
            </w:r>
          </w:p>
          <w:p w:rsidRPr="00110FEF" w:rsidR="00110FEF" w:rsidP="00110FEF" w:rsidRDefault="00110FEF" w14:paraId="672DDF4C" w14:textId="77777777">
            <w:pPr>
              <w:spacing w:after="0"/>
              <w:rPr>
                <w:i/>
                <w:iCs/>
                <w:sz w:val="20"/>
                <w:lang w:val="es-PR"/>
              </w:rPr>
            </w:pPr>
            <w:r w:rsidRPr="00110FEF">
              <w:rPr>
                <w:i/>
                <w:iCs/>
                <w:sz w:val="20"/>
                <w:lang w:val="es-PR"/>
              </w:rPr>
              <w:t>[Entrevistador —culmine llamada]</w:t>
            </w:r>
          </w:p>
        </w:tc>
        <w:tc>
          <w:tcPr>
            <w:tcW w:w="2698" w:type="dxa"/>
            <w:tcBorders>
              <w:top w:val="single" w:color="auto" w:sz="4" w:space="0"/>
              <w:left w:val="single" w:color="auto" w:sz="4" w:space="0"/>
              <w:bottom w:val="single" w:color="auto" w:sz="4" w:space="0"/>
              <w:right w:val="single" w:color="auto" w:sz="4" w:space="0"/>
            </w:tcBorders>
            <w:vAlign w:val="center"/>
            <w:hideMark/>
          </w:tcPr>
          <w:p w:rsidRPr="00110FEF" w:rsidR="00110FEF" w:rsidP="00110FEF" w:rsidRDefault="00110FEF" w14:paraId="65DC5580" w14:textId="77777777">
            <w:pPr>
              <w:spacing w:after="120"/>
              <w:rPr>
                <w:sz w:val="20"/>
                <w:lang w:val="es-PR"/>
              </w:rPr>
            </w:pPr>
            <w:r w:rsidRPr="00110FEF">
              <w:rPr>
                <w:sz w:val="20"/>
                <w:lang w:val="es-PR"/>
              </w:rPr>
              <w:t xml:space="preserve">OK, ¿Cuál sería el mejor número de teléfono para contactarle? </w:t>
            </w:r>
          </w:p>
          <w:p w:rsidRPr="00110FEF" w:rsidR="00110FEF" w:rsidP="00110FEF" w:rsidRDefault="00110FEF" w14:paraId="50C9091C" w14:textId="77777777">
            <w:pPr>
              <w:spacing w:after="120"/>
              <w:rPr>
                <w:sz w:val="20"/>
                <w:lang w:val="es-PR"/>
              </w:rPr>
            </w:pPr>
            <w:r w:rsidRPr="00110FEF">
              <w:rPr>
                <w:sz w:val="20"/>
                <w:lang w:val="es-PR"/>
              </w:rPr>
              <w:t xml:space="preserve">[REPITAL EL NUMERO] </w:t>
            </w:r>
          </w:p>
          <w:p w:rsidRPr="00110FEF" w:rsidR="00110FEF" w:rsidP="00110FEF" w:rsidRDefault="00110FEF" w14:paraId="4B6F4971" w14:textId="77777777">
            <w:pPr>
              <w:spacing w:after="0"/>
              <w:rPr>
                <w:bCs/>
                <w:sz w:val="20"/>
                <w:lang w:val="es-PR"/>
              </w:rPr>
            </w:pPr>
            <w:r w:rsidRPr="00110FEF">
              <w:rPr>
                <w:i/>
                <w:iCs/>
                <w:sz w:val="20"/>
                <w:lang w:val="es-PR"/>
              </w:rPr>
              <w:t>[Entrevistador —culmine llamada]</w:t>
            </w:r>
          </w:p>
        </w:tc>
      </w:tr>
    </w:tbl>
    <w:p w:rsidR="007C574C" w:rsidP="007C574C" w:rsidRDefault="007C574C" w14:paraId="38AD7A8F" w14:textId="3B3C5521">
      <w:pPr>
        <w:spacing w:after="120"/>
        <w:rPr>
          <w:rFonts w:ascii="Calibri" w:hAnsi="Calibri" w:eastAsia="Calibri" w:cs="Times New Roman"/>
          <w:lang w:val="es-PR"/>
        </w:rPr>
      </w:pPr>
      <w:r w:rsidRPr="007C574C">
        <w:rPr>
          <w:rFonts w:ascii="Calibri" w:hAnsi="Calibri" w:eastAsia="Calibri" w:cs="Times New Roman"/>
          <w:noProof/>
          <w:lang w:val="es-PR"/>
        </w:rPr>
        <w:lastRenderedPageBreak/>
        <mc:AlternateContent>
          <mc:Choice Requires="wps">
            <w:drawing>
              <wp:inline distT="0" distB="0" distL="0" distR="0" wp14:anchorId="19BD23CF" wp14:editId="29BD5580">
                <wp:extent cx="5943600" cy="2404110"/>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04110"/>
                        </a:xfrm>
                        <a:prstGeom prst="rect">
                          <a:avLst/>
                        </a:prstGeom>
                        <a:solidFill>
                          <a:sysClr val="window" lastClr="FFFFFF">
                            <a:lumMod val="95000"/>
                          </a:sysClr>
                        </a:solidFill>
                        <a:ln w="9525">
                          <a:noFill/>
                          <a:miter lim="800000"/>
                          <a:headEnd/>
                          <a:tailEnd/>
                        </a:ln>
                      </wps:spPr>
                      <wps:txbx>
                        <w:txbxContent>
                          <w:p w:rsidRPr="0029560D" w:rsidR="007C574C" w:rsidP="007C574C" w:rsidRDefault="007C574C" w14:paraId="7243A27A" w14:textId="77777777">
                            <w:pPr>
                              <w:spacing w:after="60"/>
                              <w:jc w:val="center"/>
                              <w:rPr>
                                <w:rFonts w:ascii="Calibri" w:hAnsi="Calibri" w:eastAsia="Calibri" w:cs="Calibri"/>
                                <w:b/>
                                <w:bCs/>
                                <w:sz w:val="20"/>
                                <w:szCs w:val="20"/>
                                <w:lang w:val="es-ES_tradnl"/>
                              </w:rPr>
                            </w:pPr>
                            <w:r w:rsidRPr="0029560D">
                              <w:rPr>
                                <w:rFonts w:ascii="Calibri" w:hAnsi="Calibri" w:eastAsia="Calibri" w:cs="Calibri"/>
                                <w:b/>
                                <w:bCs/>
                                <w:sz w:val="20"/>
                                <w:szCs w:val="20"/>
                                <w:lang w:val="es-ES_tradnl"/>
                              </w:rPr>
                              <w:t>Declaración de Carga Pública</w:t>
                            </w:r>
                          </w:p>
                          <w:p w:rsidRPr="00CB71AF" w:rsidR="007C574C" w:rsidP="00CB71AF" w:rsidRDefault="00CB71AF" w14:paraId="27BD1D0E" w14:textId="2DCBB1FF">
                            <w:pPr>
                              <w:pStyle w:val="BodyText-IPR"/>
                              <w:spacing w:after="0"/>
                              <w:rPr>
                                <w:i/>
                                <w:iCs/>
                                <w:sz w:val="20"/>
                                <w:szCs w:val="20"/>
                                <w:lang w:val="es-PR"/>
                              </w:rPr>
                            </w:pPr>
                            <w:r w:rsidRPr="00CB71AF">
                              <w:rPr>
                                <w:rFonts w:eastAsia="Calibri" w:cs="Times New Roman"/>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no solicita información de identificación personal bajo la Ley de Privacidad de 1974 (Privacy Act of 1974). De acuerdo con la Ley de Reducción de Trámites de 1995 (Paperwork Reduction Act of 1995), una agencia no puede realizar o patrocinar, y una persona no está obligada a responder a una recopilación de información a menos que demuestre un numero de control válido de la OMB. El número de control válido de la OMB para esta recopilación de información es 0584-XXXX. El tiempo requerido para leer esta información se estima en un promedio de </w:t>
                            </w:r>
                            <w:r>
                              <w:rPr>
                                <w:rFonts w:eastAsia="Calibri" w:cs="Times New Roman"/>
                                <w:i/>
                                <w:iCs/>
                                <w:sz w:val="20"/>
                                <w:szCs w:val="20"/>
                                <w:lang w:val="es-ES_tradnl"/>
                              </w:rPr>
                              <w:t>3</w:t>
                            </w:r>
                            <w:r w:rsidRPr="00CB71AF">
                              <w:rPr>
                                <w:rFonts w:eastAsia="Calibri" w:cs="Times New Roman"/>
                                <w:i/>
                                <w:iCs/>
                                <w:sz w:val="20"/>
                                <w:szCs w:val="20"/>
                                <w:lang w:val="es-ES_tradnl"/>
                              </w:rPr>
                              <w:t xml:space="preserve"> minutos.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(0584-XXXX). No devuelva el formulario completado a esta dirección.</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19BD23CF">
                <v:stroke joinstyle="miter"/>
                <v:path gradientshapeok="t" o:connecttype="rect"/>
              </v:shapetype>
              <v:shape id="Text Box 10" style="width:468pt;height:189.3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0mMOwIAAFEEAAAOAAAAZHJzL2Uyb0RvYy54bWysVNtu2zAMfR+wfxD0vtjJnK4x4hRdugwD&#10;ugvQ7gMYWY6FSaInKbGzry8lp2m2vQ3zgyCK5NHhIeXlzWA0O0jnFdqKTyc5Z9IKrJXdVfz74+bN&#10;NWc+gK1Bo5UVP0rPb1avXy37rpQzbFHX0jECsb7su4q3IXRllnnRSgN+gp205GzQGQhkul1WO+gJ&#10;3ehsludXWY+u7hwK6T2d3o1Ovkr4TSNF+No0XgamK07cQlpdWrdxzVZLKHcOulaJEw34BxYGlKVL&#10;z1B3EIDtnfoLyijh0GMTJgJNhk2jhEw1UDXT/I9qHlroZKqFxPHdWSb//2DFl8M3x1RNvSN5LBjq&#10;0aMcAnuPA6Mj0qfvfElhDx0FhoHOKTbV6rt7FD88s7huwe7krXPYtxJq4jeNmdlF6ojjI8i2/4w1&#10;3QP7gAloaJyJ4pEcjNCJyPHcm8hF0OF8Uby9ysklyDcr8mI6ssugfE7vnA8fJRoWNxV31PwED4d7&#10;HyIdKJ9D4m0etao3SutkHP1aO3YAmhMarxp7zjT4QIcV36QvYem9IfJj3GKeE6ER2Kf8dMdvuNqy&#10;vuKL+Wye0i3GCykFSqMCTb5WpuLXhDMiQRn1+2DrFBJA6XFP1LU9CRo1HNUMw3agwKjyFusjSetw&#10;nHB6kbRp0f3irKfprrj/uQcnqahPltqzmBZFfA7JKObvZmS4S8/20gNWEFTFRXCcjcY6pEcUC7F4&#10;S41sVJL4hcuJLc1tUuX0xuLDuLRT1MufYPUEAAD//wMAUEsDBBQABgAIAAAAIQAeqk+v2QAAAAUB&#10;AAAPAAAAZHJzL2Rvd25yZXYueG1sTI/NTsMwEITvSLyDtUjcqN0fpSWNU0FRH6AtD+DG2yRKvI5i&#10;pzVvz8IFLiONZjXzbbFLrhc3HEPrScN8pkAgVd62VGv4PB9eNiBCNGRN7wk1fGGAXfn4UJjc+jsd&#10;8XaKteASCrnR0MQ45FKGqkFnwswPSJxd/ehMZDvW0o7mzuWulwulMulMS7zQmAH3DVbdaXIaVuvF&#10;4bx/745RzieJ6iOpVZe0fn5Kb1sQEVP8O4YffEaHkpkufiIbRK+BH4m/ytnrMmN70bBcbzKQZSH/&#10;05ffAAAA//8DAFBLAQItABQABgAIAAAAIQC2gziS/gAAAOEBAAATAAAAAAAAAAAAAAAAAAAAAABb&#10;Q29udGVudF9UeXBlc10ueG1sUEsBAi0AFAAGAAgAAAAhADj9If/WAAAAlAEAAAsAAAAAAAAAAAAA&#10;AAAALwEAAF9yZWxzLy5yZWxzUEsBAi0AFAAGAAgAAAAhALuLSYw7AgAAUQQAAA4AAAAAAAAAAAAA&#10;AAAALgIAAGRycy9lMm9Eb2MueG1sUEsBAi0AFAAGAAgAAAAhAB6qT6/ZAAAABQEAAA8AAAAAAAAA&#10;AAAAAAAAlQQAAGRycy9kb3ducmV2LnhtbFBLBQYAAAAABAAEAPMAAACbBQAAAAA=&#10;">
                <v:textbox>
                  <w:txbxContent>
                    <w:p w:rsidRPr="0029560D" w:rsidR="007C574C" w:rsidP="007C574C" w:rsidRDefault="007C574C" w14:paraId="7243A27A" w14:textId="77777777">
                      <w:pPr>
                        <w:spacing w:after="60"/>
                        <w:jc w:val="center"/>
                        <w:rPr>
                          <w:rFonts w:ascii="Calibri" w:hAnsi="Calibri" w:eastAsia="Calibri" w:cs="Calibri"/>
                          <w:b/>
                          <w:bCs/>
                          <w:sz w:val="20"/>
                          <w:szCs w:val="20"/>
                          <w:lang w:val="es-ES_tradnl"/>
                        </w:rPr>
                      </w:pPr>
                      <w:r w:rsidRPr="0029560D">
                        <w:rPr>
                          <w:rFonts w:ascii="Calibri" w:hAnsi="Calibri" w:eastAsia="Calibri" w:cs="Calibri"/>
                          <w:b/>
                          <w:bCs/>
                          <w:sz w:val="20"/>
                          <w:szCs w:val="20"/>
                          <w:lang w:val="es-ES_tradnl"/>
                        </w:rPr>
                        <w:t>Declaración de Carga Pública</w:t>
                      </w:r>
                    </w:p>
                    <w:p w:rsidRPr="00CB71AF" w:rsidR="007C574C" w:rsidP="00CB71AF" w:rsidRDefault="00CB71AF" w14:paraId="27BD1D0E" w14:textId="2DCBB1FF">
                      <w:pPr>
                        <w:pStyle w:val="BodyText-IPR"/>
                        <w:spacing w:after="0"/>
                        <w:rPr>
                          <w:i/>
                          <w:iCs/>
                          <w:sz w:val="20"/>
                          <w:szCs w:val="20"/>
                          <w:lang w:val="es-PR"/>
                        </w:rPr>
                      </w:pPr>
                      <w:r w:rsidRPr="00CB71AF">
                        <w:rPr>
                          <w:rFonts w:eastAsia="Calibri" w:cs="Times New Roman"/>
                          <w:i/>
                          <w:iCs/>
                          <w:sz w:val="20"/>
                          <w:szCs w:val="20"/>
                          <w:lang w:val="es-ES_tradnl"/>
                        </w:rPr>
                        <w:t xml:space="preserve">Esta información está siendo recopilada para asistir al Servicio de Alimentos y Nutrición (FNS, por sus siglas en inglés) en comprender el estado de seguridad alimentaria y el bienestar económico entre los residentes de Puerto Rico. Esta es una recopilación voluntaria. FNS utilizará la información como base para futuras evaluaciones de seguridad alimentaria y el Programa de Asistencia Nutricional, particularmente en el contexto de desastres naturales. Esta recopilación no solicita información de identificación personal bajo la Ley de Privacidad de 1974 (Privacy Act of 1974). De acuerdo con la Ley de Reducción de Trámites de 1995 (Paperwork Reduction Act of 1995), una agencia no puede realizar o patrocinar, y una persona no está obligada a responder a una recopilación de información a menos que demuestre un numero de control válido de la OMB. El número de control válido de la OMB para esta recopilación de información es 0584-XXXX. El tiempo requerido para leer esta información se estima en un promedio de </w:t>
                      </w:r>
                      <w:r>
                        <w:rPr>
                          <w:rFonts w:eastAsia="Calibri" w:cs="Times New Roman"/>
                          <w:i/>
                          <w:iCs/>
                          <w:sz w:val="20"/>
                          <w:szCs w:val="20"/>
                          <w:lang w:val="es-ES_tradnl"/>
                        </w:rPr>
                        <w:t>3</w:t>
                      </w:r>
                      <w:r w:rsidRPr="00CB71AF">
                        <w:rPr>
                          <w:rFonts w:eastAsia="Calibri" w:cs="Times New Roman"/>
                          <w:i/>
                          <w:iCs/>
                          <w:sz w:val="20"/>
                          <w:szCs w:val="20"/>
                          <w:lang w:val="es-ES_tradnl"/>
                        </w:rPr>
                        <w:t xml:space="preserve"> minutos. Envíe sus comentarios con respecto a este estimado de carga o cualquier otro aspecto de esta recopilación de información, incluyendo sugerencias para reducir esta carga a: U.S. Department of Agriculture, Food and Nutrition Service, Office of Policy Support, 1320 Braddock Place, Alexandria, VA 22314. ATTN: PRA (0584-XXXX). No devuelva el formulario completado a esta dirección.</w:t>
                      </w:r>
                    </w:p>
                  </w:txbxContent>
                </v:textbox>
                <w10:anchorlock/>
              </v:shape>
            </w:pict>
          </mc:Fallback>
        </mc:AlternateContent>
      </w:r>
    </w:p>
    <w:p w:rsidR="007C574C" w:rsidP="007C574C" w:rsidRDefault="007C574C" w14:paraId="149AA497" w14:textId="37A0E590">
      <w:pPr>
        <w:spacing w:after="120"/>
        <w:rPr>
          <w:rFonts w:ascii="Calibri" w:hAnsi="Calibri" w:eastAsia="Calibri" w:cs="Times New Roman"/>
          <w:lang w:val="es-PR"/>
        </w:rPr>
      </w:pPr>
    </w:p>
    <w:p w:rsidRPr="007C574C" w:rsidR="007C574C" w:rsidP="007C574C" w:rsidRDefault="007C574C" w14:paraId="329397F6" w14:textId="5722A660">
      <w:pPr>
        <w:spacing w:after="120"/>
        <w:rPr>
          <w:rFonts w:ascii="Calibri" w:hAnsi="Calibri" w:eastAsia="Calibri" w:cs="Times New Roman"/>
          <w:lang w:val="es-PR"/>
        </w:rPr>
      </w:pPr>
      <w:r w:rsidRPr="00821ED6">
        <w:rPr>
          <w:rFonts w:ascii="Times New Roman" w:hAnsi="Times New Roman" w:eastAsia="Calibri" w:cs="Times New Roman"/>
          <w:noProof/>
          <w:sz w:val="24"/>
          <w:szCs w:val="24"/>
        </w:rPr>
        <mc:AlternateContent>
          <mc:Choice Requires="wps">
            <w:drawing>
              <wp:inline distT="0" distB="0" distL="0" distR="0" wp14:anchorId="675586AA" wp14:editId="0F218F90">
                <wp:extent cx="5943600" cy="1993900"/>
                <wp:effectExtent l="0" t="0" r="0" b="635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993900"/>
                        </a:xfrm>
                        <a:prstGeom prst="rect">
                          <a:avLst/>
                        </a:prstGeom>
                        <a:solidFill>
                          <a:sysClr val="window" lastClr="FFFFFF">
                            <a:lumMod val="95000"/>
                          </a:sysClr>
                        </a:solidFill>
                        <a:ln w="9525">
                          <a:noFill/>
                          <a:miter lim="800000"/>
                          <a:headEnd/>
                          <a:tailEnd/>
                        </a:ln>
                      </wps:spPr>
                      <wps:txbx>
                        <w:txbxContent>
                          <w:p w:rsidRPr="00CB71AF" w:rsidR="007C574C" w:rsidP="007C574C" w:rsidRDefault="007C574C" w14:paraId="444C05E7" w14:textId="77777777">
                            <w:pPr>
                              <w:pStyle w:val="Heading4NoLetter-IPR"/>
                              <w:spacing w:after="60"/>
                              <w:jc w:val="center"/>
                              <w:rPr>
                                <w:rFonts w:ascii="Calibri" w:hAnsi="Calibri" w:cs="Calibri"/>
                                <w:i w:val="0"/>
                                <w:iCs/>
                                <w:color w:val="auto"/>
                                <w:sz w:val="20"/>
                                <w:szCs w:val="20"/>
                                <w:lang w:val="es-PR"/>
                              </w:rPr>
                            </w:pPr>
                            <w:r w:rsidRPr="00CB71AF">
                              <w:rPr>
                                <w:rFonts w:ascii="Calibri" w:hAnsi="Calibri" w:cs="Calibri"/>
                                <w:i w:val="0"/>
                                <w:iCs/>
                                <w:color w:val="auto"/>
                                <w:sz w:val="20"/>
                                <w:szCs w:val="20"/>
                                <w:lang w:val="es-PR"/>
                              </w:rPr>
                              <w:t>Declaración de la Ley de Privacidad</w:t>
                            </w:r>
                          </w:p>
                          <w:p w:rsidRPr="00CB71AF" w:rsidR="007C574C" w:rsidP="007C574C" w:rsidRDefault="007C574C" w14:paraId="338B45E9" w14:textId="77777777">
                            <w:pPr>
                              <w:pStyle w:val="BodyText-IPR"/>
                              <w:spacing w:after="60"/>
                              <w:rPr>
                                <w:rFonts w:cs="Calibri"/>
                                <w:b/>
                                <w:bCs/>
                                <w:sz w:val="20"/>
                                <w:szCs w:val="20"/>
                                <w:lang w:val="es-PR"/>
                              </w:rPr>
                            </w:pPr>
                            <w:r w:rsidRPr="00CB71AF">
                              <w:rPr>
                                <w:rFonts w:cs="Calibri"/>
                                <w:b/>
                                <w:bCs/>
                                <w:sz w:val="20"/>
                                <w:szCs w:val="20"/>
                                <w:lang w:val="es-PR"/>
                              </w:rPr>
                              <w:t xml:space="preserve">Autoridad: </w:t>
                            </w:r>
                            <w:r w:rsidRPr="00CB71AF">
                              <w:rPr>
                                <w:rFonts w:cs="Calibri"/>
                                <w:sz w:val="20"/>
                                <w:szCs w:val="20"/>
                                <w:lang w:val="es-PR"/>
                              </w:rPr>
                              <w:t>Sección 105 de la Ley de Apropiaciones Suplementarias Adicionales para Ayuda en Desastres, 2019, P.L.116-20 (Additional Supplemental Appropriations for Disaster Relief Act, 2019, P.L. 116–20), autoriza la recopilación de la información en esta solicitud.</w:t>
                            </w:r>
                          </w:p>
                          <w:p w:rsidRPr="00CB71AF" w:rsidR="007C574C" w:rsidP="007C574C" w:rsidRDefault="007C574C" w14:paraId="0105D111" w14:textId="77777777">
                            <w:pPr>
                              <w:pStyle w:val="BodyText-IPR"/>
                              <w:spacing w:after="60"/>
                              <w:rPr>
                                <w:rFonts w:cs="Calibri"/>
                                <w:b/>
                                <w:bCs/>
                                <w:sz w:val="20"/>
                                <w:szCs w:val="20"/>
                                <w:lang w:val="es-PR"/>
                              </w:rPr>
                            </w:pPr>
                            <w:r w:rsidRPr="00CB71AF">
                              <w:rPr>
                                <w:rFonts w:cs="Calibri"/>
                                <w:b/>
                                <w:bCs/>
                                <w:sz w:val="20"/>
                                <w:szCs w:val="20"/>
                                <w:lang w:val="es-PR"/>
                              </w:rPr>
                              <w:t xml:space="preserve">Propósito: </w:t>
                            </w:r>
                            <w:r w:rsidRPr="00CB71AF">
                              <w:rPr>
                                <w:rFonts w:cs="Calibri"/>
                                <w:sz w:val="20"/>
                                <w:szCs w:val="20"/>
                                <w:lang w:val="es-PR"/>
                              </w:rPr>
                              <w:t xml:space="preserve">La información se recopila principalmente para su uso por parte del Servicio de Alimentos y Nutrición  en la administración del Programa de Asistencia Nutricional. </w:t>
                            </w:r>
                          </w:p>
                          <w:p w:rsidRPr="00CB71AF" w:rsidR="007C574C" w:rsidP="007C574C" w:rsidRDefault="007C574C" w14:paraId="57322F59" w14:textId="77777777">
                            <w:pPr>
                              <w:pStyle w:val="BodyText-IPR"/>
                              <w:spacing w:after="60"/>
                              <w:rPr>
                                <w:rFonts w:cs="Calibri"/>
                                <w:b/>
                                <w:bCs/>
                                <w:sz w:val="20"/>
                                <w:szCs w:val="20"/>
                                <w:lang w:val="es-PR"/>
                              </w:rPr>
                            </w:pPr>
                            <w:r w:rsidRPr="00CB71AF">
                              <w:rPr>
                                <w:rFonts w:cs="Calibri"/>
                                <w:b/>
                                <w:bCs/>
                                <w:sz w:val="20"/>
                                <w:szCs w:val="20"/>
                                <w:lang w:val="es-PR"/>
                              </w:rPr>
                              <w:t xml:space="preserve">Uso rutinario: </w:t>
                            </w:r>
                            <w:r w:rsidRPr="00CB71AF">
                              <w:rPr>
                                <w:rFonts w:cs="Calibri"/>
                                <w:sz w:val="20"/>
                                <w:szCs w:val="20"/>
                                <w:lang w:val="es-PR"/>
                              </w:rPr>
                              <w:t>Se puede divulgar información para cualquiera de los usos rutinarios enumerados en el aviso del Sistema de Registro titulado FNS-8 USDA/FNS Studies and Reports publicado en el Registro Federal el 25 de abril de 1991, Volumen 56, Número 80 (páginas 19078–19080).</w:t>
                            </w:r>
                          </w:p>
                          <w:p w:rsidRPr="003F1295" w:rsidR="007C574C" w:rsidP="007C574C" w:rsidRDefault="007C574C" w14:paraId="3B4F4FB0" w14:textId="77777777">
                            <w:pPr>
                              <w:pStyle w:val="BodyText-IPR"/>
                              <w:spacing w:after="60"/>
                              <w:rPr>
                                <w:i/>
                                <w:iCs/>
                                <w:sz w:val="20"/>
                                <w:szCs w:val="20"/>
                              </w:rPr>
                            </w:pPr>
                            <w:r w:rsidRPr="00CB71AF">
                              <w:rPr>
                                <w:rFonts w:cs="Calibri"/>
                                <w:b/>
                                <w:bCs/>
                                <w:sz w:val="20"/>
                                <w:szCs w:val="20"/>
                                <w:lang w:val="es-PR"/>
                              </w:rPr>
                              <w:t xml:space="preserve">Divulgación: </w:t>
                            </w:r>
                            <w:r w:rsidRPr="00CB71AF">
                              <w:rPr>
                                <w:rFonts w:cs="Calibri"/>
                                <w:sz w:val="20"/>
                                <w:szCs w:val="20"/>
                                <w:lang w:val="es-PR"/>
                              </w:rPr>
                              <w:t xml:space="preserve">Proporcionar la información en este formulario es voluntario. </w:t>
                            </w:r>
                            <w:r w:rsidRPr="00A02C41">
                              <w:rPr>
                                <w:rFonts w:cs="Calibri"/>
                                <w:sz w:val="20"/>
                                <w:szCs w:val="20"/>
                              </w:rPr>
                              <w:t>No hay sanciones por falta de respuesta.</w:t>
                            </w:r>
                          </w:p>
                        </w:txbxContent>
                      </wps:txbx>
                      <wps:bodyPr rot="0" vert="horz" wrap="square" lIns="91440" tIns="45720" rIns="91440" bIns="45720" anchor="ctr" anchorCtr="0">
                        <a:noAutofit/>
                      </wps:bodyPr>
                    </wps:wsp>
                  </a:graphicData>
                </a:graphic>
              </wp:inline>
            </w:drawing>
          </mc:Choice>
          <mc:Fallback>
            <w:pict>
              <v:shape id="Text Box 37" style="width:468pt;height:157pt;visibility:visible;mso-wrap-style:square;mso-left-percent:-10001;mso-top-percent:-10001;mso-position-horizontal:absolute;mso-position-horizontal-relative:char;mso-position-vertical:absolute;mso-position-vertical-relative:line;mso-left-percent:-10001;mso-top-percent:-10001;v-text-anchor:middle" o:spid="_x0000_s1027"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YXpPQIAAFgEAAAOAAAAZHJzL2Uyb0RvYy54bWysVNtu2zAMfR+wfxD0vjjXtjbiFF26DAO6&#10;C9DuAxhZjoVJoicpsbOvLyWnaba9DfODIIrU0eEh6eVtbzQ7SOcV2pJPRmPOpBVYKbsr+fenzbsb&#10;znwAW4FGK0t+lJ7frt6+WXZtIafYoK6kYwRifdG1JW9CaIss86KRBvwIW2nJWaMzEMh0u6xy0BG6&#10;0dl0PL7KOnRV61BI7+n0fnDyVcKvaynC17r2MjBdcuIW0urSuo1rtlpCsXPQNkqcaMA/sDCgLD16&#10;hrqHAGzv1F9QRgmHHuswEmgyrGslZMqBspmM/8jmsYFWplxIHN+eZfL/D1Z8OXxzTFUln11zZsFQ&#10;jZ5kH9h77BkdkT5d6wsKe2wpMPR0TnVOufr2AcUPzyyuG7A7eeccdo2EivhN4s3s4uqA4yPItvuM&#10;Fb0D+4AJqK+dieKRHIzQqU7Hc20iF0GHi3w+uxqTS5BvkueznIz4BhQv11vnw0eJhsVNyR0VP8HD&#10;4cGHIfQlJL7mUatqo7ROxtGvtWMHoD6h9qqw40yDD3RY8k36EpbeGyI/xOWL8ZmDT/cTnd9wtWVd&#10;yfPFdJGuW4wPEhcojArU+VqZkt8QzoAERdTvg61SSAClhz1lqe1J0KjhoGbot32qXVI7ir3F6kgK&#10;OxwanQaTNg26X5x11OQl9z/34CTl9slSlfLJfB6nIhnzxfWUDHfp2V56wAqCKrkIjrPBWIc0SzEf&#10;i3dUz1olpV+5nEhT+yZxTqMW5+PSTlGvP4TVMwAAAP//AwBQSwMEFAAGAAgAAAAhACCZmBfYAAAA&#10;BQEAAA8AAABkcnMvZG93bnJldi54bWxMj8FOwzAQRO9I/IO1SNyonTYqkMapoKgf0JYPcONtEiVe&#10;R7HTmr9n4QKXkUazmnlbbpMbxBWn0HnSkC0UCKTa244aDZ+n/dMLiBANWTN4Qg1fGGBb3d+VprD+&#10;Rge8HmMjuIRCYTS0MY6FlKFu0Zmw8CMSZxc/ORPZTo20k7lxuRvkUqm1dKYjXmjNiLsW6/44Ow35&#10;83J/2r33hyizWaL6SCrvk9aPD+ltAyJiin/H8IPP6FAx09nPZIMYNPAj8Vc5e12t2Z41rLJcgaxK&#10;+Z+++gYAAP//AwBQSwECLQAUAAYACAAAACEAtoM4kv4AAADhAQAAEwAAAAAAAAAAAAAAAAAAAAAA&#10;W0NvbnRlbnRfVHlwZXNdLnhtbFBLAQItABQABgAIAAAAIQA4/SH/1gAAAJQBAAALAAAAAAAAAAAA&#10;AAAAAC8BAABfcmVscy8ucmVsc1BLAQItABQABgAIAAAAIQA40YXpPQIAAFgEAAAOAAAAAAAAAAAA&#10;AAAAAC4CAABkcnMvZTJvRG9jLnhtbFBLAQItABQABgAIAAAAIQAgmZgX2AAAAAUBAAAPAAAAAAAA&#10;AAAAAAAAAJcEAABkcnMvZG93bnJldi54bWxQSwUGAAAAAAQABADzAAAAnAUAAAAA&#10;" w14:anchorId="675586AA">
                <v:textbox>
                  <w:txbxContent>
                    <w:p w:rsidRPr="00CB71AF" w:rsidR="007C574C" w:rsidP="007C574C" w:rsidRDefault="007C574C" w14:paraId="444C05E7" w14:textId="77777777">
                      <w:pPr>
                        <w:pStyle w:val="Heading4NoLetter-IPR"/>
                        <w:spacing w:after="60"/>
                        <w:jc w:val="center"/>
                        <w:rPr>
                          <w:rFonts w:ascii="Calibri" w:hAnsi="Calibri" w:cs="Calibri"/>
                          <w:i w:val="0"/>
                          <w:iCs/>
                          <w:color w:val="auto"/>
                          <w:sz w:val="20"/>
                          <w:szCs w:val="20"/>
                          <w:lang w:val="es-PR"/>
                        </w:rPr>
                      </w:pPr>
                      <w:r w:rsidRPr="00CB71AF">
                        <w:rPr>
                          <w:rFonts w:ascii="Calibri" w:hAnsi="Calibri" w:cs="Calibri"/>
                          <w:i w:val="0"/>
                          <w:iCs/>
                          <w:color w:val="auto"/>
                          <w:sz w:val="20"/>
                          <w:szCs w:val="20"/>
                          <w:lang w:val="es-PR"/>
                        </w:rPr>
                        <w:t>Declaración de la Ley de Privacidad</w:t>
                      </w:r>
                    </w:p>
                    <w:p w:rsidRPr="00CB71AF" w:rsidR="007C574C" w:rsidP="007C574C" w:rsidRDefault="007C574C" w14:paraId="338B45E9" w14:textId="77777777">
                      <w:pPr>
                        <w:pStyle w:val="BodyText-IPR"/>
                        <w:spacing w:after="60"/>
                        <w:rPr>
                          <w:rFonts w:cs="Calibri"/>
                          <w:b/>
                          <w:bCs/>
                          <w:sz w:val="20"/>
                          <w:szCs w:val="20"/>
                          <w:lang w:val="es-PR"/>
                        </w:rPr>
                      </w:pPr>
                      <w:r w:rsidRPr="00CB71AF">
                        <w:rPr>
                          <w:rFonts w:cs="Calibri"/>
                          <w:b/>
                          <w:bCs/>
                          <w:sz w:val="20"/>
                          <w:szCs w:val="20"/>
                          <w:lang w:val="es-PR"/>
                        </w:rPr>
                        <w:t xml:space="preserve">Autoridad: </w:t>
                      </w:r>
                      <w:r w:rsidRPr="00CB71AF">
                        <w:rPr>
                          <w:rFonts w:cs="Calibri"/>
                          <w:sz w:val="20"/>
                          <w:szCs w:val="20"/>
                          <w:lang w:val="es-PR"/>
                        </w:rPr>
                        <w:t>Sección 105 de la Ley de Apropiaciones Suplementarias Adicionales para Ayuda en Desastres, 2019, P.L.116-20 (Additional Supplemental Appropriations for Disaster Relief Act, 2019, P.L. 116–20), autoriza la recopilación de la información en esta solicitud.</w:t>
                      </w:r>
                    </w:p>
                    <w:p w:rsidRPr="00CB71AF" w:rsidR="007C574C" w:rsidP="007C574C" w:rsidRDefault="007C574C" w14:paraId="0105D111" w14:textId="77777777">
                      <w:pPr>
                        <w:pStyle w:val="BodyText-IPR"/>
                        <w:spacing w:after="60"/>
                        <w:rPr>
                          <w:rFonts w:cs="Calibri"/>
                          <w:b/>
                          <w:bCs/>
                          <w:sz w:val="20"/>
                          <w:szCs w:val="20"/>
                          <w:lang w:val="es-PR"/>
                        </w:rPr>
                      </w:pPr>
                      <w:r w:rsidRPr="00CB71AF">
                        <w:rPr>
                          <w:rFonts w:cs="Calibri"/>
                          <w:b/>
                          <w:bCs/>
                          <w:sz w:val="20"/>
                          <w:szCs w:val="20"/>
                          <w:lang w:val="es-PR"/>
                        </w:rPr>
                        <w:t xml:space="preserve">Propósito: </w:t>
                      </w:r>
                      <w:r w:rsidRPr="00CB71AF">
                        <w:rPr>
                          <w:rFonts w:cs="Calibri"/>
                          <w:sz w:val="20"/>
                          <w:szCs w:val="20"/>
                          <w:lang w:val="es-PR"/>
                        </w:rPr>
                        <w:t xml:space="preserve">La información se recopila principalmente para su uso por parte del Servicio de Alimentos y Nutrición  en la administración del Programa de Asistencia Nutricional. </w:t>
                      </w:r>
                    </w:p>
                    <w:p w:rsidRPr="00CB71AF" w:rsidR="007C574C" w:rsidP="007C574C" w:rsidRDefault="007C574C" w14:paraId="57322F59" w14:textId="77777777">
                      <w:pPr>
                        <w:pStyle w:val="BodyText-IPR"/>
                        <w:spacing w:after="60"/>
                        <w:rPr>
                          <w:rFonts w:cs="Calibri"/>
                          <w:b/>
                          <w:bCs/>
                          <w:sz w:val="20"/>
                          <w:szCs w:val="20"/>
                          <w:lang w:val="es-PR"/>
                        </w:rPr>
                      </w:pPr>
                      <w:r w:rsidRPr="00CB71AF">
                        <w:rPr>
                          <w:rFonts w:cs="Calibri"/>
                          <w:b/>
                          <w:bCs/>
                          <w:sz w:val="20"/>
                          <w:szCs w:val="20"/>
                          <w:lang w:val="es-PR"/>
                        </w:rPr>
                        <w:t xml:space="preserve">Uso rutinario: </w:t>
                      </w:r>
                      <w:r w:rsidRPr="00CB71AF">
                        <w:rPr>
                          <w:rFonts w:cs="Calibri"/>
                          <w:sz w:val="20"/>
                          <w:szCs w:val="20"/>
                          <w:lang w:val="es-PR"/>
                        </w:rPr>
                        <w:t>Se puede divulgar información para cualquiera de los usos rutinarios enumerados en el aviso del Sistema de Registro titulado FNS-8 USDA/FNS Studies and Reports publicado en el Registro Federal el 25 de abril de 1991, Volumen 56, Número 80 (páginas 19078–19080).</w:t>
                      </w:r>
                    </w:p>
                    <w:p w:rsidRPr="003F1295" w:rsidR="007C574C" w:rsidP="007C574C" w:rsidRDefault="007C574C" w14:paraId="3B4F4FB0" w14:textId="77777777">
                      <w:pPr>
                        <w:pStyle w:val="BodyText-IPR"/>
                        <w:spacing w:after="60"/>
                        <w:rPr>
                          <w:i/>
                          <w:iCs/>
                          <w:sz w:val="20"/>
                          <w:szCs w:val="20"/>
                        </w:rPr>
                      </w:pPr>
                      <w:r w:rsidRPr="00CB71AF">
                        <w:rPr>
                          <w:rFonts w:cs="Calibri"/>
                          <w:b/>
                          <w:bCs/>
                          <w:sz w:val="20"/>
                          <w:szCs w:val="20"/>
                          <w:lang w:val="es-PR"/>
                        </w:rPr>
                        <w:t xml:space="preserve">Divulgación: </w:t>
                      </w:r>
                      <w:r w:rsidRPr="00CB71AF">
                        <w:rPr>
                          <w:rFonts w:cs="Calibri"/>
                          <w:sz w:val="20"/>
                          <w:szCs w:val="20"/>
                          <w:lang w:val="es-PR"/>
                        </w:rPr>
                        <w:t xml:space="preserve">Proporcionar la información en este formulario es voluntario. </w:t>
                      </w:r>
                      <w:r w:rsidRPr="00A02C41">
                        <w:rPr>
                          <w:rFonts w:cs="Calibri"/>
                          <w:sz w:val="20"/>
                          <w:szCs w:val="20"/>
                        </w:rPr>
                        <w:t>No hay sanciones por falta de respuesta.</w:t>
                      </w:r>
                    </w:p>
                  </w:txbxContent>
                </v:textbox>
                <w10:anchorlock/>
              </v:shape>
            </w:pict>
          </mc:Fallback>
        </mc:AlternateContent>
      </w:r>
    </w:p>
    <w:p w:rsidRPr="00110FEF" w:rsidR="00110FEF" w:rsidP="00110FEF" w:rsidRDefault="00110FEF" w14:paraId="3D7F9846" w14:textId="570D6A22">
      <w:pPr>
        <w:keepNext/>
        <w:numPr>
          <w:ilvl w:val="0"/>
          <w:numId w:val="43"/>
        </w:numPr>
        <w:spacing w:before="240"/>
        <w:outlineLvl w:val="2"/>
        <w:rPr>
          <w:rFonts w:ascii="Candara" w:hAnsi="Candara" w:eastAsia="Calibri" w:cs="Arial"/>
          <w:b/>
          <w:bCs/>
          <w:color w:val="B12732"/>
          <w:sz w:val="24"/>
          <w:szCs w:val="24"/>
          <w:lang w:val="es-PR"/>
        </w:rPr>
      </w:pPr>
      <w:r w:rsidRPr="00110FEF">
        <w:rPr>
          <w:rFonts w:ascii="Candara" w:hAnsi="Candara" w:eastAsia="Calibri" w:cs="Arial"/>
          <w:b/>
          <w:bCs/>
          <w:color w:val="B12732"/>
          <w:sz w:val="24"/>
          <w:szCs w:val="24"/>
          <w:lang w:val="es-PR"/>
        </w:rPr>
        <w:t>Prueba de Elegibilidad</w:t>
      </w:r>
    </w:p>
    <w:p w:rsidRPr="00110FEF" w:rsidR="00110FEF" w:rsidP="00110FEF" w:rsidRDefault="00110FEF" w14:paraId="6301842D" w14:textId="77777777">
      <w:pPr>
        <w:rPr>
          <w:rFonts w:ascii="Calibri" w:hAnsi="Calibri" w:eastAsia="Times New Roman" w:cs="Times New Roman"/>
          <w:i/>
          <w:iCs/>
          <w:szCs w:val="24"/>
          <w:lang w:val="es-PR"/>
        </w:rPr>
      </w:pPr>
      <w:r w:rsidRPr="00110FEF">
        <w:rPr>
          <w:rFonts w:ascii="Calibri" w:hAnsi="Calibri" w:eastAsia="Times New Roman" w:cs="Times New Roman"/>
          <w:i/>
          <w:iCs/>
          <w:szCs w:val="24"/>
          <w:lang w:val="es-PR"/>
        </w:rPr>
        <w:t>Entrevistador—Si el respondedor no cumple con los criterios de elegibilidad, culmine la entrevista inmediatamente; salte al final de la llamada.</w:t>
      </w:r>
    </w:p>
    <w:p w:rsidRPr="00110FEF" w:rsidR="00110FEF" w:rsidP="00110FEF" w:rsidRDefault="00110FEF" w14:paraId="4C38AEE1" w14:textId="77777777">
      <w:pPr>
        <w:spacing w:after="120"/>
        <w:rPr>
          <w:rFonts w:ascii="Calibri" w:hAnsi="Calibri" w:eastAsia="Calibri" w:cs="Times New Roman"/>
          <w:lang w:val="es-PR"/>
        </w:rPr>
      </w:pPr>
      <w:r w:rsidRPr="00110FEF">
        <w:rPr>
          <w:rFonts w:ascii="Calibri" w:hAnsi="Calibri" w:eastAsia="Calibri" w:cs="Times New Roman"/>
          <w:lang w:val="es-PR"/>
        </w:rPr>
        <w:t>Q1. ¿Cuál es su edad?</w:t>
      </w:r>
    </w:p>
    <w:p w:rsidRPr="00110FEF" w:rsidR="00110FEF" w:rsidP="00110FEF" w:rsidRDefault="00110FEF" w14:paraId="3599C33C" w14:textId="77777777">
      <w:pPr>
        <w:ind w:left="720" w:firstLine="720"/>
        <w:rPr>
          <w:rFonts w:ascii="Calibri" w:hAnsi="Calibri" w:eastAsia="Calibri" w:cs="Times New Roman"/>
          <w:lang w:val="es-PR"/>
        </w:rPr>
      </w:pPr>
      <w:r w:rsidRPr="00110FEF">
        <w:rPr>
          <w:rFonts w:ascii="Calibri" w:hAnsi="Calibri" w:eastAsia="Calibri" w:cs="Times New Roman"/>
          <w:lang w:val="es-PR"/>
        </w:rPr>
        <w:t>EDAD: _____</w:t>
      </w:r>
    </w:p>
    <w:p w:rsidRPr="00110FEF" w:rsidR="00110FEF" w:rsidP="00110FEF" w:rsidRDefault="00110FEF" w14:paraId="66E391F0" w14:textId="77777777">
      <w:pPr>
        <w:tabs>
          <w:tab w:val="left" w:pos="1440"/>
          <w:tab w:val="left" w:pos="5040"/>
        </w:tabs>
        <w:spacing w:after="0"/>
        <w:rPr>
          <w:rFonts w:ascii="Calibri" w:hAnsi="Calibri" w:eastAsia="Calibri" w:cs="Times New Roman"/>
          <w:lang w:val="es-PR"/>
        </w:rPr>
      </w:pPr>
      <w:r w:rsidRPr="00110FEF">
        <w:rPr>
          <w:rFonts w:ascii="Calibri" w:hAnsi="Calibri" w:eastAsia="Calibri" w:cs="Times New Roman"/>
          <w:lang w:val="es-PR"/>
        </w:rPr>
        <w:tab/>
        <w:t xml:space="preserve">0–18 </w:t>
      </w:r>
      <w:r w:rsidRPr="00110FEF">
        <w:rPr>
          <w:rFonts w:ascii="Calibri" w:hAnsi="Calibri" w:eastAsia="Calibri" w:cs="Times New Roman"/>
          <w:lang w:val="es-PR"/>
        </w:rPr>
        <w:tab/>
      </w:r>
      <w:r w:rsidRPr="00110FEF">
        <w:rPr>
          <w:rFonts w:ascii="Calibri" w:hAnsi="Calibri" w:eastAsia="Calibri" w:cs="Times New Roman"/>
          <w:color w:val="C00000"/>
          <w:lang w:val="es-PR"/>
        </w:rPr>
        <w:t xml:space="preserve">NO ELEGIBLE (0) </w:t>
      </w:r>
      <w:r w:rsidRPr="00110FEF">
        <w:rPr>
          <w:rFonts w:ascii="Calibri" w:hAnsi="Calibri" w:eastAsia="Calibri" w:cs="Times New Roman"/>
          <w:i/>
          <w:iCs/>
          <w:color w:val="C00000"/>
          <w:lang w:val="es-PR"/>
        </w:rPr>
        <w:t>vaya al final de la llamada</w:t>
      </w:r>
    </w:p>
    <w:p w:rsidRPr="00110FEF" w:rsidR="00110FEF" w:rsidP="00110FEF" w:rsidRDefault="00110FEF" w14:paraId="4362866B" w14:textId="77777777">
      <w:pPr>
        <w:tabs>
          <w:tab w:val="left" w:pos="1440"/>
          <w:tab w:val="left" w:pos="5040"/>
        </w:tabs>
        <w:spacing w:after="0"/>
        <w:ind w:left="1440"/>
        <w:rPr>
          <w:rFonts w:ascii="Calibri" w:hAnsi="Calibri" w:eastAsia="Calibri" w:cs="Times New Roman"/>
          <w:lang w:val="es-PR"/>
        </w:rPr>
      </w:pPr>
      <w:r w:rsidRPr="00110FEF">
        <w:rPr>
          <w:rFonts w:ascii="Calibri" w:hAnsi="Calibri" w:eastAsia="Calibri" w:cs="Times New Roman"/>
          <w:lang w:val="es-PR"/>
        </w:rPr>
        <w:t>19–64</w:t>
      </w:r>
      <w:r w:rsidRPr="00110FEF">
        <w:rPr>
          <w:rFonts w:ascii="Calibri" w:hAnsi="Calibri" w:eastAsia="Calibri" w:cs="Times New Roman"/>
          <w:lang w:val="es-PR"/>
        </w:rPr>
        <w:tab/>
        <w:t>ELEGIBLE (1)</w:t>
      </w:r>
    </w:p>
    <w:p w:rsidRPr="00110FEF" w:rsidR="00110FEF" w:rsidP="00110FEF" w:rsidRDefault="00110FEF" w14:paraId="35CB95BB" w14:textId="77777777">
      <w:pPr>
        <w:tabs>
          <w:tab w:val="left" w:pos="1440"/>
          <w:tab w:val="left" w:pos="5040"/>
        </w:tabs>
        <w:ind w:left="1440"/>
        <w:rPr>
          <w:rFonts w:ascii="Calibri" w:hAnsi="Calibri" w:eastAsia="Calibri" w:cs="Times New Roman"/>
          <w:i/>
          <w:iCs/>
          <w:color w:val="C00000"/>
          <w:lang w:val="es-PR"/>
        </w:rPr>
      </w:pPr>
      <w:r w:rsidRPr="00110FEF">
        <w:rPr>
          <w:rFonts w:ascii="Calibri" w:hAnsi="Calibri" w:eastAsia="Calibri" w:cs="Times New Roman"/>
          <w:lang w:val="es-PR"/>
        </w:rPr>
        <w:t>65 o mayor</w:t>
      </w:r>
      <w:r w:rsidRPr="00110FEF">
        <w:rPr>
          <w:rFonts w:ascii="Calibri" w:hAnsi="Calibri" w:eastAsia="Calibri" w:cs="Times New Roman"/>
          <w:lang w:val="es-PR"/>
        </w:rPr>
        <w:tab/>
      </w:r>
      <w:r w:rsidRPr="00110FEF">
        <w:rPr>
          <w:rFonts w:ascii="Calibri" w:hAnsi="Calibri" w:eastAsia="Calibri" w:cs="Times New Roman"/>
          <w:color w:val="C00000"/>
          <w:lang w:val="es-PR"/>
        </w:rPr>
        <w:t xml:space="preserve">NO ELEGIBLE (0) </w:t>
      </w:r>
      <w:r w:rsidRPr="00110FEF">
        <w:rPr>
          <w:rFonts w:ascii="Calibri" w:hAnsi="Calibri" w:eastAsia="Calibri" w:cs="Times New Roman"/>
          <w:i/>
          <w:iCs/>
          <w:color w:val="C00000"/>
          <w:lang w:val="es-PR"/>
        </w:rPr>
        <w:t>vaya al final de la llamada</w:t>
      </w:r>
    </w:p>
    <w:p w:rsidRPr="00110FEF" w:rsidR="00110FEF" w:rsidP="00110FEF" w:rsidRDefault="00110FEF" w14:paraId="5E3BFF1F" w14:textId="77777777">
      <w:pPr>
        <w:rPr>
          <w:rFonts w:ascii="Calibri" w:hAnsi="Calibri" w:eastAsia="Calibri" w:cs="Times New Roman"/>
          <w:lang w:val="es-PR"/>
        </w:rPr>
      </w:pPr>
      <w:r w:rsidRPr="00110FEF">
        <w:rPr>
          <w:rFonts w:ascii="Calibri" w:hAnsi="Calibri" w:eastAsia="Calibri" w:cs="Times New Roman"/>
          <w:lang w:val="es-PR"/>
        </w:rPr>
        <w:t>Q2. Incluyéndose a usted, ¿cuántas personas actualmente viven es su hogar?</w:t>
      </w:r>
    </w:p>
    <w:p w:rsidRPr="00110FEF" w:rsidR="00110FEF" w:rsidP="00110FEF" w:rsidRDefault="00110FEF" w14:paraId="3EB74072" w14:textId="77777777">
      <w:pPr>
        <w:tabs>
          <w:tab w:val="left" w:pos="990"/>
        </w:tabs>
        <w:ind w:left="720" w:firstLine="720"/>
        <w:rPr>
          <w:rFonts w:ascii="Calibri" w:hAnsi="Calibri" w:eastAsia="Calibri" w:cs="Times New Roman"/>
          <w:lang w:val="es-PR"/>
        </w:rPr>
      </w:pPr>
      <w:r w:rsidRPr="00110FEF">
        <w:rPr>
          <w:rFonts w:ascii="Calibri" w:hAnsi="Calibri" w:eastAsia="Calibri" w:cs="Times New Roman"/>
          <w:lang w:val="es-PR"/>
        </w:rPr>
        <w:t xml:space="preserve">NÚMERO: _____ </w:t>
      </w:r>
    </w:p>
    <w:p w:rsidRPr="00110FEF" w:rsidR="00110FEF" w:rsidP="00110FEF" w:rsidRDefault="00110FEF" w14:paraId="17303CBE" w14:textId="77777777">
      <w:pPr>
        <w:spacing w:after="120"/>
        <w:rPr>
          <w:rFonts w:ascii="Calibri" w:hAnsi="Calibri" w:eastAsia="Calibri" w:cs="Times New Roman"/>
          <w:lang w:val="es-PR"/>
        </w:rPr>
      </w:pPr>
      <w:r w:rsidRPr="00110FEF">
        <w:rPr>
          <w:rFonts w:ascii="Calibri" w:hAnsi="Calibri" w:eastAsia="Calibri" w:cs="Times New Roman"/>
          <w:lang w:val="es-PR"/>
        </w:rPr>
        <w:t xml:space="preserve">Q3. ¿Cuántos miembros de su familia que viven en su hogar son menores de 18 </w:t>
      </w:r>
      <w:proofErr w:type="gramStart"/>
      <w:r w:rsidRPr="00110FEF">
        <w:rPr>
          <w:rFonts w:ascii="Calibri" w:hAnsi="Calibri" w:eastAsia="Calibri" w:cs="Times New Roman"/>
          <w:lang w:val="es-PR"/>
        </w:rPr>
        <w:t>años de edad</w:t>
      </w:r>
      <w:proofErr w:type="gramEnd"/>
      <w:r w:rsidRPr="00110FEF">
        <w:rPr>
          <w:rFonts w:ascii="Calibri" w:hAnsi="Calibri" w:eastAsia="Calibri" w:cs="Times New Roman"/>
          <w:lang w:val="es-PR"/>
        </w:rPr>
        <w:t>?</w:t>
      </w:r>
    </w:p>
    <w:p w:rsidRPr="00110FEF" w:rsidR="00110FEF" w:rsidP="00110FEF" w:rsidRDefault="00110FEF" w14:paraId="30970B02" w14:textId="77777777">
      <w:pPr>
        <w:tabs>
          <w:tab w:val="left" w:pos="1440"/>
          <w:tab w:val="left" w:pos="5040"/>
        </w:tabs>
        <w:spacing w:after="0"/>
        <w:ind w:left="1440"/>
        <w:rPr>
          <w:rFonts w:ascii="Calibri" w:hAnsi="Calibri" w:eastAsia="Calibri" w:cs="Times New Roman"/>
          <w:lang w:val="es-PR"/>
        </w:rPr>
      </w:pPr>
      <w:r w:rsidRPr="00110FEF">
        <w:rPr>
          <w:rFonts w:ascii="Calibri" w:hAnsi="Calibri" w:eastAsia="Calibri" w:cs="Times New Roman"/>
          <w:lang w:val="es-PR"/>
        </w:rPr>
        <w:t xml:space="preserve">NÚMERO DE NIÑOS </w:t>
      </w:r>
      <w:r w:rsidRPr="00110FEF">
        <w:rPr>
          <w:rFonts w:ascii="Calibri" w:hAnsi="Calibri" w:eastAsia="Calibri" w:cs="Times New Roman"/>
          <w:u w:val="single"/>
          <w:lang w:val="es-PR"/>
        </w:rPr>
        <w:t>&gt;</w:t>
      </w:r>
      <w:r w:rsidRPr="00110FEF">
        <w:rPr>
          <w:rFonts w:ascii="Calibri" w:hAnsi="Calibri" w:eastAsia="Calibri" w:cs="Times New Roman"/>
          <w:lang w:val="es-PR"/>
        </w:rPr>
        <w:t xml:space="preserve"> 1 </w:t>
      </w:r>
      <w:r w:rsidRPr="00110FEF">
        <w:rPr>
          <w:rFonts w:ascii="Calibri" w:hAnsi="Calibri" w:eastAsia="Calibri" w:cs="Times New Roman"/>
          <w:lang w:val="es-PR"/>
        </w:rPr>
        <w:tab/>
        <w:t>ELEGIBLE (1)</w:t>
      </w:r>
    </w:p>
    <w:p w:rsidRPr="00110FEF" w:rsidR="00110FEF" w:rsidP="00110FEF" w:rsidRDefault="00110FEF" w14:paraId="2D8E183B" w14:textId="77777777">
      <w:pPr>
        <w:tabs>
          <w:tab w:val="left" w:pos="1440"/>
          <w:tab w:val="left" w:pos="5040"/>
        </w:tabs>
        <w:ind w:left="1440"/>
        <w:rPr>
          <w:rFonts w:ascii="Calibri" w:hAnsi="Calibri" w:eastAsia="Calibri" w:cs="Times New Roman"/>
          <w:lang w:val="es-PR"/>
        </w:rPr>
      </w:pPr>
      <w:r w:rsidRPr="00110FEF">
        <w:rPr>
          <w:rFonts w:ascii="Calibri" w:hAnsi="Calibri" w:eastAsia="Calibri" w:cs="Times New Roman"/>
          <w:lang w:val="es-PR"/>
        </w:rPr>
        <w:t xml:space="preserve">NÚMERO DE NIÑOS = 0 </w:t>
      </w:r>
      <w:r w:rsidRPr="00110FEF">
        <w:rPr>
          <w:rFonts w:ascii="Calibri" w:hAnsi="Calibri" w:eastAsia="Calibri" w:cs="Times New Roman"/>
          <w:lang w:val="es-PR"/>
        </w:rPr>
        <w:tab/>
        <w:t>ELEGIBLE (0)</w:t>
      </w:r>
    </w:p>
    <w:p w:rsidRPr="00110FEF" w:rsidR="00110FEF" w:rsidP="00110FEF" w:rsidRDefault="00110FEF" w14:paraId="3F44545E" w14:textId="77777777">
      <w:pPr>
        <w:spacing w:after="120"/>
        <w:rPr>
          <w:rFonts w:ascii="Calibri" w:hAnsi="Calibri" w:eastAsia="Calibri" w:cs="Times New Roman"/>
          <w:lang w:val="es-PR"/>
        </w:rPr>
      </w:pPr>
      <w:r w:rsidRPr="00110FEF">
        <w:rPr>
          <w:rFonts w:ascii="Calibri" w:hAnsi="Calibri" w:eastAsia="Calibri" w:cs="Times New Roman"/>
          <w:lang w:val="es-PR"/>
        </w:rPr>
        <w:lastRenderedPageBreak/>
        <w:t>Q4. ¿Cuál fue el total de ingresos de su hogar el año pasado, antes de deducciones de impuestos u otras deducciones?</w:t>
      </w:r>
    </w:p>
    <w:p w:rsidRPr="00110FEF" w:rsidR="00110FEF" w:rsidP="00110FEF" w:rsidRDefault="00110FEF" w14:paraId="3B65782F" w14:textId="77777777">
      <w:pPr>
        <w:ind w:left="1440"/>
        <w:rPr>
          <w:rFonts w:ascii="Calibri" w:hAnsi="Calibri" w:eastAsia="Calibri" w:cs="Times New Roman"/>
          <w:lang w:val="es-PR"/>
        </w:rPr>
      </w:pPr>
      <w:r w:rsidRPr="00110FEF">
        <w:rPr>
          <w:rFonts w:ascii="Calibri" w:hAnsi="Calibri" w:eastAsia="Calibri" w:cs="Times New Roman"/>
          <w:lang w:val="es-PR"/>
        </w:rPr>
        <w:t>INGRESO: _______________</w:t>
      </w:r>
    </w:p>
    <w:tbl>
      <w:tblPr>
        <w:tblStyle w:val="InsightTable20"/>
        <w:tblW w:w="9300" w:type="dxa"/>
        <w:tblInd w:w="58" w:type="dxa"/>
        <w:tblLayout w:type="fixed"/>
        <w:tblLook w:val="04A0" w:firstRow="1" w:lastRow="0" w:firstColumn="1" w:lastColumn="0" w:noHBand="0" w:noVBand="1"/>
      </w:tblPr>
      <w:tblGrid>
        <w:gridCol w:w="4650"/>
        <w:gridCol w:w="4650"/>
      </w:tblGrid>
      <w:tr w:rsidRPr="00110FEF" w:rsidR="00110FEF" w:rsidTr="00110FEF" w14:paraId="6FFEB2E5" w14:textId="77777777">
        <w:trPr>
          <w:cnfStyle w:val="100000000000" w:firstRow="1" w:lastRow="0" w:firstColumn="0" w:lastColumn="0" w:oddVBand="0" w:evenVBand="0" w:oddHBand="0" w:evenHBand="0" w:firstRowFirstColumn="0" w:firstRowLastColumn="0" w:lastRowFirstColumn="0" w:lastRowLastColumn="0"/>
          <w:trHeight w:val="360"/>
          <w:tblHeader/>
        </w:trPr>
        <w:tc>
          <w:tcPr>
            <w:tcW w:w="4651" w:type="dxa"/>
            <w:noWrap/>
            <w:tcMar>
              <w:top w:w="0" w:type="dxa"/>
              <w:left w:w="58" w:type="dxa"/>
              <w:bottom w:w="0" w:type="dxa"/>
              <w:right w:w="58" w:type="dxa"/>
            </w:tcMar>
            <w:hideMark/>
          </w:tcPr>
          <w:p w:rsidRPr="00110FEF" w:rsidR="00110FEF" w:rsidP="00110FEF" w:rsidRDefault="00110FEF" w14:paraId="3EC07B57" w14:textId="77777777">
            <w:pPr>
              <w:spacing w:after="0"/>
              <w:rPr>
                <w:rFonts w:ascii="Lucida Sans" w:hAnsi="Lucida Sans" w:eastAsia="Times New Roman"/>
                <w:b/>
                <w:sz w:val="18"/>
                <w:szCs w:val="24"/>
                <w:lang w:val="es-PR"/>
              </w:rPr>
            </w:pPr>
            <w:r w:rsidRPr="00110FEF">
              <w:rPr>
                <w:rFonts w:ascii="Lucida Sans" w:hAnsi="Lucida Sans" w:eastAsia="Times New Roman"/>
                <w:b/>
                <w:sz w:val="18"/>
                <w:szCs w:val="24"/>
                <w:lang w:val="es-PR"/>
              </w:rPr>
              <w:t>Tamaño del Hogar (Q2)</w:t>
            </w:r>
          </w:p>
        </w:tc>
        <w:tc>
          <w:tcPr>
            <w:tcW w:w="4651" w:type="dxa"/>
            <w:noWrap/>
            <w:tcMar>
              <w:top w:w="0" w:type="dxa"/>
              <w:left w:w="58" w:type="dxa"/>
              <w:bottom w:w="0" w:type="dxa"/>
              <w:right w:w="58" w:type="dxa"/>
            </w:tcMar>
            <w:hideMark/>
          </w:tcPr>
          <w:p w:rsidRPr="00110FEF" w:rsidR="00110FEF" w:rsidP="00110FEF" w:rsidRDefault="00110FEF" w14:paraId="79489164" w14:textId="77777777">
            <w:pPr>
              <w:spacing w:after="0"/>
              <w:rPr>
                <w:rFonts w:ascii="Lucida Sans" w:hAnsi="Lucida Sans" w:eastAsia="Times New Roman"/>
                <w:b/>
                <w:sz w:val="18"/>
                <w:szCs w:val="24"/>
                <w:lang w:val="es-PR"/>
              </w:rPr>
            </w:pPr>
            <w:r w:rsidRPr="00110FEF">
              <w:rPr>
                <w:rFonts w:ascii="Lucida Sans" w:hAnsi="Lucida Sans" w:eastAsia="Times New Roman"/>
                <w:b/>
                <w:sz w:val="18"/>
                <w:szCs w:val="24"/>
                <w:lang w:val="es-PR"/>
              </w:rPr>
              <w:t>Tope de Ingreso</w:t>
            </w:r>
          </w:p>
        </w:tc>
      </w:tr>
      <w:tr w:rsidRPr="00110FEF" w:rsidR="00110FEF" w:rsidTr="00110FEF" w14:paraId="31F6D479" w14:textId="77777777">
        <w:trPr>
          <w:trHeight w:val="288"/>
        </w:trPr>
        <w:tc>
          <w:tcPr>
            <w:tcW w:w="4651"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noWrap/>
            <w:tcMar>
              <w:top w:w="0" w:type="dxa"/>
              <w:left w:w="58" w:type="dxa"/>
              <w:bottom w:w="0" w:type="dxa"/>
              <w:right w:w="58" w:type="dxa"/>
            </w:tcMar>
            <w:hideMark/>
          </w:tcPr>
          <w:p w:rsidRPr="00110FEF" w:rsidR="00110FEF" w:rsidP="00110FEF" w:rsidRDefault="00110FEF" w14:paraId="1921E7EA" w14:textId="77777777">
            <w:pPr>
              <w:spacing w:after="0"/>
              <w:jc w:val="center"/>
              <w:rPr>
                <w:rFonts w:eastAsia="Times New Roman" w:cs="Calibri"/>
                <w:lang w:val="es-PR"/>
              </w:rPr>
            </w:pPr>
            <w:r w:rsidRPr="00110FEF">
              <w:rPr>
                <w:rFonts w:eastAsia="Times New Roman" w:cs="Calibri"/>
                <w:lang w:val="es-PR"/>
              </w:rPr>
              <w:t>1</w:t>
            </w:r>
          </w:p>
        </w:tc>
        <w:tc>
          <w:tcPr>
            <w:tcW w:w="4651"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noWrap/>
            <w:tcMar>
              <w:top w:w="0" w:type="dxa"/>
              <w:left w:w="58" w:type="dxa"/>
              <w:bottom w:w="0" w:type="dxa"/>
              <w:right w:w="58" w:type="dxa"/>
            </w:tcMar>
            <w:hideMark/>
          </w:tcPr>
          <w:p w:rsidRPr="00110FEF" w:rsidR="00110FEF" w:rsidP="00110FEF" w:rsidRDefault="00110FEF" w14:paraId="44CAC510" w14:textId="77777777">
            <w:pPr>
              <w:spacing w:after="0"/>
              <w:jc w:val="center"/>
              <w:rPr>
                <w:rFonts w:eastAsia="Times New Roman" w:cs="Calibri"/>
                <w:lang w:val="es-PR"/>
              </w:rPr>
            </w:pPr>
            <w:r w:rsidRPr="00110FEF">
              <w:rPr>
                <w:rFonts w:eastAsia="Times New Roman" w:cs="Calibri"/>
                <w:lang w:val="es-PR"/>
              </w:rPr>
              <w:t>$17,388</w:t>
            </w:r>
          </w:p>
        </w:tc>
      </w:tr>
      <w:tr w:rsidRPr="00110FEF" w:rsidR="00110FEF" w:rsidTr="00110FEF" w14:paraId="18DAC135" w14:textId="77777777">
        <w:trPr>
          <w:trHeight w:val="288"/>
        </w:trPr>
        <w:tc>
          <w:tcPr>
            <w:tcW w:w="4651"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noWrap/>
            <w:tcMar>
              <w:top w:w="0" w:type="dxa"/>
              <w:left w:w="58" w:type="dxa"/>
              <w:bottom w:w="0" w:type="dxa"/>
              <w:right w:w="58" w:type="dxa"/>
            </w:tcMar>
            <w:hideMark/>
          </w:tcPr>
          <w:p w:rsidRPr="00110FEF" w:rsidR="00110FEF" w:rsidP="00110FEF" w:rsidRDefault="00110FEF" w14:paraId="654201BE" w14:textId="77777777">
            <w:pPr>
              <w:spacing w:after="0"/>
              <w:jc w:val="center"/>
              <w:rPr>
                <w:rFonts w:eastAsia="Times New Roman" w:cs="Calibri"/>
                <w:lang w:val="es-PR"/>
              </w:rPr>
            </w:pPr>
            <w:r w:rsidRPr="00110FEF">
              <w:rPr>
                <w:rFonts w:eastAsia="Times New Roman" w:cs="Calibri"/>
                <w:lang w:val="es-PR"/>
              </w:rPr>
              <w:t>2</w:t>
            </w:r>
          </w:p>
        </w:tc>
        <w:tc>
          <w:tcPr>
            <w:tcW w:w="4651"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noWrap/>
            <w:tcMar>
              <w:top w:w="0" w:type="dxa"/>
              <w:left w:w="58" w:type="dxa"/>
              <w:bottom w:w="0" w:type="dxa"/>
              <w:right w:w="58" w:type="dxa"/>
            </w:tcMar>
            <w:hideMark/>
          </w:tcPr>
          <w:p w:rsidRPr="00110FEF" w:rsidR="00110FEF" w:rsidP="00110FEF" w:rsidRDefault="00110FEF" w14:paraId="3049C36C" w14:textId="77777777">
            <w:pPr>
              <w:spacing w:after="0"/>
              <w:jc w:val="center"/>
              <w:rPr>
                <w:rFonts w:eastAsia="Times New Roman" w:cs="Calibri"/>
                <w:lang w:val="es-PR"/>
              </w:rPr>
            </w:pPr>
            <w:r w:rsidRPr="00110FEF">
              <w:rPr>
                <w:rFonts w:eastAsia="Times New Roman" w:cs="Calibri"/>
                <w:lang w:val="es-PR"/>
              </w:rPr>
              <w:t>$23,517</w:t>
            </w:r>
          </w:p>
        </w:tc>
      </w:tr>
      <w:tr w:rsidRPr="00110FEF" w:rsidR="00110FEF" w:rsidTr="00110FEF" w14:paraId="165A606F" w14:textId="77777777">
        <w:trPr>
          <w:trHeight w:val="288"/>
        </w:trPr>
        <w:tc>
          <w:tcPr>
            <w:tcW w:w="4651"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noWrap/>
            <w:tcMar>
              <w:top w:w="0" w:type="dxa"/>
              <w:left w:w="58" w:type="dxa"/>
              <w:bottom w:w="0" w:type="dxa"/>
              <w:right w:w="58" w:type="dxa"/>
            </w:tcMar>
            <w:hideMark/>
          </w:tcPr>
          <w:p w:rsidRPr="00110FEF" w:rsidR="00110FEF" w:rsidP="00110FEF" w:rsidRDefault="00110FEF" w14:paraId="1B32BFDC" w14:textId="77777777">
            <w:pPr>
              <w:spacing w:after="0"/>
              <w:jc w:val="center"/>
              <w:rPr>
                <w:rFonts w:eastAsia="Times New Roman" w:cs="Calibri"/>
                <w:lang w:val="es-PR"/>
              </w:rPr>
            </w:pPr>
            <w:r w:rsidRPr="00110FEF">
              <w:rPr>
                <w:rFonts w:eastAsia="Times New Roman" w:cs="Calibri"/>
                <w:lang w:val="es-PR"/>
              </w:rPr>
              <w:t>3</w:t>
            </w:r>
          </w:p>
        </w:tc>
        <w:tc>
          <w:tcPr>
            <w:tcW w:w="4651"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noWrap/>
            <w:tcMar>
              <w:top w:w="0" w:type="dxa"/>
              <w:left w:w="58" w:type="dxa"/>
              <w:bottom w:w="0" w:type="dxa"/>
              <w:right w:w="58" w:type="dxa"/>
            </w:tcMar>
            <w:hideMark/>
          </w:tcPr>
          <w:p w:rsidRPr="00110FEF" w:rsidR="00110FEF" w:rsidP="00110FEF" w:rsidRDefault="00110FEF" w14:paraId="04F717D8" w14:textId="77777777">
            <w:pPr>
              <w:spacing w:after="0"/>
              <w:jc w:val="center"/>
              <w:rPr>
                <w:rFonts w:eastAsia="Times New Roman" w:cs="Calibri"/>
                <w:lang w:val="es-PR"/>
              </w:rPr>
            </w:pPr>
            <w:r w:rsidRPr="00110FEF">
              <w:rPr>
                <w:rFonts w:eastAsia="Times New Roman" w:cs="Calibri"/>
                <w:lang w:val="es-PR"/>
              </w:rPr>
              <w:t>$29,646</w:t>
            </w:r>
          </w:p>
        </w:tc>
      </w:tr>
      <w:tr w:rsidRPr="00110FEF" w:rsidR="00110FEF" w:rsidTr="00110FEF" w14:paraId="67BC1A76" w14:textId="77777777">
        <w:trPr>
          <w:trHeight w:val="288"/>
        </w:trPr>
        <w:tc>
          <w:tcPr>
            <w:tcW w:w="4651"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noWrap/>
            <w:tcMar>
              <w:top w:w="0" w:type="dxa"/>
              <w:left w:w="58" w:type="dxa"/>
              <w:bottom w:w="0" w:type="dxa"/>
              <w:right w:w="58" w:type="dxa"/>
            </w:tcMar>
            <w:hideMark/>
          </w:tcPr>
          <w:p w:rsidRPr="00110FEF" w:rsidR="00110FEF" w:rsidP="00110FEF" w:rsidRDefault="00110FEF" w14:paraId="2432472F" w14:textId="77777777">
            <w:pPr>
              <w:spacing w:after="0"/>
              <w:jc w:val="center"/>
              <w:rPr>
                <w:rFonts w:eastAsia="Times New Roman" w:cs="Calibri"/>
                <w:lang w:val="es-PR"/>
              </w:rPr>
            </w:pPr>
            <w:r w:rsidRPr="00110FEF">
              <w:rPr>
                <w:rFonts w:eastAsia="Times New Roman" w:cs="Calibri"/>
                <w:lang w:val="es-PR"/>
              </w:rPr>
              <w:t>4</w:t>
            </w:r>
          </w:p>
        </w:tc>
        <w:tc>
          <w:tcPr>
            <w:tcW w:w="4651"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noWrap/>
            <w:tcMar>
              <w:top w:w="0" w:type="dxa"/>
              <w:left w:w="58" w:type="dxa"/>
              <w:bottom w:w="0" w:type="dxa"/>
              <w:right w:w="58" w:type="dxa"/>
            </w:tcMar>
            <w:hideMark/>
          </w:tcPr>
          <w:p w:rsidRPr="00110FEF" w:rsidR="00110FEF" w:rsidP="00110FEF" w:rsidRDefault="00110FEF" w14:paraId="37E1AD24" w14:textId="77777777">
            <w:pPr>
              <w:spacing w:after="0"/>
              <w:jc w:val="center"/>
              <w:rPr>
                <w:rFonts w:eastAsia="Times New Roman" w:cs="Calibri"/>
                <w:lang w:val="es-PR"/>
              </w:rPr>
            </w:pPr>
            <w:r w:rsidRPr="00110FEF">
              <w:rPr>
                <w:rFonts w:eastAsia="Times New Roman" w:cs="Calibri"/>
                <w:lang w:val="es-PR"/>
              </w:rPr>
              <w:t>$35,775</w:t>
            </w:r>
          </w:p>
        </w:tc>
      </w:tr>
      <w:tr w:rsidRPr="00110FEF" w:rsidR="00110FEF" w:rsidTr="00110FEF" w14:paraId="7A5CF215" w14:textId="77777777">
        <w:trPr>
          <w:trHeight w:val="288"/>
        </w:trPr>
        <w:tc>
          <w:tcPr>
            <w:tcW w:w="4651"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noWrap/>
            <w:tcMar>
              <w:top w:w="0" w:type="dxa"/>
              <w:left w:w="58" w:type="dxa"/>
              <w:bottom w:w="0" w:type="dxa"/>
              <w:right w:w="58" w:type="dxa"/>
            </w:tcMar>
            <w:hideMark/>
          </w:tcPr>
          <w:p w:rsidRPr="00110FEF" w:rsidR="00110FEF" w:rsidP="00110FEF" w:rsidRDefault="00110FEF" w14:paraId="36501FA6" w14:textId="77777777">
            <w:pPr>
              <w:spacing w:after="0"/>
              <w:jc w:val="center"/>
              <w:rPr>
                <w:rFonts w:eastAsia="Times New Roman" w:cs="Calibri"/>
                <w:lang w:val="es-PR"/>
              </w:rPr>
            </w:pPr>
            <w:r w:rsidRPr="00110FEF">
              <w:rPr>
                <w:rFonts w:eastAsia="Times New Roman" w:cs="Calibri"/>
                <w:lang w:val="es-PR"/>
              </w:rPr>
              <w:t>5</w:t>
            </w:r>
          </w:p>
        </w:tc>
        <w:tc>
          <w:tcPr>
            <w:tcW w:w="4651"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noWrap/>
            <w:tcMar>
              <w:top w:w="0" w:type="dxa"/>
              <w:left w:w="58" w:type="dxa"/>
              <w:bottom w:w="0" w:type="dxa"/>
              <w:right w:w="58" w:type="dxa"/>
            </w:tcMar>
            <w:hideMark/>
          </w:tcPr>
          <w:p w:rsidRPr="00110FEF" w:rsidR="00110FEF" w:rsidP="00110FEF" w:rsidRDefault="00110FEF" w14:paraId="3ADAE3AB" w14:textId="77777777">
            <w:pPr>
              <w:spacing w:after="0"/>
              <w:jc w:val="center"/>
              <w:rPr>
                <w:rFonts w:eastAsia="Times New Roman" w:cs="Calibri"/>
                <w:lang w:val="es-PR"/>
              </w:rPr>
            </w:pPr>
            <w:r w:rsidRPr="00110FEF">
              <w:rPr>
                <w:rFonts w:eastAsia="Times New Roman" w:cs="Calibri"/>
                <w:lang w:val="es-PR"/>
              </w:rPr>
              <w:t>$41,904</w:t>
            </w:r>
          </w:p>
        </w:tc>
      </w:tr>
      <w:tr w:rsidRPr="00110FEF" w:rsidR="00110FEF" w:rsidTr="00110FEF" w14:paraId="2A7BB352" w14:textId="77777777">
        <w:trPr>
          <w:trHeight w:val="288"/>
        </w:trPr>
        <w:tc>
          <w:tcPr>
            <w:tcW w:w="4651"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noWrap/>
            <w:tcMar>
              <w:top w:w="0" w:type="dxa"/>
              <w:left w:w="58" w:type="dxa"/>
              <w:bottom w:w="0" w:type="dxa"/>
              <w:right w:w="58" w:type="dxa"/>
            </w:tcMar>
            <w:hideMark/>
          </w:tcPr>
          <w:p w:rsidRPr="00110FEF" w:rsidR="00110FEF" w:rsidP="00110FEF" w:rsidRDefault="00110FEF" w14:paraId="5ABFFD19" w14:textId="77777777">
            <w:pPr>
              <w:spacing w:after="0"/>
              <w:jc w:val="center"/>
              <w:rPr>
                <w:rFonts w:eastAsia="Times New Roman" w:cs="Calibri"/>
                <w:lang w:val="es-PR"/>
              </w:rPr>
            </w:pPr>
            <w:r w:rsidRPr="00110FEF">
              <w:rPr>
                <w:rFonts w:eastAsia="Times New Roman" w:cs="Calibri"/>
                <w:lang w:val="es-PR"/>
              </w:rPr>
              <w:t>6</w:t>
            </w:r>
          </w:p>
        </w:tc>
        <w:tc>
          <w:tcPr>
            <w:tcW w:w="4651"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noWrap/>
            <w:tcMar>
              <w:top w:w="0" w:type="dxa"/>
              <w:left w:w="58" w:type="dxa"/>
              <w:bottom w:w="0" w:type="dxa"/>
              <w:right w:w="58" w:type="dxa"/>
            </w:tcMar>
            <w:hideMark/>
          </w:tcPr>
          <w:p w:rsidRPr="00110FEF" w:rsidR="00110FEF" w:rsidP="00110FEF" w:rsidRDefault="00110FEF" w14:paraId="125D9076" w14:textId="77777777">
            <w:pPr>
              <w:spacing w:after="0"/>
              <w:jc w:val="center"/>
              <w:rPr>
                <w:rFonts w:eastAsia="Times New Roman" w:cs="Calibri"/>
                <w:lang w:val="es-PR"/>
              </w:rPr>
            </w:pPr>
            <w:r w:rsidRPr="00110FEF">
              <w:rPr>
                <w:rFonts w:eastAsia="Times New Roman" w:cs="Calibri"/>
                <w:lang w:val="es-PR"/>
              </w:rPr>
              <w:t>$48,033</w:t>
            </w:r>
          </w:p>
        </w:tc>
      </w:tr>
      <w:tr w:rsidRPr="00110FEF" w:rsidR="00110FEF" w:rsidTr="00110FEF" w14:paraId="175489F5" w14:textId="77777777">
        <w:trPr>
          <w:trHeight w:val="288"/>
        </w:trPr>
        <w:tc>
          <w:tcPr>
            <w:tcW w:w="4651" w:type="dxa"/>
            <w:tcBorders>
              <w:top w:val="single" w:color="A6A6A6" w:themeColor="background1" w:themeShade="A6" w:sz="4" w:space="0"/>
              <w:left w:val="nil"/>
              <w:bottom w:val="single" w:color="A6A6A6" w:themeColor="background1" w:themeShade="A6" w:sz="4" w:space="0"/>
              <w:right w:val="single" w:color="A6A6A6" w:themeColor="background1" w:themeShade="A6" w:sz="4" w:space="0"/>
            </w:tcBorders>
            <w:noWrap/>
            <w:tcMar>
              <w:top w:w="0" w:type="dxa"/>
              <w:left w:w="58" w:type="dxa"/>
              <w:bottom w:w="0" w:type="dxa"/>
              <w:right w:w="58" w:type="dxa"/>
            </w:tcMar>
            <w:hideMark/>
          </w:tcPr>
          <w:p w:rsidRPr="00110FEF" w:rsidR="00110FEF" w:rsidP="00110FEF" w:rsidRDefault="00110FEF" w14:paraId="669B09F5" w14:textId="77777777">
            <w:pPr>
              <w:spacing w:after="0"/>
              <w:jc w:val="center"/>
              <w:rPr>
                <w:rFonts w:eastAsia="Times New Roman" w:cs="Calibri"/>
                <w:lang w:val="es-PR"/>
              </w:rPr>
            </w:pPr>
            <w:r w:rsidRPr="00110FEF">
              <w:rPr>
                <w:rFonts w:eastAsia="Times New Roman" w:cs="Calibri"/>
                <w:lang w:val="es-PR"/>
              </w:rPr>
              <w:t>7</w:t>
            </w:r>
          </w:p>
        </w:tc>
        <w:tc>
          <w:tcPr>
            <w:tcW w:w="4651" w:type="dxa"/>
            <w:tcBorders>
              <w:top w:val="single" w:color="A6A6A6" w:themeColor="background1" w:themeShade="A6" w:sz="4" w:space="0"/>
              <w:left w:val="single" w:color="A6A6A6" w:themeColor="background1" w:themeShade="A6" w:sz="4" w:space="0"/>
              <w:bottom w:val="single" w:color="A6A6A6" w:themeColor="background1" w:themeShade="A6" w:sz="4" w:space="0"/>
              <w:right w:val="nil"/>
            </w:tcBorders>
            <w:noWrap/>
            <w:tcMar>
              <w:top w:w="0" w:type="dxa"/>
              <w:left w:w="58" w:type="dxa"/>
              <w:bottom w:w="0" w:type="dxa"/>
              <w:right w:w="58" w:type="dxa"/>
            </w:tcMar>
            <w:hideMark/>
          </w:tcPr>
          <w:p w:rsidRPr="00110FEF" w:rsidR="00110FEF" w:rsidP="00110FEF" w:rsidRDefault="00110FEF" w14:paraId="64D9EC8B" w14:textId="77777777">
            <w:pPr>
              <w:spacing w:after="0"/>
              <w:jc w:val="center"/>
              <w:rPr>
                <w:rFonts w:eastAsia="Times New Roman" w:cs="Calibri"/>
                <w:lang w:val="es-PR"/>
              </w:rPr>
            </w:pPr>
            <w:r w:rsidRPr="00110FEF">
              <w:rPr>
                <w:rFonts w:eastAsia="Times New Roman" w:cs="Calibri"/>
                <w:lang w:val="es-PR"/>
              </w:rPr>
              <w:t>$54,162</w:t>
            </w:r>
          </w:p>
        </w:tc>
      </w:tr>
      <w:tr w:rsidRPr="00110FEF" w:rsidR="00110FEF" w:rsidTr="00110FEF" w14:paraId="5A94B4D9" w14:textId="77777777">
        <w:trPr>
          <w:trHeight w:val="288"/>
        </w:trPr>
        <w:tc>
          <w:tcPr>
            <w:tcW w:w="4651" w:type="dxa"/>
            <w:tcBorders>
              <w:top w:val="single" w:color="A6A6A6" w:themeColor="background1" w:themeShade="A6" w:sz="4" w:space="0"/>
              <w:left w:val="nil"/>
              <w:bottom w:val="single" w:color="6C7066" w:sz="18" w:space="0"/>
              <w:right w:val="single" w:color="A6A6A6" w:themeColor="background1" w:themeShade="A6" w:sz="4" w:space="0"/>
            </w:tcBorders>
            <w:noWrap/>
            <w:tcMar>
              <w:top w:w="0" w:type="dxa"/>
              <w:left w:w="58" w:type="dxa"/>
              <w:bottom w:w="0" w:type="dxa"/>
              <w:right w:w="58" w:type="dxa"/>
            </w:tcMar>
            <w:hideMark/>
          </w:tcPr>
          <w:p w:rsidRPr="00110FEF" w:rsidR="00110FEF" w:rsidP="00110FEF" w:rsidRDefault="00110FEF" w14:paraId="213D4057" w14:textId="77777777">
            <w:pPr>
              <w:spacing w:after="0"/>
              <w:jc w:val="center"/>
              <w:rPr>
                <w:rFonts w:eastAsia="Times New Roman" w:cs="Calibri"/>
                <w:lang w:val="es-PR"/>
              </w:rPr>
            </w:pPr>
            <w:r w:rsidRPr="00110FEF">
              <w:rPr>
                <w:rFonts w:eastAsia="Times New Roman" w:cs="Calibri"/>
                <w:lang w:val="es-PR"/>
              </w:rPr>
              <w:t>8</w:t>
            </w:r>
          </w:p>
        </w:tc>
        <w:tc>
          <w:tcPr>
            <w:tcW w:w="4651" w:type="dxa"/>
            <w:tcBorders>
              <w:top w:val="single" w:color="A6A6A6" w:themeColor="background1" w:themeShade="A6" w:sz="4" w:space="0"/>
              <w:left w:val="single" w:color="A6A6A6" w:themeColor="background1" w:themeShade="A6" w:sz="4" w:space="0"/>
              <w:bottom w:val="single" w:color="6C7066" w:sz="18" w:space="0"/>
              <w:right w:val="nil"/>
            </w:tcBorders>
            <w:noWrap/>
            <w:tcMar>
              <w:top w:w="0" w:type="dxa"/>
              <w:left w:w="58" w:type="dxa"/>
              <w:bottom w:w="0" w:type="dxa"/>
              <w:right w:w="58" w:type="dxa"/>
            </w:tcMar>
            <w:hideMark/>
          </w:tcPr>
          <w:p w:rsidRPr="00110FEF" w:rsidR="00110FEF" w:rsidP="00110FEF" w:rsidRDefault="00110FEF" w14:paraId="45DA1642" w14:textId="77777777">
            <w:pPr>
              <w:spacing w:after="0"/>
              <w:jc w:val="center"/>
              <w:rPr>
                <w:rFonts w:eastAsia="Times New Roman" w:cs="Calibri"/>
                <w:lang w:val="es-PR"/>
              </w:rPr>
            </w:pPr>
            <w:r w:rsidRPr="00110FEF">
              <w:rPr>
                <w:rFonts w:eastAsia="Times New Roman" w:cs="Calibri"/>
                <w:lang w:val="es-PR"/>
              </w:rPr>
              <w:t>$60,291</w:t>
            </w:r>
          </w:p>
        </w:tc>
      </w:tr>
    </w:tbl>
    <w:p w:rsidRPr="00110FEF" w:rsidR="00110FEF" w:rsidP="00110FEF" w:rsidRDefault="00110FEF" w14:paraId="15EABEA1" w14:textId="77777777">
      <w:pPr>
        <w:tabs>
          <w:tab w:val="left" w:pos="1440"/>
          <w:tab w:val="left" w:pos="5040"/>
        </w:tabs>
        <w:spacing w:before="240"/>
        <w:rPr>
          <w:rFonts w:ascii="Calibri" w:hAnsi="Calibri" w:eastAsia="Calibri" w:cs="Times New Roman"/>
          <w:lang w:val="es-PR"/>
        </w:rPr>
      </w:pPr>
      <w:r w:rsidRPr="00110FEF">
        <w:rPr>
          <w:rFonts w:ascii="Calibri" w:hAnsi="Calibri" w:eastAsia="Calibri" w:cs="Times New Roman"/>
          <w:lang w:val="es-PR"/>
        </w:rPr>
        <w:t>Ingreso @ tamaño de hogar (Q2) =&lt; Tope de Ingreso</w:t>
      </w:r>
      <w:r w:rsidRPr="00110FEF">
        <w:rPr>
          <w:rFonts w:ascii="Calibri" w:hAnsi="Calibri" w:eastAsia="Calibri" w:cs="Times New Roman"/>
          <w:lang w:val="es-PR"/>
        </w:rPr>
        <w:tab/>
        <w:t>ELEGIBLE (1)</w:t>
      </w:r>
    </w:p>
    <w:p w:rsidRPr="00110FEF" w:rsidR="00110FEF" w:rsidP="00110FEF" w:rsidRDefault="00110FEF" w14:paraId="699FD923" w14:textId="77777777">
      <w:pPr>
        <w:tabs>
          <w:tab w:val="left" w:pos="1440"/>
          <w:tab w:val="left" w:pos="5040"/>
        </w:tabs>
        <w:rPr>
          <w:rFonts w:ascii="Calibri" w:hAnsi="Calibri" w:eastAsia="Calibri" w:cs="Times New Roman"/>
          <w:lang w:val="es-PR"/>
        </w:rPr>
      </w:pPr>
      <w:r w:rsidRPr="00110FEF">
        <w:rPr>
          <w:rFonts w:ascii="Calibri" w:hAnsi="Calibri" w:eastAsia="Calibri" w:cs="Times New Roman"/>
          <w:lang w:val="es-PR"/>
        </w:rPr>
        <w:t>Ingreso @ tamaño de hogar (Q2) &gt; Tope de Ingreso</w:t>
      </w:r>
      <w:r w:rsidRPr="00110FEF">
        <w:rPr>
          <w:rFonts w:ascii="Calibri" w:hAnsi="Calibri" w:eastAsia="Calibri" w:cs="Times New Roman"/>
          <w:lang w:val="es-PR"/>
        </w:rPr>
        <w:tab/>
      </w:r>
      <w:r w:rsidRPr="00110FEF">
        <w:rPr>
          <w:rFonts w:ascii="Calibri" w:hAnsi="Calibri" w:eastAsia="Calibri" w:cs="Times New Roman"/>
          <w:color w:val="C00000"/>
          <w:lang w:val="es-PR"/>
        </w:rPr>
        <w:t xml:space="preserve">NO ELEGIBLE (0) </w:t>
      </w:r>
      <w:r w:rsidRPr="00110FEF">
        <w:rPr>
          <w:rFonts w:ascii="Calibri" w:hAnsi="Calibri" w:eastAsia="Calibri" w:cs="Times New Roman"/>
          <w:i/>
          <w:iCs/>
          <w:color w:val="C00000"/>
          <w:lang w:val="es-PR"/>
        </w:rPr>
        <w:t>vaya al final de la llamada</w:t>
      </w:r>
    </w:p>
    <w:p w:rsidRPr="00110FEF" w:rsidR="00110FEF" w:rsidP="00110FEF" w:rsidRDefault="00110FEF" w14:paraId="345A0BD3" w14:textId="77777777">
      <w:pPr>
        <w:rPr>
          <w:rFonts w:ascii="Calibri" w:hAnsi="Calibri" w:eastAsia="Calibri" w:cs="Times New Roman"/>
          <w:lang w:val="es-PR"/>
        </w:rPr>
      </w:pPr>
      <w:r w:rsidRPr="00110FEF">
        <w:rPr>
          <w:rFonts w:ascii="Calibri" w:hAnsi="Calibri" w:eastAsia="Calibri" w:cs="Times New Roman"/>
          <w:lang w:val="es-PR"/>
        </w:rPr>
        <w:t>Q5. ¿Está usted o alguien en su hogar actualmente participando en el PAN, el programa de asistencia nutricional también conocido como los cupones de alimento?</w:t>
      </w:r>
    </w:p>
    <w:p w:rsidRPr="00110FEF" w:rsidR="00110FEF" w:rsidP="00110FEF" w:rsidRDefault="00110FEF" w14:paraId="7D847E02" w14:textId="77777777">
      <w:pPr>
        <w:ind w:left="1440"/>
        <w:rPr>
          <w:rFonts w:ascii="Calibri" w:hAnsi="Calibri" w:eastAsia="Calibri" w:cs="Times New Roman"/>
          <w:lang w:val="es-PR"/>
        </w:rPr>
      </w:pPr>
      <w:r w:rsidRPr="00110FEF">
        <w:rPr>
          <w:rFonts w:ascii="Calibri" w:hAnsi="Calibri" w:eastAsia="Calibri" w:cs="Times New Roman"/>
          <w:lang w:val="es-PR"/>
        </w:rPr>
        <w:t>_____ SI (1)</w:t>
      </w:r>
    </w:p>
    <w:p w:rsidRPr="00110FEF" w:rsidR="00110FEF" w:rsidP="00110FEF" w:rsidRDefault="00110FEF" w14:paraId="5EE30331" w14:textId="77777777">
      <w:pPr>
        <w:ind w:left="1440"/>
        <w:rPr>
          <w:rFonts w:ascii="Calibri" w:hAnsi="Calibri" w:eastAsia="Calibri" w:cs="Times New Roman"/>
          <w:lang w:val="es-PR"/>
        </w:rPr>
      </w:pPr>
      <w:r w:rsidRPr="00110FEF">
        <w:rPr>
          <w:rFonts w:ascii="Calibri" w:hAnsi="Calibri" w:eastAsia="Calibri" w:cs="Times New Roman"/>
          <w:lang w:val="es-PR"/>
        </w:rPr>
        <w:t>_____ NO (0)</w:t>
      </w:r>
    </w:p>
    <w:p w:rsidRPr="00110FEF" w:rsidR="00110FEF" w:rsidP="00110FEF" w:rsidRDefault="00110FEF" w14:paraId="45FE615E" w14:textId="77777777">
      <w:pPr>
        <w:spacing w:after="120"/>
        <w:rPr>
          <w:rFonts w:ascii="Calibri" w:hAnsi="Calibri" w:eastAsia="Calibri" w:cs="Times New Roman"/>
          <w:lang w:val="es-PR"/>
        </w:rPr>
      </w:pPr>
      <w:r w:rsidRPr="00110FEF">
        <w:rPr>
          <w:rFonts w:ascii="Calibri" w:hAnsi="Calibri" w:eastAsia="Calibri" w:cs="Times New Roman"/>
          <w:lang w:val="es-PR"/>
        </w:rPr>
        <w:t>Q6. ¿Podría participar en una entrevista en persona de 60 minutos?</w:t>
      </w:r>
    </w:p>
    <w:p w:rsidRPr="00110FEF" w:rsidR="00110FEF" w:rsidP="00110FEF" w:rsidRDefault="00110FEF" w14:paraId="4AEA2292" w14:textId="77777777">
      <w:pPr>
        <w:ind w:left="1440"/>
        <w:rPr>
          <w:rFonts w:ascii="Calibri" w:hAnsi="Calibri" w:eastAsia="Calibri" w:cs="Times New Roman"/>
          <w:lang w:val="es-PR"/>
        </w:rPr>
      </w:pPr>
      <w:r w:rsidRPr="00110FEF">
        <w:rPr>
          <w:rFonts w:ascii="Calibri" w:hAnsi="Calibri" w:eastAsia="Calibri" w:cs="Times New Roman"/>
          <w:lang w:val="es-PR"/>
        </w:rPr>
        <w:t>_____ SI (1)</w:t>
      </w:r>
    </w:p>
    <w:p w:rsidRPr="00110FEF" w:rsidR="00110FEF" w:rsidP="00110FEF" w:rsidRDefault="00110FEF" w14:paraId="133D2990" w14:textId="77777777">
      <w:pPr>
        <w:tabs>
          <w:tab w:val="left" w:pos="1440"/>
          <w:tab w:val="left" w:pos="5040"/>
        </w:tabs>
        <w:ind w:left="1440"/>
        <w:rPr>
          <w:rFonts w:ascii="Calibri" w:hAnsi="Calibri" w:eastAsia="Calibri" w:cs="Times New Roman"/>
          <w:lang w:val="es-PR"/>
        </w:rPr>
      </w:pPr>
      <w:r w:rsidRPr="00110FEF">
        <w:rPr>
          <w:rFonts w:ascii="Calibri" w:hAnsi="Calibri" w:eastAsia="Calibri" w:cs="Times New Roman"/>
          <w:lang w:val="es-PR"/>
        </w:rPr>
        <w:t>_____ NO (0)</w:t>
      </w:r>
      <w:r w:rsidRPr="00110FEF">
        <w:rPr>
          <w:rFonts w:ascii="Calibri" w:hAnsi="Calibri" w:eastAsia="Calibri" w:cs="Times New Roman"/>
          <w:lang w:val="es-PR"/>
        </w:rPr>
        <w:tab/>
      </w:r>
      <w:r w:rsidRPr="00110FEF">
        <w:rPr>
          <w:rFonts w:ascii="Calibri" w:hAnsi="Calibri" w:eastAsia="Calibri" w:cs="Times New Roman"/>
          <w:color w:val="C00000"/>
          <w:lang w:val="es-PR"/>
        </w:rPr>
        <w:t xml:space="preserve">NO ELEGIBLE (0) </w:t>
      </w:r>
      <w:r w:rsidRPr="00110FEF">
        <w:rPr>
          <w:rFonts w:ascii="Calibri" w:hAnsi="Calibri" w:eastAsia="Calibri" w:cs="Times New Roman"/>
          <w:i/>
          <w:iCs/>
          <w:color w:val="C00000"/>
          <w:lang w:val="es-PR"/>
        </w:rPr>
        <w:t>vaya al final de la llamada</w:t>
      </w:r>
      <w:r w:rsidRPr="00110FEF">
        <w:rPr>
          <w:rFonts w:ascii="Calibri" w:hAnsi="Calibri" w:eastAsia="Calibri" w:cs="Times New Roman"/>
          <w:lang w:val="es-PR"/>
        </w:rPr>
        <w:tab/>
      </w:r>
      <w:r w:rsidRPr="00110FEF">
        <w:rPr>
          <w:rFonts w:ascii="Calibri" w:hAnsi="Calibri" w:eastAsia="Calibri" w:cs="Times New Roman"/>
          <w:lang w:val="es-PR"/>
        </w:rPr>
        <w:tab/>
      </w:r>
    </w:p>
    <w:p w:rsidRPr="00110FEF" w:rsidR="00110FEF" w:rsidP="00110FEF" w:rsidRDefault="00110FEF" w14:paraId="2C7029B8" w14:textId="77777777">
      <w:pPr>
        <w:spacing w:after="120"/>
        <w:rPr>
          <w:rFonts w:ascii="Calibri" w:hAnsi="Calibri" w:eastAsia="Calibri" w:cs="Times New Roman"/>
          <w:lang w:val="es-PR"/>
        </w:rPr>
      </w:pPr>
      <w:r w:rsidRPr="00110FEF">
        <w:rPr>
          <w:rFonts w:ascii="Calibri" w:hAnsi="Calibri" w:eastAsia="Calibri" w:cs="Times New Roman"/>
          <w:lang w:val="es-PR"/>
        </w:rPr>
        <w:t>Q7. ¿Podría completar la entrevista en español, en inglés, o en cualquiera de los dos lenguajes?</w:t>
      </w:r>
    </w:p>
    <w:p w:rsidRPr="00110FEF" w:rsidR="00110FEF" w:rsidP="00110FEF" w:rsidRDefault="00110FEF" w14:paraId="65FD385B" w14:textId="77777777">
      <w:pPr>
        <w:ind w:left="1440"/>
        <w:rPr>
          <w:rFonts w:ascii="Calibri" w:hAnsi="Calibri" w:eastAsia="Calibri" w:cs="Times New Roman"/>
          <w:lang w:val="es-PR"/>
        </w:rPr>
      </w:pPr>
      <w:r w:rsidRPr="00110FEF">
        <w:rPr>
          <w:rFonts w:ascii="Calibri" w:hAnsi="Calibri" w:eastAsia="Calibri" w:cs="Times New Roman"/>
          <w:lang w:val="es-PR"/>
        </w:rPr>
        <w:t>_____ SOLO ESPAÑOL (0)</w:t>
      </w:r>
    </w:p>
    <w:p w:rsidRPr="00110FEF" w:rsidR="00110FEF" w:rsidP="00110FEF" w:rsidRDefault="00110FEF" w14:paraId="3E67E3F5" w14:textId="77777777">
      <w:pPr>
        <w:ind w:left="1440"/>
        <w:rPr>
          <w:rFonts w:ascii="Calibri" w:hAnsi="Calibri" w:eastAsia="Calibri" w:cs="Times New Roman"/>
          <w:lang w:val="es-PR"/>
        </w:rPr>
      </w:pPr>
      <w:r w:rsidRPr="00110FEF">
        <w:rPr>
          <w:rFonts w:ascii="Calibri" w:hAnsi="Calibri" w:eastAsia="Calibri" w:cs="Times New Roman"/>
          <w:lang w:val="es-PR"/>
        </w:rPr>
        <w:t>_____ SOLO INGLÉS (1)</w:t>
      </w:r>
    </w:p>
    <w:p w:rsidRPr="00110FEF" w:rsidR="00110FEF" w:rsidP="00110FEF" w:rsidRDefault="00110FEF" w14:paraId="32A1133C" w14:textId="77777777">
      <w:pPr>
        <w:ind w:left="1440"/>
        <w:rPr>
          <w:rFonts w:ascii="Calibri" w:hAnsi="Calibri" w:eastAsia="Calibri" w:cs="Times New Roman"/>
          <w:lang w:val="es-PR"/>
        </w:rPr>
      </w:pPr>
      <w:r w:rsidRPr="00110FEF">
        <w:rPr>
          <w:rFonts w:ascii="Calibri" w:hAnsi="Calibri" w:eastAsia="Calibri" w:cs="Times New Roman"/>
          <w:lang w:val="es-PR"/>
        </w:rPr>
        <w:t>_____ ESPAÑOL OR INGLÉS (2)</w:t>
      </w:r>
    </w:p>
    <w:p w:rsidRPr="00110FEF" w:rsidR="00110FEF" w:rsidP="00110FEF" w:rsidRDefault="00110FEF" w14:paraId="686BA77B" w14:textId="77777777">
      <w:pPr>
        <w:keepNext/>
        <w:numPr>
          <w:ilvl w:val="0"/>
          <w:numId w:val="43"/>
        </w:numPr>
        <w:outlineLvl w:val="2"/>
        <w:rPr>
          <w:rFonts w:ascii="Candara" w:hAnsi="Candara" w:eastAsia="Calibri" w:cs="Arial"/>
          <w:b/>
          <w:bCs/>
          <w:color w:val="B12732"/>
          <w:sz w:val="24"/>
          <w:szCs w:val="24"/>
          <w:lang w:val="es-PR"/>
        </w:rPr>
      </w:pPr>
      <w:r w:rsidRPr="00110FEF">
        <w:rPr>
          <w:rFonts w:ascii="Candara" w:hAnsi="Candara" w:eastAsia="Calibri" w:cs="Arial"/>
          <w:b/>
          <w:bCs/>
          <w:color w:val="B12732"/>
          <w:sz w:val="24"/>
          <w:szCs w:val="24"/>
          <w:lang w:val="es-PR"/>
        </w:rPr>
        <w:t>Final de la Llamada</w:t>
      </w:r>
    </w:p>
    <w:tbl>
      <w:tblPr>
        <w:tblStyle w:val="TableGrid9"/>
        <w:tblW w:w="0" w:type="auto"/>
        <w:tblInd w:w="0" w:type="dxa"/>
        <w:tblLook w:val="04A0" w:firstRow="1" w:lastRow="0" w:firstColumn="1" w:lastColumn="0" w:noHBand="0" w:noVBand="1"/>
      </w:tblPr>
      <w:tblGrid>
        <w:gridCol w:w="5575"/>
        <w:gridCol w:w="3775"/>
      </w:tblGrid>
      <w:tr w:rsidRPr="00110FEF" w:rsidR="00110FEF" w:rsidTr="00110FEF" w14:paraId="56737E21" w14:textId="77777777">
        <w:trPr>
          <w:trHeight w:val="360"/>
        </w:trPr>
        <w:tc>
          <w:tcPr>
            <w:tcW w:w="557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05050CDA" w14:textId="77777777">
            <w:pPr>
              <w:spacing w:after="0"/>
              <w:rPr>
                <w:rFonts w:cs="Calibri"/>
                <w:bCs/>
                <w:iCs/>
                <w:sz w:val="20"/>
                <w:lang w:val="es-PR"/>
              </w:rPr>
            </w:pPr>
            <w:r w:rsidRPr="00110FEF">
              <w:rPr>
                <w:rFonts w:cs="Calibri"/>
                <w:bCs/>
                <w:iCs/>
                <w:sz w:val="20"/>
                <w:lang w:val="es-PR"/>
              </w:rPr>
              <w:t>Elegible</w:t>
            </w:r>
          </w:p>
        </w:tc>
        <w:tc>
          <w:tcPr>
            <w:tcW w:w="3775" w:type="dxa"/>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hideMark/>
          </w:tcPr>
          <w:p w:rsidRPr="00110FEF" w:rsidR="00110FEF" w:rsidP="00110FEF" w:rsidRDefault="00110FEF" w14:paraId="2DCAC1A4" w14:textId="77777777">
            <w:pPr>
              <w:spacing w:after="0"/>
              <w:rPr>
                <w:rFonts w:cs="Calibri"/>
                <w:bCs/>
                <w:iCs/>
                <w:sz w:val="20"/>
                <w:lang w:val="es-PR"/>
              </w:rPr>
            </w:pPr>
            <w:r w:rsidRPr="00110FEF">
              <w:rPr>
                <w:rFonts w:cs="Calibri"/>
                <w:bCs/>
                <w:iCs/>
                <w:sz w:val="20"/>
                <w:lang w:val="es-PR"/>
              </w:rPr>
              <w:t>No Elegible</w:t>
            </w:r>
          </w:p>
        </w:tc>
      </w:tr>
      <w:tr w:rsidRPr="00110FEF" w:rsidR="00110FEF" w:rsidTr="00110FEF" w14:paraId="1B4F4B75" w14:textId="77777777">
        <w:trPr>
          <w:trHeight w:val="360"/>
        </w:trPr>
        <w:tc>
          <w:tcPr>
            <w:tcW w:w="5575" w:type="dxa"/>
            <w:tcBorders>
              <w:top w:val="single" w:color="auto" w:sz="4" w:space="0"/>
              <w:left w:val="single" w:color="auto" w:sz="4" w:space="0"/>
              <w:bottom w:val="single" w:color="auto" w:sz="4" w:space="0"/>
              <w:right w:val="single" w:color="auto" w:sz="4" w:space="0"/>
            </w:tcBorders>
            <w:hideMark/>
          </w:tcPr>
          <w:p w:rsidRPr="00110FEF" w:rsidR="00110FEF" w:rsidP="00110FEF" w:rsidRDefault="00110FEF" w14:paraId="27BA91C1" w14:textId="77777777">
            <w:pPr>
              <w:spacing w:after="120"/>
              <w:rPr>
                <w:sz w:val="20"/>
                <w:lang w:val="es-PR"/>
              </w:rPr>
            </w:pPr>
            <w:r w:rsidRPr="00110FEF">
              <w:rPr>
                <w:rFonts w:cs="Calibri"/>
                <w:sz w:val="20"/>
                <w:lang w:val="es-PR"/>
              </w:rPr>
              <w:t xml:space="preserve">Gracias por contestar mis preguntas. Basado en sus respuestas, es elegible a participar en la entrevista de seguimiento. </w:t>
            </w:r>
          </w:p>
          <w:p w:rsidRPr="00110FEF" w:rsidR="00110FEF" w:rsidP="00110FEF" w:rsidRDefault="00110FEF" w14:paraId="3B7663D1" w14:textId="77777777">
            <w:pPr>
              <w:spacing w:after="120"/>
              <w:rPr>
                <w:rFonts w:cs="Calibri"/>
                <w:sz w:val="20"/>
                <w:lang w:val="es-PR"/>
              </w:rPr>
            </w:pPr>
            <w:r w:rsidRPr="00110FEF">
              <w:rPr>
                <w:rFonts w:cs="Calibri"/>
                <w:sz w:val="20"/>
                <w:lang w:val="es-PR"/>
              </w:rPr>
              <w:lastRenderedPageBreak/>
              <w:t xml:space="preserve">Como recordatorio, la entrevista hará preguntas sobre la experiencia de afrontar desastres naturales en Puerto Rico, como los huracanes y como los programas existentes pueden ayudar </w:t>
            </w:r>
          </w:p>
          <w:p w:rsidRPr="00110FEF" w:rsidR="00110FEF" w:rsidP="00110FEF" w:rsidRDefault="00110FEF" w14:paraId="47E02670" w14:textId="77777777">
            <w:pPr>
              <w:spacing w:after="120"/>
              <w:rPr>
                <w:rFonts w:cs="Calibri"/>
                <w:sz w:val="20"/>
                <w:lang w:val="es-PR"/>
              </w:rPr>
            </w:pPr>
            <w:r w:rsidRPr="00110FEF">
              <w:rPr>
                <w:rFonts w:cs="Calibri"/>
                <w:sz w:val="20"/>
                <w:lang w:val="es-PR"/>
              </w:rPr>
              <w:t xml:space="preserve">La entrevista tomará alrededor de 60 minutos y recibirá $50 como muestra de agradecimiento por su ayuda. </w:t>
            </w:r>
          </w:p>
          <w:p w:rsidRPr="00110FEF" w:rsidR="00110FEF" w:rsidP="00110FEF" w:rsidRDefault="00110FEF" w14:paraId="7D2F6489" w14:textId="77777777">
            <w:pPr>
              <w:spacing w:after="120"/>
              <w:rPr>
                <w:rFonts w:cs="Calibri"/>
                <w:sz w:val="20"/>
                <w:lang w:val="es-PR"/>
              </w:rPr>
            </w:pPr>
            <w:r w:rsidRPr="00110FEF">
              <w:rPr>
                <w:rFonts w:cs="Calibri"/>
                <w:sz w:val="20"/>
                <w:lang w:val="es-PR"/>
              </w:rPr>
              <w:t>[VERIFIQUE EL CALENDARIO DE CITAS] Tengo los próximos días y tiempos disponibles. Por favor, dígame cuál es mejor para usted.</w:t>
            </w:r>
          </w:p>
          <w:p w:rsidRPr="00110FEF" w:rsidR="00110FEF" w:rsidP="00110FEF" w:rsidRDefault="00110FEF" w14:paraId="1E30D169" w14:textId="77777777">
            <w:pPr>
              <w:spacing w:after="120"/>
              <w:rPr>
                <w:rFonts w:cs="Calibri"/>
                <w:sz w:val="20"/>
                <w:lang w:val="es-PR"/>
              </w:rPr>
            </w:pPr>
            <w:r w:rsidRPr="00110FEF">
              <w:rPr>
                <w:rFonts w:cs="Calibri"/>
                <w:sz w:val="20"/>
                <w:lang w:val="es-PR"/>
              </w:rPr>
              <w:t>[REPITA DIA Y TIEMPO]</w:t>
            </w:r>
          </w:p>
          <w:p w:rsidRPr="00110FEF" w:rsidR="00110FEF" w:rsidP="00110FEF" w:rsidRDefault="00110FEF" w14:paraId="51DE6383" w14:textId="77777777">
            <w:pPr>
              <w:spacing w:after="120"/>
              <w:rPr>
                <w:rFonts w:cs="Calibri"/>
                <w:sz w:val="20"/>
                <w:lang w:val="es-PR"/>
              </w:rPr>
            </w:pPr>
            <w:r w:rsidRPr="00110FEF">
              <w:rPr>
                <w:rFonts w:cs="Calibri"/>
                <w:i/>
                <w:iCs/>
                <w:sz w:val="20"/>
                <w:lang w:val="es-PR"/>
              </w:rPr>
              <w:t>[Entrevistador —culmine llamada]</w:t>
            </w:r>
          </w:p>
        </w:tc>
        <w:tc>
          <w:tcPr>
            <w:tcW w:w="3775" w:type="dxa"/>
            <w:tcBorders>
              <w:top w:val="single" w:color="auto" w:sz="4" w:space="0"/>
              <w:left w:val="single" w:color="auto" w:sz="4" w:space="0"/>
              <w:bottom w:val="single" w:color="auto" w:sz="4" w:space="0"/>
              <w:right w:val="single" w:color="auto" w:sz="4" w:space="0"/>
            </w:tcBorders>
            <w:hideMark/>
          </w:tcPr>
          <w:p w:rsidRPr="00110FEF" w:rsidR="00110FEF" w:rsidP="00110FEF" w:rsidRDefault="00110FEF" w14:paraId="5B9C8589" w14:textId="77777777">
            <w:pPr>
              <w:spacing w:after="120"/>
              <w:rPr>
                <w:sz w:val="20"/>
                <w:lang w:val="es-PR"/>
              </w:rPr>
            </w:pPr>
            <w:r w:rsidRPr="00110FEF">
              <w:rPr>
                <w:rFonts w:cs="Calibri"/>
                <w:sz w:val="20"/>
                <w:lang w:val="es-PR"/>
              </w:rPr>
              <w:lastRenderedPageBreak/>
              <w:t xml:space="preserve">Gracias por contestar mis preguntas. Basado en sus respuestas, no cumple con los criterios de elegibilidad para nuestro proyecto actual. </w:t>
            </w:r>
          </w:p>
          <w:p w:rsidRPr="00110FEF" w:rsidR="00110FEF" w:rsidP="00110FEF" w:rsidRDefault="00110FEF" w14:paraId="1EBBB6A8" w14:textId="77777777">
            <w:pPr>
              <w:spacing w:after="120"/>
              <w:rPr>
                <w:rFonts w:cs="Calibri"/>
                <w:sz w:val="20"/>
                <w:lang w:val="es-PR"/>
              </w:rPr>
            </w:pPr>
            <w:r w:rsidRPr="00110FEF">
              <w:rPr>
                <w:rFonts w:cs="Calibri"/>
                <w:sz w:val="20"/>
                <w:lang w:val="es-PR"/>
              </w:rPr>
              <w:lastRenderedPageBreak/>
              <w:t>Gracias por su interés en nuestro estudio y por su tiempo en el día de hoy.</w:t>
            </w:r>
          </w:p>
          <w:p w:rsidRPr="00110FEF" w:rsidR="00110FEF" w:rsidP="00110FEF" w:rsidRDefault="00110FEF" w14:paraId="225B155D" w14:textId="77777777">
            <w:pPr>
              <w:spacing w:after="0"/>
              <w:rPr>
                <w:rFonts w:cs="Calibri"/>
                <w:i/>
                <w:iCs/>
                <w:sz w:val="20"/>
                <w:lang w:val="es-PR"/>
              </w:rPr>
            </w:pPr>
            <w:r w:rsidRPr="00110FEF">
              <w:rPr>
                <w:rFonts w:cs="Calibri"/>
                <w:i/>
                <w:iCs/>
                <w:sz w:val="20"/>
                <w:lang w:val="es-PR"/>
              </w:rPr>
              <w:t>[Entrevistador —culmine llamada]</w:t>
            </w:r>
          </w:p>
        </w:tc>
      </w:tr>
    </w:tbl>
    <w:p w:rsidR="00110FEF" w:rsidP="00110FEF" w:rsidRDefault="00110FEF" w14:paraId="4C0E8399" w14:textId="309BAC39">
      <w:pPr>
        <w:rPr>
          <w:rFonts w:ascii="Calibri" w:hAnsi="Calibri" w:cs="Calibri"/>
          <w:i/>
          <w:lang w:val="es-PR"/>
        </w:rPr>
      </w:pPr>
      <w:r w:rsidRPr="00110FEF">
        <w:rPr>
          <w:rFonts w:ascii="Calibri" w:hAnsi="Calibri" w:cs="Calibri"/>
          <w:bCs/>
          <w:i/>
          <w:lang w:val="es-PR"/>
        </w:rPr>
        <w:lastRenderedPageBreak/>
        <w:t>Entrevistador</w:t>
      </w:r>
      <w:r w:rsidRPr="00110FEF">
        <w:rPr>
          <w:rFonts w:ascii="Calibri" w:hAnsi="Calibri" w:cs="Calibri"/>
          <w:i/>
          <w:iCs/>
          <w:lang w:val="es-PR"/>
        </w:rPr>
        <w:t>—</w:t>
      </w:r>
      <w:r w:rsidRPr="00110FEF">
        <w:rPr>
          <w:rFonts w:ascii="Calibri" w:hAnsi="Calibri" w:cs="Calibri"/>
          <w:i/>
          <w:lang w:val="es-PR"/>
        </w:rPr>
        <w:t>Examine la tabla de reclutamiento para determina cual categoría satisface el respondedor. Si se necesita participantes con las características del respondedor, coordine una cita. Si no se necesitan participantes con las características del respondedor, descarte al participante como no elegible.</w:t>
      </w:r>
    </w:p>
    <w:p w:rsidRPr="00110FEF" w:rsidR="00701166" w:rsidP="00110FEF" w:rsidRDefault="00701166" w14:paraId="5F2AE68A" w14:textId="77777777">
      <w:pPr>
        <w:rPr>
          <w:rFonts w:ascii="Calibri" w:hAnsi="Calibri" w:cs="Calibri"/>
          <w:i/>
          <w:lang w:val="es-PR"/>
        </w:rPr>
      </w:pPr>
    </w:p>
    <w:p w:rsidRPr="002C465F" w:rsidR="0023603A" w:rsidP="00F35793" w:rsidRDefault="0023603A" w14:paraId="4397A288" w14:textId="77777777">
      <w:pPr>
        <w:pStyle w:val="BodyText-IPR"/>
        <w:spacing w:after="0"/>
        <w:rPr>
          <w:rFonts w:asciiTheme="minorHAnsi" w:hAnsiTheme="minorHAnsi" w:cstheme="minorHAnsi"/>
          <w:i/>
          <w:vanish/>
          <w:lang w:val="es-PR"/>
        </w:rPr>
      </w:pPr>
    </w:p>
    <w:sectPr w:rsidRPr="002C465F" w:rsidR="0023603A"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06F7" w14:textId="77777777" w:rsidR="001E6798" w:rsidRDefault="001E6798">
      <w:pPr>
        <w:spacing w:after="0"/>
      </w:pPr>
      <w:r>
        <w:separator/>
      </w:r>
    </w:p>
  </w:endnote>
  <w:endnote w:type="continuationSeparator" w:id="0">
    <w:p w14:paraId="4E7324B9" w14:textId="77777777" w:rsidR="001E6798" w:rsidRDefault="001E6798">
      <w:pPr>
        <w:spacing w:after="0"/>
      </w:pPr>
      <w:r>
        <w:continuationSeparator/>
      </w:r>
    </w:p>
  </w:endnote>
  <w:endnote w:type="continuationNotice" w:id="1">
    <w:p w14:paraId="735477A4" w14:textId="77777777" w:rsidR="001E6798" w:rsidRDefault="001E67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174379"/>
      <w:docPartObj>
        <w:docPartGallery w:val="Page Numbers (Bottom of Page)"/>
        <w:docPartUnique/>
      </w:docPartObj>
    </w:sdtPr>
    <w:sdtEndPr>
      <w:rPr>
        <w:noProof/>
      </w:rPr>
    </w:sdtEndPr>
    <w:sdtContent>
      <w:sdt>
        <w:sdtPr>
          <w:rPr>
            <w:sz w:val="20"/>
            <w:szCs w:val="20"/>
          </w:rPr>
          <w:id w:val="108703766"/>
          <w:docPartObj>
            <w:docPartGallery w:val="Page Numbers (Bottom of Page)"/>
            <w:docPartUnique/>
          </w:docPartObj>
        </w:sdtPr>
        <w:sdtEndPr>
          <w:rPr>
            <w:noProof/>
          </w:rPr>
        </w:sdtEndPr>
        <w:sdtContent>
          <w:sdt>
            <w:sdtPr>
              <w:rPr>
                <w:rStyle w:val="FooterTitle-IPRChar"/>
                <w:szCs w:val="20"/>
              </w:rPr>
              <w:id w:val="-1832211290"/>
              <w:docPartObj>
                <w:docPartGallery w:val="Page Numbers (Bottom of Page)"/>
                <w:docPartUnique/>
              </w:docPartObj>
            </w:sdtPr>
            <w:sdtEndPr>
              <w:rPr>
                <w:rStyle w:val="FooterTitle-IPRChar"/>
              </w:rPr>
            </w:sdtEndPr>
            <w:sdtContent>
              <w:bookmarkStart w:id="0" w:name="_Hlk71889229" w:displacedByCustomXml="prev"/>
              <w:p w14:paraId="672C599A" w14:textId="22A8E408" w:rsidR="00C05E57" w:rsidRPr="00C05E57" w:rsidRDefault="00FB6B2B" w:rsidP="00801611">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bookmarkEnd w:id="0"/>
                <w:r w:rsidR="00C05E57">
                  <w:rPr>
                    <w:rStyle w:val="FooterTitle-IPRChar"/>
                    <w:szCs w:val="20"/>
                  </w:rPr>
                  <w:t xml:space="preserve">, </w:t>
                </w:r>
                <w:r w:rsidR="00A3627A" w:rsidRPr="00A3627A">
                  <w:rPr>
                    <w:rStyle w:val="FooterTitle-IPRChar"/>
                    <w:szCs w:val="20"/>
                  </w:rPr>
                  <w:t>Appendix I.</w:t>
                </w:r>
                <w:r w:rsidR="00232D47">
                  <w:rPr>
                    <w:rStyle w:val="FooterTitle-IPRChar"/>
                    <w:szCs w:val="20"/>
                  </w:rPr>
                  <w:t>5</w:t>
                </w:r>
                <w:r w:rsidR="00A3627A" w:rsidRPr="00A3627A">
                  <w:rPr>
                    <w:rStyle w:val="FooterTitle-IPRChar"/>
                    <w:szCs w:val="20"/>
                  </w:rPr>
                  <w:t>. Script for Answered Call in Spanish</w:t>
                </w:r>
                <w:r w:rsidR="0040292B">
                  <w:rPr>
                    <w:rStyle w:val="FooterTitle-IPRChar"/>
                    <w:szCs w:val="20"/>
                  </w:rPr>
                  <w:tab/>
                </w:r>
                <w:r w:rsidR="007C574C">
                  <w:rPr>
                    <w:rStyle w:val="FooterTitle-IPRChar"/>
                    <w:szCs w:val="20"/>
                  </w:rPr>
                  <w:t>I</w:t>
                </w:r>
                <w:r w:rsidR="0040292B">
                  <w:rPr>
                    <w:rStyle w:val="FooterTitle-IPRChar"/>
                    <w:szCs w:val="20"/>
                  </w:rPr>
                  <w:t>-</w:t>
                </w:r>
                <w:r w:rsidR="0040292B" w:rsidRPr="0040292B">
                  <w:rPr>
                    <w:rStyle w:val="FooterTitle-IPRChar"/>
                    <w:szCs w:val="20"/>
                  </w:rPr>
                  <w:fldChar w:fldCharType="begin"/>
                </w:r>
                <w:r w:rsidR="0040292B" w:rsidRPr="0040292B">
                  <w:rPr>
                    <w:rStyle w:val="FooterTitle-IPRChar"/>
                    <w:szCs w:val="20"/>
                  </w:rPr>
                  <w:instrText xml:space="preserve"> PAGE   \* MERGEFORMAT </w:instrText>
                </w:r>
                <w:r w:rsidR="0040292B" w:rsidRPr="0040292B">
                  <w:rPr>
                    <w:rStyle w:val="FooterTitle-IPRChar"/>
                    <w:szCs w:val="20"/>
                  </w:rPr>
                  <w:fldChar w:fldCharType="separate"/>
                </w:r>
                <w:r w:rsidR="0040292B" w:rsidRPr="0040292B">
                  <w:rPr>
                    <w:rStyle w:val="FooterTitle-IPRChar"/>
                    <w:noProof/>
                    <w:szCs w:val="20"/>
                  </w:rPr>
                  <w:t>1</w:t>
                </w:r>
                <w:r w:rsidR="0040292B" w:rsidRPr="0040292B">
                  <w:rPr>
                    <w:rStyle w:val="FooterTitle-IPRChar"/>
                    <w:noProof/>
                    <w:szCs w:val="20"/>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7EAB" w14:textId="77777777" w:rsidR="001E6798" w:rsidRDefault="001E6798">
      <w:pPr>
        <w:spacing w:after="0"/>
      </w:pPr>
      <w:r>
        <w:separator/>
      </w:r>
    </w:p>
  </w:footnote>
  <w:footnote w:type="continuationSeparator" w:id="0">
    <w:p w14:paraId="0F8C080B" w14:textId="77777777" w:rsidR="001E6798" w:rsidRDefault="001E6798">
      <w:pPr>
        <w:spacing w:after="0"/>
      </w:pPr>
      <w:r>
        <w:continuationSeparator/>
      </w:r>
    </w:p>
  </w:footnote>
  <w:footnote w:type="continuationNotice" w:id="1">
    <w:p w14:paraId="21D55491" w14:textId="77777777" w:rsidR="001E6798" w:rsidRDefault="001E67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240B" w14:textId="4234B1F4" w:rsidR="00787015" w:rsidRDefault="00787015">
    <w:pPr>
      <w:pStyle w:val="Header"/>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A9BB60E" wp14:editId="64B5E92C">
              <wp:simplePos x="0" y="0"/>
              <wp:positionH relativeFrom="margin">
                <wp:posOffset>4286250</wp:posOffset>
              </wp:positionH>
              <wp:positionV relativeFrom="margin">
                <wp:posOffset>-628650</wp:posOffset>
              </wp:positionV>
              <wp:extent cx="1645920" cy="396240"/>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208B1D45" w14:textId="77777777" w:rsidR="00787015" w:rsidRDefault="00787015" w:rsidP="00787015">
                          <w:pPr>
                            <w:pStyle w:val="Body11ptCalibri-IPR"/>
                            <w:spacing w:after="60"/>
                            <w:ind w:firstLine="0"/>
                            <w:rPr>
                              <w:caps/>
                              <w:sz w:val="18"/>
                              <w:szCs w:val="20"/>
                            </w:rPr>
                          </w:pPr>
                          <w:r>
                            <w:rPr>
                              <w:b/>
                              <w:sz w:val="18"/>
                              <w:szCs w:val="20"/>
                            </w:rPr>
                            <w:t>OMB Number: 0584-XXXX</w:t>
                          </w:r>
                        </w:p>
                        <w:p w14:paraId="13EE90C6" w14:textId="77777777" w:rsidR="00787015" w:rsidRDefault="00787015" w:rsidP="0078701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9BB60E" id="_x0000_t202" coordsize="21600,21600" o:spt="202" path="m,l,21600r21600,l21600,xe">
              <v:stroke joinstyle="miter"/>
              <v:path gradientshapeok="t" o:connecttype="rect"/>
            </v:shapetype>
            <v:shape id="Text Box 4" o:spid="_x0000_s1028" type="#_x0000_t202" style="position:absolute;margin-left:337.5pt;margin-top:-49.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fhNQIAAEgEAAAOAAAAZHJzL2Uyb0RvYy54bWysVNtu2zAMfR+wfxD0vtrJkqwx6hRduwwD&#10;ugvQ7gMYWY6FSaImKbGzry8lp2m2vQ3zgyBK5OHhIeWr68Fotpc+KLQ1n1yUnEkrsFF2W/Pvj+s3&#10;l5yFCLYBjVbW/CADv169fnXVu0pOsUPdSM8IxIaqdzXvYnRVUQTRSQPhAp20dNmiNxDJ9Nui8dAT&#10;utHFtCwXRY++cR6FDIFO78ZLvsr4bStF/Nq2QUama07cYl59XjdpLVZXUG09uE6JIw34BxYGlKWk&#10;J6g7iMB2Xv0FZZTwGLCNFwJNgW2rhMw1UDWT8o9qHjpwMtdC4gR3kin8P1jxZf/NM9XUfMaZBUMt&#10;epRDZO9xYLOkTu9CRU4PjtziQMfU5VxpcPcofgRm8bYDu5U33mPfSWiI3SRFFmehI05IIJv+MzaU&#10;BnYRM9DQepOkIzEYoVOXDqfOJCoipVzM5sspXQm6e7tcTGe5dQVUz9HOh/hRomFpU3NPnc/osL8P&#10;MbGB6tklJQuoVbNWWmfjEG61Z3ugIaHZarDnTEOIdFjzdf4ylt4Z4j76Ledl+cwh5Pic4zdcbVlf&#10;8+V8Os/hFlPCPHFGRRp7rUzNLwlnRIIqyffBNtklgtLjnqhre9QzSTiKGYfNQI5J5A02B1LW4zje&#10;9Bxp06H/xVlPo13z8HMHXlJRnyx1ZzZ/l6SM54bPBp1uzk/BCoKpeeRs3N7G/HayaO6GOrhWWdwX&#10;FkeeNK5Zj+PTSu/h3M5eLz+A1RMAAAD//wMAUEsDBBQABgAIAAAAIQDSk87S3wAAAAsBAAAPAAAA&#10;ZHJzL2Rvd25yZXYueG1sTI9BT4NAEIXvJv6HzZh4axdLRUGWxhg9mtiC8bplRyCys8guhf57x5Pe&#10;Zua9vPlevltsL044+s6Rgpt1BAKpdqajRkFVvqzuQfigyejeESo4o4ddcXmR68y4mfZ4OoRGcAj5&#10;TCtoQxgyKX3dotV+7QYk1j7daHXgdWykGfXM4baXmyhKpNUd8YdWD/jUYv11mKwC//Yhz99TOsdV&#10;VZbNFo18fn9V6vpqeXwAEXAJf2b4xWd0KJjp6CYyXvQKkrtb7hIUrNKUB3ak8XYD4siXOElAFrn8&#10;36H4AQAA//8DAFBLAQItABQABgAIAAAAIQC2gziS/gAAAOEBAAATAAAAAAAAAAAAAAAAAAAAAABb&#10;Q29udGVudF9UeXBlc10ueG1sUEsBAi0AFAAGAAgAAAAhADj9If/WAAAAlAEAAAsAAAAAAAAAAAAA&#10;AAAALwEAAF9yZWxzLy5yZWxzUEsBAi0AFAAGAAgAAAAhAP7hl+E1AgAASAQAAA4AAAAAAAAAAAAA&#10;AAAALgIAAGRycy9lMm9Eb2MueG1sUEsBAi0AFAAGAAgAAAAhANKTztLfAAAACwEAAA8AAAAAAAAA&#10;AAAAAAAAjwQAAGRycy9kb3ducmV2LnhtbFBLBQYAAAAABAAEAPMAAACbBQAAAAA=&#10;" fillcolor="#f2f2f2" stroked="f">
              <v:textbox style="mso-fit-shape-to-text:t" inset="3.6pt,,0">
                <w:txbxContent>
                  <w:p w14:paraId="208B1D45" w14:textId="77777777" w:rsidR="00787015" w:rsidRDefault="00787015" w:rsidP="00787015">
                    <w:pPr>
                      <w:pStyle w:val="Body11ptCalibri-IPR"/>
                      <w:spacing w:after="60"/>
                      <w:ind w:firstLine="0"/>
                      <w:rPr>
                        <w:caps/>
                        <w:sz w:val="18"/>
                        <w:szCs w:val="20"/>
                      </w:rPr>
                    </w:pPr>
                    <w:r>
                      <w:rPr>
                        <w:b/>
                        <w:sz w:val="18"/>
                        <w:szCs w:val="20"/>
                      </w:rPr>
                      <w:t>OMB Number: 0584-XXXX</w:t>
                    </w:r>
                  </w:p>
                  <w:p w14:paraId="13EE90C6" w14:textId="77777777" w:rsidR="00787015" w:rsidRDefault="00787015" w:rsidP="0078701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3"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15:restartNumberingAfterBreak="0">
    <w:nsid w:val="05617ED7"/>
    <w:multiLevelType w:val="hybridMultilevel"/>
    <w:tmpl w:val="C17C44DC"/>
    <w:lvl w:ilvl="0" w:tplc="29EE1AA0">
      <w:start w:val="1"/>
      <w:numFmt w:val="upperRoman"/>
      <w:lvlText w:val="(%1)"/>
      <w:lvlJc w:val="left"/>
      <w:pPr>
        <w:ind w:left="100" w:hanging="299"/>
      </w:pPr>
      <w:rPr>
        <w:rFonts w:ascii="Times New Roman" w:eastAsia="Times New Roman" w:hAnsi="Times New Roman" w:hint="default"/>
        <w:spacing w:val="1"/>
        <w:sz w:val="24"/>
        <w:szCs w:val="24"/>
      </w:rPr>
    </w:lvl>
    <w:lvl w:ilvl="1" w:tplc="DCCAAD2C">
      <w:start w:val="1"/>
      <w:numFmt w:val="bullet"/>
      <w:lvlText w:val="•"/>
      <w:lvlJc w:val="left"/>
      <w:pPr>
        <w:ind w:left="1048" w:hanging="299"/>
      </w:pPr>
      <w:rPr>
        <w:rFonts w:hint="default"/>
      </w:rPr>
    </w:lvl>
    <w:lvl w:ilvl="2" w:tplc="E9003B28">
      <w:start w:val="1"/>
      <w:numFmt w:val="bullet"/>
      <w:lvlText w:val="•"/>
      <w:lvlJc w:val="left"/>
      <w:pPr>
        <w:ind w:left="1996" w:hanging="299"/>
      </w:pPr>
      <w:rPr>
        <w:rFonts w:hint="default"/>
      </w:rPr>
    </w:lvl>
    <w:lvl w:ilvl="3" w:tplc="DB98F526">
      <w:start w:val="1"/>
      <w:numFmt w:val="bullet"/>
      <w:lvlText w:val="•"/>
      <w:lvlJc w:val="left"/>
      <w:pPr>
        <w:ind w:left="2944" w:hanging="299"/>
      </w:pPr>
      <w:rPr>
        <w:rFonts w:hint="default"/>
      </w:rPr>
    </w:lvl>
    <w:lvl w:ilvl="4" w:tplc="44FAAE84">
      <w:start w:val="1"/>
      <w:numFmt w:val="bullet"/>
      <w:lvlText w:val="•"/>
      <w:lvlJc w:val="left"/>
      <w:pPr>
        <w:ind w:left="3892" w:hanging="299"/>
      </w:pPr>
      <w:rPr>
        <w:rFonts w:hint="default"/>
      </w:rPr>
    </w:lvl>
    <w:lvl w:ilvl="5" w:tplc="81C014A8">
      <w:start w:val="1"/>
      <w:numFmt w:val="bullet"/>
      <w:lvlText w:val="•"/>
      <w:lvlJc w:val="left"/>
      <w:pPr>
        <w:ind w:left="4840" w:hanging="299"/>
      </w:pPr>
      <w:rPr>
        <w:rFonts w:hint="default"/>
      </w:rPr>
    </w:lvl>
    <w:lvl w:ilvl="6" w:tplc="C3705AA6">
      <w:start w:val="1"/>
      <w:numFmt w:val="bullet"/>
      <w:lvlText w:val="•"/>
      <w:lvlJc w:val="left"/>
      <w:pPr>
        <w:ind w:left="5788" w:hanging="299"/>
      </w:pPr>
      <w:rPr>
        <w:rFonts w:hint="default"/>
      </w:rPr>
    </w:lvl>
    <w:lvl w:ilvl="7" w:tplc="25DA6446">
      <w:start w:val="1"/>
      <w:numFmt w:val="bullet"/>
      <w:lvlText w:val="•"/>
      <w:lvlJc w:val="left"/>
      <w:pPr>
        <w:ind w:left="6736" w:hanging="299"/>
      </w:pPr>
      <w:rPr>
        <w:rFonts w:hint="default"/>
      </w:rPr>
    </w:lvl>
    <w:lvl w:ilvl="8" w:tplc="63DA136E">
      <w:start w:val="1"/>
      <w:numFmt w:val="bullet"/>
      <w:lvlText w:val="•"/>
      <w:lvlJc w:val="left"/>
      <w:pPr>
        <w:ind w:left="7684" w:hanging="299"/>
      </w:pPr>
      <w:rPr>
        <w:rFonts w:hint="default"/>
      </w:rPr>
    </w:lvl>
  </w:abstractNum>
  <w:abstractNum w:abstractNumId="5"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9767A8"/>
    <w:multiLevelType w:val="multilevel"/>
    <w:tmpl w:val="F6DE30B6"/>
    <w:numStyleLink w:val="NumbersListStyleRed-IPR"/>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C2A4013"/>
    <w:multiLevelType w:val="multilevel"/>
    <w:tmpl w:val="C9345F3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964A4A"/>
    <w:multiLevelType w:val="hybridMultilevel"/>
    <w:tmpl w:val="65DE7EC0"/>
    <w:lvl w:ilvl="0" w:tplc="EF005C7E">
      <w:start w:val="1"/>
      <w:numFmt w:val="bullet"/>
      <w:lvlText w:val=""/>
      <w:lvlJc w:val="left"/>
      <w:pPr>
        <w:ind w:left="360" w:hanging="360"/>
      </w:pPr>
      <w:rPr>
        <w:rFonts w:ascii="Symbol" w:hAnsi="Symbol" w:hint="default"/>
        <w:color w:val="0098A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2734D58"/>
    <w:multiLevelType w:val="multilevel"/>
    <w:tmpl w:val="0F5A555C"/>
    <w:numStyleLink w:val="BulletListStyleRed-IPR"/>
  </w:abstractNum>
  <w:abstractNum w:abstractNumId="16"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844323"/>
    <w:multiLevelType w:val="hybridMultilevel"/>
    <w:tmpl w:val="409CF0F8"/>
    <w:lvl w:ilvl="0" w:tplc="1F98703E">
      <w:start w:val="1"/>
      <w:numFmt w:val="decimal"/>
      <w:lvlText w:val="%1."/>
      <w:lvlJc w:val="left"/>
      <w:pPr>
        <w:ind w:left="720" w:hanging="360"/>
      </w:pPr>
      <w:rPr>
        <w:rFonts w:asciiTheme="minorHAnsi" w:hAnsiTheme="minorHAnsi" w:hint="default"/>
        <w:b w:val="0"/>
        <w:i w:val="0"/>
        <w:color w:val="B1273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0"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15:restartNumberingAfterBreak="0">
    <w:nsid w:val="37074F7D"/>
    <w:multiLevelType w:val="multilevel"/>
    <w:tmpl w:val="639A757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2" w15:restartNumberingAfterBreak="0">
    <w:nsid w:val="3AA50541"/>
    <w:multiLevelType w:val="multilevel"/>
    <w:tmpl w:val="7AEE7A6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C2063FC"/>
    <w:multiLevelType w:val="multilevel"/>
    <w:tmpl w:val="12AE238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5"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6647A1"/>
    <w:multiLevelType w:val="multilevel"/>
    <w:tmpl w:val="3F46EE22"/>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1158CA"/>
    <w:multiLevelType w:val="hybridMultilevel"/>
    <w:tmpl w:val="F142F756"/>
    <w:lvl w:ilvl="0" w:tplc="546AEFA0">
      <w:start w:val="1"/>
      <w:numFmt w:val="decimal"/>
      <w:lvlText w:val="%1."/>
      <w:lvlJc w:val="left"/>
      <w:pPr>
        <w:ind w:left="720" w:hanging="360"/>
      </w:pPr>
      <w:rPr>
        <w:rFonts w:ascii="Candara" w:hAnsi="Candara"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C6EB8"/>
    <w:multiLevelType w:val="multilevel"/>
    <w:tmpl w:val="B84CE8A6"/>
    <w:numStyleLink w:val="TableRedNumbersList-IPR"/>
  </w:abstractNum>
  <w:abstractNum w:abstractNumId="31" w15:restartNumberingAfterBreak="0">
    <w:nsid w:val="577A3DAF"/>
    <w:multiLevelType w:val="hybridMultilevel"/>
    <w:tmpl w:val="2EA86C0C"/>
    <w:lvl w:ilvl="0" w:tplc="EFA4150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3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C4435B"/>
    <w:multiLevelType w:val="hybridMultilevel"/>
    <w:tmpl w:val="07628FFA"/>
    <w:lvl w:ilvl="0" w:tplc="09F8DA5A">
      <w:start w:val="2"/>
      <w:numFmt w:val="lowerRoman"/>
      <w:lvlText w:val="(%1)"/>
      <w:lvlJc w:val="left"/>
      <w:pPr>
        <w:ind w:left="100" w:hanging="354"/>
      </w:pPr>
      <w:rPr>
        <w:rFonts w:ascii="Calibri" w:eastAsia="Times New Roman" w:hAnsi="Calibri" w:cs="Calibri" w:hint="default"/>
        <w:sz w:val="24"/>
        <w:szCs w:val="24"/>
      </w:rPr>
    </w:lvl>
    <w:lvl w:ilvl="1" w:tplc="E0861312">
      <w:start w:val="1"/>
      <w:numFmt w:val="bullet"/>
      <w:lvlText w:val="•"/>
      <w:lvlJc w:val="left"/>
      <w:pPr>
        <w:ind w:left="1044" w:hanging="354"/>
      </w:pPr>
      <w:rPr>
        <w:rFonts w:hint="default"/>
      </w:rPr>
    </w:lvl>
    <w:lvl w:ilvl="2" w:tplc="D5FA7A04">
      <w:start w:val="1"/>
      <w:numFmt w:val="bullet"/>
      <w:lvlText w:val="•"/>
      <w:lvlJc w:val="left"/>
      <w:pPr>
        <w:ind w:left="1988" w:hanging="354"/>
      </w:pPr>
      <w:rPr>
        <w:rFonts w:hint="default"/>
      </w:rPr>
    </w:lvl>
    <w:lvl w:ilvl="3" w:tplc="79B22EC0">
      <w:start w:val="1"/>
      <w:numFmt w:val="bullet"/>
      <w:lvlText w:val="•"/>
      <w:lvlJc w:val="left"/>
      <w:pPr>
        <w:ind w:left="2932" w:hanging="354"/>
      </w:pPr>
      <w:rPr>
        <w:rFonts w:hint="default"/>
      </w:rPr>
    </w:lvl>
    <w:lvl w:ilvl="4" w:tplc="D66EF12C">
      <w:start w:val="1"/>
      <w:numFmt w:val="bullet"/>
      <w:lvlText w:val="•"/>
      <w:lvlJc w:val="left"/>
      <w:pPr>
        <w:ind w:left="3876" w:hanging="354"/>
      </w:pPr>
      <w:rPr>
        <w:rFonts w:hint="default"/>
      </w:rPr>
    </w:lvl>
    <w:lvl w:ilvl="5" w:tplc="E8E08284">
      <w:start w:val="1"/>
      <w:numFmt w:val="bullet"/>
      <w:lvlText w:val="•"/>
      <w:lvlJc w:val="left"/>
      <w:pPr>
        <w:ind w:left="4820" w:hanging="354"/>
      </w:pPr>
      <w:rPr>
        <w:rFonts w:hint="default"/>
      </w:rPr>
    </w:lvl>
    <w:lvl w:ilvl="6" w:tplc="7FE047CC">
      <w:start w:val="1"/>
      <w:numFmt w:val="bullet"/>
      <w:lvlText w:val="•"/>
      <w:lvlJc w:val="left"/>
      <w:pPr>
        <w:ind w:left="5764" w:hanging="354"/>
      </w:pPr>
      <w:rPr>
        <w:rFonts w:hint="default"/>
      </w:rPr>
    </w:lvl>
    <w:lvl w:ilvl="7" w:tplc="B4DAB5D4">
      <w:start w:val="1"/>
      <w:numFmt w:val="bullet"/>
      <w:lvlText w:val="•"/>
      <w:lvlJc w:val="left"/>
      <w:pPr>
        <w:ind w:left="6708" w:hanging="354"/>
      </w:pPr>
      <w:rPr>
        <w:rFonts w:hint="default"/>
      </w:rPr>
    </w:lvl>
    <w:lvl w:ilvl="8" w:tplc="3E302CDA">
      <w:start w:val="1"/>
      <w:numFmt w:val="bullet"/>
      <w:lvlText w:val="•"/>
      <w:lvlJc w:val="left"/>
      <w:pPr>
        <w:ind w:left="7652" w:hanging="354"/>
      </w:pPr>
      <w:rPr>
        <w:rFonts w:hint="default"/>
      </w:rPr>
    </w:lvl>
  </w:abstractNum>
  <w:abstractNum w:abstractNumId="35" w15:restartNumberingAfterBreak="0">
    <w:nsid w:val="5F756792"/>
    <w:multiLevelType w:val="multilevel"/>
    <w:tmpl w:val="282C7C3E"/>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633C3D1D"/>
    <w:multiLevelType w:val="multilevel"/>
    <w:tmpl w:val="66EE2814"/>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Wingdings 2" w:hAnsi="Wingdings 2" w:hint="default"/>
        <w:b w:val="0"/>
        <w:i w:val="0"/>
        <w:color w:val="B12732"/>
        <w:sz w:val="2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8"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2"/>
  </w:num>
  <w:num w:numId="2">
    <w:abstractNumId w:val="38"/>
  </w:num>
  <w:num w:numId="3">
    <w:abstractNumId w:val="25"/>
  </w:num>
  <w:num w:numId="4">
    <w:abstractNumId w:val="17"/>
  </w:num>
  <w:num w:numId="5">
    <w:abstractNumId w:val="33"/>
  </w:num>
  <w:num w:numId="6">
    <w:abstractNumId w:val="9"/>
  </w:num>
  <w:num w:numId="7">
    <w:abstractNumId w:val="1"/>
  </w:num>
  <w:num w:numId="8">
    <w:abstractNumId w:val="20"/>
  </w:num>
  <w:num w:numId="9">
    <w:abstractNumId w:val="8"/>
  </w:num>
  <w:num w:numId="10">
    <w:abstractNumId w:val="11"/>
  </w:num>
  <w:num w:numId="11">
    <w:abstractNumId w:val="3"/>
  </w:num>
  <w:num w:numId="12">
    <w:abstractNumId w:val="30"/>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5"/>
  </w:num>
  <w:num w:numId="15">
    <w:abstractNumId w:val="6"/>
  </w:num>
  <w:num w:numId="16">
    <w:abstractNumId w:val="7"/>
    <w:lvlOverride w:ilvl="0">
      <w:lvl w:ilvl="0">
        <w:start w:val="1"/>
        <w:numFmt w:val="decimal"/>
        <w:pStyle w:val="NumbersRed-IPR"/>
        <w:lvlText w:val="%1."/>
        <w:lvlJc w:val="left"/>
        <w:pPr>
          <w:ind w:left="720" w:hanging="360"/>
        </w:pPr>
        <w:rPr>
          <w:rFonts w:hint="default"/>
          <w:b w:val="0"/>
          <w:color w:val="B12732"/>
        </w:rPr>
      </w:lvl>
    </w:lvlOverride>
  </w:num>
  <w:num w:numId="17">
    <w:abstractNumId w:val="1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2"/>
  </w:num>
  <w:num w:numId="19">
    <w:abstractNumId w:val="24"/>
  </w:num>
  <w:num w:numId="20">
    <w:abstractNumId w:val="28"/>
  </w:num>
  <w:num w:numId="21">
    <w:abstractNumId w:val="10"/>
  </w:num>
  <w:num w:numId="22">
    <w:abstractNumId w:val="27"/>
  </w:num>
  <w:num w:numId="23">
    <w:abstractNumId w:val="19"/>
  </w:num>
  <w:num w:numId="24">
    <w:abstractNumId w:val="37"/>
  </w:num>
  <w:num w:numId="25">
    <w:abstractNumId w:val="16"/>
  </w:num>
  <w:num w:numId="26">
    <w:abstractNumId w:val="26"/>
  </w:num>
  <w:num w:numId="27">
    <w:abstractNumId w:val="23"/>
  </w:num>
  <w:num w:numId="28">
    <w:abstractNumId w:val="12"/>
  </w:num>
  <w:num w:numId="29">
    <w:abstractNumId w:val="36"/>
  </w:num>
  <w:num w:numId="30">
    <w:abstractNumId w:val="21"/>
  </w:num>
  <w:num w:numId="31">
    <w:abstractNumId w:val="35"/>
  </w:num>
  <w:num w:numId="32">
    <w:abstractNumId w:val="22"/>
  </w:num>
  <w:num w:numId="33">
    <w:abstractNumId w:val="18"/>
  </w:num>
  <w:num w:numId="34">
    <w:abstractNumId w:val="0"/>
  </w:num>
  <w:num w:numId="35">
    <w:abstractNumId w:val="14"/>
    <w:lvlOverride w:ilvl="0">
      <w:startOverride w:val="1"/>
    </w:lvlOverride>
  </w:num>
  <w:num w:numId="36">
    <w:abstractNumId w:val="14"/>
    <w:lvlOverride w:ilvl="0">
      <w:startOverride w:val="1"/>
    </w:lvlOverride>
  </w:num>
  <w:num w:numId="37">
    <w:abstractNumId w:val="29"/>
  </w:num>
  <w:num w:numId="38">
    <w:abstractNumId w:val="38"/>
  </w:num>
  <w:num w:numId="39">
    <w:abstractNumId w:val="38"/>
  </w:num>
  <w:num w:numId="40">
    <w:abstractNumId w:val="4"/>
  </w:num>
  <w:num w:numId="41">
    <w:abstractNumId w:val="34"/>
  </w:num>
  <w:num w:numId="42">
    <w:abstractNumId w:val="31"/>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CFE"/>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71E43"/>
    <w:rsid w:val="000721D8"/>
    <w:rsid w:val="00072CCF"/>
    <w:rsid w:val="000764CC"/>
    <w:rsid w:val="000765EA"/>
    <w:rsid w:val="00077F2E"/>
    <w:rsid w:val="00081C56"/>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41B3"/>
    <w:rsid w:val="000F60BE"/>
    <w:rsid w:val="00106F74"/>
    <w:rsid w:val="00110FEF"/>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287B"/>
    <w:rsid w:val="00162A32"/>
    <w:rsid w:val="001635D6"/>
    <w:rsid w:val="0016406B"/>
    <w:rsid w:val="001673B5"/>
    <w:rsid w:val="00170CEF"/>
    <w:rsid w:val="00177BFB"/>
    <w:rsid w:val="00177F81"/>
    <w:rsid w:val="00181850"/>
    <w:rsid w:val="00181C7D"/>
    <w:rsid w:val="00183810"/>
    <w:rsid w:val="001855BE"/>
    <w:rsid w:val="0019169E"/>
    <w:rsid w:val="00191BB3"/>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1920"/>
    <w:rsid w:val="001E32A2"/>
    <w:rsid w:val="001E3DBB"/>
    <w:rsid w:val="001E4086"/>
    <w:rsid w:val="001E410C"/>
    <w:rsid w:val="001E4FE0"/>
    <w:rsid w:val="001E6201"/>
    <w:rsid w:val="001E6798"/>
    <w:rsid w:val="001E7D91"/>
    <w:rsid w:val="001F3774"/>
    <w:rsid w:val="001F3DCC"/>
    <w:rsid w:val="001F46A9"/>
    <w:rsid w:val="001F78E4"/>
    <w:rsid w:val="00202289"/>
    <w:rsid w:val="00202D95"/>
    <w:rsid w:val="00205E70"/>
    <w:rsid w:val="00210AE8"/>
    <w:rsid w:val="00214A36"/>
    <w:rsid w:val="00214FC8"/>
    <w:rsid w:val="00217E15"/>
    <w:rsid w:val="00221A78"/>
    <w:rsid w:val="002225BA"/>
    <w:rsid w:val="00224C95"/>
    <w:rsid w:val="00230AEF"/>
    <w:rsid w:val="00232D47"/>
    <w:rsid w:val="00233A36"/>
    <w:rsid w:val="0023603A"/>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60D"/>
    <w:rsid w:val="0029752C"/>
    <w:rsid w:val="0029785F"/>
    <w:rsid w:val="00297F7E"/>
    <w:rsid w:val="002A171F"/>
    <w:rsid w:val="002A4002"/>
    <w:rsid w:val="002B112B"/>
    <w:rsid w:val="002B1BBE"/>
    <w:rsid w:val="002B4C3E"/>
    <w:rsid w:val="002B554C"/>
    <w:rsid w:val="002C309F"/>
    <w:rsid w:val="002C35B8"/>
    <w:rsid w:val="002C465F"/>
    <w:rsid w:val="002C6E34"/>
    <w:rsid w:val="002D126E"/>
    <w:rsid w:val="002D2008"/>
    <w:rsid w:val="002D2388"/>
    <w:rsid w:val="002D5D85"/>
    <w:rsid w:val="002D6110"/>
    <w:rsid w:val="002D6E8D"/>
    <w:rsid w:val="002D7582"/>
    <w:rsid w:val="002E4A32"/>
    <w:rsid w:val="002E576E"/>
    <w:rsid w:val="002F0114"/>
    <w:rsid w:val="002F2047"/>
    <w:rsid w:val="002F3B5A"/>
    <w:rsid w:val="002F75BC"/>
    <w:rsid w:val="0030216D"/>
    <w:rsid w:val="003066FB"/>
    <w:rsid w:val="0031108B"/>
    <w:rsid w:val="00313F27"/>
    <w:rsid w:val="00313F43"/>
    <w:rsid w:val="0031517C"/>
    <w:rsid w:val="00320276"/>
    <w:rsid w:val="003208EC"/>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18B5"/>
    <w:rsid w:val="00374DF5"/>
    <w:rsid w:val="00376BE5"/>
    <w:rsid w:val="00380C2F"/>
    <w:rsid w:val="003821D5"/>
    <w:rsid w:val="00382607"/>
    <w:rsid w:val="00382D11"/>
    <w:rsid w:val="00383410"/>
    <w:rsid w:val="00383C91"/>
    <w:rsid w:val="0039001A"/>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4636"/>
    <w:rsid w:val="003D649E"/>
    <w:rsid w:val="003D7E45"/>
    <w:rsid w:val="003E30AD"/>
    <w:rsid w:val="003E3790"/>
    <w:rsid w:val="003E3BBA"/>
    <w:rsid w:val="003E551C"/>
    <w:rsid w:val="003E5F43"/>
    <w:rsid w:val="003E79F5"/>
    <w:rsid w:val="003F0A14"/>
    <w:rsid w:val="0040292B"/>
    <w:rsid w:val="00403929"/>
    <w:rsid w:val="004041FC"/>
    <w:rsid w:val="00407417"/>
    <w:rsid w:val="00407B3F"/>
    <w:rsid w:val="004110DA"/>
    <w:rsid w:val="00417E57"/>
    <w:rsid w:val="004217E7"/>
    <w:rsid w:val="00423955"/>
    <w:rsid w:val="00424050"/>
    <w:rsid w:val="00425AF6"/>
    <w:rsid w:val="00427600"/>
    <w:rsid w:val="00431F8D"/>
    <w:rsid w:val="00432A3B"/>
    <w:rsid w:val="00441547"/>
    <w:rsid w:val="00442715"/>
    <w:rsid w:val="00445845"/>
    <w:rsid w:val="00450BA5"/>
    <w:rsid w:val="00452B9E"/>
    <w:rsid w:val="004555D0"/>
    <w:rsid w:val="00461124"/>
    <w:rsid w:val="00466F08"/>
    <w:rsid w:val="00472E8C"/>
    <w:rsid w:val="00473EAC"/>
    <w:rsid w:val="00475493"/>
    <w:rsid w:val="0048146D"/>
    <w:rsid w:val="004818C4"/>
    <w:rsid w:val="0048236F"/>
    <w:rsid w:val="00482E29"/>
    <w:rsid w:val="00483413"/>
    <w:rsid w:val="004835B4"/>
    <w:rsid w:val="004938F5"/>
    <w:rsid w:val="00496542"/>
    <w:rsid w:val="00496819"/>
    <w:rsid w:val="004A0638"/>
    <w:rsid w:val="004A0842"/>
    <w:rsid w:val="004A0C48"/>
    <w:rsid w:val="004A50C4"/>
    <w:rsid w:val="004A787E"/>
    <w:rsid w:val="004B08DD"/>
    <w:rsid w:val="004B0B7A"/>
    <w:rsid w:val="004B4F0D"/>
    <w:rsid w:val="004B796B"/>
    <w:rsid w:val="004C14EA"/>
    <w:rsid w:val="004C5633"/>
    <w:rsid w:val="004C6396"/>
    <w:rsid w:val="004C66F1"/>
    <w:rsid w:val="004D23B3"/>
    <w:rsid w:val="004D23B8"/>
    <w:rsid w:val="004D4F58"/>
    <w:rsid w:val="004D52AA"/>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4C8D"/>
    <w:rsid w:val="00577988"/>
    <w:rsid w:val="005847E7"/>
    <w:rsid w:val="005851DF"/>
    <w:rsid w:val="00585B39"/>
    <w:rsid w:val="00587A23"/>
    <w:rsid w:val="00592F83"/>
    <w:rsid w:val="00592FF2"/>
    <w:rsid w:val="00594FA6"/>
    <w:rsid w:val="00595FC7"/>
    <w:rsid w:val="00597459"/>
    <w:rsid w:val="0059765F"/>
    <w:rsid w:val="00597D32"/>
    <w:rsid w:val="005A01EC"/>
    <w:rsid w:val="005A050B"/>
    <w:rsid w:val="005A20A4"/>
    <w:rsid w:val="005A490E"/>
    <w:rsid w:val="005A5BEE"/>
    <w:rsid w:val="005A6C06"/>
    <w:rsid w:val="005B2C56"/>
    <w:rsid w:val="005C269F"/>
    <w:rsid w:val="005C417C"/>
    <w:rsid w:val="005D2989"/>
    <w:rsid w:val="005D5135"/>
    <w:rsid w:val="005D5997"/>
    <w:rsid w:val="005D631A"/>
    <w:rsid w:val="005D650A"/>
    <w:rsid w:val="005E0139"/>
    <w:rsid w:val="005F2F55"/>
    <w:rsid w:val="005F42DB"/>
    <w:rsid w:val="005F6E75"/>
    <w:rsid w:val="00600FF8"/>
    <w:rsid w:val="00606B9C"/>
    <w:rsid w:val="00610673"/>
    <w:rsid w:val="006106FB"/>
    <w:rsid w:val="006126BF"/>
    <w:rsid w:val="0061347D"/>
    <w:rsid w:val="006150ED"/>
    <w:rsid w:val="006208C3"/>
    <w:rsid w:val="00631202"/>
    <w:rsid w:val="006344A0"/>
    <w:rsid w:val="006415B8"/>
    <w:rsid w:val="0064514E"/>
    <w:rsid w:val="00646E12"/>
    <w:rsid w:val="00652E26"/>
    <w:rsid w:val="00654431"/>
    <w:rsid w:val="006559C7"/>
    <w:rsid w:val="006561E0"/>
    <w:rsid w:val="006563ED"/>
    <w:rsid w:val="00662998"/>
    <w:rsid w:val="006631F9"/>
    <w:rsid w:val="006646D0"/>
    <w:rsid w:val="00664A30"/>
    <w:rsid w:val="006678D4"/>
    <w:rsid w:val="00667B2F"/>
    <w:rsid w:val="0067052B"/>
    <w:rsid w:val="0067223F"/>
    <w:rsid w:val="00672B68"/>
    <w:rsid w:val="0067394A"/>
    <w:rsid w:val="00675EB9"/>
    <w:rsid w:val="00677F05"/>
    <w:rsid w:val="0068382F"/>
    <w:rsid w:val="00684E48"/>
    <w:rsid w:val="00686046"/>
    <w:rsid w:val="0069318F"/>
    <w:rsid w:val="00694127"/>
    <w:rsid w:val="00694E47"/>
    <w:rsid w:val="00697B5D"/>
    <w:rsid w:val="006A06D4"/>
    <w:rsid w:val="006A19A8"/>
    <w:rsid w:val="006A3D4A"/>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5D16"/>
    <w:rsid w:val="006E7D42"/>
    <w:rsid w:val="006F1CDC"/>
    <w:rsid w:val="006F20D9"/>
    <w:rsid w:val="006F3271"/>
    <w:rsid w:val="006F57B5"/>
    <w:rsid w:val="006F58D3"/>
    <w:rsid w:val="006F7C11"/>
    <w:rsid w:val="00701166"/>
    <w:rsid w:val="00702AEF"/>
    <w:rsid w:val="00704BED"/>
    <w:rsid w:val="00705029"/>
    <w:rsid w:val="0071406C"/>
    <w:rsid w:val="007245C8"/>
    <w:rsid w:val="00725A30"/>
    <w:rsid w:val="00725E90"/>
    <w:rsid w:val="00727D56"/>
    <w:rsid w:val="00734261"/>
    <w:rsid w:val="00744452"/>
    <w:rsid w:val="0075272D"/>
    <w:rsid w:val="00752EC6"/>
    <w:rsid w:val="00753A17"/>
    <w:rsid w:val="00755695"/>
    <w:rsid w:val="00757E0E"/>
    <w:rsid w:val="00761E9B"/>
    <w:rsid w:val="00763937"/>
    <w:rsid w:val="00770FF4"/>
    <w:rsid w:val="00773251"/>
    <w:rsid w:val="00773F9C"/>
    <w:rsid w:val="007770E1"/>
    <w:rsid w:val="00780202"/>
    <w:rsid w:val="007846A1"/>
    <w:rsid w:val="00784C1F"/>
    <w:rsid w:val="00786B0C"/>
    <w:rsid w:val="00786B9E"/>
    <w:rsid w:val="00787015"/>
    <w:rsid w:val="00787826"/>
    <w:rsid w:val="00790528"/>
    <w:rsid w:val="00793449"/>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74C"/>
    <w:rsid w:val="007C5BC7"/>
    <w:rsid w:val="007D00DB"/>
    <w:rsid w:val="007D1351"/>
    <w:rsid w:val="007D1EF7"/>
    <w:rsid w:val="007D47A9"/>
    <w:rsid w:val="007D57F5"/>
    <w:rsid w:val="007D5E85"/>
    <w:rsid w:val="007E6779"/>
    <w:rsid w:val="007E6BF5"/>
    <w:rsid w:val="007E7662"/>
    <w:rsid w:val="007F55B8"/>
    <w:rsid w:val="007F7C44"/>
    <w:rsid w:val="008008E1"/>
    <w:rsid w:val="00800CF4"/>
    <w:rsid w:val="00801611"/>
    <w:rsid w:val="008069F1"/>
    <w:rsid w:val="00812E92"/>
    <w:rsid w:val="00814772"/>
    <w:rsid w:val="00817225"/>
    <w:rsid w:val="00817E14"/>
    <w:rsid w:val="008204AD"/>
    <w:rsid w:val="00820E25"/>
    <w:rsid w:val="00820F5A"/>
    <w:rsid w:val="00827252"/>
    <w:rsid w:val="0083024C"/>
    <w:rsid w:val="008324DE"/>
    <w:rsid w:val="0083435C"/>
    <w:rsid w:val="00837700"/>
    <w:rsid w:val="00840006"/>
    <w:rsid w:val="0084044D"/>
    <w:rsid w:val="008412A4"/>
    <w:rsid w:val="00843A1A"/>
    <w:rsid w:val="00845BC4"/>
    <w:rsid w:val="0085263C"/>
    <w:rsid w:val="00852A65"/>
    <w:rsid w:val="0085362F"/>
    <w:rsid w:val="008553B9"/>
    <w:rsid w:val="00856021"/>
    <w:rsid w:val="00862737"/>
    <w:rsid w:val="00864545"/>
    <w:rsid w:val="00865DC9"/>
    <w:rsid w:val="008717E1"/>
    <w:rsid w:val="00873029"/>
    <w:rsid w:val="00873742"/>
    <w:rsid w:val="008811E4"/>
    <w:rsid w:val="00882774"/>
    <w:rsid w:val="00882FD2"/>
    <w:rsid w:val="00885D52"/>
    <w:rsid w:val="00886CF4"/>
    <w:rsid w:val="00890220"/>
    <w:rsid w:val="00893D30"/>
    <w:rsid w:val="008A4242"/>
    <w:rsid w:val="008B2BA2"/>
    <w:rsid w:val="008B3CE2"/>
    <w:rsid w:val="008B442C"/>
    <w:rsid w:val="008B5D51"/>
    <w:rsid w:val="008C0FA2"/>
    <w:rsid w:val="008C1637"/>
    <w:rsid w:val="008C1B6F"/>
    <w:rsid w:val="008C3AB3"/>
    <w:rsid w:val="008C4FF2"/>
    <w:rsid w:val="008C5DD0"/>
    <w:rsid w:val="008C681E"/>
    <w:rsid w:val="008C7D8E"/>
    <w:rsid w:val="008D1DF4"/>
    <w:rsid w:val="008D456C"/>
    <w:rsid w:val="008D58F1"/>
    <w:rsid w:val="008D6AF4"/>
    <w:rsid w:val="008D7BDE"/>
    <w:rsid w:val="008E050D"/>
    <w:rsid w:val="008E7D06"/>
    <w:rsid w:val="008F174D"/>
    <w:rsid w:val="008F1857"/>
    <w:rsid w:val="008F51CF"/>
    <w:rsid w:val="008F6409"/>
    <w:rsid w:val="00900E54"/>
    <w:rsid w:val="00901D8A"/>
    <w:rsid w:val="00903BC9"/>
    <w:rsid w:val="00915072"/>
    <w:rsid w:val="00917320"/>
    <w:rsid w:val="009173B8"/>
    <w:rsid w:val="00922410"/>
    <w:rsid w:val="0092254B"/>
    <w:rsid w:val="00923053"/>
    <w:rsid w:val="00924AD8"/>
    <w:rsid w:val="009259DD"/>
    <w:rsid w:val="00933733"/>
    <w:rsid w:val="00934372"/>
    <w:rsid w:val="00936697"/>
    <w:rsid w:val="0093686E"/>
    <w:rsid w:val="0094079B"/>
    <w:rsid w:val="00945039"/>
    <w:rsid w:val="00947A91"/>
    <w:rsid w:val="00950285"/>
    <w:rsid w:val="00956BA3"/>
    <w:rsid w:val="00956F8E"/>
    <w:rsid w:val="00960072"/>
    <w:rsid w:val="00960310"/>
    <w:rsid w:val="009622AB"/>
    <w:rsid w:val="00963706"/>
    <w:rsid w:val="0097251F"/>
    <w:rsid w:val="0097279F"/>
    <w:rsid w:val="00980DDF"/>
    <w:rsid w:val="00982398"/>
    <w:rsid w:val="009837AF"/>
    <w:rsid w:val="009866F2"/>
    <w:rsid w:val="00994540"/>
    <w:rsid w:val="0099460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9F5F1D"/>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3627A"/>
    <w:rsid w:val="00A40390"/>
    <w:rsid w:val="00A430F2"/>
    <w:rsid w:val="00A44617"/>
    <w:rsid w:val="00A4796D"/>
    <w:rsid w:val="00A5245E"/>
    <w:rsid w:val="00A540DF"/>
    <w:rsid w:val="00A54E9E"/>
    <w:rsid w:val="00A57756"/>
    <w:rsid w:val="00A57D43"/>
    <w:rsid w:val="00A57D99"/>
    <w:rsid w:val="00A63309"/>
    <w:rsid w:val="00A64571"/>
    <w:rsid w:val="00A716E3"/>
    <w:rsid w:val="00A72020"/>
    <w:rsid w:val="00A74361"/>
    <w:rsid w:val="00A74D84"/>
    <w:rsid w:val="00A77945"/>
    <w:rsid w:val="00A77B2C"/>
    <w:rsid w:val="00A809CF"/>
    <w:rsid w:val="00A84468"/>
    <w:rsid w:val="00A845C0"/>
    <w:rsid w:val="00A90CC3"/>
    <w:rsid w:val="00A90F80"/>
    <w:rsid w:val="00A92E0D"/>
    <w:rsid w:val="00A93181"/>
    <w:rsid w:val="00A93212"/>
    <w:rsid w:val="00A95173"/>
    <w:rsid w:val="00AA4F03"/>
    <w:rsid w:val="00AA5306"/>
    <w:rsid w:val="00AA6F6E"/>
    <w:rsid w:val="00AB140C"/>
    <w:rsid w:val="00AB189C"/>
    <w:rsid w:val="00AB282B"/>
    <w:rsid w:val="00AB360A"/>
    <w:rsid w:val="00AC30C6"/>
    <w:rsid w:val="00AC596C"/>
    <w:rsid w:val="00AC5C1C"/>
    <w:rsid w:val="00AC6D3C"/>
    <w:rsid w:val="00AC7106"/>
    <w:rsid w:val="00AD4E3D"/>
    <w:rsid w:val="00AD5389"/>
    <w:rsid w:val="00AD6BC3"/>
    <w:rsid w:val="00AD6D3B"/>
    <w:rsid w:val="00AE5566"/>
    <w:rsid w:val="00AF02EB"/>
    <w:rsid w:val="00AF6B6F"/>
    <w:rsid w:val="00B0199D"/>
    <w:rsid w:val="00B035F3"/>
    <w:rsid w:val="00B04037"/>
    <w:rsid w:val="00B05743"/>
    <w:rsid w:val="00B06475"/>
    <w:rsid w:val="00B06F29"/>
    <w:rsid w:val="00B1098F"/>
    <w:rsid w:val="00B15515"/>
    <w:rsid w:val="00B173B9"/>
    <w:rsid w:val="00B22256"/>
    <w:rsid w:val="00B2357C"/>
    <w:rsid w:val="00B25483"/>
    <w:rsid w:val="00B26409"/>
    <w:rsid w:val="00B27715"/>
    <w:rsid w:val="00B30C6D"/>
    <w:rsid w:val="00B30E41"/>
    <w:rsid w:val="00B3120E"/>
    <w:rsid w:val="00B32820"/>
    <w:rsid w:val="00B3413A"/>
    <w:rsid w:val="00B36EBC"/>
    <w:rsid w:val="00B37E3A"/>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D0875"/>
    <w:rsid w:val="00BD5659"/>
    <w:rsid w:val="00BD5B31"/>
    <w:rsid w:val="00BD6628"/>
    <w:rsid w:val="00BE068A"/>
    <w:rsid w:val="00BE1BC2"/>
    <w:rsid w:val="00BE2F2C"/>
    <w:rsid w:val="00BE404F"/>
    <w:rsid w:val="00BE595A"/>
    <w:rsid w:val="00BE6B2D"/>
    <w:rsid w:val="00BE78D5"/>
    <w:rsid w:val="00BF088B"/>
    <w:rsid w:val="00BF1A1D"/>
    <w:rsid w:val="00BF37B5"/>
    <w:rsid w:val="00BF5BB4"/>
    <w:rsid w:val="00BF663B"/>
    <w:rsid w:val="00C000E1"/>
    <w:rsid w:val="00C0236E"/>
    <w:rsid w:val="00C0242D"/>
    <w:rsid w:val="00C02F39"/>
    <w:rsid w:val="00C04ACB"/>
    <w:rsid w:val="00C05256"/>
    <w:rsid w:val="00C058A0"/>
    <w:rsid w:val="00C05E57"/>
    <w:rsid w:val="00C06A83"/>
    <w:rsid w:val="00C07F5B"/>
    <w:rsid w:val="00C11802"/>
    <w:rsid w:val="00C1299A"/>
    <w:rsid w:val="00C14631"/>
    <w:rsid w:val="00C151F5"/>
    <w:rsid w:val="00C15787"/>
    <w:rsid w:val="00C17467"/>
    <w:rsid w:val="00C17CDF"/>
    <w:rsid w:val="00C27766"/>
    <w:rsid w:val="00C336AD"/>
    <w:rsid w:val="00C369AD"/>
    <w:rsid w:val="00C40E7A"/>
    <w:rsid w:val="00C44EE1"/>
    <w:rsid w:val="00C47AB0"/>
    <w:rsid w:val="00C55356"/>
    <w:rsid w:val="00C55ADB"/>
    <w:rsid w:val="00C56A6F"/>
    <w:rsid w:val="00C56E79"/>
    <w:rsid w:val="00C60865"/>
    <w:rsid w:val="00C63FD1"/>
    <w:rsid w:val="00C6430D"/>
    <w:rsid w:val="00C655CF"/>
    <w:rsid w:val="00C67A5B"/>
    <w:rsid w:val="00C70EFC"/>
    <w:rsid w:val="00C7100C"/>
    <w:rsid w:val="00C7517C"/>
    <w:rsid w:val="00C75CC3"/>
    <w:rsid w:val="00C761B9"/>
    <w:rsid w:val="00C82EFF"/>
    <w:rsid w:val="00C85162"/>
    <w:rsid w:val="00C901A9"/>
    <w:rsid w:val="00CA222F"/>
    <w:rsid w:val="00CA4BA0"/>
    <w:rsid w:val="00CA598A"/>
    <w:rsid w:val="00CB0301"/>
    <w:rsid w:val="00CB67B7"/>
    <w:rsid w:val="00CB71AF"/>
    <w:rsid w:val="00CB7A17"/>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CF78A8"/>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D1F"/>
    <w:rsid w:val="00D5336A"/>
    <w:rsid w:val="00D5349D"/>
    <w:rsid w:val="00D62DC7"/>
    <w:rsid w:val="00D63F0F"/>
    <w:rsid w:val="00D64730"/>
    <w:rsid w:val="00D7130F"/>
    <w:rsid w:val="00D72259"/>
    <w:rsid w:val="00D74229"/>
    <w:rsid w:val="00D75DCB"/>
    <w:rsid w:val="00D8125E"/>
    <w:rsid w:val="00D8154A"/>
    <w:rsid w:val="00D84243"/>
    <w:rsid w:val="00D848B5"/>
    <w:rsid w:val="00D90132"/>
    <w:rsid w:val="00D906D7"/>
    <w:rsid w:val="00D936B4"/>
    <w:rsid w:val="00D94F89"/>
    <w:rsid w:val="00D95978"/>
    <w:rsid w:val="00D95D0D"/>
    <w:rsid w:val="00D96A9C"/>
    <w:rsid w:val="00D974BF"/>
    <w:rsid w:val="00DA06C8"/>
    <w:rsid w:val="00DA319F"/>
    <w:rsid w:val="00DA3CB3"/>
    <w:rsid w:val="00DA4F90"/>
    <w:rsid w:val="00DA64E6"/>
    <w:rsid w:val="00DA6D3F"/>
    <w:rsid w:val="00DA6E74"/>
    <w:rsid w:val="00DA7708"/>
    <w:rsid w:val="00DB1D63"/>
    <w:rsid w:val="00DB5AE5"/>
    <w:rsid w:val="00DB5D5C"/>
    <w:rsid w:val="00DC062A"/>
    <w:rsid w:val="00DC44C5"/>
    <w:rsid w:val="00DC7229"/>
    <w:rsid w:val="00DD0D51"/>
    <w:rsid w:val="00DD6364"/>
    <w:rsid w:val="00DD78EF"/>
    <w:rsid w:val="00DE07A5"/>
    <w:rsid w:val="00DE5E78"/>
    <w:rsid w:val="00DF5D1A"/>
    <w:rsid w:val="00DF6CC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6C79"/>
    <w:rsid w:val="00E3054B"/>
    <w:rsid w:val="00E31EF5"/>
    <w:rsid w:val="00E3264E"/>
    <w:rsid w:val="00E331F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EC"/>
    <w:rsid w:val="00EA48FA"/>
    <w:rsid w:val="00EA7E0A"/>
    <w:rsid w:val="00EB04A9"/>
    <w:rsid w:val="00EB1C36"/>
    <w:rsid w:val="00EB2028"/>
    <w:rsid w:val="00EB3FBB"/>
    <w:rsid w:val="00EB645F"/>
    <w:rsid w:val="00EC1B26"/>
    <w:rsid w:val="00EC1E09"/>
    <w:rsid w:val="00EC4628"/>
    <w:rsid w:val="00ED1267"/>
    <w:rsid w:val="00ED2B08"/>
    <w:rsid w:val="00ED7A02"/>
    <w:rsid w:val="00EE0CE6"/>
    <w:rsid w:val="00EE12F0"/>
    <w:rsid w:val="00EE3560"/>
    <w:rsid w:val="00EE5A73"/>
    <w:rsid w:val="00EE72F8"/>
    <w:rsid w:val="00EF0396"/>
    <w:rsid w:val="00EF0C32"/>
    <w:rsid w:val="00EF2065"/>
    <w:rsid w:val="00EF2C6E"/>
    <w:rsid w:val="00EF58E6"/>
    <w:rsid w:val="00EF655B"/>
    <w:rsid w:val="00F018B6"/>
    <w:rsid w:val="00F02DD0"/>
    <w:rsid w:val="00F04F32"/>
    <w:rsid w:val="00F059D7"/>
    <w:rsid w:val="00F06F60"/>
    <w:rsid w:val="00F128A8"/>
    <w:rsid w:val="00F13B65"/>
    <w:rsid w:val="00F1472C"/>
    <w:rsid w:val="00F16354"/>
    <w:rsid w:val="00F17890"/>
    <w:rsid w:val="00F17B1F"/>
    <w:rsid w:val="00F23717"/>
    <w:rsid w:val="00F2501B"/>
    <w:rsid w:val="00F2669A"/>
    <w:rsid w:val="00F272DE"/>
    <w:rsid w:val="00F27C95"/>
    <w:rsid w:val="00F31DA2"/>
    <w:rsid w:val="00F32686"/>
    <w:rsid w:val="00F32C65"/>
    <w:rsid w:val="00F35312"/>
    <w:rsid w:val="00F35793"/>
    <w:rsid w:val="00F40880"/>
    <w:rsid w:val="00F418CD"/>
    <w:rsid w:val="00F41939"/>
    <w:rsid w:val="00F4435F"/>
    <w:rsid w:val="00F4450B"/>
    <w:rsid w:val="00F51507"/>
    <w:rsid w:val="00F515EC"/>
    <w:rsid w:val="00F51A13"/>
    <w:rsid w:val="00F5310C"/>
    <w:rsid w:val="00F5452C"/>
    <w:rsid w:val="00F57577"/>
    <w:rsid w:val="00F61B64"/>
    <w:rsid w:val="00F670F0"/>
    <w:rsid w:val="00F76A11"/>
    <w:rsid w:val="00F76EF9"/>
    <w:rsid w:val="00F770B2"/>
    <w:rsid w:val="00F81391"/>
    <w:rsid w:val="00F821CA"/>
    <w:rsid w:val="00F82B50"/>
    <w:rsid w:val="00F83CB0"/>
    <w:rsid w:val="00F841A1"/>
    <w:rsid w:val="00F864E0"/>
    <w:rsid w:val="00F86FEE"/>
    <w:rsid w:val="00F87413"/>
    <w:rsid w:val="00F87778"/>
    <w:rsid w:val="00F901A0"/>
    <w:rsid w:val="00FA0B7B"/>
    <w:rsid w:val="00FA1FC3"/>
    <w:rsid w:val="00FA4FE8"/>
    <w:rsid w:val="00FA678C"/>
    <w:rsid w:val="00FA799D"/>
    <w:rsid w:val="00FB2BE9"/>
    <w:rsid w:val="00FB4E07"/>
    <w:rsid w:val="00FB6B2B"/>
    <w:rsid w:val="00FB7EA8"/>
    <w:rsid w:val="00FC1052"/>
    <w:rsid w:val="00FC11F8"/>
    <w:rsid w:val="00FC4E4A"/>
    <w:rsid w:val="00FD21B7"/>
    <w:rsid w:val="00FD3420"/>
    <w:rsid w:val="00FD3BB7"/>
    <w:rsid w:val="00FD66EC"/>
    <w:rsid w:val="00FE38F3"/>
    <w:rsid w:val="00FE46C8"/>
    <w:rsid w:val="00FE4EE2"/>
    <w:rsid w:val="00FE5BE2"/>
    <w:rsid w:val="00FE64CA"/>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1F3DCC"/>
    <w:rPr>
      <w:color w:val="605E5C"/>
      <w:shd w:val="clear" w:color="auto" w:fill="E1DFDD"/>
    </w:rPr>
  </w:style>
  <w:style w:type="table" w:customStyle="1" w:styleId="TableGrid9">
    <w:name w:val="Table Grid9"/>
    <w:basedOn w:val="TableNormal"/>
    <w:next w:val="TableGrid"/>
    <w:uiPriority w:val="59"/>
    <w:rsid w:val="00110F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20">
    <w:name w:val="Insight Table20"/>
    <w:basedOn w:val="TableNormal"/>
    <w:uiPriority w:val="99"/>
    <w:rsid w:val="00110FEF"/>
    <w:pPr>
      <w:spacing w:after="0" w:line="240" w:lineRule="auto"/>
    </w:pPr>
    <w:rPr>
      <w:rFonts w:ascii="Calibri" w:eastAsia="Calibri" w:hAnsi="Calibri" w:cs="Times New Roman"/>
      <w:sz w:val="20"/>
    </w:rPr>
    <w:tblPr>
      <w:tblInd w:w="0" w:type="nil"/>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sz w:val="20"/>
        <w:szCs w:val="20"/>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TableBlackBulletsList-IPR11">
    <w:name w:val="TableBlackBulletsList-IPR11"/>
    <w:uiPriority w:val="99"/>
    <w:rsid w:val="00110FEF"/>
  </w:style>
  <w:style w:type="character" w:customStyle="1" w:styleId="Body11ptCalibri-IPRChar">
    <w:name w:val="Body11ptCalibri-IPR Char"/>
    <w:basedOn w:val="DefaultParagraphFont"/>
    <w:link w:val="Body11ptCalibri-IPR"/>
    <w:locked/>
    <w:rsid w:val="00787015"/>
    <w:rPr>
      <w:rFonts w:ascii="Calibri" w:eastAsia="Times New Roman" w:hAnsi="Calibri"/>
      <w:szCs w:val="24"/>
    </w:rPr>
  </w:style>
  <w:style w:type="paragraph" w:customStyle="1" w:styleId="Body11ptCalibri-IPR">
    <w:name w:val="Body11ptCalibri-IPR"/>
    <w:link w:val="Body11ptCalibri-IPRChar"/>
    <w:qFormat/>
    <w:rsid w:val="0078701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725908601">
      <w:bodyDiv w:val="1"/>
      <w:marLeft w:val="0"/>
      <w:marRight w:val="0"/>
      <w:marTop w:val="0"/>
      <w:marBottom w:val="0"/>
      <w:divBdr>
        <w:top w:val="none" w:sz="0" w:space="0" w:color="auto"/>
        <w:left w:val="none" w:sz="0" w:space="0" w:color="auto"/>
        <w:bottom w:val="none" w:sz="0" w:space="0" w:color="auto"/>
        <w:right w:val="none" w:sz="0" w:space="0" w:color="auto"/>
      </w:divBdr>
    </w:div>
    <w:div w:id="774860757">
      <w:bodyDiv w:val="1"/>
      <w:marLeft w:val="0"/>
      <w:marRight w:val="0"/>
      <w:marTop w:val="0"/>
      <w:marBottom w:val="0"/>
      <w:divBdr>
        <w:top w:val="none" w:sz="0" w:space="0" w:color="auto"/>
        <w:left w:val="none" w:sz="0" w:space="0" w:color="auto"/>
        <w:bottom w:val="none" w:sz="0" w:space="0" w:color="auto"/>
        <w:right w:val="none" w:sz="0" w:space="0" w:color="auto"/>
      </w:divBdr>
    </w:div>
    <w:div w:id="802844595">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970747549">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36303925">
      <w:bodyDiv w:val="1"/>
      <w:marLeft w:val="0"/>
      <w:marRight w:val="0"/>
      <w:marTop w:val="0"/>
      <w:marBottom w:val="0"/>
      <w:divBdr>
        <w:top w:val="none" w:sz="0" w:space="0" w:color="auto"/>
        <w:left w:val="none" w:sz="0" w:space="0" w:color="auto"/>
        <w:bottom w:val="none" w:sz="0" w:space="0" w:color="auto"/>
        <w:right w:val="none" w:sz="0" w:space="0" w:color="auto"/>
      </w:divBdr>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4012</Characters>
  <Application>Microsoft Office Word</Application>
  <DocSecurity>0</DocSecurity>
  <Lines>236</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3</cp:revision>
  <cp:lastPrinted>2019-03-14T15:56:00Z</cp:lastPrinted>
  <dcterms:created xsi:type="dcterms:W3CDTF">2022-02-15T14:19:00Z</dcterms:created>
  <dcterms:modified xsi:type="dcterms:W3CDTF">2022-02-15T14:20:00Z</dcterms:modified>
</cp:coreProperties>
</file>