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E714A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FF290A">
        <w:rPr>
          <w:sz w:val="28"/>
        </w:rPr>
        <w:t xml:space="preserve"> (OMB Control Number: 0938-NEW</w:t>
      </w:r>
      <w:r>
        <w:rPr>
          <w:sz w:val="28"/>
        </w:rPr>
        <w:t>)</w:t>
      </w:r>
    </w:p>
    <w:p w:rsidR="00E50293" w:rsidRPr="009239AA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793365" cy="0"/>
                <wp:effectExtent l="9525" t="18415" r="16510" b="1016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336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219.95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7C3D7D">
        <w:t xml:space="preserve">Medicare.gov </w:t>
      </w:r>
      <w:r w:rsidR="00DF1EAD">
        <w:t>Sitewide</w:t>
      </w:r>
      <w:r w:rsidR="007C3D7D">
        <w:t xml:space="preserve"> </w:t>
      </w:r>
      <w:r w:rsidR="00124EC2">
        <w:t xml:space="preserve">Qualtrics </w:t>
      </w:r>
      <w:r w:rsidR="007C3D7D">
        <w:t>Survey</w:t>
      </w:r>
    </w:p>
    <w:p w:rsidR="005E714A"/>
    <w:p w:rsidR="001B0AAA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C8488C">
      <w:r>
        <w:t>To collect feedback from Medicare.gov visitors, including what task they are looking to complete, satisfaction and likelihood to return or recommend the website.</w:t>
      </w:r>
      <w:r w:rsidR="00124EC2">
        <w:t xml:space="preserve"> Survey results will be used to support upcoming changes to the Medicare.gov website to improve online self-service capabilities, including improvements to plan selection and enrollment, account management, health care resource searches, and other educational content search capabilities.</w:t>
      </w:r>
    </w:p>
    <w:p w:rsidR="00F15956"/>
    <w:p w:rsidR="00E2632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/>
    <w:p w:rsidR="00C8488C">
      <w:r>
        <w:t>Visitors to Medicare.gov. This includes, but are not Medicare beneficiaries, caregivers, assistors, healthcare providers, researchers and media.</w:t>
      </w:r>
    </w:p>
    <w:p w:rsidR="00F15956"/>
    <w:p w:rsidR="00434E33"/>
    <w:p w:rsidR="00E26329">
      <w:pPr>
        <w:rPr>
          <w:b/>
        </w:rPr>
      </w:pPr>
    </w:p>
    <w:p w:rsidR="00E26329">
      <w:pPr>
        <w:rPr>
          <w:b/>
        </w:rPr>
      </w:pPr>
    </w:p>
    <w:p w:rsidR="00F06866" w:rsidRPr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>
        <w:rPr>
          <w:bCs/>
          <w:sz w:val="24"/>
        </w:rPr>
        <w:t>Customer Comment Card/Complaint Form</w:t>
      </w:r>
      <w:r w:rsidR="007C3D7D">
        <w:rPr>
          <w:bCs/>
          <w:sz w:val="24"/>
        </w:rPr>
        <w:t xml:space="preserve"> </w:t>
      </w:r>
      <w:r w:rsidR="007C3D7D">
        <w:rPr>
          <w:bCs/>
          <w:sz w:val="24"/>
        </w:rPr>
        <w:tab/>
        <w:t>[x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>
      <w:pPr>
        <w:pStyle w:val="Header"/>
        <w:tabs>
          <w:tab w:val="clear" w:pos="4320"/>
          <w:tab w:val="clear" w:pos="8640"/>
        </w:tabs>
      </w:pPr>
    </w:p>
    <w:p w:rsidR="00CA2650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>
      <w:pPr>
        <w:rPr>
          <w:sz w:val="16"/>
          <w:szCs w:val="16"/>
        </w:rPr>
      </w:pPr>
    </w:p>
    <w:p w:rsidR="008101A5" w:rsidRPr="009C13B9" w:rsidP="008101A5">
      <w:r>
        <w:t xml:space="preserve">I certify the following to be true: </w:t>
      </w:r>
    </w:p>
    <w:p w:rsidR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/>
    <w:p w:rsidR="009C13B9" w:rsidP="009C13B9">
      <w:r>
        <w:t>Name: Jon</w:t>
      </w:r>
      <w:r w:rsidR="00BD73F2">
        <w:t xml:space="preserve"> Booth</w:t>
      </w:r>
    </w:p>
    <w:p w:rsidR="009C13B9" w:rsidP="009C13B9">
      <w:pPr>
        <w:pStyle w:val="ListParagraph"/>
        <w:ind w:left="360"/>
      </w:pPr>
    </w:p>
    <w:p w:rsidR="009C13B9" w:rsidP="009C13B9">
      <w:r>
        <w:t>To assist review, please provide answers to the following question:</w:t>
      </w:r>
    </w:p>
    <w:p w:rsidR="009C13B9" w:rsidP="009C13B9">
      <w:pPr>
        <w:pStyle w:val="ListParagraph"/>
        <w:ind w:left="360"/>
      </w:pPr>
    </w:p>
    <w:p w:rsidR="009C13B9" w:rsidRPr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4B6531">
        <w:t>[  ] Yes  [x</w:t>
      </w:r>
      <w:r w:rsidR="009239AA">
        <w:t xml:space="preserve">]  No </w:t>
      </w:r>
    </w:p>
    <w:p w:rsidR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</w:t>
      </w:r>
      <w:r w:rsidR="004B6531">
        <w:t>vacy Act of 1974?   [  ] Yes [x</w:t>
      </w:r>
      <w:r w:rsidR="009239AA">
        <w:t>] No</w:t>
      </w:r>
      <w:r>
        <w:t xml:space="preserve">   </w:t>
      </w:r>
    </w:p>
    <w:p w:rsidR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</w:t>
      </w:r>
      <w:r w:rsidR="004B6531">
        <w:t>hed?  [  ] Yes  [x</w:t>
      </w:r>
      <w:r>
        <w:t>] No</w:t>
      </w:r>
    </w:p>
    <w:p w:rsidR="00CF6542" w:rsidP="00C86E91">
      <w:pPr>
        <w:pStyle w:val="ListParagraph"/>
        <w:ind w:left="0"/>
        <w:rPr>
          <w:b/>
        </w:rPr>
      </w:pPr>
    </w:p>
    <w:p w:rsidR="00C86E91" w:rsidRPr="00C86E91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>
      <w:r>
        <w:t>Is an incentive (e.g., money or reimbursement of expenses, token of appreciation) provide</w:t>
      </w:r>
      <w:r w:rsidR="00E071BD">
        <w:t>d to participants?  [  ] Yes [x</w:t>
      </w:r>
      <w:r>
        <w:t xml:space="preserve">] No  </w:t>
      </w:r>
    </w:p>
    <w:p w:rsidR="004D6E14">
      <w:pPr>
        <w:rPr>
          <w:b/>
        </w:rPr>
      </w:pPr>
    </w:p>
    <w:p w:rsidR="00F24CFC">
      <w:pPr>
        <w:rPr>
          <w:b/>
        </w:rPr>
      </w:pPr>
    </w:p>
    <w:p w:rsidR="00C86E91">
      <w:pPr>
        <w:rPr>
          <w:b/>
        </w:rPr>
      </w:pPr>
    </w:p>
    <w:p w:rsidR="00C86E91">
      <w:pPr>
        <w:rPr>
          <w:b/>
        </w:rPr>
      </w:pPr>
    </w:p>
    <w:p w:rsidR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>
      <w:pPr>
        <w:keepNext/>
        <w:keepLines/>
        <w:rPr>
          <w:b/>
        </w:rPr>
      </w:pPr>
    </w:p>
    <w:tbl>
      <w:tblPr>
        <w:tblW w:w="9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620"/>
        <w:gridCol w:w="1329"/>
      </w:tblGrid>
      <w:tr w:rsidTr="00E071BD">
        <w:tblPrEx>
          <w:tblW w:w="9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01027E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620" w:type="dxa"/>
          </w:tcPr>
          <w:p w:rsidR="006832D9" w:rsidRPr="0001027E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329" w:type="dxa"/>
          </w:tcPr>
          <w:p w:rsidR="006832D9" w:rsidRPr="0001027E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Tr="00E071BD">
        <w:tblPrEx>
          <w:tblW w:w="9897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>
            <w:r>
              <w:t>Medicare.gov visitor</w:t>
            </w:r>
          </w:p>
        </w:tc>
        <w:tc>
          <w:tcPr>
            <w:tcW w:w="1530" w:type="dxa"/>
          </w:tcPr>
          <w:p w:rsidR="006832D9" w:rsidP="00843796">
            <w:r>
              <w:t>100,000</w:t>
            </w:r>
          </w:p>
        </w:tc>
        <w:tc>
          <w:tcPr>
            <w:tcW w:w="1620" w:type="dxa"/>
          </w:tcPr>
          <w:p w:rsidR="006832D9" w:rsidP="00843796">
            <w:r>
              <w:t>5 minutes</w:t>
            </w:r>
          </w:p>
        </w:tc>
        <w:tc>
          <w:tcPr>
            <w:tcW w:w="1329" w:type="dxa"/>
          </w:tcPr>
          <w:p w:rsidR="006832D9" w:rsidRPr="00DF1EAD" w:rsidP="00843796">
            <w:r>
              <w:t>8,333 hours</w:t>
            </w:r>
          </w:p>
        </w:tc>
      </w:tr>
      <w:tr w:rsidTr="00E071BD">
        <w:tblPrEx>
          <w:tblW w:w="9897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/>
        </w:tc>
        <w:tc>
          <w:tcPr>
            <w:tcW w:w="1530" w:type="dxa"/>
          </w:tcPr>
          <w:p w:rsidR="006832D9" w:rsidP="00843796"/>
        </w:tc>
        <w:tc>
          <w:tcPr>
            <w:tcW w:w="1620" w:type="dxa"/>
          </w:tcPr>
          <w:p w:rsidR="006832D9" w:rsidP="00843796"/>
        </w:tc>
        <w:tc>
          <w:tcPr>
            <w:tcW w:w="1329" w:type="dxa"/>
          </w:tcPr>
          <w:p w:rsidR="006832D9" w:rsidP="00843796"/>
        </w:tc>
      </w:tr>
      <w:tr w:rsidTr="00E071BD">
        <w:tblPrEx>
          <w:tblW w:w="9897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6832D9" w:rsidRPr="0001027E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P="00843796">
            <w:pPr>
              <w:rPr>
                <w:b/>
              </w:rPr>
            </w:pPr>
          </w:p>
        </w:tc>
        <w:tc>
          <w:tcPr>
            <w:tcW w:w="1620" w:type="dxa"/>
          </w:tcPr>
          <w:p w:rsidR="006832D9" w:rsidP="00843796"/>
        </w:tc>
        <w:tc>
          <w:tcPr>
            <w:tcW w:w="1329" w:type="dxa"/>
          </w:tcPr>
          <w:p w:rsidR="006832D9" w:rsidRPr="0001027E" w:rsidP="00843796">
            <w:pPr>
              <w:rPr>
                <w:b/>
              </w:rPr>
            </w:pPr>
          </w:p>
        </w:tc>
      </w:tr>
    </w:tbl>
    <w:p w:rsidR="00F3170F" w:rsidP="00F3170F"/>
    <w:p w:rsidR="005E714A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</w:t>
      </w:r>
      <w:r w:rsidR="006509E3">
        <w:t xml:space="preserve">t to the Federal government is </w:t>
      </w:r>
      <w:r w:rsidRPr="006509E3" w:rsidR="00E071BD">
        <w:rPr>
          <w:u w:val="single"/>
        </w:rPr>
        <w:t>$25,000</w:t>
      </w:r>
    </w:p>
    <w:p w:rsidR="00ED6492">
      <w:pPr>
        <w:rPr>
          <w:b/>
          <w:bCs/>
          <w:u w:val="single"/>
        </w:rPr>
      </w:pPr>
    </w:p>
    <w:p w:rsidR="0069403B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DF1EAD">
        <w:rPr>
          <w:b/>
          <w:bCs/>
          <w:u w:val="single"/>
        </w:rPr>
        <w:t>please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>
      <w:pPr>
        <w:rPr>
          <w:b/>
        </w:rPr>
      </w:pPr>
    </w:p>
    <w:p w:rsidR="00F06866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6509E3">
        <w:t>[ ] Yes</w:t>
      </w:r>
      <w:r w:rsidR="006509E3">
        <w:tab/>
        <w:t>[x</w:t>
      </w:r>
      <w:r>
        <w:t>] No</w:t>
      </w:r>
    </w:p>
    <w:p w:rsidR="00636621" w:rsidP="00636621">
      <w:pPr>
        <w:pStyle w:val="ListParagraph"/>
      </w:pPr>
    </w:p>
    <w:p w:rsidR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>
      <w:pPr>
        <w:pStyle w:val="ListParagraph"/>
      </w:pPr>
    </w:p>
    <w:p w:rsidR="00A403BB" w:rsidP="00A403BB">
      <w:r>
        <w:t>The survey will be shown to a random sample of Medicare.gov homepage visitors.</w:t>
      </w:r>
    </w:p>
    <w:p w:rsidR="00A403BB" w:rsidP="00A403BB"/>
    <w:p w:rsidR="00A403BB" w:rsidP="00A403BB"/>
    <w:p w:rsidR="00A403BB" w:rsidP="00A403BB"/>
    <w:p w:rsidR="00A403BB" w:rsidP="00A403BB"/>
    <w:p w:rsidR="004D6E14" w:rsidP="00A403BB">
      <w:pPr>
        <w:rPr>
          <w:b/>
        </w:rPr>
      </w:pPr>
    </w:p>
    <w:p w:rsidR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P="00A403BB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>
      <w:pPr>
        <w:ind w:left="720"/>
      </w:pPr>
      <w:r>
        <w:t>[x</w:t>
      </w:r>
      <w:r w:rsidR="00A403BB">
        <w:t>] Web-based</w:t>
      </w:r>
      <w:r>
        <w:t xml:space="preserve"> or other forms of Social Media </w:t>
      </w:r>
    </w:p>
    <w:p w:rsidR="001B0AAA" w:rsidP="001B0AAA">
      <w:pPr>
        <w:ind w:left="720"/>
      </w:pPr>
      <w:r>
        <w:t xml:space="preserve">[ </w:t>
      </w:r>
      <w:r>
        <w:t xml:space="preserve"> </w:t>
      </w:r>
      <w:r>
        <w:t>] Telephone</w:t>
      </w:r>
      <w:r>
        <w:tab/>
      </w:r>
    </w:p>
    <w:p w:rsidR="001B0AAA" w:rsidP="001B0AAA">
      <w:pPr>
        <w:ind w:left="720"/>
      </w:pPr>
      <w:r>
        <w:t>[</w:t>
      </w:r>
      <w:r>
        <w:t xml:space="preserve"> </w:t>
      </w:r>
      <w:r>
        <w:t xml:space="preserve"> ] In-person</w:t>
      </w:r>
      <w:r>
        <w:tab/>
      </w:r>
    </w:p>
    <w:p w:rsidR="001B0AAA" w:rsidP="001B0AAA">
      <w:pPr>
        <w:ind w:left="720"/>
      </w:pPr>
      <w:r>
        <w:t xml:space="preserve">[ </w:t>
      </w:r>
      <w:r>
        <w:t xml:space="preserve"> </w:t>
      </w:r>
      <w:r>
        <w:t>] Mail</w:t>
      </w:r>
      <w:r>
        <w:t xml:space="preserve"> </w:t>
      </w:r>
    </w:p>
    <w:p w:rsidR="001B0AAA" w:rsidP="001B0AAA">
      <w:pPr>
        <w:ind w:left="720"/>
      </w:pPr>
      <w:r>
        <w:t xml:space="preserve">[ </w:t>
      </w:r>
      <w:r>
        <w:t xml:space="preserve"> </w:t>
      </w:r>
      <w:r>
        <w:t>] Other, Explain</w:t>
      </w:r>
    </w:p>
    <w:p w:rsidR="00F24CFC" w:rsidP="00F24CFC">
      <w:pPr>
        <w:pStyle w:val="ListParagraph"/>
        <w:numPr>
          <w:ilvl w:val="0"/>
          <w:numId w:val="17"/>
        </w:numPr>
      </w:pPr>
      <w:r>
        <w:t>Will interviewers or fac</w:t>
      </w:r>
      <w:r w:rsidR="006509E3">
        <w:t>ilitators be used?  [  ] Yes [x</w:t>
      </w:r>
      <w:r>
        <w:t>] No</w:t>
      </w:r>
    </w:p>
    <w:p w:rsidR="00F24CFC" w:rsidP="00F24CFC">
      <w:pPr>
        <w:pStyle w:val="ListParagraph"/>
        <w:ind w:left="360"/>
      </w:pPr>
      <w:r>
        <w:t xml:space="preserve"> </w:t>
      </w:r>
    </w:p>
    <w:p w:rsidR="0024521E" w:rsidRPr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793365" cy="0"/>
                <wp:effectExtent l="9525" t="16510" r="16510" b="12065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336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219.95pt,0" o:allowincell="f" strokeweight="1.5pt"/>
            </w:pict>
          </mc:Fallback>
        </mc:AlternateContent>
      </w:r>
    </w:p>
    <w:p w:rsidR="00F24CFC" w:rsidRPr="008F50D4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CF6542" w:rsidP="00F24CFC">
      <w:pPr>
        <w:rPr>
          <w:sz w:val="20"/>
          <w:szCs w:val="20"/>
        </w:rPr>
      </w:pPr>
    </w:p>
    <w:p w:rsidR="00F24CFC" w:rsidRPr="008F50D4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P="00F24CFC">
      <w:pPr>
        <w:rPr>
          <w:b/>
          <w:sz w:val="20"/>
          <w:szCs w:val="20"/>
        </w:rPr>
      </w:pPr>
    </w:p>
    <w:p w:rsidR="00F24CFC" w:rsidRPr="008F50D4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="00F24CFC" w:rsidRPr="00CF6542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P="00F24CFC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>
      <w:pPr>
        <w:rPr>
          <w:sz w:val="16"/>
          <w:szCs w:val="16"/>
        </w:rPr>
      </w:pPr>
    </w:p>
    <w:p w:rsidR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P="00F24CFC">
      <w:pPr>
        <w:rPr>
          <w:sz w:val="20"/>
          <w:szCs w:val="20"/>
        </w:rPr>
      </w:pPr>
    </w:p>
    <w:p w:rsidR="00F24CFC" w:rsidRPr="008F50D4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>
        <w:t>describe</w:t>
      </w:r>
      <w:r w:rsidR="008F50D4">
        <w:t xml:space="preserve"> the incentive</w:t>
      </w:r>
      <w:r w:rsidRPr="008F50D4">
        <w:t xml:space="preserve"> and provide a justification for the amount.</w:t>
      </w:r>
    </w:p>
    <w:p w:rsidR="00F24CFC" w:rsidP="00F24CFC">
      <w:pPr>
        <w:rPr>
          <w:b/>
        </w:rPr>
      </w:pPr>
    </w:p>
    <w:p w:rsidR="008F50D4" w:rsidP="00F24CFC">
      <w:pPr>
        <w:rPr>
          <w:b/>
        </w:rPr>
      </w:pPr>
      <w:r>
        <w:rPr>
          <w:b/>
        </w:rPr>
        <w:t>BURDEN HOURS</w:t>
      </w:r>
      <w:r>
        <w:rPr>
          <w:b/>
        </w:rPr>
        <w:t>:</w:t>
      </w:r>
    </w:p>
    <w:p w:rsidR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P="00F24CFC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P="00F24CFC">
      <w:pPr>
        <w:keepNext/>
        <w:keepLines/>
        <w:rPr>
          <w:b/>
        </w:rPr>
      </w:pPr>
    </w:p>
    <w:p w:rsidR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P="00F24CFC">
      <w:pPr>
        <w:rPr>
          <w:b/>
          <w:bCs/>
          <w:sz w:val="20"/>
          <w:szCs w:val="20"/>
          <w:u w:val="single"/>
        </w:rPr>
      </w:pPr>
    </w:p>
    <w:p w:rsidR="00F24CFC" w:rsidP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DF1EAD">
        <w:rPr>
          <w:b/>
          <w:bCs/>
          <w:u w:val="single"/>
        </w:rPr>
        <w:t>please provide</w:t>
      </w:r>
      <w:r>
        <w:rPr>
          <w:b/>
          <w:bCs/>
          <w:u w:val="single"/>
        </w:rPr>
        <w:t xml:space="preserve"> answers to the following questions:</w:t>
      </w:r>
    </w:p>
    <w:p w:rsidR="00F24CFC" w:rsidRPr="00CF6542" w:rsidP="00F24CFC">
      <w:pPr>
        <w:rPr>
          <w:b/>
          <w:sz w:val="20"/>
          <w:szCs w:val="20"/>
        </w:rPr>
      </w:pPr>
    </w:p>
    <w:p w:rsidR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P="00F24CFC">
      <w:pPr>
        <w:rPr>
          <w:b/>
          <w:sz w:val="20"/>
          <w:szCs w:val="20"/>
        </w:rPr>
      </w:pPr>
    </w:p>
    <w:p w:rsidR="00F24CFC" w:rsidRPr="003F1C5B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P="00F24CFC">
      <w:pPr>
        <w:pStyle w:val="ListParagraph"/>
        <w:ind w:left="360"/>
      </w:pPr>
    </w:p>
    <w:p w:rsidR="00F24CFC" w:rsidRPr="00F24CFC" w:rsidP="00F24CFC">
      <w:pPr>
        <w:rPr>
          <w:b/>
        </w:rPr>
      </w:pPr>
      <w:r>
        <w:rPr>
          <w:b/>
        </w:rPr>
        <w:t xml:space="preserve">Submit </w:t>
      </w:r>
      <w:r w:rsidRPr="00F24CFC">
        <w:rPr>
          <w:b/>
        </w:rPr>
        <w:t>all instruments, instructions, and scripts are submitted with the request.</w:t>
      </w:r>
    </w:p>
    <w:p w:rsidR="005E714A" w:rsidP="00F24CFC">
      <w:pPr>
        <w:tabs>
          <w:tab w:val="left" w:pos="5670"/>
        </w:tabs>
        <w:suppressAutoHyphens/>
      </w:pPr>
    </w:p>
    <w:sectPr w:rsidSect="00194AC6">
      <w:footerReference w:type="default" r:id="rId4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50D4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9E3A1A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23A57"/>
    <w:rsid w:val="00042F93"/>
    <w:rsid w:val="00047A64"/>
    <w:rsid w:val="00051886"/>
    <w:rsid w:val="00067329"/>
    <w:rsid w:val="00073710"/>
    <w:rsid w:val="000B2838"/>
    <w:rsid w:val="000D44CA"/>
    <w:rsid w:val="000E200B"/>
    <w:rsid w:val="000F68BE"/>
    <w:rsid w:val="00124EC2"/>
    <w:rsid w:val="001927A4"/>
    <w:rsid w:val="00194AC6"/>
    <w:rsid w:val="001A23B0"/>
    <w:rsid w:val="001A25CC"/>
    <w:rsid w:val="001B0AAA"/>
    <w:rsid w:val="001C39F7"/>
    <w:rsid w:val="001C3A7B"/>
    <w:rsid w:val="00206F4A"/>
    <w:rsid w:val="002235B0"/>
    <w:rsid w:val="00237B48"/>
    <w:rsid w:val="0024521E"/>
    <w:rsid w:val="00257A02"/>
    <w:rsid w:val="00263C3D"/>
    <w:rsid w:val="00274D0B"/>
    <w:rsid w:val="00282506"/>
    <w:rsid w:val="002B052D"/>
    <w:rsid w:val="002B34CD"/>
    <w:rsid w:val="002B3C95"/>
    <w:rsid w:val="002D0B92"/>
    <w:rsid w:val="003457AD"/>
    <w:rsid w:val="0035062B"/>
    <w:rsid w:val="003659B2"/>
    <w:rsid w:val="003B2CD8"/>
    <w:rsid w:val="003D5BBE"/>
    <w:rsid w:val="003E3C61"/>
    <w:rsid w:val="003E42EB"/>
    <w:rsid w:val="003F1C5B"/>
    <w:rsid w:val="00434E33"/>
    <w:rsid w:val="00441434"/>
    <w:rsid w:val="0045264C"/>
    <w:rsid w:val="004876EC"/>
    <w:rsid w:val="004B6531"/>
    <w:rsid w:val="004D6E14"/>
    <w:rsid w:val="005009B0"/>
    <w:rsid w:val="00595E56"/>
    <w:rsid w:val="005A1006"/>
    <w:rsid w:val="005C0CEE"/>
    <w:rsid w:val="005E714A"/>
    <w:rsid w:val="005F693D"/>
    <w:rsid w:val="006140A0"/>
    <w:rsid w:val="00636621"/>
    <w:rsid w:val="00642B49"/>
    <w:rsid w:val="006509E3"/>
    <w:rsid w:val="006832D9"/>
    <w:rsid w:val="0069403B"/>
    <w:rsid w:val="006F3DDE"/>
    <w:rsid w:val="00704678"/>
    <w:rsid w:val="007425E7"/>
    <w:rsid w:val="00772ED1"/>
    <w:rsid w:val="007A1AEB"/>
    <w:rsid w:val="007C3D7D"/>
    <w:rsid w:val="007F5357"/>
    <w:rsid w:val="007F7080"/>
    <w:rsid w:val="00800172"/>
    <w:rsid w:val="00802607"/>
    <w:rsid w:val="008101A5"/>
    <w:rsid w:val="00822664"/>
    <w:rsid w:val="00843796"/>
    <w:rsid w:val="00895229"/>
    <w:rsid w:val="008B2EB3"/>
    <w:rsid w:val="008C72FC"/>
    <w:rsid w:val="008F0203"/>
    <w:rsid w:val="008F2DD4"/>
    <w:rsid w:val="008F50D4"/>
    <w:rsid w:val="009239AA"/>
    <w:rsid w:val="00935ADA"/>
    <w:rsid w:val="00946B6C"/>
    <w:rsid w:val="00955A71"/>
    <w:rsid w:val="0096108F"/>
    <w:rsid w:val="009C13B9"/>
    <w:rsid w:val="009D01A2"/>
    <w:rsid w:val="009E3A1A"/>
    <w:rsid w:val="009F5923"/>
    <w:rsid w:val="00A403BB"/>
    <w:rsid w:val="00A674DF"/>
    <w:rsid w:val="00A83AA6"/>
    <w:rsid w:val="00A934D6"/>
    <w:rsid w:val="00AE1809"/>
    <w:rsid w:val="00B2144B"/>
    <w:rsid w:val="00B77BB5"/>
    <w:rsid w:val="00B80D76"/>
    <w:rsid w:val="00BA2105"/>
    <w:rsid w:val="00BA7E06"/>
    <w:rsid w:val="00BB43B5"/>
    <w:rsid w:val="00BB6219"/>
    <w:rsid w:val="00BD290F"/>
    <w:rsid w:val="00BD73F2"/>
    <w:rsid w:val="00BF7449"/>
    <w:rsid w:val="00C14CC4"/>
    <w:rsid w:val="00C33C52"/>
    <w:rsid w:val="00C40D8B"/>
    <w:rsid w:val="00C42CA2"/>
    <w:rsid w:val="00C8407A"/>
    <w:rsid w:val="00C8488C"/>
    <w:rsid w:val="00C86E91"/>
    <w:rsid w:val="00CA2650"/>
    <w:rsid w:val="00CB1078"/>
    <w:rsid w:val="00CC6FAF"/>
    <w:rsid w:val="00CF6542"/>
    <w:rsid w:val="00D24698"/>
    <w:rsid w:val="00D6383F"/>
    <w:rsid w:val="00D708EA"/>
    <w:rsid w:val="00DB59D0"/>
    <w:rsid w:val="00DC33D3"/>
    <w:rsid w:val="00DF1EAD"/>
    <w:rsid w:val="00E071BD"/>
    <w:rsid w:val="00E26329"/>
    <w:rsid w:val="00E40B50"/>
    <w:rsid w:val="00E50293"/>
    <w:rsid w:val="00E65FFC"/>
    <w:rsid w:val="00E744EA"/>
    <w:rsid w:val="00E80951"/>
    <w:rsid w:val="00E854FE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  <w:rsid w:val="00FF290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1E55253E-68E3-415D-BAE3-07A07CC8F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954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WILLIAM PARHAM</cp:lastModifiedBy>
  <cp:revision>2</cp:revision>
  <cp:lastPrinted>2010-10-04T15:59:00Z</cp:lastPrinted>
  <dcterms:created xsi:type="dcterms:W3CDTF">2022-11-21T17:35:00Z</dcterms:created>
  <dcterms:modified xsi:type="dcterms:W3CDTF">2022-11-21T17:35:00Z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1169945149</vt:i4>
  </property>
  <property fmtid="{D5CDD505-2E9C-101B-9397-08002B2CF9AE}" pid="3" name="_AuthorEmail">
    <vt:lpwstr>Aaron.Lartey@cms.hhs.gov</vt:lpwstr>
  </property>
  <property fmtid="{D5CDD505-2E9C-101B-9397-08002B2CF9AE}" pid="4" name="_AuthorEmailDisplayName">
    <vt:lpwstr>Lartey, Aaron N. (CMS/OC)</vt:lpwstr>
  </property>
  <property fmtid="{D5CDD505-2E9C-101B-9397-08002B2CF9AE}" pid="5" name="_EmailSubject">
    <vt:lpwstr>Medicare.gov Survey for Fast Track Approval</vt:lpwstr>
  </property>
  <property fmtid="{D5CDD505-2E9C-101B-9397-08002B2CF9AE}" pid="6" name="_NewReviewCycle">
    <vt:lpwstr/>
  </property>
  <property fmtid="{D5CDD505-2E9C-101B-9397-08002B2CF9AE}" pid="7" name="_PreviousAdHocReviewCycleID">
    <vt:i4>1193105527</vt:i4>
  </property>
  <property fmtid="{D5CDD505-2E9C-101B-9397-08002B2CF9AE}" pid="8" name="_ReviewingToolsShownOnce">
    <vt:lpwstr/>
  </property>
</Properties>
</file>