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773" w:rsidP="00497773" w14:paraId="74B812F5" w14:textId="4349AA8D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900B4A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Comentatios Persistentes Sobre el Portal</w:t>
      </w:r>
      <w:r w:rsidRPr="00035B7E" w:rsid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:rsidR="00497773" w:rsidRPr="00497773" w:rsidP="00497773" w14:paraId="54BC2D80" w14:textId="77777777"/>
    <w:p w:rsidR="00497773" w:rsidP="00497773" w14:paraId="522A61F0" w14:textId="060E4424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497773">
        <w:rPr>
          <w:rFonts w:ascii="Calibri" w:eastAsia="Times New Roman" w:hAnsi="Calibri" w:cs="Times New Roman"/>
          <w:color w:val="000000"/>
        </w:rPr>
        <w:t>*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900B4A" w:rsidR="00900B4A">
        <w:rPr>
          <w:rFonts w:ascii="Calibri" w:eastAsia="Times New Roman" w:hAnsi="Calibri" w:cs="Times New Roman"/>
          <w:color w:val="000000"/>
        </w:rPr>
        <w:t>denota que la pregunta require una respuesta</w:t>
      </w:r>
    </w:p>
    <w:p w:rsidR="00900B4A" w:rsidP="00900B4A" w14:paraId="4F32D45B" w14:textId="77777777">
      <w:pPr>
        <w:spacing w:line="240" w:lineRule="auto"/>
      </w:pPr>
      <w:r w:rsidRPr="00497773">
        <w:rPr>
          <w:rFonts w:ascii="Calibri" w:eastAsia="Times New Roman" w:hAnsi="Calibri" w:cs="Times New Roman"/>
          <w:color w:val="000000"/>
        </w:rPr>
        <w:t>     </w:t>
      </w:r>
      <w:r w:rsidRPr="00900B4A">
        <w:t xml:space="preserve"> </w:t>
      </w:r>
    </w:p>
    <w:p w:rsidR="00900B4A" w:rsidRPr="00294CEC" w:rsidP="00900B4A" w14:paraId="0D9BF071" w14:textId="0C9F1D47">
      <w:pPr>
        <w:spacing w:line="240" w:lineRule="auto"/>
        <w:rPr>
          <w:rFonts w:ascii="Helvetica Neue" w:hAnsi="Helvetica Neue"/>
          <w:b/>
        </w:rPr>
      </w:pPr>
      <w:r w:rsidRPr="00294CEC">
        <w:rPr>
          <w:rFonts w:ascii="Helvetica Neue" w:hAnsi="Helvetica Neue"/>
          <w:b/>
        </w:rPr>
        <w:t>Pregunta Calificadora: Por favor, seleccione su Contracto de Medicare.</w:t>
      </w:r>
    </w:p>
    <w:p w:rsidR="00FB4DA6" w:rsidRPr="008754EC" w:rsidP="00FB4DA6" w14:paraId="481AB55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rPr>
          <w:rStyle w:val="gmail-apple-converted-space"/>
        </w:rPr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rPr>
          <w:rStyle w:val="gmail-apple-converted-space"/>
        </w:rPr>
        <w:t xml:space="preserve">CT, </w:t>
      </w:r>
      <w:r>
        <w:rPr>
          <w:rStyle w:val="gmail-apple-converted-space"/>
        </w:rPr>
        <w:t xml:space="preserve">DC, </w:t>
      </w:r>
      <w:r w:rsidRPr="0072113B">
        <w:rPr>
          <w:rStyle w:val="gmail-apple-converted-space"/>
        </w:rPr>
        <w:t>DE, MA, M</w:t>
      </w:r>
      <w:r>
        <w:rPr>
          <w:rStyle w:val="gmail-apple-converted-space"/>
        </w:rPr>
        <w:t>D</w:t>
      </w:r>
      <w:r w:rsidRPr="0072113B">
        <w:rPr>
          <w:rStyle w:val="gmail-apple-converted-space"/>
        </w:rPr>
        <w:t>, M</w:t>
      </w:r>
      <w:r>
        <w:rPr>
          <w:rStyle w:val="gmail-apple-converted-space"/>
        </w:rPr>
        <w:t>E</w:t>
      </w:r>
      <w:r w:rsidRPr="0072113B">
        <w:rPr>
          <w:rStyle w:val="gmail-apple-converted-space"/>
        </w:rPr>
        <w:t>, NH, NJ, NY, PA, RI, VT)</w:t>
      </w:r>
    </w:p>
    <w:p w:rsidR="00FB4DA6" w:rsidRPr="008754EC" w:rsidP="00FB4DA6" w14:paraId="43ABB48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t xml:space="preserve">AK, </w:t>
      </w:r>
      <w:r>
        <w:t xml:space="preserve">AS, </w:t>
      </w:r>
      <w:r w:rsidRPr="0072113B">
        <w:t>A</w:t>
      </w:r>
      <w:r>
        <w:t>Z</w:t>
      </w:r>
      <w:r w:rsidRPr="0072113B">
        <w:t xml:space="preserve">, CA, </w:t>
      </w:r>
      <w:r>
        <w:t xml:space="preserve">GU, </w:t>
      </w:r>
      <w:r w:rsidRPr="0072113B">
        <w:t xml:space="preserve">HI, ID, IA, KS, MO, MT, NE, NV, ND, N. Mariana Islands </w:t>
      </w:r>
      <w:r>
        <w:t xml:space="preserve">, </w:t>
      </w:r>
      <w:r w:rsidRPr="0072113B">
        <w:t>OR, SD, UT, WA, WY)</w:t>
      </w:r>
    </w:p>
    <w:p w:rsidR="00FB4DA6" w:rsidRPr="008754EC" w:rsidP="00FB4DA6" w14:paraId="2D3A8AB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>
        <w:t xml:space="preserve">AS, </w:t>
      </w:r>
      <w:r w:rsidRPr="0072113B">
        <w:t xml:space="preserve">CA, </w:t>
      </w:r>
      <w:r>
        <w:t xml:space="preserve">GU </w:t>
      </w:r>
      <w:r w:rsidRPr="0072113B">
        <w:t>HI, NV</w:t>
      </w:r>
      <w:r>
        <w:rPr>
          <w:rFonts w:ascii="Calibri" w:eastAsia="Times New Roman" w:hAnsi="Calibri" w:cs="Times New Roman"/>
          <w:bCs/>
          <w:color w:val="000000"/>
        </w:rPr>
        <w:t>, N. Islas Marianas)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FB4DA6" w:rsidRPr="008754EC" w:rsidP="00FB4DA6" w14:paraId="39E98F1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Pr="0072113B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FB4DA6" w:rsidRPr="008754EC" w:rsidP="00FB4DA6" w14:paraId="502326B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:rsidR="00FB4DA6" w:rsidRPr="008754EC" w:rsidP="00FB4DA6" w14:paraId="6F903D1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Pr="0072113B">
        <w:t xml:space="preserve">CO, </w:t>
      </w:r>
      <w:r>
        <w:t xml:space="preserve">DC, </w:t>
      </w:r>
      <w:r w:rsidRPr="0072113B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:rsidR="00FB4DA6" w:rsidRPr="008754EC" w:rsidP="00FB4DA6" w14:paraId="0B85D2E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de </w:t>
      </w:r>
      <w:r>
        <w:rPr>
          <w:rStyle w:val="gmail-apple-converted-space"/>
        </w:rPr>
        <w:t xml:space="preserve">IL, IN, KY, MI, </w:t>
      </w:r>
      <w:r w:rsidRPr="0072113B">
        <w:rPr>
          <w:shd w:val="clear" w:color="auto" w:fill="FFFFFF"/>
        </w:rPr>
        <w:t xml:space="preserve">MN, </w:t>
      </w:r>
      <w:r>
        <w:rPr>
          <w:shd w:val="clear" w:color="auto" w:fill="FFFFFF"/>
        </w:rPr>
        <w:t xml:space="preserve">OH, </w:t>
      </w:r>
      <w:r w:rsidRPr="0072113B">
        <w:rPr>
          <w:shd w:val="clear" w:color="auto" w:fill="FFFFFF"/>
        </w:rPr>
        <w:t>WI)</w:t>
      </w:r>
    </w:p>
    <w:p w:rsidR="00FB4DA6" w:rsidRPr="008754EC" w:rsidP="00FB4DA6" w14:paraId="27F8156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Pr="0072113B">
        <w:rPr>
          <w:shd w:val="clear" w:color="auto" w:fill="FFFFFF"/>
        </w:rPr>
        <w:t xml:space="preserve">AL, AR, CO, FL, GA, LA, MS, NM, NC, OK, </w:t>
      </w:r>
      <w:r>
        <w:rPr>
          <w:shd w:val="clear" w:color="auto" w:fill="FFFFFF"/>
        </w:rPr>
        <w:t xml:space="preserve">PR, </w:t>
      </w:r>
      <w:r w:rsidRPr="0072113B">
        <w:rPr>
          <w:shd w:val="clear" w:color="auto" w:fill="FFFFFF"/>
        </w:rPr>
        <w:t xml:space="preserve">SC, TN, TX, VA, </w:t>
      </w:r>
      <w:r>
        <w:rPr>
          <w:shd w:val="clear" w:color="auto" w:fill="FFFFFF"/>
        </w:rPr>
        <w:t xml:space="preserve">VI, </w:t>
      </w:r>
      <w:r w:rsidRPr="0072113B">
        <w:rPr>
          <w:shd w:val="clear" w:color="auto" w:fill="FFFFFF"/>
        </w:rPr>
        <w:t>WV)</w:t>
      </w:r>
    </w:p>
    <w:p w:rsidR="00FB4DA6" w:rsidRPr="008754EC" w:rsidP="00FB4DA6" w14:paraId="735AAA98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:rsidR="00FB4DA6" w:rsidRPr="008754EC" w:rsidP="00FB4DA6" w14:paraId="784F8BA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:rsidR="00FB4DA6" w:rsidRPr="008754EC" w:rsidP="00FB4DA6" w14:paraId="1EAE021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>
        <w:t xml:space="preserve">DC, </w:t>
      </w:r>
      <w:r w:rsidRPr="0072113B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FB4DA6" w:rsidRPr="008754EC" w:rsidP="00FB4DA6" w14:paraId="1493775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:rsidR="00FB4DA6" w:rsidRPr="008754EC" w:rsidP="00FB4DA6" w14:paraId="7855FA8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:rsidR="00FB4DA6" w:rsidRPr="008754EC" w:rsidP="00FB4DA6" w14:paraId="1579EB0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:rsidR="00FB4DA6" w:rsidRPr="008754EC" w:rsidP="00FB4DA6" w14:paraId="013A7CD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:rsidR="00FB4DA6" w:rsidRPr="008754EC" w:rsidP="00FB4DA6" w14:paraId="3BD3B29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:rsidR="00FB4DA6" w:rsidRPr="008754EC" w:rsidP="00FB4DA6" w14:paraId="437677E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Pr="0072113B">
        <w:t xml:space="preserve">CT, </w:t>
      </w:r>
      <w:r>
        <w:t xml:space="preserve">MA, </w:t>
      </w:r>
      <w:r w:rsidRPr="0072113B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:rsidR="00FB4DA6" w:rsidRPr="008754EC" w:rsidP="00FB4DA6" w14:paraId="32E3080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Pr="0072113B">
        <w:t xml:space="preserve">CT, </w:t>
      </w:r>
      <w:r>
        <w:t xml:space="preserve">MA, </w:t>
      </w:r>
      <w:r w:rsidRPr="0072113B">
        <w:t xml:space="preserve">ME,  NH, </w:t>
      </w:r>
      <w:r>
        <w:t xml:space="preserve">NY, </w:t>
      </w:r>
      <w:r w:rsidRPr="0072113B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FB4DA6" w:rsidRPr="008754EC" w:rsidP="00FB4DA6" w14:paraId="4AB7BAF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6 (A/B Proveedores de IL, MN, WI)</w:t>
      </w:r>
    </w:p>
    <w:p w:rsidR="00FB4DA6" w:rsidP="00FB4DA6" w14:paraId="732F835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B339AE">
        <w:rPr>
          <w:rFonts w:ascii="Calibri" w:eastAsia="Times New Roman" w:hAnsi="Calibri" w:cs="Times New Roman"/>
          <w:bCs/>
          <w:color w:val="000000"/>
        </w:rPr>
        <w:t>Jurisdicción 6</w:t>
      </w: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AZ, CA, GU, HI, ID, MI, MN, NV, NJ, NY, , N. Islas Marianas, OR, PR, VI, WI, WA)</w:t>
      </w:r>
    </w:p>
    <w:p w:rsidR="00FB4DA6" w:rsidP="001A2A63" w14:paraId="6A11229F" w14:textId="77777777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</w:p>
    <w:p w:rsidR="001A2A63" w:rsidP="001A2A63" w14:paraId="72BCFB11" w14:textId="00CD9671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1A2A63" w:rsidP="001A2A63" w14:paraId="56F8AD37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is only presented to a survey respondent when a Medicare Administrative Contractor (MAC) is not able to pass embedded data to Qualtrics that identifies the specific jurisdiction for which the survey respondent is providing feedback.</w:t>
      </w:r>
    </w:p>
    <w:p w:rsidR="001A2A63" w:rsidRPr="006D1DDB" w:rsidP="001A2A63" w14:paraId="1D1A0281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The answer choices represent the universe of MAC jurisdictions.  However, the list will be filtered based on the jurisdictional contracts and the services offered by a particular MAC.  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For example, a </w:t>
      </w:r>
      <w:r>
        <w:rPr>
          <w:rFonts w:ascii="Calibri" w:eastAsia="Times New Roman" w:hAnsi="Calibri" w:cs="Times New Roman"/>
          <w:i/>
          <w:iCs/>
          <w:color w:val="FF0000"/>
        </w:rPr>
        <w:t>survey respondent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will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 only see the choices Jurisdiction K or Jurisdiction 6 if they are visiting the website of the contractor responsible for those jurisdictions. 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497773" w:rsidP="00497773" w14:paraId="3EFC173E" w14:textId="4EE939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1DA" w:rsidRPr="00A531DA" w:rsidP="00A531DA" w14:paraId="34A2D5D6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C64F84">
        <w:rPr>
          <w:rFonts w:ascii="Calibri" w:eastAsia="Times New Roman" w:hAnsi="Calibri" w:cs="Times New Roman"/>
          <w:b/>
          <w:bCs/>
          <w:color w:val="000000"/>
        </w:rPr>
        <w:t>Q1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A531DA">
        <w:rPr>
          <w:rFonts w:ascii="Calibri" w:eastAsia="Times New Roman" w:hAnsi="Calibri" w:cs="Times New Roman"/>
          <w:b/>
          <w:bCs/>
          <w:color w:val="000000"/>
        </w:rPr>
        <w:t>¿A que relacionamos sus comentarios?</w:t>
      </w:r>
    </w:p>
    <w:p w:rsidR="00A531DA" w:rsidRPr="00A531DA" w:rsidP="00A531DA" w14:paraId="65F233B4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A531DA">
        <w:rPr>
          <w:rFonts w:ascii="Calibri" w:eastAsia="Times New Roman" w:hAnsi="Calibri" w:cs="Times New Roman"/>
          <w:b/>
          <w:bCs/>
          <w:color w:val="000000"/>
        </w:rPr>
        <w:t xml:space="preserve">• Información en esta página </w:t>
      </w:r>
    </w:p>
    <w:p w:rsidR="00A531DA" w:rsidRPr="00A531DA" w:rsidP="00A531DA" w14:paraId="17B66CBD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A531DA">
        <w:rPr>
          <w:rFonts w:ascii="Calibri" w:eastAsia="Times New Roman" w:hAnsi="Calibri" w:cs="Times New Roman"/>
          <w:b/>
          <w:bCs/>
          <w:color w:val="000000"/>
        </w:rPr>
        <w:t>• Funciones del Portal</w:t>
      </w:r>
    </w:p>
    <w:p w:rsidR="00A531DA" w:rsidRPr="00A531DA" w:rsidP="00A531DA" w14:paraId="4C765B29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A531DA">
        <w:rPr>
          <w:rFonts w:ascii="Calibri" w:eastAsia="Times New Roman" w:hAnsi="Calibri" w:cs="Times New Roman"/>
          <w:b/>
          <w:bCs/>
          <w:color w:val="000000"/>
        </w:rPr>
        <w:t>• Un asunto técnico</w:t>
      </w:r>
    </w:p>
    <w:p w:rsidR="00C64F84" w:rsidRPr="00C64F84" w:rsidP="00A531DA" w14:paraId="0BF69E86" w14:textId="17B0E1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1DA">
        <w:rPr>
          <w:rFonts w:ascii="Calibri" w:eastAsia="Times New Roman" w:hAnsi="Calibri" w:cs="Times New Roman"/>
          <w:b/>
          <w:bCs/>
          <w:color w:val="000000"/>
        </w:rPr>
        <w:t>• Otro [Espacio para texto abierto]*</w:t>
      </w:r>
    </w:p>
    <w:p w:rsidR="00C64F84" w:rsidRPr="00C64F84" w:rsidP="00C64F84" w14:paraId="7E5D09A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CEC" w:rsidRPr="00294CEC" w:rsidP="00294CEC" w14:paraId="2A9D62FC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Q2*. </w:t>
      </w:r>
      <w:r w:rsidRPr="00294CEC">
        <w:rPr>
          <w:rFonts w:ascii="Calibri" w:eastAsia="Times New Roman" w:hAnsi="Calibri" w:cs="Times New Roman"/>
          <w:b/>
          <w:bCs/>
          <w:color w:val="000000"/>
        </w:rPr>
        <w:t>¿Qué le gustaría compartir con nosotros?</w:t>
      </w:r>
    </w:p>
    <w:p w:rsidR="00C64F84" w:rsidRPr="00294CEC" w:rsidP="00294CEC" w14:paraId="19261CD7" w14:textId="7E84D94F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294CEC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C64F84" w:rsidRPr="00C64F84" w:rsidP="00C64F84" w14:paraId="2D1B70E6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AF2" w:rsidRPr="00B95AF2" w:rsidP="00B95AF2" w14:paraId="17624DC9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Q3*. </w:t>
      </w:r>
      <w:r w:rsidRPr="00B95AF2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con esta página?</w:t>
      </w:r>
    </w:p>
    <w:p w:rsidR="00B95AF2" w:rsidRPr="00B95AF2" w:rsidP="00B95AF2" w14:paraId="314EC66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B95AF2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B95AF2">
        <w:rPr>
          <w:rFonts w:ascii="Calibri" w:eastAsia="Times New Roman" w:hAnsi="Calibri" w:cs="Times New Roman"/>
          <w:bCs/>
          <w:color w:val="000000"/>
        </w:rPr>
        <w:t>Extremadamente Satisfecho(a)</w:t>
      </w:r>
    </w:p>
    <w:p w:rsidR="00B95AF2" w:rsidRPr="00B95AF2" w:rsidP="00B95AF2" w14:paraId="361E219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B95AF2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B95AF2" w:rsidRPr="00B95AF2" w:rsidP="00B95AF2" w14:paraId="3CFBF60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B95AF2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B95AF2" w:rsidRPr="00B95AF2" w:rsidP="00B95AF2" w14:paraId="291A1F4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B95AF2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C64F84" w:rsidRPr="00B95AF2" w:rsidP="00B95AF2" w14:paraId="24A7D015" w14:textId="6A2F554A">
      <w:pPr>
        <w:spacing w:line="240" w:lineRule="auto"/>
        <w:rPr>
          <w:rFonts w:ascii="Noto Sans Symbols" w:eastAsia="Times New Roman" w:hAnsi="Noto Sans Symbols" w:cs="Times New Roman"/>
          <w:color w:val="000000"/>
        </w:rPr>
      </w:pPr>
      <w:r w:rsidRPr="00B95AF2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C64F84" w:rsidRPr="00C64F84" w:rsidP="00C64F84" w14:paraId="10C7031F" w14:textId="77777777">
      <w:pPr>
        <w:spacing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</w:p>
    <w:p w:rsidR="00794C63" w:rsidRPr="00AC737A" w:rsidP="00794C63" w14:paraId="0F734B58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Q4*.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C737A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:rsidR="00794C63" w:rsidRPr="00AC737A" w:rsidP="00794C63" w14:paraId="551E299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:rsidR="00794C63" w:rsidRPr="00AC737A" w:rsidP="00794C63" w14:paraId="012D54C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:rsidR="00794C63" w:rsidRPr="00AC737A" w:rsidP="00794C63" w14:paraId="431B0DF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:rsidR="00794C63" w:rsidRPr="00AC737A" w:rsidP="00794C63" w14:paraId="7FF4BB1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:rsidR="00794C63" w:rsidRPr="00AC737A" w:rsidP="00794C63" w14:paraId="6ABA434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:rsidR="00794C63" w:rsidRPr="00AC737A" w:rsidP="00794C63" w14:paraId="06B430F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:rsidR="00794C63" w:rsidRPr="00AC737A" w:rsidP="00794C63" w14:paraId="49C67D32" w14:textId="77777777">
      <w:pPr>
        <w:spacing w:line="240" w:lineRule="auto"/>
      </w:pPr>
      <w:r w:rsidRPr="00AC737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1A2A63" w:rsidP="001A2A63" w14:paraId="395A40C1" w14:textId="5275D6E6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1A2A63" w:rsidP="001A2A63" w14:paraId="5672F671" w14:textId="77777777">
      <w:pPr>
        <w:pStyle w:val="ListParagraph"/>
        <w:numPr>
          <w:ilvl w:val="0"/>
          <w:numId w:val="27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selected, show question </w:t>
      </w:r>
      <w:r>
        <w:rPr>
          <w:rFonts w:ascii="Calibri" w:eastAsia="Times New Roman" w:hAnsi="Calibri" w:cs="Times New Roman"/>
          <w:i/>
          <w:iCs/>
          <w:color w:val="FF0000"/>
        </w:rPr>
        <w:t>4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a</w:t>
      </w:r>
    </w:p>
    <w:p w:rsidR="001A2A63" w:rsidRPr="006D1DDB" w:rsidP="001A2A63" w14:paraId="13652E16" w14:textId="77777777">
      <w:pPr>
        <w:pStyle w:val="ListParagraph"/>
        <w:numPr>
          <w:ilvl w:val="0"/>
          <w:numId w:val="27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5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CA6CA7" w:rsidP="005F5ED2" w14:paraId="4842F1AD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35B7E">
        <w:rPr>
          <w:rFonts w:ascii="Calibri" w:eastAsia="Times New Roman" w:hAnsi="Calibri" w:cs="Times New Roman"/>
          <w:color w:val="000000"/>
        </w:rPr>
        <w:t>     </w:t>
      </w:r>
    </w:p>
    <w:p w:rsidR="00CA6CA7" w:rsidRPr="00CA6CA7" w:rsidP="00CA6CA7" w14:paraId="41FBB0FA" w14:textId="77777777">
      <w:pPr>
        <w:spacing w:line="240" w:lineRule="auto"/>
        <w:rPr>
          <w:b/>
        </w:rPr>
      </w:pPr>
      <w:r w:rsidRPr="007F5AF0">
        <w:rPr>
          <w:rFonts w:ascii="Calibri" w:eastAsia="Times New Roman" w:hAnsi="Calibri" w:cs="Times New Roman"/>
          <w:b/>
          <w:color w:val="000000"/>
        </w:rPr>
        <w:t>Q</w:t>
      </w:r>
      <w:r>
        <w:rPr>
          <w:rFonts w:ascii="Calibri" w:eastAsia="Times New Roman" w:hAnsi="Calibri" w:cs="Times New Roman"/>
          <w:b/>
          <w:color w:val="000000"/>
        </w:rPr>
        <w:t>4</w:t>
      </w:r>
      <w:r w:rsidRPr="0053455D">
        <w:rPr>
          <w:b/>
        </w:rPr>
        <w:t>a.</w:t>
      </w:r>
      <w:r>
        <w:rPr>
          <w:b/>
        </w:rPr>
        <w:t xml:space="preserve"> </w:t>
      </w:r>
      <w:r w:rsidRPr="00CA6CA7">
        <w:rPr>
          <w:b/>
        </w:rPr>
        <w:t>¿Cuál es su tipo de subscripción de Medicare o el tipo de subscripción de Medicare de su práctica o facilidad?</w:t>
      </w:r>
    </w:p>
    <w:p w:rsidR="00CA6CA7" w:rsidRPr="00CA6CA7" w:rsidP="00CA6CA7" w14:paraId="6FC12D2D" w14:textId="77777777">
      <w:pPr>
        <w:spacing w:line="240" w:lineRule="auto"/>
        <w:rPr>
          <w:b/>
        </w:rPr>
      </w:pPr>
      <w:r w:rsidRPr="00CA6CA7">
        <w:rPr>
          <w:b/>
        </w:rPr>
        <w:t>• Hospital</w:t>
      </w:r>
    </w:p>
    <w:p w:rsidR="00CA6CA7" w:rsidRPr="00CA6CA7" w:rsidP="00CA6CA7" w14:paraId="60EF06B0" w14:textId="77777777">
      <w:pPr>
        <w:spacing w:line="240" w:lineRule="auto"/>
        <w:rPr>
          <w:b/>
        </w:rPr>
      </w:pPr>
      <w:r w:rsidRPr="00CA6CA7">
        <w:rPr>
          <w:b/>
        </w:rPr>
        <w:t>• Clínica/Práctica Grupal</w:t>
      </w:r>
    </w:p>
    <w:p w:rsidR="00CA6CA7" w:rsidRPr="00CA6CA7" w:rsidP="00CA6CA7" w14:paraId="4CE08B24" w14:textId="77777777">
      <w:pPr>
        <w:spacing w:line="240" w:lineRule="auto"/>
        <w:rPr>
          <w:b/>
        </w:rPr>
      </w:pPr>
      <w:r w:rsidRPr="00CA6CA7">
        <w:rPr>
          <w:b/>
        </w:rPr>
        <w:t>• Médico</w:t>
      </w:r>
    </w:p>
    <w:p w:rsidR="00CA6CA7" w:rsidRPr="00CA6CA7" w:rsidP="00CA6CA7" w14:paraId="5D46D1EC" w14:textId="77777777">
      <w:pPr>
        <w:spacing w:line="240" w:lineRule="auto"/>
        <w:rPr>
          <w:b/>
        </w:rPr>
      </w:pPr>
      <w:r w:rsidRPr="00CA6CA7">
        <w:rPr>
          <w:b/>
        </w:rPr>
        <w:t>• Proveedor No-Médico</w:t>
      </w:r>
    </w:p>
    <w:p w:rsidR="00CA6CA7" w:rsidRPr="00CA6CA7" w:rsidP="00CA6CA7" w14:paraId="00F02F84" w14:textId="77777777">
      <w:pPr>
        <w:spacing w:line="240" w:lineRule="auto"/>
        <w:rPr>
          <w:b/>
        </w:rPr>
      </w:pPr>
      <w:r w:rsidRPr="00CA6CA7">
        <w:rPr>
          <w:b/>
        </w:rPr>
        <w:t>• Asistencia Médica a Domicilio</w:t>
      </w:r>
    </w:p>
    <w:p w:rsidR="00CA6CA7" w:rsidRPr="00CA6CA7" w:rsidP="00CA6CA7" w14:paraId="195B9A32" w14:textId="77777777">
      <w:pPr>
        <w:spacing w:line="240" w:lineRule="auto"/>
        <w:rPr>
          <w:b/>
        </w:rPr>
      </w:pPr>
      <w:r w:rsidRPr="00CA6CA7">
        <w:rPr>
          <w:b/>
        </w:rPr>
        <w:t>• Hospicio</w:t>
      </w:r>
    </w:p>
    <w:p w:rsidR="00CA6CA7" w:rsidP="00CA6CA7" w14:paraId="30D29BF9" w14:textId="6A372F54">
      <w:pPr>
        <w:spacing w:line="240" w:lineRule="auto"/>
        <w:rPr>
          <w:b/>
        </w:rPr>
      </w:pPr>
      <w:r w:rsidRPr="00CA6CA7">
        <w:rPr>
          <w:b/>
        </w:rPr>
        <w:t>• Otro [Espacio para texto abierto]*</w:t>
      </w:r>
    </w:p>
    <w:p w:rsidR="001A2A63" w:rsidRPr="001A2A63" w:rsidP="001A2A63" w14:paraId="47481468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1A2A63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:rsidR="001A2A63" w:rsidRPr="00691A48" w:rsidP="001A2A63" w14:paraId="3343C2D5" w14:textId="77777777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C64F84" w:rsidRPr="00C64F84" w:rsidP="00C64F84" w14:paraId="3EDA03FC" w14:textId="2EE60FF7">
      <w:p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61247">
        <w:rPr>
          <w:rFonts w:ascii="Calibri" w:eastAsia="Times New Roman" w:hAnsi="Calibri" w:cs="Times New Roman"/>
          <w:i/>
          <w:iCs/>
          <w:color w:val="FF0000"/>
        </w:rPr>
        <w:t xml:space="preserve">This question only shows if ‘Provider of medical services’ or ‘Staff of a provider of medical services’ is selected in Question </w:t>
      </w:r>
      <w:r>
        <w:rPr>
          <w:rFonts w:ascii="Calibri" w:eastAsia="Times New Roman" w:hAnsi="Calibri" w:cs="Times New Roman"/>
          <w:i/>
          <w:iCs/>
          <w:color w:val="FF0000"/>
        </w:rPr>
        <w:t>4</w:t>
      </w:r>
    </w:p>
    <w:p w:rsidR="00803A00" w:rsidP="0033355E" w14:paraId="0255BEE5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33355E" w:rsidRPr="0033355E" w:rsidP="0033355E" w14:paraId="7F3BAEEC" w14:textId="46B0A925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Q5*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33355E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:rsidR="0033355E" w:rsidRPr="0033355E" w:rsidP="0033355E" w14:paraId="2FB290DE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33355E">
        <w:rPr>
          <w:rFonts w:ascii="Calibri" w:eastAsia="Times New Roman" w:hAnsi="Calibri" w:cs="Times New Roman"/>
          <w:b/>
          <w:bCs/>
          <w:color w:val="000000"/>
        </w:rPr>
        <w:t>• Si</w:t>
      </w:r>
    </w:p>
    <w:p w:rsidR="00C64F84" w:rsidRPr="00C64F84" w:rsidP="0033355E" w14:paraId="23E94460" w14:textId="4525DD4B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33355E">
        <w:rPr>
          <w:rFonts w:ascii="Calibri" w:eastAsia="Times New Roman" w:hAnsi="Calibri" w:cs="Times New Roman"/>
          <w:b/>
          <w:bCs/>
          <w:color w:val="000000"/>
        </w:rPr>
        <w:t>• No</w:t>
      </w:r>
    </w:p>
    <w:p w:rsidR="001A2A63" w:rsidP="001A2A63" w14:paraId="170DB167" w14:textId="058D597F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{Notes</w:t>
      </w:r>
      <w:r w:rsidRPr="00207DB7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1A2A63" w:rsidRPr="005E6CB4" w:rsidP="001A2A63" w14:paraId="035B688E" w14:textId="1FB800A5">
      <w:pPr>
        <w:pStyle w:val="ListParagraph"/>
        <w:numPr>
          <w:ilvl w:val="0"/>
          <w:numId w:val="28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“No” is selected, end survey</w:t>
      </w:r>
      <w:r w:rsidR="00FB4DA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FB4DA6">
        <w:rPr>
          <w:rFonts w:ascii="Calibri" w:eastAsia="Times New Roman" w:hAnsi="Calibri" w:cs="Times New Roman"/>
          <w:i/>
          <w:color w:val="FF0000"/>
        </w:rPr>
        <w:t>and show appropriate End of Survey message below</w:t>
      </w:r>
    </w:p>
    <w:p w:rsidR="001A2A63" w:rsidRPr="00691A48" w:rsidP="001A2A63" w14:paraId="64C6C289" w14:textId="77777777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“Yes” is selected, show Question 6}</w:t>
      </w:r>
    </w:p>
    <w:p w:rsidR="00C64F84" w:rsidP="00C64F84" w14:paraId="58F459ED" w14:textId="757BA3D3">
      <w:pPr>
        <w:spacing w:line="240" w:lineRule="auto"/>
        <w:rPr>
          <w:rFonts w:ascii="Calibri" w:eastAsia="Times New Roman" w:hAnsi="Calibri" w:cs="Times New Roman"/>
          <w:i/>
          <w:iCs/>
          <w:color w:val="000000"/>
        </w:rPr>
      </w:pPr>
    </w:p>
    <w:p w:rsidR="00803A00" w:rsidRPr="00803A00" w:rsidP="00803A00" w14:paraId="66F79477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Q6*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803A00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:rsidR="00803A00" w:rsidRPr="00803A00" w:rsidP="00803A00" w14:paraId="43077A1D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03A00">
        <w:rPr>
          <w:rFonts w:ascii="Calibri" w:eastAsia="Times New Roman" w:hAnsi="Calibri" w:cs="Times New Roman"/>
          <w:b/>
          <w:bCs/>
          <w:color w:val="000000"/>
        </w:rPr>
        <w:t>Nombre:</w:t>
      </w:r>
    </w:p>
    <w:p w:rsidR="00803A00" w:rsidRPr="00803A00" w:rsidP="00803A00" w14:paraId="10E47F0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03A00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:rsidR="00C64F84" w:rsidP="00C64F84" w14:paraId="3AAD97A6" w14:textId="7ABDB83C">
      <w:pPr>
        <w:spacing w:line="240" w:lineRule="auto"/>
        <w:rPr>
          <w:rFonts w:ascii="Calibri" w:eastAsia="Times New Roman" w:hAnsi="Calibri" w:cs="Times New Roman"/>
          <w:i/>
          <w:iCs/>
          <w:color w:val="000000"/>
        </w:rPr>
      </w:pPr>
    </w:p>
    <w:p w:rsidR="0070067D" w:rsidP="0070067D" w14:paraId="2D00763F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:rsidR="0070067D" w:rsidP="0070067D" w14:paraId="05C51433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FF0000"/>
          <w:sz w:val="20"/>
          <w:szCs w:val="20"/>
        </w:rPr>
        <w:t xml:space="preserve">Gracias por sus comentario(s).  Apreciamos el tiempo que tomó para compartir sus </w:t>
      </w:r>
      <w:r>
        <w:rPr>
          <w:rFonts w:ascii="Times New Roman" w:hAnsi="Times New Roman"/>
          <w:color w:val="FF0000"/>
          <w:sz w:val="20"/>
          <w:szCs w:val="20"/>
        </w:rPr>
        <w:t>comentario(s) con nosotros y lamentamos que no tuvo una experiencia positiva en nuestro sitio web. Vamos a estar trabajando para abordar sus inquietudes.</w:t>
      </w:r>
    </w:p>
    <w:p w:rsidR="0070067D" w:rsidP="0070067D" w14:paraId="74A4A82D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</w:p>
    <w:p w:rsidR="0070067D" w:rsidP="0070067D" w14:paraId="6BD4BF04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FF0000"/>
          <w:sz w:val="20"/>
          <w:szCs w:val="20"/>
        </w:rPr>
        <w:t>Gracias por sus comentario(s).  Apreciamos el tiempo que tomó para compartir su experiencia con nosotros.</w:t>
      </w:r>
    </w:p>
    <w:p w:rsidR="0070067D" w:rsidP="0070067D" w14:paraId="5BB0FE01" w14:textId="77777777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CD3FA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 w:rsidRPr="00CD3FA3">
        <w:rPr>
          <w:rFonts w:ascii="Times New Roman" w:eastAsia="Times New Roman" w:hAnsi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Gracias por sus comentario(s).  Nos alegra que tuvo una experiencia positiva en nuestro sitio web, y apreciamos el tiempo que tomó para compartir sus comentario(s) con nosotros.</w:t>
      </w:r>
    </w:p>
    <w:p w:rsidR="00CC75F2" w:rsidP="0070067D" w14:paraId="3F203F09" w14:textId="13D9B089">
      <w:pPr>
        <w:spacing w:line="240" w:lineRule="auto"/>
      </w:pPr>
    </w:p>
    <w:p w:rsidR="00FB4DA6" w:rsidP="00FB4DA6" w14:paraId="1880DC54" w14:textId="77777777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:rsidR="00FB4DA6" w:rsidP="00FB4DA6" w14:paraId="22913DA3" w14:textId="77777777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:rsidR="00FB4DA6" w:rsidP="00FB4DA6" w14:paraId="38F655C1" w14:textId="77777777">
      <w:pPr>
        <w:rPr>
          <w:lang w:val="es-PR"/>
        </w:rPr>
      </w:pPr>
    </w:p>
    <w:p w:rsidR="00FB4DA6" w:rsidRPr="00F64461" w:rsidP="00FB4DA6" w14:paraId="5D44A826" w14:textId="68037075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8" w:history="1">
        <w:r>
          <w:rPr>
            <w:rStyle w:val="Hyperlink"/>
            <w:b/>
            <w:bCs/>
            <w:lang w:val="es-PR"/>
          </w:rPr>
          <w:t>MCE@cms.hhs.gov</w:t>
        </w:r>
      </w:hyperlink>
    </w:p>
    <w:p w:rsidR="00FB4DA6" w:rsidRPr="00794C63" w:rsidP="0070067D" w14:paraId="18D177BB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43B4"/>
    <w:multiLevelType w:val="hybridMultilevel"/>
    <w:tmpl w:val="1C345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876C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F1766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1420E"/>
    <w:multiLevelType w:val="hybridMultilevel"/>
    <w:tmpl w:val="2CF655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06E3B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D48A7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BB5EEF"/>
    <w:multiLevelType w:val="hybridMultilevel"/>
    <w:tmpl w:val="8D5EE2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F3195"/>
    <w:multiLevelType w:val="hybridMultilevel"/>
    <w:tmpl w:val="DF6E01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644D20"/>
    <w:multiLevelType w:val="multilevel"/>
    <w:tmpl w:val="09B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B0DE5"/>
    <w:multiLevelType w:val="hybridMultilevel"/>
    <w:tmpl w:val="23D6219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F123A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42E75"/>
    <w:multiLevelType w:val="hybridMultilevel"/>
    <w:tmpl w:val="3316282E"/>
    <w:lvl w:ilvl="0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  <w:i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856"/>
    <w:multiLevelType w:val="hybridMultilevel"/>
    <w:tmpl w:val="A1A82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97143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B1B1C"/>
    <w:multiLevelType w:val="hybridMultilevel"/>
    <w:tmpl w:val="835A8C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27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14"/>
  </w:num>
  <w:num w:numId="13">
    <w:abstractNumId w:val="19"/>
  </w:num>
  <w:num w:numId="14">
    <w:abstractNumId w:val="26"/>
  </w:num>
  <w:num w:numId="15">
    <w:abstractNumId w:val="11"/>
  </w:num>
  <w:num w:numId="16">
    <w:abstractNumId w:val="1"/>
  </w:num>
  <w:num w:numId="17">
    <w:abstractNumId w:val="3"/>
  </w:num>
  <w:num w:numId="18">
    <w:abstractNumId w:val="15"/>
  </w:num>
  <w:num w:numId="19">
    <w:abstractNumId w:val="5"/>
  </w:num>
  <w:num w:numId="20">
    <w:abstractNumId w:val="8"/>
  </w:num>
  <w:num w:numId="21">
    <w:abstractNumId w:val="20"/>
  </w:num>
  <w:num w:numId="22">
    <w:abstractNumId w:val="25"/>
  </w:num>
  <w:num w:numId="23">
    <w:abstractNumId w:val="2"/>
  </w:num>
  <w:num w:numId="24">
    <w:abstractNumId w:val="17"/>
  </w:num>
  <w:num w:numId="25">
    <w:abstractNumId w:val="12"/>
  </w:num>
  <w:num w:numId="26">
    <w:abstractNumId w:val="24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7E"/>
    <w:rsid w:val="000126A7"/>
    <w:rsid w:val="00035B7E"/>
    <w:rsid w:val="000554DE"/>
    <w:rsid w:val="00085153"/>
    <w:rsid w:val="000A61C6"/>
    <w:rsid w:val="00136907"/>
    <w:rsid w:val="001A2A63"/>
    <w:rsid w:val="001D6818"/>
    <w:rsid w:val="00207DB7"/>
    <w:rsid w:val="00225898"/>
    <w:rsid w:val="002272C9"/>
    <w:rsid w:val="00294CEC"/>
    <w:rsid w:val="002E6CBF"/>
    <w:rsid w:val="0033355E"/>
    <w:rsid w:val="004077B3"/>
    <w:rsid w:val="00497773"/>
    <w:rsid w:val="00513FC2"/>
    <w:rsid w:val="0053455D"/>
    <w:rsid w:val="005E6CB4"/>
    <w:rsid w:val="005F5ED2"/>
    <w:rsid w:val="00623EB9"/>
    <w:rsid w:val="0064479B"/>
    <w:rsid w:val="0066647E"/>
    <w:rsid w:val="00687AD0"/>
    <w:rsid w:val="00691A48"/>
    <w:rsid w:val="006D1DDB"/>
    <w:rsid w:val="0070067D"/>
    <w:rsid w:val="0072113B"/>
    <w:rsid w:val="00794C63"/>
    <w:rsid w:val="007F5AF0"/>
    <w:rsid w:val="00803A00"/>
    <w:rsid w:val="008754EC"/>
    <w:rsid w:val="00900B4A"/>
    <w:rsid w:val="00901A97"/>
    <w:rsid w:val="00910D14"/>
    <w:rsid w:val="00922862"/>
    <w:rsid w:val="009F0746"/>
    <w:rsid w:val="00A51759"/>
    <w:rsid w:val="00A531DA"/>
    <w:rsid w:val="00A61CC9"/>
    <w:rsid w:val="00AC3E38"/>
    <w:rsid w:val="00AC737A"/>
    <w:rsid w:val="00B339AE"/>
    <w:rsid w:val="00B36660"/>
    <w:rsid w:val="00B66802"/>
    <w:rsid w:val="00B8452C"/>
    <w:rsid w:val="00B95AF2"/>
    <w:rsid w:val="00BA11F5"/>
    <w:rsid w:val="00C61247"/>
    <w:rsid w:val="00C64F84"/>
    <w:rsid w:val="00C66CE4"/>
    <w:rsid w:val="00CA6CA7"/>
    <w:rsid w:val="00CC75F2"/>
    <w:rsid w:val="00CD3FA3"/>
    <w:rsid w:val="00DB1A58"/>
    <w:rsid w:val="00E04FD6"/>
    <w:rsid w:val="00E34775"/>
    <w:rsid w:val="00E70131"/>
    <w:rsid w:val="00EA5587"/>
    <w:rsid w:val="00EB4249"/>
    <w:rsid w:val="00EE7E59"/>
    <w:rsid w:val="00F64461"/>
    <w:rsid w:val="00F875CC"/>
    <w:rsid w:val="00FB2B25"/>
    <w:rsid w:val="00FB4DA6"/>
    <w:rsid w:val="00FE51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07519"/>
  <w15:docId w15:val="{FF67D88A-E658-4D8F-9557-6446022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p1">
    <w:name w:val="gmail-p1"/>
    <w:basedOn w:val="Normal"/>
    <w:rsid w:val="002E6C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2E6CBF"/>
  </w:style>
  <w:style w:type="character" w:styleId="Hyperlink">
    <w:name w:val="Hyperlink"/>
    <w:basedOn w:val="DefaultParagraphFont"/>
    <w:uiPriority w:val="99"/>
    <w:semiHidden/>
    <w:unhideWhenUsed/>
    <w:rsid w:val="00FB4D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hare.cms.gov/center/CM/PCG/DCPC/Qualtrics/Survey/Digital%20Survey/MCE@cms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05EF6-D952-4E0F-8690-5B4A69C04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FB0DDF-7984-405E-9AF6-77E99D7DB4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4D76CB-DCFA-4DE4-9676-7B14E366E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A5C68-5C3E-45A2-831E-A808F3F4615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2022-11-21T18:14:00Z</dcterms:created>
  <dcterms:modified xsi:type="dcterms:W3CDTF">2022-11-21T18:14:00Z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0x0101000D65B644D82B3C4181810A3CE5E80BBD</vt:lpwstr>
  </property>
  <property fmtid="{D5CDD505-2E9C-101B-9397-08002B2CF9AE}" pid="3" name="_AdHocReviewCycleID">
    <vt:i4>1434252463</vt:i4>
  </property>
  <property fmtid="{D5CDD505-2E9C-101B-9397-08002B2CF9AE}" pid="4" name="_AuthorEmail">
    <vt:lpwstr>alikia.mack@cms.hhs.gov</vt:lpwstr>
  </property>
  <property fmtid="{D5CDD505-2E9C-101B-9397-08002B2CF9AE}" pid="5" name="_AuthorEmailDisplayName">
    <vt:lpwstr>Mack, Alikia L. (CMS/CM)</vt:lpwstr>
  </property>
  <property fmtid="{D5CDD505-2E9C-101B-9397-08002B2CF9AE}" pid="6" name="_EmailSubject">
    <vt:lpwstr>PRA Documents</vt:lpwstr>
  </property>
  <property fmtid="{D5CDD505-2E9C-101B-9397-08002B2CF9AE}" pid="7" name="_NewReviewCycle">
    <vt:lpwstr/>
  </property>
  <property fmtid="{D5CDD505-2E9C-101B-9397-08002B2CF9AE}" pid="8" name="_PreviousAdHocReviewCycleID">
    <vt:i4>957945212</vt:i4>
  </property>
  <property fmtid="{D5CDD505-2E9C-101B-9397-08002B2CF9AE}" pid="9" name="_ReviewingToolsShownOnce">
    <vt:lpwstr/>
  </property>
</Properties>
</file>