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6371B" w:rsidRPr="00B90DFA" w:rsidP="005A092C" w14:paraId="759998DF" w14:textId="77777777">
      <w:pPr>
        <w:keepNext/>
        <w:keepLines/>
        <w:widowControl w:val="0"/>
        <w:autoSpaceDE w:val="0"/>
        <w:autoSpaceDN w:val="0"/>
        <w:adjustRightInd w:val="0"/>
        <w:spacing w:before="240" w:after="0" w:line="240" w:lineRule="auto"/>
        <w:jc w:val="center"/>
        <w:outlineLvl w:val="0"/>
        <w:rPr>
          <w:rFonts w:ascii="Times New Roman" w:hAnsi="Times New Roman" w:cs="Times New Roman"/>
        </w:rPr>
      </w:pPr>
      <w:bookmarkStart w:id="0" w:name="_Toc106893619"/>
      <w:bookmarkStart w:id="1" w:name="_Toc106963490"/>
      <w:r w:rsidRPr="005A092C">
        <w:rPr>
          <w:rFonts w:ascii="Times New Roman" w:hAnsi="Times New Roman" w:cs="Times New Roman"/>
          <w:b/>
          <w:sz w:val="24"/>
        </w:rPr>
        <w:t>Instrument 1: Cognitive Interview Protocol - English</w:t>
      </w:r>
      <w:bookmarkEnd w:id="0"/>
      <w:bookmarkEnd w:id="1"/>
    </w:p>
    <w:p w:rsidR="0056371B" w:rsidRPr="005A092C" w:rsidP="005A092C" w14:paraId="208AA9BC" w14:textId="77777777">
      <w:pPr>
        <w:widowControl w:val="0"/>
        <w:autoSpaceDE w:val="0"/>
        <w:autoSpaceDN w:val="0"/>
        <w:adjustRightInd w:val="0"/>
        <w:spacing w:after="0" w:line="240" w:lineRule="auto"/>
        <w:rPr>
          <w:rFonts w:ascii="Times New Roman" w:hAnsi="Times New Roman" w:cs="Times New Roman"/>
          <w:b/>
          <w:sz w:val="16"/>
          <w:u w:val="single"/>
        </w:rPr>
      </w:pPr>
    </w:p>
    <w:p w:rsidR="0056371B" w:rsidRPr="005A092C" w:rsidP="005A092C" w14:paraId="029E5B8E" w14:textId="77777777">
      <w:pPr>
        <w:widowControl w:val="0"/>
        <w:autoSpaceDE w:val="0"/>
        <w:autoSpaceDN w:val="0"/>
        <w:adjustRightInd w:val="0"/>
        <w:spacing w:after="0" w:line="240" w:lineRule="auto"/>
        <w:jc w:val="right"/>
        <w:rPr>
          <w:rFonts w:ascii="Times New Roman" w:eastAsia="Times New Roman" w:hAnsi="Times New Roman" w:cs="Times New Roman"/>
          <w:b/>
          <w:sz w:val="16"/>
          <w:szCs w:val="24"/>
          <w:u w:val="single"/>
        </w:rPr>
      </w:pPr>
      <w:r w:rsidRPr="005A092C">
        <w:rPr>
          <w:rFonts w:ascii="Times New Roman" w:hAnsi="Times New Roman" w:cs="Times New Roman"/>
          <w:sz w:val="20"/>
        </w:rPr>
        <w:t>PARTICIPANT NUMERIC IDENTIFIER: ___________________________</w:t>
      </w:r>
    </w:p>
    <w:p w:rsidR="00B90DFA" w14:paraId="255351AC" w14:textId="77777777">
      <w:pPr>
        <w:widowControl w:val="0"/>
        <w:autoSpaceDE w:val="0"/>
        <w:autoSpaceDN w:val="0"/>
        <w:adjustRightInd w:val="0"/>
        <w:spacing w:after="0" w:line="240" w:lineRule="auto"/>
        <w:rPr>
          <w:rFonts w:ascii="Times New Roman" w:hAnsi="Times New Roman" w:cs="Times New Roman"/>
          <w:b/>
          <w:sz w:val="20"/>
          <w:u w:val="single"/>
        </w:rPr>
      </w:pPr>
    </w:p>
    <w:p w:rsidR="0056371B" w:rsidRPr="005A092C" w:rsidP="005A092C" w14:paraId="102B0A4A" w14:textId="4FCDCD8C">
      <w:pPr>
        <w:widowControl w:val="0"/>
        <w:autoSpaceDE w:val="0"/>
        <w:autoSpaceDN w:val="0"/>
        <w:adjustRightInd w:val="0"/>
        <w:spacing w:after="0" w:line="240" w:lineRule="auto"/>
        <w:rPr>
          <w:rFonts w:ascii="Times New Roman" w:eastAsia="Times New Roman" w:hAnsi="Times New Roman" w:cs="Times New Roman"/>
          <w:b/>
          <w:sz w:val="20"/>
          <w:szCs w:val="24"/>
          <w:u w:val="single"/>
        </w:rPr>
      </w:pPr>
      <w:r w:rsidRPr="005A092C">
        <w:rPr>
          <w:rFonts w:ascii="Times New Roman" w:hAnsi="Times New Roman" w:cs="Times New Roman"/>
          <w:b/>
          <w:sz w:val="20"/>
          <w:u w:val="single"/>
        </w:rPr>
        <w:t>PRA Disclosure Statement</w:t>
      </w:r>
    </w:p>
    <w:p w:rsidR="00B90DFA" w14:paraId="7002ECDE" w14:textId="77777777">
      <w:pPr>
        <w:widowControl w:val="0"/>
        <w:autoSpaceDE w:val="0"/>
        <w:autoSpaceDN w:val="0"/>
        <w:adjustRightInd w:val="0"/>
        <w:spacing w:after="0" w:line="240" w:lineRule="auto"/>
        <w:rPr>
          <w:rFonts w:ascii="Times New Roman" w:hAnsi="Times New Roman" w:cs="Times New Roman"/>
          <w:sz w:val="20"/>
        </w:rPr>
      </w:pPr>
    </w:p>
    <w:p w:rsidR="0056371B" w:rsidRPr="005A092C" w:rsidP="005A092C" w14:paraId="5E367919" w14:textId="00C711CF">
      <w:pPr>
        <w:widowControl w:val="0"/>
        <w:autoSpaceDE w:val="0"/>
        <w:autoSpaceDN w:val="0"/>
        <w:adjustRightInd w:val="0"/>
        <w:spacing w:after="0" w:line="240" w:lineRule="auto"/>
        <w:rPr>
          <w:rFonts w:ascii="Times New Roman" w:eastAsia="Times New Roman" w:hAnsi="Times New Roman" w:cs="Times New Roman"/>
          <w:b/>
          <w:sz w:val="20"/>
          <w:szCs w:val="24"/>
        </w:rPr>
      </w:pPr>
      <w:r w:rsidRPr="005A092C">
        <w:rPr>
          <w:rFonts w:ascii="Times New Roman" w:hAnsi="Times New Roman" w:cs="Times New Roman"/>
          <w:sz w:val="20"/>
        </w:rPr>
        <w:t xml:space="preserve">According to the Paperwork Reduction Act of 1995, no persons are required to respond to a collection of information unless it displays a valid OMB control number.  The valid OMB control number for this information collection is </w:t>
      </w:r>
      <w:r w:rsidRPr="005A092C">
        <w:rPr>
          <w:rFonts w:ascii="Times New Roman" w:hAnsi="Times New Roman" w:cs="Times New Roman"/>
          <w:highlight w:val="yellow"/>
        </w:rPr>
        <w:t>____-____.</w:t>
      </w:r>
      <w:r w:rsidRPr="005A092C">
        <w:rPr>
          <w:rFonts w:ascii="Times New Roman" w:hAnsi="Times New Roman" w:cs="Times New Roman"/>
        </w:rPr>
        <w:t xml:space="preserve">  The time required to complete this information collection is estimated to average </w:t>
      </w:r>
      <w:r w:rsidRPr="005A092C">
        <w:rPr>
          <w:rFonts w:ascii="Times New Roman" w:eastAsia="Times New Roman" w:hAnsi="Times New Roman" w:cs="Times New Roman"/>
          <w:bCs/>
          <w:sz w:val="20"/>
          <w:szCs w:val="20"/>
        </w:rPr>
        <w:t>30</w:t>
      </w:r>
      <w:r w:rsidRPr="005A092C">
        <w:rPr>
          <w:rFonts w:ascii="Times New Roman" w:hAnsi="Times New Roman" w:cs="Times New Roman"/>
          <w:sz w:val="20"/>
        </w:rPr>
        <w:t xml:space="preserve"> minutes per response, including the time to review instructions, search existing data resources, gather the data needed, and complete and review the information collection.  If you have</w:t>
      </w:r>
      <w:r w:rsidRPr="005A092C">
        <w:rPr>
          <w:rFonts w:ascii="Times New Roman" w:hAnsi="Times New Roman" w:cs="Times New Roman"/>
        </w:rPr>
        <w:t xml:space="preserve"> comments concerning the accuracy of the time estimate(s) or suggestions for improving this form, please write to: CMS, 7500 Security Boulevard, Attn: PRA Reports Clearance Officer, Mail Stop C4-26-05, Baltimore, Maryland 21244-1850.  </w:t>
      </w:r>
      <w:r w:rsidRPr="005A092C">
        <w:rPr>
          <w:rFonts w:ascii="Times New Roman" w:hAnsi="Times New Roman" w:cs="Times New Roman"/>
          <w:b/>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1-800-MEDICARE or William Long at 410-786-7927.</w:t>
      </w:r>
    </w:p>
    <w:p w:rsidR="0056371B" w:rsidRPr="005A092C" w:rsidP="0056371B" w14:paraId="6AD0981C" w14:textId="77777777">
      <w:pPr>
        <w:widowControl w:val="0"/>
        <w:autoSpaceDE w:val="0"/>
        <w:autoSpaceDN w:val="0"/>
        <w:adjustRightInd w:val="0"/>
        <w:spacing w:after="0" w:line="240" w:lineRule="auto"/>
        <w:rPr>
          <w:rFonts w:ascii="Times New Roman" w:eastAsia="Times New Roman" w:hAnsi="Times New Roman" w:cs="Times New Roman"/>
          <w:b/>
          <w:bCs/>
          <w:sz w:val="20"/>
          <w:szCs w:val="20"/>
        </w:rPr>
      </w:pPr>
    </w:p>
    <w:p w:rsidR="0056371B" w:rsidRPr="005A092C" w:rsidP="00D60520" w14:paraId="5F6856D1" w14:textId="77777777">
      <w:pPr>
        <w:keepNext/>
        <w:keepLines/>
        <w:spacing w:after="172" w:line="252" w:lineRule="auto"/>
        <w:ind w:left="360" w:hanging="360"/>
        <w:outlineLvl w:val="1"/>
        <w:rPr>
          <w:rFonts w:ascii="Times New Roman" w:hAnsi="Times New Roman" w:cs="Times New Roman"/>
        </w:rPr>
      </w:pPr>
      <w:bookmarkStart w:id="2" w:name="_Toc421543272"/>
      <w:r w:rsidRPr="005A092C">
        <w:rPr>
          <w:rFonts w:ascii="Times New Roman" w:hAnsi="Times New Roman" w:cs="Times New Roman"/>
          <w:color w:val="000000"/>
          <w:u w:val="single" w:color="000000"/>
        </w:rPr>
        <w:t>MATERIALS NEEDED FOR INTERVIEW</w:t>
      </w:r>
      <w:bookmarkEnd w:id="2"/>
    </w:p>
    <w:p w:rsidR="0056371B" w:rsidRPr="005A092C" w:rsidP="00D60520" w14:paraId="40D77873" w14:textId="77777777">
      <w:pPr>
        <w:widowControl w:val="0"/>
        <w:numPr>
          <w:ilvl w:val="1"/>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120" w:line="240" w:lineRule="auto"/>
        <w:ind w:left="720"/>
        <w:contextualSpacing/>
        <w:rPr>
          <w:rFonts w:ascii="Times New Roman" w:hAnsi="Times New Roman" w:cs="Times New Roman"/>
        </w:rPr>
      </w:pPr>
      <w:r w:rsidRPr="005A092C">
        <w:rPr>
          <w:rFonts w:ascii="Times New Roman" w:hAnsi="Times New Roman" w:cs="Times New Roman"/>
        </w:rPr>
        <w:t>INTERVIEWER PROTOCOL BOOKLET (THIS BOOKLET)</w:t>
      </w:r>
    </w:p>
    <w:p w:rsidR="0056371B" w:rsidRPr="005A092C" w:rsidP="00D60520" w14:paraId="73315E55" w14:textId="77777777">
      <w:pPr>
        <w:widowControl w:val="0"/>
        <w:numPr>
          <w:ilvl w:val="1"/>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120" w:line="240" w:lineRule="auto"/>
        <w:ind w:left="720"/>
        <w:contextualSpacing/>
        <w:rPr>
          <w:rFonts w:ascii="Times New Roman" w:hAnsi="Times New Roman" w:cs="Times New Roman"/>
        </w:rPr>
      </w:pPr>
      <w:r w:rsidRPr="005A092C">
        <w:rPr>
          <w:rFonts w:ascii="Times New Roman" w:hAnsi="Times New Roman" w:cs="Times New Roman"/>
        </w:rPr>
        <w:t>CONSENT SCRIPT</w:t>
      </w:r>
    </w:p>
    <w:p w:rsidR="0056371B" w:rsidRPr="005A092C" w:rsidP="00D60520" w14:paraId="47FCD42C" w14:textId="77777777">
      <w:pPr>
        <w:widowControl w:val="0"/>
        <w:numPr>
          <w:ilvl w:val="1"/>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120" w:line="240" w:lineRule="auto"/>
        <w:ind w:left="720"/>
        <w:contextualSpacing/>
        <w:rPr>
          <w:rFonts w:ascii="Times New Roman" w:hAnsi="Times New Roman" w:cs="Times New Roman"/>
        </w:rPr>
      </w:pPr>
      <w:r w:rsidRPr="005A092C">
        <w:rPr>
          <w:rFonts w:ascii="Times New Roman" w:hAnsi="Times New Roman" w:cs="Times New Roman"/>
        </w:rPr>
        <w:t>PENS AND PENCILS</w:t>
      </w:r>
    </w:p>
    <w:p w:rsidR="0056371B" w:rsidRPr="005A092C" w:rsidP="005A092C" w14:paraId="49646809" w14:textId="77777777">
      <w:pPr>
        <w:widowControl w:val="0"/>
        <w:autoSpaceDE w:val="0"/>
        <w:autoSpaceDN w:val="0"/>
        <w:adjustRightInd w:val="0"/>
        <w:spacing w:after="0" w:line="240" w:lineRule="auto"/>
        <w:rPr>
          <w:rFonts w:ascii="Times New Roman" w:hAnsi="Times New Roman" w:cs="Times New Roman"/>
        </w:rPr>
      </w:pPr>
    </w:p>
    <w:p w:rsidR="0056371B" w:rsidRPr="005A092C" w:rsidP="005A092C" w14:paraId="2BF8091F" w14:textId="77777777">
      <w:pPr>
        <w:keepNext/>
        <w:keepLines/>
        <w:spacing w:after="172" w:line="252" w:lineRule="auto"/>
        <w:ind w:left="360" w:hanging="360"/>
        <w:outlineLvl w:val="1"/>
        <w:rPr>
          <w:rFonts w:ascii="Times New Roman" w:hAnsi="Times New Roman" w:cs="Times New Roman"/>
        </w:rPr>
      </w:pPr>
      <w:bookmarkStart w:id="3" w:name="_Toc421543273"/>
      <w:r w:rsidRPr="005A092C">
        <w:rPr>
          <w:rFonts w:ascii="Times New Roman" w:hAnsi="Times New Roman" w:cs="Times New Roman"/>
          <w:color w:val="000000"/>
          <w:u w:val="single" w:color="000000"/>
        </w:rPr>
        <w:t>STEP 1: INFORMED CONSENT</w:t>
      </w:r>
      <w:bookmarkEnd w:id="3"/>
    </w:p>
    <w:p w:rsidR="0056371B" w:rsidRPr="005A092C" w:rsidP="005A092C" w14:paraId="6582BAA8" w14:textId="77777777">
      <w:pPr>
        <w:widowControl w:val="0"/>
        <w:autoSpaceDE w:val="0"/>
        <w:autoSpaceDN w:val="0"/>
        <w:adjustRightInd w:val="0"/>
        <w:spacing w:after="0" w:line="240" w:lineRule="auto"/>
        <w:rPr>
          <w:rFonts w:ascii="Times New Roman" w:hAnsi="Times New Roman" w:cs="Times New Roman"/>
          <w:sz w:val="20"/>
          <w:szCs w:val="24"/>
        </w:rPr>
      </w:pPr>
      <w:r w:rsidRPr="005A092C">
        <w:rPr>
          <w:rFonts w:ascii="Times New Roman" w:hAnsi="Times New Roman" w:cs="Times New Roman"/>
          <w:sz w:val="20"/>
        </w:rPr>
        <w:t>ANSWER ANY QUESTIONS THE BENEFICIARY MAY HAVE AND HAVE THE RESPONDENT VERBALLY CONSENT.</w:t>
      </w:r>
    </w:p>
    <w:p w:rsidR="0056371B" w:rsidRPr="005A092C" w:rsidP="005A092C" w14:paraId="633FBB69" w14:textId="77777777">
      <w:pPr>
        <w:widowControl w:val="0"/>
        <w:numPr>
          <w:ilvl w:val="0"/>
          <w:numId w:val="2"/>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120" w:line="240" w:lineRule="auto"/>
        <w:ind w:left="720"/>
        <w:contextualSpacing/>
        <w:rPr>
          <w:rFonts w:ascii="Times New Roman" w:hAnsi="Times New Roman" w:cs="Times New Roman"/>
        </w:rPr>
      </w:pPr>
      <w:r w:rsidRPr="005A092C">
        <w:rPr>
          <w:rFonts w:ascii="Times New Roman" w:hAnsi="Times New Roman" w:cs="Times New Roman"/>
        </w:rPr>
        <w:t>NOTE VERBAL CONSENT COLLECTED</w:t>
      </w:r>
    </w:p>
    <w:p w:rsidR="0056371B" w:rsidRPr="005A092C" w:rsidP="005A092C" w14:paraId="1F059911" w14:textId="77777777">
      <w:pPr>
        <w:spacing w:after="0" w:line="240" w:lineRule="auto"/>
        <w:ind w:left="720"/>
        <w:contextualSpacing/>
        <w:rPr>
          <w:rFonts w:ascii="Times New Roman" w:hAnsi="Times New Roman" w:cs="Times New Roman"/>
        </w:rPr>
      </w:pPr>
    </w:p>
    <w:p w:rsidR="0056371B" w:rsidRPr="005A092C" w:rsidP="005A092C" w14:paraId="34CDE68F" w14:textId="77777777">
      <w:pPr>
        <w:widowControl w:val="0"/>
        <w:numPr>
          <w:ilvl w:val="0"/>
          <w:numId w:val="2"/>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120" w:line="240" w:lineRule="auto"/>
        <w:ind w:left="720"/>
        <w:contextualSpacing/>
        <w:rPr>
          <w:rFonts w:ascii="Times New Roman" w:hAnsi="Times New Roman" w:cs="Times New Roman"/>
        </w:rPr>
      </w:pPr>
      <w:r w:rsidRPr="005A092C">
        <w:rPr>
          <w:rFonts w:ascii="Times New Roman" w:hAnsi="Times New Roman" w:cs="Times New Roman"/>
        </w:rPr>
        <w:t>IF THE RESPONDENT HAS CONSENTED TO RECORDING, START RECORDING.</w:t>
      </w:r>
    </w:p>
    <w:p w:rsidR="0056371B" w:rsidRPr="005A092C" w:rsidP="005A092C" w14:paraId="5A12DD6E" w14:textId="77777777">
      <w:pPr>
        <w:keepNext/>
        <w:keepLines/>
        <w:spacing w:after="172" w:line="252" w:lineRule="auto"/>
        <w:ind w:left="360" w:hanging="360"/>
        <w:outlineLvl w:val="1"/>
        <w:rPr>
          <w:rFonts w:ascii="Times New Roman" w:hAnsi="Times New Roman" w:cs="Times New Roman"/>
        </w:rPr>
      </w:pPr>
    </w:p>
    <w:p w:rsidR="0056371B" w:rsidRPr="005A092C" w:rsidP="005A092C" w14:paraId="736FC6E9" w14:textId="77777777">
      <w:pPr>
        <w:keepNext/>
        <w:keepLines/>
        <w:spacing w:after="172" w:line="252" w:lineRule="auto"/>
        <w:ind w:left="360" w:hanging="360"/>
        <w:outlineLvl w:val="1"/>
        <w:rPr>
          <w:rFonts w:ascii="Times New Roman" w:hAnsi="Times New Roman" w:cs="Times New Roman"/>
        </w:rPr>
      </w:pPr>
      <w:bookmarkStart w:id="4" w:name="_Toc421543275"/>
      <w:r w:rsidRPr="005A092C">
        <w:rPr>
          <w:rFonts w:ascii="Times New Roman" w:hAnsi="Times New Roman" w:cs="Times New Roman"/>
          <w:color w:val="000000"/>
          <w:u w:val="single" w:color="000000"/>
        </w:rPr>
        <w:t xml:space="preserve">STEP 2: </w:t>
      </w:r>
      <w:bookmarkEnd w:id="4"/>
      <w:r w:rsidRPr="005A092C">
        <w:rPr>
          <w:rFonts w:ascii="Times New Roman" w:hAnsi="Times New Roman" w:cs="Times New Roman"/>
          <w:color w:val="000000"/>
          <w:u w:val="single" w:color="000000"/>
        </w:rPr>
        <w:t>INTERVIEW</w:t>
      </w:r>
    </w:p>
    <w:p w:rsidR="0056371B" w:rsidRPr="005A092C" w:rsidP="00D60520" w14:paraId="4463AD11" w14:textId="31AC2B1A">
      <w:pPr>
        <w:widowControl w:val="0"/>
        <w:autoSpaceDE w:val="0"/>
        <w:autoSpaceDN w:val="0"/>
        <w:adjustRightInd w:val="0"/>
        <w:spacing w:after="0" w:line="240" w:lineRule="auto"/>
        <w:rPr>
          <w:rFonts w:ascii="Times New Roman" w:hAnsi="Times New Roman" w:cs="Times New Roman"/>
          <w:sz w:val="20"/>
        </w:rPr>
      </w:pPr>
      <w:r w:rsidRPr="005A092C">
        <w:rPr>
          <w:rFonts w:ascii="Times New Roman" w:eastAsia="Calibri" w:hAnsi="Times New Roman" w:cs="Times New Roman"/>
          <w:sz w:val="24"/>
          <w:szCs w:val="24"/>
        </w:rPr>
        <w:t xml:space="preserve">Earlier this year you completed a </w:t>
      </w:r>
      <w:r w:rsidRPr="005A092C">
        <w:rPr>
          <w:rFonts w:ascii="Times New Roman" w:hAnsi="Times New Roman" w:cs="Times New Roman"/>
          <w:sz w:val="24"/>
        </w:rPr>
        <w:t xml:space="preserve">Medicare </w:t>
      </w:r>
      <w:r w:rsidRPr="005A092C" w:rsidR="008F2B5C">
        <w:rPr>
          <w:rFonts w:ascii="Times New Roman" w:eastAsia="Calibri" w:hAnsi="Times New Roman" w:cs="Times New Roman"/>
          <w:sz w:val="24"/>
        </w:rPr>
        <w:t>Part C or D</w:t>
      </w:r>
      <w:r w:rsidRPr="005A092C">
        <w:rPr>
          <w:rFonts w:ascii="Times New Roman" w:eastAsia="Calibri" w:hAnsi="Times New Roman" w:cs="Times New Roman"/>
          <w:sz w:val="24"/>
        </w:rPr>
        <w:t xml:space="preserve"> Enrollment Form</w:t>
      </w:r>
      <w:r w:rsidRPr="005A092C">
        <w:rPr>
          <w:rFonts w:ascii="Times New Roman" w:eastAsia="Calibri" w:hAnsi="Times New Roman" w:cs="Times New Roman"/>
        </w:rPr>
        <w:t xml:space="preserve"> for your [</w:t>
      </w:r>
      <w:r w:rsidRPr="005A092C">
        <w:rPr>
          <w:rFonts w:ascii="Times New Roman" w:hAnsi="Times New Roman" w:cs="Times New Roman"/>
          <w:sz w:val="24"/>
        </w:rPr>
        <w:t xml:space="preserve">health plan </w:t>
      </w:r>
      <w:r w:rsidRPr="005A092C">
        <w:rPr>
          <w:rFonts w:ascii="Times New Roman" w:eastAsia="Calibri" w:hAnsi="Times New Roman" w:cs="Times New Roman"/>
          <w:sz w:val="24"/>
        </w:rPr>
        <w:t xml:space="preserve">or prescription drug plan]. The form asked you to provide information on the plan you wanted to join, like your name, birthdate, gender, phone number, and address and it also asked </w:t>
      </w:r>
      <w:r w:rsidRPr="005A092C">
        <w:rPr>
          <w:rFonts w:ascii="Times New Roman" w:eastAsia="Calibri" w:hAnsi="Times New Roman" w:cs="Times New Roman"/>
          <w:sz w:val="24"/>
          <w:szCs w:val="24"/>
        </w:rPr>
        <w:t xml:space="preserve">some </w:t>
      </w:r>
      <w:r w:rsidRPr="005A092C">
        <w:rPr>
          <w:rFonts w:ascii="Times New Roman" w:hAnsi="Times New Roman" w:cs="Times New Roman"/>
          <w:sz w:val="24"/>
        </w:rPr>
        <w:t>optional</w:t>
      </w:r>
      <w:r w:rsidRPr="005A092C">
        <w:rPr>
          <w:rFonts w:ascii="Times New Roman" w:eastAsia="Calibri" w:hAnsi="Times New Roman" w:cs="Times New Roman"/>
          <w:sz w:val="24"/>
          <w:szCs w:val="24"/>
        </w:rPr>
        <w:t xml:space="preserve"> questions on your </w:t>
      </w:r>
      <w:r w:rsidRPr="005A092C">
        <w:rPr>
          <w:rFonts w:ascii="Times New Roman" w:hAnsi="Times New Roman" w:cs="Times New Roman"/>
          <w:sz w:val="24"/>
        </w:rPr>
        <w:t xml:space="preserve">ethnicity and </w:t>
      </w:r>
      <w:r w:rsidRPr="005A092C">
        <w:rPr>
          <w:rFonts w:ascii="Times New Roman" w:eastAsia="Calibri" w:hAnsi="Times New Roman" w:cs="Times New Roman"/>
          <w:sz w:val="24"/>
          <w:szCs w:val="24"/>
        </w:rPr>
        <w:t xml:space="preserve">race. I would like to talk to you today about the questions on that form. </w:t>
      </w:r>
    </w:p>
    <w:p w:rsidR="0056371B" w:rsidRPr="005A092C" w:rsidP="0056371B" w14:paraId="3EF332A7" w14:textId="517CB8A0">
      <w:pPr>
        <w:widowControl w:val="0"/>
        <w:autoSpaceDE w:val="0"/>
        <w:autoSpaceDN w:val="0"/>
        <w:adjustRightInd w:val="0"/>
        <w:spacing w:after="0" w:line="240" w:lineRule="auto"/>
        <w:rPr>
          <w:rFonts w:ascii="Times New Roman" w:eastAsia="Calibri" w:hAnsi="Times New Roman" w:cs="Times New Roman"/>
          <w:sz w:val="20"/>
          <w:szCs w:val="24"/>
        </w:rPr>
      </w:pPr>
    </w:p>
    <w:p w:rsidR="0056371B" w:rsidRPr="005A092C" w:rsidP="005A092C" w14:paraId="12EB0378" w14:textId="7307D68E">
      <w:pPr>
        <w:widowControl w:val="0"/>
        <w:autoSpaceDE w:val="0"/>
        <w:autoSpaceDN w:val="0"/>
        <w:adjustRightInd w:val="0"/>
        <w:spacing w:after="0" w:line="240" w:lineRule="auto"/>
        <w:rPr>
          <w:rFonts w:ascii="Times New Roman" w:hAnsi="Times New Roman" w:cs="Times New Roman"/>
          <w:sz w:val="24"/>
        </w:rPr>
      </w:pPr>
      <w:r w:rsidRPr="005A092C">
        <w:rPr>
          <w:rFonts w:ascii="Times New Roman" w:eastAsia="Calibri" w:hAnsi="Times New Roman" w:cs="Times New Roman"/>
        </w:rPr>
        <w:t xml:space="preserve">Since you </w:t>
      </w:r>
      <w:r w:rsidRPr="005A092C">
        <w:rPr>
          <w:rFonts w:ascii="Times New Roman" w:eastAsia="Calibri" w:hAnsi="Times New Roman" w:cs="Times New Roman"/>
          <w:sz w:val="24"/>
          <w:szCs w:val="24"/>
          <w:u w:val="single"/>
        </w:rPr>
        <w:t>did not</w:t>
      </w:r>
      <w:r w:rsidRPr="005A092C">
        <w:rPr>
          <w:rFonts w:ascii="Times New Roman" w:eastAsia="Calibri" w:hAnsi="Times New Roman" w:cs="Times New Roman"/>
          <w:sz w:val="24"/>
          <w:szCs w:val="24"/>
        </w:rPr>
        <w:t xml:space="preserve"> complete the </w:t>
      </w:r>
      <w:r w:rsidRPr="005A092C">
        <w:rPr>
          <w:rFonts w:ascii="Times New Roman" w:hAnsi="Times New Roman" w:cs="Times New Roman"/>
          <w:sz w:val="24"/>
        </w:rPr>
        <w:t xml:space="preserve">optional </w:t>
      </w:r>
      <w:r w:rsidRPr="005A092C">
        <w:rPr>
          <w:rFonts w:ascii="Times New Roman" w:eastAsia="Calibri" w:hAnsi="Times New Roman" w:cs="Times New Roman"/>
          <w:sz w:val="24"/>
          <w:szCs w:val="24"/>
        </w:rPr>
        <w:t>questions</w:t>
      </w:r>
      <w:r w:rsidRPr="005A092C">
        <w:rPr>
          <w:rFonts w:ascii="Times New Roman" w:hAnsi="Times New Roman" w:cs="Times New Roman"/>
          <w:sz w:val="24"/>
        </w:rPr>
        <w:t xml:space="preserve"> on your ethnicity </w:t>
      </w:r>
      <w:r w:rsidRPr="005A092C">
        <w:rPr>
          <w:rFonts w:ascii="Times New Roman" w:eastAsia="Calibri" w:hAnsi="Times New Roman" w:cs="Times New Roman"/>
          <w:sz w:val="24"/>
          <w:szCs w:val="24"/>
        </w:rPr>
        <w:t>or</w:t>
      </w:r>
      <w:r w:rsidRPr="005A092C">
        <w:rPr>
          <w:rFonts w:ascii="Times New Roman" w:hAnsi="Times New Roman" w:cs="Times New Roman"/>
          <w:sz w:val="24"/>
        </w:rPr>
        <w:t xml:space="preserve"> race</w:t>
      </w:r>
      <w:r w:rsidRPr="005A092C">
        <w:rPr>
          <w:rFonts w:ascii="Times New Roman" w:eastAsia="Calibri" w:hAnsi="Times New Roman" w:cs="Times New Roman"/>
          <w:sz w:val="24"/>
        </w:rPr>
        <w:t>, we are interested in learning about any concerns you had about those questions when you completed the form</w:t>
      </w:r>
      <w:r w:rsidRPr="005A092C">
        <w:rPr>
          <w:rFonts w:ascii="Times New Roman" w:hAnsi="Times New Roman" w:cs="Times New Roman"/>
          <w:sz w:val="24"/>
        </w:rPr>
        <w:t>.</w:t>
      </w:r>
    </w:p>
    <w:p w:rsidR="0056371B" w:rsidRPr="005A092C" w:rsidP="00D60520" w14:paraId="5CF0BB0E" w14:textId="77777777">
      <w:pPr>
        <w:widowControl w:val="0"/>
        <w:autoSpaceDE w:val="0"/>
        <w:autoSpaceDN w:val="0"/>
        <w:adjustRightInd w:val="0"/>
        <w:spacing w:after="0" w:line="240" w:lineRule="auto"/>
        <w:rPr>
          <w:rFonts w:ascii="Times New Roman" w:hAnsi="Times New Roman" w:cs="Times New Roman"/>
          <w:sz w:val="24"/>
        </w:rPr>
      </w:pPr>
    </w:p>
    <w:p w:rsidR="0056371B" w:rsidRPr="005A092C" w:rsidP="0056371B" w14:paraId="4AC98717" w14:textId="368C1001">
      <w:pPr>
        <w:widowControl w:val="0"/>
        <w:numPr>
          <w:ilvl w:val="0"/>
          <w:numId w:val="3"/>
        </w:numPr>
        <w:autoSpaceDE w:val="0"/>
        <w:autoSpaceDN w:val="0"/>
        <w:adjustRightInd w:val="0"/>
        <w:spacing w:after="200" w:line="276" w:lineRule="auto"/>
        <w:contextualSpacing/>
        <w:rPr>
          <w:rFonts w:ascii="Times New Roman" w:eastAsia="Calibri" w:hAnsi="Times New Roman" w:cs="Times New Roman"/>
          <w:sz w:val="24"/>
          <w:szCs w:val="24"/>
        </w:rPr>
      </w:pPr>
      <w:r w:rsidRPr="005A092C">
        <w:rPr>
          <w:rFonts w:ascii="Times New Roman" w:eastAsia="Calibri" w:hAnsi="Times New Roman" w:cs="Times New Roman"/>
          <w:sz w:val="24"/>
          <w:szCs w:val="24"/>
        </w:rPr>
        <w:t>My</w:t>
      </w:r>
      <w:r w:rsidRPr="005A092C">
        <w:rPr>
          <w:rFonts w:ascii="Times New Roman" w:hAnsi="Times New Roman" w:cs="Times New Roman"/>
          <w:sz w:val="24"/>
        </w:rPr>
        <w:t xml:space="preserve"> first question is</w:t>
      </w:r>
      <w:r w:rsidRPr="005A092C">
        <w:rPr>
          <w:rFonts w:ascii="Times New Roman" w:eastAsia="Calibri" w:hAnsi="Times New Roman" w:cs="Times New Roman"/>
          <w:sz w:val="24"/>
        </w:rPr>
        <w:t xml:space="preserve"> do you remember seeing or completing the part of the enrollment form with the questions that asked you to report your ethnicity and race? Yes No </w:t>
      </w:r>
    </w:p>
    <w:p w:rsidR="0056371B" w:rsidRPr="005A092C" w:rsidP="0056371B" w14:paraId="152A85C6" w14:textId="77777777">
      <w:pPr>
        <w:widowControl w:val="0"/>
        <w:numPr>
          <w:ilvl w:val="1"/>
          <w:numId w:val="3"/>
        </w:numPr>
        <w:autoSpaceDE w:val="0"/>
        <w:autoSpaceDN w:val="0"/>
        <w:adjustRightInd w:val="0"/>
        <w:spacing w:after="200" w:line="276" w:lineRule="auto"/>
        <w:contextualSpacing/>
        <w:rPr>
          <w:rFonts w:ascii="Times New Roman" w:eastAsia="Calibri" w:hAnsi="Times New Roman" w:cs="Times New Roman"/>
          <w:sz w:val="24"/>
          <w:szCs w:val="24"/>
        </w:rPr>
      </w:pPr>
      <w:r w:rsidRPr="005A092C">
        <w:rPr>
          <w:rFonts w:ascii="Times New Roman" w:eastAsia="Calibri" w:hAnsi="Times New Roman" w:cs="Times New Roman"/>
          <w:sz w:val="24"/>
          <w:szCs w:val="24"/>
        </w:rPr>
        <w:t>If Yes, what did you think?</w:t>
      </w:r>
    </w:p>
    <w:p w:rsidR="00551180" w:rsidRPr="005A092C" w:rsidP="0056371B" w14:paraId="4A113F4D" w14:textId="0ADA6472">
      <w:pPr>
        <w:widowControl w:val="0"/>
        <w:numPr>
          <w:ilvl w:val="1"/>
          <w:numId w:val="3"/>
        </w:numPr>
        <w:autoSpaceDE w:val="0"/>
        <w:autoSpaceDN w:val="0"/>
        <w:adjustRightInd w:val="0"/>
        <w:spacing w:after="200" w:line="276" w:lineRule="auto"/>
        <w:contextualSpacing/>
        <w:rPr>
          <w:rFonts w:ascii="Times New Roman" w:eastAsia="Calibri" w:hAnsi="Times New Roman" w:cs="Times New Roman"/>
          <w:i/>
          <w:sz w:val="24"/>
          <w:szCs w:val="24"/>
        </w:rPr>
      </w:pPr>
      <w:bookmarkStart w:id="5" w:name="_GoBack"/>
      <w:r w:rsidRPr="005A092C">
        <w:rPr>
          <w:rFonts w:ascii="Times New Roman" w:eastAsia="Calibri" w:hAnsi="Times New Roman" w:cs="Times New Roman"/>
          <w:sz w:val="24"/>
          <w:szCs w:val="24"/>
        </w:rPr>
        <w:t xml:space="preserve">If No, </w:t>
      </w:r>
      <w:r w:rsidRPr="005A092C">
        <w:rPr>
          <w:rFonts w:ascii="Times New Roman" w:eastAsia="Calibri" w:hAnsi="Times New Roman" w:cs="Times New Roman"/>
          <w:b/>
          <w:bCs/>
          <w:sz w:val="24"/>
          <w:szCs w:val="24"/>
        </w:rPr>
        <w:t>skip to Question</w:t>
      </w:r>
      <w:r w:rsidRPr="005A092C" w:rsidR="009310D1">
        <w:rPr>
          <w:rFonts w:ascii="Times New Roman" w:eastAsia="Calibri" w:hAnsi="Times New Roman" w:cs="Times New Roman"/>
          <w:b/>
          <w:bCs/>
          <w:sz w:val="24"/>
          <w:szCs w:val="24"/>
        </w:rPr>
        <w:t xml:space="preserve"> #</w:t>
      </w:r>
      <w:r w:rsidRPr="005A092C" w:rsidR="00D60520">
        <w:rPr>
          <w:rFonts w:ascii="Times New Roman" w:eastAsia="Calibri" w:hAnsi="Times New Roman" w:cs="Times New Roman"/>
          <w:b/>
          <w:bCs/>
          <w:sz w:val="24"/>
          <w:szCs w:val="24"/>
        </w:rPr>
        <w:t xml:space="preserve">9 </w:t>
      </w:r>
      <w:bookmarkEnd w:id="5"/>
    </w:p>
    <w:p w:rsidR="00252354" w:rsidRPr="00B90DFA" w:rsidP="00252354" w14:paraId="108B6EC6" w14:textId="6B499BD6">
      <w:pPr>
        <w:pStyle w:val="ListParagraph"/>
        <w:numPr>
          <w:ilvl w:val="0"/>
          <w:numId w:val="3"/>
        </w:numPr>
        <w:spacing w:after="200" w:line="276" w:lineRule="auto"/>
        <w:rPr>
          <w:rFonts w:eastAsia="Calibri"/>
        </w:rPr>
      </w:pPr>
      <w:r w:rsidRPr="00B90DFA">
        <w:rPr>
          <w:rFonts w:eastAsia="Calibri"/>
        </w:rPr>
        <w:t>What concerns did you have when you were asked questions about your ethnicity or your race on a Medicare enrollment form?</w:t>
      </w:r>
    </w:p>
    <w:p w:rsidR="00252354" w:rsidRPr="00B90DFA" w:rsidP="00252354" w14:paraId="502555EE" w14:textId="77777777">
      <w:pPr>
        <w:pStyle w:val="ListParagraph"/>
        <w:rPr>
          <w:rFonts w:eastAsia="Calibri"/>
          <w:i/>
          <w:iCs/>
        </w:rPr>
      </w:pPr>
      <w:r w:rsidRPr="00B90DFA">
        <w:rPr>
          <w:rFonts w:eastAsia="Calibri"/>
          <w:i/>
          <w:iCs/>
        </w:rPr>
        <w:t>Probes:</w:t>
      </w:r>
    </w:p>
    <w:p w:rsidR="00252354" w:rsidRPr="00B90DFA" w:rsidP="00D60520" w14:paraId="435E678C" w14:textId="77777777">
      <w:pPr>
        <w:pStyle w:val="ListParagraph"/>
        <w:numPr>
          <w:ilvl w:val="1"/>
          <w:numId w:val="3"/>
        </w:numPr>
        <w:spacing w:after="200" w:line="276" w:lineRule="auto"/>
        <w:ind w:left="1440"/>
        <w:rPr>
          <w:rFonts w:eastAsia="Calibri"/>
        </w:rPr>
      </w:pPr>
      <w:r w:rsidRPr="00B90DFA">
        <w:rPr>
          <w:rFonts w:eastAsia="Calibri"/>
        </w:rPr>
        <w:t>Confidentiality, privacy</w:t>
      </w:r>
    </w:p>
    <w:p w:rsidR="00252354" w:rsidRPr="00B90DFA" w:rsidP="00D60520" w14:paraId="17B748C4" w14:textId="77777777">
      <w:pPr>
        <w:pStyle w:val="ListParagraph"/>
        <w:numPr>
          <w:ilvl w:val="1"/>
          <w:numId w:val="3"/>
        </w:numPr>
        <w:spacing w:after="200" w:line="276" w:lineRule="auto"/>
        <w:ind w:left="1440"/>
        <w:rPr>
          <w:rFonts w:eastAsia="Calibri"/>
        </w:rPr>
      </w:pPr>
      <w:r w:rsidRPr="00B90DFA">
        <w:rPr>
          <w:rFonts w:eastAsia="Calibri"/>
        </w:rPr>
        <w:t>How the government uses that information</w:t>
      </w:r>
    </w:p>
    <w:p w:rsidR="0056371B" w:rsidRPr="00B90DFA" w:rsidP="00252354" w14:paraId="0038268C" w14:textId="62E4FFB5">
      <w:pPr>
        <w:pStyle w:val="ListParagraph"/>
        <w:numPr>
          <w:ilvl w:val="1"/>
          <w:numId w:val="3"/>
        </w:numPr>
        <w:spacing w:after="200" w:line="276" w:lineRule="auto"/>
        <w:ind w:left="1440"/>
        <w:rPr>
          <w:rFonts w:eastAsia="Calibri"/>
        </w:rPr>
      </w:pPr>
      <w:r w:rsidRPr="00B90DFA">
        <w:rPr>
          <w:rFonts w:eastAsia="Calibri"/>
        </w:rPr>
        <w:t>No concerns, really</w:t>
      </w:r>
    </w:p>
    <w:p w:rsidR="00252354" w:rsidRPr="00B90DFA" w:rsidP="005A092C" w14:paraId="0632BDF1" w14:textId="77777777">
      <w:pPr>
        <w:pStyle w:val="ListParagraph"/>
        <w:spacing w:after="200" w:line="276" w:lineRule="auto"/>
        <w:ind w:left="1440"/>
        <w:rPr>
          <w:rFonts w:eastAsia="Calibri"/>
        </w:rPr>
      </w:pPr>
    </w:p>
    <w:p w:rsidR="0056371B" w:rsidRPr="00B90DFA" w:rsidP="0056371B" w14:paraId="2053D39C" w14:textId="10DCDA10">
      <w:pPr>
        <w:pStyle w:val="ListParagraph"/>
        <w:numPr>
          <w:ilvl w:val="0"/>
          <w:numId w:val="3"/>
        </w:numPr>
        <w:spacing w:after="200" w:line="276" w:lineRule="auto"/>
      </w:pPr>
      <w:r w:rsidRPr="00B90DFA">
        <w:rPr>
          <w:rFonts w:eastAsia="Calibri"/>
        </w:rPr>
        <w:t xml:space="preserve">The enrollment form says, “Answering these questions is your choice. You can’t be denied coverage because you don’t fill them out.” Did </w:t>
      </w:r>
      <w:r w:rsidRPr="00B90DFA" w:rsidR="00ED1D42">
        <w:rPr>
          <w:rFonts w:eastAsia="Calibri"/>
        </w:rPr>
        <w:t xml:space="preserve">the question raise </w:t>
      </w:r>
      <w:r w:rsidRPr="00B90DFA">
        <w:rPr>
          <w:rFonts w:eastAsia="Calibri"/>
        </w:rPr>
        <w:t xml:space="preserve">any concerns about your Medicare coverage?  What did you think about/do you think about when </w:t>
      </w:r>
      <w:r w:rsidRPr="00B90DFA" w:rsidR="001658A9">
        <w:rPr>
          <w:rFonts w:eastAsia="Calibri"/>
        </w:rPr>
        <w:t>I read the instructions</w:t>
      </w:r>
      <w:r w:rsidRPr="00B90DFA">
        <w:rPr>
          <w:rFonts w:eastAsia="Calibri"/>
        </w:rPr>
        <w:t>?</w:t>
      </w:r>
    </w:p>
    <w:p w:rsidR="0056371B" w:rsidRPr="005A092C" w:rsidP="0056371B" w14:paraId="57A1D3E9" w14:textId="7EEF9BF6">
      <w:pPr>
        <w:spacing w:after="200" w:line="276" w:lineRule="auto"/>
        <w:rPr>
          <w:rFonts w:ascii="Times New Roman" w:hAnsi="Times New Roman" w:cs="Times New Roman"/>
          <w:sz w:val="24"/>
        </w:rPr>
      </w:pPr>
      <w:r w:rsidRPr="005A092C">
        <w:rPr>
          <w:rFonts w:ascii="Times New Roman" w:hAnsi="Times New Roman" w:cs="Times New Roman"/>
          <w:sz w:val="24"/>
        </w:rPr>
        <w:t xml:space="preserve">Now, I am going to ask you some questions about the available </w:t>
      </w:r>
      <w:r w:rsidRPr="005A092C" w:rsidR="00EF6C5D">
        <w:rPr>
          <w:rFonts w:ascii="Times New Roman" w:hAnsi="Times New Roman" w:cs="Times New Roman"/>
          <w:sz w:val="24"/>
        </w:rPr>
        <w:t>response options</w:t>
      </w:r>
      <w:r w:rsidRPr="005A092C">
        <w:rPr>
          <w:rFonts w:ascii="Times New Roman" w:hAnsi="Times New Roman" w:cs="Times New Roman"/>
          <w:sz w:val="24"/>
        </w:rPr>
        <w:t xml:space="preserve"> that were provided for you to report on your ethnicity and race. </w:t>
      </w:r>
      <w:r w:rsidRPr="005A092C" w:rsidR="00252354">
        <w:rPr>
          <w:rFonts w:ascii="Times New Roman" w:hAnsi="Times New Roman" w:cs="Times New Roman"/>
          <w:sz w:val="24"/>
        </w:rPr>
        <w:t>If you are</w:t>
      </w:r>
      <w:r w:rsidRPr="005A092C" w:rsidR="008F2B5C">
        <w:rPr>
          <w:rFonts w:ascii="Times New Roman" w:hAnsi="Times New Roman" w:cs="Times New Roman"/>
          <w:sz w:val="24"/>
        </w:rPr>
        <w:t xml:space="preserve"> not</w:t>
      </w:r>
      <w:r w:rsidRPr="005A092C" w:rsidR="00252354">
        <w:rPr>
          <w:rFonts w:ascii="Times New Roman" w:hAnsi="Times New Roman" w:cs="Times New Roman"/>
          <w:sz w:val="24"/>
        </w:rPr>
        <w:t xml:space="preserve"> sure whether you remember what the response options were, I can read them to you. </w:t>
      </w:r>
      <w:r w:rsidRPr="005A092C" w:rsidR="00EF6C5D">
        <w:rPr>
          <w:rFonts w:ascii="Times New Roman" w:hAnsi="Times New Roman" w:cs="Times New Roman"/>
          <w:sz w:val="24"/>
        </w:rPr>
        <w:t>Would you like me to read the response options for those questions to you? Yes No</w:t>
      </w:r>
    </w:p>
    <w:p w:rsidR="00EF6C5D" w:rsidRPr="005A092C" w:rsidP="0056371B" w14:paraId="2CE8C8DF" w14:textId="2E2DF434">
      <w:pPr>
        <w:spacing w:after="200" w:line="276" w:lineRule="auto"/>
        <w:rPr>
          <w:rFonts w:ascii="Times New Roman" w:hAnsi="Times New Roman" w:cs="Times New Roman"/>
          <w:b/>
          <w:bCs/>
          <w:i/>
          <w:iCs/>
          <w:color w:val="FF0000"/>
          <w:sz w:val="24"/>
        </w:rPr>
      </w:pPr>
      <w:r w:rsidRPr="005A092C">
        <w:rPr>
          <w:rFonts w:ascii="Times New Roman" w:hAnsi="Times New Roman" w:cs="Times New Roman"/>
          <w:b/>
          <w:bCs/>
          <w:i/>
          <w:iCs/>
          <w:sz w:val="24"/>
        </w:rPr>
        <w:t xml:space="preserve">If Yes, </w:t>
      </w:r>
    </w:p>
    <w:p w:rsidR="00EF6C5D" w:rsidRPr="005A092C" w:rsidP="00EF6C5D" w14:paraId="3F12C5DB" w14:textId="48413A92">
      <w:pPr>
        <w:ind w:firstLine="360"/>
        <w:rPr>
          <w:rFonts w:ascii="Times New Roman" w:hAnsi="Times New Roman" w:cs="Times New Roman"/>
          <w:sz w:val="24"/>
        </w:rPr>
      </w:pPr>
      <w:r w:rsidRPr="005A092C">
        <w:rPr>
          <w:rFonts w:ascii="Times New Roman" w:hAnsi="Times New Roman" w:cs="Times New Roman"/>
          <w:sz w:val="24"/>
        </w:rPr>
        <w:tab/>
      </w:r>
      <w:bookmarkStart w:id="6" w:name="OLE_LINK8"/>
      <w:r w:rsidRPr="005A092C">
        <w:rPr>
          <w:rFonts w:ascii="Times New Roman" w:eastAsia="Calibri" w:hAnsi="Times New Roman" w:cs="Times New Roman"/>
          <w:sz w:val="24"/>
          <w:szCs w:val="24"/>
        </w:rPr>
        <w:t>The first question was</w:t>
      </w:r>
      <w:r w:rsidRPr="005A092C">
        <w:rPr>
          <w:rFonts w:ascii="Times New Roman" w:hAnsi="Times New Roman" w:cs="Times New Roman"/>
          <w:sz w:val="24"/>
        </w:rPr>
        <w:t xml:space="preserve">: </w:t>
      </w:r>
      <w:r w:rsidRPr="005A092C">
        <w:rPr>
          <w:rFonts w:ascii="Times New Roman" w:hAnsi="Times New Roman" w:cs="Times New Roman"/>
          <w:b/>
          <w:sz w:val="24"/>
        </w:rPr>
        <w:t>Are you Hispanic, Latino/a, or Spanish origin? Select all that apply</w:t>
      </w:r>
      <w:r w:rsidRPr="005A092C">
        <w:rPr>
          <w:rFonts w:ascii="Times New Roman" w:hAnsi="Times New Roman" w:cs="Times New Roman"/>
          <w:sz w:val="24"/>
        </w:rPr>
        <w:t>. And, the response options were</w:t>
      </w:r>
    </w:p>
    <w:p w:rsidR="00EF6C5D" w:rsidRPr="005A092C" w:rsidP="00D60520" w14:paraId="4E3D2A44" w14:textId="77777777">
      <w:pPr>
        <w:widowControl w:val="0"/>
        <w:autoSpaceDE w:val="0"/>
        <w:autoSpaceDN w:val="0"/>
        <w:adjustRightInd w:val="0"/>
        <w:spacing w:after="0" w:line="240" w:lineRule="auto"/>
        <w:ind w:left="720"/>
        <w:rPr>
          <w:rFonts w:ascii="Times New Roman" w:hAnsi="Times New Roman" w:cs="Times New Roman"/>
          <w:sz w:val="24"/>
        </w:rPr>
      </w:pPr>
      <w:r w:rsidRPr="005A092C">
        <w:rPr>
          <w:rFonts w:ascii="Wingdings 2" w:hAnsi="Wingdings 2" w:cs="Times New Roman"/>
          <w:sz w:val="24"/>
        </w:rPr>
        <w:sym w:font="Wingdings 2" w:char="F0A3"/>
      </w:r>
      <w:r w:rsidRPr="005A092C">
        <w:rPr>
          <w:rFonts w:ascii="Times New Roman" w:hAnsi="Times New Roman" w:cs="Times New Roman"/>
          <w:sz w:val="24"/>
        </w:rPr>
        <w:t>No, not of Hispanic, Latino/a, or Spanish origin</w:t>
      </w:r>
    </w:p>
    <w:p w:rsidR="00EF6C5D" w:rsidRPr="005A092C" w:rsidP="00D60520" w14:paraId="1B8B4607" w14:textId="77777777">
      <w:pPr>
        <w:widowControl w:val="0"/>
        <w:autoSpaceDE w:val="0"/>
        <w:autoSpaceDN w:val="0"/>
        <w:adjustRightInd w:val="0"/>
        <w:spacing w:after="0" w:line="240" w:lineRule="auto"/>
        <w:ind w:left="720"/>
        <w:rPr>
          <w:rFonts w:ascii="Times New Roman" w:hAnsi="Times New Roman" w:cs="Times New Roman"/>
          <w:sz w:val="24"/>
          <w:lang w:val="es-ES"/>
        </w:rPr>
      </w:pPr>
      <w:r w:rsidRPr="005A092C">
        <w:rPr>
          <w:rFonts w:ascii="Wingdings 2" w:hAnsi="Wingdings 2" w:cs="Times New Roman"/>
          <w:sz w:val="24"/>
        </w:rPr>
        <w:sym w:font="Wingdings 2" w:char="F0A3"/>
      </w:r>
      <w:r w:rsidRPr="005A092C">
        <w:rPr>
          <w:rFonts w:ascii="Times New Roman" w:hAnsi="Times New Roman" w:cs="Times New Roman"/>
          <w:sz w:val="24"/>
          <w:lang w:val="es-ES"/>
        </w:rPr>
        <w:t xml:space="preserve"> Yes, Mexican, Mexican American, Chicano/a</w:t>
      </w:r>
    </w:p>
    <w:p w:rsidR="00EF6C5D" w:rsidRPr="005A092C" w:rsidP="00D60520" w14:paraId="490A2D6B" w14:textId="77777777">
      <w:pPr>
        <w:widowControl w:val="0"/>
        <w:autoSpaceDE w:val="0"/>
        <w:autoSpaceDN w:val="0"/>
        <w:adjustRightInd w:val="0"/>
        <w:spacing w:after="0" w:line="240" w:lineRule="auto"/>
        <w:ind w:left="720"/>
        <w:rPr>
          <w:rFonts w:ascii="Times New Roman" w:hAnsi="Times New Roman" w:cs="Times New Roman"/>
          <w:sz w:val="24"/>
        </w:rPr>
      </w:pPr>
      <w:r w:rsidRPr="005A092C">
        <w:rPr>
          <w:rFonts w:ascii="Wingdings 2" w:hAnsi="Wingdings 2" w:cs="Times New Roman"/>
          <w:sz w:val="24"/>
        </w:rPr>
        <w:sym w:font="Wingdings 2" w:char="F0A3"/>
      </w:r>
      <w:r w:rsidRPr="005A092C">
        <w:rPr>
          <w:rFonts w:ascii="Times New Roman" w:hAnsi="Times New Roman" w:cs="Times New Roman"/>
          <w:sz w:val="24"/>
        </w:rPr>
        <w:t xml:space="preserve">Yes, Puerto Rican </w:t>
      </w:r>
      <w:r w:rsidRPr="005A092C">
        <w:rPr>
          <w:rFonts w:ascii="Times New Roman" w:hAnsi="Times New Roman" w:cs="Times New Roman"/>
          <w:sz w:val="24"/>
        </w:rPr>
        <w:tab/>
      </w:r>
    </w:p>
    <w:p w:rsidR="00EF6C5D" w:rsidRPr="005A092C" w:rsidP="00D60520" w14:paraId="267D4886" w14:textId="77777777">
      <w:pPr>
        <w:widowControl w:val="0"/>
        <w:autoSpaceDE w:val="0"/>
        <w:autoSpaceDN w:val="0"/>
        <w:adjustRightInd w:val="0"/>
        <w:spacing w:after="0" w:line="240" w:lineRule="auto"/>
        <w:ind w:left="720"/>
        <w:rPr>
          <w:rFonts w:ascii="Times New Roman" w:hAnsi="Times New Roman" w:cs="Times New Roman"/>
          <w:sz w:val="24"/>
        </w:rPr>
      </w:pPr>
      <w:r w:rsidRPr="005A092C">
        <w:rPr>
          <w:rFonts w:ascii="Wingdings 2" w:hAnsi="Wingdings 2" w:cs="Times New Roman"/>
          <w:sz w:val="24"/>
        </w:rPr>
        <w:sym w:font="Wingdings 2" w:char="F0A3"/>
      </w:r>
      <w:r w:rsidRPr="005A092C">
        <w:rPr>
          <w:rFonts w:ascii="Times New Roman" w:hAnsi="Times New Roman" w:cs="Times New Roman"/>
          <w:sz w:val="24"/>
        </w:rPr>
        <w:t>Yes, Cuban</w:t>
      </w:r>
    </w:p>
    <w:p w:rsidR="00EF6C5D" w:rsidRPr="005A092C" w:rsidP="00D60520" w14:paraId="2F5410AD" w14:textId="7ACDAAE5">
      <w:pPr>
        <w:widowControl w:val="0"/>
        <w:autoSpaceDE w:val="0"/>
        <w:autoSpaceDN w:val="0"/>
        <w:adjustRightInd w:val="0"/>
        <w:spacing w:after="0" w:line="240" w:lineRule="auto"/>
        <w:ind w:left="720"/>
        <w:rPr>
          <w:rFonts w:ascii="Times New Roman" w:hAnsi="Times New Roman" w:cs="Times New Roman"/>
          <w:sz w:val="24"/>
        </w:rPr>
      </w:pPr>
      <w:r w:rsidRPr="005A092C">
        <w:rPr>
          <w:rFonts w:ascii="Wingdings 2" w:hAnsi="Wingdings 2" w:cs="Times New Roman"/>
          <w:sz w:val="24"/>
        </w:rPr>
        <w:sym w:font="Wingdings 2" w:char="F0A3"/>
      </w:r>
      <w:r w:rsidRPr="005A092C">
        <w:rPr>
          <w:rFonts w:ascii="Times New Roman" w:hAnsi="Times New Roman" w:cs="Times New Roman"/>
          <w:sz w:val="24"/>
        </w:rPr>
        <w:t xml:space="preserve">Yes, another Hispanic, Latino/a, or Spanish </w:t>
      </w:r>
      <w:r w:rsidRPr="005A092C" w:rsidR="00157E8A">
        <w:rPr>
          <w:rFonts w:ascii="Times New Roman" w:hAnsi="Times New Roman" w:cs="Times New Roman"/>
          <w:sz w:val="24"/>
        </w:rPr>
        <w:t>origin</w:t>
      </w:r>
    </w:p>
    <w:p w:rsidR="00EF6C5D" w:rsidRPr="005A092C" w:rsidP="00D60520" w14:paraId="47108813" w14:textId="0B516FD1">
      <w:pPr>
        <w:widowControl w:val="0"/>
        <w:autoSpaceDE w:val="0"/>
        <w:autoSpaceDN w:val="0"/>
        <w:adjustRightInd w:val="0"/>
        <w:spacing w:after="0" w:line="240" w:lineRule="auto"/>
        <w:ind w:left="720"/>
        <w:rPr>
          <w:rFonts w:ascii="Times New Roman" w:hAnsi="Times New Roman" w:cs="Times New Roman"/>
          <w:b/>
          <w:sz w:val="24"/>
        </w:rPr>
      </w:pPr>
      <w:r w:rsidRPr="005A092C">
        <w:rPr>
          <w:rFonts w:ascii="Wingdings 2" w:hAnsi="Wingdings 2" w:cs="Times New Roman"/>
          <w:b/>
          <w:sz w:val="24"/>
        </w:rPr>
        <w:sym w:font="Wingdings 2" w:char="F0A3"/>
      </w:r>
      <w:r w:rsidRPr="005A092C">
        <w:rPr>
          <w:rFonts w:ascii="Times New Roman" w:hAnsi="Times New Roman" w:cs="Times New Roman"/>
          <w:b/>
          <w:sz w:val="24"/>
        </w:rPr>
        <w:t xml:space="preserve"> I choose not to answer.</w:t>
      </w:r>
    </w:p>
    <w:bookmarkEnd w:id="6"/>
    <w:p w:rsidR="00EF6C5D" w:rsidRPr="005A092C" w:rsidP="00EF6C5D" w14:paraId="4E3B5900" w14:textId="55D2380E">
      <w:pPr>
        <w:widowControl w:val="0"/>
        <w:autoSpaceDE w:val="0"/>
        <w:autoSpaceDN w:val="0"/>
        <w:adjustRightInd w:val="0"/>
        <w:spacing w:after="0" w:line="240" w:lineRule="auto"/>
        <w:ind w:left="720"/>
        <w:rPr>
          <w:rFonts w:ascii="Times New Roman" w:eastAsia="Times New Roman" w:hAnsi="Times New Roman" w:cs="Times New Roman"/>
          <w:b/>
          <w:bCs/>
          <w:sz w:val="24"/>
          <w:szCs w:val="24"/>
        </w:rPr>
      </w:pPr>
    </w:p>
    <w:p w:rsidR="00D60520" w:rsidRPr="00B90DFA" w:rsidP="00D60520" w14:paraId="1288CD1F" w14:textId="06AE1D4E">
      <w:pPr>
        <w:pStyle w:val="ListParagraph"/>
        <w:numPr>
          <w:ilvl w:val="0"/>
          <w:numId w:val="3"/>
        </w:numPr>
        <w:spacing w:after="200" w:line="276" w:lineRule="auto"/>
        <w:rPr>
          <w:color w:val="FF0000"/>
        </w:rPr>
      </w:pPr>
      <w:r w:rsidRPr="00B90DFA">
        <w:t xml:space="preserve">What concerns, if any, did you have about the available response options for </w:t>
      </w:r>
      <w:r w:rsidRPr="001802D6">
        <w:t>this question?</w:t>
      </w:r>
    </w:p>
    <w:p w:rsidR="00D60520" w:rsidRPr="00B90DFA" w:rsidP="00D60520" w14:paraId="2531D736" w14:textId="77777777">
      <w:pPr>
        <w:pStyle w:val="ListParagraph"/>
        <w:numPr>
          <w:ilvl w:val="1"/>
          <w:numId w:val="3"/>
        </w:numPr>
        <w:spacing w:after="200" w:line="276" w:lineRule="auto"/>
      </w:pPr>
      <w:r w:rsidRPr="00B90DFA">
        <w:t>Probe: Did you think there are enough options? Was your preferred response to these questions missing? Do you understand the differences between the different options?</w:t>
      </w:r>
    </w:p>
    <w:p w:rsidR="00D60520" w:rsidRPr="005A092C" w:rsidP="00EF6C5D" w14:paraId="3F7C5F7D" w14:textId="77777777">
      <w:pPr>
        <w:spacing w:after="0" w:line="240" w:lineRule="auto"/>
        <w:ind w:left="720"/>
        <w:contextualSpacing/>
        <w:rPr>
          <w:rFonts w:ascii="Times New Roman" w:eastAsia="Times New Roman" w:hAnsi="Times New Roman" w:cs="Times New Roman"/>
          <w:sz w:val="24"/>
          <w:szCs w:val="24"/>
        </w:rPr>
      </w:pPr>
    </w:p>
    <w:p w:rsidR="00EF6C5D" w:rsidRPr="005A092C" w:rsidP="00EF6C5D" w14:paraId="1A7536DF" w14:textId="3CD48197">
      <w:pPr>
        <w:spacing w:after="0" w:line="240" w:lineRule="auto"/>
        <w:ind w:left="720"/>
        <w:contextualSpacing/>
        <w:rPr>
          <w:rFonts w:ascii="Times New Roman" w:eastAsia="Times New Roman" w:hAnsi="Times New Roman" w:cs="Times New Roman"/>
          <w:b/>
          <w:bCs/>
          <w:sz w:val="24"/>
          <w:szCs w:val="24"/>
        </w:rPr>
      </w:pPr>
      <w:bookmarkStart w:id="7" w:name="OLE_LINK9"/>
      <w:r w:rsidRPr="005A092C">
        <w:rPr>
          <w:rFonts w:ascii="Times New Roman" w:eastAsia="Times New Roman" w:hAnsi="Times New Roman" w:cs="Times New Roman"/>
          <w:sz w:val="24"/>
          <w:szCs w:val="24"/>
        </w:rPr>
        <w:t xml:space="preserve">The second question was: </w:t>
      </w:r>
      <w:r w:rsidRPr="005A092C">
        <w:rPr>
          <w:rFonts w:ascii="Times New Roman" w:eastAsia="Times New Roman" w:hAnsi="Times New Roman" w:cs="Times New Roman"/>
          <w:b/>
          <w:bCs/>
          <w:sz w:val="24"/>
          <w:szCs w:val="24"/>
        </w:rPr>
        <w:t xml:space="preserve">What’s your race? </w:t>
      </w:r>
      <w:r w:rsidRPr="005A092C">
        <w:rPr>
          <w:rFonts w:ascii="Times New Roman" w:hAnsi="Times New Roman" w:cs="Times New Roman"/>
          <w:b/>
          <w:sz w:val="24"/>
        </w:rPr>
        <w:t xml:space="preserve">Select all that apply. </w:t>
      </w:r>
      <w:r w:rsidRPr="005A092C">
        <w:rPr>
          <w:rFonts w:ascii="Times New Roman" w:hAnsi="Times New Roman" w:cs="Times New Roman"/>
          <w:sz w:val="24"/>
        </w:rPr>
        <w:t xml:space="preserve">And the response options </w:t>
      </w:r>
      <w:r w:rsidRPr="005A092C">
        <w:rPr>
          <w:rFonts w:ascii="Times New Roman" w:eastAsia="Times New Roman" w:hAnsi="Times New Roman" w:cs="Times New Roman"/>
          <w:sz w:val="24"/>
          <w:szCs w:val="24"/>
        </w:rPr>
        <w:t>were:</w:t>
      </w:r>
    </w:p>
    <w:p w:rsidR="00EF6C5D" w:rsidRPr="005A092C" w:rsidP="00D60520" w14:paraId="1DC6C807" w14:textId="77777777">
      <w:pPr>
        <w:spacing w:after="0" w:line="240" w:lineRule="auto"/>
        <w:ind w:left="720"/>
        <w:contextualSpacing/>
        <w:rPr>
          <w:rFonts w:ascii="Times New Roman" w:hAnsi="Times New Roman" w:cs="Times New Roman"/>
        </w:rPr>
      </w:pPr>
      <w:r w:rsidRPr="005A092C">
        <w:rPr>
          <w:rFonts w:ascii="Wingdings 2" w:hAnsi="Wingdings 2" w:cs="Times New Roman"/>
          <w:b/>
          <w:sz w:val="24"/>
        </w:rPr>
        <w:sym w:font="Wingdings 2" w:char="F0A3"/>
      </w:r>
      <w:r w:rsidRPr="005A092C">
        <w:rPr>
          <w:rFonts w:ascii="Times New Roman" w:hAnsi="Times New Roman" w:cs="Times New Roman"/>
          <w:b/>
          <w:sz w:val="24"/>
        </w:rPr>
        <w:t xml:space="preserve"> </w:t>
      </w:r>
      <w:r w:rsidRPr="005A092C">
        <w:rPr>
          <w:rFonts w:ascii="Times New Roman" w:hAnsi="Times New Roman" w:cs="Times New Roman"/>
          <w:sz w:val="24"/>
        </w:rPr>
        <w:t>American Indian or Alaska Native</w:t>
      </w:r>
    </w:p>
    <w:p w:rsidR="00EF6C5D" w:rsidRPr="005A092C" w:rsidP="00EF6C5D" w14:paraId="6DF4852A" w14:textId="77777777">
      <w:pPr>
        <w:spacing w:after="0" w:line="240" w:lineRule="auto"/>
        <w:ind w:left="720"/>
        <w:contextualSpacing/>
        <w:rPr>
          <w:rFonts w:ascii="Times New Roman" w:eastAsia="Times New Roman" w:hAnsi="Times New Roman" w:cs="Times New Roman"/>
          <w:sz w:val="24"/>
          <w:szCs w:val="24"/>
        </w:rPr>
      </w:pPr>
      <w:r w:rsidRPr="005A092C">
        <w:rPr>
          <w:rFonts w:ascii="Times New Roman" w:eastAsia="Times New Roman" w:hAnsi="Times New Roman" w:cs="Times New Roman"/>
          <w:sz w:val="24"/>
          <w:szCs w:val="24"/>
        </w:rPr>
        <w:t>Asian</w:t>
      </w:r>
    </w:p>
    <w:p w:rsidR="00EF6C5D" w:rsidRPr="005A092C" w:rsidP="00D60520" w14:paraId="58A5872E" w14:textId="77777777">
      <w:pPr>
        <w:spacing w:after="0" w:line="240" w:lineRule="auto"/>
        <w:ind w:left="99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 xml:space="preserve"> Asian Indian</w:t>
      </w:r>
    </w:p>
    <w:p w:rsidR="00EF6C5D" w:rsidRPr="005A092C" w:rsidP="00D60520" w14:paraId="613FD157" w14:textId="77777777">
      <w:pPr>
        <w:spacing w:after="0" w:line="240" w:lineRule="auto"/>
        <w:ind w:left="99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Chinese</w:t>
      </w:r>
    </w:p>
    <w:p w:rsidR="00EF6C5D" w:rsidRPr="005A092C" w:rsidP="00EF6C5D" w14:paraId="684EEA71" w14:textId="77777777">
      <w:pPr>
        <w:spacing w:after="0" w:line="240" w:lineRule="auto"/>
        <w:ind w:left="990"/>
        <w:contextualSpacing/>
        <w:rPr>
          <w:rFonts w:ascii="Times New Roman" w:eastAsia="Times New Roman" w:hAnsi="Times New Roman" w:cs="Times New Roman"/>
          <w:sz w:val="24"/>
          <w:szCs w:val="24"/>
        </w:rPr>
      </w:pPr>
      <w:bookmarkStart w:id="8" w:name="OLE_LINK11"/>
      <w:r w:rsidRPr="005A092C">
        <w:rPr>
          <w:rFonts w:ascii="Wingdings 2" w:hAnsi="Wingdings 2" w:cs="Times New Roman"/>
          <w:sz w:val="24"/>
        </w:rPr>
        <w:sym w:font="Wingdings 2" w:char="F0A3"/>
      </w:r>
      <w:bookmarkEnd w:id="8"/>
      <w:r w:rsidRPr="005A092C">
        <w:rPr>
          <w:rFonts w:ascii="Times New Roman" w:hAnsi="Times New Roman" w:cs="Times New Roman"/>
          <w:sz w:val="24"/>
        </w:rPr>
        <w:t xml:space="preserve">Filipino </w:t>
      </w:r>
    </w:p>
    <w:p w:rsidR="00EF6C5D" w:rsidRPr="005A092C" w:rsidP="00EF6C5D" w14:paraId="3684EA36" w14:textId="77777777">
      <w:pPr>
        <w:spacing w:after="0" w:line="240" w:lineRule="auto"/>
        <w:ind w:left="990"/>
        <w:contextualSpacing/>
        <w:rPr>
          <w:rFonts w:ascii="Times New Roman" w:eastAsia="Times New Roman" w:hAnsi="Times New Roman" w:cs="Times New Roman"/>
          <w:sz w:val="24"/>
          <w:szCs w:val="24"/>
        </w:rPr>
      </w:pPr>
      <w:r w:rsidRPr="005A092C">
        <w:rPr>
          <w:rFonts w:ascii="Wingdings 2" w:eastAsia="Times New Roman" w:hAnsi="Wingdings 2" w:cs="Times New Roman"/>
          <w:sz w:val="24"/>
          <w:szCs w:val="24"/>
        </w:rPr>
        <w:sym w:font="Wingdings 2" w:char="F0A3"/>
      </w:r>
      <w:r w:rsidRPr="005A092C">
        <w:rPr>
          <w:rFonts w:ascii="Times New Roman" w:eastAsia="Times New Roman" w:hAnsi="Times New Roman" w:cs="Times New Roman"/>
          <w:sz w:val="24"/>
          <w:szCs w:val="24"/>
        </w:rPr>
        <w:t>Guamanian or Chamorro</w:t>
      </w:r>
    </w:p>
    <w:p w:rsidR="00EF6C5D" w:rsidRPr="005A092C" w:rsidP="00D60520" w14:paraId="2419E872" w14:textId="77777777">
      <w:pPr>
        <w:spacing w:after="0" w:line="240" w:lineRule="auto"/>
        <w:ind w:left="99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Japanese</w:t>
      </w:r>
    </w:p>
    <w:p w:rsidR="00EF6C5D" w:rsidRPr="005A092C" w:rsidP="00D60520" w14:paraId="10F71431" w14:textId="77777777">
      <w:pPr>
        <w:spacing w:after="0" w:line="240" w:lineRule="auto"/>
        <w:ind w:left="99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Korean</w:t>
      </w:r>
    </w:p>
    <w:p w:rsidR="00EF6C5D" w:rsidRPr="005A092C" w:rsidP="00D60520" w14:paraId="71CE46CF" w14:textId="77777777">
      <w:pPr>
        <w:spacing w:after="0" w:line="240" w:lineRule="auto"/>
        <w:ind w:left="99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Vietnamese</w:t>
      </w:r>
    </w:p>
    <w:p w:rsidR="00EF6C5D" w:rsidRPr="005A092C" w:rsidP="00D60520" w14:paraId="117F5715" w14:textId="77777777">
      <w:pPr>
        <w:spacing w:after="0" w:line="240" w:lineRule="auto"/>
        <w:ind w:left="99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 xml:space="preserve"> Other Asian</w:t>
      </w:r>
    </w:p>
    <w:p w:rsidR="00EF6C5D" w:rsidRPr="005A092C" w:rsidP="00D60520" w14:paraId="5D3C790C" w14:textId="77777777">
      <w:pPr>
        <w:spacing w:after="0" w:line="240" w:lineRule="auto"/>
        <w:ind w:left="72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 xml:space="preserve"> Black or African American</w:t>
      </w:r>
    </w:p>
    <w:p w:rsidR="00EF6C5D" w:rsidRPr="005A092C" w:rsidP="00D60520" w14:paraId="73FCB8F1" w14:textId="77777777">
      <w:pPr>
        <w:spacing w:after="0" w:line="240" w:lineRule="auto"/>
        <w:ind w:left="720"/>
        <w:contextualSpacing/>
        <w:rPr>
          <w:rFonts w:ascii="Times New Roman" w:eastAsia="Times New Roman" w:hAnsi="Times New Roman" w:cs="Times New Roman"/>
          <w:sz w:val="24"/>
          <w:szCs w:val="24"/>
        </w:rPr>
      </w:pPr>
      <w:r w:rsidRPr="005A092C">
        <w:rPr>
          <w:rFonts w:ascii="Times New Roman" w:eastAsia="Times New Roman" w:hAnsi="Times New Roman" w:cs="Times New Roman"/>
          <w:sz w:val="24"/>
          <w:szCs w:val="24"/>
        </w:rPr>
        <w:t>Native Hawaiian and Pacific Islander</w:t>
      </w:r>
      <w:r w:rsidRPr="005A092C">
        <w:rPr>
          <w:rFonts w:ascii="Wingdings 2" w:eastAsia="Times New Roman" w:hAnsi="Wingdings 2" w:cs="Times New Roman"/>
          <w:sz w:val="24"/>
          <w:szCs w:val="24"/>
        </w:rPr>
        <w:sym w:font="Wingdings 2" w:char="F0A3"/>
      </w:r>
      <w:r w:rsidRPr="005A092C">
        <w:rPr>
          <w:rFonts w:ascii="Times New Roman" w:eastAsia="Times New Roman" w:hAnsi="Times New Roman" w:cs="Times New Roman"/>
          <w:sz w:val="24"/>
          <w:szCs w:val="24"/>
        </w:rPr>
        <w:t>Native Hawaiian</w:t>
      </w:r>
    </w:p>
    <w:p w:rsidR="00EF6C5D" w:rsidRPr="005A092C" w:rsidP="00D60520" w14:paraId="414FF1DB" w14:textId="77777777">
      <w:pPr>
        <w:spacing w:after="0" w:line="240" w:lineRule="auto"/>
        <w:ind w:left="99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Other Pacific Islander</w:t>
      </w:r>
    </w:p>
    <w:p w:rsidR="00EF6C5D" w:rsidRPr="005A092C" w:rsidP="00D60520" w14:paraId="32FE4596" w14:textId="77777777">
      <w:pPr>
        <w:spacing w:after="0" w:line="240" w:lineRule="auto"/>
        <w:ind w:left="99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Samoan</w:t>
      </w:r>
    </w:p>
    <w:p w:rsidR="00EF6C5D" w:rsidRPr="005A092C" w:rsidP="005A092C" w14:paraId="5FC05BF7" w14:textId="77777777">
      <w:pPr>
        <w:spacing w:after="0" w:line="240" w:lineRule="auto"/>
        <w:ind w:left="720"/>
        <w:contextualSpacing/>
        <w:rPr>
          <w:rFonts w:ascii="Times New Roman" w:hAnsi="Times New Roman" w:cs="Times New Roman"/>
        </w:rPr>
      </w:pPr>
      <w:bookmarkStart w:id="9" w:name="OLE_LINK16"/>
      <w:r w:rsidRPr="005A092C">
        <w:rPr>
          <w:rFonts w:ascii="Wingdings 2" w:hAnsi="Wingdings 2" w:cs="Times New Roman"/>
          <w:sz w:val="24"/>
        </w:rPr>
        <w:sym w:font="Wingdings 2" w:char="F0A3"/>
      </w:r>
      <w:bookmarkEnd w:id="9"/>
      <w:r w:rsidRPr="005A092C">
        <w:rPr>
          <w:rFonts w:ascii="Times New Roman" w:hAnsi="Times New Roman" w:cs="Times New Roman"/>
          <w:sz w:val="24"/>
        </w:rPr>
        <w:t>White</w:t>
      </w:r>
    </w:p>
    <w:p w:rsidR="00EF6C5D" w:rsidRPr="005A092C" w:rsidP="00D60520" w14:paraId="7194EFB7" w14:textId="3D03EF94">
      <w:pPr>
        <w:spacing w:after="0" w:line="240" w:lineRule="auto"/>
        <w:ind w:left="720"/>
        <w:contextualSpacing/>
        <w:rPr>
          <w:rFonts w:ascii="Times New Roman" w:hAnsi="Times New Roman" w:cs="Times New Roman"/>
          <w:b/>
        </w:rPr>
      </w:pPr>
      <w:bookmarkStart w:id="10" w:name="_Hlk98750370"/>
      <w:r w:rsidRPr="005A092C">
        <w:rPr>
          <w:rFonts w:ascii="Wingdings 2" w:eastAsia="Times New Roman" w:hAnsi="Wingdings 2" w:cs="Times New Roman"/>
          <w:sz w:val="24"/>
          <w:szCs w:val="24"/>
        </w:rPr>
        <w:sym w:font="Wingdings 2" w:char="F0A3"/>
      </w:r>
      <w:r w:rsidRPr="005A092C">
        <w:rPr>
          <w:rFonts w:ascii="Times New Roman" w:eastAsia="Times New Roman" w:hAnsi="Times New Roman" w:cs="Times New Roman"/>
          <w:sz w:val="24"/>
          <w:szCs w:val="24"/>
        </w:rPr>
        <w:t xml:space="preserve"> </w:t>
      </w:r>
      <w:r w:rsidRPr="005A092C">
        <w:rPr>
          <w:rFonts w:ascii="Times New Roman" w:eastAsia="Times New Roman" w:hAnsi="Times New Roman" w:cs="Times New Roman"/>
          <w:b/>
          <w:bCs/>
          <w:sz w:val="24"/>
          <w:szCs w:val="24"/>
        </w:rPr>
        <w:t>I choose</w:t>
      </w:r>
      <w:r w:rsidRPr="005A092C">
        <w:rPr>
          <w:rFonts w:ascii="Times New Roman" w:hAnsi="Times New Roman" w:cs="Times New Roman"/>
          <w:b/>
          <w:sz w:val="24"/>
        </w:rPr>
        <w:t xml:space="preserve"> not to answer</w:t>
      </w:r>
      <w:r w:rsidRPr="005A092C">
        <w:rPr>
          <w:rFonts w:ascii="Times New Roman" w:eastAsia="Times New Roman" w:hAnsi="Times New Roman" w:cs="Times New Roman"/>
          <w:b/>
          <w:bCs/>
          <w:sz w:val="24"/>
          <w:szCs w:val="24"/>
        </w:rPr>
        <w:t>.</w:t>
      </w:r>
    </w:p>
    <w:bookmarkEnd w:id="7"/>
    <w:p w:rsidR="00EF6C5D" w:rsidRPr="005A092C" w:rsidP="00EF6C5D" w14:paraId="7CBD4FDE" w14:textId="77777777">
      <w:pPr>
        <w:widowControl w:val="0"/>
        <w:autoSpaceDE w:val="0"/>
        <w:autoSpaceDN w:val="0"/>
        <w:adjustRightInd w:val="0"/>
        <w:spacing w:after="0" w:line="240" w:lineRule="auto"/>
        <w:ind w:left="720"/>
        <w:rPr>
          <w:rFonts w:ascii="Times New Roman" w:eastAsia="Times New Roman" w:hAnsi="Times New Roman" w:cs="Times New Roman"/>
          <w:b/>
          <w:bCs/>
          <w:sz w:val="24"/>
          <w:szCs w:val="24"/>
        </w:rPr>
      </w:pPr>
    </w:p>
    <w:p w:rsidR="0056371B" w:rsidRPr="00B90DFA" w:rsidP="0056371B" w14:paraId="764B83FB" w14:textId="7587E7E0">
      <w:pPr>
        <w:pStyle w:val="ListParagraph"/>
        <w:numPr>
          <w:ilvl w:val="0"/>
          <w:numId w:val="3"/>
        </w:numPr>
        <w:spacing w:after="200" w:line="276" w:lineRule="auto"/>
        <w:rPr>
          <w:color w:val="FF0000"/>
        </w:rPr>
      </w:pPr>
      <w:bookmarkStart w:id="11" w:name="OLE_LINK5"/>
      <w:bookmarkStart w:id="12" w:name="OLE_LINK7"/>
      <w:bookmarkStart w:id="13" w:name="OLE_LINK2"/>
      <w:r w:rsidRPr="00B90DFA">
        <w:t xml:space="preserve">What concerns, if any, did you have about the available response options for </w:t>
      </w:r>
      <w:r w:rsidRPr="00B90DFA" w:rsidR="00D60520">
        <w:t xml:space="preserve">this </w:t>
      </w:r>
      <w:r w:rsidRPr="00B90DFA">
        <w:t>question</w:t>
      </w:r>
      <w:r w:rsidRPr="00B90DFA">
        <w:rPr>
          <w:color w:val="FF0000"/>
        </w:rPr>
        <w:t>?</w:t>
      </w:r>
    </w:p>
    <w:p w:rsidR="00EF6C5D" w:rsidRPr="00B90DFA" w:rsidP="00EF6C5D" w14:paraId="107365F9" w14:textId="361BAEF0">
      <w:pPr>
        <w:pStyle w:val="ListParagraph"/>
        <w:numPr>
          <w:ilvl w:val="1"/>
          <w:numId w:val="3"/>
        </w:numPr>
        <w:spacing w:after="200" w:line="276" w:lineRule="auto"/>
      </w:pPr>
      <w:bookmarkStart w:id="14" w:name="OLE_LINK24"/>
      <w:bookmarkEnd w:id="11"/>
      <w:r w:rsidRPr="00B90DFA">
        <w:t>Probe: Did you think there are enough options? Was your preferred response to these questions missing? Do you understand the differences between the different options?</w:t>
      </w:r>
      <w:bookmarkEnd w:id="14"/>
    </w:p>
    <w:bookmarkEnd w:id="12"/>
    <w:p w:rsidR="00EF6C5D" w:rsidRPr="00B90DFA" w:rsidP="00EF6C5D" w14:paraId="5F1310D7" w14:textId="77777777">
      <w:pPr>
        <w:pStyle w:val="ListParagraph"/>
        <w:spacing w:after="200" w:line="276" w:lineRule="auto"/>
        <w:ind w:left="1080"/>
      </w:pPr>
    </w:p>
    <w:p w:rsidR="00EF6C5D" w:rsidRPr="00B90DFA" w:rsidP="00EF6C5D" w14:paraId="03DBCD50" w14:textId="5A8EE5C5">
      <w:pPr>
        <w:pStyle w:val="ListParagraph"/>
        <w:numPr>
          <w:ilvl w:val="0"/>
          <w:numId w:val="3"/>
        </w:numPr>
        <w:spacing w:after="200" w:line="276" w:lineRule="auto"/>
      </w:pPr>
      <w:r w:rsidRPr="00B90DFA">
        <w:t xml:space="preserve">Have you ever seen these questions </w:t>
      </w:r>
      <w:r w:rsidRPr="00B90DFA" w:rsidR="00C67CAE">
        <w:t xml:space="preserve">about </w:t>
      </w:r>
      <w:r w:rsidRPr="005A092C" w:rsidR="00C67CAE">
        <w:t xml:space="preserve">race and ethnicity </w:t>
      </w:r>
      <w:r w:rsidRPr="00B90DFA">
        <w:t xml:space="preserve">on other forms, </w:t>
      </w:r>
      <w:r w:rsidRPr="00B90DFA">
        <w:rPr>
          <w:rFonts w:eastAsia="Calibri"/>
        </w:rPr>
        <w:t>Do you have the same concerns</w:t>
      </w:r>
      <w:r w:rsidRPr="00B90DFA" w:rsidR="00C67CAE">
        <w:rPr>
          <w:rFonts w:eastAsia="Calibri"/>
        </w:rPr>
        <w:t xml:space="preserve"> </w:t>
      </w:r>
      <w:r w:rsidRPr="005A092C" w:rsidR="00C67CAE">
        <w:rPr>
          <w:rFonts w:eastAsia="Calibri"/>
        </w:rPr>
        <w:t>about providing</w:t>
      </w:r>
      <w:r w:rsidRPr="005A092C">
        <w:rPr>
          <w:rFonts w:eastAsia="Calibri"/>
        </w:rPr>
        <w:t xml:space="preserve"> </w:t>
      </w:r>
      <w:r w:rsidRPr="00B90DFA">
        <w:rPr>
          <w:rFonts w:eastAsia="Calibri"/>
        </w:rPr>
        <w:t>your race or ethnicity?</w:t>
      </w:r>
    </w:p>
    <w:p w:rsidR="00EF6C5D" w:rsidRPr="00B90DFA" w:rsidP="00EF6C5D" w14:paraId="297BB0F5" w14:textId="226020EC">
      <w:pPr>
        <w:pStyle w:val="ListParagraph"/>
        <w:spacing w:after="200" w:line="276" w:lineRule="auto"/>
        <w:ind w:left="360"/>
      </w:pPr>
    </w:p>
    <w:p w:rsidR="00CF6D78" w:rsidRPr="00B90DFA" w:rsidP="00CF6D78" w14:paraId="54B22356" w14:textId="63F5E3EE">
      <w:pPr>
        <w:pStyle w:val="ListParagraph"/>
        <w:numPr>
          <w:ilvl w:val="0"/>
          <w:numId w:val="3"/>
        </w:numPr>
        <w:spacing w:after="200" w:line="276" w:lineRule="auto"/>
      </w:pPr>
      <w:bookmarkStart w:id="15" w:name="_Hlk98750868"/>
      <w:r w:rsidRPr="00B90DFA">
        <w:t>How do you think CMS could change these types of questions so people with Medicare would be more likely to answer them?</w:t>
      </w:r>
      <w:bookmarkEnd w:id="15"/>
    </w:p>
    <w:bookmarkEnd w:id="10"/>
    <w:p w:rsidR="00CF6D78" w:rsidRPr="00B90DFA" w:rsidP="00D60520" w14:paraId="7989A67E" w14:textId="1D01449E">
      <w:pPr>
        <w:pStyle w:val="ListParagraph"/>
        <w:spacing w:after="200" w:line="276" w:lineRule="auto"/>
        <w:ind w:left="360"/>
      </w:pPr>
      <w:r w:rsidRPr="00B90DFA">
        <w:t>Probes: Is it the wording? Is it the location on the form? Is it that you would prefer to be asked about your ethnicity and/or race in some other way, not on an enrollment form?</w:t>
      </w:r>
      <w:r w:rsidRPr="00B90DFA">
        <w:rPr>
          <w:rFonts w:eastAsia="Calibri"/>
        </w:rPr>
        <w:t xml:space="preserve"> </w:t>
      </w:r>
    </w:p>
    <w:bookmarkEnd w:id="13"/>
    <w:p w:rsidR="00CF6D78" w:rsidRPr="005A092C" w:rsidP="005A092C" w14:paraId="5D6E0939" w14:textId="77777777">
      <w:pPr>
        <w:widowControl w:val="0"/>
        <w:autoSpaceDE w:val="0"/>
        <w:autoSpaceDN w:val="0"/>
        <w:adjustRightInd w:val="0"/>
        <w:spacing w:after="200" w:line="276" w:lineRule="auto"/>
        <w:ind w:left="360"/>
        <w:contextualSpacing/>
        <w:rPr>
          <w:rFonts w:ascii="Times New Roman" w:hAnsi="Times New Roman" w:cs="Times New Roman"/>
        </w:rPr>
      </w:pPr>
    </w:p>
    <w:p w:rsidR="00CF6D78" w:rsidRPr="005A092C" w:rsidP="00D60520" w14:paraId="39845093" w14:textId="7EB1795B">
      <w:pPr>
        <w:widowControl w:val="0"/>
        <w:numPr>
          <w:ilvl w:val="0"/>
          <w:numId w:val="3"/>
        </w:numPr>
        <w:autoSpaceDE w:val="0"/>
        <w:autoSpaceDN w:val="0"/>
        <w:adjustRightInd w:val="0"/>
        <w:spacing w:after="200" w:line="276" w:lineRule="auto"/>
        <w:contextualSpacing/>
        <w:rPr>
          <w:rFonts w:ascii="Times New Roman" w:hAnsi="Times New Roman" w:cs="Times New Roman"/>
        </w:rPr>
      </w:pPr>
      <w:r w:rsidRPr="005A092C">
        <w:rPr>
          <w:rFonts w:ascii="Times New Roman" w:hAnsi="Times New Roman" w:cs="Times New Roman"/>
          <w:sz w:val="24"/>
        </w:rPr>
        <w:t>Do you think it is important for Medicare to have information on race and ethnicity?</w:t>
      </w:r>
    </w:p>
    <w:p w:rsidR="0056371B" w:rsidRPr="005A092C" w:rsidP="00D60520" w14:paraId="3F5F767C" w14:textId="5CF1188A">
      <w:pPr>
        <w:widowControl w:val="0"/>
        <w:numPr>
          <w:ilvl w:val="1"/>
          <w:numId w:val="3"/>
        </w:numPr>
        <w:autoSpaceDE w:val="0"/>
        <w:autoSpaceDN w:val="0"/>
        <w:adjustRightInd w:val="0"/>
        <w:spacing w:after="0" w:line="276" w:lineRule="auto"/>
        <w:contextualSpacing/>
        <w:rPr>
          <w:rFonts w:ascii="Times New Roman" w:hAnsi="Times New Roman" w:cs="Times New Roman"/>
        </w:rPr>
      </w:pPr>
      <w:r w:rsidRPr="005A092C">
        <w:rPr>
          <w:rFonts w:ascii="Times New Roman" w:hAnsi="Times New Roman" w:cs="Times New Roman"/>
          <w:sz w:val="24"/>
        </w:rPr>
        <w:t>Why?</w:t>
      </w:r>
    </w:p>
    <w:p w:rsidR="0056371B" w:rsidRPr="005A092C" w:rsidP="00EF6C5D" w14:paraId="7BBFDA73" w14:textId="0A697CE6">
      <w:pPr>
        <w:widowControl w:val="0"/>
        <w:autoSpaceDE w:val="0"/>
        <w:autoSpaceDN w:val="0"/>
        <w:adjustRightInd w:val="0"/>
        <w:spacing w:after="200" w:line="276" w:lineRule="auto"/>
        <w:contextualSpacing/>
        <w:rPr>
          <w:rFonts w:ascii="Times New Roman" w:eastAsia="Calibri" w:hAnsi="Times New Roman" w:cs="Times New Roman"/>
          <w:sz w:val="24"/>
          <w:szCs w:val="24"/>
        </w:rPr>
      </w:pPr>
    </w:p>
    <w:p w:rsidR="00A67E92" w:rsidRPr="005A092C" w:rsidP="00D60520" w14:paraId="3AB65576" w14:textId="79F6A3CF">
      <w:pPr>
        <w:widowControl w:val="0"/>
        <w:autoSpaceDE w:val="0"/>
        <w:autoSpaceDN w:val="0"/>
        <w:adjustRightInd w:val="0"/>
        <w:spacing w:after="0" w:line="240" w:lineRule="auto"/>
        <w:rPr>
          <w:rFonts w:ascii="Times New Roman" w:hAnsi="Times New Roman" w:cs="Times New Roman"/>
          <w:b/>
          <w:i/>
          <w:sz w:val="24"/>
          <w:szCs w:val="24"/>
        </w:rPr>
      </w:pPr>
      <w:r w:rsidRPr="005A092C">
        <w:rPr>
          <w:rFonts w:ascii="Times New Roman" w:hAnsi="Times New Roman" w:cs="Times New Roman"/>
          <w:b/>
          <w:i/>
          <w:sz w:val="24"/>
          <w:szCs w:val="24"/>
        </w:rPr>
        <w:t xml:space="preserve">For </w:t>
      </w:r>
      <w:r w:rsidRPr="005A092C">
        <w:rPr>
          <w:rFonts w:ascii="Times New Roman" w:eastAsia="Calibri" w:hAnsi="Times New Roman" w:cs="Times New Roman"/>
          <w:b/>
          <w:bCs/>
          <w:i/>
          <w:iCs/>
          <w:sz w:val="24"/>
          <w:szCs w:val="24"/>
        </w:rPr>
        <w:t>participants</w:t>
      </w:r>
      <w:r w:rsidRPr="005A092C">
        <w:rPr>
          <w:rFonts w:ascii="Times New Roman" w:hAnsi="Times New Roman" w:cs="Times New Roman"/>
          <w:b/>
          <w:i/>
          <w:sz w:val="24"/>
          <w:szCs w:val="24"/>
        </w:rPr>
        <w:t xml:space="preserve"> who don’t recall seeing the </w:t>
      </w:r>
      <w:r w:rsidRPr="005A092C" w:rsidR="008F2B5C">
        <w:rPr>
          <w:rFonts w:ascii="Times New Roman" w:eastAsia="Calibri" w:hAnsi="Times New Roman" w:cs="Times New Roman"/>
          <w:b/>
          <w:bCs/>
          <w:i/>
          <w:iCs/>
          <w:sz w:val="24"/>
          <w:szCs w:val="24"/>
        </w:rPr>
        <w:t>Part C or D</w:t>
      </w:r>
      <w:r w:rsidRPr="005A092C" w:rsidR="000A256B">
        <w:rPr>
          <w:rFonts w:ascii="Times New Roman" w:eastAsia="Calibri" w:hAnsi="Times New Roman" w:cs="Times New Roman"/>
          <w:b/>
          <w:bCs/>
          <w:i/>
          <w:iCs/>
          <w:sz w:val="24"/>
          <w:szCs w:val="24"/>
        </w:rPr>
        <w:t xml:space="preserve"> </w:t>
      </w:r>
      <w:r w:rsidRPr="005A092C" w:rsidR="00252354">
        <w:rPr>
          <w:rFonts w:ascii="Times New Roman" w:eastAsia="Calibri" w:hAnsi="Times New Roman" w:cs="Times New Roman"/>
          <w:b/>
          <w:bCs/>
          <w:i/>
          <w:iCs/>
          <w:sz w:val="24"/>
          <w:szCs w:val="24"/>
        </w:rPr>
        <w:t>enrollment form</w:t>
      </w:r>
      <w:r w:rsidRPr="005A092C">
        <w:rPr>
          <w:rFonts w:ascii="Times New Roman" w:hAnsi="Times New Roman" w:cs="Times New Roman"/>
          <w:b/>
          <w:i/>
          <w:sz w:val="24"/>
          <w:szCs w:val="24"/>
        </w:rPr>
        <w:t xml:space="preserve">, ask </w:t>
      </w:r>
      <w:r w:rsidRPr="005A092C" w:rsidR="00D60520">
        <w:rPr>
          <w:rFonts w:ascii="Times New Roman" w:eastAsia="Calibri" w:hAnsi="Times New Roman" w:cs="Times New Roman"/>
          <w:b/>
          <w:bCs/>
          <w:i/>
          <w:iCs/>
          <w:sz w:val="24"/>
          <w:szCs w:val="24"/>
        </w:rPr>
        <w:t>Q9</w:t>
      </w:r>
      <w:r w:rsidR="00727A70">
        <w:rPr>
          <w:rFonts w:ascii="Times New Roman" w:hAnsi="Times New Roman" w:cs="Times New Roman"/>
          <w:b/>
          <w:i/>
          <w:sz w:val="24"/>
          <w:szCs w:val="24"/>
        </w:rPr>
        <w:t>-Q14.</w:t>
      </w:r>
      <w:r w:rsidRPr="005A092C">
        <w:rPr>
          <w:rFonts w:ascii="Times New Roman" w:hAnsi="Times New Roman" w:cs="Times New Roman"/>
          <w:b/>
          <w:i/>
          <w:sz w:val="24"/>
          <w:szCs w:val="24"/>
        </w:rPr>
        <w:t xml:space="preserve"> </w:t>
      </w:r>
    </w:p>
    <w:p w:rsidR="00A67E92" w:rsidRPr="005A092C" w:rsidP="00A67E92" w14:paraId="55198B34" w14:textId="77777777">
      <w:pPr>
        <w:widowControl w:val="0"/>
        <w:autoSpaceDE w:val="0"/>
        <w:autoSpaceDN w:val="0"/>
        <w:adjustRightInd w:val="0"/>
        <w:spacing w:after="0" w:line="240" w:lineRule="auto"/>
        <w:rPr>
          <w:rFonts w:ascii="Times New Roman" w:eastAsia="Calibri" w:hAnsi="Times New Roman" w:cs="Times New Roman"/>
          <w:i/>
          <w:iCs/>
          <w:sz w:val="24"/>
          <w:szCs w:val="24"/>
        </w:rPr>
      </w:pPr>
    </w:p>
    <w:p w:rsidR="00A67E92" w:rsidRPr="001802D6" w:rsidP="005A092C" w14:paraId="1D8CFF9C" w14:textId="109776F1">
      <w:pPr>
        <w:widowControl w:val="0"/>
        <w:autoSpaceDE w:val="0"/>
        <w:autoSpaceDN w:val="0"/>
        <w:adjustRightInd w:val="0"/>
        <w:spacing w:after="200" w:line="276" w:lineRule="auto"/>
        <w:rPr>
          <w:rFonts w:ascii="Times New Roman" w:eastAsia="Calibri" w:hAnsi="Times New Roman" w:cs="Times New Roman"/>
          <w:b/>
          <w:i/>
          <w:sz w:val="24"/>
          <w:szCs w:val="24"/>
        </w:rPr>
      </w:pPr>
      <w:r w:rsidRPr="001802D6">
        <w:rPr>
          <w:rFonts w:ascii="Times New Roman" w:eastAsia="Calibri" w:hAnsi="Times New Roman" w:cs="Times New Roman"/>
          <w:sz w:val="24"/>
          <w:szCs w:val="24"/>
        </w:rPr>
        <w:t>You told me that you don’t think you saw the questions about your ethnicity or your race</w:t>
      </w:r>
      <w:r w:rsidRPr="001802D6" w:rsidR="00C67CAE">
        <w:rPr>
          <w:rFonts w:ascii="Times New Roman" w:eastAsia="Calibri" w:hAnsi="Times New Roman" w:cs="Times New Roman"/>
          <w:sz w:val="24"/>
          <w:szCs w:val="24"/>
        </w:rPr>
        <w:t xml:space="preserve">. </w:t>
      </w:r>
      <w:r w:rsidRPr="001802D6" w:rsidR="00F532FC">
        <w:rPr>
          <w:rFonts w:ascii="Times New Roman" w:eastAsia="Calibri" w:hAnsi="Times New Roman" w:cs="Times New Roman"/>
          <w:sz w:val="24"/>
          <w:szCs w:val="24"/>
        </w:rPr>
        <w:t xml:space="preserve">I would like to read the questions to you now and then I have a few questions for you about each of the questions.  </w:t>
      </w:r>
    </w:p>
    <w:p w:rsidR="00D60520" w:rsidRPr="005A092C" w:rsidP="005A092C" w14:paraId="65AF7B6A" w14:textId="731E472B">
      <w:pPr>
        <w:ind w:left="720"/>
        <w:rPr>
          <w:rFonts w:ascii="Times New Roman" w:hAnsi="Times New Roman" w:cs="Times New Roman"/>
          <w:sz w:val="24"/>
          <w:szCs w:val="24"/>
        </w:rPr>
      </w:pPr>
      <w:r w:rsidRPr="005A092C">
        <w:rPr>
          <w:rFonts w:ascii="Times New Roman" w:eastAsia="Calibri" w:hAnsi="Times New Roman" w:cs="Times New Roman"/>
          <w:sz w:val="24"/>
          <w:szCs w:val="24"/>
        </w:rPr>
        <w:t>The first question was</w:t>
      </w:r>
      <w:r w:rsidRPr="005A092C">
        <w:rPr>
          <w:rFonts w:ascii="Times New Roman" w:hAnsi="Times New Roman" w:cs="Times New Roman"/>
          <w:sz w:val="24"/>
          <w:szCs w:val="24"/>
        </w:rPr>
        <w:t xml:space="preserve">: </w:t>
      </w:r>
      <w:r w:rsidRPr="005A092C">
        <w:rPr>
          <w:rFonts w:ascii="Times New Roman" w:hAnsi="Times New Roman" w:cs="Times New Roman"/>
          <w:b/>
          <w:sz w:val="24"/>
          <w:szCs w:val="24"/>
        </w:rPr>
        <w:t>Are you Hispanic, Latino/a, or Spanish origin? Select all that apply</w:t>
      </w:r>
      <w:r w:rsidRPr="005A092C">
        <w:rPr>
          <w:rFonts w:ascii="Times New Roman" w:hAnsi="Times New Roman" w:cs="Times New Roman"/>
          <w:sz w:val="24"/>
          <w:szCs w:val="24"/>
        </w:rPr>
        <w:t xml:space="preserve">. And, the response options were: </w:t>
      </w:r>
    </w:p>
    <w:p w:rsidR="00D60520" w:rsidRPr="005A092C" w:rsidP="005A092C" w14:paraId="181E8D84" w14:textId="77777777">
      <w:pPr>
        <w:widowControl w:val="0"/>
        <w:autoSpaceDE w:val="0"/>
        <w:autoSpaceDN w:val="0"/>
        <w:adjustRightInd w:val="0"/>
        <w:spacing w:after="0"/>
        <w:ind w:left="810"/>
        <w:rPr>
          <w:rFonts w:ascii="Times New Roman" w:hAnsi="Times New Roman" w:cs="Times New Roman"/>
          <w:sz w:val="24"/>
          <w:szCs w:val="24"/>
        </w:rPr>
      </w:pPr>
      <w:r w:rsidRPr="005A092C">
        <w:rPr>
          <w:rFonts w:ascii="Wingdings 2" w:hAnsi="Wingdings 2" w:cs="Times New Roman"/>
          <w:sz w:val="24"/>
          <w:szCs w:val="24"/>
        </w:rPr>
        <w:sym w:font="Wingdings 2" w:char="F0A3"/>
      </w:r>
      <w:r w:rsidRPr="005A092C">
        <w:rPr>
          <w:rFonts w:ascii="Times New Roman" w:hAnsi="Times New Roman" w:cs="Times New Roman"/>
          <w:sz w:val="24"/>
          <w:szCs w:val="24"/>
        </w:rPr>
        <w:t>No, not of Hispanic, Latino/a, or Spanish origin</w:t>
      </w:r>
    </w:p>
    <w:p w:rsidR="00D60520" w:rsidRPr="005A092C" w:rsidP="005A092C" w14:paraId="6727CC07" w14:textId="77777777">
      <w:pPr>
        <w:widowControl w:val="0"/>
        <w:autoSpaceDE w:val="0"/>
        <w:autoSpaceDN w:val="0"/>
        <w:adjustRightInd w:val="0"/>
        <w:spacing w:after="0"/>
        <w:ind w:left="810"/>
        <w:rPr>
          <w:rFonts w:ascii="Times New Roman" w:hAnsi="Times New Roman" w:cs="Times New Roman"/>
          <w:sz w:val="24"/>
          <w:szCs w:val="24"/>
          <w:lang w:val="es-ES"/>
        </w:rPr>
      </w:pPr>
      <w:r w:rsidRPr="005A092C">
        <w:rPr>
          <w:rFonts w:ascii="Wingdings 2" w:hAnsi="Wingdings 2" w:cs="Times New Roman"/>
          <w:sz w:val="24"/>
          <w:szCs w:val="24"/>
        </w:rPr>
        <w:sym w:font="Wingdings 2" w:char="F0A3"/>
      </w:r>
      <w:r w:rsidRPr="005A092C">
        <w:rPr>
          <w:rFonts w:ascii="Times New Roman" w:hAnsi="Times New Roman" w:cs="Times New Roman"/>
          <w:sz w:val="24"/>
          <w:szCs w:val="24"/>
          <w:lang w:val="es-ES"/>
        </w:rPr>
        <w:t xml:space="preserve"> Yes, Mexican, Mexican American, Chicano/a</w:t>
      </w:r>
    </w:p>
    <w:p w:rsidR="00D60520" w:rsidRPr="005A092C" w:rsidP="005A092C" w14:paraId="7CCB28E4" w14:textId="77777777">
      <w:pPr>
        <w:widowControl w:val="0"/>
        <w:autoSpaceDE w:val="0"/>
        <w:autoSpaceDN w:val="0"/>
        <w:adjustRightInd w:val="0"/>
        <w:spacing w:after="0"/>
        <w:ind w:left="810"/>
        <w:rPr>
          <w:rFonts w:ascii="Times New Roman" w:hAnsi="Times New Roman" w:cs="Times New Roman"/>
          <w:sz w:val="24"/>
          <w:szCs w:val="24"/>
        </w:rPr>
      </w:pPr>
      <w:r w:rsidRPr="005A092C">
        <w:rPr>
          <w:rFonts w:ascii="Wingdings 2" w:hAnsi="Wingdings 2" w:cs="Times New Roman"/>
          <w:sz w:val="24"/>
          <w:szCs w:val="24"/>
        </w:rPr>
        <w:sym w:font="Wingdings 2" w:char="F0A3"/>
      </w:r>
      <w:r w:rsidRPr="005A092C">
        <w:rPr>
          <w:rFonts w:ascii="Times New Roman" w:hAnsi="Times New Roman" w:cs="Times New Roman"/>
          <w:sz w:val="24"/>
          <w:szCs w:val="24"/>
        </w:rPr>
        <w:t xml:space="preserve">Yes, Puerto Rican </w:t>
      </w:r>
      <w:r w:rsidRPr="005A092C">
        <w:rPr>
          <w:rFonts w:ascii="Times New Roman" w:hAnsi="Times New Roman" w:cs="Times New Roman"/>
          <w:sz w:val="24"/>
          <w:szCs w:val="24"/>
        </w:rPr>
        <w:tab/>
      </w:r>
    </w:p>
    <w:p w:rsidR="00D60520" w:rsidRPr="005A092C" w:rsidP="005A092C" w14:paraId="18ECB8CD" w14:textId="77777777">
      <w:pPr>
        <w:widowControl w:val="0"/>
        <w:autoSpaceDE w:val="0"/>
        <w:autoSpaceDN w:val="0"/>
        <w:adjustRightInd w:val="0"/>
        <w:spacing w:after="0"/>
        <w:ind w:left="810"/>
        <w:rPr>
          <w:rFonts w:ascii="Times New Roman" w:hAnsi="Times New Roman" w:cs="Times New Roman"/>
          <w:sz w:val="24"/>
          <w:szCs w:val="24"/>
        </w:rPr>
      </w:pPr>
      <w:r w:rsidRPr="005A092C">
        <w:rPr>
          <w:rFonts w:ascii="Wingdings 2" w:hAnsi="Wingdings 2" w:cs="Times New Roman"/>
          <w:sz w:val="24"/>
          <w:szCs w:val="24"/>
        </w:rPr>
        <w:sym w:font="Wingdings 2" w:char="F0A3"/>
      </w:r>
      <w:r w:rsidRPr="005A092C">
        <w:rPr>
          <w:rFonts w:ascii="Times New Roman" w:hAnsi="Times New Roman" w:cs="Times New Roman"/>
          <w:sz w:val="24"/>
          <w:szCs w:val="24"/>
        </w:rPr>
        <w:t>Yes, Cuban</w:t>
      </w:r>
    </w:p>
    <w:p w:rsidR="00D60520" w:rsidRPr="005A092C" w:rsidP="005A092C" w14:paraId="4C7A619F" w14:textId="77777777">
      <w:pPr>
        <w:widowControl w:val="0"/>
        <w:autoSpaceDE w:val="0"/>
        <w:autoSpaceDN w:val="0"/>
        <w:adjustRightInd w:val="0"/>
        <w:spacing w:after="0"/>
        <w:ind w:left="810"/>
        <w:rPr>
          <w:rFonts w:ascii="Times New Roman" w:hAnsi="Times New Roman" w:cs="Times New Roman"/>
          <w:sz w:val="24"/>
          <w:szCs w:val="24"/>
        </w:rPr>
      </w:pPr>
      <w:r w:rsidRPr="005A092C">
        <w:rPr>
          <w:rFonts w:ascii="Wingdings 2" w:hAnsi="Wingdings 2" w:cs="Times New Roman"/>
          <w:sz w:val="24"/>
          <w:szCs w:val="24"/>
        </w:rPr>
        <w:sym w:font="Wingdings 2" w:char="F0A3"/>
      </w:r>
      <w:r w:rsidRPr="005A092C">
        <w:rPr>
          <w:rFonts w:ascii="Times New Roman" w:hAnsi="Times New Roman" w:cs="Times New Roman"/>
          <w:sz w:val="24"/>
          <w:szCs w:val="24"/>
        </w:rPr>
        <w:t>Yes, another Hispanic, Latino/a, or Spanish origin</w:t>
      </w:r>
    </w:p>
    <w:p w:rsidR="00D60520" w14:paraId="0DFFDFBD" w14:textId="61D03FAE">
      <w:pPr>
        <w:widowControl w:val="0"/>
        <w:autoSpaceDE w:val="0"/>
        <w:autoSpaceDN w:val="0"/>
        <w:adjustRightInd w:val="0"/>
        <w:spacing w:after="0"/>
        <w:ind w:left="810"/>
        <w:rPr>
          <w:rFonts w:ascii="Times New Roman" w:hAnsi="Times New Roman" w:cs="Times New Roman"/>
          <w:b/>
          <w:sz w:val="24"/>
          <w:szCs w:val="24"/>
        </w:rPr>
      </w:pPr>
      <w:r w:rsidRPr="005A092C">
        <w:rPr>
          <w:rFonts w:ascii="Wingdings 2" w:hAnsi="Wingdings 2" w:cs="Times New Roman"/>
          <w:sz w:val="24"/>
          <w:szCs w:val="24"/>
        </w:rPr>
        <w:sym w:font="Wingdings 2" w:char="F0A3"/>
      </w:r>
      <w:r w:rsidRPr="005A092C">
        <w:rPr>
          <w:rFonts w:ascii="Times New Roman" w:hAnsi="Times New Roman" w:cs="Times New Roman"/>
          <w:b/>
          <w:sz w:val="24"/>
          <w:szCs w:val="24"/>
        </w:rPr>
        <w:t xml:space="preserve"> I choose not to answer.</w:t>
      </w:r>
    </w:p>
    <w:p w:rsidR="00727A70" w14:paraId="0D27D17A" w14:textId="58CCCA3E">
      <w:pPr>
        <w:widowControl w:val="0"/>
        <w:autoSpaceDE w:val="0"/>
        <w:autoSpaceDN w:val="0"/>
        <w:adjustRightInd w:val="0"/>
        <w:spacing w:after="0"/>
        <w:ind w:left="810"/>
        <w:rPr>
          <w:rFonts w:ascii="Times New Roman" w:hAnsi="Times New Roman" w:cs="Times New Roman"/>
          <w:b/>
          <w:sz w:val="24"/>
          <w:szCs w:val="24"/>
        </w:rPr>
      </w:pPr>
    </w:p>
    <w:p w:rsidR="00727A70" w:rsidRPr="005A092C" w:rsidP="00727A70" w14:paraId="43779DBD" w14:textId="318EE24E">
      <w:pPr>
        <w:pStyle w:val="ListParagraph"/>
        <w:widowControl w:val="0"/>
        <w:numPr>
          <w:ilvl w:val="0"/>
          <w:numId w:val="3"/>
        </w:numPr>
        <w:autoSpaceDE w:val="0"/>
        <w:autoSpaceDN w:val="0"/>
        <w:adjustRightInd w:val="0"/>
        <w:rPr>
          <w:rFonts w:eastAsiaTheme="minorHAnsi"/>
          <w:b/>
        </w:rPr>
      </w:pPr>
      <w:r>
        <w:rPr>
          <w:rFonts w:eastAsia="Calibri"/>
        </w:rPr>
        <w:t>If you had seen the questions, do you think you would have answered them? The questions were [read questions]. Why?</w:t>
      </w:r>
    </w:p>
    <w:p w:rsidR="00D60520" w:rsidRPr="005A092C" w:rsidP="00D60520" w14:paraId="7F78C423" w14:textId="43D59D31">
      <w:pPr>
        <w:widowControl w:val="0"/>
        <w:autoSpaceDE w:val="0"/>
        <w:autoSpaceDN w:val="0"/>
        <w:adjustRightInd w:val="0"/>
        <w:spacing w:after="200" w:line="276" w:lineRule="auto"/>
        <w:rPr>
          <w:rFonts w:ascii="Times New Roman" w:eastAsia="Calibri" w:hAnsi="Times New Roman" w:cs="Times New Roman"/>
          <w:b/>
          <w:iCs/>
          <w:color w:val="FF0000"/>
          <w:sz w:val="24"/>
          <w:szCs w:val="24"/>
        </w:rPr>
      </w:pPr>
    </w:p>
    <w:p w:rsidR="00D60520" w:rsidRPr="005A092C" w:rsidP="00D60520" w14:paraId="7B13F1BC" w14:textId="77777777">
      <w:pPr>
        <w:spacing w:after="0" w:line="240" w:lineRule="auto"/>
        <w:ind w:left="720"/>
        <w:contextualSpacing/>
        <w:rPr>
          <w:rFonts w:ascii="Times New Roman" w:eastAsia="Times New Roman" w:hAnsi="Times New Roman" w:cs="Times New Roman"/>
          <w:b/>
          <w:bCs/>
          <w:sz w:val="24"/>
          <w:szCs w:val="24"/>
        </w:rPr>
      </w:pPr>
      <w:r w:rsidRPr="005A092C">
        <w:rPr>
          <w:rFonts w:ascii="Times New Roman" w:eastAsia="Times New Roman" w:hAnsi="Times New Roman" w:cs="Times New Roman"/>
          <w:sz w:val="24"/>
          <w:szCs w:val="24"/>
        </w:rPr>
        <w:t xml:space="preserve">The second question was: </w:t>
      </w:r>
      <w:r w:rsidRPr="005A092C">
        <w:rPr>
          <w:rFonts w:ascii="Times New Roman" w:eastAsia="Times New Roman" w:hAnsi="Times New Roman" w:cs="Times New Roman"/>
          <w:b/>
          <w:bCs/>
          <w:sz w:val="24"/>
          <w:szCs w:val="24"/>
        </w:rPr>
        <w:t xml:space="preserve">What’s your race? </w:t>
      </w:r>
      <w:r w:rsidRPr="005A092C">
        <w:rPr>
          <w:rFonts w:ascii="Times New Roman" w:hAnsi="Times New Roman" w:cs="Times New Roman"/>
          <w:b/>
          <w:sz w:val="24"/>
        </w:rPr>
        <w:t xml:space="preserve">Select all that apply. </w:t>
      </w:r>
      <w:r w:rsidRPr="005A092C">
        <w:rPr>
          <w:rFonts w:ascii="Times New Roman" w:hAnsi="Times New Roman" w:cs="Times New Roman"/>
          <w:sz w:val="24"/>
        </w:rPr>
        <w:t xml:space="preserve">And the response options </w:t>
      </w:r>
      <w:r w:rsidRPr="005A092C">
        <w:rPr>
          <w:rFonts w:ascii="Times New Roman" w:eastAsia="Times New Roman" w:hAnsi="Times New Roman" w:cs="Times New Roman"/>
          <w:sz w:val="24"/>
          <w:szCs w:val="24"/>
        </w:rPr>
        <w:t>were:</w:t>
      </w:r>
    </w:p>
    <w:p w:rsidR="00D60520" w:rsidRPr="005A092C" w:rsidP="00D60520" w14:paraId="472DBDC5" w14:textId="77777777">
      <w:pPr>
        <w:spacing w:after="0" w:line="240" w:lineRule="auto"/>
        <w:ind w:left="720"/>
        <w:contextualSpacing/>
        <w:rPr>
          <w:rFonts w:ascii="Times New Roman" w:hAnsi="Times New Roman" w:cs="Times New Roman"/>
        </w:rPr>
      </w:pPr>
      <w:r w:rsidRPr="005A092C">
        <w:rPr>
          <w:rFonts w:ascii="Wingdings 2" w:hAnsi="Wingdings 2" w:cs="Times New Roman"/>
          <w:b/>
          <w:sz w:val="24"/>
        </w:rPr>
        <w:sym w:font="Wingdings 2" w:char="F0A3"/>
      </w:r>
      <w:r w:rsidRPr="005A092C">
        <w:rPr>
          <w:rFonts w:ascii="Times New Roman" w:hAnsi="Times New Roman" w:cs="Times New Roman"/>
          <w:b/>
          <w:sz w:val="24"/>
        </w:rPr>
        <w:t xml:space="preserve"> </w:t>
      </w:r>
      <w:r w:rsidRPr="005A092C">
        <w:rPr>
          <w:rFonts w:ascii="Times New Roman" w:hAnsi="Times New Roman" w:cs="Times New Roman"/>
          <w:sz w:val="24"/>
        </w:rPr>
        <w:t>American Indian or Alaska Native</w:t>
      </w:r>
    </w:p>
    <w:p w:rsidR="00D60520" w:rsidRPr="005A092C" w:rsidP="00D60520" w14:paraId="40D60DCD" w14:textId="77777777">
      <w:pPr>
        <w:spacing w:after="0" w:line="240" w:lineRule="auto"/>
        <w:ind w:left="720"/>
        <w:contextualSpacing/>
        <w:rPr>
          <w:rFonts w:ascii="Times New Roman" w:eastAsia="Times New Roman" w:hAnsi="Times New Roman" w:cs="Times New Roman"/>
          <w:sz w:val="24"/>
          <w:szCs w:val="24"/>
        </w:rPr>
      </w:pPr>
      <w:r w:rsidRPr="005A092C">
        <w:rPr>
          <w:rFonts w:ascii="Times New Roman" w:eastAsia="Times New Roman" w:hAnsi="Times New Roman" w:cs="Times New Roman"/>
          <w:sz w:val="24"/>
          <w:szCs w:val="24"/>
        </w:rPr>
        <w:t>Asian</w:t>
      </w:r>
    </w:p>
    <w:p w:rsidR="00D60520" w:rsidRPr="005A092C" w:rsidP="00D60520" w14:paraId="6EDC4624" w14:textId="77777777">
      <w:pPr>
        <w:spacing w:after="0" w:line="240" w:lineRule="auto"/>
        <w:ind w:left="99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 xml:space="preserve"> Asian Indian</w:t>
      </w:r>
    </w:p>
    <w:p w:rsidR="00D60520" w:rsidRPr="005A092C" w:rsidP="00D60520" w14:paraId="137BB6A9" w14:textId="77777777">
      <w:pPr>
        <w:spacing w:after="0" w:line="240" w:lineRule="auto"/>
        <w:ind w:left="99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Chinese</w:t>
      </w:r>
    </w:p>
    <w:p w:rsidR="00D60520" w:rsidRPr="005A092C" w:rsidP="00D60520" w14:paraId="0C1B344F" w14:textId="77777777">
      <w:pPr>
        <w:spacing w:after="0" w:line="240" w:lineRule="auto"/>
        <w:ind w:left="990"/>
        <w:contextualSpacing/>
        <w:rPr>
          <w:rFonts w:ascii="Times New Roman" w:eastAsia="Times New Roman" w:hAnsi="Times New Roman" w:cs="Times New Roman"/>
          <w:sz w:val="24"/>
          <w:szCs w:val="24"/>
        </w:rPr>
      </w:pPr>
      <w:r w:rsidRPr="005A092C">
        <w:rPr>
          <w:rFonts w:ascii="Wingdings 2" w:hAnsi="Wingdings 2" w:cs="Times New Roman"/>
          <w:sz w:val="24"/>
        </w:rPr>
        <w:sym w:font="Wingdings 2" w:char="F0A3"/>
      </w:r>
      <w:r w:rsidRPr="005A092C">
        <w:rPr>
          <w:rFonts w:ascii="Times New Roman" w:hAnsi="Times New Roman" w:cs="Times New Roman"/>
          <w:sz w:val="24"/>
        </w:rPr>
        <w:t xml:space="preserve">Filipino </w:t>
      </w:r>
    </w:p>
    <w:p w:rsidR="00D60520" w:rsidRPr="005A092C" w:rsidP="00D60520" w14:paraId="0AB2760C" w14:textId="77777777">
      <w:pPr>
        <w:spacing w:after="0" w:line="240" w:lineRule="auto"/>
        <w:ind w:left="990"/>
        <w:contextualSpacing/>
        <w:rPr>
          <w:rFonts w:ascii="Times New Roman" w:eastAsia="Times New Roman" w:hAnsi="Times New Roman" w:cs="Times New Roman"/>
          <w:sz w:val="24"/>
          <w:szCs w:val="24"/>
        </w:rPr>
      </w:pPr>
      <w:r w:rsidRPr="005A092C">
        <w:rPr>
          <w:rFonts w:ascii="Wingdings 2" w:eastAsia="Times New Roman" w:hAnsi="Wingdings 2" w:cs="Times New Roman"/>
          <w:sz w:val="24"/>
          <w:szCs w:val="24"/>
        </w:rPr>
        <w:sym w:font="Wingdings 2" w:char="F0A3"/>
      </w:r>
      <w:r w:rsidRPr="005A092C">
        <w:rPr>
          <w:rFonts w:ascii="Times New Roman" w:eastAsia="Times New Roman" w:hAnsi="Times New Roman" w:cs="Times New Roman"/>
          <w:sz w:val="24"/>
          <w:szCs w:val="24"/>
        </w:rPr>
        <w:t>Guamanian or Chamorro</w:t>
      </w:r>
    </w:p>
    <w:p w:rsidR="00D60520" w:rsidRPr="005A092C" w:rsidP="00D60520" w14:paraId="7B675870" w14:textId="77777777">
      <w:pPr>
        <w:spacing w:after="0" w:line="240" w:lineRule="auto"/>
        <w:ind w:left="99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Japanese</w:t>
      </w:r>
    </w:p>
    <w:p w:rsidR="00D60520" w:rsidRPr="005A092C" w:rsidP="00D60520" w14:paraId="46B8B5BA" w14:textId="77777777">
      <w:pPr>
        <w:spacing w:after="0" w:line="240" w:lineRule="auto"/>
        <w:ind w:left="99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Korean</w:t>
      </w:r>
    </w:p>
    <w:p w:rsidR="00D60520" w:rsidRPr="005A092C" w:rsidP="00D60520" w14:paraId="37206FEC" w14:textId="77777777">
      <w:pPr>
        <w:spacing w:after="0" w:line="240" w:lineRule="auto"/>
        <w:ind w:left="99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Vietnamese</w:t>
      </w:r>
    </w:p>
    <w:p w:rsidR="00D60520" w:rsidRPr="005A092C" w:rsidP="00D60520" w14:paraId="727271EB" w14:textId="77777777">
      <w:pPr>
        <w:spacing w:after="0" w:line="240" w:lineRule="auto"/>
        <w:ind w:left="99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 xml:space="preserve"> Other Asian</w:t>
      </w:r>
    </w:p>
    <w:p w:rsidR="00D60520" w:rsidRPr="005A092C" w:rsidP="00D60520" w14:paraId="2B8945A0" w14:textId="77777777">
      <w:pPr>
        <w:spacing w:after="0" w:line="240" w:lineRule="auto"/>
        <w:ind w:left="72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 xml:space="preserve"> Black or African American</w:t>
      </w:r>
    </w:p>
    <w:p w:rsidR="00D60520" w:rsidRPr="005A092C" w:rsidP="00D60520" w14:paraId="4C40CB57" w14:textId="77777777">
      <w:pPr>
        <w:spacing w:after="0" w:line="240" w:lineRule="auto"/>
        <w:ind w:left="720"/>
        <w:contextualSpacing/>
        <w:rPr>
          <w:rFonts w:ascii="Times New Roman" w:eastAsia="Times New Roman" w:hAnsi="Times New Roman" w:cs="Times New Roman"/>
          <w:sz w:val="24"/>
          <w:szCs w:val="24"/>
        </w:rPr>
      </w:pPr>
      <w:r w:rsidRPr="005A092C">
        <w:rPr>
          <w:rFonts w:ascii="Times New Roman" w:eastAsia="Times New Roman" w:hAnsi="Times New Roman" w:cs="Times New Roman"/>
          <w:sz w:val="24"/>
          <w:szCs w:val="24"/>
        </w:rPr>
        <w:t>Native Hawaiian and Pacific Islander</w:t>
      </w:r>
      <w:r w:rsidRPr="005A092C">
        <w:rPr>
          <w:rFonts w:ascii="Wingdings 2" w:eastAsia="Times New Roman" w:hAnsi="Wingdings 2" w:cs="Times New Roman"/>
          <w:sz w:val="24"/>
          <w:szCs w:val="24"/>
        </w:rPr>
        <w:sym w:font="Wingdings 2" w:char="F0A3"/>
      </w:r>
      <w:r w:rsidRPr="005A092C">
        <w:rPr>
          <w:rFonts w:ascii="Times New Roman" w:eastAsia="Times New Roman" w:hAnsi="Times New Roman" w:cs="Times New Roman"/>
          <w:sz w:val="24"/>
          <w:szCs w:val="24"/>
        </w:rPr>
        <w:t>Native Hawaiian</w:t>
      </w:r>
    </w:p>
    <w:p w:rsidR="00D60520" w:rsidRPr="005A092C" w:rsidP="00D60520" w14:paraId="6CC595A1" w14:textId="77777777">
      <w:pPr>
        <w:spacing w:after="0" w:line="240" w:lineRule="auto"/>
        <w:ind w:left="99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Other Pacific Islander</w:t>
      </w:r>
    </w:p>
    <w:p w:rsidR="00D60520" w:rsidRPr="005A092C" w:rsidP="00D60520" w14:paraId="730A3733" w14:textId="77777777">
      <w:pPr>
        <w:spacing w:after="0" w:line="240" w:lineRule="auto"/>
        <w:ind w:left="99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Samoan</w:t>
      </w:r>
    </w:p>
    <w:p w:rsidR="00D60520" w:rsidRPr="005A092C" w:rsidP="00D60520" w14:paraId="69F48727" w14:textId="77777777">
      <w:pPr>
        <w:spacing w:after="0" w:line="240" w:lineRule="auto"/>
        <w:ind w:left="720"/>
        <w:contextualSpacing/>
        <w:rPr>
          <w:rFonts w:ascii="Times New Roman" w:hAnsi="Times New Roman" w:cs="Times New Roman"/>
        </w:rPr>
      </w:pPr>
      <w:r w:rsidRPr="005A092C">
        <w:rPr>
          <w:rFonts w:ascii="Wingdings 2" w:hAnsi="Wingdings 2" w:cs="Times New Roman"/>
          <w:sz w:val="24"/>
        </w:rPr>
        <w:sym w:font="Wingdings 2" w:char="F0A3"/>
      </w:r>
      <w:r w:rsidRPr="005A092C">
        <w:rPr>
          <w:rFonts w:ascii="Times New Roman" w:hAnsi="Times New Roman" w:cs="Times New Roman"/>
          <w:sz w:val="24"/>
        </w:rPr>
        <w:t>White</w:t>
      </w:r>
    </w:p>
    <w:p w:rsidR="00D60520" w:rsidP="00D60520" w14:paraId="64F1C519" w14:textId="65391134">
      <w:pPr>
        <w:spacing w:after="0" w:line="240" w:lineRule="auto"/>
        <w:ind w:left="720"/>
        <w:contextualSpacing/>
        <w:rPr>
          <w:rFonts w:ascii="Times New Roman" w:eastAsia="Times New Roman" w:hAnsi="Times New Roman" w:cs="Times New Roman"/>
          <w:sz w:val="24"/>
          <w:szCs w:val="24"/>
        </w:rPr>
      </w:pPr>
      <w:r w:rsidRPr="005A092C">
        <w:rPr>
          <w:rFonts w:ascii="Wingdings 2" w:eastAsia="Times New Roman" w:hAnsi="Wingdings 2" w:cs="Times New Roman"/>
          <w:sz w:val="24"/>
          <w:szCs w:val="24"/>
        </w:rPr>
        <w:sym w:font="Wingdings 2" w:char="F0A3"/>
      </w:r>
      <w:r w:rsidRPr="005A092C">
        <w:rPr>
          <w:rFonts w:ascii="Times New Roman" w:eastAsia="Times New Roman" w:hAnsi="Times New Roman" w:cs="Times New Roman"/>
          <w:sz w:val="24"/>
          <w:szCs w:val="24"/>
        </w:rPr>
        <w:t xml:space="preserve"> I choose</w:t>
      </w:r>
      <w:r w:rsidRPr="005A092C">
        <w:rPr>
          <w:rFonts w:ascii="Times New Roman" w:hAnsi="Times New Roman" w:cs="Times New Roman"/>
          <w:sz w:val="24"/>
        </w:rPr>
        <w:t xml:space="preserve"> not to answer</w:t>
      </w:r>
      <w:r w:rsidRPr="005A092C">
        <w:rPr>
          <w:rFonts w:ascii="Times New Roman" w:eastAsia="Times New Roman" w:hAnsi="Times New Roman" w:cs="Times New Roman"/>
          <w:sz w:val="24"/>
          <w:szCs w:val="24"/>
        </w:rPr>
        <w:t>.</w:t>
      </w:r>
    </w:p>
    <w:p w:rsidR="00F532FC" w:rsidRPr="005A092C" w:rsidP="005A092C" w14:paraId="5955F252" w14:textId="77777777">
      <w:pPr>
        <w:spacing w:after="0" w:line="240" w:lineRule="auto"/>
        <w:ind w:left="90"/>
        <w:contextualSpacing/>
        <w:rPr>
          <w:rFonts w:ascii="Times New Roman" w:hAnsi="Times New Roman" w:cs="Times New Roman"/>
          <w:b/>
        </w:rPr>
      </w:pPr>
    </w:p>
    <w:p w:rsidR="000A256B" w:rsidRPr="005A092C" w:rsidP="005A092C" w14:paraId="7789BFE2" w14:textId="77777777">
      <w:pPr>
        <w:widowControl w:val="0"/>
        <w:autoSpaceDE w:val="0"/>
        <w:autoSpaceDN w:val="0"/>
        <w:adjustRightInd w:val="0"/>
        <w:spacing w:after="200" w:line="276" w:lineRule="auto"/>
        <w:ind w:left="1440"/>
        <w:contextualSpacing/>
        <w:rPr>
          <w:rFonts w:ascii="Times New Roman" w:hAnsi="Times New Roman" w:cs="Times New Roman"/>
          <w:sz w:val="24"/>
        </w:rPr>
      </w:pPr>
    </w:p>
    <w:p w:rsidR="00727A70" w:rsidRPr="005A092C" w:rsidP="000A256B" w14:paraId="46AC201F" w14:textId="56B38EC8">
      <w:pPr>
        <w:widowControl w:val="0"/>
        <w:numPr>
          <w:ilvl w:val="0"/>
          <w:numId w:val="3"/>
        </w:numPr>
        <w:autoSpaceDE w:val="0"/>
        <w:autoSpaceDN w:val="0"/>
        <w:adjustRightInd w:val="0"/>
        <w:spacing w:after="200" w:line="276" w:lineRule="auto"/>
        <w:contextualSpacing/>
        <w:rPr>
          <w:rFonts w:ascii="Times New Roman" w:eastAsia="Calibri" w:hAnsi="Times New Roman" w:cs="Times New Roman"/>
          <w:sz w:val="24"/>
          <w:szCs w:val="24"/>
        </w:rPr>
      </w:pPr>
      <w:bookmarkStart w:id="16" w:name="OLE_LINK3"/>
      <w:r w:rsidRPr="005A092C">
        <w:rPr>
          <w:rFonts w:ascii="Times New Roman" w:hAnsi="Times New Roman"/>
          <w:sz w:val="24"/>
          <w:szCs w:val="24"/>
        </w:rPr>
        <w:t>If you had seen the questions, do you think you would have answered them? The questions were [read questions]. Why?</w:t>
      </w:r>
    </w:p>
    <w:p w:rsidR="00727A70" w:rsidP="00727A70" w14:paraId="2AA33AA0" w14:textId="77777777">
      <w:pPr>
        <w:pStyle w:val="ListParagraph"/>
        <w:numPr>
          <w:ilvl w:val="0"/>
          <w:numId w:val="3"/>
        </w:numPr>
        <w:spacing w:after="200" w:line="276" w:lineRule="auto"/>
        <w:rPr>
          <w:color w:val="FF0000"/>
        </w:rPr>
      </w:pPr>
      <w:r>
        <w:t>What concerns, if any, did you have about the available response options for this question</w:t>
      </w:r>
      <w:r>
        <w:rPr>
          <w:color w:val="FF0000"/>
        </w:rPr>
        <w:t>?</w:t>
      </w:r>
    </w:p>
    <w:p w:rsidR="00727A70" w:rsidP="00727A70" w14:paraId="530CD867" w14:textId="77777777">
      <w:pPr>
        <w:pStyle w:val="ListParagraph"/>
        <w:numPr>
          <w:ilvl w:val="1"/>
          <w:numId w:val="3"/>
        </w:numPr>
        <w:spacing w:after="200" w:line="276" w:lineRule="auto"/>
      </w:pPr>
      <w:r>
        <w:t>Probe: Did you think there are enough options? Was your preferred response to these questions missing? Do you understand the differences between the different options?</w:t>
      </w:r>
    </w:p>
    <w:p w:rsidR="00727A70" w:rsidP="00727A70" w14:paraId="2ED6BDD0" w14:textId="77777777">
      <w:pPr>
        <w:pStyle w:val="ListParagraph"/>
        <w:spacing w:after="200" w:line="276" w:lineRule="auto"/>
        <w:ind w:left="1080"/>
      </w:pPr>
    </w:p>
    <w:p w:rsidR="00727A70" w:rsidP="00727A70" w14:paraId="7F3C9898" w14:textId="77777777">
      <w:pPr>
        <w:pStyle w:val="ListParagraph"/>
        <w:numPr>
          <w:ilvl w:val="0"/>
          <w:numId w:val="3"/>
        </w:numPr>
        <w:spacing w:after="200" w:line="276" w:lineRule="auto"/>
      </w:pPr>
      <w:r>
        <w:t xml:space="preserve">Have you ever seen these questions about race and ethnicity on other forms, </w:t>
      </w:r>
      <w:r>
        <w:rPr>
          <w:rFonts w:eastAsia="Calibri"/>
        </w:rPr>
        <w:t>Do you have the same concerns about providing your race or ethnicity?</w:t>
      </w:r>
    </w:p>
    <w:p w:rsidR="00727A70" w:rsidP="00727A70" w14:paraId="52B6FCB9" w14:textId="77777777">
      <w:pPr>
        <w:pStyle w:val="ListParagraph"/>
        <w:spacing w:after="200" w:line="276" w:lineRule="auto"/>
        <w:ind w:left="360"/>
      </w:pPr>
    </w:p>
    <w:p w:rsidR="00727A70" w:rsidP="00727A70" w14:paraId="510A28A3" w14:textId="77777777">
      <w:pPr>
        <w:pStyle w:val="ListParagraph"/>
        <w:numPr>
          <w:ilvl w:val="0"/>
          <w:numId w:val="3"/>
        </w:numPr>
        <w:spacing w:after="200" w:line="276" w:lineRule="auto"/>
      </w:pPr>
      <w:r>
        <w:t>How do you think CMS could change these types of questions so people with Medicare would be more likely to answer them?</w:t>
      </w:r>
    </w:p>
    <w:p w:rsidR="00727A70" w:rsidRPr="00727A70" w:rsidP="005A092C" w14:paraId="41796247" w14:textId="7EAED89F">
      <w:pPr>
        <w:pStyle w:val="ListParagraph"/>
        <w:spacing w:after="200" w:line="276" w:lineRule="auto"/>
        <w:ind w:left="360"/>
      </w:pPr>
      <w:r>
        <w:t>Probes: Is it the wording? Is it the location on the form? Is it that you would prefer to be asked about your ethnicity and/or race in some other way, not on an enrollment form?</w:t>
      </w:r>
      <w:r>
        <w:rPr>
          <w:rFonts w:eastAsia="Calibri"/>
        </w:rPr>
        <w:t xml:space="preserve"> </w:t>
      </w:r>
    </w:p>
    <w:p w:rsidR="00A67E92" w:rsidRPr="005A092C" w:rsidP="000A256B" w14:paraId="62A9559C" w14:textId="19C8B460">
      <w:pPr>
        <w:widowControl w:val="0"/>
        <w:numPr>
          <w:ilvl w:val="0"/>
          <w:numId w:val="3"/>
        </w:numPr>
        <w:autoSpaceDE w:val="0"/>
        <w:autoSpaceDN w:val="0"/>
        <w:adjustRightInd w:val="0"/>
        <w:spacing w:after="200" w:line="276" w:lineRule="auto"/>
        <w:contextualSpacing/>
        <w:rPr>
          <w:rFonts w:ascii="Times New Roman" w:eastAsia="Calibri" w:hAnsi="Times New Roman" w:cs="Times New Roman"/>
          <w:sz w:val="24"/>
          <w:szCs w:val="24"/>
        </w:rPr>
      </w:pPr>
      <w:r w:rsidRPr="005A092C">
        <w:rPr>
          <w:rFonts w:ascii="Times New Roman" w:eastAsia="Calibri" w:hAnsi="Times New Roman" w:cs="Times New Roman"/>
        </w:rPr>
        <w:t xml:space="preserve">Do you </w:t>
      </w:r>
      <w:r w:rsidRPr="005A092C">
        <w:rPr>
          <w:rFonts w:ascii="Times New Roman" w:eastAsia="Calibri" w:hAnsi="Times New Roman" w:cs="Times New Roman"/>
          <w:sz w:val="24"/>
          <w:szCs w:val="24"/>
        </w:rPr>
        <w:t>think it is important for Medicare to have information on race and ethnicity?</w:t>
      </w:r>
      <w:r w:rsidRPr="005A092C" w:rsidR="000A256B">
        <w:rPr>
          <w:rFonts w:ascii="Times New Roman" w:eastAsia="Calibri" w:hAnsi="Times New Roman" w:cs="Times New Roman"/>
          <w:sz w:val="24"/>
          <w:szCs w:val="24"/>
        </w:rPr>
        <w:t xml:space="preserve"> </w:t>
      </w:r>
      <w:r w:rsidRPr="005A092C">
        <w:rPr>
          <w:rFonts w:ascii="Times New Roman" w:eastAsia="Calibri" w:hAnsi="Times New Roman" w:cs="Times New Roman"/>
          <w:sz w:val="24"/>
          <w:szCs w:val="24"/>
        </w:rPr>
        <w:t>Why?</w:t>
      </w:r>
    </w:p>
    <w:bookmarkEnd w:id="16"/>
    <w:p w:rsidR="00252354" w:rsidRPr="005A092C" w:rsidP="00A67E92" w14:paraId="7F6E2F8E" w14:textId="77777777">
      <w:pPr>
        <w:widowControl w:val="0"/>
        <w:autoSpaceDE w:val="0"/>
        <w:autoSpaceDN w:val="0"/>
        <w:adjustRightInd w:val="0"/>
        <w:spacing w:after="0" w:line="240" w:lineRule="auto"/>
        <w:ind w:left="360"/>
        <w:rPr>
          <w:rFonts w:ascii="Times New Roman" w:eastAsia="Calibri" w:hAnsi="Times New Roman" w:cs="Times New Roman"/>
          <w:b/>
          <w:bCs/>
          <w:sz w:val="24"/>
          <w:szCs w:val="24"/>
        </w:rPr>
      </w:pPr>
    </w:p>
    <w:p w:rsidR="00A67E92" w:rsidRPr="005A092C" w:rsidP="005A092C" w14:paraId="15461D2A" w14:textId="11157675">
      <w:pPr>
        <w:widowControl w:val="0"/>
        <w:autoSpaceDE w:val="0"/>
        <w:autoSpaceDN w:val="0"/>
        <w:adjustRightInd w:val="0"/>
        <w:spacing w:after="0" w:line="240" w:lineRule="auto"/>
        <w:rPr>
          <w:rFonts w:ascii="Times New Roman" w:hAnsi="Times New Roman" w:cs="Times New Roman"/>
          <w:b/>
          <w:sz w:val="24"/>
          <w:szCs w:val="24"/>
        </w:rPr>
      </w:pPr>
      <w:r w:rsidRPr="005A092C">
        <w:rPr>
          <w:rFonts w:ascii="Times New Roman" w:hAnsi="Times New Roman" w:cs="Times New Roman"/>
          <w:b/>
          <w:sz w:val="24"/>
        </w:rPr>
        <w:t>Conclusion</w:t>
      </w:r>
    </w:p>
    <w:p w:rsidR="000A256B" w:rsidRPr="005A092C" w:rsidP="00A67E92" w14:paraId="6F547B2E" w14:textId="77777777">
      <w:pPr>
        <w:widowControl w:val="0"/>
        <w:autoSpaceDE w:val="0"/>
        <w:autoSpaceDN w:val="0"/>
        <w:adjustRightInd w:val="0"/>
        <w:spacing w:after="0" w:line="240" w:lineRule="auto"/>
        <w:ind w:left="360"/>
        <w:rPr>
          <w:rFonts w:ascii="Times New Roman" w:eastAsia="Calibri" w:hAnsi="Times New Roman" w:cs="Times New Roman"/>
          <w:i/>
          <w:iCs/>
          <w:sz w:val="24"/>
          <w:szCs w:val="24"/>
        </w:rPr>
      </w:pPr>
    </w:p>
    <w:p w:rsidR="00A67E92" w:rsidRPr="005A092C" w:rsidP="005A092C" w14:paraId="3DD97F6B" w14:textId="06B881B4">
      <w:pPr>
        <w:widowControl w:val="0"/>
        <w:autoSpaceDE w:val="0"/>
        <w:autoSpaceDN w:val="0"/>
        <w:adjustRightInd w:val="0"/>
        <w:spacing w:after="0" w:line="240" w:lineRule="auto"/>
        <w:ind w:left="360"/>
        <w:rPr>
          <w:rFonts w:ascii="Times New Roman" w:hAnsi="Times New Roman" w:cs="Times New Roman"/>
          <w:b/>
          <w:i/>
          <w:sz w:val="24"/>
          <w:szCs w:val="24"/>
        </w:rPr>
      </w:pPr>
      <w:r w:rsidRPr="005A092C">
        <w:rPr>
          <w:rFonts w:ascii="Times New Roman" w:hAnsi="Times New Roman" w:cs="Times New Roman"/>
          <w:b/>
          <w:i/>
          <w:sz w:val="24"/>
        </w:rPr>
        <w:t>For all participants</w:t>
      </w:r>
    </w:p>
    <w:p w:rsidR="00A67E92" w:rsidRPr="005A092C" w:rsidP="005A092C" w14:paraId="666AEF0C" w14:textId="2F619705">
      <w:pPr>
        <w:widowControl w:val="0"/>
        <w:autoSpaceDE w:val="0"/>
        <w:autoSpaceDN w:val="0"/>
        <w:adjustRightInd w:val="0"/>
        <w:spacing w:after="0" w:line="240" w:lineRule="auto"/>
        <w:ind w:left="360"/>
        <w:rPr>
          <w:rFonts w:ascii="Times New Roman" w:hAnsi="Times New Roman" w:cs="Times New Roman"/>
          <w:i/>
        </w:rPr>
      </w:pPr>
    </w:p>
    <w:p w:rsidR="00A67E92" w:rsidRPr="005A092C" w:rsidP="00D60520" w14:paraId="47BA6750" w14:textId="77777777">
      <w:pPr>
        <w:numPr>
          <w:ilvl w:val="0"/>
          <w:numId w:val="3"/>
        </w:numPr>
        <w:spacing w:after="200" w:line="276" w:lineRule="auto"/>
        <w:contextualSpacing/>
        <w:rPr>
          <w:rFonts w:ascii="Times New Roman" w:hAnsi="Times New Roman" w:cs="Times New Roman"/>
        </w:rPr>
      </w:pPr>
      <w:r w:rsidRPr="005A092C">
        <w:rPr>
          <w:rFonts w:ascii="Times New Roman" w:hAnsi="Times New Roman" w:cs="Times New Roman"/>
          <w:sz w:val="24"/>
        </w:rPr>
        <w:t>This year when enrolling in a Medicare plan, where did you get information on the health plan you were choosing?</w:t>
      </w:r>
    </w:p>
    <w:p w:rsidR="00A67E92" w:rsidRPr="005A092C" w:rsidP="00A67E92" w14:paraId="551A3EFA" w14:textId="77777777">
      <w:pPr>
        <w:spacing w:after="0" w:line="240" w:lineRule="auto"/>
        <w:ind w:left="720"/>
        <w:contextualSpacing/>
        <w:rPr>
          <w:rFonts w:ascii="Times New Roman" w:eastAsia="Calibri" w:hAnsi="Times New Roman" w:cs="Times New Roman"/>
          <w:i/>
          <w:iCs/>
          <w:sz w:val="24"/>
          <w:szCs w:val="24"/>
        </w:rPr>
      </w:pPr>
      <w:r w:rsidRPr="005A092C">
        <w:rPr>
          <w:rFonts w:ascii="Times New Roman" w:hAnsi="Times New Roman" w:cs="Times New Roman"/>
          <w:i/>
          <w:sz w:val="24"/>
        </w:rPr>
        <w:t>Probes:</w:t>
      </w:r>
    </w:p>
    <w:p w:rsidR="00A67E92" w:rsidRPr="005A092C" w:rsidP="00D60520" w14:paraId="6AEEF1A2" w14:textId="77777777">
      <w:pPr>
        <w:numPr>
          <w:ilvl w:val="0"/>
          <w:numId w:val="7"/>
        </w:numPr>
        <w:spacing w:after="200" w:line="276" w:lineRule="auto"/>
        <w:contextualSpacing/>
        <w:rPr>
          <w:rFonts w:ascii="Times New Roman" w:hAnsi="Times New Roman" w:cs="Times New Roman"/>
        </w:rPr>
      </w:pPr>
      <w:r w:rsidRPr="005A092C">
        <w:rPr>
          <w:rFonts w:ascii="Times New Roman" w:hAnsi="Times New Roman" w:cs="Times New Roman"/>
          <w:sz w:val="24"/>
        </w:rPr>
        <w:t>Medicare.gov or the internet</w:t>
      </w:r>
    </w:p>
    <w:p w:rsidR="00A67E92" w:rsidRPr="005A092C" w:rsidP="00D60520" w14:paraId="6BB8B482" w14:textId="77777777">
      <w:pPr>
        <w:numPr>
          <w:ilvl w:val="0"/>
          <w:numId w:val="7"/>
        </w:numPr>
        <w:spacing w:after="200" w:line="276" w:lineRule="auto"/>
        <w:contextualSpacing/>
        <w:rPr>
          <w:rFonts w:ascii="Times New Roman" w:hAnsi="Times New Roman" w:cs="Times New Roman"/>
        </w:rPr>
      </w:pPr>
      <w:r w:rsidRPr="005A092C">
        <w:rPr>
          <w:rFonts w:ascii="Times New Roman" w:hAnsi="Times New Roman" w:cs="Times New Roman"/>
          <w:sz w:val="24"/>
        </w:rPr>
        <w:t>Insurance brokers</w:t>
      </w:r>
    </w:p>
    <w:p w:rsidR="00A67E92" w:rsidRPr="005A092C" w:rsidP="00D60520" w14:paraId="27F1C55B" w14:textId="77777777">
      <w:pPr>
        <w:numPr>
          <w:ilvl w:val="0"/>
          <w:numId w:val="7"/>
        </w:numPr>
        <w:spacing w:after="200" w:line="276" w:lineRule="auto"/>
        <w:contextualSpacing/>
        <w:rPr>
          <w:rFonts w:ascii="Times New Roman" w:hAnsi="Times New Roman" w:cs="Times New Roman"/>
        </w:rPr>
      </w:pPr>
      <w:r w:rsidRPr="005A092C">
        <w:rPr>
          <w:rFonts w:ascii="Times New Roman" w:hAnsi="Times New Roman" w:cs="Times New Roman"/>
          <w:sz w:val="24"/>
        </w:rPr>
        <w:t>Family or friends</w:t>
      </w:r>
    </w:p>
    <w:p w:rsidR="00A67E92" w:rsidRPr="005A092C" w:rsidP="00D60520" w14:paraId="012CFDB8" w14:textId="77777777">
      <w:pPr>
        <w:numPr>
          <w:ilvl w:val="0"/>
          <w:numId w:val="7"/>
        </w:numPr>
        <w:spacing w:after="200" w:line="276" w:lineRule="auto"/>
        <w:contextualSpacing/>
        <w:rPr>
          <w:rFonts w:ascii="Times New Roman" w:hAnsi="Times New Roman" w:cs="Times New Roman"/>
        </w:rPr>
      </w:pPr>
      <w:r w:rsidRPr="005A092C">
        <w:rPr>
          <w:rFonts w:ascii="Times New Roman" w:hAnsi="Times New Roman" w:cs="Times New Roman"/>
          <w:sz w:val="24"/>
        </w:rPr>
        <w:t>Called the health plan</w:t>
      </w:r>
    </w:p>
    <w:p w:rsidR="00A67E92" w:rsidRPr="005A092C" w:rsidP="00D60520" w14:paraId="360E1E29" w14:textId="77777777">
      <w:pPr>
        <w:numPr>
          <w:ilvl w:val="0"/>
          <w:numId w:val="7"/>
        </w:numPr>
        <w:spacing w:after="200" w:line="276" w:lineRule="auto"/>
        <w:contextualSpacing/>
        <w:rPr>
          <w:rFonts w:ascii="Times New Roman" w:hAnsi="Times New Roman" w:cs="Times New Roman"/>
        </w:rPr>
      </w:pPr>
      <w:r w:rsidRPr="005A092C">
        <w:rPr>
          <w:rFonts w:ascii="Times New Roman" w:hAnsi="Times New Roman" w:cs="Times New Roman"/>
          <w:sz w:val="24"/>
        </w:rPr>
        <w:t>State Health Insurance Assistance Program (SHIP Program)</w:t>
      </w:r>
    </w:p>
    <w:p w:rsidR="00A67E92" w:rsidRPr="005A092C" w:rsidP="00D60520" w14:paraId="56A7EC14" w14:textId="6280E001">
      <w:pPr>
        <w:numPr>
          <w:ilvl w:val="0"/>
          <w:numId w:val="7"/>
        </w:numPr>
        <w:spacing w:after="200" w:line="276" w:lineRule="auto"/>
        <w:contextualSpacing/>
        <w:rPr>
          <w:rFonts w:ascii="Times New Roman" w:hAnsi="Times New Roman" w:cs="Times New Roman"/>
        </w:rPr>
      </w:pPr>
      <w:r w:rsidRPr="005A092C">
        <w:rPr>
          <w:rFonts w:ascii="Times New Roman" w:hAnsi="Times New Roman" w:cs="Times New Roman"/>
          <w:sz w:val="24"/>
        </w:rPr>
        <w:t>Other organizations that help seniors</w:t>
      </w:r>
    </w:p>
    <w:p w:rsidR="000A256B" w:rsidRPr="005A092C" w:rsidP="00D60520" w14:paraId="051E5FD5" w14:textId="77777777">
      <w:pPr>
        <w:spacing w:after="200" w:line="276" w:lineRule="auto"/>
        <w:ind w:left="1080"/>
        <w:contextualSpacing/>
        <w:rPr>
          <w:rFonts w:ascii="Times New Roman" w:hAnsi="Times New Roman" w:cs="Times New Roman"/>
        </w:rPr>
      </w:pPr>
    </w:p>
    <w:p w:rsidR="000A256B" w:rsidRPr="005A092C" w:rsidP="000A256B" w14:paraId="1D228EF3" w14:textId="77777777">
      <w:pPr>
        <w:numPr>
          <w:ilvl w:val="0"/>
          <w:numId w:val="3"/>
        </w:numPr>
        <w:spacing w:after="200" w:line="276" w:lineRule="auto"/>
        <w:contextualSpacing/>
        <w:rPr>
          <w:rFonts w:ascii="Times New Roman" w:eastAsia="Calibri" w:hAnsi="Times New Roman" w:cs="Times New Roman"/>
          <w:sz w:val="24"/>
          <w:szCs w:val="24"/>
        </w:rPr>
      </w:pPr>
      <w:bookmarkStart w:id="17" w:name="OLE_LINK1"/>
      <w:r w:rsidRPr="005A092C">
        <w:rPr>
          <w:rFonts w:ascii="Times New Roman" w:hAnsi="Times New Roman" w:cs="Times New Roman"/>
          <w:sz w:val="24"/>
        </w:rPr>
        <w:t>Did you ask anyone to help you complete the form and if so, can you describe how they helped you or what you did together?</w:t>
      </w:r>
    </w:p>
    <w:p w:rsidR="000A256B" w:rsidRPr="005A092C" w:rsidP="00D60520" w14:paraId="51D2CFB3" w14:textId="77777777">
      <w:pPr>
        <w:spacing w:after="200" w:line="276" w:lineRule="auto"/>
        <w:ind w:left="1080"/>
        <w:contextualSpacing/>
        <w:rPr>
          <w:rFonts w:ascii="Times New Roman" w:hAnsi="Times New Roman" w:cs="Times New Roman"/>
        </w:rPr>
      </w:pPr>
    </w:p>
    <w:p w:rsidR="000A256B" w:rsidRPr="005A092C" w:rsidP="00D60520" w14:paraId="1F76F48D" w14:textId="77777777">
      <w:pPr>
        <w:spacing w:after="200" w:line="276" w:lineRule="auto"/>
        <w:ind w:left="1080"/>
        <w:contextualSpacing/>
        <w:rPr>
          <w:rFonts w:ascii="Times New Roman" w:hAnsi="Times New Roman" w:cs="Times New Roman"/>
          <w:i/>
        </w:rPr>
      </w:pPr>
      <w:r w:rsidRPr="005A092C">
        <w:rPr>
          <w:rFonts w:ascii="Times New Roman" w:hAnsi="Times New Roman" w:cs="Times New Roman"/>
          <w:i/>
          <w:sz w:val="24"/>
        </w:rPr>
        <w:t>Probes:</w:t>
      </w:r>
    </w:p>
    <w:p w:rsidR="000A256B" w:rsidRPr="005A092C" w:rsidP="00D60520" w14:paraId="319075A1" w14:textId="77777777">
      <w:pPr>
        <w:numPr>
          <w:ilvl w:val="0"/>
          <w:numId w:val="8"/>
        </w:numPr>
        <w:spacing w:after="200" w:line="276" w:lineRule="auto"/>
        <w:contextualSpacing/>
        <w:rPr>
          <w:rFonts w:ascii="Times New Roman" w:hAnsi="Times New Roman" w:cs="Times New Roman"/>
        </w:rPr>
      </w:pPr>
      <w:r w:rsidRPr="005A092C">
        <w:rPr>
          <w:rFonts w:ascii="Times New Roman" w:hAnsi="Times New Roman" w:cs="Times New Roman"/>
          <w:sz w:val="24"/>
        </w:rPr>
        <w:t>Completed it with a family member</w:t>
      </w:r>
    </w:p>
    <w:p w:rsidR="000A256B" w:rsidRPr="005A092C" w:rsidP="00D60520" w14:paraId="0DFD6201" w14:textId="77777777">
      <w:pPr>
        <w:numPr>
          <w:ilvl w:val="0"/>
          <w:numId w:val="8"/>
        </w:numPr>
        <w:spacing w:after="200" w:line="276" w:lineRule="auto"/>
        <w:contextualSpacing/>
        <w:rPr>
          <w:rFonts w:ascii="Times New Roman" w:hAnsi="Times New Roman" w:cs="Times New Roman"/>
        </w:rPr>
      </w:pPr>
      <w:r w:rsidRPr="005A092C">
        <w:rPr>
          <w:rFonts w:ascii="Times New Roman" w:hAnsi="Times New Roman" w:cs="Times New Roman"/>
          <w:sz w:val="24"/>
        </w:rPr>
        <w:t>Completed it with an insurance broker</w:t>
      </w:r>
    </w:p>
    <w:p w:rsidR="000A256B" w:rsidRPr="005A092C" w:rsidP="00D60520" w14:paraId="4CA582E6" w14:textId="77777777">
      <w:pPr>
        <w:numPr>
          <w:ilvl w:val="0"/>
          <w:numId w:val="8"/>
        </w:numPr>
        <w:spacing w:after="200" w:line="276" w:lineRule="auto"/>
        <w:contextualSpacing/>
        <w:rPr>
          <w:rFonts w:ascii="Times New Roman" w:hAnsi="Times New Roman" w:cs="Times New Roman"/>
        </w:rPr>
      </w:pPr>
      <w:r w:rsidRPr="005A092C">
        <w:rPr>
          <w:rFonts w:ascii="Times New Roman" w:hAnsi="Times New Roman" w:cs="Times New Roman"/>
          <w:sz w:val="24"/>
        </w:rPr>
        <w:t>Completed it with a SHIP volunteer</w:t>
      </w:r>
    </w:p>
    <w:p w:rsidR="000A256B" w:rsidRPr="005A092C" w:rsidP="00D60520" w14:paraId="049B96C9" w14:textId="77777777">
      <w:pPr>
        <w:numPr>
          <w:ilvl w:val="0"/>
          <w:numId w:val="8"/>
        </w:numPr>
        <w:spacing w:after="200" w:line="276" w:lineRule="auto"/>
        <w:contextualSpacing/>
        <w:rPr>
          <w:rFonts w:ascii="Times New Roman" w:hAnsi="Times New Roman" w:cs="Times New Roman"/>
        </w:rPr>
      </w:pPr>
      <w:r w:rsidRPr="005A092C">
        <w:rPr>
          <w:rFonts w:ascii="Times New Roman" w:hAnsi="Times New Roman" w:cs="Times New Roman"/>
          <w:sz w:val="24"/>
        </w:rPr>
        <w:t>Other</w:t>
      </w:r>
      <w:bookmarkEnd w:id="17"/>
    </w:p>
    <w:p w:rsidR="00A67E92" w:rsidRPr="005A092C" w:rsidP="00D60520" w14:paraId="4DEB77BA" w14:textId="77777777">
      <w:pPr>
        <w:widowControl w:val="0"/>
        <w:autoSpaceDE w:val="0"/>
        <w:autoSpaceDN w:val="0"/>
        <w:adjustRightInd w:val="0"/>
        <w:spacing w:after="0" w:line="240" w:lineRule="auto"/>
        <w:ind w:left="360"/>
        <w:rPr>
          <w:rFonts w:ascii="Times New Roman" w:hAnsi="Times New Roman" w:cs="Times New Roman"/>
        </w:rPr>
      </w:pPr>
    </w:p>
    <w:p w:rsidR="00FE2807" w:rsidRPr="005A092C" w:rsidP="00D60520" w14:paraId="4F41F0D6" w14:textId="3E55B0C9">
      <w:pPr>
        <w:widowControl w:val="0"/>
        <w:numPr>
          <w:ilvl w:val="0"/>
          <w:numId w:val="3"/>
        </w:numPr>
        <w:autoSpaceDE w:val="0"/>
        <w:autoSpaceDN w:val="0"/>
        <w:adjustRightInd w:val="0"/>
        <w:spacing w:after="200" w:line="276" w:lineRule="auto"/>
        <w:contextualSpacing/>
        <w:rPr>
          <w:rFonts w:ascii="Times New Roman" w:hAnsi="Times New Roman" w:cs="Times New Roman"/>
        </w:rPr>
      </w:pPr>
      <w:r w:rsidRPr="005A092C">
        <w:rPr>
          <w:rFonts w:ascii="Times New Roman" w:hAnsi="Times New Roman" w:cs="Times New Roman"/>
          <w:sz w:val="24"/>
        </w:rPr>
        <w:t>Is there anything else about your experience completing the enrollment form that we have not discussed that you would like to share with me?</w:t>
      </w:r>
    </w:p>
    <w:p w:rsidR="00FE2807" w:rsidRPr="005A092C" w:rsidP="00FE2807" w14:paraId="786BE675" w14:textId="77777777">
      <w:pPr>
        <w:widowControl w:val="0"/>
        <w:autoSpaceDE w:val="0"/>
        <w:autoSpaceDN w:val="0"/>
        <w:adjustRightInd w:val="0"/>
        <w:spacing w:after="200" w:line="276" w:lineRule="auto"/>
        <w:ind w:left="360"/>
        <w:contextualSpacing/>
        <w:rPr>
          <w:rFonts w:ascii="Times New Roman" w:eastAsia="Calibri" w:hAnsi="Times New Roman" w:cs="Times New Roman"/>
          <w:sz w:val="24"/>
          <w:szCs w:val="24"/>
        </w:rPr>
      </w:pPr>
    </w:p>
    <w:p w:rsidR="00FE2807" w:rsidRPr="005A092C" w14:paraId="31C1B25C" w14:textId="5D5D589A">
      <w:pPr>
        <w:spacing w:line="252" w:lineRule="auto"/>
        <w:rPr>
          <w:rFonts w:ascii="Times New Roman" w:eastAsia="Times New Roman" w:hAnsi="Times New Roman" w:cs="Times New Roman"/>
          <w:b/>
          <w:sz w:val="24"/>
          <w:szCs w:val="24"/>
        </w:rPr>
      </w:pPr>
      <w:r w:rsidRPr="005A092C">
        <w:rPr>
          <w:rFonts w:ascii="Times New Roman" w:hAnsi="Times New Roman" w:cs="Times New Roman"/>
          <w:b/>
          <w:sz w:val="24"/>
        </w:rPr>
        <w:t>Thank you for your participation. As a token of our appreciation, we would like to send you a $</w:t>
      </w:r>
      <w:r w:rsidRPr="005A092C">
        <w:rPr>
          <w:rFonts w:ascii="Times New Roman" w:hAnsi="Times New Roman" w:cs="Times New Roman"/>
          <w:b/>
          <w:bCs/>
          <w:sz w:val="24"/>
        </w:rPr>
        <w:t>40</w:t>
      </w:r>
      <w:r w:rsidRPr="005A092C">
        <w:rPr>
          <w:rFonts w:ascii="Times New Roman" w:hAnsi="Times New Roman" w:cs="Times New Roman"/>
          <w:b/>
          <w:sz w:val="24"/>
        </w:rPr>
        <w:t xml:space="preserve"> gift card. </w:t>
      </w:r>
      <w:r w:rsidRPr="005A092C">
        <w:rPr>
          <w:rFonts w:ascii="Times New Roman" w:hAnsi="Times New Roman" w:cs="Times New Roman"/>
          <w:b/>
          <w:bCs/>
          <w:sz w:val="24"/>
        </w:rPr>
        <w:t xml:space="preserve">We can provide your gift card to you electronically or we can mail it to you. </w:t>
      </w:r>
      <w:r w:rsidRPr="005A092C">
        <w:rPr>
          <w:rFonts w:ascii="Times New Roman" w:hAnsi="Times New Roman" w:cs="Times New Roman"/>
          <w:b/>
          <w:sz w:val="24"/>
        </w:rPr>
        <w:t xml:space="preserve">Can you please provide the </w:t>
      </w:r>
      <w:r w:rsidRPr="005A092C">
        <w:rPr>
          <w:rFonts w:ascii="Times New Roman" w:hAnsi="Times New Roman" w:cs="Times New Roman"/>
          <w:b/>
          <w:bCs/>
          <w:sz w:val="24"/>
        </w:rPr>
        <w:t xml:space="preserve">cell phone number, </w:t>
      </w:r>
      <w:r w:rsidRPr="005A092C">
        <w:rPr>
          <w:rFonts w:ascii="Times New Roman" w:hAnsi="Times New Roman" w:cs="Times New Roman"/>
          <w:b/>
          <w:sz w:val="24"/>
        </w:rPr>
        <w:t xml:space="preserve">email address or mailing address you would like us to </w:t>
      </w:r>
      <w:r w:rsidRPr="005A092C">
        <w:rPr>
          <w:rFonts w:ascii="Times New Roman" w:hAnsi="Times New Roman" w:cs="Times New Roman"/>
          <w:b/>
          <w:bCs/>
          <w:sz w:val="24"/>
        </w:rPr>
        <w:t>use</w:t>
      </w:r>
      <w:r w:rsidRPr="005A092C">
        <w:rPr>
          <w:rFonts w:ascii="Times New Roman" w:hAnsi="Times New Roman" w:cs="Times New Roman"/>
          <w:b/>
          <w:sz w:val="24"/>
        </w:rPr>
        <w:t>?</w:t>
      </w:r>
    </w:p>
    <w:p w:rsidR="00FE2807" w:rsidRPr="005A092C" w14:paraId="6EE444CB" w14:textId="77777777">
      <w:pPr>
        <w:spacing w:line="252" w:lineRule="auto"/>
        <w:rPr>
          <w:rFonts w:ascii="Times New Roman" w:eastAsia="Times New Roman" w:hAnsi="Times New Roman" w:cs="Times New Roman"/>
          <w:b/>
          <w:sz w:val="24"/>
          <w:szCs w:val="24"/>
        </w:rPr>
      </w:pPr>
      <w:r w:rsidRPr="005A092C">
        <w:rPr>
          <w:rFonts w:ascii="Times New Roman" w:hAnsi="Times New Roman" w:cs="Times New Roman"/>
          <w:b/>
          <w:sz w:val="24"/>
        </w:rPr>
        <w:t>Email address:</w:t>
      </w:r>
    </w:p>
    <w:p w:rsidR="00FE2807" w:rsidRPr="005A092C" w14:paraId="463003A0" w14:textId="77777777">
      <w:pPr>
        <w:spacing w:line="252" w:lineRule="auto"/>
        <w:rPr>
          <w:rFonts w:ascii="Times New Roman" w:eastAsia="Times New Roman" w:hAnsi="Times New Roman" w:cs="Times New Roman"/>
          <w:b/>
          <w:sz w:val="24"/>
          <w:szCs w:val="24"/>
        </w:rPr>
      </w:pPr>
      <w:r w:rsidRPr="005A092C">
        <w:rPr>
          <w:rFonts w:ascii="Times New Roman" w:hAnsi="Times New Roman" w:cs="Times New Roman"/>
          <w:b/>
          <w:sz w:val="24"/>
        </w:rPr>
        <w:t>Mailing address:</w:t>
      </w:r>
    </w:p>
    <w:p w:rsidR="0056371B" w:rsidRPr="005A092C" w:rsidP="005A092C" w14:paraId="40B51EA7" w14:textId="77777777">
      <w:pPr>
        <w:widowControl w:val="0"/>
        <w:autoSpaceDE w:val="0"/>
        <w:autoSpaceDN w:val="0"/>
        <w:adjustRightInd w:val="0"/>
        <w:spacing w:after="200" w:line="276" w:lineRule="auto"/>
        <w:ind w:left="1080"/>
        <w:contextualSpacing/>
        <w:rPr>
          <w:rFonts w:ascii="Times New Roman" w:hAnsi="Times New Roman" w:cs="Times New Roman"/>
          <w:sz w:val="24"/>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8765517"/>
      <w:docPartObj>
        <w:docPartGallery w:val="Page Numbers (Bottom of Page)"/>
        <w:docPartUnique/>
      </w:docPartObj>
    </w:sdtPr>
    <w:sdtEndPr>
      <w:rPr>
        <w:rFonts w:ascii="Times New Roman" w:hAnsi="Times New Roman" w:cs="Times New Roman"/>
        <w:noProof/>
      </w:rPr>
    </w:sdtEndPr>
    <w:sdtContent>
      <w:p w:rsidR="00FE2807" w:rsidRPr="00FE2807" w14:paraId="19E3545F" w14:textId="7FBFC11B">
        <w:pPr>
          <w:pStyle w:val="Footer"/>
          <w:jc w:val="right"/>
          <w:rPr>
            <w:rFonts w:ascii="Times New Roman" w:hAnsi="Times New Roman" w:cs="Times New Roman"/>
          </w:rPr>
        </w:pPr>
        <w:r w:rsidRPr="00FE2807">
          <w:rPr>
            <w:rFonts w:ascii="Times New Roman" w:hAnsi="Times New Roman" w:cs="Times New Roman"/>
          </w:rPr>
          <w:fldChar w:fldCharType="begin"/>
        </w:r>
        <w:r w:rsidRPr="00FE2807">
          <w:rPr>
            <w:rFonts w:ascii="Times New Roman" w:hAnsi="Times New Roman" w:cs="Times New Roman"/>
          </w:rPr>
          <w:instrText xml:space="preserve"> PAGE   \* MERGEFORMAT </w:instrText>
        </w:r>
        <w:r w:rsidRPr="00FE2807">
          <w:rPr>
            <w:rFonts w:ascii="Times New Roman" w:hAnsi="Times New Roman" w:cs="Times New Roman"/>
          </w:rPr>
          <w:fldChar w:fldCharType="separate"/>
        </w:r>
        <w:r w:rsidRPr="00FE2807">
          <w:rPr>
            <w:rFonts w:ascii="Times New Roman" w:hAnsi="Times New Roman" w:cs="Times New Roman"/>
            <w:noProof/>
          </w:rPr>
          <w:t>2</w:t>
        </w:r>
        <w:r w:rsidRPr="00FE2807">
          <w:rPr>
            <w:rFonts w:ascii="Times New Roman" w:hAnsi="Times New Roman" w:cs="Times New Roman"/>
            <w:noProof/>
          </w:rPr>
          <w:fldChar w:fldCharType="end"/>
        </w:r>
      </w:p>
    </w:sdtContent>
  </w:sdt>
  <w:p w:rsidR="001658A9" w:rsidP="005A092C" w14:paraId="5FBCF9F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665313878"/>
      <w:docPartObj>
        <w:docPartGallery w:val="Watermarks"/>
        <w:docPartUnique/>
      </w:docPartObj>
    </w:sdtPr>
    <w:sdtContent>
      <w:p w:rsidR="001658A9" w:rsidP="005A092C" w14:paraId="20CC3710" w14:textId="17DA6C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83D3FB3"/>
    <w:multiLevelType w:val="hybridMultilevel"/>
    <w:tmpl w:val="93EE7A14"/>
    <w:lvl w:ilvl="0">
      <w:start w:val="1"/>
      <w:numFmt w:val="decimal"/>
      <w:lvlText w:val="%1."/>
      <w:lvlJc w:val="left"/>
      <w:pPr>
        <w:ind w:left="450" w:hanging="360"/>
      </w:pPr>
      <w:rPr>
        <w:b w:val="0"/>
        <w:bCs/>
        <w:i w:val="0"/>
        <w:i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EFC12FE"/>
    <w:multiLevelType w:val="hybridMultilevel"/>
    <w:tmpl w:val="A756F6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76818C9"/>
    <w:multiLevelType w:val="hybridMultilevel"/>
    <w:tmpl w:val="F28A4D8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C42396F"/>
    <w:multiLevelType w:val="hybridMultilevel"/>
    <w:tmpl w:val="A756F6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0FB628D"/>
    <w:multiLevelType w:val="hybridMultilevel"/>
    <w:tmpl w:val="228E19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s="Times New Roman" w:hint="default"/>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5154815"/>
    <w:multiLevelType w:val="hybridMultilevel"/>
    <w:tmpl w:val="422034B8"/>
    <w:lvl w:ilvl="0">
      <w:start w:val="1"/>
      <w:numFmt w:val="bullet"/>
      <w:lvlText w:val="□"/>
      <w:lvlJc w:val="left"/>
      <w:pPr>
        <w:ind w:left="1800" w:hanging="360"/>
      </w:pPr>
      <w:rPr>
        <w:rFonts w:ascii="Courier New" w:hAnsi="Courier New" w:cs="Times New Roman" w:hint="default"/>
        <w:sz w:val="28"/>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nsid w:val="3FA260CB"/>
    <w:multiLevelType w:val="hybridMultilevel"/>
    <w:tmpl w:val="25A0C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2630C92"/>
    <w:multiLevelType w:val="hybridMultilevel"/>
    <w:tmpl w:val="1C6A84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699C4251"/>
    <w:multiLevelType w:val="hybridMultilevel"/>
    <w:tmpl w:val="EFB8F2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1B"/>
    <w:rsid w:val="000A256B"/>
    <w:rsid w:val="000A57CD"/>
    <w:rsid w:val="000B7664"/>
    <w:rsid w:val="00157E8A"/>
    <w:rsid w:val="001658A9"/>
    <w:rsid w:val="001802D6"/>
    <w:rsid w:val="00192DA0"/>
    <w:rsid w:val="001A349F"/>
    <w:rsid w:val="001F16A7"/>
    <w:rsid w:val="00252354"/>
    <w:rsid w:val="0029030B"/>
    <w:rsid w:val="00334BBC"/>
    <w:rsid w:val="003C2207"/>
    <w:rsid w:val="004062C0"/>
    <w:rsid w:val="00431494"/>
    <w:rsid w:val="00551180"/>
    <w:rsid w:val="0056371B"/>
    <w:rsid w:val="005A092C"/>
    <w:rsid w:val="005C2419"/>
    <w:rsid w:val="00727A70"/>
    <w:rsid w:val="00732F21"/>
    <w:rsid w:val="00806F90"/>
    <w:rsid w:val="0082556B"/>
    <w:rsid w:val="008C1881"/>
    <w:rsid w:val="008F2B5C"/>
    <w:rsid w:val="0090251A"/>
    <w:rsid w:val="009310D1"/>
    <w:rsid w:val="00965BDE"/>
    <w:rsid w:val="009E3BA5"/>
    <w:rsid w:val="00A00F0E"/>
    <w:rsid w:val="00A05D79"/>
    <w:rsid w:val="00A428A6"/>
    <w:rsid w:val="00A67E92"/>
    <w:rsid w:val="00AF395D"/>
    <w:rsid w:val="00B460A1"/>
    <w:rsid w:val="00B90DFA"/>
    <w:rsid w:val="00BB2320"/>
    <w:rsid w:val="00BF13C8"/>
    <w:rsid w:val="00C055E0"/>
    <w:rsid w:val="00C67CAE"/>
    <w:rsid w:val="00CF6D78"/>
    <w:rsid w:val="00D60520"/>
    <w:rsid w:val="00E502A6"/>
    <w:rsid w:val="00E92FF9"/>
    <w:rsid w:val="00E93B22"/>
    <w:rsid w:val="00ED1D42"/>
    <w:rsid w:val="00EE519D"/>
    <w:rsid w:val="00EF6C5D"/>
    <w:rsid w:val="00F532FC"/>
    <w:rsid w:val="00F860EE"/>
    <w:rsid w:val="00F93FCC"/>
    <w:rsid w:val="00FA0F5E"/>
    <w:rsid w:val="00FC4CDA"/>
    <w:rsid w:val="00FE28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DB07CC"/>
  <w15:chartTrackingRefBased/>
  <w15:docId w15:val="{10166D8C-5CB5-40E5-A20A-EB226C56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56B"/>
  </w:style>
  <w:style w:type="paragraph" w:styleId="Heading1">
    <w:name w:val="heading 1"/>
    <w:basedOn w:val="Normal"/>
    <w:next w:val="Normal"/>
    <w:link w:val="Heading1Char"/>
    <w:uiPriority w:val="9"/>
    <w:qFormat/>
    <w:rsid w:val="0082556B"/>
    <w:pPr>
      <w:keepNext/>
      <w:keepLines/>
      <w:widowControl w:val="0"/>
      <w:autoSpaceDE w:val="0"/>
      <w:autoSpaceDN w:val="0"/>
      <w:adjustRightInd w:val="0"/>
      <w:spacing w:before="240" w:after="0" w:line="240" w:lineRule="auto"/>
      <w:jc w:val="center"/>
      <w:outlineLvl w:val="0"/>
    </w:pPr>
    <w:rPr>
      <w:rFonts w:eastAsiaTheme="majorEastAsia" w:cstheme="majorBidi"/>
      <w:b/>
      <w:sz w:val="24"/>
      <w:szCs w:val="32"/>
    </w:rPr>
  </w:style>
  <w:style w:type="paragraph" w:styleId="Heading2">
    <w:name w:val="heading 2"/>
    <w:next w:val="Normal"/>
    <w:link w:val="Heading2Char"/>
    <w:uiPriority w:val="9"/>
    <w:semiHidden/>
    <w:unhideWhenUsed/>
    <w:qFormat/>
    <w:rsid w:val="0082556B"/>
    <w:pPr>
      <w:keepNext/>
      <w:keepLines/>
      <w:spacing w:after="172" w:line="252" w:lineRule="auto"/>
      <w:ind w:left="11"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2556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6371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6371B"/>
    <w:rPr>
      <w:sz w:val="16"/>
      <w:szCs w:val="16"/>
    </w:rPr>
  </w:style>
  <w:style w:type="paragraph" w:styleId="ListParagraph">
    <w:name w:val="List Paragraph"/>
    <w:basedOn w:val="Normal"/>
    <w:uiPriority w:val="34"/>
    <w:qFormat/>
    <w:rsid w:val="0082556B"/>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5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8A9"/>
  </w:style>
  <w:style w:type="paragraph" w:styleId="Footer">
    <w:name w:val="footer"/>
    <w:basedOn w:val="Normal"/>
    <w:link w:val="FooterChar"/>
    <w:uiPriority w:val="99"/>
    <w:unhideWhenUsed/>
    <w:rsid w:val="00165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8A9"/>
  </w:style>
  <w:style w:type="paragraph" w:styleId="CommentSubject">
    <w:name w:val="annotation subject"/>
    <w:basedOn w:val="CommentText"/>
    <w:next w:val="CommentText"/>
    <w:link w:val="CommentSubjectChar"/>
    <w:uiPriority w:val="99"/>
    <w:semiHidden/>
    <w:unhideWhenUsed/>
    <w:rsid w:val="0082556B"/>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256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25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5C"/>
    <w:rPr>
      <w:rFonts w:ascii="Segoe UI" w:hAnsi="Segoe UI" w:cs="Segoe UI"/>
      <w:sz w:val="18"/>
      <w:szCs w:val="18"/>
    </w:rPr>
  </w:style>
  <w:style w:type="character" w:customStyle="1" w:styleId="Heading1Char">
    <w:name w:val="Heading 1 Char"/>
    <w:basedOn w:val="DefaultParagraphFont"/>
    <w:link w:val="Heading1"/>
    <w:uiPriority w:val="9"/>
    <w:rsid w:val="0082556B"/>
    <w:rPr>
      <w:rFonts w:eastAsiaTheme="majorEastAsia" w:cstheme="majorBidi"/>
      <w:b/>
      <w:sz w:val="24"/>
      <w:szCs w:val="32"/>
    </w:rPr>
  </w:style>
  <w:style w:type="character" w:customStyle="1" w:styleId="Heading2Char">
    <w:name w:val="Heading 2 Char"/>
    <w:basedOn w:val="DefaultParagraphFont"/>
    <w:link w:val="Heading2"/>
    <w:uiPriority w:val="9"/>
    <w:semiHidden/>
    <w:rsid w:val="0082556B"/>
    <w:rPr>
      <w:rFonts w:ascii="Times New Roman" w:eastAsia="Times New Roman" w:hAnsi="Times New Roman" w:cs="Times New Roman"/>
      <w:color w:val="000000"/>
      <w:sz w:val="24"/>
      <w:u w:val="single" w:color="000000"/>
    </w:rPr>
  </w:style>
  <w:style w:type="paragraph" w:styleId="Revision">
    <w:name w:val="Revision"/>
    <w:hidden/>
    <w:uiPriority w:val="99"/>
    <w:semiHidden/>
    <w:rsid w:val="0082556B"/>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A77F1-26EA-4FCB-8D6F-05134937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Cahn</dc:creator>
  <cp:lastModifiedBy>Stephan McKenzie</cp:lastModifiedBy>
  <cp:revision>2</cp:revision>
  <dcterms:created xsi:type="dcterms:W3CDTF">2023-03-10T19:17:00Z</dcterms:created>
  <dcterms:modified xsi:type="dcterms:W3CDTF">2023-03-10T19:17:00Z</dcterms:modified>
</cp:coreProperties>
</file>