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1096" w:rsidP="00CB29B6" w:rsidRDefault="00CB29B6" w14:paraId="0850E0E4" w14:textId="22726B11">
      <w:pPr>
        <w:pStyle w:val="Default"/>
        <w:jc w:val="center"/>
        <w:rPr>
          <w:rFonts w:ascii="Times New Roman" w:hAnsi="Times New Roman" w:cs="Times New Roman"/>
          <w:b/>
        </w:rPr>
      </w:pPr>
      <w:r w:rsidRPr="00CB29B6">
        <w:rPr>
          <w:rFonts w:ascii="Times New Roman" w:hAnsi="Times New Roman" w:cs="Times New Roman"/>
          <w:b/>
        </w:rPr>
        <w:t>FY 202</w:t>
      </w:r>
      <w:r w:rsidR="00754D11">
        <w:rPr>
          <w:rFonts w:ascii="Times New Roman" w:hAnsi="Times New Roman" w:cs="Times New Roman"/>
          <w:b/>
        </w:rPr>
        <w:t>3</w:t>
      </w:r>
      <w:r w:rsidRPr="00CB29B6">
        <w:rPr>
          <w:rFonts w:ascii="Times New Roman" w:hAnsi="Times New Roman" w:cs="Times New Roman"/>
          <w:b/>
        </w:rPr>
        <w:t xml:space="preserve"> Inpatient Prospective Payment System Rule: </w:t>
      </w:r>
      <w:r w:rsidRPr="00CB29B6" w:rsidR="009C1096">
        <w:rPr>
          <w:rFonts w:ascii="Times New Roman" w:hAnsi="Times New Roman" w:cs="Times New Roman"/>
          <w:b/>
        </w:rPr>
        <w:t xml:space="preserve">Summary of </w:t>
      </w:r>
      <w:r w:rsidRPr="00CB29B6">
        <w:rPr>
          <w:rFonts w:ascii="Times New Roman" w:hAnsi="Times New Roman" w:cs="Times New Roman"/>
          <w:b/>
        </w:rPr>
        <w:t xml:space="preserve">Updates on </w:t>
      </w:r>
      <w:r w:rsidRPr="00CB29B6" w:rsidR="009C1096">
        <w:rPr>
          <w:rFonts w:ascii="Times New Roman" w:hAnsi="Times New Roman" w:cs="Times New Roman"/>
          <w:b/>
        </w:rPr>
        <w:t>H</w:t>
      </w:r>
      <w:r w:rsidRPr="00CB29B6" w:rsidR="00D57190">
        <w:rPr>
          <w:rFonts w:ascii="Times New Roman" w:hAnsi="Times New Roman" w:cs="Times New Roman"/>
          <w:b/>
        </w:rPr>
        <w:t xml:space="preserve">ospital </w:t>
      </w:r>
      <w:r w:rsidRPr="00CB29B6" w:rsidR="009C1096">
        <w:rPr>
          <w:rFonts w:ascii="Times New Roman" w:hAnsi="Times New Roman" w:cs="Times New Roman"/>
          <w:b/>
        </w:rPr>
        <w:t>Q</w:t>
      </w:r>
      <w:r w:rsidRPr="00CB29B6" w:rsidR="00D57190">
        <w:rPr>
          <w:rFonts w:ascii="Times New Roman" w:hAnsi="Times New Roman" w:cs="Times New Roman"/>
          <w:b/>
        </w:rPr>
        <w:t xml:space="preserve">uality </w:t>
      </w:r>
      <w:r w:rsidRPr="00CB29B6" w:rsidR="009C1096">
        <w:rPr>
          <w:rFonts w:ascii="Times New Roman" w:hAnsi="Times New Roman" w:cs="Times New Roman"/>
          <w:b/>
        </w:rPr>
        <w:t>R</w:t>
      </w:r>
      <w:r w:rsidRPr="00CB29B6" w:rsidR="00D57190">
        <w:rPr>
          <w:rFonts w:ascii="Times New Roman" w:hAnsi="Times New Roman" w:cs="Times New Roman"/>
          <w:b/>
        </w:rPr>
        <w:t>eporting</w:t>
      </w:r>
      <w:r w:rsidRPr="00CB29B6" w:rsidR="009C1096">
        <w:rPr>
          <w:rFonts w:ascii="Times New Roman" w:hAnsi="Times New Roman" w:cs="Times New Roman"/>
          <w:b/>
        </w:rPr>
        <w:t xml:space="preserve"> Information C</w:t>
      </w:r>
      <w:r w:rsidRPr="00CB29B6">
        <w:rPr>
          <w:rFonts w:ascii="Times New Roman" w:hAnsi="Times New Roman" w:cs="Times New Roman"/>
          <w:b/>
        </w:rPr>
        <w:t>ollection Forms</w:t>
      </w:r>
      <w:r w:rsidRPr="00CB29B6" w:rsidR="009C1096">
        <w:rPr>
          <w:rFonts w:ascii="Times New Roman" w:hAnsi="Times New Roman" w:cs="Times New Roman"/>
          <w:b/>
        </w:rPr>
        <w:t xml:space="preserve"> </w:t>
      </w:r>
    </w:p>
    <w:p w:rsidRPr="00CB29B6" w:rsidR="009C1096" w:rsidP="009C1096" w:rsidRDefault="009C1096" w14:paraId="21D036AA" w14:textId="77777777">
      <w:pPr>
        <w:pStyle w:val="Default"/>
        <w:jc w:val="center"/>
        <w:rPr>
          <w:rFonts w:ascii="Times New Roman" w:hAnsi="Times New Roman" w:cs="Times New Roman"/>
          <w:u w:val="single"/>
        </w:rPr>
      </w:pPr>
    </w:p>
    <w:tbl>
      <w:tblPr>
        <w:tblW w:w="13590" w:type="dxa"/>
        <w:tblInd w:w="-5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4590"/>
        <w:gridCol w:w="9000"/>
      </w:tblGrid>
      <w:tr w:rsidRPr="008F2452" w:rsidR="00192599" w:rsidTr="008F2452" w14:paraId="61CD6E71" w14:textId="77777777">
        <w:trPr>
          <w:trHeight w:val="103"/>
        </w:trPr>
        <w:tc>
          <w:tcPr>
            <w:tcW w:w="4590" w:type="dxa"/>
            <w:shd w:val="clear" w:color="auto" w:fill="D9D9D9" w:themeFill="background1" w:themeFillShade="D9"/>
          </w:tcPr>
          <w:p w:rsidRPr="008F2452" w:rsidR="009C1096" w:rsidP="009C1096" w:rsidRDefault="009C1096" w14:paraId="4BCDD533" w14:textId="6A6EF7B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2452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Form</w:t>
            </w:r>
          </w:p>
        </w:tc>
        <w:tc>
          <w:tcPr>
            <w:tcW w:w="9000" w:type="dxa"/>
            <w:shd w:val="clear" w:color="auto" w:fill="D9D9D9" w:themeFill="background1" w:themeFillShade="D9"/>
          </w:tcPr>
          <w:p w:rsidRPr="008F2452" w:rsidR="009C1096" w:rsidP="009C1096" w:rsidRDefault="009C1096" w14:paraId="3278DD45" w14:textId="77777777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2452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Notes on Updates</w:t>
            </w:r>
          </w:p>
        </w:tc>
      </w:tr>
      <w:tr w:rsidRPr="008F2452" w:rsidR="00192599" w:rsidTr="008F2452" w14:paraId="2809EE1C" w14:textId="77777777">
        <w:trPr>
          <w:trHeight w:val="207"/>
        </w:trPr>
        <w:tc>
          <w:tcPr>
            <w:tcW w:w="4590" w:type="dxa"/>
          </w:tcPr>
          <w:p w:rsidRPr="008F2452" w:rsidR="009C1096" w:rsidP="00754D11" w:rsidRDefault="005455A7" w14:paraId="2112BEBE" w14:textId="05F05D57">
            <w:pPr>
              <w:pStyle w:val="Default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24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Hospital Inpatient Quality Reporting </w:t>
            </w:r>
            <w:r w:rsidRPr="008F2452" w:rsidR="009C10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Notice of Participation </w:t>
            </w:r>
          </w:p>
        </w:tc>
        <w:tc>
          <w:tcPr>
            <w:tcW w:w="9000" w:type="dxa"/>
          </w:tcPr>
          <w:p w:rsidRPr="008F2452" w:rsidR="009C1096" w:rsidP="00B669E7" w:rsidRDefault="00754D11" w14:paraId="672C42C2" w14:textId="27C4AE5D">
            <w:pPr>
              <w:pStyle w:val="Default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24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Changed radio buttons to bullets and added if the selection is now in a </w:t>
            </w:r>
            <w:proofErr w:type="gramStart"/>
            <w:r w:rsidRPr="008F24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drop down</w:t>
            </w:r>
            <w:proofErr w:type="gramEnd"/>
            <w:r w:rsidRPr="008F24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box.</w:t>
            </w:r>
          </w:p>
        </w:tc>
      </w:tr>
      <w:tr w:rsidRPr="008F2452" w:rsidR="00192599" w:rsidTr="008F2452" w14:paraId="52119845" w14:textId="77777777">
        <w:trPr>
          <w:trHeight w:val="208"/>
        </w:trPr>
        <w:tc>
          <w:tcPr>
            <w:tcW w:w="4590" w:type="dxa"/>
          </w:tcPr>
          <w:p w:rsidRPr="008F2452" w:rsidR="009C1096" w:rsidP="00754D11" w:rsidRDefault="005455A7" w14:paraId="200075A6" w14:textId="36E7245B">
            <w:pPr>
              <w:pStyle w:val="Default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24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Hospital Quality Reporting Data Accuracy and Completeness Acknowledgement (DACA)</w:t>
            </w:r>
          </w:p>
        </w:tc>
        <w:tc>
          <w:tcPr>
            <w:tcW w:w="9000" w:type="dxa"/>
          </w:tcPr>
          <w:p w:rsidRPr="008F2452" w:rsidR="009C1096" w:rsidP="00B669E7" w:rsidRDefault="00754D11" w14:paraId="4CAE341A" w14:textId="6B015D24">
            <w:pPr>
              <w:pStyle w:val="ListParagraph"/>
              <w:numPr>
                <w:ilvl w:val="0"/>
                <w:numId w:val="1"/>
              </w:num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rPr>
                <w:rFonts w:ascii="Times New Roman" w:hAnsi="Times New Roman"/>
                <w:sz w:val="20"/>
                <w:szCs w:val="20"/>
              </w:rPr>
            </w:pPr>
            <w:r w:rsidRPr="008F2452">
              <w:rPr>
                <w:rFonts w:ascii="Times New Roman" w:hAnsi="Times New Roman"/>
                <w:sz w:val="20"/>
                <w:szCs w:val="20"/>
              </w:rPr>
              <w:t>In the requirements section, removed the individual measures to make it more general, e.g. removed “Sepsis” from the chart-abstracted measure. This will make it easier if new measures are added. Both tracked and clean versions are in the zip file.</w:t>
            </w:r>
          </w:p>
        </w:tc>
      </w:tr>
      <w:tr w:rsidRPr="008F2452" w:rsidR="00192599" w:rsidTr="008F2452" w14:paraId="546F6638" w14:textId="77777777">
        <w:trPr>
          <w:trHeight w:val="208"/>
        </w:trPr>
        <w:tc>
          <w:tcPr>
            <w:tcW w:w="4590" w:type="dxa"/>
          </w:tcPr>
          <w:p w:rsidRPr="008F2452" w:rsidR="009C1096" w:rsidP="00C618C2" w:rsidRDefault="00BE3222" w14:paraId="080B6C35" w14:textId="6B345C2D">
            <w:pPr>
              <w:pStyle w:val="Default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24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Care</w:t>
            </w:r>
            <w:r w:rsidRPr="008F2452" w:rsidR="005455A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Compare Request </w:t>
            </w:r>
            <w:r w:rsidRPr="008F2452" w:rsidR="00FE1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Form </w:t>
            </w:r>
            <w:r w:rsidRPr="008F2452" w:rsidR="005455A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for Withholding</w:t>
            </w:r>
            <w:r w:rsidRPr="008F2452" w:rsidR="00FE1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/Footnoting Data for</w:t>
            </w:r>
            <w:r w:rsidRPr="008F2452" w:rsidR="005455A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Pub</w:t>
            </w:r>
            <w:r w:rsidRPr="008F2452" w:rsidR="00FE1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lic Reporting</w:t>
            </w:r>
            <w:r w:rsidRPr="008F2452" w:rsidR="009C10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9000" w:type="dxa"/>
          </w:tcPr>
          <w:p w:rsidRPr="008F2452" w:rsidR="009C1096" w:rsidP="00B669E7" w:rsidRDefault="00754D11" w14:paraId="56C71031" w14:textId="77777777">
            <w:pPr>
              <w:pStyle w:val="Default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24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Added new measures to Table 1 and corrected two Measure ID names.</w:t>
            </w:r>
          </w:p>
          <w:p w:rsidRPr="008F2452" w:rsidR="00754D11" w:rsidP="00B669E7" w:rsidRDefault="00754D11" w14:paraId="4BD834B5" w14:textId="668877A8">
            <w:pPr>
              <w:pStyle w:val="Default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24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Corrected the MEDCON </w:t>
            </w:r>
            <w:r w:rsidRPr="008F2452" w:rsidR="00C618C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Measure ID in Table 2.</w:t>
            </w:r>
          </w:p>
          <w:p w:rsidRPr="008F2452" w:rsidR="00C618C2" w:rsidP="00C618C2" w:rsidRDefault="00C618C2" w14:paraId="3942D843" w14:textId="4C461994">
            <w:pPr>
              <w:pStyle w:val="Default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24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Both tracked and clean versions are in the zip file. Reviewed by Lantana.</w:t>
            </w:r>
          </w:p>
        </w:tc>
      </w:tr>
      <w:tr w:rsidRPr="008F2452" w:rsidR="00192599" w:rsidTr="008F2452" w14:paraId="5839F3AB" w14:textId="77777777">
        <w:trPr>
          <w:trHeight w:val="288"/>
        </w:trPr>
        <w:tc>
          <w:tcPr>
            <w:tcW w:w="4590" w:type="dxa"/>
          </w:tcPr>
          <w:p w:rsidRPr="008F2452" w:rsidR="009C1096" w:rsidP="00C618C2" w:rsidRDefault="005455A7" w14:paraId="50B1510D" w14:textId="707AC969">
            <w:pPr>
              <w:pStyle w:val="Default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24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Centers for Medicare &amp; Medicaid Services (CMS) Inpatient Prospective Payment System (IPPS) Quality Reporting Programs Measure Exception Form for PC and HAI Data Submission</w:t>
            </w:r>
          </w:p>
        </w:tc>
        <w:tc>
          <w:tcPr>
            <w:tcW w:w="9000" w:type="dxa"/>
          </w:tcPr>
          <w:p w:rsidRPr="008F2452" w:rsidR="009C1096" w:rsidP="00B669E7" w:rsidRDefault="00C618C2" w14:paraId="56353C93" w14:textId="77777777">
            <w:pPr>
              <w:pStyle w:val="Default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24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Made minor verbiage edits to the SSI and CAUTI/CLABSI sections as requested by DPS (HACRP Team).</w:t>
            </w:r>
          </w:p>
          <w:p w:rsidRPr="008F2452" w:rsidR="00C618C2" w:rsidP="00B669E7" w:rsidRDefault="00C618C2" w14:paraId="3D7F5057" w14:textId="0C06C9AF">
            <w:pPr>
              <w:pStyle w:val="Default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24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Both tracked and clean versions are in the zip file.</w:t>
            </w:r>
          </w:p>
        </w:tc>
      </w:tr>
      <w:tr w:rsidRPr="008F2452" w:rsidR="00192599" w:rsidTr="008F2452" w14:paraId="5E5AFD6F" w14:textId="77777777">
        <w:trPr>
          <w:trHeight w:val="208"/>
        </w:trPr>
        <w:tc>
          <w:tcPr>
            <w:tcW w:w="4590" w:type="dxa"/>
          </w:tcPr>
          <w:p w:rsidRPr="008F2452" w:rsidR="009C1096" w:rsidP="00C618C2" w:rsidRDefault="005455A7" w14:paraId="4245CDB3" w14:textId="518D2B62">
            <w:pPr>
              <w:pStyle w:val="Default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24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CMS Quality Reporting Program APU Reconsideration Request Form</w:t>
            </w:r>
          </w:p>
        </w:tc>
        <w:tc>
          <w:tcPr>
            <w:tcW w:w="9000" w:type="dxa"/>
          </w:tcPr>
          <w:p w:rsidRPr="008F2452" w:rsidR="009C1096" w:rsidP="00B669E7" w:rsidRDefault="00C618C2" w14:paraId="7E17F9F1" w14:textId="77777777">
            <w:pPr>
              <w:pStyle w:val="Default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24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Made minor verbiage edit in the validation section to encourage sending through Managed File Transfer as requested by the Validation Support Contractor.</w:t>
            </w:r>
          </w:p>
          <w:p w:rsidRPr="008F2452" w:rsidR="00C618C2" w:rsidP="00B669E7" w:rsidRDefault="00C618C2" w14:paraId="0AF1190F" w14:textId="12D140DF">
            <w:pPr>
              <w:pStyle w:val="Default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24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Both tracked and clean versions are in the zip file.</w:t>
            </w:r>
          </w:p>
        </w:tc>
      </w:tr>
      <w:tr w:rsidRPr="008F2452" w:rsidR="00DD17F7" w:rsidTr="008F2452" w14:paraId="1BEE6C8A" w14:textId="77777777">
        <w:trPr>
          <w:trHeight w:val="208"/>
        </w:trPr>
        <w:tc>
          <w:tcPr>
            <w:tcW w:w="4590" w:type="dxa"/>
          </w:tcPr>
          <w:p w:rsidRPr="008F2452" w:rsidR="00DD17F7" w:rsidP="00C618C2" w:rsidRDefault="00DD17F7" w14:paraId="4D92F5F8" w14:textId="2BB4327E">
            <w:pPr>
              <w:pStyle w:val="Defaul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F24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CMS Hospital IQR Program Validation Review for Reconsideration Request Form</w:t>
            </w:r>
          </w:p>
        </w:tc>
        <w:tc>
          <w:tcPr>
            <w:tcW w:w="9000" w:type="dxa"/>
          </w:tcPr>
          <w:p w:rsidRPr="008F2452" w:rsidR="00DD17F7" w:rsidP="00B669E7" w:rsidRDefault="00C618C2" w14:paraId="19F30AB4" w14:textId="6BCFA6BC">
            <w:pPr>
              <w:pStyle w:val="Defaul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F24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No changes made.</w:t>
            </w:r>
          </w:p>
        </w:tc>
      </w:tr>
      <w:tr w:rsidRPr="008F2452" w:rsidR="00C618C2" w:rsidTr="008F2452" w14:paraId="67B5CA1A" w14:textId="77777777">
        <w:trPr>
          <w:trHeight w:val="208"/>
        </w:trPr>
        <w:tc>
          <w:tcPr>
            <w:tcW w:w="4590" w:type="dxa"/>
          </w:tcPr>
          <w:p w:rsidRPr="008F2452" w:rsidR="00C618C2" w:rsidP="00C618C2" w:rsidRDefault="00C618C2" w14:paraId="444A4227" w14:textId="2CFE07E7">
            <w:pPr>
              <w:pStyle w:val="Default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24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Centers for Medicare &amp; Medicaid Services (CMS) Quality Program Extraordinary Circumstances Exceptions (ECE) Request Form</w:t>
            </w:r>
          </w:p>
        </w:tc>
        <w:tc>
          <w:tcPr>
            <w:tcW w:w="9000" w:type="dxa"/>
          </w:tcPr>
          <w:p w:rsidRPr="008F2452" w:rsidR="00C618C2" w:rsidP="00C618C2" w:rsidRDefault="00C618C2" w14:paraId="5BF917B1" w14:textId="460ABF3B">
            <w:pPr>
              <w:pStyle w:val="Default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8F24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Clarifyed</w:t>
            </w:r>
            <w:proofErr w:type="spellEnd"/>
            <w:r w:rsidRPr="008F24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the deadlines for reporting and performance ECEs.</w:t>
            </w:r>
          </w:p>
          <w:p w:rsidRPr="008F2452" w:rsidR="00C618C2" w:rsidP="00C618C2" w:rsidRDefault="00C618C2" w14:paraId="7E0EC973" w14:textId="106FC28A">
            <w:pPr>
              <w:pStyle w:val="Default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24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Added the new COVID-19 HCP Vaccination measure where applicable.</w:t>
            </w:r>
          </w:p>
          <w:p w:rsidRPr="008F2452" w:rsidR="00C618C2" w:rsidP="00C618C2" w:rsidRDefault="007442A1" w14:paraId="63BF2AD5" w14:textId="77777777">
            <w:pPr>
              <w:pStyle w:val="Default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24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Added lines to the Non-Measure requirements, where applicable, for the submitter to write in the appropriate requirement.</w:t>
            </w:r>
          </w:p>
          <w:p w:rsidRPr="008F2452" w:rsidR="007442A1" w:rsidP="00C618C2" w:rsidRDefault="007442A1" w14:paraId="16447FF7" w14:textId="77777777">
            <w:pPr>
              <w:pStyle w:val="Default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24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For the SNF VBP program, added the Non-Measure and Other requirements for selection.</w:t>
            </w:r>
          </w:p>
          <w:p w:rsidRPr="008F2452" w:rsidR="007442A1" w:rsidP="00C618C2" w:rsidRDefault="007442A1" w14:paraId="6FD8B572" w14:textId="3402300C">
            <w:pPr>
              <w:pStyle w:val="Default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24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Both tracked and clean version are in the zip file.</w:t>
            </w:r>
          </w:p>
        </w:tc>
      </w:tr>
      <w:tr w:rsidRPr="008F2452" w:rsidR="00461A5E" w:rsidTr="008F2452" w14:paraId="4A26B61B" w14:textId="77777777">
        <w:trPr>
          <w:trHeight w:val="208"/>
        </w:trPr>
        <w:tc>
          <w:tcPr>
            <w:tcW w:w="4590" w:type="dxa"/>
          </w:tcPr>
          <w:p w:rsidRPr="008F2452" w:rsidR="00461A5E" w:rsidP="007442A1" w:rsidRDefault="00461A5E" w14:paraId="232A7FBC" w14:textId="5DAD9309">
            <w:pPr>
              <w:pStyle w:val="Default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2452">
              <w:rPr>
                <w:rFonts w:ascii="Times New Roman" w:hAnsi="Times New Roman" w:cs="Times New Roman"/>
                <w:sz w:val="20"/>
                <w:szCs w:val="20"/>
              </w:rPr>
              <w:t>Hospital Value-Based Purchasing (VBP) Program Review and Corrections Request Form</w:t>
            </w:r>
          </w:p>
        </w:tc>
        <w:tc>
          <w:tcPr>
            <w:tcW w:w="9000" w:type="dxa"/>
          </w:tcPr>
          <w:p w:rsidRPr="008F2452" w:rsidR="00461A5E" w:rsidP="00B669E7" w:rsidRDefault="007442A1" w14:paraId="3073162E" w14:textId="3E41FB21">
            <w:pPr>
              <w:pStyle w:val="Defaul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24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No changes made.</w:t>
            </w:r>
          </w:p>
        </w:tc>
      </w:tr>
      <w:tr w:rsidRPr="008F2452" w:rsidR="00461A5E" w:rsidTr="008F2452" w14:paraId="74D120EA" w14:textId="77777777">
        <w:trPr>
          <w:trHeight w:val="208"/>
        </w:trPr>
        <w:tc>
          <w:tcPr>
            <w:tcW w:w="4590" w:type="dxa"/>
          </w:tcPr>
          <w:p w:rsidRPr="008F2452" w:rsidR="00461A5E" w:rsidP="007442A1" w:rsidRDefault="00461A5E" w14:paraId="4A250A04" w14:textId="7F0B22FE">
            <w:pPr>
              <w:pStyle w:val="Default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2452">
              <w:rPr>
                <w:rFonts w:ascii="Times New Roman" w:hAnsi="Times New Roman" w:cs="Times New Roman"/>
                <w:sz w:val="20"/>
                <w:szCs w:val="20"/>
              </w:rPr>
              <w:t>Hospital Value-Based Purchasing (VBP) Program Appeal Request Form</w:t>
            </w:r>
          </w:p>
        </w:tc>
        <w:tc>
          <w:tcPr>
            <w:tcW w:w="9000" w:type="dxa"/>
          </w:tcPr>
          <w:p w:rsidRPr="008F2452" w:rsidR="00461A5E" w:rsidP="00B669E7" w:rsidRDefault="007442A1" w14:paraId="09FE1DFD" w14:textId="312FC028">
            <w:pPr>
              <w:pStyle w:val="Defaul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24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No changes made.</w:t>
            </w:r>
          </w:p>
        </w:tc>
      </w:tr>
      <w:tr w:rsidRPr="008F2452" w:rsidR="00461A5E" w:rsidTr="008F2452" w14:paraId="1619E20D" w14:textId="77777777">
        <w:trPr>
          <w:trHeight w:val="208"/>
        </w:trPr>
        <w:tc>
          <w:tcPr>
            <w:tcW w:w="4590" w:type="dxa"/>
          </w:tcPr>
          <w:p w:rsidRPr="008F2452" w:rsidR="00461A5E" w:rsidP="007442A1" w:rsidRDefault="00461A5E" w14:paraId="4179753D" w14:textId="41CF6633">
            <w:pPr>
              <w:pStyle w:val="Default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2452">
              <w:rPr>
                <w:rFonts w:ascii="Times New Roman" w:hAnsi="Times New Roman" w:cs="Times New Roman"/>
                <w:sz w:val="20"/>
                <w:szCs w:val="20"/>
              </w:rPr>
              <w:t>Hospital Value-Based Purchasing (VBP) Program Independent CMS Review Request Form</w:t>
            </w:r>
          </w:p>
        </w:tc>
        <w:tc>
          <w:tcPr>
            <w:tcW w:w="9000" w:type="dxa"/>
          </w:tcPr>
          <w:p w:rsidRPr="008F2452" w:rsidR="00461A5E" w:rsidP="00B669E7" w:rsidRDefault="007442A1" w14:paraId="6B9389C9" w14:textId="1894551E">
            <w:pPr>
              <w:pStyle w:val="Defaul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24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No changes made.</w:t>
            </w:r>
          </w:p>
        </w:tc>
      </w:tr>
      <w:tr w:rsidRPr="008F2452" w:rsidR="007442A1" w:rsidTr="008F2452" w14:paraId="37391E89" w14:textId="77777777">
        <w:trPr>
          <w:trHeight w:val="208"/>
        </w:trPr>
        <w:tc>
          <w:tcPr>
            <w:tcW w:w="4590" w:type="dxa"/>
          </w:tcPr>
          <w:p w:rsidRPr="008F2452" w:rsidR="007442A1" w:rsidP="007442A1" w:rsidRDefault="007442A1" w14:paraId="70DD8742" w14:textId="71505BB1">
            <w:pPr>
              <w:pStyle w:val="Defaul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F2452">
              <w:rPr>
                <w:rFonts w:ascii="Times New Roman" w:hAnsi="Times New Roman" w:cs="Times New Roman"/>
                <w:sz w:val="20"/>
                <w:szCs w:val="20"/>
              </w:rPr>
              <w:t>Maternal Morbidity Structural Measure</w:t>
            </w:r>
          </w:p>
        </w:tc>
        <w:tc>
          <w:tcPr>
            <w:tcW w:w="9000" w:type="dxa"/>
          </w:tcPr>
          <w:p w:rsidRPr="008F2452" w:rsidR="007442A1" w:rsidP="00B669E7" w:rsidRDefault="007442A1" w14:paraId="5D5414B8" w14:textId="77777777">
            <w:pPr>
              <w:pStyle w:val="Defaul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24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This is new for the PRA package.</w:t>
            </w:r>
          </w:p>
          <w:p w:rsidRPr="008F2452" w:rsidR="007442A1" w:rsidP="00B669E7" w:rsidRDefault="007442A1" w14:paraId="7D9AD061" w14:textId="553C5239">
            <w:pPr>
              <w:pStyle w:val="Defaul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24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Replicates the data entry form that is within the HQR Secure </w:t>
            </w:r>
            <w:r w:rsidRPr="008F2452" w:rsidR="00A425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Portal.</w:t>
            </w:r>
          </w:p>
        </w:tc>
      </w:tr>
      <w:tr w:rsidRPr="008F2452" w:rsidR="00A4255D" w:rsidTr="008F2452" w14:paraId="272DDC53" w14:textId="77777777">
        <w:trPr>
          <w:trHeight w:val="208"/>
        </w:trPr>
        <w:tc>
          <w:tcPr>
            <w:tcW w:w="4590" w:type="dxa"/>
          </w:tcPr>
          <w:p w:rsidRPr="008F2452" w:rsidR="00A4255D" w:rsidP="007442A1" w:rsidRDefault="00A4255D" w14:paraId="445BC88D" w14:textId="656C0166">
            <w:pPr>
              <w:pStyle w:val="Defaul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F2452">
              <w:rPr>
                <w:rFonts w:ascii="Times New Roman" w:hAnsi="Times New Roman" w:cs="Times New Roman"/>
                <w:sz w:val="20"/>
                <w:szCs w:val="20"/>
              </w:rPr>
              <w:t>PC-01 Measure</w:t>
            </w:r>
          </w:p>
        </w:tc>
        <w:tc>
          <w:tcPr>
            <w:tcW w:w="9000" w:type="dxa"/>
          </w:tcPr>
          <w:p w:rsidRPr="008F2452" w:rsidR="00A4255D" w:rsidP="00A4255D" w:rsidRDefault="00A4255D" w14:paraId="71D5F5C3" w14:textId="77777777">
            <w:pPr>
              <w:pStyle w:val="Defaul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24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This is new for the PRA package.</w:t>
            </w:r>
          </w:p>
          <w:p w:rsidRPr="008F2452" w:rsidR="00A4255D" w:rsidP="00A4255D" w:rsidRDefault="00A4255D" w14:paraId="10299B0C" w14:textId="38422DE8">
            <w:pPr>
              <w:pStyle w:val="Defaul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24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Replicates the data entry form that is within the HQR Secure Portal.</w:t>
            </w:r>
          </w:p>
        </w:tc>
      </w:tr>
      <w:tr w:rsidRPr="008F2452" w:rsidR="00A4255D" w:rsidTr="008F2452" w14:paraId="09B045B8" w14:textId="77777777">
        <w:trPr>
          <w:trHeight w:val="208"/>
        </w:trPr>
        <w:tc>
          <w:tcPr>
            <w:tcW w:w="4590" w:type="dxa"/>
          </w:tcPr>
          <w:p w:rsidRPr="008F2452" w:rsidR="00A4255D" w:rsidP="007442A1" w:rsidRDefault="00A4255D" w14:paraId="5FDD9EDB" w14:textId="65C56BA4">
            <w:pPr>
              <w:pStyle w:val="Defaul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F24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Population and Sampling</w:t>
            </w:r>
          </w:p>
        </w:tc>
        <w:tc>
          <w:tcPr>
            <w:tcW w:w="9000" w:type="dxa"/>
          </w:tcPr>
          <w:p w:rsidRPr="008F2452" w:rsidR="00A4255D" w:rsidP="00A4255D" w:rsidRDefault="00A4255D" w14:paraId="61BF50B0" w14:textId="77777777">
            <w:pPr>
              <w:pStyle w:val="Defaul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24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This is new for the PRA package.</w:t>
            </w:r>
          </w:p>
          <w:p w:rsidRPr="008F2452" w:rsidR="00A4255D" w:rsidP="00A4255D" w:rsidRDefault="00A4255D" w14:paraId="5424251A" w14:textId="03874F2D">
            <w:pPr>
              <w:pStyle w:val="Defaul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24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Replicates the data entry form that is within the HQR Secure Portal.</w:t>
            </w:r>
          </w:p>
        </w:tc>
      </w:tr>
      <w:tr w:rsidRPr="008F2452" w:rsidR="007442A1" w:rsidTr="008F2452" w14:paraId="13305124" w14:textId="77777777">
        <w:trPr>
          <w:trHeight w:val="208"/>
        </w:trPr>
        <w:tc>
          <w:tcPr>
            <w:tcW w:w="4590" w:type="dxa"/>
          </w:tcPr>
          <w:p w:rsidRPr="008F2452" w:rsidR="00A4255D" w:rsidP="00461A5E" w:rsidRDefault="007442A1" w14:paraId="29F0B32A" w14:textId="77777777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24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Validation Templates </w:t>
            </w:r>
          </w:p>
          <w:p w:rsidRPr="008F2452" w:rsidR="00A4255D" w:rsidP="00A4255D" w:rsidRDefault="007442A1" w14:paraId="03F46924" w14:textId="77777777">
            <w:pPr>
              <w:pStyle w:val="Defaul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F24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CAUTI</w:t>
            </w:r>
          </w:p>
          <w:p w:rsidRPr="008F2452" w:rsidR="00A4255D" w:rsidP="00A4255D" w:rsidRDefault="00A4255D" w14:paraId="2017E0C0" w14:textId="77777777">
            <w:pPr>
              <w:pStyle w:val="Defaul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F24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CDI</w:t>
            </w:r>
          </w:p>
          <w:p w:rsidRPr="008F2452" w:rsidR="00A4255D" w:rsidP="00A4255D" w:rsidRDefault="00A4255D" w14:paraId="6B977C98" w14:textId="77777777">
            <w:pPr>
              <w:pStyle w:val="Defaul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F24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CLABSI</w:t>
            </w:r>
          </w:p>
          <w:p w:rsidRPr="008F2452" w:rsidR="007442A1" w:rsidP="00A4255D" w:rsidRDefault="007442A1" w14:paraId="127E7E95" w14:textId="162F0117">
            <w:pPr>
              <w:pStyle w:val="Defaul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F24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MRSA</w:t>
            </w:r>
          </w:p>
        </w:tc>
        <w:tc>
          <w:tcPr>
            <w:tcW w:w="9000" w:type="dxa"/>
          </w:tcPr>
          <w:p w:rsidRPr="008F2452" w:rsidR="007442A1" w:rsidP="00B669E7" w:rsidRDefault="00A4255D" w14:paraId="726C2B9E" w14:textId="0F6D52A7">
            <w:pPr>
              <w:pStyle w:val="Defaul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24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No changes made. </w:t>
            </w:r>
          </w:p>
          <w:p w:rsidRPr="008F2452" w:rsidR="00A4255D" w:rsidP="00B669E7" w:rsidRDefault="00A4255D" w14:paraId="19CAC690" w14:textId="59F7B87C">
            <w:pPr>
              <w:pStyle w:val="Defaul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24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Provided by the Validation Support Contractor.</w:t>
            </w:r>
          </w:p>
        </w:tc>
      </w:tr>
      <w:tr w:rsidRPr="008F2452" w:rsidR="007442A1" w:rsidTr="008F2452" w14:paraId="52C0DF95" w14:textId="77777777">
        <w:trPr>
          <w:trHeight w:val="208"/>
        </w:trPr>
        <w:tc>
          <w:tcPr>
            <w:tcW w:w="4590" w:type="dxa"/>
          </w:tcPr>
          <w:p w:rsidRPr="008F2452" w:rsidR="007442A1" w:rsidP="00A4255D" w:rsidRDefault="007442A1" w14:paraId="20702880" w14:textId="7A23253F">
            <w:pPr>
              <w:pStyle w:val="Default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24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CMS Quality Reporting Validation Educational Review Form</w:t>
            </w:r>
          </w:p>
        </w:tc>
        <w:tc>
          <w:tcPr>
            <w:tcW w:w="9000" w:type="dxa"/>
          </w:tcPr>
          <w:p w:rsidRPr="008F2452" w:rsidR="007442A1" w:rsidP="00B669E7" w:rsidRDefault="008F2452" w14:paraId="7A4824EB" w14:textId="77777777">
            <w:pPr>
              <w:pStyle w:val="Defaul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24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No changes made.</w:t>
            </w:r>
          </w:p>
          <w:p w:rsidRPr="008F2452" w:rsidR="008F2452" w:rsidP="00B669E7" w:rsidRDefault="008F2452" w14:paraId="09CE8494" w14:textId="7F4C8EAE">
            <w:pPr>
              <w:pStyle w:val="Defaul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24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Provided by the Validation Support Contractor.</w:t>
            </w:r>
          </w:p>
        </w:tc>
      </w:tr>
    </w:tbl>
    <w:p w:rsidRPr="00CB29B6" w:rsidR="00520B61" w:rsidRDefault="00520B61" w14:paraId="3C2FF80C" w14:textId="77777777">
      <w:pPr>
        <w:rPr>
          <w:rFonts w:ascii="Times New Roman" w:hAnsi="Times New Roman"/>
        </w:rPr>
      </w:pPr>
    </w:p>
    <w:sectPr w:rsidRPr="00CB29B6" w:rsidR="00520B61" w:rsidSect="00754D1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D2EA02" w14:textId="77777777" w:rsidR="00817B34" w:rsidRDefault="00817B34" w:rsidP="00CD508A">
      <w:r>
        <w:separator/>
      </w:r>
    </w:p>
  </w:endnote>
  <w:endnote w:type="continuationSeparator" w:id="0">
    <w:p w14:paraId="7057547E" w14:textId="77777777" w:rsidR="00817B34" w:rsidRDefault="00817B34" w:rsidP="00CD508A">
      <w:r>
        <w:continuationSeparator/>
      </w:r>
    </w:p>
  </w:endnote>
  <w:endnote w:type="continuationNotice" w:id="1">
    <w:p w14:paraId="068EE9F0" w14:textId="77777777" w:rsidR="00817B34" w:rsidRDefault="00817B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90E968" w14:textId="77777777" w:rsidR="00E64760" w:rsidRDefault="00E647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16263864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3D168FE4" w14:textId="3FFE1211" w:rsidR="00EE1F0F" w:rsidRDefault="00EE1F0F" w:rsidP="005F73BC">
        <w:pPr>
          <w:pStyle w:val="Footer"/>
          <w:jc w:val="right"/>
        </w:pPr>
        <w:r w:rsidRPr="005F73BC">
          <w:rPr>
            <w:rFonts w:ascii="Arial" w:hAnsi="Arial" w:cs="Arial"/>
            <w:sz w:val="20"/>
            <w:szCs w:val="20"/>
          </w:rPr>
          <w:fldChar w:fldCharType="begin"/>
        </w:r>
        <w:r w:rsidRPr="005F73BC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5F73BC"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sz w:val="20"/>
            <w:szCs w:val="20"/>
          </w:rPr>
          <w:t>2</w:t>
        </w:r>
        <w:r w:rsidRPr="005F73BC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/>
        <w:sz w:val="20"/>
        <w:szCs w:val="20"/>
      </w:rPr>
      <w:id w:val="-1343617670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7674AD51" w14:textId="5EB24FC1" w:rsidR="00EE1F0F" w:rsidRPr="00580B80" w:rsidRDefault="00EE1F0F" w:rsidP="00580B80">
            <w:pPr>
              <w:pStyle w:val="Footer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80B80">
              <w:rPr>
                <w:rFonts w:ascii="Times New Roman" w:hAnsi="Times New Roman"/>
                <w:sz w:val="20"/>
                <w:szCs w:val="20"/>
              </w:rPr>
              <w:t xml:space="preserve">Page </w:t>
            </w:r>
            <w:r w:rsidRPr="00580B80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580B80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PAGE </w:instrText>
            </w:r>
            <w:r w:rsidRPr="00580B80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="008D6B42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1</w:t>
            </w:r>
            <w:r w:rsidRPr="00580B80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  <w:r w:rsidRPr="00580B80">
              <w:rPr>
                <w:rFonts w:ascii="Times New Roman" w:hAnsi="Times New Roman"/>
                <w:sz w:val="20"/>
                <w:szCs w:val="20"/>
              </w:rPr>
              <w:t xml:space="preserve"> of </w:t>
            </w:r>
            <w:r w:rsidRPr="00580B80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580B80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NUMPAGES  </w:instrText>
            </w:r>
            <w:r w:rsidRPr="00580B80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="008D6B42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1</w:t>
            </w:r>
            <w:r w:rsidRPr="00580B80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AED5E3" w14:textId="77777777" w:rsidR="00817B34" w:rsidRDefault="00817B34" w:rsidP="00CD508A">
      <w:r>
        <w:separator/>
      </w:r>
    </w:p>
  </w:footnote>
  <w:footnote w:type="continuationSeparator" w:id="0">
    <w:p w14:paraId="212F354E" w14:textId="77777777" w:rsidR="00817B34" w:rsidRDefault="00817B34" w:rsidP="00CD508A">
      <w:r>
        <w:continuationSeparator/>
      </w:r>
    </w:p>
  </w:footnote>
  <w:footnote w:type="continuationNotice" w:id="1">
    <w:p w14:paraId="07EDEE94" w14:textId="77777777" w:rsidR="00817B34" w:rsidRDefault="00817B3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24780B" w14:textId="77777777" w:rsidR="00E64760" w:rsidRDefault="00E647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F86844" w14:textId="2F810F7E" w:rsidR="00EE1F0F" w:rsidRPr="005F73BC" w:rsidRDefault="00EE1F0F" w:rsidP="00D934A9">
    <w:pPr>
      <w:pStyle w:val="Default"/>
      <w:jc w:val="center"/>
      <w:rPr>
        <w:u w:val="single"/>
      </w:rPr>
    </w:pPr>
    <w:r w:rsidRPr="005F73BC">
      <w:rPr>
        <w:u w:val="single"/>
      </w:rPr>
      <w:t>Summary of Hospital Inpatient Quality Reporting Information Collection Forms: Updates for the FY 20</w:t>
    </w:r>
    <w:r w:rsidR="00E64760">
      <w:rPr>
        <w:u w:val="single"/>
      </w:rPr>
      <w:t>23</w:t>
    </w:r>
    <w:bookmarkStart w:id="0" w:name="_GoBack"/>
    <w:bookmarkEnd w:id="0"/>
    <w:r w:rsidRPr="005F73BC">
      <w:rPr>
        <w:u w:val="single"/>
      </w:rPr>
      <w:t xml:space="preserve"> IPPS Proposed Rule</w:t>
    </w:r>
  </w:p>
  <w:p w14:paraId="056DB22E" w14:textId="77777777" w:rsidR="00EE1F0F" w:rsidRDefault="00EE1F0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6E418B" w14:textId="77777777" w:rsidR="00E64760" w:rsidRDefault="00E647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1675B2"/>
    <w:multiLevelType w:val="hybridMultilevel"/>
    <w:tmpl w:val="9EACCD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C2C4027"/>
    <w:multiLevelType w:val="hybridMultilevel"/>
    <w:tmpl w:val="EBDAA0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13849A1"/>
    <w:multiLevelType w:val="hybridMultilevel"/>
    <w:tmpl w:val="85741E1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A710731"/>
    <w:multiLevelType w:val="hybridMultilevel"/>
    <w:tmpl w:val="C47661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CF6342F"/>
    <w:multiLevelType w:val="hybridMultilevel"/>
    <w:tmpl w:val="6CEAE4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096"/>
    <w:rsid w:val="000032BF"/>
    <w:rsid w:val="000440EF"/>
    <w:rsid w:val="00055E8A"/>
    <w:rsid w:val="000673B3"/>
    <w:rsid w:val="00067574"/>
    <w:rsid w:val="000D0964"/>
    <w:rsid w:val="000E4672"/>
    <w:rsid w:val="00164040"/>
    <w:rsid w:val="001655A0"/>
    <w:rsid w:val="00174D89"/>
    <w:rsid w:val="00192599"/>
    <w:rsid w:val="001A4B51"/>
    <w:rsid w:val="001B21A2"/>
    <w:rsid w:val="001B3B82"/>
    <w:rsid w:val="001B7DBC"/>
    <w:rsid w:val="001C04A8"/>
    <w:rsid w:val="001D0739"/>
    <w:rsid w:val="001F363E"/>
    <w:rsid w:val="001F57E1"/>
    <w:rsid w:val="00202308"/>
    <w:rsid w:val="00264160"/>
    <w:rsid w:val="0027047D"/>
    <w:rsid w:val="002A42D2"/>
    <w:rsid w:val="002C6936"/>
    <w:rsid w:val="002D1FCE"/>
    <w:rsid w:val="0032354E"/>
    <w:rsid w:val="00344C72"/>
    <w:rsid w:val="00370A20"/>
    <w:rsid w:val="003756CC"/>
    <w:rsid w:val="003C6151"/>
    <w:rsid w:val="003D7E63"/>
    <w:rsid w:val="003E414F"/>
    <w:rsid w:val="0042560D"/>
    <w:rsid w:val="00426BA8"/>
    <w:rsid w:val="004562C8"/>
    <w:rsid w:val="00461A5E"/>
    <w:rsid w:val="00485388"/>
    <w:rsid w:val="004B3A40"/>
    <w:rsid w:val="004B7D49"/>
    <w:rsid w:val="004C608C"/>
    <w:rsid w:val="005014CD"/>
    <w:rsid w:val="00520B61"/>
    <w:rsid w:val="005225A7"/>
    <w:rsid w:val="005455A7"/>
    <w:rsid w:val="00547B8D"/>
    <w:rsid w:val="0055722F"/>
    <w:rsid w:val="00571ECE"/>
    <w:rsid w:val="00580B80"/>
    <w:rsid w:val="005865E1"/>
    <w:rsid w:val="005936C8"/>
    <w:rsid w:val="005A731E"/>
    <w:rsid w:val="005B24CD"/>
    <w:rsid w:val="005D47C6"/>
    <w:rsid w:val="005F73BC"/>
    <w:rsid w:val="00636403"/>
    <w:rsid w:val="0064060C"/>
    <w:rsid w:val="00676919"/>
    <w:rsid w:val="006C502F"/>
    <w:rsid w:val="006F5986"/>
    <w:rsid w:val="007104CD"/>
    <w:rsid w:val="0071052D"/>
    <w:rsid w:val="00714088"/>
    <w:rsid w:val="00733B11"/>
    <w:rsid w:val="007442A1"/>
    <w:rsid w:val="00754D11"/>
    <w:rsid w:val="00782B78"/>
    <w:rsid w:val="007A79AB"/>
    <w:rsid w:val="007F0A74"/>
    <w:rsid w:val="007F2041"/>
    <w:rsid w:val="007F5977"/>
    <w:rsid w:val="008019CA"/>
    <w:rsid w:val="00817B34"/>
    <w:rsid w:val="00826CA2"/>
    <w:rsid w:val="00852693"/>
    <w:rsid w:val="00882B93"/>
    <w:rsid w:val="008C34B8"/>
    <w:rsid w:val="008D5FF6"/>
    <w:rsid w:val="008D6B42"/>
    <w:rsid w:val="008E13E7"/>
    <w:rsid w:val="008F2452"/>
    <w:rsid w:val="00904EA9"/>
    <w:rsid w:val="0091308A"/>
    <w:rsid w:val="009360EC"/>
    <w:rsid w:val="00953BDF"/>
    <w:rsid w:val="00967AF6"/>
    <w:rsid w:val="00992C9B"/>
    <w:rsid w:val="009A45AA"/>
    <w:rsid w:val="009C07A8"/>
    <w:rsid w:val="009C1096"/>
    <w:rsid w:val="009D07FF"/>
    <w:rsid w:val="009D2C39"/>
    <w:rsid w:val="009F1FC2"/>
    <w:rsid w:val="00A132C4"/>
    <w:rsid w:val="00A37736"/>
    <w:rsid w:val="00A4255D"/>
    <w:rsid w:val="00A43C9B"/>
    <w:rsid w:val="00AB0914"/>
    <w:rsid w:val="00AC31B5"/>
    <w:rsid w:val="00AE3D7E"/>
    <w:rsid w:val="00AE77AA"/>
    <w:rsid w:val="00B25FC4"/>
    <w:rsid w:val="00B669E7"/>
    <w:rsid w:val="00B7087E"/>
    <w:rsid w:val="00B77C3F"/>
    <w:rsid w:val="00B834AD"/>
    <w:rsid w:val="00BB1566"/>
    <w:rsid w:val="00BB2735"/>
    <w:rsid w:val="00BB3000"/>
    <w:rsid w:val="00BE3222"/>
    <w:rsid w:val="00BF0080"/>
    <w:rsid w:val="00C02E88"/>
    <w:rsid w:val="00C4316C"/>
    <w:rsid w:val="00C618C2"/>
    <w:rsid w:val="00C72C0C"/>
    <w:rsid w:val="00CA167E"/>
    <w:rsid w:val="00CA4859"/>
    <w:rsid w:val="00CB29B6"/>
    <w:rsid w:val="00CD508A"/>
    <w:rsid w:val="00D23968"/>
    <w:rsid w:val="00D44E2F"/>
    <w:rsid w:val="00D46992"/>
    <w:rsid w:val="00D54BFE"/>
    <w:rsid w:val="00D57190"/>
    <w:rsid w:val="00D934A9"/>
    <w:rsid w:val="00D97602"/>
    <w:rsid w:val="00DD17F7"/>
    <w:rsid w:val="00DF11F4"/>
    <w:rsid w:val="00E45799"/>
    <w:rsid w:val="00E64760"/>
    <w:rsid w:val="00EA0137"/>
    <w:rsid w:val="00EB6F81"/>
    <w:rsid w:val="00ED232B"/>
    <w:rsid w:val="00EE1F0F"/>
    <w:rsid w:val="00EF69C1"/>
    <w:rsid w:val="00F05D5F"/>
    <w:rsid w:val="00F0665A"/>
    <w:rsid w:val="00F109F8"/>
    <w:rsid w:val="00F21FD8"/>
    <w:rsid w:val="00F279A5"/>
    <w:rsid w:val="00FC15DA"/>
    <w:rsid w:val="00FD4488"/>
    <w:rsid w:val="00FD6103"/>
    <w:rsid w:val="00FD6E98"/>
    <w:rsid w:val="00FE08CC"/>
    <w:rsid w:val="00FE1E6F"/>
    <w:rsid w:val="00FF25AA"/>
    <w:rsid w:val="00FF4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26F26"/>
  <w15:docId w15:val="{7ED5C085-E597-453C-BC3B-63840D326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2599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C109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10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109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D50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508A"/>
    <w:rPr>
      <w:rFonts w:ascii="Courier" w:eastAsia="Times New Roman" w:hAnsi="Courier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50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508A"/>
    <w:rPr>
      <w:rFonts w:ascii="Courier" w:eastAsia="Times New Roman" w:hAnsi="Courier" w:cs="Times New Roman"/>
      <w:sz w:val="24"/>
      <w:szCs w:val="24"/>
    </w:rPr>
  </w:style>
  <w:style w:type="character" w:styleId="Hyperlink">
    <w:name w:val="Hyperlink"/>
    <w:uiPriority w:val="99"/>
    <w:rsid w:val="00FE08CC"/>
    <w:rPr>
      <w:rFonts w:ascii="Arial" w:hAnsi="Arial" w:cs="Times New Roman"/>
      <w:color w:val="0000FF"/>
      <w:sz w:val="24"/>
      <w:u w:val="single"/>
    </w:rPr>
  </w:style>
  <w:style w:type="paragraph" w:styleId="ListParagraph">
    <w:name w:val="List Paragraph"/>
    <w:basedOn w:val="Normal"/>
    <w:uiPriority w:val="34"/>
    <w:qFormat/>
    <w:rsid w:val="00B669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86a8e296-5f29-4af2-954b-0de0d1e1f8bc" ContentTypeId="0x0101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83D6AA4D08C04AB45FF68BE95E349F" ma:contentTypeVersion="11" ma:contentTypeDescription="Create a new document." ma:contentTypeScope="" ma:versionID="0069d3d631b9caf6672873c46ab412f4">
  <xsd:schema xmlns:xsd="http://www.w3.org/2001/XMLSchema" xmlns:xs="http://www.w3.org/2001/XMLSchema" xmlns:p="http://schemas.microsoft.com/office/2006/metadata/properties" xmlns:ns2="3975cba8-4a57-496a-aa93-d780dacf11e3" targetNamespace="http://schemas.microsoft.com/office/2006/metadata/properties" ma:root="true" ma:fieldsID="9410765ca6bce4b8119d0adbf063756a" ns2:_="">
    <xsd:import namespace="3975cba8-4a57-496a-aa93-d780dacf11e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75cba8-4a57-496a-aa93-d780dacf11e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416707-9606-44C9-845D-53C028405315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692519F2-F3A1-4934-89C9-B00E72D44A0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0b56ccb-97e6-4966-a64f-a7dc4615d00e"/>
  </ds:schemaRefs>
</ds:datastoreItem>
</file>

<file path=customXml/itemProps3.xml><?xml version="1.0" encoding="utf-8"?>
<ds:datastoreItem xmlns:ds="http://schemas.openxmlformats.org/officeDocument/2006/customXml" ds:itemID="{B7B6058F-5D8E-4024-85DD-7A85600B2E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299F862-C8F9-4D64-864C-8F4AE9D050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75cba8-4a57-496a-aa93-d780dacf11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6077</TotalTime>
  <Pages>2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Owen, Nanette</dc:creator>
  <cp:lastModifiedBy>Denise King</cp:lastModifiedBy>
  <cp:revision>17</cp:revision>
  <cp:lastPrinted>2019-04-10T13:52:00Z</cp:lastPrinted>
  <dcterms:created xsi:type="dcterms:W3CDTF">2019-07-19T20:31:00Z</dcterms:created>
  <dcterms:modified xsi:type="dcterms:W3CDTF">2022-06-06T13:56:00Z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0x0101003183D6AA4D08C04AB45FF68BE95E349F</vt:lpwstr>
  </property>
  <property fmtid="{D5CDD505-2E9C-101B-9397-08002B2CF9AE}" pid="3" name="_NewReviewCycle">
    <vt:lpwstr/>
  </property>
</Properties>
</file>