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D5511F" w:rsidP="00D5511F" w:rsidRDefault="001B6067" w14:paraId="2ACE35D9" w14:textId="50C34272">
      <w:pPr>
        <w:pStyle w:val="Heading1"/>
      </w:pPr>
      <w:r>
        <w:t>UC</w:t>
      </w:r>
      <w:r w:rsidR="00D5511F">
        <w:t xml:space="preserve"> Questionnaire</w:t>
      </w:r>
    </w:p>
    <w:p w:rsidR="00D5511F" w:rsidP="00D5511F" w:rsidRDefault="00D5511F" w14:paraId="43F49DDF" w14:textId="13F7B725">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has about ORR or your visit. Also, reassure minor to not be nervous if he/she is nervous about the interview. </w:t>
      </w:r>
      <w:r w:rsidRPr="00F428E5">
        <w:rPr>
          <w:rFonts w:asciiTheme="majorHAnsi" w:hAnsiTheme="majorHAnsi" w:eastAsiaTheme="majorEastAsia" w:cstheme="majorBidi"/>
          <w:i/>
          <w:iCs/>
          <w:color w:val="FF0000"/>
          <w:sz w:val="21"/>
          <w:szCs w:val="21"/>
        </w:rPr>
        <w:t xml:space="preserve">Please see the "Introduction Prompt for </w:t>
      </w:r>
      <w:r w:rsidR="001B6067">
        <w:rPr>
          <w:rFonts w:asciiTheme="majorHAnsi" w:hAnsiTheme="majorHAnsi" w:eastAsiaTheme="majorEastAsia" w:cstheme="majorBidi"/>
          <w:i/>
          <w:iCs/>
          <w:color w:val="FF0000"/>
          <w:sz w:val="21"/>
          <w:szCs w:val="21"/>
        </w:rPr>
        <w:t>UC</w:t>
      </w:r>
      <w:r w:rsidRPr="00F428E5">
        <w:rPr>
          <w:rFonts w:asciiTheme="majorHAnsi" w:hAnsiTheme="majorHAnsi" w:eastAsiaTheme="majorEastAsia" w:cstheme="majorBidi"/>
          <w:i/>
          <w:iCs/>
          <w:color w:val="FF0000"/>
          <w:sz w:val="21"/>
          <w:szCs w:val="21"/>
        </w:rPr>
        <w:t xml:space="preserve"> Questionnaire" for additional guidance.</w:t>
      </w:r>
    </w:p>
    <w:p w:rsidRPr="00F428E5" w:rsidR="00D5511F" w:rsidP="00D5511F" w:rsidRDefault="00D5511F" w14:paraId="1A595E43" w14:textId="77777777">
      <w:pPr>
        <w:pStyle w:val="NormalWeb"/>
        <w:spacing w:before="0" w:beforeAutospacing="0" w:after="0" w:afterAutospacing="0"/>
        <w:rPr>
          <w:rFonts w:asciiTheme="majorHAnsi" w:hAnsiTheme="majorHAnsi" w:cstheme="majorHAnsi"/>
          <w:b/>
          <w:i/>
          <w:sz w:val="21"/>
          <w:szCs w:val="21"/>
        </w:rPr>
      </w:pPr>
    </w:p>
    <w:p w:rsidRPr="00F428E5" w:rsidR="00D5511F" w:rsidP="00D5511F" w:rsidRDefault="00D5511F" w14:paraId="7181F98B" w14:textId="75CDEEBC">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D5511F" w:rsidP="00D5511F" w:rsidRDefault="00D5511F" w14:paraId="224F3518" w14:textId="77777777">
      <w:pPr>
        <w:pStyle w:val="NormalWeb"/>
        <w:spacing w:before="0" w:beforeAutospacing="0" w:after="0" w:afterAutospacing="0"/>
        <w:rPr>
          <w:rFonts w:asciiTheme="majorHAnsi" w:hAnsiTheme="majorHAnsi" w:cstheme="majorHAnsi"/>
          <w:i/>
          <w:sz w:val="22"/>
          <w:szCs w:val="22"/>
        </w:rPr>
      </w:pPr>
    </w:p>
    <w:p w:rsidRPr="00C53B99" w:rsidR="00D5511F" w:rsidP="00D5511F" w:rsidRDefault="00D5511F" w14:paraId="53B4AD43"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Pr="00740179" w:rsidR="00D5511F" w:rsidP="00D5511F" w:rsidRDefault="00D5511F" w14:paraId="5567D17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2" w:type="pct"/>
        <w:tblLayout w:type="fixed"/>
        <w:tblLook w:val="04A0" w:firstRow="1" w:lastRow="0" w:firstColumn="1" w:lastColumn="0" w:noHBand="0" w:noVBand="1"/>
      </w:tblPr>
      <w:tblGrid>
        <w:gridCol w:w="6475"/>
        <w:gridCol w:w="6480"/>
      </w:tblGrid>
      <w:tr w:rsidRPr="00740179" w:rsidR="00EC173E" w:rsidTr="00EC173E" w14:paraId="1FB2C47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475" w:type="dxa"/>
            <w:tcBorders>
              <w:top w:val="single" w:color="auto" w:sz="4" w:space="0"/>
              <w:left w:val="single" w:color="auto" w:sz="4" w:space="0"/>
            </w:tcBorders>
            <w:noWrap/>
          </w:tcPr>
          <w:p w:rsidRPr="00740179" w:rsidR="00EC173E" w:rsidP="0089721C" w:rsidRDefault="001B6067" w14:paraId="0ADC5C57" w14:textId="2F6495DA">
            <w:pPr>
              <w:rPr>
                <w:rFonts w:asciiTheme="majorHAnsi" w:hAnsiTheme="majorHAnsi" w:cstheme="majorHAnsi"/>
                <w:b w:val="0"/>
                <w:color w:val="auto"/>
              </w:rPr>
            </w:pPr>
            <w:r>
              <w:rPr>
                <w:rFonts w:asciiTheme="majorHAnsi" w:hAnsiTheme="majorHAnsi" w:cstheme="majorHAnsi"/>
                <w:b w:val="0"/>
                <w:color w:val="auto"/>
              </w:rPr>
              <w:t>UC</w:t>
            </w:r>
            <w:r w:rsidRPr="00740179" w:rsidR="00EC173E">
              <w:rPr>
                <w:rFonts w:asciiTheme="majorHAnsi" w:hAnsiTheme="majorHAnsi" w:cstheme="majorHAnsi"/>
                <w:b w:val="0"/>
                <w:color w:val="auto"/>
              </w:rPr>
              <w:t xml:space="preserve"> Name:</w:t>
            </w:r>
          </w:p>
        </w:tc>
        <w:tc>
          <w:tcPr>
            <w:tcW w:w="6480" w:type="dxa"/>
            <w:tcBorders>
              <w:top w:val="single" w:color="auto" w:sz="4" w:space="0"/>
              <w:left w:val="single" w:color="auto" w:sz="4" w:space="0"/>
              <w:right w:val="single" w:color="auto" w:sz="4" w:space="0"/>
            </w:tcBorders>
          </w:tcPr>
          <w:p w:rsidRPr="00740179" w:rsidR="00EC173E" w:rsidP="0089721C" w:rsidRDefault="00EC173E" w14:paraId="42CF245C"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EC173E" w:rsidTr="00EC173E" w14:paraId="08874B99"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475" w:type="dxa"/>
            <w:tcBorders>
              <w:left w:val="single" w:color="auto" w:sz="4" w:space="0"/>
              <w:right w:val="single" w:color="auto" w:sz="4" w:space="0"/>
            </w:tcBorders>
            <w:shd w:val="clear" w:color="auto" w:fill="F2F2F2" w:themeFill="background1" w:themeFillShade="F2"/>
            <w:noWrap/>
          </w:tcPr>
          <w:p w:rsidRPr="00740179" w:rsidR="00EC173E" w:rsidP="0089721C" w:rsidRDefault="00EC173E" w14:paraId="282740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480" w:type="dxa"/>
            <w:tcBorders>
              <w:left w:val="single" w:color="auto" w:sz="4" w:space="0"/>
              <w:right w:val="single" w:color="auto" w:sz="4" w:space="0"/>
            </w:tcBorders>
            <w:shd w:val="clear" w:color="auto" w:fill="F2F2F2" w:themeFill="background1" w:themeFillShade="F2"/>
          </w:tcPr>
          <w:p w:rsidRPr="00740179" w:rsidR="00EC173E" w:rsidP="0089721C" w:rsidRDefault="00EC173E" w14:paraId="04D8B43D"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EC173E" w:rsidTr="00EC173E" w14:paraId="314078F9" w14:textId="77777777">
        <w:trPr>
          <w:trHeight w:val="360"/>
        </w:trPr>
        <w:tc>
          <w:tcPr>
            <w:cnfStyle w:val="001000000000" w:firstRow="0" w:lastRow="0" w:firstColumn="1" w:lastColumn="0" w:oddVBand="0" w:evenVBand="0" w:oddHBand="0" w:evenHBand="0" w:firstRowFirstColumn="0" w:firstRowLastColumn="0" w:lastRowFirstColumn="0" w:lastRowLastColumn="0"/>
            <w:tcW w:w="6475" w:type="dxa"/>
            <w:tcBorders>
              <w:left w:val="single" w:color="auto" w:sz="4" w:space="0"/>
              <w:right w:val="single" w:color="auto" w:sz="4" w:space="0"/>
            </w:tcBorders>
            <w:noWrap/>
          </w:tcPr>
          <w:p w:rsidRPr="00740179" w:rsidR="00EC173E" w:rsidP="0089721C" w:rsidRDefault="00EC173E" w14:paraId="496BF257"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480" w:type="dxa"/>
            <w:tcBorders>
              <w:left w:val="single" w:color="auto" w:sz="4" w:space="0"/>
              <w:right w:val="single" w:color="auto" w:sz="4" w:space="0"/>
            </w:tcBorders>
          </w:tcPr>
          <w:p w:rsidRPr="00740179" w:rsidR="00EC173E" w:rsidP="0089721C" w:rsidRDefault="00EC173E" w14:paraId="4D3CD191"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EC173E" w:rsidTr="00EC173E" w14:paraId="296F2C11"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475" w:type="dxa"/>
            <w:tcBorders>
              <w:left w:val="single" w:color="auto" w:sz="4" w:space="0"/>
              <w:right w:val="single" w:color="auto" w:sz="4" w:space="0"/>
            </w:tcBorders>
            <w:shd w:val="clear" w:color="auto" w:fill="F2F2F2" w:themeFill="background1" w:themeFillShade="F2"/>
            <w:noWrap/>
          </w:tcPr>
          <w:p w:rsidRPr="00740179" w:rsidR="00EC173E" w:rsidP="0089721C" w:rsidRDefault="00EC173E" w14:paraId="116DC55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480" w:type="dxa"/>
            <w:tcBorders>
              <w:left w:val="single" w:color="auto" w:sz="4" w:space="0"/>
              <w:right w:val="single" w:color="auto" w:sz="4" w:space="0"/>
            </w:tcBorders>
            <w:shd w:val="clear" w:color="auto" w:fill="F2F2F2" w:themeFill="background1" w:themeFillShade="F2"/>
          </w:tcPr>
          <w:p w:rsidRPr="00740179" w:rsidR="00EC173E" w:rsidP="0089721C" w:rsidRDefault="00EC173E" w14:paraId="3B3989FB"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EC173E" w:rsidTr="00EC173E" w14:paraId="0EB15C88" w14:textId="77777777">
        <w:trPr>
          <w:trHeight w:val="360"/>
        </w:trPr>
        <w:tc>
          <w:tcPr>
            <w:cnfStyle w:val="001000000000" w:firstRow="0" w:lastRow="0" w:firstColumn="1" w:lastColumn="0" w:oddVBand="0" w:evenVBand="0" w:oddHBand="0" w:evenHBand="0" w:firstRowFirstColumn="0" w:firstRowLastColumn="0" w:lastRowFirstColumn="0" w:lastRowLastColumn="0"/>
            <w:tcW w:w="6475" w:type="dxa"/>
            <w:tcBorders>
              <w:left w:val="single" w:color="auto" w:sz="4" w:space="0"/>
              <w:right w:val="single" w:color="auto" w:sz="4" w:space="0"/>
            </w:tcBorders>
            <w:shd w:val="clear" w:color="auto" w:fill="auto"/>
            <w:noWrap/>
          </w:tcPr>
          <w:p w:rsidRPr="00740179" w:rsidR="00EC173E" w:rsidP="0089721C" w:rsidRDefault="00EC173E" w14:paraId="28FA3F66" w14:textId="5C8C58C1">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1B6067">
              <w:rPr>
                <w:rFonts w:asciiTheme="majorHAnsi" w:hAnsiTheme="majorHAnsi" w:cstheme="majorHAnsi"/>
                <w:b w:val="0"/>
                <w:color w:val="auto"/>
              </w:rPr>
              <w:t>UC</w:t>
            </w:r>
            <w:r w:rsidRPr="00740179">
              <w:rPr>
                <w:rFonts w:asciiTheme="majorHAnsi" w:hAnsiTheme="majorHAnsi" w:cstheme="majorHAnsi"/>
                <w:b w:val="0"/>
                <w:color w:val="auto"/>
              </w:rPr>
              <w:t>:</w:t>
            </w:r>
          </w:p>
        </w:tc>
        <w:tc>
          <w:tcPr>
            <w:tcW w:w="6480" w:type="dxa"/>
            <w:tcBorders>
              <w:left w:val="single" w:color="auto" w:sz="4" w:space="0"/>
              <w:right w:val="single" w:color="auto" w:sz="4" w:space="0"/>
            </w:tcBorders>
            <w:shd w:val="clear" w:color="auto" w:fill="auto"/>
          </w:tcPr>
          <w:p w:rsidRPr="00740179" w:rsidR="00EC173E" w:rsidP="0089721C" w:rsidRDefault="00EC173E" w14:paraId="235F00E0"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EC173E" w:rsidTr="00EC173E" w14:paraId="274EE3E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475" w:type="dxa"/>
            <w:tcBorders>
              <w:left w:val="single" w:color="auto" w:sz="4" w:space="0"/>
              <w:right w:val="single" w:color="auto" w:sz="4" w:space="0"/>
            </w:tcBorders>
            <w:shd w:val="clear" w:color="auto" w:fill="F2F2F2" w:themeFill="background1" w:themeFillShade="F2"/>
            <w:noWrap/>
          </w:tcPr>
          <w:p w:rsidRPr="00740179" w:rsidR="00EC173E" w:rsidP="0089721C" w:rsidRDefault="00EC173E" w14:paraId="45378800"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76F2F">
              <w:rPr>
                <w:rFonts w:asciiTheme="majorHAnsi" w:hAnsiTheme="majorHAnsi" w:cstheme="majorHAnsi"/>
                <w:highlight w:val="lightGray"/>
              </w:rPr>
            </w:r>
            <w:r w:rsidR="00E76F2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76F2F">
              <w:rPr>
                <w:rFonts w:asciiTheme="majorHAnsi" w:hAnsiTheme="majorHAnsi" w:cstheme="majorHAnsi"/>
                <w:highlight w:val="lightGray"/>
              </w:rPr>
            </w:r>
            <w:r w:rsidR="00E76F2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480" w:type="dxa"/>
            <w:tcBorders>
              <w:left w:val="single" w:color="auto" w:sz="4" w:space="0"/>
              <w:right w:val="single" w:color="auto" w:sz="4" w:space="0"/>
            </w:tcBorders>
            <w:shd w:val="clear" w:color="auto" w:fill="F2F2F2" w:themeFill="background1" w:themeFillShade="F2"/>
          </w:tcPr>
          <w:p w:rsidRPr="00740179" w:rsidR="00EC173E" w:rsidP="0089721C" w:rsidRDefault="00EC173E" w14:paraId="7E69437C"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76F2F">
              <w:rPr>
                <w:rFonts w:asciiTheme="majorHAnsi" w:hAnsiTheme="majorHAnsi" w:cstheme="majorHAnsi"/>
                <w:highlight w:val="lightGray"/>
              </w:rPr>
            </w:r>
            <w:r w:rsidR="00E76F2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76F2F">
              <w:rPr>
                <w:rFonts w:asciiTheme="majorHAnsi" w:hAnsiTheme="majorHAnsi" w:cstheme="majorHAnsi"/>
                <w:highlight w:val="lightGray"/>
              </w:rPr>
            </w:r>
            <w:r w:rsidR="00E76F2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817569" w:rsidR="00D5511F" w:rsidP="00D5511F" w:rsidRDefault="00D5511F" w14:paraId="188B1348" w14:textId="77777777">
      <w:pPr>
        <w:rPr>
          <w:rFonts w:asciiTheme="majorHAnsi" w:hAnsiTheme="majorHAnsi" w:cstheme="majorHAnsi"/>
          <w:b/>
        </w:rPr>
      </w:pPr>
    </w:p>
    <w:tbl>
      <w:tblPr>
        <w:tblStyle w:val="TableGrid"/>
        <w:tblW w:w="0" w:type="auto"/>
        <w:tblLook w:val="04A0" w:firstRow="1" w:lastRow="0" w:firstColumn="1" w:lastColumn="0" w:noHBand="0" w:noVBand="1"/>
      </w:tblPr>
      <w:tblGrid>
        <w:gridCol w:w="6509"/>
        <w:gridCol w:w="6441"/>
      </w:tblGrid>
      <w:tr w:rsidR="00D5511F" w:rsidTr="00D5511F" w14:paraId="41138CFD" w14:textId="77777777">
        <w:tc>
          <w:tcPr>
            <w:tcW w:w="6509" w:type="dxa"/>
            <w:shd w:val="clear" w:color="auto" w:fill="000000" w:themeFill="text1"/>
          </w:tcPr>
          <w:p w:rsidRPr="00846745" w:rsidR="00D5511F" w:rsidP="0089721C" w:rsidRDefault="00D5511F" w14:paraId="2A6F6143"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rsidRDefault="00D5511F" w14:paraId="0DF31259" w14:textId="77777777">
            <w:r>
              <w:rPr>
                <w:rFonts w:asciiTheme="majorHAnsi" w:hAnsiTheme="majorHAnsi" w:cstheme="majorHAnsi"/>
                <w:b/>
              </w:rPr>
              <w:t>Notes</w:t>
            </w:r>
          </w:p>
        </w:tc>
      </w:tr>
      <w:tr w:rsidR="00D5511F" w:rsidTr="00D5511F" w14:paraId="7071D1B3" w14:textId="77777777">
        <w:tc>
          <w:tcPr>
            <w:tcW w:w="6509" w:type="dxa"/>
          </w:tcPr>
          <w:p w:rsidRPr="00AF59BC" w:rsidR="00CC3DB1" w:rsidP="00CC3DB1" w:rsidRDefault="00CC3DB1" w14:paraId="2614A9A4" w14:textId="77777777">
            <w:pPr>
              <w:pStyle w:val="ListParagraph"/>
              <w:numPr>
                <w:ilvl w:val="0"/>
                <w:numId w:val="1"/>
              </w:numPr>
              <w:rPr>
                <w:rFonts w:asciiTheme="majorHAnsi" w:hAnsiTheme="majorHAnsi" w:cstheme="majorHAnsi"/>
                <w:b/>
                <w:sz w:val="20"/>
                <w:szCs w:val="20"/>
                <w:lang w:val="es-419"/>
              </w:rPr>
            </w:pPr>
            <w:r w:rsidRPr="00AF59BC">
              <w:rPr>
                <w:rFonts w:asciiTheme="majorHAnsi" w:hAnsiTheme="majorHAnsi" w:cstheme="majorHAnsi"/>
                <w:b/>
                <w:sz w:val="20"/>
                <w:szCs w:val="20"/>
                <w:lang w:val="es-419"/>
              </w:rPr>
              <w:t xml:space="preserve">¿Cómo te llamas? </w:t>
            </w:r>
          </w:p>
          <w:p w:rsidRPr="00AF59BC" w:rsidR="00CC3DB1" w:rsidP="00CC3DB1" w:rsidRDefault="00CC3DB1" w14:paraId="01BCC95B" w14:textId="77777777">
            <w:pPr>
              <w:pStyle w:val="ListParagraph"/>
              <w:numPr>
                <w:ilvl w:val="0"/>
                <w:numId w:val="1"/>
              </w:numPr>
              <w:rPr>
                <w:rFonts w:asciiTheme="majorHAnsi" w:hAnsiTheme="majorHAnsi" w:cstheme="majorHAnsi"/>
                <w:b/>
                <w:sz w:val="20"/>
                <w:szCs w:val="20"/>
                <w:lang w:val="es-419"/>
              </w:rPr>
            </w:pPr>
            <w:r w:rsidRPr="00AF59BC">
              <w:rPr>
                <w:rFonts w:asciiTheme="majorHAnsi" w:hAnsiTheme="majorHAnsi" w:cstheme="majorHAnsi"/>
                <w:b/>
                <w:sz w:val="20"/>
                <w:szCs w:val="20"/>
                <w:lang w:val="es-419"/>
              </w:rPr>
              <w:t>Descríbeme u</w:t>
            </w:r>
            <w:r>
              <w:rPr>
                <w:rFonts w:asciiTheme="majorHAnsi" w:hAnsiTheme="majorHAnsi" w:cstheme="majorHAnsi"/>
                <w:b/>
                <w:sz w:val="20"/>
                <w:szCs w:val="20"/>
                <w:lang w:val="es-419"/>
              </w:rPr>
              <w:t>n día cualquiera en el programa.</w:t>
            </w:r>
            <w:r w:rsidRPr="00AF59BC">
              <w:rPr>
                <w:rFonts w:asciiTheme="majorHAnsi" w:hAnsiTheme="majorHAnsi" w:cstheme="majorHAnsi"/>
                <w:b/>
                <w:sz w:val="20"/>
                <w:szCs w:val="20"/>
                <w:lang w:val="es-419"/>
              </w:rPr>
              <w:t xml:space="preserve"> </w:t>
            </w:r>
            <w:r w:rsidRPr="00AF59BC">
              <w:rPr>
                <w:rFonts w:asciiTheme="majorHAnsi" w:hAnsiTheme="majorHAnsi" w:cstheme="majorHAnsi"/>
                <w:b/>
                <w:i/>
                <w:sz w:val="20"/>
                <w:szCs w:val="20"/>
                <w:lang w:val="es-419"/>
              </w:rPr>
              <w:t>(explorar horarios, comidas/nutrición, recreación, actividades)</w:t>
            </w:r>
          </w:p>
          <w:p w:rsidRPr="00D8345F" w:rsidR="00CC3DB1" w:rsidP="00CC3DB1" w:rsidRDefault="00CC3DB1" w14:paraId="42855431" w14:textId="77777777">
            <w:pPr>
              <w:pStyle w:val="ListParagraph"/>
              <w:ind w:left="288"/>
              <w:rPr>
                <w:rFonts w:asciiTheme="majorHAnsi" w:hAnsiTheme="majorHAnsi" w:cstheme="majorHAnsi"/>
                <w:sz w:val="20"/>
                <w:szCs w:val="20"/>
                <w:lang w:val="es-US"/>
              </w:rPr>
            </w:pPr>
          </w:p>
          <w:p w:rsidRPr="00C53B99" w:rsidR="00D5511F" w:rsidP="00CC3DB1" w:rsidRDefault="00CC3DB1" w14:paraId="0FFBB51F" w14:textId="77777777">
            <w:pPr>
              <w:pStyle w:val="ListParagraph"/>
              <w:numPr>
                <w:ilvl w:val="0"/>
                <w:numId w:val="1"/>
              </w:numPr>
              <w:rPr>
                <w:rFonts w:asciiTheme="majorHAnsi" w:hAnsiTheme="majorHAnsi" w:cstheme="majorHAnsi"/>
                <w:sz w:val="20"/>
                <w:szCs w:val="20"/>
              </w:rPr>
            </w:pPr>
            <w:r w:rsidRPr="00AF59BC">
              <w:rPr>
                <w:rFonts w:asciiTheme="majorHAnsi" w:hAnsiTheme="majorHAnsi" w:cstheme="majorHAnsi"/>
                <w:sz w:val="20"/>
                <w:szCs w:val="20"/>
                <w:lang w:val="es-419"/>
              </w:rPr>
              <w:lastRenderedPageBreak/>
              <w:t>¿Qué te gusta del programa? ¿Qué te disgusta?</w:t>
            </w:r>
          </w:p>
        </w:tc>
        <w:tc>
          <w:tcPr>
            <w:tcW w:w="6441" w:type="dxa"/>
          </w:tcPr>
          <w:p w:rsidR="00D5511F" w:rsidP="0089721C" w:rsidRDefault="00D5511F" w14:paraId="46601E28" w14:textId="77777777"/>
        </w:tc>
      </w:tr>
      <w:tr w:rsidR="00D5511F" w:rsidTr="00D5511F" w14:paraId="1455FFC6" w14:textId="77777777">
        <w:tc>
          <w:tcPr>
            <w:tcW w:w="6509" w:type="dxa"/>
            <w:shd w:val="clear" w:color="auto" w:fill="000000" w:themeFill="text1"/>
          </w:tcPr>
          <w:p w:rsidRPr="00AB2943" w:rsidR="00D5511F" w:rsidP="0089721C" w:rsidRDefault="00D5511F" w14:paraId="5986B2D1"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rsidRDefault="00D5511F" w14:paraId="1F86E042" w14:textId="77777777">
            <w:r>
              <w:rPr>
                <w:rFonts w:asciiTheme="majorHAnsi" w:hAnsiTheme="majorHAnsi" w:cstheme="majorHAnsi"/>
                <w:b/>
              </w:rPr>
              <w:t>Notes</w:t>
            </w:r>
          </w:p>
        </w:tc>
      </w:tr>
      <w:tr w:rsidRPr="003B7E9B" w:rsidR="00D5511F" w:rsidTr="00D5511F" w14:paraId="7BC55BB5" w14:textId="77777777">
        <w:tc>
          <w:tcPr>
            <w:tcW w:w="6509" w:type="dxa"/>
          </w:tcPr>
          <w:p w:rsidRPr="002A595F" w:rsidR="00CC3DB1" w:rsidP="00CC3DB1" w:rsidRDefault="00CC3DB1" w14:paraId="42420075" w14:textId="77777777">
            <w:pPr>
              <w:pStyle w:val="ListParagraph"/>
              <w:numPr>
                <w:ilvl w:val="0"/>
                <w:numId w:val="1"/>
              </w:numPr>
              <w:rPr>
                <w:rFonts w:asciiTheme="majorHAnsi" w:hAnsiTheme="majorHAnsi" w:cstheme="majorHAnsi"/>
                <w:b/>
                <w:sz w:val="20"/>
                <w:szCs w:val="20"/>
                <w:lang w:val="es-419"/>
              </w:rPr>
            </w:pPr>
            <w:r w:rsidRPr="002A595F">
              <w:rPr>
                <w:rFonts w:asciiTheme="majorHAnsi" w:hAnsiTheme="majorHAnsi" w:cstheme="majorHAnsi"/>
                <w:b/>
                <w:sz w:val="20"/>
                <w:szCs w:val="20"/>
                <w:lang w:val="es-419"/>
              </w:rPr>
              <w:t xml:space="preserve">¿Qué sucedió cuando llegaste al programa?  </w:t>
            </w:r>
          </w:p>
          <w:p w:rsidRPr="002A595F" w:rsidR="00CC3DB1" w:rsidP="00CC3DB1" w:rsidRDefault="00CC3DB1" w14:paraId="791864D0" w14:textId="77777777">
            <w:pPr>
              <w:pStyle w:val="ListParagraph"/>
              <w:numPr>
                <w:ilvl w:val="0"/>
                <w:numId w:val="1"/>
              </w:numPr>
              <w:rPr>
                <w:rFonts w:asciiTheme="majorHAnsi" w:hAnsiTheme="majorHAnsi" w:cstheme="majorHAnsi"/>
                <w:b/>
                <w:sz w:val="20"/>
                <w:szCs w:val="20"/>
                <w:lang w:val="es-419"/>
              </w:rPr>
            </w:pPr>
            <w:r w:rsidRPr="002A595F">
              <w:rPr>
                <w:rFonts w:asciiTheme="majorHAnsi" w:hAnsiTheme="majorHAnsi" w:cstheme="majorHAnsi"/>
                <w:b/>
                <w:sz w:val="20"/>
                <w:szCs w:val="20"/>
                <w:lang w:val="es-419"/>
              </w:rPr>
              <w:t xml:space="preserve">Probablemente firmaste muchos documentos al inicio. ¿Qué recuerdas de toda la información que te proporcionaron? </w:t>
            </w:r>
          </w:p>
          <w:p w:rsidRPr="00D8345F" w:rsidR="00D5511F" w:rsidP="0089721C" w:rsidRDefault="00D5511F" w14:paraId="37E07760" w14:textId="77777777">
            <w:pPr>
              <w:pStyle w:val="ListParagraph"/>
              <w:ind w:left="288"/>
              <w:rPr>
                <w:rFonts w:asciiTheme="majorHAnsi" w:hAnsiTheme="majorHAnsi" w:cstheme="majorHAnsi"/>
                <w:b/>
                <w:sz w:val="20"/>
                <w:szCs w:val="20"/>
                <w:lang w:val="es-US"/>
              </w:rPr>
            </w:pPr>
          </w:p>
          <w:p w:rsidRPr="00D8345F" w:rsidR="00CC3DB1" w:rsidP="00CC3DB1" w:rsidRDefault="00CC3DB1" w14:paraId="3950626F" w14:textId="77777777">
            <w:pPr>
              <w:pStyle w:val="ListParagraph"/>
              <w:numPr>
                <w:ilvl w:val="0"/>
                <w:numId w:val="1"/>
              </w:numPr>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¿Y qué recuerdas acerca de lo siguiente? </w:t>
            </w:r>
          </w:p>
          <w:p w:rsidRPr="002A595F" w:rsidR="00CC3DB1" w:rsidP="00CC3DB1" w:rsidRDefault="00CC3DB1" w14:paraId="5BDD1DE1" w14:textId="77777777">
            <w:pPr>
              <w:pStyle w:val="ListParagraph"/>
              <w:numPr>
                <w:ilvl w:val="1"/>
                <w:numId w:val="1"/>
              </w:numPr>
              <w:rPr>
                <w:rFonts w:asciiTheme="majorHAnsi" w:hAnsiTheme="majorHAnsi" w:cstheme="majorHAnsi"/>
                <w:sz w:val="20"/>
                <w:szCs w:val="20"/>
              </w:rPr>
            </w:pPr>
            <w:r w:rsidRPr="002A595F">
              <w:rPr>
                <w:rFonts w:asciiTheme="majorHAnsi" w:hAnsiTheme="majorHAnsi" w:cstheme="majorHAnsi"/>
                <w:sz w:val="20"/>
                <w:szCs w:val="20"/>
                <w:lang w:val="es-419"/>
              </w:rPr>
              <w:t xml:space="preserve">Teléfonos </w:t>
            </w:r>
          </w:p>
          <w:p w:rsidR="00CC3DB1" w:rsidP="00CC3DB1" w:rsidRDefault="00CC3DB1" w14:paraId="4CD02D9C"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Abuso sexual/Acoso sexual</w:t>
            </w:r>
          </w:p>
          <w:p w:rsidRPr="006160FD" w:rsidR="00CC3DB1" w:rsidP="00CC3DB1" w:rsidRDefault="00CC3DB1" w14:paraId="69729096"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Correo postal/Visitas</w:t>
            </w:r>
            <w:r w:rsidRPr="006160FD">
              <w:rPr>
                <w:rFonts w:asciiTheme="majorHAnsi" w:hAnsiTheme="majorHAnsi" w:cstheme="majorHAnsi"/>
                <w:sz w:val="20"/>
                <w:szCs w:val="20"/>
              </w:rPr>
              <w:t xml:space="preserve"> </w:t>
            </w:r>
          </w:p>
          <w:p w:rsidRPr="006160FD" w:rsidR="00CC3DB1" w:rsidP="00CC3DB1" w:rsidRDefault="00CC3DB1" w14:paraId="6B21BF4E"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Proceso de Quejas</w:t>
            </w:r>
          </w:p>
          <w:p w:rsidRPr="006160FD" w:rsidR="00CC3DB1" w:rsidP="00CC3DB1" w:rsidRDefault="00CC3DB1" w14:paraId="08B4F3FF"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Ropa</w:t>
            </w:r>
          </w:p>
          <w:p w:rsidRPr="00D8345F" w:rsidR="00D5511F" w:rsidP="00CC3DB1" w:rsidRDefault="00CC3DB1" w14:paraId="21013D67" w14:textId="77777777">
            <w:pPr>
              <w:pStyle w:val="ListParagraph"/>
              <w:numPr>
                <w:ilvl w:val="0"/>
                <w:numId w:val="1"/>
              </w:numPr>
              <w:rPr>
                <w:rFonts w:asciiTheme="majorHAnsi" w:hAnsiTheme="majorHAnsi" w:cstheme="majorHAnsi"/>
                <w:b/>
                <w:sz w:val="20"/>
                <w:szCs w:val="20"/>
                <w:lang w:val="es-US"/>
              </w:rPr>
            </w:pPr>
            <w:r w:rsidRPr="00D8345F">
              <w:rPr>
                <w:rFonts w:asciiTheme="majorHAnsi" w:hAnsiTheme="majorHAnsi" w:cstheme="majorHAnsi"/>
                <w:sz w:val="20"/>
                <w:szCs w:val="20"/>
                <w:lang w:val="es-US"/>
              </w:rPr>
              <w:t>¿El personal te hizo sentir cómodo(a) y te explicó todo lo que necesitabas saber?</w:t>
            </w:r>
          </w:p>
        </w:tc>
        <w:tc>
          <w:tcPr>
            <w:tcW w:w="6441" w:type="dxa"/>
          </w:tcPr>
          <w:p w:rsidRPr="00D8345F" w:rsidR="00D5511F" w:rsidP="0089721C" w:rsidRDefault="00D5511F" w14:paraId="479D61FF" w14:textId="77777777">
            <w:pPr>
              <w:rPr>
                <w:lang w:val="es-US"/>
              </w:rPr>
            </w:pPr>
          </w:p>
        </w:tc>
      </w:tr>
      <w:tr w:rsidR="00D5511F" w:rsidTr="00D5511F" w14:paraId="6BC09582" w14:textId="77777777">
        <w:tc>
          <w:tcPr>
            <w:tcW w:w="6509" w:type="dxa"/>
            <w:shd w:val="clear" w:color="auto" w:fill="000000" w:themeFill="text1"/>
          </w:tcPr>
          <w:p w:rsidRPr="00AB2943" w:rsidR="00D5511F" w:rsidP="0089721C" w:rsidRDefault="00D5511F" w14:paraId="5D5C3A6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Pr="00AB2943" w:rsidR="00D5511F" w:rsidP="0089721C" w:rsidRDefault="00D5511F" w14:paraId="363A0AE4" w14:textId="77777777">
            <w:pPr>
              <w:rPr>
                <w:rFonts w:asciiTheme="majorHAnsi" w:hAnsiTheme="majorHAnsi" w:cstheme="majorHAnsi"/>
                <w:b/>
              </w:rPr>
            </w:pPr>
            <w:r w:rsidRPr="00AB2943">
              <w:rPr>
                <w:rFonts w:asciiTheme="majorHAnsi" w:hAnsiTheme="majorHAnsi" w:cstheme="majorHAnsi"/>
                <w:b/>
              </w:rPr>
              <w:t>Notes</w:t>
            </w:r>
          </w:p>
        </w:tc>
      </w:tr>
      <w:tr w:rsidR="00D5511F" w:rsidTr="00D5511F" w14:paraId="00F632F3" w14:textId="77777777">
        <w:tc>
          <w:tcPr>
            <w:tcW w:w="6509" w:type="dxa"/>
          </w:tcPr>
          <w:p w:rsidRPr="002A595F" w:rsidR="00CC3DB1" w:rsidP="00CC3DB1" w:rsidRDefault="00CC3DB1" w14:paraId="56347D68" w14:textId="77777777">
            <w:pPr>
              <w:pStyle w:val="NoSpacing"/>
              <w:numPr>
                <w:ilvl w:val="0"/>
                <w:numId w:val="2"/>
              </w:numPr>
              <w:rPr>
                <w:rFonts w:asciiTheme="majorHAnsi" w:hAnsiTheme="majorHAnsi" w:cstheme="majorHAnsi"/>
                <w:b/>
                <w:sz w:val="20"/>
                <w:szCs w:val="20"/>
                <w:u w:val="single"/>
                <w:lang w:val="es-419"/>
              </w:rPr>
            </w:pPr>
            <w:r w:rsidRPr="002A595F">
              <w:rPr>
                <w:rFonts w:asciiTheme="majorHAnsi" w:hAnsiTheme="majorHAnsi" w:cstheme="majorHAnsi"/>
                <w:b/>
                <w:sz w:val="20"/>
                <w:szCs w:val="20"/>
                <w:lang w:val="es-419"/>
              </w:rPr>
              <w:t xml:space="preserve">Háblame de la escuela. ¿Te gusta ir? ¿Cómo es un día normal en la escuela? ¿Cómo son las clases? ¿Crees que tus maestros (as) se preocupan por tu educación? </w:t>
            </w:r>
          </w:p>
          <w:p w:rsidRPr="00D8345F" w:rsidR="00CC3DB1" w:rsidP="00CC3DB1" w:rsidRDefault="00CC3DB1" w14:paraId="36BBEF40" w14:textId="77777777">
            <w:pPr>
              <w:pStyle w:val="NoSpacing"/>
              <w:ind w:left="288"/>
              <w:rPr>
                <w:rFonts w:asciiTheme="majorHAnsi" w:hAnsiTheme="majorHAnsi" w:cstheme="majorHAnsi"/>
                <w:b/>
                <w:sz w:val="20"/>
                <w:szCs w:val="20"/>
                <w:u w:val="single"/>
                <w:lang w:val="es-US"/>
              </w:rPr>
            </w:pPr>
          </w:p>
          <w:p w:rsidRPr="00252165" w:rsidR="00CC3DB1" w:rsidP="00CC3DB1" w:rsidRDefault="00CC3DB1" w14:paraId="62D63660"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A595F">
              <w:rPr>
                <w:rFonts w:asciiTheme="majorHAnsi" w:hAnsiTheme="majorHAnsi" w:cstheme="majorHAnsi"/>
                <w:sz w:val="20"/>
                <w:szCs w:val="20"/>
              </w:rPr>
              <w:t>¿Tienes clases de ___________? ¿Y qué aprendes en esa clase?</w:t>
            </w:r>
          </w:p>
          <w:p w:rsidRPr="00252165" w:rsidR="00D5511F" w:rsidP="00CC3DB1" w:rsidRDefault="00CC3DB1" w14:paraId="4EF0EFB1"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A595F">
              <w:rPr>
                <w:rFonts w:asciiTheme="majorHAnsi" w:hAnsiTheme="majorHAnsi" w:cstheme="majorHAnsi"/>
                <w:sz w:val="20"/>
                <w:szCs w:val="20"/>
              </w:rPr>
              <w:t xml:space="preserve">¿Tienes clases de lunes a viernes? </w:t>
            </w:r>
            <w:r w:rsidRPr="002A595F">
              <w:rPr>
                <w:rFonts w:asciiTheme="majorHAnsi" w:hAnsiTheme="majorHAnsi" w:cstheme="majorHAnsi"/>
                <w:sz w:val="20"/>
                <w:szCs w:val="20"/>
                <w:lang w:val="es-419"/>
              </w:rPr>
              <w:t xml:space="preserve">¿Cuántas horas de clases tienes?  </w:t>
            </w:r>
          </w:p>
        </w:tc>
        <w:tc>
          <w:tcPr>
            <w:tcW w:w="6441" w:type="dxa"/>
          </w:tcPr>
          <w:p w:rsidR="00D5511F" w:rsidP="0089721C" w:rsidRDefault="00D5511F" w14:paraId="0C284BF2" w14:textId="77777777"/>
        </w:tc>
      </w:tr>
      <w:tr w:rsidR="00D5511F" w:rsidTr="00D5511F" w14:paraId="22300DBA" w14:textId="77777777">
        <w:tc>
          <w:tcPr>
            <w:tcW w:w="6509" w:type="dxa"/>
            <w:shd w:val="clear" w:color="auto" w:fill="000000" w:themeFill="text1"/>
          </w:tcPr>
          <w:p w:rsidRPr="00973B9F" w:rsidR="00D5511F" w:rsidP="0089721C" w:rsidRDefault="00D5511F" w14:paraId="000D31F4"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rsidRDefault="00D5511F" w14:paraId="15420E6C" w14:textId="77777777">
            <w:r>
              <w:rPr>
                <w:rFonts w:asciiTheme="majorHAnsi" w:hAnsiTheme="majorHAnsi" w:cstheme="majorHAnsi"/>
                <w:b/>
              </w:rPr>
              <w:t>Notes</w:t>
            </w:r>
          </w:p>
        </w:tc>
      </w:tr>
      <w:tr w:rsidRPr="003B7E9B" w:rsidR="00D5511F" w:rsidTr="00D5511F" w14:paraId="5F57C3DB" w14:textId="77777777">
        <w:tc>
          <w:tcPr>
            <w:tcW w:w="6509" w:type="dxa"/>
          </w:tcPr>
          <w:p w:rsidRPr="00EC0D43" w:rsidR="00CC3DB1" w:rsidP="00CC3DB1" w:rsidRDefault="00CC3DB1" w14:paraId="288B66AB" w14:textId="77777777">
            <w:pPr>
              <w:pStyle w:val="NoSpacing"/>
              <w:numPr>
                <w:ilvl w:val="0"/>
                <w:numId w:val="3"/>
              </w:numPr>
              <w:rPr>
                <w:rFonts w:asciiTheme="majorHAnsi" w:hAnsiTheme="majorHAnsi" w:cstheme="majorHAnsi"/>
                <w:b/>
                <w:sz w:val="20"/>
                <w:szCs w:val="20"/>
                <w:lang w:val="es-US"/>
              </w:rPr>
            </w:pPr>
            <w:r w:rsidRPr="00EC0D43">
              <w:rPr>
                <w:rFonts w:asciiTheme="majorHAnsi" w:hAnsiTheme="majorHAnsi" w:cstheme="majorHAnsi"/>
                <w:b/>
                <w:sz w:val="20"/>
                <w:szCs w:val="20"/>
                <w:lang w:val="es-419"/>
              </w:rPr>
              <w:t>Hablemos de las actividades que hacen fuera de la escuela. ¿Qué actividades puedes hacer? ¿A</w:t>
            </w:r>
            <w:r w:rsidRPr="00EC0D43">
              <w:rPr>
                <w:rFonts w:asciiTheme="majorHAnsi" w:hAnsiTheme="majorHAnsi" w:cstheme="majorHAnsi"/>
                <w:b/>
                <w:sz w:val="20"/>
                <w:szCs w:val="20"/>
                <w:lang w:val="es-US"/>
              </w:rPr>
              <w:t xml:space="preserve"> qu</w:t>
            </w:r>
            <w:r w:rsidRPr="00EC0D43">
              <w:rPr>
                <w:rFonts w:asciiTheme="majorHAnsi" w:hAnsiTheme="majorHAnsi" w:cstheme="majorHAnsi"/>
                <w:b/>
                <w:sz w:val="20"/>
                <w:szCs w:val="20"/>
                <w:lang w:val="es-419"/>
              </w:rPr>
              <w:t>é</w:t>
            </w:r>
            <w:r w:rsidRPr="00EC0D43">
              <w:rPr>
                <w:rFonts w:asciiTheme="majorHAnsi" w:hAnsiTheme="majorHAnsi" w:cstheme="majorHAnsi"/>
                <w:b/>
                <w:sz w:val="20"/>
                <w:szCs w:val="20"/>
                <w:lang w:val="es-US"/>
              </w:rPr>
              <w:t xml:space="preserve"> lugares te llevan? </w:t>
            </w:r>
          </w:p>
          <w:p w:rsidRPr="00D8345F" w:rsidR="00CC3DB1" w:rsidP="00CC3DB1" w:rsidRDefault="00CC3DB1" w14:paraId="06EE6413" w14:textId="77777777">
            <w:pPr>
              <w:pStyle w:val="NoSpacing"/>
              <w:ind w:left="288"/>
              <w:rPr>
                <w:rFonts w:asciiTheme="majorHAnsi" w:hAnsiTheme="majorHAnsi" w:cstheme="majorHAnsi"/>
                <w:b/>
                <w:sz w:val="20"/>
                <w:szCs w:val="20"/>
                <w:lang w:val="es-US"/>
              </w:rPr>
            </w:pPr>
          </w:p>
          <w:p w:rsidRPr="00EC0D43" w:rsidR="00CC3DB1" w:rsidP="00CC3DB1" w:rsidRDefault="00CC3DB1" w14:paraId="0281D7FD" w14:textId="77777777">
            <w:pPr>
              <w:pStyle w:val="NoSpacing"/>
              <w:numPr>
                <w:ilvl w:val="0"/>
                <w:numId w:val="3"/>
              </w:numPr>
              <w:rPr>
                <w:rFonts w:asciiTheme="majorHAnsi" w:hAnsiTheme="majorHAnsi" w:cstheme="majorHAnsi"/>
                <w:sz w:val="20"/>
                <w:szCs w:val="20"/>
              </w:rPr>
            </w:pPr>
            <w:r w:rsidRPr="00D8345F">
              <w:rPr>
                <w:rFonts w:asciiTheme="majorHAnsi" w:hAnsiTheme="majorHAnsi" w:cstheme="majorHAnsi"/>
                <w:sz w:val="20"/>
                <w:szCs w:val="20"/>
                <w:lang w:val="es-US"/>
              </w:rPr>
              <w:t xml:space="preserve">¿Visitas lugares como parques, museos u otros sitios en la comunidad? </w:t>
            </w:r>
            <w:r w:rsidRPr="00EC0D43">
              <w:rPr>
                <w:rFonts w:asciiTheme="majorHAnsi" w:hAnsiTheme="majorHAnsi" w:cstheme="majorHAnsi"/>
                <w:sz w:val="20"/>
                <w:szCs w:val="20"/>
              </w:rPr>
              <w:t>¿Con qué frecuencia?</w:t>
            </w:r>
          </w:p>
          <w:p w:rsidRPr="00EC0D43" w:rsidR="00CC3DB1" w:rsidP="00CC3DB1" w:rsidRDefault="00CC3DB1" w14:paraId="4A47C965" w14:textId="77777777">
            <w:pPr>
              <w:pStyle w:val="ListParagraph"/>
              <w:numPr>
                <w:ilvl w:val="0"/>
                <w:numId w:val="3"/>
              </w:numPr>
              <w:rPr>
                <w:rFonts w:asciiTheme="majorHAnsi" w:hAnsiTheme="majorHAnsi" w:eastAsiaTheme="minorHAnsi" w:cstheme="majorHAnsi"/>
                <w:sz w:val="20"/>
                <w:szCs w:val="20"/>
              </w:rPr>
            </w:pPr>
            <w:r w:rsidRPr="00D8345F">
              <w:rPr>
                <w:rFonts w:asciiTheme="majorHAnsi" w:hAnsiTheme="majorHAnsi" w:cstheme="majorHAnsi"/>
                <w:sz w:val="20"/>
                <w:szCs w:val="20"/>
                <w:lang w:val="es-US"/>
              </w:rPr>
              <w:t xml:space="preserve">¿Con qué frecuencia haces ejercicios al aire libre? </w:t>
            </w:r>
            <w:r w:rsidRPr="00D8345F">
              <w:rPr>
                <w:rFonts w:asciiTheme="majorHAnsi" w:hAnsiTheme="majorHAnsi" w:eastAsiaTheme="minorHAnsi" w:cstheme="majorHAnsi"/>
                <w:sz w:val="20"/>
                <w:szCs w:val="20"/>
                <w:lang w:val="es-US"/>
              </w:rPr>
              <w:t xml:space="preserve">Si hay mal tiempo, ¿haces ejercicios bajo techo? </w:t>
            </w:r>
            <w:r w:rsidRPr="00EC0D43">
              <w:rPr>
                <w:rFonts w:asciiTheme="majorHAnsi" w:hAnsiTheme="majorHAnsi" w:eastAsiaTheme="minorHAnsi" w:cstheme="majorHAnsi"/>
                <w:sz w:val="20"/>
                <w:szCs w:val="20"/>
              </w:rPr>
              <w:t xml:space="preserve">Esto es sin contar las clases PE. </w:t>
            </w:r>
          </w:p>
          <w:p w:rsidRPr="00D8345F" w:rsidR="00D5511F" w:rsidP="00CC3DB1" w:rsidRDefault="00CC3DB1" w14:paraId="3F060248" w14:textId="1E266FE6">
            <w:pPr>
              <w:pStyle w:val="NoSpacing"/>
              <w:numPr>
                <w:ilvl w:val="0"/>
                <w:numId w:val="3"/>
              </w:numPr>
              <w:rPr>
                <w:rFonts w:asciiTheme="majorHAnsi" w:hAnsiTheme="majorHAnsi" w:cstheme="majorHAnsi"/>
                <w:b/>
                <w:sz w:val="20"/>
                <w:szCs w:val="20"/>
                <w:lang w:val="es-US"/>
              </w:rPr>
            </w:pPr>
            <w:r w:rsidRPr="00D8345F">
              <w:rPr>
                <w:rFonts w:asciiTheme="majorHAnsi" w:hAnsiTheme="majorHAnsi" w:cstheme="majorHAnsi"/>
                <w:sz w:val="20"/>
                <w:szCs w:val="20"/>
                <w:lang w:val="es-US"/>
              </w:rPr>
              <w:t xml:space="preserve">¿Tienes tiempo libre para leer, jugar juegos de mesa, dibujar, o cualquier otro proyecto con otros </w:t>
            </w:r>
            <w:r w:rsidR="001B6067">
              <w:rPr>
                <w:rFonts w:asciiTheme="majorHAnsi" w:hAnsiTheme="majorHAnsi" w:cstheme="majorHAnsi"/>
                <w:sz w:val="20"/>
                <w:szCs w:val="20"/>
                <w:lang w:val="es-US"/>
              </w:rPr>
              <w:t>UC</w:t>
            </w:r>
            <w:r w:rsidRPr="00D8345F">
              <w:rPr>
                <w:rFonts w:asciiTheme="majorHAnsi" w:hAnsiTheme="majorHAnsi" w:cstheme="majorHAnsi"/>
                <w:sz w:val="20"/>
                <w:szCs w:val="20"/>
                <w:lang w:val="es-US"/>
              </w:rPr>
              <w:t>?</w:t>
            </w:r>
          </w:p>
        </w:tc>
        <w:tc>
          <w:tcPr>
            <w:tcW w:w="6441" w:type="dxa"/>
          </w:tcPr>
          <w:p w:rsidRPr="00D8345F" w:rsidR="00D5511F" w:rsidP="0089721C" w:rsidRDefault="00D5511F" w14:paraId="649265C9" w14:textId="77777777">
            <w:pPr>
              <w:rPr>
                <w:lang w:val="es-US"/>
              </w:rPr>
            </w:pPr>
          </w:p>
        </w:tc>
      </w:tr>
      <w:tr w:rsidR="00D5511F" w:rsidTr="00D5511F" w14:paraId="785C2341" w14:textId="77777777">
        <w:tc>
          <w:tcPr>
            <w:tcW w:w="6509" w:type="dxa"/>
            <w:shd w:val="clear" w:color="auto" w:fill="000000" w:themeFill="text1"/>
          </w:tcPr>
          <w:p w:rsidRPr="006160FD" w:rsidR="00D5511F" w:rsidP="0089721C" w:rsidRDefault="00D5511F" w14:paraId="4501A1B8"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rsidRDefault="00D5511F" w14:paraId="6AA5DEAB" w14:textId="77777777">
            <w:r>
              <w:rPr>
                <w:rFonts w:asciiTheme="majorHAnsi" w:hAnsiTheme="majorHAnsi" w:cstheme="majorHAnsi"/>
                <w:b/>
              </w:rPr>
              <w:t>Notes</w:t>
            </w:r>
          </w:p>
        </w:tc>
      </w:tr>
      <w:tr w:rsidRPr="003B7E9B" w:rsidR="00D5511F" w:rsidTr="00D5511F" w14:paraId="1CF3AC35" w14:textId="77777777">
        <w:tc>
          <w:tcPr>
            <w:tcW w:w="6509" w:type="dxa"/>
          </w:tcPr>
          <w:p w:rsidRPr="006F2B8C" w:rsidR="00CC3DB1" w:rsidP="00CC3DB1" w:rsidRDefault="00CC3DB1" w14:paraId="01C16C5A" w14:textId="320B5F82">
            <w:pPr>
              <w:pStyle w:val="ListParagraph"/>
              <w:numPr>
                <w:ilvl w:val="0"/>
                <w:numId w:val="4"/>
              </w:numPr>
              <w:rPr>
                <w:rFonts w:asciiTheme="majorHAnsi" w:hAnsiTheme="majorHAnsi" w:cstheme="majorHAnsi"/>
                <w:b/>
                <w:sz w:val="20"/>
                <w:szCs w:val="20"/>
                <w:lang w:val="es-US"/>
              </w:rPr>
            </w:pPr>
            <w:r w:rsidRPr="00D8345F">
              <w:rPr>
                <w:rFonts w:asciiTheme="majorHAnsi" w:hAnsiTheme="majorHAnsi" w:cstheme="majorHAnsi"/>
                <w:b/>
                <w:sz w:val="20"/>
                <w:szCs w:val="20"/>
                <w:lang w:val="es-US"/>
              </w:rPr>
              <w:lastRenderedPageBreak/>
              <w:t xml:space="preserve">¿Te dan a escoger </w:t>
            </w:r>
            <w:r w:rsidR="006F2B8C">
              <w:rPr>
                <w:rFonts w:asciiTheme="majorHAnsi" w:hAnsiTheme="majorHAnsi" w:cstheme="majorHAnsi"/>
                <w:b/>
                <w:sz w:val="20"/>
                <w:szCs w:val="20"/>
                <w:lang w:val="es-US"/>
              </w:rPr>
              <w:t xml:space="preserve">en </w:t>
            </w:r>
            <w:r w:rsidRPr="00D8345F">
              <w:rPr>
                <w:rFonts w:asciiTheme="majorHAnsi" w:hAnsiTheme="majorHAnsi" w:cstheme="majorHAnsi"/>
                <w:b/>
                <w:sz w:val="20"/>
                <w:szCs w:val="20"/>
                <w:lang w:val="es-US"/>
              </w:rPr>
              <w:t xml:space="preserve">cual actividad religiosa puedes participar? </w:t>
            </w:r>
            <w:r w:rsidRPr="006F2B8C">
              <w:rPr>
                <w:rFonts w:asciiTheme="majorHAnsi" w:hAnsiTheme="majorHAnsi" w:cstheme="majorHAnsi"/>
                <w:b/>
                <w:sz w:val="20"/>
                <w:szCs w:val="20"/>
                <w:lang w:val="es-US"/>
              </w:rPr>
              <w:t>(¿es obligatorio?)</w:t>
            </w:r>
          </w:p>
          <w:p w:rsidRPr="006F2B8C" w:rsidR="00CC3DB1" w:rsidP="00CC3DB1" w:rsidRDefault="00CC3DB1" w14:paraId="7466765C" w14:textId="77777777">
            <w:pPr>
              <w:pStyle w:val="ListParagraph"/>
              <w:ind w:left="288"/>
              <w:rPr>
                <w:rFonts w:asciiTheme="majorHAnsi" w:hAnsiTheme="majorHAnsi" w:cstheme="majorHAnsi"/>
                <w:sz w:val="20"/>
                <w:szCs w:val="20"/>
                <w:lang w:val="es-US"/>
              </w:rPr>
            </w:pPr>
          </w:p>
          <w:p w:rsidRPr="00D8345F" w:rsidR="00D5511F" w:rsidP="00CC3DB1" w:rsidRDefault="00CC3DB1" w14:paraId="19D79413" w14:textId="77777777">
            <w:pPr>
              <w:pStyle w:val="ListParagraph"/>
              <w:numPr>
                <w:ilvl w:val="0"/>
                <w:numId w:val="4"/>
              </w:numPr>
              <w:rPr>
                <w:rFonts w:asciiTheme="majorHAnsi" w:hAnsiTheme="majorHAnsi" w:cstheme="majorHAnsi"/>
                <w:b/>
                <w:sz w:val="20"/>
                <w:szCs w:val="20"/>
                <w:lang w:val="es-US"/>
              </w:rPr>
            </w:pPr>
            <w:r w:rsidRPr="00EC0D43">
              <w:rPr>
                <w:rFonts w:asciiTheme="majorHAnsi" w:hAnsiTheme="majorHAnsi" w:cstheme="majorHAnsi"/>
                <w:sz w:val="20"/>
                <w:szCs w:val="20"/>
                <w:lang w:val="es-419"/>
              </w:rPr>
              <w:t>¿Qué tipos de servicios religiosos son ofrecidos aquí?</w:t>
            </w:r>
          </w:p>
        </w:tc>
        <w:tc>
          <w:tcPr>
            <w:tcW w:w="6441" w:type="dxa"/>
          </w:tcPr>
          <w:p w:rsidRPr="00D8345F" w:rsidR="00D5511F" w:rsidP="0089721C" w:rsidRDefault="00D5511F" w14:paraId="7E584FA0" w14:textId="77777777">
            <w:pPr>
              <w:rPr>
                <w:lang w:val="es-US"/>
              </w:rPr>
            </w:pPr>
          </w:p>
        </w:tc>
      </w:tr>
      <w:tr w:rsidR="00332871" w:rsidTr="00D5511F" w14:paraId="611C8B33" w14:textId="77777777">
        <w:tc>
          <w:tcPr>
            <w:tcW w:w="6509" w:type="dxa"/>
            <w:shd w:val="clear" w:color="auto" w:fill="000000" w:themeFill="text1"/>
          </w:tcPr>
          <w:p w:rsidRPr="00973B9F" w:rsidR="00332871" w:rsidP="00332871" w:rsidRDefault="00332871" w14:paraId="4B222321" w14:textId="063E4911">
            <w:pPr>
              <w:contextualSpacing/>
              <w:rPr>
                <w:rFonts w:asciiTheme="majorHAnsi" w:hAnsiTheme="majorHAnsi" w:cstheme="majorHAnsi"/>
                <w:b/>
              </w:rPr>
            </w:pPr>
            <w:r>
              <w:rPr>
                <w:rFonts w:asciiTheme="majorHAnsi" w:hAnsiTheme="majorHAnsi" w:cstheme="majorHAnsi"/>
                <w:b/>
              </w:rPr>
              <w:t>General Residential Structure</w:t>
            </w:r>
          </w:p>
        </w:tc>
        <w:tc>
          <w:tcPr>
            <w:tcW w:w="6441" w:type="dxa"/>
            <w:shd w:val="clear" w:color="auto" w:fill="000000" w:themeFill="text1"/>
          </w:tcPr>
          <w:p w:rsidRPr="00973B9F" w:rsidR="00332871" w:rsidP="00332871" w:rsidRDefault="00332871" w14:paraId="77AA7377" w14:textId="77777777">
            <w:pPr>
              <w:rPr>
                <w:b/>
              </w:rPr>
            </w:pPr>
            <w:r>
              <w:rPr>
                <w:rFonts w:asciiTheme="majorHAnsi" w:hAnsiTheme="majorHAnsi" w:cstheme="majorHAnsi"/>
                <w:b/>
              </w:rPr>
              <w:t>Notes</w:t>
            </w:r>
          </w:p>
        </w:tc>
      </w:tr>
      <w:tr w:rsidR="00332871" w:rsidTr="00D5511F" w14:paraId="44ED06A7" w14:textId="77777777">
        <w:tc>
          <w:tcPr>
            <w:tcW w:w="6509" w:type="dxa"/>
          </w:tcPr>
          <w:p w:rsidRPr="002159A2" w:rsidR="002159A2" w:rsidP="00F201A4" w:rsidRDefault="002159A2" w14:paraId="338AD641" w14:textId="56806B0B">
            <w:pPr>
              <w:numPr>
                <w:ilvl w:val="0"/>
                <w:numId w:val="3"/>
              </w:numPr>
              <w:contextualSpacing/>
              <w:rPr>
                <w:rFonts w:cstheme="minorHAnsi"/>
                <w:sz w:val="20"/>
                <w:szCs w:val="20"/>
                <w:lang w:val="es-419"/>
              </w:rPr>
            </w:pPr>
            <w:r w:rsidRPr="002159A2">
              <w:rPr>
                <w:rFonts w:cstheme="minorHAnsi"/>
                <w:sz w:val="20"/>
                <w:szCs w:val="20"/>
                <w:lang w:val="es-419"/>
              </w:rPr>
              <w:t>¿Cómo está la temperatura dentro del edificio? (por ejemplo, dormitorios, aulas) ¿Se siente agradable o no es la temperatura adecuada?</w:t>
            </w:r>
          </w:p>
          <w:p w:rsidRPr="002159A2" w:rsidR="002159A2" w:rsidP="002159A2" w:rsidRDefault="002159A2" w14:paraId="7712C300" w14:textId="77777777">
            <w:pPr>
              <w:numPr>
                <w:ilvl w:val="0"/>
                <w:numId w:val="3"/>
              </w:numPr>
              <w:contextualSpacing/>
              <w:rPr>
                <w:rFonts w:cstheme="minorHAnsi"/>
                <w:b/>
                <w:sz w:val="20"/>
                <w:szCs w:val="20"/>
              </w:rPr>
            </w:pPr>
            <w:r w:rsidRPr="002159A2">
              <w:rPr>
                <w:rFonts w:cstheme="minorHAnsi"/>
                <w:sz w:val="20"/>
                <w:szCs w:val="20"/>
                <w:lang w:val="es-419"/>
              </w:rPr>
              <w:t xml:space="preserve">Hablemos de la temperatura del agua cuando te lavas las manos y te bañas. ¿Es con agua fría o caliente? ¿Te parece adecuada la temperatura del agua?  </w:t>
            </w:r>
          </w:p>
          <w:p w:rsidRPr="002159A2" w:rsidR="002159A2" w:rsidP="004E6E7C" w:rsidRDefault="002159A2" w14:paraId="57E5BE27" w14:textId="77777777">
            <w:pPr>
              <w:numPr>
                <w:ilvl w:val="0"/>
                <w:numId w:val="3"/>
              </w:numPr>
              <w:contextualSpacing/>
              <w:rPr>
                <w:rFonts w:cstheme="minorHAnsi"/>
                <w:sz w:val="20"/>
                <w:szCs w:val="20"/>
                <w:lang w:val="es-419"/>
              </w:rPr>
            </w:pPr>
            <w:r w:rsidRPr="002159A2">
              <w:rPr>
                <w:rFonts w:cstheme="minorHAnsi"/>
                <w:sz w:val="20"/>
                <w:szCs w:val="20"/>
                <w:lang w:val="es-419"/>
              </w:rPr>
              <w:t>¿Te preocupa la limpieza de las instalaciones? ¿Hay algunas áreas en particular que deberían ser limpiadas frecuentemente (como los dormitorios, baños, duchas, aspiradoras, etc.)?</w:t>
            </w:r>
          </w:p>
          <w:p w:rsidRPr="002159A2" w:rsidR="002159A2" w:rsidP="004E6E7C" w:rsidRDefault="002159A2" w14:paraId="7AA53764" w14:textId="7ED1F660">
            <w:pPr>
              <w:numPr>
                <w:ilvl w:val="0"/>
                <w:numId w:val="3"/>
              </w:numPr>
              <w:contextualSpacing/>
              <w:rPr>
                <w:rFonts w:cstheme="minorHAnsi"/>
                <w:sz w:val="20"/>
                <w:szCs w:val="20"/>
                <w:lang w:val="es-419"/>
              </w:rPr>
            </w:pPr>
            <w:r w:rsidRPr="002159A2">
              <w:rPr>
                <w:rFonts w:cstheme="minorHAnsi"/>
                <w:sz w:val="20"/>
                <w:szCs w:val="20"/>
                <w:lang w:val="es-419"/>
              </w:rPr>
              <w:t>¿Crees que aquí hay muebles o juguetes que deberían ser reparados? ¿Qué puedes hacer si ves muebles o juguetes rotos o que necesitan reparación?</w:t>
            </w:r>
          </w:p>
          <w:p w:rsidRPr="00E719D8" w:rsidR="00584032" w:rsidP="002159A2" w:rsidRDefault="002159A2" w14:paraId="31265D06" w14:textId="4AA635FD">
            <w:pPr>
              <w:numPr>
                <w:ilvl w:val="0"/>
                <w:numId w:val="3"/>
              </w:numPr>
              <w:contextualSpacing/>
              <w:rPr>
                <w:rFonts w:asciiTheme="majorHAnsi" w:hAnsiTheme="majorHAnsi" w:cstheme="majorHAnsi"/>
                <w:b/>
                <w:sz w:val="20"/>
                <w:szCs w:val="20"/>
              </w:rPr>
            </w:pPr>
            <w:r w:rsidRPr="002159A2">
              <w:rPr>
                <w:rFonts w:cstheme="minorHAnsi"/>
                <w:sz w:val="20"/>
                <w:szCs w:val="20"/>
                <w:lang w:val="es-419"/>
              </w:rPr>
              <w:t>¿Qué cambiarías de la instalación (o de este lugar) que te haría sentir cómodo y seguro?</w:t>
            </w:r>
            <w:r w:rsidR="00584032">
              <w:rPr>
                <w:rFonts w:ascii="Calibri Light" w:hAnsi="Calibri Light"/>
                <w:lang w:val="es-ES"/>
              </w:rPr>
              <w:t xml:space="preserve"> </w:t>
            </w:r>
          </w:p>
        </w:tc>
        <w:tc>
          <w:tcPr>
            <w:tcW w:w="6441" w:type="dxa"/>
          </w:tcPr>
          <w:p w:rsidR="00332871" w:rsidP="00332871" w:rsidRDefault="00332871" w14:paraId="27CB7FA8" w14:textId="77777777"/>
        </w:tc>
      </w:tr>
      <w:tr w:rsidR="0084114A" w:rsidTr="00D5511F" w14:paraId="603705A7" w14:textId="77777777">
        <w:tc>
          <w:tcPr>
            <w:tcW w:w="6509" w:type="dxa"/>
            <w:shd w:val="clear" w:color="auto" w:fill="000000" w:themeFill="text1"/>
          </w:tcPr>
          <w:p w:rsidRPr="00252165" w:rsidR="0084114A" w:rsidP="0084114A" w:rsidRDefault="0084114A" w14:paraId="54251E77" w14:textId="27C4281A">
            <w:pPr>
              <w:pStyle w:val="No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Pr="00252165" w:rsidR="0084114A" w:rsidP="0084114A" w:rsidRDefault="0084114A" w14:paraId="2F0EA75A" w14:textId="4B4CB8A5">
            <w:pPr>
              <w:rPr>
                <w:rFonts w:asciiTheme="majorHAnsi" w:hAnsiTheme="majorHAnsi" w:cstheme="majorHAnsi"/>
                <w:b/>
              </w:rPr>
            </w:pPr>
            <w:r>
              <w:rPr>
                <w:rFonts w:asciiTheme="majorHAnsi" w:hAnsiTheme="majorHAnsi" w:cstheme="majorHAnsi"/>
                <w:b/>
              </w:rPr>
              <w:t>Notes</w:t>
            </w:r>
          </w:p>
        </w:tc>
      </w:tr>
      <w:tr w:rsidRPr="003B7E9B" w:rsidR="0084114A" w:rsidTr="00D5511F" w14:paraId="1224DAFB" w14:textId="77777777">
        <w:tc>
          <w:tcPr>
            <w:tcW w:w="6509" w:type="dxa"/>
          </w:tcPr>
          <w:p w:rsidRPr="00310463" w:rsidR="00310463" w:rsidP="00310463" w:rsidRDefault="00310463" w14:paraId="4B593BB4" w14:textId="7D2C0CC8">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¿Cómo está la comida aquí? ¿Qué tipo de cosas te gusta comer aquí?</w:t>
            </w:r>
          </w:p>
          <w:p w:rsidR="00310463" w:rsidP="00310463" w:rsidRDefault="00310463" w14:paraId="7A32F201" w14:textId="2639A4C3">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¿Recibe suficiente comida?</w:t>
            </w:r>
          </w:p>
          <w:p w:rsidRPr="00310463" w:rsidR="00310463" w:rsidP="00310463" w:rsidRDefault="00310463" w14:paraId="75B30C8D" w14:textId="2DF06FA8">
            <w:pPr>
              <w:pStyle w:val="HTMLPreformatted"/>
              <w:ind w:left="144"/>
              <w:contextualSpacing/>
              <w:rPr>
                <w:rFonts w:asciiTheme="majorHAnsi" w:hAnsiTheme="majorHAnsi" w:cstheme="majorHAnsi"/>
                <w:b/>
                <w:color w:val="202124"/>
                <w:lang w:val="es-ES"/>
              </w:rPr>
            </w:pPr>
            <w:r>
              <w:rPr>
                <w:rFonts w:asciiTheme="majorHAnsi" w:hAnsiTheme="majorHAnsi" w:cstheme="majorHAnsi"/>
                <w:b/>
                <w:color w:val="202124"/>
                <w:lang w:val="es-ES"/>
              </w:rPr>
              <w:t xml:space="preserve">• </w:t>
            </w:r>
            <w:r w:rsidRPr="00310463">
              <w:rPr>
                <w:rFonts w:asciiTheme="majorHAnsi" w:hAnsiTheme="majorHAnsi" w:cstheme="majorHAnsi"/>
                <w:b/>
                <w:color w:val="000000" w:themeColor="text1"/>
                <w:lang w:val="es-ES"/>
              </w:rPr>
              <w:t>Hábleme de los bocadillos.</w:t>
            </w:r>
          </w:p>
        </w:tc>
        <w:tc>
          <w:tcPr>
            <w:tcW w:w="6441" w:type="dxa"/>
          </w:tcPr>
          <w:p w:rsidRPr="00D8345F" w:rsidR="0084114A" w:rsidP="0084114A" w:rsidRDefault="0084114A" w14:paraId="70F56B5E" w14:textId="77777777">
            <w:pPr>
              <w:rPr>
                <w:lang w:val="es-US"/>
              </w:rPr>
            </w:pPr>
          </w:p>
        </w:tc>
      </w:tr>
      <w:tr w:rsidRPr="00252165" w:rsidR="0084114A" w:rsidTr="00D5511F" w14:paraId="671A78DF" w14:textId="77777777">
        <w:tc>
          <w:tcPr>
            <w:tcW w:w="6509" w:type="dxa"/>
            <w:shd w:val="clear" w:color="auto" w:fill="000000" w:themeFill="text1"/>
          </w:tcPr>
          <w:p w:rsidRPr="00252165" w:rsidR="0084114A" w:rsidP="0084114A" w:rsidRDefault="0084114A" w14:paraId="2AF17CF7"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Pr="00252165" w:rsidR="0084114A" w:rsidP="0084114A" w:rsidRDefault="0084114A" w14:paraId="0D53E8E6" w14:textId="77777777">
            <w:pPr>
              <w:rPr>
                <w:rFonts w:asciiTheme="majorHAnsi" w:hAnsiTheme="majorHAnsi" w:cstheme="majorHAnsi"/>
                <w:b/>
              </w:rPr>
            </w:pPr>
            <w:r w:rsidRPr="00252165">
              <w:rPr>
                <w:rFonts w:asciiTheme="majorHAnsi" w:hAnsiTheme="majorHAnsi" w:cstheme="majorHAnsi"/>
                <w:b/>
              </w:rPr>
              <w:t>Notes</w:t>
            </w:r>
          </w:p>
        </w:tc>
      </w:tr>
      <w:tr w:rsidRPr="003B7E9B" w:rsidR="0084114A" w:rsidTr="00D5511F" w14:paraId="61A5A047" w14:textId="77777777">
        <w:tc>
          <w:tcPr>
            <w:tcW w:w="6509" w:type="dxa"/>
          </w:tcPr>
          <w:p w:rsidRPr="003B7E9B" w:rsidR="0084114A" w:rsidP="0084114A" w:rsidRDefault="0084114A" w14:paraId="057C0CD3" w14:textId="77777777">
            <w:pPr>
              <w:numPr>
                <w:ilvl w:val="0"/>
                <w:numId w:val="2"/>
              </w:numPr>
              <w:contextualSpacing/>
              <w:rPr>
                <w:rFonts w:eastAsia="Times New Roman" w:asciiTheme="majorHAnsi" w:hAnsiTheme="majorHAnsi" w:cstheme="majorBidi"/>
                <w:b/>
                <w:bCs/>
                <w:sz w:val="20"/>
                <w:szCs w:val="20"/>
                <w:lang w:val="es-US"/>
              </w:rPr>
            </w:pPr>
            <w:r w:rsidRPr="003B7E9B">
              <w:rPr>
                <w:rFonts w:ascii="Calibri Light" w:hAnsi="Calibri Light" w:eastAsia="Times New Roman" w:cs="Calibri Light"/>
                <w:b/>
                <w:sz w:val="20"/>
                <w:szCs w:val="20"/>
                <w:lang w:val="es-419"/>
              </w:rPr>
              <w:t>Cuando llegaste al programa, ¿recibiste una presentación/sesión acerca de tus derechos llamada “Conozca Sus Derechos”?</w:t>
            </w:r>
          </w:p>
          <w:p w:rsidRPr="003B7E9B" w:rsidR="0084114A" w:rsidP="0084114A" w:rsidRDefault="0084114A" w14:paraId="0304B028" w14:textId="77777777">
            <w:pPr>
              <w:numPr>
                <w:ilvl w:val="0"/>
                <w:numId w:val="2"/>
              </w:numPr>
              <w:contextualSpacing/>
              <w:rPr>
                <w:rFonts w:eastAsia="Times New Roman" w:asciiTheme="majorHAnsi" w:hAnsiTheme="majorHAnsi" w:cstheme="majorBidi"/>
                <w:b/>
                <w:bCs/>
                <w:sz w:val="20"/>
                <w:szCs w:val="20"/>
                <w:lang w:val="es-US"/>
              </w:rPr>
            </w:pPr>
            <w:r w:rsidRPr="003B7E9B">
              <w:rPr>
                <w:rFonts w:ascii="Calibri Light" w:hAnsi="Calibri Light" w:eastAsia="Times New Roman" w:cs="Calibri Light"/>
                <w:b/>
                <w:sz w:val="20"/>
                <w:szCs w:val="20"/>
                <w:lang w:val="es-419"/>
              </w:rPr>
              <w:t>¿Te entregaron un documento con una lista de abogados que trabajan en este estado y brindan servicios legales gratis?</w:t>
            </w:r>
          </w:p>
          <w:p w:rsidRPr="003B7E9B" w:rsidR="0084114A" w:rsidP="0084114A" w:rsidRDefault="0084114A" w14:paraId="65E6962B" w14:textId="77777777">
            <w:pPr>
              <w:numPr>
                <w:ilvl w:val="0"/>
                <w:numId w:val="2"/>
              </w:numPr>
              <w:contextualSpacing/>
              <w:rPr>
                <w:rFonts w:eastAsia="Times New Roman" w:asciiTheme="majorHAnsi" w:hAnsiTheme="majorHAnsi" w:cstheme="majorBidi"/>
                <w:b/>
                <w:bCs/>
                <w:sz w:val="20"/>
                <w:szCs w:val="20"/>
                <w:lang w:val="es-US"/>
              </w:rPr>
            </w:pPr>
            <w:r w:rsidRPr="003B7E9B">
              <w:rPr>
                <w:rFonts w:ascii="Calibri Light" w:hAnsi="Calibri Light" w:eastAsia="Times New Roman" w:cs="Calibri Light"/>
                <w:b/>
                <w:sz w:val="20"/>
                <w:szCs w:val="20"/>
                <w:lang w:val="es-419"/>
              </w:rPr>
              <w:t>¿Sabías que tienes derecho a conversar con un abogado (a)?</w:t>
            </w:r>
          </w:p>
          <w:p w:rsidRPr="003B7E9B" w:rsidR="0084114A" w:rsidP="0084114A" w:rsidRDefault="0084114A" w14:paraId="5A1BCCD5" w14:textId="77777777">
            <w:pPr>
              <w:numPr>
                <w:ilvl w:val="1"/>
                <w:numId w:val="11"/>
              </w:numPr>
              <w:contextualSpacing/>
              <w:rPr>
                <w:rFonts w:eastAsia="Times New Roman" w:asciiTheme="majorHAnsi" w:hAnsiTheme="majorHAnsi" w:cstheme="majorBidi"/>
                <w:b/>
                <w:bCs/>
                <w:sz w:val="20"/>
                <w:szCs w:val="20"/>
                <w:lang w:val="es-US"/>
              </w:rPr>
            </w:pPr>
            <w:r w:rsidRPr="003B7E9B">
              <w:rPr>
                <w:rFonts w:ascii="Calibri Light" w:hAnsi="Calibri Light" w:eastAsia="Times New Roman" w:cs="Calibri Light"/>
                <w:b/>
                <w:sz w:val="20"/>
                <w:szCs w:val="20"/>
                <w:lang w:val="es-419"/>
              </w:rPr>
              <w:t>¿Alguna vez te han negado el acceso a servicios legales en el programa? De ser así, ¿por favor me puedes dar más información al respecto?</w:t>
            </w:r>
          </w:p>
          <w:p w:rsidRPr="00D8345F" w:rsidR="0084114A" w:rsidP="0084114A" w:rsidRDefault="0084114A" w14:paraId="1B38EEE2" w14:textId="778DF6B8">
            <w:pPr>
              <w:pStyle w:val="ListParagraph"/>
              <w:numPr>
                <w:ilvl w:val="0"/>
                <w:numId w:val="2"/>
              </w:numPr>
              <w:rPr>
                <w:rFonts w:asciiTheme="majorHAnsi" w:hAnsiTheme="majorHAnsi" w:cstheme="majorHAnsi"/>
                <w:b/>
                <w:sz w:val="20"/>
                <w:szCs w:val="20"/>
                <w:lang w:val="es-US"/>
              </w:rPr>
            </w:pPr>
            <w:r w:rsidRPr="003B7E9B">
              <w:rPr>
                <w:rFonts w:ascii="Calibri Light" w:hAnsi="Calibri Light" w:cs="Calibri Light" w:eastAsiaTheme="minorHAnsi"/>
                <w:b/>
                <w:sz w:val="20"/>
                <w:szCs w:val="20"/>
                <w:lang w:val="es-419"/>
              </w:rPr>
              <w:t>¿Qué puedes hacer si crees que se han violado tus derechos o te han negado acceso a los servicios legales que deben ofrecerte mientras estás en el programa?</w:t>
            </w:r>
          </w:p>
        </w:tc>
        <w:tc>
          <w:tcPr>
            <w:tcW w:w="6441" w:type="dxa"/>
          </w:tcPr>
          <w:p w:rsidRPr="00D8345F" w:rsidR="0084114A" w:rsidP="0084114A" w:rsidRDefault="0084114A" w14:paraId="72312000" w14:textId="77777777">
            <w:pPr>
              <w:rPr>
                <w:lang w:val="es-US"/>
              </w:rPr>
            </w:pPr>
          </w:p>
        </w:tc>
      </w:tr>
      <w:tr w:rsidRPr="00252165" w:rsidR="0084114A" w:rsidTr="00D5511F" w14:paraId="21BA4CD2" w14:textId="77777777">
        <w:tc>
          <w:tcPr>
            <w:tcW w:w="6509" w:type="dxa"/>
            <w:shd w:val="clear" w:color="auto" w:fill="000000" w:themeFill="text1"/>
          </w:tcPr>
          <w:p w:rsidRPr="00252165" w:rsidR="0084114A" w:rsidP="0084114A" w:rsidRDefault="0084114A" w14:paraId="2A029C6F"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Pr="00252165" w:rsidR="0084114A" w:rsidP="0084114A" w:rsidRDefault="0084114A" w14:paraId="41382398" w14:textId="77777777">
            <w:pPr>
              <w:rPr>
                <w:rFonts w:asciiTheme="majorHAnsi" w:hAnsiTheme="majorHAnsi" w:cstheme="majorHAnsi"/>
                <w:b/>
              </w:rPr>
            </w:pPr>
            <w:r w:rsidRPr="00252165">
              <w:rPr>
                <w:rFonts w:asciiTheme="majorHAnsi" w:hAnsiTheme="majorHAnsi" w:cstheme="majorHAnsi"/>
                <w:b/>
              </w:rPr>
              <w:t>Notes</w:t>
            </w:r>
          </w:p>
        </w:tc>
      </w:tr>
      <w:tr w:rsidRPr="003B7E9B" w:rsidR="0084114A" w:rsidTr="00D5511F" w14:paraId="4521A8F7" w14:textId="77777777">
        <w:tc>
          <w:tcPr>
            <w:tcW w:w="6509" w:type="dxa"/>
          </w:tcPr>
          <w:p w:rsidRPr="00D8345F" w:rsidR="0084114A" w:rsidP="0084114A" w:rsidRDefault="0084114A" w14:paraId="0321DC86" w14:textId="77777777">
            <w:pPr>
              <w:pStyle w:val="ListParagraph"/>
              <w:numPr>
                <w:ilvl w:val="0"/>
                <w:numId w:val="2"/>
              </w:numPr>
              <w:rPr>
                <w:rFonts w:asciiTheme="majorHAnsi" w:hAnsiTheme="majorHAnsi" w:cstheme="majorHAnsi"/>
                <w:b/>
                <w:sz w:val="20"/>
                <w:szCs w:val="20"/>
                <w:lang w:val="es-US"/>
              </w:rPr>
            </w:pPr>
            <w:r w:rsidRPr="00D8345F">
              <w:rPr>
                <w:rFonts w:asciiTheme="majorHAnsi" w:hAnsiTheme="majorHAnsi" w:cstheme="majorHAnsi"/>
                <w:b/>
                <w:sz w:val="20"/>
                <w:szCs w:val="20"/>
                <w:lang w:val="es-US"/>
              </w:rPr>
              <w:lastRenderedPageBreak/>
              <w:t xml:space="preserve">¿Puedes contactar a tu familia y patrocinador mientras </w:t>
            </w:r>
            <w:r>
              <w:rPr>
                <w:rFonts w:asciiTheme="majorHAnsi" w:hAnsiTheme="majorHAnsi" w:cstheme="majorHAnsi"/>
                <w:b/>
                <w:sz w:val="20"/>
                <w:szCs w:val="20"/>
                <w:lang w:val="es-US"/>
              </w:rPr>
              <w:t>e</w:t>
            </w:r>
            <w:r w:rsidRPr="00222933">
              <w:rPr>
                <w:rFonts w:asciiTheme="majorHAnsi" w:hAnsiTheme="majorHAnsi" w:cstheme="majorHAnsi"/>
                <w:b/>
                <w:sz w:val="20"/>
                <w:szCs w:val="20"/>
                <w:lang w:val="es-US"/>
              </w:rPr>
              <w:t>st</w:t>
            </w:r>
            <w:r w:rsidRPr="00D8345F">
              <w:rPr>
                <w:rFonts w:asciiTheme="majorHAnsi" w:hAnsiTheme="majorHAnsi" w:cstheme="majorHAnsi"/>
                <w:b/>
                <w:sz w:val="20"/>
                <w:szCs w:val="20"/>
                <w:lang w:val="es-US"/>
              </w:rPr>
              <w:t>á</w:t>
            </w:r>
            <w:r w:rsidRPr="00222933">
              <w:rPr>
                <w:rFonts w:asciiTheme="majorHAnsi" w:hAnsiTheme="majorHAnsi" w:cstheme="majorHAnsi"/>
                <w:b/>
                <w:sz w:val="20"/>
                <w:szCs w:val="20"/>
                <w:lang w:val="es-US"/>
              </w:rPr>
              <w:t>s</w:t>
            </w:r>
            <w:r w:rsidRPr="00D8345F">
              <w:rPr>
                <w:rFonts w:asciiTheme="majorHAnsi" w:hAnsiTheme="majorHAnsi" w:cstheme="majorHAnsi"/>
                <w:b/>
                <w:sz w:val="20"/>
                <w:szCs w:val="20"/>
                <w:lang w:val="es-US"/>
              </w:rPr>
              <w:t xml:space="preserve"> aquí? </w:t>
            </w:r>
          </w:p>
          <w:p w:rsidRPr="00D8345F" w:rsidR="0084114A" w:rsidP="0084114A" w:rsidRDefault="0084114A" w14:paraId="4515B80D" w14:textId="77777777">
            <w:pPr>
              <w:pStyle w:val="ListParagraph"/>
              <w:numPr>
                <w:ilvl w:val="0"/>
                <w:numId w:val="2"/>
              </w:numPr>
              <w:rPr>
                <w:rFonts w:asciiTheme="majorHAnsi" w:hAnsiTheme="majorHAnsi" w:cstheme="majorHAnsi"/>
                <w:b/>
                <w:sz w:val="20"/>
                <w:szCs w:val="20"/>
                <w:lang w:val="es-US"/>
              </w:rPr>
            </w:pPr>
            <w:r w:rsidRPr="00D8345F">
              <w:rPr>
                <w:rFonts w:asciiTheme="majorHAnsi" w:hAnsiTheme="majorHAnsi" w:cstheme="majorHAnsi"/>
                <w:b/>
                <w:sz w:val="20"/>
                <w:szCs w:val="20"/>
                <w:lang w:val="es-US"/>
              </w:rPr>
              <w:t>¿Con qué frecuencia puedes contactar a tu familia y patrocinador?</w:t>
            </w:r>
          </w:p>
          <w:p w:rsidRPr="00D8345F" w:rsidR="0084114A" w:rsidP="0084114A" w:rsidRDefault="0084114A" w14:paraId="6D42AD7A" w14:textId="77777777">
            <w:pPr>
              <w:pStyle w:val="ListParagraph"/>
              <w:ind w:left="288"/>
              <w:rPr>
                <w:rFonts w:asciiTheme="majorHAnsi" w:hAnsiTheme="majorHAnsi" w:cstheme="majorHAnsi"/>
                <w:b/>
                <w:sz w:val="20"/>
                <w:szCs w:val="20"/>
                <w:lang w:val="es-US"/>
              </w:rPr>
            </w:pPr>
          </w:p>
          <w:p w:rsidRPr="00D8345F" w:rsidR="0084114A" w:rsidP="0084114A" w:rsidRDefault="0084114A" w14:paraId="32062199" w14:textId="77777777">
            <w:pPr>
              <w:pStyle w:val="ListParagraph"/>
              <w:numPr>
                <w:ilvl w:val="0"/>
                <w:numId w:val="2"/>
              </w:numPr>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¿Cómo te mantienes en contacto con ellos?  </w:t>
            </w:r>
          </w:p>
          <w:p w:rsidRPr="00D8345F" w:rsidR="0084114A" w:rsidP="0084114A" w:rsidRDefault="0084114A" w14:paraId="3043C339" w14:textId="77777777">
            <w:pPr>
              <w:pStyle w:val="ListParagraph"/>
              <w:numPr>
                <w:ilvl w:val="0"/>
                <w:numId w:val="2"/>
              </w:numPr>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¿Dónde haces las llamadas telefónicas? ¿Con qué frecuencia y cuánto duran?  </w:t>
            </w:r>
          </w:p>
          <w:p w:rsidRPr="00D8345F" w:rsidR="0084114A" w:rsidP="0084114A" w:rsidRDefault="0084114A" w14:paraId="32A536FA" w14:textId="77777777">
            <w:pPr>
              <w:pStyle w:val="ListParagraph"/>
              <w:numPr>
                <w:ilvl w:val="0"/>
                <w:numId w:val="2"/>
              </w:numPr>
              <w:rPr>
                <w:rFonts w:asciiTheme="majorHAnsi" w:hAnsiTheme="majorHAnsi" w:cstheme="majorHAnsi"/>
                <w:sz w:val="20"/>
                <w:szCs w:val="20"/>
                <w:lang w:val="es-US"/>
              </w:rPr>
            </w:pPr>
            <w:r w:rsidRPr="00D8345F">
              <w:rPr>
                <w:rFonts w:asciiTheme="majorHAnsi" w:hAnsiTheme="majorHAnsi" w:cstheme="majorHAnsi"/>
                <w:sz w:val="20"/>
                <w:szCs w:val="20"/>
                <w:lang w:val="es-US"/>
              </w:rPr>
              <w:t>¿Te parece que el personal está escuchando tu conversación telefónica?</w:t>
            </w:r>
          </w:p>
          <w:p w:rsidRPr="00D8345F" w:rsidR="0084114A" w:rsidP="0084114A" w:rsidRDefault="0084114A" w14:paraId="073AE36D" w14:textId="77777777">
            <w:pPr>
              <w:pStyle w:val="ListParagraph"/>
              <w:numPr>
                <w:ilvl w:val="0"/>
                <w:numId w:val="2"/>
              </w:numPr>
              <w:rPr>
                <w:rFonts w:asciiTheme="majorHAnsi" w:hAnsiTheme="majorHAnsi" w:cstheme="majorHAnsi"/>
                <w:sz w:val="20"/>
                <w:szCs w:val="20"/>
                <w:lang w:val="es-US"/>
              </w:rPr>
            </w:pPr>
            <w:r w:rsidRPr="00D8345F">
              <w:rPr>
                <w:rFonts w:asciiTheme="majorHAnsi" w:hAnsiTheme="majorHAnsi" w:cstheme="majorHAnsi"/>
                <w:sz w:val="20"/>
                <w:szCs w:val="20"/>
                <w:lang w:val="es-US"/>
              </w:rPr>
              <w:t>Puedes enviar y/o recibir cartas y correos electrónicos? De ser así, ¿con qué frecuencia puedes hacerlo?</w:t>
            </w:r>
          </w:p>
        </w:tc>
        <w:tc>
          <w:tcPr>
            <w:tcW w:w="6441" w:type="dxa"/>
          </w:tcPr>
          <w:p w:rsidRPr="00D8345F" w:rsidR="0084114A" w:rsidP="0084114A" w:rsidRDefault="0084114A" w14:paraId="79336E76" w14:textId="77777777">
            <w:pPr>
              <w:rPr>
                <w:lang w:val="es-US"/>
              </w:rPr>
            </w:pPr>
          </w:p>
        </w:tc>
      </w:tr>
      <w:tr w:rsidRPr="008A5164" w:rsidR="0084114A" w:rsidTr="00D5511F" w14:paraId="78683962" w14:textId="77777777">
        <w:tc>
          <w:tcPr>
            <w:tcW w:w="6509" w:type="dxa"/>
            <w:shd w:val="clear" w:color="auto" w:fill="000000" w:themeFill="text1"/>
          </w:tcPr>
          <w:p w:rsidRPr="008A5164" w:rsidR="0084114A" w:rsidP="0084114A" w:rsidRDefault="0084114A" w14:paraId="375BEE90"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Pr="008A5164" w:rsidR="0084114A" w:rsidP="0084114A" w:rsidRDefault="0084114A" w14:paraId="5CDBD431" w14:textId="77777777">
            <w:pPr>
              <w:rPr>
                <w:rFonts w:asciiTheme="majorHAnsi" w:hAnsiTheme="majorHAnsi" w:cstheme="majorHAnsi"/>
                <w:b/>
              </w:rPr>
            </w:pPr>
            <w:r>
              <w:rPr>
                <w:rFonts w:asciiTheme="majorHAnsi" w:hAnsiTheme="majorHAnsi" w:cstheme="majorHAnsi"/>
                <w:b/>
              </w:rPr>
              <w:t>Notes</w:t>
            </w:r>
          </w:p>
        </w:tc>
      </w:tr>
      <w:tr w:rsidR="0084114A" w:rsidTr="00D5511F" w14:paraId="1AAB1F28" w14:textId="77777777">
        <w:tc>
          <w:tcPr>
            <w:tcW w:w="6509" w:type="dxa"/>
          </w:tcPr>
          <w:p w:rsidRPr="004A287C" w:rsidR="0084114A" w:rsidP="0084114A" w:rsidRDefault="0084114A" w14:paraId="516E5FC8" w14:textId="59EEFC5A">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es-US"/>
              </w:rPr>
              <w:t xml:space="preserve">Háblame de las reuniones con tu trabajador de caso.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case manager, how often they meet, what they do during meetings)</w:t>
            </w:r>
          </w:p>
          <w:p w:rsidRPr="006160FD" w:rsidR="0084114A" w:rsidP="0084114A" w:rsidRDefault="0084114A" w14:paraId="125D6D2D" w14:textId="77777777">
            <w:pPr>
              <w:pStyle w:val="ListParagraph"/>
              <w:ind w:left="288"/>
              <w:rPr>
                <w:rFonts w:asciiTheme="majorHAnsi" w:hAnsiTheme="majorHAnsi" w:cstheme="majorHAnsi"/>
                <w:sz w:val="20"/>
                <w:szCs w:val="20"/>
              </w:rPr>
            </w:pPr>
          </w:p>
          <w:p w:rsidRPr="008A5164" w:rsidR="0084114A" w:rsidP="0084114A" w:rsidRDefault="0084114A" w14:paraId="253211F2" w14:textId="6E23680F">
            <w:pPr>
              <w:pStyle w:val="ListParagraph"/>
              <w:numPr>
                <w:ilvl w:val="0"/>
                <w:numId w:val="3"/>
              </w:numPr>
              <w:rPr>
                <w:rFonts w:asciiTheme="majorHAnsi" w:hAnsiTheme="majorHAnsi" w:cstheme="majorHAnsi"/>
                <w:b/>
                <w:sz w:val="20"/>
                <w:szCs w:val="20"/>
              </w:rPr>
            </w:pPr>
            <w:r w:rsidRPr="00D8345F">
              <w:rPr>
                <w:rFonts w:asciiTheme="majorHAnsi" w:hAnsiTheme="majorHAnsi" w:eastAsiaTheme="minorEastAsia" w:cstheme="majorHAnsi"/>
                <w:sz w:val="20"/>
                <w:szCs w:val="20"/>
                <w:lang w:val="es-US"/>
              </w:rPr>
              <w:t xml:space="preserve">Hablemos de tu caso. Imagino que tenías un plan cuando decidiste venir a este país. ¿Hubo algún cambio de plan? ¿Quién te ayuda con ese plan? </w:t>
            </w:r>
            <w:r w:rsidRPr="004A287C">
              <w:rPr>
                <w:rFonts w:asciiTheme="majorHAnsi" w:hAnsiTheme="majorHAnsi" w:eastAsiaTheme="minorEastAsia" w:cstheme="majorHAnsi"/>
                <w:sz w:val="20"/>
                <w:szCs w:val="20"/>
              </w:rPr>
              <w:t xml:space="preserve">¿Tú puedes decir cómo quieres que sea? </w:t>
            </w:r>
            <w:r w:rsidRPr="004A287C">
              <w:rPr>
                <w:rFonts w:asciiTheme="majorHAnsi" w:hAnsiTheme="majorHAnsi" w:eastAsiaTheme="minorEastAsia" w:cstheme="majorHAnsi"/>
                <w:i/>
                <w:sz w:val="20"/>
                <w:szCs w:val="20"/>
              </w:rPr>
              <w:t xml:space="preserve">(Explore the role of the CM helping </w:t>
            </w:r>
            <w:r w:rsidR="001B6067">
              <w:rPr>
                <w:rFonts w:asciiTheme="majorHAnsi" w:hAnsiTheme="majorHAnsi" w:eastAsiaTheme="minorEastAsia" w:cstheme="majorHAnsi"/>
                <w:i/>
                <w:sz w:val="20"/>
                <w:szCs w:val="20"/>
              </w:rPr>
              <w:t>UC</w:t>
            </w:r>
            <w:r w:rsidRPr="004A287C">
              <w:rPr>
                <w:rFonts w:asciiTheme="majorHAnsi" w:hAnsiTheme="majorHAnsi" w:eastAsiaTheme="minorEastAsia" w:cstheme="majorHAnsi"/>
                <w:i/>
                <w:sz w:val="20"/>
                <w:szCs w:val="20"/>
              </w:rPr>
              <w:t xml:space="preserve"> with their plans)</w:t>
            </w:r>
          </w:p>
        </w:tc>
        <w:tc>
          <w:tcPr>
            <w:tcW w:w="6441" w:type="dxa"/>
          </w:tcPr>
          <w:p w:rsidR="0084114A" w:rsidP="0084114A" w:rsidRDefault="0084114A" w14:paraId="0CE7260B" w14:textId="77777777"/>
        </w:tc>
      </w:tr>
      <w:tr w:rsidR="0084114A" w:rsidTr="00D5511F" w14:paraId="58FFC275" w14:textId="77777777">
        <w:tc>
          <w:tcPr>
            <w:tcW w:w="6509" w:type="dxa"/>
            <w:shd w:val="clear" w:color="auto" w:fill="000000" w:themeFill="text1"/>
          </w:tcPr>
          <w:p w:rsidRPr="008A5164" w:rsidR="0084114A" w:rsidP="0084114A" w:rsidRDefault="0084114A" w14:paraId="31D70CFC"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84114A" w:rsidP="0084114A" w:rsidRDefault="0084114A" w14:paraId="2219F604" w14:textId="77777777">
            <w:r>
              <w:rPr>
                <w:rFonts w:asciiTheme="majorHAnsi" w:hAnsiTheme="majorHAnsi" w:cstheme="majorHAnsi"/>
                <w:b/>
              </w:rPr>
              <w:t>Notes</w:t>
            </w:r>
          </w:p>
        </w:tc>
      </w:tr>
      <w:tr w:rsidR="0084114A" w:rsidTr="00D5511F" w14:paraId="04C5C9FE" w14:textId="77777777">
        <w:tc>
          <w:tcPr>
            <w:tcW w:w="6509" w:type="dxa"/>
          </w:tcPr>
          <w:p w:rsidRPr="004A287C" w:rsidR="0084114A" w:rsidP="0084114A" w:rsidRDefault="0084114A" w14:paraId="66D3D586" w14:textId="65F24231">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es-US"/>
              </w:rPr>
              <w:t>Háblame de las sesiones con tu consejero(a).</w:t>
            </w:r>
            <w:r w:rsidRPr="00D8345F">
              <w:rPr>
                <w:rFonts w:eastAsia="Times New Roman" w:asciiTheme="majorHAnsi" w:hAnsiTheme="majorHAnsi" w:cstheme="majorHAnsi"/>
                <w:sz w:val="20"/>
                <w:szCs w:val="20"/>
                <w:lang w:val="es-US"/>
              </w:rPr>
              <w:t xml:space="preserve">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clinician, how often they meet, if comfortable during 1:1 meeting, what they do during sessions) </w:t>
            </w:r>
          </w:p>
          <w:p w:rsidRPr="008A5164" w:rsidR="0084114A" w:rsidP="0084114A" w:rsidRDefault="0084114A" w14:paraId="67B35968" w14:textId="77777777">
            <w:pPr>
              <w:pStyle w:val="ListParagraph"/>
              <w:ind w:left="288"/>
              <w:rPr>
                <w:rFonts w:asciiTheme="majorHAnsi" w:hAnsiTheme="majorHAnsi" w:cstheme="majorHAnsi"/>
                <w:sz w:val="20"/>
                <w:szCs w:val="20"/>
              </w:rPr>
            </w:pPr>
          </w:p>
          <w:p w:rsidRPr="00D8345F" w:rsidR="0084114A" w:rsidP="0084114A" w:rsidRDefault="0084114A" w14:paraId="6679E1EA" w14:textId="77777777">
            <w:pPr>
              <w:pStyle w:val="ListParagraph"/>
              <w:numPr>
                <w:ilvl w:val="0"/>
                <w:numId w:val="3"/>
              </w:numPr>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¿Crees que esas sesiones te ayudan? ¿Cómo?  Si no te ayudan, ¿cómo podríamos mejorarlas?  </w:t>
            </w:r>
          </w:p>
          <w:p w:rsidRPr="006160FD" w:rsidR="0084114A" w:rsidP="0084114A" w:rsidRDefault="0084114A" w14:paraId="6CDCC6DD" w14:textId="77777777">
            <w:pPr>
              <w:pStyle w:val="ListParagraph"/>
              <w:numPr>
                <w:ilvl w:val="0"/>
                <w:numId w:val="3"/>
              </w:numPr>
              <w:rPr>
                <w:rFonts w:asciiTheme="majorHAnsi" w:hAnsiTheme="majorHAnsi" w:cstheme="majorHAnsi"/>
                <w:b/>
                <w:sz w:val="20"/>
                <w:szCs w:val="20"/>
              </w:rPr>
            </w:pPr>
            <w:r w:rsidRPr="00D8345F">
              <w:rPr>
                <w:rFonts w:asciiTheme="majorHAnsi" w:hAnsiTheme="majorHAnsi" w:cstheme="majorHAnsi"/>
                <w:sz w:val="20"/>
                <w:szCs w:val="20"/>
                <w:lang w:val="es-US"/>
              </w:rPr>
              <w:t xml:space="preserve">¿Cuál sesión prefieres, la individual o la grupal? ¿Por qué? ¿Crees que las reuniones individuales son privadas? </w:t>
            </w:r>
            <w:r w:rsidRPr="00EC0D43">
              <w:rPr>
                <w:rFonts w:asciiTheme="majorHAnsi" w:hAnsiTheme="majorHAnsi" w:cstheme="majorHAnsi"/>
                <w:sz w:val="20"/>
                <w:szCs w:val="20"/>
              </w:rPr>
              <w:t>Si pudieras, ¿cambiarías de consejero(a)?</w:t>
            </w:r>
          </w:p>
        </w:tc>
        <w:tc>
          <w:tcPr>
            <w:tcW w:w="6441" w:type="dxa"/>
          </w:tcPr>
          <w:p w:rsidR="0084114A" w:rsidP="0084114A" w:rsidRDefault="0084114A" w14:paraId="6CC60BF6" w14:textId="77777777"/>
        </w:tc>
      </w:tr>
      <w:tr w:rsidR="0084114A" w:rsidTr="00D5511F" w14:paraId="630B520E" w14:textId="77777777">
        <w:tc>
          <w:tcPr>
            <w:tcW w:w="6509" w:type="dxa"/>
            <w:shd w:val="clear" w:color="auto" w:fill="000000" w:themeFill="text1"/>
          </w:tcPr>
          <w:p w:rsidRPr="008A5164" w:rsidR="0084114A" w:rsidP="0084114A" w:rsidRDefault="0084114A" w14:paraId="32E2BEDC"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84114A" w:rsidP="0084114A" w:rsidRDefault="0084114A" w14:paraId="3FC0D07E" w14:textId="77777777">
            <w:r>
              <w:rPr>
                <w:rFonts w:asciiTheme="majorHAnsi" w:hAnsiTheme="majorHAnsi" w:cstheme="majorHAnsi"/>
                <w:b/>
              </w:rPr>
              <w:t>Notes</w:t>
            </w:r>
          </w:p>
        </w:tc>
      </w:tr>
      <w:tr w:rsidRPr="003B7E9B" w:rsidR="0084114A" w:rsidTr="00D5511F" w14:paraId="1F735BA5" w14:textId="77777777">
        <w:tc>
          <w:tcPr>
            <w:tcW w:w="6509" w:type="dxa"/>
          </w:tcPr>
          <w:p w:rsidRPr="00D8345F" w:rsidR="0084114A" w:rsidP="0084114A" w:rsidRDefault="0084114A" w14:paraId="4457CC96" w14:textId="18ECB37F">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b/>
                <w:sz w:val="20"/>
                <w:szCs w:val="20"/>
                <w:lang w:val="es-US"/>
              </w:rPr>
              <w:t xml:space="preserve">¿Qué sucede si rompes una regla o te metes en problemas?  ¿Y si lo hace otro </w:t>
            </w:r>
            <w:r w:rsidR="001B6067">
              <w:rPr>
                <w:rFonts w:asciiTheme="majorHAnsi" w:hAnsiTheme="majorHAnsi" w:cstheme="majorHAnsi"/>
                <w:b/>
                <w:sz w:val="20"/>
                <w:szCs w:val="20"/>
                <w:lang w:val="es-US"/>
              </w:rPr>
              <w:t>UC</w:t>
            </w:r>
            <w:r w:rsidRPr="00D8345F">
              <w:rPr>
                <w:rFonts w:asciiTheme="majorHAnsi" w:hAnsiTheme="majorHAnsi" w:cstheme="majorHAnsi"/>
                <w:b/>
                <w:sz w:val="20"/>
                <w:szCs w:val="20"/>
                <w:lang w:val="es-US"/>
              </w:rPr>
              <w:t xml:space="preserve">? ¿Crees que las consecuencias por romper las reglas son justas? </w:t>
            </w:r>
          </w:p>
          <w:p w:rsidRPr="00D8345F" w:rsidR="0084114A" w:rsidP="0084114A" w:rsidRDefault="0084114A" w14:paraId="775066BD" w14:textId="77777777">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b/>
                <w:sz w:val="20"/>
                <w:szCs w:val="20"/>
                <w:lang w:val="es-US"/>
              </w:rPr>
              <w:t>¿Has sido maltratado físicamente por alguna persona que trabaja aquí?</w:t>
            </w:r>
          </w:p>
          <w:p w:rsidRPr="00D8345F" w:rsidR="0084114A" w:rsidP="0084114A" w:rsidRDefault="0084114A" w14:paraId="62824F1A" w14:textId="77777777">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b/>
                <w:sz w:val="20"/>
                <w:szCs w:val="20"/>
                <w:lang w:val="es-US"/>
              </w:rPr>
              <w:t xml:space="preserve">¿Algún trabajador te ha faltado el respeto o te ha tratado sin dignidad? </w:t>
            </w:r>
          </w:p>
          <w:p w:rsidRPr="00D8345F" w:rsidR="0084114A" w:rsidP="0084114A" w:rsidRDefault="0084114A" w14:paraId="3C218EC2" w14:textId="77777777">
            <w:pPr>
              <w:pStyle w:val="ListParagraph"/>
              <w:numPr>
                <w:ilvl w:val="0"/>
                <w:numId w:val="3"/>
              </w:numPr>
              <w:rPr>
                <w:rFonts w:asciiTheme="majorHAnsi" w:hAnsiTheme="majorHAnsi" w:cstheme="majorHAnsi"/>
                <w:b/>
                <w:sz w:val="20"/>
                <w:szCs w:val="20"/>
                <w:lang w:val="es-US"/>
              </w:rPr>
            </w:pPr>
            <w:r w:rsidRPr="00D8345F">
              <w:rPr>
                <w:rFonts w:asciiTheme="majorHAnsi" w:hAnsiTheme="majorHAnsi" w:cstheme="majorHAnsi"/>
                <w:b/>
                <w:sz w:val="20"/>
                <w:szCs w:val="20"/>
                <w:lang w:val="es-US"/>
              </w:rPr>
              <w:t>¿Alguna vez alguien se ha dirigido a ti en mala forma o agresivamente?</w:t>
            </w:r>
          </w:p>
        </w:tc>
        <w:tc>
          <w:tcPr>
            <w:tcW w:w="6441" w:type="dxa"/>
          </w:tcPr>
          <w:p w:rsidRPr="00D8345F" w:rsidR="0084114A" w:rsidP="0084114A" w:rsidRDefault="0084114A" w14:paraId="6E6E7B0C" w14:textId="77777777">
            <w:pPr>
              <w:rPr>
                <w:lang w:val="es-US"/>
              </w:rPr>
            </w:pPr>
          </w:p>
        </w:tc>
      </w:tr>
      <w:tr w:rsidRPr="00B37258" w:rsidR="0084114A" w:rsidTr="00D5511F" w14:paraId="34F018ED" w14:textId="77777777">
        <w:tc>
          <w:tcPr>
            <w:tcW w:w="6509" w:type="dxa"/>
            <w:shd w:val="clear" w:color="auto" w:fill="000000" w:themeFill="text1"/>
          </w:tcPr>
          <w:p w:rsidRPr="00B37258" w:rsidR="0084114A" w:rsidP="0084114A" w:rsidRDefault="0084114A" w14:paraId="278F8C27"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Pr="00B37258" w:rsidR="0084114A" w:rsidP="0084114A" w:rsidRDefault="0084114A" w14:paraId="49008B62" w14:textId="77777777">
            <w:r>
              <w:rPr>
                <w:rFonts w:asciiTheme="majorHAnsi" w:hAnsiTheme="majorHAnsi" w:cstheme="majorHAnsi"/>
                <w:b/>
              </w:rPr>
              <w:t>Notes</w:t>
            </w:r>
          </w:p>
        </w:tc>
      </w:tr>
      <w:tr w:rsidR="0084114A" w:rsidTr="00D5511F" w14:paraId="1DD81000" w14:textId="77777777">
        <w:tc>
          <w:tcPr>
            <w:tcW w:w="6509" w:type="dxa"/>
          </w:tcPr>
          <w:p w:rsidRPr="00EC0D43" w:rsidR="0084114A" w:rsidP="0084114A" w:rsidRDefault="0084114A" w14:paraId="79F90C45"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es-US"/>
              </w:rPr>
              <w:lastRenderedPageBreak/>
              <w:t xml:space="preserve">Digamos que tienes una queja sobre el programa o el personal: ¿Con quién hablas? </w:t>
            </w:r>
            <w:r w:rsidRPr="00EC0D43">
              <w:rPr>
                <w:rFonts w:asciiTheme="majorHAnsi" w:hAnsiTheme="majorHAnsi" w:cstheme="majorHAnsi"/>
                <w:b/>
                <w:sz w:val="20"/>
                <w:szCs w:val="20"/>
              </w:rPr>
              <w:t>¿Hay alguien en particular con quien prefieres hablar?</w:t>
            </w:r>
          </w:p>
          <w:p w:rsidRPr="00D8345F" w:rsidR="0084114A" w:rsidP="0084114A" w:rsidRDefault="0084114A" w14:paraId="62589A8A" w14:textId="77777777">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b/>
                <w:sz w:val="20"/>
                <w:szCs w:val="20"/>
                <w:lang w:val="es-US"/>
              </w:rPr>
              <w:t xml:space="preserve">¿Alguna vez has puesto una queja? ¿Lo puedes hacer por escrito? De ser así, ¿dónde están esas planillas? Si en efecto has puesto una queja, ¿cómo respondió el programa y el personal? </w:t>
            </w:r>
          </w:p>
          <w:p w:rsidRPr="00D8345F" w:rsidR="0084114A" w:rsidP="0084114A" w:rsidRDefault="0084114A" w14:paraId="7C2D9A7D" w14:textId="77777777">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b/>
                <w:sz w:val="20"/>
                <w:szCs w:val="20"/>
                <w:lang w:val="es-US"/>
              </w:rPr>
              <w:t xml:space="preserve">En caso que necesitaras reportar algún incidente, por ejemplo, un caso de abuso, ¿cómo lo harías? </w:t>
            </w:r>
          </w:p>
          <w:p w:rsidRPr="00EC0D43" w:rsidR="0084114A" w:rsidP="0084114A" w:rsidRDefault="0084114A" w14:paraId="7C8C9F00"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es-US"/>
              </w:rPr>
              <w:t xml:space="preserve">¿Sabes cómo usar el teléfono para reportar algún tipo de abuso? Si la respuesta es positiva, ¿cómo se usa y donde están localizados los teléfonos? </w:t>
            </w:r>
            <w:r w:rsidRPr="00EC0D43">
              <w:rPr>
                <w:rFonts w:asciiTheme="majorHAnsi" w:hAnsiTheme="majorHAnsi" w:cstheme="majorHAnsi"/>
                <w:b/>
                <w:sz w:val="20"/>
                <w:szCs w:val="20"/>
              </w:rPr>
              <w:t>¿Tienes que pedir autorización para usarlos?</w:t>
            </w:r>
          </w:p>
          <w:p w:rsidRPr="00B37258" w:rsidR="0084114A" w:rsidP="0084114A" w:rsidRDefault="0084114A" w14:paraId="39BCAAED" w14:textId="0D3E5240">
            <w:pPr>
              <w:pStyle w:val="ListParagraph"/>
              <w:numPr>
                <w:ilvl w:val="0"/>
                <w:numId w:val="3"/>
              </w:numPr>
              <w:rPr>
                <w:rFonts w:asciiTheme="majorHAnsi" w:hAnsiTheme="majorHAnsi" w:cstheme="majorHAnsi"/>
                <w:b/>
                <w:sz w:val="20"/>
                <w:szCs w:val="20"/>
              </w:rPr>
            </w:pPr>
            <w:r>
              <w:rPr>
                <w:rFonts w:asciiTheme="majorHAnsi" w:hAnsiTheme="majorHAnsi" w:cstheme="majorHAnsi"/>
                <w:i/>
                <w:sz w:val="20"/>
                <w:szCs w:val="20"/>
              </w:rPr>
              <w:t xml:space="preserve">If the interview is taking place near the pre-programmed phone, see if the </w:t>
            </w:r>
            <w:r w:rsidR="001B6067">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84114A" w:rsidP="0084114A" w:rsidRDefault="0084114A" w14:paraId="15F61D8B" w14:textId="77777777"/>
        </w:tc>
      </w:tr>
      <w:tr w:rsidR="0084114A" w:rsidTr="00D5511F" w14:paraId="370305D4" w14:textId="77777777">
        <w:tc>
          <w:tcPr>
            <w:tcW w:w="6509" w:type="dxa"/>
            <w:shd w:val="clear" w:color="auto" w:fill="000000" w:themeFill="text1"/>
          </w:tcPr>
          <w:p w:rsidRPr="00B37258" w:rsidR="0084114A" w:rsidP="0084114A" w:rsidRDefault="0084114A" w14:paraId="04EA93D0"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84114A" w:rsidP="0084114A" w:rsidRDefault="0084114A" w14:paraId="363554CD" w14:textId="77777777">
            <w:r>
              <w:rPr>
                <w:rFonts w:asciiTheme="majorHAnsi" w:hAnsiTheme="majorHAnsi" w:cstheme="majorHAnsi"/>
                <w:b/>
              </w:rPr>
              <w:t>Notes</w:t>
            </w:r>
          </w:p>
        </w:tc>
      </w:tr>
      <w:tr w:rsidRPr="003B7E9B" w:rsidR="0084114A" w:rsidTr="00D5511F" w14:paraId="23C9D137" w14:textId="77777777">
        <w:tc>
          <w:tcPr>
            <w:tcW w:w="6509" w:type="dxa"/>
          </w:tcPr>
          <w:p w:rsidRPr="00EC0D43" w:rsidR="0084114A" w:rsidP="0084114A" w:rsidRDefault="0084114A" w14:paraId="0A036931" w14:textId="77777777">
            <w:pPr>
              <w:pStyle w:val="ListParagraph"/>
              <w:numPr>
                <w:ilvl w:val="0"/>
                <w:numId w:val="3"/>
              </w:numPr>
              <w:rPr>
                <w:rFonts w:asciiTheme="majorHAnsi" w:hAnsiTheme="majorHAnsi" w:eastAsiaTheme="minorHAnsi" w:cstheme="majorHAnsi"/>
                <w:b/>
                <w:sz w:val="20"/>
                <w:szCs w:val="20"/>
              </w:rPr>
            </w:pPr>
            <w:r w:rsidRPr="00D8345F">
              <w:rPr>
                <w:rFonts w:asciiTheme="majorHAnsi" w:hAnsiTheme="majorHAnsi" w:eastAsiaTheme="minorHAnsi" w:cstheme="majorHAnsi"/>
                <w:b/>
                <w:sz w:val="20"/>
                <w:szCs w:val="20"/>
                <w:lang w:val="es-US"/>
              </w:rPr>
              <w:t xml:space="preserve">¿Te sientes seguro aquí? Si no es así, ¿por qué te sientes inseguro? </w:t>
            </w:r>
            <w:r w:rsidRPr="00EC0D43">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Pr="00EC0D43" w:rsidR="0084114A" w:rsidP="0084114A" w:rsidRDefault="0084114A" w14:paraId="3FE721BE" w14:textId="77777777">
            <w:pPr>
              <w:pStyle w:val="ListParagraph"/>
              <w:numPr>
                <w:ilvl w:val="0"/>
                <w:numId w:val="3"/>
              </w:numPr>
              <w:rPr>
                <w:rFonts w:asciiTheme="majorHAnsi" w:hAnsiTheme="majorHAnsi" w:eastAsiaTheme="minorHAnsi" w:cstheme="majorHAnsi"/>
                <w:b/>
                <w:sz w:val="20"/>
                <w:szCs w:val="20"/>
              </w:rPr>
            </w:pPr>
            <w:r w:rsidRPr="00D8345F">
              <w:rPr>
                <w:rFonts w:asciiTheme="majorHAnsi" w:hAnsiTheme="majorHAnsi" w:eastAsiaTheme="minorHAnsi" w:cstheme="majorHAnsi"/>
                <w:b/>
                <w:sz w:val="20"/>
                <w:szCs w:val="20"/>
                <w:lang w:val="es-US"/>
              </w:rPr>
              <w:t xml:space="preserve">¿Qué es lo que más te gusta y qué te disgusta del personal? ¿Crees que alguien que trabaja aquí no debería hacerlo? ¿Tratas de evadir a algún trabajador(a) cuando está cerca de ti? </w:t>
            </w:r>
            <w:r w:rsidRPr="00EC0D43">
              <w:rPr>
                <w:rFonts w:asciiTheme="majorHAnsi" w:hAnsiTheme="majorHAnsi" w:eastAsiaTheme="minorHAnsi" w:cstheme="majorHAnsi"/>
                <w:b/>
                <w:sz w:val="20"/>
                <w:szCs w:val="20"/>
              </w:rPr>
              <w:t xml:space="preserve">¿Alguien te hace sentir incómodo(a)? </w:t>
            </w:r>
          </w:p>
          <w:p w:rsidR="0084114A" w:rsidP="0084114A" w:rsidRDefault="0084114A" w14:paraId="21063E8E" w14:textId="77777777">
            <w:pPr>
              <w:ind w:left="288"/>
              <w:contextualSpacing/>
              <w:rPr>
                <w:rFonts w:asciiTheme="majorHAnsi" w:hAnsiTheme="majorHAnsi" w:cstheme="majorHAnsi"/>
                <w:b/>
                <w:sz w:val="20"/>
                <w:szCs w:val="20"/>
              </w:rPr>
            </w:pPr>
          </w:p>
          <w:p w:rsidRPr="00D8345F" w:rsidR="0084114A" w:rsidP="0084114A" w:rsidRDefault="0084114A" w14:paraId="079AA0D6" w14:textId="77777777">
            <w:pPr>
              <w:numPr>
                <w:ilvl w:val="0"/>
                <w:numId w:val="3"/>
              </w:numPr>
              <w:contextualSpacing/>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Si te pido que selecciones alguien del personal, ¿quién ha sido la persona que más te ha ayudado y que ha estado más pendiente a tus necesidades?  </w:t>
            </w:r>
          </w:p>
          <w:p w:rsidRPr="00D8345F" w:rsidR="0084114A" w:rsidP="0084114A" w:rsidRDefault="0084114A" w14:paraId="5218DDA6" w14:textId="77777777">
            <w:pPr>
              <w:numPr>
                <w:ilvl w:val="0"/>
                <w:numId w:val="3"/>
              </w:numPr>
              <w:contextualSpacing/>
              <w:rPr>
                <w:rFonts w:asciiTheme="majorHAnsi" w:hAnsiTheme="majorHAnsi" w:cstheme="majorHAnsi"/>
                <w:sz w:val="20"/>
                <w:szCs w:val="20"/>
                <w:lang w:val="es-US"/>
              </w:rPr>
            </w:pPr>
            <w:r w:rsidRPr="00D8345F">
              <w:rPr>
                <w:rFonts w:asciiTheme="majorHAnsi" w:hAnsiTheme="majorHAnsi" w:cstheme="majorHAnsi"/>
                <w:sz w:val="20"/>
                <w:szCs w:val="20"/>
                <w:lang w:val="es-US"/>
              </w:rPr>
              <w:t xml:space="preserve">¿Alguna vez te han tratado mal o te han faltado el respeto? (¿te han gritado? ¿te han maldecido? ¿el personal se ha burlado de ti? ¿algún niño(a) te ha maltratado enfrente de un trabajador(a)? </w:t>
            </w:r>
          </w:p>
          <w:p w:rsidRPr="00D8345F" w:rsidR="0084114A" w:rsidP="0084114A" w:rsidRDefault="0084114A" w14:paraId="1EFC1414" w14:textId="57DB538F">
            <w:pPr>
              <w:numPr>
                <w:ilvl w:val="0"/>
                <w:numId w:val="3"/>
              </w:numPr>
              <w:contextualSpacing/>
              <w:rPr>
                <w:rFonts w:asciiTheme="majorHAnsi" w:hAnsiTheme="majorHAnsi" w:cstheme="majorHAnsi"/>
                <w:b/>
                <w:sz w:val="20"/>
                <w:szCs w:val="20"/>
                <w:lang w:val="es-US"/>
              </w:rPr>
            </w:pPr>
            <w:r w:rsidRPr="00D8345F">
              <w:rPr>
                <w:rFonts w:asciiTheme="majorHAnsi" w:hAnsiTheme="majorHAnsi" w:cstheme="majorHAnsi"/>
                <w:sz w:val="20"/>
                <w:szCs w:val="20"/>
                <w:lang w:val="es-US"/>
              </w:rPr>
              <w:t xml:space="preserve">¿Has presenciado como el personal ha maltratado a un </w:t>
            </w:r>
            <w:r w:rsidR="001B6067">
              <w:rPr>
                <w:rFonts w:asciiTheme="majorHAnsi" w:hAnsiTheme="majorHAnsi" w:cstheme="majorHAnsi"/>
                <w:sz w:val="20"/>
                <w:szCs w:val="20"/>
                <w:lang w:val="es-US"/>
              </w:rPr>
              <w:t>UC</w:t>
            </w:r>
            <w:r w:rsidRPr="00D8345F">
              <w:rPr>
                <w:rFonts w:asciiTheme="majorHAnsi" w:hAnsiTheme="majorHAnsi" w:cstheme="majorHAnsi"/>
                <w:sz w:val="20"/>
                <w:szCs w:val="20"/>
                <w:lang w:val="es-US"/>
              </w:rPr>
              <w:t xml:space="preserve"> delante de ti?</w:t>
            </w:r>
          </w:p>
        </w:tc>
        <w:tc>
          <w:tcPr>
            <w:tcW w:w="6441" w:type="dxa"/>
          </w:tcPr>
          <w:p w:rsidRPr="00D8345F" w:rsidR="0084114A" w:rsidP="0084114A" w:rsidRDefault="0084114A" w14:paraId="479B16E3" w14:textId="77777777">
            <w:pPr>
              <w:rPr>
                <w:lang w:val="es-US"/>
              </w:rPr>
            </w:pPr>
          </w:p>
        </w:tc>
      </w:tr>
      <w:tr w:rsidR="0084114A" w:rsidTr="00D5511F" w14:paraId="11671B1E" w14:textId="77777777">
        <w:tc>
          <w:tcPr>
            <w:tcW w:w="6509" w:type="dxa"/>
            <w:shd w:val="clear" w:color="auto" w:fill="000000" w:themeFill="text1"/>
          </w:tcPr>
          <w:p w:rsidRPr="0078020F" w:rsidR="0084114A" w:rsidP="0084114A" w:rsidRDefault="0084114A" w14:paraId="106C0127"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84114A" w:rsidP="0084114A" w:rsidRDefault="0084114A" w14:paraId="1A74E44D" w14:textId="77777777">
            <w:r>
              <w:rPr>
                <w:rFonts w:asciiTheme="majorHAnsi" w:hAnsiTheme="majorHAnsi" w:cstheme="majorHAnsi"/>
                <w:b/>
              </w:rPr>
              <w:t>Notes</w:t>
            </w:r>
          </w:p>
        </w:tc>
      </w:tr>
      <w:tr w:rsidRPr="003B7E9B" w:rsidR="0084114A" w:rsidTr="00D5511F" w14:paraId="354C2746" w14:textId="77777777">
        <w:tc>
          <w:tcPr>
            <w:tcW w:w="6509" w:type="dxa"/>
          </w:tcPr>
          <w:p w:rsidRPr="004A287C" w:rsidR="0084114A" w:rsidP="0084114A" w:rsidRDefault="0084114A" w14:paraId="3B8809C4" w14:textId="77777777">
            <w:pPr>
              <w:contextualSpacing/>
              <w:rPr>
                <w:rFonts w:asciiTheme="majorHAnsi" w:hAnsiTheme="majorHAnsi" w:cstheme="majorHAnsi"/>
                <w:b/>
                <w:i/>
                <w:sz w:val="20"/>
                <w:szCs w:val="20"/>
              </w:rPr>
            </w:pPr>
            <w:r w:rsidRPr="004A287C">
              <w:rPr>
                <w:rFonts w:asciiTheme="majorHAnsi" w:hAnsiTheme="majorHAnsi" w:cstheme="majorHAnsi"/>
                <w:b/>
                <w:i/>
                <w:sz w:val="20"/>
                <w:szCs w:val="20"/>
              </w:rPr>
              <w:t>Re-explain that we will not say ‘who said what’ and will only share summary recommendations with program and ORR.</w:t>
            </w:r>
          </w:p>
          <w:p w:rsidRPr="00D8345F" w:rsidR="0084114A" w:rsidP="0084114A" w:rsidRDefault="0084114A" w14:paraId="6CEB830F" w14:textId="77777777">
            <w:pPr>
              <w:pStyle w:val="ListParagraph"/>
              <w:numPr>
                <w:ilvl w:val="0"/>
                <w:numId w:val="4"/>
              </w:numPr>
              <w:rPr>
                <w:rFonts w:asciiTheme="majorHAnsi" w:hAnsiTheme="majorHAnsi" w:cstheme="majorHAnsi"/>
                <w:b/>
                <w:sz w:val="20"/>
                <w:szCs w:val="20"/>
                <w:lang w:val="es-US"/>
              </w:rPr>
            </w:pPr>
            <w:r w:rsidRPr="004A287C">
              <w:rPr>
                <w:rFonts w:asciiTheme="majorHAnsi" w:hAnsiTheme="majorHAnsi" w:cstheme="majorHAnsi"/>
                <w:b/>
                <w:sz w:val="20"/>
                <w:szCs w:val="20"/>
                <w:lang w:val="es-419"/>
              </w:rPr>
              <w:t>¿Hay algo más que quieras o debas decirme? ¿Algo que quizás olvidé preguntarte?</w:t>
            </w:r>
          </w:p>
          <w:p w:rsidRPr="00D8345F" w:rsidR="0084114A" w:rsidP="0084114A" w:rsidRDefault="0084114A" w14:paraId="220FD501" w14:textId="77777777">
            <w:pPr>
              <w:pStyle w:val="ListParagraph"/>
              <w:numPr>
                <w:ilvl w:val="0"/>
                <w:numId w:val="4"/>
              </w:numPr>
              <w:rPr>
                <w:rFonts w:asciiTheme="majorHAnsi" w:hAnsiTheme="majorHAnsi" w:cstheme="majorHAnsi"/>
                <w:b/>
                <w:sz w:val="20"/>
                <w:szCs w:val="20"/>
                <w:lang w:val="es-US"/>
              </w:rPr>
            </w:pPr>
            <w:r w:rsidRPr="004A287C">
              <w:rPr>
                <w:rFonts w:asciiTheme="majorHAnsi" w:hAnsiTheme="majorHAnsi" w:cstheme="majorHAnsi"/>
                <w:b/>
                <w:sz w:val="20"/>
                <w:szCs w:val="20"/>
                <w:lang w:val="es-419"/>
              </w:rPr>
              <w:t>¿Alguna sugerencia para mejorar el programa?</w:t>
            </w:r>
          </w:p>
        </w:tc>
        <w:tc>
          <w:tcPr>
            <w:tcW w:w="6441" w:type="dxa"/>
          </w:tcPr>
          <w:p w:rsidRPr="00D8345F" w:rsidR="0084114A" w:rsidP="0084114A" w:rsidRDefault="0084114A" w14:paraId="546B5942" w14:textId="77777777">
            <w:pPr>
              <w:rPr>
                <w:lang w:val="es-US"/>
              </w:rPr>
            </w:pPr>
          </w:p>
        </w:tc>
      </w:tr>
      <w:tr w:rsidR="0084114A" w:rsidTr="00F35F49" w14:paraId="10798C20" w14:textId="77777777">
        <w:tc>
          <w:tcPr>
            <w:tcW w:w="12950" w:type="dxa"/>
            <w:gridSpan w:val="2"/>
            <w:shd w:val="clear" w:color="auto" w:fill="000000" w:themeFill="text1"/>
          </w:tcPr>
          <w:p w:rsidRPr="00206357" w:rsidR="0084114A" w:rsidP="0084114A" w:rsidRDefault="0084114A" w14:paraId="458B6A4B" w14:textId="77777777">
            <w:pPr>
              <w:jc w:val="center"/>
              <w:rPr>
                <w:b/>
              </w:rPr>
            </w:pPr>
            <w:r w:rsidRPr="00206357">
              <w:rPr>
                <w:b/>
              </w:rPr>
              <w:t>Additional Notes</w:t>
            </w:r>
          </w:p>
        </w:tc>
      </w:tr>
      <w:tr w:rsidR="0084114A" w:rsidTr="00206357" w14:paraId="4F8D504F" w14:textId="77777777">
        <w:tc>
          <w:tcPr>
            <w:tcW w:w="12950" w:type="dxa"/>
            <w:gridSpan w:val="2"/>
            <w:shd w:val="clear" w:color="auto" w:fill="FFFFFF" w:themeFill="background1"/>
          </w:tcPr>
          <w:p w:rsidR="0084114A" w:rsidP="0084114A" w:rsidRDefault="0084114A" w14:paraId="2201690A" w14:textId="77777777">
            <w:pPr>
              <w:rPr>
                <w:b/>
              </w:rPr>
            </w:pPr>
          </w:p>
          <w:p w:rsidR="0084114A" w:rsidP="0084114A" w:rsidRDefault="0084114A" w14:paraId="2B276E10" w14:textId="77777777">
            <w:pPr>
              <w:rPr>
                <w:b/>
              </w:rPr>
            </w:pPr>
          </w:p>
          <w:p w:rsidR="0084114A" w:rsidP="0084114A" w:rsidRDefault="0084114A" w14:paraId="22B635F4" w14:textId="77777777">
            <w:pPr>
              <w:rPr>
                <w:b/>
              </w:rPr>
            </w:pPr>
          </w:p>
          <w:p w:rsidR="0084114A" w:rsidP="0084114A" w:rsidRDefault="0084114A" w14:paraId="434098D3" w14:textId="77777777">
            <w:pPr>
              <w:rPr>
                <w:b/>
              </w:rPr>
            </w:pPr>
          </w:p>
          <w:p w:rsidR="0084114A" w:rsidP="0084114A" w:rsidRDefault="0084114A" w14:paraId="20339F8F" w14:textId="77777777">
            <w:pPr>
              <w:rPr>
                <w:b/>
              </w:rPr>
            </w:pPr>
          </w:p>
          <w:p w:rsidR="0084114A" w:rsidP="0084114A" w:rsidRDefault="0084114A" w14:paraId="777D00AB" w14:textId="77777777">
            <w:pPr>
              <w:rPr>
                <w:b/>
              </w:rPr>
            </w:pPr>
          </w:p>
          <w:p w:rsidRPr="00206357" w:rsidR="0084114A" w:rsidP="0084114A" w:rsidRDefault="0084114A" w14:paraId="118FAA84" w14:textId="77777777">
            <w:pPr>
              <w:rPr>
                <w:b/>
              </w:rPr>
            </w:pPr>
          </w:p>
        </w:tc>
      </w:tr>
    </w:tbl>
    <w:p w:rsidR="0037588A" w:rsidP="00D5511F" w:rsidRDefault="0037588A" w14:paraId="7B4ED60A" w14:textId="77777777"/>
    <w:sectPr w:rsidR="0037588A" w:rsidSect="001B6067">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70F11" w14:textId="77777777" w:rsidR="00E96974" w:rsidRDefault="00E96974" w:rsidP="00D5511F">
      <w:pPr>
        <w:spacing w:after="0" w:line="240" w:lineRule="auto"/>
      </w:pPr>
      <w:r>
        <w:separator/>
      </w:r>
    </w:p>
  </w:endnote>
  <w:endnote w:type="continuationSeparator" w:id="0">
    <w:p w14:paraId="71ADE811" w14:textId="77777777" w:rsidR="00E96974" w:rsidRDefault="00E96974" w:rsidP="00D5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B42A" w14:textId="77777777" w:rsidR="00E76F2F" w:rsidRDefault="00E76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91B4" w14:textId="77777777" w:rsidR="00E76F2F" w:rsidRDefault="00E76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D037" w14:textId="77777777" w:rsidR="001B6067" w:rsidRDefault="001B6067">
    <w:pPr>
      <w:pStyle w:val="Footer"/>
    </w:pPr>
  </w:p>
  <w:p w14:paraId="69F4A456" w14:textId="74E0A870" w:rsidR="001B6067" w:rsidRDefault="001B6067">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790A5F06" wp14:editId="74411F10">
              <wp:extent cx="8229600" cy="9620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14:paraId="13D4CB9C" w14:textId="502DF565" w:rsidR="001B6067" w:rsidRPr="00972E1B" w:rsidRDefault="001B6067" w:rsidP="001B606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790A5F06" id="_x0000_t202" coordsize="21600,21600" o:spt="202" path="m,l,21600r21600,l21600,xe">
              <v:stroke joinstyle="miter"/>
              <v:path gradientshapeok="t" o:connecttype="rect"/>
            </v:shapetype>
            <v:shape id="Text Box 2" o:spid="_x0000_s1026" type="#_x0000_t202" style="width:9in;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">
              <v:textbox>
                <w:txbxContent>
                  <w:p w14:paraId="13D4CB9C" w14:textId="502DF565" w:rsidR="001B6067" w:rsidRPr="00972E1B" w:rsidRDefault="001B6067" w:rsidP="001B606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A7752" w14:textId="77777777" w:rsidR="00E96974" w:rsidRDefault="00E96974" w:rsidP="00D5511F">
      <w:pPr>
        <w:spacing w:after="0" w:line="240" w:lineRule="auto"/>
      </w:pPr>
      <w:r>
        <w:separator/>
      </w:r>
    </w:p>
  </w:footnote>
  <w:footnote w:type="continuationSeparator" w:id="0">
    <w:p w14:paraId="31AA23A8" w14:textId="77777777" w:rsidR="00E96974" w:rsidRDefault="00E96974" w:rsidP="00D5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8D2E" w14:textId="77777777" w:rsidR="00E76F2F" w:rsidRDefault="00E76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1EDF24F0" w14:textId="234364E2" w:rsidR="00D5511F" w:rsidRPr="00846745" w:rsidRDefault="00D5511F" w:rsidP="00D5511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2159A2" w:rsidRPr="002159A2">
          <w:rPr>
            <w:b/>
            <w:bCs/>
            <w:noProof/>
          </w:rPr>
          <w:t>5</w:t>
        </w:r>
        <w:r>
          <w:rPr>
            <w:b/>
            <w:bCs/>
            <w:noProof/>
          </w:rPr>
          <w:fldChar w:fldCharType="end"/>
        </w:r>
        <w:r>
          <w:rPr>
            <w:b/>
            <w:bCs/>
          </w:rPr>
          <w:t xml:space="preserve"> | </w:t>
        </w:r>
        <w:r>
          <w:rPr>
            <w:color w:val="7F7F7F" w:themeColor="background1" w:themeShade="7F"/>
            <w:spacing w:val="60"/>
          </w:rPr>
          <w:t>Page</w:t>
        </w:r>
      </w:p>
    </w:sdtContent>
  </w:sdt>
  <w:p w14:paraId="7198BDB0" w14:textId="61D011DD" w:rsidR="00D5511F" w:rsidRDefault="00E719D8" w:rsidP="00D5511F">
    <w:pPr>
      <w:pStyle w:val="Header"/>
      <w:jc w:val="right"/>
    </w:pPr>
    <w:r>
      <w:rPr>
        <w:rFonts w:asciiTheme="majorHAnsi" w:hAnsiTheme="majorHAnsi"/>
        <w:sz w:val="20"/>
      </w:rPr>
      <w:t>(Revised: 1/5/21</w:t>
    </w:r>
    <w:r w:rsidR="00D5511F">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264231"/>
      <w:docPartObj>
        <w:docPartGallery w:val="Page Numbers (Top of Page)"/>
        <w:docPartUnique/>
      </w:docPartObj>
    </w:sdtPr>
    <w:sdtEndPr>
      <w:rPr>
        <w:color w:val="7F7F7F" w:themeColor="background1" w:themeShade="7F"/>
        <w:spacing w:val="60"/>
      </w:rPr>
    </w:sdtEndPr>
    <w:sdtContent>
      <w:p w14:paraId="44CBF5D4" w14:textId="0D2CDCD6" w:rsidR="001B6067" w:rsidRDefault="001B6067" w:rsidP="001B6067">
        <w:pPr>
          <w:pStyle w:val="Header"/>
          <w:jc w:val="right"/>
          <w:rPr>
            <w:rFonts w:asciiTheme="majorHAnsi" w:hAnsiTheme="majorHAnsi"/>
            <w:sz w:val="20"/>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E76F2F">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14:paraId="12B91A69" w14:textId="5FA29750" w:rsidR="001B6067" w:rsidRPr="00846745" w:rsidRDefault="001B6067" w:rsidP="001B6067">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6236EEF5" w14:textId="77777777" w:rsidR="001B6067" w:rsidRDefault="001B6067" w:rsidP="001B6067">
    <w:pPr>
      <w:pStyle w:val="Header"/>
      <w:jc w:val="right"/>
    </w:pPr>
    <w:r>
      <w:rPr>
        <w:rFonts w:asciiTheme="majorHAnsi" w:hAnsiTheme="majorHAnsi"/>
        <w:sz w:val="20"/>
      </w:rPr>
      <w:t>(Revised: 1/5/21)</w:t>
    </w:r>
  </w:p>
  <w:p w14:paraId="6BB895E0" w14:textId="77777777" w:rsidR="001B6067" w:rsidRDefault="001B6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6FA2"/>
    <w:multiLevelType w:val="hybridMultilevel"/>
    <w:tmpl w:val="BD30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7EE7"/>
    <w:multiLevelType w:val="hybridMultilevel"/>
    <w:tmpl w:val="694A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B6C06"/>
    <w:multiLevelType w:val="hybridMultilevel"/>
    <w:tmpl w:val="FAC293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976A6"/>
    <w:multiLevelType w:val="hybridMultilevel"/>
    <w:tmpl w:val="FB7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83500"/>
    <w:multiLevelType w:val="hybridMultilevel"/>
    <w:tmpl w:val="DB7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BA67D0"/>
    <w:multiLevelType w:val="hybridMultilevel"/>
    <w:tmpl w:val="C504C5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76904DDA"/>
    <w:multiLevelType w:val="hybridMultilevel"/>
    <w:tmpl w:val="6450B4C6"/>
    <w:lvl w:ilvl="0" w:tplc="0DBC4EEE">
      <w:start w:val="1"/>
      <w:numFmt w:val="bullet"/>
      <w:lvlText w:val=""/>
      <w:lvlJc w:val="left"/>
      <w:pPr>
        <w:ind w:left="288" w:hanging="144"/>
      </w:pPr>
      <w:rPr>
        <w:rFonts w:ascii="Symbol" w:hAnsi="Symbol" w:hint="default"/>
      </w:rPr>
    </w:lvl>
    <w:lvl w:ilvl="1" w:tplc="992C9C44">
      <w:start w:val="1"/>
      <w:numFmt w:val="bullet"/>
      <w:lvlText w:val="o"/>
      <w:lvlJc w:val="left"/>
      <w:pPr>
        <w:ind w:left="72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1"/>
  </w:num>
  <w:num w:numId="6">
    <w:abstractNumId w:val="12"/>
  </w:num>
  <w:num w:numId="7">
    <w:abstractNumId w:val="0"/>
  </w:num>
  <w:num w:numId="8">
    <w:abstractNumId w:val="6"/>
  </w:num>
  <w:num w:numId="9">
    <w:abstractNumId w:val="5"/>
  </w:num>
  <w:num w:numId="10">
    <w:abstractNumId w:val="7"/>
  </w:num>
  <w:num w:numId="11">
    <w:abstractNumId w:val="14"/>
  </w:num>
  <w:num w:numId="12">
    <w:abstractNumId w:val="11"/>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E9D"/>
    <w:rsid w:val="000646EC"/>
    <w:rsid w:val="001873CC"/>
    <w:rsid w:val="001B6067"/>
    <w:rsid w:val="00206357"/>
    <w:rsid w:val="002159A2"/>
    <w:rsid w:val="00222933"/>
    <w:rsid w:val="00310463"/>
    <w:rsid w:val="00332871"/>
    <w:rsid w:val="0037588A"/>
    <w:rsid w:val="003B7E9B"/>
    <w:rsid w:val="004A287C"/>
    <w:rsid w:val="005370C0"/>
    <w:rsid w:val="00554CEA"/>
    <w:rsid w:val="00584032"/>
    <w:rsid w:val="005D7573"/>
    <w:rsid w:val="006F2432"/>
    <w:rsid w:val="006F2B8C"/>
    <w:rsid w:val="0084114A"/>
    <w:rsid w:val="0087189C"/>
    <w:rsid w:val="008754E1"/>
    <w:rsid w:val="009A1C1F"/>
    <w:rsid w:val="009C3D46"/>
    <w:rsid w:val="009C6D51"/>
    <w:rsid w:val="00A54CD0"/>
    <w:rsid w:val="00AB2451"/>
    <w:rsid w:val="00C458A0"/>
    <w:rsid w:val="00CC3DB1"/>
    <w:rsid w:val="00CC463F"/>
    <w:rsid w:val="00D03938"/>
    <w:rsid w:val="00D5511F"/>
    <w:rsid w:val="00D8345F"/>
    <w:rsid w:val="00E719D8"/>
    <w:rsid w:val="00E76F2F"/>
    <w:rsid w:val="00E96974"/>
    <w:rsid w:val="00EC173E"/>
    <w:rsid w:val="00F203CE"/>
    <w:rsid w:val="00F52417"/>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E6713"/>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paragraph" w:styleId="HTMLPreformatted">
    <w:name w:val="HTML Preformatted"/>
    <w:basedOn w:val="Normal"/>
    <w:link w:val="HTMLPreformattedChar"/>
    <w:uiPriority w:val="99"/>
    <w:unhideWhenUsed/>
    <w:rsid w:val="00E7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19D8"/>
    <w:rPr>
      <w:rFonts w:ascii="Courier New" w:eastAsia="Times New Roman" w:hAnsi="Courier New" w:cs="Courier New"/>
      <w:sz w:val="20"/>
      <w:szCs w:val="20"/>
    </w:rPr>
  </w:style>
  <w:style w:type="character" w:styleId="Hyperlink">
    <w:name w:val="Hyperlink"/>
    <w:basedOn w:val="DefaultParagraphFont"/>
    <w:unhideWhenUsed/>
    <w:rsid w:val="001B6067"/>
    <w:rPr>
      <w:color w:val="0000FF"/>
      <w:u w:val="single"/>
    </w:rPr>
  </w:style>
  <w:style w:type="character" w:styleId="UnresolvedMention">
    <w:name w:val="Unresolved Mention"/>
    <w:basedOn w:val="DefaultParagraphFont"/>
    <w:uiPriority w:val="99"/>
    <w:semiHidden/>
    <w:unhideWhenUsed/>
    <w:rsid w:val="001B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6766">
      <w:bodyDiv w:val="1"/>
      <w:marLeft w:val="0"/>
      <w:marRight w:val="0"/>
      <w:marTop w:val="0"/>
      <w:marBottom w:val="0"/>
      <w:divBdr>
        <w:top w:val="none" w:sz="0" w:space="0" w:color="auto"/>
        <w:left w:val="none" w:sz="0" w:space="0" w:color="auto"/>
        <w:bottom w:val="none" w:sz="0" w:space="0" w:color="auto"/>
        <w:right w:val="none" w:sz="0" w:space="0" w:color="auto"/>
      </w:divBdr>
    </w:div>
    <w:div w:id="1127554122">
      <w:bodyDiv w:val="1"/>
      <w:marLeft w:val="0"/>
      <w:marRight w:val="0"/>
      <w:marTop w:val="0"/>
      <w:marBottom w:val="0"/>
      <w:divBdr>
        <w:top w:val="none" w:sz="0" w:space="0" w:color="auto"/>
        <w:left w:val="none" w:sz="0" w:space="0" w:color="auto"/>
        <w:bottom w:val="none" w:sz="0" w:space="0" w:color="auto"/>
        <w:right w:val="none" w:sz="0" w:space="0" w:color="auto"/>
      </w:divBdr>
    </w:div>
    <w:div w:id="1438865837">
      <w:bodyDiv w:val="1"/>
      <w:marLeft w:val="0"/>
      <w:marRight w:val="0"/>
      <w:marTop w:val="0"/>
      <w:marBottom w:val="0"/>
      <w:divBdr>
        <w:top w:val="none" w:sz="0" w:space="0" w:color="auto"/>
        <w:left w:val="none" w:sz="0" w:space="0" w:color="auto"/>
        <w:bottom w:val="none" w:sz="0" w:space="0" w:color="auto"/>
        <w:right w:val="none" w:sz="0" w:space="0" w:color="auto"/>
      </w:divBdr>
    </w:div>
    <w:div w:id="1507669382">
      <w:bodyDiv w:val="1"/>
      <w:marLeft w:val="0"/>
      <w:marRight w:val="0"/>
      <w:marTop w:val="0"/>
      <w:marBottom w:val="0"/>
      <w:divBdr>
        <w:top w:val="none" w:sz="0" w:space="0" w:color="auto"/>
        <w:left w:val="none" w:sz="0" w:space="0" w:color="auto"/>
        <w:bottom w:val="none" w:sz="0" w:space="0" w:color="auto"/>
        <w:right w:val="none" w:sz="0" w:space="0" w:color="auto"/>
      </w:divBdr>
    </w:div>
    <w:div w:id="1761901130">
      <w:bodyDiv w:val="1"/>
      <w:marLeft w:val="0"/>
      <w:marRight w:val="0"/>
      <w:marTop w:val="0"/>
      <w:marBottom w:val="0"/>
      <w:divBdr>
        <w:top w:val="none" w:sz="0" w:space="0" w:color="auto"/>
        <w:left w:val="none" w:sz="0" w:space="0" w:color="auto"/>
        <w:bottom w:val="none" w:sz="0" w:space="0" w:color="auto"/>
        <w:right w:val="none" w:sz="0" w:space="0" w:color="auto"/>
      </w:divBdr>
    </w:div>
    <w:div w:id="1947419756">
      <w:bodyDiv w:val="1"/>
      <w:marLeft w:val="0"/>
      <w:marRight w:val="0"/>
      <w:marTop w:val="0"/>
      <w:marBottom w:val="0"/>
      <w:divBdr>
        <w:top w:val="none" w:sz="0" w:space="0" w:color="auto"/>
        <w:left w:val="none" w:sz="0" w:space="0" w:color="auto"/>
        <w:bottom w:val="none" w:sz="0" w:space="0" w:color="auto"/>
        <w:right w:val="none" w:sz="0" w:space="0" w:color="auto"/>
      </w:divBdr>
    </w:div>
    <w:div w:id="21027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26D91B4E-914C-4E52-B612-CA99065B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DEF6F-997D-4A9A-8A0C-C918B3128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3</cp:revision>
  <dcterms:created xsi:type="dcterms:W3CDTF">2021-07-07T18:25:00Z</dcterms:created>
  <dcterms:modified xsi:type="dcterms:W3CDTF">2021-08-25T14:19:00Z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