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2AC8" w14:paraId="0A6492C5" w14:textId="77777777">
      <w:pPr>
        <w:pStyle w:val="BodyText"/>
        <w:rPr>
          <w:rFonts w:ascii="Times New Roman"/>
          <w:i w:val="0"/>
          <w:sz w:val="25"/>
        </w:rPr>
      </w:pPr>
    </w:p>
    <w:p w:rsidR="00C72AC8" w14:paraId="4F5F45E4" w14:textId="77777777">
      <w:pPr>
        <w:pStyle w:val="Title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electronically.</w:t>
      </w:r>
    </w:p>
    <w:p w:rsidR="00C72AC8" w14:paraId="150909C2" w14:textId="77777777">
      <w:pPr>
        <w:spacing w:before="65" w:line="297" w:lineRule="auto"/>
        <w:ind w:left="960" w:hanging="821"/>
        <w:rPr>
          <w:sz w:val="16"/>
        </w:rPr>
      </w:pPr>
      <w:r>
        <w:br w:type="column"/>
      </w:r>
      <w:r>
        <w:rPr>
          <w:position w:val="3"/>
          <w:sz w:val="16"/>
        </w:rPr>
        <w:t>Form</w:t>
      </w:r>
      <w:r>
        <w:rPr>
          <w:spacing w:val="-2"/>
          <w:position w:val="3"/>
          <w:sz w:val="16"/>
        </w:rPr>
        <w:t xml:space="preserve"> </w:t>
      </w:r>
      <w:r>
        <w:rPr>
          <w:position w:val="3"/>
          <w:sz w:val="16"/>
        </w:rPr>
        <w:t>Approved</w:t>
      </w:r>
      <w:r>
        <w:rPr>
          <w:spacing w:val="-1"/>
          <w:position w:val="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3"/>
          <w:sz w:val="16"/>
        </w:rPr>
        <w:t xml:space="preserve"> </w:t>
      </w:r>
      <w:r>
        <w:rPr>
          <w:sz w:val="16"/>
        </w:rPr>
        <w:t>0560-0237 Expiration</w:t>
      </w:r>
      <w:r>
        <w:rPr>
          <w:spacing w:val="-5"/>
          <w:sz w:val="16"/>
        </w:rPr>
        <w:t xml:space="preserve"> </w:t>
      </w:r>
      <w:r>
        <w:rPr>
          <w:sz w:val="16"/>
        </w:rPr>
        <w:t>Date</w:t>
      </w:r>
      <w:r>
        <w:rPr>
          <w:spacing w:val="-5"/>
          <w:sz w:val="16"/>
        </w:rPr>
        <w:t xml:space="preserve"> </w:t>
      </w:r>
      <w:r>
        <w:rPr>
          <w:sz w:val="16"/>
        </w:rPr>
        <w:t>12-31-</w:t>
      </w:r>
      <w:r>
        <w:rPr>
          <w:spacing w:val="-4"/>
          <w:sz w:val="16"/>
        </w:rPr>
        <w:t>2025</w:t>
      </w:r>
    </w:p>
    <w:p w:rsidR="00C72AC8" w14:paraId="16C8075C" w14:textId="77777777">
      <w:pPr>
        <w:spacing w:line="297" w:lineRule="auto"/>
        <w:rPr>
          <w:sz w:val="16"/>
        </w:rPr>
        <w:sectPr>
          <w:type w:val="continuous"/>
          <w:pgSz w:w="12240" w:h="15840"/>
          <w:pgMar w:top="280" w:right="520" w:bottom="280" w:left="480" w:header="720" w:footer="720" w:gutter="0"/>
          <w:cols w:num="2" w:space="720" w:equalWidth="0">
            <w:col w:w="2919" w:space="5149"/>
            <w:col w:w="3172"/>
          </w:cols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8"/>
        <w:gridCol w:w="2520"/>
        <w:gridCol w:w="2808"/>
      </w:tblGrid>
      <w:tr w14:paraId="30650A31" w14:textId="77777777">
        <w:tblPrEx>
          <w:tblW w:w="0" w:type="auto"/>
          <w:tblInd w:w="1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11016" w:type="dxa"/>
            <w:gridSpan w:val="3"/>
          </w:tcPr>
          <w:p w:rsidR="00C72AC8" w14:paraId="12CF0A86" w14:textId="77777777">
            <w:pPr>
              <w:pStyle w:val="TableParagraph"/>
              <w:tabs>
                <w:tab w:val="left" w:pos="3929"/>
                <w:tab w:val="left" w:pos="10089"/>
              </w:tabs>
              <w:spacing w:before="2" w:line="219" w:lineRule="exact"/>
              <w:ind w:left="6"/>
              <w:jc w:val="center"/>
              <w:rPr>
                <w:sz w:val="16"/>
              </w:rPr>
            </w:pPr>
            <w:r>
              <w:rPr>
                <w:b/>
                <w:spacing w:val="-2"/>
                <w:position w:val="-4"/>
              </w:rPr>
              <w:t>FSA-</w:t>
            </w:r>
            <w:r>
              <w:rPr>
                <w:b/>
                <w:spacing w:val="-4"/>
                <w:position w:val="-4"/>
              </w:rPr>
              <w:t>2370</w:t>
            </w:r>
            <w:r>
              <w:rPr>
                <w:b/>
                <w:position w:val="-4"/>
              </w:rPr>
              <w:tab/>
            </w:r>
            <w:r>
              <w:rPr>
                <w:b/>
                <w:sz w:val="16"/>
              </w:rPr>
              <w:t>U.S.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DEPARTMENT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AGRICULTURE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Position </w:t>
            </w:r>
            <w:r>
              <w:rPr>
                <w:spacing w:val="-10"/>
                <w:sz w:val="16"/>
              </w:rPr>
              <w:t>3</w:t>
            </w:r>
          </w:p>
          <w:p w:rsidR="00C72AC8" w14:paraId="2BD36FB4" w14:textId="77777777">
            <w:pPr>
              <w:pStyle w:val="TableParagraph"/>
              <w:tabs>
                <w:tab w:val="left" w:pos="4741"/>
              </w:tabs>
              <w:spacing w:line="184" w:lineRule="auto"/>
              <w:rPr>
                <w:sz w:val="16"/>
              </w:rPr>
            </w:pPr>
            <w:r>
              <w:rPr>
                <w:spacing w:val="-2"/>
                <w:position w:val="-6"/>
                <w:sz w:val="16"/>
              </w:rPr>
              <w:t>(10-13-</w:t>
            </w:r>
            <w:r>
              <w:rPr>
                <w:spacing w:val="-5"/>
                <w:position w:val="-6"/>
                <w:sz w:val="16"/>
              </w:rPr>
              <w:t>15)</w:t>
            </w:r>
            <w:r>
              <w:rPr>
                <w:position w:val="-6"/>
                <w:sz w:val="16"/>
              </w:rPr>
              <w:tab/>
            </w:r>
            <w:r>
              <w:rPr>
                <w:sz w:val="16"/>
              </w:rPr>
              <w:t>Farm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Service </w:t>
            </w:r>
            <w:r>
              <w:rPr>
                <w:spacing w:val="-2"/>
                <w:sz w:val="16"/>
              </w:rPr>
              <w:t>Agency</w:t>
            </w:r>
          </w:p>
          <w:p w:rsidR="00C72AC8" w14:paraId="697108A1" w14:textId="77777777">
            <w:pPr>
              <w:pStyle w:val="TableParagraph"/>
              <w:spacing w:before="54"/>
              <w:ind w:left="2239" w:right="223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REQUEST FOR WAIVER OF BORROWER TRAINING REQUIREMENTS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BORROWER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</w:p>
        </w:tc>
      </w:tr>
      <w:tr w14:paraId="7B2252A8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1016" w:type="dxa"/>
            <w:gridSpan w:val="3"/>
            <w:tcBorders>
              <w:top w:val="nil"/>
              <w:bottom w:val="nil"/>
            </w:tcBorders>
            <w:shd w:val="clear" w:color="auto" w:fill="000000"/>
          </w:tcPr>
          <w:p w:rsidR="00C72AC8" w14:paraId="2F44BD63" w14:textId="77777777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 A –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WAIVER </w:t>
            </w:r>
            <w:r>
              <w:rPr>
                <w:b/>
                <w:color w:val="FFFFFF"/>
                <w:spacing w:val="-2"/>
                <w:sz w:val="20"/>
              </w:rPr>
              <w:t>REQUEST</w:t>
            </w:r>
          </w:p>
        </w:tc>
      </w:tr>
      <w:tr w14:paraId="2A57947E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2"/>
        </w:trPr>
        <w:tc>
          <w:tcPr>
            <w:tcW w:w="11016" w:type="dxa"/>
            <w:gridSpan w:val="3"/>
            <w:tcBorders>
              <w:top w:val="nil"/>
            </w:tcBorders>
          </w:tcPr>
          <w:p w:rsidR="00C72AC8" w14:paraId="6EC9F31C" w14:textId="77777777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FSA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has:</w:t>
            </w:r>
          </w:p>
          <w:p w:rsidR="00C72AC8" w14:paraId="5480719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  <w:tab w:val="left" w:pos="951"/>
              </w:tabs>
              <w:spacing w:before="89"/>
              <w:ind w:right="209"/>
              <w:rPr>
                <w:sz w:val="18"/>
              </w:rPr>
            </w:pPr>
            <w:r>
              <w:rPr>
                <w:sz w:val="18"/>
              </w:rPr>
              <w:t>Successfully completed a financial management training program or has sufficient practical experience including a demonstrated ability to keep records.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Applicant must submit evidence of having completed a similar course as those approved by FSA, including </w:t>
            </w:r>
            <w:r>
              <w:rPr>
                <w:sz w:val="18"/>
              </w:rPr>
              <w:t>description of content and subjects covered in the course, grade received, or certificate of completion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transcripts and list of training courses previously completed) does not need to be resubmitted.</w:t>
            </w:r>
          </w:p>
          <w:p w:rsidR="00C72AC8" w14:paraId="5E92371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942"/>
                <w:tab w:val="left" w:pos="943"/>
              </w:tabs>
              <w:spacing w:before="44"/>
              <w:ind w:left="942" w:right="199" w:hanging="477"/>
              <w:rPr>
                <w:sz w:val="18"/>
              </w:rPr>
            </w:pPr>
            <w:r>
              <w:rPr>
                <w:sz w:val="18"/>
              </w:rPr>
              <w:t>Experience and/or training which demonstrates the abilities necessary for successful and efficient production.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Applicant must submit, at a minimum, production r</w:t>
            </w:r>
            <w:r>
              <w:rPr>
                <w:sz w:val="18"/>
              </w:rPr>
              <w:t>ecords for the past 3 years and explain how the production records demonstrate production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Subsequent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 need to be resubmitted.</w:t>
            </w:r>
          </w:p>
        </w:tc>
      </w:tr>
      <w:tr w14:paraId="6DC47BFA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2"/>
        </w:trPr>
        <w:tc>
          <w:tcPr>
            <w:tcW w:w="11016" w:type="dxa"/>
            <w:gridSpan w:val="3"/>
          </w:tcPr>
          <w:p w:rsidR="00C72AC8" w14:paraId="7CE86F46" w14:textId="77777777">
            <w:pPr>
              <w:pStyle w:val="TableParagraph"/>
              <w:tabs>
                <w:tab w:val="left" w:pos="8142"/>
              </w:tabs>
              <w:spacing w:line="25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i/>
                <w:spacing w:val="-5"/>
              </w:rPr>
              <w:t>(a)</w:t>
            </w:r>
            <w:r>
              <w:rPr>
                <w:rFonts w:ascii="Times New Roman"/>
                <w:i/>
              </w:rPr>
              <w:tab/>
            </w:r>
            <w:r>
              <w:rPr>
                <w:rFonts w:ascii="Times New Roman"/>
              </w:rPr>
              <w:t>request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FSA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grant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2"/>
              </w:rPr>
              <w:t>waiver</w:t>
            </w:r>
          </w:p>
          <w:p w:rsidR="00C72AC8" w14:paraId="7C01D7E6" w14:textId="77777777">
            <w:pPr>
              <w:pStyle w:val="TableParagraph"/>
              <w:tabs>
                <w:tab w:val="left" w:pos="1271"/>
                <w:tab w:val="left" w:pos="1674"/>
                <w:tab w:val="left" w:pos="4507"/>
                <w:tab w:val="left" w:pos="4649"/>
                <w:tab w:val="left" w:pos="5176"/>
              </w:tabs>
              <w:spacing w:before="45"/>
              <w:ind w:right="470" w:hang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from </w:t>
            </w:r>
            <w:r>
              <w:rPr>
                <w:rFonts w:ascii="Times New Roman"/>
                <w:i/>
              </w:rPr>
              <w:t>(b)</w:t>
            </w:r>
            <w:r>
              <w:rPr>
                <w:rFonts w:ascii="Times New Roman"/>
                <w:i/>
              </w:rPr>
              <w:tab/>
            </w:r>
            <w:r>
              <w:rPr>
                <w:rFonts w:ascii="Times New Roman"/>
              </w:rPr>
              <w:t>financial management and/or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rFonts w:ascii="Times New Roman"/>
                <w:i/>
              </w:rPr>
              <w:t>(c)</w:t>
            </w:r>
            <w:r>
              <w:rPr>
                <w:rFonts w:ascii="Times New Roman"/>
                <w:i/>
              </w:rPr>
              <w:tab/>
            </w:r>
            <w:r>
              <w:rPr>
                <w:rFonts w:ascii="Times New Roman"/>
              </w:rPr>
              <w:t>production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borrower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training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requirements,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7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CFR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 xml:space="preserve">764, based on </w:t>
            </w:r>
            <w:r>
              <w:rPr>
                <w:rFonts w:ascii="Times New Roman"/>
                <w:i/>
              </w:rPr>
              <w:t>(d)</w:t>
            </w:r>
            <w:r>
              <w:rPr>
                <w:rFonts w:ascii="Times New Roman"/>
                <w:i/>
              </w:rPr>
              <w:tab/>
            </w:r>
            <w:r>
              <w:rPr>
                <w:rFonts w:ascii="Times New Roman"/>
                <w:i/>
              </w:rPr>
              <w:tab/>
            </w:r>
            <w:r>
              <w:rPr>
                <w:rFonts w:ascii="Times New Roman"/>
              </w:rPr>
              <w:t>the attached documentation, or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i/>
                <w:spacing w:val="-4"/>
              </w:rPr>
              <w:t>(e)</w:t>
            </w:r>
            <w:r>
              <w:rPr>
                <w:rFonts w:ascii="Times New Roman"/>
                <w:i/>
              </w:rPr>
              <w:tab/>
            </w:r>
            <w:r>
              <w:rPr>
                <w:rFonts w:ascii="Times New Roman"/>
              </w:rPr>
              <w:t>the following:</w:t>
            </w:r>
          </w:p>
        </w:tc>
      </w:tr>
      <w:tr w14:paraId="1F3BB583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8208" w:type="dxa"/>
            <w:gridSpan w:val="2"/>
          </w:tcPr>
          <w:p w:rsidR="00C72AC8" w14:paraId="25D5158A" w14:textId="77777777">
            <w:pPr>
              <w:pStyle w:val="TableParagraph"/>
              <w:spacing w:before="4"/>
              <w:rPr>
                <w:i/>
                <w:sz w:val="18"/>
              </w:rPr>
            </w:pPr>
            <w:r>
              <w:rPr>
                <w:sz w:val="18"/>
              </w:rPr>
              <w:t>2A.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(only required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for Borrower Training Waiver </w:t>
            </w:r>
            <w:r>
              <w:rPr>
                <w:i/>
                <w:spacing w:val="-2"/>
                <w:sz w:val="18"/>
              </w:rPr>
              <w:t>Request)</w:t>
            </w:r>
          </w:p>
        </w:tc>
        <w:tc>
          <w:tcPr>
            <w:tcW w:w="2808" w:type="dxa"/>
          </w:tcPr>
          <w:p w:rsidR="00C72AC8" w14:paraId="7AA82260" w14:textId="77777777">
            <w:pPr>
              <w:pStyle w:val="TableParagraph"/>
              <w:spacing w:before="7"/>
              <w:ind w:left="115"/>
              <w:rPr>
                <w:i/>
                <w:sz w:val="16"/>
              </w:rPr>
            </w:pPr>
            <w:r>
              <w:rPr>
                <w:sz w:val="18"/>
              </w:rPr>
              <w:t>2B.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6"/>
              </w:rPr>
              <w:t>(MM-DD-</w:t>
            </w:r>
            <w:r>
              <w:rPr>
                <w:i/>
                <w:spacing w:val="-2"/>
                <w:sz w:val="16"/>
              </w:rPr>
              <w:t>YYYY)</w:t>
            </w:r>
          </w:p>
        </w:tc>
      </w:tr>
      <w:tr w14:paraId="6A7DBE5C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11016" w:type="dxa"/>
            <w:gridSpan w:val="3"/>
            <w:tcBorders>
              <w:top w:val="nil"/>
              <w:bottom w:val="nil"/>
            </w:tcBorders>
            <w:shd w:val="clear" w:color="auto" w:fill="000000"/>
          </w:tcPr>
          <w:p w:rsidR="00C72AC8" w14:paraId="50AF2726" w14:textId="77777777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 –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FSA USE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</w:t>
            </w:r>
          </w:p>
        </w:tc>
      </w:tr>
      <w:tr w14:paraId="1B923E58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5688" w:type="dxa"/>
          </w:tcPr>
          <w:p w:rsidR="00C72AC8" w14:paraId="74FCBC4A" w14:textId="77777777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3A.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FSA’s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Waiver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Decision:</w:t>
            </w:r>
          </w:p>
          <w:p w:rsidR="00C72AC8" w14:paraId="1ED0602A" w14:textId="77777777">
            <w:pPr>
              <w:pStyle w:val="TableParagraph"/>
              <w:tabs>
                <w:tab w:val="left" w:pos="1790"/>
                <w:tab w:val="left" w:pos="4316"/>
              </w:tabs>
              <w:spacing w:before="14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APPROVED: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Financial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Production</w:t>
            </w:r>
          </w:p>
          <w:p w:rsidR="00C72AC8" w14:paraId="3B05F9B5" w14:textId="77777777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:rsidR="00C72AC8" w14:paraId="6F497569" w14:textId="77777777">
            <w:pPr>
              <w:pStyle w:val="TableParagraph"/>
              <w:tabs>
                <w:tab w:val="left" w:pos="1790"/>
                <w:tab w:val="left" w:pos="4316"/>
              </w:tabs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DENIED</w:t>
            </w:r>
            <w:r>
              <w:rPr>
                <w:spacing w:val="-2"/>
                <w:position w:val="1"/>
                <w:sz w:val="18"/>
              </w:rPr>
              <w:t>: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 xml:space="preserve">Financial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Production</w:t>
            </w:r>
          </w:p>
        </w:tc>
        <w:tc>
          <w:tcPr>
            <w:tcW w:w="5328" w:type="dxa"/>
            <w:gridSpan w:val="2"/>
          </w:tcPr>
          <w:p w:rsidR="00C72AC8" w14:paraId="702A231F" w14:textId="77777777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sz w:val="18"/>
              </w:rPr>
              <w:t>3B.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Denied,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Denial</w:t>
            </w:r>
          </w:p>
        </w:tc>
      </w:tr>
      <w:tr w14:paraId="260EF177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3"/>
        </w:trPr>
        <w:tc>
          <w:tcPr>
            <w:tcW w:w="5688" w:type="dxa"/>
          </w:tcPr>
          <w:p w:rsidR="00C72AC8" w14:paraId="546E86F7" w14:textId="77777777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3C.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FSA’s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Waiver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Training</w:t>
            </w:r>
          </w:p>
          <w:p w:rsidR="00C72AC8" w14:paraId="2F3C9922" w14:textId="77777777">
            <w:pPr>
              <w:pStyle w:val="TableParagraph"/>
              <w:spacing w:before="149" w:line="309" w:lineRule="auto"/>
              <w:ind w:left="1218" w:right="266" w:hanging="628"/>
              <w:rPr>
                <w:sz w:val="18"/>
              </w:rPr>
            </w:pPr>
            <w:r>
              <w:rPr>
                <w:position w:val="1"/>
                <w:sz w:val="18"/>
              </w:rPr>
              <w:t>Additional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Training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is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required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(Check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all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that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apply)</w:t>
            </w:r>
            <w:r>
              <w:rPr>
                <w:position w:val="1"/>
                <w:sz w:val="18"/>
              </w:rPr>
              <w:t xml:space="preserve">: </w:t>
            </w:r>
            <w:r>
              <w:rPr>
                <w:sz w:val="18"/>
              </w:rPr>
              <w:t>Prior Waiver Remains Valid</w:t>
            </w:r>
          </w:p>
          <w:p w:rsidR="00C72AC8" w14:paraId="42CB7A4E" w14:textId="77777777">
            <w:pPr>
              <w:pStyle w:val="TableParagraph"/>
              <w:spacing w:before="3" w:after="14"/>
              <w:ind w:left="1218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on:</w:t>
            </w:r>
          </w:p>
          <w:p w:rsidR="00C72AC8" w14:paraId="131FCAB8" w14:textId="4F3AEDAD">
            <w:pPr>
              <w:pStyle w:val="TableParagraph"/>
              <w:spacing w:line="20" w:lineRule="exact"/>
              <w:ind w:left="326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4445" t="0" r="0" b="7620"/>
                      <wp:docPr id="45" name="docshapegroup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2160" cy="10"/>
                              </a:xfrm>
                            </wpg:grpSpPr>
                            <wps:wsp xmlns:wps="http://schemas.microsoft.com/office/word/2010/wordprocessingShape">
                              <wps:cNvPr id="46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" o:spid="_x0000_i1025" style="width:108pt;height:0.5pt;mso-position-horizontal-relative:char;mso-position-vertical-relative:line" coordsize="2160,10">
                      <v:rect id="docshape2" o:spid="_x0000_s1026" style="width:2160;height:10;mso-wrap-style:square;position:absolute;visibility:visible;v-text-anchor:top" fillcolor="black" stroked="f"/>
                      <w10:wrap type="none"/>
                      <w10:anchorlock/>
                    </v:group>
                  </w:pict>
                </mc:Fallback>
              </mc:AlternateContent>
            </w:r>
          </w:p>
          <w:p w:rsidR="00C72AC8" w14:paraId="45B0BA27" w14:textId="77777777">
            <w:pPr>
              <w:pStyle w:val="TableParagraph"/>
              <w:spacing w:before="16" w:line="216" w:lineRule="exact"/>
              <w:ind w:left="590"/>
              <w:rPr>
                <w:sz w:val="18"/>
              </w:rPr>
            </w:pPr>
            <w:r>
              <w:rPr>
                <w:position w:val="1"/>
                <w:sz w:val="18"/>
              </w:rPr>
              <w:t>Training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requirement reconsidered and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training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required</w:t>
            </w:r>
          </w:p>
          <w:p w:rsidR="00C72AC8" w14:paraId="27E244AF" w14:textId="77777777">
            <w:pPr>
              <w:pStyle w:val="TableParagraph"/>
              <w:spacing w:line="206" w:lineRule="exact"/>
              <w:ind w:left="590"/>
              <w:rPr>
                <w:sz w:val="18"/>
              </w:rPr>
            </w:pPr>
            <w:r>
              <w:rPr>
                <w:i/>
                <w:sz w:val="16"/>
              </w:rPr>
              <w:t>(Check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apply)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(See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comments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Item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3D)</w:t>
            </w:r>
            <w:r>
              <w:rPr>
                <w:spacing w:val="-4"/>
                <w:sz w:val="18"/>
              </w:rPr>
              <w:t>:</w:t>
            </w:r>
          </w:p>
          <w:p w:rsidR="00C72AC8" w14:paraId="2E71B13C" w14:textId="77777777">
            <w:pPr>
              <w:pStyle w:val="TableParagraph"/>
              <w:tabs>
                <w:tab w:val="left" w:pos="4073"/>
              </w:tabs>
              <w:spacing w:before="86"/>
              <w:ind w:left="1497"/>
              <w:rPr>
                <w:sz w:val="18"/>
              </w:rPr>
            </w:pPr>
            <w:r>
              <w:rPr>
                <w:sz w:val="18"/>
              </w:rPr>
              <w:t xml:space="preserve">Financial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Production</w:t>
            </w:r>
          </w:p>
        </w:tc>
        <w:tc>
          <w:tcPr>
            <w:tcW w:w="5328" w:type="dxa"/>
            <w:gridSpan w:val="2"/>
          </w:tcPr>
          <w:p w:rsidR="00C72AC8" w14:paraId="5AA92575" w14:textId="77777777">
            <w:pPr>
              <w:pStyle w:val="TableParagraph"/>
              <w:spacing w:before="6"/>
              <w:ind w:left="115"/>
              <w:rPr>
                <w:sz w:val="18"/>
              </w:rPr>
            </w:pPr>
            <w:r>
              <w:rPr>
                <w:sz w:val="18"/>
              </w:rPr>
              <w:t>3D.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Comments</w:t>
            </w:r>
          </w:p>
        </w:tc>
      </w:tr>
      <w:tr w14:paraId="28F20DD5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5688" w:type="dxa"/>
          </w:tcPr>
          <w:p w:rsidR="00C72AC8" w14:paraId="265234A7" w14:textId="77777777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4A.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5328" w:type="dxa"/>
            <w:gridSpan w:val="2"/>
          </w:tcPr>
          <w:p w:rsidR="00C72AC8" w14:paraId="3ABABD04" w14:textId="77777777">
            <w:pPr>
              <w:pStyle w:val="TableParagraph"/>
              <w:spacing w:before="7"/>
              <w:ind w:left="115"/>
              <w:rPr>
                <w:sz w:val="18"/>
              </w:rPr>
            </w:pPr>
            <w:r>
              <w:rPr>
                <w:sz w:val="18"/>
              </w:rPr>
              <w:t>4B.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</w:tr>
      <w:tr w14:paraId="224AE9EF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5"/>
        </w:trPr>
        <w:tc>
          <w:tcPr>
            <w:tcW w:w="5688" w:type="dxa"/>
          </w:tcPr>
          <w:p w:rsidR="00C72AC8" w14:paraId="690973E0" w14:textId="77777777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4C.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5328" w:type="dxa"/>
            <w:gridSpan w:val="2"/>
          </w:tcPr>
          <w:p w:rsidR="00C72AC8" w14:paraId="2AAF4DDD" w14:textId="77777777">
            <w:pPr>
              <w:pStyle w:val="TableParagraph"/>
              <w:spacing w:before="7"/>
              <w:ind w:left="115"/>
              <w:rPr>
                <w:i/>
                <w:sz w:val="16"/>
              </w:rPr>
            </w:pPr>
            <w:r>
              <w:rPr>
                <w:sz w:val="18"/>
              </w:rPr>
              <w:t>4D.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6"/>
              </w:rPr>
              <w:t>(MM-DD-</w:t>
            </w:r>
            <w:r>
              <w:rPr>
                <w:i/>
                <w:spacing w:val="-2"/>
                <w:sz w:val="16"/>
              </w:rPr>
              <w:t>YYYY)</w:t>
            </w:r>
          </w:p>
        </w:tc>
      </w:tr>
      <w:tr w14:paraId="7E364665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5"/>
        </w:trPr>
        <w:tc>
          <w:tcPr>
            <w:tcW w:w="11016" w:type="dxa"/>
            <w:gridSpan w:val="3"/>
          </w:tcPr>
          <w:p w:rsidR="00C72AC8" w14:paraId="2EFD36B7" w14:textId="77777777">
            <w:pPr>
              <w:pStyle w:val="TableParagraph"/>
              <w:tabs>
                <w:tab w:val="left" w:pos="850"/>
              </w:tabs>
              <w:spacing w:before="11"/>
              <w:ind w:left="850" w:right="109" w:hanging="738"/>
              <w:rPr>
                <w:i/>
                <w:sz w:val="14"/>
              </w:rPr>
            </w:pPr>
            <w:r>
              <w:rPr>
                <w:b/>
                <w:spacing w:val="-2"/>
                <w:sz w:val="14"/>
              </w:rPr>
              <w:t>NOTE:</w:t>
            </w:r>
            <w:r>
              <w:rPr>
                <w:b/>
                <w:sz w:val="14"/>
              </w:rPr>
              <w:tab/>
            </w:r>
            <w:r>
              <w:rPr>
                <w:i/>
                <w:sz w:val="14"/>
              </w:rPr>
              <w:t>The following is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made in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accordance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the Privacy Act of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1974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(5 USC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552a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–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amended).</w:t>
            </w:r>
            <w:r>
              <w:rPr>
                <w:i/>
                <w:spacing w:val="39"/>
                <w:sz w:val="14"/>
              </w:rPr>
              <w:t xml:space="preserve"> </w:t>
            </w:r>
            <w:r>
              <w:rPr>
                <w:i/>
                <w:sz w:val="14"/>
              </w:rPr>
              <w:t>The authority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for requesting the information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identified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this form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the Consolidated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Farm and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Rural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Development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Act, as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amended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(7 U.S.C.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1921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et.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seq.).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The information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will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used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to determine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eligibility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feasibility for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loans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loan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guarantees,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servicing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loans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loan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guarantees.</w:t>
            </w:r>
            <w:r>
              <w:rPr>
                <w:i/>
                <w:spacing w:val="37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information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collected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form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disclosed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other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Federal,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State,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local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government agencies, Tribal agencies, and nongovernmental entities that have been authorized access to the information by statute or regulation and/or as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described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applicable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Routine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Uses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identified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System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Records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Notice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for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USDA/FSA-14,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z w:val="14"/>
              </w:rPr>
              <w:t>pplicant/Borrower.</w:t>
            </w:r>
            <w:r>
              <w:rPr>
                <w:i/>
                <w:spacing w:val="36"/>
                <w:sz w:val="14"/>
              </w:rPr>
              <w:t xml:space="preserve"> </w:t>
            </w:r>
            <w:r>
              <w:rPr>
                <w:i/>
                <w:sz w:val="14"/>
              </w:rPr>
              <w:t>Providing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requested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information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voluntary.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However, failure to furnish the requested information may result in a denial for loans and loan guarantees, and servicing of loans and loan guarantees.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The provisions of criminal and civi</w:t>
            </w:r>
            <w:r>
              <w:rPr>
                <w:i/>
                <w:sz w:val="14"/>
              </w:rPr>
              <w:t>l fraud, privacy, and other statutes may be applicable to the information provided.</w:t>
            </w:r>
          </w:p>
          <w:p w:rsidR="00C72AC8" w14:paraId="4328C97F" w14:textId="77777777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:rsidR="00C72AC8" w14:paraId="0EC6DDC3" w14:textId="77777777">
            <w:pPr>
              <w:pStyle w:val="TableParagraph"/>
              <w:spacing w:line="242" w:lineRule="auto"/>
              <w:ind w:left="850" w:right="109"/>
              <w:rPr>
                <w:b/>
                <w:i/>
                <w:sz w:val="14"/>
              </w:rPr>
            </w:pPr>
            <w:r>
              <w:rPr>
                <w:i/>
                <w:sz w:val="14"/>
              </w:rPr>
              <w:t>According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Paperwork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Reduction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Act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1995,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agency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not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conduct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sponsor,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person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not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required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respond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to,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collection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information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unless it displays a valid OMB control number.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The valid OMB control number.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The valid OMB control number for this information collection is 0560-0237.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time required to complete this information collection is estimated to average 30 minutes per respons</w:t>
            </w:r>
            <w:r>
              <w:rPr>
                <w:i/>
                <w:sz w:val="14"/>
              </w:rPr>
              <w:t>e, including the time for reviewing instructions, searching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existing data sources, gathering and maintaining the data needed, and reviewing the collection of information.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RETURN THIS COMPLETED FORM TO YOUR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COUNTY FSA OFFICE.</w:t>
            </w:r>
          </w:p>
        </w:tc>
      </w:tr>
    </w:tbl>
    <w:p w:rsidR="00C72AC8" w14:paraId="0337989E" w14:textId="6067CDE2">
      <w:pPr>
        <w:pStyle w:val="BodyText"/>
        <w:spacing w:before="12"/>
        <w:ind w:left="228" w:right="2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3018155</wp:posOffset>
                </wp:positionV>
                <wp:extent cx="4511040" cy="343535"/>
                <wp:effectExtent l="0" t="0" r="0" b="0"/>
                <wp:wrapNone/>
                <wp:docPr id="32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1040" cy="343535"/>
                          <a:chOff x="1518" y="4753"/>
                          <a:chExt cx="7104" cy="541"/>
                        </a:xfrm>
                      </wpg:grpSpPr>
                      <wps:wsp xmlns:wps="http://schemas.microsoft.com/office/word/2010/wordprocessingShape">
                        <wps:cNvPr id="33" name="docshape4"/>
                        <wps:cNvSpPr/>
                        <wps:spPr bwMode="auto">
                          <a:xfrm>
                            <a:off x="1525" y="4817"/>
                            <a:ext cx="3606" cy="207"/>
                          </a:xfrm>
                          <a:custGeom>
                            <a:avLst/>
                            <a:gdLst>
                              <a:gd name="T0" fmla="+- 0 1526 1526"/>
                              <a:gd name="T1" fmla="*/ T0 w 3606"/>
                              <a:gd name="T2" fmla="+- 0 5024 4818"/>
                              <a:gd name="T3" fmla="*/ 5024 h 207"/>
                              <a:gd name="T4" fmla="+- 0 1732 1526"/>
                              <a:gd name="T5" fmla="*/ T4 w 3606"/>
                              <a:gd name="T6" fmla="+- 0 5024 4818"/>
                              <a:gd name="T7" fmla="*/ 5024 h 207"/>
                              <a:gd name="T8" fmla="+- 0 1732 1526"/>
                              <a:gd name="T9" fmla="*/ T8 w 3606"/>
                              <a:gd name="T10" fmla="+- 0 4818 4818"/>
                              <a:gd name="T11" fmla="*/ 4818 h 207"/>
                              <a:gd name="T12" fmla="+- 0 1526 1526"/>
                              <a:gd name="T13" fmla="*/ T12 w 3606"/>
                              <a:gd name="T14" fmla="+- 0 4818 4818"/>
                              <a:gd name="T15" fmla="*/ 4818 h 207"/>
                              <a:gd name="T16" fmla="+- 0 1526 1526"/>
                              <a:gd name="T17" fmla="*/ T16 w 3606"/>
                              <a:gd name="T18" fmla="+- 0 5024 4818"/>
                              <a:gd name="T19" fmla="*/ 5024 h 207"/>
                              <a:gd name="T20" fmla="+- 0 4924 1526"/>
                              <a:gd name="T21" fmla="*/ T20 w 3606"/>
                              <a:gd name="T22" fmla="+- 0 5024 4818"/>
                              <a:gd name="T23" fmla="*/ 5024 h 207"/>
                              <a:gd name="T24" fmla="+- 0 5131 1526"/>
                              <a:gd name="T25" fmla="*/ T24 w 3606"/>
                              <a:gd name="T26" fmla="+- 0 5024 4818"/>
                              <a:gd name="T27" fmla="*/ 5024 h 207"/>
                              <a:gd name="T28" fmla="+- 0 5131 1526"/>
                              <a:gd name="T29" fmla="*/ T28 w 3606"/>
                              <a:gd name="T30" fmla="+- 0 4818 4818"/>
                              <a:gd name="T31" fmla="*/ 4818 h 207"/>
                              <a:gd name="T32" fmla="+- 0 4924 1526"/>
                              <a:gd name="T33" fmla="*/ T32 w 3606"/>
                              <a:gd name="T34" fmla="+- 0 4818 4818"/>
                              <a:gd name="T35" fmla="*/ 4818 h 207"/>
                              <a:gd name="T36" fmla="+- 0 4924 1526"/>
                              <a:gd name="T37" fmla="*/ T36 w 3606"/>
                              <a:gd name="T38" fmla="+- 0 5024 4818"/>
                              <a:gd name="T39" fmla="*/ 5024 h 20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07" w="3606" stroke="1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  <a:moveTo>
                                  <a:pt x="3398" y="206"/>
                                </a:moveTo>
                                <a:lnTo>
                                  <a:pt x="3605" y="206"/>
                                </a:lnTo>
                                <a:lnTo>
                                  <a:pt x="3605" y="0"/>
                                </a:lnTo>
                                <a:lnTo>
                                  <a:pt x="3398" y="0"/>
                                </a:lnTo>
                                <a:lnTo>
                                  <a:pt x="3398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609" y="4752"/>
                            <a:ext cx="701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558" y="4822"/>
                            <a:ext cx="207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558" y="4822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878" y="481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878" y="4817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928" y="506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917" y="5039"/>
                            <a:ext cx="238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917" y="5039"/>
                            <a:ext cx="238" cy="2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5487" y="506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490" y="5077"/>
                            <a:ext cx="207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5490" y="5077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7" style="width:355.2pt;height:27.05pt;margin-top:237.65pt;margin-left:75.9pt;mso-position-horizontal-relative:page;mso-position-vertical-relative:page;position:absolute;z-index:-251657216" coordorigin="1518,4753" coordsize="7104,541">
                <v:shape id="docshape4" o:spid="_x0000_s1028" style="width:3606;height:207;left:1525;mso-wrap-style:square;position:absolute;top:4817;visibility:visible;v-text-anchor:top" coordsize="3606,207" path="m,206l206,206l206,,,,,206xm3398,206l3605,206l3605,,3398,l3398,206xe" filled="f" strokeweight="0.72pt">
                  <v:path arrowok="t" o:connecttype="custom" o:connectlocs="0,5024;206,5024;206,4818;0,4818;0,5024;3398,5024;3605,5024;3605,4818;3398,4818;3398,5024" o:connectangles="0,0,0,0,0,0,0,0,0,0"/>
                </v:shape>
                <v:rect id="docshape5" o:spid="_x0000_s1029" style="width:7013;height:10;left:1609;mso-wrap-style:square;position:absolute;top:4752;visibility:visible;v-text-anchor:top" fillcolor="black" stroked="f"/>
                <v:rect id="docshape6" o:spid="_x0000_s1030" style="width:207;height:207;left:1558;mso-wrap-style:square;position:absolute;top:4822;visibility:visible;v-text-anchor:top" stroked="f"/>
                <v:rect id="docshape7" o:spid="_x0000_s1031" style="width:207;height:207;left:1558;mso-wrap-style:square;position:absolute;top:4822;visibility:visible;v-text-anchor:top" filled="f" strokeweight="1pt"/>
                <v:rect id="docshape8" o:spid="_x0000_s1032" style="width:227;height:227;left:4878;mso-wrap-style:square;position:absolute;top:4817;visibility:visible;v-text-anchor:top" stroked="f"/>
                <v:rect id="docshape9" o:spid="_x0000_s1033" style="width:227;height:227;left:4878;mso-wrap-style:square;position:absolute;top:4817;visibility:visible;v-text-anchor:top" filled="f" strokeweight="1pt"/>
                <v:rect id="docshape10" o:spid="_x0000_s1034" style="width:207;height:207;left:1928;mso-wrap-style:square;position:absolute;top:5069;visibility:visible;v-text-anchor:top" filled="f" strokeweight="0.72pt"/>
                <v:rect id="docshape11" o:spid="_x0000_s1035" style="width:238;height:238;left:1917;mso-wrap-style:square;position:absolute;top:5039;visibility:visible;v-text-anchor:top" stroked="f"/>
                <v:rect id="docshape12" o:spid="_x0000_s1036" style="width:238;height:238;left:1917;mso-wrap-style:square;position:absolute;top:5039;visibility:visible;v-text-anchor:top" filled="f" strokeweight="1pt"/>
                <v:rect id="docshape13" o:spid="_x0000_s1037" style="width:207;height:207;left:5487;mso-wrap-style:square;position:absolute;top:5069;visibility:visible;v-text-anchor:top" filled="f" strokeweight="0.72pt"/>
                <v:rect id="docshape14" o:spid="_x0000_s1038" style="width:207;height:207;left:5490;mso-wrap-style:square;position:absolute;top:5077;visibility:visible;v-text-anchor:top" stroked="f"/>
                <v:rect id="docshape15" o:spid="_x0000_s1039" style="width:207;height:207;left:5490;mso-wrap-style:square;position:absolute;top:507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2916555</wp:posOffset>
                </wp:positionH>
                <wp:positionV relativeFrom="page">
                  <wp:posOffset>5191125</wp:posOffset>
                </wp:positionV>
                <wp:extent cx="150495" cy="150495"/>
                <wp:effectExtent l="0" t="0" r="0" b="0"/>
                <wp:wrapNone/>
                <wp:docPr id="28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150495"/>
                          <a:chOff x="4593" y="8175"/>
                          <a:chExt cx="237" cy="237"/>
                        </a:xfrm>
                      </wpg:grpSpPr>
                      <wps:wsp xmlns:wps="http://schemas.microsoft.com/office/word/2010/wordprocessingShape">
                        <wps:cNvPr id="2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4626" y="8242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4602" y="8184"/>
                            <a:ext cx="217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4602" y="8184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40" style="width:11.85pt;height:11.85pt;margin-top:408.75pt;margin-left:229.65pt;mso-position-horizontal-relative:page;mso-position-vertical-relative:page;position:absolute;z-index:-251655168" coordorigin="4593,8175" coordsize="237,237">
                <v:rect id="docshape17" o:spid="_x0000_s1041" style="width:161;height:161;left:4626;mso-wrap-style:square;position:absolute;top:8242;visibility:visible;v-text-anchor:top" filled="f" strokeweight="0.72pt"/>
                <v:rect id="docshape18" o:spid="_x0000_s1042" style="width:217;height:217;left:4602;mso-wrap-style:square;position:absolute;top:8184;visibility:visible;v-text-anchor:top" stroked="f"/>
                <v:rect id="docshape19" o:spid="_x0000_s1043" style="width:217;height:217;left:4602;mso-wrap-style:square;position:absolute;top:818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5661660</wp:posOffset>
                </wp:positionV>
                <wp:extent cx="121285" cy="117475"/>
                <wp:effectExtent l="0" t="0" r="0" b="0"/>
                <wp:wrapNone/>
                <wp:docPr id="24" name="docshapegroup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285" cy="117475"/>
                          <a:chOff x="762" y="8916"/>
                          <a:chExt cx="191" cy="185"/>
                        </a:xfrm>
                      </wpg:grpSpPr>
                      <wps:wsp xmlns:wps="http://schemas.microsoft.com/office/word/2010/wordprocessingShape">
                        <wps:cNvPr id="25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69" y="8931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77" y="8926"/>
                            <a:ext cx="165" cy="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777" y="8926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o:spid="_x0000_s1044" style="width:9.55pt;height:9.25pt;margin-top:445.8pt;margin-left:38.1pt;mso-position-horizontal-relative:page;mso-position-vertical-relative:page;position:absolute;z-index:-251653120" coordorigin="762,8916" coordsize="191,185">
                <v:rect id="docshape21" o:spid="_x0000_s1045" style="width:161;height:161;left:769;mso-wrap-style:square;position:absolute;top:8931;visibility:visible;v-text-anchor:top" filled="f" strokeweight="0.72pt"/>
                <v:rect id="docshape22" o:spid="_x0000_s1046" style="width:165;height:165;left:777;mso-wrap-style:square;position:absolute;top:8926;visibility:visible;v-text-anchor:top" stroked="f"/>
                <v:rect id="docshape23" o:spid="_x0000_s1047" style="width:165;height:165;left:777;mso-wrap-style:square;position:absolute;top:892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885190</wp:posOffset>
                </wp:positionH>
                <wp:positionV relativeFrom="page">
                  <wp:posOffset>5825490</wp:posOffset>
                </wp:positionV>
                <wp:extent cx="132715" cy="124460"/>
                <wp:effectExtent l="0" t="0" r="0" b="0"/>
                <wp:wrapNone/>
                <wp:docPr id="20" name="docshapegroup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715" cy="124460"/>
                          <a:chOff x="1394" y="9174"/>
                          <a:chExt cx="209" cy="196"/>
                        </a:xfrm>
                      </wpg:grpSpPr>
                      <wps:wsp xmlns:wps="http://schemas.microsoft.com/office/word/2010/wordprocessingShape">
                        <wps:cNvPr id="21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400" y="9200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416" y="9183"/>
                            <a:ext cx="176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416" y="9183"/>
                            <a:ext cx="176" cy="1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" o:spid="_x0000_s1048" style="width:10.45pt;height:9.8pt;margin-top:458.7pt;margin-left:69.7pt;mso-position-horizontal-relative:page;mso-position-vertical-relative:page;position:absolute;z-index:-251651072" coordorigin="1394,9174" coordsize="209,196">
                <v:rect id="docshape25" o:spid="_x0000_s1049" style="width:161;height:161;left:1400;mso-wrap-style:square;position:absolute;top:9200;visibility:visible;v-text-anchor:top" filled="f" strokeweight="0.72pt"/>
                <v:rect id="docshape26" o:spid="_x0000_s1050" style="width:176;height:176;left:1416;mso-wrap-style:square;position:absolute;top:9183;visibility:visible;v-text-anchor:top" stroked="f"/>
                <v:rect id="docshape27" o:spid="_x0000_s1051" style="width:176;height:176;left:1416;mso-wrap-style:square;position:absolute;top:918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ge">
                  <wp:posOffset>6002020</wp:posOffset>
                </wp:positionV>
                <wp:extent cx="137160" cy="137160"/>
                <wp:effectExtent l="0" t="0" r="0" b="0"/>
                <wp:wrapNone/>
                <wp:docPr id="16" name="docshapegroup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" cy="137160"/>
                          <a:chOff x="1376" y="9452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7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400" y="9464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386" y="9461"/>
                            <a:ext cx="196" cy="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386" y="9461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52" style="width:10.8pt;height:10.8pt;margin-top:472.6pt;margin-left:68.8pt;mso-position-horizontal-relative:page;mso-position-vertical-relative:page;position:absolute;z-index:-251649024" coordorigin="1376,9452" coordsize="216,216">
                <v:rect id="docshape29" o:spid="_x0000_s1053" style="width:161;height:161;left:1400;mso-wrap-style:square;position:absolute;top:9464;visibility:visible;v-text-anchor:top" filled="f" strokeweight="0.72pt"/>
                <v:rect id="docshape30" o:spid="_x0000_s1054" style="width:196;height:196;left:1386;mso-wrap-style:square;position:absolute;top:9461;visibility:visible;v-text-anchor:top" stroked="f"/>
                <v:rect id="docshape31" o:spid="_x0000_s1055" style="width:196;height:196;left:1386;mso-wrap-style:square;position:absolute;top:9461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480695</wp:posOffset>
                </wp:positionH>
                <wp:positionV relativeFrom="page">
                  <wp:posOffset>6172200</wp:posOffset>
                </wp:positionV>
                <wp:extent cx="124460" cy="124460"/>
                <wp:effectExtent l="0" t="0" r="0" b="0"/>
                <wp:wrapNone/>
                <wp:docPr id="12" name="docshapegroup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4460" cy="124460"/>
                          <a:chOff x="757" y="9720"/>
                          <a:chExt cx="196" cy="196"/>
                        </a:xfrm>
                      </wpg:grpSpPr>
                      <wps:wsp xmlns:wps="http://schemas.microsoft.com/office/word/2010/wordprocessingShape">
                        <wps:cNvPr id="1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769" y="973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67" y="9730"/>
                            <a:ext cx="176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767" y="9730"/>
                            <a:ext cx="176" cy="1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" o:spid="_x0000_s1056" style="width:9.8pt;height:9.8pt;margin-top:486pt;margin-left:37.85pt;mso-position-horizontal-relative:page;mso-position-vertical-relative:page;position:absolute;z-index:-251646976" coordorigin="757,9720" coordsize="196,196">
                <v:rect id="docshape33" o:spid="_x0000_s1057" style="width:161;height:161;left:769;mso-wrap-style:square;position:absolute;top:9735;visibility:visible;v-text-anchor:top" filled="f" strokeweight="0.72pt"/>
                <v:rect id="docshape34" o:spid="_x0000_s1058" style="width:176;height:176;left:767;mso-wrap-style:square;position:absolute;top:9730;visibility:visible;v-text-anchor:top" stroked="f"/>
                <v:rect id="docshape35" o:spid="_x0000_s1059" style="width:176;height:176;left:767;mso-wrap-style:square;position:absolute;top:973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ge">
                  <wp:posOffset>6494145</wp:posOffset>
                </wp:positionV>
                <wp:extent cx="117475" cy="122555"/>
                <wp:effectExtent l="0" t="0" r="0" b="0"/>
                <wp:wrapNone/>
                <wp:docPr id="8" name="docshapegroup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22555"/>
                          <a:chOff x="1840" y="10227"/>
                          <a:chExt cx="185" cy="193"/>
                        </a:xfrm>
                      </wpg:grpSpPr>
                      <wps:wsp xmlns:wps="http://schemas.microsoft.com/office/word/2010/wordprocessingShape">
                        <wps:cNvPr id="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856" y="10234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850" y="10245"/>
                            <a:ext cx="165" cy="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850" y="10245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60" style="width:9.25pt;height:9.65pt;margin-top:511.35pt;margin-left:92pt;mso-position-horizontal-relative:page;mso-position-vertical-relative:page;position:absolute;z-index:-251644928" coordorigin="1840,10227" coordsize="185,193">
                <v:rect id="docshape37" o:spid="_x0000_s1061" style="width:161;height:161;left:1856;mso-wrap-style:square;position:absolute;top:10234;visibility:visible;v-text-anchor:top" filled="f" strokeweight="0.72pt"/>
                <v:rect id="docshape38" o:spid="_x0000_s1062" style="width:165;height:165;left:1850;mso-wrap-style:square;position:absolute;top:10245;visibility:visible;v-text-anchor:top" stroked="f"/>
                <v:rect id="docshape39" o:spid="_x0000_s1063" style="width:165;height:165;left:1850;mso-wrap-style:square;position:absolute;top:10245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2798445</wp:posOffset>
                </wp:positionH>
                <wp:positionV relativeFrom="page">
                  <wp:posOffset>6473825</wp:posOffset>
                </wp:positionV>
                <wp:extent cx="137160" cy="137160"/>
                <wp:effectExtent l="0" t="0" r="0" b="0"/>
                <wp:wrapNone/>
                <wp:docPr id="4" name="docshapegroup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" cy="137160"/>
                          <a:chOff x="4407" y="10195"/>
                          <a:chExt cx="216" cy="216"/>
                        </a:xfrm>
                      </wpg:grpSpPr>
                      <wps:wsp xmlns:wps="http://schemas.microsoft.com/office/word/2010/wordprocessingShape">
                        <wps:cNvPr id="5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4434" y="10234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4417" y="10204"/>
                            <a:ext cx="196" cy="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4417" y="10204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" o:spid="_x0000_s1064" style="width:10.8pt;height:10.8pt;margin-top:509.75pt;margin-left:220.35pt;mso-position-horizontal-relative:page;mso-position-vertical-relative:page;position:absolute;z-index:-251642880" coordorigin="4407,10195" coordsize="216,216">
                <v:rect id="docshape41" o:spid="_x0000_s1065" style="width:161;height:161;left:4434;mso-wrap-style:square;position:absolute;top:10234;visibility:visible;v-text-anchor:top" filled="f" strokeweight="0.72pt"/>
                <v:rect id="docshape42" o:spid="_x0000_s1066" style="width:196;height:196;left:4417;mso-wrap-style:square;position:absolute;top:10204;visibility:visible;v-text-anchor:top" stroked="f"/>
                <v:rect id="docshape43" o:spid="_x0000_s1067" style="width:196;height:196;left:4417;mso-wrap-style:square;position:absolute;top:1020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4941570</wp:posOffset>
                </wp:positionV>
                <wp:extent cx="144145" cy="144145"/>
                <wp:effectExtent l="0" t="0" r="0" b="0"/>
                <wp:wrapNone/>
                <wp:docPr id="3" name="docshape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4" o:spid="_x0000_s1068" style="width:11.35pt;height:11.35pt;margin-top:389.1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2908935</wp:posOffset>
                </wp:positionH>
                <wp:positionV relativeFrom="page">
                  <wp:posOffset>4935220</wp:posOffset>
                </wp:positionV>
                <wp:extent cx="150495" cy="150495"/>
                <wp:effectExtent l="0" t="0" r="0" b="0"/>
                <wp:wrapNone/>
                <wp:docPr id="2" name="docshape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" o:spid="_x0000_s1069" style="width:11.85pt;height:11.85pt;margin-top:388.6pt;margin-left:229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5196840</wp:posOffset>
                </wp:positionV>
                <wp:extent cx="144145" cy="144145"/>
                <wp:effectExtent l="0" t="0" r="0" b="0"/>
                <wp:wrapNone/>
                <wp:docPr id="1" name="docshape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6" o:spid="_x0000_s1070" style="width:11.35pt;height:11.35pt;margin-top:409.2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weight="1pt"/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(USDA)</w:t>
      </w:r>
      <w:r>
        <w:rPr>
          <w:spacing w:val="-2"/>
        </w:rPr>
        <w:t xml:space="preserve"> </w:t>
      </w:r>
      <w:r>
        <w:t>prohibits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customers,</w:t>
      </w:r>
      <w:r>
        <w:rPr>
          <w:spacing w:val="-2"/>
        </w:rPr>
        <w:t xml:space="preserve"> </w:t>
      </w:r>
      <w:r>
        <w:t>employees,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color,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origin,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sex,</w:t>
      </w:r>
      <w:r>
        <w:rPr>
          <w:spacing w:val="-2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identity,</w:t>
      </w:r>
      <w:r>
        <w:rPr>
          <w:spacing w:val="-3"/>
        </w:rPr>
        <w:t xml:space="preserve"> </w:t>
      </w:r>
      <w:r>
        <w:t>religion,</w:t>
      </w:r>
      <w:r>
        <w:rPr>
          <w:spacing w:val="-2"/>
        </w:rPr>
        <w:t xml:space="preserve"> </w:t>
      </w:r>
      <w:r>
        <w:t>reprisal,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beliefs,</w:t>
      </w:r>
      <w:r>
        <w:rPr>
          <w:spacing w:val="-3"/>
        </w:rPr>
        <w:t xml:space="preserve"> </w:t>
      </w:r>
      <w:r>
        <w:t>marital</w:t>
      </w:r>
      <w:r>
        <w:rPr>
          <w:spacing w:val="-3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familial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parental</w:t>
      </w:r>
      <w:r>
        <w:rPr>
          <w:spacing w:val="-3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individual’s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derived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>genetic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Department.</w:t>
      </w:r>
      <w:r>
        <w:rPr>
          <w:spacing w:val="25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activities.)</w:t>
      </w:r>
      <w:r>
        <w:rPr>
          <w:spacing w:val="25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complaint,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require</w:t>
      </w:r>
      <w:r>
        <w:rPr>
          <w:spacing w:val="40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Braille,</w:t>
      </w:r>
      <w:r>
        <w:rPr>
          <w:spacing w:val="-1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print,</w:t>
      </w:r>
      <w:r>
        <w:rPr>
          <w:spacing w:val="-2"/>
        </w:rPr>
        <w:t xml:space="preserve"> </w:t>
      </w:r>
      <w:r>
        <w:t>audiotape,</w:t>
      </w:r>
      <w:r>
        <w:rPr>
          <w:spacing w:val="-2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USDA’s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(202)</w:t>
      </w:r>
      <w:r>
        <w:rPr>
          <w:spacing w:val="-1"/>
        </w:rPr>
        <w:t xml:space="preserve"> </w:t>
      </w:r>
      <w:r>
        <w:t>720-2600</w:t>
      </w:r>
      <w:r>
        <w:rPr>
          <w:spacing w:val="-2"/>
        </w:rPr>
        <w:t xml:space="preserve"> </w:t>
      </w:r>
      <w:r>
        <w:t>(voice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TDD).</w:t>
      </w:r>
      <w:r>
        <w:rPr>
          <w:spacing w:val="26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deaf,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hearing,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speec</w:t>
      </w:r>
      <w:r>
        <w:t>h</w:t>
      </w:r>
      <w:r>
        <w:rPr>
          <w:spacing w:val="40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 file either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EEO or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complaint, please</w:t>
      </w:r>
      <w:r>
        <w:rPr>
          <w:spacing w:val="-1"/>
        </w:rPr>
        <w:t xml:space="preserve"> </w:t>
      </w:r>
      <w:r>
        <w:t>contact USDA</w:t>
      </w:r>
      <w:r>
        <w:rPr>
          <w:spacing w:val="-1"/>
        </w:rPr>
        <w:t xml:space="preserve"> </w:t>
      </w:r>
      <w:r>
        <w:t>through the Federal Relay</w:t>
      </w:r>
      <w:r>
        <w:rPr>
          <w:spacing w:val="-1"/>
        </w:rPr>
        <w:t xml:space="preserve"> </w:t>
      </w:r>
      <w:r>
        <w:t>Service at</w:t>
      </w:r>
      <w:r>
        <w:rPr>
          <w:spacing w:val="-1"/>
        </w:rPr>
        <w:t xml:space="preserve"> </w:t>
      </w:r>
      <w:r>
        <w:t>(800) 877-8339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(800) 845-6136</w:t>
      </w:r>
      <w:r>
        <w:rPr>
          <w:spacing w:val="-1"/>
        </w:rPr>
        <w:t xml:space="preserve"> </w:t>
      </w:r>
      <w:r>
        <w:t>(in Spanish).</w:t>
      </w:r>
    </w:p>
    <w:p w:rsidR="00C72AC8" w14:paraId="06E685B2" w14:textId="77777777">
      <w:pPr>
        <w:pStyle w:val="BodyText"/>
        <w:spacing w:before="4"/>
      </w:pPr>
    </w:p>
    <w:p w:rsidR="00C72AC8" w14:paraId="54A3BC28" w14:textId="77777777">
      <w:pPr>
        <w:pStyle w:val="BodyText"/>
        <w:spacing w:before="1"/>
        <w:ind w:left="228" w:right="464" w:hanging="1"/>
        <w:jc w:val="both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discrimination,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USDA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Discrimination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 xml:space="preserve">at </w:t>
      </w:r>
      <w:hyperlink r:id="rId4">
        <w:r>
          <w:rPr>
            <w:b/>
          </w:rPr>
          <w:t>http://www.ascr.usda.gov/complaint_filing_cust.html</w:t>
        </w:r>
        <w:r>
          <w:t>,</w:t>
        </w:r>
      </w:hyperlink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USDA</w:t>
      </w:r>
      <w:r>
        <w:rPr>
          <w:spacing w:val="-2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(866)</w:t>
      </w:r>
      <w:r>
        <w:rPr>
          <w:spacing w:val="40"/>
        </w:rPr>
        <w:t xml:space="preserve"> </w:t>
      </w:r>
      <w:r>
        <w:t>632-9992</w:t>
      </w:r>
      <w:r>
        <w:rPr>
          <w:spacing w:val="-1"/>
        </w:rPr>
        <w:t xml:space="preserve"> </w:t>
      </w:r>
      <w:r>
        <w:t>to request the form.</w:t>
      </w:r>
      <w:r>
        <w:rPr>
          <w:spacing w:val="28"/>
        </w:rPr>
        <w:t xml:space="preserve"> </w:t>
      </w:r>
      <w:r>
        <w:t>You may also</w:t>
      </w:r>
      <w:r>
        <w:rPr>
          <w:spacing w:val="-1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containing 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information</w:t>
      </w:r>
      <w:r>
        <w:rPr>
          <w:spacing w:val="-1"/>
        </w:rPr>
        <w:t xml:space="preserve"> </w:t>
      </w:r>
      <w:r>
        <w:t>requested in</w:t>
      </w:r>
      <w:r>
        <w:rPr>
          <w:spacing w:val="-1"/>
        </w:rPr>
        <w:t xml:space="preserve"> </w:t>
      </w:r>
      <w:r>
        <w:t>the form. Send your completed complaint form or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mail to U.S.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Agriculture, Director,</w:t>
      </w:r>
      <w:r>
        <w:rPr>
          <w:spacing w:val="-1"/>
        </w:rPr>
        <w:t xml:space="preserve"> </w:t>
      </w:r>
      <w:r>
        <w:t>Office of</w:t>
      </w:r>
      <w:r>
        <w:rPr>
          <w:spacing w:val="-1"/>
        </w:rPr>
        <w:t xml:space="preserve"> </w:t>
      </w:r>
      <w:r>
        <w:t>Adjudication, 1400</w:t>
      </w:r>
      <w:r>
        <w:rPr>
          <w:spacing w:val="40"/>
        </w:rPr>
        <w:t xml:space="preserve"> </w:t>
      </w:r>
      <w:r>
        <w:t>Independence A</w:t>
      </w:r>
      <w:r>
        <w:t>venue, S.W., Washington, D.C.</w:t>
      </w:r>
      <w:r>
        <w:rPr>
          <w:spacing w:val="-1"/>
        </w:rPr>
        <w:t xml:space="preserve"> </w:t>
      </w:r>
      <w:r>
        <w:t>20250-9410,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fax (202) 690-7442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5">
        <w:r>
          <w:rPr>
            <w:b/>
          </w:rPr>
          <w:t>program.intake@usda.gov</w:t>
        </w:r>
        <w:r>
          <w:t>.</w:t>
        </w:r>
      </w:hyperlink>
      <w:r>
        <w:rPr>
          <w:spacing w:val="29"/>
        </w:rPr>
        <w:t xml:space="preserve"> </w:t>
      </w:r>
      <w:r>
        <w:t>USDA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employer.</w:t>
      </w:r>
    </w:p>
    <w:sectPr>
      <w:type w:val="continuous"/>
      <w:pgSz w:w="12240" w:h="15840"/>
      <w:pgMar w:top="280" w:right="5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4E74D6"/>
    <w:multiLevelType w:val="hybridMultilevel"/>
    <w:tmpl w:val="3320DDD2"/>
    <w:lvl w:ilvl="0">
      <w:start w:val="1"/>
      <w:numFmt w:val="decimal"/>
      <w:lvlText w:val="(%1)"/>
      <w:lvlJc w:val="left"/>
      <w:pPr>
        <w:ind w:left="950" w:hanging="4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4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9" w:hanging="4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3" w:hanging="4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8" w:hanging="4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3" w:hanging="4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7" w:hanging="4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4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6" w:hanging="4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C8"/>
    <w:rsid w:val="00B85AC1"/>
    <w:rsid w:val="00C72A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A59FD"/>
  <w15:docId w15:val="{92F6D913-194B-4742-ACD7-05274712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0"/>
      <w:szCs w:val="10"/>
    </w:rPr>
  </w:style>
  <w:style w:type="paragraph" w:styleId="Title">
    <w:name w:val="Title"/>
    <w:basedOn w:val="Normal"/>
    <w:uiPriority w:val="10"/>
    <w:qFormat/>
    <w:pPr>
      <w:ind w:left="139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scr.usda.gov/complaint_filing_cust.html" TargetMode="External" /><Relationship Id="rId5" Type="http://schemas.openxmlformats.org/officeDocument/2006/relationships/hyperlink" Target="mailto:program.intake@usda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And Certification Of Actual Cost</dc:title>
  <dc:subject>RD 1924-13</dc:subject>
  <dc:creator>Ball, MaryAnn - FPAC-BC, Washington, DC</dc:creator>
  <cp:lastModifiedBy>Ball, MaryAnn - FPAC-BC, Washington, DC</cp:lastModifiedBy>
  <cp:revision>2</cp:revision>
  <dcterms:created xsi:type="dcterms:W3CDTF">2022-12-06T14:45:00Z</dcterms:created>
  <dcterms:modified xsi:type="dcterms:W3CDTF">2022-12-06T14:45:00Z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2022-12-06T00:00:00Z</vt:filetime>
  </property>
  <property fmtid="{D5CDD505-2E9C-101B-9397-08002B2CF9AE}" pid="5" name="Producer">
    <vt:lpwstr>Designer 6.5</vt:lpwstr>
  </property>
</Properties>
</file>