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D7D67" w:rsidRPr="00BD7D67" w:rsidP="00BD7D67">
      <w:pPr>
        <w:spacing w:after="0" w:line="288" w:lineRule="atLeast"/>
        <w:outlineLvl w:val="0"/>
        <w:rPr>
          <w:rFonts w:ascii="inherit" w:eastAsia="Times New Roman" w:hAnsi="inherit" w:cs="Times New Roman"/>
          <w:kern w:val="36"/>
          <w:sz w:val="63"/>
          <w:szCs w:val="63"/>
        </w:rPr>
      </w:pPr>
      <w:r w:rsidRPr="00BD7D67">
        <w:rPr>
          <w:rFonts w:ascii="inherit" w:eastAsia="Times New Roman" w:hAnsi="inherit" w:cs="Times New Roman"/>
          <w:kern w:val="36"/>
          <w:sz w:val="63"/>
          <w:szCs w:val="63"/>
        </w:rPr>
        <w:t>Maps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three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false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killer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whales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waters,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based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combination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association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patterns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(with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other),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genetics,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movements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tagging.</w:t>
      </w:r>
    </w:p>
    <w:p w:rsidR="00BD7D67" w:rsidRPr="00BD7D67" w:rsidP="00BD7D67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Pelagic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</w:p>
    <w:p w:rsidR="00BD7D67" w:rsidRPr="00BD7D67" w:rsidP="00BD7D67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Northwestern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(NWHI)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</w:p>
    <w:p w:rsidR="00BD7D67" w:rsidRPr="00BD7D67" w:rsidP="00BD7D67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(MHI)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you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see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here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tracks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four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animals,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different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group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encounters,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pelagic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population.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blue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line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hyperlink r:id="rId4" w:tgtFrame="_blank" w:history="1"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EEZ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–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exclusive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economic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zone</w:t>
        </w:r>
      </w:hyperlink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–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delineation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around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Archipelago,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extending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miles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every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direction.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pelagic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ranging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you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see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tracks.</w:t>
      </w:r>
    </w:p>
    <w:p w:rsidR="00BD7D67" w:rsidRPr="00BD7D67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noProof/>
          <w:color w:val="222222"/>
          <w:sz w:val="26"/>
          <w:szCs w:val="26"/>
        </w:rPr>
        <w:drawing>
          <wp:inline distT="0" distB="0" distL="0" distR="0">
            <wp:extent cx="5655254" cy="4241441"/>
            <wp:effectExtent l="0" t="0" r="3175" b="6985"/>
            <wp:docPr id="7" name="Picture 7" descr="https://falsekillerwhales.org/wp-content/uploads/2019/07/slide1.jpg?w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s://falsekillerwhales.org/wp-content/uploads/2019/07/slide1.jpg?w=9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25" cy="42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Northwestern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(NWHI)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population’s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range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overlaps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with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waters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around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Kaua‘i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Ni‘ihau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Unlike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pelagic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(above),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NWHI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tightly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island-associated,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insular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estimated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have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approximately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600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individuals.</w:t>
      </w:r>
    </w:p>
    <w:p w:rsidR="00BD7D67" w:rsidRPr="00BD7D67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noProof/>
          <w:color w:val="222222"/>
          <w:sz w:val="26"/>
          <w:szCs w:val="26"/>
        </w:rPr>
        <w:drawing>
          <wp:inline distT="0" distB="0" distL="0" distR="0">
            <wp:extent cx="5703376" cy="4277532"/>
            <wp:effectExtent l="0" t="0" r="0" b="8890"/>
            <wp:docPr id="8" name="Picture 8" descr="https://falsekillerwhales.org/wp-content/uploads/2019/07/slide2.jpg?w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s://falsekillerwhales.org/wp-content/uploads/2019/07/slide2.jpg?w=9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46" cy="429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(MHI)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insular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very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tightly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associated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with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remaining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within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120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shore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listed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Endangered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under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hyperlink r:id="rId7" w:tgtFrame="_blank" w:history="1"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Endangered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Species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Act</w:t>
        </w:r>
      </w:hyperlink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since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2012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due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significant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declines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hyperlink r:id="rId8" w:tgtFrame="_blank" w:history="1"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The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current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population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estimate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is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approximately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160</w:t>
        </w:r>
        <w:r w:rsidR="004503F0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b/>
            <w:bCs/>
            <w:color w:val="0000FF"/>
            <w:sz w:val="26"/>
            <w:szCs w:val="26"/>
            <w:u w:val="single"/>
          </w:rPr>
          <w:t>individuals</w:t>
        </w:r>
      </w:hyperlink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</w:p>
    <w:p w:rsidR="00BD7D67" w:rsidRPr="00BD7D67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noProof/>
          <w:color w:val="222222"/>
          <w:sz w:val="26"/>
          <w:szCs w:val="26"/>
        </w:rPr>
        <w:drawing>
          <wp:inline distT="0" distB="0" distL="0" distR="0">
            <wp:extent cx="5416991" cy="4062743"/>
            <wp:effectExtent l="0" t="0" r="0" b="0"/>
            <wp:docPr id="9" name="Picture 9" descr="https://falsekillerwhales.org/wp-content/uploads/2019/07/slide3.jpg?w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s://falsekillerwhales.org/wp-content/uploads/2019/07/slide3.jpg?w=9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89" cy="40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data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shown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here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12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hour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switching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state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model,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which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displays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false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killer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whales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noon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midnight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way,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able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identify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high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use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information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used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create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map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how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frequently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boaters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fishermen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encounter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insular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false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killer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whales,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fitted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over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State’s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commercial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fishing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reporting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grid.</w:t>
      </w:r>
    </w:p>
    <w:p w:rsidR="007A5EAA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noProof/>
          <w:color w:val="222222"/>
          <w:sz w:val="26"/>
          <w:szCs w:val="26"/>
        </w:rPr>
        <w:drawing>
          <wp:inline distT="0" distB="0" distL="0" distR="0">
            <wp:extent cx="4659353" cy="3494514"/>
            <wp:effectExtent l="0" t="0" r="8255" b="0"/>
            <wp:docPr id="10" name="Picture 10" descr="https://falsekillerwhales.org/wp-content/uploads/2019/07/ifkw_12-24_sattag.jpg?w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s://falsekillerwhales.org/wp-content/uploads/2019/07/ifkw_12-24_sattag.jpg?w=9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36" cy="35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AA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</w:p>
    <w:p w:rsidR="00BD7D67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False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Killer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Data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br/>
        <w:t>Cascadia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Research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Collective</w:t>
      </w:r>
    </w:p>
    <w:p w:rsidR="007A5EAA" w:rsidRPr="00BD7D67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information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used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create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map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how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frequently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boaters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fishermen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encounter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insular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false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killer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whales,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fitted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over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State’s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commercial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fishing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reporting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grid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Two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outreach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maps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were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created: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fishermen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naturalists.</w:t>
      </w:r>
    </w:p>
    <w:p w:rsidR="00BD7D67" w:rsidRPr="00BD7D67" w:rsidP="00BD7D67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5912021" cy="4546943"/>
            <wp:effectExtent l="0" t="0" r="0" b="6350"/>
            <wp:docPr id="11" name="Picture 11" descr="https://falsekillerwhales.org/wp-content/uploads/2019/07/mapid-fishermen-1.jpg?w=1024">
              <a:hlinkClick xmlns:a="http://schemas.openxmlformats.org/drawingml/2006/main" xmlns:r="http://schemas.openxmlformats.org/officeDocument/2006/relationships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s://falsekillerwhales.org/wp-content/uploads/2019/07/mapid-fishermen-1.jpg?w=1024">
                      <a:hlinkClick xmlns:a="http://schemas.openxmlformats.org/drawingml/2006/main" xmlns:r="http://schemas.openxmlformats.org/officeDocument/2006/relationships"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48" cy="45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D67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6386650" cy="8265077"/>
            <wp:effectExtent l="0" t="0" r="0" b="3175"/>
            <wp:docPr id="12" name="Picture 12" descr="https://falsekillerwhales.org/wp-content/uploads/2019/07/mapid-naturalist.jpg?w=791">
              <a:hlinkClick xmlns:a="http://schemas.openxmlformats.org/drawingml/2006/main" xmlns:r="http://schemas.openxmlformats.org/officeDocument/2006/relationships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ttps://falsekillerwhales.org/wp-content/uploads/2019/07/mapid-naturalist.jpg?w=791">
                      <a:hlinkClick xmlns:a="http://schemas.openxmlformats.org/drawingml/2006/main" xmlns:r="http://schemas.openxmlformats.org/officeDocument/2006/relationships"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70" cy="82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part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our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work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examine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movements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stock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structure,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July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2008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seven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i/>
          <w:iCs/>
          <w:color w:val="222222"/>
          <w:sz w:val="26"/>
          <w:szCs w:val="26"/>
        </w:rPr>
        <w:t>Pseudorca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insular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shows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movements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five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over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10-day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period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step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set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locations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obtained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within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10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minutes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other,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time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intervals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between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steps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average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about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hour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maximum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time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interval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between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steps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approximately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12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hours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Lines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shown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purely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join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consecutive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locations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whale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not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indicate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travel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routes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information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work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see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publication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hyperlink r:id="rId15" w:tgtFrame="_blank" w:history="1">
        <w:r w:rsidRPr="00BD7D67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>movements</w:t>
        </w:r>
        <w:r w:rsidR="004503F0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>of</w:t>
        </w:r>
        <w:r w:rsidR="004503F0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>satellite-tagged</w:t>
        </w:r>
        <w:r w:rsidR="004503F0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 xml:space="preserve"> </w:t>
        </w:r>
        <w:r w:rsidRPr="00BD7D67">
          <w:rPr>
            <w:rFonts w:ascii="Segoe UI" w:eastAsia="Times New Roman" w:hAnsi="Segoe UI" w:cs="Segoe UI"/>
            <w:color w:val="0000FF"/>
            <w:sz w:val="26"/>
            <w:szCs w:val="26"/>
            <w:u w:val="single"/>
          </w:rPr>
          <w:t>Pseudorca</w:t>
        </w:r>
      </w:hyperlink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produced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Damon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Holzer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Northwest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Fisheries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Science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Center.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[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youtube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https://www.youtube.com/watch?v=Uc76LN3TBhU?rel=0]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below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shows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52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track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adult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i/>
          <w:iCs/>
          <w:color w:val="222222"/>
          <w:sz w:val="26"/>
          <w:szCs w:val="26"/>
        </w:rPr>
        <w:t>Pseudorca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insular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population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HIPc172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our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catalog,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previously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seen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2003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O‘ahu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2004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Hawai‘i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Island)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December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2008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Each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step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shows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12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hours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movements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illustrates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both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extended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periods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that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remain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area,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rapid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broad-scale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movements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among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that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often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make.</w:t>
      </w:r>
    </w:p>
    <w:p w:rsidR="00BD7D67" w:rsidRPr="00BD7D67" w:rsidP="00BD7D67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[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youtube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https://www.youtube.com/watch?v=wF9-gx6y5Rc?rel=0]</w:t>
      </w:r>
    </w:p>
    <w:p w:rsidR="001511EB" w:rsidRPr="007A5EAA" w:rsidP="007A5EAA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below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shows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tracks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five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different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i/>
          <w:iCs/>
          <w:color w:val="222222"/>
          <w:sz w:val="26"/>
          <w:szCs w:val="26"/>
        </w:rPr>
        <w:t>Pseudorca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satellite-tagged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O‘ahu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October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2009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well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four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island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Hawai‘i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December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2009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goes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through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end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January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2010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O‘ahu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were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five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different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days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between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October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5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October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17,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while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Hawai‘i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were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tagged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two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different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dates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(December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10,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December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18),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thus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appear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throughout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animation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Once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has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stopped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transmitting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icon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representing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that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individual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stops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location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when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last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transmission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received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tags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deployed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October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transmitted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11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94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days,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while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those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deployed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December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lasted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16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105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days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(one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is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still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transmitting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April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2,</w:t>
      </w:r>
      <w:r w:rsidR="004503F0"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BD7D67">
        <w:rPr>
          <w:rFonts w:ascii="Segoe UI" w:eastAsia="Times New Roman" w:hAnsi="Segoe UI" w:cs="Segoe UI"/>
          <w:color w:val="222222"/>
          <w:sz w:val="26"/>
          <w:szCs w:val="26"/>
        </w:rPr>
        <w:t>2010).</w:t>
      </w:r>
      <w:bookmarkStart w:id="0" w:name="_GoBack"/>
      <w:bookmarkEnd w:id="0"/>
    </w:p>
    <w:sectPr w:rsidSect="00BD7D67">
      <w:pgSz w:w="12240" w:h="15840" w:code="1"/>
      <w:pgMar w:top="1440" w:right="1440" w:bottom="1440" w:left="1440" w:header="720" w:footer="36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B7C1681"/>
    <w:multiLevelType w:val="multilevel"/>
    <w:tmpl w:val="26E8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D67"/>
    <w:rsid w:val="001511EB"/>
    <w:rsid w:val="00170983"/>
    <w:rsid w:val="00301D46"/>
    <w:rsid w:val="004503F0"/>
    <w:rsid w:val="00626ECC"/>
    <w:rsid w:val="007A5EAA"/>
    <w:rsid w:val="00872EE6"/>
    <w:rsid w:val="009952D2"/>
    <w:rsid w:val="00BD7D67"/>
    <w:rsid w:val="00E1339B"/>
    <w:rsid w:val="00E751C0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BBEA17C"/>
  <w15:chartTrackingRefBased/>
  <w15:docId w15:val="{47CA3036-A84C-455A-8D25-AD728F6EB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hyperlink" Target="https://falsekillerwhales.org/wp-content/uploads/2019/07/mapid-fishermen-1.pdf" TargetMode="External" /><Relationship Id="rId12" Type="http://schemas.openxmlformats.org/officeDocument/2006/relationships/image" Target="media/image5.jpeg" /><Relationship Id="rId13" Type="http://schemas.openxmlformats.org/officeDocument/2006/relationships/hyperlink" Target="https://falsekillerwhales.org/wp-content/uploads/2019/07/mapid-naturalist-1.pdf" TargetMode="External" /><Relationship Id="rId14" Type="http://schemas.openxmlformats.org/officeDocument/2006/relationships/image" Target="media/image6.jpeg" /><Relationship Id="rId15" Type="http://schemas.openxmlformats.org/officeDocument/2006/relationships/hyperlink" Target="https://falsekillerwhales.org/wp-content/uploads/2016/11/pub-crchawaiipseudorcaspatialuse2011.pdf" TargetMode="Externa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oceanservice.noaa.gov/facts/eez.html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yperlink" Target="https://www.fws.gov/endangered/laws-policies/esa.html" TargetMode="External" /><Relationship Id="rId8" Type="http://schemas.openxmlformats.org/officeDocument/2006/relationships/hyperlink" Target="https://falsekillerwhales.org/wp-content/uploads/2019/07/bradfordetal_2018_abundance.pdf" TargetMode="Externa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Joe.I.Terry</cp:lastModifiedBy>
  <cp:revision>3</cp:revision>
  <dcterms:created xsi:type="dcterms:W3CDTF">2022-12-30T22:51:00Z</dcterms:created>
  <dcterms:modified xsi:type="dcterms:W3CDTF">2022-12-30T22:59:00Z</dcterms:modified>
</cp:coreProperties>
</file>