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62E" w:rsidRDefault="00CC1A57" w14:paraId="276A3892" w14:textId="2E6F9785">
      <w:pPr>
        <w:pStyle w:val="Title"/>
        <w:spacing w:line="259" w:lineRule="auto"/>
      </w:pPr>
      <w:r>
        <w:t>Information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Humanitarian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Vaccination Exception</w:t>
      </w:r>
    </w:p>
    <w:p w:rsidR="00711482" w:rsidP="003762E4" w:rsidRDefault="00711482" w14:paraId="0DEEE957" w14:textId="5E141F67">
      <w:pPr>
        <w:pStyle w:val="ListParagraph"/>
        <w:numPr>
          <w:ilvl w:val="0"/>
          <w:numId w:val="3"/>
        </w:numPr>
        <w:tabs>
          <w:tab w:val="left" w:pos="1900"/>
          <w:tab w:val="left" w:pos="1901"/>
        </w:tabs>
        <w:spacing w:before="4"/>
      </w:pPr>
      <w:r>
        <w:rPr>
          <w:spacing w:val="-2"/>
        </w:rPr>
        <w:t>Nationality of passport traveled on</w:t>
      </w:r>
    </w:p>
    <w:p w:rsidR="00711482" w:rsidP="003762E4" w:rsidRDefault="00711482" w14:paraId="533EECD6" w14:textId="19862FAA">
      <w:pPr>
        <w:pStyle w:val="ListParagraph"/>
        <w:numPr>
          <w:ilvl w:val="0"/>
          <w:numId w:val="3"/>
        </w:numPr>
        <w:tabs>
          <w:tab w:val="left" w:pos="1900"/>
          <w:tab w:val="left" w:pos="1901"/>
        </w:tabs>
        <w:spacing w:line="259" w:lineRule="auto"/>
        <w:ind w:right="442"/>
      </w:pPr>
      <w:r>
        <w:t>Indicate</w:t>
      </w:r>
      <w:r>
        <w:rPr>
          <w:spacing w:val="-2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passenger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 xml:space="preserve">Authorization </w:t>
      </w:r>
      <w:r>
        <w:rPr>
          <w:spacing w:val="-2"/>
        </w:rPr>
        <w:t>(ESTA)</w:t>
      </w:r>
    </w:p>
    <w:p w:rsidR="003762E4" w:rsidP="003762E4" w:rsidRDefault="00CC1A57" w14:paraId="1AF2AD36" w14:textId="7568048F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0"/>
      </w:pPr>
      <w:r>
        <w:t>Name</w:t>
      </w:r>
      <w:r>
        <w:rPr>
          <w:spacing w:val="-8"/>
        </w:rPr>
        <w:t xml:space="preserve"> </w:t>
      </w:r>
      <w:r>
        <w:t>(family</w:t>
      </w:r>
      <w:r>
        <w:rPr>
          <w:spacing w:val="-5"/>
        </w:rPr>
        <w:t xml:space="preserve"> </w:t>
      </w:r>
      <w:r>
        <w:t>name/surname,</w:t>
      </w:r>
      <w:r>
        <w:rPr>
          <w:spacing w:val="-7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4"/>
        </w:rPr>
        <w:t>name)</w:t>
      </w:r>
    </w:p>
    <w:p w:rsidR="00DD562E" w:rsidP="003762E4" w:rsidRDefault="00CC1A57" w14:paraId="7F856F16" w14:textId="08F36894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0"/>
      </w:pPr>
      <w:r w:rsidRPr="003762E4">
        <w:rPr>
          <w:spacing w:val="-5"/>
        </w:rPr>
        <w:t>Age</w:t>
      </w:r>
    </w:p>
    <w:p w:rsidR="00DD562E" w:rsidP="003762E4" w:rsidRDefault="00CC1A57" w14:paraId="03C654AE" w14:textId="4EB7D5B6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0" w:line="279" w:lineRule="exact"/>
      </w:pPr>
      <w:r>
        <w:t>Cell</w:t>
      </w:r>
      <w:r>
        <w:rPr>
          <w:spacing w:val="-3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code)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passenger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rPr>
          <w:spacing w:val="-4"/>
        </w:rPr>
        <w:t>unit</w:t>
      </w:r>
      <w:r w:rsidR="00711482">
        <w:rPr>
          <w:spacing w:val="-4"/>
        </w:rPr>
        <w:t xml:space="preserve"> (if available)</w:t>
      </w:r>
    </w:p>
    <w:p w:rsidR="00DD562E" w:rsidP="003762E4" w:rsidRDefault="00CC1A57" w14:paraId="6AAB3E65" w14:textId="4F776B4B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</w:pP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 w:rsidR="00711482">
        <w:rPr>
          <w:spacing w:val="-4"/>
        </w:rPr>
        <w:t>where</w:t>
      </w:r>
      <w:r w:rsidR="00711482">
        <w:rPr>
          <w:spacing w:val="-3"/>
        </w:rPr>
        <w:t xml:space="preserve"> </w:t>
      </w:r>
      <w:r>
        <w:t>passenger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rPr>
          <w:spacing w:val="-4"/>
        </w:rPr>
        <w:t>unit</w:t>
      </w:r>
      <w:r w:rsidR="00711482">
        <w:rPr>
          <w:spacing w:val="-4"/>
        </w:rPr>
        <w:t xml:space="preserve"> can be reached</w:t>
      </w:r>
    </w:p>
    <w:p w:rsidR="00DD562E" w:rsidP="003762E4" w:rsidRDefault="00CC1A57" w14:paraId="4685A8D2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</w:pPr>
      <w:r>
        <w:t>US</w:t>
      </w:r>
      <w:r>
        <w:rPr>
          <w:spacing w:val="-4"/>
        </w:rPr>
        <w:t xml:space="preserve"> </w:t>
      </w:r>
      <w:r>
        <w:t>destination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:rsidR="00DD562E" w:rsidP="003762E4" w:rsidRDefault="00CC1A57" w14:paraId="10AA4AFF" w14:textId="77777777">
      <w:pPr>
        <w:pStyle w:val="ListParagraph"/>
        <w:numPr>
          <w:ilvl w:val="1"/>
          <w:numId w:val="3"/>
        </w:numPr>
        <w:tabs>
          <w:tab w:val="left" w:pos="1181"/>
        </w:tabs>
        <w:spacing w:before="20"/>
      </w:pPr>
      <w:r>
        <w:t>Is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rPr>
          <w:spacing w:val="-2"/>
        </w:rPr>
        <w:t>address?</w:t>
      </w:r>
    </w:p>
    <w:p w:rsidR="00DD562E" w:rsidP="003762E4" w:rsidRDefault="00CC1A57" w14:paraId="700BCFC8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</w:pPr>
      <w:r>
        <w:t>Flight</w:t>
      </w:r>
      <w:r>
        <w:rPr>
          <w:spacing w:val="-3"/>
        </w:rPr>
        <w:t xml:space="preserve"> </w:t>
      </w:r>
      <w:r>
        <w:t>itinerary,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connecting</w:t>
      </w:r>
      <w:r>
        <w:rPr>
          <w:spacing w:val="-3"/>
        </w:rPr>
        <w:t xml:space="preserve"> </w:t>
      </w:r>
      <w:r>
        <w:rPr>
          <w:spacing w:val="-2"/>
        </w:rPr>
        <w:t>flights</w:t>
      </w:r>
    </w:p>
    <w:p w:rsidR="00DD562E" w:rsidP="003762E4" w:rsidRDefault="00CC1A57" w14:paraId="102F1FE0" w14:textId="77777777">
      <w:pPr>
        <w:pStyle w:val="ListParagraph"/>
        <w:numPr>
          <w:ilvl w:val="1"/>
          <w:numId w:val="3"/>
        </w:numPr>
        <w:tabs>
          <w:tab w:val="left" w:pos="1181"/>
        </w:tabs>
        <w:spacing w:before="21"/>
      </w:pPr>
      <w:r>
        <w:rPr>
          <w:spacing w:val="-2"/>
        </w:rPr>
        <w:t>Airline</w:t>
      </w:r>
    </w:p>
    <w:p w:rsidR="00DD562E" w:rsidP="003762E4" w:rsidRDefault="00CC1A57" w14:paraId="7AE67D5C" w14:textId="77777777">
      <w:pPr>
        <w:pStyle w:val="ListParagraph"/>
        <w:numPr>
          <w:ilvl w:val="1"/>
          <w:numId w:val="3"/>
        </w:numPr>
        <w:tabs>
          <w:tab w:val="left" w:pos="1181"/>
        </w:tabs>
      </w:pPr>
      <w:r>
        <w:t>Flight</w:t>
      </w:r>
      <w:r>
        <w:rPr>
          <w:spacing w:val="-4"/>
        </w:rPr>
        <w:t xml:space="preserve"> </w:t>
      </w:r>
      <w:r>
        <w:rPr>
          <w:spacing w:val="-10"/>
        </w:rPr>
        <w:t>#</w:t>
      </w:r>
    </w:p>
    <w:p w:rsidR="00DD562E" w:rsidP="003762E4" w:rsidRDefault="00CC1A57" w14:paraId="776419F8" w14:textId="77777777">
      <w:pPr>
        <w:pStyle w:val="ListParagraph"/>
        <w:numPr>
          <w:ilvl w:val="1"/>
          <w:numId w:val="3"/>
        </w:numPr>
        <w:tabs>
          <w:tab w:val="left" w:pos="1181"/>
        </w:tabs>
      </w:pPr>
      <w:r>
        <w:t>Departure</w:t>
      </w:r>
      <w:r>
        <w:rPr>
          <w:spacing w:val="-2"/>
        </w:rPr>
        <w:t xml:space="preserve"> </w:t>
      </w:r>
      <w:r>
        <w:t>airport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departure</w:t>
      </w:r>
    </w:p>
    <w:p w:rsidR="00DD562E" w:rsidP="003762E4" w:rsidRDefault="00CC1A57" w14:paraId="5645407E" w14:textId="77777777">
      <w:pPr>
        <w:pStyle w:val="ListParagraph"/>
        <w:numPr>
          <w:ilvl w:val="1"/>
          <w:numId w:val="3"/>
        </w:numPr>
        <w:tabs>
          <w:tab w:val="left" w:pos="1181"/>
        </w:tabs>
        <w:spacing w:before="19"/>
      </w:pPr>
      <w:r>
        <w:t>Arrival</w:t>
      </w:r>
      <w:r>
        <w:rPr>
          <w:spacing w:val="-3"/>
        </w:rPr>
        <w:t xml:space="preserve"> </w:t>
      </w:r>
      <w:r>
        <w:t>airport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arrival</w:t>
      </w:r>
    </w:p>
    <w:p w:rsidRPr="003762E4" w:rsidR="00812DD8" w:rsidP="003762E4" w:rsidRDefault="00393AFF" w14:paraId="040AAA59" w14:textId="50A299CF">
      <w:pPr>
        <w:pStyle w:val="BodyText"/>
        <w:numPr>
          <w:ilvl w:val="0"/>
          <w:numId w:val="3"/>
        </w:numPr>
        <w:spacing w:before="4"/>
      </w:pPr>
      <w:r>
        <w:t xml:space="preserve">Any </w:t>
      </w:r>
      <w:r w:rsidRPr="003762E4" w:rsidR="00812DD8">
        <w:t>COVID-19 vaccines received</w:t>
      </w:r>
      <w:r>
        <w:t xml:space="preserve"> to date, if applicable</w:t>
      </w:r>
      <w:r w:rsidRPr="003762E4" w:rsidR="00812DD8">
        <w:t xml:space="preserve"> (list product name and date for each dose)</w:t>
      </w:r>
    </w:p>
    <w:p w:rsidR="00DD562E" w:rsidP="003762E4" w:rsidRDefault="00CC1A57" w14:paraId="3B6DDDF9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0"/>
      </w:pP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urgent</w:t>
      </w:r>
      <w:r>
        <w:rPr>
          <w:spacing w:val="-3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needed</w:t>
      </w:r>
    </w:p>
    <w:p w:rsidR="00DD562E" w:rsidP="003762E4" w:rsidRDefault="00CC1A57" w14:paraId="6769A2CD" w14:textId="5220ED40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3"/>
      </w:pPr>
      <w:r>
        <w:t xml:space="preserve">Justification for humanitarian or emergency exception to providing </w:t>
      </w:r>
      <w:r w:rsidRPr="009C1403">
        <w:rPr>
          <w:b/>
        </w:rPr>
        <w:t>proof of being fully vaccinated</w:t>
      </w:r>
      <w:r w:rsidRPr="009C1403">
        <w:rPr>
          <w:b/>
          <w:spacing w:val="-4"/>
        </w:rPr>
        <w:t xml:space="preserve"> </w:t>
      </w:r>
      <w:r>
        <w:t>(e.g.,</w:t>
      </w:r>
      <w:r w:rsidRPr="009C1403">
        <w:rPr>
          <w:spacing w:val="-5"/>
        </w:rPr>
        <w:t xml:space="preserve"> </w:t>
      </w:r>
      <w:r>
        <w:t>vaccine</w:t>
      </w:r>
      <w:r w:rsidRPr="009C1403">
        <w:rPr>
          <w:spacing w:val="-3"/>
        </w:rPr>
        <w:t xml:space="preserve"> </w:t>
      </w:r>
      <w:r>
        <w:t>availability,</w:t>
      </w:r>
      <w:r w:rsidRPr="009C1403">
        <w:rPr>
          <w:spacing w:val="-4"/>
        </w:rPr>
        <w:t xml:space="preserve"> </w:t>
      </w:r>
      <w:r>
        <w:t>passenger</w:t>
      </w:r>
      <w:r w:rsidRPr="009C1403">
        <w:rPr>
          <w:spacing w:val="-4"/>
        </w:rPr>
        <w:t xml:space="preserve"> </w:t>
      </w:r>
      <w:r>
        <w:t>ineligible</w:t>
      </w:r>
      <w:r w:rsidRPr="009C1403">
        <w:rPr>
          <w:spacing w:val="-4"/>
        </w:rPr>
        <w:t xml:space="preserve"> </w:t>
      </w:r>
      <w:r>
        <w:t>for</w:t>
      </w:r>
      <w:r w:rsidRPr="009C1403">
        <w:rPr>
          <w:spacing w:val="-5"/>
        </w:rPr>
        <w:t xml:space="preserve"> </w:t>
      </w:r>
      <w:r>
        <w:t>vaccine</w:t>
      </w:r>
      <w:r w:rsidRPr="009C1403">
        <w:rPr>
          <w:spacing w:val="-3"/>
        </w:rPr>
        <w:t xml:space="preserve"> </w:t>
      </w:r>
      <w:r>
        <w:t>at</w:t>
      </w:r>
      <w:r w:rsidRPr="009C1403">
        <w:rPr>
          <w:spacing w:val="-6"/>
        </w:rPr>
        <w:t xml:space="preserve"> </w:t>
      </w:r>
      <w:r>
        <w:t>location,</w:t>
      </w:r>
      <w:r w:rsidRPr="009C1403">
        <w:rPr>
          <w:spacing w:val="-4"/>
        </w:rPr>
        <w:t xml:space="preserve"> </w:t>
      </w:r>
      <w:r>
        <w:t>insufficient time to become fully vaccinated)</w:t>
      </w:r>
    </w:p>
    <w:p w:rsidR="00DD562E" w:rsidP="003762E4" w:rsidRDefault="00CC1A57" w14:paraId="5A9788BF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0" w:line="280" w:lineRule="exact"/>
      </w:pPr>
      <w:r>
        <w:t>Documentation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justification</w:t>
      </w:r>
      <w:r>
        <w:rPr>
          <w:spacing w:val="-4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records,</w:t>
      </w:r>
      <w:r>
        <w:rPr>
          <w:spacing w:val="-7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rPr>
          <w:spacing w:val="-2"/>
        </w:rPr>
        <w:t>evacuation):</w:t>
      </w:r>
    </w:p>
    <w:p w:rsidR="00DD562E" w:rsidP="003762E4" w:rsidRDefault="00CC1A57" w14:paraId="0265E9B2" w14:textId="543A9F25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0" w:line="259" w:lineRule="auto"/>
        <w:ind w:right="101"/>
      </w:pP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flight</w:t>
      </w:r>
      <w:r>
        <w:rPr>
          <w:spacing w:val="-2"/>
        </w:rPr>
        <w:t xml:space="preserve"> </w:t>
      </w:r>
      <w:r>
        <w:t xml:space="preserve">changes, testing </w:t>
      </w:r>
      <w:proofErr w:type="spellStart"/>
      <w:r>
        <w:t>en</w:t>
      </w:r>
      <w:proofErr w:type="spellEnd"/>
      <w:r>
        <w:t xml:space="preserve"> route, assistance in obtaining vaccination, etc.)</w:t>
      </w:r>
    </w:p>
    <w:sectPr w:rsidR="00DD562E">
      <w:type w:val="continuous"/>
      <w:pgSz w:w="12240" w:h="15840"/>
      <w:pgMar w:top="142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E5A1" w14:textId="77777777" w:rsidR="005858EF" w:rsidRDefault="005858EF" w:rsidP="001901F4">
      <w:r>
        <w:separator/>
      </w:r>
    </w:p>
  </w:endnote>
  <w:endnote w:type="continuationSeparator" w:id="0">
    <w:p w14:paraId="2E2B8DEA" w14:textId="77777777" w:rsidR="005858EF" w:rsidRDefault="005858EF" w:rsidP="0019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D0AE" w14:textId="77777777" w:rsidR="005858EF" w:rsidRDefault="005858EF" w:rsidP="001901F4">
      <w:r>
        <w:separator/>
      </w:r>
    </w:p>
  </w:footnote>
  <w:footnote w:type="continuationSeparator" w:id="0">
    <w:p w14:paraId="7DBA4B65" w14:textId="77777777" w:rsidR="005858EF" w:rsidRDefault="005858EF" w:rsidP="0019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1DF2"/>
    <w:multiLevelType w:val="hybridMultilevel"/>
    <w:tmpl w:val="97BCA18C"/>
    <w:lvl w:ilvl="0" w:tplc="46E8BF56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BC0364E">
      <w:numFmt w:val="bullet"/>
      <w:lvlText w:val=""/>
      <w:lvlJc w:val="left"/>
      <w:pPr>
        <w:ind w:left="556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D0304D8A">
      <w:numFmt w:val="bullet"/>
      <w:lvlText w:val=""/>
      <w:lvlJc w:val="left"/>
      <w:pPr>
        <w:ind w:left="1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E0834C4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A94A09A4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5" w:tplc="14A45580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6" w:tplc="AA4E0078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7" w:tplc="5C1C0F3A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88D24706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842D64"/>
    <w:multiLevelType w:val="hybridMultilevel"/>
    <w:tmpl w:val="24B48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E3062"/>
    <w:multiLevelType w:val="hybridMultilevel"/>
    <w:tmpl w:val="CEB0D2C0"/>
    <w:lvl w:ilvl="0" w:tplc="A120F3A4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B2CE1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79F673F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5784C590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DE40CD6E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9BAA79EA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7B54E80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9100349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494A190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2E"/>
    <w:rsid w:val="000C444E"/>
    <w:rsid w:val="001901F4"/>
    <w:rsid w:val="0020660B"/>
    <w:rsid w:val="002326BD"/>
    <w:rsid w:val="002E4342"/>
    <w:rsid w:val="003351B2"/>
    <w:rsid w:val="003762E4"/>
    <w:rsid w:val="00393AFF"/>
    <w:rsid w:val="00537409"/>
    <w:rsid w:val="005858EF"/>
    <w:rsid w:val="005E4DF5"/>
    <w:rsid w:val="00711482"/>
    <w:rsid w:val="00762E7E"/>
    <w:rsid w:val="00812DD8"/>
    <w:rsid w:val="009C1403"/>
    <w:rsid w:val="00A314EB"/>
    <w:rsid w:val="00B131CA"/>
    <w:rsid w:val="00B268DF"/>
    <w:rsid w:val="00CA151C"/>
    <w:rsid w:val="00CC1A57"/>
    <w:rsid w:val="00DD562E"/>
    <w:rsid w:val="00F3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74F30F"/>
  <w15:docId w15:val="{A63838A3-8570-4A2D-BC94-0BB2E870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60" w:hanging="361"/>
    </w:pPr>
  </w:style>
  <w:style w:type="paragraph" w:styleId="Title">
    <w:name w:val="Title"/>
    <w:basedOn w:val="Normal"/>
    <w:uiPriority w:val="10"/>
    <w:qFormat/>
    <w:pPr>
      <w:spacing w:before="22"/>
      <w:ind w:left="3341" w:hanging="314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11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48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8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Stolp</dc:creator>
  <cp:lastModifiedBy>Amber Stolp</cp:lastModifiedBy>
  <cp:revision>2</cp:revision>
  <dcterms:created xsi:type="dcterms:W3CDTF">2022-06-11T20:03:00Z</dcterms:created>
  <dcterms:modified xsi:type="dcterms:W3CDTF">2022-06-11T20:03:00Z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2022-06-10T00:00:00Z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2022-06-10T17:42:40Z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bdccdcf7-fc5c-4914-975b-e594cf0cdb23</vt:lpwstr>
  </property>
  <property fmtid="{D5CDD505-2E9C-101B-9397-08002B2CF9AE}" pid="11" name="MSIP_Label_7b94a7b8-f06c-4dfe-bdcc-9b548fd58c31_ContentBits">
    <vt:lpwstr>0</vt:lpwstr>
  </property>
</Properties>
</file>