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5BD2" w:rsidRPr="007129D1" w:rsidP="007129D1" w14:paraId="5008422E" w14:textId="77777777">
      <w:pPr>
        <w:widowControl w:val="0"/>
        <w:jc w:val="center"/>
        <w:rPr>
          <w:sz w:val="28"/>
        </w:rPr>
      </w:pPr>
    </w:p>
    <w:p w:rsidR="00862B25" w:rsidP="00862B25" w14:paraId="79C2D3F0" w14:textId="49F35887">
      <w:pPr>
        <w:widowControl w:val="0"/>
        <w:jc w:val="center"/>
        <w:rPr>
          <w:rFonts w:cs="Arial"/>
          <w:b/>
          <w:sz w:val="32"/>
          <w:szCs w:val="32"/>
        </w:rPr>
      </w:pPr>
      <w:r w:rsidRPr="0068269F">
        <w:rPr>
          <w:rFonts w:cs="Arial"/>
          <w:b/>
          <w:sz w:val="32"/>
          <w:szCs w:val="32"/>
        </w:rPr>
        <w:t xml:space="preserve">Clinician </w:t>
      </w:r>
      <w:r w:rsidRPr="007129D1" w:rsidR="00697303">
        <w:rPr>
          <w:rFonts w:ascii="Arial" w:hAnsi="Arial"/>
          <w:b/>
          <w:sz w:val="28"/>
        </w:rPr>
        <w:t>Distressed Respondent Protocol</w:t>
      </w:r>
    </w:p>
    <w:p w:rsidR="00862B25" w:rsidP="00862B25" w14:paraId="1EFD60AE" w14:textId="77777777">
      <w:pPr>
        <w:widowControl w:val="0"/>
        <w:jc w:val="center"/>
        <w:rPr>
          <w:rFonts w:cs="Arial"/>
          <w:b/>
          <w:sz w:val="32"/>
          <w:szCs w:val="32"/>
        </w:rPr>
      </w:pPr>
    </w:p>
    <w:p w:rsidR="00641F83" w:rsidRPr="007129D1" w:rsidP="007129D1" w14:paraId="7E6779CC" w14:textId="4249A9A1">
      <w:pPr>
        <w:widowControl w:val="0"/>
        <w:jc w:val="center"/>
        <w:rPr>
          <w:rFonts w:ascii="Arial" w:hAnsi="Arial"/>
          <w:b/>
          <w:sz w:val="28"/>
        </w:rPr>
      </w:pPr>
      <w:r w:rsidRPr="0068269F">
        <w:rPr>
          <w:rFonts w:cs="Arial"/>
          <w:b/>
          <w:sz w:val="32"/>
          <w:szCs w:val="32"/>
        </w:rPr>
        <w:t xml:space="preserve">Overview </w:t>
      </w:r>
    </w:p>
    <w:p w:rsidR="0091058A" w:rsidRPr="007129D1" w:rsidP="007129D1" w14:paraId="3571A968" w14:textId="29A366F1">
      <w:pPr>
        <w:widowControl w:val="0"/>
        <w:jc w:val="center"/>
      </w:pPr>
    </w:p>
    <w:p w:rsidR="00DD4DE6" w:rsidRPr="008A377C" w:rsidP="0068269F" w14:paraId="1A08832B" w14:textId="50ED5F9A">
      <w:pPr>
        <w:rPr>
          <w:rFonts w:ascii="Arial" w:hAnsi="Arial" w:cs="Arial"/>
        </w:rPr>
      </w:pPr>
      <w:r>
        <w:rPr>
          <w:rFonts w:ascii="Arial" w:hAnsi="Arial" w:cs="Arial"/>
        </w:rPr>
        <w:t>The Mental Illness Calibration Study (MICS)</w:t>
      </w:r>
      <w:r w:rsidRPr="008A377C">
        <w:rPr>
          <w:rFonts w:ascii="Arial" w:hAnsi="Arial" w:cs="Arial"/>
        </w:rPr>
        <w:t xml:space="preserve"> focuses </w:t>
      </w:r>
      <w:r w:rsidRPr="008A377C">
        <w:rPr>
          <w:rFonts w:ascii="Arial" w:hAnsi="Arial" w:cs="Arial"/>
        </w:rPr>
        <w:t xml:space="preserve">on the collection of specific mental </w:t>
      </w:r>
      <w:r>
        <w:rPr>
          <w:rFonts w:ascii="Arial" w:hAnsi="Arial" w:cs="Arial"/>
        </w:rPr>
        <w:t>health</w:t>
      </w:r>
      <w:r w:rsidRPr="008A377C">
        <w:rPr>
          <w:rFonts w:ascii="Arial" w:hAnsi="Arial" w:cs="Arial"/>
        </w:rPr>
        <w:t xml:space="preserve"> data.</w:t>
      </w:r>
      <w:r w:rsidRPr="008A377C" w:rsidR="00301133">
        <w:rPr>
          <w:rFonts w:ascii="Arial" w:hAnsi="Arial" w:cs="Arial"/>
        </w:rPr>
        <w:t xml:space="preserve"> </w:t>
      </w:r>
      <w:r w:rsidR="00050867">
        <w:rPr>
          <w:rFonts w:ascii="Arial" w:hAnsi="Arial" w:cs="Arial"/>
        </w:rPr>
        <w:t>The aim of the study is</w:t>
      </w:r>
      <w:r w:rsidRPr="008A377C">
        <w:rPr>
          <w:rFonts w:ascii="Arial" w:hAnsi="Arial" w:cs="Arial"/>
        </w:rPr>
        <w:t xml:space="preserve"> to </w:t>
      </w:r>
      <w:r>
        <w:rPr>
          <w:rFonts w:ascii="Arial" w:hAnsi="Arial" w:cs="Arial"/>
        </w:rPr>
        <w:t xml:space="preserve">calibrate </w:t>
      </w:r>
      <w:r w:rsidRPr="008A377C">
        <w:rPr>
          <w:rFonts w:ascii="Arial" w:hAnsi="Arial" w:cs="Arial"/>
        </w:rPr>
        <w:t>national</w:t>
      </w:r>
      <w:r w:rsidR="00050867">
        <w:rPr>
          <w:rFonts w:ascii="Arial" w:hAnsi="Arial" w:cs="Arial"/>
        </w:rPr>
        <w:t xml:space="preserve"> </w:t>
      </w:r>
      <w:r>
        <w:rPr>
          <w:rFonts w:ascii="Arial" w:hAnsi="Arial" w:cs="Arial"/>
        </w:rPr>
        <w:t xml:space="preserve">mental disorder </w:t>
      </w:r>
      <w:r w:rsidR="00050867">
        <w:rPr>
          <w:rFonts w:ascii="Arial" w:hAnsi="Arial" w:cs="Arial"/>
        </w:rPr>
        <w:t xml:space="preserve">prevalence </w:t>
      </w:r>
      <w:r w:rsidRPr="008A377C">
        <w:rPr>
          <w:rFonts w:ascii="Arial" w:hAnsi="Arial" w:cs="Arial"/>
        </w:rPr>
        <w:t xml:space="preserve">estimates </w:t>
      </w:r>
      <w:r>
        <w:rPr>
          <w:rFonts w:ascii="Arial" w:hAnsi="Arial" w:cs="Arial"/>
        </w:rPr>
        <w:t>to DSM-5 for the National Survey on Drug Use and Health.</w:t>
      </w:r>
    </w:p>
    <w:p w:rsidR="00050867" w:rsidP="0068269F" w14:paraId="63332686" w14:textId="77777777">
      <w:pPr>
        <w:rPr>
          <w:rFonts w:ascii="Arial" w:hAnsi="Arial" w:cs="Arial"/>
        </w:rPr>
      </w:pPr>
    </w:p>
    <w:p w:rsidR="00DD4DE6" w:rsidRPr="008A377C" w:rsidP="0068269F" w14:paraId="539CD3A0" w14:textId="0EADBC50">
      <w:pPr>
        <w:rPr>
          <w:rFonts w:ascii="Arial" w:hAnsi="Arial" w:cs="Arial"/>
        </w:rPr>
      </w:pPr>
      <w:r>
        <w:rPr>
          <w:rFonts w:ascii="Arial" w:hAnsi="Arial" w:cs="Arial"/>
        </w:rPr>
        <w:t>MICS</w:t>
      </w:r>
      <w:r w:rsidRPr="008A377C" w:rsidR="00924FC6">
        <w:rPr>
          <w:rFonts w:ascii="Arial" w:hAnsi="Arial" w:cs="Arial"/>
        </w:rPr>
        <w:t xml:space="preserve"> </w:t>
      </w:r>
      <w:r w:rsidRPr="008A377C">
        <w:rPr>
          <w:rFonts w:ascii="Arial" w:hAnsi="Arial" w:cs="Arial"/>
        </w:rPr>
        <w:t>data collection will involve interviewing selected adults</w:t>
      </w:r>
      <w:r w:rsidRPr="008A377C" w:rsidR="00301133">
        <w:rPr>
          <w:rFonts w:ascii="Arial" w:hAnsi="Arial" w:cs="Arial"/>
        </w:rPr>
        <w:t xml:space="preserve"> </w:t>
      </w:r>
      <w:r w:rsidRPr="008A377C">
        <w:rPr>
          <w:rFonts w:ascii="Arial" w:hAnsi="Arial" w:cs="Arial"/>
        </w:rPr>
        <w:t>via video</w:t>
      </w:r>
      <w:r w:rsidR="00050867">
        <w:rPr>
          <w:rFonts w:ascii="Arial" w:hAnsi="Arial" w:cs="Arial"/>
        </w:rPr>
        <w:t xml:space="preserve"> </w:t>
      </w:r>
      <w:r w:rsidRPr="008A377C">
        <w:rPr>
          <w:rFonts w:ascii="Arial" w:hAnsi="Arial" w:cs="Arial"/>
        </w:rPr>
        <w:t>conference</w:t>
      </w:r>
      <w:r w:rsidR="006303EF">
        <w:rPr>
          <w:rFonts w:ascii="Arial" w:hAnsi="Arial" w:cs="Arial"/>
        </w:rPr>
        <w:t xml:space="preserve"> or</w:t>
      </w:r>
      <w:r w:rsidRPr="008A377C">
        <w:rPr>
          <w:rFonts w:ascii="Arial" w:hAnsi="Arial" w:cs="Arial"/>
        </w:rPr>
        <w:t xml:space="preserve"> telephone</w:t>
      </w:r>
      <w:r w:rsidRPr="008A377C">
        <w:rPr>
          <w:rFonts w:ascii="Arial" w:hAnsi="Arial" w:cs="Arial"/>
        </w:rPr>
        <w:t xml:space="preserve"> in the</w:t>
      </w:r>
      <w:r w:rsidR="00050867">
        <w:rPr>
          <w:rFonts w:ascii="Arial" w:hAnsi="Arial" w:cs="Arial"/>
        </w:rPr>
        <w:t>ir</w:t>
      </w:r>
      <w:r w:rsidRPr="008A377C">
        <w:rPr>
          <w:rFonts w:ascii="Arial" w:hAnsi="Arial" w:cs="Arial"/>
        </w:rPr>
        <w:t xml:space="preserve"> home or </w:t>
      </w:r>
      <w:r>
        <w:rPr>
          <w:rFonts w:ascii="Arial" w:hAnsi="Arial" w:cs="Arial"/>
        </w:rPr>
        <w:t>another private location</w:t>
      </w:r>
      <w:r w:rsidRPr="008A377C">
        <w:rPr>
          <w:rFonts w:ascii="Arial" w:hAnsi="Arial" w:cs="Arial"/>
        </w:rPr>
        <w:t>.</w:t>
      </w:r>
      <w:r w:rsidRPr="008A377C" w:rsidR="00301133">
        <w:rPr>
          <w:rFonts w:ascii="Arial" w:hAnsi="Arial" w:cs="Arial"/>
        </w:rPr>
        <w:t xml:space="preserve"> </w:t>
      </w:r>
    </w:p>
    <w:p w:rsidR="00862B25" w:rsidP="0068269F" w14:paraId="3EC4DBDC" w14:textId="77777777">
      <w:pPr>
        <w:rPr>
          <w:rFonts w:ascii="Arial" w:hAnsi="Arial" w:cs="Arial"/>
        </w:rPr>
      </w:pPr>
    </w:p>
    <w:p w:rsidR="00DD4DE6" w:rsidRPr="008A377C" w:rsidP="0068269F" w14:paraId="426F7425" w14:textId="4B98A68D">
      <w:pPr>
        <w:rPr>
          <w:rFonts w:ascii="Arial" w:hAnsi="Arial" w:cs="Arial"/>
        </w:rPr>
      </w:pPr>
      <w:r w:rsidRPr="008A377C">
        <w:rPr>
          <w:rFonts w:ascii="Arial" w:hAnsi="Arial" w:cs="Arial"/>
        </w:rPr>
        <w:t xml:space="preserve">During the </w:t>
      </w:r>
      <w:r w:rsidR="00881557">
        <w:rPr>
          <w:rFonts w:ascii="Arial" w:hAnsi="Arial" w:cs="Arial"/>
        </w:rPr>
        <w:t>MICS</w:t>
      </w:r>
      <w:r w:rsidRPr="008A377C" w:rsidR="00924FC6">
        <w:rPr>
          <w:rFonts w:ascii="Arial" w:hAnsi="Arial" w:cs="Arial"/>
        </w:rPr>
        <w:t xml:space="preserve"> </w:t>
      </w:r>
      <w:r w:rsidRPr="008A377C">
        <w:rPr>
          <w:rFonts w:ascii="Arial" w:hAnsi="Arial" w:cs="Arial"/>
        </w:rPr>
        <w:t>interview, a clinical interviewer may directly learn through responses to the interview questions that a respondent poses a serious threat to his or her own safety or the safety of others.</w:t>
      </w:r>
      <w:r w:rsidRPr="008A377C" w:rsidR="00301133">
        <w:rPr>
          <w:rFonts w:ascii="Arial" w:hAnsi="Arial" w:cs="Arial"/>
        </w:rPr>
        <w:t xml:space="preserve"> </w:t>
      </w:r>
      <w:bookmarkStart w:id="0" w:name="_Hlk27480139"/>
      <w:r w:rsidRPr="008A377C">
        <w:rPr>
          <w:rFonts w:ascii="Arial" w:hAnsi="Arial" w:cs="Arial"/>
        </w:rPr>
        <w:t xml:space="preserve">The </w:t>
      </w:r>
      <w:r w:rsidR="00881557">
        <w:rPr>
          <w:rFonts w:ascii="Arial" w:hAnsi="Arial" w:cs="Arial"/>
        </w:rPr>
        <w:t>MICS</w:t>
      </w:r>
      <w:r w:rsidRPr="008A377C" w:rsidR="00924FC6">
        <w:rPr>
          <w:rFonts w:ascii="Arial" w:hAnsi="Arial" w:cs="Arial"/>
        </w:rPr>
        <w:t xml:space="preserve"> </w:t>
      </w:r>
      <w:r w:rsidRPr="008A377C">
        <w:rPr>
          <w:rFonts w:ascii="Arial" w:hAnsi="Arial" w:cs="Arial"/>
        </w:rPr>
        <w:t>interview pose</w:t>
      </w:r>
      <w:r w:rsidR="00881557">
        <w:rPr>
          <w:rFonts w:ascii="Arial" w:hAnsi="Arial" w:cs="Arial"/>
        </w:rPr>
        <w:t>s</w:t>
      </w:r>
      <w:r w:rsidRPr="008A377C">
        <w:rPr>
          <w:rFonts w:ascii="Arial" w:hAnsi="Arial" w:cs="Arial"/>
        </w:rPr>
        <w:t xml:space="preserve"> detailed questions about suicidal ideation, intent, plans and immediate risk of harm</w:t>
      </w:r>
      <w:bookmarkEnd w:id="0"/>
      <w:r w:rsidRPr="008A377C">
        <w:rPr>
          <w:rFonts w:ascii="Arial" w:hAnsi="Arial" w:cs="Arial"/>
        </w:rPr>
        <w:t>.</w:t>
      </w:r>
      <w:r w:rsidRPr="008A377C" w:rsidR="00301133">
        <w:rPr>
          <w:rFonts w:ascii="Arial" w:hAnsi="Arial" w:cs="Arial"/>
        </w:rPr>
        <w:t xml:space="preserve"> </w:t>
      </w:r>
      <w:r w:rsidRPr="008A377C">
        <w:rPr>
          <w:rFonts w:ascii="Arial" w:hAnsi="Arial" w:cs="Arial"/>
        </w:rPr>
        <w:t xml:space="preserve">Consequently, it is essential that </w:t>
      </w:r>
      <w:r w:rsidR="00881557">
        <w:rPr>
          <w:rFonts w:ascii="Arial" w:hAnsi="Arial" w:cs="Arial"/>
        </w:rPr>
        <w:t xml:space="preserve">MICS </w:t>
      </w:r>
      <w:r w:rsidRPr="008A377C">
        <w:rPr>
          <w:rFonts w:ascii="Arial" w:hAnsi="Arial" w:cs="Arial"/>
        </w:rPr>
        <w:t>clinical interviewers be prepared to handle these situations appropriately.</w:t>
      </w:r>
      <w:r w:rsidRPr="008A377C" w:rsidR="00301133">
        <w:rPr>
          <w:rFonts w:ascii="Arial" w:hAnsi="Arial" w:cs="Arial"/>
        </w:rPr>
        <w:t xml:space="preserve"> </w:t>
      </w:r>
    </w:p>
    <w:p w:rsidR="00862B25" w:rsidP="0068269F" w14:paraId="4A5BF2CA" w14:textId="77777777">
      <w:pPr>
        <w:rPr>
          <w:rFonts w:ascii="Arial" w:hAnsi="Arial" w:cs="Arial"/>
        </w:rPr>
      </w:pPr>
    </w:p>
    <w:p w:rsidR="00DD4DE6" w:rsidRPr="008A377C" w:rsidP="0068269F" w14:paraId="48C7932C" w14:textId="75D0A277">
      <w:pPr>
        <w:rPr>
          <w:rFonts w:ascii="Arial" w:hAnsi="Arial" w:cs="Arial"/>
        </w:rPr>
      </w:pPr>
      <w:r w:rsidRPr="008A377C">
        <w:rPr>
          <w:rFonts w:ascii="Arial" w:hAnsi="Arial" w:cs="Arial"/>
        </w:rPr>
        <w:t xml:space="preserve">All </w:t>
      </w:r>
      <w:r w:rsidR="00881557">
        <w:rPr>
          <w:rFonts w:ascii="Arial" w:hAnsi="Arial" w:cs="Arial"/>
        </w:rPr>
        <w:t>MICS i</w:t>
      </w:r>
      <w:r w:rsidRPr="008A377C">
        <w:rPr>
          <w:rFonts w:ascii="Arial" w:hAnsi="Arial" w:cs="Arial"/>
        </w:rPr>
        <w:t>nterviewers will be instructed to be alert to signs of distress or agitation, or indications of imminent danger of harm to oneself or another based on indirect and direct statements made by respondents.</w:t>
      </w:r>
      <w:r w:rsidRPr="008A377C" w:rsidR="00301133">
        <w:rPr>
          <w:rFonts w:ascii="Arial" w:hAnsi="Arial" w:cs="Arial"/>
        </w:rPr>
        <w:t xml:space="preserve"> </w:t>
      </w:r>
      <w:r w:rsidRPr="008A377C">
        <w:rPr>
          <w:rFonts w:ascii="Arial" w:hAnsi="Arial" w:cs="Arial"/>
        </w:rPr>
        <w:t>In all such circumstances, the interviewers will follow the appropriate distressed respondent protocol.</w:t>
      </w:r>
      <w:r w:rsidRPr="008A377C" w:rsidR="00301133">
        <w:rPr>
          <w:rFonts w:ascii="Arial" w:hAnsi="Arial" w:cs="Arial"/>
        </w:rPr>
        <w:t xml:space="preserve"> </w:t>
      </w:r>
      <w:r w:rsidRPr="008A377C">
        <w:rPr>
          <w:rFonts w:ascii="Arial" w:hAnsi="Arial" w:cs="Arial"/>
        </w:rPr>
        <w:t xml:space="preserve">The distressed respondent protocol for clinical interviewers is outlined in the following sections. </w:t>
      </w:r>
    </w:p>
    <w:p w:rsidR="00B20745" w:rsidP="00DD4DE6" w14:paraId="4CAB0EB4" w14:textId="77777777">
      <w:pPr>
        <w:rPr>
          <w:rFonts w:cs="Arial"/>
          <w:b/>
        </w:rPr>
      </w:pPr>
    </w:p>
    <w:p w:rsidR="00B20745" w:rsidP="00DD4DE6" w14:paraId="5DDB2E91" w14:textId="77777777">
      <w:pPr>
        <w:rPr>
          <w:rFonts w:cs="Arial"/>
          <w:b/>
          <w:u w:val="single"/>
        </w:rPr>
      </w:pPr>
    </w:p>
    <w:p w:rsidR="00B20745" w:rsidP="00DD4DE6" w14:paraId="6E1FAB54" w14:textId="77777777">
      <w:pPr>
        <w:rPr>
          <w:rFonts w:cs="Arial"/>
          <w:b/>
          <w:u w:val="single"/>
        </w:rPr>
      </w:pPr>
    </w:p>
    <w:p w:rsidR="00B20745" w:rsidP="00DD4DE6" w14:paraId="29AF49CE" w14:textId="77777777">
      <w:pPr>
        <w:rPr>
          <w:rFonts w:cs="Arial"/>
          <w:b/>
          <w:u w:val="single"/>
        </w:rPr>
      </w:pPr>
    </w:p>
    <w:p w:rsidR="00B20745" w:rsidP="00DD4DE6" w14:paraId="0D8B3950" w14:textId="77777777">
      <w:pPr>
        <w:rPr>
          <w:rFonts w:cs="Arial"/>
          <w:b/>
          <w:u w:val="single"/>
        </w:rPr>
      </w:pPr>
    </w:p>
    <w:p w:rsidR="00B20745" w:rsidP="00DD4DE6" w14:paraId="119AF9EB" w14:textId="77777777">
      <w:pPr>
        <w:rPr>
          <w:rFonts w:cs="Arial"/>
          <w:b/>
          <w:u w:val="single"/>
        </w:rPr>
      </w:pPr>
    </w:p>
    <w:p w:rsidR="00B20745" w:rsidP="00DD4DE6" w14:paraId="1BAE7B30" w14:textId="77777777">
      <w:pPr>
        <w:rPr>
          <w:rFonts w:cs="Arial"/>
          <w:b/>
          <w:u w:val="single"/>
        </w:rPr>
      </w:pPr>
    </w:p>
    <w:p w:rsidR="00B20745" w:rsidRPr="00B956EB" w:rsidP="00DD4DE6" w14:paraId="5157D906" w14:textId="01725EE0">
      <w:pPr>
        <w:rPr>
          <w:rFonts w:cs="Arial"/>
          <w:b/>
          <w:u w:val="single"/>
        </w:rPr>
      </w:pPr>
      <w:r w:rsidRPr="00B956EB">
        <w:rPr>
          <w:rFonts w:cs="Arial"/>
          <w:b/>
          <w:u w:val="single"/>
        </w:rPr>
        <w:t>Important Contact Information for Reporting Adverse Events</w:t>
      </w:r>
    </w:p>
    <w:p w:rsidR="00B20745" w:rsidP="00DD4DE6" w14:paraId="1C7AF2CE" w14:textId="77777777">
      <w:pPr>
        <w:rPr>
          <w:rFonts w:cs="Arial"/>
          <w:b/>
        </w:rPr>
      </w:pPr>
    </w:p>
    <w:p w:rsidR="00B20745" w:rsidP="00B956EB" w14:paraId="7263A046" w14:textId="17014E79">
      <w:pPr>
        <w:spacing w:line="360" w:lineRule="auto"/>
        <w:rPr>
          <w:rStyle w:val="Hyperlink"/>
          <w:rFonts w:cs="Arial"/>
          <w:b/>
        </w:rPr>
      </w:pPr>
      <w:r>
        <w:rPr>
          <w:rFonts w:cs="Arial"/>
          <w:b/>
        </w:rPr>
        <w:t>Leyla Stambaugh, PhD</w:t>
      </w:r>
      <w:r>
        <w:rPr>
          <w:rFonts w:cs="Arial"/>
          <w:b/>
        </w:rPr>
        <w:tab/>
        <w:t>(919) 599-3890</w:t>
      </w:r>
      <w:r>
        <w:rPr>
          <w:rFonts w:cs="Arial"/>
          <w:b/>
        </w:rPr>
        <w:tab/>
      </w:r>
      <w:r>
        <w:rPr>
          <w:rFonts w:cs="Arial"/>
          <w:b/>
        </w:rPr>
        <w:tab/>
      </w:r>
      <w:hyperlink r:id="rId8" w:history="1">
        <w:r w:rsidRPr="00A8248F">
          <w:rPr>
            <w:rStyle w:val="Hyperlink"/>
            <w:rFonts w:cs="Arial"/>
            <w:b/>
          </w:rPr>
          <w:t>lstambaugh@rti.org</w:t>
        </w:r>
      </w:hyperlink>
    </w:p>
    <w:p w:rsidR="00881557" w:rsidRPr="00881557" w:rsidP="00B956EB" w14:paraId="282C26F0" w14:textId="25352951">
      <w:pPr>
        <w:spacing w:line="360" w:lineRule="auto"/>
        <w:rPr>
          <w:rFonts w:cs="Arial"/>
          <w:b/>
        </w:rPr>
      </w:pPr>
      <w:r w:rsidRPr="00881557">
        <w:rPr>
          <w:rStyle w:val="Hyperlink"/>
          <w:rFonts w:cs="Arial"/>
          <w:b/>
          <w:color w:val="auto"/>
          <w:highlight w:val="yellow"/>
          <w:u w:val="none"/>
        </w:rPr>
        <w:t>Lauren Scroggs, PhD</w:t>
      </w:r>
      <w:r w:rsidRPr="00881557">
        <w:rPr>
          <w:rStyle w:val="Hyperlink"/>
          <w:rFonts w:cs="Arial"/>
          <w:b/>
          <w:color w:val="auto"/>
          <w:highlight w:val="yellow"/>
          <w:u w:val="none"/>
        </w:rPr>
        <w:tab/>
      </w:r>
      <w:r w:rsidRPr="00881557">
        <w:rPr>
          <w:rStyle w:val="Hyperlink"/>
          <w:rFonts w:cs="Arial"/>
          <w:b/>
          <w:color w:val="auto"/>
          <w:highlight w:val="yellow"/>
          <w:u w:val="none"/>
        </w:rPr>
        <w:tab/>
      </w:r>
      <w:r w:rsidR="007E44DD">
        <w:rPr>
          <w:rStyle w:val="Hyperlink"/>
          <w:rFonts w:cs="Arial"/>
          <w:b/>
          <w:color w:val="auto"/>
          <w:highlight w:val="yellow"/>
          <w:u w:val="none"/>
        </w:rPr>
        <w:t>(</w:t>
      </w:r>
      <w:r w:rsidR="005F0273">
        <w:rPr>
          <w:rStyle w:val="Hyperlink"/>
          <w:rFonts w:cs="Arial"/>
          <w:b/>
          <w:color w:val="auto"/>
          <w:highlight w:val="yellow"/>
          <w:u w:val="none"/>
        </w:rPr>
        <w:t>919) 448-8222</w:t>
      </w:r>
      <w:r w:rsidRPr="00881557">
        <w:rPr>
          <w:rStyle w:val="Hyperlink"/>
          <w:rFonts w:cs="Arial"/>
          <w:b/>
          <w:color w:val="auto"/>
          <w:highlight w:val="yellow"/>
          <w:u w:val="none"/>
        </w:rPr>
        <w:tab/>
      </w:r>
      <w:r w:rsidRPr="00881557">
        <w:rPr>
          <w:rStyle w:val="Hyperlink"/>
          <w:rFonts w:cs="Arial"/>
          <w:b/>
          <w:color w:val="auto"/>
          <w:highlight w:val="yellow"/>
          <w:u w:val="none"/>
        </w:rPr>
        <w:tab/>
      </w:r>
      <w:r w:rsidR="007E44DD">
        <w:rPr>
          <w:rStyle w:val="Hyperlink"/>
          <w:rFonts w:cs="Arial"/>
          <w:b/>
          <w:color w:val="auto"/>
          <w:highlight w:val="yellow"/>
          <w:u w:val="none"/>
        </w:rPr>
        <w:t>lscroggs</w:t>
      </w:r>
      <w:r w:rsidRPr="00881557">
        <w:rPr>
          <w:rStyle w:val="Hyperlink"/>
          <w:rFonts w:cs="Arial"/>
          <w:b/>
          <w:color w:val="auto"/>
          <w:highlight w:val="yellow"/>
          <w:u w:val="none"/>
        </w:rPr>
        <w:t>@rti.org</w:t>
      </w:r>
    </w:p>
    <w:p w:rsidR="00B20745" w:rsidP="00B956EB" w14:paraId="4022C1BB" w14:textId="3140F1F4">
      <w:pPr>
        <w:spacing w:line="360" w:lineRule="auto"/>
        <w:rPr>
          <w:rFonts w:cs="Arial"/>
          <w:b/>
        </w:rPr>
      </w:pPr>
      <w:r>
        <w:rPr>
          <w:rFonts w:cs="Arial"/>
          <w:b/>
        </w:rPr>
        <w:t>Paul Geiger</w:t>
      </w:r>
      <w:r w:rsidR="002841BF">
        <w:rPr>
          <w:rFonts w:cs="Arial"/>
          <w:b/>
        </w:rPr>
        <w:t>, PhD</w:t>
      </w:r>
      <w:r>
        <w:rPr>
          <w:rFonts w:cs="Arial"/>
          <w:b/>
        </w:rPr>
        <w:tab/>
      </w:r>
      <w:r>
        <w:rPr>
          <w:rFonts w:cs="Arial"/>
          <w:b/>
        </w:rPr>
        <w:tab/>
        <w:t>(</w:t>
      </w:r>
      <w:r w:rsidR="00736AB2">
        <w:rPr>
          <w:rFonts w:cs="Arial"/>
          <w:b/>
        </w:rPr>
        <w:t>804</w:t>
      </w:r>
      <w:r>
        <w:rPr>
          <w:rFonts w:cs="Arial"/>
          <w:b/>
        </w:rPr>
        <w:t>) 84</w:t>
      </w:r>
      <w:r w:rsidR="00736AB2">
        <w:rPr>
          <w:rFonts w:cs="Arial"/>
          <w:b/>
        </w:rPr>
        <w:t>0</w:t>
      </w:r>
      <w:r>
        <w:rPr>
          <w:rFonts w:cs="Arial"/>
          <w:b/>
        </w:rPr>
        <w:t>-9742</w:t>
      </w:r>
      <w:r>
        <w:rPr>
          <w:rFonts w:cs="Arial"/>
          <w:b/>
        </w:rPr>
        <w:tab/>
      </w:r>
      <w:r>
        <w:rPr>
          <w:rFonts w:cs="Arial"/>
          <w:b/>
        </w:rPr>
        <w:tab/>
      </w:r>
      <w:hyperlink r:id="rId9" w:history="1">
        <w:r w:rsidRPr="00A8248F">
          <w:rPr>
            <w:rStyle w:val="Hyperlink"/>
            <w:rFonts w:cs="Arial"/>
            <w:b/>
          </w:rPr>
          <w:t>pgeiger@rti.org</w:t>
        </w:r>
      </w:hyperlink>
    </w:p>
    <w:p w:rsidR="00B20745" w:rsidP="00B956EB" w14:paraId="7297C12E" w14:textId="56410BE2">
      <w:pPr>
        <w:spacing w:line="360" w:lineRule="auto"/>
        <w:rPr>
          <w:rFonts w:cs="Arial"/>
          <w:b/>
        </w:rPr>
      </w:pPr>
      <w:r>
        <w:rPr>
          <w:rFonts w:cs="Arial"/>
          <w:b/>
        </w:rPr>
        <w:t>Mark Edlund</w:t>
      </w:r>
      <w:r w:rsidR="002841BF">
        <w:rPr>
          <w:rFonts w:cs="Arial"/>
          <w:b/>
        </w:rPr>
        <w:t>, MD, PhD</w:t>
      </w:r>
      <w:r>
        <w:rPr>
          <w:rFonts w:cs="Arial"/>
          <w:b/>
        </w:rPr>
        <w:tab/>
      </w:r>
      <w:r>
        <w:rPr>
          <w:rFonts w:cs="Arial"/>
          <w:b/>
        </w:rPr>
        <w:tab/>
      </w:r>
      <w:r>
        <w:rPr>
          <w:rFonts w:cs="Arial"/>
          <w:b/>
        </w:rPr>
        <w:tab/>
      </w:r>
      <w:r>
        <w:rPr>
          <w:rFonts w:cs="Arial"/>
          <w:b/>
        </w:rPr>
        <w:tab/>
      </w:r>
      <w:hyperlink r:id="rId10" w:history="1">
        <w:r w:rsidRPr="00B956EB" w:rsidR="002841BF">
          <w:rPr>
            <w:rStyle w:val="Hyperlink"/>
            <w:rFonts w:cs="Arial"/>
            <w:b/>
          </w:rPr>
          <w:t>medlund@rti.org</w:t>
        </w:r>
      </w:hyperlink>
    </w:p>
    <w:p w:rsidR="00DD4DE6" w:rsidP="00DD4DE6" w14:paraId="2B65CFC2" w14:textId="60E2A9C4">
      <w:pPr>
        <w:rPr>
          <w:rFonts w:cs="Arial"/>
          <w:b/>
        </w:rPr>
      </w:pPr>
      <w:r w:rsidRPr="008A377C">
        <w:rPr>
          <w:rFonts w:cs="Arial"/>
          <w:b/>
        </w:rPr>
        <w:br w:type="page"/>
      </w:r>
    </w:p>
    <w:p w:rsidR="00B20745" w:rsidP="00DD4DE6" w14:paraId="20089A7B" w14:textId="77777777">
      <w:pPr>
        <w:rPr>
          <w:rFonts w:cs="Arial"/>
          <w:b/>
        </w:rPr>
      </w:pPr>
    </w:p>
    <w:p w:rsidR="00B20745" w:rsidRPr="008A377C" w:rsidP="00DD4DE6" w14:paraId="120E23B6" w14:textId="77777777">
      <w:pPr>
        <w:rPr>
          <w:rFonts w:cs="Arial"/>
          <w:b/>
        </w:rPr>
      </w:pPr>
    </w:p>
    <w:p w:rsidR="00697303" w:rsidRPr="007129D1" w:rsidP="007129D1" w14:paraId="0FCC44FD" w14:textId="77777777">
      <w:pPr>
        <w:spacing w:after="160" w:line="259" w:lineRule="auto"/>
        <w:jc w:val="center"/>
        <w:rPr>
          <w:rFonts w:ascii="Calibri" w:hAnsi="Calibri" w:eastAsiaTheme="minorHAnsi" w:cstheme="minorBidi"/>
          <w:b/>
          <w:sz w:val="32"/>
          <w:szCs w:val="22"/>
        </w:rPr>
      </w:pPr>
      <w:r w:rsidRPr="007129D1">
        <w:rPr>
          <w:rFonts w:ascii="Calibri" w:hAnsi="Calibri"/>
          <w:b/>
          <w:sz w:val="32"/>
        </w:rPr>
        <w:t>Clinician Distressed Respondent Protocol</w:t>
      </w:r>
    </w:p>
    <w:p w:rsidR="00697303" w:rsidP="00697303" w14:paraId="2A7F4F70" w14:textId="77777777">
      <w:pPr>
        <w:jc w:val="center"/>
        <w:rPr>
          <w:rFonts w:ascii="Tahoma" w:hAnsi="Tahoma" w:cs="Tahoma"/>
          <w:b/>
          <w:u w:val="single"/>
        </w:rPr>
      </w:pPr>
    </w:p>
    <w:p w:rsidR="00697303" w:rsidRPr="008D0E4A" w:rsidP="00697303" w14:paraId="711757FF" w14:textId="068EFFCE">
      <w:pPr>
        <w:rPr>
          <w:rFonts w:ascii="Arial" w:hAnsi="Arial" w:cs="Arial"/>
        </w:rPr>
      </w:pPr>
      <w:r w:rsidRPr="008D0E4A">
        <w:rPr>
          <w:rFonts w:ascii="Arial" w:hAnsi="Arial" w:cs="Arial"/>
        </w:rPr>
        <w:t xml:space="preserve">Due to the nature of the clinical interview questions asked during the </w:t>
      </w:r>
      <w:r w:rsidR="00881557">
        <w:rPr>
          <w:rFonts w:ascii="Arial" w:hAnsi="Arial" w:cs="Arial"/>
        </w:rPr>
        <w:t>MICS</w:t>
      </w:r>
      <w:r w:rsidR="00050867">
        <w:rPr>
          <w:rFonts w:ascii="Arial" w:hAnsi="Arial" w:cs="Arial"/>
        </w:rPr>
        <w:t xml:space="preserve"> </w:t>
      </w:r>
      <w:r w:rsidRPr="008D0E4A">
        <w:rPr>
          <w:rFonts w:ascii="Arial" w:hAnsi="Arial" w:cs="Arial"/>
        </w:rPr>
        <w:t xml:space="preserve">data collection, it is possible that a respondent will indicate during the course of </w:t>
      </w:r>
      <w:r w:rsidR="00881557">
        <w:rPr>
          <w:rFonts w:ascii="Arial" w:hAnsi="Arial" w:cs="Arial"/>
        </w:rPr>
        <w:t>their</w:t>
      </w:r>
      <w:r w:rsidRPr="008D0E4A">
        <w:rPr>
          <w:rFonts w:ascii="Arial" w:hAnsi="Arial" w:cs="Arial"/>
        </w:rPr>
        <w:t xml:space="preserve"> interactions with you that </w:t>
      </w:r>
      <w:r w:rsidR="00881557">
        <w:rPr>
          <w:rFonts w:ascii="Arial" w:hAnsi="Arial" w:cs="Arial"/>
        </w:rPr>
        <w:t>they pose</w:t>
      </w:r>
      <w:r w:rsidRPr="008D0E4A">
        <w:rPr>
          <w:rFonts w:ascii="Arial" w:hAnsi="Arial" w:cs="Arial"/>
        </w:rPr>
        <w:t xml:space="preserve"> a likely threat to </w:t>
      </w:r>
      <w:r w:rsidR="00881557">
        <w:rPr>
          <w:rFonts w:ascii="Arial" w:hAnsi="Arial" w:cs="Arial"/>
        </w:rPr>
        <w:t>their</w:t>
      </w:r>
      <w:r w:rsidRPr="008D0E4A">
        <w:rPr>
          <w:rFonts w:ascii="Arial" w:hAnsi="Arial" w:cs="Arial"/>
        </w:rPr>
        <w:t xml:space="preserve"> own safety or the safety of others.  It is essential that </w:t>
      </w:r>
      <w:r w:rsidR="000A219F">
        <w:rPr>
          <w:rFonts w:ascii="Arial" w:hAnsi="Arial" w:cs="Arial"/>
        </w:rPr>
        <w:t>NSMH</w:t>
      </w:r>
      <w:r w:rsidRPr="008D0E4A">
        <w:rPr>
          <w:rFonts w:ascii="Arial" w:hAnsi="Arial" w:cs="Arial"/>
        </w:rPr>
        <w:t xml:space="preserve"> project staff members be prepared to handle these situations appropriately.  </w:t>
      </w:r>
    </w:p>
    <w:p w:rsidR="00697303" w:rsidRPr="008D0E4A" w:rsidP="00697303" w14:paraId="2797C973" w14:textId="77777777">
      <w:pPr>
        <w:rPr>
          <w:rFonts w:ascii="Arial" w:hAnsi="Arial" w:cs="Arial"/>
          <w:b/>
        </w:rPr>
      </w:pPr>
    </w:p>
    <w:p w:rsidR="00697303" w:rsidRPr="008D0E4A" w:rsidP="00697303" w14:paraId="05180557" w14:textId="77777777">
      <w:pPr>
        <w:tabs>
          <w:tab w:val="left" w:pos="360"/>
          <w:tab w:val="left" w:pos="630"/>
          <w:tab w:val="left" w:pos="72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8636"/>
        </w:tabs>
        <w:rPr>
          <w:rFonts w:ascii="Arial" w:hAnsi="Arial" w:cs="Arial"/>
        </w:rPr>
      </w:pPr>
      <w:r w:rsidRPr="008D0E4A">
        <w:rPr>
          <w:rFonts w:ascii="Arial" w:hAnsi="Arial" w:cs="Arial"/>
        </w:rPr>
        <w:t xml:space="preserve">As a clinical interviewer, you must be alert to signs of respondent distress or agitation, or indication of imminent danger of harm to oneself or another based on indirect and direct statements made by respondents.  </w:t>
      </w:r>
    </w:p>
    <w:p w:rsidR="00697303" w:rsidRPr="008D0E4A" w:rsidP="00697303" w14:paraId="059195CD" w14:textId="77777777">
      <w:pPr>
        <w:tabs>
          <w:tab w:val="left" w:pos="360"/>
          <w:tab w:val="left" w:pos="630"/>
          <w:tab w:val="left" w:pos="72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8636"/>
        </w:tabs>
        <w:rPr>
          <w:rFonts w:ascii="Arial" w:hAnsi="Arial" w:cs="Arial"/>
        </w:rPr>
      </w:pPr>
    </w:p>
    <w:p w:rsidR="00697303" w:rsidRPr="008D0E4A" w:rsidP="00697303" w14:paraId="3D2C9FFB" w14:textId="776D8B16">
      <w:pPr>
        <w:spacing w:after="120"/>
        <w:rPr>
          <w:rFonts w:ascii="Arial" w:hAnsi="Arial" w:cs="Arial"/>
        </w:rPr>
      </w:pPr>
      <w:r w:rsidRPr="008D0E4A">
        <w:rPr>
          <w:rFonts w:ascii="Arial" w:hAnsi="Arial" w:cs="Arial"/>
        </w:rPr>
        <w:t xml:space="preserve">There are </w:t>
      </w:r>
      <w:r w:rsidR="008B1067">
        <w:rPr>
          <w:rFonts w:ascii="Arial" w:hAnsi="Arial" w:cs="Arial"/>
        </w:rPr>
        <w:t>4</w:t>
      </w:r>
      <w:r w:rsidRPr="008D0E4A">
        <w:rPr>
          <w:rFonts w:ascii="Arial" w:hAnsi="Arial" w:cs="Arial"/>
        </w:rPr>
        <w:t xml:space="preserve"> situations in which you might need to use the Distressed Respondent Protocol (DR</w:t>
      </w:r>
      <w:r w:rsidR="00050867">
        <w:rPr>
          <w:rFonts w:ascii="Arial" w:hAnsi="Arial" w:cs="Arial"/>
        </w:rPr>
        <w:t>P</w:t>
      </w:r>
      <w:r w:rsidRPr="008D0E4A">
        <w:rPr>
          <w:rFonts w:ascii="Arial" w:hAnsi="Arial" w:cs="Arial"/>
        </w:rPr>
        <w:t>):</w:t>
      </w:r>
    </w:p>
    <w:p w:rsidR="00697303" w:rsidRPr="007129D1" w:rsidP="00EB6DE6" w14:paraId="74023719" w14:textId="12B325BE">
      <w:pPr>
        <w:pStyle w:val="ListParagraph"/>
        <w:numPr>
          <w:ilvl w:val="0"/>
          <w:numId w:val="4"/>
        </w:numPr>
        <w:spacing w:after="0" w:line="312" w:lineRule="auto"/>
        <w:contextualSpacing w:val="0"/>
        <w:rPr>
          <w:rFonts w:ascii="Arial" w:hAnsi="Arial"/>
          <w:sz w:val="24"/>
        </w:rPr>
      </w:pPr>
      <w:r w:rsidRPr="007129D1">
        <w:rPr>
          <w:rFonts w:ascii="Arial" w:hAnsi="Arial"/>
          <w:sz w:val="24"/>
        </w:rPr>
        <w:t>A suicidal respondent</w:t>
      </w:r>
    </w:p>
    <w:p w:rsidR="00006E24" w:rsidRPr="008D0E4A" w:rsidP="00EB6DE6" w14:paraId="770E3F90" w14:textId="3CE4D53E">
      <w:pPr>
        <w:pStyle w:val="ListParagraph"/>
        <w:numPr>
          <w:ilvl w:val="0"/>
          <w:numId w:val="4"/>
        </w:numPr>
        <w:spacing w:after="0" w:line="312" w:lineRule="auto"/>
        <w:contextualSpacing w:val="0"/>
        <w:rPr>
          <w:rFonts w:ascii="Arial" w:hAnsi="Arial"/>
          <w:sz w:val="24"/>
          <w:szCs w:val="24"/>
        </w:rPr>
      </w:pPr>
      <w:r>
        <w:rPr>
          <w:rFonts w:ascii="Arial" w:hAnsi="Arial"/>
          <w:sz w:val="24"/>
          <w:szCs w:val="24"/>
        </w:rPr>
        <w:t>A respondent</w:t>
      </w:r>
      <w:r w:rsidR="00FE4379">
        <w:rPr>
          <w:rFonts w:ascii="Arial" w:hAnsi="Arial"/>
          <w:sz w:val="24"/>
          <w:szCs w:val="24"/>
        </w:rPr>
        <w:t xml:space="preserve"> with thoughts of serious </w:t>
      </w:r>
      <w:r w:rsidR="008807C6">
        <w:rPr>
          <w:rFonts w:ascii="Arial" w:hAnsi="Arial"/>
          <w:sz w:val="24"/>
          <w:szCs w:val="24"/>
        </w:rPr>
        <w:t xml:space="preserve">physical </w:t>
      </w:r>
      <w:r w:rsidR="00FE4379">
        <w:rPr>
          <w:rFonts w:ascii="Arial" w:hAnsi="Arial"/>
          <w:sz w:val="24"/>
          <w:szCs w:val="24"/>
        </w:rPr>
        <w:t>harm</w:t>
      </w:r>
      <w:r w:rsidR="008807C6">
        <w:rPr>
          <w:rFonts w:ascii="Arial" w:hAnsi="Arial"/>
          <w:sz w:val="24"/>
          <w:szCs w:val="24"/>
        </w:rPr>
        <w:t xml:space="preserve"> to others</w:t>
      </w:r>
    </w:p>
    <w:p w:rsidR="00697303" w:rsidRPr="007129D1" w:rsidP="00EB6DE6" w14:paraId="2C2A67ED" w14:textId="7DBBA630">
      <w:pPr>
        <w:pStyle w:val="ListParagraph"/>
        <w:numPr>
          <w:ilvl w:val="0"/>
          <w:numId w:val="4"/>
        </w:numPr>
        <w:spacing w:after="0" w:line="312" w:lineRule="auto"/>
        <w:contextualSpacing w:val="0"/>
        <w:rPr>
          <w:rFonts w:ascii="Arial" w:hAnsi="Arial"/>
          <w:sz w:val="24"/>
        </w:rPr>
      </w:pPr>
      <w:r w:rsidRPr="007129D1">
        <w:rPr>
          <w:rFonts w:ascii="Arial" w:hAnsi="Arial"/>
          <w:sz w:val="24"/>
        </w:rPr>
        <w:t>A distressed or upset (but not suicidal) respondent</w:t>
      </w:r>
    </w:p>
    <w:p w:rsidR="00697303" w:rsidP="00EB6DE6" w14:paraId="71E1B5AD" w14:textId="407DB5D7">
      <w:pPr>
        <w:pStyle w:val="ListParagraph"/>
        <w:numPr>
          <w:ilvl w:val="0"/>
          <w:numId w:val="4"/>
        </w:numPr>
        <w:spacing w:after="0" w:line="312" w:lineRule="auto"/>
        <w:contextualSpacing w:val="0"/>
        <w:rPr>
          <w:rFonts w:ascii="Arial" w:hAnsi="Arial"/>
        </w:rPr>
      </w:pPr>
      <w:bookmarkStart w:id="1" w:name="_Hlk29387143"/>
      <w:r w:rsidRPr="007129D1">
        <w:rPr>
          <w:rFonts w:ascii="Arial" w:hAnsi="Arial"/>
          <w:sz w:val="24"/>
        </w:rPr>
        <w:t>A case of current suspected abuse or</w:t>
      </w:r>
      <w:r w:rsidRPr="008D0E4A">
        <w:rPr>
          <w:rFonts w:ascii="Arial" w:hAnsi="Arial"/>
        </w:rPr>
        <w:t xml:space="preserve"> </w:t>
      </w:r>
      <w:r w:rsidRPr="00881557">
        <w:rPr>
          <w:rFonts w:ascii="Arial" w:hAnsi="Arial"/>
          <w:sz w:val="24"/>
          <w:szCs w:val="24"/>
        </w:rPr>
        <w:t>neglect</w:t>
      </w:r>
    </w:p>
    <w:bookmarkEnd w:id="1"/>
    <w:p w:rsidR="00697303" w:rsidRPr="007E1B0A" w:rsidP="007129D1" w14:paraId="7B03B218" w14:textId="77777777">
      <w:pPr>
        <w:pStyle w:val="Level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rPr>
          <w:rFonts w:ascii="Arial" w:hAnsi="Arial"/>
        </w:rPr>
      </w:pPr>
    </w:p>
    <w:p w:rsidR="00697303" w:rsidRPr="008D0E4A" w:rsidP="00697303" w14:paraId="57D4337C" w14:textId="08FEE6E2">
      <w:pPr>
        <w:tabs>
          <w:tab w:val="left" w:pos="360"/>
          <w:tab w:val="left" w:pos="630"/>
          <w:tab w:val="left" w:pos="72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8636"/>
        </w:tabs>
        <w:rPr>
          <w:rFonts w:ascii="Arial" w:hAnsi="Arial" w:cs="Arial"/>
        </w:rPr>
      </w:pPr>
      <w:r w:rsidRPr="008D0E4A">
        <w:rPr>
          <w:rFonts w:ascii="Arial" w:hAnsi="Arial" w:cs="Arial"/>
        </w:rPr>
        <w:t xml:space="preserve">In all such circumstances, you must follow the protocol outlined in this document. Each scenario has specific steps to follow.  </w:t>
      </w:r>
    </w:p>
    <w:p w:rsidR="00697303" w:rsidRPr="008D0E4A" w:rsidP="00697303" w14:paraId="02C80420" w14:textId="77777777">
      <w:pPr>
        <w:tabs>
          <w:tab w:val="left" w:pos="360"/>
          <w:tab w:val="left" w:pos="630"/>
          <w:tab w:val="left" w:pos="72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8636"/>
        </w:tabs>
        <w:rPr>
          <w:rFonts w:ascii="Arial" w:hAnsi="Arial" w:cs="Arial"/>
        </w:rPr>
      </w:pPr>
    </w:p>
    <w:p w:rsidR="00697303" w:rsidRPr="008D0E4A" w:rsidP="00697303" w14:paraId="4E52FE90" w14:textId="22E37A2C">
      <w:pPr>
        <w:spacing w:line="312" w:lineRule="auto"/>
        <w:rPr>
          <w:rFonts w:ascii="Arial" w:hAnsi="Arial" w:cs="Arial"/>
        </w:rPr>
      </w:pPr>
      <w:r w:rsidRPr="008D0E4A">
        <w:rPr>
          <w:rFonts w:ascii="Arial" w:hAnsi="Arial" w:cs="Arial"/>
          <w:b/>
        </w:rPr>
        <w:t>Situation 1:</w:t>
      </w:r>
      <w:r w:rsidRPr="008D0E4A">
        <w:rPr>
          <w:rFonts w:ascii="Arial" w:hAnsi="Arial" w:cs="Arial"/>
        </w:rPr>
        <w:t xml:space="preserve">  </w:t>
      </w:r>
      <w:r w:rsidRPr="008D0E4A">
        <w:rPr>
          <w:rFonts w:ascii="Arial" w:hAnsi="Arial" w:cs="Arial"/>
          <w:b/>
        </w:rPr>
        <w:t>Suicidal Respondent</w:t>
      </w:r>
      <w:r w:rsidRPr="008D0E4A">
        <w:rPr>
          <w:rFonts w:ascii="Arial" w:hAnsi="Arial" w:cs="Arial"/>
        </w:rPr>
        <w:t xml:space="preserve"> </w:t>
      </w:r>
    </w:p>
    <w:p w:rsidR="00697303" w:rsidRPr="008D0E4A" w:rsidP="00697303" w14:paraId="60FCCA55" w14:textId="7C87A9C3">
      <w:pPr>
        <w:rPr>
          <w:rFonts w:ascii="Arial" w:hAnsi="Arial" w:cs="Arial"/>
        </w:rPr>
      </w:pPr>
      <w:r w:rsidRPr="008D0E4A">
        <w:rPr>
          <w:rFonts w:ascii="Arial" w:hAnsi="Arial" w:cs="Arial"/>
        </w:rPr>
        <w:t xml:space="preserve">If respondents report any of the issues listed below during any interactions with you, including before, during, or after </w:t>
      </w:r>
      <w:r w:rsidR="00050867">
        <w:rPr>
          <w:rFonts w:ascii="Arial" w:hAnsi="Arial" w:cs="Arial"/>
        </w:rPr>
        <w:t>an</w:t>
      </w:r>
      <w:r w:rsidRPr="008D0E4A">
        <w:rPr>
          <w:rFonts w:ascii="Arial" w:hAnsi="Arial" w:cs="Arial"/>
        </w:rPr>
        <w:t xml:space="preserve"> interview, you must follow the instructions in the </w:t>
      </w:r>
      <w:r w:rsidR="00050867">
        <w:rPr>
          <w:rFonts w:ascii="Arial" w:hAnsi="Arial" w:cs="Arial"/>
        </w:rPr>
        <w:t>box provided.</w:t>
      </w:r>
      <w:r w:rsidRPr="008D0E4A">
        <w:rPr>
          <w:rFonts w:ascii="Arial" w:hAnsi="Arial" w:cs="Arial"/>
        </w:rPr>
        <w:t xml:space="preserve"> Details of all incidents </w:t>
      </w:r>
      <w:r w:rsidRPr="00881557">
        <w:rPr>
          <w:rFonts w:ascii="Arial" w:hAnsi="Arial" w:cs="Arial"/>
        </w:rPr>
        <w:t xml:space="preserve">must be </w:t>
      </w:r>
      <w:r w:rsidRPr="008D0E4A">
        <w:rPr>
          <w:rFonts w:ascii="Arial" w:hAnsi="Arial" w:cs="Arial"/>
        </w:rPr>
        <w:t xml:space="preserve">reported to your clinical supervisor immediately.  </w:t>
      </w:r>
    </w:p>
    <w:p w:rsidR="00697303" w:rsidRPr="008D0E4A" w:rsidP="00697303" w14:paraId="5CEAFE90" w14:textId="31B5D3D8">
      <w:pPr>
        <w:rPr>
          <w:rFonts w:ascii="Arial" w:hAnsi="Arial" w:cs="Arial"/>
        </w:rPr>
      </w:pPr>
    </w:p>
    <w:p w:rsidR="00697303" w:rsidRPr="007129D1" w:rsidP="00EB6DE6" w14:paraId="3E34B26E" w14:textId="5552C361">
      <w:pPr>
        <w:pStyle w:val="ListParagraph"/>
        <w:numPr>
          <w:ilvl w:val="0"/>
          <w:numId w:val="5"/>
        </w:numPr>
        <w:spacing w:after="120" w:line="240" w:lineRule="auto"/>
        <w:contextualSpacing w:val="0"/>
        <w:rPr>
          <w:rFonts w:ascii="Arial" w:hAnsi="Arial"/>
          <w:sz w:val="24"/>
        </w:rPr>
      </w:pPr>
      <w:r>
        <w:rPr>
          <w:rFonts w:ascii="Arial" w:hAnsi="Arial"/>
          <w:sz w:val="24"/>
        </w:rPr>
        <w:t>Respondent h</w:t>
      </w:r>
      <w:r w:rsidRPr="00050867">
        <w:rPr>
          <w:rFonts w:ascii="Arial" w:hAnsi="Arial"/>
          <w:sz w:val="24"/>
        </w:rPr>
        <w:t>as</w:t>
      </w:r>
      <w:r w:rsidRPr="007129D1">
        <w:rPr>
          <w:rFonts w:ascii="Arial" w:hAnsi="Arial"/>
          <w:sz w:val="24"/>
        </w:rPr>
        <w:t xml:space="preserve"> had any suicidal thoughts</w:t>
      </w:r>
      <w:r w:rsidR="00240526">
        <w:rPr>
          <w:rFonts w:ascii="Arial" w:hAnsi="Arial"/>
          <w:sz w:val="24"/>
        </w:rPr>
        <w:t xml:space="preserve"> </w:t>
      </w:r>
      <w:r w:rsidRPr="00240526" w:rsidR="00240526">
        <w:rPr>
          <w:rFonts w:ascii="Arial" w:hAnsi="Arial"/>
          <w:b/>
          <w:bCs/>
          <w:sz w:val="24"/>
        </w:rPr>
        <w:t>IN THE PAST WEEK</w:t>
      </w:r>
      <w:r w:rsidRPr="007129D1">
        <w:rPr>
          <w:rFonts w:ascii="Arial" w:hAnsi="Arial"/>
          <w:sz w:val="24"/>
        </w:rPr>
        <w:t>, including</w:t>
      </w:r>
      <w:r>
        <w:rPr>
          <w:rFonts w:ascii="Arial" w:hAnsi="Arial"/>
          <w:sz w:val="24"/>
        </w:rPr>
        <w:t>:</w:t>
      </w:r>
    </w:p>
    <w:p w:rsidR="00697303" w:rsidRPr="00257226" w:rsidP="00697303" w14:paraId="06ADF0D1" w14:textId="5BC34B05">
      <w:pPr>
        <w:spacing w:after="120"/>
        <w:ind w:left="1170" w:hanging="360"/>
        <w:rPr>
          <w:rFonts w:ascii="Arial" w:hAnsi="Arial" w:cs="Arial"/>
        </w:rPr>
      </w:pPr>
      <w:r w:rsidRPr="00257226">
        <w:rPr>
          <w:rFonts w:ascii="Arial" w:hAnsi="Arial" w:cs="Arial"/>
        </w:rPr>
        <w:t>–</w:t>
      </w:r>
      <w:r w:rsidRPr="00257226">
        <w:rPr>
          <w:rFonts w:ascii="Arial" w:hAnsi="Arial" w:cs="Arial"/>
        </w:rPr>
        <w:tab/>
      </w:r>
      <w:r>
        <w:rPr>
          <w:rFonts w:ascii="Arial" w:hAnsi="Arial" w:cs="Arial"/>
        </w:rPr>
        <w:t xml:space="preserve">current and serious </w:t>
      </w:r>
      <w:r w:rsidRPr="00257226">
        <w:rPr>
          <w:rFonts w:ascii="Arial" w:hAnsi="Arial" w:cs="Arial"/>
          <w:b/>
          <w:i/>
        </w:rPr>
        <w:t>passive suicidal thoughts</w:t>
      </w:r>
      <w:r w:rsidRPr="00257226">
        <w:rPr>
          <w:rFonts w:ascii="Arial" w:hAnsi="Arial" w:cs="Arial"/>
        </w:rPr>
        <w:t xml:space="preserve"> (i.e.</w:t>
      </w:r>
      <w:r w:rsidR="002D7007">
        <w:rPr>
          <w:rFonts w:ascii="Arial" w:hAnsi="Arial" w:cs="Arial"/>
        </w:rPr>
        <w:t>,</w:t>
      </w:r>
      <w:r w:rsidRPr="00257226">
        <w:rPr>
          <w:rFonts w:ascii="Arial" w:hAnsi="Arial" w:cs="Arial"/>
        </w:rPr>
        <w:t xml:space="preserve"> </w:t>
      </w:r>
      <w:bookmarkStart w:id="2" w:name="_Hlk64391066"/>
      <w:r w:rsidRPr="00257226">
        <w:rPr>
          <w:rFonts w:ascii="Arial" w:hAnsi="Arial" w:cs="Arial"/>
        </w:rPr>
        <w:t xml:space="preserve">thoughts or wishes about </w:t>
      </w:r>
      <w:r w:rsidR="00AE065A">
        <w:rPr>
          <w:rFonts w:ascii="Arial" w:hAnsi="Arial" w:cs="Arial"/>
        </w:rPr>
        <w:t>their</w:t>
      </w:r>
      <w:r w:rsidRPr="00257226">
        <w:rPr>
          <w:rFonts w:ascii="Arial" w:hAnsi="Arial" w:cs="Arial"/>
        </w:rPr>
        <w:t xml:space="preserve"> death </w:t>
      </w:r>
      <w:r w:rsidRPr="00025BF2">
        <w:rPr>
          <w:rFonts w:ascii="Arial" w:hAnsi="Arial" w:cs="Arial"/>
          <w:b/>
        </w:rPr>
        <w:t>in the absence of</w:t>
      </w:r>
      <w:r w:rsidR="008807C6">
        <w:rPr>
          <w:rFonts w:ascii="Arial" w:hAnsi="Arial" w:cs="Arial"/>
        </w:rPr>
        <w:t xml:space="preserve"> </w:t>
      </w:r>
      <w:r w:rsidRPr="00257226" w:rsidR="008807C6">
        <w:rPr>
          <w:rFonts w:ascii="Arial" w:hAnsi="Arial" w:cs="Arial"/>
        </w:rPr>
        <w:t xml:space="preserve">intention of </w:t>
      </w:r>
      <w:r w:rsidR="008807C6">
        <w:rPr>
          <w:rFonts w:ascii="Arial" w:hAnsi="Arial" w:cs="Arial"/>
        </w:rPr>
        <w:t>attempting suicide</w:t>
      </w:r>
      <w:bookmarkEnd w:id="2"/>
      <w:r w:rsidRPr="00257226">
        <w:rPr>
          <w:rFonts w:ascii="Arial" w:hAnsi="Arial" w:cs="Arial"/>
        </w:rPr>
        <w:t xml:space="preserve">) </w:t>
      </w:r>
      <w:r>
        <w:rPr>
          <w:rFonts w:ascii="Arial" w:hAnsi="Arial" w:cs="Arial"/>
          <w:b/>
        </w:rPr>
        <w:t>[SCENARIO 1</w:t>
      </w:r>
      <w:r w:rsidR="004B1662">
        <w:rPr>
          <w:rFonts w:ascii="Arial" w:hAnsi="Arial" w:cs="Arial"/>
          <w:b/>
        </w:rPr>
        <w:t>a</w:t>
      </w:r>
      <w:r>
        <w:rPr>
          <w:rFonts w:ascii="Arial" w:hAnsi="Arial" w:cs="Arial"/>
          <w:b/>
        </w:rPr>
        <w:t xml:space="preserve">] </w:t>
      </w:r>
      <w:r w:rsidRPr="00257226">
        <w:rPr>
          <w:rFonts w:ascii="Arial" w:hAnsi="Arial" w:cs="Arial"/>
        </w:rPr>
        <w:t xml:space="preserve">or </w:t>
      </w:r>
    </w:p>
    <w:p w:rsidR="00697303" w:rsidP="00697303" w14:paraId="59FC4702" w14:textId="07E17F60">
      <w:pPr>
        <w:spacing w:after="120"/>
        <w:ind w:left="1170" w:hanging="360"/>
        <w:rPr>
          <w:rFonts w:ascii="Arial" w:hAnsi="Arial" w:cs="Arial"/>
          <w:b/>
        </w:rPr>
      </w:pPr>
      <w:r w:rsidRPr="00257226">
        <w:rPr>
          <w:rFonts w:ascii="Arial" w:hAnsi="Arial" w:cs="Arial"/>
        </w:rPr>
        <w:t>–</w:t>
      </w:r>
      <w:r w:rsidRPr="00257226">
        <w:rPr>
          <w:rFonts w:ascii="Arial" w:hAnsi="Arial" w:cs="Arial"/>
        </w:rPr>
        <w:tab/>
      </w:r>
      <w:r>
        <w:rPr>
          <w:rFonts w:ascii="Arial" w:hAnsi="Arial" w:cs="Arial"/>
        </w:rPr>
        <w:t xml:space="preserve">current and serious </w:t>
      </w:r>
      <w:r w:rsidRPr="00257226">
        <w:rPr>
          <w:rFonts w:ascii="Arial" w:hAnsi="Arial" w:cs="Arial"/>
          <w:b/>
          <w:i/>
        </w:rPr>
        <w:t>active suicidal thoughts</w:t>
      </w:r>
      <w:r w:rsidR="006502B4">
        <w:rPr>
          <w:rFonts w:ascii="Arial" w:hAnsi="Arial" w:cs="Arial"/>
          <w:b/>
          <w:i/>
        </w:rPr>
        <w:t xml:space="preserve"> with intention of dying or attempting suicide</w:t>
      </w:r>
      <w:r w:rsidRPr="00257226">
        <w:rPr>
          <w:rFonts w:ascii="Arial" w:hAnsi="Arial" w:cs="Arial"/>
        </w:rPr>
        <w:t xml:space="preserve"> (i.e.</w:t>
      </w:r>
      <w:r w:rsidR="002D7007">
        <w:rPr>
          <w:rFonts w:ascii="Arial" w:hAnsi="Arial" w:cs="Arial"/>
        </w:rPr>
        <w:t>,</w:t>
      </w:r>
      <w:r w:rsidRPr="00257226">
        <w:rPr>
          <w:rFonts w:ascii="Arial" w:hAnsi="Arial" w:cs="Arial"/>
        </w:rPr>
        <w:t xml:space="preserve"> </w:t>
      </w:r>
      <w:bookmarkStart w:id="3" w:name="_Hlk64390346"/>
      <w:r w:rsidRPr="00257226">
        <w:rPr>
          <w:rFonts w:ascii="Arial" w:hAnsi="Arial" w:cs="Arial"/>
        </w:rPr>
        <w:t xml:space="preserve">thoughts or wishes about </w:t>
      </w:r>
      <w:r w:rsidR="00881557">
        <w:rPr>
          <w:rFonts w:ascii="Arial" w:hAnsi="Arial" w:cs="Arial"/>
        </w:rPr>
        <w:t>their</w:t>
      </w:r>
      <w:r w:rsidRPr="00257226">
        <w:rPr>
          <w:rFonts w:ascii="Arial" w:hAnsi="Arial" w:cs="Arial"/>
        </w:rPr>
        <w:t xml:space="preserve"> death combined with thoughts about </w:t>
      </w:r>
      <w:r w:rsidRPr="00025BF2">
        <w:rPr>
          <w:rFonts w:ascii="Arial" w:hAnsi="Arial" w:cs="Arial"/>
          <w:b/>
        </w:rPr>
        <w:t>specific</w:t>
      </w:r>
      <w:r w:rsidRPr="00257226">
        <w:rPr>
          <w:rFonts w:ascii="Arial" w:hAnsi="Arial" w:cs="Arial"/>
        </w:rPr>
        <w:t xml:space="preserve"> ways </w:t>
      </w:r>
      <w:r w:rsidR="00F16CB9">
        <w:rPr>
          <w:rFonts w:ascii="Arial" w:hAnsi="Arial" w:cs="Arial"/>
        </w:rPr>
        <w:t>they</w:t>
      </w:r>
      <w:r w:rsidRPr="00257226">
        <w:rPr>
          <w:rFonts w:ascii="Arial" w:hAnsi="Arial" w:cs="Arial"/>
        </w:rPr>
        <w:t xml:space="preserve"> could die or attempt suicide, plans for how </w:t>
      </w:r>
      <w:r w:rsidR="00F16CB9">
        <w:rPr>
          <w:rFonts w:ascii="Arial" w:hAnsi="Arial" w:cs="Arial"/>
        </w:rPr>
        <w:t>they</w:t>
      </w:r>
      <w:r w:rsidRPr="00257226">
        <w:rPr>
          <w:rFonts w:ascii="Arial" w:hAnsi="Arial" w:cs="Arial"/>
        </w:rPr>
        <w:t xml:space="preserve"> could die or attempt suicide, the intention of dying or attempting suicide, </w:t>
      </w:r>
      <w:r w:rsidR="000E404F">
        <w:rPr>
          <w:rFonts w:ascii="Arial" w:hAnsi="Arial" w:cs="Arial"/>
        </w:rPr>
        <w:t xml:space="preserve">or </w:t>
      </w:r>
      <w:r w:rsidRPr="00257226">
        <w:rPr>
          <w:rFonts w:ascii="Arial" w:hAnsi="Arial" w:cs="Arial"/>
        </w:rPr>
        <w:t xml:space="preserve">the means to carry out that plan </w:t>
      </w:r>
      <w:bookmarkEnd w:id="3"/>
      <w:r>
        <w:rPr>
          <w:rFonts w:ascii="Arial" w:hAnsi="Arial" w:cs="Arial"/>
          <w:b/>
        </w:rPr>
        <w:t xml:space="preserve">[SCENARIO </w:t>
      </w:r>
      <w:r w:rsidR="004B1662">
        <w:rPr>
          <w:rFonts w:ascii="Arial" w:hAnsi="Arial" w:cs="Arial"/>
          <w:b/>
        </w:rPr>
        <w:t>1b</w:t>
      </w:r>
      <w:r>
        <w:rPr>
          <w:rFonts w:ascii="Arial" w:hAnsi="Arial" w:cs="Arial"/>
          <w:b/>
        </w:rPr>
        <w:t>]</w:t>
      </w:r>
    </w:p>
    <w:p w:rsidR="00697303" w:rsidRPr="00EB059C" w:rsidP="007129D1" w14:paraId="3E3D03B3" w14:textId="77777777">
      <w:pPr>
        <w:rPr>
          <w:rFonts w:ascii="Arial" w:hAnsi="Arial" w:cs="Arial"/>
          <w:b/>
        </w:rPr>
      </w:pPr>
    </w:p>
    <w:p w:rsidR="00697303" w:rsidRPr="007129D1" w:rsidP="00697303" w14:paraId="45C3BA0D" w14:textId="0E943D6B">
      <w:pPr>
        <w:rPr>
          <w:rFonts w:ascii="Arial" w:hAnsi="Arial" w:eastAsiaTheme="minorHAnsi" w:cstheme="minorBidi"/>
          <w:b/>
          <w:szCs w:val="22"/>
        </w:rPr>
      </w:pPr>
      <w:r w:rsidRPr="007129D1">
        <w:rPr>
          <w:rFonts w:ascii="Arial" w:hAnsi="Arial"/>
          <w:b/>
        </w:rPr>
        <w:t xml:space="preserve">Follow the </w:t>
      </w:r>
      <w:r w:rsidRPr="007129D1" w:rsidR="00141FAE">
        <w:rPr>
          <w:rFonts w:ascii="Arial" w:hAnsi="Arial"/>
          <w:b/>
        </w:rPr>
        <w:t xml:space="preserve">steps for </w:t>
      </w:r>
      <w:r w:rsidR="00141FAE">
        <w:rPr>
          <w:rFonts w:ascii="Arial" w:hAnsi="Arial" w:cs="Arial"/>
          <w:b/>
          <w:bCs/>
        </w:rPr>
        <w:t>Scenarios 1a (passive suicidal) and 1b</w:t>
      </w:r>
      <w:r w:rsidRPr="00141FAE">
        <w:rPr>
          <w:rFonts w:ascii="Arial" w:hAnsi="Arial" w:cs="Arial"/>
          <w:b/>
          <w:bCs/>
        </w:rPr>
        <w:t xml:space="preserve"> </w:t>
      </w:r>
      <w:r w:rsidR="00141FAE">
        <w:rPr>
          <w:rFonts w:ascii="Arial" w:hAnsi="Arial" w:cs="Arial"/>
          <w:b/>
          <w:bCs/>
        </w:rPr>
        <w:t xml:space="preserve">(active suicidal) </w:t>
      </w:r>
      <w:r w:rsidRPr="00141FAE">
        <w:rPr>
          <w:rFonts w:ascii="Arial" w:hAnsi="Arial" w:cs="Arial"/>
          <w:b/>
          <w:bCs/>
        </w:rPr>
        <w:t xml:space="preserve">for </w:t>
      </w:r>
      <w:r w:rsidRPr="007129D1">
        <w:rPr>
          <w:rFonts w:ascii="Arial" w:hAnsi="Arial"/>
          <w:b/>
        </w:rPr>
        <w:t xml:space="preserve">each scenario </w:t>
      </w:r>
      <w:r w:rsidRPr="00141FAE" w:rsidR="00050867">
        <w:rPr>
          <w:rFonts w:ascii="Arial" w:hAnsi="Arial" w:cs="Arial"/>
          <w:b/>
          <w:bCs/>
        </w:rPr>
        <w:t xml:space="preserve">laid out in the box </w:t>
      </w:r>
      <w:r w:rsidR="00F16CB9">
        <w:rPr>
          <w:rFonts w:ascii="Arial" w:hAnsi="Arial"/>
          <w:b/>
        </w:rPr>
        <w:t>on the next page</w:t>
      </w:r>
      <w:r w:rsidRPr="007129D1">
        <w:rPr>
          <w:rFonts w:ascii="Arial" w:hAnsi="Arial"/>
          <w:b/>
        </w:rPr>
        <w:t>.</w:t>
      </w:r>
    </w:p>
    <w:p w:rsidR="00697303" w:rsidP="00697303" w14:paraId="00C55E44" w14:textId="77777777">
      <w:pPr>
        <w:rPr>
          <w:rFonts w:ascii="Arial" w:hAnsi="Arial" w:cs="Arial"/>
        </w:rPr>
      </w:pPr>
    </w:p>
    <w:p w:rsidR="00697303" w:rsidP="00697303" w14:paraId="2EBE0C81" w14:textId="77777777">
      <w:pPr>
        <w:rPr>
          <w:rFonts w:ascii="Arial" w:hAnsi="Arial" w:cs="Arial"/>
        </w:rPr>
      </w:pPr>
    </w:p>
    <w:p w:rsidR="00697303" w:rsidP="00697303" w14:paraId="4BF27460" w14:textId="77777777">
      <w:pPr>
        <w:rPr>
          <w:rFonts w:ascii="Arial" w:hAnsi="Arial" w:cs="Arial"/>
        </w:rPr>
      </w:pPr>
    </w:p>
    <w:p w:rsidR="00F40BE3" w:rsidP="00697303" w14:paraId="2F675F1B" w14:textId="77777777">
      <w:pPr>
        <w:rPr>
          <w:rFonts w:ascii="Arial" w:hAnsi="Arial" w:cs="Arial"/>
        </w:rPr>
      </w:pPr>
    </w:p>
    <w:p w:rsidR="00F40BE3" w:rsidP="00697303" w14:paraId="2BB850E6" w14:textId="77777777">
      <w:pPr>
        <w:rPr>
          <w:rFonts w:ascii="Arial" w:hAnsi="Arial" w:cs="Arial"/>
        </w:rPr>
      </w:pPr>
    </w:p>
    <w:p w:rsidR="00F16CB9" w14:paraId="1DAEA6B7" w14:textId="2A1366E6">
      <w:pPr>
        <w:rPr>
          <w:rFonts w:ascii="Calibri" w:hAnsi="Calibri" w:cs="Arial"/>
          <w:b/>
          <w:sz w:val="32"/>
          <w:szCs w:val="32"/>
        </w:rPr>
      </w:pPr>
    </w:p>
    <w:p w:rsidR="00697303" w:rsidRPr="00697303" w:rsidP="00697303" w14:paraId="35DBA691" w14:textId="6804DD67">
      <w:pPr>
        <w:tabs>
          <w:tab w:val="left" w:pos="360"/>
          <w:tab w:val="left" w:pos="630"/>
          <w:tab w:val="left" w:pos="72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8636"/>
        </w:tabs>
        <w:jc w:val="center"/>
        <w:outlineLvl w:val="0"/>
        <w:rPr>
          <w:rFonts w:ascii="Calibri" w:hAnsi="Calibri" w:cs="Arial"/>
          <w:b/>
          <w:bCs/>
          <w:sz w:val="32"/>
          <w:szCs w:val="32"/>
          <w:highlight w:val="white"/>
        </w:rPr>
      </w:pPr>
      <w:r w:rsidRPr="00697303">
        <w:rPr>
          <w:rFonts w:ascii="Calibri" w:hAnsi="Calibri" w:cs="Arial"/>
          <w:b/>
          <w:sz w:val="32"/>
          <w:szCs w:val="32"/>
        </w:rPr>
        <w:t>Clinician Distressed Respondent Protocol (Cont’d)</w:t>
      </w:r>
    </w:p>
    <w:p w:rsidR="00697303" w:rsidP="00697303" w14:paraId="4691D840" w14:textId="77777777">
      <w:pPr>
        <w:spacing w:line="312" w:lineRule="auto"/>
        <w:rPr>
          <w:rFonts w:ascii="Arial" w:hAnsi="Arial" w:cs="Arial"/>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6480"/>
      </w:tblGrid>
      <w:tr w14:paraId="4EF2DC66" w14:textId="77777777" w:rsidTr="007129D1">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510" w:type="dxa"/>
            <w:shd w:val="clear" w:color="auto" w:fill="D9D9D9"/>
            <w:vAlign w:val="center"/>
          </w:tcPr>
          <w:p w:rsidR="00697303" w:rsidRPr="00E31883" w:rsidP="00023A01" w14:paraId="6421E557"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jc w:val="center"/>
              <w:rPr>
                <w:rFonts w:ascii="Arial" w:hAnsi="Arial" w:cs="Arial"/>
                <w:b/>
              </w:rPr>
            </w:pPr>
            <w:r w:rsidRPr="00E31883">
              <w:rPr>
                <w:rFonts w:ascii="Arial" w:hAnsi="Arial" w:cs="Arial"/>
                <w:b/>
              </w:rPr>
              <w:t>Scenario Number</w:t>
            </w:r>
          </w:p>
        </w:tc>
        <w:tc>
          <w:tcPr>
            <w:tcW w:w="6480" w:type="dxa"/>
            <w:shd w:val="clear" w:color="auto" w:fill="D9D9D9"/>
            <w:vAlign w:val="center"/>
          </w:tcPr>
          <w:p w:rsidR="00697303" w:rsidRPr="00E31883" w:rsidP="00023A01" w14:paraId="03682F7F"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rPr>
                <w:rFonts w:ascii="Arial" w:hAnsi="Arial" w:cs="Arial"/>
                <w:b/>
              </w:rPr>
            </w:pPr>
            <w:r w:rsidRPr="00E31883">
              <w:rPr>
                <w:rFonts w:ascii="Arial" w:hAnsi="Arial" w:cs="Arial"/>
                <w:b/>
              </w:rPr>
              <w:t xml:space="preserve">    Script for:</w:t>
            </w:r>
          </w:p>
        </w:tc>
      </w:tr>
      <w:tr w14:paraId="189691FA" w14:textId="77777777" w:rsidTr="007129D1">
        <w:tblPrEx>
          <w:tblW w:w="9990" w:type="dxa"/>
          <w:tblInd w:w="-5" w:type="dxa"/>
          <w:tblLook w:val="01E0"/>
        </w:tblPrEx>
        <w:tc>
          <w:tcPr>
            <w:tcW w:w="3510" w:type="dxa"/>
          </w:tcPr>
          <w:p w:rsidR="00697303" w:rsidRPr="00E31883" w:rsidP="00023A01" w14:paraId="55FE16E9" w14:textId="49AF4456">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jc w:val="center"/>
              <w:rPr>
                <w:rFonts w:ascii="Arial" w:hAnsi="Arial" w:cs="Arial"/>
                <w:b/>
              </w:rPr>
            </w:pPr>
            <w:r w:rsidRPr="00E31883">
              <w:rPr>
                <w:rFonts w:ascii="Arial" w:hAnsi="Arial" w:cs="Arial"/>
                <w:b/>
              </w:rPr>
              <w:t>1</w:t>
            </w:r>
            <w:r w:rsidR="00141FAE">
              <w:rPr>
                <w:rFonts w:ascii="Arial" w:hAnsi="Arial" w:cs="Arial"/>
                <w:b/>
              </w:rPr>
              <w:t>a</w:t>
            </w:r>
            <w:r w:rsidRPr="00E31883">
              <w:rPr>
                <w:rFonts w:ascii="Arial" w:hAnsi="Arial" w:cs="Arial"/>
                <w:b/>
              </w:rPr>
              <w:t>—Suicidal Respondent</w:t>
            </w:r>
          </w:p>
        </w:tc>
        <w:tc>
          <w:tcPr>
            <w:tcW w:w="6480" w:type="dxa"/>
          </w:tcPr>
          <w:p w:rsidR="00697303" w:rsidRPr="00E31883" w:rsidP="00023A01" w14:paraId="0FC1CB07" w14:textId="638736BA">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ind w:left="360"/>
              <w:rPr>
                <w:rFonts w:ascii="Arial" w:hAnsi="Arial" w:cs="Arial"/>
              </w:rPr>
            </w:pPr>
            <w:r>
              <w:rPr>
                <w:rFonts w:ascii="Arial" w:hAnsi="Arial" w:cs="Arial"/>
                <w:b/>
              </w:rPr>
              <w:t>Current and Serious Passive Suicidal Thoughts</w:t>
            </w:r>
            <w:r w:rsidR="00240526">
              <w:rPr>
                <w:rFonts w:ascii="Arial" w:hAnsi="Arial" w:cs="Arial"/>
                <w:b/>
              </w:rPr>
              <w:t xml:space="preserve"> (PAST WEEK)</w:t>
            </w:r>
          </w:p>
        </w:tc>
      </w:tr>
      <w:tr w14:paraId="19169F24" w14:textId="77777777" w:rsidTr="007129D1">
        <w:tblPrEx>
          <w:tblW w:w="9990" w:type="dxa"/>
          <w:tblInd w:w="-5" w:type="dxa"/>
          <w:tblLook w:val="01E0"/>
        </w:tblPrEx>
        <w:tc>
          <w:tcPr>
            <w:tcW w:w="9990" w:type="dxa"/>
            <w:gridSpan w:val="2"/>
            <w:shd w:val="clear" w:color="auto" w:fill="E6E6E6"/>
          </w:tcPr>
          <w:p w:rsidR="00697303" w:rsidRPr="00E31883" w:rsidP="00023A01" w14:paraId="636AF3C4"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rPr>
                <w:rFonts w:ascii="Arial" w:hAnsi="Arial" w:cs="Arial"/>
              </w:rPr>
            </w:pPr>
            <w:r w:rsidRPr="00E31883">
              <w:rPr>
                <w:rFonts w:ascii="Arial" w:hAnsi="Arial" w:cs="Arial"/>
                <w:b/>
              </w:rPr>
              <w:t>STEPS</w:t>
            </w:r>
          </w:p>
        </w:tc>
      </w:tr>
      <w:tr w14:paraId="76EC8354" w14:textId="77777777" w:rsidTr="007129D1">
        <w:tblPrEx>
          <w:tblW w:w="9990" w:type="dxa"/>
          <w:tblInd w:w="-5" w:type="dxa"/>
          <w:tblLook w:val="01E0"/>
        </w:tblPrEx>
        <w:tc>
          <w:tcPr>
            <w:tcW w:w="9990" w:type="dxa"/>
            <w:gridSpan w:val="2"/>
          </w:tcPr>
          <w:p w:rsidR="00697303" w:rsidRPr="00E31883" w:rsidP="00023A01" w14:paraId="13E3E200" w14:textId="77777777">
            <w:pPr>
              <w:pStyle w:val="ListParagraph"/>
              <w:spacing w:line="312" w:lineRule="auto"/>
              <w:rPr>
                <w:rFonts w:ascii="Arial" w:hAnsi="Arial"/>
              </w:rPr>
            </w:pPr>
          </w:p>
          <w:p w:rsidR="00697303" w:rsidRPr="007129D1" w:rsidP="00EB6DE6" w14:paraId="2861DD23" w14:textId="41C1244F">
            <w:pPr>
              <w:pStyle w:val="ListParagraph"/>
              <w:numPr>
                <w:ilvl w:val="0"/>
                <w:numId w:val="2"/>
              </w:numPr>
              <w:spacing w:before="120" w:after="120" w:line="312" w:lineRule="auto"/>
              <w:contextualSpacing w:val="0"/>
              <w:rPr>
                <w:rFonts w:ascii="Arial" w:hAnsi="Arial"/>
                <w:sz w:val="24"/>
              </w:rPr>
            </w:pPr>
            <w:r w:rsidRPr="007129D1">
              <w:rPr>
                <w:rFonts w:ascii="Arial" w:hAnsi="Arial"/>
                <w:b/>
                <w:sz w:val="24"/>
                <w:u w:val="single"/>
              </w:rPr>
              <w:t>COMPLETE INTERVIEW</w:t>
            </w:r>
            <w:r w:rsidRPr="007129D1">
              <w:rPr>
                <w:rFonts w:ascii="Arial" w:hAnsi="Arial"/>
                <w:b/>
                <w:sz w:val="24"/>
              </w:rPr>
              <w:t xml:space="preserve"> AND THEN READ TO R:</w:t>
            </w:r>
            <w:r w:rsidRPr="007129D1">
              <w:rPr>
                <w:rFonts w:ascii="Arial" w:hAnsi="Arial"/>
                <w:i/>
                <w:sz w:val="24"/>
              </w:rPr>
              <w:t xml:space="preserve"> </w:t>
            </w:r>
            <w:bookmarkStart w:id="4" w:name="_Hlk64391244"/>
            <w:r w:rsidRPr="007129D1">
              <w:rPr>
                <w:rFonts w:ascii="Arial" w:hAnsi="Arial"/>
                <w:sz w:val="24"/>
              </w:rPr>
              <w:t xml:space="preserve">When you agreed to participate in this interview, I promised that I would not tell anyone what you have told me unless it was necessary to protect you or other people. </w:t>
            </w:r>
            <w:bookmarkStart w:id="5" w:name="_Hlk64390625"/>
            <w:r w:rsidRPr="007129D1">
              <w:rPr>
                <w:rFonts w:ascii="Arial" w:hAnsi="Arial"/>
                <w:sz w:val="24"/>
              </w:rPr>
              <w:t xml:space="preserve">You told me earlier that you have recently had thoughts or wishes about your death or dying. </w:t>
            </w:r>
            <w:bookmarkEnd w:id="4"/>
            <w:r w:rsidRPr="00050867">
              <w:rPr>
                <w:rFonts w:ascii="Arial" w:hAnsi="Arial"/>
                <w:sz w:val="24"/>
              </w:rPr>
              <w:t xml:space="preserve"> </w:t>
            </w:r>
            <w:bookmarkEnd w:id="5"/>
          </w:p>
          <w:p w:rsidR="00697303" w:rsidRPr="007129D1" w:rsidP="00EB6DE6" w14:paraId="4D6D57F6" w14:textId="77777777">
            <w:pPr>
              <w:pStyle w:val="ListParagraph"/>
              <w:numPr>
                <w:ilvl w:val="0"/>
                <w:numId w:val="2"/>
              </w:numPr>
              <w:spacing w:before="120" w:after="120" w:line="312" w:lineRule="auto"/>
              <w:contextualSpacing w:val="0"/>
              <w:rPr>
                <w:rFonts w:ascii="Arial" w:hAnsi="Arial"/>
                <w:sz w:val="24"/>
              </w:rPr>
            </w:pPr>
            <w:r w:rsidRPr="007129D1">
              <w:rPr>
                <w:rFonts w:ascii="Arial" w:hAnsi="Arial"/>
                <w:sz w:val="24"/>
              </w:rPr>
              <w:t>Do you have a doctor, counselor, or someone you can talk to about how you are feeling now?</w:t>
            </w:r>
          </w:p>
          <w:p w:rsidR="00697303" w:rsidRPr="008D0E4A" w:rsidP="00023A01" w14:paraId="76D466CF" w14:textId="6B4B2D90">
            <w:pPr>
              <w:spacing w:after="120" w:line="312" w:lineRule="auto"/>
              <w:ind w:left="720"/>
              <w:rPr>
                <w:rFonts w:ascii="Arial" w:hAnsi="Arial" w:cs="Arial"/>
              </w:rPr>
            </w:pPr>
            <w:r w:rsidRPr="008D0E4A">
              <w:rPr>
                <w:rFonts w:ascii="Arial" w:hAnsi="Arial" w:cs="Arial"/>
                <w:b/>
              </w:rPr>
              <w:t>IF YES</w:t>
            </w:r>
            <w:r w:rsidRPr="008D0E4A">
              <w:rPr>
                <w:rFonts w:ascii="Arial" w:hAnsi="Arial" w:cs="Arial"/>
              </w:rPr>
              <w:t xml:space="preserve">: I strongly suggest that you contact this person immediately so you can talk to </w:t>
            </w:r>
            <w:r w:rsidR="00F16CB9">
              <w:rPr>
                <w:rFonts w:ascii="Arial" w:hAnsi="Arial" w:cs="Arial"/>
              </w:rPr>
              <w:t>t</w:t>
            </w:r>
            <w:r w:rsidR="00F16CB9">
              <w:rPr>
                <w:rFonts w:ascii="Arial" w:hAnsi="Arial"/>
              </w:rPr>
              <w:t>hem</w:t>
            </w:r>
            <w:r w:rsidRPr="008D0E4A">
              <w:rPr>
                <w:rFonts w:ascii="Arial" w:hAnsi="Arial" w:cs="Arial"/>
              </w:rPr>
              <w:t xml:space="preserve"> about how you have been feeling, especially about the thoughts you’ve been having about death and dying. Would you be willing to do that? </w:t>
            </w:r>
          </w:p>
          <w:p w:rsidR="00697303" w:rsidRPr="005814CE" w:rsidP="007129D1" w14:paraId="4D79095C" w14:textId="42B72937">
            <w:pPr>
              <w:pStyle w:val="ListParagraph"/>
              <w:numPr>
                <w:ilvl w:val="0"/>
                <w:numId w:val="11"/>
              </w:numPr>
              <w:spacing w:after="120" w:line="312" w:lineRule="auto"/>
              <w:rPr>
                <w:rFonts w:ascii="Arial" w:hAnsi="Arial"/>
              </w:rPr>
            </w:pPr>
            <w:r w:rsidRPr="005814CE">
              <w:rPr>
                <w:rFonts w:ascii="Arial" w:hAnsi="Arial"/>
                <w:b/>
              </w:rPr>
              <w:t>IF YES</w:t>
            </w:r>
            <w:r w:rsidRPr="005814CE">
              <w:rPr>
                <w:rFonts w:ascii="Arial" w:hAnsi="Arial"/>
              </w:rPr>
              <w:t xml:space="preserve">: Okay. There is also a national hotline number you can call where counselors are available to talk at any time of the day or night. </w:t>
            </w:r>
            <w:r w:rsidR="00F16CB9">
              <w:rPr>
                <w:rFonts w:ascii="Arial" w:hAnsi="Arial"/>
              </w:rPr>
              <w:t xml:space="preserve">The number is 988. </w:t>
            </w:r>
            <w:r w:rsidRPr="00E62885" w:rsidR="00F16CB9">
              <w:rPr>
                <w:rFonts w:ascii="Arial" w:hAnsi="Arial"/>
              </w:rPr>
              <w:t xml:space="preserve">This was also provided in </w:t>
            </w:r>
            <w:r w:rsidR="00E84416">
              <w:rPr>
                <w:rFonts w:ascii="Arial" w:hAnsi="Arial"/>
              </w:rPr>
              <w:t>the email with your appointment information</w:t>
            </w:r>
            <w:r w:rsidR="00F16CB9">
              <w:rPr>
                <w:rFonts w:ascii="Arial" w:hAnsi="Arial"/>
              </w:rPr>
              <w:t>.</w:t>
            </w:r>
            <w:r w:rsidRPr="005814CE">
              <w:rPr>
                <w:rFonts w:ascii="Arial" w:hAnsi="Arial"/>
              </w:rPr>
              <w:t xml:space="preserve">  THANK R FOR THEIR PARTICIPATION IN THE STUDY AND END CALL.   </w:t>
            </w:r>
          </w:p>
          <w:p w:rsidR="00697303" w:rsidRPr="008D0E4A" w:rsidP="00023A01" w14:paraId="3768F97F" w14:textId="3D3DC072">
            <w:pPr>
              <w:spacing w:after="120" w:line="312" w:lineRule="auto"/>
              <w:ind w:left="720"/>
              <w:rPr>
                <w:rFonts w:ascii="Arial" w:hAnsi="Arial" w:cs="Arial"/>
              </w:rPr>
            </w:pPr>
            <w:r w:rsidRPr="008D0E4A">
              <w:rPr>
                <w:rFonts w:ascii="Arial" w:hAnsi="Arial" w:cs="Arial"/>
                <w:b/>
              </w:rPr>
              <w:t>IF NO</w:t>
            </w:r>
            <w:r w:rsidRPr="008D0E4A">
              <w:rPr>
                <w:rFonts w:ascii="Arial" w:hAnsi="Arial" w:cs="Arial"/>
              </w:rPr>
              <w:t>: I strongly suggest that you contact the national hotline number</w:t>
            </w:r>
            <w:r w:rsidR="00F16CB9">
              <w:rPr>
                <w:rFonts w:ascii="Arial" w:hAnsi="Arial" w:cs="Arial"/>
              </w:rPr>
              <w:t>, 988</w:t>
            </w:r>
            <w:r w:rsidR="002D7007">
              <w:rPr>
                <w:rFonts w:ascii="Arial" w:hAnsi="Arial" w:cs="Arial"/>
              </w:rPr>
              <w:t xml:space="preserve">. </w:t>
            </w:r>
            <w:r w:rsidRPr="008D0E4A">
              <w:rPr>
                <w:rFonts w:ascii="Arial" w:hAnsi="Arial" w:cs="Arial"/>
              </w:rPr>
              <w:t xml:space="preserve">Counselors are available 24 hours a day to talk to you about how you are feeling. They may also help you locate mental health services in your area. If you feel that this is an emergency now or later, you should go to a hospital emergency room right away.  If you are not able to get to an emergency room immediately, you should call 911 for assistance. THANK R FOR THEIR PARTICIPATION IN THE STUDY AND END CALL.   </w:t>
            </w:r>
          </w:p>
          <w:p w:rsidR="00697303" w:rsidRPr="008D0E4A" w:rsidP="00EB6DE6" w14:paraId="51384644" w14:textId="5BE347D0">
            <w:pPr>
              <w:pStyle w:val="ListParagraph"/>
              <w:numPr>
                <w:ilvl w:val="0"/>
                <w:numId w:val="2"/>
              </w:numPr>
              <w:spacing w:after="0" w:line="312" w:lineRule="auto"/>
              <w:contextualSpacing w:val="0"/>
              <w:rPr>
                <w:rFonts w:ascii="Arial" w:hAnsi="Arial"/>
                <w:b/>
              </w:rPr>
            </w:pPr>
            <w:bookmarkStart w:id="6" w:name="_Hlk64391426"/>
            <w:r w:rsidRPr="007129D1">
              <w:rPr>
                <w:rFonts w:ascii="Arial" w:hAnsi="Arial"/>
                <w:b/>
                <w:sz w:val="24"/>
              </w:rPr>
              <w:t xml:space="preserve">WHEN </w:t>
            </w:r>
            <w:r w:rsidRPr="008D0E4A">
              <w:rPr>
                <w:rFonts w:ascii="Arial" w:hAnsi="Arial"/>
                <w:b/>
                <w:sz w:val="24"/>
                <w:szCs w:val="24"/>
              </w:rPr>
              <w:t>CALL</w:t>
            </w:r>
            <w:r w:rsidRPr="007129D1">
              <w:rPr>
                <w:rFonts w:ascii="Arial" w:hAnsi="Arial"/>
                <w:b/>
                <w:sz w:val="24"/>
              </w:rPr>
              <w:t xml:space="preserve"> IS COMPLETED, CALL </w:t>
            </w:r>
            <w:r w:rsidR="003C0081">
              <w:rPr>
                <w:rFonts w:ascii="Arial" w:hAnsi="Arial"/>
                <w:b/>
                <w:sz w:val="24"/>
                <w:szCs w:val="24"/>
              </w:rPr>
              <w:t>YOUR CLINICAL SUPERVISOR</w:t>
            </w:r>
            <w:r w:rsidRPr="007129D1">
              <w:rPr>
                <w:rFonts w:ascii="Arial" w:hAnsi="Arial"/>
                <w:b/>
                <w:sz w:val="24"/>
              </w:rPr>
              <w:t xml:space="preserve"> IF YOU HAVE QUESTIONS OR WOULD LIKE TO DEBRIEF.</w:t>
            </w:r>
            <w:r w:rsidRPr="008D0E4A">
              <w:rPr>
                <w:rFonts w:ascii="Arial" w:hAnsi="Arial"/>
                <w:b/>
                <w:sz w:val="24"/>
                <w:szCs w:val="24"/>
              </w:rPr>
              <w:t xml:space="preserve">  </w:t>
            </w:r>
            <w:bookmarkStart w:id="7" w:name="_Hlk64390790"/>
            <w:r w:rsidRPr="008D0E4A" w:rsidR="00F86A0E">
              <w:rPr>
                <w:rFonts w:ascii="Arial" w:hAnsi="Arial"/>
                <w:b/>
                <w:sz w:val="24"/>
                <w:szCs w:val="24"/>
              </w:rPr>
              <w:t xml:space="preserve">IF </w:t>
            </w:r>
            <w:r w:rsidR="00F86A0E">
              <w:rPr>
                <w:rFonts w:ascii="Arial" w:hAnsi="Arial"/>
                <w:b/>
                <w:sz w:val="24"/>
                <w:szCs w:val="24"/>
              </w:rPr>
              <w:t xml:space="preserve">YOUR CLINICAL SUPERVISOR </w:t>
            </w:r>
            <w:r w:rsidRPr="008D0E4A" w:rsidR="00F86A0E">
              <w:rPr>
                <w:rFonts w:ascii="Arial" w:hAnsi="Arial"/>
                <w:b/>
                <w:sz w:val="24"/>
                <w:szCs w:val="24"/>
              </w:rPr>
              <w:t xml:space="preserve">IS </w:t>
            </w:r>
            <w:r w:rsidR="00F86A0E">
              <w:rPr>
                <w:rFonts w:ascii="Arial" w:hAnsi="Arial"/>
                <w:b/>
                <w:sz w:val="24"/>
                <w:szCs w:val="24"/>
              </w:rPr>
              <w:t xml:space="preserve">NOT </w:t>
            </w:r>
            <w:r w:rsidRPr="008D0E4A" w:rsidR="00F86A0E">
              <w:rPr>
                <w:rFonts w:ascii="Arial" w:hAnsi="Arial"/>
                <w:b/>
                <w:sz w:val="24"/>
                <w:szCs w:val="24"/>
              </w:rPr>
              <w:t xml:space="preserve">AVAILABLE, CONTACT </w:t>
            </w:r>
            <w:r w:rsidR="00B20745">
              <w:rPr>
                <w:rFonts w:ascii="Arial" w:hAnsi="Arial"/>
                <w:b/>
                <w:sz w:val="24"/>
                <w:szCs w:val="24"/>
              </w:rPr>
              <w:t xml:space="preserve">DR. STAMBAUGH OR DR. </w:t>
            </w:r>
            <w:r w:rsidR="00F16CB9">
              <w:rPr>
                <w:rFonts w:ascii="Arial" w:hAnsi="Arial"/>
                <w:b/>
                <w:sz w:val="24"/>
                <w:szCs w:val="24"/>
              </w:rPr>
              <w:t>SCROGGS</w:t>
            </w:r>
            <w:r w:rsidR="00B20745">
              <w:rPr>
                <w:rFonts w:ascii="Arial" w:hAnsi="Arial"/>
                <w:b/>
                <w:sz w:val="24"/>
                <w:szCs w:val="24"/>
              </w:rPr>
              <w:t xml:space="preserve"> AT RTI</w:t>
            </w:r>
            <w:r w:rsidR="00F86A0E">
              <w:rPr>
                <w:rFonts w:ascii="Arial" w:hAnsi="Arial"/>
                <w:b/>
                <w:sz w:val="24"/>
                <w:szCs w:val="24"/>
              </w:rPr>
              <w:t>.</w:t>
            </w:r>
            <w:r w:rsidRPr="007129D1" w:rsidR="00F86A0E">
              <w:rPr>
                <w:rFonts w:ascii="Arial" w:hAnsi="Arial"/>
                <w:b/>
                <w:sz w:val="24"/>
              </w:rPr>
              <w:t xml:space="preserve"> </w:t>
            </w:r>
            <w:bookmarkEnd w:id="7"/>
            <w:r w:rsidR="00B20745">
              <w:rPr>
                <w:rFonts w:ascii="Arial" w:hAnsi="Arial"/>
                <w:b/>
                <w:sz w:val="24"/>
              </w:rPr>
              <w:t xml:space="preserve">IMMEDIATELY </w:t>
            </w:r>
            <w:r w:rsidRPr="007129D1">
              <w:rPr>
                <w:rFonts w:ascii="Arial" w:hAnsi="Arial"/>
                <w:b/>
                <w:sz w:val="24"/>
              </w:rPr>
              <w:t>FILL OUT A DISTRESSED RESPONDENT REPORT AND E-MAIL YOUR CLINICAL SUPERVISOR</w:t>
            </w:r>
            <w:r w:rsidRPr="007129D1">
              <w:rPr>
                <w:rFonts w:ascii="Arial" w:hAnsi="Arial"/>
                <w:sz w:val="24"/>
              </w:rPr>
              <w:t xml:space="preserve">. </w:t>
            </w:r>
            <w:r w:rsidRPr="007129D1">
              <w:rPr>
                <w:rFonts w:ascii="Arial" w:hAnsi="Arial"/>
                <w:b/>
                <w:sz w:val="24"/>
              </w:rPr>
              <w:t>EXCLUDE PERSONALLY IDENTIFYING INFORMATION (PII).</w:t>
            </w:r>
            <w:bookmarkEnd w:id="6"/>
          </w:p>
        </w:tc>
      </w:tr>
    </w:tbl>
    <w:p w:rsidR="00697303" w:rsidP="007129D1" w14:paraId="78CE616A" w14:textId="5CE44DD0">
      <w:pPr>
        <w:rPr>
          <w:rFonts w:ascii="Arial" w:hAnsi="Arial" w:cs="Arial"/>
        </w:rPr>
      </w:pPr>
    </w:p>
    <w:tbl>
      <w:tblPr>
        <w:tblpPr w:leftFromText="180" w:rightFromText="180" w:vertAnchor="text" w:horzAnchor="margin" w:tblpY="901"/>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6480"/>
      </w:tblGrid>
      <w:tr w14:paraId="1FDB5570" w14:textId="77777777" w:rsidTr="007129D1">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510" w:type="dxa"/>
            <w:shd w:val="clear" w:color="auto" w:fill="D9D9D9" w:themeFill="background1" w:themeFillShade="D9"/>
            <w:vAlign w:val="center"/>
          </w:tcPr>
          <w:p w:rsidR="007B1EF5" w:rsidRPr="00E31883" w14:paraId="73026952"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jc w:val="center"/>
              <w:rPr>
                <w:rFonts w:ascii="Arial" w:hAnsi="Arial" w:cs="Arial"/>
                <w:b/>
              </w:rPr>
            </w:pPr>
            <w:r w:rsidRPr="00E31883">
              <w:rPr>
                <w:rFonts w:ascii="Arial" w:hAnsi="Arial" w:cs="Arial"/>
                <w:b/>
              </w:rPr>
              <w:t>Scenario Number</w:t>
            </w:r>
          </w:p>
        </w:tc>
        <w:tc>
          <w:tcPr>
            <w:tcW w:w="6480" w:type="dxa"/>
            <w:shd w:val="clear" w:color="auto" w:fill="D9D9D9" w:themeFill="background1" w:themeFillShade="D9"/>
            <w:vAlign w:val="center"/>
          </w:tcPr>
          <w:p w:rsidR="007B1EF5" w:rsidRPr="00E31883" w14:paraId="3E8F707E"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rPr>
                <w:rFonts w:ascii="Arial" w:hAnsi="Arial" w:cs="Arial"/>
                <w:b/>
              </w:rPr>
            </w:pPr>
            <w:r w:rsidRPr="00E31883">
              <w:rPr>
                <w:rFonts w:ascii="Arial" w:hAnsi="Arial" w:cs="Arial"/>
                <w:b/>
              </w:rPr>
              <w:t xml:space="preserve">    Script for:</w:t>
            </w:r>
          </w:p>
        </w:tc>
      </w:tr>
      <w:tr w14:paraId="1FB341A6" w14:textId="77777777" w:rsidTr="007129D1">
        <w:tblPrEx>
          <w:tblW w:w="9990" w:type="dxa"/>
          <w:tblLook w:val="01E0"/>
        </w:tblPrEx>
        <w:tc>
          <w:tcPr>
            <w:tcW w:w="3510" w:type="dxa"/>
          </w:tcPr>
          <w:p w:rsidR="007B1EF5" w:rsidRPr="00E31883" w14:paraId="3C695DFD" w14:textId="7CFA1D89">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jc w:val="center"/>
              <w:rPr>
                <w:rFonts w:ascii="Arial" w:hAnsi="Arial" w:cs="Arial"/>
                <w:b/>
              </w:rPr>
            </w:pPr>
            <w:r>
              <w:rPr>
                <w:rFonts w:ascii="Arial" w:hAnsi="Arial" w:cs="Arial"/>
                <w:b/>
              </w:rPr>
              <w:t>1b</w:t>
            </w:r>
            <w:r w:rsidRPr="00E31883">
              <w:rPr>
                <w:rFonts w:ascii="Arial" w:hAnsi="Arial" w:cs="Arial"/>
                <w:b/>
              </w:rPr>
              <w:t>—Suicidal Respondent</w:t>
            </w:r>
          </w:p>
        </w:tc>
        <w:tc>
          <w:tcPr>
            <w:tcW w:w="6480" w:type="dxa"/>
          </w:tcPr>
          <w:p w:rsidR="007B1EF5" w:rsidRPr="00E31883" w14:paraId="31478482" w14:textId="28D28373">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ind w:left="360"/>
              <w:rPr>
                <w:rFonts w:ascii="Arial" w:hAnsi="Arial" w:cs="Arial"/>
              </w:rPr>
            </w:pPr>
            <w:r>
              <w:rPr>
                <w:rFonts w:ascii="Arial" w:hAnsi="Arial" w:cs="Arial"/>
                <w:b/>
              </w:rPr>
              <w:t>Current and Serious Active Suicidal Thoughts</w:t>
            </w:r>
            <w:r w:rsidR="00240526">
              <w:rPr>
                <w:rFonts w:ascii="Arial" w:hAnsi="Arial" w:cs="Arial"/>
                <w:b/>
              </w:rPr>
              <w:t xml:space="preserve"> (PAST WEEK)</w:t>
            </w:r>
          </w:p>
        </w:tc>
      </w:tr>
      <w:tr w14:paraId="49FE850C" w14:textId="77777777" w:rsidTr="007129D1">
        <w:tblPrEx>
          <w:tblW w:w="9990" w:type="dxa"/>
          <w:tblLook w:val="01E0"/>
        </w:tblPrEx>
        <w:tc>
          <w:tcPr>
            <w:tcW w:w="9990" w:type="dxa"/>
            <w:gridSpan w:val="2"/>
            <w:shd w:val="clear" w:color="auto" w:fill="E6E6E6"/>
          </w:tcPr>
          <w:p w:rsidR="007B1EF5" w:rsidRPr="00E31883" w14:paraId="3AEA4FA7"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rPr>
                <w:rFonts w:ascii="Arial" w:hAnsi="Arial" w:cs="Arial"/>
              </w:rPr>
            </w:pPr>
            <w:r w:rsidRPr="00E31883">
              <w:rPr>
                <w:rFonts w:ascii="Arial" w:hAnsi="Arial" w:cs="Arial"/>
                <w:b/>
              </w:rPr>
              <w:t>STEPS</w:t>
            </w:r>
          </w:p>
        </w:tc>
      </w:tr>
      <w:tr w14:paraId="17FF0290" w14:textId="77777777" w:rsidTr="007129D1">
        <w:tblPrEx>
          <w:tblW w:w="9990" w:type="dxa"/>
          <w:tblLook w:val="01E0"/>
        </w:tblPrEx>
        <w:tc>
          <w:tcPr>
            <w:tcW w:w="9990" w:type="dxa"/>
            <w:gridSpan w:val="2"/>
          </w:tcPr>
          <w:p w:rsidR="007B1EF5" w:rsidRPr="007129D1" w:rsidP="007129D1" w14:paraId="5685830C" w14:textId="365072C8">
            <w:pPr>
              <w:pStyle w:val="ListParagraph"/>
              <w:tabs>
                <w:tab w:val="left" w:pos="0"/>
              </w:tabs>
              <w:spacing w:before="120" w:after="120" w:line="312" w:lineRule="auto"/>
              <w:rPr>
                <w:rFonts w:ascii="Arial" w:hAnsi="Arial"/>
                <w:sz w:val="24"/>
              </w:rPr>
            </w:pPr>
            <w:r w:rsidRPr="007129D1">
              <w:rPr>
                <w:rFonts w:ascii="Arial" w:hAnsi="Arial"/>
                <w:b/>
                <w:sz w:val="24"/>
              </w:rPr>
              <w:t xml:space="preserve">END INTERVIEW AND THEN READ TO R: </w:t>
            </w:r>
            <w:r w:rsidRPr="007129D1">
              <w:rPr>
                <w:rFonts w:ascii="Arial" w:hAnsi="Arial"/>
                <w:sz w:val="24"/>
              </w:rPr>
              <w:t xml:space="preserve">When you agreed to participate in this interview, I promised that I would not tell anyone what you have told me unless it was necessary to protect you or other people. You told me earlier that you are thinking about harming yourself. So, I would like to connect you with a helpline where counselors are available to speak with you. </w:t>
            </w:r>
            <w:r w:rsidR="00C477ED">
              <w:rPr>
                <w:rFonts w:ascii="Arial" w:hAnsi="Arial"/>
                <w:sz w:val="24"/>
              </w:rPr>
              <w:t xml:space="preserve">What number should I use?  </w:t>
            </w:r>
            <w:r w:rsidR="008C5428">
              <w:rPr>
                <w:rFonts w:ascii="Arial" w:hAnsi="Arial"/>
                <w:sz w:val="24"/>
              </w:rPr>
              <w:t xml:space="preserve">INTERVIEWER: REMAIN CONNECTED TO ZOOM VIDEO/AUDIO AND CALL RESPONDENT WITH YOUR CELL PHONE OR LANDLINE.  </w:t>
            </w:r>
            <w:r w:rsidR="00C477ED">
              <w:rPr>
                <w:rFonts w:ascii="Arial" w:hAnsi="Arial"/>
                <w:sz w:val="24"/>
              </w:rPr>
              <w:t xml:space="preserve">ONCE </w:t>
            </w:r>
            <w:r w:rsidR="008C5428">
              <w:rPr>
                <w:rFonts w:ascii="Arial" w:hAnsi="Arial"/>
                <w:sz w:val="24"/>
              </w:rPr>
              <w:t xml:space="preserve">CONNECTED </w:t>
            </w:r>
            <w:r w:rsidR="008807C6">
              <w:rPr>
                <w:rFonts w:ascii="Arial" w:hAnsi="Arial"/>
                <w:sz w:val="24"/>
              </w:rPr>
              <w:t xml:space="preserve">TO RESPONDNET </w:t>
            </w:r>
            <w:r w:rsidR="008C5428">
              <w:rPr>
                <w:rFonts w:ascii="Arial" w:hAnsi="Arial"/>
                <w:sz w:val="24"/>
              </w:rPr>
              <w:t xml:space="preserve">ASK RESPONDENT TO </w:t>
            </w:r>
            <w:r w:rsidR="00C477ED">
              <w:rPr>
                <w:rFonts w:ascii="Arial" w:hAnsi="Arial"/>
                <w:sz w:val="24"/>
              </w:rPr>
              <w:t>DISCONNECT FROM ZOOM</w:t>
            </w:r>
            <w:r w:rsidR="008C5428">
              <w:rPr>
                <w:rFonts w:ascii="Arial" w:hAnsi="Arial"/>
                <w:sz w:val="24"/>
              </w:rPr>
              <w:t xml:space="preserve"> AND READ: Please </w:t>
            </w:r>
            <w:r w:rsidRPr="007129D1">
              <w:rPr>
                <w:rFonts w:ascii="Arial" w:hAnsi="Arial"/>
                <w:sz w:val="24"/>
              </w:rPr>
              <w:t>stay on the line while I call</w:t>
            </w:r>
            <w:r w:rsidR="008C5428">
              <w:rPr>
                <w:rFonts w:ascii="Arial" w:hAnsi="Arial"/>
                <w:sz w:val="24"/>
              </w:rPr>
              <w:t xml:space="preserve"> the helpline</w:t>
            </w:r>
            <w:r w:rsidRPr="007129D1">
              <w:rPr>
                <w:rFonts w:ascii="Arial" w:hAnsi="Arial"/>
                <w:sz w:val="24"/>
              </w:rPr>
              <w:t xml:space="preserve">. </w:t>
            </w:r>
            <w:r w:rsidRPr="00FE4379" w:rsidR="002D7007">
              <w:rPr>
                <w:rFonts w:ascii="Arial" w:hAnsi="Arial"/>
                <w:sz w:val="24"/>
              </w:rPr>
              <w:t xml:space="preserve">Will you do that? </w:t>
            </w:r>
            <w:r w:rsidRPr="007129D1">
              <w:rPr>
                <w:rFonts w:ascii="Arial" w:hAnsi="Arial"/>
                <w:sz w:val="24"/>
              </w:rPr>
              <w:t>If we get disconnected, I will call you back</w:t>
            </w:r>
            <w:r w:rsidRPr="00FE4379">
              <w:rPr>
                <w:rFonts w:ascii="Arial" w:hAnsi="Arial"/>
                <w:sz w:val="24"/>
                <w:szCs w:val="24"/>
              </w:rPr>
              <w:t xml:space="preserve">. </w:t>
            </w:r>
          </w:p>
          <w:p w:rsidR="007B1EF5" w:rsidP="007129D1" w14:paraId="5B013601" w14:textId="6A737CE0">
            <w:pPr>
              <w:rPr>
                <w:b/>
                <w:color w:val="000000"/>
                <w:sz w:val="24"/>
              </w:rPr>
            </w:pPr>
            <w:r w:rsidRPr="007129D1">
              <w:rPr>
                <w:b/>
                <w:sz w:val="24"/>
              </w:rPr>
              <w:t xml:space="preserve">PUT RESPONDENT ON HOLD AND CALL </w:t>
            </w:r>
            <w:r w:rsidRPr="007129D1">
              <w:rPr>
                <w:b/>
                <w:color w:val="000000"/>
                <w:sz w:val="24"/>
              </w:rPr>
              <w:t xml:space="preserve">National Suicide Prevention Lifeline services </w:t>
            </w:r>
            <w:r w:rsidRPr="007129D1">
              <w:rPr>
                <w:b/>
                <w:sz w:val="24"/>
              </w:rPr>
              <w:t xml:space="preserve">TO SET UP A 3-WAY CALL: </w:t>
            </w:r>
            <w:r w:rsidR="00F16CB9">
              <w:rPr>
                <w:b/>
                <w:sz w:val="24"/>
              </w:rPr>
              <w:t>988</w:t>
            </w:r>
          </w:p>
          <w:p w:rsidR="00F32C3C" w:rsidRPr="007129D1" w:rsidP="007129D1" w14:paraId="22CFF388" w14:textId="77777777">
            <w:pPr>
              <w:rPr>
                <w:sz w:val="24"/>
              </w:rPr>
            </w:pPr>
          </w:p>
          <w:p w:rsidR="007B1EF5" w:rsidRPr="007129D1" w14:paraId="5881AB9D" w14:textId="6EE8D0AB">
            <w:pPr>
              <w:pStyle w:val="ListParagraph"/>
              <w:numPr>
                <w:ilvl w:val="0"/>
                <w:numId w:val="5"/>
              </w:numPr>
              <w:tabs>
                <w:tab w:val="left" w:pos="1129"/>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ind w:left="1129" w:hanging="401"/>
              <w:rPr>
                <w:rFonts w:ascii="Tahoma" w:hAnsi="Tahoma"/>
                <w:sz w:val="24"/>
              </w:rPr>
            </w:pPr>
            <w:r w:rsidRPr="007129D1">
              <w:rPr>
                <w:rFonts w:ascii="Arial" w:hAnsi="Arial"/>
                <w:b/>
                <w:sz w:val="24"/>
              </w:rPr>
              <w:t xml:space="preserve">IF SOMETHING HAPPENS </w:t>
            </w:r>
            <w:r w:rsidRPr="007129D1">
              <w:rPr>
                <w:rFonts w:ascii="Arial" w:hAnsi="Arial"/>
                <w:b/>
                <w:sz w:val="24"/>
                <w:u w:val="single"/>
              </w:rPr>
              <w:t>AND</w:t>
            </w:r>
            <w:r w:rsidRPr="007129D1">
              <w:rPr>
                <w:rFonts w:ascii="Arial" w:hAnsi="Arial"/>
                <w:b/>
                <w:sz w:val="24"/>
              </w:rPr>
              <w:t xml:space="preserve"> YOU ARE UNABLE TO CONNECT TO </w:t>
            </w:r>
            <w:r w:rsidR="00F16CB9">
              <w:rPr>
                <w:rFonts w:ascii="Arial" w:hAnsi="Arial"/>
                <w:b/>
                <w:sz w:val="24"/>
              </w:rPr>
              <w:t>988</w:t>
            </w:r>
            <w:r w:rsidRPr="007129D1">
              <w:rPr>
                <w:rFonts w:ascii="Arial" w:hAnsi="Arial"/>
                <w:b/>
                <w:sz w:val="24"/>
              </w:rPr>
              <w:t xml:space="preserve">: KEEP THE RESPONDENT ON THE PHONE (ON HOLD) AND CALL </w:t>
            </w:r>
            <w:r w:rsidR="00F16CB9">
              <w:rPr>
                <w:rFonts w:ascii="Arial" w:hAnsi="Arial"/>
                <w:b/>
                <w:sz w:val="24"/>
              </w:rPr>
              <w:t>DR SCROGGS, DR GEIGER, OR DR EDLUND</w:t>
            </w:r>
            <w:r w:rsidR="002C1D17">
              <w:rPr>
                <w:rFonts w:ascii="Arial" w:hAnsi="Arial"/>
                <w:b/>
                <w:sz w:val="24"/>
              </w:rPr>
              <w:t xml:space="preserve"> SO THEY CAN PROVIDE A RISK ASSESSMENT</w:t>
            </w:r>
            <w:r w:rsidRPr="007129D1">
              <w:rPr>
                <w:rFonts w:ascii="Arial" w:hAnsi="Arial"/>
                <w:b/>
                <w:sz w:val="24"/>
              </w:rPr>
              <w:t xml:space="preserve">. </w:t>
            </w:r>
            <w:r w:rsidRPr="008D0E4A">
              <w:rPr>
                <w:rFonts w:ascii="Arial" w:hAnsi="Arial"/>
                <w:b/>
                <w:sz w:val="24"/>
                <w:szCs w:val="24"/>
              </w:rPr>
              <w:t xml:space="preserve"> </w:t>
            </w:r>
          </w:p>
          <w:p w:rsidR="007B1EF5" w:rsidRPr="002C1D17" w:rsidP="002C1D17" w14:paraId="01A18B6B" w14:textId="1860AF2F">
            <w:pPr>
              <w:tabs>
                <w:tab w:val="left" w:pos="1219"/>
              </w:tabs>
              <w:spacing w:line="276" w:lineRule="auto"/>
              <w:ind w:left="728"/>
              <w:rPr>
                <w:rFonts w:ascii="Arial" w:hAnsi="Arial"/>
                <w:sz w:val="24"/>
              </w:rPr>
            </w:pPr>
          </w:p>
          <w:p w:rsidR="007B1EF5" w:rsidRPr="007129D1" w14:paraId="2D6E3222" w14:textId="241751AA">
            <w:pPr>
              <w:pStyle w:val="ListParagraph"/>
              <w:numPr>
                <w:ilvl w:val="0"/>
                <w:numId w:val="6"/>
              </w:numPr>
              <w:tabs>
                <w:tab w:val="left" w:pos="139"/>
              </w:tabs>
              <w:spacing w:after="240" w:line="276" w:lineRule="auto"/>
              <w:contextualSpacing w:val="0"/>
              <w:rPr>
                <w:rFonts w:ascii="Arial" w:hAnsi="Arial"/>
                <w:sz w:val="24"/>
              </w:rPr>
            </w:pPr>
            <w:r w:rsidRPr="007129D1">
              <w:rPr>
                <w:rFonts w:ascii="Arial" w:hAnsi="Arial"/>
                <w:b/>
                <w:sz w:val="24"/>
              </w:rPr>
              <w:t xml:space="preserve">ONCE YOU REACH </w:t>
            </w:r>
            <w:r w:rsidR="00F16CB9">
              <w:rPr>
                <w:rFonts w:ascii="Arial" w:hAnsi="Arial"/>
                <w:b/>
                <w:sz w:val="24"/>
              </w:rPr>
              <w:t>988</w:t>
            </w:r>
            <w:r w:rsidRPr="007129D1">
              <w:rPr>
                <w:rFonts w:ascii="Arial" w:hAnsi="Arial"/>
                <w:b/>
                <w:sz w:val="24"/>
              </w:rPr>
              <w:t xml:space="preserve">, READ: </w:t>
            </w:r>
            <w:r w:rsidRPr="007129D1">
              <w:rPr>
                <w:rFonts w:ascii="Arial" w:hAnsi="Arial"/>
                <w:sz w:val="24"/>
              </w:rPr>
              <w:t xml:space="preserve">I work for RTI International, a research organization in North Carolina, and we are conducting a research study. </w:t>
            </w:r>
            <w:r w:rsidRPr="008D0E4A">
              <w:rPr>
                <w:rFonts w:ascii="Arial" w:hAnsi="Arial"/>
                <w:bCs/>
                <w:sz w:val="24"/>
                <w:szCs w:val="24"/>
              </w:rPr>
              <w:t xml:space="preserve"> </w:t>
            </w:r>
            <w:r w:rsidRPr="007129D1">
              <w:rPr>
                <w:rFonts w:ascii="Arial" w:hAnsi="Arial"/>
                <w:sz w:val="24"/>
              </w:rPr>
              <w:t xml:space="preserve">During </w:t>
            </w:r>
            <w:r w:rsidRPr="008D0E4A">
              <w:rPr>
                <w:rFonts w:ascii="Arial" w:hAnsi="Arial"/>
                <w:bCs/>
                <w:sz w:val="24"/>
                <w:szCs w:val="24"/>
              </w:rPr>
              <w:t>a telephone</w:t>
            </w:r>
            <w:r w:rsidRPr="007129D1">
              <w:rPr>
                <w:rFonts w:ascii="Arial" w:hAnsi="Arial"/>
                <w:sz w:val="24"/>
              </w:rPr>
              <w:t xml:space="preserve"> interview, a respondent told me that </w:t>
            </w:r>
            <w:r w:rsidR="00B772F4">
              <w:rPr>
                <w:rFonts w:ascii="Arial" w:hAnsi="Arial"/>
                <w:sz w:val="24"/>
              </w:rPr>
              <w:t>they are</w:t>
            </w:r>
            <w:r w:rsidRPr="007129D1">
              <w:rPr>
                <w:rFonts w:ascii="Arial" w:hAnsi="Arial"/>
                <w:sz w:val="24"/>
              </w:rPr>
              <w:t xml:space="preserve"> seriously thinking about hurting </w:t>
            </w:r>
            <w:r w:rsidR="00B772F4">
              <w:rPr>
                <w:rFonts w:ascii="Arial" w:hAnsi="Arial"/>
                <w:sz w:val="24"/>
              </w:rPr>
              <w:t>themselves.</w:t>
            </w:r>
            <w:r w:rsidRPr="007129D1">
              <w:rPr>
                <w:rFonts w:ascii="Arial" w:hAnsi="Arial"/>
                <w:sz w:val="24"/>
              </w:rPr>
              <w:t xml:space="preserve"> Even though I’m calling you from </w:t>
            </w:r>
            <w:r w:rsidRPr="007129D1">
              <w:rPr>
                <w:rFonts w:ascii="Arial" w:hAnsi="Arial"/>
                <w:b/>
                <w:sz w:val="24"/>
              </w:rPr>
              <w:t>[FILL STATE]</w:t>
            </w:r>
            <w:r w:rsidRPr="007129D1">
              <w:rPr>
                <w:rFonts w:ascii="Arial" w:hAnsi="Arial"/>
                <w:sz w:val="24"/>
              </w:rPr>
              <w:t xml:space="preserve">, the respondent lives in </w:t>
            </w:r>
            <w:r w:rsidRPr="007129D1">
              <w:rPr>
                <w:rFonts w:ascii="Arial" w:hAnsi="Arial"/>
                <w:b/>
                <w:sz w:val="24"/>
              </w:rPr>
              <w:t>[INSERT SUBJECT’S STATE</w:t>
            </w:r>
            <w:r w:rsidRPr="007129D1">
              <w:rPr>
                <w:rFonts w:ascii="Arial" w:hAnsi="Arial"/>
                <w:sz w:val="24"/>
              </w:rPr>
              <w:t xml:space="preserve">]. I have asked the respondent to wait on the line while I contacted you. I can give you additional information about the research study, if you would like. I can also provide you with the respondent’s contact information. Remember that </w:t>
            </w:r>
            <w:r w:rsidR="00B772F4">
              <w:rPr>
                <w:rFonts w:ascii="Arial" w:hAnsi="Arial"/>
                <w:sz w:val="24"/>
              </w:rPr>
              <w:t>they</w:t>
            </w:r>
            <w:r w:rsidRPr="007129D1">
              <w:rPr>
                <w:rFonts w:ascii="Arial" w:hAnsi="Arial"/>
                <w:sz w:val="24"/>
              </w:rPr>
              <w:t xml:space="preserve"> should still be waiting on the other line.</w:t>
            </w:r>
          </w:p>
          <w:p w:rsidR="007B1EF5" w:rsidRPr="00C47902" w14:paraId="778606E9" w14:textId="1600F368">
            <w:pPr>
              <w:tabs>
                <w:tab w:val="left" w:pos="139"/>
              </w:tabs>
              <w:spacing w:after="240" w:line="276" w:lineRule="auto"/>
              <w:ind w:left="360"/>
              <w:rPr>
                <w:rFonts w:ascii="Arial" w:hAnsi="Arial" w:cs="Arial"/>
              </w:rPr>
            </w:pPr>
            <w:r w:rsidRPr="00C47902">
              <w:rPr>
                <w:rFonts w:ascii="Arial" w:hAnsi="Arial" w:cs="Arial"/>
                <w:b/>
              </w:rPr>
              <w:t>DO NOT SHARE ANY INTERVIEW DATA.</w:t>
            </w:r>
            <w:r w:rsidRPr="00C47902">
              <w:rPr>
                <w:rFonts w:ascii="Arial" w:hAnsi="Arial" w:cs="Arial"/>
              </w:rPr>
              <w:t xml:space="preserve">  </w:t>
            </w:r>
            <w:r w:rsidR="008807C6">
              <w:rPr>
                <w:rFonts w:ascii="Arial" w:hAnsi="Arial" w:cs="Arial"/>
              </w:rPr>
              <w:t xml:space="preserve">BUT </w:t>
            </w:r>
            <w:r w:rsidR="00FE4379">
              <w:rPr>
                <w:rFonts w:ascii="Arial" w:hAnsi="Arial" w:cs="Arial"/>
              </w:rPr>
              <w:t>GIVE</w:t>
            </w:r>
            <w:r w:rsidR="008807C6">
              <w:rPr>
                <w:rFonts w:ascii="Arial" w:hAnsi="Arial" w:cs="Arial"/>
              </w:rPr>
              <w:t xml:space="preserve"> ALL</w:t>
            </w:r>
            <w:r w:rsidR="00FE4379">
              <w:rPr>
                <w:rFonts w:ascii="Arial" w:hAnsi="Arial" w:cs="Arial"/>
              </w:rPr>
              <w:t xml:space="preserve"> THE INFORMATION THAT IS CENTRAL TO YOUR CONCERNS.</w:t>
            </w:r>
          </w:p>
          <w:p w:rsidR="007B1EF5" w:rsidRPr="007129D1" w14:paraId="6BC405B3" w14:textId="4AD69143">
            <w:pPr>
              <w:pStyle w:val="ListParagraph"/>
              <w:numPr>
                <w:ilvl w:val="0"/>
                <w:numId w:val="5"/>
              </w:numPr>
              <w:tabs>
                <w:tab w:val="left" w:pos="139"/>
              </w:tabs>
              <w:contextualSpacing w:val="0"/>
              <w:rPr>
                <w:rFonts w:ascii="Arial" w:hAnsi="Arial"/>
                <w:b/>
                <w:sz w:val="24"/>
              </w:rPr>
            </w:pPr>
            <w:r w:rsidRPr="007129D1">
              <w:rPr>
                <w:rFonts w:ascii="Arial" w:hAnsi="Arial"/>
                <w:b/>
                <w:sz w:val="24"/>
              </w:rPr>
              <w:t xml:space="preserve">IF ASKED FOR </w:t>
            </w:r>
            <w:r w:rsidR="00B772F4">
              <w:rPr>
                <w:rFonts w:ascii="Arial" w:hAnsi="Arial"/>
                <w:b/>
                <w:sz w:val="24"/>
              </w:rPr>
              <w:t>MICS</w:t>
            </w:r>
            <w:r w:rsidRPr="007129D1">
              <w:rPr>
                <w:rFonts w:ascii="Arial" w:hAnsi="Arial"/>
                <w:b/>
                <w:sz w:val="24"/>
              </w:rPr>
              <w:t xml:space="preserve"> OVERVIEW: </w:t>
            </w:r>
            <w:r w:rsidRPr="007129D1">
              <w:rPr>
                <w:rFonts w:ascii="Arial" w:hAnsi="Arial"/>
                <w:sz w:val="24"/>
              </w:rPr>
              <w:t>This study is sponsored by the U.S Department of Health and Human Services.</w:t>
            </w:r>
            <w:r w:rsidRPr="00A66580">
              <w:rPr>
                <w:rFonts w:ascii="Arial" w:hAnsi="Arial"/>
                <w:sz w:val="24"/>
                <w:szCs w:val="24"/>
              </w:rPr>
              <w:t xml:space="preserve"> </w:t>
            </w:r>
            <w:r w:rsidRPr="007129D1">
              <w:rPr>
                <w:rFonts w:ascii="Arial" w:hAnsi="Arial"/>
                <w:sz w:val="24"/>
              </w:rPr>
              <w:t xml:space="preserve"> Knowledge gained from the study will improve our </w:t>
            </w:r>
            <w:r w:rsidRPr="007129D1">
              <w:rPr>
                <w:rFonts w:ascii="Arial" w:hAnsi="Arial"/>
                <w:sz w:val="24"/>
              </w:rPr>
              <w:t xml:space="preserve">ability to describe and understand mental health issues in the United States. </w:t>
            </w:r>
            <w:r w:rsidRPr="00A66580">
              <w:rPr>
                <w:rFonts w:ascii="Arial" w:hAnsi="Arial"/>
                <w:sz w:val="24"/>
                <w:szCs w:val="24"/>
              </w:rPr>
              <w:t xml:space="preserve"> </w:t>
            </w:r>
            <w:r w:rsidRPr="007129D1">
              <w:rPr>
                <w:rFonts w:ascii="Arial" w:hAnsi="Arial"/>
                <w:sz w:val="24"/>
              </w:rPr>
              <w:t xml:space="preserve">Questions ask about a variety of mental health issues that people face, such as depression or sadness, anxiety and fears, and other health related issues, such as treatment and healthcare experiences. </w:t>
            </w:r>
            <w:r w:rsidRPr="00A66580">
              <w:rPr>
                <w:rFonts w:ascii="Arial" w:hAnsi="Arial"/>
                <w:sz w:val="24"/>
                <w:szCs w:val="24"/>
              </w:rPr>
              <w:t xml:space="preserve"> </w:t>
            </w:r>
            <w:r w:rsidRPr="007129D1">
              <w:rPr>
                <w:rFonts w:ascii="Arial" w:hAnsi="Arial"/>
                <w:sz w:val="24"/>
              </w:rPr>
              <w:t xml:space="preserve">Please note that this information was obtained through the respondent’s participation in a research study. We went through appropriate informed consent procedures, during which I told the respondent that if </w:t>
            </w:r>
            <w:r w:rsidR="00B772F4">
              <w:rPr>
                <w:rFonts w:ascii="Arial" w:hAnsi="Arial"/>
                <w:sz w:val="24"/>
              </w:rPr>
              <w:t>they</w:t>
            </w:r>
            <w:r w:rsidRPr="007129D1">
              <w:rPr>
                <w:rFonts w:ascii="Arial" w:hAnsi="Arial"/>
                <w:sz w:val="24"/>
              </w:rPr>
              <w:t xml:space="preserve"> told me something that caused me to be concerned about </w:t>
            </w:r>
            <w:r w:rsidR="00B772F4">
              <w:rPr>
                <w:rFonts w:ascii="Arial" w:hAnsi="Arial"/>
                <w:sz w:val="24"/>
              </w:rPr>
              <w:t>their</w:t>
            </w:r>
            <w:r w:rsidRPr="007129D1">
              <w:rPr>
                <w:rFonts w:ascii="Arial" w:hAnsi="Arial"/>
                <w:sz w:val="24"/>
              </w:rPr>
              <w:t xml:space="preserve"> well-being, I would report that to someone else who could help or intervene. </w:t>
            </w:r>
            <w:r w:rsidRPr="00A66580">
              <w:rPr>
                <w:rFonts w:ascii="Arial" w:hAnsi="Arial"/>
                <w:sz w:val="24"/>
                <w:szCs w:val="24"/>
              </w:rPr>
              <w:t xml:space="preserve"> </w:t>
            </w:r>
            <w:r w:rsidRPr="007129D1">
              <w:rPr>
                <w:rFonts w:ascii="Arial" w:hAnsi="Arial"/>
                <w:sz w:val="24"/>
              </w:rPr>
              <w:t>Do you have any questions about the study?</w:t>
            </w:r>
            <w:r w:rsidRPr="00A66580">
              <w:rPr>
                <w:rFonts w:ascii="Arial" w:hAnsi="Arial"/>
                <w:sz w:val="24"/>
                <w:szCs w:val="24"/>
              </w:rPr>
              <w:t xml:space="preserve"> </w:t>
            </w:r>
            <w:r w:rsidRPr="007129D1">
              <w:rPr>
                <w:rFonts w:ascii="Arial" w:hAnsi="Arial"/>
                <w:sz w:val="24"/>
              </w:rPr>
              <w:t xml:space="preserve"> </w:t>
            </w:r>
            <w:r w:rsidRPr="007129D1">
              <w:rPr>
                <w:rFonts w:ascii="Arial" w:hAnsi="Arial"/>
                <w:b/>
                <w:sz w:val="24"/>
              </w:rPr>
              <w:t>ANSWER QUESTIONS. DO NOT SHARE ANY INTERVIEW DATA.</w:t>
            </w:r>
          </w:p>
          <w:p w:rsidR="007B1EF5" w:rsidP="00EB6DE6" w14:paraId="5A1B9F95" w14:textId="0CEBF678">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line="276" w:lineRule="auto"/>
              <w:contextualSpacing w:val="0"/>
              <w:rPr>
                <w:rFonts w:ascii="Arial" w:hAnsi="Arial"/>
                <w:b/>
                <w:sz w:val="24"/>
              </w:rPr>
            </w:pPr>
            <w:r w:rsidRPr="007129D1">
              <w:rPr>
                <w:rFonts w:ascii="Arial" w:hAnsi="Arial"/>
                <w:b/>
                <w:sz w:val="24"/>
              </w:rPr>
              <w:t xml:space="preserve">INTERVIEWER ACTION: </w:t>
            </w:r>
            <w:r w:rsidRPr="00A66580">
              <w:rPr>
                <w:rFonts w:ascii="Arial" w:hAnsi="Arial"/>
                <w:b/>
                <w:sz w:val="24"/>
                <w:szCs w:val="24"/>
              </w:rPr>
              <w:t xml:space="preserve"> </w:t>
            </w:r>
            <w:r w:rsidRPr="007129D1">
              <w:rPr>
                <w:rFonts w:ascii="Arial" w:hAnsi="Arial"/>
                <w:sz w:val="24"/>
              </w:rPr>
              <w:t xml:space="preserve">CONNECT RESPONDENT AND INTRODUCE TO THE </w:t>
            </w:r>
            <w:r w:rsidR="00B772F4">
              <w:rPr>
                <w:rFonts w:ascii="Arial" w:hAnsi="Arial"/>
                <w:sz w:val="24"/>
              </w:rPr>
              <w:t>988</w:t>
            </w:r>
            <w:r w:rsidRPr="007129D1">
              <w:rPr>
                <w:rFonts w:ascii="Arial" w:hAnsi="Arial"/>
                <w:sz w:val="24"/>
              </w:rPr>
              <w:t xml:space="preserve"> COUNSELOR.  STAY ON THE LINE WHILE THE RESPONDENT TALKS WITH THE COUNSELOR; IF YOU HANG-UP, THEIR CONNECTION WILL ALSO END. </w:t>
            </w:r>
            <w:r w:rsidRPr="00A66580">
              <w:rPr>
                <w:rFonts w:ascii="Arial" w:hAnsi="Arial"/>
                <w:sz w:val="24"/>
                <w:szCs w:val="24"/>
              </w:rPr>
              <w:t xml:space="preserve"> </w:t>
            </w:r>
            <w:r w:rsidRPr="007129D1">
              <w:rPr>
                <w:rFonts w:ascii="Arial" w:hAnsi="Arial"/>
                <w:sz w:val="24"/>
              </w:rPr>
              <w:t xml:space="preserve">IF THE RESPONDENT GETS DISCONNECTED AND YOU CANNOT REACH </w:t>
            </w:r>
            <w:r w:rsidR="00B772F4">
              <w:rPr>
                <w:rFonts w:ascii="Arial" w:hAnsi="Arial"/>
                <w:sz w:val="24"/>
              </w:rPr>
              <w:t>THEM</w:t>
            </w:r>
            <w:r w:rsidRPr="007129D1">
              <w:rPr>
                <w:rFonts w:ascii="Arial" w:hAnsi="Arial"/>
                <w:sz w:val="24"/>
              </w:rPr>
              <w:t xml:space="preserve"> ON THE PHONE AGAIN IMMEDIATELY, CALL THE HELPLINE AND PROVIDE INFORMATION</w:t>
            </w:r>
            <w:r>
              <w:rPr>
                <w:rFonts w:ascii="Arial" w:hAnsi="Arial"/>
                <w:sz w:val="24"/>
              </w:rPr>
              <w:t xml:space="preserve"> -- </w:t>
            </w:r>
            <w:r w:rsidRPr="007129D1">
              <w:rPr>
                <w:rFonts w:ascii="Arial" w:hAnsi="Arial"/>
                <w:sz w:val="24"/>
              </w:rPr>
              <w:t>GIVE RESPONDENT NAME, TELEPHONE NUMBER, AND ADDRESS.</w:t>
            </w:r>
            <w:r w:rsidRPr="007129D1">
              <w:rPr>
                <w:rFonts w:ascii="Arial" w:hAnsi="Arial"/>
                <w:b/>
                <w:sz w:val="24"/>
              </w:rPr>
              <w:t xml:space="preserve"> </w:t>
            </w:r>
          </w:p>
          <w:p w:rsidR="007B1EF5" w:rsidRPr="007129D1" w14:paraId="77C248D8" w14:textId="6AB11582">
            <w:pPr>
              <w:pStyle w:val="ListParagraph"/>
              <w:numPr>
                <w:ilvl w:val="0"/>
                <w:numId w:val="6"/>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line="276" w:lineRule="auto"/>
              <w:contextualSpacing w:val="0"/>
              <w:rPr>
                <w:rFonts w:ascii="Arial" w:hAnsi="Arial"/>
                <w:sz w:val="24"/>
              </w:rPr>
            </w:pPr>
            <w:r w:rsidRPr="007129D1">
              <w:rPr>
                <w:rFonts w:ascii="Arial" w:hAnsi="Arial"/>
                <w:b/>
                <w:sz w:val="24"/>
              </w:rPr>
              <w:t xml:space="preserve">INTERVIEWER ACTION:  </w:t>
            </w:r>
            <w:r w:rsidRPr="007129D1">
              <w:rPr>
                <w:rFonts w:ascii="Arial" w:hAnsi="Arial"/>
                <w:sz w:val="24"/>
              </w:rPr>
              <w:t>WHEN CALL IS COMPLETED</w:t>
            </w:r>
            <w:r w:rsidRPr="008D0E4A">
              <w:rPr>
                <w:rFonts w:ascii="Arial" w:hAnsi="Arial"/>
                <w:sz w:val="24"/>
                <w:szCs w:val="24"/>
              </w:rPr>
              <w:t>,</w:t>
            </w:r>
            <w:r w:rsidRPr="007129D1">
              <w:rPr>
                <w:rFonts w:ascii="Arial" w:hAnsi="Arial"/>
                <w:sz w:val="24"/>
              </w:rPr>
              <w:t xml:space="preserve"> CALL CLINICAL SUPERVISOR. </w:t>
            </w:r>
            <w:r w:rsidRPr="008D0E4A">
              <w:rPr>
                <w:rFonts w:ascii="Arial" w:hAnsi="Arial"/>
                <w:sz w:val="24"/>
                <w:szCs w:val="24"/>
              </w:rPr>
              <w:t xml:space="preserve"> </w:t>
            </w:r>
            <w:r w:rsidRPr="007129D1">
              <w:rPr>
                <w:rFonts w:ascii="Arial" w:hAnsi="Arial"/>
                <w:sz w:val="24"/>
              </w:rPr>
              <w:t xml:space="preserve">IF </w:t>
            </w:r>
            <w:r w:rsidR="00560ABE">
              <w:rPr>
                <w:rFonts w:ascii="Arial" w:hAnsi="Arial"/>
                <w:sz w:val="24"/>
              </w:rPr>
              <w:t>THEY</w:t>
            </w:r>
            <w:r w:rsidRPr="007129D1">
              <w:rPr>
                <w:rFonts w:ascii="Arial" w:hAnsi="Arial"/>
                <w:sz w:val="24"/>
              </w:rPr>
              <w:t xml:space="preserve"> DO</w:t>
            </w:r>
            <w:r w:rsidRPr="007129D1">
              <w:rPr>
                <w:rFonts w:ascii="Arial" w:hAnsi="Arial"/>
                <w:sz w:val="24"/>
              </w:rPr>
              <w:t xml:space="preserve"> NOT RETURN CALL WITHIN 15 MINUTES, CALL </w:t>
            </w:r>
            <w:r w:rsidR="002841BF">
              <w:rPr>
                <w:rFonts w:ascii="Arial" w:hAnsi="Arial"/>
                <w:sz w:val="24"/>
                <w:szCs w:val="24"/>
              </w:rPr>
              <w:t xml:space="preserve">DR. STAMBAUGH OR DR. </w:t>
            </w:r>
            <w:r w:rsidR="00B772F4">
              <w:rPr>
                <w:rFonts w:ascii="Arial" w:hAnsi="Arial"/>
                <w:sz w:val="24"/>
                <w:szCs w:val="24"/>
              </w:rPr>
              <w:t>SCROGGS</w:t>
            </w:r>
            <w:r w:rsidRPr="007129D1">
              <w:rPr>
                <w:rFonts w:ascii="Arial" w:hAnsi="Arial"/>
                <w:sz w:val="24"/>
              </w:rPr>
              <w:t xml:space="preserve"> TO DEBRIEF. </w:t>
            </w:r>
            <w:r w:rsidRPr="008D0E4A">
              <w:rPr>
                <w:rFonts w:ascii="Arial" w:hAnsi="Arial"/>
                <w:sz w:val="24"/>
                <w:szCs w:val="24"/>
              </w:rPr>
              <w:t xml:space="preserve"> </w:t>
            </w:r>
            <w:r w:rsidR="002841BF">
              <w:rPr>
                <w:rFonts w:ascii="Arial" w:hAnsi="Arial"/>
                <w:sz w:val="24"/>
                <w:szCs w:val="24"/>
              </w:rPr>
              <w:t xml:space="preserve">IMMEDIATELY </w:t>
            </w:r>
            <w:r w:rsidRPr="007129D1">
              <w:rPr>
                <w:rFonts w:ascii="Arial" w:hAnsi="Arial"/>
                <w:sz w:val="24"/>
              </w:rPr>
              <w:t xml:space="preserve">FILL OUT A DISTRESSED RESPONDENT REPORT FORM AND E-MAIL YOUR CLINICAL SUPERVISOR. EXCLUDE </w:t>
            </w:r>
            <w:r w:rsidR="00B772F4">
              <w:rPr>
                <w:rFonts w:ascii="Arial" w:hAnsi="Arial"/>
                <w:sz w:val="24"/>
              </w:rPr>
              <w:t>PERSONALLY IDENTIFIABLE INFORMATION</w:t>
            </w:r>
            <w:r w:rsidRPr="007129D1">
              <w:rPr>
                <w:rFonts w:ascii="Arial" w:hAnsi="Arial"/>
                <w:sz w:val="24"/>
              </w:rPr>
              <w:t>.</w:t>
            </w:r>
          </w:p>
          <w:p w:rsidR="007B1EF5" w:rsidRPr="007129D1" w14:paraId="73718612" w14:textId="024C7BD7">
            <w:pPr>
              <w:pStyle w:val="ListParagraph"/>
              <w:numPr>
                <w:ilvl w:val="0"/>
                <w:numId w:val="5"/>
              </w:numPr>
              <w:tabs>
                <w:tab w:val="left" w:pos="0"/>
              </w:tabs>
              <w:spacing w:line="240" w:lineRule="auto"/>
              <w:rPr>
                <w:rFonts w:ascii="Arial" w:hAnsi="Arial"/>
                <w:b/>
                <w:sz w:val="24"/>
              </w:rPr>
            </w:pPr>
            <w:r w:rsidRPr="007129D1">
              <w:rPr>
                <w:rFonts w:ascii="Arial" w:hAnsi="Arial"/>
                <w:b/>
                <w:sz w:val="24"/>
              </w:rPr>
              <w:t xml:space="preserve">IF SOMETHING HAPPENS AND YOU ARE UNABLE TO CONNECT TO </w:t>
            </w:r>
            <w:r w:rsidR="00B772F4">
              <w:rPr>
                <w:rFonts w:ascii="Arial" w:hAnsi="Arial"/>
                <w:b/>
                <w:sz w:val="24"/>
              </w:rPr>
              <w:t>988</w:t>
            </w:r>
            <w:r w:rsidRPr="007129D1">
              <w:rPr>
                <w:rFonts w:ascii="Arial" w:hAnsi="Arial"/>
                <w:b/>
                <w:sz w:val="24"/>
              </w:rPr>
              <w:t xml:space="preserve"> OR R HANGS UP BEFORE YOU CONNECT R WITH LIFELINE AND YOU CANNOT REACH R AGAIN.</w:t>
            </w:r>
          </w:p>
          <w:p w:rsidR="002841BF" w:rsidP="002841BF" w14:paraId="2F977D99" w14:textId="77777777">
            <w:pPr>
              <w:pStyle w:val="ListParagraph"/>
              <w:rPr>
                <w:rFonts w:ascii="Arial" w:hAnsi="Arial"/>
                <w:b/>
                <w:sz w:val="24"/>
              </w:rPr>
            </w:pPr>
          </w:p>
          <w:p w:rsidR="007B1EF5" w:rsidRPr="00A66580" w:rsidP="00B956EB" w14:paraId="153E7444" w14:textId="403A26FE">
            <w:pPr>
              <w:pStyle w:val="ListParagraph"/>
              <w:ind w:left="1440"/>
              <w:rPr>
                <w:rFonts w:ascii="Tahoma" w:hAnsi="Tahoma" w:cs="Tahoma"/>
                <w:b/>
              </w:rPr>
            </w:pPr>
            <w:r w:rsidRPr="00B956EB">
              <w:rPr>
                <w:rFonts w:ascii="Arial" w:hAnsi="Arial"/>
                <w:b/>
                <w:sz w:val="24"/>
              </w:rPr>
              <w:t xml:space="preserve">CALL CLINICAL SUPERVISOR. </w:t>
            </w:r>
            <w:r w:rsidRPr="00B956EB">
              <w:rPr>
                <w:rFonts w:ascii="Arial" w:hAnsi="Arial"/>
                <w:b/>
                <w:sz w:val="24"/>
                <w:szCs w:val="24"/>
              </w:rPr>
              <w:t xml:space="preserve"> IF </w:t>
            </w:r>
            <w:r w:rsidR="00560ABE">
              <w:rPr>
                <w:rFonts w:ascii="Arial" w:hAnsi="Arial"/>
                <w:b/>
                <w:sz w:val="24"/>
                <w:szCs w:val="24"/>
              </w:rPr>
              <w:t>THEY ARE</w:t>
            </w:r>
            <w:r w:rsidRPr="00B956EB">
              <w:rPr>
                <w:rFonts w:ascii="Arial" w:hAnsi="Arial"/>
                <w:b/>
                <w:sz w:val="24"/>
                <w:szCs w:val="24"/>
              </w:rPr>
              <w:t xml:space="preserve"> NOT AVAILABLE, CALL DR. </w:t>
            </w:r>
            <w:r w:rsidRPr="00B956EB" w:rsidR="002841BF">
              <w:rPr>
                <w:rFonts w:ascii="Arial" w:hAnsi="Arial"/>
                <w:b/>
                <w:sz w:val="24"/>
                <w:szCs w:val="24"/>
              </w:rPr>
              <w:t xml:space="preserve">STAMBAUGH OR DR. </w:t>
            </w:r>
            <w:r w:rsidR="00B772F4">
              <w:rPr>
                <w:rFonts w:ascii="Arial" w:hAnsi="Arial"/>
                <w:b/>
                <w:sz w:val="24"/>
                <w:szCs w:val="24"/>
              </w:rPr>
              <w:t>SCROGGS</w:t>
            </w:r>
            <w:r w:rsidRPr="00B956EB">
              <w:rPr>
                <w:rFonts w:ascii="Arial" w:hAnsi="Arial"/>
                <w:b/>
                <w:sz w:val="24"/>
                <w:szCs w:val="24"/>
              </w:rPr>
              <w:t xml:space="preserve">. </w:t>
            </w:r>
            <w:r w:rsidRPr="00B956EB" w:rsidR="002841BF">
              <w:rPr>
                <w:rFonts w:ascii="Arial" w:hAnsi="Arial"/>
                <w:b/>
                <w:sz w:val="24"/>
                <w:szCs w:val="24"/>
              </w:rPr>
              <w:t>THEY</w:t>
            </w:r>
            <w:r w:rsidRPr="00B956EB">
              <w:rPr>
                <w:rFonts w:ascii="Arial" w:hAnsi="Arial"/>
                <w:b/>
                <w:sz w:val="24"/>
                <w:szCs w:val="24"/>
              </w:rPr>
              <w:t xml:space="preserve"> WILL </w:t>
            </w:r>
            <w:r w:rsidRPr="00B956EB">
              <w:rPr>
                <w:rFonts w:ascii="Arial" w:hAnsi="Arial"/>
                <w:b/>
                <w:sz w:val="24"/>
              </w:rPr>
              <w:t xml:space="preserve">SEARCH FOR THE LOCAL 911 NUMBER FOR THAT RESPONDENT’S PART OF THE COUNTRY. </w:t>
            </w:r>
            <w:r w:rsidRPr="00B956EB">
              <w:rPr>
                <w:rFonts w:ascii="Arial" w:hAnsi="Arial"/>
                <w:b/>
                <w:sz w:val="24"/>
                <w:szCs w:val="24"/>
              </w:rPr>
              <w:t xml:space="preserve"> </w:t>
            </w:r>
            <w:r w:rsidR="002841BF">
              <w:rPr>
                <w:rFonts w:ascii="Arial" w:hAnsi="Arial"/>
                <w:b/>
                <w:sz w:val="24"/>
                <w:szCs w:val="24"/>
              </w:rPr>
              <w:t>THEY</w:t>
            </w:r>
            <w:r w:rsidRPr="00B956EB">
              <w:rPr>
                <w:rFonts w:ascii="Arial" w:hAnsi="Arial"/>
                <w:b/>
                <w:sz w:val="24"/>
              </w:rPr>
              <w:t xml:space="preserve"> WILL CALL 911 AND GIVE THE RESPONDENT’S CONTACT INFORMATION. </w:t>
            </w:r>
            <w:r w:rsidRPr="00B956EB" w:rsidR="002841BF">
              <w:rPr>
                <w:rFonts w:ascii="Arial" w:hAnsi="Arial"/>
                <w:sz w:val="24"/>
              </w:rPr>
              <w:t xml:space="preserve"> </w:t>
            </w:r>
            <w:r w:rsidRPr="00B956EB" w:rsidR="002841BF">
              <w:rPr>
                <w:rFonts w:ascii="Arial" w:hAnsi="Arial"/>
                <w:sz w:val="24"/>
                <w:szCs w:val="24"/>
              </w:rPr>
              <w:t xml:space="preserve"> </w:t>
            </w:r>
            <w:r w:rsidRPr="00B956EB" w:rsidR="002841BF">
              <w:rPr>
                <w:rFonts w:ascii="Arial" w:hAnsi="Arial"/>
                <w:b/>
                <w:bCs/>
                <w:sz w:val="24"/>
                <w:szCs w:val="24"/>
              </w:rPr>
              <w:t xml:space="preserve">IMMEDIATELY </w:t>
            </w:r>
            <w:r w:rsidRPr="00B956EB" w:rsidR="002841BF">
              <w:rPr>
                <w:rFonts w:ascii="Arial" w:hAnsi="Arial"/>
                <w:b/>
                <w:bCs/>
                <w:sz w:val="24"/>
              </w:rPr>
              <w:t xml:space="preserve">FILL OUT A DISTRESSED RESPONDENT REPORT FORM AND E-MAIL YOUR CLINICAL SUPERVISOR. EXCLUDE </w:t>
            </w:r>
            <w:r w:rsidR="00B772F4">
              <w:rPr>
                <w:rFonts w:ascii="Arial" w:hAnsi="Arial"/>
                <w:b/>
                <w:bCs/>
                <w:sz w:val="24"/>
              </w:rPr>
              <w:t>PERSONALLY IDENTIFIABLE INFORMATION</w:t>
            </w:r>
            <w:r w:rsidRPr="00B956EB" w:rsidR="002841BF">
              <w:rPr>
                <w:rFonts w:ascii="Arial" w:hAnsi="Arial"/>
                <w:b/>
                <w:bCs/>
                <w:sz w:val="24"/>
              </w:rPr>
              <w:t>.</w:t>
            </w:r>
          </w:p>
        </w:tc>
      </w:tr>
    </w:tbl>
    <w:p w:rsidR="00697303" w:rsidRPr="00697303" w:rsidP="00697303" w14:paraId="2EE96D39" w14:textId="77777777">
      <w:pPr>
        <w:tabs>
          <w:tab w:val="left" w:pos="360"/>
          <w:tab w:val="left" w:pos="630"/>
          <w:tab w:val="left" w:pos="72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8636"/>
        </w:tabs>
        <w:jc w:val="center"/>
        <w:outlineLvl w:val="0"/>
        <w:rPr>
          <w:rFonts w:ascii="Calibri" w:hAnsi="Calibri" w:cs="Arial"/>
          <w:b/>
          <w:bCs/>
          <w:sz w:val="32"/>
          <w:szCs w:val="32"/>
          <w:highlight w:val="white"/>
        </w:rPr>
      </w:pPr>
      <w:r w:rsidRPr="00A66580">
        <w:rPr>
          <w:rFonts w:ascii="Arial" w:hAnsi="Arial" w:cs="Arial"/>
          <w:b/>
        </w:rPr>
        <w:br w:type="page"/>
      </w:r>
      <w:r w:rsidRPr="00697303">
        <w:rPr>
          <w:rFonts w:ascii="Calibri" w:hAnsi="Calibri" w:cs="Arial"/>
          <w:b/>
          <w:sz w:val="32"/>
          <w:szCs w:val="32"/>
        </w:rPr>
        <w:t>Clinician Distressed Respondent Protocol (Cont’d)</w:t>
      </w:r>
    </w:p>
    <w:p w:rsidR="00697303" w:rsidP="000A248E" w14:paraId="68DCA687" w14:textId="77777777">
      <w:pPr>
        <w:spacing w:after="160" w:line="259" w:lineRule="auto"/>
        <w:rPr>
          <w:rFonts w:ascii="Arial" w:hAnsi="Arial" w:cs="Arial"/>
          <w:b/>
        </w:rPr>
      </w:pPr>
    </w:p>
    <w:p w:rsidR="00141FAE" w:rsidRPr="008D0E4A" w:rsidP="00141FAE" w14:paraId="5ED7B233" w14:textId="349F6884">
      <w:pPr>
        <w:spacing w:line="312" w:lineRule="auto"/>
        <w:rPr>
          <w:rFonts w:ascii="Arial" w:hAnsi="Arial" w:cs="Arial"/>
        </w:rPr>
      </w:pPr>
      <w:r w:rsidRPr="008D0E4A">
        <w:rPr>
          <w:rFonts w:ascii="Arial" w:hAnsi="Arial" w:cs="Arial"/>
          <w:b/>
        </w:rPr>
        <w:t xml:space="preserve">Situation </w:t>
      </w:r>
      <w:r>
        <w:rPr>
          <w:rFonts w:ascii="Arial" w:hAnsi="Arial" w:cs="Arial"/>
          <w:b/>
        </w:rPr>
        <w:t>2</w:t>
      </w:r>
      <w:r w:rsidRPr="008D0E4A">
        <w:rPr>
          <w:rFonts w:ascii="Arial" w:hAnsi="Arial" w:cs="Arial"/>
          <w:b/>
        </w:rPr>
        <w:t>:</w:t>
      </w:r>
      <w:r w:rsidRPr="008D0E4A">
        <w:rPr>
          <w:rFonts w:ascii="Arial" w:hAnsi="Arial" w:cs="Arial"/>
        </w:rPr>
        <w:t xml:space="preserve">  </w:t>
      </w:r>
      <w:r w:rsidR="00FE4379">
        <w:rPr>
          <w:rFonts w:ascii="Arial" w:hAnsi="Arial" w:cs="Arial"/>
          <w:b/>
          <w:bCs/>
        </w:rPr>
        <w:t>Respondent with Thoughts of Serious Harm</w:t>
      </w:r>
    </w:p>
    <w:p w:rsidR="00141FAE" w:rsidRPr="008D0E4A" w:rsidP="00141FAE" w14:paraId="13DC3A21" w14:textId="1C1DA555">
      <w:pPr>
        <w:rPr>
          <w:rFonts w:ascii="Arial" w:hAnsi="Arial" w:cs="Arial"/>
        </w:rPr>
      </w:pPr>
      <w:r w:rsidRPr="008D0E4A">
        <w:rPr>
          <w:rFonts w:ascii="Arial" w:hAnsi="Arial" w:cs="Arial"/>
        </w:rPr>
        <w:t xml:space="preserve">If respondents report any of the issues listed below during any interactions with you, including before, during, or after </w:t>
      </w:r>
      <w:r>
        <w:rPr>
          <w:rFonts w:ascii="Arial" w:hAnsi="Arial" w:cs="Arial"/>
        </w:rPr>
        <w:t>an</w:t>
      </w:r>
      <w:r w:rsidRPr="008D0E4A">
        <w:rPr>
          <w:rFonts w:ascii="Arial" w:hAnsi="Arial" w:cs="Arial"/>
        </w:rPr>
        <w:t xml:space="preserve"> interview, you must follow the instructions in the box provided.  Details of all incidents must be documented in the case management system and reported to your clinical supervisor immediately.  </w:t>
      </w:r>
    </w:p>
    <w:p w:rsidR="00141FAE" w:rsidRPr="008D0E4A" w:rsidP="00141FAE" w14:paraId="02AEBCA3" w14:textId="77777777">
      <w:pPr>
        <w:rPr>
          <w:rFonts w:ascii="Arial" w:hAnsi="Arial" w:cs="Arial"/>
        </w:rPr>
      </w:pPr>
    </w:p>
    <w:p w:rsidR="00141FAE" w:rsidRPr="008B0E2A" w:rsidP="00EB6DE6" w14:paraId="048778FC" w14:textId="18863A42">
      <w:pPr>
        <w:pStyle w:val="ListParagraph"/>
        <w:numPr>
          <w:ilvl w:val="0"/>
          <w:numId w:val="5"/>
        </w:numPr>
        <w:spacing w:after="120" w:line="240" w:lineRule="auto"/>
        <w:contextualSpacing w:val="0"/>
        <w:rPr>
          <w:rFonts w:ascii="Arial" w:hAnsi="Arial"/>
          <w:sz w:val="24"/>
          <w:szCs w:val="24"/>
        </w:rPr>
      </w:pPr>
      <w:bookmarkStart w:id="8" w:name="_Hlk64446443"/>
      <w:r w:rsidRPr="00FE4379">
        <w:rPr>
          <w:rFonts w:ascii="Arial" w:hAnsi="Arial"/>
          <w:sz w:val="24"/>
          <w:szCs w:val="24"/>
          <w:u w:val="single"/>
        </w:rPr>
        <w:t>In the past week</w:t>
      </w:r>
      <w:r>
        <w:rPr>
          <w:rFonts w:ascii="Arial" w:hAnsi="Arial"/>
          <w:sz w:val="24"/>
          <w:szCs w:val="24"/>
        </w:rPr>
        <w:t xml:space="preserve">, </w:t>
      </w:r>
      <w:r w:rsidR="008C346F">
        <w:rPr>
          <w:rFonts w:ascii="Arial" w:hAnsi="Arial"/>
          <w:sz w:val="24"/>
          <w:szCs w:val="24"/>
        </w:rPr>
        <w:t>r</w:t>
      </w:r>
      <w:r>
        <w:rPr>
          <w:rFonts w:ascii="Arial" w:hAnsi="Arial"/>
          <w:sz w:val="24"/>
          <w:szCs w:val="24"/>
        </w:rPr>
        <w:t>espondent h</w:t>
      </w:r>
      <w:r w:rsidRPr="008D0E4A">
        <w:rPr>
          <w:rFonts w:ascii="Arial" w:hAnsi="Arial"/>
          <w:sz w:val="24"/>
          <w:szCs w:val="24"/>
        </w:rPr>
        <w:t>as had any thoughts</w:t>
      </w:r>
      <w:r w:rsidR="008F3906">
        <w:rPr>
          <w:rFonts w:ascii="Arial" w:hAnsi="Arial"/>
          <w:sz w:val="24"/>
          <w:szCs w:val="24"/>
        </w:rPr>
        <w:t xml:space="preserve"> of causing serious harm</w:t>
      </w:r>
      <w:r w:rsidRPr="008D0E4A">
        <w:rPr>
          <w:rFonts w:ascii="Arial" w:hAnsi="Arial"/>
          <w:sz w:val="24"/>
          <w:szCs w:val="24"/>
        </w:rPr>
        <w:t>,</w:t>
      </w:r>
      <w:r w:rsidRPr="008B0E2A">
        <w:rPr>
          <w:rFonts w:ascii="Arial" w:hAnsi="Arial"/>
          <w:sz w:val="24"/>
          <w:szCs w:val="24"/>
        </w:rPr>
        <w:t xml:space="preserve"> including</w:t>
      </w:r>
    </w:p>
    <w:p w:rsidR="00141FAE" w:rsidRPr="00257226" w:rsidP="00141FAE" w14:paraId="5C38FEC4" w14:textId="524E9582">
      <w:pPr>
        <w:spacing w:after="120"/>
        <w:ind w:left="1170" w:hanging="360"/>
        <w:rPr>
          <w:rFonts w:ascii="Arial" w:hAnsi="Arial" w:cs="Arial"/>
        </w:rPr>
      </w:pPr>
      <w:r w:rsidRPr="00257226">
        <w:rPr>
          <w:rFonts w:ascii="Arial" w:hAnsi="Arial" w:cs="Arial"/>
        </w:rPr>
        <w:t>–</w:t>
      </w:r>
      <w:r w:rsidRPr="00257226">
        <w:rPr>
          <w:rFonts w:ascii="Arial" w:hAnsi="Arial" w:cs="Arial"/>
        </w:rPr>
        <w:tab/>
      </w:r>
      <w:r>
        <w:rPr>
          <w:rFonts w:ascii="Arial" w:hAnsi="Arial" w:cs="Arial"/>
        </w:rPr>
        <w:t xml:space="preserve">current and serious </w:t>
      </w:r>
      <w:r w:rsidRPr="00257226">
        <w:rPr>
          <w:rFonts w:ascii="Arial" w:hAnsi="Arial" w:cs="Arial"/>
          <w:b/>
          <w:i/>
        </w:rPr>
        <w:t>passive thoughts</w:t>
      </w:r>
      <w:r w:rsidRPr="00257226">
        <w:rPr>
          <w:rFonts w:ascii="Arial" w:hAnsi="Arial" w:cs="Arial"/>
        </w:rPr>
        <w:t xml:space="preserve"> about </w:t>
      </w:r>
      <w:r>
        <w:rPr>
          <w:rFonts w:ascii="Arial" w:hAnsi="Arial" w:cs="Arial"/>
        </w:rPr>
        <w:t xml:space="preserve">causing serious harm to someone else or attempting homicide </w:t>
      </w:r>
      <w:bookmarkStart w:id="9" w:name="_Hlk64459760"/>
      <w:r w:rsidRPr="00025BF2">
        <w:rPr>
          <w:rFonts w:ascii="Arial" w:hAnsi="Arial" w:cs="Arial"/>
          <w:b/>
        </w:rPr>
        <w:t>in the absence of</w:t>
      </w:r>
      <w:r w:rsidRPr="00257226">
        <w:rPr>
          <w:rFonts w:ascii="Arial" w:hAnsi="Arial" w:cs="Arial"/>
        </w:rPr>
        <w:t xml:space="preserve"> thoughts about specific </w:t>
      </w:r>
      <w:r>
        <w:rPr>
          <w:rFonts w:ascii="Arial" w:hAnsi="Arial" w:cs="Arial"/>
        </w:rPr>
        <w:t xml:space="preserve">victims or </w:t>
      </w:r>
      <w:r w:rsidR="008F3906">
        <w:rPr>
          <w:rFonts w:ascii="Arial" w:hAnsi="Arial" w:cs="Arial"/>
        </w:rPr>
        <w:t>means</w:t>
      </w:r>
      <w:r w:rsidRPr="00257226">
        <w:rPr>
          <w:rFonts w:ascii="Arial" w:hAnsi="Arial" w:cs="Arial"/>
        </w:rPr>
        <w:t xml:space="preserve">, </w:t>
      </w:r>
      <w:r w:rsidRPr="00FE4379">
        <w:rPr>
          <w:rFonts w:ascii="Arial" w:hAnsi="Arial" w:cs="Arial"/>
          <w:b/>
          <w:bCs/>
          <w:i/>
          <w:iCs/>
        </w:rPr>
        <w:t>plans</w:t>
      </w:r>
      <w:r w:rsidRPr="00257226">
        <w:rPr>
          <w:rFonts w:ascii="Arial" w:hAnsi="Arial" w:cs="Arial"/>
        </w:rPr>
        <w:t xml:space="preserve"> for how </w:t>
      </w:r>
      <w:r w:rsidR="00B772F4">
        <w:rPr>
          <w:rFonts w:ascii="Arial" w:hAnsi="Arial" w:cs="Arial"/>
        </w:rPr>
        <w:t>they</w:t>
      </w:r>
      <w:r w:rsidRPr="00257226">
        <w:rPr>
          <w:rFonts w:ascii="Arial" w:hAnsi="Arial" w:cs="Arial"/>
        </w:rPr>
        <w:t xml:space="preserve"> could </w:t>
      </w:r>
      <w:r>
        <w:rPr>
          <w:rFonts w:ascii="Arial" w:hAnsi="Arial" w:cs="Arial"/>
        </w:rPr>
        <w:t xml:space="preserve">cause serious harm or </w:t>
      </w:r>
      <w:r w:rsidRPr="00257226">
        <w:rPr>
          <w:rFonts w:ascii="Arial" w:hAnsi="Arial" w:cs="Arial"/>
        </w:rPr>
        <w:t>attempt</w:t>
      </w:r>
      <w:r>
        <w:rPr>
          <w:rFonts w:ascii="Arial" w:hAnsi="Arial" w:cs="Arial"/>
        </w:rPr>
        <w:t xml:space="preserve"> homicide, </w:t>
      </w:r>
      <w:r w:rsidRPr="00257226">
        <w:rPr>
          <w:rFonts w:ascii="Arial" w:hAnsi="Arial" w:cs="Arial"/>
        </w:rPr>
        <w:t xml:space="preserve">or </w:t>
      </w:r>
      <w:r w:rsidRPr="00FE4379">
        <w:rPr>
          <w:rFonts w:ascii="Arial" w:hAnsi="Arial" w:cs="Arial"/>
          <w:b/>
          <w:bCs/>
          <w:i/>
          <w:iCs/>
        </w:rPr>
        <w:t>intention</w:t>
      </w:r>
      <w:r w:rsidRPr="00257226">
        <w:rPr>
          <w:rFonts w:ascii="Arial" w:hAnsi="Arial" w:cs="Arial"/>
        </w:rPr>
        <w:t xml:space="preserve"> of </w:t>
      </w:r>
      <w:r>
        <w:rPr>
          <w:rFonts w:ascii="Arial" w:hAnsi="Arial" w:cs="Arial"/>
        </w:rPr>
        <w:t>causing serious harm or attempting homicide</w:t>
      </w:r>
      <w:bookmarkEnd w:id="9"/>
      <w:r>
        <w:rPr>
          <w:rFonts w:ascii="Arial" w:hAnsi="Arial" w:cs="Arial"/>
        </w:rPr>
        <w:t xml:space="preserve"> </w:t>
      </w:r>
      <w:r>
        <w:rPr>
          <w:rFonts w:ascii="Arial" w:hAnsi="Arial" w:cs="Arial"/>
          <w:b/>
        </w:rPr>
        <w:t xml:space="preserve">[SCENARIO </w:t>
      </w:r>
      <w:r w:rsidR="004B1662">
        <w:rPr>
          <w:rFonts w:ascii="Arial" w:hAnsi="Arial" w:cs="Arial"/>
          <w:b/>
        </w:rPr>
        <w:t>2a</w:t>
      </w:r>
      <w:r>
        <w:rPr>
          <w:rFonts w:ascii="Arial" w:hAnsi="Arial" w:cs="Arial"/>
          <w:b/>
        </w:rPr>
        <w:t xml:space="preserve">] </w:t>
      </w:r>
      <w:r w:rsidRPr="00257226">
        <w:rPr>
          <w:rFonts w:ascii="Arial" w:hAnsi="Arial" w:cs="Arial"/>
        </w:rPr>
        <w:t xml:space="preserve">or </w:t>
      </w:r>
    </w:p>
    <w:p w:rsidR="00141FAE" w:rsidP="00141FAE" w14:paraId="11927DE9" w14:textId="62272555">
      <w:pPr>
        <w:spacing w:after="120"/>
        <w:ind w:left="1170" w:hanging="360"/>
        <w:rPr>
          <w:rFonts w:ascii="Arial" w:hAnsi="Arial" w:cs="Arial"/>
          <w:b/>
        </w:rPr>
      </w:pPr>
      <w:r w:rsidRPr="00257226">
        <w:rPr>
          <w:rFonts w:ascii="Arial" w:hAnsi="Arial" w:cs="Arial"/>
        </w:rPr>
        <w:t>–</w:t>
      </w:r>
      <w:r w:rsidRPr="00257226">
        <w:rPr>
          <w:rFonts w:ascii="Arial" w:hAnsi="Arial" w:cs="Arial"/>
        </w:rPr>
        <w:tab/>
      </w:r>
      <w:r>
        <w:rPr>
          <w:rFonts w:ascii="Arial" w:hAnsi="Arial" w:cs="Arial"/>
        </w:rPr>
        <w:t xml:space="preserve">current and serious </w:t>
      </w:r>
      <w:r w:rsidRPr="00257226">
        <w:rPr>
          <w:rFonts w:ascii="Arial" w:hAnsi="Arial" w:cs="Arial"/>
          <w:b/>
          <w:i/>
        </w:rPr>
        <w:t>active</w:t>
      </w:r>
      <w:r>
        <w:rPr>
          <w:rFonts w:ascii="Arial" w:hAnsi="Arial" w:cs="Arial"/>
          <w:b/>
          <w:i/>
        </w:rPr>
        <w:t xml:space="preserve"> </w:t>
      </w:r>
      <w:r w:rsidRPr="00257226">
        <w:rPr>
          <w:rFonts w:ascii="Arial" w:hAnsi="Arial" w:cs="Arial"/>
          <w:b/>
          <w:i/>
        </w:rPr>
        <w:t>thoughts</w:t>
      </w:r>
      <w:r w:rsidR="005413BD">
        <w:rPr>
          <w:rFonts w:ascii="Arial" w:hAnsi="Arial" w:cs="Arial"/>
          <w:b/>
          <w:i/>
        </w:rPr>
        <w:t xml:space="preserve"> with intention</w:t>
      </w:r>
      <w:r w:rsidRPr="00257226">
        <w:rPr>
          <w:rFonts w:ascii="Arial" w:hAnsi="Arial" w:cs="Arial"/>
        </w:rPr>
        <w:t xml:space="preserve"> about </w:t>
      </w:r>
      <w:r>
        <w:rPr>
          <w:rFonts w:ascii="Arial" w:hAnsi="Arial" w:cs="Arial"/>
        </w:rPr>
        <w:t xml:space="preserve">causing serious harm to someone else or attempting homicide combined with </w:t>
      </w:r>
      <w:r w:rsidRPr="00257226">
        <w:rPr>
          <w:rFonts w:ascii="Arial" w:hAnsi="Arial" w:cs="Arial"/>
        </w:rPr>
        <w:t xml:space="preserve">thoughts about </w:t>
      </w:r>
      <w:r w:rsidRPr="00862B25">
        <w:rPr>
          <w:rFonts w:ascii="Arial" w:hAnsi="Arial" w:cs="Arial"/>
          <w:b/>
          <w:bCs/>
        </w:rPr>
        <w:t xml:space="preserve">specific </w:t>
      </w:r>
      <w:r w:rsidRPr="00AA5604">
        <w:rPr>
          <w:rFonts w:ascii="Arial" w:hAnsi="Arial" w:cs="Arial"/>
        </w:rPr>
        <w:t xml:space="preserve">victims or </w:t>
      </w:r>
      <w:r w:rsidR="008F3906">
        <w:rPr>
          <w:rFonts w:ascii="Arial" w:hAnsi="Arial" w:cs="Arial"/>
        </w:rPr>
        <w:t>means</w:t>
      </w:r>
      <w:r w:rsidRPr="00257226">
        <w:rPr>
          <w:rFonts w:ascii="Arial" w:hAnsi="Arial" w:cs="Arial"/>
        </w:rPr>
        <w:t xml:space="preserve">, </w:t>
      </w:r>
      <w:r w:rsidR="008F3906">
        <w:rPr>
          <w:rFonts w:ascii="Arial" w:hAnsi="Arial" w:cs="Arial"/>
        </w:rPr>
        <w:t xml:space="preserve">or </w:t>
      </w:r>
      <w:r w:rsidRPr="00FE4379">
        <w:rPr>
          <w:rFonts w:ascii="Arial" w:hAnsi="Arial" w:cs="Arial"/>
          <w:b/>
          <w:bCs/>
          <w:i/>
          <w:iCs/>
        </w:rPr>
        <w:t>plans</w:t>
      </w:r>
      <w:r w:rsidRPr="00257226">
        <w:rPr>
          <w:rFonts w:ascii="Arial" w:hAnsi="Arial" w:cs="Arial"/>
        </w:rPr>
        <w:t xml:space="preserve"> for how </w:t>
      </w:r>
      <w:r w:rsidR="00B772F4">
        <w:rPr>
          <w:rFonts w:ascii="Arial" w:hAnsi="Arial" w:cs="Arial"/>
        </w:rPr>
        <w:t>they</w:t>
      </w:r>
      <w:r w:rsidRPr="00257226">
        <w:rPr>
          <w:rFonts w:ascii="Arial" w:hAnsi="Arial" w:cs="Arial"/>
        </w:rPr>
        <w:t xml:space="preserve"> could </w:t>
      </w:r>
      <w:r>
        <w:rPr>
          <w:rFonts w:ascii="Arial" w:hAnsi="Arial" w:cs="Arial"/>
        </w:rPr>
        <w:t xml:space="preserve">cause serious harm or </w:t>
      </w:r>
      <w:r w:rsidRPr="00257226">
        <w:rPr>
          <w:rFonts w:ascii="Arial" w:hAnsi="Arial" w:cs="Arial"/>
        </w:rPr>
        <w:t>attempt</w:t>
      </w:r>
      <w:r>
        <w:rPr>
          <w:rFonts w:ascii="Arial" w:hAnsi="Arial" w:cs="Arial"/>
        </w:rPr>
        <w:t xml:space="preserve"> homicide, </w:t>
      </w:r>
      <w:r w:rsidR="005413BD">
        <w:rPr>
          <w:rFonts w:ascii="Arial" w:hAnsi="Arial" w:cs="Arial"/>
        </w:rPr>
        <w:t xml:space="preserve">or </w:t>
      </w:r>
      <w:r w:rsidRPr="00257226">
        <w:rPr>
          <w:rFonts w:ascii="Arial" w:hAnsi="Arial" w:cs="Arial"/>
        </w:rPr>
        <w:t xml:space="preserve">the </w:t>
      </w:r>
      <w:r w:rsidRPr="00FE4379">
        <w:rPr>
          <w:rFonts w:ascii="Arial" w:hAnsi="Arial" w:cs="Arial"/>
          <w:b/>
          <w:bCs/>
          <w:i/>
          <w:iCs/>
        </w:rPr>
        <w:t>means</w:t>
      </w:r>
      <w:r w:rsidRPr="00257226">
        <w:rPr>
          <w:rFonts w:ascii="Arial" w:hAnsi="Arial" w:cs="Arial"/>
        </w:rPr>
        <w:t xml:space="preserve"> to carry out that plan </w:t>
      </w:r>
      <w:r>
        <w:rPr>
          <w:rFonts w:ascii="Arial" w:hAnsi="Arial" w:cs="Arial"/>
          <w:b/>
        </w:rPr>
        <w:t xml:space="preserve">[SCENARIO </w:t>
      </w:r>
      <w:r w:rsidR="004B1662">
        <w:rPr>
          <w:rFonts w:ascii="Arial" w:hAnsi="Arial" w:cs="Arial"/>
          <w:b/>
        </w:rPr>
        <w:t>2b</w:t>
      </w:r>
      <w:r>
        <w:rPr>
          <w:rFonts w:ascii="Arial" w:hAnsi="Arial" w:cs="Arial"/>
          <w:b/>
        </w:rPr>
        <w:t>]</w:t>
      </w:r>
      <w:bookmarkEnd w:id="8"/>
    </w:p>
    <w:p w:rsidR="00141FAE" w:rsidRPr="00141FAE" w:rsidP="00141FAE" w14:paraId="06BCA6A1" w14:textId="5C71769A">
      <w:pPr>
        <w:rPr>
          <w:rFonts w:ascii="Arial" w:hAnsi="Arial" w:cs="Arial"/>
          <w:b/>
          <w:bCs/>
        </w:rPr>
      </w:pPr>
      <w:r w:rsidRPr="00141FAE">
        <w:rPr>
          <w:rFonts w:ascii="Arial" w:hAnsi="Arial" w:cs="Arial"/>
          <w:b/>
          <w:bCs/>
        </w:rPr>
        <w:t xml:space="preserve">Follow the </w:t>
      </w:r>
      <w:r>
        <w:rPr>
          <w:rFonts w:ascii="Arial" w:hAnsi="Arial" w:cs="Arial"/>
          <w:b/>
          <w:bCs/>
        </w:rPr>
        <w:t xml:space="preserve">steps for Scenarios 2a (passive </w:t>
      </w:r>
      <w:r w:rsidR="00FE4379">
        <w:rPr>
          <w:rFonts w:ascii="Arial" w:hAnsi="Arial" w:cs="Arial"/>
          <w:b/>
          <w:bCs/>
        </w:rPr>
        <w:t>thoughts of serious harm)</w:t>
      </w:r>
      <w:r>
        <w:rPr>
          <w:rFonts w:ascii="Arial" w:hAnsi="Arial" w:cs="Arial"/>
          <w:b/>
          <w:bCs/>
        </w:rPr>
        <w:t xml:space="preserve"> and 2b</w:t>
      </w:r>
      <w:r w:rsidRPr="00141FAE">
        <w:rPr>
          <w:rFonts w:ascii="Arial" w:hAnsi="Arial" w:cs="Arial"/>
          <w:b/>
          <w:bCs/>
        </w:rPr>
        <w:t xml:space="preserve"> </w:t>
      </w:r>
      <w:r>
        <w:rPr>
          <w:rFonts w:ascii="Arial" w:hAnsi="Arial" w:cs="Arial"/>
          <w:b/>
          <w:bCs/>
        </w:rPr>
        <w:t xml:space="preserve">(active </w:t>
      </w:r>
      <w:r w:rsidR="00FE4379">
        <w:rPr>
          <w:rFonts w:ascii="Arial" w:hAnsi="Arial" w:cs="Arial"/>
          <w:b/>
          <w:bCs/>
        </w:rPr>
        <w:t>thoughts of serious harm</w:t>
      </w:r>
      <w:r>
        <w:rPr>
          <w:rFonts w:ascii="Arial" w:hAnsi="Arial" w:cs="Arial"/>
          <w:b/>
          <w:bCs/>
        </w:rPr>
        <w:t xml:space="preserve">) </w:t>
      </w:r>
      <w:r w:rsidRPr="00141FAE">
        <w:rPr>
          <w:rFonts w:ascii="Arial" w:hAnsi="Arial" w:cs="Arial"/>
          <w:b/>
          <w:bCs/>
        </w:rPr>
        <w:t>for each scenario laid out in the box below.</w:t>
      </w:r>
    </w:p>
    <w:p w:rsidR="00141FAE" w:rsidP="00141FAE" w14:paraId="6BC55F17" w14:textId="0DDDDB56">
      <w:pPr>
        <w:spacing w:after="120"/>
        <w:ind w:left="1170" w:hanging="360"/>
        <w:rPr>
          <w:rFonts w:ascii="Arial" w:hAnsi="Arial" w:cs="Arial"/>
          <w:b/>
        </w:rPr>
      </w:pPr>
    </w:p>
    <w:tbl>
      <w:tblPr>
        <w:tblW w:w="9990"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6480"/>
      </w:tblGrid>
      <w:tr w14:paraId="151C2E80" w14:textId="77777777" w:rsidTr="007B1EF5">
        <w:tblPrEx>
          <w:tblW w:w="9990"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510" w:type="dxa"/>
            <w:shd w:val="clear" w:color="auto" w:fill="D9D9D9"/>
            <w:vAlign w:val="center"/>
          </w:tcPr>
          <w:p w:rsidR="00141FAE" w:rsidRPr="00E31883" w:rsidP="00023A01" w14:paraId="53D4074A"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jc w:val="center"/>
              <w:rPr>
                <w:rFonts w:ascii="Arial" w:hAnsi="Arial" w:cs="Arial"/>
                <w:b/>
              </w:rPr>
            </w:pPr>
            <w:r w:rsidRPr="00E31883">
              <w:rPr>
                <w:rFonts w:ascii="Arial" w:hAnsi="Arial" w:cs="Arial"/>
                <w:b/>
              </w:rPr>
              <w:t>Scenario Number</w:t>
            </w:r>
          </w:p>
        </w:tc>
        <w:tc>
          <w:tcPr>
            <w:tcW w:w="6480" w:type="dxa"/>
            <w:shd w:val="clear" w:color="auto" w:fill="D9D9D9"/>
            <w:vAlign w:val="center"/>
          </w:tcPr>
          <w:p w:rsidR="00141FAE" w:rsidRPr="00E31883" w:rsidP="00023A01" w14:paraId="08288252"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rPr>
                <w:rFonts w:ascii="Arial" w:hAnsi="Arial" w:cs="Arial"/>
                <w:b/>
              </w:rPr>
            </w:pPr>
            <w:r w:rsidRPr="00E31883">
              <w:rPr>
                <w:rFonts w:ascii="Arial" w:hAnsi="Arial" w:cs="Arial"/>
                <w:b/>
              </w:rPr>
              <w:t xml:space="preserve">    Script for:</w:t>
            </w:r>
          </w:p>
        </w:tc>
      </w:tr>
      <w:tr w14:paraId="0612C835" w14:textId="77777777" w:rsidTr="007B1EF5">
        <w:tblPrEx>
          <w:tblW w:w="9990" w:type="dxa"/>
          <w:tblInd w:w="-320" w:type="dxa"/>
          <w:tblLook w:val="01E0"/>
        </w:tblPrEx>
        <w:tc>
          <w:tcPr>
            <w:tcW w:w="3510" w:type="dxa"/>
          </w:tcPr>
          <w:p w:rsidR="00141FAE" w:rsidRPr="00E31883" w:rsidP="00023A01" w14:paraId="7530AC81" w14:textId="4ECC9F30">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jc w:val="center"/>
              <w:rPr>
                <w:rFonts w:ascii="Arial" w:hAnsi="Arial" w:cs="Arial"/>
                <w:b/>
              </w:rPr>
            </w:pPr>
            <w:r>
              <w:rPr>
                <w:rFonts w:ascii="Arial" w:hAnsi="Arial" w:cs="Arial"/>
                <w:b/>
              </w:rPr>
              <w:t>2a</w:t>
            </w:r>
            <w:r w:rsidRPr="00E31883">
              <w:rPr>
                <w:rFonts w:ascii="Arial" w:hAnsi="Arial" w:cs="Arial"/>
                <w:b/>
              </w:rPr>
              <w:t>—Respondent</w:t>
            </w:r>
            <w:r w:rsidR="00FE4379">
              <w:rPr>
                <w:rFonts w:ascii="Arial" w:hAnsi="Arial" w:cs="Arial"/>
                <w:b/>
              </w:rPr>
              <w:t xml:space="preserve"> with Thoughts of Serious Harm</w:t>
            </w:r>
          </w:p>
        </w:tc>
        <w:tc>
          <w:tcPr>
            <w:tcW w:w="6480" w:type="dxa"/>
          </w:tcPr>
          <w:p w:rsidR="00141FAE" w:rsidRPr="00E31883" w:rsidP="00023A01" w14:paraId="6756C00E" w14:textId="049DAFFD">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ind w:left="360"/>
              <w:rPr>
                <w:rFonts w:ascii="Arial" w:hAnsi="Arial" w:cs="Arial"/>
              </w:rPr>
            </w:pPr>
            <w:r>
              <w:rPr>
                <w:rFonts w:ascii="Arial" w:hAnsi="Arial" w:cs="Arial"/>
                <w:b/>
              </w:rPr>
              <w:t xml:space="preserve">Current and Serious </w:t>
            </w:r>
            <w:r w:rsidRPr="0067630A">
              <w:rPr>
                <w:rFonts w:ascii="Arial" w:hAnsi="Arial" w:cs="Arial"/>
                <w:b/>
                <w:u w:val="single"/>
              </w:rPr>
              <w:t>Passive</w:t>
            </w:r>
            <w:r>
              <w:rPr>
                <w:rFonts w:ascii="Arial" w:hAnsi="Arial" w:cs="Arial"/>
                <w:b/>
              </w:rPr>
              <w:t xml:space="preserve"> Thoughts</w:t>
            </w:r>
            <w:r w:rsidR="00FE4379">
              <w:rPr>
                <w:rFonts w:ascii="Arial" w:hAnsi="Arial" w:cs="Arial"/>
                <w:b/>
              </w:rPr>
              <w:t xml:space="preserve"> of Serious Harm</w:t>
            </w:r>
          </w:p>
        </w:tc>
      </w:tr>
      <w:tr w14:paraId="5E8C7AE7" w14:textId="77777777" w:rsidTr="007B1EF5">
        <w:tblPrEx>
          <w:tblW w:w="9990" w:type="dxa"/>
          <w:tblInd w:w="-320" w:type="dxa"/>
          <w:tblLook w:val="01E0"/>
        </w:tblPrEx>
        <w:tc>
          <w:tcPr>
            <w:tcW w:w="9990" w:type="dxa"/>
            <w:gridSpan w:val="2"/>
            <w:shd w:val="clear" w:color="auto" w:fill="E6E6E6"/>
          </w:tcPr>
          <w:p w:rsidR="00141FAE" w:rsidRPr="00E31883" w:rsidP="00023A01" w14:paraId="19975B0B"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rPr>
                <w:rFonts w:ascii="Arial" w:hAnsi="Arial" w:cs="Arial"/>
              </w:rPr>
            </w:pPr>
            <w:r w:rsidRPr="00E31883">
              <w:rPr>
                <w:rFonts w:ascii="Arial" w:hAnsi="Arial" w:cs="Arial"/>
                <w:b/>
              </w:rPr>
              <w:t>STEPS</w:t>
            </w:r>
          </w:p>
        </w:tc>
      </w:tr>
      <w:tr w14:paraId="3358911D" w14:textId="77777777" w:rsidTr="007B1EF5">
        <w:tblPrEx>
          <w:tblW w:w="9990" w:type="dxa"/>
          <w:tblInd w:w="-320" w:type="dxa"/>
          <w:tblLook w:val="01E0"/>
        </w:tblPrEx>
        <w:tc>
          <w:tcPr>
            <w:tcW w:w="9990" w:type="dxa"/>
            <w:gridSpan w:val="2"/>
          </w:tcPr>
          <w:p w:rsidR="00141FAE" w:rsidRPr="00E31883" w:rsidP="00023A01" w14:paraId="4E53DBD0" w14:textId="77777777">
            <w:pPr>
              <w:pStyle w:val="ListParagraph"/>
              <w:spacing w:line="312" w:lineRule="auto"/>
              <w:rPr>
                <w:rFonts w:ascii="Arial" w:hAnsi="Arial"/>
              </w:rPr>
            </w:pPr>
          </w:p>
          <w:p w:rsidR="00141FAE" w:rsidRPr="00141FAE" w:rsidP="00141FAE" w14:paraId="0224A9FC" w14:textId="0F86343F">
            <w:pPr>
              <w:spacing w:before="120" w:after="120" w:line="312" w:lineRule="auto"/>
              <w:ind w:left="360"/>
              <w:rPr>
                <w:rFonts w:ascii="Arial" w:hAnsi="Arial"/>
                <w:sz w:val="24"/>
              </w:rPr>
            </w:pPr>
            <w:r w:rsidRPr="00141FAE">
              <w:rPr>
                <w:rFonts w:ascii="Arial" w:hAnsi="Arial"/>
                <w:b/>
                <w:sz w:val="24"/>
                <w:u w:val="single"/>
              </w:rPr>
              <w:t>COMPLETE INTERVIEW</w:t>
            </w:r>
            <w:r w:rsidRPr="00141FAE">
              <w:rPr>
                <w:rFonts w:ascii="Arial" w:hAnsi="Arial"/>
                <w:b/>
                <w:sz w:val="24"/>
              </w:rPr>
              <w:t xml:space="preserve"> AND THEN READ TO R</w:t>
            </w:r>
            <w:r w:rsidR="005B6B01">
              <w:rPr>
                <w:rFonts w:ascii="Arial" w:hAnsi="Arial"/>
                <w:b/>
                <w:sz w:val="24"/>
              </w:rPr>
              <w:t>ESPONDENT</w:t>
            </w:r>
            <w:r w:rsidRPr="00141FAE">
              <w:rPr>
                <w:rFonts w:ascii="Arial" w:hAnsi="Arial"/>
                <w:b/>
                <w:sz w:val="24"/>
              </w:rPr>
              <w:t>:</w:t>
            </w:r>
            <w:r w:rsidRPr="00141FAE">
              <w:rPr>
                <w:rFonts w:ascii="Arial" w:hAnsi="Arial"/>
                <w:i/>
                <w:sz w:val="24"/>
              </w:rPr>
              <w:t xml:space="preserve"> </w:t>
            </w:r>
            <w:r w:rsidRPr="00141FAE">
              <w:rPr>
                <w:rFonts w:ascii="Arial" w:hAnsi="Arial"/>
                <w:sz w:val="24"/>
              </w:rPr>
              <w:t xml:space="preserve">You told me earlier that you have recently had thoughts or wishes about </w:t>
            </w:r>
            <w:r>
              <w:rPr>
                <w:rFonts w:ascii="Arial" w:hAnsi="Arial"/>
                <w:sz w:val="24"/>
              </w:rPr>
              <w:t>someone you know dying or wishing they were dead</w:t>
            </w:r>
            <w:r w:rsidRPr="00141FAE">
              <w:rPr>
                <w:rFonts w:ascii="Arial" w:hAnsi="Arial"/>
                <w:sz w:val="24"/>
              </w:rPr>
              <w:t>.</w:t>
            </w:r>
            <w:r w:rsidRPr="00141FAE">
              <w:rPr>
                <w:rFonts w:ascii="Arial" w:hAnsi="Arial"/>
                <w:sz w:val="24"/>
                <w:szCs w:val="24"/>
              </w:rPr>
              <w:t xml:space="preserve"> </w:t>
            </w:r>
            <w:r w:rsidRPr="00141FAE">
              <w:rPr>
                <w:rFonts w:ascii="Arial" w:hAnsi="Arial"/>
                <w:sz w:val="24"/>
              </w:rPr>
              <w:t xml:space="preserve"> </w:t>
            </w:r>
          </w:p>
          <w:p w:rsidR="00141FAE" w:rsidRPr="00141FAE" w:rsidP="00EB6DE6" w14:paraId="5399DFD8" w14:textId="5410BA84">
            <w:pPr>
              <w:pStyle w:val="ListParagraph"/>
              <w:numPr>
                <w:ilvl w:val="0"/>
                <w:numId w:val="12"/>
              </w:numPr>
              <w:spacing w:before="120" w:after="120" w:line="312" w:lineRule="auto"/>
              <w:rPr>
                <w:rFonts w:ascii="Arial" w:hAnsi="Arial"/>
                <w:sz w:val="24"/>
              </w:rPr>
            </w:pPr>
            <w:r w:rsidRPr="00141FAE">
              <w:rPr>
                <w:rFonts w:ascii="Arial" w:hAnsi="Arial"/>
                <w:sz w:val="24"/>
              </w:rPr>
              <w:t>Do you have a doctor, counselor, or someone you can talk to about how you are feeling now?</w:t>
            </w:r>
          </w:p>
          <w:p w:rsidR="00141FAE" w:rsidRPr="008D0E4A" w:rsidP="00023A01" w14:paraId="512D3D42" w14:textId="45A80A1C">
            <w:pPr>
              <w:spacing w:after="120" w:line="312" w:lineRule="auto"/>
              <w:ind w:left="720"/>
              <w:rPr>
                <w:rFonts w:ascii="Arial" w:hAnsi="Arial" w:cs="Arial"/>
              </w:rPr>
            </w:pPr>
            <w:r w:rsidRPr="008D0E4A">
              <w:rPr>
                <w:rFonts w:ascii="Arial" w:hAnsi="Arial" w:cs="Arial"/>
                <w:b/>
              </w:rPr>
              <w:t>IF YES</w:t>
            </w:r>
            <w:r w:rsidRPr="008D0E4A">
              <w:rPr>
                <w:rFonts w:ascii="Arial" w:hAnsi="Arial" w:cs="Arial"/>
              </w:rPr>
              <w:t xml:space="preserve">: I strongly suggest that you contact this person immediately so you can talk to </w:t>
            </w:r>
            <w:r w:rsidR="00043654">
              <w:rPr>
                <w:rFonts w:ascii="Arial" w:hAnsi="Arial" w:cs="Arial"/>
              </w:rPr>
              <w:t>them</w:t>
            </w:r>
            <w:r w:rsidRPr="008D0E4A">
              <w:rPr>
                <w:rFonts w:ascii="Arial" w:hAnsi="Arial" w:cs="Arial"/>
              </w:rPr>
              <w:t xml:space="preserve"> about how you have been feeling, especially about the thoughts you’ve been having about </w:t>
            </w:r>
            <w:r w:rsidR="005B6B01">
              <w:rPr>
                <w:rFonts w:ascii="Arial" w:hAnsi="Arial" w:cs="Arial"/>
              </w:rPr>
              <w:t>physical harm towards other people</w:t>
            </w:r>
            <w:r w:rsidRPr="008D0E4A">
              <w:rPr>
                <w:rFonts w:ascii="Arial" w:hAnsi="Arial" w:cs="Arial"/>
              </w:rPr>
              <w:t xml:space="preserve">. Would you be willing to do that? </w:t>
            </w:r>
          </w:p>
          <w:p w:rsidR="00141FAE" w:rsidRPr="005814CE" w:rsidP="00EB6DE6" w14:paraId="4F93EB03" w14:textId="2A0FD491">
            <w:pPr>
              <w:pStyle w:val="ListParagraph"/>
              <w:numPr>
                <w:ilvl w:val="0"/>
                <w:numId w:val="11"/>
              </w:numPr>
              <w:spacing w:after="120" w:line="312" w:lineRule="auto"/>
              <w:rPr>
                <w:rFonts w:ascii="Arial" w:hAnsi="Arial"/>
              </w:rPr>
            </w:pPr>
            <w:r w:rsidRPr="005814CE">
              <w:rPr>
                <w:rFonts w:ascii="Arial" w:hAnsi="Arial"/>
                <w:b/>
              </w:rPr>
              <w:t>IF YES</w:t>
            </w:r>
            <w:r w:rsidRPr="005814CE">
              <w:rPr>
                <w:rFonts w:ascii="Arial" w:hAnsi="Arial"/>
              </w:rPr>
              <w:t xml:space="preserve">: Okay. There is also a national hotline number you can call where counselors are available to talk at any time of the day or night. </w:t>
            </w:r>
            <w:r w:rsidR="00043654">
              <w:rPr>
                <w:rFonts w:ascii="Arial" w:hAnsi="Arial"/>
              </w:rPr>
              <w:t>The number is 988</w:t>
            </w:r>
            <w:r w:rsidRPr="0015230C">
              <w:rPr>
                <w:rFonts w:ascii="Arial" w:hAnsi="Arial"/>
              </w:rPr>
              <w:t xml:space="preserve">.  </w:t>
            </w:r>
            <w:r w:rsidRPr="0015230C" w:rsidR="00043654">
              <w:rPr>
                <w:rFonts w:ascii="Arial" w:hAnsi="Arial"/>
              </w:rPr>
              <w:t xml:space="preserve">This was also provided in </w:t>
            </w:r>
            <w:r w:rsidRPr="0015230C" w:rsidR="0015230C">
              <w:rPr>
                <w:rFonts w:ascii="Arial" w:hAnsi="Arial"/>
              </w:rPr>
              <w:t>the</w:t>
            </w:r>
            <w:r w:rsidR="0015230C">
              <w:rPr>
                <w:rFonts w:ascii="Arial" w:hAnsi="Arial"/>
              </w:rPr>
              <w:t xml:space="preserve"> email with your appointment </w:t>
            </w:r>
            <w:r w:rsidR="0015230C">
              <w:rPr>
                <w:rFonts w:ascii="Arial" w:hAnsi="Arial"/>
              </w:rPr>
              <w:t xml:space="preserve">information. </w:t>
            </w:r>
            <w:r w:rsidRPr="005814CE" w:rsidR="00043654">
              <w:rPr>
                <w:rFonts w:ascii="Arial" w:hAnsi="Arial"/>
              </w:rPr>
              <w:t xml:space="preserve"> </w:t>
            </w:r>
            <w:r w:rsidRPr="005814CE">
              <w:rPr>
                <w:rFonts w:ascii="Arial" w:hAnsi="Arial"/>
              </w:rPr>
              <w:t xml:space="preserve">THANK </w:t>
            </w:r>
            <w:r w:rsidR="005B6B01">
              <w:rPr>
                <w:rFonts w:ascii="Arial" w:hAnsi="Arial"/>
              </w:rPr>
              <w:t>RESPONDENT</w:t>
            </w:r>
            <w:r w:rsidRPr="005814CE">
              <w:rPr>
                <w:rFonts w:ascii="Arial" w:hAnsi="Arial"/>
              </w:rPr>
              <w:t xml:space="preserve"> FOR THEIR PARTICIPATION IN THE STUDY AND END </w:t>
            </w:r>
            <w:r w:rsidR="005B6B01">
              <w:rPr>
                <w:rFonts w:ascii="Arial" w:hAnsi="Arial"/>
              </w:rPr>
              <w:t>THE INTERVIEW</w:t>
            </w:r>
            <w:r w:rsidRPr="005814CE">
              <w:rPr>
                <w:rFonts w:ascii="Arial" w:hAnsi="Arial"/>
              </w:rPr>
              <w:t xml:space="preserve">.   </w:t>
            </w:r>
          </w:p>
          <w:p w:rsidR="00141FAE" w:rsidRPr="008D0E4A" w:rsidP="00023A01" w14:paraId="78ABAA5A" w14:textId="28206D4D">
            <w:pPr>
              <w:spacing w:after="120" w:line="312" w:lineRule="auto"/>
              <w:ind w:left="720"/>
              <w:rPr>
                <w:rFonts w:ascii="Arial" w:hAnsi="Arial" w:cs="Arial"/>
              </w:rPr>
            </w:pPr>
            <w:r w:rsidRPr="008D0E4A">
              <w:rPr>
                <w:rFonts w:ascii="Arial" w:hAnsi="Arial" w:cs="Arial"/>
                <w:b/>
              </w:rPr>
              <w:t>IF NO</w:t>
            </w:r>
            <w:r w:rsidRPr="008D0E4A">
              <w:rPr>
                <w:rFonts w:ascii="Arial" w:hAnsi="Arial" w:cs="Arial"/>
              </w:rPr>
              <w:t xml:space="preserve">: I strongly suggest that you contact </w:t>
            </w:r>
            <w:r w:rsidR="00043654">
              <w:rPr>
                <w:rFonts w:ascii="Arial" w:hAnsi="Arial" w:cs="Arial"/>
              </w:rPr>
              <w:t>988</w:t>
            </w:r>
            <w:r w:rsidR="008F3906">
              <w:rPr>
                <w:rFonts w:ascii="Arial" w:hAnsi="Arial" w:cs="Arial"/>
              </w:rPr>
              <w:t xml:space="preserve">. </w:t>
            </w:r>
            <w:r w:rsidRPr="008D0E4A">
              <w:rPr>
                <w:rFonts w:ascii="Arial" w:hAnsi="Arial" w:cs="Arial"/>
              </w:rPr>
              <w:t>Counselors are available 24 hours a day to talk to you about how you are feeling. They may also help you locate mental health services in your area. If you feel that this is an emergency now or later, you should go to a hospital emergency room right away.  If you are not able to get to an emergency room immediately, you should call 911 for assistance. THANK R</w:t>
            </w:r>
            <w:r w:rsidR="005B6B01">
              <w:rPr>
                <w:rFonts w:ascii="Arial" w:hAnsi="Arial" w:cs="Arial"/>
              </w:rPr>
              <w:t>ESPONDENT</w:t>
            </w:r>
            <w:r w:rsidRPr="008D0E4A">
              <w:rPr>
                <w:rFonts w:ascii="Arial" w:hAnsi="Arial" w:cs="Arial"/>
              </w:rPr>
              <w:t xml:space="preserve"> FOR THEIR PARTICIPATION IN THE STUDY AND END CALL.   </w:t>
            </w:r>
          </w:p>
          <w:p w:rsidR="00141FAE" w:rsidRPr="005B6B01" w:rsidP="005B6B01" w14:paraId="6CB33DD9" w14:textId="56631CB2">
            <w:pPr>
              <w:pStyle w:val="ListParagraph"/>
              <w:numPr>
                <w:ilvl w:val="0"/>
                <w:numId w:val="12"/>
              </w:numPr>
              <w:spacing w:line="312" w:lineRule="auto"/>
              <w:rPr>
                <w:rFonts w:ascii="Arial" w:hAnsi="Arial"/>
                <w:b/>
              </w:rPr>
            </w:pPr>
            <w:bookmarkStart w:id="10" w:name="_Hlk64459898"/>
            <w:r w:rsidRPr="005B6B01">
              <w:rPr>
                <w:rFonts w:ascii="Arial" w:hAnsi="Arial"/>
                <w:b/>
                <w:sz w:val="24"/>
              </w:rPr>
              <w:t xml:space="preserve">WHEN </w:t>
            </w:r>
            <w:r w:rsidRPr="005B6B01" w:rsidR="005B6B01">
              <w:rPr>
                <w:rFonts w:ascii="Arial" w:hAnsi="Arial"/>
                <w:b/>
                <w:sz w:val="24"/>
                <w:szCs w:val="24"/>
              </w:rPr>
              <w:t>INTERVIEW</w:t>
            </w:r>
            <w:r w:rsidRPr="005B6B01">
              <w:rPr>
                <w:rFonts w:ascii="Arial" w:hAnsi="Arial"/>
                <w:b/>
                <w:sz w:val="24"/>
              </w:rPr>
              <w:t xml:space="preserve"> IS COMPLETED, CALL </w:t>
            </w:r>
            <w:r w:rsidRPr="005B6B01">
              <w:rPr>
                <w:rFonts w:ascii="Arial" w:hAnsi="Arial"/>
                <w:b/>
                <w:sz w:val="24"/>
                <w:szCs w:val="24"/>
              </w:rPr>
              <w:t xml:space="preserve">YOUR CLINICAL SUPERVISOR </w:t>
            </w:r>
            <w:r w:rsidRPr="005B6B01">
              <w:rPr>
                <w:rFonts w:ascii="Arial" w:hAnsi="Arial"/>
                <w:b/>
                <w:sz w:val="24"/>
              </w:rPr>
              <w:t>IF YOU HAVE QUESTIONS OR WOULD LIKE TO DEBRIEF.</w:t>
            </w:r>
            <w:r w:rsidRPr="005B6B01">
              <w:rPr>
                <w:rFonts w:ascii="Arial" w:hAnsi="Arial"/>
                <w:b/>
                <w:sz w:val="24"/>
                <w:szCs w:val="24"/>
              </w:rPr>
              <w:t xml:space="preserve">  IF YOUR CLINICAL SUPERVISOR IS NOT AVAILABLE, CONTACT DR. </w:t>
            </w:r>
            <w:r w:rsidR="002841BF">
              <w:rPr>
                <w:rFonts w:ascii="Arial" w:hAnsi="Arial"/>
                <w:b/>
                <w:sz w:val="24"/>
                <w:szCs w:val="24"/>
              </w:rPr>
              <w:t xml:space="preserve">STAMBAUGH OR DR. </w:t>
            </w:r>
            <w:r w:rsidR="00043654">
              <w:rPr>
                <w:rFonts w:ascii="Arial" w:hAnsi="Arial"/>
                <w:b/>
                <w:sz w:val="24"/>
                <w:szCs w:val="24"/>
              </w:rPr>
              <w:t>SCROGGS</w:t>
            </w:r>
            <w:r w:rsidRPr="005B6B01">
              <w:rPr>
                <w:rFonts w:ascii="Arial" w:hAnsi="Arial"/>
                <w:b/>
                <w:sz w:val="24"/>
                <w:szCs w:val="24"/>
              </w:rPr>
              <w:t>.</w:t>
            </w:r>
            <w:r w:rsidRPr="005B6B01">
              <w:rPr>
                <w:rFonts w:ascii="Arial" w:hAnsi="Arial"/>
                <w:b/>
                <w:sz w:val="24"/>
              </w:rPr>
              <w:t xml:space="preserve"> FILL OUT A DISTRESSED RESPONDENT REPORT AND E-MAIL YOUR CLINICAL SUPERVISOR</w:t>
            </w:r>
            <w:r w:rsidRPr="005B6B01">
              <w:rPr>
                <w:rFonts w:ascii="Arial" w:hAnsi="Arial"/>
                <w:sz w:val="24"/>
              </w:rPr>
              <w:t xml:space="preserve">. </w:t>
            </w:r>
            <w:r w:rsidRPr="005B6B01">
              <w:rPr>
                <w:rFonts w:ascii="Arial" w:hAnsi="Arial"/>
                <w:b/>
                <w:sz w:val="24"/>
              </w:rPr>
              <w:t xml:space="preserve">EXCLUDE </w:t>
            </w:r>
            <w:r w:rsidR="00043654">
              <w:rPr>
                <w:rFonts w:ascii="Arial" w:hAnsi="Arial"/>
                <w:b/>
                <w:sz w:val="24"/>
              </w:rPr>
              <w:t>PERSONALLY IDENTIFIABLE INFORMATION</w:t>
            </w:r>
            <w:r w:rsidRPr="005B6B01">
              <w:rPr>
                <w:rFonts w:ascii="Arial" w:hAnsi="Arial"/>
                <w:b/>
                <w:sz w:val="24"/>
              </w:rPr>
              <w:t>.</w:t>
            </w:r>
            <w:bookmarkEnd w:id="10"/>
          </w:p>
        </w:tc>
      </w:tr>
    </w:tbl>
    <w:p w:rsidR="00141FAE" w:rsidP="00141FAE" w14:paraId="13342DF7" w14:textId="77777777">
      <w:pPr>
        <w:spacing w:after="120"/>
        <w:ind w:left="1170" w:hanging="360"/>
        <w:rPr>
          <w:rFonts w:ascii="Arial" w:hAnsi="Arial" w:cs="Arial"/>
          <w:b/>
        </w:rPr>
      </w:pPr>
    </w:p>
    <w:p w:rsidR="00141FAE" w14:paraId="1C7BB462" w14:textId="52A130B0">
      <w:pPr>
        <w:rPr>
          <w:rFonts w:ascii="Arial" w:hAnsi="Arial" w:cs="Arial"/>
          <w:b/>
        </w:rPr>
      </w:pPr>
      <w:r>
        <w:rPr>
          <w:rFonts w:ascii="Arial" w:hAnsi="Arial" w:cs="Arial"/>
          <w:b/>
        </w:rPr>
        <w:br w:type="page"/>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6480"/>
      </w:tblGrid>
      <w:tr w14:paraId="3945C312" w14:textId="77777777" w:rsidTr="00EB6DE6">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510" w:type="dxa"/>
            <w:shd w:val="clear" w:color="auto" w:fill="D9D9D9" w:themeFill="background1" w:themeFillShade="D9"/>
            <w:vAlign w:val="center"/>
          </w:tcPr>
          <w:p w:rsidR="00141FAE" w:rsidRPr="00E31883" w:rsidP="00023A01" w14:paraId="7E714B58"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jc w:val="center"/>
              <w:rPr>
                <w:rFonts w:ascii="Arial" w:hAnsi="Arial" w:cs="Arial"/>
                <w:b/>
              </w:rPr>
            </w:pPr>
            <w:r w:rsidRPr="00E31883">
              <w:rPr>
                <w:rFonts w:ascii="Arial" w:hAnsi="Arial" w:cs="Arial"/>
                <w:b/>
              </w:rPr>
              <w:t>Scenario Number</w:t>
            </w:r>
          </w:p>
        </w:tc>
        <w:tc>
          <w:tcPr>
            <w:tcW w:w="6480" w:type="dxa"/>
            <w:shd w:val="clear" w:color="auto" w:fill="D9D9D9" w:themeFill="background1" w:themeFillShade="D9"/>
            <w:vAlign w:val="center"/>
          </w:tcPr>
          <w:p w:rsidR="00141FAE" w:rsidRPr="00E31883" w:rsidP="00023A01" w14:paraId="5B647E15"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rPr>
                <w:rFonts w:ascii="Arial" w:hAnsi="Arial" w:cs="Arial"/>
                <w:b/>
              </w:rPr>
            </w:pPr>
            <w:r w:rsidRPr="00E31883">
              <w:rPr>
                <w:rFonts w:ascii="Arial" w:hAnsi="Arial" w:cs="Arial"/>
                <w:b/>
              </w:rPr>
              <w:t xml:space="preserve">    Script for:</w:t>
            </w:r>
          </w:p>
        </w:tc>
      </w:tr>
      <w:tr w14:paraId="6F2DD074" w14:textId="77777777" w:rsidTr="00EB6DE6">
        <w:tblPrEx>
          <w:tblW w:w="9990" w:type="dxa"/>
          <w:tblInd w:w="-5" w:type="dxa"/>
          <w:tblLook w:val="01E0"/>
        </w:tblPrEx>
        <w:tc>
          <w:tcPr>
            <w:tcW w:w="3510" w:type="dxa"/>
          </w:tcPr>
          <w:p w:rsidR="0067630A" w:rsidRPr="00043654" w:rsidP="00043654" w14:paraId="44596267" w14:textId="56B6A11C">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jc w:val="center"/>
              <w:rPr>
                <w:rFonts w:ascii="Arial" w:hAnsi="Arial" w:cs="Arial"/>
                <w:b/>
              </w:rPr>
            </w:pPr>
            <w:r>
              <w:rPr>
                <w:rFonts w:ascii="Arial" w:hAnsi="Arial" w:cs="Arial"/>
                <w:b/>
              </w:rPr>
              <w:t>2b</w:t>
            </w:r>
            <w:r w:rsidRPr="00E31883">
              <w:rPr>
                <w:rFonts w:ascii="Arial" w:hAnsi="Arial" w:cs="Arial"/>
                <w:b/>
              </w:rPr>
              <w:t>—Respondent</w:t>
            </w:r>
            <w:r w:rsidR="00FE4379">
              <w:rPr>
                <w:rFonts w:ascii="Arial" w:hAnsi="Arial" w:cs="Arial"/>
                <w:b/>
              </w:rPr>
              <w:t xml:space="preserve"> with Thoughts of Serious Harm</w:t>
            </w:r>
          </w:p>
        </w:tc>
        <w:tc>
          <w:tcPr>
            <w:tcW w:w="6480" w:type="dxa"/>
          </w:tcPr>
          <w:p w:rsidR="00141FAE" w:rsidRPr="00E31883" w:rsidP="00023A01" w14:paraId="3420F398" w14:textId="3A2931A0">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ind w:left="360"/>
              <w:rPr>
                <w:rFonts w:ascii="Arial" w:hAnsi="Arial" w:cs="Arial"/>
              </w:rPr>
            </w:pPr>
            <w:r>
              <w:rPr>
                <w:rFonts w:ascii="Arial" w:hAnsi="Arial" w:cs="Arial"/>
                <w:b/>
              </w:rPr>
              <w:t xml:space="preserve">Current and Serious </w:t>
            </w:r>
            <w:r w:rsidRPr="0067630A">
              <w:rPr>
                <w:rFonts w:ascii="Arial" w:hAnsi="Arial" w:cs="Arial"/>
                <w:b/>
                <w:u w:val="single"/>
              </w:rPr>
              <w:t>Active</w:t>
            </w:r>
            <w:r>
              <w:rPr>
                <w:rFonts w:ascii="Arial" w:hAnsi="Arial" w:cs="Arial"/>
                <w:b/>
              </w:rPr>
              <w:t xml:space="preserve"> Thoughts</w:t>
            </w:r>
            <w:r w:rsidR="00FE4379">
              <w:rPr>
                <w:rFonts w:ascii="Arial" w:hAnsi="Arial" w:cs="Arial"/>
                <w:b/>
              </w:rPr>
              <w:t xml:space="preserve"> of Serious Harm</w:t>
            </w:r>
          </w:p>
        </w:tc>
      </w:tr>
      <w:tr w14:paraId="42BF882B" w14:textId="77777777" w:rsidTr="00EB6DE6">
        <w:tblPrEx>
          <w:tblW w:w="9990" w:type="dxa"/>
          <w:tblInd w:w="-5" w:type="dxa"/>
          <w:tblLook w:val="01E0"/>
        </w:tblPrEx>
        <w:tc>
          <w:tcPr>
            <w:tcW w:w="9990" w:type="dxa"/>
            <w:gridSpan w:val="2"/>
            <w:shd w:val="clear" w:color="auto" w:fill="E6E6E6"/>
          </w:tcPr>
          <w:p w:rsidR="00141FAE" w:rsidRPr="00E31883" w:rsidP="00023A01" w14:paraId="4BA2E1DC"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rPr>
                <w:rFonts w:ascii="Arial" w:hAnsi="Arial" w:cs="Arial"/>
              </w:rPr>
            </w:pPr>
            <w:r w:rsidRPr="00E31883">
              <w:rPr>
                <w:rFonts w:ascii="Arial" w:hAnsi="Arial" w:cs="Arial"/>
                <w:b/>
              </w:rPr>
              <w:t>STEPS</w:t>
            </w:r>
          </w:p>
        </w:tc>
      </w:tr>
      <w:tr w14:paraId="5B1BACC1" w14:textId="77777777" w:rsidTr="00EB6DE6">
        <w:tblPrEx>
          <w:tblW w:w="9990" w:type="dxa"/>
          <w:tblInd w:w="-5" w:type="dxa"/>
          <w:tblLook w:val="01E0"/>
        </w:tblPrEx>
        <w:tc>
          <w:tcPr>
            <w:tcW w:w="9990" w:type="dxa"/>
            <w:gridSpan w:val="2"/>
          </w:tcPr>
          <w:p w:rsidR="003E50EB" w:rsidP="003E50EB" w14:paraId="04255B37" w14:textId="77777777">
            <w:pPr>
              <w:pStyle w:val="ListParagraph"/>
              <w:tabs>
                <w:tab w:val="left" w:pos="0"/>
              </w:tabs>
              <w:spacing w:before="120" w:after="120" w:line="312" w:lineRule="auto"/>
              <w:ind w:left="405"/>
              <w:rPr>
                <w:rFonts w:ascii="Arial" w:hAnsi="Arial"/>
                <w:b/>
                <w:sz w:val="24"/>
              </w:rPr>
            </w:pPr>
          </w:p>
          <w:p w:rsidR="003E50EB" w:rsidP="003E50EB" w14:paraId="6E354A8A" w14:textId="34274E3E">
            <w:pPr>
              <w:pStyle w:val="ListParagraph"/>
              <w:numPr>
                <w:ilvl w:val="0"/>
                <w:numId w:val="15"/>
              </w:numPr>
              <w:tabs>
                <w:tab w:val="left" w:pos="0"/>
              </w:tabs>
              <w:spacing w:before="120" w:after="120" w:line="312" w:lineRule="auto"/>
              <w:rPr>
                <w:rFonts w:ascii="Arial" w:hAnsi="Arial"/>
                <w:sz w:val="24"/>
              </w:rPr>
            </w:pPr>
            <w:r w:rsidRPr="003E50EB">
              <w:rPr>
                <w:rFonts w:ascii="Arial" w:hAnsi="Arial"/>
                <w:b/>
                <w:sz w:val="24"/>
              </w:rPr>
              <w:t>END INTERVIEW AND READ TO R</w:t>
            </w:r>
            <w:r w:rsidRPr="003E50EB">
              <w:rPr>
                <w:rFonts w:ascii="Arial" w:hAnsi="Arial"/>
                <w:b/>
                <w:sz w:val="24"/>
              </w:rPr>
              <w:t>ESPONDENT</w:t>
            </w:r>
            <w:r w:rsidRPr="003E50EB">
              <w:rPr>
                <w:rFonts w:ascii="Arial" w:hAnsi="Arial"/>
                <w:b/>
                <w:sz w:val="24"/>
              </w:rPr>
              <w:t xml:space="preserve">: </w:t>
            </w:r>
            <w:r w:rsidRPr="003E50EB">
              <w:rPr>
                <w:rFonts w:ascii="Arial" w:hAnsi="Arial"/>
                <w:sz w:val="24"/>
              </w:rPr>
              <w:t xml:space="preserve">I am going to end the interview </w:t>
            </w:r>
            <w:r w:rsidR="0067630A">
              <w:rPr>
                <w:rFonts w:ascii="Arial" w:hAnsi="Arial"/>
                <w:sz w:val="24"/>
              </w:rPr>
              <w:t>now</w:t>
            </w:r>
            <w:r w:rsidRPr="003E50EB">
              <w:rPr>
                <w:rFonts w:ascii="Arial" w:hAnsi="Arial"/>
                <w:sz w:val="24"/>
              </w:rPr>
              <w:t>.</w:t>
            </w:r>
            <w:r w:rsidRPr="003E50EB">
              <w:rPr>
                <w:rFonts w:ascii="Arial" w:hAnsi="Arial"/>
                <w:sz w:val="24"/>
              </w:rPr>
              <w:t xml:space="preserve"> </w:t>
            </w:r>
            <w:r w:rsidR="008152DA">
              <w:rPr>
                <w:rFonts w:ascii="Arial" w:hAnsi="Arial"/>
                <w:sz w:val="24"/>
              </w:rPr>
              <w:t xml:space="preserve">You will receive your electronic giftcard in the next few days. </w:t>
            </w:r>
            <w:r>
              <w:rPr>
                <w:rFonts w:ascii="Arial" w:hAnsi="Arial"/>
                <w:sz w:val="24"/>
              </w:rPr>
              <w:t>Could you tell me where you are right now?</w:t>
            </w:r>
          </w:p>
          <w:p w:rsidR="00C05FFC" w:rsidP="00C05FFC" w14:paraId="4273B206" w14:textId="3A1FFB40">
            <w:pPr>
              <w:pStyle w:val="ListParagraph"/>
              <w:tabs>
                <w:tab w:val="left" w:pos="0"/>
              </w:tabs>
              <w:spacing w:before="120" w:after="120" w:line="312" w:lineRule="auto"/>
              <w:rPr>
                <w:rFonts w:ascii="Arial" w:hAnsi="Arial"/>
                <w:sz w:val="24"/>
              </w:rPr>
            </w:pPr>
          </w:p>
          <w:p w:rsidR="00C05FFC" w:rsidP="00C05FFC" w14:paraId="77F6A1CF" w14:textId="1F03E599">
            <w:pPr>
              <w:pStyle w:val="ListParagraph"/>
              <w:tabs>
                <w:tab w:val="left" w:pos="0"/>
              </w:tabs>
              <w:spacing w:before="120" w:after="120" w:line="312" w:lineRule="auto"/>
              <w:rPr>
                <w:rFonts w:ascii="Arial" w:hAnsi="Arial"/>
                <w:sz w:val="24"/>
              </w:rPr>
            </w:pPr>
            <w:r>
              <w:rPr>
                <w:rFonts w:ascii="Arial" w:hAnsi="Arial"/>
                <w:sz w:val="24"/>
              </w:rPr>
              <w:t xml:space="preserve">If RESPONDENT </w:t>
            </w:r>
            <w:r w:rsidRPr="005B6B01">
              <w:rPr>
                <w:rFonts w:ascii="Arial" w:hAnsi="Arial"/>
                <w:sz w:val="24"/>
                <w:u w:val="single"/>
              </w:rPr>
              <w:t>refuses</w:t>
            </w:r>
            <w:r>
              <w:rPr>
                <w:rFonts w:ascii="Arial" w:hAnsi="Arial"/>
                <w:sz w:val="24"/>
              </w:rPr>
              <w:t xml:space="preserve"> to give his or her location:</w:t>
            </w:r>
          </w:p>
          <w:p w:rsidR="00C05FFC" w:rsidP="00C05FFC" w14:paraId="738BE6F6" w14:textId="5928570A">
            <w:pPr>
              <w:pStyle w:val="ListParagraph"/>
              <w:tabs>
                <w:tab w:val="left" w:pos="0"/>
              </w:tabs>
              <w:spacing w:before="120" w:after="120" w:line="312" w:lineRule="auto"/>
              <w:rPr>
                <w:rFonts w:ascii="Arial" w:hAnsi="Arial"/>
                <w:sz w:val="24"/>
              </w:rPr>
            </w:pPr>
          </w:p>
          <w:p w:rsidR="005B6B01" w:rsidRPr="00141FAE" w:rsidP="005B6B01" w14:paraId="1F4DF22E" w14:textId="263D91AD">
            <w:pPr>
              <w:pStyle w:val="ListParagraph"/>
              <w:numPr>
                <w:ilvl w:val="0"/>
                <w:numId w:val="15"/>
              </w:numPr>
              <w:spacing w:before="120" w:after="120" w:line="312" w:lineRule="auto"/>
              <w:rPr>
                <w:rFonts w:ascii="Arial" w:hAnsi="Arial"/>
                <w:sz w:val="24"/>
              </w:rPr>
            </w:pPr>
            <w:r w:rsidRPr="00141FAE">
              <w:rPr>
                <w:rFonts w:ascii="Arial" w:hAnsi="Arial"/>
                <w:sz w:val="24"/>
              </w:rPr>
              <w:t>Do you have a doctor, counselor, or someone you can talk to about how you are feeling now?</w:t>
            </w:r>
          </w:p>
          <w:p w:rsidR="005B6B01" w:rsidRPr="008D0E4A" w:rsidP="005B6B01" w14:paraId="0C509931" w14:textId="77777777">
            <w:pPr>
              <w:spacing w:after="120" w:line="312" w:lineRule="auto"/>
              <w:ind w:left="720"/>
              <w:rPr>
                <w:rFonts w:ascii="Arial" w:hAnsi="Arial" w:cs="Arial"/>
              </w:rPr>
            </w:pPr>
            <w:r w:rsidRPr="008D0E4A">
              <w:rPr>
                <w:rFonts w:ascii="Arial" w:hAnsi="Arial" w:cs="Arial"/>
                <w:b/>
              </w:rPr>
              <w:t>IF YES</w:t>
            </w:r>
            <w:r w:rsidRPr="008D0E4A">
              <w:rPr>
                <w:rFonts w:ascii="Arial" w:hAnsi="Arial" w:cs="Arial"/>
              </w:rPr>
              <w:t xml:space="preserve">: I strongly suggest that you contact this person immediately so you can talk to him or her about how you have been feeling, especially about the thoughts you’ve been having about </w:t>
            </w:r>
            <w:r>
              <w:rPr>
                <w:rFonts w:ascii="Arial" w:hAnsi="Arial" w:cs="Arial"/>
              </w:rPr>
              <w:t>physical harm to other people</w:t>
            </w:r>
            <w:r w:rsidRPr="008D0E4A">
              <w:rPr>
                <w:rFonts w:ascii="Arial" w:hAnsi="Arial" w:cs="Arial"/>
              </w:rPr>
              <w:t xml:space="preserve">. Would you be willing to do that? </w:t>
            </w:r>
          </w:p>
          <w:p w:rsidR="005B6B01" w:rsidRPr="005814CE" w:rsidP="005B6B01" w14:paraId="0B11B569" w14:textId="2FFFE439">
            <w:pPr>
              <w:pStyle w:val="ListParagraph"/>
              <w:numPr>
                <w:ilvl w:val="0"/>
                <w:numId w:val="11"/>
              </w:numPr>
              <w:spacing w:after="120" w:line="312" w:lineRule="auto"/>
              <w:rPr>
                <w:rFonts w:ascii="Arial" w:hAnsi="Arial"/>
              </w:rPr>
            </w:pPr>
            <w:r w:rsidRPr="005814CE">
              <w:rPr>
                <w:rFonts w:ascii="Arial" w:hAnsi="Arial"/>
                <w:b/>
              </w:rPr>
              <w:t>IF YES</w:t>
            </w:r>
            <w:r w:rsidRPr="005814CE">
              <w:rPr>
                <w:rFonts w:ascii="Arial" w:hAnsi="Arial"/>
              </w:rPr>
              <w:t xml:space="preserve">: Okay. There is also a national hotline number you can call where counselors are available to talk at any time of the day or night. </w:t>
            </w:r>
            <w:r w:rsidR="00043654">
              <w:rPr>
                <w:rFonts w:ascii="Arial" w:hAnsi="Arial"/>
              </w:rPr>
              <w:t xml:space="preserve">The number is 988. </w:t>
            </w:r>
            <w:r w:rsidRPr="00472377" w:rsidR="00043654">
              <w:rPr>
                <w:rFonts w:ascii="Arial" w:hAnsi="Arial"/>
              </w:rPr>
              <w:t xml:space="preserve">This was also provided in </w:t>
            </w:r>
            <w:r w:rsidRPr="00F429CB" w:rsidR="00F429CB">
              <w:rPr>
                <w:rFonts w:ascii="Arial" w:hAnsi="Arial"/>
              </w:rPr>
              <w:t>e</w:t>
            </w:r>
            <w:r w:rsidR="00F429CB">
              <w:rPr>
                <w:rFonts w:ascii="Arial" w:hAnsi="Arial"/>
              </w:rPr>
              <w:t>mail with your appointment information.</w:t>
            </w:r>
            <w:r w:rsidRPr="005814CE" w:rsidR="00043654">
              <w:rPr>
                <w:rFonts w:ascii="Arial" w:hAnsi="Arial"/>
              </w:rPr>
              <w:t xml:space="preserve"> </w:t>
            </w:r>
            <w:r w:rsidRPr="005814CE">
              <w:rPr>
                <w:rFonts w:ascii="Arial" w:hAnsi="Arial"/>
              </w:rPr>
              <w:t xml:space="preserve">THANK </w:t>
            </w:r>
            <w:r>
              <w:rPr>
                <w:rFonts w:ascii="Arial" w:hAnsi="Arial"/>
              </w:rPr>
              <w:t>RESPONDENT</w:t>
            </w:r>
            <w:r w:rsidRPr="005814CE">
              <w:rPr>
                <w:rFonts w:ascii="Arial" w:hAnsi="Arial"/>
              </w:rPr>
              <w:t xml:space="preserve"> FOR THEIR PARTICIPATION IN THE STUDY AND END CALL.   </w:t>
            </w:r>
          </w:p>
          <w:p w:rsidR="005B6B01" w:rsidRPr="008D0E4A" w:rsidP="005B6B01" w14:paraId="416930FF" w14:textId="2F91E63E">
            <w:pPr>
              <w:spacing w:after="120" w:line="312" w:lineRule="auto"/>
              <w:ind w:left="720"/>
              <w:rPr>
                <w:rFonts w:ascii="Arial" w:hAnsi="Arial" w:cs="Arial"/>
              </w:rPr>
            </w:pPr>
            <w:r w:rsidRPr="008D0E4A">
              <w:rPr>
                <w:rFonts w:ascii="Arial" w:hAnsi="Arial" w:cs="Arial"/>
                <w:b/>
              </w:rPr>
              <w:t>IF NO</w:t>
            </w:r>
            <w:r w:rsidRPr="008D0E4A">
              <w:rPr>
                <w:rFonts w:ascii="Arial" w:hAnsi="Arial" w:cs="Arial"/>
              </w:rPr>
              <w:t xml:space="preserve">: I strongly suggest that you contact </w:t>
            </w:r>
            <w:r w:rsidR="00043654">
              <w:rPr>
                <w:rFonts w:ascii="Arial" w:hAnsi="Arial" w:cs="Arial"/>
              </w:rPr>
              <w:t>988</w:t>
            </w:r>
            <w:r w:rsidRPr="008D0E4A">
              <w:rPr>
                <w:rFonts w:ascii="Arial" w:hAnsi="Arial" w:cs="Arial"/>
              </w:rPr>
              <w:t>. Counselors are available 24 hours a day to talk to you about how you are feeling. They may also help you locate mental health services in your area. If you feel that this is an emergency now or later, you should go to a hospital emergency room right away.  If you are not able to get to an emergency room immediately, you should call 911 for assistance. THANK R</w:t>
            </w:r>
            <w:r>
              <w:rPr>
                <w:rFonts w:ascii="Arial" w:hAnsi="Arial" w:cs="Arial"/>
              </w:rPr>
              <w:t>ESPONDENT</w:t>
            </w:r>
            <w:r w:rsidRPr="008D0E4A">
              <w:rPr>
                <w:rFonts w:ascii="Arial" w:hAnsi="Arial" w:cs="Arial"/>
              </w:rPr>
              <w:t xml:space="preserve"> FOR THEIR PARTICIPATION IN THE STUDY AND END CALL.   </w:t>
            </w:r>
          </w:p>
          <w:p w:rsidR="00B956EB" w:rsidRPr="00B956EB" w:rsidP="00B956EB" w14:paraId="60A9495A" w14:textId="49EB0D0F">
            <w:pPr>
              <w:tabs>
                <w:tab w:val="left" w:pos="0"/>
              </w:tabs>
              <w:spacing w:before="120" w:after="120" w:line="312" w:lineRule="auto"/>
              <w:ind w:left="1440"/>
              <w:rPr>
                <w:rFonts w:ascii="Arial" w:hAnsi="Arial"/>
                <w:sz w:val="24"/>
              </w:rPr>
            </w:pPr>
            <w:bookmarkStart w:id="11" w:name="_Hlk64447062"/>
            <w:r w:rsidRPr="00B956EB">
              <w:rPr>
                <w:rFonts w:ascii="Arial" w:hAnsi="Arial"/>
                <w:sz w:val="24"/>
              </w:rPr>
              <w:t xml:space="preserve">Disconnect and </w:t>
            </w:r>
            <w:r w:rsidRPr="00B956EB" w:rsidR="005B6B01">
              <w:rPr>
                <w:rFonts w:ascii="Arial" w:hAnsi="Arial"/>
                <w:sz w:val="24"/>
                <w:u w:val="single"/>
              </w:rPr>
              <w:t>immediately</w:t>
            </w:r>
            <w:r w:rsidRPr="00B956EB" w:rsidR="005B6B01">
              <w:rPr>
                <w:rFonts w:ascii="Arial" w:hAnsi="Arial"/>
                <w:sz w:val="24"/>
              </w:rPr>
              <w:t xml:space="preserve"> </w:t>
            </w:r>
            <w:r w:rsidRPr="00B956EB">
              <w:rPr>
                <w:rFonts w:ascii="Arial" w:hAnsi="Arial"/>
                <w:sz w:val="24"/>
              </w:rPr>
              <w:t xml:space="preserve">call </w:t>
            </w:r>
            <w:r w:rsidRPr="00B956EB" w:rsidR="005B6B01">
              <w:rPr>
                <w:rFonts w:ascii="Arial" w:hAnsi="Arial"/>
                <w:sz w:val="24"/>
              </w:rPr>
              <w:t xml:space="preserve">your Clinical Supervisor. If </w:t>
            </w:r>
            <w:r w:rsidR="00043654">
              <w:rPr>
                <w:rFonts w:ascii="Arial" w:hAnsi="Arial"/>
                <w:sz w:val="24"/>
              </w:rPr>
              <w:t>they are</w:t>
            </w:r>
            <w:r w:rsidRPr="00B956EB" w:rsidR="005B6B01">
              <w:rPr>
                <w:rFonts w:ascii="Arial" w:hAnsi="Arial"/>
                <w:sz w:val="24"/>
              </w:rPr>
              <w:t xml:space="preserve"> unavailable, call Dr. </w:t>
            </w:r>
            <w:r w:rsidRPr="00B956EB" w:rsidR="002841BF">
              <w:rPr>
                <w:rFonts w:ascii="Arial" w:hAnsi="Arial"/>
                <w:sz w:val="24"/>
              </w:rPr>
              <w:t xml:space="preserve">Stambaugh or Dr. </w:t>
            </w:r>
            <w:r w:rsidR="00043654">
              <w:rPr>
                <w:rFonts w:ascii="Arial" w:hAnsi="Arial"/>
                <w:sz w:val="24"/>
              </w:rPr>
              <w:t>Scroggs</w:t>
            </w:r>
            <w:r w:rsidRPr="00B956EB" w:rsidR="002841BF">
              <w:rPr>
                <w:rFonts w:ascii="Arial" w:hAnsi="Arial"/>
                <w:sz w:val="24"/>
              </w:rPr>
              <w:t xml:space="preserve"> </w:t>
            </w:r>
            <w:r w:rsidRPr="00B956EB" w:rsidR="005B6B01">
              <w:rPr>
                <w:rFonts w:ascii="Arial" w:hAnsi="Arial"/>
                <w:sz w:val="24"/>
              </w:rPr>
              <w:t>to de-brief</w:t>
            </w:r>
            <w:r w:rsidRPr="00B956EB" w:rsidR="0067630A">
              <w:rPr>
                <w:rFonts w:ascii="Arial" w:hAnsi="Arial"/>
                <w:sz w:val="24"/>
              </w:rPr>
              <w:t>.</w:t>
            </w:r>
            <w:r w:rsidRPr="00B956EB" w:rsidR="002841BF">
              <w:rPr>
                <w:rFonts w:ascii="Arial" w:hAnsi="Arial"/>
                <w:sz w:val="24"/>
              </w:rPr>
              <w:t xml:space="preserve"> </w:t>
            </w:r>
            <w:r w:rsidRPr="00B956EB">
              <w:rPr>
                <w:rFonts w:ascii="Arial" w:hAnsi="Arial"/>
                <w:sz w:val="24"/>
              </w:rPr>
              <w:t>Fill out a Distressed Respondent Report and e-mail your Clinical Supervisor. Exclude P</w:t>
            </w:r>
            <w:r w:rsidR="00043654">
              <w:rPr>
                <w:rFonts w:ascii="Arial" w:hAnsi="Arial"/>
                <w:sz w:val="24"/>
              </w:rPr>
              <w:t>ERSONALLY IDENTIFIABLE INFORMATION</w:t>
            </w:r>
            <w:r w:rsidRPr="00B956EB">
              <w:rPr>
                <w:rFonts w:ascii="Arial" w:hAnsi="Arial"/>
                <w:sz w:val="24"/>
              </w:rPr>
              <w:t xml:space="preserve">. </w:t>
            </w:r>
            <w:bookmarkEnd w:id="11"/>
          </w:p>
          <w:p w:rsidR="00C05FFC" w:rsidRPr="00B956EB" w:rsidP="00B956EB" w14:paraId="22513EB5" w14:textId="21DF7CF9">
            <w:pPr>
              <w:pStyle w:val="ListParagraph"/>
              <w:tabs>
                <w:tab w:val="left" w:pos="0"/>
              </w:tabs>
              <w:spacing w:before="120" w:after="120" w:line="312" w:lineRule="auto"/>
              <w:rPr>
                <w:rFonts w:ascii="Arial" w:hAnsi="Arial"/>
                <w:sz w:val="24"/>
              </w:rPr>
            </w:pPr>
          </w:p>
          <w:p w:rsidR="00C05FFC" w:rsidRPr="00C05FFC" w:rsidP="00C05FFC" w14:paraId="064A790C" w14:textId="0A7CED42">
            <w:pPr>
              <w:pStyle w:val="ListParagraph"/>
              <w:tabs>
                <w:tab w:val="left" w:pos="0"/>
              </w:tabs>
              <w:spacing w:before="120" w:after="120" w:line="312" w:lineRule="auto"/>
              <w:rPr>
                <w:rFonts w:ascii="Arial" w:hAnsi="Arial"/>
                <w:b/>
                <w:bCs/>
                <w:sz w:val="24"/>
              </w:rPr>
            </w:pPr>
            <w:r w:rsidRPr="00C05FFC">
              <w:rPr>
                <w:rFonts w:ascii="Arial" w:hAnsi="Arial"/>
                <w:b/>
                <w:bCs/>
                <w:sz w:val="24"/>
              </w:rPr>
              <w:t>If RESPONDENT gives his or her location:</w:t>
            </w:r>
          </w:p>
          <w:p w:rsidR="003E50EB" w:rsidRPr="003E50EB" w:rsidP="003E50EB" w14:paraId="261BB23F" w14:textId="77777777">
            <w:pPr>
              <w:pStyle w:val="ListParagraph"/>
              <w:rPr>
                <w:rFonts w:ascii="Arial" w:hAnsi="Arial"/>
                <w:b/>
                <w:sz w:val="24"/>
              </w:rPr>
            </w:pPr>
          </w:p>
          <w:p w:rsidR="003E50EB" w:rsidRPr="00C05FFC" w:rsidP="005B6B01" w14:paraId="3C36C1B1" w14:textId="3CBBF4B2">
            <w:pPr>
              <w:pStyle w:val="ListParagraph"/>
              <w:numPr>
                <w:ilvl w:val="0"/>
                <w:numId w:val="15"/>
              </w:numPr>
              <w:tabs>
                <w:tab w:val="left" w:pos="0"/>
              </w:tabs>
              <w:spacing w:before="120" w:after="120" w:line="312" w:lineRule="auto"/>
              <w:rPr>
                <w:rFonts w:ascii="Arial" w:hAnsi="Arial"/>
                <w:bCs/>
                <w:sz w:val="24"/>
              </w:rPr>
            </w:pPr>
            <w:r>
              <w:rPr>
                <w:rFonts w:ascii="Arial" w:hAnsi="Arial"/>
                <w:bCs/>
                <w:sz w:val="24"/>
              </w:rPr>
              <w:t>Write down the address, and t</w:t>
            </w:r>
            <w:r w:rsidRPr="00C05FFC" w:rsidR="00C05FFC">
              <w:rPr>
                <w:rFonts w:ascii="Arial" w:hAnsi="Arial"/>
                <w:bCs/>
                <w:sz w:val="24"/>
              </w:rPr>
              <w:t>hank them for participating.</w:t>
            </w:r>
            <w:r>
              <w:rPr>
                <w:rFonts w:ascii="Arial" w:hAnsi="Arial"/>
                <w:bCs/>
                <w:sz w:val="24"/>
              </w:rPr>
              <w:t xml:space="preserve"> Disconnect the call.</w:t>
            </w:r>
          </w:p>
          <w:p w:rsidR="00C05FFC" w:rsidRPr="00C05FFC" w:rsidP="00C05FFC" w14:paraId="70A7D6BD" w14:textId="77777777">
            <w:pPr>
              <w:pStyle w:val="ListParagraph"/>
              <w:tabs>
                <w:tab w:val="left" w:pos="0"/>
              </w:tabs>
              <w:spacing w:before="120" w:after="120" w:line="312" w:lineRule="auto"/>
              <w:rPr>
                <w:rFonts w:ascii="Arial" w:hAnsi="Arial"/>
                <w:bCs/>
                <w:sz w:val="24"/>
              </w:rPr>
            </w:pPr>
          </w:p>
          <w:p w:rsidR="00141FAE" w:rsidRPr="0067630A" w:rsidP="005B6B01" w14:paraId="4832ACCA" w14:textId="03196C24">
            <w:pPr>
              <w:pStyle w:val="ListParagraph"/>
              <w:numPr>
                <w:ilvl w:val="0"/>
                <w:numId w:val="15"/>
              </w:numPr>
              <w:tabs>
                <w:tab w:val="left" w:pos="0"/>
              </w:tabs>
              <w:spacing w:after="0" w:line="312" w:lineRule="auto"/>
              <w:rPr>
                <w:rFonts w:ascii="Tahoma" w:hAnsi="Tahoma" w:cs="Tahoma"/>
                <w:b/>
              </w:rPr>
            </w:pPr>
            <w:r w:rsidRPr="0067630A">
              <w:rPr>
                <w:rFonts w:ascii="Arial" w:hAnsi="Arial"/>
                <w:b/>
                <w:sz w:val="24"/>
              </w:rPr>
              <w:t>INTERVIEWER ACTION:  WHEN CALL IS COMPLETED</w:t>
            </w:r>
            <w:r w:rsidRPr="0067630A">
              <w:rPr>
                <w:rFonts w:ascii="Arial" w:hAnsi="Arial"/>
                <w:b/>
                <w:sz w:val="24"/>
                <w:szCs w:val="24"/>
              </w:rPr>
              <w:t>,</w:t>
            </w:r>
            <w:r w:rsidRPr="0067630A">
              <w:rPr>
                <w:rFonts w:ascii="Arial" w:hAnsi="Arial"/>
                <w:b/>
                <w:sz w:val="24"/>
              </w:rPr>
              <w:t xml:space="preserve"> </w:t>
            </w:r>
            <w:r w:rsidRPr="0067630A" w:rsidR="00C05FFC">
              <w:rPr>
                <w:rFonts w:ascii="Arial" w:hAnsi="Arial"/>
                <w:b/>
                <w:sz w:val="24"/>
              </w:rPr>
              <w:t xml:space="preserve">IMMEDIATELY </w:t>
            </w:r>
            <w:r w:rsidRPr="0067630A">
              <w:rPr>
                <w:rFonts w:ascii="Arial" w:hAnsi="Arial"/>
                <w:b/>
                <w:sz w:val="24"/>
              </w:rPr>
              <w:t xml:space="preserve">CALL CLINICAL SUPERVISOR. </w:t>
            </w:r>
            <w:r w:rsidRPr="0067630A">
              <w:rPr>
                <w:rFonts w:ascii="Arial" w:hAnsi="Arial"/>
                <w:b/>
                <w:sz w:val="24"/>
                <w:szCs w:val="24"/>
              </w:rPr>
              <w:t xml:space="preserve"> </w:t>
            </w:r>
            <w:r w:rsidRPr="0067630A">
              <w:rPr>
                <w:rFonts w:ascii="Arial" w:hAnsi="Arial"/>
                <w:b/>
                <w:sz w:val="24"/>
              </w:rPr>
              <w:t xml:space="preserve">IF </w:t>
            </w:r>
            <w:r w:rsidR="00560ABE">
              <w:rPr>
                <w:rFonts w:ascii="Arial" w:hAnsi="Arial"/>
                <w:b/>
                <w:sz w:val="24"/>
              </w:rPr>
              <w:t>THEY DO</w:t>
            </w:r>
            <w:r w:rsidRPr="0067630A">
              <w:rPr>
                <w:rFonts w:ascii="Arial" w:hAnsi="Arial"/>
                <w:b/>
                <w:sz w:val="24"/>
              </w:rPr>
              <w:t xml:space="preserve"> NOT RETURN CALL WITHIN 15 MINUTES, CALL </w:t>
            </w:r>
            <w:r w:rsidRPr="0067630A">
              <w:rPr>
                <w:rFonts w:ascii="Arial" w:hAnsi="Arial"/>
                <w:b/>
                <w:sz w:val="24"/>
                <w:szCs w:val="24"/>
              </w:rPr>
              <w:t xml:space="preserve">DR. </w:t>
            </w:r>
            <w:r w:rsidR="00B956EB">
              <w:rPr>
                <w:rFonts w:ascii="Arial" w:hAnsi="Arial"/>
                <w:b/>
                <w:sz w:val="24"/>
                <w:szCs w:val="24"/>
              </w:rPr>
              <w:t xml:space="preserve">STAMBAUGH OR DR. </w:t>
            </w:r>
            <w:r w:rsidR="00043654">
              <w:rPr>
                <w:rFonts w:ascii="Arial" w:hAnsi="Arial"/>
                <w:b/>
                <w:sz w:val="24"/>
                <w:szCs w:val="24"/>
              </w:rPr>
              <w:t>SCROGGS</w:t>
            </w:r>
            <w:r w:rsidRPr="0067630A" w:rsidR="00B956EB">
              <w:rPr>
                <w:rFonts w:ascii="Arial" w:hAnsi="Arial"/>
                <w:b/>
                <w:sz w:val="24"/>
              </w:rPr>
              <w:t xml:space="preserve"> </w:t>
            </w:r>
            <w:r w:rsidRPr="0067630A">
              <w:rPr>
                <w:rFonts w:ascii="Arial" w:hAnsi="Arial"/>
                <w:b/>
                <w:sz w:val="24"/>
              </w:rPr>
              <w:t xml:space="preserve">TO DEBRIEF. </w:t>
            </w:r>
            <w:r w:rsidRPr="0067630A">
              <w:rPr>
                <w:rFonts w:ascii="Arial" w:hAnsi="Arial"/>
                <w:b/>
                <w:sz w:val="24"/>
                <w:szCs w:val="24"/>
              </w:rPr>
              <w:t xml:space="preserve"> </w:t>
            </w:r>
            <w:r w:rsidRPr="0067630A" w:rsidR="008152DA">
              <w:rPr>
                <w:rFonts w:ascii="Arial" w:hAnsi="Arial"/>
                <w:b/>
                <w:sz w:val="24"/>
              </w:rPr>
              <w:t>HAVE THE RESPONDENT’S LOCATION ON HAND SO THAT YOUR SUPERVISOR CAN CONTACT 911.</w:t>
            </w:r>
            <w:r w:rsidR="00B956EB">
              <w:rPr>
                <w:rFonts w:ascii="Arial" w:hAnsi="Arial"/>
                <w:b/>
                <w:sz w:val="24"/>
              </w:rPr>
              <w:t xml:space="preserve"> </w:t>
            </w:r>
            <w:r w:rsidRPr="005B6B01" w:rsidR="00B956EB">
              <w:rPr>
                <w:rFonts w:ascii="Arial" w:hAnsi="Arial"/>
                <w:b/>
                <w:sz w:val="24"/>
              </w:rPr>
              <w:t>FILL OUT A DISTRESSED RESPONDENT REPORT AND E-MAIL YOUR CLINICAL SUPERVISOR</w:t>
            </w:r>
            <w:r w:rsidRPr="005B6B01" w:rsidR="00B956EB">
              <w:rPr>
                <w:rFonts w:ascii="Arial" w:hAnsi="Arial"/>
                <w:sz w:val="24"/>
              </w:rPr>
              <w:t xml:space="preserve">. </w:t>
            </w:r>
            <w:r w:rsidRPr="005B6B01" w:rsidR="00B956EB">
              <w:rPr>
                <w:rFonts w:ascii="Arial" w:hAnsi="Arial"/>
                <w:b/>
                <w:sz w:val="24"/>
              </w:rPr>
              <w:t xml:space="preserve">EXCLUDE </w:t>
            </w:r>
            <w:r w:rsidR="00043654">
              <w:rPr>
                <w:rFonts w:ascii="Arial" w:hAnsi="Arial"/>
                <w:b/>
                <w:sz w:val="24"/>
              </w:rPr>
              <w:t>PERSONALLY IDENTIFIABLE INFORMATION</w:t>
            </w:r>
            <w:r w:rsidRPr="005B6B01" w:rsidR="00B956EB">
              <w:rPr>
                <w:rFonts w:ascii="Arial" w:hAnsi="Arial"/>
                <w:b/>
                <w:sz w:val="24"/>
              </w:rPr>
              <w:t>.</w:t>
            </w:r>
          </w:p>
        </w:tc>
      </w:tr>
    </w:tbl>
    <w:p w:rsidR="00141FAE" w14:paraId="0CD5BAF0" w14:textId="77777777">
      <w:pPr>
        <w:rPr>
          <w:rFonts w:ascii="Arial" w:hAnsi="Arial" w:cs="Arial"/>
          <w:b/>
        </w:rPr>
      </w:pPr>
    </w:p>
    <w:p w:rsidR="00B17751" w:rsidP="00697303" w14:paraId="70AEB20B" w14:textId="77777777">
      <w:pPr>
        <w:spacing w:after="120" w:line="312" w:lineRule="auto"/>
        <w:rPr>
          <w:rFonts w:ascii="Arial" w:hAnsi="Arial" w:cs="Arial"/>
          <w:b/>
        </w:rPr>
      </w:pPr>
    </w:p>
    <w:p w:rsidR="00B17751" w:rsidP="00697303" w14:paraId="6E322B23" w14:textId="77777777">
      <w:pPr>
        <w:spacing w:after="120" w:line="312" w:lineRule="auto"/>
        <w:rPr>
          <w:rFonts w:ascii="Arial" w:hAnsi="Arial" w:cs="Arial"/>
          <w:b/>
        </w:rPr>
      </w:pPr>
    </w:p>
    <w:p w:rsidR="008152DA" w14:paraId="6A0B355D" w14:textId="77777777">
      <w:pPr>
        <w:rPr>
          <w:rFonts w:ascii="Arial" w:hAnsi="Arial" w:cs="Arial"/>
          <w:b/>
        </w:rPr>
      </w:pPr>
      <w:r>
        <w:rPr>
          <w:rFonts w:ascii="Arial" w:hAnsi="Arial" w:cs="Arial"/>
          <w:b/>
        </w:rPr>
        <w:br w:type="page"/>
      </w:r>
    </w:p>
    <w:p w:rsidR="00697303" w:rsidP="00697303" w14:paraId="73ED6BF2" w14:textId="5CC76F71">
      <w:pPr>
        <w:spacing w:after="120" w:line="312" w:lineRule="auto"/>
        <w:rPr>
          <w:rFonts w:ascii="Arial" w:hAnsi="Arial" w:cs="Arial"/>
        </w:rPr>
      </w:pPr>
      <w:r>
        <w:rPr>
          <w:rFonts w:ascii="Arial" w:hAnsi="Arial" w:cs="Arial"/>
          <w:b/>
        </w:rPr>
        <w:t xml:space="preserve">Situation </w:t>
      </w:r>
      <w:r w:rsidR="00141FAE">
        <w:rPr>
          <w:rFonts w:ascii="Arial" w:hAnsi="Arial" w:cs="Arial"/>
          <w:b/>
        </w:rPr>
        <w:t>3</w:t>
      </w:r>
      <w:r w:rsidRPr="00E31883">
        <w:rPr>
          <w:rFonts w:ascii="Arial" w:hAnsi="Arial" w:cs="Arial"/>
          <w:b/>
        </w:rPr>
        <w:t>:</w:t>
      </w:r>
      <w:r w:rsidRPr="00E31883">
        <w:rPr>
          <w:rFonts w:ascii="Arial" w:hAnsi="Arial" w:cs="Arial"/>
        </w:rPr>
        <w:t xml:space="preserve">  </w:t>
      </w:r>
      <w:r w:rsidRPr="00BC3E93">
        <w:rPr>
          <w:rFonts w:ascii="Arial" w:hAnsi="Arial" w:cs="Arial"/>
          <w:b/>
        </w:rPr>
        <w:t>A distressed or upset (but not suicidal) respondent</w:t>
      </w:r>
    </w:p>
    <w:p w:rsidR="00697303" w:rsidP="00697303" w14:paraId="76531A1F" w14:textId="497E46C2">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line="312" w:lineRule="auto"/>
        <w:rPr>
          <w:rFonts w:ascii="Arial" w:hAnsi="Arial" w:cs="Arial"/>
        </w:rPr>
      </w:pPr>
      <w:r w:rsidRPr="00257226">
        <w:rPr>
          <w:rFonts w:ascii="Arial" w:hAnsi="Arial" w:cs="Arial"/>
        </w:rPr>
        <w:t xml:space="preserve">If </w:t>
      </w:r>
      <w:r>
        <w:rPr>
          <w:rFonts w:ascii="Arial" w:hAnsi="Arial" w:cs="Arial"/>
        </w:rPr>
        <w:t xml:space="preserve">a respondent becomes </w:t>
      </w:r>
      <w:r w:rsidRPr="008D0E4A">
        <w:rPr>
          <w:rFonts w:ascii="Arial" w:hAnsi="Arial" w:cs="Arial"/>
        </w:rPr>
        <w:t>distressed or upset (but not suicidal</w:t>
      </w:r>
      <w:r w:rsidR="00A03676">
        <w:rPr>
          <w:rFonts w:ascii="Arial" w:hAnsi="Arial" w:cs="Arial"/>
        </w:rPr>
        <w:t xml:space="preserve"> or </w:t>
      </w:r>
      <w:r w:rsidR="00FE4379">
        <w:rPr>
          <w:rFonts w:ascii="Arial" w:hAnsi="Arial" w:cs="Arial"/>
        </w:rPr>
        <w:t>having thoughts of serious harm</w:t>
      </w:r>
      <w:r w:rsidRPr="008D0E4A">
        <w:rPr>
          <w:rFonts w:ascii="Arial" w:hAnsi="Arial" w:cs="Arial"/>
        </w:rPr>
        <w:t xml:space="preserve">) during any interactions with the clinical interviewer, including before, during, or after </w:t>
      </w:r>
      <w:r w:rsidR="00A03676">
        <w:rPr>
          <w:rFonts w:ascii="Arial" w:hAnsi="Arial" w:cs="Arial"/>
        </w:rPr>
        <w:t>an</w:t>
      </w:r>
      <w:r w:rsidRPr="008D0E4A">
        <w:rPr>
          <w:rFonts w:ascii="Arial" w:hAnsi="Arial" w:cs="Arial"/>
        </w:rPr>
        <w:t xml:space="preserve"> interview, the staff member will follow the instructions in the box provided below.  </w:t>
      </w:r>
    </w:p>
    <w:p w:rsidR="00043654" w:rsidRPr="008D0E4A" w:rsidP="00697303" w14:paraId="0C6D4E7B"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line="312" w:lineRule="auto"/>
        <w:rPr>
          <w:rFonts w:ascii="Arial" w:hAnsi="Arial" w:cs="Arial"/>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3"/>
        <w:gridCol w:w="6210"/>
      </w:tblGrid>
      <w:tr w14:paraId="557A0CB0" w14:textId="77777777" w:rsidTr="00023A01">
        <w:tblPrEx>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983" w:type="dxa"/>
            <w:shd w:val="clear" w:color="auto" w:fill="D9D9D9"/>
            <w:vAlign w:val="center"/>
          </w:tcPr>
          <w:p w:rsidR="00697303" w:rsidRPr="008D0E4A" w:rsidP="00023A01" w14:paraId="6D1E1729"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jc w:val="center"/>
              <w:rPr>
                <w:rFonts w:ascii="Arial" w:hAnsi="Arial" w:cs="Arial"/>
                <w:b/>
              </w:rPr>
            </w:pPr>
            <w:r w:rsidRPr="008D0E4A">
              <w:rPr>
                <w:rFonts w:ascii="Arial" w:hAnsi="Arial" w:cs="Arial"/>
                <w:b/>
              </w:rPr>
              <w:br w:type="page"/>
              <w:t>Scenario Number</w:t>
            </w:r>
          </w:p>
        </w:tc>
        <w:tc>
          <w:tcPr>
            <w:tcW w:w="6210" w:type="dxa"/>
            <w:shd w:val="clear" w:color="auto" w:fill="D9D9D9"/>
            <w:vAlign w:val="center"/>
          </w:tcPr>
          <w:p w:rsidR="00697303" w:rsidRPr="008D0E4A" w:rsidP="00023A01" w14:paraId="366B827F"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rPr>
                <w:rFonts w:ascii="Arial" w:hAnsi="Arial" w:cs="Arial"/>
                <w:b/>
              </w:rPr>
            </w:pPr>
            <w:r w:rsidRPr="008D0E4A">
              <w:rPr>
                <w:rFonts w:ascii="Arial" w:hAnsi="Arial" w:cs="Arial"/>
                <w:b/>
              </w:rPr>
              <w:t xml:space="preserve">    Script for:</w:t>
            </w:r>
          </w:p>
        </w:tc>
      </w:tr>
      <w:tr w14:paraId="0DA92E1F" w14:textId="77777777" w:rsidTr="00023A01">
        <w:tblPrEx>
          <w:tblW w:w="10193" w:type="dxa"/>
          <w:tblInd w:w="-5" w:type="dxa"/>
          <w:tblLook w:val="01E0"/>
        </w:tblPrEx>
        <w:tc>
          <w:tcPr>
            <w:tcW w:w="3983" w:type="dxa"/>
          </w:tcPr>
          <w:p w:rsidR="00697303" w:rsidRPr="008D0E4A" w:rsidP="00023A01" w14:paraId="4645B1E0" w14:textId="1130A47D">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rPr>
                <w:rFonts w:ascii="Arial" w:hAnsi="Arial" w:cs="Arial"/>
                <w:b/>
              </w:rPr>
            </w:pPr>
            <w:r>
              <w:rPr>
                <w:rFonts w:ascii="Arial" w:hAnsi="Arial" w:cs="Arial"/>
                <w:b/>
              </w:rPr>
              <w:t>3</w:t>
            </w:r>
            <w:r w:rsidRPr="008D0E4A">
              <w:rPr>
                <w:rFonts w:ascii="Arial" w:hAnsi="Arial" w:cs="Arial"/>
                <w:b/>
              </w:rPr>
              <w:t>—Upset respondent</w:t>
            </w:r>
          </w:p>
        </w:tc>
        <w:tc>
          <w:tcPr>
            <w:tcW w:w="6210" w:type="dxa"/>
          </w:tcPr>
          <w:p w:rsidR="00697303" w:rsidRPr="008D0E4A" w:rsidP="00023A01" w14:paraId="7AC5B477"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rPr>
                <w:rFonts w:ascii="Arial" w:hAnsi="Arial" w:cs="Arial"/>
                <w:b/>
              </w:rPr>
            </w:pPr>
            <w:r w:rsidRPr="008D0E4A">
              <w:rPr>
                <w:rFonts w:ascii="Arial" w:hAnsi="Arial" w:cs="Arial"/>
                <w:b/>
              </w:rPr>
              <w:t xml:space="preserve">RESPONDENT SEEMS UPSET BY THE INTERVIEW  </w:t>
            </w:r>
          </w:p>
        </w:tc>
      </w:tr>
      <w:tr w14:paraId="78622288" w14:textId="77777777" w:rsidTr="00023A01">
        <w:tblPrEx>
          <w:tblW w:w="10193" w:type="dxa"/>
          <w:tblInd w:w="-5" w:type="dxa"/>
          <w:tblLook w:val="01E0"/>
        </w:tblPrEx>
        <w:tc>
          <w:tcPr>
            <w:tcW w:w="10193" w:type="dxa"/>
            <w:gridSpan w:val="2"/>
            <w:shd w:val="clear" w:color="auto" w:fill="E6E6E6"/>
          </w:tcPr>
          <w:p w:rsidR="00697303" w:rsidRPr="008D0E4A" w:rsidP="00023A01" w14:paraId="2E5B1C87" w14:textId="77777777">
            <w:pPr>
              <w:tabs>
                <w:tab w:val="left" w:pos="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before="60" w:after="60"/>
              <w:rPr>
                <w:rFonts w:ascii="Arial" w:hAnsi="Arial" w:cs="Arial"/>
              </w:rPr>
            </w:pPr>
            <w:r w:rsidRPr="008D0E4A">
              <w:rPr>
                <w:rFonts w:ascii="Arial" w:hAnsi="Arial" w:cs="Arial"/>
                <w:b/>
              </w:rPr>
              <w:t>STEPS</w:t>
            </w:r>
          </w:p>
        </w:tc>
      </w:tr>
      <w:tr w14:paraId="5F5B8DA9" w14:textId="77777777" w:rsidTr="00023A01">
        <w:tblPrEx>
          <w:tblW w:w="10193" w:type="dxa"/>
          <w:tblInd w:w="-5" w:type="dxa"/>
          <w:tblLook w:val="01E0"/>
        </w:tblPrEx>
        <w:tc>
          <w:tcPr>
            <w:tcW w:w="10193" w:type="dxa"/>
            <w:gridSpan w:val="2"/>
          </w:tcPr>
          <w:p w:rsidR="00697303" w:rsidRPr="007129D1" w:rsidP="00023A01" w14:paraId="67D3C426" w14:textId="77777777">
            <w:pPr>
              <w:pStyle w:val="ListParagraph"/>
              <w:spacing w:line="312" w:lineRule="auto"/>
              <w:rPr>
                <w:rFonts w:ascii="Arial" w:hAnsi="Arial"/>
                <w:sz w:val="24"/>
              </w:rPr>
            </w:pPr>
          </w:p>
          <w:p w:rsidR="00697303" w:rsidRPr="007129D1" w:rsidP="00EB6DE6" w14:paraId="4218D2AD" w14:textId="1D6213D9">
            <w:pPr>
              <w:pStyle w:val="ListParagraph"/>
              <w:numPr>
                <w:ilvl w:val="0"/>
                <w:numId w:val="3"/>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after="240" w:line="312" w:lineRule="auto"/>
              <w:contextualSpacing w:val="0"/>
              <w:rPr>
                <w:rFonts w:ascii="Arial" w:hAnsi="Arial"/>
                <w:sz w:val="24"/>
              </w:rPr>
            </w:pPr>
            <w:r w:rsidRPr="007129D1">
              <w:rPr>
                <w:rFonts w:ascii="Arial" w:hAnsi="Arial"/>
                <w:b/>
                <w:sz w:val="24"/>
              </w:rPr>
              <w:t xml:space="preserve">INTERVIEWER READS: </w:t>
            </w:r>
            <w:r w:rsidRPr="007129D1">
              <w:rPr>
                <w:rFonts w:ascii="Arial" w:hAnsi="Arial"/>
                <w:sz w:val="24"/>
              </w:rPr>
              <w:t xml:space="preserve">Some of these questions are hard to talk about, and it seems to be upsetting you. </w:t>
            </w:r>
            <w:r w:rsidRPr="008D0E4A">
              <w:rPr>
                <w:rFonts w:ascii="Arial" w:hAnsi="Arial"/>
                <w:sz w:val="24"/>
                <w:szCs w:val="24"/>
              </w:rPr>
              <w:t xml:space="preserve"> </w:t>
            </w:r>
          </w:p>
          <w:p w:rsidR="00697303" w:rsidRPr="007129D1" w:rsidP="00023A01" w14:paraId="4D570DC4" w14:textId="77777777">
            <w:pPr>
              <w:ind w:left="702"/>
              <w:rPr>
                <w:rFonts w:ascii="Arial" w:hAnsi="Arial"/>
                <w:color w:val="000000"/>
              </w:rPr>
            </w:pPr>
            <w:r w:rsidRPr="008D0E4A">
              <w:rPr>
                <w:rFonts w:ascii="Arial" w:hAnsi="Arial" w:cs="Arial"/>
                <w:b/>
              </w:rPr>
              <w:t xml:space="preserve">INTERVIEWER ACTION: </w:t>
            </w:r>
            <w:r w:rsidRPr="007129D1">
              <w:rPr>
                <w:rFonts w:ascii="Arial" w:hAnsi="Arial"/>
              </w:rPr>
              <w:t xml:space="preserve"> </w:t>
            </w:r>
            <w:r w:rsidRPr="007129D1">
              <w:rPr>
                <w:rFonts w:ascii="Arial" w:hAnsi="Arial"/>
                <w:color w:val="000000"/>
              </w:rPr>
              <w:t>Offer the respondent a short break by saying:</w:t>
            </w:r>
          </w:p>
          <w:p w:rsidR="00697303" w:rsidRPr="007129D1" w:rsidP="00023A01" w14:paraId="1FB7E6A8" w14:textId="77777777">
            <w:pPr>
              <w:ind w:left="702"/>
              <w:rPr>
                <w:rFonts w:ascii="Arial" w:hAnsi="Arial"/>
                <w:color w:val="000000"/>
              </w:rPr>
            </w:pPr>
          </w:p>
          <w:p w:rsidR="00697303" w:rsidRPr="007129D1" w:rsidP="00023A01" w14:paraId="6D187553" w14:textId="77777777">
            <w:pPr>
              <w:spacing w:after="120"/>
              <w:ind w:left="706"/>
              <w:rPr>
                <w:rFonts w:ascii="Arial" w:hAnsi="Arial" w:eastAsiaTheme="minorHAnsi" w:cstheme="minorBidi"/>
                <w:i/>
                <w:color w:val="000000"/>
                <w:szCs w:val="22"/>
              </w:rPr>
            </w:pPr>
            <w:r w:rsidRPr="007129D1">
              <w:rPr>
                <w:rFonts w:ascii="Arial" w:hAnsi="Arial"/>
                <w:i/>
                <w:color w:val="000000"/>
              </w:rPr>
              <w:t xml:space="preserve">“I realize these questions can be difficult to answer. Would you like to take a break and get a drink of water?” </w:t>
            </w:r>
            <w:r w:rsidRPr="008D0E4A">
              <w:rPr>
                <w:rFonts w:ascii="Arial" w:hAnsi="Arial" w:cs="Arial"/>
                <w:i/>
                <w:color w:val="000000"/>
              </w:rPr>
              <w:t xml:space="preserve"> </w:t>
            </w:r>
          </w:p>
          <w:p w:rsidR="00697303" w:rsidRPr="007129D1" w:rsidP="00023A01" w14:paraId="5E59D721" w14:textId="77777777">
            <w:pPr>
              <w:spacing w:after="240"/>
              <w:ind w:left="706"/>
              <w:rPr>
                <w:rFonts w:ascii="Arial" w:hAnsi="Arial" w:eastAsiaTheme="minorHAnsi" w:cstheme="minorBidi"/>
                <w:color w:val="000000"/>
                <w:szCs w:val="22"/>
              </w:rPr>
            </w:pPr>
            <w:r w:rsidRPr="007129D1">
              <w:rPr>
                <w:rFonts w:ascii="Arial" w:hAnsi="Arial"/>
                <w:color w:val="000000"/>
              </w:rPr>
              <w:t>Depending on how the respondent answers you may do the following:</w:t>
            </w:r>
          </w:p>
          <w:p w:rsidR="00697303" w:rsidRPr="007129D1" w:rsidP="00EB6DE6" w14:paraId="379EEF12" w14:textId="77777777">
            <w:pPr>
              <w:pStyle w:val="ListParagraph"/>
              <w:numPr>
                <w:ilvl w:val="0"/>
                <w:numId w:val="7"/>
              </w:numPr>
              <w:spacing w:after="120"/>
              <w:ind w:left="878"/>
              <w:contextualSpacing w:val="0"/>
              <w:rPr>
                <w:rFonts w:ascii="Arial" w:hAnsi="Arial"/>
                <w:caps/>
                <w:color w:val="000000"/>
                <w:sz w:val="24"/>
              </w:rPr>
            </w:pPr>
            <w:r w:rsidRPr="007129D1">
              <w:rPr>
                <w:rFonts w:ascii="Arial" w:hAnsi="Arial"/>
                <w:b/>
                <w:caps/>
                <w:color w:val="000000"/>
                <w:sz w:val="24"/>
              </w:rPr>
              <w:t>Yes - Continue with sENSITIVITY</w:t>
            </w:r>
          </w:p>
          <w:p w:rsidR="00217E64" w:rsidRPr="007129D1" w:rsidP="00023A01" w14:paraId="0E3680A5" w14:textId="384CB587">
            <w:pPr>
              <w:pStyle w:val="ListParagraph"/>
              <w:tabs>
                <w:tab w:val="left" w:pos="1"/>
                <w:tab w:val="left" w:pos="36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after="240" w:line="312" w:lineRule="auto"/>
              <w:ind w:left="882"/>
              <w:contextualSpacing w:val="0"/>
              <w:rPr>
                <w:rFonts w:ascii="Arial" w:hAnsi="Arial"/>
                <w:sz w:val="24"/>
              </w:rPr>
            </w:pPr>
            <w:r>
              <w:rPr>
                <w:rFonts w:ascii="Arial" w:hAnsi="Arial"/>
                <w:b/>
                <w:sz w:val="24"/>
              </w:rPr>
              <w:t xml:space="preserve">INTERVIEWER ACTION: At the end of the interview, give R the National Lifeline number </w:t>
            </w:r>
            <w:r w:rsidR="00043654">
              <w:rPr>
                <w:rFonts w:ascii="Arial" w:hAnsi="Arial"/>
                <w:b/>
                <w:sz w:val="24"/>
              </w:rPr>
              <w:t>988</w:t>
            </w:r>
            <w:r>
              <w:rPr>
                <w:rFonts w:ascii="Arial" w:hAnsi="Arial"/>
                <w:b/>
                <w:sz w:val="24"/>
              </w:rPr>
              <w:t xml:space="preserve"> and encourage them to call if they feel like they need to talk to someone about any of the issues discussed today.</w:t>
            </w:r>
            <w:r w:rsidR="00752E4C">
              <w:rPr>
                <w:rFonts w:ascii="Arial" w:hAnsi="Arial"/>
                <w:b/>
                <w:sz w:val="24"/>
              </w:rPr>
              <w:t xml:space="preserve"> DO NOT file a report with your CS.</w:t>
            </w:r>
          </w:p>
          <w:p w:rsidR="00697303" w:rsidRPr="007129D1" w:rsidP="00EB6DE6" w14:paraId="2C23D40C" w14:textId="77777777">
            <w:pPr>
              <w:pStyle w:val="ListParagraph"/>
              <w:numPr>
                <w:ilvl w:val="0"/>
                <w:numId w:val="7"/>
              </w:numPr>
              <w:tabs>
                <w:tab w:val="left" w:pos="1"/>
                <w:tab w:val="left" w:pos="360"/>
                <w:tab w:val="left" w:pos="1422"/>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after="240" w:line="312" w:lineRule="auto"/>
              <w:ind w:left="882" w:hanging="270"/>
              <w:contextualSpacing w:val="0"/>
              <w:rPr>
                <w:rFonts w:ascii="Arial" w:hAnsi="Arial"/>
                <w:sz w:val="24"/>
              </w:rPr>
            </w:pPr>
            <w:r w:rsidRPr="007129D1">
              <w:rPr>
                <w:rFonts w:ascii="Arial" w:hAnsi="Arial"/>
                <w:b/>
                <w:caps/>
                <w:color w:val="000000"/>
                <w:sz w:val="24"/>
              </w:rPr>
              <w:t>Yes, and would like to stop interview</w:t>
            </w:r>
            <w:r w:rsidRPr="007129D1">
              <w:rPr>
                <w:rFonts w:ascii="Arial" w:hAnsi="Arial"/>
                <w:color w:val="000000"/>
                <w:sz w:val="24"/>
              </w:rPr>
              <w:t xml:space="preserve"> - Suspend and schedule another interview time. State the following:</w:t>
            </w:r>
          </w:p>
          <w:p w:rsidR="00697303" w:rsidRPr="007129D1" w:rsidP="00023A01" w14:paraId="758A985D" w14:textId="70A8C22C">
            <w:pPr>
              <w:pStyle w:val="ListParagraph"/>
              <w:tabs>
                <w:tab w:val="left" w:pos="1"/>
                <w:tab w:val="left" w:pos="360"/>
                <w:tab w:val="left" w:pos="1422"/>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after="240" w:line="312" w:lineRule="auto"/>
              <w:ind w:left="882"/>
              <w:contextualSpacing w:val="0"/>
              <w:rPr>
                <w:rFonts w:ascii="Arial" w:hAnsi="Arial"/>
                <w:sz w:val="24"/>
              </w:rPr>
            </w:pPr>
            <w:r w:rsidRPr="007129D1">
              <w:rPr>
                <w:rFonts w:ascii="Arial" w:hAnsi="Arial"/>
                <w:sz w:val="24"/>
              </w:rPr>
              <w:t xml:space="preserve">Maybe you can call someone when </w:t>
            </w:r>
            <w:r w:rsidRPr="008A377C" w:rsidR="00DD4DE6">
              <w:rPr>
                <w:rFonts w:ascii="Arial" w:hAnsi="Arial"/>
                <w:bCs/>
              </w:rPr>
              <w:t>we are done</w:t>
            </w:r>
            <w:r w:rsidRPr="007129D1">
              <w:rPr>
                <w:rFonts w:ascii="Arial" w:hAnsi="Arial"/>
                <w:sz w:val="24"/>
              </w:rPr>
              <w:t xml:space="preserve"> so that </w:t>
            </w:r>
            <w:r w:rsidR="00531F99">
              <w:rPr>
                <w:rFonts w:ascii="Arial" w:hAnsi="Arial"/>
                <w:sz w:val="24"/>
              </w:rPr>
              <w:t>they</w:t>
            </w:r>
            <w:r w:rsidRPr="007129D1">
              <w:rPr>
                <w:rFonts w:ascii="Arial" w:hAnsi="Arial"/>
                <w:sz w:val="24"/>
              </w:rPr>
              <w:t xml:space="preserve"> can help you talk about how you are feeling. Also, I have a telephone number where counselors are available 24-hours a day to talk to you about how you are</w:t>
            </w:r>
            <w:r w:rsidRPr="007129D1">
              <w:rPr>
                <w:rFonts w:ascii="Arial" w:hAnsi="Arial"/>
                <w:b/>
                <w:sz w:val="24"/>
              </w:rPr>
              <w:t xml:space="preserve"> </w:t>
            </w:r>
            <w:r w:rsidRPr="007129D1">
              <w:rPr>
                <w:rFonts w:ascii="Arial" w:hAnsi="Arial"/>
                <w:sz w:val="24"/>
              </w:rPr>
              <w:t xml:space="preserve">feeling. </w:t>
            </w:r>
            <w:r w:rsidR="00043654">
              <w:rPr>
                <w:rFonts w:ascii="Arial" w:hAnsi="Arial"/>
                <w:sz w:val="24"/>
              </w:rPr>
              <w:t>The number is 988.</w:t>
            </w:r>
            <w:r w:rsidRPr="007129D1">
              <w:rPr>
                <w:rFonts w:ascii="Arial" w:hAnsi="Arial"/>
                <w:sz w:val="24"/>
              </w:rPr>
              <w:t xml:space="preserve"> Could you repeat that number back to me? (</w:t>
            </w:r>
            <w:r w:rsidRPr="007129D1">
              <w:rPr>
                <w:rFonts w:ascii="Arial" w:hAnsi="Arial"/>
                <w:b/>
                <w:sz w:val="24"/>
              </w:rPr>
              <w:t>IF RESPONDENT CANNOT REPEAT, READ THE TELEPHONE NUMBER AGAIN</w:t>
            </w:r>
            <w:r w:rsidRPr="007129D1">
              <w:rPr>
                <w:rFonts w:ascii="Arial" w:hAnsi="Arial"/>
                <w:sz w:val="24"/>
              </w:rPr>
              <w:t xml:space="preserve">) </w:t>
            </w:r>
            <w:r w:rsidRPr="00A03676">
              <w:rPr>
                <w:rFonts w:ascii="Arial" w:hAnsi="Arial"/>
                <w:sz w:val="24"/>
              </w:rPr>
              <w:t xml:space="preserve"> </w:t>
            </w:r>
          </w:p>
          <w:p w:rsidR="00697303" w:rsidRPr="007129D1" w:rsidP="00023A01" w14:paraId="610416FA" w14:textId="247D800E">
            <w:pPr>
              <w:pStyle w:val="ListParagraph"/>
              <w:tabs>
                <w:tab w:val="left" w:pos="1"/>
                <w:tab w:val="left" w:pos="360"/>
                <w:tab w:val="left" w:pos="1422"/>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after="240" w:line="312" w:lineRule="auto"/>
              <w:ind w:left="882"/>
              <w:contextualSpacing w:val="0"/>
              <w:rPr>
                <w:rFonts w:ascii="Arial" w:hAnsi="Arial"/>
                <w:sz w:val="24"/>
              </w:rPr>
            </w:pPr>
            <w:r w:rsidRPr="007129D1">
              <w:rPr>
                <w:rFonts w:ascii="Arial" w:hAnsi="Arial"/>
                <w:b/>
                <w:sz w:val="24"/>
              </w:rPr>
              <w:t>INTERVIEWER ACTION:</w:t>
            </w:r>
            <w:r w:rsidRPr="007129D1">
              <w:rPr>
                <w:rFonts w:ascii="Arial" w:hAnsi="Arial"/>
                <w:sz w:val="24"/>
              </w:rPr>
              <w:t xml:space="preserve"> COMPLETE AND FILE A DISTRESSED RESPONDENT REPORT WITH YOUR CLINICAL SUPERVISOR INFORMING </w:t>
            </w:r>
            <w:r w:rsidR="00C452B9">
              <w:rPr>
                <w:rFonts w:ascii="Arial" w:hAnsi="Arial"/>
                <w:sz w:val="24"/>
              </w:rPr>
              <w:t>THEM</w:t>
            </w:r>
            <w:r w:rsidRPr="007129D1">
              <w:rPr>
                <w:rFonts w:ascii="Arial" w:hAnsi="Arial"/>
                <w:sz w:val="24"/>
              </w:rPr>
              <w:t xml:space="preserve"> A </w:t>
            </w:r>
            <w:r w:rsidR="00043654">
              <w:rPr>
                <w:rFonts w:ascii="Arial" w:hAnsi="Arial"/>
                <w:sz w:val="24"/>
              </w:rPr>
              <w:t>988</w:t>
            </w:r>
            <w:r w:rsidRPr="007129D1">
              <w:rPr>
                <w:rFonts w:ascii="Arial" w:hAnsi="Arial"/>
                <w:sz w:val="24"/>
              </w:rPr>
              <w:t xml:space="preserve"> REFERRAL WAS GIVEN, RESPONDENT’S CASE ID, INTERVIEWER’S ID, DATE, TIME, </w:t>
            </w:r>
            <w:r w:rsidRPr="007B1EF5">
              <w:rPr>
                <w:rFonts w:ascii="Arial" w:hAnsi="Arial"/>
                <w:bCs/>
                <w:sz w:val="24"/>
                <w:szCs w:val="24"/>
              </w:rPr>
              <w:t xml:space="preserve"> </w:t>
            </w:r>
            <w:r w:rsidRPr="007129D1">
              <w:rPr>
                <w:rFonts w:ascii="Arial" w:hAnsi="Arial"/>
                <w:sz w:val="24"/>
              </w:rPr>
              <w:t xml:space="preserve">DETAILED DESCRIPTION OF THE INTERACTION BETWEEN THE </w:t>
            </w:r>
            <w:r w:rsidRPr="007129D1">
              <w:rPr>
                <w:rFonts w:ascii="Arial" w:hAnsi="Arial"/>
                <w:sz w:val="24"/>
              </w:rPr>
              <w:t xml:space="preserve">INTERVIEWER AND THE RESPONDENT, AND IF THE APPROPRIATE PROTOCOLS WERE FOLLOWED. </w:t>
            </w:r>
            <w:r w:rsidRPr="007B1EF5">
              <w:rPr>
                <w:rFonts w:ascii="Arial" w:hAnsi="Arial"/>
                <w:bCs/>
                <w:sz w:val="24"/>
                <w:szCs w:val="24"/>
              </w:rPr>
              <w:t xml:space="preserve"> </w:t>
            </w:r>
          </w:p>
          <w:p w:rsidR="002843D5" w:rsidRPr="00F53977" w:rsidP="002843D5" w14:paraId="15C75A70" w14:textId="1EECB3A8">
            <w:pPr>
              <w:pStyle w:val="ListParagraph"/>
              <w:numPr>
                <w:ilvl w:val="0"/>
                <w:numId w:val="7"/>
              </w:numPr>
              <w:tabs>
                <w:tab w:val="left" w:pos="1"/>
                <w:tab w:val="left" w:pos="360"/>
                <w:tab w:val="left" w:pos="1422"/>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after="240" w:line="312" w:lineRule="auto"/>
              <w:ind w:left="882" w:hanging="270"/>
              <w:contextualSpacing w:val="0"/>
              <w:rPr>
                <w:rFonts w:ascii="Arial" w:hAnsi="Arial"/>
                <w:sz w:val="24"/>
              </w:rPr>
            </w:pPr>
            <w:r w:rsidRPr="007129D1">
              <w:rPr>
                <w:rFonts w:ascii="Arial" w:hAnsi="Arial"/>
                <w:b/>
                <w:caps/>
                <w:color w:val="000000"/>
                <w:sz w:val="24"/>
              </w:rPr>
              <w:t>No, don’t want to continue ever</w:t>
            </w:r>
            <w:r w:rsidRPr="007129D1">
              <w:rPr>
                <w:rFonts w:ascii="Arial" w:hAnsi="Arial"/>
                <w:color w:val="000000"/>
                <w:sz w:val="24"/>
              </w:rPr>
              <w:t xml:space="preserve"> – Terminate the interview</w:t>
            </w:r>
            <w:r>
              <w:rPr>
                <w:rFonts w:ascii="Arial" w:hAnsi="Arial"/>
                <w:color w:val="000000"/>
                <w:sz w:val="24"/>
              </w:rPr>
              <w:t xml:space="preserve"> </w:t>
            </w:r>
            <w:r w:rsidRPr="00AF3BDC">
              <w:rPr>
                <w:rFonts w:ascii="Arial" w:hAnsi="Arial"/>
                <w:color w:val="000000"/>
                <w:sz w:val="24"/>
              </w:rPr>
              <w:t xml:space="preserve">and state </w:t>
            </w:r>
            <w:r w:rsidR="00C452B9">
              <w:rPr>
                <w:rFonts w:ascii="Arial" w:hAnsi="Arial"/>
                <w:color w:val="000000"/>
                <w:sz w:val="24"/>
              </w:rPr>
              <w:t xml:space="preserve">the </w:t>
            </w:r>
            <w:r w:rsidRPr="00F53977">
              <w:rPr>
                <w:rFonts w:ascii="Arial" w:hAnsi="Arial"/>
                <w:color w:val="000000"/>
                <w:sz w:val="24"/>
              </w:rPr>
              <w:t>following:</w:t>
            </w:r>
          </w:p>
          <w:p w:rsidR="002843D5" w:rsidP="002843D5" w14:paraId="1BE52E17" w14:textId="6207DF03">
            <w:pPr>
              <w:pStyle w:val="ListParagraph"/>
              <w:tabs>
                <w:tab w:val="left" w:pos="1"/>
                <w:tab w:val="left" w:pos="360"/>
                <w:tab w:val="left" w:pos="1422"/>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after="240" w:line="312" w:lineRule="auto"/>
              <w:ind w:left="882"/>
              <w:contextualSpacing w:val="0"/>
              <w:rPr>
                <w:rFonts w:ascii="Arial" w:hAnsi="Arial"/>
                <w:sz w:val="24"/>
              </w:rPr>
            </w:pPr>
            <w:r w:rsidRPr="00E166D8">
              <w:rPr>
                <w:rFonts w:ascii="Arial" w:hAnsi="Arial"/>
                <w:sz w:val="24"/>
              </w:rPr>
              <w:t xml:space="preserve">Maybe you can call someone so that </w:t>
            </w:r>
            <w:r w:rsidR="00043654">
              <w:rPr>
                <w:rFonts w:ascii="Arial" w:hAnsi="Arial"/>
                <w:sz w:val="24"/>
              </w:rPr>
              <w:t>they</w:t>
            </w:r>
            <w:r w:rsidRPr="00E166D8">
              <w:rPr>
                <w:rFonts w:ascii="Arial" w:hAnsi="Arial"/>
                <w:sz w:val="24"/>
              </w:rPr>
              <w:t xml:space="preserve"> can help you talk about how you are feeling. Also, I have a telephone number where counselors are available 24-hours a day to talk to you about how you are</w:t>
            </w:r>
            <w:r w:rsidRPr="00E166D8">
              <w:rPr>
                <w:rFonts w:ascii="Arial" w:hAnsi="Arial"/>
                <w:b/>
                <w:sz w:val="24"/>
              </w:rPr>
              <w:t xml:space="preserve"> </w:t>
            </w:r>
            <w:r w:rsidRPr="00E166D8">
              <w:rPr>
                <w:rFonts w:ascii="Arial" w:hAnsi="Arial"/>
                <w:sz w:val="24"/>
              </w:rPr>
              <w:t xml:space="preserve">feeling. </w:t>
            </w:r>
            <w:r w:rsidR="00043654">
              <w:rPr>
                <w:rFonts w:ascii="Arial" w:hAnsi="Arial"/>
                <w:sz w:val="24"/>
              </w:rPr>
              <w:t>The number is 988.</w:t>
            </w:r>
            <w:r w:rsidRPr="00E166D8">
              <w:rPr>
                <w:rFonts w:ascii="Arial" w:hAnsi="Arial"/>
                <w:sz w:val="24"/>
              </w:rPr>
              <w:t xml:space="preserve"> Could you repeat that number back to me? (</w:t>
            </w:r>
            <w:r w:rsidRPr="00E166D8">
              <w:rPr>
                <w:rFonts w:ascii="Arial" w:hAnsi="Arial"/>
                <w:b/>
                <w:sz w:val="24"/>
              </w:rPr>
              <w:t>IF RESPONDENT CANNOT REPEAT, READ THE TELEPHONE NUMBER AGAIN</w:t>
            </w:r>
            <w:r w:rsidRPr="00E166D8">
              <w:rPr>
                <w:rFonts w:ascii="Arial" w:hAnsi="Arial"/>
                <w:sz w:val="24"/>
              </w:rPr>
              <w:t xml:space="preserve">) </w:t>
            </w:r>
            <w:r w:rsidRPr="00A03676">
              <w:rPr>
                <w:rFonts w:ascii="Arial" w:hAnsi="Arial"/>
                <w:sz w:val="24"/>
              </w:rPr>
              <w:t xml:space="preserve"> </w:t>
            </w:r>
          </w:p>
          <w:p w:rsidR="00697303" w:rsidRPr="007129D1" w:rsidP="003F2CA1" w14:paraId="74F263F0" w14:textId="7D60EDC2">
            <w:pPr>
              <w:pStyle w:val="ListParagraph"/>
              <w:spacing w:after="240"/>
              <w:ind w:left="979"/>
              <w:contextualSpacing w:val="0"/>
              <w:rPr>
                <w:rFonts w:ascii="Arial" w:hAnsi="Arial"/>
                <w:caps/>
                <w:color w:val="000000"/>
                <w:sz w:val="24"/>
              </w:rPr>
            </w:pPr>
            <w:r>
              <w:rPr>
                <w:rFonts w:ascii="Arial" w:hAnsi="Arial"/>
                <w:color w:val="000000"/>
                <w:sz w:val="24"/>
              </w:rPr>
              <w:t>T</w:t>
            </w:r>
            <w:r w:rsidRPr="007129D1">
              <w:rPr>
                <w:rFonts w:ascii="Arial" w:hAnsi="Arial"/>
                <w:color w:val="000000"/>
                <w:sz w:val="24"/>
              </w:rPr>
              <w:t xml:space="preserve">hank the respondent and </w:t>
            </w:r>
            <w:r w:rsidR="00B956EB">
              <w:rPr>
                <w:rFonts w:ascii="Arial" w:hAnsi="Arial"/>
                <w:color w:val="000000"/>
                <w:sz w:val="24"/>
              </w:rPr>
              <w:t>end the call</w:t>
            </w:r>
            <w:r w:rsidRPr="007129D1">
              <w:rPr>
                <w:rFonts w:ascii="Arial" w:hAnsi="Arial"/>
                <w:color w:val="000000"/>
                <w:sz w:val="24"/>
              </w:rPr>
              <w:t xml:space="preserve">. </w:t>
            </w:r>
          </w:p>
          <w:p w:rsidR="00697303" w:rsidRPr="007129D1" w:rsidP="00023A01" w14:paraId="11F0D657" w14:textId="59907E57">
            <w:pPr>
              <w:pStyle w:val="ListParagraph"/>
              <w:tabs>
                <w:tab w:val="left" w:pos="1"/>
                <w:tab w:val="left" w:pos="360"/>
                <w:tab w:val="left" w:pos="1440"/>
                <w:tab w:val="left" w:pos="1782"/>
                <w:tab w:val="left" w:pos="2880"/>
                <w:tab w:val="left" w:pos="3600"/>
                <w:tab w:val="left" w:pos="4320"/>
                <w:tab w:val="left" w:pos="5040"/>
                <w:tab w:val="left" w:pos="5760"/>
                <w:tab w:val="left" w:pos="6480"/>
                <w:tab w:val="left" w:pos="7200"/>
                <w:tab w:val="left" w:pos="7920"/>
                <w:tab w:val="left" w:pos="8636"/>
                <w:tab w:val="left" w:pos="9360"/>
                <w:tab w:val="left" w:pos="10080"/>
              </w:tabs>
              <w:spacing w:after="240" w:line="312" w:lineRule="auto"/>
              <w:ind w:left="972" w:hanging="3"/>
              <w:contextualSpacing w:val="0"/>
              <w:rPr>
                <w:rFonts w:ascii="Arial" w:hAnsi="Arial"/>
                <w:b/>
                <w:sz w:val="24"/>
              </w:rPr>
            </w:pPr>
            <w:r w:rsidRPr="007129D1">
              <w:rPr>
                <w:rFonts w:ascii="Arial" w:hAnsi="Arial"/>
                <w:b/>
                <w:sz w:val="24"/>
              </w:rPr>
              <w:t xml:space="preserve">COMPLETE AND FILE A DISTRESSED RESPONDENT REPORT WITH YOUR CLINICAL SUPERVISOR INFORMING </w:t>
            </w:r>
            <w:r w:rsidR="008D3956">
              <w:rPr>
                <w:rFonts w:ascii="Arial" w:hAnsi="Arial"/>
                <w:b/>
                <w:sz w:val="24"/>
              </w:rPr>
              <w:t>THEM</w:t>
            </w:r>
            <w:r w:rsidRPr="007129D1">
              <w:rPr>
                <w:rFonts w:ascii="Arial" w:hAnsi="Arial"/>
                <w:b/>
                <w:sz w:val="24"/>
              </w:rPr>
              <w:t xml:space="preserve"> A </w:t>
            </w:r>
            <w:r w:rsidR="00043654">
              <w:rPr>
                <w:rFonts w:ascii="Arial" w:hAnsi="Arial"/>
                <w:b/>
                <w:sz w:val="24"/>
              </w:rPr>
              <w:t>988</w:t>
            </w:r>
            <w:r w:rsidRPr="007129D1">
              <w:rPr>
                <w:rFonts w:ascii="Arial" w:hAnsi="Arial"/>
                <w:b/>
                <w:sz w:val="24"/>
              </w:rPr>
              <w:t xml:space="preserve"> REFERRAL WAS GIVEN, RESPONDENT’S CASE ID, INTERVIEWER’S ID, DATE, TIME, </w:t>
            </w:r>
            <w:r w:rsidRPr="008D0E4A">
              <w:rPr>
                <w:rFonts w:ascii="Arial" w:hAnsi="Arial"/>
                <w:b/>
                <w:sz w:val="24"/>
                <w:szCs w:val="24"/>
              </w:rPr>
              <w:t xml:space="preserve"> </w:t>
            </w:r>
            <w:r w:rsidRPr="007129D1">
              <w:rPr>
                <w:rFonts w:ascii="Arial" w:hAnsi="Arial"/>
                <w:b/>
                <w:sz w:val="24"/>
              </w:rPr>
              <w:t xml:space="preserve">DETAILED DESCRIPTION OF THE INTERACTION BETWEEN THE INTERVIEWER AND THE RESPONDENT, AND IF THE APPROPRIATE PROTOCOLS WERE FOLLOWED. </w:t>
            </w:r>
            <w:r w:rsidRPr="003337CE">
              <w:rPr>
                <w:rFonts w:ascii="Arial" w:hAnsi="Arial"/>
                <w:b/>
                <w:sz w:val="24"/>
                <w:szCs w:val="24"/>
              </w:rPr>
              <w:t xml:space="preserve"> </w:t>
            </w:r>
          </w:p>
        </w:tc>
      </w:tr>
    </w:tbl>
    <w:p w:rsidR="00697303" w:rsidRPr="003337CE" w:rsidP="00697303" w14:paraId="5656863A" w14:textId="77777777">
      <w:pPr>
        <w:rPr>
          <w:rFonts w:ascii="Arial" w:hAnsi="Arial" w:cs="Arial"/>
          <w:b/>
        </w:rPr>
      </w:pPr>
    </w:p>
    <w:p w:rsidR="000270D3" w:rsidP="000A248E" w14:paraId="4F3314F1" w14:textId="77777777">
      <w:pPr>
        <w:spacing w:after="160" w:line="259" w:lineRule="auto"/>
        <w:jc w:val="center"/>
        <w:rPr>
          <w:rFonts w:ascii="Calibri" w:hAnsi="Calibri" w:cs="Arial"/>
          <w:b/>
          <w:sz w:val="32"/>
          <w:szCs w:val="32"/>
        </w:rPr>
      </w:pPr>
    </w:p>
    <w:p w:rsidR="008E3426" w14:paraId="64CAF546" w14:textId="77777777">
      <w:pPr>
        <w:rPr>
          <w:rFonts w:ascii="Calibri" w:hAnsi="Calibri" w:cs="Arial"/>
          <w:b/>
          <w:sz w:val="32"/>
          <w:szCs w:val="32"/>
        </w:rPr>
      </w:pPr>
      <w:r>
        <w:rPr>
          <w:rFonts w:ascii="Calibri" w:hAnsi="Calibri" w:cs="Arial"/>
          <w:b/>
          <w:sz w:val="32"/>
          <w:szCs w:val="32"/>
        </w:rPr>
        <w:br w:type="page"/>
      </w:r>
    </w:p>
    <w:p w:rsidR="00697303" w:rsidRPr="00697303" w:rsidP="007713CD" w14:paraId="4B5BBD4C" w14:textId="5EC91F84">
      <w:pPr>
        <w:rPr>
          <w:rFonts w:ascii="Calibri" w:hAnsi="Calibri" w:cs="Arial"/>
          <w:b/>
          <w:bCs/>
          <w:sz w:val="32"/>
          <w:szCs w:val="32"/>
          <w:highlight w:val="white"/>
        </w:rPr>
      </w:pPr>
      <w:r w:rsidRPr="00697303">
        <w:rPr>
          <w:rFonts w:ascii="Calibri" w:hAnsi="Calibri" w:cs="Arial"/>
          <w:b/>
          <w:sz w:val="32"/>
          <w:szCs w:val="32"/>
        </w:rPr>
        <w:t>Clinician Distressed Respondent Protocol (Cont’d</w:t>
      </w:r>
      <w:r w:rsidRPr="00697303">
        <w:rPr>
          <w:rFonts w:ascii="Calibri" w:hAnsi="Calibri" w:cs="Arial"/>
          <w:b/>
          <w:sz w:val="32"/>
          <w:szCs w:val="32"/>
        </w:rPr>
        <w:t>)</w:t>
      </w:r>
    </w:p>
    <w:p w:rsidR="00697303" w14:paraId="1979E15B" w14:textId="77777777">
      <w:pPr>
        <w:rPr>
          <w:rFonts w:ascii="Arial" w:hAnsi="Arial" w:cs="Arial"/>
          <w:b/>
        </w:rPr>
      </w:pPr>
    </w:p>
    <w:p w:rsidR="00697303" w:rsidRPr="007B1EF5" w:rsidP="007B1EF5" w14:paraId="73C7243E" w14:textId="68D5EC60">
      <w:pPr>
        <w:rPr>
          <w:rFonts w:ascii="Arial" w:hAnsi="Arial"/>
          <w:b/>
        </w:rPr>
      </w:pPr>
      <w:r>
        <w:rPr>
          <w:rFonts w:ascii="Arial" w:hAnsi="Arial" w:cs="Arial"/>
          <w:b/>
        </w:rPr>
        <w:t>Situation 4</w:t>
      </w:r>
      <w:r w:rsidRPr="00E31883">
        <w:rPr>
          <w:rFonts w:ascii="Arial" w:hAnsi="Arial" w:cs="Arial"/>
          <w:b/>
        </w:rPr>
        <w:t>:</w:t>
      </w:r>
      <w:r w:rsidRPr="00E31883">
        <w:rPr>
          <w:rFonts w:ascii="Arial" w:hAnsi="Arial" w:cs="Arial"/>
        </w:rPr>
        <w:t xml:space="preserve">  </w:t>
      </w:r>
      <w:r w:rsidRPr="00BC3E93">
        <w:rPr>
          <w:rFonts w:ascii="Arial" w:hAnsi="Arial" w:cs="Arial"/>
          <w:b/>
        </w:rPr>
        <w:t xml:space="preserve">A </w:t>
      </w:r>
      <w:r>
        <w:rPr>
          <w:rFonts w:ascii="Arial" w:hAnsi="Arial" w:cs="Arial"/>
          <w:b/>
        </w:rPr>
        <w:t>case of present/current suspected abuse or neglect</w:t>
      </w:r>
    </w:p>
    <w:p w:rsidR="007B1EF5" w:rsidP="007129D1" w14:paraId="29540388" w14:textId="77777777">
      <w:pPr>
        <w:rPr>
          <w:rFonts w:ascii="Arial" w:hAnsi="Arial" w:cs="Arial"/>
        </w:rPr>
      </w:pPr>
    </w:p>
    <w:p w:rsidR="00F952DA" w14:paraId="458E5F7F" w14:textId="077186FB">
      <w:pPr>
        <w:rPr>
          <w:rFonts w:ascii="Arial" w:hAnsi="Arial" w:cs="Arial"/>
        </w:rPr>
      </w:pPr>
      <w:bookmarkStart w:id="12" w:name="_Hlk64461354"/>
      <w:r w:rsidRPr="008A377C">
        <w:rPr>
          <w:rFonts w:ascii="Arial" w:hAnsi="Arial" w:cs="Arial"/>
        </w:rPr>
        <w:t xml:space="preserve">There is no information in the roster or screening instruments that will lead to the direct disclosure of current child/elder abuse or neglect.  During the interview, though, there is a chance that you may witness or hear something that leads you to believe that a child or elder adult is being abused or neglected.  </w:t>
      </w:r>
    </w:p>
    <w:p w:rsidR="007B1EF5" w:rsidP="007B1EF5" w14:paraId="1115ABEE" w14:textId="77777777">
      <w:pPr>
        <w:rPr>
          <w:rFonts w:ascii="Arial" w:hAnsi="Arial" w:cs="Arial"/>
        </w:rPr>
      </w:pPr>
    </w:p>
    <w:p w:rsidR="00697303" w:rsidP="007129D1" w14:paraId="39C6439A" w14:textId="25E7B24F">
      <w:pPr>
        <w:rPr>
          <w:rFonts w:ascii="Arial" w:hAnsi="Arial" w:cs="Arial"/>
        </w:rPr>
      </w:pPr>
      <w:r w:rsidRPr="00257226">
        <w:rPr>
          <w:rFonts w:ascii="Arial" w:hAnsi="Arial" w:cs="Arial"/>
        </w:rPr>
        <w:t xml:space="preserve">If </w:t>
      </w:r>
      <w:r>
        <w:rPr>
          <w:rFonts w:ascii="Arial" w:hAnsi="Arial" w:cs="Arial"/>
        </w:rPr>
        <w:t xml:space="preserve">during the interview the respondent shares information </w:t>
      </w:r>
      <w:r w:rsidRPr="008A377C" w:rsidR="00DD4DE6">
        <w:rPr>
          <w:rFonts w:ascii="Arial" w:hAnsi="Arial" w:cs="Arial"/>
        </w:rPr>
        <w:t xml:space="preserve">or you witness something </w:t>
      </w:r>
      <w:r>
        <w:rPr>
          <w:rFonts w:ascii="Arial" w:hAnsi="Arial" w:cs="Arial"/>
        </w:rPr>
        <w:t xml:space="preserve">that leads you to </w:t>
      </w:r>
      <w:r w:rsidRPr="008D0E4A">
        <w:rPr>
          <w:rFonts w:ascii="Arial" w:hAnsi="Arial" w:cs="Arial"/>
        </w:rPr>
        <w:t xml:space="preserve">believe that </w:t>
      </w:r>
      <w:r w:rsidR="007B1EF5">
        <w:rPr>
          <w:rFonts w:ascii="Arial" w:hAnsi="Arial" w:cs="Arial"/>
        </w:rPr>
        <w:t>the respondent or a child is</w:t>
      </w:r>
      <w:r>
        <w:rPr>
          <w:rFonts w:ascii="Arial" w:hAnsi="Arial" w:cs="Arial"/>
        </w:rPr>
        <w:t xml:space="preserve"> being</w:t>
      </w:r>
      <w:r w:rsidRPr="008D0E4A">
        <w:rPr>
          <w:rFonts w:ascii="Arial" w:hAnsi="Arial" w:cs="Arial"/>
        </w:rPr>
        <w:t xml:space="preserve"> </w:t>
      </w:r>
      <w:r w:rsidR="007B1EF5">
        <w:rPr>
          <w:rFonts w:ascii="Arial" w:hAnsi="Arial" w:cs="Arial"/>
        </w:rPr>
        <w:t>abused</w:t>
      </w:r>
      <w:r w:rsidRPr="008D0E4A">
        <w:rPr>
          <w:rFonts w:ascii="Arial" w:hAnsi="Arial" w:cs="Arial"/>
        </w:rPr>
        <w:t xml:space="preserve"> or neglected, follow the instructions in the box provided below.  </w:t>
      </w:r>
      <w:bookmarkEnd w:id="12"/>
    </w:p>
    <w:p w:rsidR="007B1EF5" w:rsidP="007B1EF5" w14:paraId="158E0EE8" w14:textId="77777777">
      <w:pPr>
        <w:rPr>
          <w:rFonts w:ascii="Arial" w:hAnsi="Arial" w:cs="Arial"/>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940"/>
      </w:tblGrid>
      <w:tr w14:paraId="00B965BA" w14:textId="77777777" w:rsidTr="00023A01">
        <w:tblPrEx>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253" w:type="dxa"/>
            <w:shd w:val="clear" w:color="auto" w:fill="D9D9D9"/>
            <w:vAlign w:val="center"/>
          </w:tcPr>
          <w:p w:rsidR="00697303" w:rsidRPr="008D0E4A" w:rsidP="007129D1" w14:paraId="061C4623" w14:textId="77777777">
            <w:pPr>
              <w:rPr>
                <w:rFonts w:ascii="Arial" w:hAnsi="Arial" w:cs="Arial"/>
                <w:b/>
              </w:rPr>
            </w:pPr>
            <w:r w:rsidRPr="008D0E4A">
              <w:rPr>
                <w:rFonts w:ascii="Arial" w:hAnsi="Arial" w:cs="Arial"/>
                <w:b/>
              </w:rPr>
              <w:t>Scenario Number</w:t>
            </w:r>
          </w:p>
        </w:tc>
        <w:tc>
          <w:tcPr>
            <w:tcW w:w="5940" w:type="dxa"/>
            <w:shd w:val="clear" w:color="auto" w:fill="D9D9D9"/>
            <w:vAlign w:val="center"/>
          </w:tcPr>
          <w:p w:rsidR="00697303" w:rsidRPr="008D0E4A" w:rsidP="007129D1" w14:paraId="05BB625E" w14:textId="77777777">
            <w:pPr>
              <w:rPr>
                <w:rFonts w:ascii="Arial" w:hAnsi="Arial" w:cs="Arial"/>
                <w:b/>
              </w:rPr>
            </w:pPr>
            <w:r w:rsidRPr="008D0E4A">
              <w:rPr>
                <w:rFonts w:ascii="Arial" w:hAnsi="Arial" w:cs="Arial"/>
                <w:b/>
              </w:rPr>
              <w:t xml:space="preserve">    Script for:</w:t>
            </w:r>
          </w:p>
        </w:tc>
      </w:tr>
      <w:tr w14:paraId="28D9FEDE" w14:textId="77777777" w:rsidTr="00023A01">
        <w:tblPrEx>
          <w:tblW w:w="10193" w:type="dxa"/>
          <w:tblInd w:w="-5" w:type="dxa"/>
          <w:tblLook w:val="01E0"/>
        </w:tblPrEx>
        <w:tc>
          <w:tcPr>
            <w:tcW w:w="4253" w:type="dxa"/>
          </w:tcPr>
          <w:p w:rsidR="00697303" w:rsidRPr="008D0E4A" w:rsidP="007129D1" w14:paraId="63803F2D" w14:textId="22982829">
            <w:pPr>
              <w:rPr>
                <w:rFonts w:ascii="Arial" w:hAnsi="Arial" w:cs="Arial"/>
                <w:b/>
              </w:rPr>
            </w:pPr>
            <w:r>
              <w:rPr>
                <w:rFonts w:ascii="Arial" w:hAnsi="Arial" w:cs="Arial"/>
                <w:b/>
              </w:rPr>
              <w:t>4</w:t>
            </w:r>
            <w:r w:rsidRPr="008D0E4A">
              <w:rPr>
                <w:rFonts w:ascii="Arial" w:hAnsi="Arial" w:cs="Arial"/>
                <w:b/>
              </w:rPr>
              <w:t>—Suspected abuse or neglect</w:t>
            </w:r>
          </w:p>
        </w:tc>
        <w:tc>
          <w:tcPr>
            <w:tcW w:w="5940" w:type="dxa"/>
          </w:tcPr>
          <w:p w:rsidR="00697303" w:rsidRPr="008D0E4A" w:rsidP="007129D1" w14:paraId="4A047A70" w14:textId="77777777">
            <w:pPr>
              <w:rPr>
                <w:rFonts w:ascii="Arial" w:hAnsi="Arial" w:cs="Arial"/>
                <w:b/>
              </w:rPr>
            </w:pPr>
            <w:r w:rsidRPr="008D0E4A">
              <w:rPr>
                <w:rFonts w:ascii="Arial" w:hAnsi="Arial" w:cs="Arial"/>
                <w:b/>
              </w:rPr>
              <w:t xml:space="preserve">NO SCRIPT, ONLY INTERVIEWER ACTIONS POST-INTERVIEW </w:t>
            </w:r>
          </w:p>
        </w:tc>
      </w:tr>
      <w:tr w14:paraId="582B4AC8" w14:textId="77777777" w:rsidTr="00023A01">
        <w:tblPrEx>
          <w:tblW w:w="10193" w:type="dxa"/>
          <w:tblInd w:w="-5" w:type="dxa"/>
          <w:tblLook w:val="01E0"/>
        </w:tblPrEx>
        <w:tc>
          <w:tcPr>
            <w:tcW w:w="10193" w:type="dxa"/>
            <w:gridSpan w:val="2"/>
            <w:shd w:val="clear" w:color="auto" w:fill="E6E6E6"/>
          </w:tcPr>
          <w:p w:rsidR="00697303" w:rsidRPr="008D0E4A" w:rsidP="007129D1" w14:paraId="4E135EDE" w14:textId="77777777">
            <w:pPr>
              <w:rPr>
                <w:rFonts w:ascii="Arial" w:hAnsi="Arial" w:cs="Arial"/>
              </w:rPr>
            </w:pPr>
            <w:r w:rsidRPr="008D0E4A">
              <w:rPr>
                <w:rFonts w:ascii="Arial" w:hAnsi="Arial" w:cs="Arial"/>
                <w:b/>
              </w:rPr>
              <w:t>STEPS</w:t>
            </w:r>
          </w:p>
        </w:tc>
      </w:tr>
      <w:tr w14:paraId="54441C33" w14:textId="77777777" w:rsidTr="00023A01">
        <w:tblPrEx>
          <w:tblW w:w="10193" w:type="dxa"/>
          <w:tblInd w:w="-5" w:type="dxa"/>
          <w:tblLook w:val="01E0"/>
        </w:tblPrEx>
        <w:tc>
          <w:tcPr>
            <w:tcW w:w="10193" w:type="dxa"/>
            <w:gridSpan w:val="2"/>
          </w:tcPr>
          <w:p w:rsidR="00697303" w:rsidRPr="008D0E4A" w:rsidP="000A248E" w14:paraId="0FE0B639" w14:textId="77777777">
            <w:pPr>
              <w:rPr>
                <w:rFonts w:ascii="Arial" w:hAnsi="Arial"/>
              </w:rPr>
            </w:pPr>
          </w:p>
          <w:p w:rsidR="00697303" w:rsidP="007129D1" w14:paraId="3ABB5AD6" w14:textId="18E6742E">
            <w:pPr>
              <w:rPr>
                <w:rFonts w:ascii="Arial" w:hAnsi="Arial" w:cs="Arial"/>
              </w:rPr>
            </w:pPr>
            <w:r>
              <w:rPr>
                <w:rFonts w:ascii="Arial" w:hAnsi="Arial" w:cs="Arial"/>
              </w:rPr>
              <w:t xml:space="preserve">IF </w:t>
            </w:r>
            <w:r w:rsidRPr="008D0E4A">
              <w:rPr>
                <w:rFonts w:ascii="Arial" w:hAnsi="Arial" w:cs="Arial"/>
              </w:rPr>
              <w:t xml:space="preserve">DURING THE COURSE OF THE INTERVIEW THE RESPONDENT SHARES INFORMATION </w:t>
            </w:r>
            <w:r w:rsidRPr="008A377C" w:rsidR="00DD4DE6">
              <w:rPr>
                <w:rFonts w:ascii="Arial" w:hAnsi="Arial" w:cs="Arial"/>
              </w:rPr>
              <w:t xml:space="preserve">OR YOU WITNESS SOMETHING </w:t>
            </w:r>
            <w:r w:rsidRPr="008D0E4A">
              <w:rPr>
                <w:rFonts w:ascii="Arial" w:hAnsi="Arial" w:cs="Arial"/>
              </w:rPr>
              <w:t xml:space="preserve">THAT LEADS YOU TO BELIEVE THAT </w:t>
            </w:r>
            <w:r w:rsidR="007B1EF5">
              <w:rPr>
                <w:rFonts w:ascii="Arial" w:hAnsi="Arial" w:cs="Arial"/>
              </w:rPr>
              <w:t xml:space="preserve">THE RESPONDENT </w:t>
            </w:r>
            <w:r>
              <w:rPr>
                <w:rFonts w:ascii="Arial" w:hAnsi="Arial" w:cs="Arial"/>
              </w:rPr>
              <w:t>IS CURRENTLY BEING</w:t>
            </w:r>
            <w:r w:rsidRPr="008D0E4A">
              <w:rPr>
                <w:rFonts w:ascii="Arial" w:hAnsi="Arial" w:cs="Arial"/>
              </w:rPr>
              <w:t xml:space="preserve"> ABUSED OR NEGLECTED</w:t>
            </w:r>
            <w:r w:rsidR="007B1EF5">
              <w:rPr>
                <w:rFonts w:ascii="Arial" w:hAnsi="Arial" w:cs="Arial"/>
              </w:rPr>
              <w:t xml:space="preserve">, OR THAT A CHILD </w:t>
            </w:r>
            <w:r w:rsidR="00DA0750">
              <w:rPr>
                <w:rFonts w:ascii="Arial" w:hAnsi="Arial" w:cs="Arial"/>
              </w:rPr>
              <w:t xml:space="preserve">OR ELDER ADULT </w:t>
            </w:r>
            <w:r w:rsidR="007B1EF5">
              <w:rPr>
                <w:rFonts w:ascii="Arial" w:hAnsi="Arial" w:cs="Arial"/>
              </w:rPr>
              <w:t>IS CURRENTLY BEING ABUSED OR NEGLECTED</w:t>
            </w:r>
            <w:r w:rsidRPr="008D0E4A">
              <w:rPr>
                <w:rFonts w:ascii="Arial" w:hAnsi="Arial" w:cs="Arial"/>
              </w:rPr>
              <w:t>.</w:t>
            </w:r>
          </w:p>
          <w:p w:rsidR="007B1EF5" w:rsidRPr="008D0E4A" w:rsidP="007B1EF5" w14:paraId="0B06F54F" w14:textId="77777777">
            <w:pPr>
              <w:rPr>
                <w:rFonts w:ascii="Arial" w:hAnsi="Arial" w:cs="Arial"/>
              </w:rPr>
            </w:pPr>
          </w:p>
          <w:p w:rsidR="00697303" w:rsidRPr="007129D1" w:rsidP="00EB6DE6" w14:paraId="40988B13" w14:textId="718E9A97">
            <w:pPr>
              <w:pStyle w:val="ListParagraph"/>
              <w:numPr>
                <w:ilvl w:val="0"/>
                <w:numId w:val="8"/>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after="0" w:line="312" w:lineRule="auto"/>
              <w:contextualSpacing w:val="0"/>
              <w:rPr>
                <w:rFonts w:ascii="Arial" w:hAnsi="Arial"/>
                <w:sz w:val="24"/>
              </w:rPr>
            </w:pPr>
            <w:r w:rsidRPr="007129D1">
              <w:rPr>
                <w:rFonts w:ascii="Arial" w:hAnsi="Arial"/>
                <w:b/>
                <w:sz w:val="24"/>
              </w:rPr>
              <w:t>INTERVIEWER ACTION:</w:t>
            </w:r>
            <w:r w:rsidRPr="007129D1">
              <w:rPr>
                <w:rFonts w:ascii="Arial" w:hAnsi="Arial"/>
                <w:sz w:val="24"/>
              </w:rPr>
              <w:t xml:space="preserve"> CONTINUE WITH INTERVIEW AND DO NOT BREAK OFF. </w:t>
            </w:r>
            <w:r w:rsidRPr="007B1EF5">
              <w:rPr>
                <w:rFonts w:ascii="Arial" w:hAnsi="Arial"/>
                <w:bCs/>
                <w:sz w:val="24"/>
                <w:szCs w:val="24"/>
              </w:rPr>
              <w:t xml:space="preserve"> </w:t>
            </w:r>
            <w:r w:rsidRPr="007129D1">
              <w:rPr>
                <w:rFonts w:ascii="Arial" w:hAnsi="Arial"/>
                <w:sz w:val="24"/>
              </w:rPr>
              <w:t xml:space="preserve">DO NOT ASK FOR ADDITIONAL DETAILS ABOUT THE SUSPECTED ABUSE OR NEGLECT </w:t>
            </w:r>
            <w:bookmarkStart w:id="13" w:name="_Hlk64461529"/>
            <w:r w:rsidRPr="007129D1">
              <w:rPr>
                <w:rFonts w:ascii="Arial" w:hAnsi="Arial"/>
                <w:sz w:val="24"/>
              </w:rPr>
              <w:t xml:space="preserve">OR FOR ANY DETAILS BEYOND WHAT IS SHARED NATURALLY DURING THE COURSE OF THE INTERVIEW. </w:t>
            </w:r>
            <w:bookmarkEnd w:id="13"/>
            <w:r w:rsidRPr="007129D1">
              <w:rPr>
                <w:rFonts w:ascii="Arial" w:hAnsi="Arial"/>
                <w:sz w:val="24"/>
              </w:rPr>
              <w:t xml:space="preserve">ONCE THE INTERVIEW HAS BEEN COMPLETED, </w:t>
            </w:r>
            <w:bookmarkStart w:id="14" w:name="_Hlk64461035"/>
            <w:r w:rsidRPr="007129D1">
              <w:rPr>
                <w:rFonts w:ascii="Arial" w:hAnsi="Arial"/>
                <w:sz w:val="24"/>
              </w:rPr>
              <w:t xml:space="preserve">COMPLETE AND E-MAIL A DISTRESSED RESPONDENT REPORT FORM WITH YOUR CLINICAL SUPERVISOR. </w:t>
            </w:r>
            <w:bookmarkStart w:id="15" w:name="_Hlk64461562"/>
            <w:r w:rsidRPr="007129D1">
              <w:rPr>
                <w:rFonts w:ascii="Arial" w:hAnsi="Arial"/>
                <w:sz w:val="24"/>
              </w:rPr>
              <w:t xml:space="preserve">WRITE DOWN SPECIFICALLY WHAT THE RESPONDENT TOLD YOU </w:t>
            </w:r>
            <w:r w:rsidRPr="007129D1" w:rsidR="00DD4DE6">
              <w:rPr>
                <w:rFonts w:ascii="Arial" w:hAnsi="Arial"/>
                <w:sz w:val="24"/>
              </w:rPr>
              <w:t xml:space="preserve">OR WHAT YOU WITNESSED </w:t>
            </w:r>
            <w:r w:rsidRPr="007129D1">
              <w:rPr>
                <w:rFonts w:ascii="Arial" w:hAnsi="Arial"/>
                <w:sz w:val="24"/>
              </w:rPr>
              <w:t>THAT LED YOU TO SUSPECT ABUSE OR NEGLECT. EXCLUDE PII.</w:t>
            </w:r>
          </w:p>
          <w:bookmarkEnd w:id="14"/>
          <w:bookmarkEnd w:id="15"/>
          <w:p w:rsidR="00697303" w:rsidRPr="007129D1" w:rsidP="000270D3" w14:paraId="371C2EBF" w14:textId="77777777">
            <w:pPr>
              <w:pStyle w:val="ListParagraph"/>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line="312" w:lineRule="auto"/>
              <w:rPr>
                <w:rFonts w:ascii="Arial" w:hAnsi="Arial"/>
                <w:b/>
                <w:sz w:val="24"/>
              </w:rPr>
            </w:pPr>
          </w:p>
          <w:p w:rsidR="00697303" w:rsidRPr="007129D1" w:rsidP="00EB6DE6" w14:paraId="4F3A1CDE" w14:textId="66445641">
            <w:pPr>
              <w:pStyle w:val="ListParagraph"/>
              <w:numPr>
                <w:ilvl w:val="0"/>
                <w:numId w:val="8"/>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after="0" w:line="312" w:lineRule="auto"/>
              <w:contextualSpacing w:val="0"/>
              <w:rPr>
                <w:rFonts w:ascii="Arial" w:hAnsi="Arial"/>
                <w:sz w:val="24"/>
              </w:rPr>
            </w:pPr>
            <w:r w:rsidRPr="007129D1">
              <w:rPr>
                <w:rFonts w:ascii="Arial" w:hAnsi="Arial"/>
                <w:b/>
                <w:sz w:val="24"/>
              </w:rPr>
              <w:t xml:space="preserve">CALL </w:t>
            </w:r>
            <w:r w:rsidRPr="007B1EF5" w:rsidR="003C0081">
              <w:rPr>
                <w:rFonts w:ascii="Arial" w:hAnsi="Arial"/>
                <w:b/>
                <w:sz w:val="24"/>
                <w:szCs w:val="24"/>
              </w:rPr>
              <w:t>YOUR CLINICAL SUPERVISOR</w:t>
            </w:r>
            <w:r w:rsidRPr="007129D1" w:rsidR="003C0081">
              <w:rPr>
                <w:rFonts w:ascii="Arial" w:hAnsi="Arial"/>
                <w:b/>
                <w:sz w:val="24"/>
              </w:rPr>
              <w:t xml:space="preserve"> </w:t>
            </w:r>
            <w:r w:rsidRPr="007129D1">
              <w:rPr>
                <w:rFonts w:ascii="Arial" w:hAnsi="Arial"/>
                <w:b/>
                <w:sz w:val="24"/>
              </w:rPr>
              <w:t xml:space="preserve">TO DEBRIEF. </w:t>
            </w:r>
            <w:bookmarkStart w:id="16" w:name="_Hlk64461187"/>
            <w:r w:rsidRPr="007129D1">
              <w:rPr>
                <w:rFonts w:ascii="Arial" w:hAnsi="Arial"/>
                <w:sz w:val="24"/>
              </w:rPr>
              <w:t xml:space="preserve">IF </w:t>
            </w:r>
            <w:r w:rsidRPr="007B1EF5" w:rsidR="00F86A0E">
              <w:rPr>
                <w:rFonts w:ascii="Arial" w:hAnsi="Arial"/>
                <w:bCs/>
                <w:sz w:val="24"/>
                <w:szCs w:val="24"/>
              </w:rPr>
              <w:t>YOUR CLINICAL SUPERVISOR</w:t>
            </w:r>
            <w:r w:rsidRPr="007129D1" w:rsidR="00F86A0E">
              <w:rPr>
                <w:rFonts w:ascii="Arial" w:hAnsi="Arial"/>
                <w:sz w:val="24"/>
              </w:rPr>
              <w:t xml:space="preserve"> </w:t>
            </w:r>
            <w:r w:rsidRPr="007129D1">
              <w:rPr>
                <w:rFonts w:ascii="Arial" w:hAnsi="Arial"/>
                <w:sz w:val="24"/>
              </w:rPr>
              <w:t xml:space="preserve">IS </w:t>
            </w:r>
            <w:r w:rsidRPr="007129D1" w:rsidR="00F86A0E">
              <w:rPr>
                <w:rFonts w:ascii="Arial" w:hAnsi="Arial"/>
                <w:sz w:val="24"/>
              </w:rPr>
              <w:t xml:space="preserve">NOT </w:t>
            </w:r>
            <w:r w:rsidRPr="007129D1">
              <w:rPr>
                <w:rFonts w:ascii="Arial" w:hAnsi="Arial"/>
                <w:sz w:val="24"/>
              </w:rPr>
              <w:t xml:space="preserve">AVAILABLE, </w:t>
            </w:r>
            <w:bookmarkStart w:id="17" w:name="_Hlk64461464"/>
            <w:r w:rsidRPr="007129D1">
              <w:rPr>
                <w:rFonts w:ascii="Arial" w:hAnsi="Arial"/>
                <w:sz w:val="24"/>
              </w:rPr>
              <w:t xml:space="preserve">CONTACT </w:t>
            </w:r>
            <w:r w:rsidRPr="007129D1" w:rsidR="00EE4B87">
              <w:rPr>
                <w:rFonts w:ascii="Arial" w:hAnsi="Arial"/>
                <w:sz w:val="24"/>
              </w:rPr>
              <w:t xml:space="preserve">DR. </w:t>
            </w:r>
            <w:r w:rsidR="00D77ED6">
              <w:rPr>
                <w:rFonts w:ascii="Arial" w:hAnsi="Arial"/>
                <w:bCs/>
                <w:sz w:val="24"/>
                <w:szCs w:val="24"/>
              </w:rPr>
              <w:t xml:space="preserve">STAMBAUGH OR DR. </w:t>
            </w:r>
            <w:r w:rsidR="003938C5">
              <w:rPr>
                <w:rFonts w:ascii="Arial" w:hAnsi="Arial"/>
                <w:bCs/>
                <w:sz w:val="24"/>
                <w:szCs w:val="24"/>
              </w:rPr>
              <w:t>SCROGGS</w:t>
            </w:r>
            <w:r w:rsidRPr="007B1EF5" w:rsidR="00F86A0E">
              <w:rPr>
                <w:rFonts w:ascii="Arial" w:hAnsi="Arial"/>
                <w:bCs/>
                <w:sz w:val="24"/>
                <w:szCs w:val="24"/>
              </w:rPr>
              <w:t>.</w:t>
            </w:r>
            <w:bookmarkEnd w:id="16"/>
            <w:r w:rsidRPr="007B1EF5" w:rsidR="00F86A0E">
              <w:rPr>
                <w:rFonts w:ascii="Arial" w:hAnsi="Arial"/>
                <w:bCs/>
                <w:sz w:val="24"/>
                <w:szCs w:val="24"/>
              </w:rPr>
              <w:t xml:space="preserve">  </w:t>
            </w:r>
            <w:r w:rsidRPr="007129D1" w:rsidR="00DD4DE6">
              <w:rPr>
                <w:rFonts w:ascii="Arial" w:hAnsi="Arial"/>
                <w:sz w:val="24"/>
              </w:rPr>
              <w:t xml:space="preserve">THE </w:t>
            </w:r>
            <w:r w:rsidR="00D77ED6">
              <w:rPr>
                <w:rFonts w:ascii="Arial" w:hAnsi="Arial"/>
                <w:sz w:val="24"/>
              </w:rPr>
              <w:t>RTI</w:t>
            </w:r>
            <w:r w:rsidRPr="007129D1" w:rsidR="00D77ED6">
              <w:rPr>
                <w:rFonts w:ascii="Arial" w:hAnsi="Arial"/>
                <w:sz w:val="24"/>
              </w:rPr>
              <w:t xml:space="preserve"> </w:t>
            </w:r>
            <w:r w:rsidRPr="007129D1" w:rsidR="00DD4DE6">
              <w:rPr>
                <w:rFonts w:ascii="Arial" w:hAnsi="Arial"/>
                <w:sz w:val="24"/>
              </w:rPr>
              <w:t xml:space="preserve">TEAM WILL </w:t>
            </w:r>
            <w:r w:rsidR="003F6742">
              <w:rPr>
                <w:rFonts w:ascii="Arial" w:hAnsi="Arial"/>
                <w:sz w:val="24"/>
              </w:rPr>
              <w:t>MANAGE THE PROCESS OF MAKING A REPORT TO</w:t>
            </w:r>
            <w:r w:rsidRPr="007129D1" w:rsidR="00DD4DE6">
              <w:rPr>
                <w:rFonts w:ascii="Arial" w:hAnsi="Arial"/>
                <w:sz w:val="24"/>
              </w:rPr>
              <w:t xml:space="preserve"> CHILD OR ADULT PROTECTIVE SERVICES </w:t>
            </w:r>
            <w:r w:rsidR="003F6742">
              <w:rPr>
                <w:rFonts w:ascii="Arial" w:hAnsi="Arial"/>
                <w:sz w:val="24"/>
              </w:rPr>
              <w:t>IN THE STATE WHERE THE RESPONDENT RESIDES, IF NEEDED</w:t>
            </w:r>
            <w:r w:rsidRPr="007129D1" w:rsidR="00DD4DE6">
              <w:rPr>
                <w:rFonts w:ascii="Arial" w:hAnsi="Arial"/>
                <w:sz w:val="24"/>
              </w:rPr>
              <w:t>.</w:t>
            </w:r>
          </w:p>
          <w:bookmarkEnd w:id="17"/>
          <w:p w:rsidR="00697303" w:rsidRPr="00AA5BAF" w:rsidP="000270D3" w14:paraId="0372556E"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s>
              <w:spacing w:line="312" w:lineRule="auto"/>
              <w:ind w:left="360"/>
              <w:rPr>
                <w:rFonts w:ascii="Arial" w:hAnsi="Arial" w:cs="Arial"/>
              </w:rPr>
            </w:pPr>
          </w:p>
        </w:tc>
      </w:tr>
      <w:tr w14:paraId="542715A5" w14:textId="77777777" w:rsidTr="00023A01">
        <w:tblPrEx>
          <w:tblW w:w="10193" w:type="dxa"/>
          <w:tblInd w:w="-5" w:type="dxa"/>
          <w:tblLook w:val="01E0"/>
        </w:tblPrEx>
        <w:tc>
          <w:tcPr>
            <w:tcW w:w="10193" w:type="dxa"/>
            <w:gridSpan w:val="2"/>
            <w:shd w:val="clear" w:color="auto" w:fill="E6E6E6"/>
          </w:tcPr>
          <w:p w:rsidR="00697303" w:rsidRPr="00E31883" w:rsidP="000A248E" w14:paraId="53FAB60E" w14:textId="77777777">
            <w:pPr>
              <w:rPr>
                <w:rFonts w:ascii="Arial" w:hAnsi="Arial" w:cs="Arial"/>
                <w:b/>
              </w:rPr>
            </w:pPr>
          </w:p>
        </w:tc>
      </w:tr>
    </w:tbl>
    <w:p w:rsidR="00697303" w:rsidRPr="00E31883" w:rsidP="007129D1" w14:paraId="7A763D9E" w14:textId="77777777">
      <w:pPr>
        <w:rPr>
          <w:rFonts w:ascii="Arial" w:hAnsi="Arial" w:cs="Arial"/>
        </w:rPr>
      </w:pPr>
    </w:p>
    <w:p w:rsidR="00440060" w:rsidP="000A248E" w14:paraId="3FD22A3F" w14:textId="52F1EC68"/>
    <w:p w:rsidR="00440060" w:rsidP="000A248E" w14:paraId="5A17C633" w14:textId="5D1B8817"/>
    <w:p w:rsidR="008E3426" w14:paraId="4FD2BECF" w14:textId="77777777">
      <w:pPr>
        <w:rPr>
          <w:sz w:val="36"/>
          <w:szCs w:val="36"/>
        </w:rPr>
      </w:pPr>
      <w:r>
        <w:rPr>
          <w:sz w:val="36"/>
          <w:szCs w:val="36"/>
        </w:rPr>
        <w:br w:type="page"/>
      </w:r>
    </w:p>
    <w:p w:rsidR="00CF3DE9" w:rsidRPr="003F6742" w:rsidP="003F6742" w14:paraId="6EEAA3B9" w14:textId="09D358CE">
      <w:pPr>
        <w:jc w:val="center"/>
        <w:rPr>
          <w:bCs/>
          <w:sz w:val="36"/>
          <w:szCs w:val="36"/>
          <w:highlight w:val="white"/>
        </w:rPr>
      </w:pPr>
      <w:r>
        <w:rPr>
          <w:sz w:val="36"/>
          <w:szCs w:val="36"/>
        </w:rPr>
        <w:t>MICS</w:t>
      </w:r>
      <w:r w:rsidRPr="003F6742">
        <w:rPr>
          <w:sz w:val="36"/>
          <w:szCs w:val="36"/>
        </w:rPr>
        <w:t xml:space="preserve"> Distressed Respondent Report Template</w:t>
      </w:r>
    </w:p>
    <w:p w:rsidR="003F6742" w:rsidP="004417FF" w14:paraId="78C272A5" w14:textId="77777777">
      <w:pPr>
        <w:pStyle w:val="appheading3-alt2"/>
        <w:spacing w:after="0" w:line="240" w:lineRule="auto"/>
        <w:jc w:val="left"/>
        <w:rPr>
          <w:sz w:val="24"/>
          <w:szCs w:val="24"/>
        </w:rPr>
      </w:pPr>
    </w:p>
    <w:p w:rsidR="003F6742" w:rsidP="004417FF" w14:paraId="7E638F52" w14:textId="77777777">
      <w:pPr>
        <w:pStyle w:val="appheading3-alt2"/>
        <w:spacing w:after="0" w:line="240" w:lineRule="auto"/>
        <w:jc w:val="left"/>
        <w:rPr>
          <w:sz w:val="24"/>
          <w:szCs w:val="24"/>
        </w:rPr>
      </w:pPr>
    </w:p>
    <w:p w:rsidR="004417FF" w:rsidP="004417FF" w14:paraId="384F82FE" w14:textId="5BD83EDF">
      <w:pPr>
        <w:pStyle w:val="appheading3-alt2"/>
        <w:spacing w:after="0" w:line="240" w:lineRule="auto"/>
        <w:jc w:val="left"/>
        <w:rPr>
          <w:b w:val="0"/>
          <w:bCs/>
          <w:sz w:val="24"/>
          <w:szCs w:val="24"/>
        </w:rPr>
      </w:pPr>
      <w:bookmarkStart w:id="18" w:name="_Hlk64461631"/>
      <w:r w:rsidRPr="00A34D66">
        <w:rPr>
          <w:sz w:val="24"/>
          <w:szCs w:val="24"/>
        </w:rPr>
        <w:t>Instructions</w:t>
      </w:r>
      <w:r w:rsidRPr="000E2918">
        <w:rPr>
          <w:sz w:val="24"/>
          <w:szCs w:val="24"/>
        </w:rPr>
        <w:t xml:space="preserve">: </w:t>
      </w:r>
      <w:r w:rsidRPr="000E2918">
        <w:rPr>
          <w:b w:val="0"/>
          <w:bCs/>
          <w:sz w:val="24"/>
          <w:szCs w:val="24"/>
        </w:rPr>
        <w:t xml:space="preserve">Complete this report anytime you use the Distressed Respondent Protocol and </w:t>
      </w:r>
      <w:r w:rsidRPr="000E2918" w:rsidR="00294CA4">
        <w:rPr>
          <w:b w:val="0"/>
          <w:bCs/>
          <w:sz w:val="24"/>
          <w:szCs w:val="24"/>
        </w:rPr>
        <w:t xml:space="preserve">email </w:t>
      </w:r>
      <w:r w:rsidR="001549B0">
        <w:rPr>
          <w:b w:val="0"/>
          <w:bCs/>
          <w:sz w:val="24"/>
          <w:szCs w:val="24"/>
        </w:rPr>
        <w:t xml:space="preserve">it </w:t>
      </w:r>
      <w:r w:rsidRPr="000E2918">
        <w:rPr>
          <w:b w:val="0"/>
          <w:bCs/>
          <w:sz w:val="24"/>
          <w:szCs w:val="24"/>
        </w:rPr>
        <w:t>to your Clinical Supervisor</w:t>
      </w:r>
      <w:r w:rsidRPr="000E2918" w:rsidR="000E2918">
        <w:rPr>
          <w:b w:val="0"/>
          <w:bCs/>
          <w:sz w:val="24"/>
          <w:szCs w:val="24"/>
        </w:rPr>
        <w:t xml:space="preserve"> </w:t>
      </w:r>
      <w:r w:rsidR="00FA3091">
        <w:rPr>
          <w:b w:val="0"/>
          <w:bCs/>
          <w:sz w:val="24"/>
          <w:szCs w:val="24"/>
        </w:rPr>
        <w:t>,</w:t>
      </w:r>
      <w:r w:rsidRPr="000E2918" w:rsidR="000E2918">
        <w:rPr>
          <w:b w:val="0"/>
          <w:bCs/>
          <w:sz w:val="24"/>
          <w:szCs w:val="24"/>
        </w:rPr>
        <w:t xml:space="preserve"> Dr. </w:t>
      </w:r>
      <w:r w:rsidR="003938C5">
        <w:rPr>
          <w:b w:val="0"/>
          <w:bCs/>
          <w:sz w:val="24"/>
          <w:szCs w:val="24"/>
        </w:rPr>
        <w:t>Scroggs</w:t>
      </w:r>
      <w:r w:rsidRPr="000E2918" w:rsidR="000E2918">
        <w:rPr>
          <w:b w:val="0"/>
          <w:bCs/>
          <w:sz w:val="24"/>
          <w:szCs w:val="24"/>
        </w:rPr>
        <w:t xml:space="preserve"> (</w:t>
      </w:r>
      <w:hyperlink r:id="rId11" w:history="1">
        <w:r w:rsidRPr="009A6FCE" w:rsidR="003164ED">
          <w:rPr>
            <w:rStyle w:val="Hyperlink"/>
            <w:sz w:val="24"/>
            <w:szCs w:val="24"/>
          </w:rPr>
          <w:t>lscroggs</w:t>
        </w:r>
        <w:r w:rsidRPr="009A6FCE" w:rsidR="003164ED">
          <w:rPr>
            <w:rStyle w:val="Hyperlink"/>
            <w:sz w:val="24"/>
            <w:szCs w:val="24"/>
          </w:rPr>
          <w:t>@rti.org</w:t>
        </w:r>
      </w:hyperlink>
      <w:r w:rsidRPr="006141DC" w:rsidR="000E2918">
        <w:rPr>
          <w:b w:val="0"/>
          <w:sz w:val="24"/>
          <w:szCs w:val="24"/>
        </w:rPr>
        <w:t>)</w:t>
      </w:r>
      <w:r w:rsidR="00FA3091">
        <w:rPr>
          <w:b w:val="0"/>
          <w:sz w:val="24"/>
          <w:szCs w:val="24"/>
        </w:rPr>
        <w:t>, and Dr. Stambaugh (lstambaugh@rti.org)</w:t>
      </w:r>
      <w:r w:rsidRPr="000E2918">
        <w:rPr>
          <w:b w:val="0"/>
          <w:bCs/>
          <w:sz w:val="24"/>
          <w:szCs w:val="24"/>
        </w:rPr>
        <w:t xml:space="preserve"> </w:t>
      </w:r>
      <w:r w:rsidRPr="000E2918">
        <w:rPr>
          <w:sz w:val="24"/>
          <w:szCs w:val="24"/>
        </w:rPr>
        <w:t>ASAP but no later</w:t>
      </w:r>
      <w:r w:rsidRPr="00A34D66">
        <w:rPr>
          <w:sz w:val="24"/>
          <w:szCs w:val="24"/>
        </w:rPr>
        <w:t xml:space="preserve"> than by midnight the day of the event</w:t>
      </w:r>
      <w:r w:rsidRPr="00A34D66">
        <w:rPr>
          <w:b w:val="0"/>
          <w:bCs/>
          <w:sz w:val="24"/>
          <w:szCs w:val="24"/>
        </w:rPr>
        <w:t xml:space="preserve">.  </w:t>
      </w:r>
      <w:r w:rsidR="00FA6B0A">
        <w:rPr>
          <w:b w:val="0"/>
          <w:bCs/>
          <w:sz w:val="24"/>
          <w:szCs w:val="24"/>
        </w:rPr>
        <w:t xml:space="preserve">This form </w:t>
      </w:r>
      <w:r w:rsidR="007F7D37">
        <w:rPr>
          <w:b w:val="0"/>
          <w:bCs/>
          <w:sz w:val="24"/>
          <w:szCs w:val="24"/>
        </w:rPr>
        <w:t>can be downloaded directly from the Case Management System</w:t>
      </w:r>
      <w:r w:rsidR="00FA6B0A">
        <w:rPr>
          <w:b w:val="0"/>
          <w:bCs/>
          <w:sz w:val="24"/>
          <w:szCs w:val="24"/>
        </w:rPr>
        <w:t>.</w:t>
      </w:r>
    </w:p>
    <w:p w:rsidR="004417FF" w:rsidRPr="00A34D66" w:rsidP="004417FF" w14:paraId="5D612D07" w14:textId="77777777">
      <w:pPr>
        <w:pStyle w:val="appheading3-alt2"/>
        <w:spacing w:after="0" w:line="240" w:lineRule="auto"/>
        <w:jc w:val="left"/>
        <w:rPr>
          <w:sz w:val="24"/>
          <w:szCs w:val="24"/>
        </w:rPr>
      </w:pPr>
    </w:p>
    <w:bookmarkEnd w:id="18"/>
    <w:p w:rsidR="004417FF" w:rsidRPr="008A377C" w:rsidP="004417FF" w14:paraId="74094ED0" w14:textId="3CB41724">
      <w:pPr>
        <w:rPr>
          <w:rFonts w:ascii="Arial" w:hAnsi="Arial" w:cs="Arial"/>
          <w:b/>
          <w:bCs/>
        </w:rPr>
      </w:pPr>
      <w:r>
        <w:rPr>
          <w:rFonts w:ascii="Arial" w:hAnsi="Arial" w:cs="Arial"/>
          <w:b/>
          <w:bCs/>
        </w:rPr>
        <w:t xml:space="preserve">RTI </w:t>
      </w:r>
      <w:r w:rsidRPr="008A377C">
        <w:rPr>
          <w:rFonts w:ascii="Arial" w:hAnsi="Arial" w:cs="Arial"/>
          <w:b/>
          <w:bCs/>
        </w:rPr>
        <w:t xml:space="preserve">IRB ID Number: </w:t>
      </w:r>
      <w:r w:rsidRPr="004E78AC" w:rsidR="004E78AC">
        <w:rPr>
          <w:sz w:val="24"/>
          <w:szCs w:val="24"/>
        </w:rPr>
        <w:t>STUDY00022143</w:t>
      </w:r>
    </w:p>
    <w:p w:rsidR="004417FF" w:rsidRPr="008A377C" w:rsidP="004417FF" w14:paraId="242189A2" w14:textId="1586D2A3">
      <w:pPr>
        <w:rPr>
          <w:rFonts w:ascii="Arial" w:hAnsi="Arial" w:cs="Arial"/>
          <w:b/>
          <w:bCs/>
        </w:rPr>
      </w:pPr>
      <w:r w:rsidRPr="008A377C">
        <w:rPr>
          <w:rFonts w:ascii="Arial" w:hAnsi="Arial" w:cs="Arial"/>
          <w:b/>
          <w:bCs/>
        </w:rPr>
        <w:t xml:space="preserve">RTI Project Number: </w:t>
      </w:r>
      <w:r w:rsidR="0024681E">
        <w:rPr>
          <w:rFonts w:ascii="Arial" w:hAnsi="Arial" w:cs="Arial"/>
        </w:rPr>
        <w:t>0218596</w:t>
      </w:r>
    </w:p>
    <w:p w:rsidR="004417FF" w:rsidRPr="008A377C" w:rsidP="004417FF" w14:paraId="35A9E04C" w14:textId="77777777">
      <w:pPr>
        <w:rPr>
          <w:rFonts w:ascii="Arial" w:hAnsi="Arial" w:cs="Arial"/>
        </w:rPr>
      </w:pPr>
      <w:r w:rsidRPr="008A377C">
        <w:rPr>
          <w:rFonts w:ascii="Arial" w:hAnsi="Arial" w:cs="Arial"/>
          <w:b/>
          <w:bCs/>
        </w:rPr>
        <w:t xml:space="preserve">Date of Event: </w:t>
      </w:r>
    </w:p>
    <w:p w:rsidR="004417FF" w:rsidRPr="008A377C" w:rsidP="004417FF" w14:paraId="510E9249" w14:textId="77777777">
      <w:pPr>
        <w:tabs>
          <w:tab w:val="left" w:pos="720"/>
          <w:tab w:val="left" w:pos="1440"/>
          <w:tab w:val="left" w:pos="2160"/>
          <w:tab w:val="left" w:pos="2880"/>
        </w:tabs>
        <w:ind w:left="2880" w:hanging="2880"/>
        <w:rPr>
          <w:rFonts w:ascii="Arial" w:hAnsi="Arial" w:cs="Arial"/>
        </w:rPr>
      </w:pPr>
      <w:r w:rsidRPr="008A377C">
        <w:rPr>
          <w:rFonts w:ascii="Arial" w:hAnsi="Arial" w:cs="Arial"/>
          <w:b/>
        </w:rPr>
        <w:t>Case ID Number</w:t>
      </w:r>
      <w:r w:rsidRPr="008A377C">
        <w:rPr>
          <w:rFonts w:ascii="Arial" w:hAnsi="Arial" w:cs="Arial"/>
        </w:rPr>
        <w:t>:</w:t>
      </w:r>
      <w:r w:rsidRPr="008A377C">
        <w:rPr>
          <w:rFonts w:ascii="Arial" w:hAnsi="Arial" w:cs="Arial"/>
        </w:rPr>
        <w:tab/>
      </w:r>
      <w:r w:rsidRPr="008A377C">
        <w:rPr>
          <w:rFonts w:ascii="Arial" w:hAnsi="Arial" w:cs="Arial"/>
        </w:rPr>
        <w:tab/>
      </w:r>
    </w:p>
    <w:p w:rsidR="004417FF" w:rsidRPr="008A377C" w:rsidP="004417FF" w14:paraId="370EC9B8" w14:textId="77777777">
      <w:pPr>
        <w:tabs>
          <w:tab w:val="left" w:pos="720"/>
          <w:tab w:val="left" w:pos="1440"/>
          <w:tab w:val="left" w:pos="2160"/>
          <w:tab w:val="left" w:pos="2880"/>
        </w:tabs>
        <w:ind w:left="2880" w:hanging="2880"/>
        <w:rPr>
          <w:rFonts w:ascii="Arial" w:hAnsi="Arial" w:cs="Arial"/>
        </w:rPr>
      </w:pPr>
    </w:p>
    <w:p w:rsidR="004417FF" w:rsidRPr="008A377C" w:rsidP="004417FF" w14:paraId="4D5D7175" w14:textId="77777777">
      <w:pPr>
        <w:tabs>
          <w:tab w:val="left" w:pos="720"/>
          <w:tab w:val="left" w:pos="1440"/>
          <w:tab w:val="left" w:pos="2160"/>
          <w:tab w:val="left" w:pos="2880"/>
        </w:tabs>
        <w:ind w:left="2880" w:hanging="2880"/>
        <w:rPr>
          <w:rFonts w:ascii="Arial" w:hAnsi="Arial" w:cs="Arial"/>
        </w:rPr>
      </w:pPr>
      <w:r w:rsidRPr="008A377C">
        <w:rPr>
          <w:rFonts w:ascii="Arial" w:hAnsi="Arial" w:cs="Arial"/>
        </w:rPr>
        <w:t>Staff Involved with this Event:</w:t>
      </w:r>
    </w:p>
    <w:p w:rsidR="004417FF" w:rsidRPr="008A377C" w:rsidP="004417FF" w14:paraId="14D678A3" w14:textId="77777777">
      <w:pPr>
        <w:tabs>
          <w:tab w:val="left" w:pos="720"/>
          <w:tab w:val="left" w:pos="1440"/>
          <w:tab w:val="left" w:pos="2160"/>
          <w:tab w:val="left" w:pos="2880"/>
        </w:tabs>
        <w:ind w:left="2880" w:hanging="2880"/>
        <w:rPr>
          <w:rFonts w:ascii="Arial" w:hAnsi="Arial" w:cs="Arial"/>
        </w:rPr>
      </w:pPr>
    </w:p>
    <w:p w:rsidR="004417FF" w:rsidRPr="008A377C" w:rsidP="004417FF" w14:paraId="02DEC49C" w14:textId="77777777">
      <w:pPr>
        <w:rPr>
          <w:rFonts w:ascii="Arial" w:hAnsi="Arial" w:cs="Arial"/>
        </w:rPr>
      </w:pPr>
    </w:p>
    <w:p w:rsidR="004417FF" w:rsidRPr="008A377C" w:rsidP="004417FF" w14:paraId="37293B69" w14:textId="77777777">
      <w:pPr>
        <w:rPr>
          <w:rFonts w:ascii="Arial" w:hAnsi="Arial" w:cs="Arial"/>
        </w:rPr>
      </w:pPr>
      <w:r w:rsidRPr="008A377C">
        <w:rPr>
          <w:rFonts w:ascii="Arial" w:hAnsi="Arial" w:cs="Arial"/>
        </w:rPr>
        <w:t>Study Contact Person if there are further questions about this event:</w:t>
      </w:r>
    </w:p>
    <w:p w:rsidR="004417FF" w:rsidRPr="008A377C" w:rsidP="004417FF" w14:paraId="43D90177" w14:textId="77777777">
      <w:pPr>
        <w:rPr>
          <w:rFonts w:ascii="Arial" w:hAnsi="Arial" w:cs="Arial"/>
        </w:rPr>
      </w:pPr>
    </w:p>
    <w:p w:rsidR="004417FF" w:rsidRPr="008A377C" w:rsidP="004417FF" w14:paraId="771A064C" w14:textId="77777777">
      <w:pPr>
        <w:rPr>
          <w:rFonts w:ascii="Arial" w:hAnsi="Arial" w:cs="Arial"/>
        </w:rPr>
      </w:pPr>
    </w:p>
    <w:p w:rsidR="004417FF" w:rsidRPr="008A377C" w:rsidP="004417FF" w14:paraId="3C708A2B" w14:textId="0FA1D836">
      <w:pPr>
        <w:rPr>
          <w:rFonts w:ascii="Arial" w:hAnsi="Arial" w:cs="Arial"/>
        </w:rPr>
      </w:pPr>
      <w:r w:rsidRPr="006141DC">
        <w:rPr>
          <w:rFonts w:ascii="Arial" w:hAnsi="Arial" w:cs="Arial"/>
          <w:b/>
          <w:bCs/>
          <w:sz w:val="24"/>
          <w:szCs w:val="24"/>
        </w:rPr>
        <w:t>*</w:t>
      </w:r>
      <w:r w:rsidRPr="008A377C">
        <w:rPr>
          <w:rFonts w:ascii="Arial" w:hAnsi="Arial" w:cs="Arial"/>
        </w:rPr>
        <w:t>Description of Event</w:t>
      </w:r>
      <w:r>
        <w:rPr>
          <w:rFonts w:ascii="Arial" w:hAnsi="Arial" w:cs="Arial"/>
        </w:rPr>
        <w:t xml:space="preserve"> Including Time of Event</w:t>
      </w:r>
      <w:r w:rsidRPr="008A377C">
        <w:rPr>
          <w:rFonts w:ascii="Arial" w:hAnsi="Arial" w:cs="Arial"/>
        </w:rPr>
        <w:t xml:space="preserve">: </w:t>
      </w:r>
    </w:p>
    <w:p w:rsidR="004417FF" w:rsidRPr="008A377C" w:rsidP="004417FF" w14:paraId="44717780" w14:textId="77777777">
      <w:pPr>
        <w:spacing w:after="99"/>
        <w:rPr>
          <w:rFonts w:ascii="Arial" w:hAnsi="Arial" w:cs="Arial"/>
        </w:rPr>
      </w:pPr>
    </w:p>
    <w:p w:rsidR="004417FF" w:rsidRPr="008A377C" w:rsidP="004417FF" w14:paraId="50024835" w14:textId="77777777">
      <w:pPr>
        <w:spacing w:after="99"/>
        <w:rPr>
          <w:rFonts w:ascii="Arial" w:hAnsi="Arial" w:cs="Arial"/>
        </w:rPr>
      </w:pPr>
    </w:p>
    <w:p w:rsidR="004417FF" w:rsidRPr="008A377C" w:rsidP="004417FF" w14:paraId="029909E0" w14:textId="77777777">
      <w:pPr>
        <w:spacing w:after="99"/>
        <w:rPr>
          <w:rFonts w:ascii="Arial" w:hAnsi="Arial" w:cs="Arial"/>
        </w:rPr>
      </w:pPr>
      <w:r w:rsidRPr="008A377C">
        <w:rPr>
          <w:rFonts w:ascii="Arial" w:hAnsi="Arial" w:cs="Arial"/>
        </w:rPr>
        <w:t>Description of Actions Taken by Staff (in response to event)</w:t>
      </w:r>
      <w:r>
        <w:rPr>
          <w:rFonts w:ascii="Arial" w:hAnsi="Arial" w:cs="Arial"/>
        </w:rPr>
        <w:t xml:space="preserve"> Including Time of Actions</w:t>
      </w:r>
      <w:r w:rsidRPr="008A377C">
        <w:rPr>
          <w:rFonts w:ascii="Arial" w:hAnsi="Arial" w:cs="Arial"/>
        </w:rPr>
        <w:t xml:space="preserve">: </w:t>
      </w:r>
    </w:p>
    <w:p w:rsidR="004417FF" w:rsidRPr="008A377C" w:rsidP="004417FF" w14:paraId="441C8A13" w14:textId="77777777">
      <w:pPr>
        <w:spacing w:after="99"/>
        <w:rPr>
          <w:rFonts w:ascii="Arial" w:hAnsi="Arial" w:cs="Arial"/>
        </w:rPr>
      </w:pPr>
    </w:p>
    <w:p w:rsidR="004417FF" w:rsidRPr="008A377C" w:rsidP="004417FF" w14:paraId="15E9E17C" w14:textId="77777777">
      <w:pPr>
        <w:spacing w:after="99"/>
        <w:rPr>
          <w:rFonts w:ascii="Arial" w:hAnsi="Arial" w:cs="Arial"/>
        </w:rPr>
      </w:pPr>
    </w:p>
    <w:p w:rsidR="004417FF" w:rsidRPr="008A377C" w:rsidP="004417FF" w14:paraId="487C0FB6" w14:textId="77777777">
      <w:pPr>
        <w:spacing w:after="99"/>
        <w:rPr>
          <w:rFonts w:ascii="Arial" w:hAnsi="Arial" w:cs="Arial"/>
        </w:rPr>
      </w:pPr>
      <w:r w:rsidRPr="008A377C">
        <w:rPr>
          <w:rFonts w:ascii="Arial" w:hAnsi="Arial" w:cs="Arial"/>
        </w:rPr>
        <w:t xml:space="preserve">Description of Reporting of this Event by Staff (including dates and time of each report and to whom the reports were made): </w:t>
      </w:r>
    </w:p>
    <w:p w:rsidR="004417FF" w:rsidRPr="008A377C" w:rsidP="004417FF" w14:paraId="5A73A5C3" w14:textId="77777777">
      <w:pPr>
        <w:spacing w:after="99"/>
        <w:rPr>
          <w:rFonts w:ascii="Arial" w:hAnsi="Arial" w:cs="Arial"/>
        </w:rPr>
      </w:pPr>
    </w:p>
    <w:p w:rsidR="004417FF" w:rsidRPr="008A377C" w:rsidP="004417FF" w14:paraId="21AB1238" w14:textId="77777777">
      <w:pPr>
        <w:spacing w:after="99"/>
        <w:rPr>
          <w:rFonts w:ascii="Arial" w:hAnsi="Arial" w:cs="Arial"/>
        </w:rPr>
      </w:pPr>
    </w:p>
    <w:p w:rsidR="004417FF" w:rsidRPr="008A377C" w:rsidP="004417FF" w14:paraId="3AE6A2CB" w14:textId="77777777">
      <w:pPr>
        <w:spacing w:after="99"/>
        <w:rPr>
          <w:rFonts w:ascii="Arial" w:hAnsi="Arial" w:cs="Arial"/>
        </w:rPr>
      </w:pPr>
      <w:r w:rsidRPr="008A377C">
        <w:rPr>
          <w:rFonts w:ascii="Arial" w:hAnsi="Arial" w:cs="Arial"/>
        </w:rPr>
        <w:t xml:space="preserve">Description of Any Deviations from Approved Data Collection Procedures: </w:t>
      </w:r>
    </w:p>
    <w:p w:rsidR="004417FF" w:rsidRPr="008A377C" w:rsidP="004417FF" w14:paraId="3D002548" w14:textId="77777777">
      <w:pPr>
        <w:spacing w:after="99"/>
        <w:rPr>
          <w:rFonts w:ascii="Arial" w:hAnsi="Arial" w:cs="Arial"/>
        </w:rPr>
      </w:pPr>
    </w:p>
    <w:p w:rsidR="004417FF" w:rsidRPr="008A377C" w:rsidP="004417FF" w14:paraId="49A30556" w14:textId="77777777">
      <w:pPr>
        <w:spacing w:after="99"/>
        <w:rPr>
          <w:rFonts w:ascii="Arial" w:hAnsi="Arial" w:cs="Arial"/>
        </w:rPr>
      </w:pPr>
    </w:p>
    <w:p w:rsidR="004417FF" w:rsidRPr="008A377C" w:rsidP="004417FF" w14:paraId="0E108757" w14:textId="77777777">
      <w:pPr>
        <w:tabs>
          <w:tab w:val="left" w:pos="720"/>
          <w:tab w:val="left" w:pos="1440"/>
          <w:tab w:val="left" w:pos="2160"/>
          <w:tab w:val="left" w:pos="2880"/>
          <w:tab w:val="left" w:pos="3600"/>
          <w:tab w:val="left" w:pos="4320"/>
          <w:tab w:val="left" w:pos="5040"/>
        </w:tabs>
        <w:spacing w:after="99"/>
        <w:ind w:left="5040" w:hanging="5040"/>
        <w:rPr>
          <w:rFonts w:ascii="Arial" w:hAnsi="Arial" w:cs="Arial"/>
        </w:rPr>
      </w:pPr>
      <w:r w:rsidRPr="008A377C">
        <w:rPr>
          <w:rFonts w:ascii="Arial" w:hAnsi="Arial" w:cs="Arial"/>
        </w:rPr>
        <w:t xml:space="preserve">Status of Situation (as of the date of this report): </w:t>
      </w:r>
    </w:p>
    <w:p w:rsidR="004417FF" w:rsidRPr="008A377C" w:rsidP="004417FF" w14:paraId="2B24D8F1" w14:textId="77777777">
      <w:pPr>
        <w:spacing w:after="99"/>
        <w:rPr>
          <w:rFonts w:ascii="Arial" w:hAnsi="Arial" w:cs="Arial"/>
        </w:rPr>
      </w:pPr>
    </w:p>
    <w:p w:rsidR="004417FF" w:rsidRPr="008A377C" w:rsidP="004417FF" w14:paraId="3FA36234" w14:textId="77777777">
      <w:pPr>
        <w:spacing w:after="99"/>
        <w:rPr>
          <w:rFonts w:ascii="Arial" w:hAnsi="Arial" w:cs="Arial"/>
        </w:rPr>
      </w:pPr>
    </w:p>
    <w:p w:rsidR="004417FF" w:rsidRPr="008A377C" w:rsidP="004417FF" w14:paraId="79FB37C2" w14:textId="77777777">
      <w:pPr>
        <w:spacing w:after="99"/>
        <w:rPr>
          <w:rFonts w:ascii="Arial" w:hAnsi="Arial" w:cs="Arial"/>
        </w:rPr>
      </w:pPr>
      <w:r w:rsidRPr="008A377C">
        <w:rPr>
          <w:rFonts w:ascii="Arial" w:hAnsi="Arial" w:cs="Arial"/>
        </w:rPr>
        <w:t xml:space="preserve">Recommendations for Further Action (if any): </w:t>
      </w:r>
    </w:p>
    <w:p w:rsidR="004417FF" w:rsidP="004417FF" w14:paraId="359709A2" w14:textId="77777777"/>
    <w:p w:rsidR="004417FF" w:rsidP="004417FF" w14:paraId="7E5964F0" w14:textId="77777777"/>
    <w:p w:rsidR="00440060" w:rsidP="000A248E" w14:paraId="1D11967B" w14:textId="46C69BAA"/>
    <w:p w:rsidR="00440060" w:rsidP="000A248E" w14:paraId="4C4E9E53" w14:textId="7F1CC09F"/>
    <w:p w:rsidR="00440060" w:rsidP="000A248E" w14:paraId="0D16983D" w14:textId="36DB1508"/>
    <w:p w:rsidR="00440060" w:rsidRPr="006141DC" w:rsidP="006141DC" w14:paraId="28004E81" w14:textId="67871A7B">
      <w:pPr>
        <w:rPr>
          <w:b/>
          <w:bCs/>
          <w:i/>
          <w:sz w:val="24"/>
          <w:szCs w:val="24"/>
        </w:rPr>
      </w:pPr>
      <w:bookmarkStart w:id="19" w:name="_Hlk64461754"/>
      <w:r w:rsidRPr="006141DC">
        <w:rPr>
          <w:b/>
          <w:bCs/>
          <w:i/>
          <w:sz w:val="24"/>
          <w:szCs w:val="24"/>
        </w:rPr>
        <w:t>*For situations of abuse and neglect</w:t>
      </w:r>
      <w:r w:rsidR="003938C5">
        <w:rPr>
          <w:b/>
          <w:bCs/>
          <w:i/>
          <w:sz w:val="24"/>
          <w:szCs w:val="24"/>
        </w:rPr>
        <w:t>,</w:t>
      </w:r>
      <w:r w:rsidRPr="006141DC">
        <w:rPr>
          <w:b/>
          <w:bCs/>
          <w:i/>
          <w:sz w:val="24"/>
          <w:szCs w:val="24"/>
        </w:rPr>
        <w:t xml:space="preserve"> only this section is applicable.</w:t>
      </w:r>
      <w:bookmarkEnd w:id="19"/>
    </w:p>
    <w:sectPr w:rsidSect="007129D1">
      <w:headerReference w:type="even" r:id="rId12"/>
      <w:headerReference w:type="default" r:id="rId13"/>
      <w:footerReference w:type="even" r:id="rId14"/>
      <w:footerReference w:type="default" r:id="rId15"/>
      <w:footnotePr>
        <w:numFmt w:val="lowerLetter"/>
      </w:footnotePr>
      <w:endnotePr>
        <w:numFmt w:val="lowerLetter"/>
      </w:endnotePr>
      <w:pgSz w:w="12240" w:h="15840" w:code="1"/>
      <w:pgMar w:top="1440" w:right="1440" w:bottom="144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Microsoft Sans Serif"/>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1F83" w14:paraId="1120D341" w14:textId="77777777">
    <w:pPr>
      <w:framePr w:w="9936" w:h="232" w:hRule="exact" w:wrap="notBeside" w:vAnchor="page" w:hAnchor="text" w:y="14832"/>
      <w:widowControl w:val="0"/>
      <w:spacing w:line="0" w:lineRule="atLeast"/>
      <w:jc w:val="center"/>
      <w:rPr>
        <w:vanish/>
      </w:rPr>
    </w:pPr>
    <w:r>
      <w:rPr>
        <w:sz w:val="20"/>
      </w:rPr>
      <w:t>A-</w:t>
    </w:r>
    <w:r>
      <w:rPr>
        <w:sz w:val="20"/>
      </w:rPr>
      <w:fldChar w:fldCharType="begin"/>
    </w:r>
    <w:r>
      <w:rPr>
        <w:sz w:val="20"/>
      </w:rPr>
      <w:instrText>PAGE</w:instrText>
    </w:r>
    <w:r>
      <w:rPr>
        <w:sz w:val="20"/>
      </w:rPr>
      <w:fldChar w:fldCharType="separate"/>
    </w:r>
    <w:r>
      <w:rPr>
        <w:sz w:val="20"/>
      </w:rPr>
      <w:t>XXX</w:t>
    </w:r>
    <w:r>
      <w:rPr>
        <w:sz w:val="20"/>
      </w:rPr>
      <w:fldChar w:fldCharType="end"/>
    </w:r>
  </w:p>
  <w:p w:rsidR="00641F83" w:rsidP="007129D1" w14:paraId="335529B3"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41636661"/>
      <w:docPartObj>
        <w:docPartGallery w:val="Page Numbers (Bottom of Page)"/>
        <w:docPartUnique/>
      </w:docPartObj>
    </w:sdtPr>
    <w:sdtEndPr>
      <w:rPr>
        <w:noProof/>
      </w:rPr>
    </w:sdtEndPr>
    <w:sdtContent>
      <w:p w:rsidR="0067630A" w14:paraId="7D0B6B01" w14:textId="52A047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7630A" w14:paraId="7788BF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1F83" w:rsidP="007129D1" w14:paraId="6EB572D2"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3FCB" w14:paraId="08AB1631" w14:textId="5423D6C1">
    <w:pPr>
      <w:pStyle w:val="Header"/>
    </w:pPr>
  </w:p>
  <w:p w:rsidR="00641F83" w:rsidRPr="007129D1" w:rsidP="007129D1" w14:paraId="7F0363A1"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90047A84"/>
    <w:lvl w:ilvl="0">
      <w:start w:val="1"/>
      <w:numFmt w:val="decimal"/>
      <w:pStyle w:val="Style1"/>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1902369"/>
    <w:multiLevelType w:val="hybridMultilevel"/>
    <w:tmpl w:val="1098F406"/>
    <w:lvl w:ilvl="0">
      <w:start w:val="1"/>
      <w:numFmt w:val="bullet"/>
      <w:pStyle w:val="ResponseBullets"/>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30578A6"/>
    <w:multiLevelType w:val="hybridMultilevel"/>
    <w:tmpl w:val="31A8693A"/>
    <w:lvl w:ilvl="0">
      <w:start w:val="1"/>
      <w:numFmt w:val="upperLetter"/>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3A74C05"/>
    <w:multiLevelType w:val="hybridMultilevel"/>
    <w:tmpl w:val="255CC46A"/>
    <w:lvl w:ilvl="0">
      <w:start w:val="1"/>
      <w:numFmt w:val="bullet"/>
      <w:lvlText w:val=""/>
      <w:lvlJc w:val="left"/>
      <w:pPr>
        <w:ind w:left="1062" w:hanging="360"/>
      </w:pPr>
      <w:rPr>
        <w:rFonts w:ascii="Symbol" w:hAnsi="Symbol" w:hint="default"/>
      </w:rPr>
    </w:lvl>
    <w:lvl w:ilvl="1" w:tentative="1">
      <w:start w:val="1"/>
      <w:numFmt w:val="bullet"/>
      <w:lvlText w:val="o"/>
      <w:lvlJc w:val="left"/>
      <w:pPr>
        <w:ind w:left="1782" w:hanging="360"/>
      </w:pPr>
      <w:rPr>
        <w:rFonts w:ascii="Courier New" w:hAnsi="Courier New" w:cs="Courier New" w:hint="default"/>
      </w:rPr>
    </w:lvl>
    <w:lvl w:ilvl="2" w:tentative="1">
      <w:start w:val="1"/>
      <w:numFmt w:val="bullet"/>
      <w:lvlText w:val=""/>
      <w:lvlJc w:val="left"/>
      <w:pPr>
        <w:ind w:left="2502" w:hanging="360"/>
      </w:pPr>
      <w:rPr>
        <w:rFonts w:ascii="Wingdings" w:hAnsi="Wingdings" w:hint="default"/>
      </w:rPr>
    </w:lvl>
    <w:lvl w:ilvl="3" w:tentative="1">
      <w:start w:val="1"/>
      <w:numFmt w:val="bullet"/>
      <w:lvlText w:val=""/>
      <w:lvlJc w:val="left"/>
      <w:pPr>
        <w:ind w:left="3222" w:hanging="360"/>
      </w:pPr>
      <w:rPr>
        <w:rFonts w:ascii="Symbol" w:hAnsi="Symbol" w:hint="default"/>
      </w:rPr>
    </w:lvl>
    <w:lvl w:ilvl="4" w:tentative="1">
      <w:start w:val="1"/>
      <w:numFmt w:val="bullet"/>
      <w:lvlText w:val="o"/>
      <w:lvlJc w:val="left"/>
      <w:pPr>
        <w:ind w:left="3942" w:hanging="360"/>
      </w:pPr>
      <w:rPr>
        <w:rFonts w:ascii="Courier New" w:hAnsi="Courier New" w:cs="Courier New" w:hint="default"/>
      </w:rPr>
    </w:lvl>
    <w:lvl w:ilvl="5" w:tentative="1">
      <w:start w:val="1"/>
      <w:numFmt w:val="bullet"/>
      <w:lvlText w:val=""/>
      <w:lvlJc w:val="left"/>
      <w:pPr>
        <w:ind w:left="4662" w:hanging="360"/>
      </w:pPr>
      <w:rPr>
        <w:rFonts w:ascii="Wingdings" w:hAnsi="Wingdings" w:hint="default"/>
      </w:rPr>
    </w:lvl>
    <w:lvl w:ilvl="6" w:tentative="1">
      <w:start w:val="1"/>
      <w:numFmt w:val="bullet"/>
      <w:lvlText w:val=""/>
      <w:lvlJc w:val="left"/>
      <w:pPr>
        <w:ind w:left="5382" w:hanging="360"/>
      </w:pPr>
      <w:rPr>
        <w:rFonts w:ascii="Symbol" w:hAnsi="Symbol" w:hint="default"/>
      </w:rPr>
    </w:lvl>
    <w:lvl w:ilvl="7" w:tentative="1">
      <w:start w:val="1"/>
      <w:numFmt w:val="bullet"/>
      <w:lvlText w:val="o"/>
      <w:lvlJc w:val="left"/>
      <w:pPr>
        <w:ind w:left="6102" w:hanging="360"/>
      </w:pPr>
      <w:rPr>
        <w:rFonts w:ascii="Courier New" w:hAnsi="Courier New" w:cs="Courier New" w:hint="default"/>
      </w:rPr>
    </w:lvl>
    <w:lvl w:ilvl="8" w:tentative="1">
      <w:start w:val="1"/>
      <w:numFmt w:val="bullet"/>
      <w:lvlText w:val=""/>
      <w:lvlJc w:val="left"/>
      <w:pPr>
        <w:ind w:left="6822" w:hanging="360"/>
      </w:pPr>
      <w:rPr>
        <w:rFonts w:ascii="Wingdings" w:hAnsi="Wingdings" w:hint="default"/>
      </w:rPr>
    </w:lvl>
  </w:abstractNum>
  <w:abstractNum w:abstractNumId="4">
    <w:nsid w:val="05C4505C"/>
    <w:multiLevelType w:val="hybridMultilevel"/>
    <w:tmpl w:val="EEC6A03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E04FB0"/>
    <w:multiLevelType w:val="hybridMultilevel"/>
    <w:tmpl w:val="9D4E3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7E7054"/>
    <w:multiLevelType w:val="hybridMultilevel"/>
    <w:tmpl w:val="C5CA70A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2CA0823"/>
    <w:multiLevelType w:val="multilevel"/>
    <w:tmpl w:val="B6D46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49D0313"/>
    <w:multiLevelType w:val="hybridMultilevel"/>
    <w:tmpl w:val="36FE0B4A"/>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cs="Wingdings" w:hint="default"/>
      </w:rPr>
    </w:lvl>
    <w:lvl w:ilvl="3" w:tentative="1">
      <w:start w:val="1"/>
      <w:numFmt w:val="bullet"/>
      <w:lvlText w:val=""/>
      <w:lvlJc w:val="left"/>
      <w:pPr>
        <w:ind w:left="4320" w:hanging="360"/>
      </w:pPr>
      <w:rPr>
        <w:rFonts w:ascii="Symbol" w:hAnsi="Symbol" w:cs="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cs="Wingdings" w:hint="default"/>
      </w:rPr>
    </w:lvl>
    <w:lvl w:ilvl="6" w:tentative="1">
      <w:start w:val="1"/>
      <w:numFmt w:val="bullet"/>
      <w:lvlText w:val=""/>
      <w:lvlJc w:val="left"/>
      <w:pPr>
        <w:ind w:left="6480" w:hanging="360"/>
      </w:pPr>
      <w:rPr>
        <w:rFonts w:ascii="Symbol" w:hAnsi="Symbol" w:cs="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cs="Wingdings" w:hint="default"/>
      </w:rPr>
    </w:lvl>
  </w:abstractNum>
  <w:abstractNum w:abstractNumId="9">
    <w:nsid w:val="159D5559"/>
    <w:multiLevelType w:val="hybridMultilevel"/>
    <w:tmpl w:val="088AEFEC"/>
    <w:lvl w:ilvl="0">
      <w:start w:val="1"/>
      <w:numFmt w:val="upperLetter"/>
      <w:lvlText w:val="%1."/>
      <w:lvlJc w:val="left"/>
      <w:pPr>
        <w:ind w:left="480" w:hanging="360"/>
      </w:pPr>
      <w:rPr>
        <w:rFonts w:ascii="Times New Roman" w:eastAsia="Times New Roman" w:hAnsi="Times New Roman" w:cs="Times New Roman" w:hint="default"/>
        <w:b/>
        <w:bCs/>
        <w:w w:val="99"/>
        <w:sz w:val="20"/>
        <w:szCs w:val="20"/>
        <w:lang w:val="en-US" w:eastAsia="en-US" w:bidi="en-US"/>
      </w:rPr>
    </w:lvl>
    <w:lvl w:ilvl="1">
      <w:start w:val="0"/>
      <w:numFmt w:val="bullet"/>
      <w:lvlText w:val=""/>
      <w:lvlJc w:val="left"/>
      <w:pPr>
        <w:ind w:left="940" w:hanging="351"/>
      </w:pPr>
      <w:rPr>
        <w:rFonts w:ascii="Symbol" w:eastAsia="Symbol" w:hAnsi="Symbol" w:cs="Symbol" w:hint="default"/>
        <w:w w:val="100"/>
        <w:sz w:val="24"/>
        <w:szCs w:val="24"/>
        <w:lang w:val="en-US" w:eastAsia="en-US" w:bidi="en-US"/>
      </w:rPr>
    </w:lvl>
    <w:lvl w:ilvl="2">
      <w:start w:val="0"/>
      <w:numFmt w:val="bullet"/>
      <w:lvlText w:val="•"/>
      <w:lvlJc w:val="left"/>
      <w:pPr>
        <w:ind w:left="2057" w:hanging="351"/>
      </w:pPr>
      <w:rPr>
        <w:rFonts w:hint="default"/>
        <w:lang w:val="en-US" w:eastAsia="en-US" w:bidi="en-US"/>
      </w:rPr>
    </w:lvl>
    <w:lvl w:ilvl="3">
      <w:start w:val="0"/>
      <w:numFmt w:val="bullet"/>
      <w:lvlText w:val="•"/>
      <w:lvlJc w:val="left"/>
      <w:pPr>
        <w:ind w:left="3175" w:hanging="351"/>
      </w:pPr>
      <w:rPr>
        <w:rFonts w:hint="default"/>
        <w:lang w:val="en-US" w:eastAsia="en-US" w:bidi="en-US"/>
      </w:rPr>
    </w:lvl>
    <w:lvl w:ilvl="4">
      <w:start w:val="0"/>
      <w:numFmt w:val="bullet"/>
      <w:lvlText w:val="•"/>
      <w:lvlJc w:val="left"/>
      <w:pPr>
        <w:ind w:left="4293" w:hanging="351"/>
      </w:pPr>
      <w:rPr>
        <w:rFonts w:hint="default"/>
        <w:lang w:val="en-US" w:eastAsia="en-US" w:bidi="en-US"/>
      </w:rPr>
    </w:lvl>
    <w:lvl w:ilvl="5">
      <w:start w:val="0"/>
      <w:numFmt w:val="bullet"/>
      <w:lvlText w:val="•"/>
      <w:lvlJc w:val="left"/>
      <w:pPr>
        <w:ind w:left="5411" w:hanging="351"/>
      </w:pPr>
      <w:rPr>
        <w:rFonts w:hint="default"/>
        <w:lang w:val="en-US" w:eastAsia="en-US" w:bidi="en-US"/>
      </w:rPr>
    </w:lvl>
    <w:lvl w:ilvl="6">
      <w:start w:val="0"/>
      <w:numFmt w:val="bullet"/>
      <w:lvlText w:val="•"/>
      <w:lvlJc w:val="left"/>
      <w:pPr>
        <w:ind w:left="6528" w:hanging="351"/>
      </w:pPr>
      <w:rPr>
        <w:rFonts w:hint="default"/>
        <w:lang w:val="en-US" w:eastAsia="en-US" w:bidi="en-US"/>
      </w:rPr>
    </w:lvl>
    <w:lvl w:ilvl="7">
      <w:start w:val="0"/>
      <w:numFmt w:val="bullet"/>
      <w:lvlText w:val="•"/>
      <w:lvlJc w:val="left"/>
      <w:pPr>
        <w:ind w:left="7646" w:hanging="351"/>
      </w:pPr>
      <w:rPr>
        <w:rFonts w:hint="default"/>
        <w:lang w:val="en-US" w:eastAsia="en-US" w:bidi="en-US"/>
      </w:rPr>
    </w:lvl>
    <w:lvl w:ilvl="8">
      <w:start w:val="0"/>
      <w:numFmt w:val="bullet"/>
      <w:lvlText w:val="•"/>
      <w:lvlJc w:val="left"/>
      <w:pPr>
        <w:ind w:left="8764" w:hanging="351"/>
      </w:pPr>
      <w:rPr>
        <w:rFonts w:hint="default"/>
        <w:lang w:val="en-US" w:eastAsia="en-US" w:bidi="en-US"/>
      </w:rPr>
    </w:lvl>
  </w:abstractNum>
  <w:abstractNum w:abstractNumId="10">
    <w:nsid w:val="17317AED"/>
    <w:multiLevelType w:val="hybridMultilevel"/>
    <w:tmpl w:val="34447B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7567D78"/>
    <w:multiLevelType w:val="hybridMultilevel"/>
    <w:tmpl w:val="6CA46C1C"/>
    <w:lvl w:ilvl="0">
      <w:start w:val="0"/>
      <w:numFmt w:val="bullet"/>
      <w:lvlText w:val=""/>
      <w:lvlJc w:val="left"/>
      <w:pPr>
        <w:ind w:left="840" w:hanging="360"/>
      </w:pPr>
      <w:rPr>
        <w:rFonts w:ascii="Symbol" w:eastAsia="Symbol" w:hAnsi="Symbol" w:cs="Symbol" w:hint="default"/>
        <w:w w:val="100"/>
        <w:sz w:val="24"/>
        <w:szCs w:val="24"/>
        <w:lang w:val="en-US" w:eastAsia="en-US" w:bidi="en-US"/>
      </w:rPr>
    </w:lvl>
    <w:lvl w:ilvl="1">
      <w:start w:val="0"/>
      <w:numFmt w:val="bullet"/>
      <w:lvlText w:val="•"/>
      <w:lvlJc w:val="left"/>
      <w:pPr>
        <w:ind w:left="1856" w:hanging="360"/>
      </w:pPr>
      <w:rPr>
        <w:rFonts w:hint="default"/>
        <w:lang w:val="en-US" w:eastAsia="en-US" w:bidi="en-US"/>
      </w:rPr>
    </w:lvl>
    <w:lvl w:ilvl="2">
      <w:start w:val="0"/>
      <w:numFmt w:val="bullet"/>
      <w:lvlText w:val="•"/>
      <w:lvlJc w:val="left"/>
      <w:pPr>
        <w:ind w:left="2872" w:hanging="360"/>
      </w:pPr>
      <w:rPr>
        <w:rFonts w:hint="default"/>
        <w:lang w:val="en-US" w:eastAsia="en-US" w:bidi="en-US"/>
      </w:rPr>
    </w:lvl>
    <w:lvl w:ilvl="3">
      <w:start w:val="0"/>
      <w:numFmt w:val="bullet"/>
      <w:lvlText w:val="•"/>
      <w:lvlJc w:val="left"/>
      <w:pPr>
        <w:ind w:left="3888" w:hanging="360"/>
      </w:pPr>
      <w:rPr>
        <w:rFonts w:hint="default"/>
        <w:lang w:val="en-US" w:eastAsia="en-US" w:bidi="en-US"/>
      </w:rPr>
    </w:lvl>
    <w:lvl w:ilvl="4">
      <w:start w:val="0"/>
      <w:numFmt w:val="bullet"/>
      <w:lvlText w:val="•"/>
      <w:lvlJc w:val="left"/>
      <w:pPr>
        <w:ind w:left="4904" w:hanging="360"/>
      </w:pPr>
      <w:rPr>
        <w:rFonts w:hint="default"/>
        <w:lang w:val="en-US" w:eastAsia="en-US" w:bidi="en-US"/>
      </w:rPr>
    </w:lvl>
    <w:lvl w:ilvl="5">
      <w:start w:val="0"/>
      <w:numFmt w:val="bullet"/>
      <w:lvlText w:val="•"/>
      <w:lvlJc w:val="left"/>
      <w:pPr>
        <w:ind w:left="5920" w:hanging="360"/>
      </w:pPr>
      <w:rPr>
        <w:rFonts w:hint="default"/>
        <w:lang w:val="en-US" w:eastAsia="en-US" w:bidi="en-US"/>
      </w:rPr>
    </w:lvl>
    <w:lvl w:ilvl="6">
      <w:start w:val="0"/>
      <w:numFmt w:val="bullet"/>
      <w:lvlText w:val="•"/>
      <w:lvlJc w:val="left"/>
      <w:pPr>
        <w:ind w:left="6936" w:hanging="360"/>
      </w:pPr>
      <w:rPr>
        <w:rFonts w:hint="default"/>
        <w:lang w:val="en-US" w:eastAsia="en-US" w:bidi="en-US"/>
      </w:rPr>
    </w:lvl>
    <w:lvl w:ilvl="7">
      <w:start w:val="0"/>
      <w:numFmt w:val="bullet"/>
      <w:lvlText w:val="•"/>
      <w:lvlJc w:val="left"/>
      <w:pPr>
        <w:ind w:left="7952" w:hanging="360"/>
      </w:pPr>
      <w:rPr>
        <w:rFonts w:hint="default"/>
        <w:lang w:val="en-US" w:eastAsia="en-US" w:bidi="en-US"/>
      </w:rPr>
    </w:lvl>
    <w:lvl w:ilvl="8">
      <w:start w:val="0"/>
      <w:numFmt w:val="bullet"/>
      <w:lvlText w:val="•"/>
      <w:lvlJc w:val="left"/>
      <w:pPr>
        <w:ind w:left="8968" w:hanging="360"/>
      </w:pPr>
      <w:rPr>
        <w:rFonts w:hint="default"/>
        <w:lang w:val="en-US" w:eastAsia="en-US" w:bidi="en-US"/>
      </w:rPr>
    </w:lvl>
  </w:abstractNum>
  <w:abstractNum w:abstractNumId="12">
    <w:nsid w:val="1D2266EC"/>
    <w:multiLevelType w:val="hybridMultilevel"/>
    <w:tmpl w:val="959AD2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CC397C"/>
    <w:multiLevelType w:val="hybridMultilevel"/>
    <w:tmpl w:val="E3BAECAC"/>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CF6FAF"/>
    <w:multiLevelType w:val="hybridMultilevel"/>
    <w:tmpl w:val="3B1AAC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2E175A"/>
    <w:multiLevelType w:val="hybridMultilevel"/>
    <w:tmpl w:val="E5825E86"/>
    <w:lvl w:ilvl="0">
      <w:start w:val="1"/>
      <w:numFmt w:val="upperLetter"/>
      <w:lvlText w:val="%1."/>
      <w:lvlJc w:val="left"/>
      <w:pPr>
        <w:ind w:left="720" w:hanging="360"/>
      </w:pPr>
      <w:rPr>
        <w:rFonts w:ascii="Calibri" w:eastAsia="Calibri" w:hAnsi="Calibri" w:cs="Calibri"/>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5A72611"/>
    <w:multiLevelType w:val="hybridMultilevel"/>
    <w:tmpl w:val="893AE7A4"/>
    <w:lvl w:ilvl="0">
      <w:start w:val="1"/>
      <w:numFmt w:val="decimal"/>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A38511D"/>
    <w:multiLevelType w:val="hybridMultilevel"/>
    <w:tmpl w:val="893AE7A4"/>
    <w:lvl w:ilvl="0">
      <w:start w:val="1"/>
      <w:numFmt w:val="decimal"/>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23A0C0F"/>
    <w:multiLevelType w:val="hybridMultilevel"/>
    <w:tmpl w:val="91C23680"/>
    <w:lvl w:ilvl="0">
      <w:start w:val="0"/>
      <w:numFmt w:val="bullet"/>
      <w:lvlText w:val=""/>
      <w:lvlJc w:val="left"/>
      <w:pPr>
        <w:ind w:left="801" w:hanging="358"/>
      </w:pPr>
      <w:rPr>
        <w:rFonts w:ascii="Symbol" w:eastAsia="Symbol" w:hAnsi="Symbol" w:cs="Symbol" w:hint="default"/>
        <w:w w:val="100"/>
        <w:sz w:val="24"/>
        <w:szCs w:val="24"/>
        <w:lang w:val="en-US" w:eastAsia="en-US" w:bidi="en-US"/>
      </w:rPr>
    </w:lvl>
    <w:lvl w:ilvl="1">
      <w:start w:val="0"/>
      <w:numFmt w:val="bullet"/>
      <w:lvlText w:val="•"/>
      <w:lvlJc w:val="left"/>
      <w:pPr>
        <w:ind w:left="1348" w:hanging="358"/>
      </w:pPr>
      <w:rPr>
        <w:rFonts w:hint="default"/>
        <w:lang w:val="en-US" w:eastAsia="en-US" w:bidi="en-US"/>
      </w:rPr>
    </w:lvl>
    <w:lvl w:ilvl="2">
      <w:start w:val="0"/>
      <w:numFmt w:val="bullet"/>
      <w:lvlText w:val="•"/>
      <w:lvlJc w:val="left"/>
      <w:pPr>
        <w:ind w:left="1896" w:hanging="358"/>
      </w:pPr>
      <w:rPr>
        <w:rFonts w:hint="default"/>
        <w:lang w:val="en-US" w:eastAsia="en-US" w:bidi="en-US"/>
      </w:rPr>
    </w:lvl>
    <w:lvl w:ilvl="3">
      <w:start w:val="0"/>
      <w:numFmt w:val="bullet"/>
      <w:lvlText w:val="•"/>
      <w:lvlJc w:val="left"/>
      <w:pPr>
        <w:ind w:left="2444" w:hanging="358"/>
      </w:pPr>
      <w:rPr>
        <w:rFonts w:hint="default"/>
        <w:lang w:val="en-US" w:eastAsia="en-US" w:bidi="en-US"/>
      </w:rPr>
    </w:lvl>
    <w:lvl w:ilvl="4">
      <w:start w:val="0"/>
      <w:numFmt w:val="bullet"/>
      <w:lvlText w:val="•"/>
      <w:lvlJc w:val="left"/>
      <w:pPr>
        <w:ind w:left="2992" w:hanging="358"/>
      </w:pPr>
      <w:rPr>
        <w:rFonts w:hint="default"/>
        <w:lang w:val="en-US" w:eastAsia="en-US" w:bidi="en-US"/>
      </w:rPr>
    </w:lvl>
    <w:lvl w:ilvl="5">
      <w:start w:val="0"/>
      <w:numFmt w:val="bullet"/>
      <w:lvlText w:val="•"/>
      <w:lvlJc w:val="left"/>
      <w:pPr>
        <w:ind w:left="3540" w:hanging="358"/>
      </w:pPr>
      <w:rPr>
        <w:rFonts w:hint="default"/>
        <w:lang w:val="en-US" w:eastAsia="en-US" w:bidi="en-US"/>
      </w:rPr>
    </w:lvl>
    <w:lvl w:ilvl="6">
      <w:start w:val="0"/>
      <w:numFmt w:val="bullet"/>
      <w:lvlText w:val="•"/>
      <w:lvlJc w:val="left"/>
      <w:pPr>
        <w:ind w:left="4088" w:hanging="358"/>
      </w:pPr>
      <w:rPr>
        <w:rFonts w:hint="default"/>
        <w:lang w:val="en-US" w:eastAsia="en-US" w:bidi="en-US"/>
      </w:rPr>
    </w:lvl>
    <w:lvl w:ilvl="7">
      <w:start w:val="0"/>
      <w:numFmt w:val="bullet"/>
      <w:lvlText w:val="•"/>
      <w:lvlJc w:val="left"/>
      <w:pPr>
        <w:ind w:left="4636" w:hanging="358"/>
      </w:pPr>
      <w:rPr>
        <w:rFonts w:hint="default"/>
        <w:lang w:val="en-US" w:eastAsia="en-US" w:bidi="en-US"/>
      </w:rPr>
    </w:lvl>
    <w:lvl w:ilvl="8">
      <w:start w:val="0"/>
      <w:numFmt w:val="bullet"/>
      <w:lvlText w:val="•"/>
      <w:lvlJc w:val="left"/>
      <w:pPr>
        <w:ind w:left="5184" w:hanging="358"/>
      </w:pPr>
      <w:rPr>
        <w:rFonts w:hint="default"/>
        <w:lang w:val="en-US" w:eastAsia="en-US" w:bidi="en-US"/>
      </w:rPr>
    </w:lvl>
  </w:abstractNum>
  <w:abstractNum w:abstractNumId="19">
    <w:nsid w:val="35E37805"/>
    <w:multiLevelType w:val="hybridMultilevel"/>
    <w:tmpl w:val="25B6404A"/>
    <w:lvl w:ilvl="0">
      <w:start w:val="1"/>
      <w:numFmt w:val="decimal"/>
      <w:lvlText w:val="%1."/>
      <w:lvlJc w:val="left"/>
      <w:pPr>
        <w:ind w:left="720" w:hanging="360"/>
      </w:pPr>
      <w:rPr>
        <w:rFonts w:ascii="Tahoma" w:hAnsi="Tahoma"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AC0686"/>
    <w:multiLevelType w:val="hybridMultilevel"/>
    <w:tmpl w:val="FAEAAB8E"/>
    <w:lvl w:ilvl="0">
      <w:start w:val="1"/>
      <w:numFmt w:val="bullet"/>
      <w:lvlText w:val=""/>
      <w:lvlJc w:val="left"/>
      <w:pPr>
        <w:tabs>
          <w:tab w:val="num" w:pos="720"/>
        </w:tabs>
        <w:ind w:left="720" w:hanging="720"/>
      </w:pPr>
      <w:rPr>
        <w:rFonts w:ascii="Symbol" w:hAnsi="Symbol" w:hint="default"/>
      </w:rPr>
    </w:lvl>
    <w:lvl w:ilvl="1">
      <w:start w:val="1"/>
      <w:numFmt w:val="bullet"/>
      <w:pStyle w:val="2ndlevelBulletCharCharChar"/>
      <w:lvlText w:val="–"/>
      <w:lvlJc w:val="left"/>
      <w:pPr>
        <w:tabs>
          <w:tab w:val="num" w:pos="1440"/>
        </w:tabs>
        <w:ind w:left="1440" w:hanging="720"/>
      </w:pPr>
      <w:rPr>
        <w:rFonts w:ascii="Arial" w:eastAsia="Times New Roman" w:hAnsi="Aria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248063A"/>
    <w:multiLevelType w:val="hybridMultilevel"/>
    <w:tmpl w:val="893AE7A4"/>
    <w:lvl w:ilvl="0">
      <w:start w:val="1"/>
      <w:numFmt w:val="decimal"/>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34C0ED1"/>
    <w:multiLevelType w:val="hybridMultilevel"/>
    <w:tmpl w:val="67E43512"/>
    <w:lvl w:ilvl="0">
      <w:start w:val="0"/>
      <w:numFmt w:val="bullet"/>
      <w:lvlText w:val=""/>
      <w:lvlJc w:val="left"/>
      <w:pPr>
        <w:ind w:left="720" w:hanging="360"/>
      </w:pPr>
      <w:rPr>
        <w:rFonts w:ascii="Symbol" w:hAnsi="Symbol" w:eastAsiaTheme="minorHAnsi" w:cs="Times New Roman"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1D328C"/>
    <w:multiLevelType w:val="hybridMultilevel"/>
    <w:tmpl w:val="D8B891A8"/>
    <w:lvl w:ilvl="0">
      <w:start w:val="0"/>
      <w:numFmt w:val="bullet"/>
      <w:lvlText w:val="*"/>
      <w:lvlJc w:val="left"/>
      <w:pPr>
        <w:ind w:left="479" w:hanging="149"/>
      </w:pPr>
      <w:rPr>
        <w:rFonts w:ascii="Times New Roman" w:eastAsia="Times New Roman" w:hAnsi="Times New Roman" w:cs="Times New Roman" w:hint="default"/>
        <w:w w:val="100"/>
        <w:sz w:val="18"/>
        <w:szCs w:val="18"/>
        <w:lang w:val="en-US" w:eastAsia="en-US" w:bidi="en-US"/>
      </w:rPr>
    </w:lvl>
    <w:lvl w:ilvl="1">
      <w:start w:val="0"/>
      <w:numFmt w:val="bullet"/>
      <w:lvlText w:val="•"/>
      <w:lvlJc w:val="left"/>
      <w:pPr>
        <w:ind w:left="1532" w:hanging="149"/>
      </w:pPr>
      <w:rPr>
        <w:rFonts w:hint="default"/>
        <w:lang w:val="en-US" w:eastAsia="en-US" w:bidi="en-US"/>
      </w:rPr>
    </w:lvl>
    <w:lvl w:ilvl="2">
      <w:start w:val="0"/>
      <w:numFmt w:val="bullet"/>
      <w:lvlText w:val="•"/>
      <w:lvlJc w:val="left"/>
      <w:pPr>
        <w:ind w:left="2584" w:hanging="149"/>
      </w:pPr>
      <w:rPr>
        <w:rFonts w:hint="default"/>
        <w:lang w:val="en-US" w:eastAsia="en-US" w:bidi="en-US"/>
      </w:rPr>
    </w:lvl>
    <w:lvl w:ilvl="3">
      <w:start w:val="0"/>
      <w:numFmt w:val="bullet"/>
      <w:lvlText w:val="•"/>
      <w:lvlJc w:val="left"/>
      <w:pPr>
        <w:ind w:left="3636" w:hanging="149"/>
      </w:pPr>
      <w:rPr>
        <w:rFonts w:hint="default"/>
        <w:lang w:val="en-US" w:eastAsia="en-US" w:bidi="en-US"/>
      </w:rPr>
    </w:lvl>
    <w:lvl w:ilvl="4">
      <w:start w:val="0"/>
      <w:numFmt w:val="bullet"/>
      <w:lvlText w:val="•"/>
      <w:lvlJc w:val="left"/>
      <w:pPr>
        <w:ind w:left="4688" w:hanging="149"/>
      </w:pPr>
      <w:rPr>
        <w:rFonts w:hint="default"/>
        <w:lang w:val="en-US" w:eastAsia="en-US" w:bidi="en-US"/>
      </w:rPr>
    </w:lvl>
    <w:lvl w:ilvl="5">
      <w:start w:val="0"/>
      <w:numFmt w:val="bullet"/>
      <w:lvlText w:val="•"/>
      <w:lvlJc w:val="left"/>
      <w:pPr>
        <w:ind w:left="5740" w:hanging="149"/>
      </w:pPr>
      <w:rPr>
        <w:rFonts w:hint="default"/>
        <w:lang w:val="en-US" w:eastAsia="en-US" w:bidi="en-US"/>
      </w:rPr>
    </w:lvl>
    <w:lvl w:ilvl="6">
      <w:start w:val="0"/>
      <w:numFmt w:val="bullet"/>
      <w:lvlText w:val="•"/>
      <w:lvlJc w:val="left"/>
      <w:pPr>
        <w:ind w:left="6792" w:hanging="149"/>
      </w:pPr>
      <w:rPr>
        <w:rFonts w:hint="default"/>
        <w:lang w:val="en-US" w:eastAsia="en-US" w:bidi="en-US"/>
      </w:rPr>
    </w:lvl>
    <w:lvl w:ilvl="7">
      <w:start w:val="0"/>
      <w:numFmt w:val="bullet"/>
      <w:lvlText w:val="•"/>
      <w:lvlJc w:val="left"/>
      <w:pPr>
        <w:ind w:left="7844" w:hanging="149"/>
      </w:pPr>
      <w:rPr>
        <w:rFonts w:hint="default"/>
        <w:lang w:val="en-US" w:eastAsia="en-US" w:bidi="en-US"/>
      </w:rPr>
    </w:lvl>
    <w:lvl w:ilvl="8">
      <w:start w:val="0"/>
      <w:numFmt w:val="bullet"/>
      <w:lvlText w:val="•"/>
      <w:lvlJc w:val="left"/>
      <w:pPr>
        <w:ind w:left="8896" w:hanging="149"/>
      </w:pPr>
      <w:rPr>
        <w:rFonts w:hint="default"/>
        <w:lang w:val="en-US" w:eastAsia="en-US" w:bidi="en-US"/>
      </w:rPr>
    </w:lvl>
  </w:abstractNum>
  <w:abstractNum w:abstractNumId="24">
    <w:nsid w:val="47E2718C"/>
    <w:multiLevelType w:val="hybridMultilevel"/>
    <w:tmpl w:val="C012E7A2"/>
    <w:lvl w:ilvl="0">
      <w:start w:val="0"/>
      <w:numFmt w:val="bullet"/>
      <w:lvlText w:val=""/>
      <w:lvlJc w:val="left"/>
      <w:pPr>
        <w:ind w:left="840" w:hanging="360"/>
      </w:pPr>
      <w:rPr>
        <w:rFonts w:ascii="Symbol" w:eastAsia="Symbol" w:hAnsi="Symbol" w:cs="Symbol" w:hint="default"/>
        <w:w w:val="100"/>
        <w:sz w:val="24"/>
        <w:szCs w:val="24"/>
        <w:lang w:val="en-US" w:eastAsia="en-US" w:bidi="en-US"/>
      </w:rPr>
    </w:lvl>
    <w:lvl w:ilvl="1">
      <w:start w:val="0"/>
      <w:numFmt w:val="bullet"/>
      <w:lvlText w:val="•"/>
      <w:lvlJc w:val="left"/>
      <w:pPr>
        <w:ind w:left="1856" w:hanging="360"/>
      </w:pPr>
      <w:rPr>
        <w:rFonts w:hint="default"/>
        <w:lang w:val="en-US" w:eastAsia="en-US" w:bidi="en-US"/>
      </w:rPr>
    </w:lvl>
    <w:lvl w:ilvl="2">
      <w:start w:val="0"/>
      <w:numFmt w:val="bullet"/>
      <w:lvlText w:val="•"/>
      <w:lvlJc w:val="left"/>
      <w:pPr>
        <w:ind w:left="2872" w:hanging="360"/>
      </w:pPr>
      <w:rPr>
        <w:rFonts w:hint="default"/>
        <w:lang w:val="en-US" w:eastAsia="en-US" w:bidi="en-US"/>
      </w:rPr>
    </w:lvl>
    <w:lvl w:ilvl="3">
      <w:start w:val="0"/>
      <w:numFmt w:val="bullet"/>
      <w:lvlText w:val="•"/>
      <w:lvlJc w:val="left"/>
      <w:pPr>
        <w:ind w:left="3888" w:hanging="360"/>
      </w:pPr>
      <w:rPr>
        <w:rFonts w:hint="default"/>
        <w:lang w:val="en-US" w:eastAsia="en-US" w:bidi="en-US"/>
      </w:rPr>
    </w:lvl>
    <w:lvl w:ilvl="4">
      <w:start w:val="0"/>
      <w:numFmt w:val="bullet"/>
      <w:lvlText w:val="•"/>
      <w:lvlJc w:val="left"/>
      <w:pPr>
        <w:ind w:left="4904" w:hanging="360"/>
      </w:pPr>
      <w:rPr>
        <w:rFonts w:hint="default"/>
        <w:lang w:val="en-US" w:eastAsia="en-US" w:bidi="en-US"/>
      </w:rPr>
    </w:lvl>
    <w:lvl w:ilvl="5">
      <w:start w:val="0"/>
      <w:numFmt w:val="bullet"/>
      <w:lvlText w:val="•"/>
      <w:lvlJc w:val="left"/>
      <w:pPr>
        <w:ind w:left="5920" w:hanging="360"/>
      </w:pPr>
      <w:rPr>
        <w:rFonts w:hint="default"/>
        <w:lang w:val="en-US" w:eastAsia="en-US" w:bidi="en-US"/>
      </w:rPr>
    </w:lvl>
    <w:lvl w:ilvl="6">
      <w:start w:val="0"/>
      <w:numFmt w:val="bullet"/>
      <w:lvlText w:val="•"/>
      <w:lvlJc w:val="left"/>
      <w:pPr>
        <w:ind w:left="6936" w:hanging="360"/>
      </w:pPr>
      <w:rPr>
        <w:rFonts w:hint="default"/>
        <w:lang w:val="en-US" w:eastAsia="en-US" w:bidi="en-US"/>
      </w:rPr>
    </w:lvl>
    <w:lvl w:ilvl="7">
      <w:start w:val="0"/>
      <w:numFmt w:val="bullet"/>
      <w:lvlText w:val="•"/>
      <w:lvlJc w:val="left"/>
      <w:pPr>
        <w:ind w:left="7952" w:hanging="360"/>
      </w:pPr>
      <w:rPr>
        <w:rFonts w:hint="default"/>
        <w:lang w:val="en-US" w:eastAsia="en-US" w:bidi="en-US"/>
      </w:rPr>
    </w:lvl>
    <w:lvl w:ilvl="8">
      <w:start w:val="0"/>
      <w:numFmt w:val="bullet"/>
      <w:lvlText w:val="•"/>
      <w:lvlJc w:val="left"/>
      <w:pPr>
        <w:ind w:left="8968" w:hanging="360"/>
      </w:pPr>
      <w:rPr>
        <w:rFonts w:hint="default"/>
        <w:lang w:val="en-US" w:eastAsia="en-US" w:bidi="en-US"/>
      </w:rPr>
    </w:lvl>
  </w:abstractNum>
  <w:abstractNum w:abstractNumId="25">
    <w:nsid w:val="49C264D7"/>
    <w:multiLevelType w:val="hybridMultilevel"/>
    <w:tmpl w:val="5F84CC9E"/>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E251D28"/>
    <w:multiLevelType w:val="hybridMultilevel"/>
    <w:tmpl w:val="46F459A8"/>
    <w:lvl w:ilvl="0">
      <w:start w:val="1"/>
      <w:numFmt w:val="decimal"/>
      <w:lvlText w:val="%1."/>
      <w:lvlJc w:val="left"/>
      <w:pPr>
        <w:ind w:left="796" w:hanging="360"/>
      </w:pPr>
      <w:rPr>
        <w:rFonts w:hint="default"/>
        <w:b/>
      </w:rPr>
    </w:lvl>
    <w:lvl w:ilvl="1" w:tentative="1">
      <w:start w:val="1"/>
      <w:numFmt w:val="lowerLetter"/>
      <w:lvlText w:val="%2."/>
      <w:lvlJc w:val="left"/>
      <w:pPr>
        <w:ind w:left="1516" w:hanging="360"/>
      </w:pPr>
    </w:lvl>
    <w:lvl w:ilvl="2" w:tentative="1">
      <w:start w:val="1"/>
      <w:numFmt w:val="lowerRoman"/>
      <w:lvlText w:val="%3."/>
      <w:lvlJc w:val="right"/>
      <w:pPr>
        <w:ind w:left="2236" w:hanging="180"/>
      </w:pPr>
    </w:lvl>
    <w:lvl w:ilvl="3" w:tentative="1">
      <w:start w:val="1"/>
      <w:numFmt w:val="decimal"/>
      <w:lvlText w:val="%4."/>
      <w:lvlJc w:val="left"/>
      <w:pPr>
        <w:ind w:left="2956" w:hanging="360"/>
      </w:pPr>
    </w:lvl>
    <w:lvl w:ilvl="4" w:tentative="1">
      <w:start w:val="1"/>
      <w:numFmt w:val="lowerLetter"/>
      <w:lvlText w:val="%5."/>
      <w:lvlJc w:val="left"/>
      <w:pPr>
        <w:ind w:left="3676" w:hanging="360"/>
      </w:pPr>
    </w:lvl>
    <w:lvl w:ilvl="5" w:tentative="1">
      <w:start w:val="1"/>
      <w:numFmt w:val="lowerRoman"/>
      <w:lvlText w:val="%6."/>
      <w:lvlJc w:val="right"/>
      <w:pPr>
        <w:ind w:left="4396" w:hanging="180"/>
      </w:pPr>
    </w:lvl>
    <w:lvl w:ilvl="6" w:tentative="1">
      <w:start w:val="1"/>
      <w:numFmt w:val="decimal"/>
      <w:lvlText w:val="%7."/>
      <w:lvlJc w:val="left"/>
      <w:pPr>
        <w:ind w:left="5116" w:hanging="360"/>
      </w:pPr>
    </w:lvl>
    <w:lvl w:ilvl="7" w:tentative="1">
      <w:start w:val="1"/>
      <w:numFmt w:val="lowerLetter"/>
      <w:lvlText w:val="%8."/>
      <w:lvlJc w:val="left"/>
      <w:pPr>
        <w:ind w:left="5836" w:hanging="360"/>
      </w:pPr>
    </w:lvl>
    <w:lvl w:ilvl="8" w:tentative="1">
      <w:start w:val="1"/>
      <w:numFmt w:val="lowerRoman"/>
      <w:lvlText w:val="%9."/>
      <w:lvlJc w:val="right"/>
      <w:pPr>
        <w:ind w:left="6556" w:hanging="180"/>
      </w:pPr>
    </w:lvl>
  </w:abstractNum>
  <w:abstractNum w:abstractNumId="27">
    <w:nsid w:val="540C1A09"/>
    <w:multiLevelType w:val="hybridMultilevel"/>
    <w:tmpl w:val="893AE7A4"/>
    <w:lvl w:ilvl="0">
      <w:start w:val="1"/>
      <w:numFmt w:val="decimal"/>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4E81D7C"/>
    <w:multiLevelType w:val="hybridMultilevel"/>
    <w:tmpl w:val="A23A2BCE"/>
    <w:lvl w:ilvl="0">
      <w:start w:val="0"/>
      <w:numFmt w:val="bullet"/>
      <w:lvlText w:val="*"/>
      <w:lvlJc w:val="left"/>
      <w:pPr>
        <w:ind w:left="120" w:hanging="166"/>
      </w:pPr>
      <w:rPr>
        <w:rFonts w:hint="default"/>
        <w:w w:val="100"/>
        <w:lang w:val="en-US" w:eastAsia="en-US" w:bidi="en-US"/>
      </w:rPr>
    </w:lvl>
    <w:lvl w:ilvl="1">
      <w:start w:val="0"/>
      <w:numFmt w:val="bullet"/>
      <w:lvlText w:val=""/>
      <w:lvlJc w:val="left"/>
      <w:pPr>
        <w:ind w:left="1380" w:hanging="360"/>
      </w:pPr>
      <w:rPr>
        <w:rFonts w:ascii="Symbol" w:eastAsia="Symbol" w:hAnsi="Symbol" w:cs="Symbol" w:hint="default"/>
        <w:w w:val="100"/>
        <w:sz w:val="30"/>
        <w:szCs w:val="30"/>
        <w:lang w:val="en-US" w:eastAsia="en-US" w:bidi="en-US"/>
      </w:rPr>
    </w:lvl>
    <w:lvl w:ilvl="2">
      <w:start w:val="0"/>
      <w:numFmt w:val="bullet"/>
      <w:lvlText w:val="•"/>
      <w:lvlJc w:val="left"/>
      <w:pPr>
        <w:ind w:left="2448" w:hanging="360"/>
      </w:pPr>
      <w:rPr>
        <w:rFonts w:hint="default"/>
        <w:lang w:val="en-US" w:eastAsia="en-US" w:bidi="en-US"/>
      </w:rPr>
    </w:lvl>
    <w:lvl w:ilvl="3">
      <w:start w:val="0"/>
      <w:numFmt w:val="bullet"/>
      <w:lvlText w:val="•"/>
      <w:lvlJc w:val="left"/>
      <w:pPr>
        <w:ind w:left="3517" w:hanging="360"/>
      </w:pPr>
      <w:rPr>
        <w:rFonts w:hint="default"/>
        <w:lang w:val="en-US" w:eastAsia="en-US" w:bidi="en-US"/>
      </w:rPr>
    </w:lvl>
    <w:lvl w:ilvl="4">
      <w:start w:val="0"/>
      <w:numFmt w:val="bullet"/>
      <w:lvlText w:val="•"/>
      <w:lvlJc w:val="left"/>
      <w:pPr>
        <w:ind w:left="4586" w:hanging="360"/>
      </w:pPr>
      <w:rPr>
        <w:rFonts w:hint="default"/>
        <w:lang w:val="en-US" w:eastAsia="en-US" w:bidi="en-US"/>
      </w:rPr>
    </w:lvl>
    <w:lvl w:ilvl="5">
      <w:start w:val="0"/>
      <w:numFmt w:val="bullet"/>
      <w:lvlText w:val="•"/>
      <w:lvlJc w:val="left"/>
      <w:pPr>
        <w:ind w:left="5655" w:hanging="360"/>
      </w:pPr>
      <w:rPr>
        <w:rFonts w:hint="default"/>
        <w:lang w:val="en-US" w:eastAsia="en-US" w:bidi="en-US"/>
      </w:rPr>
    </w:lvl>
    <w:lvl w:ilvl="6">
      <w:start w:val="0"/>
      <w:numFmt w:val="bullet"/>
      <w:lvlText w:val="•"/>
      <w:lvlJc w:val="left"/>
      <w:pPr>
        <w:ind w:left="6724" w:hanging="360"/>
      </w:pPr>
      <w:rPr>
        <w:rFonts w:hint="default"/>
        <w:lang w:val="en-US" w:eastAsia="en-US" w:bidi="en-US"/>
      </w:rPr>
    </w:lvl>
    <w:lvl w:ilvl="7">
      <w:start w:val="0"/>
      <w:numFmt w:val="bullet"/>
      <w:lvlText w:val="•"/>
      <w:lvlJc w:val="left"/>
      <w:pPr>
        <w:ind w:left="7793" w:hanging="360"/>
      </w:pPr>
      <w:rPr>
        <w:rFonts w:hint="default"/>
        <w:lang w:val="en-US" w:eastAsia="en-US" w:bidi="en-US"/>
      </w:rPr>
    </w:lvl>
    <w:lvl w:ilvl="8">
      <w:start w:val="0"/>
      <w:numFmt w:val="bullet"/>
      <w:lvlText w:val="•"/>
      <w:lvlJc w:val="left"/>
      <w:pPr>
        <w:ind w:left="8862" w:hanging="360"/>
      </w:pPr>
      <w:rPr>
        <w:rFonts w:hint="default"/>
        <w:lang w:val="en-US" w:eastAsia="en-US" w:bidi="en-US"/>
      </w:rPr>
    </w:lvl>
  </w:abstractNum>
  <w:abstractNum w:abstractNumId="29">
    <w:nsid w:val="552C462F"/>
    <w:multiLevelType w:val="hybridMultilevel"/>
    <w:tmpl w:val="81587DC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2D3D29"/>
    <w:multiLevelType w:val="hybridMultilevel"/>
    <w:tmpl w:val="1CBCD9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E46941"/>
    <w:multiLevelType w:val="hybridMultilevel"/>
    <w:tmpl w:val="59F0C43A"/>
    <w:lvl w:ilvl="0">
      <w:start w:val="1"/>
      <w:numFmt w:val="decimal"/>
      <w:lvlText w:val="%1."/>
      <w:lvlJc w:val="left"/>
      <w:pPr>
        <w:ind w:left="1080" w:hanging="360"/>
      </w:pPr>
      <w:rPr>
        <w:rFonts w:ascii="Tahoma" w:hAnsi="Tahoma"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17E71C6"/>
    <w:multiLevelType w:val="hybridMultilevel"/>
    <w:tmpl w:val="35F21064"/>
    <w:lvl w:ilvl="0">
      <w:start w:val="0"/>
      <w:numFmt w:val="bullet"/>
      <w:lvlText w:val=""/>
      <w:lvlJc w:val="left"/>
      <w:pPr>
        <w:ind w:left="758" w:hanging="360"/>
      </w:pPr>
      <w:rPr>
        <w:rFonts w:ascii="Symbol" w:eastAsia="Symbol" w:hAnsi="Symbol" w:cs="Symbol" w:hint="default"/>
        <w:w w:val="100"/>
        <w:sz w:val="23"/>
        <w:szCs w:val="23"/>
      </w:rPr>
    </w:lvl>
    <w:lvl w:ilvl="1">
      <w:start w:val="0"/>
      <w:numFmt w:val="bullet"/>
      <w:lvlText w:val="•"/>
      <w:lvlJc w:val="left"/>
      <w:pPr>
        <w:ind w:left="1812" w:hanging="360"/>
      </w:pPr>
      <w:rPr>
        <w:rFonts w:hint="default"/>
      </w:rPr>
    </w:lvl>
    <w:lvl w:ilvl="2">
      <w:start w:val="0"/>
      <w:numFmt w:val="bullet"/>
      <w:lvlText w:val="•"/>
      <w:lvlJc w:val="left"/>
      <w:pPr>
        <w:ind w:left="2864" w:hanging="360"/>
      </w:pPr>
      <w:rPr>
        <w:rFonts w:hint="default"/>
      </w:rPr>
    </w:lvl>
    <w:lvl w:ilvl="3">
      <w:start w:val="0"/>
      <w:numFmt w:val="bullet"/>
      <w:lvlText w:val="•"/>
      <w:lvlJc w:val="left"/>
      <w:pPr>
        <w:ind w:left="3916" w:hanging="360"/>
      </w:pPr>
      <w:rPr>
        <w:rFonts w:hint="default"/>
      </w:rPr>
    </w:lvl>
    <w:lvl w:ilvl="4">
      <w:start w:val="0"/>
      <w:numFmt w:val="bullet"/>
      <w:lvlText w:val="•"/>
      <w:lvlJc w:val="left"/>
      <w:pPr>
        <w:ind w:left="4968" w:hanging="360"/>
      </w:pPr>
      <w:rPr>
        <w:rFonts w:hint="default"/>
      </w:rPr>
    </w:lvl>
    <w:lvl w:ilvl="5">
      <w:start w:val="0"/>
      <w:numFmt w:val="bullet"/>
      <w:lvlText w:val="•"/>
      <w:lvlJc w:val="left"/>
      <w:pPr>
        <w:ind w:left="6020" w:hanging="360"/>
      </w:pPr>
      <w:rPr>
        <w:rFonts w:hint="default"/>
      </w:rPr>
    </w:lvl>
    <w:lvl w:ilvl="6">
      <w:start w:val="0"/>
      <w:numFmt w:val="bullet"/>
      <w:lvlText w:val="•"/>
      <w:lvlJc w:val="left"/>
      <w:pPr>
        <w:ind w:left="7072" w:hanging="360"/>
      </w:pPr>
      <w:rPr>
        <w:rFonts w:hint="default"/>
      </w:rPr>
    </w:lvl>
    <w:lvl w:ilvl="7">
      <w:start w:val="0"/>
      <w:numFmt w:val="bullet"/>
      <w:lvlText w:val="•"/>
      <w:lvlJc w:val="left"/>
      <w:pPr>
        <w:ind w:left="8124" w:hanging="360"/>
      </w:pPr>
      <w:rPr>
        <w:rFonts w:hint="default"/>
      </w:rPr>
    </w:lvl>
    <w:lvl w:ilvl="8">
      <w:start w:val="0"/>
      <w:numFmt w:val="bullet"/>
      <w:lvlText w:val="•"/>
      <w:lvlJc w:val="left"/>
      <w:pPr>
        <w:ind w:left="9176" w:hanging="360"/>
      </w:pPr>
      <w:rPr>
        <w:rFonts w:hint="default"/>
      </w:rPr>
    </w:lvl>
  </w:abstractNum>
  <w:abstractNum w:abstractNumId="33">
    <w:nsid w:val="6B236F61"/>
    <w:multiLevelType w:val="hybridMultilevel"/>
    <w:tmpl w:val="3A2ACB40"/>
    <w:lvl w:ilvl="0">
      <w:start w:val="1"/>
      <w:numFmt w:val="lowerLetter"/>
      <w:lvlText w:val="%1."/>
      <w:lvlJc w:val="left"/>
      <w:pPr>
        <w:tabs>
          <w:tab w:val="num" w:pos="720"/>
        </w:tabs>
        <w:ind w:left="720" w:hanging="360"/>
      </w:pPr>
      <w:rPr>
        <w:rFonts w:ascii="Arial Bold" w:hAnsi="Arial Bold"/>
        <w:b w:val="0"/>
        <w:cap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D3F5BAA"/>
    <w:multiLevelType w:val="hybridMultilevel"/>
    <w:tmpl w:val="AE7E9F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815D78"/>
    <w:multiLevelType w:val="hybridMultilevel"/>
    <w:tmpl w:val="893AE7A4"/>
    <w:lvl w:ilvl="0">
      <w:start w:val="1"/>
      <w:numFmt w:val="decimal"/>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295214B"/>
    <w:multiLevelType w:val="hybridMultilevel"/>
    <w:tmpl w:val="55FE4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2B1462D"/>
    <w:multiLevelType w:val="hybridMultilevel"/>
    <w:tmpl w:val="C0D2DF7C"/>
    <w:lvl w:ilvl="0">
      <w:start w:val="1"/>
      <w:numFmt w:val="decimal"/>
      <w:lvlText w:val="%1."/>
      <w:lvlJc w:val="left"/>
      <w:pPr>
        <w:ind w:left="720" w:hanging="360"/>
      </w:pPr>
      <w:rPr>
        <w:rFonts w:cstheme="minorBid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C62F88"/>
    <w:multiLevelType w:val="hybridMultilevel"/>
    <w:tmpl w:val="893AE7A4"/>
    <w:lvl w:ilvl="0">
      <w:start w:val="1"/>
      <w:numFmt w:val="decimal"/>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5371944"/>
    <w:multiLevelType w:val="hybridMultilevel"/>
    <w:tmpl w:val="FEC440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8372F7B"/>
    <w:multiLevelType w:val="hybridMultilevel"/>
    <w:tmpl w:val="6B54105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874167"/>
    <w:multiLevelType w:val="hybridMultilevel"/>
    <w:tmpl w:val="C49E818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633520"/>
    <w:multiLevelType w:val="hybridMultilevel"/>
    <w:tmpl w:val="BE4880F0"/>
    <w:lvl w:ilvl="0">
      <w:start w:val="1"/>
      <w:numFmt w:val="decimal"/>
      <w:lvlText w:val="%1."/>
      <w:lvlJc w:val="left"/>
      <w:pPr>
        <w:ind w:left="720" w:hanging="360"/>
      </w:pPr>
      <w:rPr>
        <w:rFonts w:cstheme="minorBid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9"/>
  </w:num>
  <w:num w:numId="3">
    <w:abstractNumId w:val="29"/>
  </w:num>
  <w:num w:numId="4">
    <w:abstractNumId w:val="38"/>
  </w:num>
  <w:num w:numId="5">
    <w:abstractNumId w:val="5"/>
  </w:num>
  <w:num w:numId="6">
    <w:abstractNumId w:val="41"/>
  </w:num>
  <w:num w:numId="7">
    <w:abstractNumId w:val="2"/>
  </w:num>
  <w:num w:numId="8">
    <w:abstractNumId w:val="43"/>
  </w:num>
  <w:num w:numId="9">
    <w:abstractNumId w:val="1"/>
  </w:num>
  <w:num w:numId="10">
    <w:abstractNumId w:val="20"/>
  </w:num>
  <w:num w:numId="11">
    <w:abstractNumId w:val="8"/>
  </w:num>
  <w:num w:numId="12">
    <w:abstractNumId w:val="14"/>
  </w:num>
  <w:num w:numId="13">
    <w:abstractNumId w:val="25"/>
  </w:num>
  <w:num w:numId="14">
    <w:abstractNumId w:val="26"/>
  </w:num>
  <w:num w:numId="15">
    <w:abstractNumId w:val="4"/>
  </w:num>
  <w:num w:numId="16">
    <w:abstractNumId w:val="6"/>
  </w:num>
  <w:num w:numId="17">
    <w:abstractNumId w:val="42"/>
  </w:num>
  <w:num w:numId="18">
    <w:abstractNumId w:val="32"/>
  </w:num>
  <w:num w:numId="19">
    <w:abstractNumId w:val="18"/>
  </w:num>
  <w:num w:numId="20">
    <w:abstractNumId w:val="24"/>
  </w:num>
  <w:num w:numId="21">
    <w:abstractNumId w:val="9"/>
  </w:num>
  <w:num w:numId="22">
    <w:abstractNumId w:val="11"/>
  </w:num>
  <w:num w:numId="23">
    <w:abstractNumId w:val="28"/>
  </w:num>
  <w:num w:numId="24">
    <w:abstractNumId w:val="23"/>
  </w:num>
  <w:num w:numId="25">
    <w:abstractNumId w:val="12"/>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6"/>
  </w:num>
  <w:num w:numId="29">
    <w:abstractNumId w:val="21"/>
  </w:num>
  <w:num w:numId="30">
    <w:abstractNumId w:val="34"/>
  </w:num>
  <w:num w:numId="31">
    <w:abstractNumId w:val="39"/>
  </w:num>
  <w:num w:numId="32">
    <w:abstractNumId w:val="17"/>
  </w:num>
  <w:num w:numId="33">
    <w:abstractNumId w:val="35"/>
  </w:num>
  <w:num w:numId="34">
    <w:abstractNumId w:val="33"/>
  </w:num>
  <w:num w:numId="35">
    <w:abstractNumId w:val="3"/>
  </w:num>
  <w:num w:numId="36">
    <w:abstractNumId w:val="10"/>
  </w:num>
  <w:num w:numId="37">
    <w:abstractNumId w:val="30"/>
  </w:num>
  <w:num w:numId="38">
    <w:abstractNumId w:val="31"/>
  </w:num>
  <w:num w:numId="39">
    <w:abstractNumId w:val="13"/>
  </w:num>
  <w:num w:numId="40">
    <w:abstractNumId w:val="22"/>
  </w:num>
  <w:num w:numId="41">
    <w:abstractNumId w:val="36"/>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4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ambaugh, Leyla">
    <w15:presenceInfo w15:providerId="AD" w15:userId="S::lstambaugh@rti.org::f4be95a9-b3c8-4cbb-9691-c599a8d0c2fe"/>
  </w15:person>
  <w15:person w15:author="Jewett, Chris">
    <w15:presenceInfo w15:providerId="None" w15:userId="Jewett, Ch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B7"/>
    <w:rsid w:val="0000305F"/>
    <w:rsid w:val="00006E24"/>
    <w:rsid w:val="00023A01"/>
    <w:rsid w:val="0002501A"/>
    <w:rsid w:val="00025BF2"/>
    <w:rsid w:val="000270D3"/>
    <w:rsid w:val="0003019C"/>
    <w:rsid w:val="00031F90"/>
    <w:rsid w:val="00036CC1"/>
    <w:rsid w:val="00037A60"/>
    <w:rsid w:val="000406F9"/>
    <w:rsid w:val="00042607"/>
    <w:rsid w:val="00043654"/>
    <w:rsid w:val="00050867"/>
    <w:rsid w:val="000616F4"/>
    <w:rsid w:val="0006587A"/>
    <w:rsid w:val="00066B1A"/>
    <w:rsid w:val="00066EC8"/>
    <w:rsid w:val="000711C5"/>
    <w:rsid w:val="00072D52"/>
    <w:rsid w:val="00082CB7"/>
    <w:rsid w:val="00083EA2"/>
    <w:rsid w:val="000847D7"/>
    <w:rsid w:val="0009415E"/>
    <w:rsid w:val="00097758"/>
    <w:rsid w:val="000979A8"/>
    <w:rsid w:val="000A219F"/>
    <w:rsid w:val="000A248E"/>
    <w:rsid w:val="000A2A51"/>
    <w:rsid w:val="000A773E"/>
    <w:rsid w:val="000B1FAB"/>
    <w:rsid w:val="000C4418"/>
    <w:rsid w:val="000D3C66"/>
    <w:rsid w:val="000D3D33"/>
    <w:rsid w:val="000D660C"/>
    <w:rsid w:val="000E0F6A"/>
    <w:rsid w:val="000E2918"/>
    <w:rsid w:val="000E404F"/>
    <w:rsid w:val="00103955"/>
    <w:rsid w:val="00103FFA"/>
    <w:rsid w:val="00107E20"/>
    <w:rsid w:val="00111FC4"/>
    <w:rsid w:val="00113FB6"/>
    <w:rsid w:val="00125C27"/>
    <w:rsid w:val="001305FE"/>
    <w:rsid w:val="00131A3C"/>
    <w:rsid w:val="00132AD3"/>
    <w:rsid w:val="00133633"/>
    <w:rsid w:val="00137C89"/>
    <w:rsid w:val="00141FAE"/>
    <w:rsid w:val="0015230C"/>
    <w:rsid w:val="00153433"/>
    <w:rsid w:val="001549B0"/>
    <w:rsid w:val="00155FB1"/>
    <w:rsid w:val="0015715E"/>
    <w:rsid w:val="00164186"/>
    <w:rsid w:val="00164CE1"/>
    <w:rsid w:val="00167AEB"/>
    <w:rsid w:val="0018229B"/>
    <w:rsid w:val="001855F0"/>
    <w:rsid w:val="0019387F"/>
    <w:rsid w:val="001A0CF8"/>
    <w:rsid w:val="001A1452"/>
    <w:rsid w:val="001B64F5"/>
    <w:rsid w:val="001C1B20"/>
    <w:rsid w:val="001C2598"/>
    <w:rsid w:val="001D0DB8"/>
    <w:rsid w:val="001E28D1"/>
    <w:rsid w:val="001E7D34"/>
    <w:rsid w:val="001F6B36"/>
    <w:rsid w:val="00200337"/>
    <w:rsid w:val="0020221A"/>
    <w:rsid w:val="002031AC"/>
    <w:rsid w:val="00205FF2"/>
    <w:rsid w:val="00211D9B"/>
    <w:rsid w:val="00212045"/>
    <w:rsid w:val="00215E92"/>
    <w:rsid w:val="00217E64"/>
    <w:rsid w:val="00223279"/>
    <w:rsid w:val="0022446A"/>
    <w:rsid w:val="00224C5D"/>
    <w:rsid w:val="00237917"/>
    <w:rsid w:val="00240526"/>
    <w:rsid w:val="00242225"/>
    <w:rsid w:val="00244B67"/>
    <w:rsid w:val="0024681E"/>
    <w:rsid w:val="0025631A"/>
    <w:rsid w:val="00257226"/>
    <w:rsid w:val="00264F04"/>
    <w:rsid w:val="00271A56"/>
    <w:rsid w:val="002806E3"/>
    <w:rsid w:val="00281AF5"/>
    <w:rsid w:val="002841BF"/>
    <w:rsid w:val="002843D5"/>
    <w:rsid w:val="00292065"/>
    <w:rsid w:val="00294CA4"/>
    <w:rsid w:val="0029565F"/>
    <w:rsid w:val="002961BD"/>
    <w:rsid w:val="0029690E"/>
    <w:rsid w:val="002A338B"/>
    <w:rsid w:val="002A4984"/>
    <w:rsid w:val="002B1879"/>
    <w:rsid w:val="002B39B9"/>
    <w:rsid w:val="002C1D17"/>
    <w:rsid w:val="002C4E5B"/>
    <w:rsid w:val="002D11B9"/>
    <w:rsid w:val="002D7007"/>
    <w:rsid w:val="002E4580"/>
    <w:rsid w:val="002E5247"/>
    <w:rsid w:val="002F2F72"/>
    <w:rsid w:val="00301133"/>
    <w:rsid w:val="0031028B"/>
    <w:rsid w:val="00311A5A"/>
    <w:rsid w:val="003164ED"/>
    <w:rsid w:val="0033068C"/>
    <w:rsid w:val="003337CE"/>
    <w:rsid w:val="003408FF"/>
    <w:rsid w:val="00342FC6"/>
    <w:rsid w:val="00362AE5"/>
    <w:rsid w:val="00373EA4"/>
    <w:rsid w:val="00377023"/>
    <w:rsid w:val="0038206B"/>
    <w:rsid w:val="00384B12"/>
    <w:rsid w:val="003938C5"/>
    <w:rsid w:val="00394D82"/>
    <w:rsid w:val="00395335"/>
    <w:rsid w:val="00396206"/>
    <w:rsid w:val="003A3B52"/>
    <w:rsid w:val="003C0081"/>
    <w:rsid w:val="003C06F2"/>
    <w:rsid w:val="003C50D4"/>
    <w:rsid w:val="003E50EB"/>
    <w:rsid w:val="003E7AC8"/>
    <w:rsid w:val="003F1826"/>
    <w:rsid w:val="003F1E1F"/>
    <w:rsid w:val="003F2CA1"/>
    <w:rsid w:val="003F6742"/>
    <w:rsid w:val="004120F4"/>
    <w:rsid w:val="00422443"/>
    <w:rsid w:val="004242BD"/>
    <w:rsid w:val="00430956"/>
    <w:rsid w:val="00437272"/>
    <w:rsid w:val="00440060"/>
    <w:rsid w:val="004417FF"/>
    <w:rsid w:val="00442D6E"/>
    <w:rsid w:val="004635F4"/>
    <w:rsid w:val="00465B03"/>
    <w:rsid w:val="0047128B"/>
    <w:rsid w:val="00472377"/>
    <w:rsid w:val="004728AB"/>
    <w:rsid w:val="0048376C"/>
    <w:rsid w:val="00485ACF"/>
    <w:rsid w:val="00485D62"/>
    <w:rsid w:val="0049471B"/>
    <w:rsid w:val="004B1138"/>
    <w:rsid w:val="004B1662"/>
    <w:rsid w:val="004C5F31"/>
    <w:rsid w:val="004D6187"/>
    <w:rsid w:val="004E78AC"/>
    <w:rsid w:val="004F13AD"/>
    <w:rsid w:val="004F233E"/>
    <w:rsid w:val="0050329C"/>
    <w:rsid w:val="00507A24"/>
    <w:rsid w:val="00511827"/>
    <w:rsid w:val="005132F6"/>
    <w:rsid w:val="0051528F"/>
    <w:rsid w:val="00526800"/>
    <w:rsid w:val="00531F99"/>
    <w:rsid w:val="00533FCB"/>
    <w:rsid w:val="0053455D"/>
    <w:rsid w:val="005413BD"/>
    <w:rsid w:val="00547746"/>
    <w:rsid w:val="005511A1"/>
    <w:rsid w:val="00554684"/>
    <w:rsid w:val="005548EE"/>
    <w:rsid w:val="00560ABE"/>
    <w:rsid w:val="0056232B"/>
    <w:rsid w:val="0057027D"/>
    <w:rsid w:val="005814CE"/>
    <w:rsid w:val="0059035E"/>
    <w:rsid w:val="00596031"/>
    <w:rsid w:val="005A0761"/>
    <w:rsid w:val="005A28E9"/>
    <w:rsid w:val="005B0C2E"/>
    <w:rsid w:val="005B6B01"/>
    <w:rsid w:val="005C3876"/>
    <w:rsid w:val="005D06EC"/>
    <w:rsid w:val="005D45A1"/>
    <w:rsid w:val="005D46BC"/>
    <w:rsid w:val="005F0273"/>
    <w:rsid w:val="005F4905"/>
    <w:rsid w:val="005F6919"/>
    <w:rsid w:val="006141DC"/>
    <w:rsid w:val="0062046B"/>
    <w:rsid w:val="006303EF"/>
    <w:rsid w:val="00641F83"/>
    <w:rsid w:val="00647667"/>
    <w:rsid w:val="006502B4"/>
    <w:rsid w:val="00665A78"/>
    <w:rsid w:val="00671BB4"/>
    <w:rsid w:val="00674F2C"/>
    <w:rsid w:val="0067630A"/>
    <w:rsid w:val="0067707B"/>
    <w:rsid w:val="00680594"/>
    <w:rsid w:val="006820A8"/>
    <w:rsid w:val="0068269F"/>
    <w:rsid w:val="00692C2A"/>
    <w:rsid w:val="00694EFD"/>
    <w:rsid w:val="00697303"/>
    <w:rsid w:val="006A0419"/>
    <w:rsid w:val="006B27DD"/>
    <w:rsid w:val="006D6DF2"/>
    <w:rsid w:val="006E0783"/>
    <w:rsid w:val="006F122A"/>
    <w:rsid w:val="00711DC2"/>
    <w:rsid w:val="007129D1"/>
    <w:rsid w:val="00717C3E"/>
    <w:rsid w:val="007202FF"/>
    <w:rsid w:val="007243FD"/>
    <w:rsid w:val="00736AB2"/>
    <w:rsid w:val="00752E4C"/>
    <w:rsid w:val="007571CF"/>
    <w:rsid w:val="00760346"/>
    <w:rsid w:val="007646B1"/>
    <w:rsid w:val="007713CD"/>
    <w:rsid w:val="007914BE"/>
    <w:rsid w:val="007A124D"/>
    <w:rsid w:val="007A564A"/>
    <w:rsid w:val="007A69E8"/>
    <w:rsid w:val="007B0695"/>
    <w:rsid w:val="007B1EF5"/>
    <w:rsid w:val="007D08E9"/>
    <w:rsid w:val="007E1B0A"/>
    <w:rsid w:val="007E44DD"/>
    <w:rsid w:val="007E5BB7"/>
    <w:rsid w:val="007F5D48"/>
    <w:rsid w:val="007F7D37"/>
    <w:rsid w:val="008001A4"/>
    <w:rsid w:val="00800E80"/>
    <w:rsid w:val="008102B2"/>
    <w:rsid w:val="008152DA"/>
    <w:rsid w:val="00816531"/>
    <w:rsid w:val="00816B2C"/>
    <w:rsid w:val="00823816"/>
    <w:rsid w:val="0084070B"/>
    <w:rsid w:val="00862B25"/>
    <w:rsid w:val="00864439"/>
    <w:rsid w:val="0087542B"/>
    <w:rsid w:val="0087584B"/>
    <w:rsid w:val="008761C7"/>
    <w:rsid w:val="00877AD8"/>
    <w:rsid w:val="008807C6"/>
    <w:rsid w:val="00881557"/>
    <w:rsid w:val="00891215"/>
    <w:rsid w:val="008A0EE5"/>
    <w:rsid w:val="008A377C"/>
    <w:rsid w:val="008A4374"/>
    <w:rsid w:val="008B09D8"/>
    <w:rsid w:val="008B0BB0"/>
    <w:rsid w:val="008B0E2A"/>
    <w:rsid w:val="008B1067"/>
    <w:rsid w:val="008B7B91"/>
    <w:rsid w:val="008C0939"/>
    <w:rsid w:val="008C0CCA"/>
    <w:rsid w:val="008C1EC3"/>
    <w:rsid w:val="008C346F"/>
    <w:rsid w:val="008C5428"/>
    <w:rsid w:val="008C7EF7"/>
    <w:rsid w:val="008D0E4A"/>
    <w:rsid w:val="008D15EE"/>
    <w:rsid w:val="008D24F5"/>
    <w:rsid w:val="008D3956"/>
    <w:rsid w:val="008E196C"/>
    <w:rsid w:val="008E1F2A"/>
    <w:rsid w:val="008E2892"/>
    <w:rsid w:val="008E3426"/>
    <w:rsid w:val="008E3E7F"/>
    <w:rsid w:val="008F3906"/>
    <w:rsid w:val="008F3A08"/>
    <w:rsid w:val="009045C5"/>
    <w:rsid w:val="009064BB"/>
    <w:rsid w:val="0090775D"/>
    <w:rsid w:val="0091058A"/>
    <w:rsid w:val="00924FC6"/>
    <w:rsid w:val="00934E9D"/>
    <w:rsid w:val="00940D41"/>
    <w:rsid w:val="00943B36"/>
    <w:rsid w:val="009661AA"/>
    <w:rsid w:val="00967657"/>
    <w:rsid w:val="00982B20"/>
    <w:rsid w:val="00991DEB"/>
    <w:rsid w:val="0099283F"/>
    <w:rsid w:val="009A670E"/>
    <w:rsid w:val="009A6FCE"/>
    <w:rsid w:val="009B1C4B"/>
    <w:rsid w:val="009B4FB3"/>
    <w:rsid w:val="009C1B17"/>
    <w:rsid w:val="009C6DEA"/>
    <w:rsid w:val="009F1854"/>
    <w:rsid w:val="00A0181E"/>
    <w:rsid w:val="00A03676"/>
    <w:rsid w:val="00A05BF4"/>
    <w:rsid w:val="00A117CE"/>
    <w:rsid w:val="00A13F64"/>
    <w:rsid w:val="00A22E48"/>
    <w:rsid w:val="00A31D64"/>
    <w:rsid w:val="00A33EF2"/>
    <w:rsid w:val="00A34D66"/>
    <w:rsid w:val="00A41F50"/>
    <w:rsid w:val="00A4292A"/>
    <w:rsid w:val="00A45F68"/>
    <w:rsid w:val="00A52BF2"/>
    <w:rsid w:val="00A52E53"/>
    <w:rsid w:val="00A56FC4"/>
    <w:rsid w:val="00A57981"/>
    <w:rsid w:val="00A66580"/>
    <w:rsid w:val="00A8248F"/>
    <w:rsid w:val="00A92C13"/>
    <w:rsid w:val="00A93789"/>
    <w:rsid w:val="00AA5604"/>
    <w:rsid w:val="00AA5BAF"/>
    <w:rsid w:val="00AC1C6B"/>
    <w:rsid w:val="00AC247D"/>
    <w:rsid w:val="00AD1145"/>
    <w:rsid w:val="00AD7842"/>
    <w:rsid w:val="00AE065A"/>
    <w:rsid w:val="00AE6E52"/>
    <w:rsid w:val="00AF2A8D"/>
    <w:rsid w:val="00AF3BDC"/>
    <w:rsid w:val="00B038D2"/>
    <w:rsid w:val="00B05BD2"/>
    <w:rsid w:val="00B07FBC"/>
    <w:rsid w:val="00B17751"/>
    <w:rsid w:val="00B20745"/>
    <w:rsid w:val="00B324B6"/>
    <w:rsid w:val="00B55852"/>
    <w:rsid w:val="00B640BF"/>
    <w:rsid w:val="00B652C5"/>
    <w:rsid w:val="00B6566C"/>
    <w:rsid w:val="00B72EFD"/>
    <w:rsid w:val="00B772F4"/>
    <w:rsid w:val="00B83F14"/>
    <w:rsid w:val="00B869AA"/>
    <w:rsid w:val="00B90650"/>
    <w:rsid w:val="00B94D09"/>
    <w:rsid w:val="00B956EB"/>
    <w:rsid w:val="00BA412C"/>
    <w:rsid w:val="00BB02F1"/>
    <w:rsid w:val="00BC3E93"/>
    <w:rsid w:val="00BC52E0"/>
    <w:rsid w:val="00BD3589"/>
    <w:rsid w:val="00BD452E"/>
    <w:rsid w:val="00BD6933"/>
    <w:rsid w:val="00BD7E62"/>
    <w:rsid w:val="00BF5D53"/>
    <w:rsid w:val="00C05FFC"/>
    <w:rsid w:val="00C24EBC"/>
    <w:rsid w:val="00C25AE1"/>
    <w:rsid w:val="00C42088"/>
    <w:rsid w:val="00C424E0"/>
    <w:rsid w:val="00C43B3A"/>
    <w:rsid w:val="00C452B9"/>
    <w:rsid w:val="00C46CDF"/>
    <w:rsid w:val="00C477ED"/>
    <w:rsid w:val="00C47902"/>
    <w:rsid w:val="00C540D8"/>
    <w:rsid w:val="00C66DD8"/>
    <w:rsid w:val="00C736F0"/>
    <w:rsid w:val="00C775A1"/>
    <w:rsid w:val="00C86AE2"/>
    <w:rsid w:val="00CA4D1C"/>
    <w:rsid w:val="00CA5123"/>
    <w:rsid w:val="00CB48CF"/>
    <w:rsid w:val="00CB611E"/>
    <w:rsid w:val="00CC150C"/>
    <w:rsid w:val="00CC7CE8"/>
    <w:rsid w:val="00CD4EB2"/>
    <w:rsid w:val="00CE01C9"/>
    <w:rsid w:val="00CF2E15"/>
    <w:rsid w:val="00CF3048"/>
    <w:rsid w:val="00CF3DE9"/>
    <w:rsid w:val="00CF5299"/>
    <w:rsid w:val="00D00BC5"/>
    <w:rsid w:val="00D02B25"/>
    <w:rsid w:val="00D05950"/>
    <w:rsid w:val="00D10EB0"/>
    <w:rsid w:val="00D12B68"/>
    <w:rsid w:val="00D15354"/>
    <w:rsid w:val="00D31BB4"/>
    <w:rsid w:val="00D32F98"/>
    <w:rsid w:val="00D340CE"/>
    <w:rsid w:val="00D45580"/>
    <w:rsid w:val="00D61430"/>
    <w:rsid w:val="00D6320C"/>
    <w:rsid w:val="00D77ED6"/>
    <w:rsid w:val="00D92A68"/>
    <w:rsid w:val="00D954D6"/>
    <w:rsid w:val="00DA0750"/>
    <w:rsid w:val="00DA5012"/>
    <w:rsid w:val="00DB0156"/>
    <w:rsid w:val="00DB154E"/>
    <w:rsid w:val="00DB4B5F"/>
    <w:rsid w:val="00DB5628"/>
    <w:rsid w:val="00DB578C"/>
    <w:rsid w:val="00DB6A7A"/>
    <w:rsid w:val="00DC3B12"/>
    <w:rsid w:val="00DC782A"/>
    <w:rsid w:val="00DD4DE6"/>
    <w:rsid w:val="00DD60A0"/>
    <w:rsid w:val="00DE279B"/>
    <w:rsid w:val="00DE2CBF"/>
    <w:rsid w:val="00DE4F26"/>
    <w:rsid w:val="00DF59A8"/>
    <w:rsid w:val="00E166D8"/>
    <w:rsid w:val="00E21B0F"/>
    <w:rsid w:val="00E3093D"/>
    <w:rsid w:val="00E30970"/>
    <w:rsid w:val="00E31883"/>
    <w:rsid w:val="00E415A5"/>
    <w:rsid w:val="00E47292"/>
    <w:rsid w:val="00E47570"/>
    <w:rsid w:val="00E50E42"/>
    <w:rsid w:val="00E62885"/>
    <w:rsid w:val="00E62C2B"/>
    <w:rsid w:val="00E72641"/>
    <w:rsid w:val="00E750BD"/>
    <w:rsid w:val="00E84416"/>
    <w:rsid w:val="00E942CB"/>
    <w:rsid w:val="00E94CD7"/>
    <w:rsid w:val="00E95C88"/>
    <w:rsid w:val="00E972EC"/>
    <w:rsid w:val="00EA6F27"/>
    <w:rsid w:val="00EB059C"/>
    <w:rsid w:val="00EB4890"/>
    <w:rsid w:val="00EB4BD0"/>
    <w:rsid w:val="00EB6DE6"/>
    <w:rsid w:val="00EC6847"/>
    <w:rsid w:val="00EE3914"/>
    <w:rsid w:val="00EE4B87"/>
    <w:rsid w:val="00EF2869"/>
    <w:rsid w:val="00EF5ADA"/>
    <w:rsid w:val="00F0579D"/>
    <w:rsid w:val="00F1078C"/>
    <w:rsid w:val="00F116FA"/>
    <w:rsid w:val="00F11C20"/>
    <w:rsid w:val="00F14D09"/>
    <w:rsid w:val="00F15B04"/>
    <w:rsid w:val="00F16CB9"/>
    <w:rsid w:val="00F21912"/>
    <w:rsid w:val="00F24A10"/>
    <w:rsid w:val="00F24D4C"/>
    <w:rsid w:val="00F25FE6"/>
    <w:rsid w:val="00F31231"/>
    <w:rsid w:val="00F32624"/>
    <w:rsid w:val="00F32C3C"/>
    <w:rsid w:val="00F3340D"/>
    <w:rsid w:val="00F3588C"/>
    <w:rsid w:val="00F35AC6"/>
    <w:rsid w:val="00F40BE3"/>
    <w:rsid w:val="00F429CB"/>
    <w:rsid w:val="00F52BD9"/>
    <w:rsid w:val="00F53833"/>
    <w:rsid w:val="00F53977"/>
    <w:rsid w:val="00F703FD"/>
    <w:rsid w:val="00F719B5"/>
    <w:rsid w:val="00F771A9"/>
    <w:rsid w:val="00F778FF"/>
    <w:rsid w:val="00F8063C"/>
    <w:rsid w:val="00F86A0E"/>
    <w:rsid w:val="00F86BB1"/>
    <w:rsid w:val="00F95289"/>
    <w:rsid w:val="00F952DA"/>
    <w:rsid w:val="00F97FC4"/>
    <w:rsid w:val="00FA1409"/>
    <w:rsid w:val="00FA3091"/>
    <w:rsid w:val="00FA4D52"/>
    <w:rsid w:val="00FA4EF6"/>
    <w:rsid w:val="00FA5CB5"/>
    <w:rsid w:val="00FA6B0A"/>
    <w:rsid w:val="00FB2C73"/>
    <w:rsid w:val="00FC0D67"/>
    <w:rsid w:val="00FC4C61"/>
    <w:rsid w:val="00FD0B02"/>
    <w:rsid w:val="00FD2A0D"/>
    <w:rsid w:val="00FD4C84"/>
    <w:rsid w:val="00FD6CD3"/>
    <w:rsid w:val="00FE3C6F"/>
    <w:rsid w:val="00FE4379"/>
    <w:rsid w:val="00FE6316"/>
    <w:rsid w:val="00FE7248"/>
    <w:rsid w:val="00FF0C66"/>
    <w:rsid w:val="00FF55F9"/>
    <w:rsid w:val="729CFC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83EE31"/>
  <w15:chartTrackingRefBased/>
  <w15:docId w15:val="{6CEDDF1A-07E7-404B-B427-96174660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uiPriority="11"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B0A"/>
    <w:rPr>
      <w:sz w:val="22"/>
    </w:rPr>
  </w:style>
  <w:style w:type="paragraph" w:styleId="Heading1">
    <w:name w:val="heading 1"/>
    <w:basedOn w:val="Normal"/>
    <w:next w:val="Normal"/>
    <w:link w:val="Heading1Char"/>
    <w:uiPriority w:val="9"/>
    <w:qFormat/>
    <w:rsid w:val="007E1B0A"/>
    <w:pPr>
      <w:widowControl w:val="0"/>
      <w:tabs>
        <w:tab w:val="center" w:pos="4968"/>
      </w:tabs>
      <w:outlineLvl w:val="0"/>
    </w:pPr>
    <w:rPr>
      <w:rFonts w:ascii="Arial" w:hAnsi="Arial"/>
      <w:b/>
      <w:sz w:val="28"/>
    </w:rPr>
  </w:style>
  <w:style w:type="paragraph" w:styleId="Heading2">
    <w:name w:val="heading 2"/>
    <w:basedOn w:val="Normal"/>
    <w:next w:val="Normal"/>
    <w:link w:val="Heading2Char"/>
    <w:uiPriority w:val="9"/>
    <w:qFormat/>
    <w:rsid w:val="007E1B0A"/>
    <w:pPr>
      <w:widowControl w:val="0"/>
      <w:spacing w:line="312" w:lineRule="auto"/>
      <w:outlineLvl w:val="1"/>
    </w:pPr>
    <w:rPr>
      <w:rFonts w:ascii="Arial" w:hAnsi="Arial"/>
      <w:b/>
    </w:rPr>
  </w:style>
  <w:style w:type="paragraph" w:styleId="Heading3">
    <w:name w:val="heading 3"/>
    <w:basedOn w:val="Normal"/>
    <w:next w:val="Normal"/>
    <w:link w:val="Heading3Char"/>
    <w:uiPriority w:val="9"/>
    <w:semiHidden/>
    <w:unhideWhenUsed/>
    <w:qFormat/>
    <w:rsid w:val="007E1B0A"/>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unhideWhenUsed/>
    <w:qFormat/>
    <w:rsid w:val="007E1B0A"/>
    <w:pPr>
      <w:widowControl w:val="0"/>
      <w:autoSpaceDE w:val="0"/>
      <w:autoSpaceDN w:val="0"/>
      <w:spacing w:before="64"/>
      <w:ind w:left="2294"/>
      <w:outlineLvl w:val="3"/>
    </w:pPr>
    <w:rPr>
      <w:rFonts w:ascii="Arial" w:eastAsia="Arial" w:hAnsi="Arial" w:cs="Arial"/>
      <w:b/>
      <w:bCs/>
      <w:sz w:val="31"/>
      <w:szCs w:val="3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1B0A"/>
    <w:pPr>
      <w:tabs>
        <w:tab w:val="center" w:pos="4320"/>
        <w:tab w:val="right" w:pos="8640"/>
      </w:tabs>
    </w:pPr>
  </w:style>
  <w:style w:type="paragraph" w:customStyle="1" w:styleId="Level1">
    <w:name w:val="Level 1"/>
    <w:basedOn w:val="Normal"/>
    <w:rsid w:val="007E1B0A"/>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Quick">
    <w:name w:val="Quick С"/>
    <w:basedOn w:val="Normal"/>
    <w:pPr>
      <w:widowControl w:val="0"/>
    </w:pPr>
  </w:style>
  <w:style w:type="paragraph" w:customStyle="1" w:styleId="Quick0">
    <w:name w:val="Quick آ"/>
    <w:basedOn w:val="Normal"/>
    <w:pPr>
      <w:widowControl w:val="0"/>
    </w:pPr>
  </w:style>
  <w:style w:type="paragraph" w:customStyle="1" w:styleId="Bullet">
    <w:name w:val="Bullet"/>
    <w:basedOn w:val="Normal"/>
    <w:pPr>
      <w:widowControl w:val="0"/>
    </w:pPr>
  </w:style>
  <w:style w:type="paragraph" w:customStyle="1" w:styleId="a">
    <w:name w:val="آ"/>
    <w:basedOn w:val="Normal"/>
    <w:pPr>
      <w:widowControl w:val="0"/>
    </w:pPr>
  </w:style>
  <w:style w:type="paragraph" w:styleId="Footer">
    <w:name w:val="footer"/>
    <w:basedOn w:val="Normal"/>
    <w:link w:val="FooterChar"/>
    <w:uiPriority w:val="99"/>
    <w:rsid w:val="007E1B0A"/>
    <w:pPr>
      <w:tabs>
        <w:tab w:val="center" w:pos="4320"/>
        <w:tab w:val="right" w:pos="8640"/>
      </w:tabs>
    </w:pPr>
  </w:style>
  <w:style w:type="paragraph" w:customStyle="1" w:styleId="Body">
    <w:name w:val="Body"/>
    <w:basedOn w:val="Normal"/>
    <w:pPr>
      <w:widowControl w:val="0"/>
      <w:spacing w:line="312" w:lineRule="auto"/>
    </w:pPr>
  </w:style>
  <w:style w:type="paragraph" w:customStyle="1" w:styleId="Body2">
    <w:name w:val="Body 2"/>
    <w:basedOn w:val="Normal"/>
    <w:link w:val="Body2Char"/>
    <w:pPr>
      <w:widowControl w:val="0"/>
      <w:spacing w:line="312" w:lineRule="auto"/>
    </w:pPr>
  </w:style>
  <w:style w:type="paragraph" w:customStyle="1" w:styleId="Style1">
    <w:name w:val="Style1"/>
    <w:basedOn w:val="Level1"/>
    <w:pPr>
      <w:numPr>
        <w:numId w:val="1"/>
      </w:numPr>
      <w:spacing w:line="215" w:lineRule="auto"/>
      <w:ind w:left="1440" w:hanging="720"/>
    </w:pPr>
    <w:rPr>
      <w:u w:val="single"/>
    </w:rPr>
  </w:style>
  <w:style w:type="paragraph" w:customStyle="1" w:styleId="Exhibit">
    <w:name w:val="Exhibit"/>
    <w:basedOn w:val="Normal"/>
    <w:pPr>
      <w:widowControl w:val="0"/>
      <w:spacing w:line="215" w:lineRule="auto"/>
      <w:ind w:left="1440" w:hanging="1440"/>
    </w:pPr>
    <w:rPr>
      <w:rFonts w:ascii="Arial" w:hAnsi="Arial"/>
      <w:b/>
    </w:rPr>
  </w:style>
  <w:style w:type="character" w:styleId="PageNumber">
    <w:name w:val="page number"/>
    <w:basedOn w:val="DefaultParagraphFont"/>
  </w:style>
  <w:style w:type="character" w:customStyle="1" w:styleId="Body2Char">
    <w:name w:val="Body 2 Char"/>
    <w:link w:val="Body2"/>
    <w:rsid w:val="00125C27"/>
    <w:rPr>
      <w:sz w:val="22"/>
      <w:lang w:val="en-US" w:eastAsia="en-US" w:bidi="ar-SA"/>
    </w:rPr>
  </w:style>
  <w:style w:type="paragraph" w:customStyle="1" w:styleId="a0">
    <w:name w:val=""/>
    <w:rsid w:val="001D0DB8"/>
    <w:pPr>
      <w:widowControl w:val="0"/>
      <w:autoSpaceDE w:val="0"/>
      <w:autoSpaceDN w:val="0"/>
      <w:adjustRightInd w:val="0"/>
      <w:ind w:left="720"/>
      <w:jc w:val="both"/>
    </w:pPr>
    <w:rPr>
      <w:sz w:val="24"/>
      <w:szCs w:val="24"/>
    </w:rPr>
  </w:style>
  <w:style w:type="character" w:styleId="Hyperlink">
    <w:name w:val="Hyperlink"/>
    <w:rsid w:val="007E1B0A"/>
    <w:rPr>
      <w:color w:val="669999"/>
      <w:u w:val="single"/>
    </w:rPr>
  </w:style>
  <w:style w:type="paragraph" w:customStyle="1" w:styleId="Quick1">
    <w:name w:val="Quick "/>
    <w:rsid w:val="0056232B"/>
    <w:pPr>
      <w:widowControl w:val="0"/>
      <w:autoSpaceDE w:val="0"/>
      <w:autoSpaceDN w:val="0"/>
      <w:adjustRightInd w:val="0"/>
      <w:ind w:left="-1440"/>
      <w:jc w:val="both"/>
    </w:pPr>
    <w:rPr>
      <w:sz w:val="24"/>
      <w:szCs w:val="24"/>
    </w:rPr>
  </w:style>
  <w:style w:type="paragraph" w:styleId="BodyTextIndent">
    <w:name w:val="Body Text Indent"/>
    <w:basedOn w:val="Normal"/>
    <w:rsid w:val="0056232B"/>
    <w:pPr>
      <w:tabs>
        <w:tab w:val="left" w:pos="-118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Pr>
      <w:rFonts w:ascii="Arial" w:hAnsi="Arial" w:cs="Arial"/>
      <w:sz w:val="24"/>
      <w:szCs w:val="24"/>
    </w:rPr>
  </w:style>
  <w:style w:type="paragraph" w:styleId="BalloonText">
    <w:name w:val="Balloon Text"/>
    <w:basedOn w:val="Normal"/>
    <w:link w:val="BalloonTextChar"/>
    <w:uiPriority w:val="99"/>
    <w:semiHidden/>
    <w:rsid w:val="007E1B0A"/>
    <w:rPr>
      <w:rFonts w:ascii="Tahoma" w:hAnsi="Tahoma" w:cs="Tahoma"/>
      <w:sz w:val="16"/>
      <w:szCs w:val="16"/>
    </w:rPr>
  </w:style>
  <w:style w:type="character" w:styleId="CommentReference">
    <w:name w:val="annotation reference"/>
    <w:uiPriority w:val="99"/>
    <w:rsid w:val="007E1B0A"/>
    <w:rPr>
      <w:sz w:val="16"/>
      <w:szCs w:val="16"/>
    </w:rPr>
  </w:style>
  <w:style w:type="paragraph" w:styleId="CommentText">
    <w:name w:val="annotation text"/>
    <w:basedOn w:val="Normal"/>
    <w:link w:val="CommentTextChar"/>
    <w:uiPriority w:val="99"/>
    <w:rsid w:val="007E1B0A"/>
    <w:rPr>
      <w:sz w:val="20"/>
    </w:rPr>
  </w:style>
  <w:style w:type="paragraph" w:styleId="CommentSubject">
    <w:name w:val="annotation subject"/>
    <w:basedOn w:val="CommentText"/>
    <w:next w:val="CommentText"/>
    <w:link w:val="CommentSubjectChar"/>
    <w:uiPriority w:val="99"/>
    <w:semiHidden/>
    <w:rsid w:val="007E1B0A"/>
    <w:rPr>
      <w:b/>
      <w:bCs/>
    </w:rPr>
  </w:style>
  <w:style w:type="character" w:customStyle="1" w:styleId="CommentTextChar">
    <w:name w:val="Comment Text Char"/>
    <w:link w:val="CommentText"/>
    <w:uiPriority w:val="99"/>
    <w:rsid w:val="00511827"/>
  </w:style>
  <w:style w:type="paragraph" w:styleId="ListParagraph">
    <w:name w:val="List Paragraph"/>
    <w:basedOn w:val="Normal"/>
    <w:link w:val="ListParagraphChar"/>
    <w:uiPriority w:val="34"/>
    <w:qFormat/>
    <w:rsid w:val="007E1B0A"/>
    <w:pPr>
      <w:spacing w:after="160" w:line="259" w:lineRule="auto"/>
      <w:ind w:left="720"/>
      <w:contextualSpacing/>
    </w:pPr>
    <w:rPr>
      <w:rFonts w:ascii="Calibri" w:eastAsia="Calibri" w:hAnsi="Calibri" w:cs="Arial"/>
      <w:szCs w:val="22"/>
    </w:rPr>
  </w:style>
  <w:style w:type="paragraph" w:customStyle="1" w:styleId="appheading3-alt2">
    <w:name w:val="appheading3-alt2"/>
    <w:basedOn w:val="Normal"/>
    <w:qFormat/>
    <w:rsid w:val="007E1B0A"/>
    <w:pPr>
      <w:tabs>
        <w:tab w:val="left" w:pos="360"/>
        <w:tab w:val="left" w:pos="630"/>
        <w:tab w:val="left" w:pos="72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8636"/>
      </w:tabs>
      <w:spacing w:after="160" w:line="259" w:lineRule="auto"/>
      <w:jc w:val="center"/>
      <w:outlineLvl w:val="2"/>
    </w:pPr>
    <w:rPr>
      <w:rFonts w:asciiTheme="minorHAnsi" w:eastAsiaTheme="minorHAnsi" w:hAnsiTheme="minorHAnsi" w:cs="Arial"/>
      <w:b/>
      <w:sz w:val="32"/>
      <w:szCs w:val="32"/>
    </w:rPr>
  </w:style>
  <w:style w:type="character" w:customStyle="1" w:styleId="Heading3Char">
    <w:name w:val="Heading 3 Char"/>
    <w:basedOn w:val="DefaultParagraphFont"/>
    <w:link w:val="Heading3"/>
    <w:uiPriority w:val="9"/>
    <w:semiHidden/>
    <w:rsid w:val="00862B2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62B25"/>
    <w:rPr>
      <w:rFonts w:ascii="Arial" w:eastAsia="Arial" w:hAnsi="Arial" w:cs="Arial"/>
      <w:b/>
      <w:bCs/>
      <w:sz w:val="31"/>
      <w:szCs w:val="31"/>
      <w:u w:val="single" w:color="000000"/>
    </w:rPr>
  </w:style>
  <w:style w:type="paragraph" w:styleId="BodyText">
    <w:name w:val="Body Text"/>
    <w:basedOn w:val="ListParagraph"/>
    <w:link w:val="BodyTextChar"/>
    <w:uiPriority w:val="1"/>
    <w:qFormat/>
    <w:rsid w:val="00862B25"/>
    <w:pPr>
      <w:spacing w:after="120" w:line="240" w:lineRule="auto"/>
      <w:contextualSpacing w:val="0"/>
    </w:pPr>
    <w:rPr>
      <w:rFonts w:asciiTheme="majorBidi" w:eastAsiaTheme="minorHAnsi" w:hAnsiTheme="majorBidi" w:cstheme="majorBidi"/>
      <w:color w:val="000000" w:themeColor="text1"/>
      <w:sz w:val="24"/>
      <w:szCs w:val="24"/>
    </w:rPr>
  </w:style>
  <w:style w:type="character" w:customStyle="1" w:styleId="BodyTextChar">
    <w:name w:val="Body Text Char"/>
    <w:basedOn w:val="DefaultParagraphFont"/>
    <w:link w:val="BodyText"/>
    <w:uiPriority w:val="1"/>
    <w:rsid w:val="00862B25"/>
    <w:rPr>
      <w:rFonts w:asciiTheme="majorBidi" w:eastAsiaTheme="minorHAnsi" w:hAnsiTheme="majorBidi" w:cstheme="majorBidi"/>
      <w:color w:val="000000" w:themeColor="text1"/>
      <w:sz w:val="24"/>
      <w:szCs w:val="24"/>
    </w:rPr>
  </w:style>
  <w:style w:type="paragraph" w:customStyle="1" w:styleId="apptitle">
    <w:name w:val="apptitle"/>
    <w:basedOn w:val="Heading1"/>
    <w:rsid w:val="007E1B0A"/>
    <w:pPr>
      <w:pageBreakBefore/>
      <w:numPr>
        <w:ilvl w:val="12"/>
      </w:numPr>
      <w:tabs>
        <w:tab w:val="left" w:pos="-720"/>
        <w:tab w:val="left" w:pos="0"/>
        <w:tab w:val="left" w:pos="720"/>
        <w:tab w:val="left" w:pos="1440"/>
        <w:tab w:val="left" w:pos="2160"/>
        <w:tab w:val="left" w:pos="2880"/>
        <w:tab w:val="left" w:pos="3600"/>
        <w:tab w:val="left" w:pos="4320"/>
        <w:tab w:val="clear" w:pos="4968"/>
        <w:tab w:val="left" w:pos="5040"/>
        <w:tab w:val="left" w:pos="5760"/>
        <w:tab w:val="left" w:pos="6480"/>
        <w:tab w:val="left" w:pos="7200"/>
        <w:tab w:val="left" w:pos="7920"/>
        <w:tab w:val="left" w:pos="8640"/>
        <w:tab w:val="left" w:pos="9360"/>
      </w:tabs>
      <w:autoSpaceDE w:val="0"/>
      <w:autoSpaceDN w:val="0"/>
      <w:adjustRightInd w:val="0"/>
      <w:spacing w:before="120" w:after="120" w:line="276" w:lineRule="auto"/>
      <w:ind w:left="720" w:hanging="720"/>
      <w:contextualSpacing/>
      <w:jc w:val="center"/>
    </w:pPr>
    <w:rPr>
      <w:rFonts w:asciiTheme="majorBidi" w:eastAsiaTheme="majorEastAsia" w:hAnsiTheme="majorBidi" w:cstheme="majorBidi"/>
      <w:bCs/>
      <w:color w:val="000000" w:themeColor="text1"/>
      <w:szCs w:val="28"/>
      <w:lang w:bidi="en-US"/>
    </w:rPr>
  </w:style>
  <w:style w:type="character" w:customStyle="1" w:styleId="Heading1Char">
    <w:name w:val="Heading 1 Char"/>
    <w:basedOn w:val="DefaultParagraphFont"/>
    <w:link w:val="Heading1"/>
    <w:uiPriority w:val="9"/>
    <w:rsid w:val="00862B25"/>
    <w:rPr>
      <w:rFonts w:ascii="Arial" w:hAnsi="Arial"/>
      <w:b/>
      <w:sz w:val="28"/>
    </w:rPr>
  </w:style>
  <w:style w:type="character" w:customStyle="1" w:styleId="BalloonTextChar">
    <w:name w:val="Balloon Text Char"/>
    <w:basedOn w:val="DefaultParagraphFont"/>
    <w:link w:val="BalloonText"/>
    <w:uiPriority w:val="99"/>
    <w:semiHidden/>
    <w:rsid w:val="00862B25"/>
    <w:rPr>
      <w:rFonts w:ascii="Tahoma" w:hAnsi="Tahoma" w:cs="Tahoma"/>
      <w:sz w:val="16"/>
      <w:szCs w:val="16"/>
    </w:rPr>
  </w:style>
  <w:style w:type="character" w:customStyle="1" w:styleId="Heading2Char">
    <w:name w:val="Heading 2 Char"/>
    <w:basedOn w:val="DefaultParagraphFont"/>
    <w:link w:val="Heading2"/>
    <w:uiPriority w:val="9"/>
    <w:rsid w:val="00862B25"/>
    <w:rPr>
      <w:rFonts w:ascii="Arial" w:hAnsi="Arial"/>
      <w:b/>
      <w:sz w:val="22"/>
    </w:rPr>
  </w:style>
  <w:style w:type="character" w:customStyle="1" w:styleId="HeaderChar">
    <w:name w:val="Header Char"/>
    <w:basedOn w:val="DefaultParagraphFont"/>
    <w:link w:val="Header"/>
    <w:uiPriority w:val="99"/>
    <w:rsid w:val="00862B25"/>
    <w:rPr>
      <w:sz w:val="22"/>
    </w:rPr>
  </w:style>
  <w:style w:type="character" w:customStyle="1" w:styleId="FooterChar">
    <w:name w:val="Footer Char"/>
    <w:basedOn w:val="DefaultParagraphFont"/>
    <w:link w:val="Footer"/>
    <w:uiPriority w:val="99"/>
    <w:rsid w:val="00862B25"/>
    <w:rPr>
      <w:sz w:val="22"/>
    </w:rPr>
  </w:style>
  <w:style w:type="character" w:customStyle="1" w:styleId="CommentSubjectChar">
    <w:name w:val="Comment Subject Char"/>
    <w:basedOn w:val="CommentTextChar"/>
    <w:link w:val="CommentSubject"/>
    <w:uiPriority w:val="99"/>
    <w:semiHidden/>
    <w:rsid w:val="00862B25"/>
    <w:rPr>
      <w:b/>
      <w:bCs/>
    </w:rPr>
  </w:style>
  <w:style w:type="paragraph" w:customStyle="1" w:styleId="Question">
    <w:name w:val="Question"/>
    <w:basedOn w:val="Normal"/>
    <w:qFormat/>
    <w:rsid w:val="007E1B0A"/>
    <w:pPr>
      <w:keepLines/>
    </w:pPr>
    <w:rPr>
      <w:rFonts w:asciiTheme="majorBidi" w:eastAsiaTheme="minorEastAsia" w:hAnsiTheme="majorBidi" w:cstheme="majorBidi"/>
      <w:b/>
      <w:sz w:val="24"/>
      <w:szCs w:val="24"/>
      <w:lang w:eastAsia="ko-KR"/>
    </w:rPr>
  </w:style>
  <w:style w:type="paragraph" w:customStyle="1" w:styleId="ResponseBullets">
    <w:name w:val="Response Bullets"/>
    <w:basedOn w:val="Normal"/>
    <w:qFormat/>
    <w:rsid w:val="007E1B0A"/>
    <w:pPr>
      <w:keepLines/>
      <w:numPr>
        <w:numId w:val="9"/>
      </w:numPr>
      <w:tabs>
        <w:tab w:val="clear" w:pos="360"/>
        <w:tab w:val="num" w:pos="720"/>
      </w:tabs>
      <w:spacing w:after="160"/>
    </w:pPr>
  </w:style>
  <w:style w:type="character" w:styleId="Emphasis">
    <w:name w:val="Emphasis"/>
    <w:basedOn w:val="DefaultParagraphFont"/>
    <w:uiPriority w:val="20"/>
    <w:qFormat/>
    <w:rsid w:val="00862B25"/>
    <w:rPr>
      <w:i/>
      <w:iCs/>
    </w:rPr>
  </w:style>
  <w:style w:type="paragraph" w:customStyle="1" w:styleId="paragraph">
    <w:name w:val="paragraph"/>
    <w:basedOn w:val="Normal"/>
    <w:rsid w:val="007E1B0A"/>
    <w:pPr>
      <w:spacing w:before="100" w:beforeAutospacing="1" w:after="100" w:afterAutospacing="1"/>
    </w:pPr>
    <w:rPr>
      <w:sz w:val="24"/>
      <w:szCs w:val="24"/>
    </w:rPr>
  </w:style>
  <w:style w:type="character" w:customStyle="1" w:styleId="normaltextrun">
    <w:name w:val="normaltextrun"/>
    <w:basedOn w:val="DefaultParagraphFont"/>
    <w:rsid w:val="00862B25"/>
  </w:style>
  <w:style w:type="character" w:customStyle="1" w:styleId="eop">
    <w:name w:val="eop"/>
    <w:basedOn w:val="DefaultParagraphFont"/>
    <w:rsid w:val="00862B25"/>
  </w:style>
  <w:style w:type="character" w:customStyle="1" w:styleId="contextualspellingandgrammarerror">
    <w:name w:val="contextualspellingandgrammarerror"/>
    <w:basedOn w:val="DefaultParagraphFont"/>
    <w:rsid w:val="00862B25"/>
  </w:style>
  <w:style w:type="paragraph" w:customStyle="1" w:styleId="BodyText1">
    <w:name w:val="Body Text1"/>
    <w:basedOn w:val="Normal"/>
    <w:link w:val="bodytextChar0"/>
    <w:rsid w:val="007E1B0A"/>
    <w:pPr>
      <w:spacing w:after="160" w:line="320" w:lineRule="exact"/>
    </w:pPr>
    <w:rPr>
      <w:rFonts w:ascii="Verdana" w:eastAsia="MS Mincho" w:hAnsi="Verdana"/>
      <w:sz w:val="20"/>
    </w:rPr>
  </w:style>
  <w:style w:type="character" w:customStyle="1" w:styleId="bodytextChar0">
    <w:name w:val="body text Char"/>
    <w:basedOn w:val="DefaultParagraphFont"/>
    <w:link w:val="BodyText1"/>
    <w:rsid w:val="00862B25"/>
    <w:rPr>
      <w:rFonts w:ascii="Verdana" w:eastAsia="MS Mincho" w:hAnsi="Verdana"/>
    </w:rPr>
  </w:style>
  <w:style w:type="character" w:customStyle="1" w:styleId="ExhibitTitleChar">
    <w:name w:val="Exhibit Title Char"/>
    <w:basedOn w:val="DefaultParagraphFont"/>
    <w:link w:val="ExhibitTitle"/>
    <w:locked/>
    <w:rsid w:val="00862B25"/>
    <w:rPr>
      <w:rFonts w:ascii="Arial" w:hAnsi="Arial" w:cs="Arial"/>
      <w:b/>
    </w:rPr>
  </w:style>
  <w:style w:type="paragraph" w:customStyle="1" w:styleId="ExhibitTitle">
    <w:name w:val="Exhibit Title"/>
    <w:basedOn w:val="Normal"/>
    <w:link w:val="ExhibitTitleChar"/>
    <w:rsid w:val="007E1B0A"/>
    <w:pPr>
      <w:spacing w:after="120" w:line="336" w:lineRule="auto"/>
    </w:pPr>
    <w:rPr>
      <w:rFonts w:ascii="Arial" w:hAnsi="Arial" w:cs="Arial"/>
      <w:b/>
      <w:sz w:val="20"/>
    </w:rPr>
  </w:style>
  <w:style w:type="paragraph" w:customStyle="1" w:styleId="ParagraphIndented">
    <w:name w:val="Paragraph Indented"/>
    <w:basedOn w:val="Normal"/>
    <w:link w:val="ParagraphIndentedChar"/>
    <w:rsid w:val="007E1B0A"/>
    <w:pPr>
      <w:spacing w:after="360" w:line="288" w:lineRule="auto"/>
      <w:ind w:firstLine="720"/>
    </w:pPr>
    <w:rPr>
      <w:szCs w:val="24"/>
    </w:rPr>
  </w:style>
  <w:style w:type="character" w:customStyle="1" w:styleId="ParagraphIndentedChar">
    <w:name w:val="Paragraph Indented Char"/>
    <w:basedOn w:val="DefaultParagraphFont"/>
    <w:link w:val="ParagraphIndented"/>
    <w:locked/>
    <w:rsid w:val="00862B25"/>
    <w:rPr>
      <w:sz w:val="22"/>
      <w:szCs w:val="24"/>
    </w:rPr>
  </w:style>
  <w:style w:type="character" w:customStyle="1" w:styleId="Bibliogrphy">
    <w:name w:val="Bibliogrphy"/>
    <w:basedOn w:val="DefaultParagraphFont"/>
    <w:rsid w:val="00862B25"/>
  </w:style>
  <w:style w:type="paragraph" w:customStyle="1" w:styleId="2ndlevelBulletCharCharChar">
    <w:name w:val="2ndlevelBullet Char Char Char"/>
    <w:basedOn w:val="Normal"/>
    <w:rsid w:val="007E1B0A"/>
    <w:pPr>
      <w:numPr>
        <w:ilvl w:val="1"/>
        <w:numId w:val="10"/>
      </w:numPr>
      <w:spacing w:before="120" w:after="120"/>
    </w:pPr>
    <w:rPr>
      <w:rFonts w:ascii="Arial" w:hAnsi="Arial"/>
      <w:sz w:val="28"/>
      <w:szCs w:val="28"/>
    </w:rPr>
  </w:style>
  <w:style w:type="paragraph" w:styleId="Revision">
    <w:name w:val="Revision"/>
    <w:hidden/>
    <w:uiPriority w:val="99"/>
    <w:semiHidden/>
    <w:rsid w:val="007E1B0A"/>
    <w:rPr>
      <w:rFonts w:asciiTheme="minorHAnsi" w:eastAsiaTheme="minorHAnsi" w:hAnsiTheme="minorHAnsi" w:cstheme="minorBidi"/>
      <w:sz w:val="22"/>
      <w:szCs w:val="22"/>
    </w:rPr>
  </w:style>
  <w:style w:type="paragraph" w:styleId="TOCHeading">
    <w:name w:val="TOC Heading"/>
    <w:basedOn w:val="Heading1"/>
    <w:next w:val="Normal"/>
    <w:qFormat/>
    <w:rsid w:val="007E1B0A"/>
    <w:pPr>
      <w:keepNext/>
      <w:keepLines/>
      <w:widowControl/>
      <w:tabs>
        <w:tab w:val="clear" w:pos="4968"/>
      </w:tabs>
      <w:spacing w:after="240"/>
      <w:jc w:val="center"/>
      <w:outlineLvl w:val="1"/>
    </w:pPr>
    <w:rPr>
      <w:rFonts w:ascii="Times New Roman" w:eastAsia="Batang" w:hAnsi="Times New Roman"/>
      <w:bCs/>
      <w:sz w:val="36"/>
      <w:szCs w:val="36"/>
    </w:rPr>
  </w:style>
  <w:style w:type="paragraph" w:customStyle="1" w:styleId="AppHead1">
    <w:name w:val="AppHead1"/>
    <w:basedOn w:val="apptitle"/>
    <w:next w:val="BodyText"/>
    <w:rsid w:val="00862B25"/>
    <w:pPr>
      <w:keepNext/>
      <w:keepLines/>
      <w:pageBreakBefore w:val="0"/>
      <w:widowControl/>
      <w:numPr>
        <w:ilvl w:val="0"/>
      </w:numPr>
      <w:tabs>
        <w:tab w:val="clear" w:pos="-720"/>
        <w:tab w:val="clear" w:pos="0"/>
        <w:tab w:val="num"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0" w:after="240" w:line="520" w:lineRule="atLeast"/>
      <w:ind w:left="720" w:hanging="720"/>
      <w:contextualSpacing w:val="0"/>
      <w:outlineLvl w:val="1"/>
    </w:pPr>
    <w:rPr>
      <w:rFonts w:ascii="Times New Roman" w:hAnsi="Times New Roman" w:cs="Times New Roman"/>
      <w:color w:val="auto"/>
      <w:sz w:val="40"/>
      <w:szCs w:val="36"/>
      <w:lang w:bidi="ar-SA"/>
    </w:rPr>
  </w:style>
  <w:style w:type="paragraph" w:customStyle="1" w:styleId="Cov-Title">
    <w:name w:val="Cov-Title"/>
    <w:basedOn w:val="Normal"/>
    <w:rsid w:val="007E1B0A"/>
    <w:pPr>
      <w:jc w:val="right"/>
      <w:outlineLvl w:val="0"/>
    </w:pPr>
    <w:rPr>
      <w:rFonts w:ascii="Arial Black" w:hAnsi="Arial Black"/>
      <w:sz w:val="48"/>
    </w:rPr>
  </w:style>
  <w:style w:type="paragraph" w:customStyle="1" w:styleId="CoverSubtitle">
    <w:name w:val="Cover Subtitle"/>
    <w:basedOn w:val="Subtitle"/>
    <w:rsid w:val="00862B25"/>
    <w:pPr>
      <w:numPr>
        <w:ilvl w:val="0"/>
      </w:numPr>
      <w:spacing w:after="1000" w:line="240" w:lineRule="auto"/>
      <w:jc w:val="right"/>
      <w:outlineLvl w:val="1"/>
    </w:pPr>
    <w:rPr>
      <w:rFonts w:ascii="Verdana" w:eastAsia="Times New Roman" w:hAnsi="Verdana" w:cs="Times New Roman"/>
      <w:b/>
      <w:caps/>
      <w:color w:val="auto"/>
      <w:spacing w:val="0"/>
      <w:sz w:val="44"/>
      <w:szCs w:val="44"/>
    </w:rPr>
  </w:style>
  <w:style w:type="paragraph" w:styleId="Subtitle">
    <w:name w:val="Subtitle"/>
    <w:basedOn w:val="Normal"/>
    <w:next w:val="Normal"/>
    <w:link w:val="SubtitleChar"/>
    <w:uiPriority w:val="11"/>
    <w:qFormat/>
    <w:rsid w:val="007E1B0A"/>
    <w:pPr>
      <w:numPr>
        <w:ilvl w:val="1"/>
      </w:numPr>
      <w:spacing w:after="160" w:line="259" w:lineRule="auto"/>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62B25"/>
    <w:rPr>
      <w:rFonts w:asciiTheme="minorHAnsi" w:eastAsiaTheme="minorEastAsia" w:hAnsiTheme="minorHAnsi" w:cstheme="minorBidi"/>
      <w:color w:val="5A5A5A" w:themeColor="text1" w:themeTint="A5"/>
      <w:spacing w:val="15"/>
      <w:sz w:val="22"/>
      <w:szCs w:val="22"/>
    </w:rPr>
  </w:style>
  <w:style w:type="paragraph" w:customStyle="1" w:styleId="apptitle2">
    <w:name w:val="apptitle2"/>
    <w:basedOn w:val="apptitle"/>
    <w:next w:val="Normal"/>
    <w:qFormat/>
    <w:rsid w:val="00862B25"/>
    <w:pPr>
      <w:outlineLvl w:val="2"/>
    </w:pPr>
    <w:rPr>
      <w:color w:val="auto"/>
      <w:sz w:val="36"/>
      <w:szCs w:val="36"/>
    </w:rPr>
  </w:style>
  <w:style w:type="paragraph" w:customStyle="1" w:styleId="apptitle3">
    <w:name w:val="apptitle3"/>
    <w:basedOn w:val="Normal"/>
    <w:qFormat/>
    <w:rsid w:val="007E1B0A"/>
    <w:pPr>
      <w:spacing w:after="160" w:line="259" w:lineRule="auto"/>
      <w:jc w:val="center"/>
      <w:outlineLvl w:val="2"/>
    </w:pPr>
    <w:rPr>
      <w:rFonts w:ascii="Arial" w:hAnsi="Arial" w:eastAsiaTheme="minorHAnsi" w:cs="Arial"/>
      <w:b/>
      <w:szCs w:val="22"/>
      <w:u w:val="single"/>
    </w:rPr>
  </w:style>
  <w:style w:type="paragraph" w:customStyle="1" w:styleId="ICFBodyText">
    <w:name w:val="ICF Body Text"/>
    <w:link w:val="ICFBodyTextChar"/>
    <w:rsid w:val="007E1B0A"/>
    <w:pPr>
      <w:jc w:val="both"/>
    </w:pPr>
    <w:rPr>
      <w:sz w:val="22"/>
    </w:rPr>
  </w:style>
  <w:style w:type="character" w:customStyle="1" w:styleId="ICFBodyTextChar">
    <w:name w:val="ICF Body Text Char"/>
    <w:basedOn w:val="DefaultParagraphFont"/>
    <w:link w:val="ICFBodyText"/>
    <w:rsid w:val="00862B25"/>
    <w:rPr>
      <w:sz w:val="22"/>
    </w:rPr>
  </w:style>
  <w:style w:type="paragraph" w:customStyle="1" w:styleId="xmsonormal">
    <w:name w:val="x_msonormal"/>
    <w:basedOn w:val="Normal"/>
    <w:rsid w:val="00864439"/>
    <w:rPr>
      <w:rFonts w:ascii="Calibri" w:hAnsi="Calibri" w:eastAsiaTheme="minorHAnsi" w:cs="Calibri"/>
      <w:szCs w:val="22"/>
    </w:rPr>
  </w:style>
  <w:style w:type="paragraph" w:customStyle="1" w:styleId="xmsolistparagraph">
    <w:name w:val="x_msolistparagraph"/>
    <w:basedOn w:val="Normal"/>
    <w:rsid w:val="00864439"/>
    <w:pPr>
      <w:ind w:left="720"/>
    </w:pPr>
    <w:rPr>
      <w:rFonts w:ascii="Calibri" w:hAnsi="Calibri" w:eastAsiaTheme="minorHAnsi" w:cs="Calibri"/>
      <w:szCs w:val="22"/>
    </w:rPr>
  </w:style>
  <w:style w:type="character" w:customStyle="1" w:styleId="ListParagraphChar">
    <w:name w:val="List Paragraph Char"/>
    <w:link w:val="ListParagraph"/>
    <w:uiPriority w:val="34"/>
    <w:locked/>
    <w:rsid w:val="002843D5"/>
    <w:rPr>
      <w:rFonts w:ascii="Calibri" w:eastAsia="Calibri" w:hAnsi="Calibri" w:cs="Arial"/>
      <w:sz w:val="22"/>
      <w:szCs w:val="22"/>
    </w:rPr>
  </w:style>
  <w:style w:type="character" w:styleId="UnresolvedMention">
    <w:name w:val="Unresolved Mention"/>
    <w:basedOn w:val="DefaultParagraphFont"/>
    <w:uiPriority w:val="99"/>
    <w:semiHidden/>
    <w:unhideWhenUsed/>
    <w:rsid w:val="00B20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edlund@rti.org" TargetMode="External" /><Relationship Id="rId11" Type="http://schemas.openxmlformats.org/officeDocument/2006/relationships/hyperlink" Target="mailto:lscroggs@rti.org"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stambaugh@rti.org" TargetMode="External" /><Relationship Id="rId9" Type="http://schemas.openxmlformats.org/officeDocument/2006/relationships/hyperlink" Target="mailto:pgeiger@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3" ma:contentTypeDescription="Create a new document." ma:contentTypeScope="" ma:versionID="0b944a23023c4a181dcffe4eaef3652a">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2380fb92c378e18ca57c4e89fa9f9a92"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SharedWithUsers xmlns="c999196c-7681-4fae-9a96-e8af15cfd1c4">
      <UserInfo>
        <DisplayName/>
        <AccountId xsi:nil="true"/>
        <AccountType/>
      </UserInfo>
    </SharedWithUsers>
  </documentManagement>
</p:properties>
</file>

<file path=customXml/itemProps1.xml><?xml version="1.0" encoding="utf-8"?>
<ds:datastoreItem xmlns:ds="http://schemas.openxmlformats.org/officeDocument/2006/customXml" ds:itemID="{00EE9CC6-5DF6-4EFE-B09E-B0716040C49F}">
  <ds:schemaRefs>
    <ds:schemaRef ds:uri="http://schemas.microsoft.com/sharepoint/v3/contenttype/forms"/>
  </ds:schemaRefs>
</ds:datastoreItem>
</file>

<file path=customXml/itemProps2.xml><?xml version="1.0" encoding="utf-8"?>
<ds:datastoreItem xmlns:ds="http://schemas.openxmlformats.org/officeDocument/2006/customXml" ds:itemID="{83B42EC7-4EF8-4D7F-85C5-17A346697A7B}">
  <ds:schemaRefs>
    <ds:schemaRef ds:uri="http://schemas.openxmlformats.org/officeDocument/2006/bibliography"/>
  </ds:schemaRefs>
</ds:datastoreItem>
</file>

<file path=customXml/itemProps3.xml><?xml version="1.0" encoding="utf-8"?>
<ds:datastoreItem xmlns:ds="http://schemas.openxmlformats.org/officeDocument/2006/customXml" ds:itemID="{79ECC543-2728-4510-B80C-181135878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01905-1999-488B-A589-645F213DE1D4}">
  <ds:schemaRefs>
    <ds:schemaRef ds:uri="http://schemas.microsoft.com/office/2006/metadata/properties"/>
    <ds:schemaRef ds:uri="http://schemas.microsoft.com/office/infopath/2007/PartnerControls"/>
    <ds:schemaRef ds:uri="c999196c-7681-4fae-9a96-e8af15cfd1c4"/>
    <ds:schemaRef ds:uri="3bed220c-1c9e-41f7-b2e2-e14ce506e6f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3278</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Appendix A</vt:lpstr>
    </vt:vector>
  </TitlesOfParts>
  <Company>RTI International</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lchilds</dc:creator>
  <cp:lastModifiedBy>Jewett, Chris</cp:lastModifiedBy>
  <cp:revision>4</cp:revision>
  <cp:lastPrinted>2009-11-18T13:55:00Z</cp:lastPrinted>
  <dcterms:created xsi:type="dcterms:W3CDTF">2022-09-13T19:28:00Z</dcterms:created>
  <dcterms:modified xsi:type="dcterms:W3CDTF">2022-09-14T19:56:00Z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0x01010002140483029E474D971C6E7758CB1715</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