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leObject1.bin" ContentType="application/vnd.openxmlformats-officedocument.oleObject"/>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4B5E5D" w:rsidP="0057585C" w14:paraId="28A35860" w14:textId="77777777">
      <w:pPr>
        <w:widowControl w:val="0"/>
        <w:tabs>
          <w:tab w:val="center" w:pos="4320"/>
          <w:tab w:val="right" w:pos="8640"/>
        </w:tabs>
        <w:rPr>
          <w:rFonts w:ascii="Arial" w:eastAsia="Calibri" w:hAnsi="Arial"/>
          <w:b/>
          <w:color w:val="008000"/>
          <w:sz w:val="22"/>
          <w:szCs w:val="22"/>
        </w:rPr>
      </w:pPr>
    </w:p>
    <w:p w:rsidR="0057585C" w:rsidRPr="00157471" w:rsidP="0057585C" w14:paraId="788939F1" w14:textId="1D821998">
      <w:pPr>
        <w:widowControl w:val="0"/>
        <w:tabs>
          <w:tab w:val="center" w:pos="4320"/>
          <w:tab w:val="right" w:pos="8640"/>
        </w:tabs>
        <w:rPr>
          <w:rFonts w:eastAsia="Calibri"/>
          <w:color w:val="000000"/>
        </w:rPr>
      </w:pPr>
      <w:r>
        <w:rPr>
          <w:rFonts w:eastAsia="Calibri"/>
          <w:noProof/>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width:63.75pt;height:54pt;margin-top:57.75pt;margin-left:68.5pt;mso-position-horizontal-relative:page;mso-position-vertical-relative:page;position:absolute;visibility:visible;z-index:-251658240" o:oleicon="f" o:allowincell="f" fillcolor="window">
            <v:imagedata r:id="rId9" o:title=""/>
          </v:shape>
          <o:OLEObject Type="Embed" ProgID="Word.Picture.8" ShapeID="_x0000_s1025" DrawAspect="Content" ObjectID="_1732372926" r:id="rId10"/>
        </w:pict>
      </w:r>
      <w:r w:rsidR="004B5E5D">
        <w:rPr>
          <w:rFonts w:ascii="Arial" w:eastAsia="Calibri" w:hAnsi="Arial"/>
          <w:b/>
          <w:color w:val="008000"/>
          <w:sz w:val="22"/>
          <w:szCs w:val="22"/>
        </w:rPr>
        <w:t>0</w:t>
      </w:r>
      <w:r>
        <w:rPr>
          <w:rFonts w:ascii="Arial" w:eastAsia="Calibri" w:hAnsi="Arial"/>
          <w:b/>
          <w:color w:val="008000"/>
          <w:sz w:val="22"/>
          <w:szCs w:val="22"/>
        </w:rPr>
        <w:t xml:space="preserve">                                          </w:t>
      </w:r>
      <w:r w:rsidRPr="00A304C2">
        <w:rPr>
          <w:rFonts w:ascii="Arial" w:eastAsia="Calibri" w:hAnsi="Arial"/>
          <w:b/>
          <w:color w:val="008000"/>
        </w:rPr>
        <w:t>DE</w:t>
      </w:r>
      <w:r w:rsidRPr="00157471">
        <w:rPr>
          <w:rFonts w:ascii="Arial" w:eastAsia="Calibri" w:hAnsi="Arial"/>
          <w:b/>
          <w:color w:val="008000"/>
        </w:rPr>
        <w:t>PARTMENT OF THE TREASURY</w:t>
      </w:r>
    </w:p>
    <w:p w:rsidR="0057585C" w:rsidRPr="00157471" w:rsidP="0057585C" w14:paraId="4380D992" w14:textId="77777777">
      <w:pPr>
        <w:widowControl w:val="0"/>
        <w:tabs>
          <w:tab w:val="center" w:pos="4320"/>
          <w:tab w:val="right" w:pos="8640"/>
        </w:tabs>
        <w:rPr>
          <w:rFonts w:ascii="Arial" w:eastAsia="Calibri" w:hAnsi="Arial"/>
          <w:b/>
          <w:color w:val="008000"/>
          <w:sz w:val="20"/>
          <w:szCs w:val="20"/>
        </w:rPr>
      </w:pPr>
      <w:r>
        <w:rPr>
          <w:rFonts w:ascii="Arial" w:eastAsia="Calibri" w:hAnsi="Arial"/>
          <w:b/>
          <w:color w:val="008000"/>
          <w:sz w:val="16"/>
          <w:szCs w:val="22"/>
        </w:rPr>
        <w:t xml:space="preserve">                                                                         </w:t>
      </w:r>
      <w:r w:rsidRPr="00157471">
        <w:rPr>
          <w:rFonts w:ascii="Arial" w:eastAsia="Calibri" w:hAnsi="Arial"/>
          <w:b/>
          <w:color w:val="008000"/>
          <w:sz w:val="20"/>
          <w:szCs w:val="20"/>
        </w:rPr>
        <w:t>WASHINGTON, D.C.  20220</w:t>
      </w:r>
    </w:p>
    <w:p w:rsidR="0057585C" w:rsidRPr="00157471" w:rsidP="0057585C" w14:paraId="41279C2B" w14:textId="77777777">
      <w:pPr>
        <w:tabs>
          <w:tab w:val="left" w:pos="0"/>
          <w:tab w:val="left" w:pos="1872"/>
          <w:tab w:val="left" w:pos="4320"/>
          <w:tab w:val="left" w:pos="5040"/>
          <w:tab w:val="left" w:pos="5760"/>
          <w:tab w:val="left" w:pos="6480"/>
          <w:tab w:val="left" w:pos="7200"/>
          <w:tab w:val="left" w:pos="7920"/>
          <w:tab w:val="left" w:pos="8640"/>
        </w:tabs>
        <w:rPr>
          <w:rFonts w:ascii="Arial" w:eastAsia="Calibri" w:hAnsi="Arial" w:cs="Arial"/>
          <w:iCs/>
        </w:rPr>
      </w:pPr>
    </w:p>
    <w:p w:rsidR="0057585C" w:rsidP="0057585C" w14:paraId="279EE734" w14:textId="77777777">
      <w:pPr>
        <w:outlineLvl w:val="0"/>
        <w:rPr>
          <w:b/>
        </w:rPr>
      </w:pPr>
    </w:p>
    <w:p w:rsidR="006E7AAE" w:rsidP="00AC6A65" w14:paraId="1618779B" w14:textId="77777777">
      <w:pPr>
        <w:outlineLvl w:val="0"/>
        <w:rPr>
          <w:b/>
        </w:rPr>
      </w:pPr>
    </w:p>
    <w:p w:rsidR="00DC1A25" w:rsidRPr="00774B80" w:rsidP="002159DD" w14:paraId="43B13440" w14:textId="77777777">
      <w:pPr>
        <w:ind w:left="2400"/>
        <w:outlineLvl w:val="0"/>
      </w:pPr>
      <w:r w:rsidRPr="00774B80">
        <w:rPr>
          <w:b/>
        </w:rPr>
        <w:t xml:space="preserve"> </w:t>
      </w:r>
      <w:r w:rsidR="00933289">
        <w:rPr>
          <w:b/>
        </w:rPr>
        <w:t xml:space="preserve"> </w:t>
      </w:r>
      <w:r w:rsidRPr="00774B80" w:rsidR="008535BE">
        <w:rPr>
          <w:b/>
        </w:rPr>
        <w:t xml:space="preserve">       </w:t>
      </w:r>
      <w:r w:rsidRPr="00774B80" w:rsidR="008535BE">
        <w:rPr>
          <w:b/>
        </w:rPr>
        <w:tab/>
      </w:r>
      <w:r w:rsidRPr="00774B80" w:rsidR="008535BE">
        <w:rPr>
          <w:b/>
        </w:rPr>
        <w:tab/>
      </w:r>
      <w:r w:rsidRPr="00774B80" w:rsidR="008535BE">
        <w:rPr>
          <w:b/>
        </w:rPr>
        <w:tab/>
        <w:t xml:space="preserve">      </w:t>
      </w:r>
    </w:p>
    <w:p w:rsidR="00AD5B57" w:rsidP="002D0FA6" w14:paraId="002E44E9" w14:textId="035B559D">
      <w:pPr>
        <w:ind w:left="1440" w:hanging="1440"/>
        <w:outlineLvl w:val="0"/>
        <w:rPr>
          <w:b/>
        </w:rPr>
      </w:pPr>
      <w:r>
        <w:rPr>
          <w:b/>
        </w:rPr>
        <w:t>TO:</w:t>
      </w:r>
      <w:r>
        <w:rPr>
          <w:b/>
        </w:rPr>
        <w:tab/>
      </w:r>
      <w:r w:rsidR="00FF3C88">
        <w:t>K. Sabeel Rahman, Associate Administrator, Office of Information and Regulatory Affairs</w:t>
      </w:r>
      <w:r w:rsidR="00FF3C88">
        <w:t xml:space="preserve"> </w:t>
      </w:r>
    </w:p>
    <w:p w:rsidR="00AD5B57" w:rsidP="00E07888" w14:paraId="0A1640F7" w14:textId="77777777">
      <w:pPr>
        <w:outlineLvl w:val="0"/>
        <w:rPr>
          <w:b/>
        </w:rPr>
      </w:pPr>
    </w:p>
    <w:p w:rsidR="00F725B3" w:rsidP="00AD5B57" w14:paraId="3843331A" w14:textId="78AA5083">
      <w:pPr>
        <w:outlineLvl w:val="0"/>
      </w:pPr>
      <w:r w:rsidRPr="00774B80">
        <w:rPr>
          <w:b/>
        </w:rPr>
        <w:t>FROM:</w:t>
      </w:r>
      <w:r w:rsidRPr="00774B80" w:rsidR="00E07888">
        <w:rPr>
          <w:b/>
        </w:rPr>
        <w:tab/>
      </w:r>
      <w:r w:rsidR="004C17E9">
        <w:t>Ryan Law</w:t>
      </w:r>
      <w:r w:rsidR="00AD5B57">
        <w:t xml:space="preserve">, </w:t>
      </w:r>
      <w:r w:rsidR="00DC1ABE">
        <w:t>D</w:t>
      </w:r>
      <w:r w:rsidRPr="00774B80" w:rsidR="00111EDF">
        <w:t xml:space="preserve">eputy Assistant Secretary </w:t>
      </w:r>
      <w:r w:rsidR="00A75D8F">
        <w:t>f</w:t>
      </w:r>
      <w:r w:rsidR="00441767">
        <w:t>or</w:t>
      </w:r>
      <w:r>
        <w:t xml:space="preserve"> </w:t>
      </w:r>
    </w:p>
    <w:p w:rsidR="00E07888" w:rsidRPr="00774B80" w:rsidP="00F725B3" w14:paraId="12C6FE8E" w14:textId="2BC82514">
      <w:pPr>
        <w:ind w:left="720" w:firstLine="720"/>
        <w:outlineLvl w:val="0"/>
      </w:pPr>
      <w:r>
        <w:t>Privacy</w:t>
      </w:r>
      <w:r w:rsidR="00062D7A">
        <w:t>, Transparency</w:t>
      </w:r>
      <w:r w:rsidR="004C17E9">
        <w:t>,</w:t>
      </w:r>
      <w:r w:rsidR="00B45DB1">
        <w:t xml:space="preserve"> </w:t>
      </w:r>
      <w:r w:rsidRPr="00774B80" w:rsidR="00111EDF">
        <w:t>and Records</w:t>
      </w:r>
    </w:p>
    <w:p w:rsidR="008535BE" w:rsidRPr="00774B80" w:rsidP="00111EDF" w14:paraId="77203FA0" w14:textId="77777777">
      <w:pPr>
        <w:outlineLvl w:val="0"/>
      </w:pPr>
      <w:r w:rsidRPr="00774B80">
        <w:tab/>
      </w:r>
      <w:r w:rsidRPr="00774B80">
        <w:tab/>
      </w:r>
      <w:r w:rsidRPr="00774B80">
        <w:tab/>
      </w:r>
      <w:r w:rsidRPr="00774B80" w:rsidR="001405ED">
        <w:t xml:space="preserve">     </w:t>
      </w:r>
      <w:r w:rsidRPr="00774B80" w:rsidR="00BC6FB1">
        <w:t xml:space="preserve">   </w:t>
      </w:r>
      <w:r w:rsidRPr="00774B80">
        <w:t xml:space="preserve"> </w:t>
      </w:r>
      <w:r w:rsidRPr="00774B80" w:rsidR="00FD4A5B">
        <w:tab/>
      </w:r>
      <w:r w:rsidRPr="00774B80" w:rsidR="00FD4A5B">
        <w:tab/>
      </w:r>
      <w:r w:rsidRPr="00774B80" w:rsidR="00FD4A5B">
        <w:tab/>
      </w:r>
    </w:p>
    <w:p w:rsidR="00852121" w:rsidP="003F2A12" w14:paraId="154F8881" w14:textId="61F02001">
      <w:pPr>
        <w:ind w:left="1440" w:hanging="1440"/>
      </w:pPr>
      <w:r w:rsidRPr="00774B80">
        <w:rPr>
          <w:b/>
        </w:rPr>
        <w:t>SUBJECT:</w:t>
      </w:r>
      <w:r w:rsidR="003718B0">
        <w:rPr>
          <w:b/>
        </w:rPr>
        <w:t xml:space="preserve">    </w:t>
      </w:r>
      <w:r w:rsidRPr="003718B0" w:rsidR="003718B0">
        <w:t>Justification for Emergency Processing</w:t>
      </w:r>
      <w:r w:rsidRPr="003F2A12" w:rsidR="003718B0">
        <w:t xml:space="preserve">: </w:t>
      </w:r>
      <w:r w:rsidRPr="002D0FA6" w:rsidR="008B52D0">
        <w:t>Notice 20</w:t>
      </w:r>
      <w:r w:rsidRPr="002D0FA6" w:rsidR="005607DD">
        <w:t>22</w:t>
      </w:r>
      <w:r w:rsidRPr="002D0FA6" w:rsidR="008B52D0">
        <w:t>-XX</w:t>
      </w:r>
    </w:p>
    <w:p w:rsidR="003012A6" w:rsidRPr="00923186" w:rsidP="00DC1ABE" w14:paraId="4C1E254C" w14:textId="77777777">
      <w:pPr>
        <w:ind w:left="2880" w:hanging="2880"/>
      </w:pPr>
    </w:p>
    <w:p w:rsidR="0062178F" w:rsidP="00D14D48" w14:paraId="20DEDBE6" w14:textId="37FEF3CA">
      <w:pPr>
        <w:pStyle w:val="Default"/>
      </w:pPr>
      <w:r w:rsidRPr="008E22D8">
        <w:t xml:space="preserve">The Department of the Treasury and the Internal Revenue Service (IRS) are requesting </w:t>
      </w:r>
      <w:r w:rsidR="00852121">
        <w:t xml:space="preserve">a </w:t>
      </w:r>
      <w:r w:rsidR="00790FF1">
        <w:t xml:space="preserve">revision to </w:t>
      </w:r>
      <w:r w:rsidRPr="008E22D8">
        <w:t xml:space="preserve">OMB Control </w:t>
      </w:r>
      <w:r>
        <w:t>Number</w:t>
      </w:r>
      <w:r w:rsidR="00790FF1">
        <w:t xml:space="preserve"> </w:t>
      </w:r>
      <w:r w:rsidRPr="002D0FA6" w:rsidR="00790FF1">
        <w:t>1545-1</w:t>
      </w:r>
      <w:r w:rsidRPr="002D0FA6" w:rsidR="005607DD">
        <w:t>835</w:t>
      </w:r>
      <w:r w:rsidRPr="002D0FA6" w:rsidR="00395195">
        <w:t>,  Form 637, Application for Registration (For Certain Excise Tax Activities) and Questionnaires</w:t>
      </w:r>
      <w:r w:rsidR="00790FF1">
        <w:t xml:space="preserve"> </w:t>
      </w:r>
      <w:r w:rsidRPr="008E22D8">
        <w:t>under emergency procedures</w:t>
      </w:r>
      <w:r w:rsidR="0031343B">
        <w:t xml:space="preserve"> in connection with provision</w:t>
      </w:r>
      <w:r w:rsidR="00852121">
        <w:t>s</w:t>
      </w:r>
      <w:r w:rsidR="0031343B">
        <w:t xml:space="preserve"> </w:t>
      </w:r>
      <w:r w:rsidR="00CD74FB">
        <w:t xml:space="preserve">of </w:t>
      </w:r>
      <w:r w:rsidR="00B738E8">
        <w:t>s</w:t>
      </w:r>
      <w:r w:rsidR="00CD74FB">
        <w:t xml:space="preserve">ection </w:t>
      </w:r>
      <w:r w:rsidR="0009180E">
        <w:t xml:space="preserve">13203 </w:t>
      </w:r>
      <w:r w:rsidR="00B738E8">
        <w:t>of</w:t>
      </w:r>
      <w:r w:rsidR="00F00661">
        <w:t xml:space="preserve"> </w:t>
      </w:r>
      <w:r w:rsidR="0009180E">
        <w:t xml:space="preserve">Pub. L. 117-169, 136 Stat. 1818 (August 16, 2022), commonly known as </w:t>
      </w:r>
      <w:r w:rsidR="00B738E8">
        <w:t>t</w:t>
      </w:r>
      <w:r w:rsidRPr="00D14D48" w:rsidR="0031343B">
        <w:t xml:space="preserve">he </w:t>
      </w:r>
      <w:r w:rsidR="0009180E">
        <w:t>Inflation Reduction Act (IRA)</w:t>
      </w:r>
      <w:r w:rsidR="00417F98">
        <w:t xml:space="preserve">. </w:t>
      </w:r>
    </w:p>
    <w:p w:rsidR="00B03144" w:rsidP="00D14D48" w14:paraId="12D5709A" w14:textId="214D7F85">
      <w:pPr>
        <w:pStyle w:val="Default"/>
      </w:pPr>
    </w:p>
    <w:p w:rsidR="0009180E" w:rsidP="0009180E" w14:paraId="69EC9765" w14:textId="3D92CD6E">
      <w:r>
        <w:t xml:space="preserve">Section </w:t>
      </w:r>
      <w:r>
        <w:t xml:space="preserve">13203 of the IRA created a </w:t>
      </w:r>
      <w:r w:rsidRPr="0009180E">
        <w:t>new sustainable aviation fuel credit under §</w:t>
      </w:r>
      <w:r>
        <w:t xml:space="preserve"> </w:t>
      </w:r>
      <w:r w:rsidRPr="0009180E">
        <w:t>40B, and related credit and payment rules under §§ 34, 38, 6426(k), and 6427(e)(1)</w:t>
      </w:r>
      <w:r w:rsidR="008F3E83">
        <w:t xml:space="preserve"> (SAF credit)</w:t>
      </w:r>
      <w:r w:rsidRPr="0009180E">
        <w:t xml:space="preserve">.  </w:t>
      </w:r>
      <w:r>
        <w:t>The</w:t>
      </w:r>
      <w:r w:rsidR="008F3E83">
        <w:t xml:space="preserve"> SAF credit is</w:t>
      </w:r>
      <w:r>
        <w:t xml:space="preserve"> available </w:t>
      </w:r>
      <w:r w:rsidRPr="0009180E">
        <w:t xml:space="preserve">for producing certain fuel mixtures containing sustainable aviation fuel </w:t>
      </w:r>
      <w:r w:rsidR="00607520">
        <w:t xml:space="preserve">(qualified mixture) </w:t>
      </w:r>
      <w:r w:rsidRPr="0009180E">
        <w:t xml:space="preserve">for certain sales or uses in calendar years 2023 and 2024. </w:t>
      </w:r>
    </w:p>
    <w:p w:rsidR="0009180E" w:rsidP="0009180E" w14:paraId="1C9D9AD0" w14:textId="77777777"/>
    <w:p w:rsidR="007131BC" w:rsidP="0009180E" w14:paraId="6BC83221" w14:textId="43DFC5E2">
      <w:r>
        <w:t xml:space="preserve">Pursuant to section 13203 of the IRA, </w:t>
      </w:r>
      <w:r>
        <w:t xml:space="preserve">the IRS plans on releasing </w:t>
      </w:r>
      <w:r w:rsidRPr="002D0FA6">
        <w:t>Notice 20</w:t>
      </w:r>
      <w:r w:rsidRPr="002D0FA6" w:rsidR="005607DD">
        <w:t>22</w:t>
      </w:r>
      <w:r w:rsidRPr="002D0FA6">
        <w:t>-XX.</w:t>
      </w:r>
      <w:r>
        <w:t xml:space="preserve">  </w:t>
      </w:r>
      <w:r w:rsidRPr="007131BC">
        <w:t xml:space="preserve">The </w:t>
      </w:r>
      <w:r>
        <w:t>notice</w:t>
      </w:r>
      <w:r w:rsidRPr="007131BC">
        <w:t xml:space="preserve"> explains the requirements for the fuel to be eligible for the SAF credit, the various methods in which a claimant may claim the credit, and which parties must be registered for the different activities in the process. The notice also asks for public comments on various aspects of the statute.</w:t>
      </w:r>
    </w:p>
    <w:p w:rsidR="007131BC" w:rsidP="0009180E" w14:paraId="50741109" w14:textId="77777777"/>
    <w:p w:rsidR="0009180E" w:rsidP="0009180E" w14:paraId="719A345C" w14:textId="7AB74F88">
      <w:r>
        <w:t xml:space="preserve">IRS Notice </w:t>
      </w:r>
      <w:r w:rsidRPr="002D0FA6" w:rsidR="007131BC">
        <w:t>20</w:t>
      </w:r>
      <w:r w:rsidRPr="002D0FA6" w:rsidR="005607DD">
        <w:t>22</w:t>
      </w:r>
      <w:r w:rsidRPr="002D0FA6">
        <w:t>-XX will</w:t>
      </w:r>
      <w:r>
        <w:t xml:space="preserve"> require: </w:t>
      </w:r>
    </w:p>
    <w:p w:rsidR="0009180E" w:rsidP="00D943E0" w14:paraId="43D7A7B4" w14:textId="270596B7">
      <w:pPr>
        <w:ind w:left="720" w:hanging="720"/>
      </w:pPr>
      <w:r>
        <w:t>•</w:t>
      </w:r>
      <w:r>
        <w:tab/>
      </w:r>
      <w:r w:rsidR="008F3E83">
        <w:t>A p</w:t>
      </w:r>
      <w:r>
        <w:t xml:space="preserve">roducer or importer of </w:t>
      </w:r>
      <w:r w:rsidR="007131BC">
        <w:t xml:space="preserve">sustainable aviation fuel (further </w:t>
      </w:r>
      <w:r w:rsidR="00A01FEE">
        <w:t xml:space="preserve">clarified in the notice as either a producer or importer of a </w:t>
      </w:r>
      <w:r>
        <w:t xml:space="preserve">SAF synthetic blending component or </w:t>
      </w:r>
      <w:r w:rsidR="008F3E83">
        <w:t xml:space="preserve">a U.S. </w:t>
      </w:r>
      <w:r>
        <w:t>producer of a SAF co-processed qualified mixture</w:t>
      </w:r>
      <w:r w:rsidR="00A01FEE">
        <w:t xml:space="preserve">) </w:t>
      </w:r>
      <w:r w:rsidR="008F3E83">
        <w:t xml:space="preserve">is </w:t>
      </w:r>
      <w:r w:rsidR="00A01FEE">
        <w:t>required</w:t>
      </w:r>
      <w:r>
        <w:t xml:space="preserve"> to register with the IRS</w:t>
      </w:r>
      <w:r w:rsidR="00A01FEE">
        <w:t>.</w:t>
      </w:r>
      <w:r>
        <w:t xml:space="preserve"> This requirement is statutory</w:t>
      </w:r>
      <w:r w:rsidR="00A01FEE">
        <w:t>, and is a condition for a producer of a qualified mixture to claim the SAF credit</w:t>
      </w:r>
      <w:r>
        <w:t xml:space="preserve">. See §§ 40B(f), 4101(a), and 6426(k)(3). </w:t>
      </w:r>
      <w:r w:rsidR="008F3E83">
        <w:t xml:space="preserve">A producer or importer will register by submitting a </w:t>
      </w:r>
      <w:r>
        <w:t>Form 637,</w:t>
      </w:r>
      <w:r w:rsidR="008F3E83">
        <w:t xml:space="preserve"> “</w:t>
      </w:r>
      <w:r w:rsidR="00607520">
        <w:t>Application for Registration (For Certain Excise Tax Activities)”</w:t>
      </w:r>
      <w:r>
        <w:t xml:space="preserve"> </w:t>
      </w:r>
      <w:r w:rsidR="00607520">
        <w:t xml:space="preserve">that the IRS </w:t>
      </w:r>
      <w:r>
        <w:t xml:space="preserve">will update to included activity letter “SA” (for </w:t>
      </w:r>
      <w:r w:rsidRPr="00D943E0" w:rsidR="00A01FEE">
        <w:rPr>
          <w:u w:val="single"/>
        </w:rPr>
        <w:t>S</w:t>
      </w:r>
      <w:r w:rsidR="00A01FEE">
        <w:t xml:space="preserve">ustainable </w:t>
      </w:r>
      <w:r w:rsidRPr="00D943E0" w:rsidR="00A01FEE">
        <w:rPr>
          <w:u w:val="single"/>
        </w:rPr>
        <w:t>A</w:t>
      </w:r>
      <w:r w:rsidR="00A01FEE">
        <w:t>viation fuel</w:t>
      </w:r>
      <w:r>
        <w:t xml:space="preserve">). </w:t>
      </w:r>
    </w:p>
    <w:p w:rsidR="0009180E" w:rsidP="00D943E0" w14:paraId="43498F04" w14:textId="1CDB3685">
      <w:pPr>
        <w:ind w:left="720" w:hanging="720"/>
      </w:pPr>
      <w:r>
        <w:t>•</w:t>
      </w:r>
      <w:r>
        <w:tab/>
      </w:r>
      <w:r w:rsidR="00607520">
        <w:t>Section 40B(d)(1), (e), and (f)(2) require certain certifications to demonstrate that the qualified mixture meets certain sustainability requirements.  To that end, t</w:t>
      </w:r>
      <w:r>
        <w:t xml:space="preserve">he producer or importer of a SAF synthetic blending component will need to </w:t>
      </w:r>
      <w:r w:rsidR="00607520">
        <w:t>complete</w:t>
      </w:r>
      <w:r>
        <w:t xml:space="preserve"> a certificate (</w:t>
      </w:r>
      <w:r w:rsidR="00A01FEE">
        <w:t xml:space="preserve">called a </w:t>
      </w:r>
      <w:r>
        <w:t>Certificate for SAF Synthetic Blending Component) to give to its buyer. If the SAF synthetic blending component is resold (without creating a qualified mixture), the reseller will need to provide a reseller statement (</w:t>
      </w:r>
      <w:r w:rsidR="00A01FEE">
        <w:t xml:space="preserve">called a </w:t>
      </w:r>
      <w:r>
        <w:t xml:space="preserve">Statement of SAF Synthetic </w:t>
      </w:r>
      <w:r>
        <w:t xml:space="preserve">Blending Component Reseller) to its buyer.  This is a third-party disclosure  requirement under the PRA.  </w:t>
      </w:r>
    </w:p>
    <w:p w:rsidR="0009180E" w:rsidP="00D943E0" w14:paraId="78005222" w14:textId="20C75047">
      <w:pPr>
        <w:ind w:left="720" w:hanging="720"/>
      </w:pPr>
      <w:r>
        <w:t>•</w:t>
      </w:r>
      <w:r>
        <w:tab/>
        <w:t>The producer of a SAF qualified mixture (i.e., the person who can claim the SAF credit</w:t>
      </w:r>
      <w:r w:rsidR="00A01FEE">
        <w:t xml:space="preserve"> for a mixture of SAF synthetic blending component and kerosene</w:t>
      </w:r>
      <w:r>
        <w:t xml:space="preserve">) will need to </w:t>
      </w:r>
      <w:r w:rsidR="009A3E96">
        <w:t xml:space="preserve">complete </w:t>
      </w:r>
      <w:r>
        <w:t xml:space="preserve">a </w:t>
      </w:r>
      <w:r w:rsidR="00A01FEE">
        <w:t xml:space="preserve">declaration (called a </w:t>
      </w:r>
      <w:r>
        <w:t>Declaration for SAF Qualified Mixture</w:t>
      </w:r>
      <w:r w:rsidR="00A01FEE">
        <w:t>)</w:t>
      </w:r>
      <w:r w:rsidR="009A3E96">
        <w:t>, to state under penalties of perjury that to best of its knowledge, the sale or use requirements set forth by § 40B will be met</w:t>
      </w:r>
      <w:r>
        <w:t>.</w:t>
      </w:r>
    </w:p>
    <w:p w:rsidR="0009180E" w:rsidP="007131BC" w14:paraId="1797556D" w14:textId="0257A520">
      <w:pPr>
        <w:ind w:left="720" w:hanging="720"/>
      </w:pPr>
      <w:r>
        <w:t>•</w:t>
      </w:r>
      <w:r>
        <w:tab/>
      </w:r>
      <w:r w:rsidR="00A01FEE">
        <w:t xml:space="preserve">A person claiming a SAF credit for a SAF qualified mixture </w:t>
      </w:r>
      <w:r>
        <w:t>will include the certificate, reseller statement (if applicable), and declaration as an attachment to its claim form (F</w:t>
      </w:r>
      <w:r w:rsidR="009A3E96">
        <w:t xml:space="preserve">orms </w:t>
      </w:r>
      <w:r>
        <w:t>720; 4136; Schedule 3</w:t>
      </w:r>
      <w:r w:rsidR="009A3E96">
        <w:t xml:space="preserve"> (Form 8849)</w:t>
      </w:r>
      <w:r>
        <w:t xml:space="preserve">; or 8864). The buyers will then include the certificates as part of submitting their returns to the IRS.  </w:t>
      </w:r>
      <w:r w:rsidRPr="000101C4" w:rsidR="000101C4">
        <w:t xml:space="preserve">These forms are approved under OMB </w:t>
      </w:r>
      <w:bookmarkStart w:id="0" w:name="_Hlk121741002"/>
      <w:r w:rsidRPr="000101C4" w:rsidR="000101C4">
        <w:t>1545-0023, 1545-0162, 1545-0074, 1545-1420, 1545-1924, and 1545-0123</w:t>
      </w:r>
      <w:bookmarkEnd w:id="0"/>
      <w:r w:rsidR="00A01FEE">
        <w:t>;</w:t>
      </w:r>
      <w:r>
        <w:t xml:space="preserve"> however, the burden for the certificates will be included in 1545-1835.</w:t>
      </w:r>
    </w:p>
    <w:p w:rsidR="00A01FEE" w:rsidP="007131BC" w14:paraId="4D755981" w14:textId="29F77997">
      <w:pPr>
        <w:ind w:left="720" w:hanging="720"/>
      </w:pPr>
    </w:p>
    <w:p w:rsidR="00790FF1" w14:paraId="617EF273" w14:textId="08F28108">
      <w:r>
        <w:t xml:space="preserve">The IRS </w:t>
      </w:r>
      <w:r w:rsidR="00FC2EB8">
        <w:t>needs</w:t>
      </w:r>
      <w:r>
        <w:t xml:space="preserve"> to publish </w:t>
      </w:r>
      <w:r w:rsidRPr="002D0FA6" w:rsidR="0009180E">
        <w:t>Notice</w:t>
      </w:r>
      <w:r w:rsidRPr="002D0FA6">
        <w:t xml:space="preserve"> </w:t>
      </w:r>
      <w:r w:rsidRPr="002D0FA6" w:rsidR="0009180E">
        <w:t>20</w:t>
      </w:r>
      <w:r w:rsidRPr="002D0FA6" w:rsidR="005607DD">
        <w:t>22</w:t>
      </w:r>
      <w:r w:rsidRPr="002D0FA6">
        <w:t>-</w:t>
      </w:r>
      <w:r w:rsidRPr="002D0FA6" w:rsidR="0009180E">
        <w:t>XX</w:t>
      </w:r>
      <w:r w:rsidR="0009180E">
        <w:t xml:space="preserve"> </w:t>
      </w:r>
      <w:r>
        <w:t xml:space="preserve">before </w:t>
      </w:r>
      <w:r w:rsidR="0009180E">
        <w:t xml:space="preserve">December </w:t>
      </w:r>
      <w:r w:rsidR="003F7102">
        <w:t>16</w:t>
      </w:r>
      <w:r w:rsidR="00586438">
        <w:t>, 2022,</w:t>
      </w:r>
      <w:r>
        <w:t xml:space="preserve"> </w:t>
      </w:r>
      <w:r w:rsidR="003C1F3D">
        <w:t xml:space="preserve">so that producers or importers of </w:t>
      </w:r>
      <w:r w:rsidR="00A01FEE">
        <w:t xml:space="preserve">sustainable aviation fuel </w:t>
      </w:r>
      <w:r w:rsidR="003C1F3D">
        <w:t>mixture may register with the IRS</w:t>
      </w:r>
      <w:r w:rsidR="00A01FEE">
        <w:t xml:space="preserve"> as required by statute</w:t>
      </w:r>
      <w:r w:rsidR="003C1F3D">
        <w:t>.  In addition, th</w:t>
      </w:r>
      <w:r w:rsidRPr="003C1F3D" w:rsidR="003C1F3D">
        <w:t>e Certificate for SAF Synthetic Blending Component</w:t>
      </w:r>
      <w:r w:rsidR="00A01FEE">
        <w:t>, Statement</w:t>
      </w:r>
      <w:r w:rsidRPr="003C1F3D" w:rsidR="003C1F3D">
        <w:t xml:space="preserve"> of SAF Synthetic Blending Component Reseller</w:t>
      </w:r>
      <w:r w:rsidR="00A01FEE">
        <w:t>, and Declaration for SAF Qualified Mixture</w:t>
      </w:r>
      <w:r w:rsidRPr="003C1F3D" w:rsidR="003C1F3D">
        <w:t xml:space="preserve"> will demonstrate </w:t>
      </w:r>
      <w:r w:rsidR="00A01FEE">
        <w:t xml:space="preserve">qualified mixture </w:t>
      </w:r>
      <w:r w:rsidRPr="003C1F3D" w:rsidR="003C1F3D">
        <w:t xml:space="preserve">complies with the requirements in </w:t>
      </w:r>
      <w:r w:rsidR="009A3E96">
        <w:t>§</w:t>
      </w:r>
      <w:r w:rsidRPr="003C1F3D" w:rsidR="009A3E96">
        <w:t xml:space="preserve"> </w:t>
      </w:r>
      <w:r w:rsidRPr="003C1F3D" w:rsidR="003C1F3D">
        <w:t xml:space="preserve">40B. The information will be used by the IRS to verify that </w:t>
      </w:r>
      <w:r w:rsidR="00CB21E4">
        <w:t xml:space="preserve">the claimants are making </w:t>
      </w:r>
      <w:r w:rsidRPr="003C1F3D" w:rsidR="003C1F3D">
        <w:t>proper credit or payment</w:t>
      </w:r>
      <w:r w:rsidR="00CB21E4">
        <w:t xml:space="preserve"> claims under the statutes</w:t>
      </w:r>
      <w:r w:rsidRPr="003C1F3D" w:rsidR="003C1F3D">
        <w:t xml:space="preserve">.  </w:t>
      </w:r>
      <w:r w:rsidR="00CB21E4">
        <w:t>It also gives claimants verification that certain statutory requirements were met before the claimant became involved in the process.</w:t>
      </w:r>
    </w:p>
    <w:p w:rsidR="00790FF1" w14:paraId="43EFCF3F" w14:textId="77777777"/>
    <w:p w:rsidR="00667E00" w14:paraId="25D6EDC2" w14:textId="3CEA247D">
      <w:r w:rsidRPr="00D544F3">
        <w:t xml:space="preserve">Following normal Paperwork Reduction Act clearance procedures would </w:t>
      </w:r>
      <w:r w:rsidRPr="00D544F3" w:rsidR="009A13FE">
        <w:t xml:space="preserve">thus result in harm to </w:t>
      </w:r>
      <w:r w:rsidR="003C1F3D">
        <w:t xml:space="preserve">potential SAF credit claimants as </w:t>
      </w:r>
      <w:r w:rsidR="00A01FEE">
        <w:t>no one would be able to claim the credit</w:t>
      </w:r>
      <w:r w:rsidR="00CB21E4">
        <w:t xml:space="preserve"> because</w:t>
      </w:r>
      <w:r w:rsidR="00A01FEE">
        <w:t xml:space="preserve"> no one would be able to register with the IRS</w:t>
      </w:r>
      <w:r w:rsidR="003C1F3D">
        <w:t>.</w:t>
      </w:r>
      <w:r w:rsidRPr="00D544F3" w:rsidR="003C1F3D">
        <w:t xml:space="preserve"> </w:t>
      </w:r>
      <w:r w:rsidR="00BD7E89">
        <w:t xml:space="preserve">In addition, </w:t>
      </w:r>
      <w:r w:rsidR="00A01FEE">
        <w:t xml:space="preserve">allowing claims for the SAF credit to be made without requiring the inclusion of </w:t>
      </w:r>
      <w:r w:rsidR="00CB21E4">
        <w:t xml:space="preserve">the </w:t>
      </w:r>
      <w:r>
        <w:t xml:space="preserve">certificate, reseller statement (if applicable), and declaration, would mean the </w:t>
      </w:r>
      <w:r w:rsidRPr="003C1F3D" w:rsidR="00BD7E89">
        <w:t xml:space="preserve">IRS </w:t>
      </w:r>
      <w:r w:rsidR="00CB21E4">
        <w:t>c</w:t>
      </w:r>
      <w:r>
        <w:t xml:space="preserve">ould </w:t>
      </w:r>
      <w:r w:rsidR="00CB21E4">
        <w:t>not</w:t>
      </w:r>
      <w:r w:rsidRPr="003C1F3D" w:rsidR="00BD7E89">
        <w:t xml:space="preserve"> verify that </w:t>
      </w:r>
      <w:r w:rsidR="00CB21E4">
        <w:t xml:space="preserve">claimants are making </w:t>
      </w:r>
      <w:r w:rsidRPr="003C1F3D" w:rsidR="00BD7E89">
        <w:t xml:space="preserve">proper credit </w:t>
      </w:r>
      <w:r w:rsidR="00CB21E4">
        <w:t>and</w:t>
      </w:r>
      <w:r w:rsidRPr="003C1F3D" w:rsidR="00BD7E89">
        <w:t xml:space="preserve"> payment</w:t>
      </w:r>
      <w:r w:rsidR="00CB21E4">
        <w:t xml:space="preserve"> claim</w:t>
      </w:r>
      <w:r w:rsidRPr="003C1F3D" w:rsidR="00BD7E89">
        <w:t xml:space="preserve">s.  </w:t>
      </w:r>
    </w:p>
    <w:p w:rsidR="00667E00" w14:paraId="6420F39E" w14:textId="77777777"/>
    <w:p w:rsidR="004B5E5D" w:rsidRPr="00790FF1" w14:paraId="777AB3F9" w14:textId="7D8696D0">
      <w:r w:rsidRPr="0091204A">
        <w:t xml:space="preserve">Therefore, </w:t>
      </w:r>
      <w:r w:rsidRPr="0091204A" w:rsidR="00FC2EB8">
        <w:t xml:space="preserve">due to </w:t>
      </w:r>
      <w:r w:rsidRPr="0091204A" w:rsidR="009A13FE">
        <w:t xml:space="preserve">the extraordinary circumstances and </w:t>
      </w:r>
      <w:r w:rsidRPr="0091204A" w:rsidR="00FC2EB8">
        <w:t>statutory deadlines</w:t>
      </w:r>
      <w:r w:rsidRPr="0091204A" w:rsidR="009A13FE">
        <w:t xml:space="preserve"> for implementing</w:t>
      </w:r>
      <w:r w:rsidR="009A13FE">
        <w:t xml:space="preserve"> </w:t>
      </w:r>
      <w:r w:rsidR="00BD7E89">
        <w:t>the SAF credit</w:t>
      </w:r>
      <w:r w:rsidR="00FC2EB8">
        <w:t xml:space="preserve">, </w:t>
      </w:r>
      <w:r w:rsidR="009C70BF">
        <w:t xml:space="preserve">the </w:t>
      </w:r>
      <w:r w:rsidR="00FC2EB8">
        <w:t xml:space="preserve">Treasury and </w:t>
      </w:r>
      <w:r>
        <w:t>IRS</w:t>
      </w:r>
      <w:r w:rsidRPr="002E143A" w:rsidR="002A0EA4">
        <w:t xml:space="preserve"> request</w:t>
      </w:r>
      <w:r w:rsidR="009C70BF">
        <w:t xml:space="preserve"> </w:t>
      </w:r>
      <w:r w:rsidR="009A13FE">
        <w:t xml:space="preserve">emergency processing of this information collection request by </w:t>
      </w:r>
      <w:r w:rsidR="00BD7E89">
        <w:t xml:space="preserve">December </w:t>
      </w:r>
      <w:r w:rsidR="003F7102">
        <w:t>16</w:t>
      </w:r>
      <w:r w:rsidR="009C70BF">
        <w:t>, 2022</w:t>
      </w:r>
      <w:r w:rsidR="00D14D48">
        <w:t>.</w:t>
      </w:r>
      <w:r>
        <w:t xml:space="preserve"> </w:t>
      </w:r>
      <w:r w:rsidRPr="002E143A" w:rsidR="002A0EA4">
        <w:t xml:space="preserve"> Given the inability to seek public comment during such a short timeframe, IRS </w:t>
      </w:r>
      <w:r w:rsidR="009C70BF">
        <w:t xml:space="preserve">also </w:t>
      </w:r>
      <w:r w:rsidRPr="002E143A" w:rsidR="002A0EA4">
        <w:t>respectfully requests a waiver from the requirement to publish</w:t>
      </w:r>
      <w:r w:rsidR="009C70BF">
        <w:t xml:space="preserve"> a</w:t>
      </w:r>
      <w:r w:rsidRPr="002E143A" w:rsidR="002A0EA4">
        <w:t xml:space="preserve"> notice in the Federal Register seeking public comment during the period of Office of Management and Budget review.</w:t>
      </w:r>
      <w:r w:rsidR="002A0EA4">
        <w:t xml:space="preserve"> </w:t>
      </w:r>
      <w:r w:rsidR="009C70BF">
        <w:t xml:space="preserve"> </w:t>
      </w:r>
      <w:r w:rsidR="002A0EA4">
        <w:t xml:space="preserve">However, public comment will be solicited in conjunction with the subsequent extension of the approval to collect this information. </w:t>
      </w:r>
    </w:p>
    <w:sectPr w:rsidSect="005758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FEA3EC3"/>
    <w:multiLevelType w:val="hybridMultilevel"/>
    <w:tmpl w:val="EE6ADA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3CA674F"/>
    <w:multiLevelType w:val="hybridMultilevel"/>
    <w:tmpl w:val="05BC5830"/>
    <w:lvl w:ilvl="0">
      <w:start w:val="1"/>
      <w:numFmt w:val="low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
    <w:nsid w:val="15B85B87"/>
    <w:multiLevelType w:val="hybridMultilevel"/>
    <w:tmpl w:val="031223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165F67EE"/>
    <w:multiLevelType w:val="hybridMultilevel"/>
    <w:tmpl w:val="DBB8D07C"/>
    <w:lvl w:ilvl="0">
      <w:start w:val="1"/>
      <w:numFmt w:val="low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
    <w:nsid w:val="17D629EE"/>
    <w:multiLevelType w:val="hybridMultilevel"/>
    <w:tmpl w:val="AA66B1DC"/>
    <w:lvl w:ilvl="0">
      <w:start w:val="1"/>
      <w:numFmt w:val="bullet"/>
      <w:lvlText w:val=""/>
      <w:lvlJc w:val="left"/>
      <w:pPr>
        <w:ind w:left="3330" w:hanging="360"/>
      </w:pPr>
      <w:rPr>
        <w:rFonts w:ascii="Symbol" w:hAnsi="Symbol" w:hint="default"/>
      </w:rPr>
    </w:lvl>
    <w:lvl w:ilvl="1" w:tentative="1">
      <w:start w:val="1"/>
      <w:numFmt w:val="bullet"/>
      <w:lvlText w:val="o"/>
      <w:lvlJc w:val="left"/>
      <w:pPr>
        <w:ind w:left="4050" w:hanging="360"/>
      </w:pPr>
      <w:rPr>
        <w:rFonts w:ascii="Courier New" w:hAnsi="Courier New" w:cs="Courier New" w:hint="default"/>
      </w:rPr>
    </w:lvl>
    <w:lvl w:ilvl="2" w:tentative="1">
      <w:start w:val="1"/>
      <w:numFmt w:val="bullet"/>
      <w:lvlText w:val=""/>
      <w:lvlJc w:val="left"/>
      <w:pPr>
        <w:ind w:left="4770" w:hanging="360"/>
      </w:pPr>
      <w:rPr>
        <w:rFonts w:ascii="Wingdings" w:hAnsi="Wingdings" w:hint="default"/>
      </w:rPr>
    </w:lvl>
    <w:lvl w:ilvl="3" w:tentative="1">
      <w:start w:val="1"/>
      <w:numFmt w:val="bullet"/>
      <w:lvlText w:val=""/>
      <w:lvlJc w:val="left"/>
      <w:pPr>
        <w:ind w:left="5490" w:hanging="360"/>
      </w:pPr>
      <w:rPr>
        <w:rFonts w:ascii="Symbol" w:hAnsi="Symbol" w:hint="default"/>
      </w:rPr>
    </w:lvl>
    <w:lvl w:ilvl="4" w:tentative="1">
      <w:start w:val="1"/>
      <w:numFmt w:val="bullet"/>
      <w:lvlText w:val="o"/>
      <w:lvlJc w:val="left"/>
      <w:pPr>
        <w:ind w:left="6210" w:hanging="360"/>
      </w:pPr>
      <w:rPr>
        <w:rFonts w:ascii="Courier New" w:hAnsi="Courier New" w:cs="Courier New" w:hint="default"/>
      </w:rPr>
    </w:lvl>
    <w:lvl w:ilvl="5" w:tentative="1">
      <w:start w:val="1"/>
      <w:numFmt w:val="bullet"/>
      <w:lvlText w:val=""/>
      <w:lvlJc w:val="left"/>
      <w:pPr>
        <w:ind w:left="6930" w:hanging="360"/>
      </w:pPr>
      <w:rPr>
        <w:rFonts w:ascii="Wingdings" w:hAnsi="Wingdings" w:hint="default"/>
      </w:rPr>
    </w:lvl>
    <w:lvl w:ilvl="6" w:tentative="1">
      <w:start w:val="1"/>
      <w:numFmt w:val="bullet"/>
      <w:lvlText w:val=""/>
      <w:lvlJc w:val="left"/>
      <w:pPr>
        <w:ind w:left="7650" w:hanging="360"/>
      </w:pPr>
      <w:rPr>
        <w:rFonts w:ascii="Symbol" w:hAnsi="Symbol" w:hint="default"/>
      </w:rPr>
    </w:lvl>
    <w:lvl w:ilvl="7" w:tentative="1">
      <w:start w:val="1"/>
      <w:numFmt w:val="bullet"/>
      <w:lvlText w:val="o"/>
      <w:lvlJc w:val="left"/>
      <w:pPr>
        <w:ind w:left="8370" w:hanging="360"/>
      </w:pPr>
      <w:rPr>
        <w:rFonts w:ascii="Courier New" w:hAnsi="Courier New" w:cs="Courier New" w:hint="default"/>
      </w:rPr>
    </w:lvl>
    <w:lvl w:ilvl="8" w:tentative="1">
      <w:start w:val="1"/>
      <w:numFmt w:val="bullet"/>
      <w:lvlText w:val=""/>
      <w:lvlJc w:val="left"/>
      <w:pPr>
        <w:ind w:left="9090" w:hanging="360"/>
      </w:pPr>
      <w:rPr>
        <w:rFonts w:ascii="Wingdings" w:hAnsi="Wingdings" w:hint="default"/>
      </w:rPr>
    </w:lvl>
  </w:abstractNum>
  <w:abstractNum w:abstractNumId="5">
    <w:nsid w:val="225A193D"/>
    <w:multiLevelType w:val="hybridMultilevel"/>
    <w:tmpl w:val="91B698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BD07F91"/>
    <w:multiLevelType w:val="hybridMultilevel"/>
    <w:tmpl w:val="838C2C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47AE138C"/>
    <w:multiLevelType w:val="hybridMultilevel"/>
    <w:tmpl w:val="312CB966"/>
    <w:lvl w:ilvl="0">
      <w:start w:val="1"/>
      <w:numFmt w:val="bullet"/>
      <w:lvlText w:val="o"/>
      <w:lvlJc w:val="left"/>
      <w:pPr>
        <w:ind w:left="3330" w:hanging="360"/>
      </w:pPr>
      <w:rPr>
        <w:rFonts w:ascii="Courier New" w:hAnsi="Courier New" w:cs="Courier New" w:hint="default"/>
      </w:rPr>
    </w:lvl>
    <w:lvl w:ilvl="1" w:tentative="1">
      <w:start w:val="1"/>
      <w:numFmt w:val="bullet"/>
      <w:lvlText w:val="o"/>
      <w:lvlJc w:val="left"/>
      <w:pPr>
        <w:ind w:left="4050" w:hanging="360"/>
      </w:pPr>
      <w:rPr>
        <w:rFonts w:ascii="Courier New" w:hAnsi="Courier New" w:cs="Courier New" w:hint="default"/>
      </w:rPr>
    </w:lvl>
    <w:lvl w:ilvl="2" w:tentative="1">
      <w:start w:val="1"/>
      <w:numFmt w:val="bullet"/>
      <w:lvlText w:val=""/>
      <w:lvlJc w:val="left"/>
      <w:pPr>
        <w:ind w:left="4770" w:hanging="360"/>
      </w:pPr>
      <w:rPr>
        <w:rFonts w:ascii="Wingdings" w:hAnsi="Wingdings" w:hint="default"/>
      </w:rPr>
    </w:lvl>
    <w:lvl w:ilvl="3" w:tentative="1">
      <w:start w:val="1"/>
      <w:numFmt w:val="bullet"/>
      <w:lvlText w:val=""/>
      <w:lvlJc w:val="left"/>
      <w:pPr>
        <w:ind w:left="5490" w:hanging="360"/>
      </w:pPr>
      <w:rPr>
        <w:rFonts w:ascii="Symbol" w:hAnsi="Symbol" w:hint="default"/>
      </w:rPr>
    </w:lvl>
    <w:lvl w:ilvl="4" w:tentative="1">
      <w:start w:val="1"/>
      <w:numFmt w:val="bullet"/>
      <w:lvlText w:val="o"/>
      <w:lvlJc w:val="left"/>
      <w:pPr>
        <w:ind w:left="6210" w:hanging="360"/>
      </w:pPr>
      <w:rPr>
        <w:rFonts w:ascii="Courier New" w:hAnsi="Courier New" w:cs="Courier New" w:hint="default"/>
      </w:rPr>
    </w:lvl>
    <w:lvl w:ilvl="5" w:tentative="1">
      <w:start w:val="1"/>
      <w:numFmt w:val="bullet"/>
      <w:lvlText w:val=""/>
      <w:lvlJc w:val="left"/>
      <w:pPr>
        <w:ind w:left="6930" w:hanging="360"/>
      </w:pPr>
      <w:rPr>
        <w:rFonts w:ascii="Wingdings" w:hAnsi="Wingdings" w:hint="default"/>
      </w:rPr>
    </w:lvl>
    <w:lvl w:ilvl="6" w:tentative="1">
      <w:start w:val="1"/>
      <w:numFmt w:val="bullet"/>
      <w:lvlText w:val=""/>
      <w:lvlJc w:val="left"/>
      <w:pPr>
        <w:ind w:left="7650" w:hanging="360"/>
      </w:pPr>
      <w:rPr>
        <w:rFonts w:ascii="Symbol" w:hAnsi="Symbol" w:hint="default"/>
      </w:rPr>
    </w:lvl>
    <w:lvl w:ilvl="7" w:tentative="1">
      <w:start w:val="1"/>
      <w:numFmt w:val="bullet"/>
      <w:lvlText w:val="o"/>
      <w:lvlJc w:val="left"/>
      <w:pPr>
        <w:ind w:left="8370" w:hanging="360"/>
      </w:pPr>
      <w:rPr>
        <w:rFonts w:ascii="Courier New" w:hAnsi="Courier New" w:cs="Courier New" w:hint="default"/>
      </w:rPr>
    </w:lvl>
    <w:lvl w:ilvl="8" w:tentative="1">
      <w:start w:val="1"/>
      <w:numFmt w:val="bullet"/>
      <w:lvlText w:val=""/>
      <w:lvlJc w:val="left"/>
      <w:pPr>
        <w:ind w:left="9090" w:hanging="360"/>
      </w:pPr>
      <w:rPr>
        <w:rFonts w:ascii="Wingdings" w:hAnsi="Wingdings" w:hint="default"/>
      </w:rPr>
    </w:lvl>
  </w:abstractNum>
  <w:abstractNum w:abstractNumId="8">
    <w:nsid w:val="4B6361D3"/>
    <w:multiLevelType w:val="hybridMultilevel"/>
    <w:tmpl w:val="F3BAE908"/>
    <w:lvl w:ilvl="0">
      <w:start w:val="1"/>
      <w:numFmt w:val="decimal"/>
      <w:lvlText w:val="%1."/>
      <w:lvlJc w:val="left"/>
      <w:pPr>
        <w:ind w:left="720" w:hanging="360"/>
      </w:pPr>
      <w:rPr>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62A065E9"/>
    <w:multiLevelType w:val="hybridMultilevel"/>
    <w:tmpl w:val="C63C7F5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63601BCA"/>
    <w:multiLevelType w:val="hybridMultilevel"/>
    <w:tmpl w:val="7EB2197E"/>
    <w:lvl w:ilvl="0">
      <w:start w:val="1"/>
      <w:numFmt w:val="bullet"/>
      <w:lvlText w:val=""/>
      <w:lvlJc w:val="left"/>
      <w:pPr>
        <w:ind w:left="1320" w:hanging="360"/>
      </w:pPr>
      <w:rPr>
        <w:rFonts w:ascii="Wingdings" w:hAnsi="Wingdings" w:hint="default"/>
      </w:rPr>
    </w:lvl>
    <w:lvl w:ilvl="1">
      <w:start w:val="1"/>
      <w:numFmt w:val="bullet"/>
      <w:lvlText w:val="o"/>
      <w:lvlJc w:val="left"/>
      <w:pPr>
        <w:ind w:left="2040" w:hanging="360"/>
      </w:pPr>
      <w:rPr>
        <w:rFonts w:ascii="Courier New" w:hAnsi="Courier New" w:cs="Courier New" w:hint="default"/>
      </w:rPr>
    </w:lvl>
    <w:lvl w:ilvl="2">
      <w:start w:val="1"/>
      <w:numFmt w:val="bullet"/>
      <w:lvlText w:val=""/>
      <w:lvlJc w:val="left"/>
      <w:pPr>
        <w:ind w:left="2760" w:hanging="360"/>
      </w:pPr>
      <w:rPr>
        <w:rFonts w:ascii="Wingdings" w:hAnsi="Wingdings" w:hint="default"/>
      </w:rPr>
    </w:lvl>
    <w:lvl w:ilvl="3">
      <w:start w:val="1"/>
      <w:numFmt w:val="bullet"/>
      <w:lvlText w:val=""/>
      <w:lvlJc w:val="left"/>
      <w:pPr>
        <w:ind w:left="3480" w:hanging="360"/>
      </w:pPr>
      <w:rPr>
        <w:rFonts w:ascii="Symbol" w:hAnsi="Symbol" w:hint="default"/>
      </w:rPr>
    </w:lvl>
    <w:lvl w:ilvl="4">
      <w:start w:val="1"/>
      <w:numFmt w:val="bullet"/>
      <w:lvlText w:val="o"/>
      <w:lvlJc w:val="left"/>
      <w:pPr>
        <w:ind w:left="4200" w:hanging="360"/>
      </w:pPr>
      <w:rPr>
        <w:rFonts w:ascii="Courier New" w:hAnsi="Courier New" w:cs="Courier New" w:hint="default"/>
      </w:rPr>
    </w:lvl>
    <w:lvl w:ilvl="5">
      <w:start w:val="1"/>
      <w:numFmt w:val="bullet"/>
      <w:lvlText w:val=""/>
      <w:lvlJc w:val="left"/>
      <w:pPr>
        <w:ind w:left="4920" w:hanging="360"/>
      </w:pPr>
      <w:rPr>
        <w:rFonts w:ascii="Wingdings" w:hAnsi="Wingdings" w:hint="default"/>
      </w:rPr>
    </w:lvl>
    <w:lvl w:ilvl="6">
      <w:start w:val="1"/>
      <w:numFmt w:val="bullet"/>
      <w:lvlText w:val=""/>
      <w:lvlJc w:val="left"/>
      <w:pPr>
        <w:ind w:left="5640" w:hanging="360"/>
      </w:pPr>
      <w:rPr>
        <w:rFonts w:ascii="Symbol" w:hAnsi="Symbol" w:hint="default"/>
      </w:rPr>
    </w:lvl>
    <w:lvl w:ilvl="7">
      <w:start w:val="1"/>
      <w:numFmt w:val="bullet"/>
      <w:lvlText w:val="o"/>
      <w:lvlJc w:val="left"/>
      <w:pPr>
        <w:ind w:left="6360" w:hanging="360"/>
      </w:pPr>
      <w:rPr>
        <w:rFonts w:ascii="Courier New" w:hAnsi="Courier New" w:cs="Courier New" w:hint="default"/>
      </w:rPr>
    </w:lvl>
    <w:lvl w:ilvl="8">
      <w:start w:val="1"/>
      <w:numFmt w:val="bullet"/>
      <w:lvlText w:val=""/>
      <w:lvlJc w:val="left"/>
      <w:pPr>
        <w:ind w:left="7080" w:hanging="360"/>
      </w:pPr>
      <w:rPr>
        <w:rFonts w:ascii="Wingdings" w:hAnsi="Wingdings" w:hint="default"/>
      </w:rPr>
    </w:lvl>
  </w:abstractNum>
  <w:abstractNum w:abstractNumId="11">
    <w:nsid w:val="64391993"/>
    <w:multiLevelType w:val="hybridMultilevel"/>
    <w:tmpl w:val="9D72BA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6A970239"/>
    <w:multiLevelType w:val="hybridMultilevel"/>
    <w:tmpl w:val="DE6424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6B3F132A"/>
    <w:multiLevelType w:val="hybridMultilevel"/>
    <w:tmpl w:val="391EBAF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714B0C6B"/>
    <w:multiLevelType w:val="hybridMultilevel"/>
    <w:tmpl w:val="4776C5B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5">
    <w:nsid w:val="76C81B81"/>
    <w:multiLevelType w:val="hybridMultilevel"/>
    <w:tmpl w:val="C1C073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78BF1B5E"/>
    <w:multiLevelType w:val="hybridMultilevel"/>
    <w:tmpl w:val="82824502"/>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abstractNumId w:val="8"/>
  </w:num>
  <w:num w:numId="2">
    <w:abstractNumId w:val="0"/>
  </w:num>
  <w:num w:numId="3">
    <w:abstractNumId w:val="13"/>
  </w:num>
  <w:num w:numId="4">
    <w:abstractNumId w:val="9"/>
  </w:num>
  <w:num w:numId="5">
    <w:abstractNumId w:val="10"/>
  </w:num>
  <w:num w:numId="6">
    <w:abstractNumId w:val="10"/>
  </w:num>
  <w:num w:numId="7">
    <w:abstractNumId w:val="6"/>
  </w:num>
  <w:num w:numId="8">
    <w:abstractNumId w:val="3"/>
  </w:num>
  <w:num w:numId="9">
    <w:abstractNumId w:val="1"/>
  </w:num>
  <w:num w:numId="10">
    <w:abstractNumId w:val="12"/>
  </w:num>
  <w:num w:numId="11">
    <w:abstractNumId w:val="5"/>
  </w:num>
  <w:num w:numId="12">
    <w:abstractNumId w:val="11"/>
  </w:num>
  <w:num w:numId="13">
    <w:abstractNumId w:val="4"/>
  </w:num>
  <w:num w:numId="14">
    <w:abstractNumId w:val="7"/>
  </w:num>
  <w:num w:numId="15">
    <w:abstractNumId w:val="15"/>
  </w:num>
  <w:num w:numId="16">
    <w:abstractNumId w:val="14"/>
  </w:num>
  <w:num w:numId="17">
    <w:abstractNumId w:val="16"/>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425"/>
  <w:characterSpacingControl w:val="doNotCompress"/>
  <w:compat>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6735"/>
    <w:rsid w:val="000101C4"/>
    <w:rsid w:val="000124F3"/>
    <w:rsid w:val="0001321A"/>
    <w:rsid w:val="000200DA"/>
    <w:rsid w:val="0002306B"/>
    <w:rsid w:val="0003114B"/>
    <w:rsid w:val="000333E0"/>
    <w:rsid w:val="00055C1B"/>
    <w:rsid w:val="00062633"/>
    <w:rsid w:val="00062D7A"/>
    <w:rsid w:val="0007441B"/>
    <w:rsid w:val="0007778E"/>
    <w:rsid w:val="00084140"/>
    <w:rsid w:val="0009180E"/>
    <w:rsid w:val="000A1561"/>
    <w:rsid w:val="000A4C31"/>
    <w:rsid w:val="000B5B9D"/>
    <w:rsid w:val="000B5D7A"/>
    <w:rsid w:val="000C6088"/>
    <w:rsid w:val="000D626C"/>
    <w:rsid w:val="000E1946"/>
    <w:rsid w:val="000F237F"/>
    <w:rsid w:val="000F6A2B"/>
    <w:rsid w:val="001035CD"/>
    <w:rsid w:val="001053CB"/>
    <w:rsid w:val="001115C9"/>
    <w:rsid w:val="00111EDF"/>
    <w:rsid w:val="001232E9"/>
    <w:rsid w:val="00126A44"/>
    <w:rsid w:val="00131543"/>
    <w:rsid w:val="00136732"/>
    <w:rsid w:val="001405ED"/>
    <w:rsid w:val="0014081C"/>
    <w:rsid w:val="001423FD"/>
    <w:rsid w:val="001510FC"/>
    <w:rsid w:val="00154357"/>
    <w:rsid w:val="00154FAD"/>
    <w:rsid w:val="00157471"/>
    <w:rsid w:val="001666C8"/>
    <w:rsid w:val="00171EA6"/>
    <w:rsid w:val="001748AE"/>
    <w:rsid w:val="00184C48"/>
    <w:rsid w:val="00190342"/>
    <w:rsid w:val="001A29D5"/>
    <w:rsid w:val="001A3C85"/>
    <w:rsid w:val="001A7B23"/>
    <w:rsid w:val="001B2DED"/>
    <w:rsid w:val="001C728B"/>
    <w:rsid w:val="001E0189"/>
    <w:rsid w:val="001E6536"/>
    <w:rsid w:val="001F57CF"/>
    <w:rsid w:val="001F7244"/>
    <w:rsid w:val="00203011"/>
    <w:rsid w:val="002159DD"/>
    <w:rsid w:val="00247B3B"/>
    <w:rsid w:val="00250C68"/>
    <w:rsid w:val="00252850"/>
    <w:rsid w:val="002716E7"/>
    <w:rsid w:val="0027192D"/>
    <w:rsid w:val="00272A01"/>
    <w:rsid w:val="00275028"/>
    <w:rsid w:val="00283095"/>
    <w:rsid w:val="00297B40"/>
    <w:rsid w:val="002A0EA4"/>
    <w:rsid w:val="002A2438"/>
    <w:rsid w:val="002A3580"/>
    <w:rsid w:val="002A587B"/>
    <w:rsid w:val="002B237E"/>
    <w:rsid w:val="002C0270"/>
    <w:rsid w:val="002D0B0E"/>
    <w:rsid w:val="002D0FA6"/>
    <w:rsid w:val="002E143A"/>
    <w:rsid w:val="002E2DC4"/>
    <w:rsid w:val="00300B8C"/>
    <w:rsid w:val="003012A6"/>
    <w:rsid w:val="00305736"/>
    <w:rsid w:val="0031343B"/>
    <w:rsid w:val="003255AD"/>
    <w:rsid w:val="003353A5"/>
    <w:rsid w:val="0034121C"/>
    <w:rsid w:val="003447CB"/>
    <w:rsid w:val="00351A64"/>
    <w:rsid w:val="00355DB7"/>
    <w:rsid w:val="003614A3"/>
    <w:rsid w:val="003642EE"/>
    <w:rsid w:val="00370972"/>
    <w:rsid w:val="003718B0"/>
    <w:rsid w:val="00371B2C"/>
    <w:rsid w:val="00371E6B"/>
    <w:rsid w:val="00375D63"/>
    <w:rsid w:val="00384752"/>
    <w:rsid w:val="003862D8"/>
    <w:rsid w:val="00387203"/>
    <w:rsid w:val="0039296D"/>
    <w:rsid w:val="00394C2F"/>
    <w:rsid w:val="00395195"/>
    <w:rsid w:val="00397496"/>
    <w:rsid w:val="00397DA3"/>
    <w:rsid w:val="003A52E0"/>
    <w:rsid w:val="003C1F3D"/>
    <w:rsid w:val="003F2A12"/>
    <w:rsid w:val="003F4E3B"/>
    <w:rsid w:val="003F7102"/>
    <w:rsid w:val="00400CD7"/>
    <w:rsid w:val="00401A75"/>
    <w:rsid w:val="0040451F"/>
    <w:rsid w:val="004152DC"/>
    <w:rsid w:val="00415717"/>
    <w:rsid w:val="0041794C"/>
    <w:rsid w:val="00417B55"/>
    <w:rsid w:val="00417F98"/>
    <w:rsid w:val="004220E0"/>
    <w:rsid w:val="004232A4"/>
    <w:rsid w:val="00441767"/>
    <w:rsid w:val="0044255E"/>
    <w:rsid w:val="00446B7B"/>
    <w:rsid w:val="00457A42"/>
    <w:rsid w:val="00463E2F"/>
    <w:rsid w:val="00467B57"/>
    <w:rsid w:val="00474445"/>
    <w:rsid w:val="00486B38"/>
    <w:rsid w:val="00492B89"/>
    <w:rsid w:val="004A7E33"/>
    <w:rsid w:val="004B196F"/>
    <w:rsid w:val="004B5E5D"/>
    <w:rsid w:val="004B68A2"/>
    <w:rsid w:val="004C17E9"/>
    <w:rsid w:val="004C349A"/>
    <w:rsid w:val="004E31FE"/>
    <w:rsid w:val="004E5A18"/>
    <w:rsid w:val="004E5B12"/>
    <w:rsid w:val="00506C8D"/>
    <w:rsid w:val="005124FB"/>
    <w:rsid w:val="0052679D"/>
    <w:rsid w:val="00526AD3"/>
    <w:rsid w:val="00531493"/>
    <w:rsid w:val="00533479"/>
    <w:rsid w:val="005368D8"/>
    <w:rsid w:val="00541E4B"/>
    <w:rsid w:val="005427EB"/>
    <w:rsid w:val="005435BC"/>
    <w:rsid w:val="00544299"/>
    <w:rsid w:val="00551686"/>
    <w:rsid w:val="00554126"/>
    <w:rsid w:val="005607DD"/>
    <w:rsid w:val="00560DC4"/>
    <w:rsid w:val="00575010"/>
    <w:rsid w:val="005753EA"/>
    <w:rsid w:val="0057585C"/>
    <w:rsid w:val="0058395E"/>
    <w:rsid w:val="00586438"/>
    <w:rsid w:val="00590E98"/>
    <w:rsid w:val="005B4FE4"/>
    <w:rsid w:val="005E215C"/>
    <w:rsid w:val="005E61D9"/>
    <w:rsid w:val="005F109D"/>
    <w:rsid w:val="005F1EAF"/>
    <w:rsid w:val="005F47E3"/>
    <w:rsid w:val="00607520"/>
    <w:rsid w:val="00607B0A"/>
    <w:rsid w:val="00616FD7"/>
    <w:rsid w:val="0062178F"/>
    <w:rsid w:val="00630859"/>
    <w:rsid w:val="006333C3"/>
    <w:rsid w:val="006455A0"/>
    <w:rsid w:val="00667E00"/>
    <w:rsid w:val="00684F47"/>
    <w:rsid w:val="00695F3B"/>
    <w:rsid w:val="006A5DD7"/>
    <w:rsid w:val="006B14F5"/>
    <w:rsid w:val="006B721A"/>
    <w:rsid w:val="006C3B30"/>
    <w:rsid w:val="006C5DA7"/>
    <w:rsid w:val="006E00E5"/>
    <w:rsid w:val="006E7591"/>
    <w:rsid w:val="006E7AAE"/>
    <w:rsid w:val="006F6CB5"/>
    <w:rsid w:val="007131BC"/>
    <w:rsid w:val="00741C23"/>
    <w:rsid w:val="00744DB2"/>
    <w:rsid w:val="00753186"/>
    <w:rsid w:val="00774B80"/>
    <w:rsid w:val="00783B10"/>
    <w:rsid w:val="00785735"/>
    <w:rsid w:val="00790FF1"/>
    <w:rsid w:val="00796553"/>
    <w:rsid w:val="007A13A7"/>
    <w:rsid w:val="007C4D08"/>
    <w:rsid w:val="007E7024"/>
    <w:rsid w:val="00807DD8"/>
    <w:rsid w:val="0081425A"/>
    <w:rsid w:val="008145E3"/>
    <w:rsid w:val="00830144"/>
    <w:rsid w:val="00834425"/>
    <w:rsid w:val="00836A64"/>
    <w:rsid w:val="00845C04"/>
    <w:rsid w:val="008461B7"/>
    <w:rsid w:val="0084650C"/>
    <w:rsid w:val="008467BE"/>
    <w:rsid w:val="00852121"/>
    <w:rsid w:val="008535BE"/>
    <w:rsid w:val="00860074"/>
    <w:rsid w:val="00872571"/>
    <w:rsid w:val="0088618A"/>
    <w:rsid w:val="008A4E6B"/>
    <w:rsid w:val="008B4F92"/>
    <w:rsid w:val="008B52D0"/>
    <w:rsid w:val="008B7864"/>
    <w:rsid w:val="008D0007"/>
    <w:rsid w:val="008D281A"/>
    <w:rsid w:val="008E22D8"/>
    <w:rsid w:val="008E2EF1"/>
    <w:rsid w:val="008E4E30"/>
    <w:rsid w:val="008E7AE8"/>
    <w:rsid w:val="008E7DB1"/>
    <w:rsid w:val="008F202E"/>
    <w:rsid w:val="008F3E83"/>
    <w:rsid w:val="008F59FD"/>
    <w:rsid w:val="0090497F"/>
    <w:rsid w:val="0091204A"/>
    <w:rsid w:val="00923186"/>
    <w:rsid w:val="0092411B"/>
    <w:rsid w:val="00933289"/>
    <w:rsid w:val="00941141"/>
    <w:rsid w:val="00941637"/>
    <w:rsid w:val="00946BCE"/>
    <w:rsid w:val="0097363E"/>
    <w:rsid w:val="00991B05"/>
    <w:rsid w:val="009922C7"/>
    <w:rsid w:val="00996F49"/>
    <w:rsid w:val="009A13FE"/>
    <w:rsid w:val="009A3E96"/>
    <w:rsid w:val="009B344E"/>
    <w:rsid w:val="009B7DF5"/>
    <w:rsid w:val="009C35FB"/>
    <w:rsid w:val="009C70BF"/>
    <w:rsid w:val="009D2471"/>
    <w:rsid w:val="009F2336"/>
    <w:rsid w:val="00A01FEE"/>
    <w:rsid w:val="00A145E4"/>
    <w:rsid w:val="00A304C2"/>
    <w:rsid w:val="00A36FD9"/>
    <w:rsid w:val="00A42153"/>
    <w:rsid w:val="00A42944"/>
    <w:rsid w:val="00A475B1"/>
    <w:rsid w:val="00A50386"/>
    <w:rsid w:val="00A75D8F"/>
    <w:rsid w:val="00A774F2"/>
    <w:rsid w:val="00A83E79"/>
    <w:rsid w:val="00A91311"/>
    <w:rsid w:val="00A96D99"/>
    <w:rsid w:val="00A97082"/>
    <w:rsid w:val="00AA7AA7"/>
    <w:rsid w:val="00AB5012"/>
    <w:rsid w:val="00AB5229"/>
    <w:rsid w:val="00AC6A65"/>
    <w:rsid w:val="00AD532B"/>
    <w:rsid w:val="00AD5B57"/>
    <w:rsid w:val="00AD753E"/>
    <w:rsid w:val="00AE239C"/>
    <w:rsid w:val="00AE2B72"/>
    <w:rsid w:val="00AE487F"/>
    <w:rsid w:val="00AF066D"/>
    <w:rsid w:val="00AF0CA0"/>
    <w:rsid w:val="00B01153"/>
    <w:rsid w:val="00B03144"/>
    <w:rsid w:val="00B1054B"/>
    <w:rsid w:val="00B10E3E"/>
    <w:rsid w:val="00B124F7"/>
    <w:rsid w:val="00B338E3"/>
    <w:rsid w:val="00B4248D"/>
    <w:rsid w:val="00B43FE8"/>
    <w:rsid w:val="00B45DB1"/>
    <w:rsid w:val="00B50726"/>
    <w:rsid w:val="00B50CB6"/>
    <w:rsid w:val="00B52221"/>
    <w:rsid w:val="00B53FAD"/>
    <w:rsid w:val="00B5644B"/>
    <w:rsid w:val="00B61308"/>
    <w:rsid w:val="00B63AD4"/>
    <w:rsid w:val="00B738E8"/>
    <w:rsid w:val="00B90DA0"/>
    <w:rsid w:val="00BA2979"/>
    <w:rsid w:val="00BC6FB1"/>
    <w:rsid w:val="00BC719A"/>
    <w:rsid w:val="00BD2F13"/>
    <w:rsid w:val="00BD7E89"/>
    <w:rsid w:val="00BE2C9F"/>
    <w:rsid w:val="00BE4D1E"/>
    <w:rsid w:val="00C02362"/>
    <w:rsid w:val="00C06426"/>
    <w:rsid w:val="00C1422C"/>
    <w:rsid w:val="00C258C1"/>
    <w:rsid w:val="00C51874"/>
    <w:rsid w:val="00C6001F"/>
    <w:rsid w:val="00C640B3"/>
    <w:rsid w:val="00C739D7"/>
    <w:rsid w:val="00C746F7"/>
    <w:rsid w:val="00C86672"/>
    <w:rsid w:val="00C878B8"/>
    <w:rsid w:val="00CB21E4"/>
    <w:rsid w:val="00CB5025"/>
    <w:rsid w:val="00CB74B5"/>
    <w:rsid w:val="00CC0F30"/>
    <w:rsid w:val="00CC4D8E"/>
    <w:rsid w:val="00CD74FB"/>
    <w:rsid w:val="00CF0B99"/>
    <w:rsid w:val="00D007B6"/>
    <w:rsid w:val="00D01347"/>
    <w:rsid w:val="00D04E0C"/>
    <w:rsid w:val="00D058B2"/>
    <w:rsid w:val="00D12A8A"/>
    <w:rsid w:val="00D14D48"/>
    <w:rsid w:val="00D21EBC"/>
    <w:rsid w:val="00D258AB"/>
    <w:rsid w:val="00D31D47"/>
    <w:rsid w:val="00D33EE6"/>
    <w:rsid w:val="00D41711"/>
    <w:rsid w:val="00D4321A"/>
    <w:rsid w:val="00D543D3"/>
    <w:rsid w:val="00D544F3"/>
    <w:rsid w:val="00D546CF"/>
    <w:rsid w:val="00D56B4E"/>
    <w:rsid w:val="00D71B0A"/>
    <w:rsid w:val="00D82D4E"/>
    <w:rsid w:val="00D84C8E"/>
    <w:rsid w:val="00D91548"/>
    <w:rsid w:val="00D93869"/>
    <w:rsid w:val="00D943E0"/>
    <w:rsid w:val="00D960D4"/>
    <w:rsid w:val="00DB0DD5"/>
    <w:rsid w:val="00DB20AB"/>
    <w:rsid w:val="00DC1A25"/>
    <w:rsid w:val="00DC1ABE"/>
    <w:rsid w:val="00DC59AE"/>
    <w:rsid w:val="00DD4326"/>
    <w:rsid w:val="00DD5695"/>
    <w:rsid w:val="00DF126C"/>
    <w:rsid w:val="00DF2E30"/>
    <w:rsid w:val="00DF6755"/>
    <w:rsid w:val="00E03EDC"/>
    <w:rsid w:val="00E07888"/>
    <w:rsid w:val="00E12164"/>
    <w:rsid w:val="00E13503"/>
    <w:rsid w:val="00E225F8"/>
    <w:rsid w:val="00E278C5"/>
    <w:rsid w:val="00E30040"/>
    <w:rsid w:val="00E318FE"/>
    <w:rsid w:val="00E417D7"/>
    <w:rsid w:val="00E50CE5"/>
    <w:rsid w:val="00E64550"/>
    <w:rsid w:val="00E6658B"/>
    <w:rsid w:val="00E76735"/>
    <w:rsid w:val="00E8009C"/>
    <w:rsid w:val="00E92449"/>
    <w:rsid w:val="00E96F21"/>
    <w:rsid w:val="00EA6A9F"/>
    <w:rsid w:val="00EA7975"/>
    <w:rsid w:val="00EB120F"/>
    <w:rsid w:val="00ED2937"/>
    <w:rsid w:val="00ED53ED"/>
    <w:rsid w:val="00ED5F8B"/>
    <w:rsid w:val="00ED6253"/>
    <w:rsid w:val="00EF5485"/>
    <w:rsid w:val="00F00661"/>
    <w:rsid w:val="00F0444A"/>
    <w:rsid w:val="00F25A5D"/>
    <w:rsid w:val="00F31204"/>
    <w:rsid w:val="00F34C6B"/>
    <w:rsid w:val="00F574D7"/>
    <w:rsid w:val="00F655F7"/>
    <w:rsid w:val="00F725B3"/>
    <w:rsid w:val="00F72F19"/>
    <w:rsid w:val="00F74BC8"/>
    <w:rsid w:val="00F93E95"/>
    <w:rsid w:val="00FB2A57"/>
    <w:rsid w:val="00FB5408"/>
    <w:rsid w:val="00FB5801"/>
    <w:rsid w:val="00FB5AD8"/>
    <w:rsid w:val="00FC11EF"/>
    <w:rsid w:val="00FC2B84"/>
    <w:rsid w:val="00FC2EB8"/>
    <w:rsid w:val="00FC44BF"/>
    <w:rsid w:val="00FD155D"/>
    <w:rsid w:val="00FD4336"/>
    <w:rsid w:val="00FD4A5B"/>
    <w:rsid w:val="00FE1A3B"/>
    <w:rsid w:val="00FE6599"/>
    <w:rsid w:val="00FF3C88"/>
    <w:rsid w:val="00FF4B0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8B0DA0A"/>
  <w15:docId w15:val="{D00D1DFF-6F47-477D-BDAF-D872C6EC3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AC6A65"/>
    <w:pPr>
      <w:shd w:val="clear" w:color="auto" w:fill="000080"/>
    </w:pPr>
    <w:rPr>
      <w:rFonts w:ascii="Tahoma" w:hAnsi="Tahoma" w:cs="Tahoma"/>
    </w:rPr>
  </w:style>
  <w:style w:type="paragraph" w:styleId="BalloonText">
    <w:name w:val="Balloon Text"/>
    <w:basedOn w:val="Normal"/>
    <w:semiHidden/>
    <w:rsid w:val="00554126"/>
    <w:rPr>
      <w:rFonts w:ascii="Tahoma" w:hAnsi="Tahoma" w:cs="Tahoma"/>
      <w:sz w:val="16"/>
      <w:szCs w:val="16"/>
    </w:rPr>
  </w:style>
  <w:style w:type="paragraph" w:styleId="ListParagraph">
    <w:name w:val="List Paragraph"/>
    <w:basedOn w:val="Normal"/>
    <w:uiPriority w:val="34"/>
    <w:qFormat/>
    <w:rsid w:val="00D21EBC"/>
    <w:pPr>
      <w:ind w:left="720"/>
      <w:contextualSpacing/>
    </w:pPr>
  </w:style>
  <w:style w:type="paragraph" w:styleId="NormalWeb">
    <w:name w:val="Normal (Web)"/>
    <w:basedOn w:val="Normal"/>
    <w:uiPriority w:val="99"/>
    <w:unhideWhenUsed/>
    <w:rsid w:val="00FD155D"/>
    <w:pPr>
      <w:spacing w:before="100" w:beforeAutospacing="1" w:after="100" w:afterAutospacing="1"/>
    </w:pPr>
  </w:style>
  <w:style w:type="paragraph" w:customStyle="1" w:styleId="rteindent1">
    <w:name w:val="rteindent1"/>
    <w:basedOn w:val="Normal"/>
    <w:rsid w:val="00FD155D"/>
    <w:pPr>
      <w:spacing w:before="100" w:beforeAutospacing="1" w:after="100" w:afterAutospacing="1"/>
    </w:pPr>
  </w:style>
  <w:style w:type="character" w:styleId="CommentReference">
    <w:name w:val="annotation reference"/>
    <w:uiPriority w:val="99"/>
    <w:rsid w:val="00126A44"/>
    <w:rPr>
      <w:sz w:val="16"/>
      <w:szCs w:val="16"/>
    </w:rPr>
  </w:style>
  <w:style w:type="paragraph" w:styleId="CommentText">
    <w:name w:val="annotation text"/>
    <w:basedOn w:val="Normal"/>
    <w:link w:val="CommentTextChar"/>
    <w:uiPriority w:val="99"/>
    <w:rsid w:val="00126A44"/>
    <w:rPr>
      <w:sz w:val="20"/>
      <w:szCs w:val="20"/>
    </w:rPr>
  </w:style>
  <w:style w:type="character" w:customStyle="1" w:styleId="CommentTextChar">
    <w:name w:val="Comment Text Char"/>
    <w:basedOn w:val="DefaultParagraphFont"/>
    <w:link w:val="CommentText"/>
    <w:uiPriority w:val="99"/>
    <w:rsid w:val="00126A44"/>
  </w:style>
  <w:style w:type="paragraph" w:styleId="CommentSubject">
    <w:name w:val="annotation subject"/>
    <w:basedOn w:val="CommentText"/>
    <w:next w:val="CommentText"/>
    <w:link w:val="CommentSubjectChar"/>
    <w:rsid w:val="00126A44"/>
    <w:rPr>
      <w:b/>
      <w:bCs/>
    </w:rPr>
  </w:style>
  <w:style w:type="character" w:customStyle="1" w:styleId="CommentSubjectChar">
    <w:name w:val="Comment Subject Char"/>
    <w:link w:val="CommentSubject"/>
    <w:rsid w:val="00126A44"/>
    <w:rPr>
      <w:b/>
      <w:bCs/>
    </w:rPr>
  </w:style>
  <w:style w:type="character" w:styleId="Emphasis">
    <w:name w:val="Emphasis"/>
    <w:qFormat/>
    <w:rsid w:val="002A3580"/>
    <w:rPr>
      <w:i/>
      <w:iCs/>
    </w:rPr>
  </w:style>
  <w:style w:type="paragraph" w:styleId="Revision">
    <w:name w:val="Revision"/>
    <w:hidden/>
    <w:uiPriority w:val="99"/>
    <w:semiHidden/>
    <w:rsid w:val="00C746F7"/>
    <w:rPr>
      <w:sz w:val="24"/>
      <w:szCs w:val="24"/>
    </w:rPr>
  </w:style>
  <w:style w:type="paragraph" w:customStyle="1" w:styleId="Default">
    <w:name w:val="Default"/>
    <w:rsid w:val="0031343B"/>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oleObject" Target="embeddings/oleObject1.bin"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Vital_x0020_Record xmlns="5edbe80d-e595-46b9-be3c-e61540003b6e">No</Vital_x0020_Record>
    <_dlc_BarcodeImage xmlns="a72e793b-3538-4bdd-876b-5e2b29c97fba">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</_dlc_BarcodeImage>
    <IconOverlay xmlns="http://schemas.microsoft.com/sharepoint/v4" xsi:nil="true"/>
    <_dlc_BarcodeValue xmlns="a72e793b-3538-4bdd-876b-5e2b29c97fba">2794528416</_dlc_BarcodeValue>
    <_dlc_BarcodePreview xmlns="a72e793b-3538-4bdd-876b-5e2b29c97fba">
      <Url>http://thegreen.treas.gov/do/ptr/optr/treasuryrecords/treasurywide/_layouts/barcodeimagefromitem.aspx?ID=1562&amp;list=33eb039b-905b-4edb-8792-f87b49a61a8e</Url>
      <Description>Barcode: 2794528416</Description>
    </_dlc_BarcodePreview>
    <_dlc_DocId xmlns="52222ef0-b167-44f5-92f7-438fda0857cd">DOPTR-1156-218</_dlc_DocId>
    <_dlc_DocIdUrl xmlns="52222ef0-b167-44f5-92f7-438fda0857cd">
      <Url>https://thegreen.treas.gov/do/ptr/optr/pcl/Reporting/_layouts/DocIdRedir.aspx?ID=DOPTR-1156-218</Url>
      <Description>DOPTR-1156-218</Description>
    </_dlc_DocIdUrl>
    <_vti_ItemDeclaredRecord xmlns="http://schemas.microsoft.com/sharepoint/v3" xsi:nil="true"/>
    <_vti_ItemHoldRecordStatus xmlns="http://schemas.microsoft.com/sharepoint/v3" xsi:nil="true"/>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Policy Barcode Generator</Name>
    <Synchronization>Synchronous</Synchronization>
    <Type>10001</Type>
    <SequenceNumber>1000</SequenceNumber>
    <Assembly>Microsoft.Office.Policy, Version=14.0.0.0, Culture=neutral, PublicKeyToken=71e9bce111e9429c</Assembly>
    <Class>Microsoft.Office.RecordsManagement.Internal.BarcodeHandler</Class>
    <Data/>
    <Filter/>
  </Receiver>
  <Receiver>
    <Name>Policy Barcode Generator</Name>
    <Synchronization>Synchronous</Synchronization>
    <Type>10002</Type>
    <SequenceNumber>1001</SequenceNumber>
    <Assembly>Microsoft.Office.Policy, Version=14.0.0.0, Culture=neutral, PublicKeyToken=71e9bce111e9429c</Assembly>
    <Class>Microsoft.Office.RecordsManagement.Internal.BarcodeHandler</Class>
    <Data/>
    <Filter/>
  </Receiver>
  <Receiver>
    <Name>Policy Barcode Generator</Name>
    <Synchronization>Synchronous</Synchronization>
    <Type>10004</Type>
    <SequenceNumber>1002</SequenceNumber>
    <Assembly>Microsoft.Office.Policy, Version=14.0.0.0, Culture=neutral, PublicKeyToken=71e9bce111e9429c</Assembly>
    <Class>Microsoft.Office.RecordsManagement.Internal.BarcodeHandler</Class>
    <Data/>
    <Filter/>
  </Receiver>
  <Receiver>
    <Name>Policy Barcode Generator</Name>
    <Synchronization>Synchronous</Synchronization>
    <Type>10006</Type>
    <SequenceNumber>1003</SequenceNumber>
    <Assembly>Microsoft.Office.Policy, Version=14.0.0.0, Culture=neutral, PublicKeyToken=71e9bce111e9429c</Assembly>
    <Class>Microsoft.Office.RecordsManagement.Internal.BarcodeHandler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LongProp xmlns="" name="_dlc_BarcodeImage"><![CDATA[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]]></LongProp>
</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C7D1D520430C5C4CA442FA5322D210AF" ma:contentTypeVersion="7" ma:contentTypeDescription="Create a new document." ma:contentTypeScope="" ma:versionID="f5f155bec78b28eddff7714c50f5a0ba">
  <xsd:schema xmlns:xsd="http://www.w3.org/2001/XMLSchema" xmlns:xs="http://www.w3.org/2001/XMLSchema" xmlns:p="http://schemas.microsoft.com/office/2006/metadata/properties" xmlns:ns1="http://schemas.microsoft.com/sharepoint/v3" xmlns:ns2="52222ef0-b167-44f5-92f7-438fda0857cd" xmlns:ns3="5edbe80d-e595-46b9-be3c-e61540003b6e" xmlns:ns4="a72e793b-3538-4bdd-876b-5e2b29c97fba" xmlns:ns5="http://schemas.microsoft.com/sharepoint/v4" targetNamespace="http://schemas.microsoft.com/office/2006/metadata/properties" ma:root="true" ma:fieldsID="3f54777b11e6d0c868432a405997a3c7" ns1:_="" ns2:_="" ns3:_="" ns4:_="" ns5:_="">
    <xsd:import namespace="http://schemas.microsoft.com/sharepoint/v3"/>
    <xsd:import namespace="52222ef0-b167-44f5-92f7-438fda0857cd"/>
    <xsd:import namespace="5edbe80d-e595-46b9-be3c-e61540003b6e"/>
    <xsd:import namespace="a72e793b-3538-4bdd-876b-5e2b29c97fb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Vital_x0020_Record" minOccurs="0"/>
                <xsd:element ref="ns4:_dlc_BarcodeValue" minOccurs="0"/>
                <xsd:element ref="ns4:_dlc_BarcodeImage" minOccurs="0"/>
                <xsd:element ref="ns4:_dlc_BarcodePreview" minOccurs="0"/>
                <xsd:element ref="ns1:_dlc_ExpireDateSaved" minOccurs="0"/>
                <xsd:element ref="ns1:_dlc_ExpireDate" minOccurs="0"/>
                <xsd:element ref="ns1:_dlc_Exempt" minOccurs="0"/>
                <xsd:element ref="ns5:IconOverlay" minOccurs="0"/>
                <xsd:element ref="ns1:_vti_ItemDeclaredRecord" minOccurs="0"/>
                <xsd:element ref="ns1:_vti_ItemHoldRecord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pireDateSaved" ma:index="15" nillable="true" ma:displayName="Original Expiration Date" ma:hidden="true" ma:internalName="_dlc_ExpireDateSaved" ma:readOnly="true">
      <xsd:simpleType>
        <xsd:restriction base="dms:DateTime"/>
      </xsd:simpleType>
    </xsd:element>
    <xsd:element name="_dlc_ExpireDate" ma:index="16" nillable="true" ma:displayName="Expiration Date" ma:description="" ma:hidden="true" ma:indexed="true" ma:internalName="_dlc_ExpireDate" ma:readOnly="true">
      <xsd:simpleType>
        <xsd:restriction base="dms:DateTime"/>
      </xsd:simpleType>
    </xsd:element>
    <xsd:element name="_dlc_Exempt" ma:index="17" nillable="true" ma:displayName="Exempt from Policy" ma:hidden="true" ma:internalName="_dlc_Exempt" ma:readOnly="true">
      <xsd:simpleType>
        <xsd:restriction base="dms:Unknown"/>
      </xsd:simpleType>
    </xsd:element>
    <xsd:element name="_vti_ItemDeclaredRecord" ma:index="19" nillable="true" ma:displayName="Declared Record" ma:hidden="true" ma:internalName="_vti_ItemDeclaredRecord" ma:readOnly="true">
      <xsd:simpleType>
        <xsd:restriction base="dms:DateTime"/>
      </xsd:simpleType>
    </xsd:element>
    <xsd:element name="_vti_ItemHoldRecordStatus" ma:index="20"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2222ef0-b167-44f5-92f7-438fda0857c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edbe80d-e595-46b9-be3c-e61540003b6e" elementFormDefault="qualified">
    <xsd:import namespace="http://schemas.microsoft.com/office/2006/documentManagement/types"/>
    <xsd:import namespace="http://schemas.microsoft.com/office/infopath/2007/PartnerControls"/>
    <xsd:element name="Vital_x0020_Record" ma:index="11" nillable="true" ma:displayName="Vital Record" ma:default="No" ma:format="Dropdown" ma:internalName="Vital_x0020_Record">
      <xsd:simpleType>
        <xsd:restriction base="dms:Choice">
          <xsd:enumeration value="Yes"/>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a72e793b-3538-4bdd-876b-5e2b29c97fba" elementFormDefault="qualified">
    <xsd:import namespace="http://schemas.microsoft.com/office/2006/documentManagement/types"/>
    <xsd:import namespace="http://schemas.microsoft.com/office/infopath/2007/PartnerControls"/>
    <xsd:element name="_dlc_BarcodeValue" ma:index="12" nillable="true" ma:displayName="Barcode Value" ma:description="The value of the barcode assigned to this item." ma:internalName="_dlc_BarcodeValue" ma:readOnly="true">
      <xsd:simpleType>
        <xsd:restriction base="dms:Text"/>
      </xsd:simpleType>
    </xsd:element>
    <xsd:element name="_dlc_BarcodeImage" ma:index="13" nillable="true" ma:displayName="Barcode Image" ma:description="" ma:hidden="true" ma:internalName="_dlc_BarcodeImage" ma:readOnly="false">
      <xsd:simpleType>
        <xsd:restriction base="dms:Note"/>
      </xsd:simpleType>
    </xsd:element>
    <xsd:element name="_dlc_BarcodePreview" ma:index="14" nillable="true" ma:displayName="Barcode" ma:description="The barcode assigned to this item." ma:format="Image" ma:hidden="true" ma:internalName="_dlc_BarcodePreview"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9E40DB-0E3D-49BD-BEDD-2707D0DE4FCE}">
  <ds:schemaRefs>
    <ds:schemaRef ds:uri="http://schemas.microsoft.com/office/2006/metadata/properties"/>
    <ds:schemaRef ds:uri="http://schemas.microsoft.com/office/infopath/2007/PartnerControls"/>
    <ds:schemaRef ds:uri="5edbe80d-e595-46b9-be3c-e61540003b6e"/>
    <ds:schemaRef ds:uri="a72e793b-3538-4bdd-876b-5e2b29c97fba"/>
    <ds:schemaRef ds:uri="http://schemas.microsoft.com/sharepoint/v4"/>
    <ds:schemaRef ds:uri="52222ef0-b167-44f5-92f7-438fda0857cd"/>
    <ds:schemaRef ds:uri="http://schemas.microsoft.com/sharepoint/v3"/>
  </ds:schemaRefs>
</ds:datastoreItem>
</file>

<file path=customXml/itemProps2.xml><?xml version="1.0" encoding="utf-8"?>
<ds:datastoreItem xmlns:ds="http://schemas.openxmlformats.org/officeDocument/2006/customXml" ds:itemID="{94EE6A16-15EB-4E46-9954-9DDCFA15F707}">
  <ds:schemaRefs>
    <ds:schemaRef ds:uri="http://schemas.microsoft.com/sharepoint/events"/>
  </ds:schemaRefs>
</ds:datastoreItem>
</file>

<file path=customXml/itemProps3.xml><?xml version="1.0" encoding="utf-8"?>
<ds:datastoreItem xmlns:ds="http://schemas.openxmlformats.org/officeDocument/2006/customXml" ds:itemID="{E824B4BA-3864-4263-9DAE-FA9966ED5408}">
  <ds:schemaRefs>
    <ds:schemaRef ds:uri="http://schemas.microsoft.com/sharepoint/v3/contenttype/forms"/>
  </ds:schemaRefs>
</ds:datastoreItem>
</file>

<file path=customXml/itemProps4.xml><?xml version="1.0" encoding="utf-8"?>
<ds:datastoreItem xmlns:ds="http://schemas.openxmlformats.org/officeDocument/2006/customXml" ds:itemID="{AA22B0C7-505F-4A49-A048-800B4BC1FD7F}">
  <ds:schemaRefs>
    <ds:schemaRef ds:uri="http://schemas.microsoft.com/office/2006/metadata/longProperties"/>
    <ds:schemaRef ds:uri=""/>
  </ds:schemaRefs>
</ds:datastoreItem>
</file>

<file path=customXml/itemProps5.xml><?xml version="1.0" encoding="utf-8"?>
<ds:datastoreItem xmlns:ds="http://schemas.openxmlformats.org/officeDocument/2006/customXml" ds:itemID="{F99B12CC-4B78-4304-8DF0-580E05996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2222ef0-b167-44f5-92f7-438fda0857cd"/>
    <ds:schemaRef ds:uri="5edbe80d-e595-46b9-be3c-e61540003b6e"/>
    <ds:schemaRef ds:uri="a72e793b-3538-4bdd-876b-5e2b29c97fba"/>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831</Words>
  <Characters>4742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MEMORANDUM FOR NANI COLORETTI</vt:lpstr>
    </vt:vector>
  </TitlesOfParts>
  <Company>U.S. Treasury Department</Company>
  <LinksUpToDate>false</LinksUpToDate>
  <CharactersWithSpaces>5562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 FOR NANI COLORETTI</dc:title>
  <dc:creator>Austin-Douglas, T</dc:creator>
  <cp:keywords>Presidential Memorandum Managing Government Records</cp:keywords>
  <cp:lastModifiedBy>Garcia Andres</cp:lastModifiedBy>
  <cp:revision>5</cp:revision>
  <cp:lastPrinted>2013-10-24T12:04:00Z</cp:lastPrinted>
  <dcterms:created xsi:type="dcterms:W3CDTF">2022-12-12T17:40:00Z</dcterms:created>
  <dcterms:modified xsi:type="dcterms:W3CDTF">2022-12-12T22:56:00Z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0x010100C7D1D520430C5C4CA442FA5322D210AF</vt:lpwstr>
  </property>
  <property fmtid="{D5CDD505-2E9C-101B-9397-08002B2CF9AE}" pid="3" name="ecm_RecordRestrictions">
    <vt:lpwstr/>
  </property>
  <property fmtid="{D5CDD505-2E9C-101B-9397-08002B2CF9AE}" pid="4" name="ImageCreateDate">
    <vt:lpwstr/>
  </property>
  <property fmtid="{D5CDD505-2E9C-101B-9397-08002B2CF9AE}" pid="5" name="ItemRetentionFormula">
    <vt:lpwstr/>
  </property>
  <property fmtid="{D5CDD505-2E9C-101B-9397-08002B2CF9AE}" pid="6" name="lb1ee7eab8c8458ba0f1b02b388ee8c9">
    <vt:lpwstr/>
  </property>
  <property fmtid="{D5CDD505-2E9C-101B-9397-08002B2CF9AE}" pid="7" name="Order">
    <vt:lpwstr>147700.000000000</vt:lpwstr>
  </property>
  <property fmtid="{D5CDD505-2E9C-101B-9397-08002B2CF9AE}" pid="8" name="Record Type">
    <vt:lpwstr/>
  </property>
  <property fmtid="{D5CDD505-2E9C-101B-9397-08002B2CF9AE}" pid="9" name="Record_x0020_Type">
    <vt:lpwstr/>
  </property>
  <property fmtid="{D5CDD505-2E9C-101B-9397-08002B2CF9AE}" pid="10" name="Report Type">
    <vt:lpwstr/>
  </property>
  <property fmtid="{D5CDD505-2E9C-101B-9397-08002B2CF9AE}" pid="11" name="TaxCatchAll">
    <vt:lpwstr/>
  </property>
  <property fmtid="{D5CDD505-2E9C-101B-9397-08002B2CF9AE}" pid="12" name="TemplateUrl">
    <vt:lpwstr/>
  </property>
  <property fmtid="{D5CDD505-2E9C-101B-9397-08002B2CF9AE}" pid="13" name="wic_System_Copyright">
    <vt:lpwstr/>
  </property>
  <property fmtid="{D5CDD505-2E9C-101B-9397-08002B2CF9AE}" pid="14" name="xd_ProgID">
    <vt:lpwstr/>
  </property>
  <property fmtid="{D5CDD505-2E9C-101B-9397-08002B2CF9AE}" pid="15" name="_dlc_BarcodePreview">
    <vt:lpwstr>http://thegreen.treas.gov/do/ptr/optr/treasuryrecords/treasurywide/_layouts/barcodeimagefromitem.aspx?ID=1562&amp;list=33eb039b-905b-4edb-8792-f87b49a61a8e, Barcode: 2794528416</vt:lpwstr>
  </property>
  <property fmtid="{D5CDD505-2E9C-101B-9397-08002B2CF9AE}" pid="16" name="_dlc_BarcodeValue">
    <vt:lpwstr>2794528416</vt:lpwstr>
  </property>
  <property fmtid="{D5CDD505-2E9C-101B-9397-08002B2CF9AE}" pid="17" name="_dlc_DocId">
    <vt:lpwstr>DOPTR-440-1894</vt:lpwstr>
  </property>
  <property fmtid="{D5CDD505-2E9C-101B-9397-08002B2CF9AE}" pid="18" name="_dlc_DocIdItemGuid">
    <vt:lpwstr>99fabc0c-4051-40d3-a7d6-b070b8097b5b</vt:lpwstr>
  </property>
  <property fmtid="{D5CDD505-2E9C-101B-9397-08002B2CF9AE}" pid="19" name="_dlc_DocIdUrl">
    <vt:lpwstr>http://thegreen.treas.gov/do/ptr/optr/treasuryrecords/treasurywide/_layouts/DocIdRedir.aspx?ID=DOPTR-440-1894, DOPTR-440-1894</vt:lpwstr>
  </property>
  <property fmtid="{D5CDD505-2E9C-101B-9397-08002B2CF9AE}" pid="20" name="_dlc_policyId">
    <vt:lpwstr/>
  </property>
  <property fmtid="{D5CDD505-2E9C-101B-9397-08002B2CF9AE}" pid="21" name="_vti_ItemDeclaredRecord">
    <vt:lpwstr/>
  </property>
  <property fmtid="{D5CDD505-2E9C-101B-9397-08002B2CF9AE}" pid="22" name="_vti_ItemHoldRecordStatus">
    <vt:lpwstr/>
  </property>
</Properties>
</file>