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E0F21" w:rsidR="00DE601B" w:rsidRDefault="00DE601B" w14:paraId="1B1BD445" w14:textId="77777777">
      <w:pPr>
        <w:pStyle w:val="Heading4"/>
        <w:rPr>
          <w:rFonts w:ascii="Times New Roman" w:hAnsi="Times New Roman" w:cs="Times New Roman"/>
          <w:bCs/>
        </w:rPr>
      </w:pPr>
      <w:r w:rsidRPr="002E0F21">
        <w:rPr>
          <w:rFonts w:ascii="Times New Roman" w:hAnsi="Times New Roman" w:cs="Times New Roman"/>
        </w:rPr>
        <w:t xml:space="preserve">Paperwork Reduction Act Submission </w:t>
      </w:r>
      <w:r w:rsidRPr="002E0F21">
        <w:rPr>
          <w:rFonts w:ascii="Times New Roman" w:hAnsi="Times New Roman" w:cs="Times New Roman"/>
          <w:bCs/>
        </w:rPr>
        <w:t>Supporting Statement</w:t>
      </w:r>
    </w:p>
    <w:p w:rsidRPr="002E0F21" w:rsidR="00DE601B" w:rsidRDefault="00DE601B" w14:paraId="1B1BD446" w14:textId="77777777">
      <w:pPr>
        <w:rPr>
          <w:rFonts w:ascii="Times New Roman" w:hAnsi="Times New Roman" w:cs="Times New Roman"/>
        </w:rPr>
      </w:pPr>
    </w:p>
    <w:p w:rsidRPr="002E0F21" w:rsidR="00DE601B" w:rsidP="00116F43" w:rsidRDefault="00816F26" w14:paraId="1B1BD448" w14:textId="22F086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</w:rPr>
      </w:pPr>
      <w:r w:rsidRPr="00816F26">
        <w:rPr>
          <w:rFonts w:ascii="Times New Roman" w:hAnsi="Times New Roman" w:cs="Times New Roman"/>
          <w:b/>
          <w:bCs/>
          <w:sz w:val="28"/>
        </w:rPr>
        <w:t>Emergency Assistance to Non-Public Schools (EANS)</w:t>
      </w:r>
      <w:r w:rsidRPr="00795E46" w:rsidR="00795E46">
        <w:rPr>
          <w:rFonts w:ascii="Times New Roman" w:hAnsi="Times New Roman" w:cs="Times New Roman"/>
          <w:b/>
          <w:bCs/>
          <w:sz w:val="28"/>
        </w:rPr>
        <w:t xml:space="preserve"> </w:t>
      </w:r>
      <w:r w:rsidR="001F2A41">
        <w:rPr>
          <w:rFonts w:ascii="Times New Roman" w:hAnsi="Times New Roman" w:cs="Times New Roman"/>
          <w:b/>
          <w:bCs/>
          <w:sz w:val="28"/>
        </w:rPr>
        <w:t xml:space="preserve">Annual </w:t>
      </w:r>
      <w:r w:rsidRPr="00795E46" w:rsidR="00795E46">
        <w:rPr>
          <w:rFonts w:ascii="Times New Roman" w:hAnsi="Times New Roman" w:cs="Times New Roman"/>
          <w:b/>
          <w:bCs/>
          <w:sz w:val="28"/>
        </w:rPr>
        <w:t>Data Collection Form</w:t>
      </w:r>
    </w:p>
    <w:p w:rsidRPr="002E0F21" w:rsidR="004405DC" w:rsidP="004405DC" w:rsidRDefault="004405DC" w14:paraId="1B1BD44B" w14:textId="77777777">
      <w:pPr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65287B" w:rsidP="004405DC" w:rsidRDefault="00795E46" w14:paraId="40F7A542" w14:textId="7B5BCC18">
      <w:pPr>
        <w:jc w:val="center"/>
        <w:rPr>
          <w:rFonts w:ascii="Times New Roman" w:hAnsi="Times New Roman" w:cs="Times New Roman"/>
          <w:b/>
          <w:bCs/>
          <w:noProof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>Ju</w:t>
      </w:r>
      <w:r w:rsidR="00CE38E2">
        <w:rPr>
          <w:rFonts w:ascii="Times New Roman" w:hAnsi="Times New Roman" w:cs="Times New Roman"/>
          <w:b/>
          <w:bCs/>
          <w:noProof/>
          <w:sz w:val="28"/>
        </w:rPr>
        <w:t>ly</w:t>
      </w:r>
      <w:r w:rsidR="005339A2">
        <w:rPr>
          <w:rFonts w:ascii="Times New Roman" w:hAnsi="Times New Roman" w:cs="Times New Roman"/>
          <w:b/>
          <w:bCs/>
          <w:noProof/>
          <w:sz w:val="28"/>
        </w:rPr>
        <w:t xml:space="preserve"> 20</w:t>
      </w:r>
      <w:r>
        <w:rPr>
          <w:rFonts w:ascii="Times New Roman" w:hAnsi="Times New Roman" w:cs="Times New Roman"/>
          <w:b/>
          <w:bCs/>
          <w:noProof/>
          <w:sz w:val="28"/>
        </w:rPr>
        <w:t>21</w:t>
      </w:r>
    </w:p>
    <w:p w:rsidRPr="002E0F21" w:rsidR="004405DC" w:rsidP="004405DC" w:rsidRDefault="004405DC" w14:paraId="1B1BD44C" w14:textId="064FA00C">
      <w:pPr>
        <w:pStyle w:val="Title"/>
        <w:pBdr>
          <w:top w:val="dotted" w:color="632423" w:themeColor="accent2" w:themeShade="80" w:sz="2" w:space="0"/>
        </w:pBdr>
        <w:rPr>
          <w:rStyle w:val="BookTitle"/>
          <w:rFonts w:ascii="Times New Roman" w:hAnsi="Times New Roman" w:cs="Times New Roman"/>
        </w:rPr>
      </w:pPr>
      <w:r w:rsidRPr="002E0F21">
        <w:rPr>
          <w:rStyle w:val="BookTitle"/>
          <w:rFonts w:ascii="Times New Roman" w:hAnsi="Times New Roman" w:cs="Times New Roman"/>
        </w:rPr>
        <w:t>Attachment</w:t>
      </w:r>
      <w:r w:rsidRPr="002E0F21" w:rsidR="004256C6">
        <w:rPr>
          <w:rStyle w:val="BookTitle"/>
          <w:rFonts w:ascii="Times New Roman" w:hAnsi="Times New Roman" w:cs="Times New Roman"/>
        </w:rPr>
        <w:t xml:space="preserve"> </w:t>
      </w:r>
      <w:r w:rsidR="000E7B6A">
        <w:rPr>
          <w:rStyle w:val="BookTitle"/>
          <w:rFonts w:ascii="Times New Roman" w:hAnsi="Times New Roman" w:cs="Times New Roman"/>
        </w:rPr>
        <w:t>A</w:t>
      </w:r>
    </w:p>
    <w:p w:rsidRPr="002E0F21" w:rsidR="004405DC" w:rsidP="004405DC" w:rsidRDefault="004405DC" w14:paraId="1B1BD44D" w14:textId="77777777">
      <w:pPr>
        <w:rPr>
          <w:rFonts w:ascii="Times New Roman" w:hAnsi="Times New Roman" w:cs="Times New Roman"/>
          <w:sz w:val="24"/>
        </w:rPr>
      </w:pPr>
    </w:p>
    <w:p w:rsidRPr="002E0F21" w:rsidR="00DE601B" w:rsidRDefault="00DE601B" w14:paraId="1B1BD44E" w14:textId="77777777">
      <w:pPr>
        <w:rPr>
          <w:rFonts w:ascii="Times New Roman" w:hAnsi="Times New Roman" w:cs="Times New Roman"/>
        </w:rPr>
      </w:pPr>
    </w:p>
    <w:p w:rsidRPr="002E0F21" w:rsidR="00DE601B" w:rsidRDefault="00DE601B" w14:paraId="1B1BD44F" w14:textId="77777777">
      <w:pPr>
        <w:rPr>
          <w:rFonts w:ascii="Times New Roman" w:hAnsi="Times New Roman" w:cs="Times New Roman"/>
        </w:rPr>
      </w:pPr>
    </w:p>
    <w:p w:rsidRPr="002E0F21" w:rsidR="00DE601B" w:rsidRDefault="00DE601B" w14:paraId="1B1BD450" w14:textId="77777777">
      <w:pPr>
        <w:rPr>
          <w:rFonts w:ascii="Times New Roman" w:hAnsi="Times New Roman" w:cs="Times New Roman"/>
        </w:rPr>
      </w:pPr>
    </w:p>
    <w:p w:rsidR="00C05E2F" w:rsidP="004405DC" w:rsidRDefault="00AA414A" w14:paraId="12641314" w14:textId="5382A074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Cs w:val="72"/>
        </w:rPr>
      </w:pPr>
      <w:r w:rsidRPr="00AA414A">
        <w:rPr>
          <w:rFonts w:ascii="Times New Roman" w:hAnsi="Times New Roman" w:cs="Times New Roman"/>
          <w:b/>
          <w:bCs/>
          <w:szCs w:val="72"/>
        </w:rPr>
        <w:t>Emergency Assistance to Non-Public Schools</w:t>
      </w:r>
      <w:r w:rsidRPr="00AA414A" w:rsidDel="00AA414A">
        <w:rPr>
          <w:rFonts w:ascii="Times New Roman" w:hAnsi="Times New Roman" w:cs="Times New Roman"/>
          <w:b/>
          <w:bCs/>
          <w:szCs w:val="72"/>
        </w:rPr>
        <w:t xml:space="preserve"> </w:t>
      </w:r>
      <w:r>
        <w:rPr>
          <w:rFonts w:ascii="Times New Roman" w:hAnsi="Times New Roman" w:cs="Times New Roman"/>
          <w:b/>
          <w:bCs/>
          <w:szCs w:val="72"/>
        </w:rPr>
        <w:t>(EANS</w:t>
      </w:r>
      <w:r w:rsidRPr="00C05E2F" w:rsidR="00C05E2F">
        <w:rPr>
          <w:rFonts w:ascii="Times New Roman" w:hAnsi="Times New Roman" w:cs="Times New Roman"/>
          <w:b/>
          <w:bCs/>
          <w:szCs w:val="72"/>
        </w:rPr>
        <w:t xml:space="preserve">) </w:t>
      </w:r>
      <w:r w:rsidR="001F2A41">
        <w:rPr>
          <w:rFonts w:ascii="Times New Roman" w:hAnsi="Times New Roman" w:cs="Times New Roman"/>
          <w:b/>
          <w:bCs/>
          <w:szCs w:val="72"/>
        </w:rPr>
        <w:t xml:space="preserve">Annual </w:t>
      </w:r>
      <w:r w:rsidRPr="00C05E2F" w:rsidR="00C05E2F">
        <w:rPr>
          <w:rFonts w:ascii="Times New Roman" w:hAnsi="Times New Roman" w:cs="Times New Roman"/>
          <w:b/>
          <w:bCs/>
          <w:szCs w:val="72"/>
        </w:rPr>
        <w:t xml:space="preserve">Data Collection Form </w:t>
      </w:r>
    </w:p>
    <w:p w:rsidRPr="002E0F21" w:rsidR="00F367A3" w:rsidP="004405DC" w:rsidRDefault="00F367A3" w14:paraId="1575A476" w14:textId="763B0C77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Cs w:val="72"/>
        </w:rPr>
      </w:pPr>
      <w:r>
        <w:rPr>
          <w:rFonts w:ascii="Times New Roman" w:hAnsi="Times New Roman" w:cs="Times New Roman"/>
          <w:b/>
          <w:bCs/>
          <w:szCs w:val="72"/>
        </w:rPr>
        <w:t>(60</w:t>
      </w:r>
      <w:r w:rsidR="00255563">
        <w:rPr>
          <w:rFonts w:ascii="Times New Roman" w:hAnsi="Times New Roman" w:cs="Times New Roman"/>
          <w:b/>
          <w:bCs/>
          <w:szCs w:val="72"/>
        </w:rPr>
        <w:t>-</w:t>
      </w:r>
      <w:r>
        <w:rPr>
          <w:rFonts w:ascii="Times New Roman" w:hAnsi="Times New Roman" w:cs="Times New Roman"/>
          <w:b/>
          <w:bCs/>
          <w:szCs w:val="72"/>
        </w:rPr>
        <w:t>day Comment Period)</w:t>
      </w:r>
    </w:p>
    <w:p w:rsidRPr="002E0F21" w:rsidR="000E28ED" w:rsidP="000E28ED" w:rsidRDefault="000E28ED" w14:paraId="1B1BD453" w14:textId="77777777">
      <w:pPr>
        <w:spacing w:after="0"/>
        <w:rPr>
          <w:rFonts w:ascii="Times New Roman" w:hAnsi="Times New Roman" w:cs="Times New Roman"/>
        </w:rPr>
      </w:pPr>
    </w:p>
    <w:p w:rsidRPr="002E0F21" w:rsidR="000E28ED" w:rsidP="000E28ED" w:rsidRDefault="000E28ED" w14:paraId="1B1BD454" w14:textId="77777777">
      <w:pPr>
        <w:pStyle w:val="Heading1"/>
        <w:jc w:val="left"/>
        <w:rPr>
          <w:rFonts w:ascii="Times New Roman" w:hAnsi="Times New Roman" w:cs="Times New Roman"/>
          <w:sz w:val="2"/>
          <w:szCs w:val="2"/>
        </w:rPr>
      </w:pPr>
    </w:p>
    <w:p w:rsidRPr="002E0F21" w:rsidR="000E28ED" w:rsidP="000E28ED" w:rsidRDefault="000E28ED" w14:paraId="1B1BD455" w14:textId="77777777">
      <w:pPr>
        <w:spacing w:after="0"/>
        <w:rPr>
          <w:rFonts w:ascii="Times New Roman" w:hAnsi="Times New Roman" w:cs="Times New Roman"/>
        </w:rPr>
        <w:sectPr w:rsidRPr="002E0F21" w:rsidR="000E28ED" w:rsidSect="000E28E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770" w:right="1440" w:bottom="1440" w:left="1440" w:header="720" w:footer="720" w:gutter="0"/>
          <w:cols w:space="720"/>
        </w:sectPr>
      </w:pPr>
    </w:p>
    <w:p w:rsidRPr="002E0F21" w:rsidR="00DE601B" w:rsidRDefault="00DE601B" w14:paraId="1B1BD456" w14:textId="77777777">
      <w:pPr>
        <w:rPr>
          <w:rFonts w:ascii="Times New Roman" w:hAnsi="Times New Roman" w:cs="Times New Roman"/>
          <w:b/>
          <w:bCs/>
        </w:rPr>
      </w:pPr>
    </w:p>
    <w:p w:rsidRPr="002E0F21" w:rsidR="00DE601B" w:rsidP="00321969" w:rsidRDefault="00023085" w14:paraId="1B1BD457" w14:textId="77777777">
      <w:pPr>
        <w:rPr>
          <w:rFonts w:ascii="Times New Roman" w:hAnsi="Times New Roman" w:cs="Times New Roman"/>
          <w:sz w:val="2"/>
          <w:szCs w:val="2"/>
        </w:rPr>
      </w:pPr>
      <w:r w:rsidRPr="002E0F21">
        <w:rPr>
          <w:rFonts w:ascii="Times New Roman" w:hAnsi="Times New Roman" w:cs="Times New Roman"/>
          <w:b/>
          <w:bCs/>
        </w:rPr>
        <w:br w:type="page"/>
      </w:r>
      <w:bookmarkStart w:name="_Toc104007339" w:id="0"/>
    </w:p>
    <w:p w:rsidRPr="00F367A3" w:rsidR="00F367A3" w:rsidRDefault="00F367A3" w14:paraId="166D20D1" w14:textId="2EC7037C">
      <w:pPr>
        <w:pStyle w:val="Heading1"/>
        <w:rPr>
          <w:rFonts w:ascii="Times New Roman" w:hAnsi="Times New Roman" w:cs="Times New Roman"/>
          <w:b/>
          <w:sz w:val="40"/>
          <w:szCs w:val="40"/>
        </w:rPr>
      </w:pPr>
      <w:bookmarkStart w:name="_Toc133652879" w:id="1"/>
      <w:r w:rsidRPr="00F367A3">
        <w:rPr>
          <w:rFonts w:ascii="Times New Roman" w:hAnsi="Times New Roman" w:cs="Times New Roman"/>
          <w:b/>
          <w:sz w:val="40"/>
          <w:szCs w:val="40"/>
        </w:rPr>
        <w:lastRenderedPageBreak/>
        <w:t>60-day Comment Period</w:t>
      </w:r>
    </w:p>
    <w:p w:rsidRPr="002E0F21" w:rsidR="00DE601B" w:rsidRDefault="00023085" w14:paraId="1B1BD458" w14:textId="77777777">
      <w:pPr>
        <w:pStyle w:val="Heading1"/>
        <w:rPr>
          <w:rFonts w:ascii="Times New Roman" w:hAnsi="Times New Roman" w:cs="Times New Roman"/>
          <w:b/>
          <w:sz w:val="32"/>
          <w:szCs w:val="32"/>
        </w:rPr>
      </w:pPr>
      <w:r w:rsidRPr="002E0F21">
        <w:rPr>
          <w:rFonts w:ascii="Times New Roman" w:hAnsi="Times New Roman" w:cs="Times New Roman"/>
          <w:b/>
          <w:sz w:val="32"/>
          <w:szCs w:val="32"/>
        </w:rPr>
        <w:t>Introduction</w:t>
      </w:r>
      <w:bookmarkEnd w:id="1"/>
    </w:p>
    <w:p w:rsidRPr="002E0F21" w:rsidR="00331C18" w:rsidP="00116F43" w:rsidRDefault="00470181" w14:paraId="1B1BD45B" w14:textId="76881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F21">
        <w:rPr>
          <w:rFonts w:ascii="Times New Roman" w:hAnsi="Times New Roman" w:cs="Times New Roman"/>
          <w:sz w:val="24"/>
          <w:szCs w:val="24"/>
        </w:rPr>
        <w:t xml:space="preserve">This </w:t>
      </w:r>
      <w:r w:rsidRPr="002E0F21" w:rsidR="001141AB">
        <w:rPr>
          <w:rFonts w:ascii="Times New Roman" w:hAnsi="Times New Roman" w:cs="Times New Roman"/>
          <w:sz w:val="24"/>
          <w:szCs w:val="24"/>
        </w:rPr>
        <w:t>attachment contains</w:t>
      </w:r>
      <w:r w:rsidRPr="002E0F21" w:rsidR="00690C5C">
        <w:rPr>
          <w:rFonts w:ascii="Times New Roman" w:hAnsi="Times New Roman" w:cs="Times New Roman"/>
          <w:sz w:val="24"/>
          <w:szCs w:val="24"/>
        </w:rPr>
        <w:t xml:space="preserve"> </w:t>
      </w:r>
      <w:r w:rsidR="00F258AA">
        <w:rPr>
          <w:rFonts w:ascii="Times New Roman" w:hAnsi="Times New Roman" w:cs="Times New Roman"/>
          <w:sz w:val="24"/>
          <w:szCs w:val="24"/>
        </w:rPr>
        <w:t xml:space="preserve">a </w:t>
      </w:r>
      <w:r w:rsidR="005C346E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2E0F21" w:rsidR="00690C5C">
        <w:rPr>
          <w:rFonts w:ascii="Times New Roman" w:hAnsi="Times New Roman" w:cs="Times New Roman"/>
          <w:sz w:val="24"/>
          <w:szCs w:val="24"/>
        </w:rPr>
        <w:t>topic</w:t>
      </w:r>
      <w:r w:rsidRPr="002E0F21" w:rsidR="004F1E88">
        <w:rPr>
          <w:rFonts w:ascii="Times New Roman" w:hAnsi="Times New Roman" w:cs="Times New Roman"/>
          <w:sz w:val="24"/>
          <w:szCs w:val="24"/>
        </w:rPr>
        <w:t xml:space="preserve"> </w:t>
      </w:r>
      <w:r w:rsidRPr="002E0F21" w:rsidR="008218CA">
        <w:rPr>
          <w:rFonts w:ascii="Times New Roman" w:hAnsi="Times New Roman" w:cs="Times New Roman"/>
          <w:sz w:val="24"/>
          <w:szCs w:val="24"/>
        </w:rPr>
        <w:t xml:space="preserve">for which </w:t>
      </w:r>
      <w:r w:rsidR="009874F8">
        <w:rPr>
          <w:rFonts w:ascii="Times New Roman" w:hAnsi="Times New Roman" w:cs="Times New Roman"/>
          <w:sz w:val="24"/>
          <w:szCs w:val="24"/>
        </w:rPr>
        <w:t xml:space="preserve">the U.S. Department of Education (Department) </w:t>
      </w:r>
      <w:r w:rsidRPr="002E0F21" w:rsidR="004F1E88">
        <w:rPr>
          <w:rFonts w:ascii="Times New Roman" w:hAnsi="Times New Roman" w:cs="Times New Roman"/>
          <w:sz w:val="24"/>
          <w:szCs w:val="24"/>
        </w:rPr>
        <w:t>would like to obtain</w:t>
      </w:r>
      <w:r w:rsidRPr="002E0F21" w:rsidR="00B20D3E">
        <w:rPr>
          <w:rFonts w:ascii="Times New Roman" w:hAnsi="Times New Roman" w:cs="Times New Roman"/>
          <w:sz w:val="24"/>
          <w:szCs w:val="24"/>
        </w:rPr>
        <w:t xml:space="preserve"> input from data submitters and stakeholders.  Please note that in addition to these specific questions, </w:t>
      </w:r>
      <w:r w:rsidRPr="002E0F21" w:rsidR="00512FFC">
        <w:rPr>
          <w:rFonts w:ascii="Times New Roman" w:hAnsi="Times New Roman" w:cs="Times New Roman"/>
          <w:sz w:val="24"/>
          <w:szCs w:val="24"/>
        </w:rPr>
        <w:t>p</w:t>
      </w:r>
      <w:r w:rsidRPr="002E0F21" w:rsidR="00690C5C">
        <w:rPr>
          <w:rFonts w:ascii="Times New Roman" w:hAnsi="Times New Roman" w:cs="Times New Roman"/>
          <w:sz w:val="24"/>
          <w:szCs w:val="24"/>
        </w:rPr>
        <w:t xml:space="preserve">ublic comments are </w:t>
      </w:r>
      <w:r w:rsidRPr="002E0F21" w:rsidR="00116F43">
        <w:rPr>
          <w:rFonts w:ascii="Times New Roman" w:hAnsi="Times New Roman" w:cs="Times New Roman"/>
          <w:sz w:val="24"/>
          <w:szCs w:val="24"/>
        </w:rPr>
        <w:t>encouraged</w:t>
      </w:r>
      <w:r w:rsidRPr="002E0F21" w:rsidR="00690C5C">
        <w:rPr>
          <w:rFonts w:ascii="Times New Roman" w:hAnsi="Times New Roman" w:cs="Times New Roman"/>
          <w:sz w:val="24"/>
          <w:szCs w:val="24"/>
        </w:rPr>
        <w:t xml:space="preserve"> on all parts of </w:t>
      </w:r>
      <w:r w:rsidRPr="002E0F21" w:rsidR="00B1101D">
        <w:rPr>
          <w:rFonts w:ascii="Times New Roman" w:hAnsi="Times New Roman" w:cs="Times New Roman"/>
          <w:sz w:val="24"/>
          <w:szCs w:val="24"/>
        </w:rPr>
        <w:t>the</w:t>
      </w:r>
      <w:r w:rsidR="00C05E2F">
        <w:rPr>
          <w:rFonts w:ascii="Times New Roman" w:hAnsi="Times New Roman" w:cs="Times New Roman"/>
          <w:sz w:val="24"/>
          <w:szCs w:val="24"/>
        </w:rPr>
        <w:t xml:space="preserve"> </w:t>
      </w:r>
      <w:r w:rsidRPr="00AA414A" w:rsidR="00AA414A">
        <w:rPr>
          <w:rFonts w:ascii="Times New Roman" w:hAnsi="Times New Roman" w:cs="Times New Roman"/>
          <w:sz w:val="24"/>
          <w:szCs w:val="24"/>
        </w:rPr>
        <w:t xml:space="preserve">Emergency Assistance to Non-Public Schools </w:t>
      </w:r>
      <w:r w:rsidR="00AA414A">
        <w:rPr>
          <w:rFonts w:ascii="Times New Roman" w:hAnsi="Times New Roman" w:cs="Times New Roman"/>
          <w:sz w:val="24"/>
          <w:szCs w:val="24"/>
        </w:rPr>
        <w:t>(EANS) program Annual</w:t>
      </w:r>
      <w:r w:rsidR="00C05E2F">
        <w:rPr>
          <w:rFonts w:ascii="Times New Roman" w:hAnsi="Times New Roman" w:cs="Times New Roman"/>
          <w:sz w:val="24"/>
          <w:szCs w:val="24"/>
        </w:rPr>
        <w:t xml:space="preserve"> </w:t>
      </w:r>
      <w:r w:rsidRPr="00795E46" w:rsidR="00795E46">
        <w:rPr>
          <w:rFonts w:ascii="Times New Roman" w:hAnsi="Times New Roman" w:cs="Times New Roman"/>
          <w:sz w:val="24"/>
          <w:szCs w:val="24"/>
        </w:rPr>
        <w:t>Data Collection Form</w:t>
      </w:r>
      <w:r w:rsidR="005C346E">
        <w:rPr>
          <w:rFonts w:ascii="Times New Roman" w:hAnsi="Times New Roman" w:cs="Times New Roman"/>
          <w:sz w:val="24"/>
          <w:szCs w:val="24"/>
        </w:rPr>
        <w:t xml:space="preserve">.  </w:t>
      </w:r>
    </w:p>
    <w:p w:rsidRPr="002E0F21" w:rsidR="00116F43" w:rsidP="00116F43" w:rsidRDefault="00116F43" w14:paraId="1B1BD45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E0F21" w:rsidR="008907AC" w:rsidP="00FE3F0E" w:rsidRDefault="00690C5C" w14:paraId="1B1BD460" w14:textId="05A24B65">
      <w:pPr>
        <w:pStyle w:val="Heading1"/>
        <w:rPr>
          <w:rFonts w:ascii="Times New Roman" w:hAnsi="Times New Roman" w:cs="Times New Roman"/>
          <w:b/>
          <w:sz w:val="32"/>
          <w:szCs w:val="32"/>
        </w:rPr>
      </w:pPr>
      <w:bookmarkStart w:name="_Toc104007340" w:id="2"/>
      <w:bookmarkEnd w:id="0"/>
      <w:r w:rsidRPr="002E0F21">
        <w:rPr>
          <w:rFonts w:ascii="Times New Roman" w:hAnsi="Times New Roman" w:cs="Times New Roman"/>
          <w:b/>
          <w:sz w:val="32"/>
          <w:szCs w:val="32"/>
        </w:rPr>
        <w:t>Directed Question</w:t>
      </w:r>
      <w:r w:rsidR="00963B29">
        <w:rPr>
          <w:rFonts w:ascii="Times New Roman" w:hAnsi="Times New Roman" w:cs="Times New Roman"/>
          <w:b/>
          <w:sz w:val="32"/>
          <w:szCs w:val="32"/>
        </w:rPr>
        <w:t>S</w:t>
      </w:r>
    </w:p>
    <w:bookmarkEnd w:id="2"/>
    <w:p w:rsidR="00AA414A" w:rsidP="00277361" w:rsidRDefault="00277361" w14:paraId="6B3A9F1E" w14:textId="7777777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45A16" w:rsidR="00F45A16">
        <w:rPr>
          <w:rFonts w:ascii="Times New Roman" w:hAnsi="Times New Roman" w:cs="Times New Roman"/>
          <w:sz w:val="24"/>
          <w:szCs w:val="24"/>
        </w:rPr>
        <w:t xml:space="preserve">Overall, what data in this form will be difficult to compile and/or report on and why? What are the overall challenges to reporting these data on an annual basis? </w:t>
      </w:r>
      <w:r w:rsidRPr="2A44A3E4" w:rsidR="00AC3088">
        <w:rPr>
          <w:rFonts w:ascii="Times New Roman" w:hAnsi="Times New Roman" w:cs="Times New Roman"/>
          <w:sz w:val="24"/>
          <w:szCs w:val="24"/>
        </w:rPr>
        <w:t xml:space="preserve">Are there changes that could be made to improve the quality of the data and/or reduce the burden for respondents? </w:t>
      </w:r>
    </w:p>
    <w:p w:rsidR="00AA414A" w:rsidP="00277361" w:rsidRDefault="00AA414A" w14:paraId="21A45D4C" w14:textId="7777777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Pr="00277361" w:rsidR="00A92884" w:rsidP="00277361" w:rsidRDefault="00A92884" w14:paraId="20D3E460" w14:textId="32A4621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32174">
        <w:rPr>
          <w:rFonts w:ascii="Times New Roman" w:hAnsi="Times New Roman" w:cs="Times New Roman"/>
          <w:sz w:val="24"/>
          <w:szCs w:val="24"/>
        </w:rPr>
        <w:t xml:space="preserve">. What additional data </w:t>
      </w:r>
      <w:r w:rsidR="000C2E1B">
        <w:rPr>
          <w:rFonts w:ascii="Times New Roman" w:hAnsi="Times New Roman" w:cs="Times New Roman"/>
          <w:sz w:val="24"/>
          <w:szCs w:val="24"/>
        </w:rPr>
        <w:t xml:space="preserve">should the Department </w:t>
      </w:r>
      <w:r w:rsidR="004846CA">
        <w:rPr>
          <w:rFonts w:ascii="Times New Roman" w:hAnsi="Times New Roman" w:cs="Times New Roman"/>
          <w:sz w:val="24"/>
          <w:szCs w:val="24"/>
        </w:rPr>
        <w:t>collect</w:t>
      </w:r>
      <w:r w:rsidR="00C6683C">
        <w:rPr>
          <w:rFonts w:ascii="Times New Roman" w:hAnsi="Times New Roman" w:cs="Times New Roman"/>
          <w:sz w:val="24"/>
          <w:szCs w:val="24"/>
        </w:rPr>
        <w:t xml:space="preserve"> </w:t>
      </w:r>
      <w:r w:rsidR="00E35DA0">
        <w:rPr>
          <w:rFonts w:ascii="Times New Roman" w:hAnsi="Times New Roman" w:cs="Times New Roman"/>
          <w:sz w:val="24"/>
          <w:szCs w:val="24"/>
        </w:rPr>
        <w:t xml:space="preserve">to </w:t>
      </w:r>
      <w:r w:rsidR="00494E5B">
        <w:rPr>
          <w:rFonts w:ascii="Times New Roman" w:hAnsi="Times New Roman" w:cs="Times New Roman"/>
          <w:sz w:val="24"/>
          <w:szCs w:val="24"/>
        </w:rPr>
        <w:t>help fu</w:t>
      </w:r>
      <w:r w:rsidR="00937EA9">
        <w:rPr>
          <w:rFonts w:ascii="Times New Roman" w:hAnsi="Times New Roman" w:cs="Times New Roman"/>
          <w:sz w:val="24"/>
          <w:szCs w:val="24"/>
        </w:rPr>
        <w:t>rther</w:t>
      </w:r>
      <w:r w:rsidRPr="008526B7" w:rsidR="008526B7">
        <w:rPr>
          <w:rFonts w:ascii="Times New Roman" w:hAnsi="Times New Roman" w:cs="Times New Roman"/>
          <w:sz w:val="24"/>
          <w:szCs w:val="24"/>
        </w:rPr>
        <w:t xml:space="preserve"> </w:t>
      </w:r>
      <w:r w:rsidR="00802A5C">
        <w:rPr>
          <w:rFonts w:ascii="Times New Roman" w:hAnsi="Times New Roman" w:cs="Times New Roman"/>
          <w:sz w:val="24"/>
          <w:szCs w:val="24"/>
        </w:rPr>
        <w:t xml:space="preserve">its </w:t>
      </w:r>
      <w:r w:rsidRPr="008526B7" w:rsidR="008526B7">
        <w:rPr>
          <w:rFonts w:ascii="Times New Roman" w:hAnsi="Times New Roman" w:cs="Times New Roman"/>
          <w:sz w:val="24"/>
          <w:szCs w:val="24"/>
        </w:rPr>
        <w:t>understand</w:t>
      </w:r>
      <w:r w:rsidR="00802A5C">
        <w:rPr>
          <w:rFonts w:ascii="Times New Roman" w:hAnsi="Times New Roman" w:cs="Times New Roman"/>
          <w:sz w:val="24"/>
          <w:szCs w:val="24"/>
        </w:rPr>
        <w:t>ing of</w:t>
      </w:r>
      <w:r w:rsidRPr="008526B7" w:rsidR="008526B7">
        <w:rPr>
          <w:rFonts w:ascii="Times New Roman" w:hAnsi="Times New Roman" w:cs="Times New Roman"/>
          <w:sz w:val="24"/>
          <w:szCs w:val="24"/>
        </w:rPr>
        <w:t xml:space="preserve"> the overall impact of EANS funding under the Coronavirus Response and Relief Supplemental Appropriations (CRRSA) Act (CRRSA) and the American Rescue Plan (ARP) Act?</w:t>
      </w:r>
      <w:r w:rsidR="000524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14A" w:rsidP="13E4D510" w:rsidRDefault="00AA414A" w14:paraId="5DE2F4ED" w14:textId="7777777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Pr="00693078" w:rsidR="4ECF8161" w:rsidP="13E4D510" w:rsidRDefault="4ECF8161" w14:paraId="481DF993" w14:textId="6CA77EE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13E4D510">
        <w:rPr>
          <w:rFonts w:ascii="Times New Roman" w:hAnsi="Times New Roman" w:cs="Times New Roman"/>
          <w:sz w:val="24"/>
          <w:szCs w:val="24"/>
        </w:rPr>
        <w:t xml:space="preserve">3. </w:t>
      </w:r>
      <w:r w:rsidRPr="13E4D510" w:rsidR="31CACE4C">
        <w:rPr>
          <w:rFonts w:ascii="Times New Roman" w:hAnsi="Times New Roman" w:cs="Times New Roman"/>
          <w:sz w:val="24"/>
          <w:szCs w:val="24"/>
        </w:rPr>
        <w:t xml:space="preserve">To help provide the Department </w:t>
      </w:r>
      <w:r w:rsidRPr="13E4D510" w:rsidR="788B4B98">
        <w:rPr>
          <w:rFonts w:ascii="Times New Roman" w:hAnsi="Times New Roman" w:cs="Times New Roman"/>
          <w:sz w:val="24"/>
          <w:szCs w:val="24"/>
        </w:rPr>
        <w:t>with a complete</w:t>
      </w:r>
      <w:r w:rsidRPr="13E4D510" w:rsidR="31CACE4C">
        <w:rPr>
          <w:rFonts w:ascii="Times New Roman" w:hAnsi="Times New Roman" w:cs="Times New Roman"/>
          <w:sz w:val="24"/>
          <w:szCs w:val="24"/>
        </w:rPr>
        <w:t xml:space="preserve"> picture of the status of </w:t>
      </w:r>
      <w:r w:rsidR="00C479DD">
        <w:rPr>
          <w:rFonts w:ascii="Times New Roman" w:hAnsi="Times New Roman" w:cs="Times New Roman"/>
          <w:sz w:val="24"/>
          <w:szCs w:val="24"/>
        </w:rPr>
        <w:t xml:space="preserve">EANS </w:t>
      </w:r>
      <w:r w:rsidRPr="00693078" w:rsidR="31CACE4C">
        <w:rPr>
          <w:rFonts w:ascii="Times New Roman" w:hAnsi="Times New Roman" w:cs="Times New Roman"/>
          <w:sz w:val="24"/>
          <w:szCs w:val="24"/>
        </w:rPr>
        <w:t xml:space="preserve">funds and </w:t>
      </w:r>
      <w:r w:rsidRPr="00693078" w:rsidR="22476BE7">
        <w:rPr>
          <w:rFonts w:ascii="Times New Roman" w:hAnsi="Times New Roman" w:cs="Times New Roman"/>
          <w:sz w:val="24"/>
          <w:szCs w:val="24"/>
        </w:rPr>
        <w:t xml:space="preserve">better understand </w:t>
      </w:r>
      <w:r w:rsidRPr="00693078" w:rsidR="31CACE4C">
        <w:rPr>
          <w:rFonts w:ascii="Times New Roman" w:hAnsi="Times New Roman" w:cs="Times New Roman"/>
          <w:sz w:val="24"/>
          <w:szCs w:val="24"/>
        </w:rPr>
        <w:t>the rate at which funds are being used</w:t>
      </w:r>
      <w:r w:rsidR="00C479DD">
        <w:rPr>
          <w:rFonts w:ascii="Times New Roman" w:hAnsi="Times New Roman" w:cs="Times New Roman"/>
          <w:sz w:val="24"/>
          <w:szCs w:val="24"/>
        </w:rPr>
        <w:t xml:space="preserve"> to </w:t>
      </w:r>
      <w:r w:rsidRPr="00C479DD" w:rsidR="00C479DD">
        <w:rPr>
          <w:rFonts w:ascii="Times New Roman" w:hAnsi="Times New Roman" w:cs="Times New Roman"/>
          <w:sz w:val="24"/>
          <w:szCs w:val="24"/>
        </w:rPr>
        <w:t>provide services or assistance to non-public schools that enroll a significant percentage of low-income students and are most impacted by the qualifying emergency</w:t>
      </w:r>
      <w:r w:rsidRPr="00693078" w:rsidR="4B2AA71A">
        <w:rPr>
          <w:rFonts w:ascii="Times New Roman" w:hAnsi="Times New Roman" w:cs="Times New Roman"/>
          <w:sz w:val="24"/>
          <w:szCs w:val="24"/>
        </w:rPr>
        <w:t xml:space="preserve">, the Department seeks to collect </w:t>
      </w:r>
      <w:r w:rsidR="00C479DD">
        <w:rPr>
          <w:rFonts w:ascii="Times New Roman" w:hAnsi="Times New Roman" w:cs="Times New Roman"/>
          <w:sz w:val="24"/>
          <w:szCs w:val="24"/>
        </w:rPr>
        <w:t>o</w:t>
      </w:r>
      <w:r w:rsidRPr="2A44A3E4" w:rsidR="4B2AA71A">
        <w:rPr>
          <w:rFonts w:ascii="Times New Roman" w:hAnsi="Times New Roman" w:cs="Times New Roman"/>
          <w:sz w:val="24"/>
          <w:szCs w:val="24"/>
        </w:rPr>
        <w:t>bligation</w:t>
      </w:r>
      <w:r w:rsidR="00693078">
        <w:rPr>
          <w:rFonts w:ascii="Times New Roman" w:hAnsi="Times New Roman" w:cs="Times New Roman"/>
          <w:sz w:val="24"/>
          <w:szCs w:val="24"/>
        </w:rPr>
        <w:t xml:space="preserve"> (financial commitments)</w:t>
      </w:r>
      <w:r w:rsidRPr="00693078" w:rsidR="009A0CB3">
        <w:rPr>
          <w:rFonts w:ascii="Times New Roman" w:hAnsi="Times New Roman" w:cs="Times New Roman"/>
          <w:sz w:val="24"/>
          <w:szCs w:val="24"/>
        </w:rPr>
        <w:t xml:space="preserve"> dat</w:t>
      </w:r>
      <w:r w:rsidR="00693078">
        <w:rPr>
          <w:rFonts w:ascii="Times New Roman" w:hAnsi="Times New Roman" w:cs="Times New Roman"/>
          <w:sz w:val="24"/>
          <w:szCs w:val="24"/>
        </w:rPr>
        <w:t>a</w:t>
      </w:r>
      <w:r w:rsidRPr="00693078" w:rsidR="009A0CB3">
        <w:rPr>
          <w:rFonts w:ascii="Times New Roman" w:hAnsi="Times New Roman" w:cs="Times New Roman"/>
          <w:sz w:val="24"/>
          <w:szCs w:val="24"/>
        </w:rPr>
        <w:t xml:space="preserve"> from </w:t>
      </w:r>
      <w:r w:rsidR="003A79C9">
        <w:rPr>
          <w:rFonts w:ascii="Times New Roman" w:hAnsi="Times New Roman" w:cs="Times New Roman"/>
          <w:sz w:val="24"/>
          <w:szCs w:val="24"/>
        </w:rPr>
        <w:t>State respondents</w:t>
      </w:r>
      <w:r w:rsidRPr="2A44A3E4" w:rsidR="0234147F">
        <w:rPr>
          <w:rFonts w:ascii="Times New Roman" w:hAnsi="Times New Roman" w:cs="Times New Roman"/>
          <w:sz w:val="24"/>
          <w:szCs w:val="24"/>
        </w:rPr>
        <w:t>.</w:t>
      </w:r>
      <w:r w:rsidR="003A79C9">
        <w:rPr>
          <w:rFonts w:ascii="Times New Roman" w:hAnsi="Times New Roman" w:cs="Times New Roman"/>
          <w:sz w:val="24"/>
          <w:szCs w:val="24"/>
        </w:rPr>
        <w:t xml:space="preserve"> Does the State </w:t>
      </w:r>
      <w:r w:rsidR="00B63C9E">
        <w:rPr>
          <w:rFonts w:ascii="Times New Roman" w:hAnsi="Times New Roman" w:cs="Times New Roman"/>
          <w:sz w:val="24"/>
          <w:szCs w:val="24"/>
        </w:rPr>
        <w:t xml:space="preserve">anticipate any challenges </w:t>
      </w:r>
      <w:r w:rsidR="00056424">
        <w:rPr>
          <w:rFonts w:ascii="Times New Roman" w:hAnsi="Times New Roman" w:cs="Times New Roman"/>
          <w:sz w:val="24"/>
          <w:szCs w:val="24"/>
        </w:rPr>
        <w:t>to reporting these data to the Department?</w:t>
      </w:r>
      <w:r w:rsidR="00B63C9E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D15EB" w:rsidR="0015060D" w:rsidP="00253398" w:rsidRDefault="0015060D" w14:paraId="3D89CCB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D15EB" w:rsidR="0015060D" w:rsidSect="001B7D9C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177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13FDC" w14:textId="77777777" w:rsidR="00E10519" w:rsidRDefault="00E10519">
      <w:r>
        <w:separator/>
      </w:r>
    </w:p>
  </w:endnote>
  <w:endnote w:type="continuationSeparator" w:id="0">
    <w:p w14:paraId="5FBC27FD" w14:textId="77777777" w:rsidR="00E10519" w:rsidRDefault="00E10519">
      <w:r>
        <w:continuationSeparator/>
      </w:r>
    </w:p>
  </w:endnote>
  <w:endnote w:type="continuationNotice" w:id="1">
    <w:p w14:paraId="32EF6377" w14:textId="77777777" w:rsidR="00E10519" w:rsidRDefault="00E105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7509C" w14:textId="77777777" w:rsidR="00C7576B" w:rsidRDefault="00C757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CCC86" w14:textId="77777777" w:rsidR="00C7576B" w:rsidRDefault="00C757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377CF" w14:textId="77777777" w:rsidR="00C7576B" w:rsidRDefault="00C7576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BD577" w14:textId="77777777" w:rsidR="007F4083" w:rsidRDefault="007F40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1BD578" w14:textId="77777777" w:rsidR="007F4083" w:rsidRDefault="007F4083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BD579" w14:textId="787E68AB" w:rsidR="007F4083" w:rsidRDefault="007F4083" w:rsidP="007D2009">
    <w:pPr>
      <w:pStyle w:val="Footer"/>
      <w:tabs>
        <w:tab w:val="clear" w:pos="8640"/>
        <w:tab w:val="right" w:pos="9000"/>
      </w:tabs>
    </w:pPr>
    <w:r>
      <w:tab/>
    </w:r>
    <w:r w:rsidR="00F367A3">
      <w:tab/>
      <w:t xml:space="preserve">Page </w:t>
    </w:r>
    <w:r w:rsidR="00C7576B">
      <w:t>A</w:t>
    </w:r>
    <w:r w:rsidR="00F367A3">
      <w:t>-</w:t>
    </w:r>
    <w:r>
      <w:fldChar w:fldCharType="begin"/>
    </w:r>
    <w:r>
      <w:instrText xml:space="preserve"> PAGE   \* MERGEFORMAT </w:instrText>
    </w:r>
    <w:r>
      <w:fldChar w:fldCharType="separate"/>
    </w:r>
    <w:r w:rsidR="00E24B68">
      <w:rPr>
        <w:noProof/>
      </w:rPr>
      <w:t>7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BD57E" w14:textId="77777777" w:rsidR="007F4083" w:rsidRDefault="007F4083">
    <w:pPr>
      <w:pStyle w:val="Footer"/>
      <w:jc w:val="right"/>
    </w:pPr>
    <w:r>
      <w:t>Page B1-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B05A7" w14:textId="77777777" w:rsidR="00E10519" w:rsidRDefault="00E10519">
      <w:r>
        <w:separator/>
      </w:r>
    </w:p>
  </w:footnote>
  <w:footnote w:type="continuationSeparator" w:id="0">
    <w:p w14:paraId="147D0DF2" w14:textId="77777777" w:rsidR="00E10519" w:rsidRDefault="00E10519">
      <w:r>
        <w:continuationSeparator/>
      </w:r>
    </w:p>
  </w:footnote>
  <w:footnote w:type="continuationNotice" w:id="1">
    <w:p w14:paraId="6003B3B5" w14:textId="77777777" w:rsidR="00E10519" w:rsidRDefault="00E105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53E3" w14:textId="77777777" w:rsidR="00C7576B" w:rsidRDefault="00C757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D8AEF" w14:textId="77777777" w:rsidR="00C7576B" w:rsidRDefault="00C757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0B807" w14:textId="77777777" w:rsidR="00C7576B" w:rsidRDefault="00C7576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BD574" w14:textId="58B97A67" w:rsidR="007F4083" w:rsidRPr="00B1101D" w:rsidRDefault="007F4083" w:rsidP="00E62921">
    <w:pPr>
      <w:pStyle w:val="Header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B1101D">
      <w:rPr>
        <w:rFonts w:ascii="Times New Roman" w:hAnsi="Times New Roman" w:cs="Times New Roman"/>
        <w:sz w:val="24"/>
        <w:szCs w:val="24"/>
      </w:rPr>
      <w:t xml:space="preserve">Attachment </w:t>
    </w:r>
    <w:r w:rsidR="0058153B">
      <w:rPr>
        <w:rFonts w:ascii="Times New Roman" w:hAnsi="Times New Roman" w:cs="Times New Roman"/>
        <w:sz w:val="24"/>
        <w:szCs w:val="24"/>
      </w:rPr>
      <w:t>A</w:t>
    </w:r>
    <w:r w:rsidRPr="00B1101D">
      <w:rPr>
        <w:rFonts w:ascii="Times New Roman" w:hAnsi="Times New Roman" w:cs="Times New Roman"/>
        <w:sz w:val="24"/>
        <w:szCs w:val="24"/>
      </w:rPr>
      <w:t xml:space="preserve"> - Directed Questions</w:t>
    </w:r>
  </w:p>
  <w:p w14:paraId="1B1BD576" w14:textId="18C1EAA7" w:rsidR="007F4083" w:rsidRDefault="00D00539" w:rsidP="00887C30">
    <w:pPr>
      <w:pStyle w:val="Header"/>
    </w:pPr>
    <w:r>
      <w:rPr>
        <w:rFonts w:ascii="Times New Roman" w:hAnsi="Times New Roman" w:cs="Times New Roman"/>
        <w:sz w:val="24"/>
        <w:szCs w:val="24"/>
      </w:rPr>
      <w:tab/>
      <w:t xml:space="preserve">     </w:t>
    </w:r>
    <w:r w:rsidR="00F17A70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</w:t>
    </w:r>
    <w:r w:rsidR="00816F26">
      <w:rPr>
        <w:rFonts w:ascii="Times New Roman" w:hAnsi="Times New Roman" w:cs="Times New Roman"/>
        <w:sz w:val="24"/>
        <w:szCs w:val="24"/>
      </w:rPr>
      <w:t xml:space="preserve">         EANS</w:t>
    </w:r>
    <w:r w:rsidRPr="00D00539">
      <w:rPr>
        <w:rFonts w:ascii="Times New Roman" w:hAnsi="Times New Roman" w:cs="Times New Roman"/>
        <w:sz w:val="24"/>
        <w:szCs w:val="24"/>
      </w:rPr>
      <w:t xml:space="preserve"> </w:t>
    </w:r>
    <w:r w:rsidR="00F17A70">
      <w:rPr>
        <w:rFonts w:ascii="Times New Roman" w:hAnsi="Times New Roman" w:cs="Times New Roman"/>
        <w:sz w:val="24"/>
        <w:szCs w:val="24"/>
      </w:rPr>
      <w:t>Annua</w:t>
    </w:r>
    <w:r w:rsidR="00816F26">
      <w:rPr>
        <w:rFonts w:ascii="Times New Roman" w:hAnsi="Times New Roman" w:cs="Times New Roman"/>
        <w:sz w:val="24"/>
        <w:szCs w:val="24"/>
      </w:rPr>
      <w:t>l</w:t>
    </w:r>
    <w:r w:rsidR="00F17A70">
      <w:rPr>
        <w:rFonts w:ascii="Times New Roman" w:hAnsi="Times New Roman" w:cs="Times New Roman"/>
        <w:sz w:val="24"/>
        <w:szCs w:val="24"/>
      </w:rPr>
      <w:t xml:space="preserve"> </w:t>
    </w:r>
    <w:r w:rsidRPr="00D00539">
      <w:rPr>
        <w:rFonts w:ascii="Times New Roman" w:hAnsi="Times New Roman" w:cs="Times New Roman"/>
        <w:sz w:val="24"/>
        <w:szCs w:val="24"/>
      </w:rPr>
      <w:t>Data Collection Form</w:t>
    </w:r>
    <w:r>
      <w:rPr>
        <w:rFonts w:ascii="Times New Roman" w:hAnsi="Times New Roman" w:cs="Times New Roman"/>
        <w:sz w:val="24"/>
        <w:szCs w:val="24"/>
      </w:rPr>
      <w:t xml:space="preserve"> 2021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BD57A" w14:textId="77777777" w:rsidR="007F4083" w:rsidRDefault="007F4083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Attachment B1</w:t>
    </w:r>
  </w:p>
  <w:p w14:paraId="1B1BD57B" w14:textId="77777777" w:rsidR="007F4083" w:rsidRDefault="007F4083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ED</w:t>
    </w:r>
    <w:r>
      <w:rPr>
        <w:rFonts w:ascii="Arial" w:hAnsi="Arial" w:cs="Arial"/>
        <w:i/>
      </w:rPr>
      <w:t>Facts</w:t>
    </w:r>
    <w:r>
      <w:rPr>
        <w:rFonts w:ascii="Arial" w:hAnsi="Arial" w:cs="Arial"/>
      </w:rPr>
      <w:t xml:space="preserve"> Data Set for School Year 2009-10</w:t>
    </w:r>
  </w:p>
  <w:p w14:paraId="1B1BD57C" w14:textId="77777777" w:rsidR="007F4083" w:rsidRDefault="007F4083" w:rsidP="004200B0">
    <w:pPr>
      <w:pStyle w:val="Header"/>
      <w:pBdr>
        <w:bottom w:val="threeDEngrave" w:sz="12" w:space="0" w:color="auto"/>
      </w:pBdr>
      <w:jc w:val="right"/>
      <w:rPr>
        <w:rFonts w:ascii="Arial" w:hAnsi="Arial" w:cs="Arial"/>
      </w:rPr>
    </w:pPr>
    <w:r>
      <w:rPr>
        <w:rFonts w:ascii="Arial" w:hAnsi="Arial" w:cs="Arial"/>
      </w:rPr>
      <w:t>December 7, 2009</w:t>
    </w:r>
  </w:p>
  <w:p w14:paraId="1B1BD57D" w14:textId="77777777" w:rsidR="007F4083" w:rsidRDefault="007F4083" w:rsidP="00420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026D2"/>
    <w:multiLevelType w:val="hybridMultilevel"/>
    <w:tmpl w:val="805A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C2D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40BC"/>
    <w:multiLevelType w:val="hybridMultilevel"/>
    <w:tmpl w:val="8CE477B6"/>
    <w:lvl w:ilvl="0" w:tplc="B1AC81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04534A"/>
    <w:multiLevelType w:val="hybridMultilevel"/>
    <w:tmpl w:val="3FE250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1868"/>
    <w:multiLevelType w:val="hybridMultilevel"/>
    <w:tmpl w:val="F9A83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61B4E"/>
    <w:multiLevelType w:val="hybridMultilevel"/>
    <w:tmpl w:val="1992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C2D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D6613"/>
    <w:multiLevelType w:val="hybridMultilevel"/>
    <w:tmpl w:val="48368DC2"/>
    <w:lvl w:ilvl="0" w:tplc="D3A873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20E165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F6012F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7F81D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AE6922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AA2B7C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B27E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FC2D07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050E9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2E5631"/>
    <w:multiLevelType w:val="hybridMultilevel"/>
    <w:tmpl w:val="EDE04E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DC0FDE"/>
    <w:multiLevelType w:val="hybridMultilevel"/>
    <w:tmpl w:val="FB7E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F1FA4"/>
    <w:multiLevelType w:val="hybridMultilevel"/>
    <w:tmpl w:val="2BDA8D96"/>
    <w:lvl w:ilvl="0" w:tplc="213676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091783"/>
    <w:multiLevelType w:val="hybridMultilevel"/>
    <w:tmpl w:val="417A30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E4761C"/>
    <w:multiLevelType w:val="hybridMultilevel"/>
    <w:tmpl w:val="6D781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D6ECD"/>
    <w:multiLevelType w:val="hybridMultilevel"/>
    <w:tmpl w:val="04D22BA2"/>
    <w:lvl w:ilvl="0" w:tplc="BF9C64EC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75206"/>
    <w:multiLevelType w:val="hybridMultilevel"/>
    <w:tmpl w:val="0688E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A13D4"/>
    <w:multiLevelType w:val="hybridMultilevel"/>
    <w:tmpl w:val="0796446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2415A1"/>
    <w:multiLevelType w:val="hybridMultilevel"/>
    <w:tmpl w:val="D2D03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362D1"/>
    <w:multiLevelType w:val="hybridMultilevel"/>
    <w:tmpl w:val="71147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D15604"/>
    <w:multiLevelType w:val="hybridMultilevel"/>
    <w:tmpl w:val="34CA8464"/>
    <w:lvl w:ilvl="0" w:tplc="B40253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4A7948"/>
    <w:multiLevelType w:val="hybridMultilevel"/>
    <w:tmpl w:val="3092D6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714E27"/>
    <w:multiLevelType w:val="hybridMultilevel"/>
    <w:tmpl w:val="ADD42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6E4F64"/>
    <w:multiLevelType w:val="hybridMultilevel"/>
    <w:tmpl w:val="6DE461B2"/>
    <w:lvl w:ilvl="0" w:tplc="12E2AA46">
      <w:start w:val="2"/>
      <w:numFmt w:val="upperLetter"/>
      <w:lvlText w:val="Attachment 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AA52A2BE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 w:tplc="D682B8D4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 w:tplc="146274F4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 w:tplc="5A606CB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 w:tplc="D398F2E4">
      <w:start w:val="1"/>
      <w:numFmt w:val="lowerLetter"/>
      <w:lvlText w:val="(%6)"/>
      <w:lvlJc w:val="left"/>
      <w:pPr>
        <w:tabs>
          <w:tab w:val="num" w:pos="4440"/>
        </w:tabs>
        <w:ind w:left="4080" w:firstLine="0"/>
      </w:pPr>
      <w:rPr>
        <w:rFonts w:hint="default"/>
      </w:rPr>
    </w:lvl>
    <w:lvl w:ilvl="6" w:tplc="9466A310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 w:tplc="1B76F9F4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 w:tplc="A114F4E2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5007509E"/>
    <w:multiLevelType w:val="hybridMultilevel"/>
    <w:tmpl w:val="2DEE6F3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6A54DDD"/>
    <w:multiLevelType w:val="hybridMultilevel"/>
    <w:tmpl w:val="C4B00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14722"/>
    <w:multiLevelType w:val="hybridMultilevel"/>
    <w:tmpl w:val="AA528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6778E"/>
    <w:multiLevelType w:val="hybridMultilevel"/>
    <w:tmpl w:val="DE0ABFE4"/>
    <w:lvl w:ilvl="0" w:tplc="1FF428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DE75A1"/>
    <w:multiLevelType w:val="hybridMultilevel"/>
    <w:tmpl w:val="04E06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1113F9"/>
    <w:multiLevelType w:val="hybridMultilevel"/>
    <w:tmpl w:val="1E865BDC"/>
    <w:lvl w:ilvl="0" w:tplc="E890780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476CD"/>
    <w:multiLevelType w:val="hybridMultilevel"/>
    <w:tmpl w:val="202A5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80C10"/>
    <w:multiLevelType w:val="hybridMultilevel"/>
    <w:tmpl w:val="2104D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77D21"/>
    <w:multiLevelType w:val="hybridMultilevel"/>
    <w:tmpl w:val="75829E70"/>
    <w:lvl w:ilvl="0" w:tplc="832CB8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7769EA"/>
    <w:multiLevelType w:val="hybridMultilevel"/>
    <w:tmpl w:val="294A7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14836"/>
    <w:multiLevelType w:val="hybridMultilevel"/>
    <w:tmpl w:val="34CA8464"/>
    <w:lvl w:ilvl="0" w:tplc="B40253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7314F3"/>
    <w:multiLevelType w:val="hybridMultilevel"/>
    <w:tmpl w:val="A17A4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E1DF7"/>
    <w:multiLevelType w:val="hybridMultilevel"/>
    <w:tmpl w:val="A92EDD54"/>
    <w:lvl w:ilvl="0" w:tplc="B4CC98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5A03DD"/>
    <w:multiLevelType w:val="hybridMultilevel"/>
    <w:tmpl w:val="EA66072C"/>
    <w:lvl w:ilvl="0" w:tplc="B6AE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7861A5"/>
    <w:multiLevelType w:val="hybridMultilevel"/>
    <w:tmpl w:val="84DA000C"/>
    <w:lvl w:ilvl="0" w:tplc="069CC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923D26"/>
    <w:multiLevelType w:val="hybridMultilevel"/>
    <w:tmpl w:val="4AF6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12B13"/>
    <w:multiLevelType w:val="hybridMultilevel"/>
    <w:tmpl w:val="BCCA10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3C2B4B"/>
    <w:multiLevelType w:val="hybridMultilevel"/>
    <w:tmpl w:val="5FBE8F8A"/>
    <w:lvl w:ilvl="0" w:tplc="069CC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457913"/>
    <w:multiLevelType w:val="hybridMultilevel"/>
    <w:tmpl w:val="4C84DF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20"/>
  </w:num>
  <w:num w:numId="4">
    <w:abstractNumId w:val="5"/>
  </w:num>
  <w:num w:numId="5">
    <w:abstractNumId w:val="28"/>
  </w:num>
  <w:num w:numId="6">
    <w:abstractNumId w:val="17"/>
  </w:num>
  <w:num w:numId="7">
    <w:abstractNumId w:val="19"/>
  </w:num>
  <w:num w:numId="8">
    <w:abstractNumId w:val="38"/>
  </w:num>
  <w:num w:numId="9">
    <w:abstractNumId w:val="2"/>
  </w:num>
  <w:num w:numId="10">
    <w:abstractNumId w:val="11"/>
  </w:num>
  <w:num w:numId="11">
    <w:abstractNumId w:val="15"/>
  </w:num>
  <w:num w:numId="12">
    <w:abstractNumId w:val="24"/>
  </w:num>
  <w:num w:numId="13">
    <w:abstractNumId w:val="35"/>
  </w:num>
  <w:num w:numId="14">
    <w:abstractNumId w:val="18"/>
  </w:num>
  <w:num w:numId="15">
    <w:abstractNumId w:val="0"/>
  </w:num>
  <w:num w:numId="16">
    <w:abstractNumId w:val="7"/>
  </w:num>
  <w:num w:numId="17">
    <w:abstractNumId w:val="4"/>
  </w:num>
  <w:num w:numId="18">
    <w:abstractNumId w:val="37"/>
  </w:num>
  <w:num w:numId="19">
    <w:abstractNumId w:val="34"/>
  </w:num>
  <w:num w:numId="20">
    <w:abstractNumId w:val="3"/>
  </w:num>
  <w:num w:numId="21">
    <w:abstractNumId w:val="23"/>
  </w:num>
  <w:num w:numId="22">
    <w:abstractNumId w:val="16"/>
  </w:num>
  <w:num w:numId="23">
    <w:abstractNumId w:val="8"/>
  </w:num>
  <w:num w:numId="24">
    <w:abstractNumId w:val="30"/>
  </w:num>
  <w:num w:numId="25">
    <w:abstractNumId w:val="26"/>
  </w:num>
  <w:num w:numId="26">
    <w:abstractNumId w:val="13"/>
  </w:num>
  <w:num w:numId="27">
    <w:abstractNumId w:val="33"/>
  </w:num>
  <w:num w:numId="28">
    <w:abstractNumId w:val="36"/>
  </w:num>
  <w:num w:numId="29">
    <w:abstractNumId w:val="10"/>
  </w:num>
  <w:num w:numId="30">
    <w:abstractNumId w:val="32"/>
  </w:num>
  <w:num w:numId="31">
    <w:abstractNumId w:val="1"/>
  </w:num>
  <w:num w:numId="32">
    <w:abstractNumId w:val="29"/>
  </w:num>
  <w:num w:numId="33">
    <w:abstractNumId w:val="9"/>
  </w:num>
  <w:num w:numId="34">
    <w:abstractNumId w:val="14"/>
  </w:num>
  <w:num w:numId="35">
    <w:abstractNumId w:val="22"/>
  </w:num>
  <w:num w:numId="36">
    <w:abstractNumId w:val="27"/>
  </w:num>
  <w:num w:numId="37">
    <w:abstractNumId w:val="12"/>
  </w:num>
  <w:num w:numId="38">
    <w:abstractNumId w:val="25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  <w:docVar w:name="dgnword-docGUID" w:val="{38357BC5-534D-42BB-A9F4-9D90ADEA09C7}"/>
    <w:docVar w:name="dgnword-eventsink" w:val="2366280347040"/>
  </w:docVars>
  <w:rsids>
    <w:rsidRoot w:val="006C22E3"/>
    <w:rsid w:val="0000287C"/>
    <w:rsid w:val="00014C08"/>
    <w:rsid w:val="00023085"/>
    <w:rsid w:val="0003084A"/>
    <w:rsid w:val="000367A6"/>
    <w:rsid w:val="00041BD9"/>
    <w:rsid w:val="00043DC7"/>
    <w:rsid w:val="000457A6"/>
    <w:rsid w:val="00047001"/>
    <w:rsid w:val="0004732C"/>
    <w:rsid w:val="00052406"/>
    <w:rsid w:val="00055BD1"/>
    <w:rsid w:val="00056424"/>
    <w:rsid w:val="000602A9"/>
    <w:rsid w:val="000637E0"/>
    <w:rsid w:val="00064961"/>
    <w:rsid w:val="000663AC"/>
    <w:rsid w:val="00076A5F"/>
    <w:rsid w:val="00083FDC"/>
    <w:rsid w:val="00086826"/>
    <w:rsid w:val="0009040C"/>
    <w:rsid w:val="00093193"/>
    <w:rsid w:val="00095B7C"/>
    <w:rsid w:val="000A00F0"/>
    <w:rsid w:val="000A3EE4"/>
    <w:rsid w:val="000B2335"/>
    <w:rsid w:val="000B32D2"/>
    <w:rsid w:val="000B3D72"/>
    <w:rsid w:val="000B78C6"/>
    <w:rsid w:val="000C2E1B"/>
    <w:rsid w:val="000C3EF0"/>
    <w:rsid w:val="000C4C48"/>
    <w:rsid w:val="000C56A3"/>
    <w:rsid w:val="000C7390"/>
    <w:rsid w:val="000D2AE1"/>
    <w:rsid w:val="000D72C6"/>
    <w:rsid w:val="000E28ED"/>
    <w:rsid w:val="000E56E8"/>
    <w:rsid w:val="000E576D"/>
    <w:rsid w:val="000E7B6A"/>
    <w:rsid w:val="000F357E"/>
    <w:rsid w:val="000F607C"/>
    <w:rsid w:val="001141AB"/>
    <w:rsid w:val="0011450F"/>
    <w:rsid w:val="00116F43"/>
    <w:rsid w:val="00137E95"/>
    <w:rsid w:val="00143607"/>
    <w:rsid w:val="0015060D"/>
    <w:rsid w:val="00156161"/>
    <w:rsid w:val="00165A45"/>
    <w:rsid w:val="001704C9"/>
    <w:rsid w:val="00170553"/>
    <w:rsid w:val="0017090F"/>
    <w:rsid w:val="00181B6E"/>
    <w:rsid w:val="0019423E"/>
    <w:rsid w:val="001945BE"/>
    <w:rsid w:val="00195286"/>
    <w:rsid w:val="0019713A"/>
    <w:rsid w:val="001A0FCD"/>
    <w:rsid w:val="001A535E"/>
    <w:rsid w:val="001B5282"/>
    <w:rsid w:val="001B7D9C"/>
    <w:rsid w:val="001D17D1"/>
    <w:rsid w:val="001D52B4"/>
    <w:rsid w:val="001E4060"/>
    <w:rsid w:val="001E7EF7"/>
    <w:rsid w:val="001F0EFC"/>
    <w:rsid w:val="001F1166"/>
    <w:rsid w:val="001F1971"/>
    <w:rsid w:val="001F2A41"/>
    <w:rsid w:val="0020135B"/>
    <w:rsid w:val="0020281D"/>
    <w:rsid w:val="00203058"/>
    <w:rsid w:val="00213015"/>
    <w:rsid w:val="00220771"/>
    <w:rsid w:val="002342E3"/>
    <w:rsid w:val="00236BD0"/>
    <w:rsid w:val="00237487"/>
    <w:rsid w:val="00247F99"/>
    <w:rsid w:val="00253398"/>
    <w:rsid w:val="002549EE"/>
    <w:rsid w:val="00255563"/>
    <w:rsid w:val="00277361"/>
    <w:rsid w:val="00280199"/>
    <w:rsid w:val="002843CE"/>
    <w:rsid w:val="00285C08"/>
    <w:rsid w:val="00294C54"/>
    <w:rsid w:val="00296A9B"/>
    <w:rsid w:val="00296DFF"/>
    <w:rsid w:val="002976EE"/>
    <w:rsid w:val="002A2AB0"/>
    <w:rsid w:val="002A7B76"/>
    <w:rsid w:val="002B4A1E"/>
    <w:rsid w:val="002B7138"/>
    <w:rsid w:val="002D6B81"/>
    <w:rsid w:val="002E0F21"/>
    <w:rsid w:val="002E74A2"/>
    <w:rsid w:val="002F5DE0"/>
    <w:rsid w:val="00304FDA"/>
    <w:rsid w:val="0030529E"/>
    <w:rsid w:val="003113A2"/>
    <w:rsid w:val="00321969"/>
    <w:rsid w:val="003257B0"/>
    <w:rsid w:val="00331C18"/>
    <w:rsid w:val="0034562F"/>
    <w:rsid w:val="00357E84"/>
    <w:rsid w:val="00363934"/>
    <w:rsid w:val="00393494"/>
    <w:rsid w:val="003A79C9"/>
    <w:rsid w:val="003B61E3"/>
    <w:rsid w:val="003B6287"/>
    <w:rsid w:val="003B75B2"/>
    <w:rsid w:val="003D6DF4"/>
    <w:rsid w:val="003D73C7"/>
    <w:rsid w:val="003E06DA"/>
    <w:rsid w:val="003F7BE4"/>
    <w:rsid w:val="004125F0"/>
    <w:rsid w:val="004200B0"/>
    <w:rsid w:val="00423DD7"/>
    <w:rsid w:val="0042544F"/>
    <w:rsid w:val="004256C6"/>
    <w:rsid w:val="00427CDA"/>
    <w:rsid w:val="00434D49"/>
    <w:rsid w:val="00435BB7"/>
    <w:rsid w:val="0043780F"/>
    <w:rsid w:val="004405DC"/>
    <w:rsid w:val="0044236D"/>
    <w:rsid w:val="00445D0C"/>
    <w:rsid w:val="0044622A"/>
    <w:rsid w:val="00452052"/>
    <w:rsid w:val="0045589B"/>
    <w:rsid w:val="00457E46"/>
    <w:rsid w:val="00460F44"/>
    <w:rsid w:val="00470181"/>
    <w:rsid w:val="00474A3A"/>
    <w:rsid w:val="00483348"/>
    <w:rsid w:val="004846CA"/>
    <w:rsid w:val="00494E5B"/>
    <w:rsid w:val="00497B87"/>
    <w:rsid w:val="004A00D0"/>
    <w:rsid w:val="004A3ABD"/>
    <w:rsid w:val="004B38D7"/>
    <w:rsid w:val="004C1702"/>
    <w:rsid w:val="004D00CF"/>
    <w:rsid w:val="004D4AD2"/>
    <w:rsid w:val="004E03FA"/>
    <w:rsid w:val="004E1F1C"/>
    <w:rsid w:val="004F1E88"/>
    <w:rsid w:val="004F51C1"/>
    <w:rsid w:val="004F5ED5"/>
    <w:rsid w:val="00506F78"/>
    <w:rsid w:val="005078D8"/>
    <w:rsid w:val="00511B02"/>
    <w:rsid w:val="00512984"/>
    <w:rsid w:val="00512FFC"/>
    <w:rsid w:val="00514969"/>
    <w:rsid w:val="00514E64"/>
    <w:rsid w:val="005339A2"/>
    <w:rsid w:val="005439EA"/>
    <w:rsid w:val="00547D6C"/>
    <w:rsid w:val="0055071B"/>
    <w:rsid w:val="0055653B"/>
    <w:rsid w:val="00571902"/>
    <w:rsid w:val="00572DE0"/>
    <w:rsid w:val="0057544B"/>
    <w:rsid w:val="0058153B"/>
    <w:rsid w:val="005869B9"/>
    <w:rsid w:val="00586D31"/>
    <w:rsid w:val="00587A35"/>
    <w:rsid w:val="0059116E"/>
    <w:rsid w:val="0059754B"/>
    <w:rsid w:val="005B2A4F"/>
    <w:rsid w:val="005B3342"/>
    <w:rsid w:val="005C10E7"/>
    <w:rsid w:val="005C1C9F"/>
    <w:rsid w:val="005C346E"/>
    <w:rsid w:val="005C5FE1"/>
    <w:rsid w:val="005E700A"/>
    <w:rsid w:val="005F45EC"/>
    <w:rsid w:val="005F6233"/>
    <w:rsid w:val="00604D0F"/>
    <w:rsid w:val="006153B8"/>
    <w:rsid w:val="00626598"/>
    <w:rsid w:val="00643CC7"/>
    <w:rsid w:val="00644792"/>
    <w:rsid w:val="006449FB"/>
    <w:rsid w:val="0064601E"/>
    <w:rsid w:val="00651B5B"/>
    <w:rsid w:val="0065287B"/>
    <w:rsid w:val="006534D2"/>
    <w:rsid w:val="00660C6D"/>
    <w:rsid w:val="00667191"/>
    <w:rsid w:val="00667CFB"/>
    <w:rsid w:val="00673331"/>
    <w:rsid w:val="00675021"/>
    <w:rsid w:val="00690C5C"/>
    <w:rsid w:val="00693078"/>
    <w:rsid w:val="00697236"/>
    <w:rsid w:val="006A534A"/>
    <w:rsid w:val="006C22E3"/>
    <w:rsid w:val="006D2DDB"/>
    <w:rsid w:val="006E218E"/>
    <w:rsid w:val="006E401A"/>
    <w:rsid w:val="006E7C22"/>
    <w:rsid w:val="006F1FB0"/>
    <w:rsid w:val="006F7F48"/>
    <w:rsid w:val="007010BD"/>
    <w:rsid w:val="007123EE"/>
    <w:rsid w:val="007169AA"/>
    <w:rsid w:val="00716F05"/>
    <w:rsid w:val="00721A7C"/>
    <w:rsid w:val="00730EA9"/>
    <w:rsid w:val="007350F0"/>
    <w:rsid w:val="00735B87"/>
    <w:rsid w:val="0076392D"/>
    <w:rsid w:val="00763D03"/>
    <w:rsid w:val="0077303D"/>
    <w:rsid w:val="007760DD"/>
    <w:rsid w:val="007773F1"/>
    <w:rsid w:val="00790965"/>
    <w:rsid w:val="00793A95"/>
    <w:rsid w:val="00794214"/>
    <w:rsid w:val="00795E46"/>
    <w:rsid w:val="007A2655"/>
    <w:rsid w:val="007A4D2E"/>
    <w:rsid w:val="007A5245"/>
    <w:rsid w:val="007B63A6"/>
    <w:rsid w:val="007D2009"/>
    <w:rsid w:val="007E3563"/>
    <w:rsid w:val="007F4083"/>
    <w:rsid w:val="007F50FA"/>
    <w:rsid w:val="0080117D"/>
    <w:rsid w:val="00801829"/>
    <w:rsid w:val="00802462"/>
    <w:rsid w:val="008025B4"/>
    <w:rsid w:val="00802A5C"/>
    <w:rsid w:val="00813E64"/>
    <w:rsid w:val="00816F26"/>
    <w:rsid w:val="008218CA"/>
    <w:rsid w:val="0082345F"/>
    <w:rsid w:val="00824A8F"/>
    <w:rsid w:val="008525C6"/>
    <w:rsid w:val="008526B7"/>
    <w:rsid w:val="00856892"/>
    <w:rsid w:val="00880133"/>
    <w:rsid w:val="00881386"/>
    <w:rsid w:val="00887C30"/>
    <w:rsid w:val="008907AC"/>
    <w:rsid w:val="00892A47"/>
    <w:rsid w:val="008A3D32"/>
    <w:rsid w:val="008B2FD7"/>
    <w:rsid w:val="008B535D"/>
    <w:rsid w:val="008E4C28"/>
    <w:rsid w:val="008F0ACF"/>
    <w:rsid w:val="008F4B33"/>
    <w:rsid w:val="008F6934"/>
    <w:rsid w:val="00902B76"/>
    <w:rsid w:val="00912C1F"/>
    <w:rsid w:val="00924970"/>
    <w:rsid w:val="00927FDF"/>
    <w:rsid w:val="00934CD3"/>
    <w:rsid w:val="00937EA9"/>
    <w:rsid w:val="0094502F"/>
    <w:rsid w:val="009521B2"/>
    <w:rsid w:val="0095338A"/>
    <w:rsid w:val="0096170D"/>
    <w:rsid w:val="00963B29"/>
    <w:rsid w:val="00963CD3"/>
    <w:rsid w:val="00967332"/>
    <w:rsid w:val="0097314C"/>
    <w:rsid w:val="00985386"/>
    <w:rsid w:val="009874F8"/>
    <w:rsid w:val="009A0CB3"/>
    <w:rsid w:val="009C12C4"/>
    <w:rsid w:val="009C1D27"/>
    <w:rsid w:val="009C2E83"/>
    <w:rsid w:val="009D303F"/>
    <w:rsid w:val="009E02F6"/>
    <w:rsid w:val="009E1CFC"/>
    <w:rsid w:val="009E2EB2"/>
    <w:rsid w:val="009F0715"/>
    <w:rsid w:val="00A016CB"/>
    <w:rsid w:val="00A053F1"/>
    <w:rsid w:val="00A05B04"/>
    <w:rsid w:val="00A11B57"/>
    <w:rsid w:val="00A145DB"/>
    <w:rsid w:val="00A157F0"/>
    <w:rsid w:val="00A17B41"/>
    <w:rsid w:val="00A20BBD"/>
    <w:rsid w:val="00A33B9B"/>
    <w:rsid w:val="00A3739F"/>
    <w:rsid w:val="00A410F9"/>
    <w:rsid w:val="00A44DF6"/>
    <w:rsid w:val="00A5079C"/>
    <w:rsid w:val="00A551D0"/>
    <w:rsid w:val="00A70284"/>
    <w:rsid w:val="00A73B4F"/>
    <w:rsid w:val="00A75516"/>
    <w:rsid w:val="00A868E5"/>
    <w:rsid w:val="00A92884"/>
    <w:rsid w:val="00AA163A"/>
    <w:rsid w:val="00AA1C10"/>
    <w:rsid w:val="00AA414A"/>
    <w:rsid w:val="00AA51CB"/>
    <w:rsid w:val="00AB4BEA"/>
    <w:rsid w:val="00AC3088"/>
    <w:rsid w:val="00AC6449"/>
    <w:rsid w:val="00AD11F9"/>
    <w:rsid w:val="00AD1AF3"/>
    <w:rsid w:val="00AE3D0A"/>
    <w:rsid w:val="00AE6C14"/>
    <w:rsid w:val="00AF4A2B"/>
    <w:rsid w:val="00AF63F2"/>
    <w:rsid w:val="00B01418"/>
    <w:rsid w:val="00B0675D"/>
    <w:rsid w:val="00B1101D"/>
    <w:rsid w:val="00B20D3E"/>
    <w:rsid w:val="00B237E9"/>
    <w:rsid w:val="00B24672"/>
    <w:rsid w:val="00B26568"/>
    <w:rsid w:val="00B43195"/>
    <w:rsid w:val="00B51DAE"/>
    <w:rsid w:val="00B520A8"/>
    <w:rsid w:val="00B613FF"/>
    <w:rsid w:val="00B63C9E"/>
    <w:rsid w:val="00B65AE7"/>
    <w:rsid w:val="00B71F6A"/>
    <w:rsid w:val="00B73652"/>
    <w:rsid w:val="00B76C1F"/>
    <w:rsid w:val="00B906ED"/>
    <w:rsid w:val="00B9406D"/>
    <w:rsid w:val="00B972FA"/>
    <w:rsid w:val="00BA379E"/>
    <w:rsid w:val="00BB433D"/>
    <w:rsid w:val="00BB675F"/>
    <w:rsid w:val="00BC0A15"/>
    <w:rsid w:val="00BC22AE"/>
    <w:rsid w:val="00BE61BB"/>
    <w:rsid w:val="00BE6E74"/>
    <w:rsid w:val="00BE708A"/>
    <w:rsid w:val="00BF18D1"/>
    <w:rsid w:val="00BF6102"/>
    <w:rsid w:val="00BF7003"/>
    <w:rsid w:val="00C05E2F"/>
    <w:rsid w:val="00C105B0"/>
    <w:rsid w:val="00C36344"/>
    <w:rsid w:val="00C41F75"/>
    <w:rsid w:val="00C4627E"/>
    <w:rsid w:val="00C479DD"/>
    <w:rsid w:val="00C65C02"/>
    <w:rsid w:val="00C6683C"/>
    <w:rsid w:val="00C7469A"/>
    <w:rsid w:val="00C7576B"/>
    <w:rsid w:val="00C775EE"/>
    <w:rsid w:val="00C84DF4"/>
    <w:rsid w:val="00C863A2"/>
    <w:rsid w:val="00C86F78"/>
    <w:rsid w:val="00C94673"/>
    <w:rsid w:val="00CA3F49"/>
    <w:rsid w:val="00CA7E9A"/>
    <w:rsid w:val="00CC43D0"/>
    <w:rsid w:val="00CE38E2"/>
    <w:rsid w:val="00D00539"/>
    <w:rsid w:val="00D13F9D"/>
    <w:rsid w:val="00D26759"/>
    <w:rsid w:val="00D32AC8"/>
    <w:rsid w:val="00D3550E"/>
    <w:rsid w:val="00D415FC"/>
    <w:rsid w:val="00D54785"/>
    <w:rsid w:val="00D5580D"/>
    <w:rsid w:val="00D72B0C"/>
    <w:rsid w:val="00D738AC"/>
    <w:rsid w:val="00D74F8D"/>
    <w:rsid w:val="00D855CB"/>
    <w:rsid w:val="00DA1C0A"/>
    <w:rsid w:val="00DA7B21"/>
    <w:rsid w:val="00DB0925"/>
    <w:rsid w:val="00DB6DC8"/>
    <w:rsid w:val="00DE34EF"/>
    <w:rsid w:val="00DE5859"/>
    <w:rsid w:val="00DE601B"/>
    <w:rsid w:val="00DF50A0"/>
    <w:rsid w:val="00E056CC"/>
    <w:rsid w:val="00E10519"/>
    <w:rsid w:val="00E110D0"/>
    <w:rsid w:val="00E11B9A"/>
    <w:rsid w:val="00E1498F"/>
    <w:rsid w:val="00E17F8C"/>
    <w:rsid w:val="00E23BAE"/>
    <w:rsid w:val="00E24B68"/>
    <w:rsid w:val="00E35DA0"/>
    <w:rsid w:val="00E478F9"/>
    <w:rsid w:val="00E516A3"/>
    <w:rsid w:val="00E53FF8"/>
    <w:rsid w:val="00E62921"/>
    <w:rsid w:val="00E73215"/>
    <w:rsid w:val="00E9368A"/>
    <w:rsid w:val="00E9509B"/>
    <w:rsid w:val="00EA1E30"/>
    <w:rsid w:val="00EA255D"/>
    <w:rsid w:val="00EB091D"/>
    <w:rsid w:val="00EB6AF5"/>
    <w:rsid w:val="00EC510B"/>
    <w:rsid w:val="00ED15EB"/>
    <w:rsid w:val="00ED249A"/>
    <w:rsid w:val="00EE29E7"/>
    <w:rsid w:val="00EE5E26"/>
    <w:rsid w:val="00EF06AE"/>
    <w:rsid w:val="00EF1E52"/>
    <w:rsid w:val="00EF4DED"/>
    <w:rsid w:val="00F00A90"/>
    <w:rsid w:val="00F15358"/>
    <w:rsid w:val="00F17A70"/>
    <w:rsid w:val="00F22515"/>
    <w:rsid w:val="00F22DFD"/>
    <w:rsid w:val="00F23E17"/>
    <w:rsid w:val="00F258AA"/>
    <w:rsid w:val="00F31F25"/>
    <w:rsid w:val="00F32174"/>
    <w:rsid w:val="00F338D3"/>
    <w:rsid w:val="00F3439B"/>
    <w:rsid w:val="00F367A3"/>
    <w:rsid w:val="00F4043F"/>
    <w:rsid w:val="00F45A16"/>
    <w:rsid w:val="00F50C17"/>
    <w:rsid w:val="00F517FD"/>
    <w:rsid w:val="00F5343A"/>
    <w:rsid w:val="00F55AD9"/>
    <w:rsid w:val="00F6378E"/>
    <w:rsid w:val="00F733BD"/>
    <w:rsid w:val="00F75086"/>
    <w:rsid w:val="00F86F9A"/>
    <w:rsid w:val="00FA4939"/>
    <w:rsid w:val="00FB1B1B"/>
    <w:rsid w:val="00FB1B2E"/>
    <w:rsid w:val="00FC24B2"/>
    <w:rsid w:val="00FD24A8"/>
    <w:rsid w:val="00FD46FA"/>
    <w:rsid w:val="00FE3F0E"/>
    <w:rsid w:val="00FE422A"/>
    <w:rsid w:val="00FF4DA4"/>
    <w:rsid w:val="00FF6B1D"/>
    <w:rsid w:val="00FF72D8"/>
    <w:rsid w:val="0234147F"/>
    <w:rsid w:val="080EF24C"/>
    <w:rsid w:val="13E4D510"/>
    <w:rsid w:val="14FFB232"/>
    <w:rsid w:val="1A3A5134"/>
    <w:rsid w:val="22476BE7"/>
    <w:rsid w:val="2A44A3E4"/>
    <w:rsid w:val="2E6E8EB9"/>
    <w:rsid w:val="31CACE4C"/>
    <w:rsid w:val="36B68F50"/>
    <w:rsid w:val="38525FB1"/>
    <w:rsid w:val="49C41150"/>
    <w:rsid w:val="4B2AA71A"/>
    <w:rsid w:val="4ECF8161"/>
    <w:rsid w:val="5741B91C"/>
    <w:rsid w:val="593227AC"/>
    <w:rsid w:val="676164E4"/>
    <w:rsid w:val="67BF77FD"/>
    <w:rsid w:val="788B4B98"/>
    <w:rsid w:val="7A1FE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1BD445"/>
  <w15:docId w15:val="{1019C638-0613-4007-A2B4-D16ED5B9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921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E6292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"/>
    <w:unhideWhenUsed/>
    <w:qFormat/>
    <w:rsid w:val="00E6292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"/>
    <w:unhideWhenUsed/>
    <w:qFormat/>
    <w:rsid w:val="00E6292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E6292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292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292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6292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29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9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B7D9C"/>
    <w:rPr>
      <w:sz w:val="72"/>
    </w:rPr>
  </w:style>
  <w:style w:type="character" w:styleId="PageNumber">
    <w:name w:val="page number"/>
    <w:basedOn w:val="DefaultParagraphFont"/>
    <w:rsid w:val="001B7D9C"/>
  </w:style>
  <w:style w:type="paragraph" w:styleId="Footer">
    <w:name w:val="footer"/>
    <w:basedOn w:val="Normal"/>
    <w:link w:val="FooterChar"/>
    <w:uiPriority w:val="99"/>
    <w:rsid w:val="001B7D9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B7D9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1B7D9C"/>
    <w:pPr>
      <w:ind w:left="720"/>
    </w:pPr>
  </w:style>
  <w:style w:type="paragraph" w:styleId="TOC1">
    <w:name w:val="toc 1"/>
    <w:basedOn w:val="Normal"/>
    <w:next w:val="Normal"/>
    <w:autoRedefine/>
    <w:semiHidden/>
    <w:rsid w:val="001B7D9C"/>
    <w:pPr>
      <w:tabs>
        <w:tab w:val="left" w:pos="1920"/>
        <w:tab w:val="right" w:leader="dot" w:pos="7680"/>
        <w:tab w:val="right" w:leader="dot" w:pos="9350"/>
      </w:tabs>
    </w:pPr>
    <w:rPr>
      <w:bCs/>
    </w:rPr>
  </w:style>
  <w:style w:type="paragraph" w:styleId="BodyTextIndent2">
    <w:name w:val="Body Text Indent 2"/>
    <w:basedOn w:val="Normal"/>
    <w:rsid w:val="001B7D9C"/>
    <w:pPr>
      <w:ind w:left="1080"/>
    </w:pPr>
    <w:rPr>
      <w:bCs/>
    </w:rPr>
  </w:style>
  <w:style w:type="paragraph" w:styleId="BodyTextIndent3">
    <w:name w:val="Body Text Indent 3"/>
    <w:basedOn w:val="Normal"/>
    <w:rsid w:val="001B7D9C"/>
    <w:pPr>
      <w:ind w:left="1440"/>
    </w:pPr>
  </w:style>
  <w:style w:type="paragraph" w:styleId="TOC7">
    <w:name w:val="toc 7"/>
    <w:basedOn w:val="Normal"/>
    <w:next w:val="Normal"/>
    <w:autoRedefine/>
    <w:semiHidden/>
    <w:rsid w:val="001B7D9C"/>
    <w:pPr>
      <w:ind w:left="1440"/>
    </w:pPr>
  </w:style>
  <w:style w:type="paragraph" w:styleId="TableofFigures">
    <w:name w:val="table of figures"/>
    <w:aliases w:val="List of Categories"/>
    <w:basedOn w:val="Normal"/>
    <w:next w:val="Normal"/>
    <w:semiHidden/>
    <w:rsid w:val="001B7D9C"/>
    <w:rPr>
      <w:b/>
      <w:smallCaps/>
    </w:rPr>
  </w:style>
  <w:style w:type="character" w:styleId="Hyperlink">
    <w:name w:val="Hyperlink"/>
    <w:basedOn w:val="DefaultParagraphFont"/>
    <w:rsid w:val="001B7D9C"/>
    <w:rPr>
      <w:color w:val="0000FF"/>
      <w:u w:val="single"/>
    </w:rPr>
  </w:style>
  <w:style w:type="character" w:styleId="FollowedHyperlink">
    <w:name w:val="FollowedHyperlink"/>
    <w:basedOn w:val="DefaultParagraphFont"/>
    <w:rsid w:val="001B7D9C"/>
    <w:rPr>
      <w:color w:val="800080"/>
      <w:u w:val="single"/>
    </w:rPr>
  </w:style>
  <w:style w:type="paragraph" w:styleId="NormalWeb">
    <w:name w:val="Normal (Web)"/>
    <w:basedOn w:val="Normal"/>
    <w:rsid w:val="001B7D9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noteText">
    <w:name w:val="footnote text"/>
    <w:aliases w:val="F1"/>
    <w:basedOn w:val="Normal"/>
    <w:link w:val="FootnoteTextChar"/>
    <w:semiHidden/>
    <w:rsid w:val="001B7D9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B7D9C"/>
    <w:rPr>
      <w:vertAlign w:val="superscript"/>
    </w:rPr>
  </w:style>
  <w:style w:type="paragraph" w:styleId="BodyText2">
    <w:name w:val="Body Text 2"/>
    <w:basedOn w:val="Normal"/>
    <w:rsid w:val="001B7D9C"/>
    <w:rPr>
      <w:rFonts w:ascii="Arial" w:hAnsi="Arial" w:cs="Arial"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1B7D9C"/>
    <w:pPr>
      <w:ind w:left="240"/>
    </w:pPr>
  </w:style>
  <w:style w:type="paragraph" w:styleId="TOC3">
    <w:name w:val="toc 3"/>
    <w:basedOn w:val="Normal"/>
    <w:next w:val="Normal"/>
    <w:autoRedefine/>
    <w:semiHidden/>
    <w:rsid w:val="001B7D9C"/>
    <w:pPr>
      <w:ind w:left="480"/>
    </w:pPr>
  </w:style>
  <w:style w:type="table" w:styleId="TableGrid">
    <w:name w:val="Table Grid"/>
    <w:basedOn w:val="TableNormal"/>
    <w:rsid w:val="001B7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B7D9C"/>
    <w:rPr>
      <w:rFonts w:ascii="Tahoma" w:hAnsi="Tahoma" w:cs="Tahoma"/>
      <w:sz w:val="16"/>
      <w:szCs w:val="16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rsid w:val="00E62921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"/>
    <w:rsid w:val="00E6292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37487"/>
    <w:rPr>
      <w:sz w:val="24"/>
      <w:szCs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237487"/>
  </w:style>
  <w:style w:type="character" w:customStyle="1" w:styleId="FooterChar">
    <w:name w:val="Footer Char"/>
    <w:basedOn w:val="DefaultParagraphFont"/>
    <w:link w:val="Footer"/>
    <w:uiPriority w:val="99"/>
    <w:rsid w:val="001F0EF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62921"/>
    <w:pPr>
      <w:ind w:left="720"/>
      <w:contextualSpacing/>
    </w:pPr>
  </w:style>
  <w:style w:type="paragraph" w:styleId="Revision">
    <w:name w:val="Revision"/>
    <w:hidden/>
    <w:uiPriority w:val="99"/>
    <w:semiHidden/>
    <w:rsid w:val="000B3D72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200B0"/>
    <w:rPr>
      <w:sz w:val="24"/>
      <w:szCs w:val="24"/>
    </w:rPr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E62921"/>
    <w:rPr>
      <w:caps/>
      <w:color w:val="632423" w:themeColor="accent2" w:themeShade="80"/>
      <w:spacing w:val="20"/>
      <w:sz w:val="28"/>
      <w:szCs w:val="28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E62921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E62921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E62921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E62921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E62921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62921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292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292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6292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9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62921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E62921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E62921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E6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62921"/>
  </w:style>
  <w:style w:type="paragraph" w:styleId="Quote">
    <w:name w:val="Quote"/>
    <w:basedOn w:val="Normal"/>
    <w:next w:val="Normal"/>
    <w:link w:val="QuoteChar"/>
    <w:uiPriority w:val="29"/>
    <w:qFormat/>
    <w:rsid w:val="00E6292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2921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92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92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E62921"/>
    <w:rPr>
      <w:i/>
      <w:iCs/>
    </w:rPr>
  </w:style>
  <w:style w:type="character" w:styleId="IntenseEmphasis">
    <w:name w:val="Intense Emphasis"/>
    <w:uiPriority w:val="21"/>
    <w:qFormat/>
    <w:rsid w:val="00E62921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6292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E6292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E62921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292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15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3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3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358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55AD9"/>
    <w:pPr>
      <w:spacing w:after="0" w:line="240" w:lineRule="auto"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B4319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4319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77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329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323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B222E705DF647AFC9C675A462835C" ma:contentTypeVersion="9" ma:contentTypeDescription="Create a new document." ma:contentTypeScope="" ma:versionID="7d56af535edc7712b202b0b07ee53775">
  <xsd:schema xmlns:xsd="http://www.w3.org/2001/XMLSchema" xmlns:xs="http://www.w3.org/2001/XMLSchema" xmlns:p="http://schemas.microsoft.com/office/2006/metadata/properties" xmlns:ns2="913fafb8-8ecc-40e4-9d76-36f25eb14c54" xmlns:ns3="ab9b5319-1185-4140-9a26-9cb9df080838" targetNamespace="http://schemas.microsoft.com/office/2006/metadata/properties" ma:root="true" ma:fieldsID="4899a149dd23ca159161173a9eb74fec" ns2:_="" ns3:_="">
    <xsd:import namespace="913fafb8-8ecc-40e4-9d76-36f25eb14c54"/>
    <xsd:import namespace="ab9b5319-1185-4140-9a26-9cb9df080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fafb8-8ecc-40e4-9d76-36f25eb14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b5319-1185-4140-9a26-9cb9df080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01769-CFF9-4A26-AE49-479FA1A1EAB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91EB6B9-DC1A-4C61-95C8-9B4DFBDFC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31418-E8DC-4A9B-A577-BD2690E2F5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5E5CFE-6579-4B03-8BA4-95C32CFD7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fafb8-8ecc-40e4-9d76-36f25eb14c54"/>
    <ds:schemaRef ds:uri="ab9b5319-1185-4140-9a26-9cb9df080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1470</Characters>
  <Application>Microsoft Office Word</Application>
  <DocSecurity>4</DocSecurity>
  <Lines>12</Lines>
  <Paragraphs>3</Paragraphs>
  <ScaleCrop>false</ScaleCrop>
  <Company>U.S. Department of Education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 Directed Questions</dc:title>
  <dc:creator>kimberly.goodwin</dc:creator>
  <cp:lastModifiedBy>Mullan, Kate</cp:lastModifiedBy>
  <cp:revision>2</cp:revision>
  <cp:lastPrinted>2012-08-31T19:55:00Z</cp:lastPrinted>
  <dcterms:created xsi:type="dcterms:W3CDTF">2021-07-09T14:26:00Z</dcterms:created>
  <dcterms:modified xsi:type="dcterms:W3CDTF">2021-07-09T14:26:00Z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0x010100CF4B222E705DF647AFC9C675A462835C</vt:lpwstr>
  </property>
  <property fmtid="{D5CDD505-2E9C-101B-9397-08002B2CF9AE}" pid="3" name="_dlc_DocIdItemGuid">
    <vt:lpwstr>f4e7913b-fc11-4230-bed1-edb0112b7eac</vt:lpwstr>
  </property>
</Properties>
</file>